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C6F" w:rsidRDefault="000C3AA8" w:rsidP="002C1F09">
      <w:pPr>
        <w:pStyle w:val="1"/>
        <w:jc w:val="center"/>
        <w:rPr>
          <w:lang w:val="ru-RU"/>
        </w:rPr>
      </w:pPr>
      <w:bookmarkStart w:id="0" w:name="_Toc41510470"/>
      <w:r>
        <w:rPr>
          <w:lang w:val="ru-RU"/>
        </w:rPr>
        <w:t>СПИСОК ИСПОЛЬЗ</w:t>
      </w:r>
      <w:r w:rsidR="00BD407E">
        <w:rPr>
          <w:lang w:val="ru-RU"/>
        </w:rPr>
        <w:t>ОВАННЫХ</w:t>
      </w:r>
      <w:r>
        <w:rPr>
          <w:lang w:val="ru-RU"/>
        </w:rPr>
        <w:t xml:space="preserve"> ИСТОЧНИКОВ</w:t>
      </w:r>
      <w:bookmarkEnd w:id="0"/>
    </w:p>
    <w:p w:rsidR="000C3AA8" w:rsidRPr="000C3AA8" w:rsidRDefault="000C3AA8" w:rsidP="000C3AA8">
      <w:pPr>
        <w:rPr>
          <w:lang w:eastAsia="ru-RU"/>
        </w:rPr>
      </w:pPr>
    </w:p>
    <w:p w:rsidR="00C32C6F" w:rsidRPr="001149CE" w:rsidRDefault="00C32C6F" w:rsidP="00C24372">
      <w:pPr>
        <w:pStyle w:val="a4"/>
        <w:numPr>
          <w:ilvl w:val="0"/>
          <w:numId w:val="54"/>
        </w:numPr>
        <w:spacing w:line="360" w:lineRule="auto"/>
        <w:ind w:left="709"/>
        <w:jc w:val="both"/>
        <w:rPr>
          <w:sz w:val="28"/>
        </w:rPr>
      </w:pPr>
      <w:r w:rsidRPr="001149CE">
        <w:rPr>
          <w:sz w:val="28"/>
        </w:rPr>
        <w:t>Информационная система для управляющей компании «</w:t>
      </w:r>
      <w:proofErr w:type="spellStart"/>
      <w:r w:rsidRPr="001149CE">
        <w:rPr>
          <w:sz w:val="28"/>
        </w:rPr>
        <w:t>Домопульт</w:t>
      </w:r>
      <w:proofErr w:type="spellEnd"/>
      <w:r w:rsidRPr="001149CE">
        <w:rPr>
          <w:sz w:val="28"/>
        </w:rPr>
        <w:t>». [Электронный ресурс] // DOMOPULT.RU.  2017. URL: https://domopult.ru/ (Дата обращения: 19.04.2020);</w:t>
      </w:r>
    </w:p>
    <w:p w:rsidR="00C32C6F" w:rsidRPr="001149CE" w:rsidRDefault="00C32C6F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>Мобильное приложение жителя для управляющей компании «</w:t>
      </w:r>
      <w:proofErr w:type="spellStart"/>
      <w:r w:rsidRPr="001149CE">
        <w:rPr>
          <w:sz w:val="28"/>
        </w:rPr>
        <w:t>Домопульт</w:t>
      </w:r>
      <w:proofErr w:type="spellEnd"/>
      <w:r w:rsidRPr="001149CE">
        <w:rPr>
          <w:sz w:val="28"/>
        </w:rPr>
        <w:t>». [Электронный ресурс] // DOMOPULT.RU.  2017. URL: https://domopult.ru/tools/kabinet-zhitelya/ (Дата обращения: 19.04.2020);</w:t>
      </w:r>
    </w:p>
    <w:p w:rsidR="00C32C6F" w:rsidRPr="001149CE" w:rsidRDefault="00C32C6F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>Информационная система для управляющих компаний «ЖКХ-ИНТЕГРАЦИЯ». [Электронный ресурс] // I-GKH.RU. М. 2015. URL: https://i-gkh.ru (Дата обращения: 19.04.2020);</w:t>
      </w:r>
    </w:p>
    <w:p w:rsidR="00C32C6F" w:rsidRPr="001149CE" w:rsidRDefault="00C32C6F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>Компания Телеком-Проект о системе «ЖКХ-ИНТЕГРАЦИЯ». [Электронный ресурс] // ABCREG.RU. М., 2008. URL: https://abcreg.ru/i-gkh (Дата обращения: 20.04.2020);</w:t>
      </w:r>
    </w:p>
    <w:p w:rsidR="00C32C6F" w:rsidRPr="001149CE" w:rsidRDefault="00C32C6F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>Информационная система для управляющей компании «Реформа ЖКХ». [Электронный ресурс] // REFORMAGKH.RU. М., 2007. URL: www.reformagkh.ru (Дата обращения: 20.04.2020);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Динамическая информационная система [Электронный ресурс] / Википедия Свободная энциклопедия - Режим доступа: https://ru.wikipedia.org/wiki/Динамическая_информационная_система (дата обращения </w:t>
      </w:r>
      <w:r w:rsidR="003B1AB3" w:rsidRPr="001149CE">
        <w:rPr>
          <w:sz w:val="28"/>
        </w:rPr>
        <w:t>22</w:t>
      </w:r>
      <w:r w:rsidRPr="001149CE">
        <w:rPr>
          <w:sz w:val="28"/>
        </w:rPr>
        <w:t>.04.20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600CA7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PHP [Электронный ресурс] / Веб-ресурс php.net - Режим доступа: https://secure.php.net/docs.php (дата обращения </w:t>
      </w:r>
      <w:r w:rsidR="003B1AB3" w:rsidRPr="001149CE">
        <w:rPr>
          <w:sz w:val="28"/>
        </w:rPr>
        <w:t>23</w:t>
      </w:r>
      <w:r w:rsidRPr="001149CE">
        <w:rPr>
          <w:sz w:val="28"/>
        </w:rPr>
        <w:t>.04.20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600CA7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proofErr w:type="spellStart"/>
      <w:r w:rsidRPr="001149CE">
        <w:rPr>
          <w:sz w:val="28"/>
        </w:rPr>
        <w:t>Зандстра</w:t>
      </w:r>
      <w:proofErr w:type="spellEnd"/>
      <w:r w:rsidRPr="001149CE">
        <w:rPr>
          <w:sz w:val="28"/>
        </w:rPr>
        <w:t xml:space="preserve"> М. PHP. Объекты, шаблоны и методики программирования. - М.: «Вильямс», 2009. - 480 с.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proofErr w:type="spellStart"/>
      <w:r w:rsidRPr="001149CE">
        <w:rPr>
          <w:sz w:val="28"/>
        </w:rPr>
        <w:t>Котеров</w:t>
      </w:r>
      <w:proofErr w:type="spellEnd"/>
      <w:r w:rsidRPr="001149CE">
        <w:rPr>
          <w:sz w:val="28"/>
        </w:rPr>
        <w:t xml:space="preserve"> Д., Костарев А. PHP 5. - </w:t>
      </w:r>
      <w:proofErr w:type="spellStart"/>
      <w:r w:rsidRPr="001149CE">
        <w:rPr>
          <w:sz w:val="28"/>
        </w:rPr>
        <w:t>С-пб</w:t>
      </w:r>
      <w:proofErr w:type="spellEnd"/>
      <w:r w:rsidRPr="001149CE">
        <w:rPr>
          <w:sz w:val="28"/>
        </w:rPr>
        <w:t>.: «БХВ-Петербург», 2008. - 1104 с.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Python</w:t>
      </w:r>
      <w:proofErr w:type="spellEnd"/>
      <w:r w:rsidRPr="001149CE">
        <w:rPr>
          <w:sz w:val="28"/>
        </w:rPr>
        <w:t xml:space="preserve"> [Электронный ресурс] / веб-ресурс python.org - Режим доступа:https://www.python.org/about/ (дата обращения </w:t>
      </w:r>
      <w:r w:rsidR="003B1AB3" w:rsidRPr="001149CE">
        <w:rPr>
          <w:sz w:val="28"/>
        </w:rPr>
        <w:t>24</w:t>
      </w:r>
      <w:r w:rsidRPr="001149CE">
        <w:rPr>
          <w:sz w:val="28"/>
        </w:rPr>
        <w:t>.04.20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lastRenderedPageBreak/>
        <w:t xml:space="preserve">ASP.NET [Электронный ресурс] / Википедия Свободная энциклопедия - Режим доступа: http://ru.wikipedia.org/wiki/ASP.NET (дата обращения </w:t>
      </w:r>
      <w:r w:rsidR="003B1AB3" w:rsidRPr="001149CE">
        <w:rPr>
          <w:sz w:val="28"/>
        </w:rPr>
        <w:t>24</w:t>
      </w:r>
      <w:r w:rsidRPr="001149CE">
        <w:rPr>
          <w:sz w:val="28"/>
        </w:rPr>
        <w:t>.05.20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JSP: </w:t>
      </w:r>
      <w:proofErr w:type="spellStart"/>
      <w:r w:rsidRPr="001149CE">
        <w:rPr>
          <w:sz w:val="28"/>
        </w:rPr>
        <w:t>JavaServerPages</w:t>
      </w:r>
      <w:proofErr w:type="spellEnd"/>
      <w:r w:rsidRPr="001149CE">
        <w:rPr>
          <w:sz w:val="28"/>
        </w:rPr>
        <w:t xml:space="preserve"> [Электронный ресурс] / </w:t>
      </w:r>
      <w:proofErr w:type="spellStart"/>
      <w:r w:rsidRPr="001149CE">
        <w:rPr>
          <w:sz w:val="28"/>
        </w:rPr>
        <w:t>JavaPortal</w:t>
      </w:r>
      <w:proofErr w:type="spellEnd"/>
      <w:r w:rsidRPr="001149CE">
        <w:rPr>
          <w:sz w:val="28"/>
        </w:rPr>
        <w:t xml:space="preserve"> - Режим доступа: http://www.javaportal.ru/java/articles/jsp.html (дата обращения </w:t>
      </w:r>
      <w:r w:rsidR="003B1AB3" w:rsidRPr="001149CE">
        <w:rPr>
          <w:sz w:val="28"/>
        </w:rPr>
        <w:t>24</w:t>
      </w:r>
      <w:r w:rsidRPr="001149CE">
        <w:rPr>
          <w:sz w:val="28"/>
        </w:rPr>
        <w:t>.04.20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NodeJS</w:t>
      </w:r>
      <w:proofErr w:type="spellEnd"/>
      <w:r w:rsidRPr="001149CE">
        <w:rPr>
          <w:sz w:val="28"/>
        </w:rPr>
        <w:t xml:space="preserve"> [Электронный ресурс] / Режим доступа: https://nodejs.org/ru/docs (дата обращения </w:t>
      </w:r>
      <w:r w:rsidR="003B1AB3" w:rsidRPr="001149CE">
        <w:rPr>
          <w:sz w:val="28"/>
        </w:rPr>
        <w:t>25</w:t>
      </w:r>
      <w:r w:rsidRPr="001149CE">
        <w:rPr>
          <w:sz w:val="28"/>
        </w:rPr>
        <w:t>.04.20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Apache</w:t>
      </w:r>
      <w:proofErr w:type="spellEnd"/>
      <w:r w:rsidRPr="001149CE">
        <w:rPr>
          <w:sz w:val="28"/>
        </w:rPr>
        <w:t xml:space="preserve"> [Электронный ресурс] / </w:t>
      </w:r>
      <w:proofErr w:type="spellStart"/>
      <w:r w:rsidRPr="001149CE">
        <w:rPr>
          <w:sz w:val="28"/>
        </w:rPr>
        <w:t>Apache</w:t>
      </w:r>
      <w:proofErr w:type="spellEnd"/>
      <w:r w:rsidRPr="001149CE">
        <w:rPr>
          <w:sz w:val="28"/>
        </w:rPr>
        <w:t xml:space="preserve"> HTTP </w:t>
      </w:r>
      <w:proofErr w:type="spellStart"/>
      <w:r w:rsidRPr="001149CE">
        <w:rPr>
          <w:sz w:val="28"/>
        </w:rPr>
        <w:t>ServerProject</w:t>
      </w:r>
      <w:proofErr w:type="spellEnd"/>
      <w:r w:rsidRPr="001149CE">
        <w:rPr>
          <w:sz w:val="28"/>
        </w:rPr>
        <w:t xml:space="preserve"> - Режим доступа: https://httpd.apache.org/ (дата обращения </w:t>
      </w:r>
      <w:r w:rsidR="003B1AB3" w:rsidRPr="001149CE">
        <w:rPr>
          <w:sz w:val="28"/>
        </w:rPr>
        <w:t>25</w:t>
      </w:r>
      <w:r w:rsidRPr="001149CE">
        <w:rPr>
          <w:sz w:val="28"/>
        </w:rPr>
        <w:t>.04.20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Система управления базами данных [Электронный ресурс] / Википедия Свободная энциклопедия - Режим доступа: http://ru.wikipedia.org/wiki/Система_управления_базами_данных (дата обращения </w:t>
      </w:r>
      <w:r w:rsidR="003B1AB3" w:rsidRPr="001149CE">
        <w:rPr>
          <w:sz w:val="28"/>
        </w:rPr>
        <w:t>27</w:t>
      </w:r>
      <w:r w:rsidRPr="001149CE">
        <w:rPr>
          <w:sz w:val="28"/>
        </w:rPr>
        <w:t>.0</w:t>
      </w:r>
      <w:r w:rsidR="003B1AB3" w:rsidRPr="001149CE">
        <w:rPr>
          <w:sz w:val="28"/>
        </w:rPr>
        <w:t>4</w:t>
      </w:r>
      <w:r w:rsidRPr="001149CE">
        <w:rPr>
          <w:sz w:val="28"/>
        </w:rPr>
        <w:t>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proofErr w:type="spellStart"/>
      <w:r w:rsidRPr="001149CE">
        <w:rPr>
          <w:sz w:val="28"/>
        </w:rPr>
        <w:t>Хомоненко</w:t>
      </w:r>
      <w:proofErr w:type="spellEnd"/>
      <w:r w:rsidRPr="001149CE">
        <w:rPr>
          <w:sz w:val="28"/>
        </w:rPr>
        <w:t xml:space="preserve"> А.Д., Цыганков </w:t>
      </w:r>
      <w:r w:rsidR="00600CA7" w:rsidRPr="001149CE">
        <w:rPr>
          <w:sz w:val="28"/>
        </w:rPr>
        <w:t>В. М.</w:t>
      </w:r>
      <w:r w:rsidRPr="001149CE">
        <w:rPr>
          <w:sz w:val="28"/>
        </w:rPr>
        <w:t xml:space="preserve">, Мальцев </w:t>
      </w:r>
      <w:r w:rsidR="00600CA7" w:rsidRPr="001149CE">
        <w:rPr>
          <w:sz w:val="28"/>
        </w:rPr>
        <w:t>М. Г.</w:t>
      </w:r>
      <w:r w:rsidRPr="001149CE">
        <w:rPr>
          <w:sz w:val="28"/>
        </w:rPr>
        <w:t xml:space="preserve"> - Базы данных: учебник для высших учебных заведений/ Под ред. Проф. А.Д. Хомоненко.-4-е изд., </w:t>
      </w:r>
      <w:proofErr w:type="spellStart"/>
      <w:r w:rsidRPr="001149CE">
        <w:rPr>
          <w:sz w:val="28"/>
        </w:rPr>
        <w:t>СПб.</w:t>
      </w:r>
      <w:proofErr w:type="gramStart"/>
      <w:r w:rsidRPr="001149CE">
        <w:rPr>
          <w:sz w:val="28"/>
        </w:rPr>
        <w:t>:К</w:t>
      </w:r>
      <w:proofErr w:type="gramEnd"/>
      <w:r w:rsidRPr="001149CE">
        <w:rPr>
          <w:sz w:val="28"/>
        </w:rPr>
        <w:t>ОРОНА</w:t>
      </w:r>
      <w:proofErr w:type="spellEnd"/>
      <w:r w:rsidRPr="001149CE">
        <w:rPr>
          <w:sz w:val="28"/>
        </w:rPr>
        <w:t xml:space="preserve"> </w:t>
      </w:r>
      <w:proofErr w:type="spellStart"/>
      <w:r w:rsidRPr="001149CE">
        <w:rPr>
          <w:sz w:val="28"/>
        </w:rPr>
        <w:t>принт</w:t>
      </w:r>
      <w:proofErr w:type="spellEnd"/>
      <w:r w:rsidRPr="001149CE">
        <w:rPr>
          <w:sz w:val="28"/>
        </w:rPr>
        <w:t>, 2011.-736 с.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MySQL</w:t>
      </w:r>
      <w:proofErr w:type="spellEnd"/>
      <w:r w:rsidRPr="001149CE">
        <w:rPr>
          <w:sz w:val="28"/>
        </w:rPr>
        <w:t xml:space="preserve"> [Электронный ресурс] / веб-ресурс mysql.com - Режим доступа: http://dev.mysql.com/doc/ (дата обращения 2</w:t>
      </w:r>
      <w:r w:rsidR="003B1AB3" w:rsidRPr="001149CE">
        <w:rPr>
          <w:sz w:val="28"/>
        </w:rPr>
        <w:t>7</w:t>
      </w:r>
      <w:r w:rsidRPr="001149CE">
        <w:rPr>
          <w:sz w:val="28"/>
        </w:rPr>
        <w:t>.04.20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Система управления контентом [Электронный ресурс] / Википедия Свободная энциклопедия - Режим доступа: https://ru.wikipedia.org/wiki/Система_управления_содержимым (дата обращения </w:t>
      </w:r>
      <w:r w:rsidR="003B1AB3" w:rsidRPr="001149CE">
        <w:rPr>
          <w:sz w:val="28"/>
        </w:rPr>
        <w:t>28</w:t>
      </w:r>
      <w:r w:rsidRPr="001149CE">
        <w:rPr>
          <w:sz w:val="28"/>
        </w:rPr>
        <w:t>.0</w:t>
      </w:r>
      <w:r w:rsidR="003B1AB3" w:rsidRPr="001149CE">
        <w:rPr>
          <w:sz w:val="28"/>
        </w:rPr>
        <w:t>4</w:t>
      </w:r>
      <w:r w:rsidRPr="001149CE">
        <w:rPr>
          <w:sz w:val="28"/>
        </w:rPr>
        <w:t>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proofErr w:type="spellStart"/>
      <w:r w:rsidRPr="001149CE">
        <w:rPr>
          <w:sz w:val="28"/>
        </w:rPr>
        <w:t>ContentManagementFramework</w:t>
      </w:r>
      <w:proofErr w:type="spellEnd"/>
      <w:r w:rsidRPr="001149CE">
        <w:rPr>
          <w:sz w:val="28"/>
        </w:rPr>
        <w:t xml:space="preserve"> (CMF)[Электронный ресурс] / Википедия Свободная энциклопедия - Режим доступа: https://ru.wikipedia.org/wiki/Content_Management_Framework (дата обращения </w:t>
      </w:r>
      <w:r w:rsidR="003B1AB3" w:rsidRPr="001149CE">
        <w:rPr>
          <w:sz w:val="28"/>
        </w:rPr>
        <w:t>29</w:t>
      </w:r>
      <w:r w:rsidRPr="001149CE">
        <w:rPr>
          <w:sz w:val="28"/>
        </w:rPr>
        <w:t>.0</w:t>
      </w:r>
      <w:r w:rsidR="003B1AB3" w:rsidRPr="001149CE">
        <w:rPr>
          <w:sz w:val="28"/>
        </w:rPr>
        <w:t>4</w:t>
      </w:r>
      <w:r w:rsidRPr="001149CE">
        <w:rPr>
          <w:sz w:val="28"/>
        </w:rPr>
        <w:t>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Yii2[Электронный ресурс] / Википедия Свободная энциклопедия - Режим доступа: https://ru.wikipedia.org/wiki/Yii (дата обращения </w:t>
      </w:r>
      <w:r w:rsidR="003B1AB3" w:rsidRPr="001149CE">
        <w:rPr>
          <w:sz w:val="28"/>
        </w:rPr>
        <w:t>30</w:t>
      </w:r>
      <w:r w:rsidRPr="001149CE">
        <w:rPr>
          <w:sz w:val="28"/>
        </w:rPr>
        <w:t>.0</w:t>
      </w:r>
      <w:r w:rsidR="003B1AB3" w:rsidRPr="001149CE">
        <w:rPr>
          <w:sz w:val="28"/>
        </w:rPr>
        <w:t>4</w:t>
      </w:r>
      <w:r w:rsidRPr="001149CE">
        <w:rPr>
          <w:sz w:val="28"/>
        </w:rPr>
        <w:t>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proofErr w:type="spellStart"/>
      <w:r w:rsidRPr="001149CE">
        <w:rPr>
          <w:sz w:val="28"/>
        </w:rPr>
        <w:t>Yii</w:t>
      </w:r>
      <w:proofErr w:type="spellEnd"/>
      <w:r w:rsidRPr="001149CE">
        <w:rPr>
          <w:sz w:val="28"/>
        </w:rPr>
        <w:t xml:space="preserve"> </w:t>
      </w:r>
      <w:proofErr w:type="spellStart"/>
      <w:r w:rsidRPr="001149CE">
        <w:rPr>
          <w:sz w:val="28"/>
        </w:rPr>
        <w:t>фреймворк</w:t>
      </w:r>
      <w:proofErr w:type="spellEnd"/>
      <w:r w:rsidRPr="001149CE">
        <w:rPr>
          <w:sz w:val="28"/>
        </w:rPr>
        <w:t xml:space="preserve"> [Электронный ресурс] / </w:t>
      </w:r>
      <w:proofErr w:type="spellStart"/>
      <w:r w:rsidRPr="001149CE">
        <w:rPr>
          <w:sz w:val="28"/>
        </w:rPr>
        <w:t>YiiFramework</w:t>
      </w:r>
      <w:proofErr w:type="spellEnd"/>
      <w:r w:rsidRPr="001149CE">
        <w:rPr>
          <w:sz w:val="28"/>
        </w:rPr>
        <w:t xml:space="preserve"> - Режим доступа: http://www.yiiframework.com/ (дата обращения 30.04.20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CakePHP</w:t>
      </w:r>
      <w:proofErr w:type="spellEnd"/>
      <w:r w:rsidRPr="001149CE">
        <w:rPr>
          <w:sz w:val="28"/>
        </w:rPr>
        <w:t xml:space="preserve"> [Электронный ресурс] / </w:t>
      </w:r>
      <w:proofErr w:type="spellStart"/>
      <w:r w:rsidRPr="001149CE">
        <w:rPr>
          <w:sz w:val="28"/>
        </w:rPr>
        <w:t>CakePHP</w:t>
      </w:r>
      <w:proofErr w:type="spellEnd"/>
      <w:r w:rsidRPr="001149CE">
        <w:rPr>
          <w:sz w:val="28"/>
        </w:rPr>
        <w:t xml:space="preserve"> - Режим доступа: http://cakephp.org/pages/documentation (дата обращения 01.05.20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proofErr w:type="spellStart"/>
      <w:r w:rsidRPr="001149CE">
        <w:rPr>
          <w:sz w:val="28"/>
        </w:rPr>
        <w:t>ZendFramework</w:t>
      </w:r>
      <w:proofErr w:type="spellEnd"/>
      <w:r w:rsidRPr="001149CE">
        <w:rPr>
          <w:sz w:val="28"/>
        </w:rPr>
        <w:t xml:space="preserve"> 2 [Электронный ресурс] / </w:t>
      </w:r>
      <w:proofErr w:type="spellStart"/>
      <w:r w:rsidRPr="001149CE">
        <w:rPr>
          <w:sz w:val="28"/>
        </w:rPr>
        <w:t>ZendFramework</w:t>
      </w:r>
      <w:proofErr w:type="spellEnd"/>
      <w:r w:rsidRPr="001149CE">
        <w:rPr>
          <w:sz w:val="28"/>
        </w:rPr>
        <w:t xml:space="preserve"> - Режим доступа: http://framework.zend.com/about/ (дата обращения 05.05.2016)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Laravel</w:t>
      </w:r>
      <w:proofErr w:type="spellEnd"/>
      <w:r w:rsidRPr="001149CE">
        <w:rPr>
          <w:sz w:val="28"/>
        </w:rPr>
        <w:t xml:space="preserve"> [Электронный ресурс] / </w:t>
      </w:r>
      <w:proofErr w:type="spellStart"/>
      <w:r w:rsidRPr="001149CE">
        <w:rPr>
          <w:sz w:val="28"/>
        </w:rPr>
        <w:t>Laravel</w:t>
      </w:r>
      <w:proofErr w:type="spellEnd"/>
      <w:r w:rsidRPr="001149CE">
        <w:rPr>
          <w:sz w:val="28"/>
        </w:rPr>
        <w:t xml:space="preserve"> - Режим доступа: https://laravel.com/docs/7.x (дата обращения 0</w:t>
      </w:r>
      <w:r w:rsidR="003B1AB3" w:rsidRPr="001149CE">
        <w:rPr>
          <w:sz w:val="28"/>
        </w:rPr>
        <w:t>3</w:t>
      </w:r>
      <w:r w:rsidRPr="001149CE">
        <w:rPr>
          <w:sz w:val="28"/>
        </w:rPr>
        <w:t>.05.20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Angular</w:t>
      </w:r>
      <w:proofErr w:type="spellEnd"/>
      <w:r w:rsidRPr="001149CE">
        <w:rPr>
          <w:sz w:val="28"/>
        </w:rPr>
        <w:t xml:space="preserve"> [Электронный ресурс] / </w:t>
      </w:r>
      <w:proofErr w:type="spellStart"/>
      <w:r w:rsidRPr="001149CE">
        <w:rPr>
          <w:sz w:val="28"/>
        </w:rPr>
        <w:t>Angular</w:t>
      </w:r>
      <w:proofErr w:type="spellEnd"/>
      <w:r w:rsidRPr="001149CE">
        <w:rPr>
          <w:sz w:val="28"/>
        </w:rPr>
        <w:t xml:space="preserve"> - Режим доступа: https://angular.io/docs (дата обращения 0</w:t>
      </w:r>
      <w:r w:rsidR="003B1AB3" w:rsidRPr="001149CE">
        <w:rPr>
          <w:sz w:val="28"/>
        </w:rPr>
        <w:t>4</w:t>
      </w:r>
      <w:r w:rsidRPr="001149CE">
        <w:rPr>
          <w:sz w:val="28"/>
        </w:rPr>
        <w:t>.05.20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Typescript</w:t>
      </w:r>
      <w:proofErr w:type="spellEnd"/>
      <w:r w:rsidRPr="001149CE">
        <w:rPr>
          <w:sz w:val="28"/>
        </w:rPr>
        <w:t xml:space="preserve"> [Электронный ресурс] / </w:t>
      </w:r>
      <w:proofErr w:type="spellStart"/>
      <w:r w:rsidRPr="001149CE">
        <w:rPr>
          <w:sz w:val="28"/>
        </w:rPr>
        <w:t>Typescript</w:t>
      </w:r>
      <w:proofErr w:type="spellEnd"/>
      <w:r w:rsidRPr="001149CE">
        <w:rPr>
          <w:sz w:val="28"/>
        </w:rPr>
        <w:t xml:space="preserve"> - Режим доступа: https://www.typescriptlang.org/docs/home.html (дата обращения 05.05.20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>RXJS [Электронный ресурс] / RXJS - Режим доступа: https://rxjs-dev.firebaseapp.com/guide/v6/migration (дата обращения 05.05.20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proofErr w:type="spellStart"/>
      <w:r w:rsidRPr="001149CE">
        <w:rPr>
          <w:sz w:val="28"/>
        </w:rPr>
        <w:t>ReactJS</w:t>
      </w:r>
      <w:proofErr w:type="spellEnd"/>
      <w:r w:rsidRPr="001149CE">
        <w:rPr>
          <w:sz w:val="28"/>
        </w:rPr>
        <w:t xml:space="preserve"> [Электронный ресурс] / Википедия Свободная энциклопедия - Режим доступа: https://ru.wikipedia.org/wiki/React (дата обращения </w:t>
      </w:r>
      <w:r w:rsidR="003B1AB3" w:rsidRPr="001149CE">
        <w:rPr>
          <w:sz w:val="28"/>
        </w:rPr>
        <w:t>7</w:t>
      </w:r>
      <w:r w:rsidRPr="001149CE">
        <w:rPr>
          <w:sz w:val="28"/>
        </w:rPr>
        <w:t>.05.20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ReactJS</w:t>
      </w:r>
      <w:proofErr w:type="spellEnd"/>
      <w:r w:rsidRPr="001149CE">
        <w:rPr>
          <w:sz w:val="28"/>
        </w:rPr>
        <w:t xml:space="preserve"> [Электронный ресурс] / </w:t>
      </w:r>
      <w:proofErr w:type="spellStart"/>
      <w:r w:rsidRPr="001149CE">
        <w:rPr>
          <w:sz w:val="28"/>
        </w:rPr>
        <w:t>ReactJS</w:t>
      </w:r>
      <w:proofErr w:type="spellEnd"/>
      <w:r w:rsidRPr="001149CE">
        <w:rPr>
          <w:sz w:val="28"/>
        </w:rPr>
        <w:t xml:space="preserve"> - Режим доступа: https://ru.reactjs.org/docs/getting-started.html#learn-react (дата обращения 0</w:t>
      </w:r>
      <w:r w:rsidR="003B1AB3" w:rsidRPr="001149CE">
        <w:rPr>
          <w:sz w:val="28"/>
        </w:rPr>
        <w:t>7</w:t>
      </w:r>
      <w:r w:rsidRPr="001149CE">
        <w:rPr>
          <w:sz w:val="28"/>
        </w:rPr>
        <w:t>.05.20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</w:t>
      </w:r>
      <w:r w:rsidR="003B1AB3" w:rsidRPr="001149CE">
        <w:rPr>
          <w:sz w:val="28"/>
        </w:rPr>
        <w:t>;</w:t>
      </w:r>
    </w:p>
    <w:p w:rsidR="000174FB" w:rsidRPr="001149CE" w:rsidRDefault="000174FB" w:rsidP="00C24372">
      <w:pPr>
        <w:pStyle w:val="a4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1149CE">
        <w:rPr>
          <w:sz w:val="28"/>
        </w:rPr>
        <w:t xml:space="preserve">Документация </w:t>
      </w:r>
      <w:proofErr w:type="spellStart"/>
      <w:r w:rsidRPr="001149CE">
        <w:rPr>
          <w:sz w:val="28"/>
        </w:rPr>
        <w:t>VueJS</w:t>
      </w:r>
      <w:proofErr w:type="spellEnd"/>
      <w:r w:rsidRPr="001149CE">
        <w:rPr>
          <w:sz w:val="28"/>
        </w:rPr>
        <w:t xml:space="preserve"> [Электронный ресурс] / </w:t>
      </w:r>
      <w:proofErr w:type="spellStart"/>
      <w:r w:rsidRPr="001149CE">
        <w:rPr>
          <w:sz w:val="28"/>
        </w:rPr>
        <w:t>VueJS</w:t>
      </w:r>
      <w:proofErr w:type="spellEnd"/>
      <w:r w:rsidRPr="001149CE">
        <w:rPr>
          <w:sz w:val="28"/>
        </w:rPr>
        <w:t xml:space="preserve"> - Режим доступа: https://vuejs.org/v2/guide/ (дата обращения 0</w:t>
      </w:r>
      <w:r w:rsidR="003B1AB3" w:rsidRPr="001149CE">
        <w:rPr>
          <w:sz w:val="28"/>
        </w:rPr>
        <w:t>8</w:t>
      </w:r>
      <w:r w:rsidRPr="001149CE">
        <w:rPr>
          <w:sz w:val="28"/>
        </w:rPr>
        <w:t>.05.20</w:t>
      </w:r>
      <w:r w:rsidR="003B1AB3" w:rsidRPr="001149CE">
        <w:rPr>
          <w:sz w:val="28"/>
        </w:rPr>
        <w:t>20</w:t>
      </w:r>
      <w:r w:rsidRPr="001149CE">
        <w:rPr>
          <w:sz w:val="28"/>
        </w:rPr>
        <w:t>).</w:t>
      </w:r>
    </w:p>
    <w:p w:rsidR="00B46737" w:rsidRPr="00801804" w:rsidRDefault="00B46737" w:rsidP="000174FB">
      <w:pPr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sectPr w:rsidR="00B46737" w:rsidRPr="00801804" w:rsidSect="007F3873"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1E0C" w:rsidRDefault="00181E0C" w:rsidP="004E45B9">
      <w:pPr>
        <w:spacing w:after="0" w:line="240" w:lineRule="auto"/>
      </w:pPr>
      <w:r>
        <w:separator/>
      </w:r>
    </w:p>
  </w:endnote>
  <w:endnote w:type="continuationSeparator" w:id="1">
    <w:p w:rsidR="00181E0C" w:rsidRDefault="00181E0C" w:rsidP="004E4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8888633"/>
      <w:docPartObj>
        <w:docPartGallery w:val="Page Numbers (Bottom of Page)"/>
        <w:docPartUnique/>
      </w:docPartObj>
    </w:sdtPr>
    <w:sdtContent>
      <w:p w:rsidR="00924FA9" w:rsidRDefault="003A5F0B">
        <w:pPr>
          <w:pStyle w:val="af3"/>
          <w:jc w:val="center"/>
        </w:pPr>
        <w:r>
          <w:fldChar w:fldCharType="begin"/>
        </w:r>
        <w:r w:rsidR="00924FA9">
          <w:instrText>PAGE   \* MERGEFORMAT</w:instrText>
        </w:r>
        <w:r>
          <w:fldChar w:fldCharType="separate"/>
        </w:r>
        <w:r w:rsidR="0026618B" w:rsidRPr="0026618B">
          <w:rPr>
            <w:noProof/>
            <w:lang w:val="ru-RU"/>
          </w:rPr>
          <w:t>2</w:t>
        </w:r>
        <w:r>
          <w:fldChar w:fldCharType="end"/>
        </w:r>
      </w:p>
    </w:sdtContent>
  </w:sdt>
  <w:p w:rsidR="00924FA9" w:rsidRDefault="00924FA9">
    <w:pPr>
      <w:pStyle w:val="af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1E0C" w:rsidRDefault="00181E0C" w:rsidP="004E45B9">
      <w:pPr>
        <w:spacing w:after="0" w:line="240" w:lineRule="auto"/>
      </w:pPr>
      <w:r>
        <w:separator/>
      </w:r>
    </w:p>
  </w:footnote>
  <w:footnote w:type="continuationSeparator" w:id="1">
    <w:p w:rsidR="00181E0C" w:rsidRDefault="00181E0C" w:rsidP="004E4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605E7"/>
    <w:multiLevelType w:val="hybridMultilevel"/>
    <w:tmpl w:val="1A50AD54"/>
    <w:lvl w:ilvl="0" w:tplc="1E74B72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6EC2C99"/>
    <w:multiLevelType w:val="hybridMultilevel"/>
    <w:tmpl w:val="25AEC9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07F4424A"/>
    <w:multiLevelType w:val="hybridMultilevel"/>
    <w:tmpl w:val="9B4E6E42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8124374"/>
    <w:multiLevelType w:val="hybridMultilevel"/>
    <w:tmpl w:val="D38EA7CE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9263070"/>
    <w:multiLevelType w:val="hybridMultilevel"/>
    <w:tmpl w:val="C95EAA16"/>
    <w:lvl w:ilvl="0" w:tplc="1E74B720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>
    <w:nsid w:val="0D727670"/>
    <w:multiLevelType w:val="hybridMultilevel"/>
    <w:tmpl w:val="CBD8A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DDC72D0"/>
    <w:multiLevelType w:val="hybridMultilevel"/>
    <w:tmpl w:val="C38A3E04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">
    <w:nsid w:val="1263247A"/>
    <w:multiLevelType w:val="hybridMultilevel"/>
    <w:tmpl w:val="28FC9204"/>
    <w:lvl w:ilvl="0" w:tplc="1E74B720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>
    <w:nsid w:val="143E39DB"/>
    <w:multiLevelType w:val="hybridMultilevel"/>
    <w:tmpl w:val="99BAE1C6"/>
    <w:lvl w:ilvl="0" w:tplc="1E74B72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16F14946"/>
    <w:multiLevelType w:val="hybridMultilevel"/>
    <w:tmpl w:val="98601B4A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88A2688"/>
    <w:multiLevelType w:val="hybridMultilevel"/>
    <w:tmpl w:val="7DFEDD86"/>
    <w:lvl w:ilvl="0" w:tplc="F79817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19837CED"/>
    <w:multiLevelType w:val="hybridMultilevel"/>
    <w:tmpl w:val="D4925FA8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1AE74BBD"/>
    <w:multiLevelType w:val="hybridMultilevel"/>
    <w:tmpl w:val="20EEAA20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D4C2C20"/>
    <w:multiLevelType w:val="hybridMultilevel"/>
    <w:tmpl w:val="EA6EFFCE"/>
    <w:lvl w:ilvl="0" w:tplc="1E74B7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D9C1B3A"/>
    <w:multiLevelType w:val="hybridMultilevel"/>
    <w:tmpl w:val="B124256A"/>
    <w:lvl w:ilvl="0" w:tplc="77D462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1E6A0889"/>
    <w:multiLevelType w:val="hybridMultilevel"/>
    <w:tmpl w:val="4FC6B45C"/>
    <w:lvl w:ilvl="0" w:tplc="1E74B720">
      <w:start w:val="1"/>
      <w:numFmt w:val="bullet"/>
      <w:lvlText w:val=""/>
      <w:lvlJc w:val="left"/>
      <w:pPr>
        <w:ind w:left="1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16">
    <w:nsid w:val="1FF93DD5"/>
    <w:multiLevelType w:val="hybridMultilevel"/>
    <w:tmpl w:val="A8B470CC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23AC47CB"/>
    <w:multiLevelType w:val="hybridMultilevel"/>
    <w:tmpl w:val="E8DAB65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>
    <w:nsid w:val="247255D8"/>
    <w:multiLevelType w:val="hybridMultilevel"/>
    <w:tmpl w:val="EEBC540A"/>
    <w:lvl w:ilvl="0" w:tplc="1E74B720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>
    <w:nsid w:val="28B9043E"/>
    <w:multiLevelType w:val="hybridMultilevel"/>
    <w:tmpl w:val="D9F414B6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C5D2934"/>
    <w:multiLevelType w:val="hybridMultilevel"/>
    <w:tmpl w:val="D0D28996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2E9A1797"/>
    <w:multiLevelType w:val="multilevel"/>
    <w:tmpl w:val="7B469F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pStyle w:val="11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numFmt w:val="decimal"/>
      <w:pStyle w:val="111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>
    <w:nsid w:val="30764B06"/>
    <w:multiLevelType w:val="hybridMultilevel"/>
    <w:tmpl w:val="D008676C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34805546"/>
    <w:multiLevelType w:val="hybridMultilevel"/>
    <w:tmpl w:val="4768F24E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5DB5934"/>
    <w:multiLevelType w:val="hybridMultilevel"/>
    <w:tmpl w:val="E7646670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60B7C57"/>
    <w:multiLevelType w:val="hybridMultilevel"/>
    <w:tmpl w:val="C0949578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6D24816"/>
    <w:multiLevelType w:val="hybridMultilevel"/>
    <w:tmpl w:val="74287B9A"/>
    <w:lvl w:ilvl="0" w:tplc="1E74B72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>
    <w:nsid w:val="371C616B"/>
    <w:multiLevelType w:val="hybridMultilevel"/>
    <w:tmpl w:val="2C28814C"/>
    <w:lvl w:ilvl="0" w:tplc="1E74B7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7F206EC"/>
    <w:multiLevelType w:val="hybridMultilevel"/>
    <w:tmpl w:val="8976F966"/>
    <w:lvl w:ilvl="0" w:tplc="014871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39EA18B2"/>
    <w:multiLevelType w:val="hybridMultilevel"/>
    <w:tmpl w:val="174632FC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B783CFD"/>
    <w:multiLevelType w:val="hybridMultilevel"/>
    <w:tmpl w:val="DFBCCAB6"/>
    <w:lvl w:ilvl="0" w:tplc="1E74B7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C4D1C82"/>
    <w:multiLevelType w:val="hybridMultilevel"/>
    <w:tmpl w:val="B98E26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C8F02E9"/>
    <w:multiLevelType w:val="hybridMultilevel"/>
    <w:tmpl w:val="B146730A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CB24356"/>
    <w:multiLevelType w:val="hybridMultilevel"/>
    <w:tmpl w:val="FF867196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CF1252C"/>
    <w:multiLevelType w:val="hybridMultilevel"/>
    <w:tmpl w:val="85989B68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41EE19F3"/>
    <w:multiLevelType w:val="hybridMultilevel"/>
    <w:tmpl w:val="6CDA456E"/>
    <w:lvl w:ilvl="0" w:tplc="1E74B720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6">
    <w:nsid w:val="42451F72"/>
    <w:multiLevelType w:val="hybridMultilevel"/>
    <w:tmpl w:val="2DF6845C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44A944CD"/>
    <w:multiLevelType w:val="hybridMultilevel"/>
    <w:tmpl w:val="396EAC88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44AE03F8"/>
    <w:multiLevelType w:val="hybridMultilevel"/>
    <w:tmpl w:val="E27C2C1C"/>
    <w:lvl w:ilvl="0" w:tplc="1E74B72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48826D9E"/>
    <w:multiLevelType w:val="hybridMultilevel"/>
    <w:tmpl w:val="3A80AD12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4B9B3886"/>
    <w:multiLevelType w:val="hybridMultilevel"/>
    <w:tmpl w:val="54302914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4F150E70"/>
    <w:multiLevelType w:val="hybridMultilevel"/>
    <w:tmpl w:val="3DDA605A"/>
    <w:lvl w:ilvl="0" w:tplc="1E74B720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>
    <w:nsid w:val="4F430BBC"/>
    <w:multiLevelType w:val="hybridMultilevel"/>
    <w:tmpl w:val="619E737C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4F8572CD"/>
    <w:multiLevelType w:val="hybridMultilevel"/>
    <w:tmpl w:val="D9A047A0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0050851"/>
    <w:multiLevelType w:val="hybridMultilevel"/>
    <w:tmpl w:val="8BA472CA"/>
    <w:lvl w:ilvl="0" w:tplc="014871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>
    <w:nsid w:val="50871CEC"/>
    <w:multiLevelType w:val="hybridMultilevel"/>
    <w:tmpl w:val="A5483C66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537C07DA"/>
    <w:multiLevelType w:val="hybridMultilevel"/>
    <w:tmpl w:val="E430874A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558B0317"/>
    <w:multiLevelType w:val="hybridMultilevel"/>
    <w:tmpl w:val="620AB0EC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>
    <w:nsid w:val="559A2CB8"/>
    <w:multiLevelType w:val="hybridMultilevel"/>
    <w:tmpl w:val="8CF07930"/>
    <w:lvl w:ilvl="0" w:tplc="1E74B720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9">
    <w:nsid w:val="5A15331E"/>
    <w:multiLevelType w:val="hybridMultilevel"/>
    <w:tmpl w:val="8B6C360C"/>
    <w:lvl w:ilvl="0" w:tplc="1E74B720">
      <w:start w:val="1"/>
      <w:numFmt w:val="bullet"/>
      <w:lvlText w:val=""/>
      <w:lvlJc w:val="left"/>
      <w:pPr>
        <w:ind w:left="1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50">
    <w:nsid w:val="5EF94A64"/>
    <w:multiLevelType w:val="hybridMultilevel"/>
    <w:tmpl w:val="6390FB70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>
    <w:nsid w:val="600F5E10"/>
    <w:multiLevelType w:val="hybridMultilevel"/>
    <w:tmpl w:val="AB2AF0DE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>
    <w:nsid w:val="61141112"/>
    <w:multiLevelType w:val="hybridMultilevel"/>
    <w:tmpl w:val="4AC0F87A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623132AD"/>
    <w:multiLevelType w:val="hybridMultilevel"/>
    <w:tmpl w:val="AB30F552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62E11382"/>
    <w:multiLevelType w:val="hybridMultilevel"/>
    <w:tmpl w:val="20526896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>
    <w:nsid w:val="6308756E"/>
    <w:multiLevelType w:val="hybridMultilevel"/>
    <w:tmpl w:val="B10ED29A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632D7D8B"/>
    <w:multiLevelType w:val="hybridMultilevel"/>
    <w:tmpl w:val="45A67958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68304686"/>
    <w:multiLevelType w:val="hybridMultilevel"/>
    <w:tmpl w:val="AB488E5E"/>
    <w:lvl w:ilvl="0" w:tplc="1E74B7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697615B0"/>
    <w:multiLevelType w:val="hybridMultilevel"/>
    <w:tmpl w:val="7E10A78A"/>
    <w:lvl w:ilvl="0" w:tplc="1E74B720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9">
    <w:nsid w:val="69A52459"/>
    <w:multiLevelType w:val="multilevel"/>
    <w:tmpl w:val="CBFC386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0">
    <w:nsid w:val="6D274B46"/>
    <w:multiLevelType w:val="multilevel"/>
    <w:tmpl w:val="CBFC386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>
    <w:nsid w:val="6DAE7571"/>
    <w:multiLevelType w:val="hybridMultilevel"/>
    <w:tmpl w:val="93664C32"/>
    <w:lvl w:ilvl="0" w:tplc="1E74B72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>
    <w:nsid w:val="738B7F0F"/>
    <w:multiLevelType w:val="hybridMultilevel"/>
    <w:tmpl w:val="6A6AC72E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>
    <w:nsid w:val="75BB62C6"/>
    <w:multiLevelType w:val="hybridMultilevel"/>
    <w:tmpl w:val="130E6A64"/>
    <w:lvl w:ilvl="0" w:tplc="B99E7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7AC656B3"/>
    <w:multiLevelType w:val="hybridMultilevel"/>
    <w:tmpl w:val="AA1EE3C8"/>
    <w:lvl w:ilvl="0" w:tplc="1E74B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>
    <w:nsid w:val="7B9C654C"/>
    <w:multiLevelType w:val="hybridMultilevel"/>
    <w:tmpl w:val="E85A6C64"/>
    <w:lvl w:ilvl="0" w:tplc="1E74B72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>
    <w:nsid w:val="7C48257A"/>
    <w:multiLevelType w:val="hybridMultilevel"/>
    <w:tmpl w:val="E3F6ECDE"/>
    <w:lvl w:ilvl="0" w:tplc="1E74B720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7">
    <w:nsid w:val="7DCF37B6"/>
    <w:multiLevelType w:val="hybridMultilevel"/>
    <w:tmpl w:val="1098D802"/>
    <w:lvl w:ilvl="0" w:tplc="1E74B72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>
    <w:nsid w:val="7E9452B3"/>
    <w:multiLevelType w:val="hybridMultilevel"/>
    <w:tmpl w:val="A2D43528"/>
    <w:lvl w:ilvl="0" w:tplc="1E74B72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48"/>
  </w:num>
  <w:num w:numId="4">
    <w:abstractNumId w:val="43"/>
  </w:num>
  <w:num w:numId="5">
    <w:abstractNumId w:val="24"/>
  </w:num>
  <w:num w:numId="6">
    <w:abstractNumId w:val="32"/>
  </w:num>
  <w:num w:numId="7">
    <w:abstractNumId w:val="29"/>
  </w:num>
  <w:num w:numId="8">
    <w:abstractNumId w:val="56"/>
  </w:num>
  <w:num w:numId="9">
    <w:abstractNumId w:val="25"/>
  </w:num>
  <w:num w:numId="10">
    <w:abstractNumId w:val="63"/>
  </w:num>
  <w:num w:numId="11">
    <w:abstractNumId w:val="33"/>
  </w:num>
  <w:num w:numId="12">
    <w:abstractNumId w:val="55"/>
  </w:num>
  <w:num w:numId="13">
    <w:abstractNumId w:val="19"/>
  </w:num>
  <w:num w:numId="14">
    <w:abstractNumId w:val="0"/>
  </w:num>
  <w:num w:numId="15">
    <w:abstractNumId w:val="57"/>
  </w:num>
  <w:num w:numId="16">
    <w:abstractNumId w:val="38"/>
  </w:num>
  <w:num w:numId="17">
    <w:abstractNumId w:val="15"/>
  </w:num>
  <w:num w:numId="18">
    <w:abstractNumId w:val="41"/>
  </w:num>
  <w:num w:numId="19">
    <w:abstractNumId w:val="4"/>
  </w:num>
  <w:num w:numId="20">
    <w:abstractNumId w:val="35"/>
  </w:num>
  <w:num w:numId="21">
    <w:abstractNumId w:val="18"/>
  </w:num>
  <w:num w:numId="22">
    <w:abstractNumId w:val="58"/>
  </w:num>
  <w:num w:numId="23">
    <w:abstractNumId w:val="66"/>
  </w:num>
  <w:num w:numId="24">
    <w:abstractNumId w:val="61"/>
  </w:num>
  <w:num w:numId="25">
    <w:abstractNumId w:val="42"/>
  </w:num>
  <w:num w:numId="26">
    <w:abstractNumId w:val="34"/>
  </w:num>
  <w:num w:numId="27">
    <w:abstractNumId w:val="47"/>
  </w:num>
  <w:num w:numId="28">
    <w:abstractNumId w:val="22"/>
  </w:num>
  <w:num w:numId="29">
    <w:abstractNumId w:val="36"/>
  </w:num>
  <w:num w:numId="30">
    <w:abstractNumId w:val="39"/>
  </w:num>
  <w:num w:numId="31">
    <w:abstractNumId w:val="45"/>
  </w:num>
  <w:num w:numId="32">
    <w:abstractNumId w:val="9"/>
  </w:num>
  <w:num w:numId="33">
    <w:abstractNumId w:val="53"/>
  </w:num>
  <w:num w:numId="34">
    <w:abstractNumId w:val="30"/>
  </w:num>
  <w:num w:numId="35">
    <w:abstractNumId w:val="28"/>
  </w:num>
  <w:num w:numId="36">
    <w:abstractNumId w:val="3"/>
  </w:num>
  <w:num w:numId="37">
    <w:abstractNumId w:val="27"/>
  </w:num>
  <w:num w:numId="38">
    <w:abstractNumId w:val="20"/>
  </w:num>
  <w:num w:numId="39">
    <w:abstractNumId w:val="52"/>
  </w:num>
  <w:num w:numId="40">
    <w:abstractNumId w:val="16"/>
  </w:num>
  <w:num w:numId="41">
    <w:abstractNumId w:val="50"/>
  </w:num>
  <w:num w:numId="42">
    <w:abstractNumId w:val="64"/>
  </w:num>
  <w:num w:numId="43">
    <w:abstractNumId w:val="2"/>
  </w:num>
  <w:num w:numId="44">
    <w:abstractNumId w:val="68"/>
  </w:num>
  <w:num w:numId="45">
    <w:abstractNumId w:val="37"/>
  </w:num>
  <w:num w:numId="46">
    <w:abstractNumId w:val="46"/>
  </w:num>
  <w:num w:numId="47">
    <w:abstractNumId w:val="40"/>
  </w:num>
  <w:num w:numId="48">
    <w:abstractNumId w:val="54"/>
  </w:num>
  <w:num w:numId="49">
    <w:abstractNumId w:val="62"/>
  </w:num>
  <w:num w:numId="50">
    <w:abstractNumId w:val="12"/>
  </w:num>
  <w:num w:numId="51">
    <w:abstractNumId w:val="23"/>
  </w:num>
  <w:num w:numId="52">
    <w:abstractNumId w:val="11"/>
  </w:num>
  <w:num w:numId="53">
    <w:abstractNumId w:val="51"/>
  </w:num>
  <w:num w:numId="54">
    <w:abstractNumId w:val="31"/>
  </w:num>
  <w:num w:numId="55">
    <w:abstractNumId w:val="44"/>
  </w:num>
  <w:num w:numId="56">
    <w:abstractNumId w:val="26"/>
  </w:num>
  <w:num w:numId="57">
    <w:abstractNumId w:val="8"/>
  </w:num>
  <w:num w:numId="58">
    <w:abstractNumId w:val="65"/>
  </w:num>
  <w:num w:numId="59">
    <w:abstractNumId w:val="6"/>
  </w:num>
  <w:num w:numId="60">
    <w:abstractNumId w:val="14"/>
  </w:num>
  <w:num w:numId="61">
    <w:abstractNumId w:val="1"/>
  </w:num>
  <w:num w:numId="62">
    <w:abstractNumId w:val="5"/>
  </w:num>
  <w:num w:numId="63">
    <w:abstractNumId w:val="17"/>
  </w:num>
  <w:num w:numId="64">
    <w:abstractNumId w:val="60"/>
  </w:num>
  <w:num w:numId="65">
    <w:abstractNumId w:val="59"/>
  </w:num>
  <w:num w:numId="66">
    <w:abstractNumId w:val="49"/>
  </w:num>
  <w:num w:numId="67">
    <w:abstractNumId w:val="67"/>
  </w:num>
  <w:num w:numId="68">
    <w:abstractNumId w:val="10"/>
  </w:num>
  <w:num w:numId="69">
    <w:abstractNumId w:val="7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B1031"/>
    <w:rsid w:val="000100B9"/>
    <w:rsid w:val="000153A6"/>
    <w:rsid w:val="000174FB"/>
    <w:rsid w:val="000665EA"/>
    <w:rsid w:val="000776EC"/>
    <w:rsid w:val="00080868"/>
    <w:rsid w:val="00083F9E"/>
    <w:rsid w:val="00092D7D"/>
    <w:rsid w:val="000A1BFE"/>
    <w:rsid w:val="000A5633"/>
    <w:rsid w:val="000C1839"/>
    <w:rsid w:val="000C3AA8"/>
    <w:rsid w:val="001149CE"/>
    <w:rsid w:val="00126905"/>
    <w:rsid w:val="001337B6"/>
    <w:rsid w:val="00152C98"/>
    <w:rsid w:val="00171EBB"/>
    <w:rsid w:val="00181E0C"/>
    <w:rsid w:val="0018549D"/>
    <w:rsid w:val="001911C4"/>
    <w:rsid w:val="001E3C6A"/>
    <w:rsid w:val="001F3791"/>
    <w:rsid w:val="0022487F"/>
    <w:rsid w:val="0025295A"/>
    <w:rsid w:val="002562C3"/>
    <w:rsid w:val="0026618B"/>
    <w:rsid w:val="002747D5"/>
    <w:rsid w:val="00290A65"/>
    <w:rsid w:val="002A5610"/>
    <w:rsid w:val="002B28C7"/>
    <w:rsid w:val="002C1F09"/>
    <w:rsid w:val="002D2837"/>
    <w:rsid w:val="002F47EC"/>
    <w:rsid w:val="00333D2F"/>
    <w:rsid w:val="00361388"/>
    <w:rsid w:val="00367F6D"/>
    <w:rsid w:val="003746A7"/>
    <w:rsid w:val="0038246B"/>
    <w:rsid w:val="003A5F0B"/>
    <w:rsid w:val="003B1AB3"/>
    <w:rsid w:val="003B4E90"/>
    <w:rsid w:val="003E09ED"/>
    <w:rsid w:val="003F7EA5"/>
    <w:rsid w:val="00405458"/>
    <w:rsid w:val="004242F9"/>
    <w:rsid w:val="00432311"/>
    <w:rsid w:val="00444838"/>
    <w:rsid w:val="004511AF"/>
    <w:rsid w:val="004573C1"/>
    <w:rsid w:val="00461740"/>
    <w:rsid w:val="004652B2"/>
    <w:rsid w:val="004A06F8"/>
    <w:rsid w:val="004B0D87"/>
    <w:rsid w:val="004E45B9"/>
    <w:rsid w:val="00523314"/>
    <w:rsid w:val="005234EC"/>
    <w:rsid w:val="00554A64"/>
    <w:rsid w:val="00557D25"/>
    <w:rsid w:val="005746E1"/>
    <w:rsid w:val="00584E41"/>
    <w:rsid w:val="00585681"/>
    <w:rsid w:val="00585B60"/>
    <w:rsid w:val="00590726"/>
    <w:rsid w:val="005D7EAE"/>
    <w:rsid w:val="005F100C"/>
    <w:rsid w:val="005F47D6"/>
    <w:rsid w:val="00600CA7"/>
    <w:rsid w:val="00604E46"/>
    <w:rsid w:val="00611F02"/>
    <w:rsid w:val="00627F06"/>
    <w:rsid w:val="00647D64"/>
    <w:rsid w:val="00650B59"/>
    <w:rsid w:val="00656133"/>
    <w:rsid w:val="006575A3"/>
    <w:rsid w:val="006720E7"/>
    <w:rsid w:val="00675891"/>
    <w:rsid w:val="0069212F"/>
    <w:rsid w:val="006E576C"/>
    <w:rsid w:val="006F286B"/>
    <w:rsid w:val="006F2DC8"/>
    <w:rsid w:val="006F38F9"/>
    <w:rsid w:val="007007F0"/>
    <w:rsid w:val="00700B07"/>
    <w:rsid w:val="00720610"/>
    <w:rsid w:val="007649A0"/>
    <w:rsid w:val="007B1DCD"/>
    <w:rsid w:val="007B5E5E"/>
    <w:rsid w:val="007D3A07"/>
    <w:rsid w:val="007E7899"/>
    <w:rsid w:val="007F3873"/>
    <w:rsid w:val="00801804"/>
    <w:rsid w:val="00805D61"/>
    <w:rsid w:val="00820713"/>
    <w:rsid w:val="00826007"/>
    <w:rsid w:val="008447BB"/>
    <w:rsid w:val="00845480"/>
    <w:rsid w:val="0086696B"/>
    <w:rsid w:val="00873539"/>
    <w:rsid w:val="008738F3"/>
    <w:rsid w:val="008B1031"/>
    <w:rsid w:val="008B7D1A"/>
    <w:rsid w:val="008C50B1"/>
    <w:rsid w:val="008F5E7E"/>
    <w:rsid w:val="009024C8"/>
    <w:rsid w:val="00904EF6"/>
    <w:rsid w:val="00924FA9"/>
    <w:rsid w:val="009406E9"/>
    <w:rsid w:val="009508E6"/>
    <w:rsid w:val="00956A54"/>
    <w:rsid w:val="009856BD"/>
    <w:rsid w:val="009B5313"/>
    <w:rsid w:val="009B5433"/>
    <w:rsid w:val="009D22EC"/>
    <w:rsid w:val="00A44DA6"/>
    <w:rsid w:val="00A53E3E"/>
    <w:rsid w:val="00A55062"/>
    <w:rsid w:val="00AC4A7A"/>
    <w:rsid w:val="00AD39E8"/>
    <w:rsid w:val="00B17FB9"/>
    <w:rsid w:val="00B2760A"/>
    <w:rsid w:val="00B46737"/>
    <w:rsid w:val="00B61D8B"/>
    <w:rsid w:val="00BB5329"/>
    <w:rsid w:val="00BD407E"/>
    <w:rsid w:val="00BF5FA6"/>
    <w:rsid w:val="00C045E0"/>
    <w:rsid w:val="00C04BD7"/>
    <w:rsid w:val="00C24372"/>
    <w:rsid w:val="00C32C6F"/>
    <w:rsid w:val="00C50DE7"/>
    <w:rsid w:val="00C57AE9"/>
    <w:rsid w:val="00C919BB"/>
    <w:rsid w:val="00CD51EE"/>
    <w:rsid w:val="00CD79BE"/>
    <w:rsid w:val="00CE5E38"/>
    <w:rsid w:val="00D11197"/>
    <w:rsid w:val="00D73F93"/>
    <w:rsid w:val="00D86721"/>
    <w:rsid w:val="00DA0023"/>
    <w:rsid w:val="00DA602F"/>
    <w:rsid w:val="00DB2EFB"/>
    <w:rsid w:val="00DC7FF7"/>
    <w:rsid w:val="00DF2464"/>
    <w:rsid w:val="00DF394A"/>
    <w:rsid w:val="00E1323D"/>
    <w:rsid w:val="00E47B43"/>
    <w:rsid w:val="00E7130F"/>
    <w:rsid w:val="00EA6727"/>
    <w:rsid w:val="00EB6F55"/>
    <w:rsid w:val="00EE6B42"/>
    <w:rsid w:val="00F1393E"/>
    <w:rsid w:val="00F36788"/>
    <w:rsid w:val="00F46D63"/>
    <w:rsid w:val="00F61B1F"/>
    <w:rsid w:val="00F61F49"/>
    <w:rsid w:val="00F9663C"/>
    <w:rsid w:val="00F96A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F0B"/>
  </w:style>
  <w:style w:type="paragraph" w:styleId="1">
    <w:name w:val="heading 1"/>
    <w:basedOn w:val="a"/>
    <w:next w:val="a"/>
    <w:link w:val="10"/>
    <w:uiPriority w:val="9"/>
    <w:qFormat/>
    <w:rsid w:val="00801804"/>
    <w:pPr>
      <w:keepNext/>
      <w:overflowPunct w:val="0"/>
      <w:autoSpaceDE w:val="0"/>
      <w:autoSpaceDN w:val="0"/>
      <w:adjustRightInd w:val="0"/>
      <w:spacing w:after="0" w:line="360" w:lineRule="auto"/>
      <w:jc w:val="both"/>
      <w:textAlignment w:val="baseline"/>
      <w:outlineLvl w:val="0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01804"/>
    <w:pPr>
      <w:keepNext/>
      <w:spacing w:after="0" w:line="360" w:lineRule="auto"/>
      <w:jc w:val="both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  <w:lang/>
    </w:rPr>
  </w:style>
  <w:style w:type="paragraph" w:styleId="3">
    <w:name w:val="heading 3"/>
    <w:basedOn w:val="a"/>
    <w:next w:val="a"/>
    <w:link w:val="30"/>
    <w:uiPriority w:val="9"/>
    <w:unhideWhenUsed/>
    <w:qFormat/>
    <w:rsid w:val="00801804"/>
    <w:pPr>
      <w:keepNext/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6"/>
      <w:lang/>
    </w:rPr>
  </w:style>
  <w:style w:type="paragraph" w:styleId="4">
    <w:name w:val="heading 4"/>
    <w:basedOn w:val="a0"/>
    <w:next w:val="a"/>
    <w:link w:val="40"/>
    <w:uiPriority w:val="9"/>
    <w:unhideWhenUsed/>
    <w:qFormat/>
    <w:rsid w:val="00801804"/>
    <w:pPr>
      <w:widowControl w:val="0"/>
      <w:spacing w:after="0" w:line="360" w:lineRule="auto"/>
      <w:ind w:firstLine="709"/>
      <w:contextualSpacing/>
      <w:jc w:val="both"/>
      <w:outlineLvl w:val="3"/>
    </w:pPr>
    <w:rPr>
      <w:rFonts w:ascii="Times New Roman" w:eastAsia="Times New Roman" w:hAnsi="Times New Roman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838"/>
    <w:pPr>
      <w:keepNext/>
      <w:keepLines/>
      <w:spacing w:before="200" w:after="0" w:line="240" w:lineRule="auto"/>
      <w:outlineLvl w:val="4"/>
    </w:pPr>
    <w:rPr>
      <w:rFonts w:ascii="Cambria" w:eastAsia="Times New Roman" w:hAnsi="Cambria" w:cs="Times New Roman"/>
      <w:color w:val="243F60"/>
      <w:sz w:val="24"/>
      <w:szCs w:val="24"/>
      <w:lang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838"/>
    <w:pPr>
      <w:keepNext/>
      <w:keepLines/>
      <w:spacing w:before="200" w:after="0" w:line="240" w:lineRule="auto"/>
      <w:outlineLvl w:val="5"/>
    </w:pPr>
    <w:rPr>
      <w:rFonts w:ascii="Cambria" w:eastAsia="Times New Roman" w:hAnsi="Cambria" w:cs="Times New Roman"/>
      <w:i/>
      <w:iCs/>
      <w:color w:val="243F60"/>
      <w:sz w:val="24"/>
      <w:szCs w:val="24"/>
      <w:lang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87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01804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801804"/>
    <w:rPr>
      <w:rFonts w:ascii="Times New Roman" w:eastAsia="Times New Roman" w:hAnsi="Times New Roman" w:cs="Times New Roman"/>
      <w:b/>
      <w:bCs/>
      <w:iCs/>
      <w:sz w:val="28"/>
      <w:szCs w:val="28"/>
      <w:lang/>
    </w:rPr>
  </w:style>
  <w:style w:type="character" w:customStyle="1" w:styleId="30">
    <w:name w:val="Заголовок 3 Знак"/>
    <w:basedOn w:val="a1"/>
    <w:link w:val="3"/>
    <w:uiPriority w:val="9"/>
    <w:rsid w:val="00801804"/>
    <w:rPr>
      <w:rFonts w:ascii="Times New Roman" w:eastAsia="Times New Roman" w:hAnsi="Times New Roman" w:cs="Times New Roman"/>
      <w:b/>
      <w:bCs/>
      <w:sz w:val="28"/>
      <w:szCs w:val="26"/>
      <w:lang/>
    </w:rPr>
  </w:style>
  <w:style w:type="character" w:customStyle="1" w:styleId="40">
    <w:name w:val="Заголовок 4 Знак"/>
    <w:basedOn w:val="a1"/>
    <w:link w:val="4"/>
    <w:uiPriority w:val="9"/>
    <w:rsid w:val="00801804"/>
    <w:rPr>
      <w:rFonts w:ascii="Times New Roman" w:eastAsia="Times New Roman" w:hAnsi="Times New Roman" w:cs="Times New Roman"/>
      <w:b/>
      <w:sz w:val="28"/>
      <w:szCs w:val="28"/>
      <w:lang/>
    </w:rPr>
  </w:style>
  <w:style w:type="character" w:customStyle="1" w:styleId="50">
    <w:name w:val="Заголовок 5 Знак"/>
    <w:basedOn w:val="a1"/>
    <w:link w:val="5"/>
    <w:uiPriority w:val="9"/>
    <w:semiHidden/>
    <w:rsid w:val="00444838"/>
    <w:rPr>
      <w:rFonts w:ascii="Cambria" w:eastAsia="Times New Roman" w:hAnsi="Cambria" w:cs="Times New Roman"/>
      <w:color w:val="243F60"/>
      <w:sz w:val="24"/>
      <w:szCs w:val="24"/>
      <w:lang/>
    </w:rPr>
  </w:style>
  <w:style w:type="character" w:customStyle="1" w:styleId="60">
    <w:name w:val="Заголовок 6 Знак"/>
    <w:basedOn w:val="a1"/>
    <w:link w:val="6"/>
    <w:uiPriority w:val="9"/>
    <w:semiHidden/>
    <w:rsid w:val="00444838"/>
    <w:rPr>
      <w:rFonts w:ascii="Cambria" w:eastAsia="Times New Roman" w:hAnsi="Cambria" w:cs="Times New Roman"/>
      <w:i/>
      <w:iCs/>
      <w:color w:val="243F60"/>
      <w:sz w:val="24"/>
      <w:szCs w:val="24"/>
      <w:lang/>
    </w:rPr>
  </w:style>
  <w:style w:type="numbering" w:customStyle="1" w:styleId="12">
    <w:name w:val="Нет списка1"/>
    <w:next w:val="a3"/>
    <w:uiPriority w:val="99"/>
    <w:semiHidden/>
    <w:unhideWhenUsed/>
    <w:rsid w:val="00444838"/>
  </w:style>
  <w:style w:type="paragraph" w:styleId="a4">
    <w:name w:val="List Paragraph"/>
    <w:basedOn w:val="a"/>
    <w:uiPriority w:val="34"/>
    <w:qFormat/>
    <w:rsid w:val="0044483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диплом Знак Знак"/>
    <w:basedOn w:val="a"/>
    <w:link w:val="a6"/>
    <w:rsid w:val="00444838"/>
    <w:pPr>
      <w:spacing w:before="60"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/>
    </w:rPr>
  </w:style>
  <w:style w:type="character" w:customStyle="1" w:styleId="a6">
    <w:name w:val="диплом Знак Знак Знак"/>
    <w:link w:val="a5"/>
    <w:rsid w:val="00444838"/>
    <w:rPr>
      <w:rFonts w:ascii="Times New Roman" w:eastAsia="Times New Roman" w:hAnsi="Times New Roman" w:cs="Times New Roman"/>
      <w:color w:val="000000"/>
      <w:sz w:val="28"/>
      <w:szCs w:val="28"/>
      <w:lang/>
    </w:rPr>
  </w:style>
  <w:style w:type="character" w:customStyle="1" w:styleId="21">
    <w:name w:val="Основной текст (2)_"/>
    <w:link w:val="22"/>
    <w:rsid w:val="00444838"/>
    <w:rPr>
      <w:rFonts w:ascii="Sylfaen" w:eastAsia="Sylfaen" w:hAnsi="Sylfaen" w:cs="Sylfae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444838"/>
    <w:pPr>
      <w:widowControl w:val="0"/>
      <w:shd w:val="clear" w:color="auto" w:fill="FFFFFF"/>
      <w:spacing w:after="300" w:line="0" w:lineRule="atLeast"/>
    </w:pPr>
    <w:rPr>
      <w:rFonts w:ascii="Sylfaen" w:eastAsia="Sylfaen" w:hAnsi="Sylfaen" w:cs="Sylfaen"/>
    </w:rPr>
  </w:style>
  <w:style w:type="paragraph" w:styleId="a7">
    <w:name w:val="caption"/>
    <w:basedOn w:val="a"/>
    <w:next w:val="a"/>
    <w:uiPriority w:val="35"/>
    <w:unhideWhenUsed/>
    <w:qFormat/>
    <w:rsid w:val="00444838"/>
    <w:pPr>
      <w:spacing w:after="200"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a8">
    <w:name w:val="Table Grid"/>
    <w:basedOn w:val="a2"/>
    <w:uiPriority w:val="59"/>
    <w:rsid w:val="0044483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 Spacing"/>
    <w:aliases w:val="подпись рисунка"/>
    <w:basedOn w:val="a"/>
    <w:next w:val="a"/>
    <w:uiPriority w:val="1"/>
    <w:qFormat/>
    <w:rsid w:val="00444838"/>
    <w:pPr>
      <w:spacing w:after="0" w:line="36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unhideWhenUsed/>
    <w:rsid w:val="00444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0">
    <w:name w:val="Body Text"/>
    <w:basedOn w:val="a"/>
    <w:link w:val="ab"/>
    <w:uiPriority w:val="1"/>
    <w:unhideWhenUsed/>
    <w:qFormat/>
    <w:rsid w:val="00444838"/>
    <w:pPr>
      <w:spacing w:after="120" w:line="276" w:lineRule="auto"/>
    </w:pPr>
    <w:rPr>
      <w:rFonts w:ascii="Calibri" w:eastAsia="Calibri" w:hAnsi="Calibri" w:cs="Times New Roman"/>
      <w:lang/>
    </w:rPr>
  </w:style>
  <w:style w:type="character" w:customStyle="1" w:styleId="ab">
    <w:name w:val="Основной текст Знак"/>
    <w:basedOn w:val="a1"/>
    <w:link w:val="a0"/>
    <w:uiPriority w:val="1"/>
    <w:rsid w:val="00444838"/>
    <w:rPr>
      <w:rFonts w:ascii="Calibri" w:eastAsia="Calibri" w:hAnsi="Calibri" w:cs="Times New Roman"/>
      <w:lang/>
    </w:rPr>
  </w:style>
  <w:style w:type="paragraph" w:styleId="ac">
    <w:name w:val="Balloon Text"/>
    <w:basedOn w:val="a"/>
    <w:link w:val="ad"/>
    <w:uiPriority w:val="99"/>
    <w:semiHidden/>
    <w:unhideWhenUsed/>
    <w:rsid w:val="00444838"/>
    <w:pPr>
      <w:spacing w:after="0" w:line="240" w:lineRule="auto"/>
    </w:pPr>
    <w:rPr>
      <w:rFonts w:ascii="Tahoma" w:eastAsia="Calibri" w:hAnsi="Tahoma" w:cs="Times New Roman"/>
      <w:sz w:val="16"/>
      <w:szCs w:val="16"/>
      <w:lang/>
    </w:rPr>
  </w:style>
  <w:style w:type="character" w:customStyle="1" w:styleId="ad">
    <w:name w:val="Текст выноски Знак"/>
    <w:basedOn w:val="a1"/>
    <w:link w:val="ac"/>
    <w:uiPriority w:val="99"/>
    <w:semiHidden/>
    <w:rsid w:val="00444838"/>
    <w:rPr>
      <w:rFonts w:ascii="Tahoma" w:eastAsia="Calibri" w:hAnsi="Tahoma" w:cs="Times New Roman"/>
      <w:sz w:val="16"/>
      <w:szCs w:val="16"/>
      <w:lang/>
    </w:rPr>
  </w:style>
  <w:style w:type="character" w:customStyle="1" w:styleId="apple-converted-space">
    <w:name w:val="apple-converted-space"/>
    <w:rsid w:val="00444838"/>
  </w:style>
  <w:style w:type="character" w:styleId="ae">
    <w:name w:val="Placeholder Text"/>
    <w:uiPriority w:val="99"/>
    <w:semiHidden/>
    <w:rsid w:val="00444838"/>
    <w:rPr>
      <w:color w:val="808080"/>
    </w:rPr>
  </w:style>
  <w:style w:type="character" w:customStyle="1" w:styleId="212pt">
    <w:name w:val="Основной текст (2) + 12 pt;Курсив"/>
    <w:rsid w:val="00444838"/>
    <w:rPr>
      <w:rFonts w:ascii="Sylfaen" w:eastAsia="Sylfaen" w:hAnsi="Sylfaen" w:cs="Sylfae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41">
    <w:name w:val="Основной текст (4)_"/>
    <w:link w:val="42"/>
    <w:rsid w:val="00444838"/>
    <w:rPr>
      <w:rFonts w:ascii="Sylfaen" w:eastAsia="Sylfaen" w:hAnsi="Sylfaen" w:cs="Sylfaen"/>
      <w:sz w:val="15"/>
      <w:szCs w:val="15"/>
      <w:shd w:val="clear" w:color="auto" w:fill="FFFFFF"/>
    </w:rPr>
  </w:style>
  <w:style w:type="character" w:customStyle="1" w:styleId="410pt8pt">
    <w:name w:val="Основной текст (4) + 10 pt;Курсив;Интервал 8 pt"/>
    <w:rsid w:val="00444838"/>
    <w:rPr>
      <w:rFonts w:ascii="Sylfaen" w:eastAsia="Sylfaen" w:hAnsi="Sylfaen" w:cs="Sylfaen"/>
      <w:i/>
      <w:iCs/>
      <w:color w:val="000000"/>
      <w:spacing w:val="17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paragraph" w:customStyle="1" w:styleId="42">
    <w:name w:val="Основной текст (4)"/>
    <w:basedOn w:val="a"/>
    <w:link w:val="41"/>
    <w:rsid w:val="00444838"/>
    <w:pPr>
      <w:widowControl w:val="0"/>
      <w:shd w:val="clear" w:color="auto" w:fill="FFFFFF"/>
      <w:spacing w:after="180" w:line="207" w:lineRule="exact"/>
      <w:ind w:hanging="640"/>
    </w:pPr>
    <w:rPr>
      <w:rFonts w:ascii="Sylfaen" w:eastAsia="Sylfaen" w:hAnsi="Sylfaen" w:cs="Sylfaen"/>
      <w:sz w:val="15"/>
      <w:szCs w:val="15"/>
    </w:rPr>
  </w:style>
  <w:style w:type="character" w:customStyle="1" w:styleId="410pt">
    <w:name w:val="Основной текст (4) + 10 pt;Курсив"/>
    <w:rsid w:val="00444838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31">
    <w:name w:val="Основной текст (3)_"/>
    <w:link w:val="32"/>
    <w:rsid w:val="00444838"/>
    <w:rPr>
      <w:rFonts w:ascii="Sylfaen" w:eastAsia="Sylfaen" w:hAnsi="Sylfaen" w:cs="Sylfaen"/>
      <w:b/>
      <w:bCs/>
      <w:shd w:val="clear" w:color="auto" w:fill="FFFFFF"/>
    </w:rPr>
  </w:style>
  <w:style w:type="character" w:customStyle="1" w:styleId="30pt">
    <w:name w:val="Основной текст (3) + Интервал 0 pt"/>
    <w:rsid w:val="00444838"/>
    <w:rPr>
      <w:rFonts w:ascii="Sylfaen" w:eastAsia="Sylfaen" w:hAnsi="Sylfaen" w:cs="Sylfaen"/>
      <w:b/>
      <w:bCs/>
      <w:color w:val="000000"/>
      <w:spacing w:val="-10"/>
      <w:w w:val="100"/>
      <w:position w:val="0"/>
      <w:shd w:val="clear" w:color="auto" w:fill="FFFFFF"/>
      <w:lang w:val="ru-RU" w:eastAsia="ru-RU" w:bidi="ru-RU"/>
    </w:rPr>
  </w:style>
  <w:style w:type="character" w:customStyle="1" w:styleId="310pt">
    <w:name w:val="Основной текст (3) + 10 pt;Не полужирный;Курсив"/>
    <w:rsid w:val="00444838"/>
    <w:rPr>
      <w:rFonts w:ascii="Sylfaen" w:eastAsia="Sylfaen" w:hAnsi="Sylfaen" w:cs="Sylfaen"/>
      <w:b/>
      <w:bCs/>
      <w:i/>
      <w:iCs/>
      <w:color w:val="00000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75pt">
    <w:name w:val="Основной текст (3) + 7;5 pt;Не полужирный"/>
    <w:rsid w:val="00444838"/>
    <w:rPr>
      <w:rFonts w:ascii="Sylfaen" w:eastAsia="Sylfaen" w:hAnsi="Sylfaen" w:cs="Sylfaen"/>
      <w:b/>
      <w:bCs/>
      <w:color w:val="00000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9pt">
    <w:name w:val="Основной текст (2) + 9 pt;Курсив"/>
    <w:rsid w:val="00444838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1pt0pt">
    <w:name w:val="Основной текст (2) + 11 pt;Полужирный;Интервал 0 pt"/>
    <w:rsid w:val="00444838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-1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444838"/>
    <w:pPr>
      <w:widowControl w:val="0"/>
      <w:shd w:val="clear" w:color="auto" w:fill="FFFFFF"/>
      <w:spacing w:after="0" w:line="0" w:lineRule="atLeast"/>
      <w:jc w:val="both"/>
    </w:pPr>
    <w:rPr>
      <w:rFonts w:ascii="Sylfaen" w:eastAsia="Sylfaen" w:hAnsi="Sylfaen" w:cs="Sylfaen"/>
      <w:b/>
      <w:bCs/>
    </w:rPr>
  </w:style>
  <w:style w:type="character" w:customStyle="1" w:styleId="310pt0">
    <w:name w:val="Основной текст (3) + 10 pt;Не полужирный"/>
    <w:rsid w:val="00444838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310pt1">
    <w:name w:val="Основной текст (3) + 10 pt"/>
    <w:rsid w:val="00444838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310pt2">
    <w:name w:val="Основной текст (3) + 10 pt;Малые прописные"/>
    <w:rsid w:val="00444838"/>
    <w:rPr>
      <w:rFonts w:ascii="Sylfaen" w:eastAsia="Sylfaen" w:hAnsi="Sylfaen" w:cs="Sylfaen"/>
      <w:b/>
      <w:bCs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51">
    <w:name w:val="Основной текст (5)_"/>
    <w:link w:val="52"/>
    <w:rsid w:val="00444838"/>
    <w:rPr>
      <w:rFonts w:ascii="Garamond" w:eastAsia="Garamond" w:hAnsi="Garamond" w:cs="Garamond"/>
      <w:b/>
      <w:bCs/>
      <w:i/>
      <w:iCs/>
      <w:spacing w:val="-10"/>
      <w:shd w:val="clear" w:color="auto" w:fill="FFFFFF"/>
    </w:rPr>
  </w:style>
  <w:style w:type="paragraph" w:customStyle="1" w:styleId="52">
    <w:name w:val="Основной текст (5)"/>
    <w:basedOn w:val="a"/>
    <w:link w:val="51"/>
    <w:rsid w:val="00444838"/>
    <w:pPr>
      <w:widowControl w:val="0"/>
      <w:shd w:val="clear" w:color="auto" w:fill="FFFFFF"/>
      <w:spacing w:before="60" w:after="180" w:line="0" w:lineRule="atLeast"/>
    </w:pPr>
    <w:rPr>
      <w:rFonts w:ascii="Garamond" w:eastAsia="Garamond" w:hAnsi="Garamond" w:cs="Garamond"/>
      <w:b/>
      <w:bCs/>
      <w:i/>
      <w:iCs/>
      <w:spacing w:val="-10"/>
    </w:rPr>
  </w:style>
  <w:style w:type="paragraph" w:styleId="af">
    <w:name w:val="TOC Heading"/>
    <w:basedOn w:val="1"/>
    <w:next w:val="a"/>
    <w:uiPriority w:val="39"/>
    <w:unhideWhenUsed/>
    <w:qFormat/>
    <w:rsid w:val="00444838"/>
    <w:pPr>
      <w:keepNext w:val="0"/>
      <w:overflowPunct/>
      <w:autoSpaceDE/>
      <w:autoSpaceDN/>
      <w:adjustRightInd/>
      <w:spacing w:line="276" w:lineRule="auto"/>
      <w:ind w:firstLine="709"/>
      <w:jc w:val="center"/>
      <w:textAlignment w:val="auto"/>
      <w:outlineLvl w:val="9"/>
    </w:pPr>
    <w:rPr>
      <w:kern w:val="0"/>
      <w:szCs w:val="28"/>
      <w:lang w:eastAsia="en-US"/>
    </w:rPr>
  </w:style>
  <w:style w:type="paragraph" w:styleId="13">
    <w:name w:val="toc 1"/>
    <w:basedOn w:val="a"/>
    <w:next w:val="a"/>
    <w:autoRedefine/>
    <w:uiPriority w:val="39"/>
    <w:unhideWhenUsed/>
    <w:qFormat/>
    <w:rsid w:val="00444838"/>
    <w:pPr>
      <w:spacing w:before="120" w:after="0" w:line="240" w:lineRule="auto"/>
    </w:pPr>
    <w:rPr>
      <w:rFonts w:ascii="Calibri" w:eastAsia="Times New Roman" w:hAnsi="Calibri" w:cs="Times New Roman"/>
      <w:b/>
      <w:bCs/>
      <w:i/>
      <w:iCs/>
      <w:sz w:val="24"/>
      <w:szCs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qFormat/>
    <w:rsid w:val="009B5313"/>
    <w:pPr>
      <w:tabs>
        <w:tab w:val="right" w:leader="dot" w:pos="9345"/>
      </w:tabs>
      <w:spacing w:before="120" w:after="0" w:line="360" w:lineRule="auto"/>
      <w:ind w:left="284"/>
      <w:jc w:val="both"/>
    </w:pPr>
    <w:rPr>
      <w:rFonts w:ascii="Calibri" w:eastAsia="Times New Roman" w:hAnsi="Calibri" w:cs="Times New Roman"/>
      <w:b/>
      <w:bCs/>
      <w:lang w:eastAsia="ru-RU"/>
    </w:rPr>
  </w:style>
  <w:style w:type="paragraph" w:styleId="33">
    <w:name w:val="toc 3"/>
    <w:basedOn w:val="a"/>
    <w:next w:val="a"/>
    <w:autoRedefine/>
    <w:uiPriority w:val="39"/>
    <w:unhideWhenUsed/>
    <w:qFormat/>
    <w:rsid w:val="00444838"/>
    <w:pPr>
      <w:spacing w:after="0" w:line="240" w:lineRule="auto"/>
      <w:ind w:left="480"/>
    </w:pPr>
    <w:rPr>
      <w:rFonts w:ascii="Calibri" w:eastAsia="Times New Roman" w:hAnsi="Calibri" w:cs="Times New Roman"/>
      <w:sz w:val="20"/>
      <w:szCs w:val="20"/>
      <w:lang w:eastAsia="ru-RU"/>
    </w:rPr>
  </w:style>
  <w:style w:type="character" w:styleId="af0">
    <w:name w:val="Hyperlink"/>
    <w:uiPriority w:val="99"/>
    <w:unhideWhenUsed/>
    <w:rsid w:val="00444838"/>
    <w:rPr>
      <w:color w:val="0000FF"/>
      <w:u w:val="single"/>
    </w:rPr>
  </w:style>
  <w:style w:type="paragraph" w:styleId="af1">
    <w:name w:val="header"/>
    <w:basedOn w:val="a"/>
    <w:link w:val="af2"/>
    <w:uiPriority w:val="99"/>
    <w:unhideWhenUsed/>
    <w:rsid w:val="0044483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f2">
    <w:name w:val="Верхний колонтитул Знак"/>
    <w:basedOn w:val="a1"/>
    <w:link w:val="af1"/>
    <w:uiPriority w:val="99"/>
    <w:rsid w:val="00444838"/>
    <w:rPr>
      <w:rFonts w:ascii="Times New Roman" w:eastAsia="Times New Roman" w:hAnsi="Times New Roman" w:cs="Times New Roman"/>
      <w:sz w:val="24"/>
      <w:szCs w:val="24"/>
      <w:lang/>
    </w:rPr>
  </w:style>
  <w:style w:type="paragraph" w:styleId="af3">
    <w:name w:val="footer"/>
    <w:basedOn w:val="a"/>
    <w:link w:val="af4"/>
    <w:uiPriority w:val="99"/>
    <w:unhideWhenUsed/>
    <w:rsid w:val="0044483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f4">
    <w:name w:val="Нижний колонтитул Знак"/>
    <w:basedOn w:val="a1"/>
    <w:link w:val="af3"/>
    <w:uiPriority w:val="99"/>
    <w:rsid w:val="00444838"/>
    <w:rPr>
      <w:rFonts w:ascii="Times New Roman" w:eastAsia="Times New Roman" w:hAnsi="Times New Roman" w:cs="Times New Roman"/>
      <w:sz w:val="24"/>
      <w:szCs w:val="24"/>
      <w:lang/>
    </w:rPr>
  </w:style>
  <w:style w:type="paragraph" w:styleId="43">
    <w:name w:val="toc 4"/>
    <w:basedOn w:val="a"/>
    <w:next w:val="a"/>
    <w:autoRedefine/>
    <w:uiPriority w:val="39"/>
    <w:unhideWhenUsed/>
    <w:rsid w:val="00444838"/>
    <w:pPr>
      <w:spacing w:after="0" w:line="240" w:lineRule="auto"/>
      <w:ind w:left="720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styleId="53">
    <w:name w:val="toc 5"/>
    <w:basedOn w:val="a"/>
    <w:next w:val="a"/>
    <w:autoRedefine/>
    <w:uiPriority w:val="39"/>
    <w:unhideWhenUsed/>
    <w:rsid w:val="00444838"/>
    <w:pPr>
      <w:spacing w:after="0" w:line="240" w:lineRule="auto"/>
      <w:ind w:left="960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444838"/>
    <w:pPr>
      <w:spacing w:after="0" w:line="240" w:lineRule="auto"/>
      <w:ind w:left="1200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44838"/>
    <w:pPr>
      <w:spacing w:after="0" w:line="240" w:lineRule="auto"/>
      <w:ind w:left="1440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444838"/>
    <w:pPr>
      <w:spacing w:after="0" w:line="240" w:lineRule="auto"/>
      <w:ind w:left="1680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44838"/>
    <w:pPr>
      <w:spacing w:after="0" w:line="240" w:lineRule="auto"/>
      <w:ind w:left="1920"/>
    </w:pPr>
    <w:rPr>
      <w:rFonts w:ascii="Calibri" w:eastAsia="Times New Roman" w:hAnsi="Calibri" w:cs="Times New Roman"/>
      <w:sz w:val="20"/>
      <w:szCs w:val="20"/>
      <w:lang w:eastAsia="ru-RU"/>
    </w:rPr>
  </w:style>
  <w:style w:type="character" w:styleId="af5">
    <w:name w:val="Strong"/>
    <w:uiPriority w:val="22"/>
    <w:qFormat/>
    <w:rsid w:val="00444838"/>
    <w:rPr>
      <w:b/>
      <w:bCs/>
    </w:rPr>
  </w:style>
  <w:style w:type="character" w:styleId="af6">
    <w:name w:val="Emphasis"/>
    <w:uiPriority w:val="20"/>
    <w:qFormat/>
    <w:rsid w:val="00444838"/>
    <w:rPr>
      <w:i/>
      <w:iCs/>
    </w:rPr>
  </w:style>
  <w:style w:type="paragraph" w:customStyle="1" w:styleId="14">
    <w:name w:val="Простой 1"/>
    <w:basedOn w:val="a"/>
    <w:rsid w:val="00444838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7">
    <w:name w:val="FollowedHyperlink"/>
    <w:uiPriority w:val="99"/>
    <w:semiHidden/>
    <w:unhideWhenUsed/>
    <w:rsid w:val="00444838"/>
    <w:rPr>
      <w:color w:val="800080"/>
      <w:u w:val="single"/>
    </w:rPr>
  </w:style>
  <w:style w:type="paragraph" w:customStyle="1" w:styleId="af8">
    <w:name w:val="Литература"/>
    <w:basedOn w:val="a"/>
    <w:qFormat/>
    <w:rsid w:val="00444838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6"/>
      <w:lang w:val="en-GB"/>
    </w:rPr>
  </w:style>
  <w:style w:type="character" w:customStyle="1" w:styleId="ref-info">
    <w:name w:val="ref-info"/>
    <w:rsid w:val="00444838"/>
  </w:style>
  <w:style w:type="character" w:customStyle="1" w:styleId="link-ru">
    <w:name w:val="link-ru"/>
    <w:rsid w:val="00444838"/>
  </w:style>
  <w:style w:type="paragraph" w:customStyle="1" w:styleId="af9">
    <w:name w:val="Абзац"/>
    <w:basedOn w:val="a"/>
    <w:link w:val="15"/>
    <w:rsid w:val="00444838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6"/>
      <w:lang w:val="en-GB"/>
    </w:rPr>
  </w:style>
  <w:style w:type="character" w:customStyle="1" w:styleId="15">
    <w:name w:val="Абзац Знак1"/>
    <w:link w:val="af9"/>
    <w:rsid w:val="00444838"/>
    <w:rPr>
      <w:rFonts w:ascii="Times New Roman" w:eastAsia="Calibri" w:hAnsi="Times New Roman" w:cs="Times New Roman"/>
      <w:sz w:val="26"/>
      <w:lang w:val="en-GB"/>
    </w:rPr>
  </w:style>
  <w:style w:type="character" w:customStyle="1" w:styleId="sentence">
    <w:name w:val="sentence"/>
    <w:rsid w:val="00444838"/>
  </w:style>
  <w:style w:type="character" w:customStyle="1" w:styleId="mw-headline">
    <w:name w:val="mw-headline"/>
    <w:rsid w:val="00444838"/>
  </w:style>
  <w:style w:type="character" w:customStyle="1" w:styleId="mw-editsection">
    <w:name w:val="mw-editsection"/>
    <w:rsid w:val="00444838"/>
  </w:style>
  <w:style w:type="character" w:customStyle="1" w:styleId="mw-editsection-bracket">
    <w:name w:val="mw-editsection-bracket"/>
    <w:rsid w:val="00444838"/>
  </w:style>
  <w:style w:type="character" w:customStyle="1" w:styleId="mw-editsection-divider">
    <w:name w:val="mw-editsection-divider"/>
    <w:rsid w:val="00444838"/>
  </w:style>
  <w:style w:type="paragraph" w:customStyle="1" w:styleId="bmenu">
    <w:name w:val="bmenu"/>
    <w:basedOn w:val="a"/>
    <w:uiPriority w:val="99"/>
    <w:rsid w:val="00444838"/>
    <w:pPr>
      <w:spacing w:before="100" w:beforeAutospacing="1" w:after="100" w:afterAutospacing="1" w:line="240" w:lineRule="atLeast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pjust">
    <w:name w:val="pjust"/>
    <w:basedOn w:val="a"/>
    <w:uiPriority w:val="99"/>
    <w:rsid w:val="00444838"/>
    <w:pPr>
      <w:spacing w:before="100" w:beforeAutospacing="1" w:after="100" w:afterAutospacing="1" w:line="240" w:lineRule="atLeast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j">
    <w:name w:val="aj"/>
    <w:basedOn w:val="a"/>
    <w:uiPriority w:val="99"/>
    <w:rsid w:val="00444838"/>
    <w:pPr>
      <w:spacing w:before="75" w:after="45" w:line="300" w:lineRule="auto"/>
      <w:ind w:left="15" w:right="15" w:firstLine="480"/>
      <w:jc w:val="both"/>
    </w:pPr>
    <w:rPr>
      <w:rFonts w:ascii="Verdana" w:eastAsia="Times New Roman" w:hAnsi="Verdana" w:cs="Verdana"/>
      <w:sz w:val="18"/>
      <w:szCs w:val="18"/>
      <w:lang w:eastAsia="ru-RU"/>
    </w:rPr>
  </w:style>
  <w:style w:type="paragraph" w:customStyle="1" w:styleId="Default">
    <w:name w:val="Default"/>
    <w:rsid w:val="00444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apple-style-span">
    <w:name w:val="apple-style-span"/>
    <w:rsid w:val="00444838"/>
  </w:style>
  <w:style w:type="paragraph" w:customStyle="1" w:styleId="11">
    <w:name w:val="1.1"/>
    <w:basedOn w:val="2"/>
    <w:link w:val="110"/>
    <w:qFormat/>
    <w:rsid w:val="00444838"/>
    <w:pPr>
      <w:keepLines/>
      <w:numPr>
        <w:ilvl w:val="1"/>
        <w:numId w:val="1"/>
      </w:numPr>
      <w:spacing w:before="200"/>
      <w:jc w:val="center"/>
    </w:pPr>
    <w:rPr>
      <w:i/>
      <w:iCs w:val="0"/>
      <w:color w:val="000000"/>
      <w:shd w:val="clear" w:color="auto" w:fill="FFFFFF"/>
      <w:lang w:val="en-US" w:eastAsia="en-US"/>
    </w:rPr>
  </w:style>
  <w:style w:type="character" w:customStyle="1" w:styleId="110">
    <w:name w:val="1.1 Знак"/>
    <w:link w:val="11"/>
    <w:rsid w:val="00444838"/>
    <w:rPr>
      <w:rFonts w:ascii="Times New Roman" w:eastAsia="Times New Roman" w:hAnsi="Times New Roman" w:cs="Times New Roman"/>
      <w:b/>
      <w:bCs/>
      <w:i/>
      <w:color w:val="000000"/>
      <w:sz w:val="28"/>
      <w:szCs w:val="28"/>
      <w:lang w:val="en-US"/>
    </w:rPr>
  </w:style>
  <w:style w:type="paragraph" w:customStyle="1" w:styleId="111">
    <w:name w:val="1.1.1"/>
    <w:basedOn w:val="11"/>
    <w:qFormat/>
    <w:rsid w:val="00444838"/>
    <w:pPr>
      <w:numPr>
        <w:ilvl w:val="2"/>
      </w:numPr>
      <w:spacing w:before="0"/>
    </w:pPr>
    <w:rPr>
      <w:lang w:val="ru-RU"/>
    </w:rPr>
  </w:style>
  <w:style w:type="character" w:customStyle="1" w:styleId="16">
    <w:name w:val="Неразрешенное упоминание1"/>
    <w:uiPriority w:val="99"/>
    <w:semiHidden/>
    <w:unhideWhenUsed/>
    <w:rsid w:val="00444838"/>
    <w:rPr>
      <w:color w:val="808080"/>
      <w:shd w:val="clear" w:color="auto" w:fill="E6E6E6"/>
    </w:rPr>
  </w:style>
  <w:style w:type="character" w:styleId="afa">
    <w:name w:val="line number"/>
    <w:uiPriority w:val="99"/>
    <w:semiHidden/>
    <w:unhideWhenUsed/>
    <w:rsid w:val="00444838"/>
  </w:style>
  <w:style w:type="character" w:customStyle="1" w:styleId="CharChar">
    <w:name w:val="Обычный Char Char"/>
    <w:link w:val="17"/>
    <w:locked/>
    <w:rsid w:val="00444838"/>
    <w:rPr>
      <w:sz w:val="24"/>
      <w:szCs w:val="24"/>
    </w:rPr>
  </w:style>
  <w:style w:type="paragraph" w:customStyle="1" w:styleId="17">
    <w:name w:val="Обычный1"/>
    <w:basedOn w:val="a"/>
    <w:link w:val="CharChar"/>
    <w:rsid w:val="00444838"/>
    <w:pPr>
      <w:spacing w:after="0" w:line="360" w:lineRule="auto"/>
      <w:ind w:firstLine="851"/>
      <w:jc w:val="both"/>
    </w:pPr>
    <w:rPr>
      <w:sz w:val="24"/>
      <w:szCs w:val="24"/>
    </w:rPr>
  </w:style>
  <w:style w:type="character" w:customStyle="1" w:styleId="18">
    <w:name w:val="Упомянуть1"/>
    <w:uiPriority w:val="99"/>
    <w:semiHidden/>
    <w:unhideWhenUsed/>
    <w:rsid w:val="00444838"/>
    <w:rPr>
      <w:color w:val="2B579A"/>
      <w:shd w:val="clear" w:color="auto" w:fill="E6E6E6"/>
    </w:rPr>
  </w:style>
  <w:style w:type="character" w:customStyle="1" w:styleId="220">
    <w:name w:val="Мой заголовок 22 Знак"/>
    <w:link w:val="221"/>
    <w:locked/>
    <w:rsid w:val="00444838"/>
    <w:rPr>
      <w:rFonts w:ascii="Times New Roman" w:eastAsia="Times New Roman" w:hAnsi="Times New Roman" w:cs="Arial"/>
      <w:b/>
      <w:sz w:val="28"/>
      <w:szCs w:val="28"/>
    </w:rPr>
  </w:style>
  <w:style w:type="paragraph" w:customStyle="1" w:styleId="221">
    <w:name w:val="Мой заголовок 22"/>
    <w:basedOn w:val="a"/>
    <w:link w:val="220"/>
    <w:qFormat/>
    <w:rsid w:val="00444838"/>
    <w:pPr>
      <w:keepNext/>
      <w:keepLines/>
      <w:spacing w:before="360" w:after="120" w:line="360" w:lineRule="auto"/>
      <w:jc w:val="center"/>
    </w:pPr>
    <w:rPr>
      <w:rFonts w:ascii="Times New Roman" w:eastAsia="Times New Roman" w:hAnsi="Times New Roman" w:cs="Arial"/>
      <w:b/>
      <w:sz w:val="28"/>
      <w:szCs w:val="28"/>
    </w:rPr>
  </w:style>
  <w:style w:type="character" w:customStyle="1" w:styleId="afb">
    <w:name w:val="Мой абзац Знак"/>
    <w:link w:val="afc"/>
    <w:locked/>
    <w:rsid w:val="00444838"/>
    <w:rPr>
      <w:sz w:val="28"/>
      <w:szCs w:val="24"/>
    </w:rPr>
  </w:style>
  <w:style w:type="paragraph" w:customStyle="1" w:styleId="afc">
    <w:name w:val="Мой абзац"/>
    <w:basedOn w:val="a"/>
    <w:link w:val="afb"/>
    <w:qFormat/>
    <w:rsid w:val="00444838"/>
    <w:pPr>
      <w:spacing w:after="0" w:line="360" w:lineRule="auto"/>
      <w:ind w:firstLine="709"/>
      <w:jc w:val="both"/>
    </w:pPr>
    <w:rPr>
      <w:sz w:val="28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44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44838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24">
    <w:name w:val="Нет списка2"/>
    <w:next w:val="a3"/>
    <w:uiPriority w:val="99"/>
    <w:semiHidden/>
    <w:unhideWhenUsed/>
    <w:rsid w:val="00B46737"/>
  </w:style>
  <w:style w:type="table" w:customStyle="1" w:styleId="19">
    <w:name w:val="Сетка таблицы1"/>
    <w:basedOn w:val="a2"/>
    <w:next w:val="a8"/>
    <w:uiPriority w:val="59"/>
    <w:rsid w:val="00B46737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">
    <w:name w:val="Нет списка3"/>
    <w:next w:val="a3"/>
    <w:uiPriority w:val="99"/>
    <w:semiHidden/>
    <w:unhideWhenUsed/>
    <w:rsid w:val="00080868"/>
  </w:style>
  <w:style w:type="character" w:customStyle="1" w:styleId="80">
    <w:name w:val="Заголовок 8 Знак"/>
    <w:basedOn w:val="a1"/>
    <w:link w:val="8"/>
    <w:uiPriority w:val="9"/>
    <w:semiHidden/>
    <w:rsid w:val="007F38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24B2-1036-4AEA-B7D0-AB3259607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3396</TotalTime>
  <Pages>3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Баннова</dc:creator>
  <cp:keywords/>
  <dc:description/>
  <cp:lastModifiedBy>Торопова_ОА</cp:lastModifiedBy>
  <cp:revision>100</cp:revision>
  <dcterms:created xsi:type="dcterms:W3CDTF">2020-04-25T14:01:00Z</dcterms:created>
  <dcterms:modified xsi:type="dcterms:W3CDTF">2021-06-25T05:42:00Z</dcterms:modified>
</cp:coreProperties>
</file>