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FD01" w14:textId="446A8249" w:rsidR="00302AF6" w:rsidRPr="00302AF6" w:rsidRDefault="0013029B">
      <w:pPr>
        <w:rPr>
          <w:b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0601874" wp14:editId="20ECC3F3">
            <wp:simplePos x="0" y="0"/>
            <wp:positionH relativeFrom="margin">
              <wp:align>right</wp:align>
            </wp:positionH>
            <wp:positionV relativeFrom="paragraph">
              <wp:posOffset>199295</wp:posOffset>
            </wp:positionV>
            <wp:extent cx="2408555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55" y="21304"/>
                <wp:lineTo x="21355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4" r="11976"/>
                    <a:stretch/>
                  </pic:blipFill>
                  <pic:spPr bwMode="auto">
                    <a:xfrm>
                      <a:off x="0" y="0"/>
                      <a:ext cx="240855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AF6" w:rsidRPr="00302AF6">
        <w:rPr>
          <w:b/>
        </w:rPr>
        <w:t>Arbeitsbedingungen in den großen</w:t>
      </w:r>
      <w:r w:rsidR="005041AB" w:rsidRPr="00302AF6">
        <w:rPr>
          <w:b/>
        </w:rPr>
        <w:t xml:space="preserve"> Textilindustrie</w:t>
      </w:r>
      <w:r w:rsidR="00302AF6" w:rsidRPr="00302AF6">
        <w:rPr>
          <w:b/>
        </w:rPr>
        <w:t>n</w:t>
      </w:r>
      <w:r w:rsidR="005041AB" w:rsidRPr="00302AF6">
        <w:rPr>
          <w:b/>
        </w:rPr>
        <w:t>:</w:t>
      </w:r>
    </w:p>
    <w:p w14:paraId="489F5899" w14:textId="668D6CC5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Niedrige Löhne </w:t>
      </w:r>
    </w:p>
    <w:p w14:paraId="42BFAFF1" w14:textId="2940EF63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Lange Arbeitszeiten </w:t>
      </w:r>
    </w:p>
    <w:p w14:paraId="66CBBFF5" w14:textId="5B85E5DE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Gefährliche Arbeitsplätze </w:t>
      </w:r>
    </w:p>
    <w:p w14:paraId="40DC1003" w14:textId="46BC36DE" w:rsidR="00302AF6" w:rsidRDefault="00302AF6" w:rsidP="00302AF6">
      <w:pPr>
        <w:pStyle w:val="Listenabsatz"/>
        <w:numPr>
          <w:ilvl w:val="0"/>
          <w:numId w:val="1"/>
        </w:numPr>
      </w:pPr>
      <w:r>
        <w:t>Kinderarbeit</w:t>
      </w:r>
    </w:p>
    <w:p w14:paraId="309F8FD6" w14:textId="37E4821F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Keine Mitbestimmung (Unterdrückung) </w:t>
      </w:r>
    </w:p>
    <w:p w14:paraId="63674BFE" w14:textId="6C02D9CD" w:rsidR="00302AF6" w:rsidRDefault="00302AF6" w:rsidP="00302AF6">
      <w:pPr>
        <w:pStyle w:val="Listenabsatz"/>
        <w:numPr>
          <w:ilvl w:val="0"/>
          <w:numId w:val="1"/>
        </w:numPr>
      </w:pPr>
      <w:r>
        <w:t xml:space="preserve">Keine Jobgarantie </w:t>
      </w:r>
    </w:p>
    <w:p w14:paraId="10E19281" w14:textId="467D15DC" w:rsidR="0013029B" w:rsidRDefault="0013029B" w:rsidP="00302AF6">
      <w:pPr>
        <w:rPr>
          <w:b/>
        </w:rPr>
      </w:pPr>
    </w:p>
    <w:p w14:paraId="70259604" w14:textId="38809FE6" w:rsidR="0013029B" w:rsidRDefault="0013029B" w:rsidP="00302AF6">
      <w:pPr>
        <w:rPr>
          <w:b/>
        </w:rPr>
      </w:pPr>
    </w:p>
    <w:p w14:paraId="2A61CEEF" w14:textId="3982FC6B" w:rsidR="0013029B" w:rsidRDefault="0013029B" w:rsidP="00302AF6">
      <w:pPr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CF075C4" wp14:editId="711A61BF">
            <wp:simplePos x="0" y="0"/>
            <wp:positionH relativeFrom="margin">
              <wp:align>left</wp:align>
            </wp:positionH>
            <wp:positionV relativeFrom="paragraph">
              <wp:posOffset>44032</wp:posOffset>
            </wp:positionV>
            <wp:extent cx="304800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aka-banglades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7D98" w14:textId="6F9D94A0" w:rsidR="00302AF6" w:rsidRPr="00302AF6" w:rsidRDefault="00302AF6" w:rsidP="0013029B">
      <w:pPr>
        <w:ind w:left="6732"/>
        <w:rPr>
          <w:b/>
        </w:rPr>
      </w:pPr>
      <w:r w:rsidRPr="00302AF6">
        <w:rPr>
          <w:b/>
        </w:rPr>
        <w:t>Herkunft der Kleidung:</w:t>
      </w:r>
    </w:p>
    <w:p w14:paraId="7651392A" w14:textId="1DE27963" w:rsidR="00302AF6" w:rsidRDefault="00302AF6" w:rsidP="0013029B">
      <w:pPr>
        <w:pStyle w:val="Listenabsatz"/>
        <w:numPr>
          <w:ilvl w:val="0"/>
          <w:numId w:val="2"/>
        </w:numPr>
        <w:ind w:left="7452"/>
      </w:pPr>
      <w:r>
        <w:t>Bangladesch</w:t>
      </w:r>
    </w:p>
    <w:p w14:paraId="5174B920" w14:textId="598B8D81" w:rsidR="00302AF6" w:rsidRDefault="00302AF6" w:rsidP="0013029B">
      <w:pPr>
        <w:pStyle w:val="Listenabsatz"/>
        <w:numPr>
          <w:ilvl w:val="0"/>
          <w:numId w:val="2"/>
        </w:numPr>
        <w:ind w:left="7452"/>
      </w:pPr>
      <w:r>
        <w:t>China</w:t>
      </w:r>
    </w:p>
    <w:p w14:paraId="416350B1" w14:textId="673435B0" w:rsidR="00302AF6" w:rsidRDefault="00302AF6" w:rsidP="0013029B">
      <w:pPr>
        <w:pStyle w:val="Listenabsatz"/>
        <w:numPr>
          <w:ilvl w:val="0"/>
          <w:numId w:val="2"/>
        </w:numPr>
        <w:ind w:left="7452"/>
      </w:pPr>
      <w:r>
        <w:t>Indien</w:t>
      </w:r>
    </w:p>
    <w:p w14:paraId="57B81457" w14:textId="1A3A6CA7" w:rsidR="00302AF6" w:rsidRDefault="00302AF6" w:rsidP="0013029B">
      <w:pPr>
        <w:pStyle w:val="Listenabsatz"/>
        <w:numPr>
          <w:ilvl w:val="0"/>
          <w:numId w:val="2"/>
        </w:numPr>
        <w:ind w:left="7452"/>
      </w:pPr>
      <w:r>
        <w:t>Vietnam</w:t>
      </w:r>
    </w:p>
    <w:p w14:paraId="566B3ABA" w14:textId="06DAFF9D" w:rsidR="00E1306C" w:rsidRPr="00E1306C" w:rsidRDefault="00302AF6" w:rsidP="0013029B">
      <w:pPr>
        <w:pStyle w:val="Listenabsatz"/>
        <w:numPr>
          <w:ilvl w:val="0"/>
          <w:numId w:val="2"/>
        </w:numPr>
        <w:ind w:left="7452"/>
      </w:pPr>
      <w:r>
        <w:t>Türkei</w:t>
      </w:r>
    </w:p>
    <w:p w14:paraId="5658F445" w14:textId="7EB77A9B" w:rsidR="0013029B" w:rsidRDefault="0013029B" w:rsidP="00E1306C">
      <w:pPr>
        <w:rPr>
          <w:b/>
        </w:rPr>
      </w:pPr>
    </w:p>
    <w:p w14:paraId="66D7640A" w14:textId="66C3E87F" w:rsidR="0013029B" w:rsidRDefault="0013029B" w:rsidP="00E1306C">
      <w:pPr>
        <w:rPr>
          <w:b/>
        </w:rPr>
      </w:pPr>
    </w:p>
    <w:p w14:paraId="72993450" w14:textId="41FD8F33" w:rsidR="0013029B" w:rsidRDefault="0013029B" w:rsidP="00E1306C">
      <w:pPr>
        <w:rPr>
          <w:b/>
        </w:rPr>
      </w:pPr>
    </w:p>
    <w:p w14:paraId="093BCCE7" w14:textId="4367C273" w:rsidR="0013029B" w:rsidRDefault="0013029B" w:rsidP="00E1306C">
      <w:pPr>
        <w:rPr>
          <w:b/>
        </w:rPr>
      </w:pPr>
    </w:p>
    <w:p w14:paraId="6B0B56F8" w14:textId="7E9B8978" w:rsidR="00E1306C" w:rsidRPr="00E1306C" w:rsidRDefault="0013029B" w:rsidP="00E1306C">
      <w:pPr>
        <w:rPr>
          <w:b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EC780A5" wp14:editId="146FD18B">
            <wp:simplePos x="0" y="0"/>
            <wp:positionH relativeFrom="margin">
              <wp:posOffset>3817593</wp:posOffset>
            </wp:positionH>
            <wp:positionV relativeFrom="paragraph">
              <wp:posOffset>10282</wp:posOffset>
            </wp:positionV>
            <wp:extent cx="2591408" cy="1728150"/>
            <wp:effectExtent l="0" t="0" r="0" b="5715"/>
            <wp:wrapTight wrapText="bothSides">
              <wp:wrapPolygon edited="0">
                <wp:start x="0" y="0"/>
                <wp:lineTo x="0" y="21433"/>
                <wp:lineTo x="21441" y="21433"/>
                <wp:lineTo x="2144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Stock_21354509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08" cy="172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06C" w:rsidRPr="00E1306C">
        <w:rPr>
          <w:b/>
        </w:rPr>
        <w:t>Was du tun kannst:</w:t>
      </w:r>
    </w:p>
    <w:p w14:paraId="4DB3E8FD" w14:textId="0619E6AE" w:rsidR="00E1306C" w:rsidRPr="00E1306C" w:rsidRDefault="00E1306C" w:rsidP="00E1306C">
      <w:pPr>
        <w:pStyle w:val="Listenabsatz"/>
        <w:numPr>
          <w:ilvl w:val="0"/>
          <w:numId w:val="3"/>
        </w:numPr>
      </w:pPr>
      <w:r w:rsidRPr="00E1306C">
        <w:rPr>
          <w:rStyle w:val="Fett"/>
          <w:b w:val="0"/>
        </w:rPr>
        <w:t>Frage dich vor jedem Kauf:</w:t>
      </w:r>
      <w:r w:rsidRPr="00E1306C">
        <w:t xml:space="preserve"> Brauche ich das wirklich?</w:t>
      </w:r>
    </w:p>
    <w:p w14:paraId="2AB359B5" w14:textId="2F4DAD9B" w:rsidR="00E1306C" w:rsidRPr="00E1306C" w:rsidRDefault="00E1306C" w:rsidP="00E1306C">
      <w:pPr>
        <w:pStyle w:val="Listenabsatz"/>
        <w:numPr>
          <w:ilvl w:val="0"/>
          <w:numId w:val="3"/>
        </w:numPr>
        <w:rPr>
          <w:rStyle w:val="Fett"/>
          <w:b w:val="0"/>
        </w:rPr>
      </w:pPr>
      <w:r w:rsidRPr="00E1306C">
        <w:rPr>
          <w:rStyle w:val="Fett"/>
          <w:b w:val="0"/>
        </w:rPr>
        <w:t>Kaufe Qualität statt Quantität</w:t>
      </w:r>
    </w:p>
    <w:p w14:paraId="5209EAE6" w14:textId="17B6EB43" w:rsidR="00E1306C" w:rsidRPr="00E1306C" w:rsidRDefault="00E1306C" w:rsidP="00E1306C">
      <w:pPr>
        <w:pStyle w:val="Listenabsatz"/>
        <w:numPr>
          <w:ilvl w:val="0"/>
          <w:numId w:val="3"/>
        </w:numPr>
      </w:pPr>
      <w:r w:rsidRPr="00E1306C">
        <w:t>Secondhand-Läden</w:t>
      </w:r>
    </w:p>
    <w:p w14:paraId="5F6C23DC" w14:textId="72EAFC40" w:rsidR="00E1306C" w:rsidRPr="00E1306C" w:rsidRDefault="00E1306C" w:rsidP="00E1306C">
      <w:pPr>
        <w:pStyle w:val="Listenabsatz"/>
        <w:numPr>
          <w:ilvl w:val="0"/>
          <w:numId w:val="3"/>
        </w:numPr>
      </w:pPr>
      <w:proofErr w:type="spellStart"/>
      <w:r w:rsidRPr="00E1306C">
        <w:t>Upcycling</w:t>
      </w:r>
      <w:proofErr w:type="spellEnd"/>
    </w:p>
    <w:p w14:paraId="3BDC2759" w14:textId="0B8B2CAA" w:rsidR="00E1306C" w:rsidRPr="00E1306C" w:rsidRDefault="00E1306C" w:rsidP="00E1306C">
      <w:pPr>
        <w:pStyle w:val="Listenabsatz"/>
        <w:numPr>
          <w:ilvl w:val="0"/>
          <w:numId w:val="3"/>
        </w:numPr>
      </w:pPr>
      <w:r w:rsidRPr="00E1306C">
        <w:t>Fair Fashion Labels</w:t>
      </w:r>
      <w:r w:rsidRPr="00E1306C">
        <w:t xml:space="preserve"> kaufen</w:t>
      </w:r>
    </w:p>
    <w:p w14:paraId="35F2AF8D" w14:textId="3625FB7F" w:rsidR="000A6607" w:rsidRDefault="005041AB">
      <w:r>
        <w:t xml:space="preserve"> </w:t>
      </w:r>
    </w:p>
    <w:p w14:paraId="6A2E1625" w14:textId="2E5ECD56" w:rsidR="0013029B" w:rsidRDefault="0013029B"/>
    <w:p w14:paraId="05F82CF2" w14:textId="1CE0E515" w:rsidR="0013029B" w:rsidRDefault="0013029B"/>
    <w:p w14:paraId="7AC10DB3" w14:textId="298422BF" w:rsidR="0013029B" w:rsidRPr="0013029B" w:rsidRDefault="0013029B">
      <w:pPr>
        <w:rPr>
          <w:sz w:val="10"/>
          <w:szCs w:val="10"/>
        </w:rPr>
      </w:pPr>
      <w:r w:rsidRPr="0013029B">
        <w:rPr>
          <w:sz w:val="10"/>
          <w:szCs w:val="10"/>
        </w:rPr>
        <w:t>Quellen:</w:t>
      </w:r>
    </w:p>
    <w:p w14:paraId="4D35BBD9" w14:textId="40F5BDFE" w:rsidR="0013029B" w:rsidRPr="0013029B" w:rsidRDefault="0013029B">
      <w:pPr>
        <w:rPr>
          <w:sz w:val="10"/>
          <w:szCs w:val="10"/>
        </w:rPr>
      </w:pPr>
      <w:hyperlink r:id="rId11" w:history="1">
        <w:r w:rsidRPr="0013029B">
          <w:rPr>
            <w:rStyle w:val="Hyperlink"/>
            <w:sz w:val="10"/>
            <w:szCs w:val="10"/>
          </w:rPr>
          <w:t>https://www.a-n-a.com/shop/blog/lifestyle/mode-weg-von-fast-fashion-hin-zu-wirklich-funktionierenden-kreislaufmodellen</w:t>
        </w:r>
      </w:hyperlink>
    </w:p>
    <w:p w14:paraId="317B9BED" w14:textId="122B5B3F" w:rsidR="0013029B" w:rsidRPr="0013029B" w:rsidRDefault="0013029B">
      <w:pPr>
        <w:rPr>
          <w:sz w:val="10"/>
          <w:szCs w:val="10"/>
        </w:rPr>
      </w:pPr>
      <w:hyperlink r:id="rId12" w:history="1">
        <w:r w:rsidRPr="0013029B">
          <w:rPr>
            <w:rStyle w:val="Hyperlink"/>
            <w:sz w:val="10"/>
            <w:szCs w:val="10"/>
          </w:rPr>
          <w:t>https://www.fuchsbriefe.de/second-hand-mode-bleibt-starker-wachstumsmarkt</w:t>
        </w:r>
      </w:hyperlink>
    </w:p>
    <w:p w14:paraId="61F9E5B1" w14:textId="4ED5461C" w:rsidR="0013029B" w:rsidRPr="0013029B" w:rsidRDefault="0013029B">
      <w:pPr>
        <w:rPr>
          <w:sz w:val="10"/>
          <w:szCs w:val="10"/>
        </w:rPr>
      </w:pPr>
      <w:hyperlink r:id="rId13" w:history="1">
        <w:r w:rsidRPr="0013029B">
          <w:rPr>
            <w:rStyle w:val="Hyperlink"/>
            <w:sz w:val="10"/>
            <w:szCs w:val="10"/>
          </w:rPr>
          <w:t>https://blog.calida.com/de-DE/blog/slow-fashion/</w:t>
        </w:r>
      </w:hyperlink>
      <w:bookmarkStart w:id="0" w:name="_GoBack"/>
      <w:bookmarkEnd w:id="0"/>
    </w:p>
    <w:sectPr w:rsidR="0013029B" w:rsidRPr="0013029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59F4F" w14:textId="77777777" w:rsidR="005041AB" w:rsidRDefault="005041AB" w:rsidP="00E04833">
      <w:pPr>
        <w:spacing w:after="0" w:line="240" w:lineRule="auto"/>
      </w:pPr>
      <w:r>
        <w:separator/>
      </w:r>
    </w:p>
  </w:endnote>
  <w:endnote w:type="continuationSeparator" w:id="0">
    <w:p w14:paraId="5B413DAE" w14:textId="77777777" w:rsidR="005041AB" w:rsidRDefault="005041AB" w:rsidP="00E0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103DA" w14:textId="6817B6AA" w:rsidR="005041AB" w:rsidRPr="00E04833" w:rsidRDefault="005041AB">
    <w:pPr>
      <w:pStyle w:val="Fuzeile"/>
      <w:rPr>
        <w:rFonts w:ascii="Arial" w:hAnsi="Arial" w:cs="Arial"/>
      </w:rPr>
    </w:pPr>
    <w:r>
      <w:rPr>
        <w:rFonts w:ascii="Arial" w:hAnsi="Arial" w:cs="Arial"/>
      </w:rPr>
      <w:t>Von: Aria, Levin &amp; Sonja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22774" w14:textId="77777777" w:rsidR="005041AB" w:rsidRDefault="005041AB" w:rsidP="00E04833">
      <w:pPr>
        <w:spacing w:after="0" w:line="240" w:lineRule="auto"/>
      </w:pPr>
      <w:r>
        <w:separator/>
      </w:r>
    </w:p>
  </w:footnote>
  <w:footnote w:type="continuationSeparator" w:id="0">
    <w:p w14:paraId="0CB77478" w14:textId="77777777" w:rsidR="005041AB" w:rsidRDefault="005041AB" w:rsidP="00E0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0E80D" w14:textId="77777777" w:rsidR="005041AB" w:rsidRDefault="005041AB" w:rsidP="00E242E2">
    <w:pPr>
      <w:pStyle w:val="Kopfzeile"/>
    </w:pPr>
    <w:r>
      <w:rPr>
        <w:noProof/>
        <w:lang w:eastAsia="de-DE"/>
      </w:rPr>
      <mc:AlternateContent>
        <mc:Choice Requires="wps">
          <w:drawing>
            <wp:anchor distT="91440" distB="137160" distL="114300" distR="114300" simplePos="0" relativeHeight="251659264" behindDoc="0" locked="0" layoutInCell="0" allowOverlap="1" wp14:anchorId="668D1A33" wp14:editId="4E330007">
              <wp:simplePos x="0" y="0"/>
              <wp:positionH relativeFrom="margin">
                <wp:posOffset>347980</wp:posOffset>
              </wp:positionH>
              <wp:positionV relativeFrom="page">
                <wp:posOffset>257175</wp:posOffset>
              </wp:positionV>
              <wp:extent cx="5153025" cy="714375"/>
              <wp:effectExtent l="1104900" t="190500" r="28575" b="28575"/>
              <wp:wrapSquare wrapText="bothSides"/>
              <wp:docPr id="298" name="Rechteck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153025" cy="7143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  <a:effectLst>
                        <a:outerShdw dist="1113790" dir="11340000" rotWithShape="0">
                          <a:schemeClr val="accent6"/>
                        </a:outerShdw>
                      </a:effectLst>
                    </wps:spPr>
                    <wps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94DCCB" w14:textId="77777777" w:rsidR="005041AB" w:rsidRPr="00194853" w:rsidRDefault="005041AB">
                          <w:pP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Meine Kleidung</w:t>
                          </w:r>
                          <w:r w:rsidRPr="00194853"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– </w:t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Produktion von Mode</w:t>
                          </w:r>
                        </w:p>
                      </w:txbxContent>
                    </wps:txbx>
                    <wps:bodyPr rot="0" vert="horz" wrap="square" lIns="457200" tIns="91440" rIns="13716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D1A33" id="Rechteck 413" o:spid="_x0000_s1026" style="position:absolute;margin-left:27.4pt;margin-top:20.25pt;width:405.75pt;height:56.25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" o:allowincell="f" fillcolor="#c00000" strokecolor="#c00000">
              <v:shadow on="t" color="#f79646 [3209]" origin=",.5" offset="-30.55769mm,-4.83986mm"/>
              <v:textbox inset="36pt,7.2pt,10.8pt,0">
                <w:txbxContent>
                  <w:p w14:paraId="1594DCCB" w14:textId="77777777" w:rsidR="005041AB" w:rsidRPr="00194853" w:rsidRDefault="005041AB">
                    <w:pP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>Meine Kleidung</w:t>
                    </w:r>
                    <w:r w:rsidRPr="00194853"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 xml:space="preserve"> – </w:t>
                    </w:r>
                    <w: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>Produktion von Mode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E0B"/>
    <w:multiLevelType w:val="hybridMultilevel"/>
    <w:tmpl w:val="8A0E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03FE2"/>
    <w:multiLevelType w:val="hybridMultilevel"/>
    <w:tmpl w:val="F864C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84FEF"/>
    <w:multiLevelType w:val="hybridMultilevel"/>
    <w:tmpl w:val="7F545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3"/>
    <w:rsid w:val="0006231D"/>
    <w:rsid w:val="000A6607"/>
    <w:rsid w:val="000A714B"/>
    <w:rsid w:val="000E2DDB"/>
    <w:rsid w:val="0013029B"/>
    <w:rsid w:val="00140A7B"/>
    <w:rsid w:val="00165100"/>
    <w:rsid w:val="00194853"/>
    <w:rsid w:val="00302AF6"/>
    <w:rsid w:val="00365AB1"/>
    <w:rsid w:val="005041AB"/>
    <w:rsid w:val="00572BA7"/>
    <w:rsid w:val="00573E9B"/>
    <w:rsid w:val="005E2EDD"/>
    <w:rsid w:val="00613F4A"/>
    <w:rsid w:val="006A06DE"/>
    <w:rsid w:val="00847554"/>
    <w:rsid w:val="008A1C51"/>
    <w:rsid w:val="00C40F4D"/>
    <w:rsid w:val="00C4285F"/>
    <w:rsid w:val="00DD4A58"/>
    <w:rsid w:val="00E04833"/>
    <w:rsid w:val="00E1306C"/>
    <w:rsid w:val="00E242E2"/>
    <w:rsid w:val="00E956A9"/>
    <w:rsid w:val="00EB6069"/>
    <w:rsid w:val="00EC1094"/>
    <w:rsid w:val="00ED4338"/>
    <w:rsid w:val="00F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6DFC1B4"/>
  <w15:docId w15:val="{963DBBCA-1CF5-4B65-88E0-805611AD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4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833"/>
  </w:style>
  <w:style w:type="paragraph" w:styleId="Fuzeile">
    <w:name w:val="footer"/>
    <w:basedOn w:val="Standard"/>
    <w:link w:val="FuzeileZchn"/>
    <w:uiPriority w:val="99"/>
    <w:unhideWhenUsed/>
    <w:rsid w:val="00E04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8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83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02AF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E1306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1302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log.calida.com/de-DE/blog/slow-fash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uchsbriefe.de/second-hand-mode-bleibt-starker-wachstumsmark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-n-a.com/shop/blog/lifestyle/mode-weg-von-fast-fashion-hin-zu-wirklich-funktionierenden-kreislaufmodelle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42D9-B5ED-461A-A068-766A1C36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 Kleinboehl</dc:creator>
  <cp:lastModifiedBy>Levin Berberich</cp:lastModifiedBy>
  <cp:revision>2</cp:revision>
  <dcterms:created xsi:type="dcterms:W3CDTF">2025-06-04T10:54:00Z</dcterms:created>
  <dcterms:modified xsi:type="dcterms:W3CDTF">2025-06-04T10:54:00Z</dcterms:modified>
</cp:coreProperties>
</file>