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49A" w:rsidRPr="0082749A" w:rsidRDefault="0082749A" w:rsidP="0082749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749A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1) What would happen if interrupts were checked and processed during the middle of an execution cycle instead of after the execution cycle has completed?</w:t>
      </w:r>
    </w:p>
    <w:p w:rsidR="00AE4285" w:rsidRDefault="0082749A">
      <w:r>
        <w:t>1. Before interrupt arrives, program A is executing. The program counter points to the current instruction.</w:t>
      </w:r>
    </w:p>
    <w:p w:rsidR="0082749A" w:rsidRDefault="0082749A">
      <w:r>
        <w:t>2. When the interrupt is received by the CPU, the current instruction is completed, all the registers are saved in the stack area (or in a special known as a process control block). The PC is loaded with the starting location of program B, the interrupt handler program. This causes a jump to program B, which b</w:t>
      </w:r>
      <w:bookmarkStart w:id="0" w:name="_GoBack"/>
      <w:bookmarkEnd w:id="0"/>
      <w:r>
        <w:t>ecomes the executing program.</w:t>
      </w:r>
    </w:p>
    <w:p w:rsidR="0082749A" w:rsidRDefault="0082749A">
      <w:r>
        <w:t>3. When the interrupt routine is complete, the registers are restored, including the program counter, and the original program resumes exactly where it left off.</w:t>
      </w:r>
    </w:p>
    <w:p w:rsidR="0082749A" w:rsidRDefault="0082749A">
      <w:r w:rsidRPr="0082749A">
        <w:drawing>
          <wp:inline distT="0" distB="0" distL="0" distR="0" wp14:anchorId="4F50A282" wp14:editId="6E5B3096">
            <wp:extent cx="1061185" cy="28003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3884" cy="28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A" w:rsidRDefault="0082749A">
      <w:r>
        <w:rPr>
          <w:rFonts w:hint="eastAsia"/>
        </w:rPr>
        <w:t>R</w:t>
      </w:r>
      <w:r>
        <w:t>eference:</w:t>
      </w:r>
    </w:p>
    <w:p w:rsidR="0082749A" w:rsidRPr="0082749A" w:rsidRDefault="0082749A" w:rsidP="008274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01D3A">
        <w:t>The - Irv Englander</w:t>
      </w:r>
      <w:r w:rsidRPr="00540011">
        <w:rPr>
          <w:i/>
        </w:rPr>
        <w:t xml:space="preserve"> The Architecture of Computer Hardware and System Software </w:t>
      </w:r>
      <w:proofErr w:type="gramStart"/>
      <w:r w:rsidRPr="00540011">
        <w:rPr>
          <w:i/>
        </w:rPr>
        <w:t>A ,</w:t>
      </w:r>
      <w:proofErr w:type="gramEnd"/>
      <w:r w:rsidRPr="00540011">
        <w:rPr>
          <w:i/>
        </w:rPr>
        <w:t xml:space="preserve"> 5th Edition, </w:t>
      </w:r>
      <w:r>
        <w:t>P</w:t>
      </w:r>
      <w:r>
        <w:rPr>
          <w:rFonts w:hint="eastAsia"/>
        </w:rPr>
        <w:t xml:space="preserve">age </w:t>
      </w:r>
      <w:r>
        <w:t>2</w:t>
      </w:r>
      <w:r>
        <w:t>76</w:t>
      </w:r>
      <w:r>
        <w:t>.</w:t>
      </w:r>
    </w:p>
    <w:sectPr w:rsidR="0082749A" w:rsidRPr="0082749A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E7F2A"/>
    <w:multiLevelType w:val="hybridMultilevel"/>
    <w:tmpl w:val="0EDC5C8C"/>
    <w:lvl w:ilvl="0" w:tplc="AE186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546E3"/>
    <w:multiLevelType w:val="hybridMultilevel"/>
    <w:tmpl w:val="DF44D39A"/>
    <w:lvl w:ilvl="0" w:tplc="5E5E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B"/>
    <w:rsid w:val="00404BC4"/>
    <w:rsid w:val="0082749A"/>
    <w:rsid w:val="008D259B"/>
    <w:rsid w:val="00AE4285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4EEE"/>
  <w15:chartTrackingRefBased/>
  <w15:docId w15:val="{A533AF6E-4387-774F-9D47-2BA0EBFC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1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2</cp:revision>
  <dcterms:created xsi:type="dcterms:W3CDTF">2018-10-18T02:39:00Z</dcterms:created>
  <dcterms:modified xsi:type="dcterms:W3CDTF">2018-10-18T04:41:00Z</dcterms:modified>
</cp:coreProperties>
</file>