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ED6D5A" w14:textId="77777777" w:rsidR="008828DB" w:rsidRPr="00E478FA" w:rsidRDefault="008828DB" w:rsidP="008828DB">
      <w:pPr>
        <w:rPr>
          <w:rFonts w:hint="eastAsia"/>
          <w:b/>
          <w:bCs/>
          <w:sz w:val="20"/>
          <w:szCs w:val="20"/>
        </w:rPr>
      </w:pPr>
      <w:r w:rsidRPr="00E478FA">
        <w:rPr>
          <w:rFonts w:hint="eastAsia"/>
          <w:b/>
          <w:bCs/>
          <w:sz w:val="20"/>
          <w:szCs w:val="20"/>
        </w:rPr>
        <w:t>判定对象是否为垃圾的算法</w:t>
      </w:r>
    </w:p>
    <w:p w14:paraId="3688E51F" w14:textId="77777777" w:rsidR="008828DB" w:rsidRPr="00E478FA" w:rsidRDefault="008828DB" w:rsidP="008828DB">
      <w:pPr>
        <w:rPr>
          <w:rFonts w:hint="eastAsia"/>
          <w:b/>
          <w:bCs/>
          <w:sz w:val="20"/>
          <w:szCs w:val="20"/>
        </w:rPr>
      </w:pPr>
      <w:r w:rsidRPr="00E478FA">
        <w:rPr>
          <w:rFonts w:hint="eastAsia"/>
          <w:b/>
          <w:bCs/>
          <w:sz w:val="20"/>
          <w:szCs w:val="20"/>
        </w:rPr>
        <w:t>引用计数法</w:t>
      </w:r>
    </w:p>
    <w:p w14:paraId="3CCA9E6B" w14:textId="77777777" w:rsidR="008828DB" w:rsidRPr="008828DB" w:rsidRDefault="008828DB" w:rsidP="008828DB">
      <w:pPr>
        <w:rPr>
          <w:rFonts w:hint="eastAsia"/>
          <w:sz w:val="20"/>
          <w:szCs w:val="20"/>
        </w:rPr>
      </w:pPr>
      <w:r w:rsidRPr="008828DB">
        <w:rPr>
          <w:rFonts w:hint="eastAsia"/>
          <w:sz w:val="20"/>
          <w:szCs w:val="20"/>
        </w:rPr>
        <w:t xml:space="preserve">    -</w:t>
      </w:r>
      <w:r w:rsidRPr="008828DB">
        <w:rPr>
          <w:rFonts w:hint="eastAsia"/>
          <w:sz w:val="20"/>
          <w:szCs w:val="20"/>
        </w:rPr>
        <w:t>通过判断对象的引用数量来决定对象是否可以回收</w:t>
      </w:r>
    </w:p>
    <w:p w14:paraId="442C45A3" w14:textId="77777777" w:rsidR="008828DB" w:rsidRPr="008828DB" w:rsidRDefault="008828DB" w:rsidP="008828DB">
      <w:pPr>
        <w:rPr>
          <w:rFonts w:hint="eastAsia"/>
          <w:sz w:val="20"/>
          <w:szCs w:val="20"/>
        </w:rPr>
      </w:pPr>
      <w:r w:rsidRPr="008828DB">
        <w:rPr>
          <w:rFonts w:hint="eastAsia"/>
          <w:sz w:val="20"/>
          <w:szCs w:val="20"/>
        </w:rPr>
        <w:t xml:space="preserve">    -</w:t>
      </w:r>
      <w:r w:rsidRPr="008828DB">
        <w:rPr>
          <w:rFonts w:hint="eastAsia"/>
          <w:sz w:val="20"/>
          <w:szCs w:val="20"/>
        </w:rPr>
        <w:t>每个对象实例都有一个引用计数器，被引用</w:t>
      </w:r>
      <w:r w:rsidRPr="008828DB">
        <w:rPr>
          <w:rFonts w:hint="eastAsia"/>
          <w:sz w:val="20"/>
          <w:szCs w:val="20"/>
        </w:rPr>
        <w:t>+1</w:t>
      </w:r>
      <w:r w:rsidRPr="008828DB">
        <w:rPr>
          <w:rFonts w:hint="eastAsia"/>
          <w:sz w:val="20"/>
          <w:szCs w:val="20"/>
        </w:rPr>
        <w:t>，完成引用</w:t>
      </w:r>
      <w:r w:rsidRPr="008828DB">
        <w:rPr>
          <w:rFonts w:hint="eastAsia"/>
          <w:sz w:val="20"/>
          <w:szCs w:val="20"/>
        </w:rPr>
        <w:t>-1.</w:t>
      </w:r>
    </w:p>
    <w:p w14:paraId="71786517" w14:textId="77777777" w:rsidR="008828DB" w:rsidRPr="008828DB" w:rsidRDefault="008828DB" w:rsidP="008828DB">
      <w:pPr>
        <w:rPr>
          <w:rFonts w:hint="eastAsia"/>
          <w:sz w:val="20"/>
          <w:szCs w:val="20"/>
        </w:rPr>
      </w:pPr>
      <w:r w:rsidRPr="008828DB">
        <w:rPr>
          <w:rFonts w:hint="eastAsia"/>
          <w:sz w:val="20"/>
          <w:szCs w:val="20"/>
        </w:rPr>
        <w:t xml:space="preserve">    -</w:t>
      </w:r>
      <w:r w:rsidRPr="008828DB">
        <w:rPr>
          <w:rFonts w:hint="eastAsia"/>
          <w:sz w:val="20"/>
          <w:szCs w:val="20"/>
        </w:rPr>
        <w:t>任何引用计数为</w:t>
      </w:r>
      <w:r w:rsidRPr="008828DB">
        <w:rPr>
          <w:rFonts w:hint="eastAsia"/>
          <w:sz w:val="20"/>
          <w:szCs w:val="20"/>
        </w:rPr>
        <w:t>0</w:t>
      </w:r>
      <w:r w:rsidRPr="008828DB">
        <w:rPr>
          <w:rFonts w:hint="eastAsia"/>
          <w:sz w:val="20"/>
          <w:szCs w:val="20"/>
        </w:rPr>
        <w:t>的对象实例可以被当做垃圾收集</w:t>
      </w:r>
    </w:p>
    <w:p w14:paraId="32CB0C42" w14:textId="77777777" w:rsidR="008828DB" w:rsidRPr="008828DB" w:rsidRDefault="008828DB" w:rsidP="008828DB">
      <w:pPr>
        <w:rPr>
          <w:rFonts w:hint="eastAsia"/>
          <w:sz w:val="20"/>
          <w:szCs w:val="20"/>
        </w:rPr>
      </w:pPr>
      <w:r w:rsidRPr="008828DB">
        <w:rPr>
          <w:rFonts w:hint="eastAsia"/>
          <w:sz w:val="20"/>
          <w:szCs w:val="20"/>
        </w:rPr>
        <w:t xml:space="preserve">    </w:t>
      </w:r>
      <w:r w:rsidRPr="008828DB">
        <w:rPr>
          <w:rFonts w:hint="eastAsia"/>
          <w:sz w:val="20"/>
          <w:szCs w:val="20"/>
        </w:rPr>
        <w:t>优点：执行效率高，程序执行受影响较小</w:t>
      </w:r>
    </w:p>
    <w:p w14:paraId="32A1FED8" w14:textId="77777777" w:rsidR="008828DB" w:rsidRPr="008828DB" w:rsidRDefault="008828DB" w:rsidP="008828DB">
      <w:pPr>
        <w:rPr>
          <w:rFonts w:hint="eastAsia"/>
          <w:sz w:val="20"/>
          <w:szCs w:val="20"/>
        </w:rPr>
      </w:pPr>
      <w:r w:rsidRPr="008828DB">
        <w:rPr>
          <w:rFonts w:hint="eastAsia"/>
          <w:sz w:val="20"/>
          <w:szCs w:val="20"/>
        </w:rPr>
        <w:t xml:space="preserve">    </w:t>
      </w:r>
      <w:r w:rsidRPr="008828DB">
        <w:rPr>
          <w:rFonts w:hint="eastAsia"/>
          <w:sz w:val="20"/>
          <w:szCs w:val="20"/>
        </w:rPr>
        <w:t>缺点：如果有两个相互引用的垃圾对象是不会被清除</w:t>
      </w:r>
      <w:bookmarkStart w:id="0" w:name="_GoBack"/>
      <w:r w:rsidRPr="008828DB">
        <w:rPr>
          <w:rFonts w:hint="eastAsia"/>
          <w:sz w:val="20"/>
          <w:szCs w:val="20"/>
        </w:rPr>
        <w:t>的。</w:t>
      </w:r>
    </w:p>
    <w:bookmarkEnd w:id="0"/>
    <w:p w14:paraId="0BBA6729" w14:textId="77777777" w:rsidR="008828DB" w:rsidRPr="00E478FA" w:rsidRDefault="008828DB" w:rsidP="008828DB">
      <w:pPr>
        <w:rPr>
          <w:rFonts w:hint="eastAsia"/>
          <w:b/>
          <w:bCs/>
          <w:sz w:val="20"/>
          <w:szCs w:val="20"/>
        </w:rPr>
      </w:pPr>
      <w:r w:rsidRPr="00E478FA">
        <w:rPr>
          <w:rFonts w:hint="eastAsia"/>
          <w:b/>
          <w:bCs/>
          <w:sz w:val="20"/>
          <w:szCs w:val="20"/>
        </w:rPr>
        <w:t>可达性分析算法</w:t>
      </w:r>
    </w:p>
    <w:p w14:paraId="09143656" w14:textId="77777777" w:rsidR="008828DB" w:rsidRPr="008828DB" w:rsidRDefault="008828DB" w:rsidP="008828DB">
      <w:pPr>
        <w:rPr>
          <w:rFonts w:hint="eastAsia"/>
          <w:sz w:val="20"/>
          <w:szCs w:val="20"/>
        </w:rPr>
      </w:pPr>
      <w:r w:rsidRPr="008828DB">
        <w:rPr>
          <w:rFonts w:hint="eastAsia"/>
          <w:sz w:val="20"/>
          <w:szCs w:val="20"/>
        </w:rPr>
        <w:t xml:space="preserve">    -</w:t>
      </w:r>
      <w:r w:rsidRPr="008828DB">
        <w:rPr>
          <w:rFonts w:hint="eastAsia"/>
          <w:sz w:val="20"/>
          <w:szCs w:val="20"/>
        </w:rPr>
        <w:t>通过判断对象的引用链来决定对象是否可以被回收</w:t>
      </w:r>
    </w:p>
    <w:p w14:paraId="67753BAF" w14:textId="77777777" w:rsidR="008828DB" w:rsidRPr="008828DB" w:rsidRDefault="008828DB" w:rsidP="008828DB">
      <w:pPr>
        <w:rPr>
          <w:rFonts w:hint="eastAsia"/>
          <w:sz w:val="20"/>
          <w:szCs w:val="20"/>
        </w:rPr>
      </w:pPr>
      <w:r w:rsidRPr="008828DB">
        <w:rPr>
          <w:rFonts w:hint="eastAsia"/>
          <w:sz w:val="20"/>
          <w:szCs w:val="20"/>
        </w:rPr>
        <w:t xml:space="preserve">    </w:t>
      </w:r>
      <w:r w:rsidRPr="008828DB">
        <w:rPr>
          <w:rFonts w:hint="eastAsia"/>
          <w:sz w:val="20"/>
          <w:szCs w:val="20"/>
        </w:rPr>
        <w:t>可作为</w:t>
      </w:r>
      <w:r w:rsidRPr="008828DB">
        <w:rPr>
          <w:rFonts w:hint="eastAsia"/>
          <w:sz w:val="20"/>
          <w:szCs w:val="20"/>
        </w:rPr>
        <w:t>GC root</w:t>
      </w:r>
      <w:r w:rsidRPr="008828DB">
        <w:rPr>
          <w:rFonts w:hint="eastAsia"/>
          <w:sz w:val="20"/>
          <w:szCs w:val="20"/>
        </w:rPr>
        <w:t>的对象</w:t>
      </w:r>
    </w:p>
    <w:p w14:paraId="177F9C7E" w14:textId="77777777" w:rsidR="008828DB" w:rsidRPr="008828DB" w:rsidRDefault="008828DB" w:rsidP="008828DB">
      <w:pPr>
        <w:rPr>
          <w:rFonts w:hint="eastAsia"/>
          <w:sz w:val="20"/>
          <w:szCs w:val="20"/>
        </w:rPr>
      </w:pPr>
      <w:r w:rsidRPr="008828DB">
        <w:rPr>
          <w:rFonts w:hint="eastAsia"/>
          <w:sz w:val="20"/>
          <w:szCs w:val="20"/>
        </w:rPr>
        <w:t xml:space="preserve">    -</w:t>
      </w:r>
      <w:r w:rsidRPr="008828DB">
        <w:rPr>
          <w:rFonts w:hint="eastAsia"/>
          <w:sz w:val="20"/>
          <w:szCs w:val="20"/>
        </w:rPr>
        <w:t>虚拟机栈中的对象（栈帧中的本地变量表）</w:t>
      </w:r>
    </w:p>
    <w:p w14:paraId="15A3412D" w14:textId="77777777" w:rsidR="008828DB" w:rsidRPr="008828DB" w:rsidRDefault="008828DB" w:rsidP="008828DB">
      <w:pPr>
        <w:rPr>
          <w:rFonts w:hint="eastAsia"/>
          <w:sz w:val="20"/>
          <w:szCs w:val="20"/>
        </w:rPr>
      </w:pPr>
      <w:r w:rsidRPr="008828DB">
        <w:rPr>
          <w:rFonts w:hint="eastAsia"/>
          <w:sz w:val="20"/>
          <w:szCs w:val="20"/>
        </w:rPr>
        <w:t xml:space="preserve">    -</w:t>
      </w:r>
      <w:r w:rsidRPr="008828DB">
        <w:rPr>
          <w:rFonts w:hint="eastAsia"/>
          <w:sz w:val="20"/>
          <w:szCs w:val="20"/>
        </w:rPr>
        <w:t>方法区中的常量引用对象</w:t>
      </w:r>
    </w:p>
    <w:p w14:paraId="3308260D" w14:textId="77777777" w:rsidR="008828DB" w:rsidRPr="008828DB" w:rsidRDefault="008828DB" w:rsidP="008828DB">
      <w:pPr>
        <w:rPr>
          <w:rFonts w:hint="eastAsia"/>
          <w:sz w:val="20"/>
          <w:szCs w:val="20"/>
        </w:rPr>
      </w:pPr>
      <w:r w:rsidRPr="008828DB">
        <w:rPr>
          <w:rFonts w:hint="eastAsia"/>
          <w:sz w:val="20"/>
          <w:szCs w:val="20"/>
        </w:rPr>
        <w:t xml:space="preserve">    -</w:t>
      </w:r>
      <w:r w:rsidRPr="008828DB">
        <w:rPr>
          <w:rFonts w:hint="eastAsia"/>
          <w:sz w:val="20"/>
          <w:szCs w:val="20"/>
        </w:rPr>
        <w:t>方法区中的类静态属性引用对象</w:t>
      </w:r>
    </w:p>
    <w:p w14:paraId="5AA89E3B" w14:textId="77777777" w:rsidR="008828DB" w:rsidRPr="008828DB" w:rsidRDefault="008828DB" w:rsidP="008828DB">
      <w:pPr>
        <w:rPr>
          <w:rFonts w:hint="eastAsia"/>
          <w:sz w:val="20"/>
          <w:szCs w:val="20"/>
        </w:rPr>
      </w:pPr>
      <w:r w:rsidRPr="008828DB">
        <w:rPr>
          <w:rFonts w:hint="eastAsia"/>
          <w:sz w:val="20"/>
          <w:szCs w:val="20"/>
        </w:rPr>
        <w:t xml:space="preserve">    -</w:t>
      </w:r>
      <w:r w:rsidRPr="008828DB">
        <w:rPr>
          <w:rFonts w:hint="eastAsia"/>
          <w:sz w:val="20"/>
          <w:szCs w:val="20"/>
        </w:rPr>
        <w:t>本地方法栈中</w:t>
      </w:r>
      <w:r w:rsidRPr="008828DB">
        <w:rPr>
          <w:rFonts w:hint="eastAsia"/>
          <w:sz w:val="20"/>
          <w:szCs w:val="20"/>
        </w:rPr>
        <w:t>JNI</w:t>
      </w:r>
      <w:r w:rsidRPr="008828DB">
        <w:rPr>
          <w:rFonts w:hint="eastAsia"/>
          <w:sz w:val="20"/>
          <w:szCs w:val="20"/>
        </w:rPr>
        <w:t>（</w:t>
      </w:r>
      <w:r w:rsidRPr="008828DB">
        <w:rPr>
          <w:rFonts w:hint="eastAsia"/>
          <w:sz w:val="20"/>
          <w:szCs w:val="20"/>
        </w:rPr>
        <w:t>Native</w:t>
      </w:r>
      <w:r w:rsidRPr="008828DB">
        <w:rPr>
          <w:rFonts w:hint="eastAsia"/>
          <w:sz w:val="20"/>
          <w:szCs w:val="20"/>
        </w:rPr>
        <w:t>方法）的引用对象</w:t>
      </w:r>
    </w:p>
    <w:p w14:paraId="11CB31A7" w14:textId="77777777" w:rsidR="008828DB" w:rsidRPr="008828DB" w:rsidRDefault="008828DB" w:rsidP="008828DB">
      <w:pPr>
        <w:rPr>
          <w:rFonts w:hint="eastAsia"/>
          <w:sz w:val="20"/>
          <w:szCs w:val="20"/>
        </w:rPr>
      </w:pPr>
      <w:r w:rsidRPr="008828DB">
        <w:rPr>
          <w:rFonts w:hint="eastAsia"/>
          <w:sz w:val="20"/>
          <w:szCs w:val="20"/>
        </w:rPr>
        <w:t xml:space="preserve">    -</w:t>
      </w:r>
      <w:r w:rsidRPr="008828DB">
        <w:rPr>
          <w:rFonts w:hint="eastAsia"/>
          <w:sz w:val="20"/>
          <w:szCs w:val="20"/>
        </w:rPr>
        <w:t>活跃线程的引用对象</w:t>
      </w:r>
    </w:p>
    <w:p w14:paraId="3B3C7C94" w14:textId="77777777" w:rsidR="008828DB" w:rsidRPr="008828DB" w:rsidRDefault="008828DB" w:rsidP="008828DB">
      <w:pPr>
        <w:rPr>
          <w:sz w:val="20"/>
          <w:szCs w:val="20"/>
        </w:rPr>
      </w:pPr>
    </w:p>
    <w:p w14:paraId="1A841A5A" w14:textId="77777777" w:rsidR="008828DB" w:rsidRPr="00E478FA" w:rsidRDefault="008828DB" w:rsidP="008828DB">
      <w:pPr>
        <w:rPr>
          <w:rFonts w:hint="eastAsia"/>
          <w:b/>
          <w:bCs/>
          <w:sz w:val="20"/>
          <w:szCs w:val="20"/>
        </w:rPr>
      </w:pPr>
      <w:r w:rsidRPr="00E478FA">
        <w:rPr>
          <w:rFonts w:hint="eastAsia"/>
          <w:b/>
          <w:bCs/>
          <w:sz w:val="20"/>
          <w:szCs w:val="20"/>
        </w:rPr>
        <w:t>垃圾回收算法</w:t>
      </w:r>
    </w:p>
    <w:p w14:paraId="58F3A757" w14:textId="77777777" w:rsidR="008828DB" w:rsidRPr="00E478FA" w:rsidRDefault="008828DB" w:rsidP="008828DB">
      <w:pPr>
        <w:rPr>
          <w:rFonts w:hint="eastAsia"/>
          <w:b/>
          <w:bCs/>
          <w:sz w:val="20"/>
          <w:szCs w:val="20"/>
        </w:rPr>
      </w:pPr>
      <w:r w:rsidRPr="00E478FA">
        <w:rPr>
          <w:rFonts w:hint="eastAsia"/>
          <w:b/>
          <w:bCs/>
          <w:sz w:val="20"/>
          <w:szCs w:val="20"/>
        </w:rPr>
        <w:t xml:space="preserve">1. </w:t>
      </w:r>
      <w:r w:rsidRPr="00E478FA">
        <w:rPr>
          <w:rFonts w:hint="eastAsia"/>
          <w:b/>
          <w:bCs/>
          <w:sz w:val="20"/>
          <w:szCs w:val="20"/>
        </w:rPr>
        <w:t>标记</w:t>
      </w:r>
      <w:r w:rsidRPr="00E478FA">
        <w:rPr>
          <w:rFonts w:hint="eastAsia"/>
          <w:b/>
          <w:bCs/>
          <w:sz w:val="20"/>
          <w:szCs w:val="20"/>
        </w:rPr>
        <w:t>-</w:t>
      </w:r>
      <w:r w:rsidRPr="00E478FA">
        <w:rPr>
          <w:rFonts w:hint="eastAsia"/>
          <w:b/>
          <w:bCs/>
          <w:sz w:val="20"/>
          <w:szCs w:val="20"/>
        </w:rPr>
        <w:t>清除算法</w:t>
      </w:r>
      <w:r w:rsidRPr="00E478FA">
        <w:rPr>
          <w:rFonts w:hint="eastAsia"/>
          <w:b/>
          <w:bCs/>
          <w:sz w:val="20"/>
          <w:szCs w:val="20"/>
        </w:rPr>
        <w:t>(mark-sweep)</w:t>
      </w:r>
    </w:p>
    <w:p w14:paraId="16679ABC" w14:textId="77777777" w:rsidR="008828DB" w:rsidRPr="008828DB" w:rsidRDefault="008828DB" w:rsidP="008828DB">
      <w:pPr>
        <w:rPr>
          <w:rFonts w:hint="eastAsia"/>
          <w:sz w:val="20"/>
          <w:szCs w:val="20"/>
        </w:rPr>
      </w:pPr>
      <w:r w:rsidRPr="008828DB">
        <w:rPr>
          <w:rFonts w:hint="eastAsia"/>
          <w:sz w:val="20"/>
          <w:szCs w:val="20"/>
        </w:rPr>
        <w:t xml:space="preserve">    -</w:t>
      </w:r>
      <w:r w:rsidRPr="008828DB">
        <w:rPr>
          <w:rFonts w:hint="eastAsia"/>
          <w:sz w:val="20"/>
          <w:szCs w:val="20"/>
        </w:rPr>
        <w:t>标记：从根集合进行扫描，对存活的对象进行标记</w:t>
      </w:r>
      <w:r w:rsidRPr="008828DB">
        <w:rPr>
          <w:rFonts w:hint="eastAsia"/>
          <w:sz w:val="20"/>
          <w:szCs w:val="20"/>
        </w:rPr>
        <w:t xml:space="preserve"> </w:t>
      </w:r>
      <w:r w:rsidRPr="008828DB">
        <w:rPr>
          <w:rFonts w:hint="eastAsia"/>
          <w:sz w:val="20"/>
          <w:szCs w:val="20"/>
        </w:rPr>
        <w:t>（使用可达性算法进行标记）</w:t>
      </w:r>
    </w:p>
    <w:p w14:paraId="1FA7E7E1" w14:textId="77777777" w:rsidR="008828DB" w:rsidRPr="008828DB" w:rsidRDefault="008828DB" w:rsidP="008828DB">
      <w:pPr>
        <w:rPr>
          <w:rFonts w:hint="eastAsia"/>
          <w:sz w:val="20"/>
          <w:szCs w:val="20"/>
        </w:rPr>
      </w:pPr>
      <w:r w:rsidRPr="008828DB">
        <w:rPr>
          <w:rFonts w:hint="eastAsia"/>
          <w:sz w:val="20"/>
          <w:szCs w:val="20"/>
        </w:rPr>
        <w:t xml:space="preserve">    -</w:t>
      </w:r>
      <w:r w:rsidRPr="008828DB">
        <w:rPr>
          <w:rFonts w:hint="eastAsia"/>
          <w:sz w:val="20"/>
          <w:szCs w:val="20"/>
        </w:rPr>
        <w:t>清除：对堆内存从头到尾进行线性遍历，回收不可达对象内存</w:t>
      </w:r>
    </w:p>
    <w:p w14:paraId="07776474" w14:textId="77777777" w:rsidR="008828DB" w:rsidRPr="008828DB" w:rsidRDefault="008828DB" w:rsidP="008828DB">
      <w:pPr>
        <w:rPr>
          <w:sz w:val="20"/>
          <w:szCs w:val="20"/>
        </w:rPr>
      </w:pPr>
    </w:p>
    <w:p w14:paraId="0A557516" w14:textId="77777777" w:rsidR="008828DB" w:rsidRPr="008828DB" w:rsidRDefault="008828DB" w:rsidP="008828DB">
      <w:pPr>
        <w:rPr>
          <w:rFonts w:hint="eastAsia"/>
          <w:sz w:val="20"/>
          <w:szCs w:val="20"/>
        </w:rPr>
      </w:pPr>
      <w:r w:rsidRPr="008828DB">
        <w:rPr>
          <w:rFonts w:hint="eastAsia"/>
          <w:sz w:val="20"/>
          <w:szCs w:val="20"/>
        </w:rPr>
        <w:t xml:space="preserve">    </w:t>
      </w:r>
      <w:r w:rsidRPr="008828DB">
        <w:rPr>
          <w:rFonts w:hint="eastAsia"/>
          <w:sz w:val="20"/>
          <w:szCs w:val="20"/>
        </w:rPr>
        <w:t>不足：</w:t>
      </w:r>
    </w:p>
    <w:p w14:paraId="0B797049" w14:textId="77777777" w:rsidR="008828DB" w:rsidRPr="008828DB" w:rsidRDefault="008828DB" w:rsidP="008828DB">
      <w:pPr>
        <w:rPr>
          <w:rFonts w:hint="eastAsia"/>
          <w:sz w:val="20"/>
          <w:szCs w:val="20"/>
        </w:rPr>
      </w:pPr>
      <w:r w:rsidRPr="008828DB">
        <w:rPr>
          <w:rFonts w:hint="eastAsia"/>
          <w:sz w:val="20"/>
          <w:szCs w:val="20"/>
        </w:rPr>
        <w:t xml:space="preserve">    -</w:t>
      </w:r>
      <w:r w:rsidRPr="008828DB">
        <w:rPr>
          <w:rFonts w:hint="eastAsia"/>
          <w:sz w:val="20"/>
          <w:szCs w:val="20"/>
        </w:rPr>
        <w:t>由于标记清除不需要对象移动，仅对不存活的对象进行处理</w:t>
      </w:r>
      <w:r w:rsidRPr="008828DB">
        <w:rPr>
          <w:rFonts w:hint="eastAsia"/>
          <w:sz w:val="20"/>
          <w:szCs w:val="20"/>
        </w:rPr>
        <w:t>-&gt;</w:t>
      </w:r>
      <w:r w:rsidRPr="008828DB">
        <w:rPr>
          <w:rFonts w:hint="eastAsia"/>
          <w:sz w:val="20"/>
          <w:szCs w:val="20"/>
        </w:rPr>
        <w:t>碎片化</w:t>
      </w:r>
    </w:p>
    <w:p w14:paraId="4CD56933" w14:textId="77777777" w:rsidR="008828DB" w:rsidRPr="00E478FA" w:rsidRDefault="008828DB" w:rsidP="008828DB">
      <w:pPr>
        <w:rPr>
          <w:b/>
          <w:bCs/>
          <w:sz w:val="20"/>
          <w:szCs w:val="20"/>
        </w:rPr>
      </w:pPr>
    </w:p>
    <w:p w14:paraId="3231AAB6" w14:textId="77777777" w:rsidR="008828DB" w:rsidRPr="00E478FA" w:rsidRDefault="008828DB" w:rsidP="008828DB">
      <w:pPr>
        <w:rPr>
          <w:rFonts w:hint="eastAsia"/>
          <w:b/>
          <w:bCs/>
          <w:sz w:val="20"/>
          <w:szCs w:val="20"/>
        </w:rPr>
      </w:pPr>
      <w:r w:rsidRPr="00E478FA">
        <w:rPr>
          <w:rFonts w:hint="eastAsia"/>
          <w:b/>
          <w:bCs/>
          <w:sz w:val="20"/>
          <w:szCs w:val="20"/>
        </w:rPr>
        <w:t xml:space="preserve">2. </w:t>
      </w:r>
      <w:proofErr w:type="gramStart"/>
      <w:r w:rsidRPr="00E478FA">
        <w:rPr>
          <w:rFonts w:hint="eastAsia"/>
          <w:b/>
          <w:bCs/>
          <w:sz w:val="20"/>
          <w:szCs w:val="20"/>
        </w:rPr>
        <w:t>复制算法</w:t>
      </w:r>
      <w:r w:rsidRPr="00E478FA">
        <w:rPr>
          <w:rFonts w:hint="eastAsia"/>
          <w:b/>
          <w:bCs/>
          <w:sz w:val="20"/>
          <w:szCs w:val="20"/>
        </w:rPr>
        <w:t>(</w:t>
      </w:r>
      <w:proofErr w:type="gramEnd"/>
      <w:r w:rsidRPr="00E478FA">
        <w:rPr>
          <w:rFonts w:hint="eastAsia"/>
          <w:b/>
          <w:bCs/>
          <w:sz w:val="20"/>
          <w:szCs w:val="20"/>
        </w:rPr>
        <w:t>Copying)</w:t>
      </w:r>
    </w:p>
    <w:p w14:paraId="366ED226" w14:textId="77777777" w:rsidR="008828DB" w:rsidRPr="008828DB" w:rsidRDefault="008828DB" w:rsidP="008828DB">
      <w:pPr>
        <w:rPr>
          <w:rFonts w:hint="eastAsia"/>
          <w:sz w:val="20"/>
          <w:szCs w:val="20"/>
        </w:rPr>
      </w:pPr>
      <w:r w:rsidRPr="008828DB">
        <w:rPr>
          <w:rFonts w:hint="eastAsia"/>
          <w:sz w:val="20"/>
          <w:szCs w:val="20"/>
        </w:rPr>
        <w:t xml:space="preserve">    -</w:t>
      </w:r>
      <w:r w:rsidRPr="008828DB">
        <w:rPr>
          <w:rFonts w:hint="eastAsia"/>
          <w:sz w:val="20"/>
          <w:szCs w:val="20"/>
        </w:rPr>
        <w:t>将内存分为对象面和空闲面</w:t>
      </w:r>
    </w:p>
    <w:p w14:paraId="5480C0F6" w14:textId="77777777" w:rsidR="008828DB" w:rsidRPr="008828DB" w:rsidRDefault="008828DB" w:rsidP="008828DB">
      <w:pPr>
        <w:rPr>
          <w:rFonts w:hint="eastAsia"/>
          <w:sz w:val="20"/>
          <w:szCs w:val="20"/>
        </w:rPr>
      </w:pPr>
      <w:r w:rsidRPr="008828DB">
        <w:rPr>
          <w:rFonts w:hint="eastAsia"/>
          <w:sz w:val="20"/>
          <w:szCs w:val="20"/>
        </w:rPr>
        <w:t xml:space="preserve">    -</w:t>
      </w:r>
      <w:r w:rsidRPr="008828DB">
        <w:rPr>
          <w:rFonts w:hint="eastAsia"/>
          <w:sz w:val="20"/>
          <w:szCs w:val="20"/>
        </w:rPr>
        <w:t>对象在对象面上创建</w:t>
      </w:r>
    </w:p>
    <w:p w14:paraId="6A77904E" w14:textId="77777777" w:rsidR="008828DB" w:rsidRPr="008828DB" w:rsidRDefault="008828DB" w:rsidP="008828DB">
      <w:pPr>
        <w:rPr>
          <w:rFonts w:hint="eastAsia"/>
          <w:sz w:val="20"/>
          <w:szCs w:val="20"/>
        </w:rPr>
      </w:pPr>
      <w:r w:rsidRPr="008828DB">
        <w:rPr>
          <w:rFonts w:hint="eastAsia"/>
          <w:sz w:val="20"/>
          <w:szCs w:val="20"/>
        </w:rPr>
        <w:t xml:space="preserve">    -</w:t>
      </w:r>
      <w:r w:rsidRPr="008828DB">
        <w:rPr>
          <w:rFonts w:hint="eastAsia"/>
          <w:sz w:val="20"/>
          <w:szCs w:val="20"/>
        </w:rPr>
        <w:t>存活的对象被从对象面复制到空闲面</w:t>
      </w:r>
    </w:p>
    <w:p w14:paraId="07E7F29B" w14:textId="77777777" w:rsidR="008828DB" w:rsidRPr="008828DB" w:rsidRDefault="008828DB" w:rsidP="008828DB">
      <w:pPr>
        <w:rPr>
          <w:rFonts w:hint="eastAsia"/>
          <w:sz w:val="20"/>
          <w:szCs w:val="20"/>
        </w:rPr>
      </w:pPr>
      <w:r w:rsidRPr="008828DB">
        <w:rPr>
          <w:rFonts w:hint="eastAsia"/>
          <w:sz w:val="20"/>
          <w:szCs w:val="20"/>
        </w:rPr>
        <w:t xml:space="preserve">    -</w:t>
      </w:r>
      <w:r w:rsidRPr="008828DB">
        <w:rPr>
          <w:rFonts w:hint="eastAsia"/>
          <w:sz w:val="20"/>
          <w:szCs w:val="20"/>
        </w:rPr>
        <w:t>将对象面所有对象内存清除</w:t>
      </w:r>
    </w:p>
    <w:p w14:paraId="6852D7DB" w14:textId="77777777" w:rsidR="008828DB" w:rsidRPr="008828DB" w:rsidRDefault="008828DB" w:rsidP="008828DB">
      <w:pPr>
        <w:rPr>
          <w:rFonts w:hint="eastAsia"/>
          <w:sz w:val="20"/>
          <w:szCs w:val="20"/>
        </w:rPr>
      </w:pPr>
      <w:r w:rsidRPr="008828DB">
        <w:rPr>
          <w:rFonts w:hint="eastAsia"/>
          <w:sz w:val="20"/>
          <w:szCs w:val="20"/>
        </w:rPr>
        <w:t xml:space="preserve">    </w:t>
      </w:r>
      <w:r w:rsidRPr="008828DB">
        <w:rPr>
          <w:rFonts w:hint="eastAsia"/>
          <w:sz w:val="20"/>
          <w:szCs w:val="20"/>
        </w:rPr>
        <w:t>（用于对象存活率低的场景，</w:t>
      </w:r>
      <w:r w:rsidRPr="008828DB">
        <w:rPr>
          <w:rFonts w:hint="eastAsia"/>
          <w:sz w:val="20"/>
          <w:szCs w:val="20"/>
        </w:rPr>
        <w:t xml:space="preserve"> </w:t>
      </w:r>
      <w:r w:rsidRPr="008828DB">
        <w:rPr>
          <w:rFonts w:hint="eastAsia"/>
          <w:sz w:val="20"/>
          <w:szCs w:val="20"/>
        </w:rPr>
        <w:t>不需要考虑碎片）</w:t>
      </w:r>
    </w:p>
    <w:p w14:paraId="4D2FEB90" w14:textId="77777777" w:rsidR="008828DB" w:rsidRPr="008828DB" w:rsidRDefault="008828DB" w:rsidP="008828DB">
      <w:pPr>
        <w:rPr>
          <w:rFonts w:hint="eastAsia"/>
          <w:sz w:val="20"/>
          <w:szCs w:val="20"/>
        </w:rPr>
      </w:pPr>
      <w:r w:rsidRPr="008828DB">
        <w:rPr>
          <w:rFonts w:hint="eastAsia"/>
          <w:sz w:val="20"/>
          <w:szCs w:val="20"/>
        </w:rPr>
        <w:t xml:space="preserve">    </w:t>
      </w:r>
      <w:r w:rsidRPr="008828DB">
        <w:rPr>
          <w:rFonts w:hint="eastAsia"/>
          <w:sz w:val="20"/>
          <w:szCs w:val="20"/>
        </w:rPr>
        <w:t>优点：</w:t>
      </w:r>
      <w:r w:rsidRPr="008828DB">
        <w:rPr>
          <w:rFonts w:hint="eastAsia"/>
          <w:sz w:val="20"/>
          <w:szCs w:val="20"/>
        </w:rPr>
        <w:t xml:space="preserve"> </w:t>
      </w:r>
    </w:p>
    <w:p w14:paraId="426CC895" w14:textId="77777777" w:rsidR="008828DB" w:rsidRPr="008828DB" w:rsidRDefault="008828DB" w:rsidP="008828DB">
      <w:pPr>
        <w:rPr>
          <w:rFonts w:hint="eastAsia"/>
          <w:sz w:val="20"/>
          <w:szCs w:val="20"/>
        </w:rPr>
      </w:pPr>
      <w:r w:rsidRPr="008828DB">
        <w:rPr>
          <w:rFonts w:hint="eastAsia"/>
          <w:sz w:val="20"/>
          <w:szCs w:val="20"/>
        </w:rPr>
        <w:t xml:space="preserve">    -</w:t>
      </w:r>
      <w:r w:rsidRPr="008828DB">
        <w:rPr>
          <w:rFonts w:hint="eastAsia"/>
          <w:sz w:val="20"/>
          <w:szCs w:val="20"/>
        </w:rPr>
        <w:t>解决碎片化的问题</w:t>
      </w:r>
    </w:p>
    <w:p w14:paraId="6257CABA" w14:textId="77777777" w:rsidR="008828DB" w:rsidRPr="008828DB" w:rsidRDefault="008828DB" w:rsidP="008828DB">
      <w:pPr>
        <w:rPr>
          <w:rFonts w:hint="eastAsia"/>
          <w:sz w:val="20"/>
          <w:szCs w:val="20"/>
        </w:rPr>
      </w:pPr>
      <w:r w:rsidRPr="008828DB">
        <w:rPr>
          <w:rFonts w:hint="eastAsia"/>
          <w:sz w:val="20"/>
          <w:szCs w:val="20"/>
        </w:rPr>
        <w:t xml:space="preserve">    -</w:t>
      </w:r>
      <w:r w:rsidRPr="008828DB">
        <w:rPr>
          <w:rFonts w:hint="eastAsia"/>
          <w:sz w:val="20"/>
          <w:szCs w:val="20"/>
        </w:rPr>
        <w:t>顺序分配内存，简单高效</w:t>
      </w:r>
    </w:p>
    <w:p w14:paraId="5D09302A" w14:textId="77777777" w:rsidR="008828DB" w:rsidRPr="008828DB" w:rsidRDefault="008828DB" w:rsidP="008828DB">
      <w:pPr>
        <w:rPr>
          <w:rFonts w:hint="eastAsia"/>
          <w:sz w:val="20"/>
          <w:szCs w:val="20"/>
        </w:rPr>
      </w:pPr>
      <w:r w:rsidRPr="008828DB">
        <w:rPr>
          <w:rFonts w:hint="eastAsia"/>
          <w:sz w:val="20"/>
          <w:szCs w:val="20"/>
        </w:rPr>
        <w:t xml:space="preserve">    -</w:t>
      </w:r>
      <w:r w:rsidRPr="008828DB">
        <w:rPr>
          <w:rFonts w:hint="eastAsia"/>
          <w:sz w:val="20"/>
          <w:szCs w:val="20"/>
        </w:rPr>
        <w:t>适用于对象存活率低的场景</w:t>
      </w:r>
    </w:p>
    <w:p w14:paraId="448998FE" w14:textId="77777777" w:rsidR="008828DB" w:rsidRPr="008828DB" w:rsidRDefault="008828DB" w:rsidP="008828DB">
      <w:pPr>
        <w:rPr>
          <w:sz w:val="20"/>
          <w:szCs w:val="20"/>
        </w:rPr>
      </w:pPr>
    </w:p>
    <w:p w14:paraId="6DBF2B07" w14:textId="77777777" w:rsidR="008828DB" w:rsidRPr="00E478FA" w:rsidRDefault="008828DB" w:rsidP="008828DB">
      <w:pPr>
        <w:rPr>
          <w:rFonts w:hint="eastAsia"/>
          <w:b/>
          <w:bCs/>
          <w:sz w:val="20"/>
          <w:szCs w:val="20"/>
        </w:rPr>
      </w:pPr>
      <w:r w:rsidRPr="00E478FA">
        <w:rPr>
          <w:rFonts w:hint="eastAsia"/>
          <w:b/>
          <w:bCs/>
          <w:sz w:val="20"/>
          <w:szCs w:val="20"/>
        </w:rPr>
        <w:t xml:space="preserve">3. </w:t>
      </w:r>
      <w:r w:rsidRPr="00E478FA">
        <w:rPr>
          <w:rFonts w:hint="eastAsia"/>
          <w:b/>
          <w:bCs/>
          <w:sz w:val="20"/>
          <w:szCs w:val="20"/>
        </w:rPr>
        <w:t>标记</w:t>
      </w:r>
      <w:r w:rsidRPr="00E478FA">
        <w:rPr>
          <w:rFonts w:hint="eastAsia"/>
          <w:b/>
          <w:bCs/>
          <w:sz w:val="20"/>
          <w:szCs w:val="20"/>
        </w:rPr>
        <w:t>-</w:t>
      </w:r>
      <w:r w:rsidRPr="00E478FA">
        <w:rPr>
          <w:rFonts w:hint="eastAsia"/>
          <w:b/>
          <w:bCs/>
          <w:sz w:val="20"/>
          <w:szCs w:val="20"/>
        </w:rPr>
        <w:t>整理算法（</w:t>
      </w:r>
      <w:r w:rsidRPr="00E478FA">
        <w:rPr>
          <w:rFonts w:hint="eastAsia"/>
          <w:b/>
          <w:bCs/>
          <w:sz w:val="20"/>
          <w:szCs w:val="20"/>
        </w:rPr>
        <w:t>compacting</w:t>
      </w:r>
      <w:r w:rsidRPr="00E478FA">
        <w:rPr>
          <w:rFonts w:hint="eastAsia"/>
          <w:b/>
          <w:bCs/>
          <w:sz w:val="20"/>
          <w:szCs w:val="20"/>
        </w:rPr>
        <w:t>）</w:t>
      </w:r>
    </w:p>
    <w:p w14:paraId="59E294D1" w14:textId="77777777" w:rsidR="008828DB" w:rsidRPr="008828DB" w:rsidRDefault="008828DB" w:rsidP="008828DB">
      <w:pPr>
        <w:rPr>
          <w:rFonts w:hint="eastAsia"/>
          <w:sz w:val="20"/>
          <w:szCs w:val="20"/>
        </w:rPr>
      </w:pPr>
      <w:r w:rsidRPr="008828DB">
        <w:rPr>
          <w:rFonts w:hint="eastAsia"/>
          <w:sz w:val="20"/>
          <w:szCs w:val="20"/>
        </w:rPr>
        <w:t xml:space="preserve">    -</w:t>
      </w:r>
      <w:r w:rsidRPr="008828DB">
        <w:rPr>
          <w:rFonts w:hint="eastAsia"/>
          <w:sz w:val="20"/>
          <w:szCs w:val="20"/>
        </w:rPr>
        <w:t>标记：从根集合进行扫描，对存活的对象进行标记</w:t>
      </w:r>
    </w:p>
    <w:p w14:paraId="6473F7B5" w14:textId="77777777" w:rsidR="008828DB" w:rsidRPr="008828DB" w:rsidRDefault="008828DB" w:rsidP="008828DB">
      <w:pPr>
        <w:rPr>
          <w:rFonts w:hint="eastAsia"/>
          <w:sz w:val="20"/>
          <w:szCs w:val="20"/>
        </w:rPr>
      </w:pPr>
      <w:r w:rsidRPr="008828DB">
        <w:rPr>
          <w:rFonts w:hint="eastAsia"/>
          <w:sz w:val="20"/>
          <w:szCs w:val="20"/>
        </w:rPr>
        <w:t xml:space="preserve">    -</w:t>
      </w:r>
      <w:r w:rsidRPr="008828DB">
        <w:rPr>
          <w:rFonts w:hint="eastAsia"/>
          <w:sz w:val="20"/>
          <w:szCs w:val="20"/>
        </w:rPr>
        <w:t>清除：移动所有存活对象，且按照内存地址次序依次排列，然后将末端内存地址以后的内存全部回收</w:t>
      </w:r>
    </w:p>
    <w:p w14:paraId="4FF2B62A" w14:textId="77777777" w:rsidR="008828DB" w:rsidRPr="008828DB" w:rsidRDefault="008828DB" w:rsidP="008828DB">
      <w:pPr>
        <w:rPr>
          <w:rFonts w:hint="eastAsia"/>
          <w:sz w:val="20"/>
          <w:szCs w:val="20"/>
        </w:rPr>
      </w:pPr>
      <w:r w:rsidRPr="008828DB">
        <w:rPr>
          <w:rFonts w:hint="eastAsia"/>
          <w:sz w:val="20"/>
          <w:szCs w:val="20"/>
        </w:rPr>
        <w:t xml:space="preserve">    </w:t>
      </w:r>
      <w:r w:rsidRPr="008828DB">
        <w:rPr>
          <w:rFonts w:hint="eastAsia"/>
          <w:sz w:val="20"/>
          <w:szCs w:val="20"/>
        </w:rPr>
        <w:t>优点：</w:t>
      </w:r>
    </w:p>
    <w:p w14:paraId="2D435A2D" w14:textId="77777777" w:rsidR="008828DB" w:rsidRPr="008828DB" w:rsidRDefault="008828DB" w:rsidP="008828DB">
      <w:pPr>
        <w:rPr>
          <w:rFonts w:hint="eastAsia"/>
          <w:sz w:val="20"/>
          <w:szCs w:val="20"/>
        </w:rPr>
      </w:pPr>
      <w:r w:rsidRPr="008828DB">
        <w:rPr>
          <w:rFonts w:hint="eastAsia"/>
          <w:sz w:val="20"/>
          <w:szCs w:val="20"/>
        </w:rPr>
        <w:t xml:space="preserve">    -</w:t>
      </w:r>
      <w:r w:rsidRPr="008828DB">
        <w:rPr>
          <w:rFonts w:hint="eastAsia"/>
          <w:sz w:val="20"/>
          <w:szCs w:val="20"/>
        </w:rPr>
        <w:t>避免内存的不连续性</w:t>
      </w:r>
    </w:p>
    <w:p w14:paraId="0BE73FED" w14:textId="77777777" w:rsidR="008828DB" w:rsidRPr="008828DB" w:rsidRDefault="008828DB" w:rsidP="008828DB">
      <w:pPr>
        <w:rPr>
          <w:rFonts w:hint="eastAsia"/>
          <w:sz w:val="20"/>
          <w:szCs w:val="20"/>
        </w:rPr>
      </w:pPr>
      <w:r w:rsidRPr="008828DB">
        <w:rPr>
          <w:rFonts w:hint="eastAsia"/>
          <w:sz w:val="20"/>
          <w:szCs w:val="20"/>
        </w:rPr>
        <w:t xml:space="preserve">    -</w:t>
      </w:r>
      <w:r w:rsidRPr="008828DB">
        <w:rPr>
          <w:rFonts w:hint="eastAsia"/>
          <w:sz w:val="20"/>
          <w:szCs w:val="20"/>
        </w:rPr>
        <w:t>不用设置两块内存互换</w:t>
      </w:r>
    </w:p>
    <w:p w14:paraId="418C16D4" w14:textId="77777777" w:rsidR="008828DB" w:rsidRPr="008828DB" w:rsidRDefault="008828DB" w:rsidP="008828DB">
      <w:pPr>
        <w:rPr>
          <w:rFonts w:hint="eastAsia"/>
          <w:sz w:val="20"/>
          <w:szCs w:val="20"/>
        </w:rPr>
      </w:pPr>
      <w:r w:rsidRPr="008828DB">
        <w:rPr>
          <w:rFonts w:hint="eastAsia"/>
          <w:sz w:val="20"/>
          <w:szCs w:val="20"/>
        </w:rPr>
        <w:t xml:space="preserve">    -</w:t>
      </w:r>
      <w:r w:rsidRPr="008828DB">
        <w:rPr>
          <w:rFonts w:hint="eastAsia"/>
          <w:sz w:val="20"/>
          <w:szCs w:val="20"/>
        </w:rPr>
        <w:t>适用于存活率高的场景</w:t>
      </w:r>
    </w:p>
    <w:p w14:paraId="3654918B" w14:textId="77777777" w:rsidR="008828DB" w:rsidRPr="00E478FA" w:rsidRDefault="008828DB" w:rsidP="008828DB">
      <w:pPr>
        <w:rPr>
          <w:b/>
          <w:bCs/>
          <w:sz w:val="20"/>
          <w:szCs w:val="20"/>
        </w:rPr>
      </w:pPr>
    </w:p>
    <w:p w14:paraId="1E25B882" w14:textId="38EDEE55" w:rsidR="007021EA" w:rsidRPr="00E478FA" w:rsidRDefault="008828DB" w:rsidP="008828DB">
      <w:pPr>
        <w:rPr>
          <w:b/>
          <w:bCs/>
          <w:sz w:val="20"/>
          <w:szCs w:val="20"/>
        </w:rPr>
      </w:pPr>
      <w:r w:rsidRPr="00E478FA">
        <w:rPr>
          <w:rFonts w:hint="eastAsia"/>
          <w:b/>
          <w:bCs/>
          <w:sz w:val="20"/>
          <w:szCs w:val="20"/>
        </w:rPr>
        <w:t>分代收集算法</w:t>
      </w:r>
    </w:p>
    <w:p w14:paraId="1ADD1543" w14:textId="45226AB9" w:rsidR="008828DB" w:rsidRPr="008828DB" w:rsidRDefault="008828DB" w:rsidP="008828DB">
      <w:pPr>
        <w:rPr>
          <w:sz w:val="20"/>
          <w:szCs w:val="20"/>
        </w:rPr>
      </w:pPr>
      <w:r w:rsidRPr="008828DB">
        <w:rPr>
          <w:sz w:val="20"/>
          <w:szCs w:val="20"/>
        </w:rPr>
        <w:drawing>
          <wp:inline distT="0" distB="0" distL="0" distR="0" wp14:anchorId="1B0AA0CA" wp14:editId="691E2947">
            <wp:extent cx="3200400" cy="1911350"/>
            <wp:effectExtent l="0" t="0" r="0" b="6350"/>
            <wp:docPr id="1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5248E" w14:textId="6D375527" w:rsidR="008828DB" w:rsidRPr="008828DB" w:rsidRDefault="008828DB" w:rsidP="008828DB">
      <w:pPr>
        <w:rPr>
          <w:sz w:val="20"/>
          <w:szCs w:val="20"/>
        </w:rPr>
      </w:pPr>
      <w:r w:rsidRPr="008828DB">
        <w:rPr>
          <w:sz w:val="20"/>
          <w:szCs w:val="20"/>
        </w:rPr>
        <w:drawing>
          <wp:inline distT="0" distB="0" distL="0" distR="0" wp14:anchorId="5A6337EC" wp14:editId="6FF6E18A">
            <wp:extent cx="3200400" cy="1540510"/>
            <wp:effectExtent l="0" t="0" r="0" b="0"/>
            <wp:docPr id="2" name="Picture 2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ABA44" w14:textId="17C382D4" w:rsidR="008828DB" w:rsidRDefault="008828DB" w:rsidP="008828DB">
      <w:pPr>
        <w:rPr>
          <w:sz w:val="20"/>
          <w:szCs w:val="20"/>
        </w:rPr>
      </w:pPr>
      <w:r w:rsidRPr="008828DB">
        <w:rPr>
          <w:rFonts w:hint="eastAsia"/>
          <w:sz w:val="20"/>
          <w:szCs w:val="20"/>
        </w:rPr>
        <w:t>年轻代（</w:t>
      </w:r>
      <w:r w:rsidRPr="008828DB">
        <w:rPr>
          <w:rFonts w:hint="eastAsia"/>
          <w:sz w:val="20"/>
          <w:szCs w:val="20"/>
        </w:rPr>
        <w:t>Young</w:t>
      </w:r>
      <w:r w:rsidRPr="008828DB">
        <w:rPr>
          <w:sz w:val="20"/>
          <w:szCs w:val="20"/>
        </w:rPr>
        <w:t xml:space="preserve"> </w:t>
      </w:r>
      <w:r w:rsidRPr="008828DB">
        <w:rPr>
          <w:rFonts w:hint="eastAsia"/>
          <w:sz w:val="20"/>
          <w:szCs w:val="20"/>
        </w:rPr>
        <w:t>Generation</w:t>
      </w:r>
      <w:r w:rsidRPr="008828DB">
        <w:rPr>
          <w:rFonts w:hint="eastAsia"/>
          <w:sz w:val="20"/>
          <w:szCs w:val="20"/>
        </w:rPr>
        <w:t>）存活率低</w:t>
      </w:r>
      <w:r w:rsidRPr="008828DB">
        <w:rPr>
          <w:rFonts w:hint="eastAsia"/>
          <w:sz w:val="20"/>
          <w:szCs w:val="20"/>
        </w:rPr>
        <w:t>-&gt;</w:t>
      </w:r>
      <w:r w:rsidRPr="008828DB">
        <w:rPr>
          <w:rFonts w:hint="eastAsia"/>
          <w:sz w:val="20"/>
          <w:szCs w:val="20"/>
        </w:rPr>
        <w:t>复制算法</w:t>
      </w:r>
    </w:p>
    <w:p w14:paraId="427EB6EA" w14:textId="7034C791" w:rsidR="008828DB" w:rsidRDefault="008828DB" w:rsidP="008828DB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老年代（</w:t>
      </w:r>
      <w:r>
        <w:rPr>
          <w:rFonts w:hint="eastAsia"/>
          <w:sz w:val="20"/>
          <w:szCs w:val="20"/>
        </w:rPr>
        <w:t>Old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Generation</w:t>
      </w:r>
      <w:r>
        <w:rPr>
          <w:rFonts w:hint="eastAsia"/>
          <w:sz w:val="20"/>
          <w:szCs w:val="20"/>
        </w:rPr>
        <w:t>）存活率高</w:t>
      </w:r>
      <w:r>
        <w:rPr>
          <w:rFonts w:hint="eastAsia"/>
          <w:sz w:val="20"/>
          <w:szCs w:val="20"/>
        </w:rPr>
        <w:t>-</w:t>
      </w:r>
      <w:r>
        <w:rPr>
          <w:sz w:val="20"/>
          <w:szCs w:val="20"/>
        </w:rPr>
        <w:t>&gt;</w:t>
      </w:r>
      <w:r>
        <w:rPr>
          <w:rFonts w:hint="eastAsia"/>
          <w:sz w:val="20"/>
          <w:szCs w:val="20"/>
        </w:rPr>
        <w:t>标记</w:t>
      </w:r>
      <w:r>
        <w:rPr>
          <w:rFonts w:hint="eastAsia"/>
          <w:sz w:val="20"/>
          <w:szCs w:val="20"/>
        </w:rPr>
        <w:t>-</w:t>
      </w:r>
      <w:r>
        <w:rPr>
          <w:rFonts w:hint="eastAsia"/>
          <w:sz w:val="20"/>
          <w:szCs w:val="20"/>
        </w:rPr>
        <w:t>整理算法</w:t>
      </w:r>
    </w:p>
    <w:p w14:paraId="749AB191" w14:textId="77777777" w:rsidR="00E478FA" w:rsidRPr="00E478FA" w:rsidRDefault="00E478FA" w:rsidP="00E478FA">
      <w:pPr>
        <w:rPr>
          <w:rFonts w:hint="eastAsia"/>
          <w:sz w:val="20"/>
          <w:szCs w:val="20"/>
        </w:rPr>
      </w:pPr>
      <w:r w:rsidRPr="00E478FA">
        <w:rPr>
          <w:rFonts w:hint="eastAsia"/>
          <w:sz w:val="20"/>
          <w:szCs w:val="20"/>
        </w:rPr>
        <w:t>年轻代：尽可能快速收集那些生命周期短的对象</w:t>
      </w:r>
      <w:r w:rsidRPr="00E478FA">
        <w:rPr>
          <w:rFonts w:hint="eastAsia"/>
          <w:sz w:val="20"/>
          <w:szCs w:val="20"/>
        </w:rPr>
        <w:t xml:space="preserve"> </w:t>
      </w:r>
    </w:p>
    <w:p w14:paraId="6D9AFFC9" w14:textId="77777777" w:rsidR="00E478FA" w:rsidRPr="00E478FA" w:rsidRDefault="00E478FA" w:rsidP="00E478FA">
      <w:pPr>
        <w:rPr>
          <w:rFonts w:hint="eastAsia"/>
          <w:sz w:val="20"/>
          <w:szCs w:val="20"/>
        </w:rPr>
      </w:pPr>
      <w:r w:rsidRPr="00E478FA">
        <w:rPr>
          <w:rFonts w:hint="eastAsia"/>
          <w:sz w:val="20"/>
          <w:szCs w:val="20"/>
        </w:rPr>
        <w:t xml:space="preserve">    -Eden</w:t>
      </w:r>
      <w:r w:rsidRPr="00E478FA">
        <w:rPr>
          <w:rFonts w:hint="eastAsia"/>
          <w:sz w:val="20"/>
          <w:szCs w:val="20"/>
        </w:rPr>
        <w:t>区</w:t>
      </w:r>
      <w:r w:rsidRPr="00E478FA">
        <w:rPr>
          <w:rFonts w:hint="eastAsia"/>
          <w:sz w:val="20"/>
          <w:szCs w:val="20"/>
        </w:rPr>
        <w:t xml:space="preserve"> (Eden</w:t>
      </w:r>
      <w:r w:rsidRPr="00E478FA">
        <w:rPr>
          <w:rFonts w:hint="eastAsia"/>
          <w:sz w:val="20"/>
          <w:szCs w:val="20"/>
        </w:rPr>
        <w:t>空间不足时会触发</w:t>
      </w:r>
      <w:proofErr w:type="spellStart"/>
      <w:r w:rsidRPr="00E478FA">
        <w:rPr>
          <w:rFonts w:hint="eastAsia"/>
          <w:sz w:val="20"/>
          <w:szCs w:val="20"/>
        </w:rPr>
        <w:t>MinorGC</w:t>
      </w:r>
      <w:proofErr w:type="spellEnd"/>
      <w:r w:rsidRPr="00E478FA">
        <w:rPr>
          <w:rFonts w:hint="eastAsia"/>
          <w:sz w:val="20"/>
          <w:szCs w:val="20"/>
        </w:rPr>
        <w:t>去回收</w:t>
      </w:r>
      <w:r w:rsidRPr="00E478FA">
        <w:rPr>
          <w:rFonts w:hint="eastAsia"/>
          <w:sz w:val="20"/>
          <w:szCs w:val="20"/>
        </w:rPr>
        <w:t>)</w:t>
      </w:r>
    </w:p>
    <w:p w14:paraId="6E53A273" w14:textId="77777777" w:rsidR="00E478FA" w:rsidRPr="00E478FA" w:rsidRDefault="00E478FA" w:rsidP="00E478FA">
      <w:pPr>
        <w:rPr>
          <w:rFonts w:hint="eastAsia"/>
          <w:sz w:val="20"/>
          <w:szCs w:val="20"/>
        </w:rPr>
      </w:pPr>
      <w:r w:rsidRPr="00E478FA">
        <w:rPr>
          <w:rFonts w:hint="eastAsia"/>
          <w:sz w:val="20"/>
          <w:szCs w:val="20"/>
        </w:rPr>
        <w:t xml:space="preserve">    -</w:t>
      </w:r>
      <w:r w:rsidRPr="00E478FA">
        <w:rPr>
          <w:rFonts w:hint="eastAsia"/>
          <w:sz w:val="20"/>
          <w:szCs w:val="20"/>
        </w:rPr>
        <w:t>两个</w:t>
      </w:r>
      <w:r w:rsidRPr="00E478FA">
        <w:rPr>
          <w:rFonts w:hint="eastAsia"/>
          <w:sz w:val="20"/>
          <w:szCs w:val="20"/>
        </w:rPr>
        <w:t>Survivor</w:t>
      </w:r>
      <w:r w:rsidRPr="00E478FA">
        <w:rPr>
          <w:rFonts w:hint="eastAsia"/>
          <w:sz w:val="20"/>
          <w:szCs w:val="20"/>
        </w:rPr>
        <w:t>区</w:t>
      </w:r>
      <w:r w:rsidRPr="00E478FA">
        <w:rPr>
          <w:rFonts w:hint="eastAsia"/>
          <w:sz w:val="20"/>
          <w:szCs w:val="20"/>
        </w:rPr>
        <w:t xml:space="preserve"> </w:t>
      </w:r>
      <w:r w:rsidRPr="00E478FA">
        <w:rPr>
          <w:rFonts w:hint="eastAsia"/>
          <w:sz w:val="20"/>
          <w:szCs w:val="20"/>
        </w:rPr>
        <w:t>（</w:t>
      </w:r>
      <w:r w:rsidRPr="00E478FA">
        <w:rPr>
          <w:rFonts w:hint="eastAsia"/>
          <w:sz w:val="20"/>
          <w:szCs w:val="20"/>
        </w:rPr>
        <w:t xml:space="preserve">from </w:t>
      </w:r>
      <w:r w:rsidRPr="00E478FA">
        <w:rPr>
          <w:rFonts w:hint="eastAsia"/>
          <w:sz w:val="20"/>
          <w:szCs w:val="20"/>
        </w:rPr>
        <w:t>和</w:t>
      </w:r>
      <w:r w:rsidRPr="00E478FA">
        <w:rPr>
          <w:rFonts w:hint="eastAsia"/>
          <w:sz w:val="20"/>
          <w:szCs w:val="20"/>
        </w:rPr>
        <w:t xml:space="preserve"> to</w:t>
      </w:r>
      <w:r w:rsidRPr="00E478FA">
        <w:rPr>
          <w:rFonts w:hint="eastAsia"/>
          <w:sz w:val="20"/>
          <w:szCs w:val="20"/>
        </w:rPr>
        <w:t>）</w:t>
      </w:r>
    </w:p>
    <w:p w14:paraId="198C0D4A" w14:textId="77777777" w:rsidR="00E478FA" w:rsidRPr="00E478FA" w:rsidRDefault="00E478FA" w:rsidP="00E478FA">
      <w:pPr>
        <w:rPr>
          <w:sz w:val="20"/>
          <w:szCs w:val="20"/>
        </w:rPr>
      </w:pPr>
    </w:p>
    <w:p w14:paraId="2CE69EEF" w14:textId="77777777" w:rsidR="00E478FA" w:rsidRPr="00E478FA" w:rsidRDefault="00E478FA" w:rsidP="00E478FA">
      <w:pPr>
        <w:rPr>
          <w:rFonts w:hint="eastAsia"/>
          <w:sz w:val="20"/>
          <w:szCs w:val="20"/>
        </w:rPr>
      </w:pPr>
      <w:r w:rsidRPr="00E478FA">
        <w:rPr>
          <w:rFonts w:hint="eastAsia"/>
          <w:sz w:val="20"/>
          <w:szCs w:val="20"/>
        </w:rPr>
        <w:t>对象如何进入到老年代</w:t>
      </w:r>
    </w:p>
    <w:p w14:paraId="266C0281" w14:textId="77777777" w:rsidR="00E478FA" w:rsidRPr="00E478FA" w:rsidRDefault="00E478FA" w:rsidP="00E478FA">
      <w:pPr>
        <w:rPr>
          <w:rFonts w:hint="eastAsia"/>
          <w:sz w:val="20"/>
          <w:szCs w:val="20"/>
        </w:rPr>
      </w:pPr>
      <w:r w:rsidRPr="00E478FA">
        <w:rPr>
          <w:rFonts w:hint="eastAsia"/>
          <w:sz w:val="20"/>
          <w:szCs w:val="20"/>
        </w:rPr>
        <w:t xml:space="preserve">    -</w:t>
      </w:r>
      <w:r w:rsidRPr="00E478FA">
        <w:rPr>
          <w:rFonts w:hint="eastAsia"/>
          <w:sz w:val="20"/>
          <w:szCs w:val="20"/>
        </w:rPr>
        <w:t>经历一定</w:t>
      </w:r>
      <w:r w:rsidRPr="00E478FA">
        <w:rPr>
          <w:rFonts w:hint="eastAsia"/>
          <w:sz w:val="20"/>
          <w:szCs w:val="20"/>
        </w:rPr>
        <w:t>Minor</w:t>
      </w:r>
      <w:r w:rsidRPr="00E478FA">
        <w:rPr>
          <w:rFonts w:hint="eastAsia"/>
          <w:sz w:val="20"/>
          <w:szCs w:val="20"/>
        </w:rPr>
        <w:t>次数依然存活的对象</w:t>
      </w:r>
    </w:p>
    <w:p w14:paraId="18A8D3E0" w14:textId="77777777" w:rsidR="00E478FA" w:rsidRPr="00E478FA" w:rsidRDefault="00E478FA" w:rsidP="00E478FA">
      <w:pPr>
        <w:rPr>
          <w:rFonts w:hint="eastAsia"/>
          <w:sz w:val="20"/>
          <w:szCs w:val="20"/>
        </w:rPr>
      </w:pPr>
      <w:r w:rsidRPr="00E478FA">
        <w:rPr>
          <w:rFonts w:hint="eastAsia"/>
          <w:sz w:val="20"/>
          <w:szCs w:val="20"/>
        </w:rPr>
        <w:t xml:space="preserve">    -Survivor</w:t>
      </w:r>
      <w:r w:rsidRPr="00E478FA">
        <w:rPr>
          <w:rFonts w:hint="eastAsia"/>
          <w:sz w:val="20"/>
          <w:szCs w:val="20"/>
        </w:rPr>
        <w:t>区存放不下的对象</w:t>
      </w:r>
    </w:p>
    <w:p w14:paraId="1FD4F704" w14:textId="77777777" w:rsidR="00E478FA" w:rsidRPr="00E478FA" w:rsidRDefault="00E478FA" w:rsidP="00E478FA">
      <w:pPr>
        <w:rPr>
          <w:rFonts w:hint="eastAsia"/>
          <w:sz w:val="20"/>
          <w:szCs w:val="20"/>
        </w:rPr>
      </w:pPr>
      <w:r w:rsidRPr="00E478FA">
        <w:rPr>
          <w:rFonts w:hint="eastAsia"/>
          <w:sz w:val="20"/>
          <w:szCs w:val="20"/>
        </w:rPr>
        <w:t xml:space="preserve">    -</w:t>
      </w:r>
      <w:r w:rsidRPr="00E478FA">
        <w:rPr>
          <w:rFonts w:hint="eastAsia"/>
          <w:sz w:val="20"/>
          <w:szCs w:val="20"/>
        </w:rPr>
        <w:t>新生成的大对象（</w:t>
      </w:r>
      <w:r w:rsidRPr="00E478FA">
        <w:rPr>
          <w:rFonts w:hint="eastAsia"/>
          <w:sz w:val="20"/>
          <w:szCs w:val="20"/>
        </w:rPr>
        <w:t>-XX</w:t>
      </w:r>
      <w:r w:rsidRPr="00E478FA">
        <w:rPr>
          <w:rFonts w:hint="eastAsia"/>
          <w:sz w:val="20"/>
          <w:szCs w:val="20"/>
        </w:rPr>
        <w:t>：</w:t>
      </w:r>
      <w:r w:rsidRPr="00E478FA">
        <w:rPr>
          <w:rFonts w:hint="eastAsia"/>
          <w:sz w:val="20"/>
          <w:szCs w:val="20"/>
        </w:rPr>
        <w:t>+</w:t>
      </w:r>
      <w:proofErr w:type="spellStart"/>
      <w:r w:rsidRPr="00E478FA">
        <w:rPr>
          <w:rFonts w:hint="eastAsia"/>
          <w:sz w:val="20"/>
          <w:szCs w:val="20"/>
        </w:rPr>
        <w:t>PretenuerSizeThreshold</w:t>
      </w:r>
      <w:proofErr w:type="spellEnd"/>
      <w:r w:rsidRPr="00E478FA">
        <w:rPr>
          <w:rFonts w:hint="eastAsia"/>
          <w:sz w:val="20"/>
          <w:szCs w:val="20"/>
        </w:rPr>
        <w:t>）</w:t>
      </w:r>
    </w:p>
    <w:p w14:paraId="48152899" w14:textId="77777777" w:rsidR="00E478FA" w:rsidRPr="00E478FA" w:rsidRDefault="00E478FA" w:rsidP="00E478FA">
      <w:pPr>
        <w:rPr>
          <w:sz w:val="20"/>
          <w:szCs w:val="20"/>
        </w:rPr>
      </w:pPr>
    </w:p>
    <w:p w14:paraId="6EC34EBF" w14:textId="77777777" w:rsidR="00E478FA" w:rsidRPr="00E478FA" w:rsidRDefault="00E478FA" w:rsidP="00E478FA">
      <w:pPr>
        <w:rPr>
          <w:rFonts w:hint="eastAsia"/>
          <w:sz w:val="20"/>
          <w:szCs w:val="20"/>
        </w:rPr>
      </w:pPr>
      <w:r w:rsidRPr="00E478FA">
        <w:rPr>
          <w:rFonts w:hint="eastAsia"/>
          <w:sz w:val="20"/>
          <w:szCs w:val="20"/>
        </w:rPr>
        <w:t>老年代</w:t>
      </w:r>
      <w:r w:rsidRPr="00E478FA">
        <w:rPr>
          <w:rFonts w:hint="eastAsia"/>
          <w:sz w:val="20"/>
          <w:szCs w:val="20"/>
        </w:rPr>
        <w:t xml:space="preserve">: </w:t>
      </w:r>
      <w:r w:rsidRPr="00E478FA">
        <w:rPr>
          <w:rFonts w:hint="eastAsia"/>
          <w:sz w:val="20"/>
          <w:szCs w:val="20"/>
        </w:rPr>
        <w:t>在年轻代中经历了</w:t>
      </w:r>
      <w:r w:rsidRPr="00E478FA">
        <w:rPr>
          <w:rFonts w:hint="eastAsia"/>
          <w:sz w:val="20"/>
          <w:szCs w:val="20"/>
        </w:rPr>
        <w:t>N</w:t>
      </w:r>
      <w:r w:rsidRPr="00E478FA">
        <w:rPr>
          <w:rFonts w:hint="eastAsia"/>
          <w:sz w:val="20"/>
          <w:szCs w:val="20"/>
        </w:rPr>
        <w:t>次垃圾回收，即存放生命周期较长的对象</w:t>
      </w:r>
    </w:p>
    <w:p w14:paraId="55B0D512" w14:textId="77777777" w:rsidR="00E478FA" w:rsidRPr="00E478FA" w:rsidRDefault="00E478FA" w:rsidP="00E478FA">
      <w:pPr>
        <w:rPr>
          <w:rFonts w:hint="eastAsia"/>
          <w:sz w:val="20"/>
          <w:szCs w:val="20"/>
        </w:rPr>
      </w:pPr>
      <w:r w:rsidRPr="00E478FA">
        <w:rPr>
          <w:rFonts w:hint="eastAsia"/>
          <w:sz w:val="20"/>
          <w:szCs w:val="20"/>
        </w:rPr>
        <w:t xml:space="preserve">    -Full GC </w:t>
      </w:r>
      <w:r w:rsidRPr="00E478FA">
        <w:rPr>
          <w:rFonts w:hint="eastAsia"/>
          <w:sz w:val="20"/>
          <w:szCs w:val="20"/>
        </w:rPr>
        <w:t>和</w:t>
      </w:r>
      <w:r w:rsidRPr="00E478FA">
        <w:rPr>
          <w:rFonts w:hint="eastAsia"/>
          <w:sz w:val="20"/>
          <w:szCs w:val="20"/>
        </w:rPr>
        <w:t xml:space="preserve"> Major GC</w:t>
      </w:r>
    </w:p>
    <w:p w14:paraId="7BEAEBBA" w14:textId="77777777" w:rsidR="00E478FA" w:rsidRPr="00E478FA" w:rsidRDefault="00E478FA" w:rsidP="00E478FA">
      <w:pPr>
        <w:rPr>
          <w:rFonts w:hint="eastAsia"/>
          <w:sz w:val="20"/>
          <w:szCs w:val="20"/>
        </w:rPr>
      </w:pPr>
      <w:r w:rsidRPr="00E478FA">
        <w:rPr>
          <w:rFonts w:hint="eastAsia"/>
          <w:sz w:val="20"/>
          <w:szCs w:val="20"/>
        </w:rPr>
        <w:t>触发</w:t>
      </w:r>
      <w:proofErr w:type="spellStart"/>
      <w:r w:rsidRPr="00E478FA">
        <w:rPr>
          <w:rFonts w:hint="eastAsia"/>
          <w:sz w:val="20"/>
          <w:szCs w:val="20"/>
        </w:rPr>
        <w:t>FUll</w:t>
      </w:r>
      <w:proofErr w:type="spellEnd"/>
      <w:r w:rsidRPr="00E478FA">
        <w:rPr>
          <w:rFonts w:hint="eastAsia"/>
          <w:sz w:val="20"/>
          <w:szCs w:val="20"/>
        </w:rPr>
        <w:t xml:space="preserve"> GC</w:t>
      </w:r>
      <w:r w:rsidRPr="00E478FA">
        <w:rPr>
          <w:rFonts w:hint="eastAsia"/>
          <w:sz w:val="20"/>
          <w:szCs w:val="20"/>
        </w:rPr>
        <w:t>的条件</w:t>
      </w:r>
    </w:p>
    <w:p w14:paraId="7E6236C0" w14:textId="77777777" w:rsidR="00E478FA" w:rsidRPr="00E478FA" w:rsidRDefault="00E478FA" w:rsidP="00E478FA">
      <w:pPr>
        <w:rPr>
          <w:rFonts w:hint="eastAsia"/>
          <w:sz w:val="20"/>
          <w:szCs w:val="20"/>
        </w:rPr>
      </w:pPr>
      <w:r w:rsidRPr="00E478FA">
        <w:rPr>
          <w:rFonts w:hint="eastAsia"/>
          <w:sz w:val="20"/>
          <w:szCs w:val="20"/>
        </w:rPr>
        <w:t xml:space="preserve">    -</w:t>
      </w:r>
      <w:r w:rsidRPr="00E478FA">
        <w:rPr>
          <w:rFonts w:hint="eastAsia"/>
          <w:sz w:val="20"/>
          <w:szCs w:val="20"/>
        </w:rPr>
        <w:t>老年代空间不足</w:t>
      </w:r>
    </w:p>
    <w:p w14:paraId="18DB7171" w14:textId="77777777" w:rsidR="00E478FA" w:rsidRPr="00E478FA" w:rsidRDefault="00E478FA" w:rsidP="00E478FA">
      <w:pPr>
        <w:rPr>
          <w:rFonts w:hint="eastAsia"/>
          <w:sz w:val="20"/>
          <w:szCs w:val="20"/>
        </w:rPr>
      </w:pPr>
      <w:r w:rsidRPr="00E478FA">
        <w:rPr>
          <w:rFonts w:hint="eastAsia"/>
          <w:sz w:val="20"/>
          <w:szCs w:val="20"/>
        </w:rPr>
        <w:t xml:space="preserve">    -</w:t>
      </w:r>
      <w:r w:rsidRPr="00E478FA">
        <w:rPr>
          <w:rFonts w:hint="eastAsia"/>
          <w:sz w:val="20"/>
          <w:szCs w:val="20"/>
        </w:rPr>
        <w:t>永久代空间不足（</w:t>
      </w:r>
      <w:proofErr w:type="spellStart"/>
      <w:r w:rsidRPr="00E478FA">
        <w:rPr>
          <w:rFonts w:hint="eastAsia"/>
          <w:sz w:val="20"/>
          <w:szCs w:val="20"/>
        </w:rPr>
        <w:t>jdk</w:t>
      </w:r>
      <w:proofErr w:type="spellEnd"/>
      <w:r w:rsidRPr="00E478FA">
        <w:rPr>
          <w:rFonts w:hint="eastAsia"/>
          <w:sz w:val="20"/>
          <w:szCs w:val="20"/>
        </w:rPr>
        <w:t xml:space="preserve"> 7</w:t>
      </w:r>
      <w:r w:rsidRPr="00E478FA">
        <w:rPr>
          <w:rFonts w:hint="eastAsia"/>
          <w:sz w:val="20"/>
          <w:szCs w:val="20"/>
        </w:rPr>
        <w:t>以前的版本）</w:t>
      </w:r>
    </w:p>
    <w:p w14:paraId="359BC21C" w14:textId="77777777" w:rsidR="00E478FA" w:rsidRPr="00E478FA" w:rsidRDefault="00E478FA" w:rsidP="00E478FA">
      <w:pPr>
        <w:rPr>
          <w:rFonts w:hint="eastAsia"/>
          <w:sz w:val="20"/>
          <w:szCs w:val="20"/>
        </w:rPr>
      </w:pPr>
      <w:r w:rsidRPr="00E478FA">
        <w:rPr>
          <w:rFonts w:hint="eastAsia"/>
          <w:sz w:val="20"/>
          <w:szCs w:val="20"/>
        </w:rPr>
        <w:t xml:space="preserve">    -CMS GC</w:t>
      </w:r>
      <w:r w:rsidRPr="00E478FA">
        <w:rPr>
          <w:rFonts w:hint="eastAsia"/>
          <w:sz w:val="20"/>
          <w:szCs w:val="20"/>
        </w:rPr>
        <w:t>时出现</w:t>
      </w:r>
      <w:r w:rsidRPr="00E478FA">
        <w:rPr>
          <w:rFonts w:hint="eastAsia"/>
          <w:sz w:val="20"/>
          <w:szCs w:val="20"/>
        </w:rPr>
        <w:t>promotion failed</w:t>
      </w:r>
      <w:r w:rsidRPr="00E478FA">
        <w:rPr>
          <w:rFonts w:hint="eastAsia"/>
          <w:sz w:val="20"/>
          <w:szCs w:val="20"/>
        </w:rPr>
        <w:t>，</w:t>
      </w:r>
      <w:r w:rsidRPr="00E478FA">
        <w:rPr>
          <w:rFonts w:hint="eastAsia"/>
          <w:sz w:val="20"/>
          <w:szCs w:val="20"/>
        </w:rPr>
        <w:t>concurrent mode failure</w:t>
      </w:r>
    </w:p>
    <w:p w14:paraId="33727FA5" w14:textId="77777777" w:rsidR="00E478FA" w:rsidRPr="00E478FA" w:rsidRDefault="00E478FA" w:rsidP="00E478FA">
      <w:pPr>
        <w:rPr>
          <w:rFonts w:hint="eastAsia"/>
          <w:sz w:val="20"/>
          <w:szCs w:val="20"/>
        </w:rPr>
      </w:pPr>
      <w:r w:rsidRPr="00E478FA">
        <w:rPr>
          <w:rFonts w:hint="eastAsia"/>
          <w:sz w:val="20"/>
          <w:szCs w:val="20"/>
        </w:rPr>
        <w:t xml:space="preserve">    -Minor GC</w:t>
      </w:r>
      <w:r w:rsidRPr="00E478FA">
        <w:rPr>
          <w:rFonts w:hint="eastAsia"/>
          <w:sz w:val="20"/>
          <w:szCs w:val="20"/>
        </w:rPr>
        <w:t>晋升到老年代的平均大小大于老年代的剩余空间</w:t>
      </w:r>
    </w:p>
    <w:p w14:paraId="4A979DC1" w14:textId="77777777" w:rsidR="00E478FA" w:rsidRPr="00E478FA" w:rsidRDefault="00E478FA" w:rsidP="00E478FA">
      <w:pPr>
        <w:rPr>
          <w:rFonts w:hint="eastAsia"/>
          <w:sz w:val="20"/>
          <w:szCs w:val="20"/>
        </w:rPr>
      </w:pPr>
      <w:r w:rsidRPr="00E478FA">
        <w:rPr>
          <w:rFonts w:hint="eastAsia"/>
          <w:sz w:val="20"/>
          <w:szCs w:val="20"/>
        </w:rPr>
        <w:t xml:space="preserve">    -</w:t>
      </w:r>
      <w:r w:rsidRPr="00E478FA">
        <w:rPr>
          <w:rFonts w:hint="eastAsia"/>
          <w:sz w:val="20"/>
          <w:szCs w:val="20"/>
        </w:rPr>
        <w:t>调用</w:t>
      </w:r>
      <w:proofErr w:type="spellStart"/>
      <w:r w:rsidRPr="00E478FA">
        <w:rPr>
          <w:rFonts w:hint="eastAsia"/>
          <w:sz w:val="20"/>
          <w:szCs w:val="20"/>
        </w:rPr>
        <w:t>System.gc</w:t>
      </w:r>
      <w:proofErr w:type="spellEnd"/>
      <w:r w:rsidRPr="00E478FA">
        <w:rPr>
          <w:rFonts w:hint="eastAsia"/>
          <w:sz w:val="20"/>
          <w:szCs w:val="20"/>
        </w:rPr>
        <w:t>() (</w:t>
      </w:r>
      <w:r w:rsidRPr="00E478FA">
        <w:rPr>
          <w:rFonts w:hint="eastAsia"/>
          <w:sz w:val="20"/>
          <w:szCs w:val="20"/>
        </w:rPr>
        <w:t>只是提醒虚拟机</w:t>
      </w:r>
      <w:r w:rsidRPr="00E478FA">
        <w:rPr>
          <w:rFonts w:hint="eastAsia"/>
          <w:sz w:val="20"/>
          <w:szCs w:val="20"/>
        </w:rPr>
        <w:t>)</w:t>
      </w:r>
    </w:p>
    <w:p w14:paraId="33D8F8D7" w14:textId="67E202BB" w:rsidR="00E478FA" w:rsidRDefault="00E478FA" w:rsidP="00E478FA">
      <w:pPr>
        <w:ind w:firstLine="180"/>
        <w:rPr>
          <w:sz w:val="20"/>
          <w:szCs w:val="20"/>
        </w:rPr>
      </w:pPr>
      <w:r w:rsidRPr="00E478FA">
        <w:rPr>
          <w:rFonts w:hint="eastAsia"/>
          <w:sz w:val="20"/>
          <w:szCs w:val="20"/>
        </w:rPr>
        <w:t>-</w:t>
      </w:r>
      <w:r w:rsidRPr="00E478FA">
        <w:rPr>
          <w:rFonts w:hint="eastAsia"/>
          <w:sz w:val="20"/>
          <w:szCs w:val="20"/>
        </w:rPr>
        <w:t>使用</w:t>
      </w:r>
      <w:r w:rsidRPr="00E478FA">
        <w:rPr>
          <w:rFonts w:hint="eastAsia"/>
          <w:sz w:val="20"/>
          <w:szCs w:val="20"/>
        </w:rPr>
        <w:t>RMI</w:t>
      </w:r>
      <w:r w:rsidRPr="00E478FA">
        <w:rPr>
          <w:rFonts w:hint="eastAsia"/>
          <w:sz w:val="20"/>
          <w:szCs w:val="20"/>
        </w:rPr>
        <w:t>来进行</w:t>
      </w:r>
      <w:r w:rsidRPr="00E478FA">
        <w:rPr>
          <w:rFonts w:hint="eastAsia"/>
          <w:sz w:val="20"/>
          <w:szCs w:val="20"/>
        </w:rPr>
        <w:t>RPC</w:t>
      </w:r>
      <w:r w:rsidRPr="00E478FA">
        <w:rPr>
          <w:rFonts w:hint="eastAsia"/>
          <w:sz w:val="20"/>
          <w:szCs w:val="20"/>
        </w:rPr>
        <w:t>或管理的</w:t>
      </w:r>
      <w:r w:rsidRPr="00E478FA">
        <w:rPr>
          <w:rFonts w:hint="eastAsia"/>
          <w:sz w:val="20"/>
          <w:szCs w:val="20"/>
        </w:rPr>
        <w:t>JDK</w:t>
      </w:r>
      <w:r w:rsidRPr="00E478FA">
        <w:rPr>
          <w:rFonts w:hint="eastAsia"/>
          <w:sz w:val="20"/>
          <w:szCs w:val="20"/>
        </w:rPr>
        <w:t>应用，每小时</w:t>
      </w:r>
      <w:r w:rsidRPr="00E478FA">
        <w:rPr>
          <w:rFonts w:hint="eastAsia"/>
          <w:sz w:val="20"/>
          <w:szCs w:val="20"/>
        </w:rPr>
        <w:t>1</w:t>
      </w:r>
      <w:r w:rsidRPr="00E478FA">
        <w:rPr>
          <w:rFonts w:hint="eastAsia"/>
          <w:sz w:val="20"/>
          <w:szCs w:val="20"/>
        </w:rPr>
        <w:t>次</w:t>
      </w:r>
      <w:r w:rsidRPr="00E478FA">
        <w:rPr>
          <w:rFonts w:hint="eastAsia"/>
          <w:sz w:val="20"/>
          <w:szCs w:val="20"/>
        </w:rPr>
        <w:t>full GC</w:t>
      </w:r>
    </w:p>
    <w:p w14:paraId="79FBAE2F" w14:textId="466D6A01" w:rsidR="00E478FA" w:rsidRDefault="00E478FA" w:rsidP="00E478FA">
      <w:pPr>
        <w:rPr>
          <w:sz w:val="20"/>
          <w:szCs w:val="20"/>
        </w:rPr>
      </w:pPr>
    </w:p>
    <w:p w14:paraId="6E888DBD" w14:textId="1989D4C9" w:rsidR="00072A1B" w:rsidRDefault="00072A1B" w:rsidP="00E478FA">
      <w:pPr>
        <w:rPr>
          <w:sz w:val="20"/>
          <w:szCs w:val="20"/>
        </w:rPr>
      </w:pPr>
      <w:r w:rsidRPr="00072A1B">
        <w:rPr>
          <w:sz w:val="20"/>
          <w:szCs w:val="20"/>
        </w:rPr>
        <w:lastRenderedPageBreak/>
        <w:drawing>
          <wp:inline distT="0" distB="0" distL="0" distR="0" wp14:anchorId="57B4D538" wp14:editId="75BE351D">
            <wp:extent cx="2209244" cy="2154013"/>
            <wp:effectExtent l="0" t="0" r="635" b="5080"/>
            <wp:docPr id="3" name="Picture 3" descr="A close up of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25611" cy="216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8D864" w14:textId="52DEBFB5" w:rsidR="00E478FA" w:rsidRPr="00E478FA" w:rsidRDefault="00072A1B" w:rsidP="00E478FA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新生代收集器</w:t>
      </w:r>
    </w:p>
    <w:p w14:paraId="38023D62" w14:textId="77777777" w:rsidR="00E478FA" w:rsidRPr="00E478FA" w:rsidRDefault="00E478FA" w:rsidP="00E478FA">
      <w:pPr>
        <w:rPr>
          <w:rFonts w:hint="eastAsia"/>
          <w:sz w:val="20"/>
          <w:szCs w:val="20"/>
        </w:rPr>
      </w:pPr>
      <w:r w:rsidRPr="00E478FA">
        <w:rPr>
          <w:rFonts w:hint="eastAsia"/>
          <w:b/>
          <w:bCs/>
          <w:sz w:val="20"/>
          <w:szCs w:val="20"/>
        </w:rPr>
        <w:t>Serial</w:t>
      </w:r>
      <w:r w:rsidRPr="00E478FA">
        <w:rPr>
          <w:rFonts w:hint="eastAsia"/>
          <w:b/>
          <w:bCs/>
          <w:sz w:val="20"/>
          <w:szCs w:val="20"/>
        </w:rPr>
        <w:t>收集器：</w:t>
      </w:r>
      <w:r w:rsidRPr="00E478FA">
        <w:rPr>
          <w:rFonts w:hint="eastAsia"/>
          <w:sz w:val="20"/>
          <w:szCs w:val="20"/>
        </w:rPr>
        <w:t>一个单线程收集器，在进行回收的时候，必须暂停其他所有的工作线程，直到收集结束。缺点：因为要完全暂停线程，所以用户体验不佳。但是由于新生代回收得较快，所以停顿的时间非常少，而且没有线程切换的开销，因此也简单高效。通过</w:t>
      </w:r>
      <w:r w:rsidRPr="00E478FA">
        <w:rPr>
          <w:rFonts w:hint="eastAsia"/>
          <w:sz w:val="20"/>
          <w:szCs w:val="20"/>
        </w:rPr>
        <w:t>-XX:+</w:t>
      </w:r>
      <w:proofErr w:type="spellStart"/>
      <w:r w:rsidRPr="00E478FA">
        <w:rPr>
          <w:rFonts w:hint="eastAsia"/>
          <w:sz w:val="20"/>
          <w:szCs w:val="20"/>
        </w:rPr>
        <w:t>UseSerialGC</w:t>
      </w:r>
      <w:proofErr w:type="spellEnd"/>
      <w:r w:rsidRPr="00E478FA">
        <w:rPr>
          <w:rFonts w:hint="eastAsia"/>
          <w:sz w:val="20"/>
          <w:szCs w:val="20"/>
        </w:rPr>
        <w:t>参数启用。</w:t>
      </w:r>
    </w:p>
    <w:p w14:paraId="48F9B643" w14:textId="49F52D05" w:rsidR="00E478FA" w:rsidRDefault="00E478FA" w:rsidP="00E478FA">
      <w:pPr>
        <w:rPr>
          <w:sz w:val="20"/>
          <w:szCs w:val="20"/>
        </w:rPr>
      </w:pPr>
      <w:proofErr w:type="spellStart"/>
      <w:r w:rsidRPr="00E478FA">
        <w:rPr>
          <w:rFonts w:hint="eastAsia"/>
          <w:b/>
          <w:bCs/>
          <w:sz w:val="20"/>
          <w:szCs w:val="20"/>
        </w:rPr>
        <w:t>ParNew</w:t>
      </w:r>
      <w:proofErr w:type="spellEnd"/>
      <w:r w:rsidRPr="00E478FA">
        <w:rPr>
          <w:rFonts w:hint="eastAsia"/>
          <w:b/>
          <w:bCs/>
          <w:sz w:val="20"/>
          <w:szCs w:val="20"/>
        </w:rPr>
        <w:t>收集器</w:t>
      </w:r>
      <w:r w:rsidRPr="00E478FA">
        <w:rPr>
          <w:rFonts w:hint="eastAsia"/>
          <w:sz w:val="20"/>
          <w:szCs w:val="20"/>
        </w:rPr>
        <w:t>：这个是</w:t>
      </w:r>
      <w:r w:rsidRPr="00E478FA">
        <w:rPr>
          <w:rFonts w:hint="eastAsia"/>
          <w:sz w:val="20"/>
          <w:szCs w:val="20"/>
        </w:rPr>
        <w:t>Serial</w:t>
      </w:r>
      <w:r w:rsidRPr="00E478FA">
        <w:rPr>
          <w:rFonts w:hint="eastAsia"/>
          <w:sz w:val="20"/>
          <w:szCs w:val="20"/>
        </w:rPr>
        <w:t>收集器的多线程版本，适用于多核</w:t>
      </w:r>
      <w:r w:rsidRPr="00E478FA">
        <w:rPr>
          <w:rFonts w:hint="eastAsia"/>
          <w:sz w:val="20"/>
          <w:szCs w:val="20"/>
        </w:rPr>
        <w:t>CPU</w:t>
      </w:r>
      <w:r w:rsidRPr="00E478FA">
        <w:rPr>
          <w:rFonts w:hint="eastAsia"/>
          <w:sz w:val="20"/>
          <w:szCs w:val="20"/>
        </w:rPr>
        <w:t>的设备。但对于单核的设备来说，需要进行线程之间的切换，效率反而没有单线程的高。通过</w:t>
      </w:r>
      <w:r w:rsidRPr="00E478FA">
        <w:rPr>
          <w:rFonts w:hint="eastAsia"/>
          <w:sz w:val="20"/>
          <w:szCs w:val="20"/>
        </w:rPr>
        <w:t>-</w:t>
      </w:r>
      <w:proofErr w:type="spellStart"/>
      <w:r w:rsidRPr="00E478FA">
        <w:rPr>
          <w:rFonts w:hint="eastAsia"/>
          <w:sz w:val="20"/>
          <w:szCs w:val="20"/>
        </w:rPr>
        <w:t>XX:ParallelGCThreads</w:t>
      </w:r>
      <w:proofErr w:type="spellEnd"/>
      <w:r w:rsidRPr="00E478FA">
        <w:rPr>
          <w:rFonts w:hint="eastAsia"/>
          <w:sz w:val="20"/>
          <w:szCs w:val="20"/>
        </w:rPr>
        <w:t>参数限制收集的线程数，</w:t>
      </w:r>
      <w:r w:rsidRPr="00E478FA">
        <w:rPr>
          <w:rFonts w:hint="eastAsia"/>
          <w:sz w:val="20"/>
          <w:szCs w:val="20"/>
        </w:rPr>
        <w:t>-XX:+</w:t>
      </w:r>
      <w:proofErr w:type="spellStart"/>
      <w:r w:rsidRPr="00E478FA">
        <w:rPr>
          <w:rFonts w:hint="eastAsia"/>
          <w:sz w:val="20"/>
          <w:szCs w:val="20"/>
        </w:rPr>
        <w:t>UseParNewGC</w:t>
      </w:r>
      <w:proofErr w:type="spellEnd"/>
      <w:r w:rsidRPr="00E478FA">
        <w:rPr>
          <w:rFonts w:hint="eastAsia"/>
          <w:sz w:val="20"/>
          <w:szCs w:val="20"/>
        </w:rPr>
        <w:t>参数启用。</w:t>
      </w:r>
    </w:p>
    <w:p w14:paraId="5DCCFA26" w14:textId="77777777" w:rsidR="00E478FA" w:rsidRPr="00E478FA" w:rsidRDefault="00E478FA" w:rsidP="00E478FA">
      <w:pPr>
        <w:rPr>
          <w:rFonts w:hint="eastAsia"/>
          <w:sz w:val="20"/>
          <w:szCs w:val="20"/>
        </w:rPr>
      </w:pPr>
    </w:p>
    <w:p w14:paraId="03C0FEC5" w14:textId="1D089CF6" w:rsidR="00E478FA" w:rsidRDefault="00E478FA" w:rsidP="00E478FA">
      <w:pPr>
        <w:rPr>
          <w:sz w:val="20"/>
          <w:szCs w:val="20"/>
        </w:rPr>
      </w:pPr>
      <w:r w:rsidRPr="00E478FA">
        <w:rPr>
          <w:rFonts w:hint="eastAsia"/>
          <w:b/>
          <w:bCs/>
          <w:sz w:val="20"/>
          <w:szCs w:val="20"/>
        </w:rPr>
        <w:t>Parallel Scavenge</w:t>
      </w:r>
      <w:r w:rsidRPr="00E478FA">
        <w:rPr>
          <w:rFonts w:hint="eastAsia"/>
          <w:b/>
          <w:bCs/>
          <w:sz w:val="20"/>
          <w:szCs w:val="20"/>
        </w:rPr>
        <w:t>收集器</w:t>
      </w:r>
      <w:r w:rsidRPr="00E478FA">
        <w:rPr>
          <w:rFonts w:hint="eastAsia"/>
          <w:sz w:val="20"/>
          <w:szCs w:val="20"/>
        </w:rPr>
        <w:t>：该收集器是我们文章中的所有例子的默认年轻代收集器。他的关注点和其他的收集器不同，其他的关注点是尽可能的缩短</w:t>
      </w:r>
      <w:r w:rsidRPr="00E478FA">
        <w:rPr>
          <w:rFonts w:hint="eastAsia"/>
          <w:sz w:val="20"/>
          <w:szCs w:val="20"/>
        </w:rPr>
        <w:t>Full GC</w:t>
      </w:r>
      <w:r w:rsidRPr="00E478FA">
        <w:rPr>
          <w:rFonts w:hint="eastAsia"/>
          <w:sz w:val="20"/>
          <w:szCs w:val="20"/>
        </w:rPr>
        <w:t>的时间。而该收集器关注的是一个可控的吞吐量。吞吐量</w:t>
      </w:r>
      <w:r w:rsidRPr="00E478FA">
        <w:rPr>
          <w:rFonts w:hint="eastAsia"/>
          <w:sz w:val="20"/>
          <w:szCs w:val="20"/>
        </w:rPr>
        <w:t>=</w:t>
      </w:r>
      <w:r w:rsidRPr="00E478FA">
        <w:rPr>
          <w:rFonts w:hint="eastAsia"/>
          <w:sz w:val="20"/>
          <w:szCs w:val="20"/>
        </w:rPr>
        <w:t>运行代码的时间</w:t>
      </w:r>
      <w:r w:rsidRPr="00E478FA">
        <w:rPr>
          <w:rFonts w:hint="eastAsia"/>
          <w:sz w:val="20"/>
          <w:szCs w:val="20"/>
        </w:rPr>
        <w:t>/(</w:t>
      </w:r>
      <w:r w:rsidRPr="00E478FA">
        <w:rPr>
          <w:rFonts w:hint="eastAsia"/>
          <w:sz w:val="20"/>
          <w:szCs w:val="20"/>
        </w:rPr>
        <w:t>运行代码的时间</w:t>
      </w:r>
      <w:r w:rsidRPr="00E478FA">
        <w:rPr>
          <w:rFonts w:hint="eastAsia"/>
          <w:sz w:val="20"/>
          <w:szCs w:val="20"/>
        </w:rPr>
        <w:t>+GC</w:t>
      </w:r>
      <w:r w:rsidRPr="00E478FA">
        <w:rPr>
          <w:rFonts w:hint="eastAsia"/>
          <w:sz w:val="20"/>
          <w:szCs w:val="20"/>
        </w:rPr>
        <w:t>的时间</w:t>
      </w:r>
      <w:r w:rsidRPr="00E478FA">
        <w:rPr>
          <w:rFonts w:hint="eastAsia"/>
          <w:sz w:val="20"/>
          <w:szCs w:val="20"/>
        </w:rPr>
        <w:t>)</w:t>
      </w:r>
      <w:r w:rsidRPr="00E478FA">
        <w:rPr>
          <w:rFonts w:hint="eastAsia"/>
          <w:sz w:val="20"/>
          <w:szCs w:val="20"/>
        </w:rPr>
        <w:t>，通过参数</w:t>
      </w:r>
      <w:r w:rsidRPr="00E478FA">
        <w:rPr>
          <w:rFonts w:hint="eastAsia"/>
          <w:sz w:val="20"/>
          <w:szCs w:val="20"/>
        </w:rPr>
        <w:t>-</w:t>
      </w:r>
      <w:proofErr w:type="spellStart"/>
      <w:r w:rsidRPr="00E478FA">
        <w:rPr>
          <w:rFonts w:hint="eastAsia"/>
          <w:sz w:val="20"/>
          <w:szCs w:val="20"/>
        </w:rPr>
        <w:t>XX:MaxGCPauseMillis</w:t>
      </w:r>
      <w:proofErr w:type="spellEnd"/>
      <w:r w:rsidRPr="00E478FA">
        <w:rPr>
          <w:rFonts w:hint="eastAsia"/>
          <w:sz w:val="20"/>
          <w:szCs w:val="20"/>
        </w:rPr>
        <w:t>设置最大</w:t>
      </w:r>
      <w:r w:rsidRPr="00E478FA">
        <w:rPr>
          <w:rFonts w:hint="eastAsia"/>
          <w:sz w:val="20"/>
          <w:szCs w:val="20"/>
        </w:rPr>
        <w:t>GC</w:t>
      </w:r>
      <w:r w:rsidRPr="00E478FA">
        <w:rPr>
          <w:rFonts w:hint="eastAsia"/>
          <w:sz w:val="20"/>
          <w:szCs w:val="20"/>
        </w:rPr>
        <w:t>的停顿时间和</w:t>
      </w:r>
      <w:r w:rsidRPr="00E478FA">
        <w:rPr>
          <w:rFonts w:hint="eastAsia"/>
          <w:sz w:val="20"/>
          <w:szCs w:val="20"/>
        </w:rPr>
        <w:t>-</w:t>
      </w:r>
      <w:proofErr w:type="spellStart"/>
      <w:r w:rsidRPr="00E478FA">
        <w:rPr>
          <w:rFonts w:hint="eastAsia"/>
          <w:sz w:val="20"/>
          <w:szCs w:val="20"/>
        </w:rPr>
        <w:t>XX:GCTimeRatio</w:t>
      </w:r>
      <w:proofErr w:type="spellEnd"/>
      <w:r w:rsidRPr="00E478FA">
        <w:rPr>
          <w:rFonts w:hint="eastAsia"/>
          <w:sz w:val="20"/>
          <w:szCs w:val="20"/>
        </w:rPr>
        <w:t xml:space="preserve"> </w:t>
      </w:r>
      <w:r w:rsidRPr="00E478FA">
        <w:rPr>
          <w:rFonts w:hint="eastAsia"/>
          <w:sz w:val="20"/>
          <w:szCs w:val="20"/>
        </w:rPr>
        <w:t>设置吞吐量的大小。</w:t>
      </w:r>
      <w:r w:rsidRPr="00E478FA">
        <w:rPr>
          <w:rFonts w:hint="eastAsia"/>
          <w:sz w:val="20"/>
          <w:szCs w:val="20"/>
        </w:rPr>
        <w:t>-XX:+</w:t>
      </w:r>
      <w:proofErr w:type="spellStart"/>
      <w:r w:rsidRPr="00E478FA">
        <w:rPr>
          <w:rFonts w:hint="eastAsia"/>
          <w:sz w:val="20"/>
          <w:szCs w:val="20"/>
        </w:rPr>
        <w:t>UseParallelGC</w:t>
      </w:r>
      <w:proofErr w:type="spellEnd"/>
      <w:r w:rsidRPr="00E478FA">
        <w:rPr>
          <w:rFonts w:hint="eastAsia"/>
          <w:sz w:val="20"/>
          <w:szCs w:val="20"/>
        </w:rPr>
        <w:t>参数启用。主要适合在后台运算而不需要太多交互的任务。</w:t>
      </w:r>
    </w:p>
    <w:p w14:paraId="6E7A53EB" w14:textId="3955F252" w:rsidR="00072A1B" w:rsidRPr="00072A1B" w:rsidRDefault="00072A1B" w:rsidP="00E478FA">
      <w:pPr>
        <w:rPr>
          <w:b/>
          <w:bCs/>
          <w:sz w:val="20"/>
          <w:szCs w:val="20"/>
        </w:rPr>
      </w:pPr>
      <w:r w:rsidRPr="00072A1B">
        <w:rPr>
          <w:rFonts w:hint="eastAsia"/>
          <w:b/>
          <w:bCs/>
          <w:sz w:val="20"/>
          <w:szCs w:val="20"/>
        </w:rPr>
        <w:t>老年代收集器</w:t>
      </w:r>
    </w:p>
    <w:p w14:paraId="313E0B88" w14:textId="13B14988" w:rsidR="00072A1B" w:rsidRDefault="00072A1B" w:rsidP="00E478FA">
      <w:pPr>
        <w:rPr>
          <w:sz w:val="20"/>
          <w:szCs w:val="20"/>
        </w:rPr>
      </w:pPr>
      <w:r w:rsidRPr="00072A1B">
        <w:rPr>
          <w:sz w:val="20"/>
          <w:szCs w:val="20"/>
        </w:rPr>
        <w:drawing>
          <wp:inline distT="0" distB="0" distL="0" distR="0" wp14:anchorId="6FB5B257" wp14:editId="2C5FCD25">
            <wp:extent cx="3200400" cy="1880235"/>
            <wp:effectExtent l="0" t="0" r="0" b="0"/>
            <wp:docPr id="6" name="Picture 6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EAB32" w14:textId="06612BDB" w:rsidR="004F572D" w:rsidRDefault="004F572D" w:rsidP="00E478FA">
      <w:pPr>
        <w:rPr>
          <w:sz w:val="20"/>
          <w:szCs w:val="20"/>
        </w:rPr>
      </w:pPr>
    </w:p>
    <w:p w14:paraId="055EF121" w14:textId="18AAAB11" w:rsidR="004F572D" w:rsidRPr="004F572D" w:rsidRDefault="004F572D" w:rsidP="004F572D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J</w:t>
      </w:r>
      <w:r w:rsidRPr="004F572D">
        <w:rPr>
          <w:rFonts w:hint="eastAsia"/>
          <w:sz w:val="20"/>
          <w:szCs w:val="20"/>
        </w:rPr>
        <w:t>ava</w:t>
      </w:r>
      <w:r w:rsidRPr="004F572D">
        <w:rPr>
          <w:rFonts w:hint="eastAsia"/>
          <w:sz w:val="20"/>
          <w:szCs w:val="20"/>
        </w:rPr>
        <w:t>中的强引用，软引用，弱引用，虚引用</w:t>
      </w:r>
    </w:p>
    <w:p w14:paraId="26553F34" w14:textId="77777777" w:rsidR="004F572D" w:rsidRPr="004F572D" w:rsidRDefault="004F572D" w:rsidP="004F572D">
      <w:pPr>
        <w:rPr>
          <w:rFonts w:hint="eastAsia"/>
          <w:sz w:val="20"/>
          <w:szCs w:val="20"/>
        </w:rPr>
      </w:pPr>
      <w:r w:rsidRPr="004F572D">
        <w:rPr>
          <w:rFonts w:hint="eastAsia"/>
          <w:sz w:val="20"/>
          <w:szCs w:val="20"/>
        </w:rPr>
        <w:t>强引用</w:t>
      </w:r>
    </w:p>
    <w:p w14:paraId="2F667AEB" w14:textId="77777777" w:rsidR="004F572D" w:rsidRPr="004F572D" w:rsidRDefault="004F572D" w:rsidP="004F572D">
      <w:pPr>
        <w:rPr>
          <w:rFonts w:hint="eastAsia"/>
          <w:sz w:val="20"/>
          <w:szCs w:val="20"/>
        </w:rPr>
      </w:pPr>
      <w:r w:rsidRPr="004F572D">
        <w:rPr>
          <w:rFonts w:hint="eastAsia"/>
          <w:sz w:val="20"/>
          <w:szCs w:val="20"/>
        </w:rPr>
        <w:t xml:space="preserve">    -</w:t>
      </w:r>
      <w:r w:rsidRPr="004F572D">
        <w:rPr>
          <w:rFonts w:hint="eastAsia"/>
          <w:sz w:val="20"/>
          <w:szCs w:val="20"/>
        </w:rPr>
        <w:t>最普遍的引用：</w:t>
      </w:r>
      <w:r w:rsidRPr="004F572D">
        <w:rPr>
          <w:rFonts w:hint="eastAsia"/>
          <w:sz w:val="20"/>
          <w:szCs w:val="20"/>
        </w:rPr>
        <w:t>Object obj = new Object();</w:t>
      </w:r>
    </w:p>
    <w:p w14:paraId="098658B9" w14:textId="77777777" w:rsidR="004F572D" w:rsidRPr="004F572D" w:rsidRDefault="004F572D" w:rsidP="004F572D">
      <w:pPr>
        <w:rPr>
          <w:rFonts w:hint="eastAsia"/>
          <w:sz w:val="20"/>
          <w:szCs w:val="20"/>
        </w:rPr>
      </w:pPr>
      <w:r w:rsidRPr="004F572D">
        <w:rPr>
          <w:rFonts w:hint="eastAsia"/>
          <w:sz w:val="20"/>
          <w:szCs w:val="20"/>
        </w:rPr>
        <w:t xml:space="preserve">    -</w:t>
      </w:r>
      <w:r w:rsidRPr="004F572D">
        <w:rPr>
          <w:rFonts w:hint="eastAsia"/>
          <w:sz w:val="20"/>
          <w:szCs w:val="20"/>
        </w:rPr>
        <w:t>抛出</w:t>
      </w:r>
      <w:proofErr w:type="spellStart"/>
      <w:r w:rsidRPr="004F572D">
        <w:rPr>
          <w:rFonts w:hint="eastAsia"/>
          <w:sz w:val="20"/>
          <w:szCs w:val="20"/>
        </w:rPr>
        <w:t>OutOfMemoryError</w:t>
      </w:r>
      <w:proofErr w:type="spellEnd"/>
      <w:r w:rsidRPr="004F572D">
        <w:rPr>
          <w:rFonts w:hint="eastAsia"/>
          <w:sz w:val="20"/>
          <w:szCs w:val="20"/>
        </w:rPr>
        <w:t>终止程序也不会回收具有强引用的对象</w:t>
      </w:r>
    </w:p>
    <w:p w14:paraId="02067266" w14:textId="77777777" w:rsidR="004F572D" w:rsidRPr="004F572D" w:rsidRDefault="004F572D" w:rsidP="004F572D">
      <w:pPr>
        <w:rPr>
          <w:rFonts w:hint="eastAsia"/>
          <w:sz w:val="20"/>
          <w:szCs w:val="20"/>
        </w:rPr>
      </w:pPr>
      <w:r w:rsidRPr="004F572D">
        <w:rPr>
          <w:rFonts w:hint="eastAsia"/>
          <w:sz w:val="20"/>
          <w:szCs w:val="20"/>
        </w:rPr>
        <w:t xml:space="preserve">    -</w:t>
      </w:r>
      <w:r w:rsidRPr="004F572D">
        <w:rPr>
          <w:rFonts w:hint="eastAsia"/>
          <w:sz w:val="20"/>
          <w:szCs w:val="20"/>
        </w:rPr>
        <w:t>通过将对象设置为</w:t>
      </w:r>
      <w:r w:rsidRPr="004F572D">
        <w:rPr>
          <w:rFonts w:hint="eastAsia"/>
          <w:sz w:val="20"/>
          <w:szCs w:val="20"/>
        </w:rPr>
        <w:t>null</w:t>
      </w:r>
      <w:r w:rsidRPr="004F572D">
        <w:rPr>
          <w:rFonts w:hint="eastAsia"/>
          <w:sz w:val="20"/>
          <w:szCs w:val="20"/>
        </w:rPr>
        <w:t>来弱化引用，使其被回收</w:t>
      </w:r>
    </w:p>
    <w:p w14:paraId="4C5F6794" w14:textId="77777777" w:rsidR="004F572D" w:rsidRPr="004F572D" w:rsidRDefault="004F572D" w:rsidP="004F572D">
      <w:pPr>
        <w:rPr>
          <w:rFonts w:hint="eastAsia"/>
          <w:sz w:val="20"/>
          <w:szCs w:val="20"/>
        </w:rPr>
      </w:pPr>
      <w:r w:rsidRPr="004F572D">
        <w:rPr>
          <w:rFonts w:hint="eastAsia"/>
          <w:sz w:val="20"/>
          <w:szCs w:val="20"/>
        </w:rPr>
        <w:t>软引用</w:t>
      </w:r>
    </w:p>
    <w:p w14:paraId="03157F46" w14:textId="77777777" w:rsidR="004F572D" w:rsidRPr="004F572D" w:rsidRDefault="004F572D" w:rsidP="004F572D">
      <w:pPr>
        <w:rPr>
          <w:rFonts w:hint="eastAsia"/>
          <w:sz w:val="20"/>
          <w:szCs w:val="20"/>
        </w:rPr>
      </w:pPr>
      <w:r w:rsidRPr="004F572D">
        <w:rPr>
          <w:rFonts w:hint="eastAsia"/>
          <w:sz w:val="20"/>
          <w:szCs w:val="20"/>
        </w:rPr>
        <w:t xml:space="preserve">    -</w:t>
      </w:r>
      <w:r w:rsidRPr="004F572D">
        <w:rPr>
          <w:rFonts w:hint="eastAsia"/>
          <w:sz w:val="20"/>
          <w:szCs w:val="20"/>
        </w:rPr>
        <w:t>对象处于有用但非必须的状态</w:t>
      </w:r>
    </w:p>
    <w:p w14:paraId="6AC05720" w14:textId="77777777" w:rsidR="004F572D" w:rsidRPr="004F572D" w:rsidRDefault="004F572D" w:rsidP="004F572D">
      <w:pPr>
        <w:rPr>
          <w:rFonts w:hint="eastAsia"/>
          <w:sz w:val="20"/>
          <w:szCs w:val="20"/>
        </w:rPr>
      </w:pPr>
      <w:r w:rsidRPr="004F572D">
        <w:rPr>
          <w:rFonts w:hint="eastAsia"/>
          <w:sz w:val="20"/>
          <w:szCs w:val="20"/>
        </w:rPr>
        <w:t xml:space="preserve">    -</w:t>
      </w:r>
      <w:r w:rsidRPr="004F572D">
        <w:rPr>
          <w:rFonts w:hint="eastAsia"/>
          <w:sz w:val="20"/>
          <w:szCs w:val="20"/>
        </w:rPr>
        <w:t>只有当内存空间不足时，</w:t>
      </w:r>
      <w:r w:rsidRPr="004F572D">
        <w:rPr>
          <w:rFonts w:hint="eastAsia"/>
          <w:sz w:val="20"/>
          <w:szCs w:val="20"/>
        </w:rPr>
        <w:t>GC</w:t>
      </w:r>
      <w:r w:rsidRPr="004F572D">
        <w:rPr>
          <w:rFonts w:hint="eastAsia"/>
          <w:sz w:val="20"/>
          <w:szCs w:val="20"/>
        </w:rPr>
        <w:t>会回收该引用对象的内存</w:t>
      </w:r>
    </w:p>
    <w:p w14:paraId="6FDB5764" w14:textId="77777777" w:rsidR="004F572D" w:rsidRPr="004F572D" w:rsidRDefault="004F572D" w:rsidP="004F572D">
      <w:pPr>
        <w:rPr>
          <w:rFonts w:hint="eastAsia"/>
          <w:sz w:val="20"/>
          <w:szCs w:val="20"/>
        </w:rPr>
      </w:pPr>
      <w:r w:rsidRPr="004F572D">
        <w:rPr>
          <w:rFonts w:hint="eastAsia"/>
          <w:sz w:val="20"/>
          <w:szCs w:val="20"/>
        </w:rPr>
        <w:t xml:space="preserve">    -</w:t>
      </w:r>
      <w:r w:rsidRPr="004F572D">
        <w:rPr>
          <w:rFonts w:hint="eastAsia"/>
          <w:sz w:val="20"/>
          <w:szCs w:val="20"/>
        </w:rPr>
        <w:t>可以来实现高速缓存</w:t>
      </w:r>
    </w:p>
    <w:p w14:paraId="4CB49655" w14:textId="77777777" w:rsidR="004F572D" w:rsidRPr="004F572D" w:rsidRDefault="004F572D" w:rsidP="004F572D">
      <w:pPr>
        <w:rPr>
          <w:sz w:val="20"/>
          <w:szCs w:val="20"/>
        </w:rPr>
      </w:pPr>
      <w:r w:rsidRPr="004F572D">
        <w:rPr>
          <w:sz w:val="20"/>
          <w:szCs w:val="20"/>
        </w:rPr>
        <w:t xml:space="preserve">    String str = new String("</w:t>
      </w:r>
      <w:proofErr w:type="spellStart"/>
      <w:r w:rsidRPr="004F572D">
        <w:rPr>
          <w:sz w:val="20"/>
          <w:szCs w:val="20"/>
        </w:rPr>
        <w:t>abc</w:t>
      </w:r>
      <w:proofErr w:type="spellEnd"/>
      <w:r w:rsidRPr="004F572D">
        <w:rPr>
          <w:sz w:val="20"/>
          <w:szCs w:val="20"/>
        </w:rPr>
        <w:t>");</w:t>
      </w:r>
    </w:p>
    <w:p w14:paraId="46F81039" w14:textId="77777777" w:rsidR="004F572D" w:rsidRPr="004F572D" w:rsidRDefault="004F572D" w:rsidP="004F572D">
      <w:pPr>
        <w:rPr>
          <w:rFonts w:hint="eastAsia"/>
          <w:sz w:val="20"/>
          <w:szCs w:val="20"/>
        </w:rPr>
      </w:pPr>
      <w:r w:rsidRPr="004F572D">
        <w:rPr>
          <w:rFonts w:hint="eastAsia"/>
          <w:sz w:val="20"/>
          <w:szCs w:val="20"/>
        </w:rPr>
        <w:t xml:space="preserve">    </w:t>
      </w:r>
      <w:proofErr w:type="spellStart"/>
      <w:r w:rsidRPr="004F572D">
        <w:rPr>
          <w:rFonts w:hint="eastAsia"/>
          <w:sz w:val="20"/>
          <w:szCs w:val="20"/>
        </w:rPr>
        <w:t>SoftReference</w:t>
      </w:r>
      <w:proofErr w:type="spellEnd"/>
      <w:r w:rsidRPr="004F572D">
        <w:rPr>
          <w:rFonts w:hint="eastAsia"/>
          <w:sz w:val="20"/>
          <w:szCs w:val="20"/>
        </w:rPr>
        <w:t xml:space="preserve">&lt;String&gt; </w:t>
      </w:r>
      <w:proofErr w:type="spellStart"/>
      <w:r w:rsidRPr="004F572D">
        <w:rPr>
          <w:rFonts w:hint="eastAsia"/>
          <w:sz w:val="20"/>
          <w:szCs w:val="20"/>
        </w:rPr>
        <w:t>softRef</w:t>
      </w:r>
      <w:proofErr w:type="spellEnd"/>
      <w:r w:rsidRPr="004F572D">
        <w:rPr>
          <w:rFonts w:hint="eastAsia"/>
          <w:sz w:val="20"/>
          <w:szCs w:val="20"/>
        </w:rPr>
        <w:t xml:space="preserve"> = new </w:t>
      </w:r>
      <w:proofErr w:type="spellStart"/>
      <w:r w:rsidRPr="004F572D">
        <w:rPr>
          <w:rFonts w:hint="eastAsia"/>
          <w:sz w:val="20"/>
          <w:szCs w:val="20"/>
        </w:rPr>
        <w:t>SoftReference</w:t>
      </w:r>
      <w:proofErr w:type="spellEnd"/>
      <w:r w:rsidRPr="004F572D">
        <w:rPr>
          <w:rFonts w:hint="eastAsia"/>
          <w:sz w:val="20"/>
          <w:szCs w:val="20"/>
        </w:rPr>
        <w:t>&lt;String&gt;(str);//</w:t>
      </w:r>
      <w:r w:rsidRPr="004F572D">
        <w:rPr>
          <w:rFonts w:hint="eastAsia"/>
          <w:sz w:val="20"/>
          <w:szCs w:val="20"/>
        </w:rPr>
        <w:t>软引用</w:t>
      </w:r>
    </w:p>
    <w:p w14:paraId="35933047" w14:textId="77777777" w:rsidR="004F572D" w:rsidRPr="004F572D" w:rsidRDefault="004F572D" w:rsidP="004F572D">
      <w:pPr>
        <w:rPr>
          <w:rFonts w:hint="eastAsia"/>
          <w:sz w:val="20"/>
          <w:szCs w:val="20"/>
        </w:rPr>
      </w:pPr>
      <w:r w:rsidRPr="004F572D">
        <w:rPr>
          <w:rFonts w:hint="eastAsia"/>
          <w:sz w:val="20"/>
          <w:szCs w:val="20"/>
        </w:rPr>
        <w:t>弱引用</w:t>
      </w:r>
    </w:p>
    <w:p w14:paraId="6AAFD7E7" w14:textId="77777777" w:rsidR="004F572D" w:rsidRPr="004F572D" w:rsidRDefault="004F572D" w:rsidP="004F572D">
      <w:pPr>
        <w:rPr>
          <w:rFonts w:hint="eastAsia"/>
          <w:sz w:val="20"/>
          <w:szCs w:val="20"/>
        </w:rPr>
      </w:pPr>
      <w:r w:rsidRPr="004F572D">
        <w:rPr>
          <w:rFonts w:hint="eastAsia"/>
          <w:sz w:val="20"/>
          <w:szCs w:val="20"/>
        </w:rPr>
        <w:t xml:space="preserve">    -</w:t>
      </w:r>
      <w:r w:rsidRPr="004F572D">
        <w:rPr>
          <w:rFonts w:hint="eastAsia"/>
          <w:sz w:val="20"/>
          <w:szCs w:val="20"/>
        </w:rPr>
        <w:t>非必须对象，比软引用更弱一些</w:t>
      </w:r>
    </w:p>
    <w:p w14:paraId="76FA9706" w14:textId="77777777" w:rsidR="004F572D" w:rsidRPr="004F572D" w:rsidRDefault="004F572D" w:rsidP="004F572D">
      <w:pPr>
        <w:rPr>
          <w:rFonts w:hint="eastAsia"/>
          <w:sz w:val="20"/>
          <w:szCs w:val="20"/>
        </w:rPr>
      </w:pPr>
      <w:r w:rsidRPr="004F572D">
        <w:rPr>
          <w:rFonts w:hint="eastAsia"/>
          <w:sz w:val="20"/>
          <w:szCs w:val="20"/>
        </w:rPr>
        <w:t xml:space="preserve">    -GC</w:t>
      </w:r>
      <w:r w:rsidRPr="004F572D">
        <w:rPr>
          <w:rFonts w:hint="eastAsia"/>
          <w:sz w:val="20"/>
          <w:szCs w:val="20"/>
        </w:rPr>
        <w:t>时会被回收</w:t>
      </w:r>
    </w:p>
    <w:p w14:paraId="0680C6C8" w14:textId="77777777" w:rsidR="004F572D" w:rsidRPr="004F572D" w:rsidRDefault="004F572D" w:rsidP="004F572D">
      <w:pPr>
        <w:rPr>
          <w:rFonts w:hint="eastAsia"/>
          <w:sz w:val="20"/>
          <w:szCs w:val="20"/>
        </w:rPr>
      </w:pPr>
      <w:r w:rsidRPr="004F572D">
        <w:rPr>
          <w:rFonts w:hint="eastAsia"/>
          <w:sz w:val="20"/>
          <w:szCs w:val="20"/>
        </w:rPr>
        <w:t xml:space="preserve">    -</w:t>
      </w:r>
      <w:r w:rsidRPr="004F572D">
        <w:rPr>
          <w:rFonts w:hint="eastAsia"/>
          <w:sz w:val="20"/>
          <w:szCs w:val="20"/>
        </w:rPr>
        <w:t>其实被回收的概率也不大，因为</w:t>
      </w:r>
      <w:r w:rsidRPr="004F572D">
        <w:rPr>
          <w:rFonts w:hint="eastAsia"/>
          <w:sz w:val="20"/>
          <w:szCs w:val="20"/>
        </w:rPr>
        <w:t>GC</w:t>
      </w:r>
      <w:r w:rsidRPr="004F572D">
        <w:rPr>
          <w:rFonts w:hint="eastAsia"/>
          <w:sz w:val="20"/>
          <w:szCs w:val="20"/>
        </w:rPr>
        <w:t>线程的优先级比较低</w:t>
      </w:r>
    </w:p>
    <w:p w14:paraId="1556950A" w14:textId="77777777" w:rsidR="004F572D" w:rsidRPr="004F572D" w:rsidRDefault="004F572D" w:rsidP="004F572D">
      <w:pPr>
        <w:rPr>
          <w:rFonts w:hint="eastAsia"/>
          <w:sz w:val="20"/>
          <w:szCs w:val="20"/>
        </w:rPr>
      </w:pPr>
      <w:r w:rsidRPr="004F572D">
        <w:rPr>
          <w:rFonts w:hint="eastAsia"/>
          <w:sz w:val="20"/>
          <w:szCs w:val="20"/>
        </w:rPr>
        <w:t xml:space="preserve">    -</w:t>
      </w:r>
      <w:r w:rsidRPr="004F572D">
        <w:rPr>
          <w:rFonts w:hint="eastAsia"/>
          <w:sz w:val="20"/>
          <w:szCs w:val="20"/>
        </w:rPr>
        <w:t>适用于偶尔被使用且不影响垃圾收集的对象</w:t>
      </w:r>
    </w:p>
    <w:p w14:paraId="35A064D2" w14:textId="77777777" w:rsidR="004F572D" w:rsidRPr="004F572D" w:rsidRDefault="004F572D" w:rsidP="004F572D">
      <w:pPr>
        <w:rPr>
          <w:rFonts w:hint="eastAsia"/>
          <w:sz w:val="20"/>
          <w:szCs w:val="20"/>
        </w:rPr>
      </w:pPr>
      <w:r w:rsidRPr="004F572D">
        <w:rPr>
          <w:rFonts w:hint="eastAsia"/>
          <w:sz w:val="20"/>
          <w:szCs w:val="20"/>
        </w:rPr>
        <w:t>虚引用</w:t>
      </w:r>
    </w:p>
    <w:p w14:paraId="65488B01" w14:textId="77777777" w:rsidR="004F572D" w:rsidRPr="004F572D" w:rsidRDefault="004F572D" w:rsidP="004F572D">
      <w:pPr>
        <w:rPr>
          <w:rFonts w:hint="eastAsia"/>
          <w:sz w:val="20"/>
          <w:szCs w:val="20"/>
        </w:rPr>
      </w:pPr>
      <w:r w:rsidRPr="004F572D">
        <w:rPr>
          <w:rFonts w:hint="eastAsia"/>
          <w:sz w:val="20"/>
          <w:szCs w:val="20"/>
        </w:rPr>
        <w:t xml:space="preserve">    -</w:t>
      </w:r>
      <w:r w:rsidRPr="004F572D">
        <w:rPr>
          <w:rFonts w:hint="eastAsia"/>
          <w:sz w:val="20"/>
          <w:szCs w:val="20"/>
        </w:rPr>
        <w:t>不会决定对象生命周期</w:t>
      </w:r>
    </w:p>
    <w:p w14:paraId="2B09807A" w14:textId="77777777" w:rsidR="004F572D" w:rsidRPr="004F572D" w:rsidRDefault="004F572D" w:rsidP="004F572D">
      <w:pPr>
        <w:rPr>
          <w:rFonts w:hint="eastAsia"/>
          <w:sz w:val="20"/>
          <w:szCs w:val="20"/>
        </w:rPr>
      </w:pPr>
      <w:r w:rsidRPr="004F572D">
        <w:rPr>
          <w:rFonts w:hint="eastAsia"/>
          <w:sz w:val="20"/>
          <w:szCs w:val="20"/>
        </w:rPr>
        <w:t xml:space="preserve">    -</w:t>
      </w:r>
      <w:r w:rsidRPr="004F572D">
        <w:rPr>
          <w:rFonts w:hint="eastAsia"/>
          <w:sz w:val="20"/>
          <w:szCs w:val="20"/>
        </w:rPr>
        <w:t>任何时候会被垃圾收集器回收</w:t>
      </w:r>
    </w:p>
    <w:p w14:paraId="26929D5E" w14:textId="77777777" w:rsidR="004F572D" w:rsidRPr="004F572D" w:rsidRDefault="004F572D" w:rsidP="004F572D">
      <w:pPr>
        <w:rPr>
          <w:rFonts w:hint="eastAsia"/>
          <w:sz w:val="20"/>
          <w:szCs w:val="20"/>
        </w:rPr>
      </w:pPr>
      <w:r w:rsidRPr="004F572D">
        <w:rPr>
          <w:rFonts w:hint="eastAsia"/>
          <w:sz w:val="20"/>
          <w:szCs w:val="20"/>
        </w:rPr>
        <w:t xml:space="preserve">    -</w:t>
      </w:r>
      <w:r w:rsidRPr="004F572D">
        <w:rPr>
          <w:rFonts w:hint="eastAsia"/>
          <w:sz w:val="20"/>
          <w:szCs w:val="20"/>
        </w:rPr>
        <w:t>跟踪对象被垃圾收集器回收的活动，起哨兵作用</w:t>
      </w:r>
    </w:p>
    <w:p w14:paraId="58DC3471" w14:textId="548FBC45" w:rsidR="004F572D" w:rsidRDefault="004F572D" w:rsidP="007E3A02">
      <w:pPr>
        <w:ind w:firstLine="180"/>
        <w:rPr>
          <w:sz w:val="20"/>
          <w:szCs w:val="20"/>
        </w:rPr>
      </w:pPr>
      <w:r w:rsidRPr="004F572D">
        <w:rPr>
          <w:rFonts w:hint="eastAsia"/>
          <w:sz w:val="20"/>
          <w:szCs w:val="20"/>
        </w:rPr>
        <w:t>-</w:t>
      </w:r>
      <w:r w:rsidRPr="004F572D">
        <w:rPr>
          <w:rFonts w:hint="eastAsia"/>
          <w:sz w:val="20"/>
          <w:szCs w:val="20"/>
        </w:rPr>
        <w:t>必须和引用队列</w:t>
      </w:r>
      <w:proofErr w:type="spellStart"/>
      <w:r w:rsidRPr="004F572D">
        <w:rPr>
          <w:rFonts w:hint="eastAsia"/>
          <w:sz w:val="20"/>
          <w:szCs w:val="20"/>
        </w:rPr>
        <w:t>ReferenceQueue</w:t>
      </w:r>
      <w:proofErr w:type="spellEnd"/>
      <w:r w:rsidRPr="004F572D">
        <w:rPr>
          <w:rFonts w:hint="eastAsia"/>
          <w:sz w:val="20"/>
          <w:szCs w:val="20"/>
        </w:rPr>
        <w:t>联合使用</w:t>
      </w:r>
    </w:p>
    <w:p w14:paraId="291CE526" w14:textId="5E058132" w:rsidR="007E3A02" w:rsidRDefault="007E3A02" w:rsidP="007E3A02">
      <w:pPr>
        <w:ind w:firstLine="180"/>
        <w:rPr>
          <w:sz w:val="20"/>
          <w:szCs w:val="20"/>
        </w:rPr>
      </w:pPr>
      <w:r w:rsidRPr="007E3A02">
        <w:rPr>
          <w:sz w:val="20"/>
          <w:szCs w:val="20"/>
        </w:rPr>
        <w:drawing>
          <wp:inline distT="0" distB="0" distL="0" distR="0" wp14:anchorId="3D6C124C" wp14:editId="283D9839">
            <wp:extent cx="3200400" cy="16446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954AB" w14:textId="77777777" w:rsidR="007E3A02" w:rsidRPr="007E3A02" w:rsidRDefault="007E3A02" w:rsidP="007E3A02">
      <w:pPr>
        <w:ind w:firstLine="180"/>
        <w:rPr>
          <w:rFonts w:hint="eastAsia"/>
          <w:sz w:val="20"/>
          <w:szCs w:val="20"/>
        </w:rPr>
      </w:pPr>
      <w:r w:rsidRPr="007E3A02">
        <w:rPr>
          <w:rFonts w:hint="eastAsia"/>
          <w:sz w:val="20"/>
          <w:szCs w:val="20"/>
        </w:rPr>
        <w:t>引用队列</w:t>
      </w:r>
    </w:p>
    <w:p w14:paraId="143A47BD" w14:textId="342217A9" w:rsidR="007E3A02" w:rsidRDefault="007E3A02" w:rsidP="007E3A02">
      <w:pPr>
        <w:ind w:firstLine="180"/>
        <w:rPr>
          <w:sz w:val="20"/>
          <w:szCs w:val="20"/>
        </w:rPr>
      </w:pPr>
      <w:r w:rsidRPr="007E3A02">
        <w:rPr>
          <w:rFonts w:hint="eastAsia"/>
          <w:sz w:val="20"/>
          <w:szCs w:val="20"/>
        </w:rPr>
        <w:t xml:space="preserve">    -</w:t>
      </w:r>
      <w:r w:rsidRPr="007E3A02">
        <w:rPr>
          <w:rFonts w:hint="eastAsia"/>
          <w:sz w:val="20"/>
          <w:szCs w:val="20"/>
        </w:rPr>
        <w:t>无实际存储结构，存储逻辑依赖于内部节点之间的关系来表达</w:t>
      </w:r>
      <w:r>
        <w:rPr>
          <w:rFonts w:hint="eastAsia"/>
          <w:sz w:val="20"/>
          <w:szCs w:val="20"/>
        </w:rPr>
        <w:t>（可以理解为类似于链表的结构）</w:t>
      </w:r>
    </w:p>
    <w:p w14:paraId="1AF28BAF" w14:textId="08832E1A" w:rsidR="007E3A02" w:rsidRPr="00E478FA" w:rsidRDefault="007E3A02" w:rsidP="007E3A02">
      <w:pPr>
        <w:ind w:firstLine="180"/>
        <w:rPr>
          <w:rFonts w:hint="eastAsia"/>
          <w:sz w:val="20"/>
          <w:szCs w:val="20"/>
        </w:rPr>
      </w:pPr>
      <w:r w:rsidRPr="007E3A02">
        <w:rPr>
          <w:rFonts w:hint="eastAsia"/>
          <w:sz w:val="20"/>
          <w:szCs w:val="20"/>
        </w:rPr>
        <w:t xml:space="preserve">    -</w:t>
      </w:r>
      <w:r w:rsidRPr="007E3A02">
        <w:rPr>
          <w:rFonts w:hint="eastAsia"/>
          <w:sz w:val="20"/>
          <w:szCs w:val="20"/>
        </w:rPr>
        <w:t>存储关联的且被</w:t>
      </w:r>
      <w:r w:rsidRPr="007E3A02">
        <w:rPr>
          <w:rFonts w:hint="eastAsia"/>
          <w:sz w:val="20"/>
          <w:szCs w:val="20"/>
        </w:rPr>
        <w:t>GC</w:t>
      </w:r>
      <w:r w:rsidRPr="007E3A02">
        <w:rPr>
          <w:rFonts w:hint="eastAsia"/>
          <w:sz w:val="20"/>
          <w:szCs w:val="20"/>
        </w:rPr>
        <w:t>的软引用，弱引用以及虚引用</w:t>
      </w:r>
    </w:p>
    <w:sectPr w:rsidR="007E3A02" w:rsidRPr="00E478FA" w:rsidSect="008828DB"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E912DAB"/>
    <w:multiLevelType w:val="multilevel"/>
    <w:tmpl w:val="66425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1EA"/>
    <w:rsid w:val="00072A1B"/>
    <w:rsid w:val="0014172A"/>
    <w:rsid w:val="004F572D"/>
    <w:rsid w:val="007021EA"/>
    <w:rsid w:val="007E3A02"/>
    <w:rsid w:val="008828DB"/>
    <w:rsid w:val="00C65899"/>
    <w:rsid w:val="00E478FA"/>
    <w:rsid w:val="00FA1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BD1C0"/>
  <w15:chartTrackingRefBased/>
  <w15:docId w15:val="{2D4767EB-339B-0640-97EB-8F9E002A8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4172A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4172A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4172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4172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4172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342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91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365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Zixu Jiang</dc:creator>
  <cp:keywords/>
  <dc:description/>
  <cp:lastModifiedBy>Zixu Jiang</cp:lastModifiedBy>
  <cp:revision>2</cp:revision>
  <dcterms:created xsi:type="dcterms:W3CDTF">2019-08-11T20:39:00Z</dcterms:created>
  <dcterms:modified xsi:type="dcterms:W3CDTF">2019-08-12T10:47:00Z</dcterms:modified>
</cp:coreProperties>
</file>