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50FE28" w14:textId="019F0BD1" w:rsidR="006B39BE" w:rsidRDefault="00A20496" w:rsidP="008F254D">
      <w:pPr>
        <w:ind w:firstLine="708"/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  <w:r>
        <w:rPr>
          <w:rFonts w:ascii="Arial Narrow" w:eastAsia="Arial Narrow" w:hAnsi="Arial Narrow" w:cs="Arial Narrow"/>
          <w:b/>
          <w:bCs/>
          <w:sz w:val="48"/>
          <w:szCs w:val="48"/>
        </w:rPr>
        <w:t>НОЧУ ПЦНО, ЭМШ</w:t>
      </w:r>
      <w:r w:rsidR="006B39BE">
        <w:rPr>
          <w:rFonts w:ascii="Arial Narrow" w:eastAsia="Arial Narrow" w:hAnsi="Arial Narrow" w:cs="Arial Narrow"/>
          <w:b/>
          <w:bCs/>
          <w:sz w:val="48"/>
          <w:szCs w:val="48"/>
        </w:rPr>
        <w:t xml:space="preserve"> и</w:t>
      </w:r>
      <w:r w:rsidR="006B39BE" w:rsidRPr="006B39BE">
        <w:rPr>
          <w:rFonts w:ascii="Arial Narrow" w:eastAsia="Arial Narrow" w:hAnsi="Arial Narrow" w:cs="Arial Narrow"/>
          <w:b/>
          <w:bCs/>
          <w:sz w:val="48"/>
          <w:szCs w:val="48"/>
        </w:rPr>
        <w:t xml:space="preserve"> НСПК</w:t>
      </w:r>
    </w:p>
    <w:p w14:paraId="39422BF0" w14:textId="59FBA3C8" w:rsidR="006B39BE" w:rsidRPr="006B39BE" w:rsidRDefault="00A20496" w:rsidP="006B39BE">
      <w:pPr>
        <w:jc w:val="center"/>
        <w:rPr>
          <w:rFonts w:ascii="Arial Narrow" w:eastAsia="Arial Narrow" w:hAnsi="Arial Narrow" w:cs="Arial Narrow"/>
          <w:b/>
          <w:bCs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sz w:val="24"/>
          <w:szCs w:val="24"/>
        </w:rPr>
        <w:t>9 класс</w:t>
      </w:r>
    </w:p>
    <w:p w14:paraId="5D50BFDA" w14:textId="4E73F3D8" w:rsidR="009514C2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  <w:r w:rsidRPr="006B39BE">
        <w:rPr>
          <w:rFonts w:ascii="Arial Narrow" w:eastAsia="Arial Narrow" w:hAnsi="Arial Narrow" w:cs="Arial Narrow"/>
          <w:b/>
          <w:bCs/>
          <w:sz w:val="36"/>
          <w:szCs w:val="36"/>
        </w:rPr>
        <w:t>Разработка кон</w:t>
      </w:r>
      <w:r w:rsidR="00A20496">
        <w:rPr>
          <w:rFonts w:ascii="Arial Narrow" w:eastAsia="Arial Narrow" w:hAnsi="Arial Narrow" w:cs="Arial Narrow"/>
          <w:b/>
          <w:bCs/>
          <w:sz w:val="36"/>
          <w:szCs w:val="36"/>
        </w:rPr>
        <w:t xml:space="preserve">цепции сервиса «Купи </w:t>
      </w:r>
      <w:r w:rsidR="00B61907">
        <w:rPr>
          <w:rFonts w:ascii="Arial Narrow" w:eastAsia="Arial Narrow" w:hAnsi="Arial Narrow" w:cs="Arial Narrow"/>
          <w:b/>
          <w:bCs/>
          <w:sz w:val="36"/>
          <w:szCs w:val="36"/>
        </w:rPr>
        <w:t>по частям</w:t>
      </w:r>
      <w:r w:rsidRPr="006B39BE">
        <w:rPr>
          <w:rFonts w:ascii="Arial Narrow" w:eastAsia="Arial Narrow" w:hAnsi="Arial Narrow" w:cs="Arial Narrow"/>
          <w:b/>
          <w:bCs/>
          <w:sz w:val="36"/>
          <w:szCs w:val="36"/>
        </w:rPr>
        <w:t>»</w:t>
      </w:r>
    </w:p>
    <w:p w14:paraId="3265411A" w14:textId="36FFE69B" w:rsidR="006B39BE" w:rsidRPr="006B39BE" w:rsidRDefault="00A20496" w:rsidP="006B39BE">
      <w:pPr>
        <w:jc w:val="center"/>
        <w:rPr>
          <w:rFonts w:ascii="Arial Narrow" w:eastAsia="Arial Narrow" w:hAnsi="Arial Narrow" w:cs="Arial Narrow"/>
          <w:b/>
          <w:bCs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sz w:val="24"/>
          <w:szCs w:val="24"/>
        </w:rPr>
        <w:t>Шевченко Ростислав Денисович</w:t>
      </w:r>
    </w:p>
    <w:p w14:paraId="0D1A3ED3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B5927E9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5DD3C3B7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5871FDC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5308795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432F4897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1D87E028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56C00EFE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C309F35" w14:textId="30CE5AA3" w:rsidR="006B39BE" w:rsidRDefault="00A20496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  <w:r>
        <w:rPr>
          <w:rFonts w:ascii="Arial Narrow" w:eastAsia="Arial Narrow" w:hAnsi="Arial Narrow" w:cs="Arial Narrow"/>
          <w:b/>
          <w:bCs/>
          <w:sz w:val="48"/>
          <w:szCs w:val="48"/>
        </w:rPr>
        <w:t xml:space="preserve">Купи </w:t>
      </w:r>
      <w:r w:rsidR="00B61907">
        <w:rPr>
          <w:rFonts w:ascii="Arial Narrow" w:eastAsia="Arial Narrow" w:hAnsi="Arial Narrow" w:cs="Arial Narrow"/>
          <w:b/>
          <w:bCs/>
          <w:sz w:val="48"/>
          <w:szCs w:val="48"/>
        </w:rPr>
        <w:t>по частям</w:t>
      </w:r>
    </w:p>
    <w:p w14:paraId="1DBF20B8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A8395CE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6B56A06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016720B4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76730C71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A8F8F23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577E048B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7485F661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671C36C3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D2FFF9E" w14:textId="639B49A2" w:rsidR="006B39BE" w:rsidRPr="00B85FA3" w:rsidRDefault="006B39BE" w:rsidP="00A8472A">
      <w:pPr>
        <w:spacing w:after="0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lastRenderedPageBreak/>
        <w:t>Аннотация</w:t>
      </w:r>
    </w:p>
    <w:p w14:paraId="326E7DEA" w14:textId="511AD09A" w:rsidR="00A20496" w:rsidRPr="00A20496" w:rsidRDefault="00A20496" w:rsidP="00A20496">
      <w:pPr>
        <w:spacing w:after="120"/>
        <w:jc w:val="both"/>
        <w:rPr>
          <w:rFonts w:ascii="Arial Narrow" w:eastAsia="Arial Narrow" w:hAnsi="Arial Narrow" w:cs="Arial Narrow"/>
        </w:rPr>
      </w:pPr>
      <w:r w:rsidRPr="00A20496">
        <w:rPr>
          <w:rFonts w:ascii="Arial Narrow" w:eastAsia="Arial Narrow" w:hAnsi="Arial Narrow" w:cs="Arial Narrow"/>
        </w:rPr>
        <w:t xml:space="preserve">Разработана концепция специализированного сервисного приложения для предоставления возможности всем заинтересованным пользователям покупать дорогие NFT, постепенно накапливая средства до полной стоимости </w:t>
      </w:r>
      <w:proofErr w:type="spellStart"/>
      <w:r w:rsidRPr="00A20496">
        <w:rPr>
          <w:rFonts w:ascii="Arial Narrow" w:eastAsia="Arial Narrow" w:hAnsi="Arial Narrow" w:cs="Arial Narrow"/>
        </w:rPr>
        <w:t>токена</w:t>
      </w:r>
      <w:proofErr w:type="spellEnd"/>
      <w:r w:rsidRPr="00A20496">
        <w:rPr>
          <w:rFonts w:ascii="Arial Narrow" w:eastAsia="Arial Narrow" w:hAnsi="Arial Narrow" w:cs="Arial Narrow"/>
        </w:rPr>
        <w:t>. Внедрение сервиса удовлетворит имеющийся отложенный спрос на покупку и продажу виртуальных активов, а также откроет возможность обращения NFT на новых актуальных рынках. Сервис обеспечит безопасную и удобную среду для совершения операций с цифровыми активами с гарантированной оплатой.</w:t>
      </w:r>
    </w:p>
    <w:p w14:paraId="1E7CE28F" w14:textId="77777777" w:rsidR="00F0749B" w:rsidRPr="00B85FA3" w:rsidRDefault="00F0749B" w:rsidP="00A20496">
      <w:pPr>
        <w:spacing w:after="0"/>
        <w:jc w:val="both"/>
        <w:rPr>
          <w:rFonts w:ascii="Arial Narrow" w:eastAsia="Arial Narrow" w:hAnsi="Arial Narrow" w:cs="Arial Narrow"/>
        </w:rPr>
      </w:pPr>
    </w:p>
    <w:p w14:paraId="4B10D696" w14:textId="0CF41894" w:rsidR="00F0749B" w:rsidRDefault="00F0749B" w:rsidP="00B85FA3">
      <w:pPr>
        <w:spacing w:after="0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Введение</w:t>
      </w:r>
    </w:p>
    <w:p w14:paraId="7CC79B85" w14:textId="148965E4" w:rsidR="00F0749B" w:rsidRDefault="00A8472A" w:rsidP="00584B9F">
      <w:pPr>
        <w:spacing w:after="0"/>
        <w:jc w:val="both"/>
        <w:rPr>
          <w:rFonts w:ascii="Arial Narrow" w:eastAsia="Arial Narrow" w:hAnsi="Arial Narrow" w:cs="Arial Narrow"/>
          <w:bCs/>
        </w:rPr>
      </w:pPr>
      <w:r>
        <w:rPr>
          <w:rFonts w:ascii="Arial Narrow" w:eastAsia="Arial Narrow" w:hAnsi="Arial Narrow" w:cs="Arial Narrow"/>
          <w:bCs/>
        </w:rPr>
        <w:t>З</w:t>
      </w:r>
      <w:r w:rsidRPr="00A20496">
        <w:rPr>
          <w:rFonts w:ascii="Arial Narrow" w:eastAsia="Arial Narrow" w:hAnsi="Arial Narrow" w:cs="Arial Narrow"/>
          <w:bCs/>
        </w:rPr>
        <w:t xml:space="preserve">а последние 2 года </w:t>
      </w:r>
      <w:r>
        <w:rPr>
          <w:rFonts w:ascii="Arial Narrow" w:eastAsia="Arial Narrow" w:hAnsi="Arial Narrow" w:cs="Arial Narrow"/>
          <w:bCs/>
        </w:rPr>
        <w:t>с</w:t>
      </w:r>
      <w:r w:rsidR="00A20496" w:rsidRPr="00A20496">
        <w:rPr>
          <w:rFonts w:ascii="Arial Narrow" w:eastAsia="Arial Narrow" w:hAnsi="Arial Narrow" w:cs="Arial Narrow"/>
          <w:bCs/>
        </w:rPr>
        <w:t>лово «</w:t>
      </w:r>
      <w:proofErr w:type="spellStart"/>
      <w:r w:rsidR="00A20496" w:rsidRPr="00A20496">
        <w:rPr>
          <w:rFonts w:ascii="Arial Narrow" w:eastAsia="Arial Narrow" w:hAnsi="Arial Narrow" w:cs="Arial Narrow"/>
          <w:bCs/>
        </w:rPr>
        <w:t>Нфт</w:t>
      </w:r>
      <w:proofErr w:type="spellEnd"/>
      <w:r w:rsidR="00A20496" w:rsidRPr="00A20496">
        <w:rPr>
          <w:rFonts w:ascii="Arial Narrow" w:eastAsia="Arial Narrow" w:hAnsi="Arial Narrow" w:cs="Arial Narrow"/>
          <w:bCs/>
        </w:rPr>
        <w:t>» стало самым упоминаемым в русскоязычных социальных медиа</w:t>
      </w:r>
      <w:r>
        <w:rPr>
          <w:rFonts w:ascii="Arial Narrow" w:eastAsia="Arial Narrow" w:hAnsi="Arial Narrow" w:cs="Arial Narrow"/>
          <w:bCs/>
        </w:rPr>
        <w:t>. Однако а</w:t>
      </w:r>
      <w:r w:rsidR="00A20496" w:rsidRPr="00A20496">
        <w:rPr>
          <w:rFonts w:ascii="Arial Narrow" w:eastAsia="Arial Narrow" w:hAnsi="Arial Narrow" w:cs="Arial Narrow"/>
          <w:bCs/>
        </w:rPr>
        <w:t>ктивно увеличивающиеся потребности пользователей в купле-продаже виртуальных предметов замедляются медленным обращением NFT, связанным, в первую очередь, с дороговиз</w:t>
      </w:r>
      <w:r>
        <w:rPr>
          <w:rFonts w:ascii="Arial Narrow" w:eastAsia="Arial Narrow" w:hAnsi="Arial Narrow" w:cs="Arial Narrow"/>
          <w:bCs/>
        </w:rPr>
        <w:t>ной премиум подарков.</w:t>
      </w:r>
      <w:r w:rsidR="00A20496" w:rsidRPr="00A20496">
        <w:rPr>
          <w:rFonts w:ascii="Arial Narrow" w:eastAsia="Arial Narrow" w:hAnsi="Arial Narrow" w:cs="Arial Narrow"/>
          <w:bCs/>
        </w:rPr>
        <w:t xml:space="preserve"> Они позволяют</w:t>
      </w:r>
      <w:r w:rsidR="00601FF1">
        <w:rPr>
          <w:rFonts w:ascii="Arial Narrow" w:eastAsia="Arial Narrow" w:hAnsi="Arial Narrow" w:cs="Arial Narrow"/>
          <w:bCs/>
        </w:rPr>
        <w:t xml:space="preserve"> накапливать денежные средства в цифровых активах,</w:t>
      </w:r>
      <w:r w:rsidR="00A20496" w:rsidRPr="00A20496">
        <w:rPr>
          <w:rFonts w:ascii="Arial Narrow" w:eastAsia="Arial Narrow" w:hAnsi="Arial Narrow" w:cs="Arial Narrow"/>
          <w:bCs/>
        </w:rPr>
        <w:t xml:space="preserve"> </w:t>
      </w:r>
      <w:r w:rsidR="00601FF1" w:rsidRPr="00A20496">
        <w:rPr>
          <w:rFonts w:ascii="Arial Narrow" w:eastAsia="Arial Narrow" w:hAnsi="Arial Narrow" w:cs="Arial Narrow"/>
          <w:bCs/>
        </w:rPr>
        <w:t>демонстрировать статус</w:t>
      </w:r>
      <w:r w:rsidR="00601FF1">
        <w:rPr>
          <w:rFonts w:ascii="Arial Narrow" w:eastAsia="Arial Narrow" w:hAnsi="Arial Narrow" w:cs="Arial Narrow"/>
          <w:bCs/>
        </w:rPr>
        <w:t xml:space="preserve">, </w:t>
      </w:r>
      <w:r w:rsidR="00601FF1" w:rsidRPr="00A20496">
        <w:rPr>
          <w:rFonts w:ascii="Arial Narrow" w:eastAsia="Arial Narrow" w:hAnsi="Arial Narrow" w:cs="Arial Narrow"/>
          <w:bCs/>
        </w:rPr>
        <w:t xml:space="preserve">получать индивидуальное преимущество </w:t>
      </w:r>
      <w:r w:rsidR="00601FF1">
        <w:rPr>
          <w:rFonts w:ascii="Arial Narrow" w:eastAsia="Arial Narrow" w:hAnsi="Arial Narrow" w:cs="Arial Narrow"/>
          <w:bCs/>
        </w:rPr>
        <w:t xml:space="preserve">в частных клубных программах, а также </w:t>
      </w:r>
      <w:r w:rsidR="00A20496" w:rsidRPr="00A20496">
        <w:rPr>
          <w:rFonts w:ascii="Arial Narrow" w:eastAsia="Arial Narrow" w:hAnsi="Arial Narrow" w:cs="Arial Narrow"/>
          <w:bCs/>
        </w:rPr>
        <w:t>персонализировать свой цифро</w:t>
      </w:r>
      <w:r w:rsidR="00601FF1">
        <w:rPr>
          <w:rFonts w:ascii="Arial Narrow" w:eastAsia="Arial Narrow" w:hAnsi="Arial Narrow" w:cs="Arial Narrow"/>
          <w:bCs/>
        </w:rPr>
        <w:t>вой профиль в</w:t>
      </w:r>
      <w:r w:rsidR="00A20496" w:rsidRPr="00A20496">
        <w:rPr>
          <w:rFonts w:ascii="Arial Narrow" w:eastAsia="Arial Narrow" w:hAnsi="Arial Narrow" w:cs="Arial Narrow"/>
          <w:bCs/>
        </w:rPr>
        <w:t xml:space="preserve"> мессенджера</w:t>
      </w:r>
      <w:r w:rsidR="00601FF1">
        <w:rPr>
          <w:rFonts w:ascii="Arial Narrow" w:eastAsia="Arial Narrow" w:hAnsi="Arial Narrow" w:cs="Arial Narrow"/>
          <w:bCs/>
        </w:rPr>
        <w:t>х</w:t>
      </w:r>
      <w:r w:rsidR="00A20496" w:rsidRPr="00A20496">
        <w:rPr>
          <w:rFonts w:ascii="Arial Narrow" w:eastAsia="Arial Narrow" w:hAnsi="Arial Narrow" w:cs="Arial Narrow"/>
          <w:bCs/>
        </w:rPr>
        <w:t>.</w:t>
      </w:r>
    </w:p>
    <w:p w14:paraId="576717EB" w14:textId="7C6103F7" w:rsidR="00A20496" w:rsidRDefault="00601FF1" w:rsidP="00584B9F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Концепция сервиса «Купи</w:t>
      </w:r>
      <w:r w:rsidR="00B61907">
        <w:rPr>
          <w:rFonts w:ascii="Arial Narrow" w:eastAsia="Arial Narrow" w:hAnsi="Arial Narrow" w:cs="Arial Narrow"/>
        </w:rPr>
        <w:t xml:space="preserve"> по частям</w:t>
      </w:r>
      <w:r w:rsidR="00A20496" w:rsidRPr="00A20496">
        <w:rPr>
          <w:rFonts w:ascii="Arial Narrow" w:eastAsia="Arial Narrow" w:hAnsi="Arial Narrow" w:cs="Arial Narrow"/>
        </w:rPr>
        <w:t>» разработана с учетом российского законодательства в области цифровых финансовых активов и цифровой валюты. Площадка уникальна тем, что предлагает механизм для постепенного накапливания средств до полной стоимости NFT и его последующей покупки, а также предлагает систему оценки стоимости цифрового актива, что решает проблему справедливой оценки его стоимости продавцом.</w:t>
      </w:r>
    </w:p>
    <w:p w14:paraId="4C0966B7" w14:textId="77777777" w:rsidR="00AA516C" w:rsidRPr="00B85FA3" w:rsidRDefault="00AA516C" w:rsidP="00B85FA3">
      <w:pPr>
        <w:spacing w:after="120"/>
        <w:jc w:val="both"/>
        <w:rPr>
          <w:rFonts w:ascii="Arial Narrow" w:eastAsia="Arial Narrow" w:hAnsi="Arial Narrow" w:cs="Arial Narrow"/>
        </w:rPr>
      </w:pPr>
    </w:p>
    <w:p w14:paraId="594819B5" w14:textId="60FBCBD5" w:rsidR="00234C20" w:rsidRPr="00B85FA3" w:rsidRDefault="00234C20" w:rsidP="00B85FA3">
      <w:pPr>
        <w:spacing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Анализ аналогов</w:t>
      </w:r>
    </w:p>
    <w:p w14:paraId="2E2D7E2B" w14:textId="26AA5145" w:rsidR="00AA516C" w:rsidRDefault="00A20496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A20496">
        <w:rPr>
          <w:rFonts w:ascii="Arial Narrow" w:eastAsia="Arial Narrow" w:hAnsi="Arial Narrow" w:cs="Arial Narrow"/>
        </w:rPr>
        <w:t>В настоящее время аналогов предлагаемому сервису нет.</w:t>
      </w:r>
    </w:p>
    <w:p w14:paraId="088731C4" w14:textId="77777777" w:rsidR="00A20496" w:rsidRPr="00B85FA3" w:rsidRDefault="00A20496" w:rsidP="00B85FA3">
      <w:pPr>
        <w:spacing w:after="0"/>
        <w:jc w:val="both"/>
        <w:rPr>
          <w:rFonts w:ascii="Arial Narrow" w:eastAsia="Arial Narrow" w:hAnsi="Arial Narrow" w:cs="Arial Narrow"/>
        </w:rPr>
      </w:pPr>
    </w:p>
    <w:p w14:paraId="1EEC8090" w14:textId="51D2B01F" w:rsidR="007105E8" w:rsidRPr="00B85FA3" w:rsidRDefault="007105E8" w:rsidP="00B85FA3">
      <w:pPr>
        <w:spacing w:before="120"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Архитектура сервиса</w:t>
      </w:r>
    </w:p>
    <w:p w14:paraId="2D7AB711" w14:textId="3F99C4AE" w:rsidR="00A20496" w:rsidRPr="00A20496" w:rsidRDefault="00A20496" w:rsidP="0013772A">
      <w:pPr>
        <w:pStyle w:val="a7"/>
        <w:numPr>
          <w:ilvl w:val="0"/>
          <w:numId w:val="3"/>
        </w:numPr>
        <w:spacing w:after="120"/>
        <w:ind w:left="0" w:firstLine="360"/>
        <w:jc w:val="both"/>
        <w:rPr>
          <w:rFonts w:ascii="Arial Narrow" w:eastAsia="Arial Narrow" w:hAnsi="Arial Narrow" w:cs="Arial Narrow"/>
        </w:rPr>
      </w:pPr>
      <w:r w:rsidRPr="00A20496">
        <w:rPr>
          <w:rFonts w:ascii="Arial Narrow" w:eastAsia="Arial Narrow" w:hAnsi="Arial Narrow" w:cs="Arial Narrow"/>
        </w:rPr>
        <w:t xml:space="preserve">Владелец (Продавец) NFT. Пользователь, на электронном кошельке которого имеется NFT, является Владельцем NFT. Решив его продать, он может разместить на стандартный </w:t>
      </w:r>
      <w:proofErr w:type="spellStart"/>
      <w:r w:rsidRPr="00A20496">
        <w:rPr>
          <w:rFonts w:ascii="Arial Narrow" w:eastAsia="Arial Narrow" w:hAnsi="Arial Narrow" w:cs="Arial Narrow"/>
        </w:rPr>
        <w:t>маркетплейс</w:t>
      </w:r>
      <w:proofErr w:type="spellEnd"/>
      <w:r w:rsidRPr="00A20496">
        <w:rPr>
          <w:rFonts w:ascii="Arial Narrow" w:eastAsia="Arial Narrow" w:hAnsi="Arial Narrow" w:cs="Arial Narrow"/>
        </w:rPr>
        <w:t xml:space="preserve"> NFT (обычно такая продажа требует большого количества времени), либо осуществить с помощью предлагаемого сервиса справедливый обмен своего NFT на ЦФА – даже заплатив определённую комиссию, продажа пройдёт быстрее. Процесс продажи NFT будет происходить через выпуск ЦФА на NFT с последующей торговлей этими ЦФА. Таким образом, продавец реализовывает не дорогостоящий NFT, а определённое количество взаимозаменяемых ЦФА, поэтому продажа с помощью биржевого стакана существенно облегчит задачу. Выгода Продавца NFT заключается в быстрой и безопасной сделке по справедливой цене.</w:t>
      </w:r>
    </w:p>
    <w:p w14:paraId="75B4774B" w14:textId="30E227F9" w:rsidR="00A20496" w:rsidRPr="00A20496" w:rsidRDefault="00A20496" w:rsidP="0013772A">
      <w:pPr>
        <w:pStyle w:val="a7"/>
        <w:numPr>
          <w:ilvl w:val="0"/>
          <w:numId w:val="3"/>
        </w:numPr>
        <w:spacing w:after="120"/>
        <w:ind w:left="0" w:firstLine="360"/>
        <w:jc w:val="both"/>
        <w:rPr>
          <w:rFonts w:ascii="Arial Narrow" w:eastAsia="Arial Narrow" w:hAnsi="Arial Narrow" w:cs="Arial Narrow"/>
        </w:rPr>
      </w:pPr>
      <w:r w:rsidRPr="00A20496">
        <w:rPr>
          <w:rFonts w:ascii="Arial Narrow" w:eastAsia="Arial Narrow" w:hAnsi="Arial Narrow" w:cs="Arial Narrow"/>
        </w:rPr>
        <w:t xml:space="preserve">«Купи </w:t>
      </w:r>
      <w:r w:rsidR="00B61907">
        <w:rPr>
          <w:rFonts w:ascii="Arial Narrow" w:eastAsia="Arial Narrow" w:hAnsi="Arial Narrow" w:cs="Arial Narrow"/>
        </w:rPr>
        <w:t>по частям</w:t>
      </w:r>
      <w:r w:rsidRPr="00A20496">
        <w:rPr>
          <w:rFonts w:ascii="Arial Narrow" w:eastAsia="Arial Narrow" w:hAnsi="Arial Narrow" w:cs="Arial Narrow"/>
        </w:rPr>
        <w:t>» – предлагаемый сервис.</w:t>
      </w:r>
    </w:p>
    <w:p w14:paraId="483E601E" w14:textId="381B4077" w:rsidR="00A20496" w:rsidRPr="00A20496" w:rsidRDefault="00A20496" w:rsidP="0013772A">
      <w:pPr>
        <w:pStyle w:val="a7"/>
        <w:numPr>
          <w:ilvl w:val="0"/>
          <w:numId w:val="3"/>
        </w:numPr>
        <w:spacing w:after="120"/>
        <w:ind w:left="0" w:firstLine="360"/>
        <w:jc w:val="both"/>
        <w:rPr>
          <w:rFonts w:ascii="Arial Narrow" w:eastAsia="Arial Narrow" w:hAnsi="Arial Narrow" w:cs="Arial Narrow"/>
        </w:rPr>
      </w:pPr>
      <w:proofErr w:type="spellStart"/>
      <w:r w:rsidRPr="00A20496">
        <w:rPr>
          <w:rFonts w:ascii="Arial Narrow" w:eastAsia="Arial Narrow" w:hAnsi="Arial Narrow" w:cs="Arial Narrow"/>
        </w:rPr>
        <w:t>Маркетмейкер</w:t>
      </w:r>
      <w:proofErr w:type="spellEnd"/>
      <w:r w:rsidRPr="00A20496">
        <w:rPr>
          <w:rFonts w:ascii="Arial Narrow" w:eastAsia="Arial Narrow" w:hAnsi="Arial Narrow" w:cs="Arial Narrow"/>
        </w:rPr>
        <w:t>. Отдельный человек с большим личным капиталом или капиталом под управлением, или компания. Обеспечивает ликвидность для возможности быстрой купли-продажи ЦФА. Будет предложено участвовать в бизнесе сервиса.</w:t>
      </w:r>
    </w:p>
    <w:p w14:paraId="275179CD" w14:textId="77777777" w:rsidR="00A20496" w:rsidRPr="00A20496" w:rsidRDefault="00A20496" w:rsidP="0013772A">
      <w:pPr>
        <w:pStyle w:val="a7"/>
        <w:numPr>
          <w:ilvl w:val="0"/>
          <w:numId w:val="3"/>
        </w:numPr>
        <w:spacing w:after="120"/>
        <w:ind w:left="0" w:firstLine="360"/>
        <w:jc w:val="both"/>
        <w:rPr>
          <w:rFonts w:ascii="Arial Narrow" w:eastAsia="Arial Narrow" w:hAnsi="Arial Narrow" w:cs="Arial Narrow"/>
        </w:rPr>
      </w:pPr>
      <w:r w:rsidRPr="00A20496">
        <w:rPr>
          <w:rFonts w:ascii="Arial Narrow" w:eastAsia="Arial Narrow" w:hAnsi="Arial Narrow" w:cs="Arial Narrow"/>
        </w:rPr>
        <w:t>ОИС (Оператор информационной системы). Функция ОИС состоит в эмиссии ЦФА, обеспечение которых находится на электронном кошельке предлагаемого сервиса (по смарт-контракту продавец переводит свой NFT на электронный кошелёк сервиса, который запрашивает выпуск ЦФА на эту NFT у ОИС, и Оператор, выпустив ЦФА, переводит их продавцу). То есть предлагаемый сервис владеет NFT весь период времени, пока на него выпущены ЦФА. Каждый раз при создании или погашении записей о ЦФА, соответствующих конкретной NFT, ОИС получает часть комиссии, уплачиваемой продавцом NFT или покупателем ЦФА при выполнении сделок.</w:t>
      </w:r>
    </w:p>
    <w:p w14:paraId="04C26C3C" w14:textId="75AC33F2" w:rsidR="00A20496" w:rsidRPr="00D11940" w:rsidRDefault="00A20496" w:rsidP="0013772A">
      <w:pPr>
        <w:pStyle w:val="a7"/>
        <w:numPr>
          <w:ilvl w:val="0"/>
          <w:numId w:val="3"/>
        </w:numPr>
        <w:spacing w:after="120"/>
        <w:ind w:left="0" w:firstLine="360"/>
        <w:jc w:val="both"/>
        <w:rPr>
          <w:rFonts w:ascii="Arial Narrow" w:eastAsia="Arial Narrow" w:hAnsi="Arial Narrow" w:cs="Arial Narrow"/>
        </w:rPr>
      </w:pPr>
      <w:r w:rsidRPr="00A20496">
        <w:rPr>
          <w:rFonts w:ascii="Arial Narrow" w:eastAsia="Arial Narrow" w:hAnsi="Arial Narrow" w:cs="Arial Narrow"/>
        </w:rPr>
        <w:t>Покупатель NFT. В этой роли может выступать любой пользователь, имеющий желание купить NFT, но не имеющий достаточное для этого количество средств. Покупатель NFT может делать депозит средств в сервисе путём перевода через СБП, покупать ЦФА, а также, аккумулировав нужное количество (путём покупки в биржевом стакане), конвертировать их в NFT. При этом записи о ЦФА погашаются, а пользователь платит комиссию предлагаемому сервису (сервис, в свою очередь, часть комиссии – ОИС). Покупатель, благодаря предлагаемому сервису, сможет накапливать NFT, откладывая определённую сумму каждый месяц, а также безопасно обменивать купленные ЦФА на NFT.</w:t>
      </w:r>
    </w:p>
    <w:p w14:paraId="7E7C081B" w14:textId="6F243E11" w:rsidR="009C7B9D" w:rsidRDefault="0058061A" w:rsidP="00B85FA3">
      <w:pPr>
        <w:spacing w:after="120"/>
        <w:jc w:val="center"/>
        <w:rPr>
          <w:rFonts w:ascii="Arial Narrow" w:eastAsia="Arial Narrow" w:hAnsi="Arial Narrow" w:cs="Arial Narrow"/>
        </w:rPr>
      </w:pPr>
      <w:r w:rsidRPr="0058061A">
        <w:rPr>
          <w:noProof/>
          <w:lang w:eastAsia="ru-RU"/>
        </w:rPr>
        <w:lastRenderedPageBreak/>
        <w:t xml:space="preserve"> </w:t>
      </w:r>
      <w:r w:rsidRPr="0058061A">
        <w:rPr>
          <w:noProof/>
          <w:lang w:eastAsia="ru-RU"/>
        </w:rPr>
        <w:drawing>
          <wp:inline distT="0" distB="0" distL="0" distR="0" wp14:anchorId="430337D1" wp14:editId="24B437DD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32951" w14:textId="052AA150" w:rsidR="00BE522D" w:rsidRPr="00BE522D" w:rsidRDefault="00BE522D" w:rsidP="00BE522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 w:after="120"/>
        <w:ind w:left="394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>Рис. 1. Архитектура системы.</w:t>
      </w:r>
    </w:p>
    <w:p w14:paraId="32861418" w14:textId="623ECD52" w:rsidR="006D5574" w:rsidRPr="0086141D" w:rsidRDefault="0086141D" w:rsidP="0086141D">
      <w:pPr>
        <w:spacing w:after="0"/>
        <w:jc w:val="both"/>
        <w:rPr>
          <w:rFonts w:ascii="Arial Narrow" w:eastAsia="Arial Narrow" w:hAnsi="Arial Narrow" w:cs="Arial Narrow"/>
        </w:rPr>
      </w:pPr>
      <w:r w:rsidRPr="0086141D">
        <w:rPr>
          <w:rFonts w:ascii="Arial Narrow" w:eastAsia="Arial Narrow" w:hAnsi="Arial Narrow" w:cs="Arial Narrow"/>
        </w:rPr>
        <w:t>1.</w:t>
      </w:r>
      <w:r>
        <w:rPr>
          <w:rFonts w:ascii="Arial Narrow" w:eastAsia="Arial Narrow" w:hAnsi="Arial Narrow" w:cs="Arial Narrow"/>
        </w:rPr>
        <w:t xml:space="preserve"> </w:t>
      </w:r>
      <w:r w:rsidR="006D5574" w:rsidRPr="0086141D">
        <w:rPr>
          <w:rFonts w:ascii="Arial Narrow" w:eastAsia="Arial Narrow" w:hAnsi="Arial Narrow" w:cs="Arial Narrow"/>
        </w:rPr>
        <w:t>Продавец активирует смарт-контракт по обмену своего NFT на количество ЦФА, определяемое Системой оценки NFT, чтобы осуществить его продажу.</w:t>
      </w:r>
    </w:p>
    <w:p w14:paraId="6FEBA530" w14:textId="43EFAC35" w:rsidR="006D5574" w:rsidRDefault="0086141D" w:rsidP="0086141D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2. </w:t>
      </w:r>
      <w:r w:rsidR="006D5574">
        <w:rPr>
          <w:rFonts w:ascii="Arial Narrow" w:eastAsia="Arial Narrow" w:hAnsi="Arial Narrow" w:cs="Arial Narrow"/>
        </w:rPr>
        <w:t xml:space="preserve">Сервис запрашивает перевод части комиссии за обмен </w:t>
      </w:r>
      <w:r w:rsidR="006D5574" w:rsidRPr="0086141D">
        <w:rPr>
          <w:rFonts w:ascii="Arial Narrow" w:eastAsia="Arial Narrow" w:hAnsi="Arial Narrow" w:cs="Arial Narrow"/>
        </w:rPr>
        <w:t>NFT</w:t>
      </w:r>
      <w:r w:rsidR="006D5574" w:rsidRPr="006D5574">
        <w:rPr>
          <w:rFonts w:ascii="Arial Narrow" w:eastAsia="Arial Narrow" w:hAnsi="Arial Narrow" w:cs="Arial Narrow"/>
        </w:rPr>
        <w:t xml:space="preserve"> </w:t>
      </w:r>
      <w:r w:rsidR="006D5574">
        <w:rPr>
          <w:rFonts w:ascii="Arial Narrow" w:eastAsia="Arial Narrow" w:hAnsi="Arial Narrow" w:cs="Arial Narrow"/>
        </w:rPr>
        <w:t>на ЦФА ОИС у Банка сервиса,</w:t>
      </w:r>
      <w:r w:rsidR="003D3D8D">
        <w:rPr>
          <w:rFonts w:ascii="Arial Narrow" w:eastAsia="Arial Narrow" w:hAnsi="Arial Narrow" w:cs="Arial Narrow"/>
        </w:rPr>
        <w:t xml:space="preserve"> чтобы запросить выпуск ЦФА,</w:t>
      </w:r>
      <w:r w:rsidR="006D5574">
        <w:rPr>
          <w:rFonts w:ascii="Arial Narrow" w:eastAsia="Arial Narrow" w:hAnsi="Arial Narrow" w:cs="Arial Narrow"/>
        </w:rPr>
        <w:t xml:space="preserve"> Банк сервиса осуществляет перевод</w:t>
      </w:r>
      <w:r w:rsidR="003F5BDD">
        <w:rPr>
          <w:rFonts w:ascii="Arial Narrow" w:eastAsia="Arial Narrow" w:hAnsi="Arial Narrow" w:cs="Arial Narrow"/>
        </w:rPr>
        <w:t xml:space="preserve"> на расчётный счёт ОИС в Центральный Банк РФ</w:t>
      </w:r>
      <w:r w:rsidR="006D5574">
        <w:rPr>
          <w:rFonts w:ascii="Arial Narrow" w:eastAsia="Arial Narrow" w:hAnsi="Arial Narrow" w:cs="Arial Narrow"/>
        </w:rPr>
        <w:t>.</w:t>
      </w:r>
    </w:p>
    <w:p w14:paraId="522009AA" w14:textId="4818EB22" w:rsidR="006D5574" w:rsidRDefault="0086141D" w:rsidP="0086141D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3. </w:t>
      </w:r>
      <w:r w:rsidR="006D5574">
        <w:rPr>
          <w:rFonts w:ascii="Arial Narrow" w:eastAsia="Arial Narrow" w:hAnsi="Arial Narrow" w:cs="Arial Narrow"/>
        </w:rPr>
        <w:t xml:space="preserve">Сервис запрашивает у ОИС выпуск ЦФА на пользовательский </w:t>
      </w:r>
      <w:r w:rsidR="006D5574" w:rsidRPr="0086141D">
        <w:rPr>
          <w:rFonts w:ascii="Arial Narrow" w:eastAsia="Arial Narrow" w:hAnsi="Arial Narrow" w:cs="Arial Narrow"/>
        </w:rPr>
        <w:t>NFT</w:t>
      </w:r>
      <w:r w:rsidR="003D3D8D">
        <w:rPr>
          <w:rFonts w:ascii="Arial Narrow" w:eastAsia="Arial Narrow" w:hAnsi="Arial Narrow" w:cs="Arial Narrow"/>
        </w:rPr>
        <w:t xml:space="preserve"> с указанием количества для выпуска, чтобы завершить обмен </w:t>
      </w:r>
      <w:r w:rsidR="003D3D8D" w:rsidRPr="0086141D">
        <w:rPr>
          <w:rFonts w:ascii="Arial Narrow" w:eastAsia="Arial Narrow" w:hAnsi="Arial Narrow" w:cs="Arial Narrow"/>
        </w:rPr>
        <w:t>NFT</w:t>
      </w:r>
      <w:r w:rsidR="003D3D8D" w:rsidRPr="003D3D8D">
        <w:rPr>
          <w:rFonts w:ascii="Arial Narrow" w:eastAsia="Arial Narrow" w:hAnsi="Arial Narrow" w:cs="Arial Narrow"/>
        </w:rPr>
        <w:t xml:space="preserve"> </w:t>
      </w:r>
      <w:r w:rsidR="003D3D8D">
        <w:rPr>
          <w:rFonts w:ascii="Arial Narrow" w:eastAsia="Arial Narrow" w:hAnsi="Arial Narrow" w:cs="Arial Narrow"/>
        </w:rPr>
        <w:t>на ЦФА, ОИС выпускает ЦФА и переводит их на электронный кошелёк сервиса.</w:t>
      </w:r>
    </w:p>
    <w:p w14:paraId="22435AA0" w14:textId="793A8992" w:rsidR="003D3D8D" w:rsidRDefault="0086141D" w:rsidP="0086141D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4. </w:t>
      </w:r>
      <w:r w:rsidR="003D3D8D">
        <w:rPr>
          <w:rFonts w:ascii="Arial Narrow" w:eastAsia="Arial Narrow" w:hAnsi="Arial Narrow" w:cs="Arial Narrow"/>
        </w:rPr>
        <w:t>Сервис пополняет баланс продавца количеством ЦФА, полученном на собственный кошелёк, чтобы он мог дальше ими распоряжаться по собственному усмотрению, и уведомляет продавца об успешном завершении обмена.</w:t>
      </w:r>
    </w:p>
    <w:p w14:paraId="7B27F35C" w14:textId="1752459F" w:rsidR="003D3D8D" w:rsidRDefault="0086141D" w:rsidP="0086141D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5. </w:t>
      </w:r>
      <w:r w:rsidR="003D3D8D">
        <w:rPr>
          <w:rFonts w:ascii="Arial Narrow" w:eastAsia="Arial Narrow" w:hAnsi="Arial Narrow" w:cs="Arial Narrow"/>
        </w:rPr>
        <w:t xml:space="preserve">Продавец продаёт свои ЦФА по какой-либо причине (потребность в деньгах, желание </w:t>
      </w:r>
      <w:r w:rsidR="00601FF1">
        <w:rPr>
          <w:rFonts w:ascii="Arial Narrow" w:eastAsia="Arial Narrow" w:hAnsi="Arial Narrow" w:cs="Arial Narrow"/>
        </w:rPr>
        <w:t>сыграть на цене</w:t>
      </w:r>
      <w:r w:rsidR="003D3D8D">
        <w:rPr>
          <w:rFonts w:ascii="Arial Narrow" w:eastAsia="Arial Narrow" w:hAnsi="Arial Narrow" w:cs="Arial Narrow"/>
        </w:rPr>
        <w:t>).</w:t>
      </w:r>
    </w:p>
    <w:p w14:paraId="11ED8A97" w14:textId="0E9C472B" w:rsidR="003D3D8D" w:rsidRPr="003D3D8D" w:rsidRDefault="0086141D" w:rsidP="0086141D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6. </w:t>
      </w:r>
      <w:r w:rsidR="003D3D8D" w:rsidRPr="003D3D8D">
        <w:rPr>
          <w:rFonts w:ascii="Arial Narrow" w:eastAsia="Arial Narrow" w:hAnsi="Arial Narrow" w:cs="Arial Narrow"/>
        </w:rPr>
        <w:t>Продавец совершает вывод средств из предлагаемого сервиса при помощи платежа СБП для личных потребностей (когда Продавец совершает вывод, сервис замораживает на его балансе сумму вывода и после уведомления Банком сервиса о списании средств уменьшает балан</w:t>
      </w:r>
      <w:r w:rsidR="003D3D8D">
        <w:rPr>
          <w:rFonts w:ascii="Arial Narrow" w:eastAsia="Arial Narrow" w:hAnsi="Arial Narrow" w:cs="Arial Narrow"/>
        </w:rPr>
        <w:t>с счёта продавца в сервисе</w:t>
      </w:r>
      <w:r w:rsidR="003D3D8D" w:rsidRPr="003D3D8D">
        <w:rPr>
          <w:rFonts w:ascii="Arial Narrow" w:eastAsia="Arial Narrow" w:hAnsi="Arial Narrow" w:cs="Arial Narrow"/>
        </w:rPr>
        <w:t xml:space="preserve"> на сумму вывода).</w:t>
      </w:r>
    </w:p>
    <w:p w14:paraId="7820E54E" w14:textId="5FF3E3BD" w:rsidR="003D3D8D" w:rsidRDefault="0086141D" w:rsidP="0086141D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7. </w:t>
      </w:r>
      <w:r w:rsidR="003D3D8D">
        <w:rPr>
          <w:rFonts w:ascii="Arial Narrow" w:eastAsia="Arial Narrow" w:hAnsi="Arial Narrow" w:cs="Arial Narrow"/>
        </w:rPr>
        <w:t>Банк сервиса переводит выводимую сумму по реквизитам, указанными продавцом, согласно распоряжению сервиса.</w:t>
      </w:r>
    </w:p>
    <w:p w14:paraId="70208B0F" w14:textId="6BA12681" w:rsidR="003D3D8D" w:rsidRDefault="0086141D" w:rsidP="0086141D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8. </w:t>
      </w:r>
      <w:r w:rsidR="003D3D8D">
        <w:rPr>
          <w:rFonts w:ascii="Arial Narrow" w:eastAsia="Arial Narrow" w:hAnsi="Arial Narrow" w:cs="Arial Narrow"/>
        </w:rPr>
        <w:t>Банк продавца уведомляет своего клиента (продавца) о зачислении средств.</w:t>
      </w:r>
    </w:p>
    <w:p w14:paraId="164218DE" w14:textId="044D97CC" w:rsidR="003D3D8D" w:rsidRPr="003D3D8D" w:rsidRDefault="0086141D" w:rsidP="0086141D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9. </w:t>
      </w:r>
      <w:r w:rsidR="003D3D8D" w:rsidRPr="003D3D8D">
        <w:rPr>
          <w:rFonts w:ascii="Arial Narrow" w:eastAsia="Arial Narrow" w:hAnsi="Arial Narrow" w:cs="Arial Narrow"/>
        </w:rPr>
        <w:t>Покупатель совершает депозит средств (в рублях) на счет сервиса при помощи платежа СБП</w:t>
      </w:r>
      <w:r w:rsidR="003D3D8D">
        <w:rPr>
          <w:rFonts w:ascii="Arial Narrow" w:eastAsia="Arial Narrow" w:hAnsi="Arial Narrow" w:cs="Arial Narrow"/>
        </w:rPr>
        <w:t xml:space="preserve"> или банковского перевода</w:t>
      </w:r>
      <w:r w:rsidR="003D3D8D" w:rsidRPr="003D3D8D">
        <w:rPr>
          <w:rFonts w:ascii="Arial Narrow" w:eastAsia="Arial Narrow" w:hAnsi="Arial Narrow" w:cs="Arial Narrow"/>
        </w:rPr>
        <w:t>, чтобы купить ЦФА (когда Банк сервиса уведомляет сервис о поступлении средств от конкретного пользователя, сервис пополняет е</w:t>
      </w:r>
      <w:r w:rsidR="003D3D8D">
        <w:rPr>
          <w:rFonts w:ascii="Arial Narrow" w:eastAsia="Arial Narrow" w:hAnsi="Arial Narrow" w:cs="Arial Narrow"/>
        </w:rPr>
        <w:t>го баланс на счёте в сервисе</w:t>
      </w:r>
      <w:r w:rsidR="003D3D8D" w:rsidRPr="003D3D8D">
        <w:rPr>
          <w:rFonts w:ascii="Arial Narrow" w:eastAsia="Arial Narrow" w:hAnsi="Arial Narrow" w:cs="Arial Narrow"/>
        </w:rPr>
        <w:t>).</w:t>
      </w:r>
    </w:p>
    <w:p w14:paraId="7DFF9C14" w14:textId="545DE942" w:rsidR="003D3D8D" w:rsidRDefault="0086141D" w:rsidP="0086141D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10. </w:t>
      </w:r>
      <w:r w:rsidR="003D3D8D">
        <w:rPr>
          <w:rFonts w:ascii="Arial Narrow" w:eastAsia="Arial Narrow" w:hAnsi="Arial Narrow" w:cs="Arial Narrow"/>
        </w:rPr>
        <w:t>Банк покупателя совершает перевод средств на счёт сервиса по распоряжению клиента.</w:t>
      </w:r>
    </w:p>
    <w:p w14:paraId="439FA555" w14:textId="522B341D" w:rsidR="003D3D8D" w:rsidRDefault="0086141D" w:rsidP="0086141D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11. </w:t>
      </w:r>
      <w:r w:rsidR="003D3D8D">
        <w:rPr>
          <w:rFonts w:ascii="Arial Narrow" w:eastAsia="Arial Narrow" w:hAnsi="Arial Narrow" w:cs="Arial Narrow"/>
        </w:rPr>
        <w:t>Покупатель приобретает ЦФА</w:t>
      </w:r>
      <w:r w:rsidR="00BE522D">
        <w:rPr>
          <w:rFonts w:ascii="Arial Narrow" w:eastAsia="Arial Narrow" w:hAnsi="Arial Narrow" w:cs="Arial Narrow"/>
        </w:rPr>
        <w:t xml:space="preserve"> для инвестиции/ спекуляции.</w:t>
      </w:r>
    </w:p>
    <w:p w14:paraId="448E7DA1" w14:textId="4A44E2A1" w:rsidR="00BE522D" w:rsidRDefault="0086141D" w:rsidP="0086141D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12. </w:t>
      </w:r>
      <w:r w:rsidR="00BE522D" w:rsidRPr="006D5574">
        <w:rPr>
          <w:rFonts w:ascii="Arial Narrow" w:eastAsia="Arial Narrow" w:hAnsi="Arial Narrow" w:cs="Arial Narrow"/>
        </w:rPr>
        <w:t>Покупатель активирует смарт-контракт для обмена определённого количества ЦФА, определяемого си</w:t>
      </w:r>
      <w:r w:rsidR="00BE522D">
        <w:rPr>
          <w:rFonts w:ascii="Arial Narrow" w:eastAsia="Arial Narrow" w:hAnsi="Arial Narrow" w:cs="Arial Narrow"/>
        </w:rPr>
        <w:t>стемой оценки NFT, на NFT</w:t>
      </w:r>
      <w:r w:rsidR="00BE522D" w:rsidRPr="006D5574">
        <w:rPr>
          <w:rFonts w:ascii="Arial Narrow" w:eastAsia="Arial Narrow" w:hAnsi="Arial Narrow" w:cs="Arial Narrow"/>
        </w:rPr>
        <w:t>, чтобы получить оригинальный NFT.</w:t>
      </w:r>
    </w:p>
    <w:p w14:paraId="7A3C8954" w14:textId="001A2F3D" w:rsidR="00BE522D" w:rsidRDefault="0086141D" w:rsidP="0086141D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13. </w:t>
      </w:r>
      <w:r w:rsidR="00BE522D">
        <w:rPr>
          <w:rFonts w:ascii="Arial Narrow" w:eastAsia="Arial Narrow" w:hAnsi="Arial Narrow" w:cs="Arial Narrow"/>
        </w:rPr>
        <w:t xml:space="preserve">Сервис запрашивает перевод части комиссии за обмен ЦФА на </w:t>
      </w:r>
      <w:r w:rsidR="00BE522D" w:rsidRPr="0086141D">
        <w:rPr>
          <w:rFonts w:ascii="Arial Narrow" w:eastAsia="Arial Narrow" w:hAnsi="Arial Narrow" w:cs="Arial Narrow"/>
        </w:rPr>
        <w:t>NFT</w:t>
      </w:r>
      <w:r w:rsidR="00BE522D">
        <w:rPr>
          <w:rFonts w:ascii="Arial Narrow" w:eastAsia="Arial Narrow" w:hAnsi="Arial Narrow" w:cs="Arial Narrow"/>
        </w:rPr>
        <w:t xml:space="preserve"> ОИС у Банка сервиса, чтобы запросить погашение записей о ЦФА, Банк сервиса осуществляет перевод</w:t>
      </w:r>
      <w:r w:rsidR="003F5BDD">
        <w:rPr>
          <w:rFonts w:ascii="Arial Narrow" w:eastAsia="Arial Narrow" w:hAnsi="Arial Narrow" w:cs="Arial Narrow"/>
        </w:rPr>
        <w:t xml:space="preserve"> на расчётный счёт ОИС в Центральный Банк РФ</w:t>
      </w:r>
      <w:r w:rsidR="00BE522D">
        <w:rPr>
          <w:rFonts w:ascii="Arial Narrow" w:eastAsia="Arial Narrow" w:hAnsi="Arial Narrow" w:cs="Arial Narrow"/>
        </w:rPr>
        <w:t>.</w:t>
      </w:r>
    </w:p>
    <w:p w14:paraId="61C7DD63" w14:textId="12B85544" w:rsidR="00BE522D" w:rsidRDefault="0086141D" w:rsidP="0086141D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14. </w:t>
      </w:r>
      <w:r w:rsidR="00BE522D">
        <w:rPr>
          <w:rFonts w:ascii="Arial Narrow" w:eastAsia="Arial Narrow" w:hAnsi="Arial Narrow" w:cs="Arial Narrow"/>
        </w:rPr>
        <w:t xml:space="preserve">Сервис запрашивает у ОИС погашение записей о ЦФА на указанный в начале обмена пользователем </w:t>
      </w:r>
      <w:r w:rsidR="00BE522D" w:rsidRPr="0086141D">
        <w:rPr>
          <w:rFonts w:ascii="Arial Narrow" w:eastAsia="Arial Narrow" w:hAnsi="Arial Narrow" w:cs="Arial Narrow"/>
        </w:rPr>
        <w:t>NFT</w:t>
      </w:r>
      <w:r w:rsidR="00BE522D">
        <w:rPr>
          <w:rFonts w:ascii="Arial Narrow" w:eastAsia="Arial Narrow" w:hAnsi="Arial Narrow" w:cs="Arial Narrow"/>
        </w:rPr>
        <w:t xml:space="preserve">, переводя ЦФА со своего электронного кошелька ОИС, чтобы завершить обмен ЦФА на </w:t>
      </w:r>
      <w:r w:rsidR="00BE522D" w:rsidRPr="0086141D">
        <w:rPr>
          <w:rFonts w:ascii="Arial Narrow" w:eastAsia="Arial Narrow" w:hAnsi="Arial Narrow" w:cs="Arial Narrow"/>
        </w:rPr>
        <w:t>NFT</w:t>
      </w:r>
      <w:r w:rsidR="00BE522D">
        <w:rPr>
          <w:rFonts w:ascii="Arial Narrow" w:eastAsia="Arial Narrow" w:hAnsi="Arial Narrow" w:cs="Arial Narrow"/>
        </w:rPr>
        <w:t>, ОИС погашает записи о ЦФА и уведомляет об этом сервис.</w:t>
      </w:r>
    </w:p>
    <w:p w14:paraId="2491151D" w14:textId="2EF59F2B" w:rsidR="00AA516C" w:rsidRPr="00BE522D" w:rsidRDefault="0086141D" w:rsidP="0086141D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lastRenderedPageBreak/>
        <w:t xml:space="preserve">15. </w:t>
      </w:r>
      <w:r w:rsidR="00BE522D">
        <w:rPr>
          <w:rFonts w:ascii="Arial Narrow" w:eastAsia="Arial Narrow" w:hAnsi="Arial Narrow" w:cs="Arial Narrow"/>
        </w:rPr>
        <w:t xml:space="preserve">Сервис переводит </w:t>
      </w:r>
      <w:r w:rsidR="00BE522D" w:rsidRPr="0086141D">
        <w:rPr>
          <w:rFonts w:ascii="Arial Narrow" w:eastAsia="Arial Narrow" w:hAnsi="Arial Narrow" w:cs="Arial Narrow"/>
        </w:rPr>
        <w:t>NFT</w:t>
      </w:r>
      <w:r w:rsidR="00BE522D">
        <w:rPr>
          <w:rFonts w:ascii="Arial Narrow" w:eastAsia="Arial Narrow" w:hAnsi="Arial Narrow" w:cs="Arial Narrow"/>
        </w:rPr>
        <w:t xml:space="preserve"> со своего электронного кошелька на электронный кошелёк, указанный пользователем в начале обмена, чтобы завершить обмен ЦФА на </w:t>
      </w:r>
      <w:r w:rsidR="00BE522D" w:rsidRPr="0086141D">
        <w:rPr>
          <w:rFonts w:ascii="Arial Narrow" w:eastAsia="Arial Narrow" w:hAnsi="Arial Narrow" w:cs="Arial Narrow"/>
        </w:rPr>
        <w:t>NFT</w:t>
      </w:r>
      <w:r w:rsidR="00BE522D">
        <w:rPr>
          <w:rFonts w:ascii="Arial Narrow" w:eastAsia="Arial Narrow" w:hAnsi="Arial Narrow" w:cs="Arial Narrow"/>
        </w:rPr>
        <w:t>, и уведомляет об этом покупателя.</w:t>
      </w:r>
    </w:p>
    <w:p w14:paraId="0D96122C" w14:textId="77777777" w:rsidR="006D5574" w:rsidRPr="00B85FA3" w:rsidRDefault="006D5574" w:rsidP="006D5574">
      <w:pPr>
        <w:spacing w:after="0"/>
        <w:jc w:val="both"/>
        <w:rPr>
          <w:rFonts w:ascii="Arial Narrow" w:eastAsia="Arial Narrow" w:hAnsi="Arial Narrow" w:cs="Arial Narrow"/>
        </w:rPr>
      </w:pPr>
    </w:p>
    <w:p w14:paraId="7CBA15DF" w14:textId="6EC965EC" w:rsidR="007105E8" w:rsidRPr="00B85FA3" w:rsidRDefault="007105E8" w:rsidP="00B85FA3">
      <w:pPr>
        <w:spacing w:before="120"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Области применения сервиса</w:t>
      </w:r>
    </w:p>
    <w:p w14:paraId="7A61E4DB" w14:textId="78A3FA95" w:rsidR="00AA516C" w:rsidRDefault="00077F9A" w:rsidP="00B85FA3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Сервис «Купи </w:t>
      </w:r>
      <w:r w:rsidR="00B61907">
        <w:rPr>
          <w:rFonts w:ascii="Arial Narrow" w:eastAsia="Arial Narrow" w:hAnsi="Arial Narrow" w:cs="Arial Narrow"/>
        </w:rPr>
        <w:t>по частям</w:t>
      </w:r>
      <w:r>
        <w:rPr>
          <w:rFonts w:ascii="Arial Narrow" w:eastAsia="Arial Narrow" w:hAnsi="Arial Narrow" w:cs="Arial Narrow"/>
        </w:rPr>
        <w:t>» имеет перспективы развития не только на рынке</w:t>
      </w:r>
      <w:r w:rsidR="006D5574">
        <w:rPr>
          <w:rFonts w:ascii="Arial Narrow" w:eastAsia="Arial Narrow" w:hAnsi="Arial Narrow" w:cs="Arial Narrow"/>
        </w:rPr>
        <w:t xml:space="preserve"> </w:t>
      </w:r>
      <w:proofErr w:type="spellStart"/>
      <w:r w:rsidR="006D5574">
        <w:rPr>
          <w:rFonts w:ascii="Arial Narrow" w:eastAsia="Arial Narrow" w:hAnsi="Arial Narrow" w:cs="Arial Narrow"/>
        </w:rPr>
        <w:t>криптовалют</w:t>
      </w:r>
      <w:proofErr w:type="spellEnd"/>
      <w:r w:rsidR="006D5574">
        <w:rPr>
          <w:rFonts w:ascii="Arial Narrow" w:eastAsia="Arial Narrow" w:hAnsi="Arial Narrow" w:cs="Arial Narrow"/>
        </w:rPr>
        <w:t xml:space="preserve"> и </w:t>
      </w:r>
      <w:r w:rsidR="006D5574">
        <w:rPr>
          <w:rFonts w:ascii="Arial Narrow" w:eastAsia="Arial Narrow" w:hAnsi="Arial Narrow" w:cs="Arial Narrow"/>
          <w:lang w:val="en-US"/>
        </w:rPr>
        <w:t>NFT</w:t>
      </w:r>
      <w:r>
        <w:rPr>
          <w:rFonts w:ascii="Arial Narrow" w:eastAsia="Arial Narrow" w:hAnsi="Arial Narrow" w:cs="Arial Narrow"/>
        </w:rPr>
        <w:t>, но</w:t>
      </w:r>
      <w:r w:rsidR="000A69F3">
        <w:rPr>
          <w:rFonts w:ascii="Arial Narrow" w:eastAsia="Arial Narrow" w:hAnsi="Arial Narrow" w:cs="Arial Narrow"/>
        </w:rPr>
        <w:t xml:space="preserve"> и в искусстве, предметах</w:t>
      </w:r>
      <w:r>
        <w:rPr>
          <w:rFonts w:ascii="Arial Narrow" w:eastAsia="Arial Narrow" w:hAnsi="Arial Narrow" w:cs="Arial Narrow"/>
        </w:rPr>
        <w:t xml:space="preserve"> роскоши и </w:t>
      </w:r>
      <w:r w:rsidR="000A69F3">
        <w:rPr>
          <w:rFonts w:ascii="Arial Narrow" w:eastAsia="Arial Narrow" w:hAnsi="Arial Narrow" w:cs="Arial Narrow"/>
        </w:rPr>
        <w:t xml:space="preserve">в сфере </w:t>
      </w:r>
      <w:r>
        <w:rPr>
          <w:rFonts w:ascii="Arial Narrow" w:eastAsia="Arial Narrow" w:hAnsi="Arial Narrow" w:cs="Arial Narrow"/>
        </w:rPr>
        <w:t>платного о</w:t>
      </w:r>
      <w:r w:rsidR="000A69F3">
        <w:rPr>
          <w:rFonts w:ascii="Arial Narrow" w:eastAsia="Arial Narrow" w:hAnsi="Arial Narrow" w:cs="Arial Narrow"/>
        </w:rPr>
        <w:t>бразования по всему миру! Вместе с этим,</w:t>
      </w:r>
      <w:r>
        <w:rPr>
          <w:rFonts w:ascii="Arial Narrow" w:eastAsia="Arial Narrow" w:hAnsi="Arial Narrow" w:cs="Arial Narrow"/>
        </w:rPr>
        <w:t xml:space="preserve"> </w:t>
      </w:r>
      <w:r w:rsidR="000A69F3">
        <w:rPr>
          <w:rFonts w:ascii="Arial Narrow" w:eastAsia="Arial Narrow" w:hAnsi="Arial Narrow" w:cs="Arial Narrow"/>
        </w:rPr>
        <w:t xml:space="preserve">резкое завоевание иностранной аудитории </w:t>
      </w:r>
      <w:r>
        <w:rPr>
          <w:rFonts w:ascii="Arial Narrow" w:eastAsia="Arial Narrow" w:hAnsi="Arial Narrow" w:cs="Arial Narrow"/>
        </w:rPr>
        <w:t>мо</w:t>
      </w:r>
      <w:r w:rsidR="000A69F3">
        <w:rPr>
          <w:rFonts w:ascii="Arial Narrow" w:eastAsia="Arial Narrow" w:hAnsi="Arial Narrow" w:cs="Arial Narrow"/>
        </w:rPr>
        <w:t>жет</w:t>
      </w:r>
      <w:r>
        <w:rPr>
          <w:rFonts w:ascii="Arial Narrow" w:eastAsia="Arial Narrow" w:hAnsi="Arial Narrow" w:cs="Arial Narrow"/>
        </w:rPr>
        <w:t xml:space="preserve"> дат</w:t>
      </w:r>
      <w:r w:rsidR="000A69F3">
        <w:rPr>
          <w:rFonts w:ascii="Arial Narrow" w:eastAsia="Arial Narrow" w:hAnsi="Arial Narrow" w:cs="Arial Narrow"/>
        </w:rPr>
        <w:t>ь, по крайней мере, временную монополию сервису</w:t>
      </w:r>
      <w:r>
        <w:rPr>
          <w:rFonts w:ascii="Arial Narrow" w:eastAsia="Arial Narrow" w:hAnsi="Arial Narrow" w:cs="Arial Narrow"/>
        </w:rPr>
        <w:t xml:space="preserve"> и </w:t>
      </w:r>
      <w:r w:rsidR="000A69F3">
        <w:rPr>
          <w:rFonts w:ascii="Arial Narrow" w:eastAsia="Arial Narrow" w:hAnsi="Arial Narrow" w:cs="Arial Narrow"/>
        </w:rPr>
        <w:t xml:space="preserve">огромный </w:t>
      </w:r>
      <w:r>
        <w:rPr>
          <w:rFonts w:ascii="Arial Narrow" w:eastAsia="Arial Narrow" w:hAnsi="Arial Narrow" w:cs="Arial Narrow"/>
        </w:rPr>
        <w:t>стабильный доход.</w:t>
      </w:r>
    </w:p>
    <w:p w14:paraId="6F6E3519" w14:textId="77777777" w:rsidR="00077F9A" w:rsidRPr="00B85FA3" w:rsidRDefault="00077F9A" w:rsidP="00B85FA3">
      <w:pPr>
        <w:spacing w:after="0"/>
        <w:jc w:val="both"/>
        <w:rPr>
          <w:rFonts w:ascii="Arial Narrow" w:eastAsia="Arial Narrow" w:hAnsi="Arial Narrow" w:cs="Arial Narrow"/>
        </w:rPr>
      </w:pPr>
    </w:p>
    <w:p w14:paraId="5C930EB9" w14:textId="0E50E303" w:rsidR="00346ABC" w:rsidRPr="00B85FA3" w:rsidRDefault="00346ABC" w:rsidP="00B85FA3">
      <w:pPr>
        <w:spacing w:before="120"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Экономическая эффективность</w:t>
      </w:r>
    </w:p>
    <w:p w14:paraId="0CC8DEEE" w14:textId="12C670C3" w:rsidR="00346ABC" w:rsidRPr="001745E6" w:rsidRDefault="00346ABC" w:rsidP="00841C4B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>Проект является экономически эффективным. Это подтверждают рассчитанные</w:t>
      </w:r>
      <w:r w:rsidR="005D3E0D">
        <w:rPr>
          <w:rFonts w:ascii="Arial Narrow" w:eastAsia="Arial Narrow" w:hAnsi="Arial Narrow" w:cs="Arial Narrow"/>
        </w:rPr>
        <w:t xml:space="preserve"> на 5 лет</w:t>
      </w:r>
      <w:r w:rsidRPr="00B85FA3">
        <w:rPr>
          <w:rFonts w:ascii="Arial Narrow" w:eastAsia="Arial Narrow" w:hAnsi="Arial Narrow" w:cs="Arial Narrow"/>
        </w:rPr>
        <w:t xml:space="preserve"> показатели эффективности, соответствующие</w:t>
      </w:r>
      <w:r w:rsidR="005D3E0D">
        <w:rPr>
          <w:rFonts w:ascii="Arial Narrow" w:eastAsia="Arial Narrow" w:hAnsi="Arial Narrow" w:cs="Arial Narrow"/>
        </w:rPr>
        <w:t xml:space="preserve"> оптимистичному сценарию развития сервиса</w:t>
      </w:r>
      <w:r w:rsidR="000A69F3">
        <w:rPr>
          <w:rFonts w:ascii="Arial Narrow" w:eastAsia="Arial Narrow" w:hAnsi="Arial Narrow" w:cs="Arial Narrow"/>
        </w:rPr>
        <w:t xml:space="preserve">: NPV = </w:t>
      </w:r>
      <w:r w:rsidR="0089118F">
        <w:rPr>
          <w:rFonts w:ascii="Arial Narrow" w:eastAsia="Arial Narrow" w:hAnsi="Arial Narrow" w:cs="Arial Narrow"/>
        </w:rPr>
        <w:t>70</w:t>
      </w:r>
      <w:r w:rsidR="00C85C5F">
        <w:rPr>
          <w:rFonts w:ascii="Arial Narrow" w:eastAsia="Arial Narrow" w:hAnsi="Arial Narrow" w:cs="Arial Narrow"/>
        </w:rPr>
        <w:t>2</w:t>
      </w:r>
      <w:r w:rsidR="005D3E0D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</w:rPr>
        <w:t>млн. руб.</w:t>
      </w:r>
      <w:r w:rsidR="00BC4A80">
        <w:rPr>
          <w:rFonts w:ascii="Arial Narrow" w:eastAsia="Arial Narrow" w:hAnsi="Arial Narrow" w:cs="Arial Narrow"/>
        </w:rPr>
        <w:t>,</w:t>
      </w:r>
      <w:r w:rsidRPr="00B85FA3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  <w:lang w:val="en-US"/>
        </w:rPr>
        <w:t>IRR</w:t>
      </w:r>
      <w:r w:rsidR="005D3E0D">
        <w:rPr>
          <w:rFonts w:ascii="Arial Narrow" w:eastAsia="Arial Narrow" w:hAnsi="Arial Narrow" w:cs="Arial Narrow"/>
        </w:rPr>
        <w:t xml:space="preserve"> = </w:t>
      </w:r>
      <w:r w:rsidR="00F1253C">
        <w:rPr>
          <w:rFonts w:ascii="Arial Narrow" w:eastAsia="Arial Narrow" w:hAnsi="Arial Narrow" w:cs="Arial Narrow"/>
        </w:rPr>
        <w:t>2</w:t>
      </w:r>
      <w:r w:rsidR="0089118F">
        <w:rPr>
          <w:rFonts w:ascii="Arial Narrow" w:eastAsia="Arial Narrow" w:hAnsi="Arial Narrow" w:cs="Arial Narrow"/>
        </w:rPr>
        <w:t>8</w:t>
      </w:r>
      <w:r w:rsidR="00C85C5F">
        <w:rPr>
          <w:rFonts w:ascii="Arial Narrow" w:eastAsia="Arial Narrow" w:hAnsi="Arial Narrow" w:cs="Arial Narrow"/>
        </w:rPr>
        <w:t>4</w:t>
      </w:r>
      <w:r w:rsidRPr="00B85FA3">
        <w:rPr>
          <w:rFonts w:ascii="Arial Narrow" w:eastAsia="Arial Narrow" w:hAnsi="Arial Narrow" w:cs="Arial Narrow"/>
        </w:rPr>
        <w:t>%,</w:t>
      </w:r>
      <w:r w:rsidR="000344D4" w:rsidRPr="00B85FA3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  <w:lang w:val="en-US"/>
        </w:rPr>
        <w:t>PP</w:t>
      </w:r>
      <w:bookmarkStart w:id="0" w:name="_GoBack"/>
      <w:bookmarkEnd w:id="0"/>
      <w:r w:rsidRPr="00B85FA3">
        <w:rPr>
          <w:rFonts w:ascii="Arial Narrow" w:eastAsia="Arial Narrow" w:hAnsi="Arial Narrow" w:cs="Arial Narrow"/>
        </w:rPr>
        <w:t xml:space="preserve"> = </w:t>
      </w:r>
      <w:r w:rsidR="00F1253C">
        <w:rPr>
          <w:rFonts w:ascii="Arial Narrow" w:eastAsia="Arial Narrow" w:hAnsi="Arial Narrow" w:cs="Arial Narrow"/>
        </w:rPr>
        <w:t>3</w:t>
      </w:r>
      <w:r w:rsidRPr="00B85FA3">
        <w:rPr>
          <w:rFonts w:ascii="Arial Narrow" w:eastAsia="Arial Narrow" w:hAnsi="Arial Narrow" w:cs="Arial Narrow"/>
        </w:rPr>
        <w:t xml:space="preserve"> года с момента</w:t>
      </w:r>
      <w:r w:rsidR="005D3E0D">
        <w:rPr>
          <w:rFonts w:ascii="Arial Narrow" w:eastAsia="Arial Narrow" w:hAnsi="Arial Narrow" w:cs="Arial Narrow"/>
        </w:rPr>
        <w:t xml:space="preserve"> начала</w:t>
      </w:r>
      <w:r w:rsidRPr="00B85FA3">
        <w:rPr>
          <w:rFonts w:ascii="Arial Narrow" w:eastAsia="Arial Narrow" w:hAnsi="Arial Narrow" w:cs="Arial Narrow"/>
        </w:rPr>
        <w:t xml:space="preserve"> разработки</w:t>
      </w:r>
      <w:r w:rsidR="000344D4" w:rsidRPr="00B85FA3">
        <w:rPr>
          <w:rFonts w:ascii="Arial Narrow" w:eastAsia="Arial Narrow" w:hAnsi="Arial Narrow" w:cs="Arial Narrow"/>
        </w:rPr>
        <w:t>.</w:t>
      </w:r>
      <w:r w:rsidR="005D3E0D">
        <w:rPr>
          <w:rFonts w:ascii="Arial Narrow" w:eastAsia="Arial Narrow" w:hAnsi="Arial Narrow" w:cs="Arial Narrow"/>
        </w:rPr>
        <w:t xml:space="preserve"> </w:t>
      </w:r>
      <w:r w:rsidR="00F1253C">
        <w:rPr>
          <w:rFonts w:ascii="Arial Narrow" w:eastAsia="Arial Narrow" w:hAnsi="Arial Narrow" w:cs="Arial Narrow"/>
        </w:rPr>
        <w:t>При естественном (медленном</w:t>
      </w:r>
      <w:r w:rsidR="00AA4D37">
        <w:rPr>
          <w:rFonts w:ascii="Arial Narrow" w:eastAsia="Arial Narrow" w:hAnsi="Arial Narrow" w:cs="Arial Narrow"/>
        </w:rPr>
        <w:t xml:space="preserve"> или нулевом</w:t>
      </w:r>
      <w:r w:rsidR="00F1253C">
        <w:rPr>
          <w:rFonts w:ascii="Arial Narrow" w:eastAsia="Arial Narrow" w:hAnsi="Arial Narrow" w:cs="Arial Narrow"/>
        </w:rPr>
        <w:t>) приросте аудитории сервис себя не окупает – ре</w:t>
      </w:r>
      <w:r w:rsidR="005D3E0D">
        <w:rPr>
          <w:rFonts w:ascii="Arial Narrow" w:eastAsia="Arial Narrow" w:hAnsi="Arial Narrow" w:cs="Arial Narrow"/>
        </w:rPr>
        <w:t xml:space="preserve">комендовано его закрытие после </w:t>
      </w:r>
      <w:r w:rsidR="00841C4B">
        <w:rPr>
          <w:rFonts w:ascii="Arial Narrow" w:eastAsia="Arial Narrow" w:hAnsi="Arial Narrow" w:cs="Arial Narrow"/>
        </w:rPr>
        <w:t xml:space="preserve">первого года функционирования. </w:t>
      </w:r>
      <w:r w:rsidRPr="00B85FA3">
        <w:rPr>
          <w:rFonts w:ascii="Arial Narrow" w:eastAsia="Arial Narrow" w:hAnsi="Arial Narrow" w:cs="Arial Narrow"/>
        </w:rPr>
        <w:t>Специфическими рисками проекта являются</w:t>
      </w:r>
      <w:r w:rsidR="007E13A9" w:rsidRPr="00B85FA3">
        <w:rPr>
          <w:rFonts w:ascii="Arial Narrow" w:eastAsia="Arial Narrow" w:hAnsi="Arial Narrow" w:cs="Arial Narrow"/>
        </w:rPr>
        <w:t xml:space="preserve"> </w:t>
      </w:r>
      <w:r w:rsidR="00BC4A80">
        <w:rPr>
          <w:rFonts w:ascii="Arial Narrow" w:eastAsia="Arial Narrow" w:hAnsi="Arial Narrow" w:cs="Arial Narrow"/>
        </w:rPr>
        <w:t>о</w:t>
      </w:r>
      <w:r w:rsidR="00BC4A80" w:rsidRPr="00BC4A80">
        <w:rPr>
          <w:rFonts w:ascii="Arial Narrow" w:eastAsia="Arial Narrow" w:hAnsi="Arial Narrow" w:cs="Arial Narrow"/>
        </w:rPr>
        <w:t xml:space="preserve">бвал </w:t>
      </w:r>
      <w:proofErr w:type="spellStart"/>
      <w:r w:rsidR="00BC4A80" w:rsidRPr="00BC4A80">
        <w:rPr>
          <w:rFonts w:ascii="Arial Narrow" w:eastAsia="Arial Narrow" w:hAnsi="Arial Narrow" w:cs="Arial Narrow"/>
        </w:rPr>
        <w:t>крипторынка</w:t>
      </w:r>
      <w:proofErr w:type="spellEnd"/>
      <w:r w:rsidR="00BC4A80" w:rsidRPr="00BC4A80">
        <w:rPr>
          <w:rFonts w:ascii="Arial Narrow" w:eastAsia="Arial Narrow" w:hAnsi="Arial Narrow" w:cs="Arial Narrow"/>
        </w:rPr>
        <w:t>, и</w:t>
      </w:r>
      <w:r w:rsidR="00BC4A80">
        <w:rPr>
          <w:rFonts w:ascii="Arial Narrow" w:eastAsia="Arial Narrow" w:hAnsi="Arial Narrow" w:cs="Arial Narrow"/>
        </w:rPr>
        <w:t>, соответственно,</w:t>
      </w:r>
      <w:r w:rsidR="00BC4A80" w:rsidRPr="00BC4A80">
        <w:rPr>
          <w:rFonts w:ascii="Arial Narrow" w:eastAsia="Arial Narrow" w:hAnsi="Arial Narrow" w:cs="Arial Narrow"/>
        </w:rPr>
        <w:t xml:space="preserve"> потеря интереса к торговле NFT</w:t>
      </w:r>
      <w:r w:rsidR="00841C4B">
        <w:rPr>
          <w:rFonts w:ascii="Arial Narrow" w:eastAsia="Arial Narrow" w:hAnsi="Arial Narrow" w:cs="Arial Narrow"/>
        </w:rPr>
        <w:t xml:space="preserve"> в принципе, а также риск НИОКР, поскольку сервис инновационный.</w:t>
      </w:r>
    </w:p>
    <w:p w14:paraId="31E88F39" w14:textId="77777777" w:rsidR="000344D4" w:rsidRPr="00B85FA3" w:rsidRDefault="000344D4" w:rsidP="000A69F3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</w:rPr>
      </w:pPr>
    </w:p>
    <w:p w14:paraId="713AA404" w14:textId="12ADD59C" w:rsidR="00346ABC" w:rsidRPr="00B85FA3" w:rsidRDefault="00346ABC" w:rsidP="00B85FA3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Заключение</w:t>
      </w:r>
    </w:p>
    <w:p w14:paraId="08EB8B54" w14:textId="4811B243" w:rsidR="00841C4B" w:rsidRPr="00841C4B" w:rsidRDefault="00841C4B" w:rsidP="00841C4B">
      <w:pPr>
        <w:spacing w:after="0" w:line="240" w:lineRule="auto"/>
        <w:jc w:val="both"/>
        <w:rPr>
          <w:rFonts w:ascii="Arial Narrow" w:eastAsia="Arial Narrow" w:hAnsi="Arial Narrow" w:cs="Arial Narrow"/>
          <w:color w:val="000000"/>
        </w:rPr>
      </w:pPr>
      <w:r w:rsidRPr="00841C4B">
        <w:rPr>
          <w:rFonts w:ascii="Arial Narrow" w:eastAsia="Arial Narrow" w:hAnsi="Arial Narrow" w:cs="Arial Narrow"/>
          <w:color w:val="000000"/>
        </w:rPr>
        <w:t>В настоящее время на рынке существуют несколько крупных NFT-</w:t>
      </w:r>
      <w:proofErr w:type="spellStart"/>
      <w:r w:rsidRPr="00841C4B">
        <w:rPr>
          <w:rFonts w:ascii="Arial Narrow" w:eastAsia="Arial Narrow" w:hAnsi="Arial Narrow" w:cs="Arial Narrow"/>
          <w:color w:val="000000"/>
        </w:rPr>
        <w:t>маркетплейсов</w:t>
      </w:r>
      <w:proofErr w:type="spellEnd"/>
      <w:r w:rsidRPr="00841C4B">
        <w:rPr>
          <w:rFonts w:ascii="Arial Narrow" w:eastAsia="Arial Narrow" w:hAnsi="Arial Narrow" w:cs="Arial Narrow"/>
          <w:color w:val="000000"/>
        </w:rPr>
        <w:t xml:space="preserve">, где реализована покупка NFT целиком. Привлекательность предлагаемого сервиса </w:t>
      </w:r>
      <w:r w:rsidR="0063623A" w:rsidRPr="00B85FA3">
        <w:rPr>
          <w:rFonts w:ascii="Arial Narrow" w:eastAsia="Arial Narrow" w:hAnsi="Arial Narrow" w:cs="Arial Narrow"/>
          <w:color w:val="000000"/>
        </w:rPr>
        <w:t>«</w:t>
      </w:r>
      <w:r w:rsidR="0063623A">
        <w:rPr>
          <w:rFonts w:ascii="Arial Narrow" w:eastAsia="Arial Narrow" w:hAnsi="Arial Narrow" w:cs="Arial Narrow"/>
          <w:color w:val="000000"/>
        </w:rPr>
        <w:t xml:space="preserve">Купи </w:t>
      </w:r>
      <w:r w:rsidR="00B61907">
        <w:rPr>
          <w:rFonts w:ascii="Arial Narrow" w:eastAsia="Arial Narrow" w:hAnsi="Arial Narrow" w:cs="Arial Narrow"/>
          <w:color w:val="000000"/>
        </w:rPr>
        <w:t>по частям</w:t>
      </w:r>
      <w:r w:rsidR="0063623A" w:rsidRPr="00B85FA3">
        <w:rPr>
          <w:rFonts w:ascii="Arial Narrow" w:eastAsia="Arial Narrow" w:hAnsi="Arial Narrow" w:cs="Arial Narrow"/>
          <w:color w:val="000000"/>
        </w:rPr>
        <w:t>»</w:t>
      </w:r>
      <w:r w:rsidR="0063623A">
        <w:rPr>
          <w:rFonts w:ascii="Arial Narrow" w:eastAsia="Arial Narrow" w:hAnsi="Arial Narrow" w:cs="Arial Narrow"/>
          <w:color w:val="000000"/>
        </w:rPr>
        <w:t xml:space="preserve"> </w:t>
      </w:r>
      <w:r w:rsidRPr="00841C4B">
        <w:rPr>
          <w:rFonts w:ascii="Arial Narrow" w:eastAsia="Arial Narrow" w:hAnsi="Arial Narrow" w:cs="Arial Narrow"/>
          <w:color w:val="000000"/>
        </w:rPr>
        <w:t xml:space="preserve">как раз и заключается в том, чтобы </w:t>
      </w:r>
      <w:r w:rsidR="0063623A">
        <w:rPr>
          <w:rFonts w:ascii="Arial Narrow" w:eastAsia="Arial Narrow" w:hAnsi="Arial Narrow" w:cs="Arial Narrow"/>
          <w:color w:val="000000"/>
        </w:rPr>
        <w:t>покупа</w:t>
      </w:r>
      <w:r w:rsidRPr="00841C4B">
        <w:rPr>
          <w:rFonts w:ascii="Arial Narrow" w:eastAsia="Arial Narrow" w:hAnsi="Arial Narrow" w:cs="Arial Narrow"/>
          <w:color w:val="000000"/>
        </w:rPr>
        <w:t>ть NFT «по частям». Несомненно, сервис образует новый рынок.</w:t>
      </w:r>
    </w:p>
    <w:p w14:paraId="6CBA6B5C" w14:textId="481B6050" w:rsidR="00841C4B" w:rsidRDefault="00841C4B" w:rsidP="00841C4B">
      <w:pPr>
        <w:spacing w:after="0" w:line="240" w:lineRule="auto"/>
        <w:jc w:val="both"/>
        <w:rPr>
          <w:rFonts w:ascii="Arial Narrow" w:eastAsia="Arial Narrow" w:hAnsi="Arial Narrow" w:cs="Arial Narrow"/>
          <w:color w:val="000000"/>
        </w:rPr>
      </w:pPr>
      <w:r w:rsidRPr="00841C4B">
        <w:rPr>
          <w:rFonts w:ascii="Arial Narrow" w:eastAsia="Arial Narrow" w:hAnsi="Arial Narrow" w:cs="Arial Narrow"/>
          <w:color w:val="000000"/>
        </w:rPr>
        <w:t>Благодаря грамотной политике по ценоо</w:t>
      </w:r>
      <w:r w:rsidR="0063623A">
        <w:rPr>
          <w:rFonts w:ascii="Arial Narrow" w:eastAsia="Arial Narrow" w:hAnsi="Arial Narrow" w:cs="Arial Narrow"/>
          <w:color w:val="000000"/>
        </w:rPr>
        <w:t>бразованию взимаемых комиссий</w:t>
      </w:r>
      <w:r w:rsidRPr="00841C4B">
        <w:rPr>
          <w:rFonts w:ascii="Arial Narrow" w:eastAsia="Arial Narrow" w:hAnsi="Arial Narrow" w:cs="Arial Narrow"/>
          <w:color w:val="000000"/>
        </w:rPr>
        <w:t>, пользователи смогут экономить от 5% до 11%. Это довольно большое преимущество, особенно на больших объёмах сделок.</w:t>
      </w:r>
    </w:p>
    <w:p w14:paraId="548A2949" w14:textId="7612A623" w:rsidR="00841C4B" w:rsidRDefault="0063623A" w:rsidP="00841C4B">
      <w:pPr>
        <w:spacing w:after="0" w:line="240" w:lineRule="auto"/>
        <w:jc w:val="both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>С</w:t>
      </w:r>
      <w:r w:rsidR="00841C4B" w:rsidRPr="00841C4B">
        <w:rPr>
          <w:rFonts w:ascii="Arial Narrow" w:eastAsia="Arial Narrow" w:hAnsi="Arial Narrow" w:cs="Arial Narrow"/>
          <w:color w:val="000000"/>
        </w:rPr>
        <w:t>ервис</w:t>
      </w:r>
      <w:r>
        <w:rPr>
          <w:rFonts w:ascii="Arial Narrow" w:eastAsia="Arial Narrow" w:hAnsi="Arial Narrow" w:cs="Arial Narrow"/>
          <w:color w:val="000000"/>
        </w:rPr>
        <w:t xml:space="preserve"> «Купи </w:t>
      </w:r>
      <w:r w:rsidR="00584B9F">
        <w:rPr>
          <w:rFonts w:ascii="Arial Narrow" w:eastAsia="Arial Narrow" w:hAnsi="Arial Narrow" w:cs="Arial Narrow"/>
          <w:color w:val="000000"/>
        </w:rPr>
        <w:t>по частям</w:t>
      </w:r>
      <w:r>
        <w:rPr>
          <w:rFonts w:ascii="Arial Narrow" w:eastAsia="Arial Narrow" w:hAnsi="Arial Narrow" w:cs="Arial Narrow"/>
          <w:color w:val="000000"/>
        </w:rPr>
        <w:t>» буде</w:t>
      </w:r>
      <w:r w:rsidR="00841C4B" w:rsidRPr="00841C4B">
        <w:rPr>
          <w:rFonts w:ascii="Arial Narrow" w:eastAsia="Arial Narrow" w:hAnsi="Arial Narrow" w:cs="Arial Narrow"/>
          <w:color w:val="000000"/>
        </w:rPr>
        <w:t>т играть значительную роль в нашем о</w:t>
      </w:r>
      <w:r>
        <w:rPr>
          <w:rFonts w:ascii="Arial Narrow" w:eastAsia="Arial Narrow" w:hAnsi="Arial Narrow" w:cs="Arial Narrow"/>
          <w:color w:val="000000"/>
        </w:rPr>
        <w:t xml:space="preserve">бществе, поскольку его </w:t>
      </w:r>
      <w:r w:rsidR="00841C4B" w:rsidRPr="00841C4B">
        <w:rPr>
          <w:rFonts w:ascii="Arial Narrow" w:eastAsia="Arial Narrow" w:hAnsi="Arial Narrow" w:cs="Arial Narrow"/>
          <w:color w:val="000000"/>
        </w:rPr>
        <w:t>можно масштабировать на все дорогие предметы виртуального пространства, а также на р</w:t>
      </w:r>
      <w:r>
        <w:rPr>
          <w:rFonts w:ascii="Arial Narrow" w:eastAsia="Arial Narrow" w:hAnsi="Arial Narrow" w:cs="Arial Narrow"/>
          <w:color w:val="000000"/>
        </w:rPr>
        <w:t xml:space="preserve">еальные активы – </w:t>
      </w:r>
      <w:r w:rsidR="00841C4B" w:rsidRPr="00841C4B">
        <w:rPr>
          <w:rFonts w:ascii="Arial Narrow" w:eastAsia="Arial Narrow" w:hAnsi="Arial Narrow" w:cs="Arial Narrow"/>
          <w:color w:val="000000"/>
        </w:rPr>
        <w:t>предметы искусства</w:t>
      </w:r>
      <w:r>
        <w:rPr>
          <w:rFonts w:ascii="Arial Narrow" w:eastAsia="Arial Narrow" w:hAnsi="Arial Narrow" w:cs="Arial Narrow"/>
          <w:color w:val="000000"/>
        </w:rPr>
        <w:t xml:space="preserve"> и платное образование</w:t>
      </w:r>
      <w:r w:rsidR="00841C4B" w:rsidRPr="00841C4B">
        <w:rPr>
          <w:rFonts w:ascii="Arial Narrow" w:eastAsia="Arial Narrow" w:hAnsi="Arial Narrow" w:cs="Arial Narrow"/>
          <w:color w:val="000000"/>
        </w:rPr>
        <w:t>.</w:t>
      </w:r>
    </w:p>
    <w:p w14:paraId="6FFDAA67" w14:textId="77777777" w:rsidR="00346ABC" w:rsidRPr="00B85FA3" w:rsidRDefault="00346ABC" w:rsidP="00B85FA3">
      <w:pPr>
        <w:spacing w:after="0" w:line="240" w:lineRule="auto"/>
        <w:jc w:val="both"/>
        <w:rPr>
          <w:rFonts w:ascii="Arial Narrow" w:eastAsia="Arial Narrow" w:hAnsi="Arial Narrow" w:cs="Arial Narrow"/>
          <w:color w:val="000000"/>
        </w:rPr>
      </w:pPr>
    </w:p>
    <w:p w14:paraId="34B9D3E0" w14:textId="24FC7767" w:rsidR="00346ABC" w:rsidRPr="00B85FA3" w:rsidRDefault="00346ABC" w:rsidP="00B85FA3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00000"/>
        </w:rPr>
      </w:pPr>
      <w:r w:rsidRPr="00B85FA3">
        <w:rPr>
          <w:rFonts w:ascii="Arial Narrow" w:eastAsia="Arial Narrow" w:hAnsi="Arial Narrow" w:cs="Arial Narrow"/>
          <w:b/>
          <w:bCs/>
          <w:color w:val="000000"/>
        </w:rPr>
        <w:t>Список литературы</w:t>
      </w:r>
    </w:p>
    <w:p w14:paraId="27335177" w14:textId="135CA420" w:rsidR="009F62B2" w:rsidRPr="009F62B2" w:rsidRDefault="009F62B2" w:rsidP="00D47B73">
      <w:pPr>
        <w:spacing w:after="0"/>
        <w:rPr>
          <w:rFonts w:ascii="Arial Narrow" w:hAnsi="Arial Narrow"/>
        </w:rPr>
      </w:pPr>
      <w:r>
        <w:rPr>
          <w:rFonts w:ascii="Arial Narrow" w:hAnsi="Arial Narrow"/>
        </w:rPr>
        <w:t>1.</w:t>
      </w:r>
      <w:r w:rsidRPr="009F62B2">
        <w:rPr>
          <w:rFonts w:ascii="Arial Narrow" w:hAnsi="Arial Narrow"/>
        </w:rPr>
        <w:t xml:space="preserve">Слово года как отражение общественного сознания: </w:t>
      </w:r>
      <w:proofErr w:type="spellStart"/>
      <w:r w:rsidRPr="009F62B2">
        <w:rPr>
          <w:rFonts w:ascii="Arial Narrow" w:hAnsi="Arial Narrow"/>
        </w:rPr>
        <w:t>нфт</w:t>
      </w:r>
      <w:proofErr w:type="spellEnd"/>
      <w:r w:rsidRPr="009F62B2">
        <w:rPr>
          <w:rFonts w:ascii="Arial Narrow" w:hAnsi="Arial Narrow"/>
        </w:rPr>
        <w:t xml:space="preserve">, </w:t>
      </w:r>
      <w:proofErr w:type="spellStart"/>
      <w:r w:rsidRPr="009F62B2">
        <w:rPr>
          <w:rFonts w:ascii="Arial Narrow" w:hAnsi="Arial Narrow"/>
        </w:rPr>
        <w:t>окак</w:t>
      </w:r>
      <w:proofErr w:type="spellEnd"/>
      <w:r w:rsidRPr="009F62B2">
        <w:rPr>
          <w:rFonts w:ascii="Arial Narrow" w:hAnsi="Arial Narrow"/>
        </w:rPr>
        <w:t xml:space="preserve"> – так и живем. Подорожная А. </w:t>
      </w:r>
      <w:r w:rsidRPr="009F62B2">
        <w:rPr>
          <w:rFonts w:ascii="Arial Narrow" w:hAnsi="Arial Narrow"/>
          <w:lang w:val="en-US"/>
        </w:rPr>
        <w:t>URL</w:t>
      </w:r>
      <w:r w:rsidRPr="009F62B2">
        <w:rPr>
          <w:rFonts w:ascii="Arial Narrow" w:hAnsi="Arial Narrow"/>
        </w:rPr>
        <w:t xml:space="preserve">: </w:t>
      </w:r>
      <w:hyperlink r:id="rId6" w:history="1">
        <w:r w:rsidRPr="009F62B2">
          <w:rPr>
            <w:rStyle w:val="ac"/>
            <w:rFonts w:ascii="Arial Narrow" w:hAnsi="Arial Narrow"/>
          </w:rPr>
          <w:t>https://brandanalytics.ru/blog/word-of-the-year-2025</w:t>
        </w:r>
      </w:hyperlink>
    </w:p>
    <w:p w14:paraId="51B1C1BE" w14:textId="6A9A79A1" w:rsidR="009F62B2" w:rsidRPr="0013772A" w:rsidRDefault="0034598E" w:rsidP="00D47B73">
      <w:pPr>
        <w:spacing w:after="0"/>
        <w:rPr>
          <w:rFonts w:ascii="Arial Narrow" w:hAnsi="Arial Narrow"/>
        </w:rPr>
      </w:pPr>
      <w:r>
        <w:rPr>
          <w:rFonts w:ascii="Arial Narrow" w:hAnsi="Arial Narrow"/>
        </w:rPr>
        <w:t>2</w:t>
      </w:r>
      <w:r w:rsidR="009F62B2">
        <w:rPr>
          <w:rFonts w:ascii="Arial Narrow" w:hAnsi="Arial Narrow"/>
        </w:rPr>
        <w:t xml:space="preserve">. </w:t>
      </w:r>
      <w:r w:rsidR="009F62B2" w:rsidRPr="009F62B2">
        <w:rPr>
          <w:rFonts w:ascii="Arial Narrow" w:hAnsi="Arial Narrow"/>
        </w:rPr>
        <w:t xml:space="preserve">Обзор статистики NFT. </w:t>
      </w:r>
      <w:r w:rsidR="009F62B2" w:rsidRPr="009F62B2">
        <w:rPr>
          <w:rFonts w:ascii="Arial Narrow" w:hAnsi="Arial Narrow"/>
          <w:lang w:val="en-US"/>
        </w:rPr>
        <w:t>URL</w:t>
      </w:r>
      <w:r w:rsidR="009F62B2" w:rsidRPr="0013772A">
        <w:rPr>
          <w:rFonts w:ascii="Arial Narrow" w:hAnsi="Arial Narrow"/>
        </w:rPr>
        <w:t xml:space="preserve">: </w:t>
      </w:r>
      <w:r w:rsidR="009F62B2" w:rsidRPr="009F62B2">
        <w:rPr>
          <w:rFonts w:ascii="Arial Narrow" w:hAnsi="Arial Narrow"/>
        </w:rPr>
        <w:fldChar w:fldCharType="begin"/>
      </w:r>
      <w:r w:rsidR="009F62B2" w:rsidRPr="0013772A">
        <w:rPr>
          <w:rFonts w:ascii="Arial Narrow" w:hAnsi="Arial Narrow"/>
        </w:rPr>
        <w:instrText xml:space="preserve"> </w:instrText>
      </w:r>
      <w:r w:rsidR="009F62B2" w:rsidRPr="0013772A">
        <w:rPr>
          <w:rFonts w:ascii="Arial Narrow" w:hAnsi="Arial Narrow"/>
          <w:lang w:val="en-US"/>
        </w:rPr>
        <w:instrText>HYPERLINK</w:instrText>
      </w:r>
      <w:r w:rsidR="009F62B2" w:rsidRPr="0013772A">
        <w:rPr>
          <w:rFonts w:ascii="Arial Narrow" w:hAnsi="Arial Narrow"/>
        </w:rPr>
        <w:instrText xml:space="preserve"> "</w:instrText>
      </w:r>
      <w:r w:rsidR="009F62B2" w:rsidRPr="0013772A">
        <w:rPr>
          <w:rFonts w:ascii="Arial Narrow" w:hAnsi="Arial Narrow"/>
          <w:lang w:val="en-US"/>
        </w:rPr>
        <w:instrText>https</w:instrText>
      </w:r>
      <w:r w:rsidR="009F62B2" w:rsidRPr="0013772A">
        <w:rPr>
          <w:rFonts w:ascii="Arial Narrow" w:hAnsi="Arial Narrow"/>
        </w:rPr>
        <w:instrText>://</w:instrText>
      </w:r>
      <w:r w:rsidR="009F62B2" w:rsidRPr="0013772A">
        <w:rPr>
          <w:rFonts w:ascii="Arial Narrow" w:hAnsi="Arial Narrow"/>
          <w:lang w:val="en-US"/>
        </w:rPr>
        <w:instrText>web</w:instrText>
      </w:r>
      <w:r w:rsidR="009F62B2" w:rsidRPr="0013772A">
        <w:rPr>
          <w:rFonts w:ascii="Arial Narrow" w:hAnsi="Arial Narrow"/>
        </w:rPr>
        <w:instrText>3.</w:instrText>
      </w:r>
      <w:r w:rsidR="009F62B2" w:rsidRPr="0013772A">
        <w:rPr>
          <w:rFonts w:ascii="Arial Narrow" w:hAnsi="Arial Narrow"/>
          <w:lang w:val="en-US"/>
        </w:rPr>
        <w:instrText>okx</w:instrText>
      </w:r>
      <w:r w:rsidR="009F62B2" w:rsidRPr="0013772A">
        <w:rPr>
          <w:rFonts w:ascii="Arial Narrow" w:hAnsi="Arial Narrow"/>
        </w:rPr>
        <w:instrText>.</w:instrText>
      </w:r>
      <w:r w:rsidR="009F62B2" w:rsidRPr="0013772A">
        <w:rPr>
          <w:rFonts w:ascii="Arial Narrow" w:hAnsi="Arial Narrow"/>
          <w:lang w:val="en-US"/>
        </w:rPr>
        <w:instrText>com</w:instrText>
      </w:r>
      <w:r w:rsidR="009F62B2" w:rsidRPr="0013772A">
        <w:rPr>
          <w:rFonts w:ascii="Arial Narrow" w:hAnsi="Arial Narrow"/>
        </w:rPr>
        <w:instrText>/</w:instrText>
      </w:r>
      <w:r w:rsidR="009F62B2" w:rsidRPr="0013772A">
        <w:rPr>
          <w:rFonts w:ascii="Arial Narrow" w:hAnsi="Arial Narrow"/>
          <w:lang w:val="en-US"/>
        </w:rPr>
        <w:instrText>ru</w:instrText>
      </w:r>
      <w:r w:rsidR="009F62B2" w:rsidRPr="0013772A">
        <w:rPr>
          <w:rFonts w:ascii="Arial Narrow" w:hAnsi="Arial Narrow"/>
        </w:rPr>
        <w:instrText>/</w:instrText>
      </w:r>
      <w:r w:rsidR="009F62B2" w:rsidRPr="0013772A">
        <w:rPr>
          <w:rFonts w:ascii="Arial Narrow" w:hAnsi="Arial Narrow"/>
          <w:lang w:val="en-US"/>
        </w:rPr>
        <w:instrText>nft</w:instrText>
      </w:r>
      <w:r w:rsidR="009F62B2" w:rsidRPr="0013772A">
        <w:rPr>
          <w:rFonts w:ascii="Arial Narrow" w:hAnsi="Arial Narrow"/>
        </w:rPr>
        <w:instrText>/</w:instrText>
      </w:r>
      <w:r w:rsidR="009F62B2" w:rsidRPr="0013772A">
        <w:rPr>
          <w:rFonts w:ascii="Arial Narrow" w:hAnsi="Arial Narrow"/>
          <w:lang w:val="en-US"/>
        </w:rPr>
        <w:instrText>overview</w:instrText>
      </w:r>
      <w:r w:rsidR="009F62B2" w:rsidRPr="0013772A">
        <w:rPr>
          <w:rFonts w:ascii="Arial Narrow" w:hAnsi="Arial Narrow"/>
        </w:rPr>
        <w:instrText xml:space="preserve">" </w:instrText>
      </w:r>
      <w:r w:rsidR="009F62B2" w:rsidRPr="009F62B2">
        <w:rPr>
          <w:rFonts w:ascii="Arial Narrow" w:hAnsi="Arial Narrow"/>
        </w:rPr>
        <w:fldChar w:fldCharType="separate"/>
      </w:r>
      <w:r w:rsidR="009F62B2" w:rsidRPr="009F62B2">
        <w:rPr>
          <w:rStyle w:val="ac"/>
          <w:rFonts w:ascii="Arial Narrow" w:hAnsi="Arial Narrow"/>
          <w:lang w:val="en-US"/>
        </w:rPr>
        <w:t>https</w:t>
      </w:r>
      <w:r w:rsidR="009F62B2" w:rsidRPr="0013772A">
        <w:rPr>
          <w:rStyle w:val="ac"/>
          <w:rFonts w:ascii="Arial Narrow" w:hAnsi="Arial Narrow"/>
        </w:rPr>
        <w:t>://</w:t>
      </w:r>
      <w:r w:rsidR="009F62B2" w:rsidRPr="009F62B2">
        <w:rPr>
          <w:rStyle w:val="ac"/>
          <w:rFonts w:ascii="Arial Narrow" w:hAnsi="Arial Narrow"/>
          <w:lang w:val="en-US"/>
        </w:rPr>
        <w:t>web</w:t>
      </w:r>
      <w:r w:rsidR="009F62B2" w:rsidRPr="0013772A">
        <w:rPr>
          <w:rStyle w:val="ac"/>
          <w:rFonts w:ascii="Arial Narrow" w:hAnsi="Arial Narrow"/>
        </w:rPr>
        <w:t>3.</w:t>
      </w:r>
      <w:r w:rsidR="009F62B2" w:rsidRPr="009F62B2">
        <w:rPr>
          <w:rStyle w:val="ac"/>
          <w:rFonts w:ascii="Arial Narrow" w:hAnsi="Arial Narrow"/>
          <w:lang w:val="en-US"/>
        </w:rPr>
        <w:t>okx</w:t>
      </w:r>
      <w:r w:rsidR="009F62B2" w:rsidRPr="0013772A">
        <w:rPr>
          <w:rStyle w:val="ac"/>
          <w:rFonts w:ascii="Arial Narrow" w:hAnsi="Arial Narrow"/>
        </w:rPr>
        <w:t>.</w:t>
      </w:r>
      <w:r w:rsidR="009F62B2" w:rsidRPr="009F62B2">
        <w:rPr>
          <w:rStyle w:val="ac"/>
          <w:rFonts w:ascii="Arial Narrow" w:hAnsi="Arial Narrow"/>
          <w:lang w:val="en-US"/>
        </w:rPr>
        <w:t>com</w:t>
      </w:r>
      <w:r w:rsidR="009F62B2" w:rsidRPr="0013772A">
        <w:rPr>
          <w:rStyle w:val="ac"/>
          <w:rFonts w:ascii="Arial Narrow" w:hAnsi="Arial Narrow"/>
        </w:rPr>
        <w:t>/</w:t>
      </w:r>
      <w:r w:rsidR="009F62B2" w:rsidRPr="009F62B2">
        <w:rPr>
          <w:rStyle w:val="ac"/>
          <w:rFonts w:ascii="Arial Narrow" w:hAnsi="Arial Narrow"/>
          <w:lang w:val="en-US"/>
        </w:rPr>
        <w:t>ru</w:t>
      </w:r>
      <w:r w:rsidR="009F62B2" w:rsidRPr="0013772A">
        <w:rPr>
          <w:rStyle w:val="ac"/>
          <w:rFonts w:ascii="Arial Narrow" w:hAnsi="Arial Narrow"/>
        </w:rPr>
        <w:t>/</w:t>
      </w:r>
      <w:r w:rsidR="009F62B2" w:rsidRPr="009F62B2">
        <w:rPr>
          <w:rStyle w:val="ac"/>
          <w:rFonts w:ascii="Arial Narrow" w:hAnsi="Arial Narrow"/>
          <w:lang w:val="en-US"/>
        </w:rPr>
        <w:t>n</w:t>
      </w:r>
      <w:r w:rsidR="009F62B2" w:rsidRPr="009F62B2">
        <w:rPr>
          <w:rStyle w:val="ac"/>
          <w:rFonts w:ascii="Arial Narrow" w:hAnsi="Arial Narrow"/>
          <w:lang w:val="en-US"/>
        </w:rPr>
        <w:t>ft</w:t>
      </w:r>
      <w:r w:rsidR="009F62B2" w:rsidRPr="0013772A">
        <w:rPr>
          <w:rStyle w:val="ac"/>
          <w:rFonts w:ascii="Arial Narrow" w:hAnsi="Arial Narrow"/>
        </w:rPr>
        <w:t>/</w:t>
      </w:r>
      <w:r w:rsidR="009F62B2" w:rsidRPr="009F62B2">
        <w:rPr>
          <w:rStyle w:val="ac"/>
          <w:rFonts w:ascii="Arial Narrow" w:hAnsi="Arial Narrow"/>
          <w:lang w:val="en-US"/>
        </w:rPr>
        <w:t>overview</w:t>
      </w:r>
      <w:r w:rsidR="009F62B2" w:rsidRPr="009F62B2">
        <w:rPr>
          <w:rFonts w:ascii="Arial Narrow" w:hAnsi="Arial Narrow"/>
        </w:rPr>
        <w:fldChar w:fldCharType="end"/>
      </w:r>
    </w:p>
    <w:p w14:paraId="2B62678C" w14:textId="7F4FC0FD" w:rsidR="009F62B2" w:rsidRPr="009F62B2" w:rsidRDefault="0034598E" w:rsidP="00D47B73">
      <w:pPr>
        <w:spacing w:after="0"/>
        <w:rPr>
          <w:rFonts w:ascii="Arial Narrow" w:hAnsi="Arial Narrow"/>
        </w:rPr>
      </w:pPr>
      <w:r>
        <w:rPr>
          <w:rFonts w:ascii="Arial Narrow" w:hAnsi="Arial Narrow"/>
        </w:rPr>
        <w:t>3</w:t>
      </w:r>
      <w:r w:rsidR="009F62B2">
        <w:rPr>
          <w:rFonts w:ascii="Arial Narrow" w:hAnsi="Arial Narrow"/>
        </w:rPr>
        <w:t xml:space="preserve">. </w:t>
      </w:r>
      <w:r w:rsidR="009F62B2" w:rsidRPr="009F62B2">
        <w:rPr>
          <w:rFonts w:ascii="Arial Narrow" w:hAnsi="Arial Narrow"/>
        </w:rPr>
        <w:t xml:space="preserve">Арт-подготовка: рынку NFT в России спрогнозировали рост до $10 млрд. Уваров С. </w:t>
      </w:r>
      <w:r w:rsidR="009F62B2" w:rsidRPr="009F62B2">
        <w:rPr>
          <w:rFonts w:ascii="Arial Narrow" w:hAnsi="Arial Narrow"/>
          <w:lang w:val="en-US"/>
        </w:rPr>
        <w:t>URL</w:t>
      </w:r>
      <w:r w:rsidR="009F62B2" w:rsidRPr="009F62B2">
        <w:rPr>
          <w:rFonts w:ascii="Arial Narrow" w:hAnsi="Arial Narrow"/>
        </w:rPr>
        <w:t xml:space="preserve">: </w:t>
      </w:r>
      <w:hyperlink r:id="rId7" w:history="1">
        <w:r w:rsidR="009F62B2" w:rsidRPr="009F62B2">
          <w:rPr>
            <w:rStyle w:val="ac"/>
            <w:rFonts w:ascii="Arial Narrow" w:hAnsi="Arial Narrow"/>
          </w:rPr>
          <w:t>https://iz.ru/1289678/sergei-uvarov/art-podgotovka-rynku-nft-v-rossii-sprognozirovali-rost-do-10-mlrd</w:t>
        </w:r>
      </w:hyperlink>
    </w:p>
    <w:p w14:paraId="792B314F" w14:textId="31AB9CA0" w:rsidR="009F62B2" w:rsidRPr="009F62B2" w:rsidRDefault="0034598E" w:rsidP="00D47B73">
      <w:pPr>
        <w:spacing w:after="0"/>
        <w:rPr>
          <w:rFonts w:ascii="Arial Narrow" w:hAnsi="Arial Narrow"/>
        </w:rPr>
      </w:pPr>
      <w:r>
        <w:rPr>
          <w:rFonts w:ascii="Arial Narrow" w:hAnsi="Arial Narrow"/>
        </w:rPr>
        <w:t>4</w:t>
      </w:r>
      <w:r w:rsidR="009F62B2">
        <w:rPr>
          <w:rFonts w:ascii="Arial Narrow" w:hAnsi="Arial Narrow"/>
        </w:rPr>
        <w:t xml:space="preserve">. </w:t>
      </w:r>
      <w:r w:rsidR="009F62B2" w:rsidRPr="009F62B2">
        <w:rPr>
          <w:rFonts w:ascii="Arial Narrow" w:hAnsi="Arial Narrow"/>
        </w:rPr>
        <w:t xml:space="preserve">Информационно-аналитический материал «Фонды на цифровые активы: от эксперимента к институциональному стандарту». </w:t>
      </w:r>
      <w:proofErr w:type="spellStart"/>
      <w:r w:rsidR="009F62B2" w:rsidRPr="009F62B2">
        <w:rPr>
          <w:rFonts w:ascii="Arial Narrow" w:hAnsi="Arial Narrow"/>
        </w:rPr>
        <w:t>Кожевин</w:t>
      </w:r>
      <w:proofErr w:type="spellEnd"/>
      <w:r w:rsidR="009F62B2" w:rsidRPr="009F62B2">
        <w:rPr>
          <w:rFonts w:ascii="Arial Narrow" w:hAnsi="Arial Narrow"/>
        </w:rPr>
        <w:t xml:space="preserve"> В, </w:t>
      </w:r>
      <w:proofErr w:type="spellStart"/>
      <w:r w:rsidR="009F62B2" w:rsidRPr="009F62B2">
        <w:rPr>
          <w:rFonts w:ascii="Arial Narrow" w:hAnsi="Arial Narrow"/>
        </w:rPr>
        <w:t>Киргизова</w:t>
      </w:r>
      <w:proofErr w:type="spellEnd"/>
      <w:r w:rsidR="009F62B2" w:rsidRPr="009F62B2">
        <w:rPr>
          <w:rFonts w:ascii="Arial Narrow" w:hAnsi="Arial Narrow"/>
        </w:rPr>
        <w:t xml:space="preserve"> Е., </w:t>
      </w:r>
      <w:proofErr w:type="spellStart"/>
      <w:r w:rsidR="009F62B2" w:rsidRPr="009F62B2">
        <w:rPr>
          <w:rFonts w:ascii="Arial Narrow" w:hAnsi="Arial Narrow"/>
        </w:rPr>
        <w:t>Мыдыкова</w:t>
      </w:r>
      <w:proofErr w:type="spellEnd"/>
      <w:r w:rsidR="009F62B2" w:rsidRPr="009F62B2">
        <w:rPr>
          <w:rFonts w:ascii="Arial Narrow" w:hAnsi="Arial Narrow"/>
        </w:rPr>
        <w:t xml:space="preserve"> С., Подгорная Е. Москва: Альфа-Капитал (ЛИРИ), 2025. С. 13, 16-17.</w:t>
      </w:r>
    </w:p>
    <w:p w14:paraId="090FA089" w14:textId="0557F233" w:rsidR="009F62B2" w:rsidRPr="0013772A" w:rsidRDefault="0034598E" w:rsidP="00D47B73">
      <w:pPr>
        <w:spacing w:after="0"/>
        <w:rPr>
          <w:rFonts w:ascii="Arial Narrow" w:hAnsi="Arial Narrow"/>
          <w:lang w:val="en-US"/>
        </w:rPr>
      </w:pPr>
      <w:r>
        <w:rPr>
          <w:rFonts w:ascii="Arial Narrow" w:hAnsi="Arial Narrow"/>
        </w:rPr>
        <w:t>5</w:t>
      </w:r>
      <w:r w:rsidR="009F62B2">
        <w:rPr>
          <w:rFonts w:ascii="Arial Narrow" w:hAnsi="Arial Narrow"/>
        </w:rPr>
        <w:t xml:space="preserve">. </w:t>
      </w:r>
      <w:r w:rsidR="009F62B2" w:rsidRPr="009F62B2">
        <w:rPr>
          <w:rFonts w:ascii="Arial Narrow" w:hAnsi="Arial Narrow"/>
        </w:rPr>
        <w:t xml:space="preserve">Рынок подарков в </w:t>
      </w:r>
      <w:proofErr w:type="spellStart"/>
      <w:r w:rsidR="009F62B2" w:rsidRPr="009F62B2">
        <w:rPr>
          <w:rFonts w:ascii="Arial Narrow" w:hAnsi="Arial Narrow"/>
        </w:rPr>
        <w:t>Telegram</w:t>
      </w:r>
      <w:proofErr w:type="spellEnd"/>
      <w:r w:rsidR="009F62B2" w:rsidRPr="009F62B2">
        <w:rPr>
          <w:rFonts w:ascii="Arial Narrow" w:hAnsi="Arial Narrow"/>
        </w:rPr>
        <w:t xml:space="preserve"> вырос до $292 млн в 2025 году. </w:t>
      </w:r>
      <w:r w:rsidR="009F62B2" w:rsidRPr="009F62B2">
        <w:rPr>
          <w:rFonts w:ascii="Arial Narrow" w:hAnsi="Arial Narrow"/>
          <w:lang w:val="en-US"/>
        </w:rPr>
        <w:t>URL</w:t>
      </w:r>
      <w:r w:rsidR="009F62B2" w:rsidRPr="0013772A">
        <w:rPr>
          <w:rFonts w:ascii="Arial Narrow" w:hAnsi="Arial Narrow"/>
          <w:lang w:val="en-US"/>
        </w:rPr>
        <w:t xml:space="preserve">: </w:t>
      </w:r>
      <w:r w:rsidR="009F62B2" w:rsidRPr="009F62B2">
        <w:rPr>
          <w:rFonts w:ascii="Arial Narrow" w:hAnsi="Arial Narrow"/>
        </w:rPr>
        <w:fldChar w:fldCharType="begin"/>
      </w:r>
      <w:r w:rsidR="009F62B2" w:rsidRPr="0013772A">
        <w:rPr>
          <w:rFonts w:ascii="Arial Narrow" w:hAnsi="Arial Narrow"/>
          <w:lang w:val="en-US"/>
        </w:rPr>
        <w:instrText xml:space="preserve"> HYPERLINK "https://www.cnews.ru/news/line/2025-11-25_rynok_podarkov_v_telegram_vyros" </w:instrText>
      </w:r>
      <w:r w:rsidR="009F62B2" w:rsidRPr="009F62B2">
        <w:rPr>
          <w:rFonts w:ascii="Arial Narrow" w:hAnsi="Arial Narrow"/>
        </w:rPr>
        <w:fldChar w:fldCharType="separate"/>
      </w:r>
      <w:r w:rsidR="009F62B2" w:rsidRPr="009F62B2">
        <w:rPr>
          <w:rStyle w:val="ac"/>
          <w:rFonts w:ascii="Arial Narrow" w:hAnsi="Arial Narrow"/>
          <w:lang w:val="en-US"/>
        </w:rPr>
        <w:t>https</w:t>
      </w:r>
      <w:r w:rsidR="009F62B2" w:rsidRPr="0013772A">
        <w:rPr>
          <w:rStyle w:val="ac"/>
          <w:rFonts w:ascii="Arial Narrow" w:hAnsi="Arial Narrow"/>
          <w:lang w:val="en-US"/>
        </w:rPr>
        <w:t>://</w:t>
      </w:r>
      <w:r w:rsidR="009F62B2" w:rsidRPr="009F62B2">
        <w:rPr>
          <w:rStyle w:val="ac"/>
          <w:rFonts w:ascii="Arial Narrow" w:hAnsi="Arial Narrow"/>
          <w:lang w:val="en-US"/>
        </w:rPr>
        <w:t>www</w:t>
      </w:r>
      <w:r w:rsidR="009F62B2" w:rsidRPr="0013772A">
        <w:rPr>
          <w:rStyle w:val="ac"/>
          <w:rFonts w:ascii="Arial Narrow" w:hAnsi="Arial Narrow"/>
          <w:lang w:val="en-US"/>
        </w:rPr>
        <w:t>.</w:t>
      </w:r>
      <w:proofErr w:type="spellStart"/>
      <w:r w:rsidR="009F62B2" w:rsidRPr="009F62B2">
        <w:rPr>
          <w:rStyle w:val="ac"/>
          <w:rFonts w:ascii="Arial Narrow" w:hAnsi="Arial Narrow"/>
          <w:lang w:val="en-US"/>
        </w:rPr>
        <w:t>cnews</w:t>
      </w:r>
      <w:proofErr w:type="spellEnd"/>
      <w:r w:rsidR="009F62B2" w:rsidRPr="0013772A">
        <w:rPr>
          <w:rStyle w:val="ac"/>
          <w:rFonts w:ascii="Arial Narrow" w:hAnsi="Arial Narrow"/>
          <w:lang w:val="en-US"/>
        </w:rPr>
        <w:t>.</w:t>
      </w:r>
      <w:proofErr w:type="spellStart"/>
      <w:r w:rsidR="009F62B2" w:rsidRPr="009F62B2">
        <w:rPr>
          <w:rStyle w:val="ac"/>
          <w:rFonts w:ascii="Arial Narrow" w:hAnsi="Arial Narrow"/>
          <w:lang w:val="en-US"/>
        </w:rPr>
        <w:t>ru</w:t>
      </w:r>
      <w:proofErr w:type="spellEnd"/>
      <w:r w:rsidR="009F62B2" w:rsidRPr="0013772A">
        <w:rPr>
          <w:rStyle w:val="ac"/>
          <w:rFonts w:ascii="Arial Narrow" w:hAnsi="Arial Narrow"/>
          <w:lang w:val="en-US"/>
        </w:rPr>
        <w:t>/</w:t>
      </w:r>
      <w:r w:rsidR="009F62B2" w:rsidRPr="009F62B2">
        <w:rPr>
          <w:rStyle w:val="ac"/>
          <w:rFonts w:ascii="Arial Narrow" w:hAnsi="Arial Narrow"/>
          <w:lang w:val="en-US"/>
        </w:rPr>
        <w:t>news</w:t>
      </w:r>
      <w:r w:rsidR="009F62B2" w:rsidRPr="0013772A">
        <w:rPr>
          <w:rStyle w:val="ac"/>
          <w:rFonts w:ascii="Arial Narrow" w:hAnsi="Arial Narrow"/>
          <w:lang w:val="en-US"/>
        </w:rPr>
        <w:t>/</w:t>
      </w:r>
      <w:r w:rsidR="009F62B2" w:rsidRPr="009F62B2">
        <w:rPr>
          <w:rStyle w:val="ac"/>
          <w:rFonts w:ascii="Arial Narrow" w:hAnsi="Arial Narrow"/>
          <w:lang w:val="en-US"/>
        </w:rPr>
        <w:t>line</w:t>
      </w:r>
      <w:r w:rsidR="009F62B2" w:rsidRPr="0013772A">
        <w:rPr>
          <w:rStyle w:val="ac"/>
          <w:rFonts w:ascii="Arial Narrow" w:hAnsi="Arial Narrow"/>
          <w:lang w:val="en-US"/>
        </w:rPr>
        <w:t>/2025-11-25_</w:t>
      </w:r>
      <w:proofErr w:type="spellStart"/>
      <w:r w:rsidR="009F62B2" w:rsidRPr="009F62B2">
        <w:rPr>
          <w:rStyle w:val="ac"/>
          <w:rFonts w:ascii="Arial Narrow" w:hAnsi="Arial Narrow"/>
          <w:lang w:val="en-US"/>
        </w:rPr>
        <w:t>rynok</w:t>
      </w:r>
      <w:proofErr w:type="spellEnd"/>
      <w:r w:rsidR="009F62B2" w:rsidRPr="0013772A">
        <w:rPr>
          <w:rStyle w:val="ac"/>
          <w:rFonts w:ascii="Arial Narrow" w:hAnsi="Arial Narrow"/>
          <w:lang w:val="en-US"/>
        </w:rPr>
        <w:t>_</w:t>
      </w:r>
      <w:proofErr w:type="spellStart"/>
      <w:r w:rsidR="009F62B2" w:rsidRPr="009F62B2">
        <w:rPr>
          <w:rStyle w:val="ac"/>
          <w:rFonts w:ascii="Arial Narrow" w:hAnsi="Arial Narrow"/>
          <w:lang w:val="en-US"/>
        </w:rPr>
        <w:t>podarkov</w:t>
      </w:r>
      <w:proofErr w:type="spellEnd"/>
      <w:r w:rsidR="009F62B2" w:rsidRPr="0013772A">
        <w:rPr>
          <w:rStyle w:val="ac"/>
          <w:rFonts w:ascii="Arial Narrow" w:hAnsi="Arial Narrow"/>
          <w:lang w:val="en-US"/>
        </w:rPr>
        <w:t>_</w:t>
      </w:r>
      <w:r w:rsidR="009F62B2" w:rsidRPr="009F62B2">
        <w:rPr>
          <w:rStyle w:val="ac"/>
          <w:rFonts w:ascii="Arial Narrow" w:hAnsi="Arial Narrow"/>
          <w:lang w:val="en-US"/>
        </w:rPr>
        <w:t>v</w:t>
      </w:r>
      <w:r w:rsidR="009F62B2" w:rsidRPr="0013772A">
        <w:rPr>
          <w:rStyle w:val="ac"/>
          <w:rFonts w:ascii="Arial Narrow" w:hAnsi="Arial Narrow"/>
          <w:lang w:val="en-US"/>
        </w:rPr>
        <w:t>_</w:t>
      </w:r>
      <w:r w:rsidR="009F62B2" w:rsidRPr="009F62B2">
        <w:rPr>
          <w:rStyle w:val="ac"/>
          <w:rFonts w:ascii="Arial Narrow" w:hAnsi="Arial Narrow"/>
          <w:lang w:val="en-US"/>
        </w:rPr>
        <w:t>telegram</w:t>
      </w:r>
      <w:r w:rsidR="009F62B2" w:rsidRPr="0013772A">
        <w:rPr>
          <w:rStyle w:val="ac"/>
          <w:rFonts w:ascii="Arial Narrow" w:hAnsi="Arial Narrow"/>
          <w:lang w:val="en-US"/>
        </w:rPr>
        <w:t>_</w:t>
      </w:r>
      <w:proofErr w:type="spellStart"/>
      <w:r w:rsidR="009F62B2" w:rsidRPr="009F62B2">
        <w:rPr>
          <w:rStyle w:val="ac"/>
          <w:rFonts w:ascii="Arial Narrow" w:hAnsi="Arial Narrow"/>
          <w:lang w:val="en-US"/>
        </w:rPr>
        <w:t>vyros</w:t>
      </w:r>
      <w:proofErr w:type="spellEnd"/>
      <w:r w:rsidR="009F62B2" w:rsidRPr="009F62B2">
        <w:rPr>
          <w:rFonts w:ascii="Arial Narrow" w:hAnsi="Arial Narrow"/>
        </w:rPr>
        <w:fldChar w:fldCharType="end"/>
      </w:r>
    </w:p>
    <w:p w14:paraId="378E4C8F" w14:textId="05A58A11" w:rsidR="009F62B2" w:rsidRPr="0013772A" w:rsidRDefault="0034598E" w:rsidP="00D47B73">
      <w:pPr>
        <w:spacing w:after="0"/>
        <w:rPr>
          <w:rFonts w:ascii="Arial Narrow" w:hAnsi="Arial Narrow"/>
          <w:lang w:val="en-US"/>
        </w:rPr>
      </w:pPr>
      <w:r>
        <w:rPr>
          <w:rFonts w:ascii="Arial Narrow" w:hAnsi="Arial Narrow"/>
        </w:rPr>
        <w:t>6</w:t>
      </w:r>
      <w:r w:rsidR="009F62B2">
        <w:rPr>
          <w:rFonts w:ascii="Arial Narrow" w:hAnsi="Arial Narrow"/>
        </w:rPr>
        <w:t xml:space="preserve">. </w:t>
      </w:r>
      <w:r w:rsidR="009F62B2" w:rsidRPr="009F62B2">
        <w:rPr>
          <w:rFonts w:ascii="Arial Narrow" w:hAnsi="Arial Narrow"/>
          <w:lang w:val="en-US"/>
        </w:rPr>
        <w:t>NFT</w:t>
      </w:r>
      <w:r w:rsidR="009F62B2" w:rsidRPr="009F62B2">
        <w:rPr>
          <w:rFonts w:ascii="Arial Narrow" w:hAnsi="Arial Narrow"/>
        </w:rPr>
        <w:t xml:space="preserve"> рынок в России: текущее состояние и перспективы. Автор</w:t>
      </w:r>
      <w:r w:rsidR="009F62B2" w:rsidRPr="0013772A">
        <w:rPr>
          <w:rFonts w:ascii="Arial Narrow" w:hAnsi="Arial Narrow"/>
          <w:lang w:val="en-US"/>
        </w:rPr>
        <w:t xml:space="preserve">: </w:t>
      </w:r>
      <w:proofErr w:type="spellStart"/>
      <w:r w:rsidR="009F62B2" w:rsidRPr="009F62B2">
        <w:rPr>
          <w:rFonts w:ascii="Arial Narrow" w:hAnsi="Arial Narrow"/>
          <w:lang w:val="en-US"/>
        </w:rPr>
        <w:t>Blockchain</w:t>
      </w:r>
      <w:proofErr w:type="spellEnd"/>
      <w:r w:rsidR="009F62B2" w:rsidRPr="0013772A">
        <w:rPr>
          <w:rFonts w:ascii="Arial Narrow" w:hAnsi="Arial Narrow"/>
          <w:lang w:val="en-US"/>
        </w:rPr>
        <w:t xml:space="preserve"> </w:t>
      </w:r>
      <w:r w:rsidR="009F62B2" w:rsidRPr="009F62B2">
        <w:rPr>
          <w:rFonts w:ascii="Arial Narrow" w:hAnsi="Arial Narrow"/>
          <w:lang w:val="en-US"/>
        </w:rPr>
        <w:t>Linguist</w:t>
      </w:r>
      <w:r w:rsidR="009F62B2" w:rsidRPr="0013772A">
        <w:rPr>
          <w:rFonts w:ascii="Arial Narrow" w:hAnsi="Arial Narrow"/>
          <w:lang w:val="en-US"/>
        </w:rPr>
        <w:t xml:space="preserve">. </w:t>
      </w:r>
      <w:r w:rsidR="009F62B2" w:rsidRPr="009F62B2">
        <w:rPr>
          <w:rFonts w:ascii="Arial Narrow" w:hAnsi="Arial Narrow"/>
          <w:lang w:val="en-US"/>
        </w:rPr>
        <w:t>URL</w:t>
      </w:r>
      <w:r w:rsidR="009F62B2" w:rsidRPr="0013772A">
        <w:rPr>
          <w:rFonts w:ascii="Arial Narrow" w:hAnsi="Arial Narrow"/>
          <w:lang w:val="en-US"/>
        </w:rPr>
        <w:t xml:space="preserve">: </w:t>
      </w:r>
      <w:r w:rsidR="009F62B2" w:rsidRPr="009F62B2">
        <w:rPr>
          <w:rFonts w:ascii="Arial Narrow" w:hAnsi="Arial Narrow"/>
        </w:rPr>
        <w:fldChar w:fldCharType="begin"/>
      </w:r>
      <w:r w:rsidR="009F62B2" w:rsidRPr="0013772A">
        <w:rPr>
          <w:rFonts w:ascii="Arial Narrow" w:hAnsi="Arial Narrow"/>
          <w:lang w:val="en-US"/>
        </w:rPr>
        <w:instrText xml:space="preserve"> </w:instrText>
      </w:r>
      <w:r w:rsidR="009F62B2" w:rsidRPr="009F62B2">
        <w:rPr>
          <w:rFonts w:ascii="Arial Narrow" w:hAnsi="Arial Narrow"/>
          <w:lang w:val="en-US"/>
        </w:rPr>
        <w:instrText>HYPERLINK</w:instrText>
      </w:r>
      <w:r w:rsidR="009F62B2" w:rsidRPr="0013772A">
        <w:rPr>
          <w:rFonts w:ascii="Arial Narrow" w:hAnsi="Arial Narrow"/>
          <w:lang w:val="en-US"/>
        </w:rPr>
        <w:instrText xml:space="preserve"> "</w:instrText>
      </w:r>
      <w:r w:rsidR="009F62B2" w:rsidRPr="009F62B2">
        <w:rPr>
          <w:rFonts w:ascii="Arial Narrow" w:hAnsi="Arial Narrow"/>
          <w:lang w:val="en-US"/>
        </w:rPr>
        <w:instrText>https</w:instrText>
      </w:r>
      <w:r w:rsidR="009F62B2" w:rsidRPr="0013772A">
        <w:rPr>
          <w:rFonts w:ascii="Arial Narrow" w:hAnsi="Arial Narrow"/>
          <w:lang w:val="en-US"/>
        </w:rPr>
        <w:instrText>://</w:instrText>
      </w:r>
      <w:r w:rsidR="009F62B2" w:rsidRPr="009F62B2">
        <w:rPr>
          <w:rFonts w:ascii="Arial Narrow" w:hAnsi="Arial Narrow"/>
          <w:lang w:val="en-US"/>
        </w:rPr>
        <w:instrText>www</w:instrText>
      </w:r>
      <w:r w:rsidR="009F62B2" w:rsidRPr="0013772A">
        <w:rPr>
          <w:rFonts w:ascii="Arial Narrow" w:hAnsi="Arial Narrow"/>
          <w:lang w:val="en-US"/>
        </w:rPr>
        <w:instrText>.</w:instrText>
      </w:r>
      <w:r w:rsidR="009F62B2" w:rsidRPr="009F62B2">
        <w:rPr>
          <w:rFonts w:ascii="Arial Narrow" w:hAnsi="Arial Narrow"/>
          <w:lang w:val="en-US"/>
        </w:rPr>
        <w:instrText>bitget</w:instrText>
      </w:r>
      <w:r w:rsidR="009F62B2" w:rsidRPr="0013772A">
        <w:rPr>
          <w:rFonts w:ascii="Arial Narrow" w:hAnsi="Arial Narrow"/>
          <w:lang w:val="en-US"/>
        </w:rPr>
        <w:instrText>.</w:instrText>
      </w:r>
      <w:r w:rsidR="009F62B2" w:rsidRPr="009F62B2">
        <w:rPr>
          <w:rFonts w:ascii="Arial Narrow" w:hAnsi="Arial Narrow"/>
          <w:lang w:val="en-US"/>
        </w:rPr>
        <w:instrText>com</w:instrText>
      </w:r>
      <w:r w:rsidR="009F62B2" w:rsidRPr="0013772A">
        <w:rPr>
          <w:rFonts w:ascii="Arial Narrow" w:hAnsi="Arial Narrow"/>
          <w:lang w:val="en-US"/>
        </w:rPr>
        <w:instrText>/</w:instrText>
      </w:r>
      <w:r w:rsidR="009F62B2" w:rsidRPr="009F62B2">
        <w:rPr>
          <w:rFonts w:ascii="Arial Narrow" w:hAnsi="Arial Narrow"/>
          <w:lang w:val="en-US"/>
        </w:rPr>
        <w:instrText>ru</w:instrText>
      </w:r>
      <w:r w:rsidR="009F62B2" w:rsidRPr="0013772A">
        <w:rPr>
          <w:rFonts w:ascii="Arial Narrow" w:hAnsi="Arial Narrow"/>
          <w:lang w:val="en-US"/>
        </w:rPr>
        <w:instrText>/</w:instrText>
      </w:r>
      <w:r w:rsidR="009F62B2" w:rsidRPr="009F62B2">
        <w:rPr>
          <w:rFonts w:ascii="Arial Narrow" w:hAnsi="Arial Narrow"/>
          <w:lang w:val="en-US"/>
        </w:rPr>
        <w:instrText>wiki</w:instrText>
      </w:r>
      <w:r w:rsidR="009F62B2" w:rsidRPr="0013772A">
        <w:rPr>
          <w:rFonts w:ascii="Arial Narrow" w:hAnsi="Arial Narrow"/>
          <w:lang w:val="en-US"/>
        </w:rPr>
        <w:instrText xml:space="preserve">/1160725" </w:instrText>
      </w:r>
      <w:r w:rsidR="009F62B2" w:rsidRPr="009F62B2">
        <w:rPr>
          <w:rFonts w:ascii="Arial Narrow" w:hAnsi="Arial Narrow"/>
        </w:rPr>
        <w:fldChar w:fldCharType="separate"/>
      </w:r>
      <w:r w:rsidR="009F62B2" w:rsidRPr="009F62B2">
        <w:rPr>
          <w:rStyle w:val="ac"/>
          <w:rFonts w:ascii="Arial Narrow" w:hAnsi="Arial Narrow"/>
          <w:lang w:val="en-US"/>
        </w:rPr>
        <w:t>https</w:t>
      </w:r>
      <w:r w:rsidR="009F62B2" w:rsidRPr="0013772A">
        <w:rPr>
          <w:rStyle w:val="ac"/>
          <w:rFonts w:ascii="Arial Narrow" w:hAnsi="Arial Narrow"/>
          <w:lang w:val="en-US"/>
        </w:rPr>
        <w:t>://</w:t>
      </w:r>
      <w:r w:rsidR="009F62B2" w:rsidRPr="009F62B2">
        <w:rPr>
          <w:rStyle w:val="ac"/>
          <w:rFonts w:ascii="Arial Narrow" w:hAnsi="Arial Narrow"/>
          <w:lang w:val="en-US"/>
        </w:rPr>
        <w:t>www</w:t>
      </w:r>
      <w:r w:rsidR="009F62B2" w:rsidRPr="0013772A">
        <w:rPr>
          <w:rStyle w:val="ac"/>
          <w:rFonts w:ascii="Arial Narrow" w:hAnsi="Arial Narrow"/>
          <w:lang w:val="en-US"/>
        </w:rPr>
        <w:t>.</w:t>
      </w:r>
      <w:proofErr w:type="spellStart"/>
      <w:r w:rsidR="009F62B2" w:rsidRPr="009F62B2">
        <w:rPr>
          <w:rStyle w:val="ac"/>
          <w:rFonts w:ascii="Arial Narrow" w:hAnsi="Arial Narrow"/>
          <w:lang w:val="en-US"/>
        </w:rPr>
        <w:t>bitget</w:t>
      </w:r>
      <w:proofErr w:type="spellEnd"/>
      <w:r w:rsidR="009F62B2" w:rsidRPr="0013772A">
        <w:rPr>
          <w:rStyle w:val="ac"/>
          <w:rFonts w:ascii="Arial Narrow" w:hAnsi="Arial Narrow"/>
          <w:lang w:val="en-US"/>
        </w:rPr>
        <w:t>.</w:t>
      </w:r>
      <w:r w:rsidR="009F62B2" w:rsidRPr="009F62B2">
        <w:rPr>
          <w:rStyle w:val="ac"/>
          <w:rFonts w:ascii="Arial Narrow" w:hAnsi="Arial Narrow"/>
          <w:lang w:val="en-US"/>
        </w:rPr>
        <w:t>com</w:t>
      </w:r>
      <w:r w:rsidR="009F62B2" w:rsidRPr="0013772A">
        <w:rPr>
          <w:rStyle w:val="ac"/>
          <w:rFonts w:ascii="Arial Narrow" w:hAnsi="Arial Narrow"/>
          <w:lang w:val="en-US"/>
        </w:rPr>
        <w:t>/</w:t>
      </w:r>
      <w:proofErr w:type="spellStart"/>
      <w:r w:rsidR="009F62B2" w:rsidRPr="009F62B2">
        <w:rPr>
          <w:rStyle w:val="ac"/>
          <w:rFonts w:ascii="Arial Narrow" w:hAnsi="Arial Narrow"/>
          <w:lang w:val="en-US"/>
        </w:rPr>
        <w:t>ru</w:t>
      </w:r>
      <w:proofErr w:type="spellEnd"/>
      <w:r w:rsidR="009F62B2" w:rsidRPr="0013772A">
        <w:rPr>
          <w:rStyle w:val="ac"/>
          <w:rFonts w:ascii="Arial Narrow" w:hAnsi="Arial Narrow"/>
          <w:lang w:val="en-US"/>
        </w:rPr>
        <w:t>/</w:t>
      </w:r>
      <w:r w:rsidR="009F62B2" w:rsidRPr="009F62B2">
        <w:rPr>
          <w:rStyle w:val="ac"/>
          <w:rFonts w:ascii="Arial Narrow" w:hAnsi="Arial Narrow"/>
          <w:lang w:val="en-US"/>
        </w:rPr>
        <w:t>wiki</w:t>
      </w:r>
      <w:r w:rsidR="009F62B2" w:rsidRPr="0013772A">
        <w:rPr>
          <w:rStyle w:val="ac"/>
          <w:rFonts w:ascii="Arial Narrow" w:hAnsi="Arial Narrow"/>
          <w:lang w:val="en-US"/>
        </w:rPr>
        <w:t>/1160725</w:t>
      </w:r>
      <w:r w:rsidR="009F62B2" w:rsidRPr="009F62B2">
        <w:rPr>
          <w:rFonts w:ascii="Arial Narrow" w:hAnsi="Arial Narrow"/>
        </w:rPr>
        <w:fldChar w:fldCharType="end"/>
      </w:r>
    </w:p>
    <w:p w14:paraId="6F0FA1C4" w14:textId="4329B83C" w:rsidR="009F62B2" w:rsidRPr="0013772A" w:rsidRDefault="0034598E" w:rsidP="0013772A">
      <w:pPr>
        <w:spacing w:after="0"/>
        <w:rPr>
          <w:rFonts w:ascii="Arial Narrow" w:hAnsi="Arial Narrow"/>
          <w:lang w:val="en-US"/>
        </w:rPr>
      </w:pPr>
      <w:r>
        <w:rPr>
          <w:rFonts w:ascii="Arial Narrow" w:hAnsi="Arial Narrow"/>
        </w:rPr>
        <w:t>7</w:t>
      </w:r>
      <w:r w:rsidR="009F62B2">
        <w:rPr>
          <w:rFonts w:ascii="Arial Narrow" w:hAnsi="Arial Narrow"/>
        </w:rPr>
        <w:t xml:space="preserve">. </w:t>
      </w:r>
      <w:r w:rsidR="009F62B2" w:rsidRPr="009F62B2">
        <w:rPr>
          <w:rFonts w:ascii="Arial Narrow" w:hAnsi="Arial Narrow"/>
        </w:rPr>
        <w:t xml:space="preserve">Будущее рынка </w:t>
      </w:r>
      <w:proofErr w:type="spellStart"/>
      <w:r w:rsidR="009F62B2" w:rsidRPr="009F62B2">
        <w:rPr>
          <w:rFonts w:ascii="Arial Narrow" w:hAnsi="Arial Narrow"/>
        </w:rPr>
        <w:t>криптовалют</w:t>
      </w:r>
      <w:proofErr w:type="spellEnd"/>
      <w:r w:rsidR="009F62B2" w:rsidRPr="009F62B2">
        <w:rPr>
          <w:rFonts w:ascii="Arial Narrow" w:hAnsi="Arial Narrow"/>
        </w:rPr>
        <w:t xml:space="preserve">: предложения Банка России. </w:t>
      </w:r>
      <w:r w:rsidR="009F62B2" w:rsidRPr="009F62B2">
        <w:rPr>
          <w:rFonts w:ascii="Arial Narrow" w:hAnsi="Arial Narrow"/>
          <w:lang w:val="en-US"/>
        </w:rPr>
        <w:t>URL</w:t>
      </w:r>
      <w:r w:rsidR="009F62B2" w:rsidRPr="0013772A">
        <w:rPr>
          <w:rFonts w:ascii="Arial Narrow" w:hAnsi="Arial Narrow"/>
          <w:lang w:val="en-US"/>
        </w:rPr>
        <w:t xml:space="preserve">: </w:t>
      </w:r>
      <w:r w:rsidR="009F62B2" w:rsidRPr="009F62B2">
        <w:rPr>
          <w:rFonts w:ascii="Arial Narrow" w:hAnsi="Arial Narrow"/>
        </w:rPr>
        <w:fldChar w:fldCharType="begin"/>
      </w:r>
      <w:r w:rsidR="009F62B2" w:rsidRPr="0013772A">
        <w:rPr>
          <w:rFonts w:ascii="Arial Narrow" w:hAnsi="Arial Narrow"/>
          <w:lang w:val="en-US"/>
        </w:rPr>
        <w:instrText xml:space="preserve"> HYPERLINK "https://cbr.ru/press/event/?id=28213" </w:instrText>
      </w:r>
      <w:r w:rsidR="009F62B2" w:rsidRPr="009F62B2">
        <w:rPr>
          <w:rFonts w:ascii="Arial Narrow" w:hAnsi="Arial Narrow"/>
        </w:rPr>
        <w:fldChar w:fldCharType="separate"/>
      </w:r>
      <w:r w:rsidR="009F62B2" w:rsidRPr="0013772A">
        <w:rPr>
          <w:rStyle w:val="ac"/>
          <w:rFonts w:ascii="Arial Narrow" w:hAnsi="Arial Narrow"/>
          <w:lang w:val="en-US"/>
        </w:rPr>
        <w:t>https://cbr.ru/press/event/?id=28213</w:t>
      </w:r>
      <w:r w:rsidR="009F62B2" w:rsidRPr="009F62B2">
        <w:rPr>
          <w:rFonts w:ascii="Arial Narrow" w:hAnsi="Arial Narrow"/>
        </w:rPr>
        <w:fldChar w:fldCharType="end"/>
      </w:r>
    </w:p>
    <w:p w14:paraId="2AEB55A4" w14:textId="69319FBF" w:rsidR="009F62B2" w:rsidRPr="009F62B2" w:rsidRDefault="0034598E" w:rsidP="0013772A">
      <w:pPr>
        <w:spacing w:after="0"/>
        <w:rPr>
          <w:rFonts w:ascii="Arial Narrow" w:hAnsi="Arial Narrow"/>
        </w:rPr>
      </w:pPr>
      <w:r w:rsidRPr="0013772A">
        <w:rPr>
          <w:rFonts w:ascii="Arial Narrow" w:hAnsi="Arial Narrow"/>
          <w:lang w:val="en-US"/>
        </w:rPr>
        <w:t>8</w:t>
      </w:r>
      <w:r w:rsidR="009F62B2" w:rsidRPr="00D47B73">
        <w:rPr>
          <w:rFonts w:ascii="Arial Narrow" w:hAnsi="Arial Narrow"/>
          <w:lang w:val="en-US"/>
        </w:rPr>
        <w:t xml:space="preserve">. </w:t>
      </w:r>
      <w:proofErr w:type="spellStart"/>
      <w:r w:rsidR="009F62B2" w:rsidRPr="009F62B2">
        <w:rPr>
          <w:rFonts w:ascii="Arial Narrow" w:hAnsi="Arial Narrow"/>
          <w:lang w:val="en-US"/>
        </w:rPr>
        <w:t>Metaverse</w:t>
      </w:r>
      <w:proofErr w:type="spellEnd"/>
      <w:r w:rsidR="009F62B2" w:rsidRPr="009F62B2">
        <w:rPr>
          <w:rFonts w:ascii="Arial Narrow" w:hAnsi="Arial Narrow"/>
          <w:lang w:val="en-US"/>
        </w:rPr>
        <w:t xml:space="preserve"> Gaming, NFTs Could Account for 10% of Luxury Market by 2030: Morgan Stanley. Canny</w:t>
      </w:r>
      <w:r w:rsidR="009F62B2" w:rsidRPr="009F62B2">
        <w:rPr>
          <w:rFonts w:ascii="Arial Narrow" w:hAnsi="Arial Narrow"/>
        </w:rPr>
        <w:t xml:space="preserve"> </w:t>
      </w:r>
      <w:r w:rsidR="009F62B2" w:rsidRPr="009F62B2">
        <w:rPr>
          <w:rFonts w:ascii="Arial Narrow" w:hAnsi="Arial Narrow"/>
          <w:lang w:val="en-US"/>
        </w:rPr>
        <w:t>W</w:t>
      </w:r>
      <w:r w:rsidR="009F62B2" w:rsidRPr="009F62B2">
        <w:rPr>
          <w:rFonts w:ascii="Arial Narrow" w:hAnsi="Arial Narrow"/>
        </w:rPr>
        <w:t xml:space="preserve">. </w:t>
      </w:r>
      <w:r w:rsidR="009F62B2" w:rsidRPr="009F62B2">
        <w:rPr>
          <w:rFonts w:ascii="Arial Narrow" w:hAnsi="Arial Narrow"/>
          <w:lang w:val="en-US"/>
        </w:rPr>
        <w:t>URL</w:t>
      </w:r>
      <w:r w:rsidR="009F62B2" w:rsidRPr="009F62B2">
        <w:rPr>
          <w:rFonts w:ascii="Arial Narrow" w:hAnsi="Arial Narrow"/>
        </w:rPr>
        <w:t xml:space="preserve">: </w:t>
      </w:r>
      <w:hyperlink r:id="rId8" w:history="1">
        <w:r w:rsidR="009F62B2" w:rsidRPr="009F62B2">
          <w:rPr>
            <w:rStyle w:val="ac"/>
            <w:rFonts w:ascii="Arial Narrow" w:hAnsi="Arial Narrow"/>
            <w:lang w:val="en-US"/>
          </w:rPr>
          <w:t>https</w:t>
        </w:r>
        <w:r w:rsidR="009F62B2" w:rsidRPr="009F62B2">
          <w:rPr>
            <w:rStyle w:val="ac"/>
            <w:rFonts w:ascii="Arial Narrow" w:hAnsi="Arial Narrow"/>
          </w:rPr>
          <w:t>://</w:t>
        </w:r>
        <w:r w:rsidR="009F62B2" w:rsidRPr="009F62B2">
          <w:rPr>
            <w:rStyle w:val="ac"/>
            <w:rFonts w:ascii="Arial Narrow" w:hAnsi="Arial Narrow"/>
            <w:lang w:val="en-US"/>
          </w:rPr>
          <w:t>www</w:t>
        </w:r>
        <w:r w:rsidR="009F62B2" w:rsidRPr="009F62B2">
          <w:rPr>
            <w:rStyle w:val="ac"/>
            <w:rFonts w:ascii="Arial Narrow" w:hAnsi="Arial Narrow"/>
          </w:rPr>
          <w:t>.</w:t>
        </w:r>
        <w:proofErr w:type="spellStart"/>
        <w:r w:rsidR="009F62B2" w:rsidRPr="009F62B2">
          <w:rPr>
            <w:rStyle w:val="ac"/>
            <w:rFonts w:ascii="Arial Narrow" w:hAnsi="Arial Narrow"/>
            <w:lang w:val="en-US"/>
          </w:rPr>
          <w:t>coindesk</w:t>
        </w:r>
        <w:proofErr w:type="spellEnd"/>
        <w:r w:rsidR="009F62B2" w:rsidRPr="009F62B2">
          <w:rPr>
            <w:rStyle w:val="ac"/>
            <w:rFonts w:ascii="Arial Narrow" w:hAnsi="Arial Narrow"/>
          </w:rPr>
          <w:t>.</w:t>
        </w:r>
        <w:r w:rsidR="009F62B2" w:rsidRPr="009F62B2">
          <w:rPr>
            <w:rStyle w:val="ac"/>
            <w:rFonts w:ascii="Arial Narrow" w:hAnsi="Arial Narrow"/>
            <w:lang w:val="en-US"/>
          </w:rPr>
          <w:t>com</w:t>
        </w:r>
        <w:r w:rsidR="009F62B2" w:rsidRPr="009F62B2">
          <w:rPr>
            <w:rStyle w:val="ac"/>
            <w:rFonts w:ascii="Arial Narrow" w:hAnsi="Arial Narrow"/>
          </w:rPr>
          <w:t>/</w:t>
        </w:r>
        <w:r w:rsidR="009F62B2" w:rsidRPr="009F62B2">
          <w:rPr>
            <w:rStyle w:val="ac"/>
            <w:rFonts w:ascii="Arial Narrow" w:hAnsi="Arial Narrow"/>
            <w:lang w:val="en-US"/>
          </w:rPr>
          <w:t>business</w:t>
        </w:r>
        <w:r w:rsidR="009F62B2" w:rsidRPr="009F62B2">
          <w:rPr>
            <w:rStyle w:val="ac"/>
            <w:rFonts w:ascii="Arial Narrow" w:hAnsi="Arial Narrow"/>
          </w:rPr>
          <w:t>/2021/11/22/</w:t>
        </w:r>
        <w:proofErr w:type="spellStart"/>
        <w:r w:rsidR="009F62B2" w:rsidRPr="009F62B2">
          <w:rPr>
            <w:rStyle w:val="ac"/>
            <w:rFonts w:ascii="Arial Narrow" w:hAnsi="Arial Narrow"/>
            <w:lang w:val="en-US"/>
          </w:rPr>
          <w:t>metaverse</w:t>
        </w:r>
        <w:proofErr w:type="spellEnd"/>
        <w:r w:rsidR="009F62B2" w:rsidRPr="009F62B2">
          <w:rPr>
            <w:rStyle w:val="ac"/>
            <w:rFonts w:ascii="Arial Narrow" w:hAnsi="Arial Narrow"/>
          </w:rPr>
          <w:t>-</w:t>
        </w:r>
        <w:r w:rsidR="009F62B2" w:rsidRPr="009F62B2">
          <w:rPr>
            <w:rStyle w:val="ac"/>
            <w:rFonts w:ascii="Arial Narrow" w:hAnsi="Arial Narrow"/>
            <w:lang w:val="en-US"/>
          </w:rPr>
          <w:t>gaming</w:t>
        </w:r>
        <w:r w:rsidR="009F62B2" w:rsidRPr="009F62B2">
          <w:rPr>
            <w:rStyle w:val="ac"/>
            <w:rFonts w:ascii="Arial Narrow" w:hAnsi="Arial Narrow"/>
          </w:rPr>
          <w:t>-</w:t>
        </w:r>
        <w:proofErr w:type="spellStart"/>
        <w:r w:rsidR="009F62B2" w:rsidRPr="009F62B2">
          <w:rPr>
            <w:rStyle w:val="ac"/>
            <w:rFonts w:ascii="Arial Narrow" w:hAnsi="Arial Narrow"/>
            <w:lang w:val="en-US"/>
          </w:rPr>
          <w:t>nfts</w:t>
        </w:r>
        <w:proofErr w:type="spellEnd"/>
        <w:r w:rsidR="009F62B2" w:rsidRPr="009F62B2">
          <w:rPr>
            <w:rStyle w:val="ac"/>
            <w:rFonts w:ascii="Arial Narrow" w:hAnsi="Arial Narrow"/>
          </w:rPr>
          <w:t>-</w:t>
        </w:r>
        <w:r w:rsidR="009F62B2" w:rsidRPr="009F62B2">
          <w:rPr>
            <w:rStyle w:val="ac"/>
            <w:rFonts w:ascii="Arial Narrow" w:hAnsi="Arial Narrow"/>
            <w:lang w:val="en-US"/>
          </w:rPr>
          <w:t>could</w:t>
        </w:r>
        <w:r w:rsidR="009F62B2" w:rsidRPr="009F62B2">
          <w:rPr>
            <w:rStyle w:val="ac"/>
            <w:rFonts w:ascii="Arial Narrow" w:hAnsi="Arial Narrow"/>
          </w:rPr>
          <w:t>-</w:t>
        </w:r>
        <w:r w:rsidR="009F62B2" w:rsidRPr="009F62B2">
          <w:rPr>
            <w:rStyle w:val="ac"/>
            <w:rFonts w:ascii="Arial Narrow" w:hAnsi="Arial Narrow"/>
            <w:lang w:val="en-US"/>
          </w:rPr>
          <w:t>account</w:t>
        </w:r>
        <w:r w:rsidR="009F62B2" w:rsidRPr="009F62B2">
          <w:rPr>
            <w:rStyle w:val="ac"/>
            <w:rFonts w:ascii="Arial Narrow" w:hAnsi="Arial Narrow"/>
          </w:rPr>
          <w:t>-</w:t>
        </w:r>
        <w:r w:rsidR="009F62B2" w:rsidRPr="009F62B2">
          <w:rPr>
            <w:rStyle w:val="ac"/>
            <w:rFonts w:ascii="Arial Narrow" w:hAnsi="Arial Narrow"/>
            <w:lang w:val="en-US"/>
          </w:rPr>
          <w:t>for</w:t>
        </w:r>
        <w:r w:rsidR="009F62B2" w:rsidRPr="009F62B2">
          <w:rPr>
            <w:rStyle w:val="ac"/>
            <w:rFonts w:ascii="Arial Narrow" w:hAnsi="Arial Narrow"/>
          </w:rPr>
          <w:t>-10-</w:t>
        </w:r>
        <w:r w:rsidR="009F62B2" w:rsidRPr="009F62B2">
          <w:rPr>
            <w:rStyle w:val="ac"/>
            <w:rFonts w:ascii="Arial Narrow" w:hAnsi="Arial Narrow"/>
            <w:lang w:val="en-US"/>
          </w:rPr>
          <w:t>of</w:t>
        </w:r>
        <w:r w:rsidR="009F62B2" w:rsidRPr="009F62B2">
          <w:rPr>
            <w:rStyle w:val="ac"/>
            <w:rFonts w:ascii="Arial Narrow" w:hAnsi="Arial Narrow"/>
          </w:rPr>
          <w:t>-</w:t>
        </w:r>
        <w:r w:rsidR="009F62B2" w:rsidRPr="009F62B2">
          <w:rPr>
            <w:rStyle w:val="ac"/>
            <w:rFonts w:ascii="Arial Narrow" w:hAnsi="Arial Narrow"/>
            <w:lang w:val="en-US"/>
          </w:rPr>
          <w:t>luxury</w:t>
        </w:r>
        <w:r w:rsidR="009F62B2" w:rsidRPr="009F62B2">
          <w:rPr>
            <w:rStyle w:val="ac"/>
            <w:rFonts w:ascii="Arial Narrow" w:hAnsi="Arial Narrow"/>
          </w:rPr>
          <w:t>-</w:t>
        </w:r>
        <w:r w:rsidR="009F62B2" w:rsidRPr="009F62B2">
          <w:rPr>
            <w:rStyle w:val="ac"/>
            <w:rFonts w:ascii="Arial Narrow" w:hAnsi="Arial Narrow"/>
            <w:lang w:val="en-US"/>
          </w:rPr>
          <w:t>market</w:t>
        </w:r>
        <w:r w:rsidR="009F62B2" w:rsidRPr="009F62B2">
          <w:rPr>
            <w:rStyle w:val="ac"/>
            <w:rFonts w:ascii="Arial Narrow" w:hAnsi="Arial Narrow"/>
          </w:rPr>
          <w:t>-</w:t>
        </w:r>
        <w:r w:rsidR="009F62B2" w:rsidRPr="009F62B2">
          <w:rPr>
            <w:rStyle w:val="ac"/>
            <w:rFonts w:ascii="Arial Narrow" w:hAnsi="Arial Narrow"/>
            <w:lang w:val="en-US"/>
          </w:rPr>
          <w:t>by</w:t>
        </w:r>
        <w:r w:rsidR="009F62B2" w:rsidRPr="009F62B2">
          <w:rPr>
            <w:rStyle w:val="ac"/>
            <w:rFonts w:ascii="Arial Narrow" w:hAnsi="Arial Narrow"/>
          </w:rPr>
          <w:t>-2030-</w:t>
        </w:r>
        <w:proofErr w:type="spellStart"/>
        <w:r w:rsidR="009F62B2" w:rsidRPr="009F62B2">
          <w:rPr>
            <w:rStyle w:val="ac"/>
            <w:rFonts w:ascii="Arial Narrow" w:hAnsi="Arial Narrow"/>
            <w:lang w:val="en-US"/>
          </w:rPr>
          <w:t>morgan</w:t>
        </w:r>
        <w:proofErr w:type="spellEnd"/>
        <w:r w:rsidR="009F62B2" w:rsidRPr="009F62B2">
          <w:rPr>
            <w:rStyle w:val="ac"/>
            <w:rFonts w:ascii="Arial Narrow" w:hAnsi="Arial Narrow"/>
          </w:rPr>
          <w:t>-</w:t>
        </w:r>
        <w:proofErr w:type="spellStart"/>
        <w:r w:rsidR="009F62B2" w:rsidRPr="009F62B2">
          <w:rPr>
            <w:rStyle w:val="ac"/>
            <w:rFonts w:ascii="Arial Narrow" w:hAnsi="Arial Narrow"/>
            <w:lang w:val="en-US"/>
          </w:rPr>
          <w:t>stanley</w:t>
        </w:r>
        <w:proofErr w:type="spellEnd"/>
      </w:hyperlink>
    </w:p>
    <w:p w14:paraId="614D71D6" w14:textId="2F81038A" w:rsidR="009F62B2" w:rsidRPr="009F62B2" w:rsidRDefault="0034598E" w:rsidP="0013772A">
      <w:pPr>
        <w:spacing w:after="0"/>
        <w:rPr>
          <w:rFonts w:ascii="Arial Narrow" w:hAnsi="Arial Narrow"/>
        </w:rPr>
      </w:pPr>
      <w:r>
        <w:rPr>
          <w:rFonts w:ascii="Arial Narrow" w:hAnsi="Arial Narrow"/>
        </w:rPr>
        <w:t>9</w:t>
      </w:r>
      <w:r w:rsidR="009F62B2">
        <w:rPr>
          <w:rFonts w:ascii="Arial Narrow" w:hAnsi="Arial Narrow"/>
        </w:rPr>
        <w:t xml:space="preserve">. </w:t>
      </w:r>
      <w:r w:rsidR="009F62B2" w:rsidRPr="009F62B2">
        <w:rPr>
          <w:rFonts w:ascii="Arial Narrow" w:hAnsi="Arial Narrow"/>
        </w:rPr>
        <w:t xml:space="preserve">Объём рынка платных образовательных услуг превысил триллион рублей. Лебедев П. </w:t>
      </w:r>
      <w:r w:rsidR="009F62B2" w:rsidRPr="009F62B2">
        <w:rPr>
          <w:rFonts w:ascii="Arial Narrow" w:hAnsi="Arial Narrow"/>
          <w:lang w:val="en-US"/>
        </w:rPr>
        <w:t>URL</w:t>
      </w:r>
      <w:r w:rsidR="009F62B2" w:rsidRPr="009F62B2">
        <w:rPr>
          <w:rFonts w:ascii="Arial Narrow" w:hAnsi="Arial Narrow"/>
        </w:rPr>
        <w:t xml:space="preserve">: </w:t>
      </w:r>
      <w:hyperlink r:id="rId9" w:history="1">
        <w:r w:rsidR="009F62B2" w:rsidRPr="009F62B2">
          <w:rPr>
            <w:rStyle w:val="ac"/>
            <w:rFonts w:ascii="Arial Narrow" w:hAnsi="Arial Narrow"/>
          </w:rPr>
          <w:t>https://skillbox.ru/media/education/obem-rynka-platnyh-obrazovatelnyh-uslug-prevysil-trillion-ruble</w:t>
        </w:r>
        <w:r w:rsidR="009F62B2" w:rsidRPr="009F62B2">
          <w:rPr>
            <w:rStyle w:val="ac"/>
            <w:rFonts w:ascii="Arial Narrow" w:hAnsi="Arial Narrow"/>
            <w:lang w:val="en-US"/>
          </w:rPr>
          <w:t>y</w:t>
        </w:r>
        <w:r w:rsidR="009F62B2" w:rsidRPr="009F62B2">
          <w:rPr>
            <w:rStyle w:val="ac"/>
            <w:rFonts w:ascii="Arial Narrow" w:hAnsi="Arial Narrow"/>
          </w:rPr>
          <w:t>/</w:t>
        </w:r>
      </w:hyperlink>
    </w:p>
    <w:p w14:paraId="5B7ABBB0" w14:textId="3C46BCF4" w:rsidR="009F62B2" w:rsidRPr="00B85FA3" w:rsidRDefault="0034598E" w:rsidP="0013772A">
      <w:pPr>
        <w:spacing w:after="0"/>
        <w:rPr>
          <w:rFonts w:ascii="Arial Narrow" w:hAnsi="Arial Narrow"/>
        </w:rPr>
      </w:pPr>
      <w:r>
        <w:rPr>
          <w:rFonts w:ascii="Arial Narrow" w:hAnsi="Arial Narrow"/>
        </w:rPr>
        <w:t>10</w:t>
      </w:r>
      <w:r w:rsidR="009F62B2">
        <w:rPr>
          <w:rFonts w:ascii="Arial Narrow" w:hAnsi="Arial Narrow"/>
        </w:rPr>
        <w:t xml:space="preserve">. </w:t>
      </w:r>
      <w:r w:rsidR="009F62B2" w:rsidRPr="009F62B2">
        <w:rPr>
          <w:rFonts w:ascii="Arial Narrow" w:hAnsi="Arial Narrow"/>
        </w:rPr>
        <w:t>Обзор «</w:t>
      </w:r>
      <w:r w:rsidR="009F62B2" w:rsidRPr="009F62B2">
        <w:rPr>
          <w:rFonts w:ascii="Arial Narrow" w:hAnsi="Arial Narrow"/>
          <w:bCs/>
        </w:rPr>
        <w:t xml:space="preserve">Сектор товаров роскоши (мировой рынок)». </w:t>
      </w:r>
      <w:r w:rsidR="009F62B2" w:rsidRPr="009F62B2">
        <w:rPr>
          <w:rFonts w:ascii="Arial Narrow" w:hAnsi="Arial Narrow"/>
          <w:bCs/>
          <w:lang w:val="en-US"/>
        </w:rPr>
        <w:t>TADVISER</w:t>
      </w:r>
      <w:r w:rsidR="009F62B2" w:rsidRPr="009F62B2">
        <w:rPr>
          <w:rFonts w:ascii="Arial Narrow" w:hAnsi="Arial Narrow"/>
          <w:bCs/>
        </w:rPr>
        <w:t xml:space="preserve">, 2025. </w:t>
      </w:r>
      <w:proofErr w:type="gramStart"/>
      <w:r w:rsidR="009F62B2" w:rsidRPr="009F62B2">
        <w:rPr>
          <w:rFonts w:ascii="Arial Narrow" w:hAnsi="Arial Narrow"/>
          <w:bCs/>
          <w:lang w:val="en-US"/>
        </w:rPr>
        <w:t>URL</w:t>
      </w:r>
      <w:r w:rsidR="009F62B2" w:rsidRPr="009F62B2">
        <w:rPr>
          <w:rFonts w:ascii="Arial Narrow" w:hAnsi="Arial Narrow"/>
          <w:bCs/>
        </w:rPr>
        <w:t xml:space="preserve">: </w:t>
      </w:r>
      <w:hyperlink r:id="rId10" w:history="1">
        <w:r w:rsidR="009F62B2" w:rsidRPr="009F62B2">
          <w:rPr>
            <w:rStyle w:val="ac"/>
            <w:rFonts w:ascii="Arial Narrow" w:hAnsi="Arial Narrow"/>
            <w:lang w:val="en-US"/>
          </w:rPr>
          <w:t>https</w:t>
        </w:r>
        <w:r w:rsidR="009F62B2" w:rsidRPr="009F62B2">
          <w:rPr>
            <w:rStyle w:val="ac"/>
            <w:rFonts w:ascii="Arial Narrow" w:hAnsi="Arial Narrow"/>
          </w:rPr>
          <w:t>://</w:t>
        </w:r>
        <w:r w:rsidR="009F62B2" w:rsidRPr="009F62B2">
          <w:rPr>
            <w:rStyle w:val="ac"/>
            <w:rFonts w:ascii="Arial Narrow" w:hAnsi="Arial Narrow"/>
            <w:lang w:val="en-US"/>
          </w:rPr>
          <w:t>www</w:t>
        </w:r>
        <w:r w:rsidR="009F62B2" w:rsidRPr="009F62B2">
          <w:rPr>
            <w:rStyle w:val="ac"/>
            <w:rFonts w:ascii="Arial Narrow" w:hAnsi="Arial Narrow"/>
          </w:rPr>
          <w:t>.</w:t>
        </w:r>
        <w:proofErr w:type="spellStart"/>
        <w:r w:rsidR="009F62B2" w:rsidRPr="009F62B2">
          <w:rPr>
            <w:rStyle w:val="ac"/>
            <w:rFonts w:ascii="Arial Narrow" w:hAnsi="Arial Narrow"/>
            <w:lang w:val="en-US"/>
          </w:rPr>
          <w:t>tadviser</w:t>
        </w:r>
        <w:proofErr w:type="spellEnd"/>
        <w:r w:rsidR="009F62B2" w:rsidRPr="009F62B2">
          <w:rPr>
            <w:rStyle w:val="ac"/>
            <w:rFonts w:ascii="Arial Narrow" w:hAnsi="Arial Narrow"/>
          </w:rPr>
          <w:t>.</w:t>
        </w:r>
        <w:proofErr w:type="spellStart"/>
        <w:r w:rsidR="009F62B2" w:rsidRPr="009F62B2">
          <w:rPr>
            <w:rStyle w:val="ac"/>
            <w:rFonts w:ascii="Arial Narrow" w:hAnsi="Arial Narrow"/>
            <w:lang w:val="en-US"/>
          </w:rPr>
          <w:t>ru</w:t>
        </w:r>
        <w:proofErr w:type="spellEnd"/>
        <w:r w:rsidR="009F62B2" w:rsidRPr="009F62B2">
          <w:rPr>
            <w:rStyle w:val="ac"/>
            <w:rFonts w:ascii="Arial Narrow" w:hAnsi="Arial Narrow"/>
          </w:rPr>
          <w:t>/</w:t>
        </w:r>
        <w:r w:rsidR="009F62B2" w:rsidRPr="009F62B2">
          <w:rPr>
            <w:rStyle w:val="ac"/>
            <w:rFonts w:ascii="Arial Narrow" w:hAnsi="Arial Narrow"/>
            <w:lang w:val="en-US"/>
          </w:rPr>
          <w:t>index</w:t>
        </w:r>
        <w:r w:rsidR="009F62B2" w:rsidRPr="009F62B2">
          <w:rPr>
            <w:rStyle w:val="ac"/>
            <w:rFonts w:ascii="Arial Narrow" w:hAnsi="Arial Narrow"/>
          </w:rPr>
          <w:t>.</w:t>
        </w:r>
        <w:proofErr w:type="spellStart"/>
        <w:r w:rsidR="009F62B2" w:rsidRPr="009F62B2">
          <w:rPr>
            <w:rStyle w:val="ac"/>
            <w:rFonts w:ascii="Arial Narrow" w:hAnsi="Arial Narrow"/>
            <w:lang w:val="en-US"/>
          </w:rPr>
          <w:t>php</w:t>
        </w:r>
        <w:proofErr w:type="spellEnd"/>
        <w:r w:rsidR="009F62B2" w:rsidRPr="009F62B2">
          <w:rPr>
            <w:rStyle w:val="ac"/>
            <w:rFonts w:ascii="Arial Narrow" w:hAnsi="Arial Narrow"/>
          </w:rPr>
          <w:t>/%</w:t>
        </w:r>
        <w:r w:rsidR="009F62B2" w:rsidRPr="009F62B2">
          <w:rPr>
            <w:rStyle w:val="ac"/>
            <w:rFonts w:ascii="Arial Narrow" w:hAnsi="Arial Narrow"/>
            <w:lang w:val="en-US"/>
          </w:rPr>
          <w:t>D</w:t>
        </w:r>
        <w:r w:rsidR="009F62B2" w:rsidRPr="009F62B2">
          <w:rPr>
            <w:rStyle w:val="ac"/>
            <w:rFonts w:ascii="Arial Narrow" w:hAnsi="Arial Narrow"/>
          </w:rPr>
          <w:t>0%</w:t>
        </w:r>
        <w:r w:rsidR="009F62B2" w:rsidRPr="009F62B2">
          <w:rPr>
            <w:rStyle w:val="ac"/>
            <w:rFonts w:ascii="Arial Narrow" w:hAnsi="Arial Narrow"/>
            <w:lang w:val="en-US"/>
          </w:rPr>
          <w:t>A</w:t>
        </w:r>
        <w:r w:rsidR="009F62B2" w:rsidRPr="009F62B2">
          <w:rPr>
            <w:rStyle w:val="ac"/>
            <w:rFonts w:ascii="Arial Narrow" w:hAnsi="Arial Narrow"/>
          </w:rPr>
          <w:t>1%</w:t>
        </w:r>
        <w:r w:rsidR="009F62B2" w:rsidRPr="009F62B2">
          <w:rPr>
            <w:rStyle w:val="ac"/>
            <w:rFonts w:ascii="Arial Narrow" w:hAnsi="Arial Narrow"/>
            <w:lang w:val="en-US"/>
          </w:rPr>
          <w:t>D</w:t>
        </w:r>
        <w:r w:rsidR="009F62B2" w:rsidRPr="009F62B2">
          <w:rPr>
            <w:rStyle w:val="ac"/>
            <w:rFonts w:ascii="Arial Narrow" w:hAnsi="Arial Narrow"/>
          </w:rPr>
          <w:t>1%82%</w:t>
        </w:r>
        <w:r w:rsidR="009F62B2" w:rsidRPr="009F62B2">
          <w:rPr>
            <w:rStyle w:val="ac"/>
            <w:rFonts w:ascii="Arial Narrow" w:hAnsi="Arial Narrow"/>
            <w:lang w:val="en-US"/>
          </w:rPr>
          <w:t>D</w:t>
        </w:r>
        <w:r w:rsidR="009F62B2" w:rsidRPr="009F62B2">
          <w:rPr>
            <w:rStyle w:val="ac"/>
            <w:rFonts w:ascii="Arial Narrow" w:hAnsi="Arial Narrow"/>
          </w:rPr>
          <w:t>0%</w:t>
        </w:r>
        <w:r w:rsidR="009F62B2" w:rsidRPr="009F62B2">
          <w:rPr>
            <w:rStyle w:val="ac"/>
            <w:rFonts w:ascii="Arial Narrow" w:hAnsi="Arial Narrow"/>
            <w:lang w:val="en-US"/>
          </w:rPr>
          <w:t>B</w:t>
        </w:r>
        <w:r w:rsidR="009F62B2" w:rsidRPr="009F62B2">
          <w:rPr>
            <w:rStyle w:val="ac"/>
            <w:rFonts w:ascii="Arial Narrow" w:hAnsi="Arial Narrow"/>
          </w:rPr>
          <w:t>0%</w:t>
        </w:r>
        <w:r w:rsidR="009F62B2" w:rsidRPr="009F62B2">
          <w:rPr>
            <w:rStyle w:val="ac"/>
            <w:rFonts w:ascii="Arial Narrow" w:hAnsi="Arial Narrow"/>
            <w:lang w:val="en-US"/>
          </w:rPr>
          <w:t>D</w:t>
        </w:r>
        <w:r w:rsidR="009F62B2" w:rsidRPr="009F62B2">
          <w:rPr>
            <w:rStyle w:val="ac"/>
            <w:rFonts w:ascii="Arial Narrow" w:hAnsi="Arial Narrow"/>
          </w:rPr>
          <w:t>1%82%</w:t>
        </w:r>
        <w:r w:rsidR="009F62B2" w:rsidRPr="009F62B2">
          <w:rPr>
            <w:rStyle w:val="ac"/>
            <w:rFonts w:ascii="Arial Narrow" w:hAnsi="Arial Narrow"/>
            <w:lang w:val="en-US"/>
          </w:rPr>
          <w:t>D</w:t>
        </w:r>
        <w:r w:rsidR="009F62B2" w:rsidRPr="009F62B2">
          <w:rPr>
            <w:rStyle w:val="ac"/>
            <w:rFonts w:ascii="Arial Narrow" w:hAnsi="Arial Narrow"/>
          </w:rPr>
          <w:t>1%8</w:t>
        </w:r>
        <w:r w:rsidR="009F62B2" w:rsidRPr="009F62B2">
          <w:rPr>
            <w:rStyle w:val="ac"/>
            <w:rFonts w:ascii="Arial Narrow" w:hAnsi="Arial Narrow"/>
            <w:lang w:val="en-US"/>
          </w:rPr>
          <w:t>C</w:t>
        </w:r>
        <w:r w:rsidR="009F62B2" w:rsidRPr="009F62B2">
          <w:rPr>
            <w:rStyle w:val="ac"/>
            <w:rFonts w:ascii="Arial Narrow" w:hAnsi="Arial Narrow"/>
          </w:rPr>
          <w:t>%</w:t>
        </w:r>
        <w:r w:rsidR="009F62B2" w:rsidRPr="009F62B2">
          <w:rPr>
            <w:rStyle w:val="ac"/>
            <w:rFonts w:ascii="Arial Narrow" w:hAnsi="Arial Narrow"/>
            <w:lang w:val="en-US"/>
          </w:rPr>
          <w:t>D</w:t>
        </w:r>
        <w:r w:rsidR="009F62B2" w:rsidRPr="009F62B2">
          <w:rPr>
            <w:rStyle w:val="ac"/>
            <w:rFonts w:ascii="Arial Narrow" w:hAnsi="Arial Narrow"/>
          </w:rPr>
          <w:t>1%8</w:t>
        </w:r>
        <w:r w:rsidR="009F62B2" w:rsidRPr="009F62B2">
          <w:rPr>
            <w:rStyle w:val="ac"/>
            <w:rFonts w:ascii="Arial Narrow" w:hAnsi="Arial Narrow"/>
            <w:lang w:val="en-US"/>
          </w:rPr>
          <w:t>F</w:t>
        </w:r>
        <w:r w:rsidR="009F62B2" w:rsidRPr="009F62B2">
          <w:rPr>
            <w:rStyle w:val="ac"/>
            <w:rFonts w:ascii="Arial Narrow" w:hAnsi="Arial Narrow"/>
          </w:rPr>
          <w:t>:%</w:t>
        </w:r>
        <w:r w:rsidR="009F62B2" w:rsidRPr="009F62B2">
          <w:rPr>
            <w:rStyle w:val="ac"/>
            <w:rFonts w:ascii="Arial Narrow" w:hAnsi="Arial Narrow"/>
            <w:lang w:val="en-US"/>
          </w:rPr>
          <w:t>D</w:t>
        </w:r>
        <w:r w:rsidR="009F62B2" w:rsidRPr="009F62B2">
          <w:rPr>
            <w:rStyle w:val="ac"/>
            <w:rFonts w:ascii="Arial Narrow" w:hAnsi="Arial Narrow"/>
          </w:rPr>
          <w:t>0%</w:t>
        </w:r>
        <w:r w:rsidR="009F62B2" w:rsidRPr="009F62B2">
          <w:rPr>
            <w:rStyle w:val="ac"/>
            <w:rFonts w:ascii="Arial Narrow" w:hAnsi="Arial Narrow"/>
            <w:lang w:val="en-US"/>
          </w:rPr>
          <w:t>A</w:t>
        </w:r>
        <w:r w:rsidR="009F62B2" w:rsidRPr="009F62B2">
          <w:rPr>
            <w:rStyle w:val="ac"/>
            <w:rFonts w:ascii="Arial Narrow" w:hAnsi="Arial Narrow"/>
          </w:rPr>
          <w:t>1%</w:t>
        </w:r>
        <w:r w:rsidR="009F62B2" w:rsidRPr="009F62B2">
          <w:rPr>
            <w:rStyle w:val="ac"/>
            <w:rFonts w:ascii="Arial Narrow" w:hAnsi="Arial Narrow"/>
            <w:lang w:val="en-US"/>
          </w:rPr>
          <w:t>D</w:t>
        </w:r>
        <w:r w:rsidR="009F62B2" w:rsidRPr="009F62B2">
          <w:rPr>
            <w:rStyle w:val="ac"/>
            <w:rFonts w:ascii="Arial Narrow" w:hAnsi="Arial Narrow"/>
          </w:rPr>
          <w:t>0%</w:t>
        </w:r>
        <w:r w:rsidR="009F62B2" w:rsidRPr="009F62B2">
          <w:rPr>
            <w:rStyle w:val="ac"/>
            <w:rFonts w:ascii="Arial Narrow" w:hAnsi="Arial Narrow"/>
            <w:lang w:val="en-US"/>
          </w:rPr>
          <w:t>B</w:t>
        </w:r>
        <w:r w:rsidR="009F62B2" w:rsidRPr="009F62B2">
          <w:rPr>
            <w:rStyle w:val="ac"/>
            <w:rFonts w:ascii="Arial Narrow" w:hAnsi="Arial Narrow"/>
          </w:rPr>
          <w:t>5%</w:t>
        </w:r>
        <w:r w:rsidR="009F62B2" w:rsidRPr="009F62B2">
          <w:rPr>
            <w:rStyle w:val="ac"/>
            <w:rFonts w:ascii="Arial Narrow" w:hAnsi="Arial Narrow"/>
            <w:lang w:val="en-US"/>
          </w:rPr>
          <w:t>D</w:t>
        </w:r>
        <w:r w:rsidR="009F62B2" w:rsidRPr="009F62B2">
          <w:rPr>
            <w:rStyle w:val="ac"/>
            <w:rFonts w:ascii="Arial Narrow" w:hAnsi="Arial Narrow"/>
          </w:rPr>
          <w:t>0%</w:t>
        </w:r>
        <w:r w:rsidR="009F62B2" w:rsidRPr="009F62B2">
          <w:rPr>
            <w:rStyle w:val="ac"/>
            <w:rFonts w:ascii="Arial Narrow" w:hAnsi="Arial Narrow"/>
            <w:lang w:val="en-US"/>
          </w:rPr>
          <w:t>BA</w:t>
        </w:r>
        <w:r w:rsidR="009F62B2" w:rsidRPr="009F62B2">
          <w:rPr>
            <w:rStyle w:val="ac"/>
            <w:rFonts w:ascii="Arial Narrow" w:hAnsi="Arial Narrow"/>
          </w:rPr>
          <w:t>%</w:t>
        </w:r>
        <w:r w:rsidR="009F62B2" w:rsidRPr="009F62B2">
          <w:rPr>
            <w:rStyle w:val="ac"/>
            <w:rFonts w:ascii="Arial Narrow" w:hAnsi="Arial Narrow"/>
            <w:lang w:val="en-US"/>
          </w:rPr>
          <w:t>D</w:t>
        </w:r>
        <w:r w:rsidR="009F62B2" w:rsidRPr="009F62B2">
          <w:rPr>
            <w:rStyle w:val="ac"/>
            <w:rFonts w:ascii="Arial Narrow" w:hAnsi="Arial Narrow"/>
          </w:rPr>
          <w:t>1%82%</w:t>
        </w:r>
        <w:r w:rsidR="009F62B2" w:rsidRPr="009F62B2">
          <w:rPr>
            <w:rStyle w:val="ac"/>
            <w:rFonts w:ascii="Arial Narrow" w:hAnsi="Arial Narrow"/>
            <w:lang w:val="en-US"/>
          </w:rPr>
          <w:t>D</w:t>
        </w:r>
        <w:r w:rsidR="009F62B2" w:rsidRPr="009F62B2">
          <w:rPr>
            <w:rStyle w:val="ac"/>
            <w:rFonts w:ascii="Arial Narrow" w:hAnsi="Arial Narrow"/>
          </w:rPr>
          <w:t>0%</w:t>
        </w:r>
        <w:r w:rsidR="009F62B2" w:rsidRPr="009F62B2">
          <w:rPr>
            <w:rStyle w:val="ac"/>
            <w:rFonts w:ascii="Arial Narrow" w:hAnsi="Arial Narrow"/>
            <w:lang w:val="en-US"/>
          </w:rPr>
          <w:t>BE</w:t>
        </w:r>
        <w:r w:rsidR="009F62B2" w:rsidRPr="009F62B2">
          <w:rPr>
            <w:rStyle w:val="ac"/>
            <w:rFonts w:ascii="Arial Narrow" w:hAnsi="Arial Narrow"/>
          </w:rPr>
          <w:t>%</w:t>
        </w:r>
        <w:r w:rsidR="009F62B2" w:rsidRPr="009F62B2">
          <w:rPr>
            <w:rStyle w:val="ac"/>
            <w:rFonts w:ascii="Arial Narrow" w:hAnsi="Arial Narrow"/>
            <w:lang w:val="en-US"/>
          </w:rPr>
          <w:t>D</w:t>
        </w:r>
        <w:r w:rsidR="009F62B2" w:rsidRPr="009F62B2">
          <w:rPr>
            <w:rStyle w:val="ac"/>
            <w:rFonts w:ascii="Arial Narrow" w:hAnsi="Arial Narrow"/>
          </w:rPr>
          <w:t>1%80_%</w:t>
        </w:r>
        <w:r w:rsidR="009F62B2" w:rsidRPr="009F62B2">
          <w:rPr>
            <w:rStyle w:val="ac"/>
            <w:rFonts w:ascii="Arial Narrow" w:hAnsi="Arial Narrow"/>
            <w:lang w:val="en-US"/>
          </w:rPr>
          <w:t>D</w:t>
        </w:r>
        <w:r w:rsidR="009F62B2" w:rsidRPr="009F62B2">
          <w:rPr>
            <w:rStyle w:val="ac"/>
            <w:rFonts w:ascii="Arial Narrow" w:hAnsi="Arial Narrow"/>
          </w:rPr>
          <w:t>1%82%</w:t>
        </w:r>
        <w:r w:rsidR="009F62B2" w:rsidRPr="009F62B2">
          <w:rPr>
            <w:rStyle w:val="ac"/>
            <w:rFonts w:ascii="Arial Narrow" w:hAnsi="Arial Narrow"/>
            <w:lang w:val="en-US"/>
          </w:rPr>
          <w:t>D</w:t>
        </w:r>
        <w:r w:rsidR="009F62B2" w:rsidRPr="009F62B2">
          <w:rPr>
            <w:rStyle w:val="ac"/>
            <w:rFonts w:ascii="Arial Narrow" w:hAnsi="Arial Narrow"/>
          </w:rPr>
          <w:t>0%</w:t>
        </w:r>
        <w:r w:rsidR="009F62B2" w:rsidRPr="009F62B2">
          <w:rPr>
            <w:rStyle w:val="ac"/>
            <w:rFonts w:ascii="Arial Narrow" w:hAnsi="Arial Narrow"/>
            <w:lang w:val="en-US"/>
          </w:rPr>
          <w:t>BE</w:t>
        </w:r>
        <w:r w:rsidR="009F62B2" w:rsidRPr="009F62B2">
          <w:rPr>
            <w:rStyle w:val="ac"/>
            <w:rFonts w:ascii="Arial Narrow" w:hAnsi="Arial Narrow"/>
          </w:rPr>
          <w:t>%</w:t>
        </w:r>
        <w:r w:rsidR="009F62B2" w:rsidRPr="009F62B2">
          <w:rPr>
            <w:rStyle w:val="ac"/>
            <w:rFonts w:ascii="Arial Narrow" w:hAnsi="Arial Narrow"/>
            <w:lang w:val="en-US"/>
          </w:rPr>
          <w:t>D</w:t>
        </w:r>
        <w:r w:rsidR="009F62B2" w:rsidRPr="009F62B2">
          <w:rPr>
            <w:rStyle w:val="ac"/>
            <w:rFonts w:ascii="Arial Narrow" w:hAnsi="Arial Narrow"/>
          </w:rPr>
          <w:t>0%</w:t>
        </w:r>
        <w:r w:rsidR="009F62B2" w:rsidRPr="009F62B2">
          <w:rPr>
            <w:rStyle w:val="ac"/>
            <w:rFonts w:ascii="Arial Narrow" w:hAnsi="Arial Narrow"/>
            <w:lang w:val="en-US"/>
          </w:rPr>
          <w:t>B</w:t>
        </w:r>
        <w:r w:rsidR="009F62B2" w:rsidRPr="009F62B2">
          <w:rPr>
            <w:rStyle w:val="ac"/>
            <w:rFonts w:ascii="Arial Narrow" w:hAnsi="Arial Narrow"/>
          </w:rPr>
          <w:t>2%</w:t>
        </w:r>
        <w:r w:rsidR="009F62B2" w:rsidRPr="009F62B2">
          <w:rPr>
            <w:rStyle w:val="ac"/>
            <w:rFonts w:ascii="Arial Narrow" w:hAnsi="Arial Narrow"/>
            <w:lang w:val="en-US"/>
          </w:rPr>
          <w:t>D</w:t>
        </w:r>
        <w:r w:rsidR="009F62B2" w:rsidRPr="009F62B2">
          <w:rPr>
            <w:rStyle w:val="ac"/>
            <w:rFonts w:ascii="Arial Narrow" w:hAnsi="Arial Narrow"/>
          </w:rPr>
          <w:t>0%</w:t>
        </w:r>
        <w:r w:rsidR="009F62B2" w:rsidRPr="009F62B2">
          <w:rPr>
            <w:rStyle w:val="ac"/>
            <w:rFonts w:ascii="Arial Narrow" w:hAnsi="Arial Narrow"/>
            <w:lang w:val="en-US"/>
          </w:rPr>
          <w:t>B</w:t>
        </w:r>
        <w:r w:rsidR="009F62B2" w:rsidRPr="009F62B2">
          <w:rPr>
            <w:rStyle w:val="ac"/>
            <w:rFonts w:ascii="Arial Narrow" w:hAnsi="Arial Narrow"/>
          </w:rPr>
          <w:t>0%</w:t>
        </w:r>
        <w:r w:rsidR="009F62B2" w:rsidRPr="009F62B2">
          <w:rPr>
            <w:rStyle w:val="ac"/>
            <w:rFonts w:ascii="Arial Narrow" w:hAnsi="Arial Narrow"/>
            <w:lang w:val="en-US"/>
          </w:rPr>
          <w:t>D</w:t>
        </w:r>
        <w:r w:rsidR="009F62B2" w:rsidRPr="009F62B2">
          <w:rPr>
            <w:rStyle w:val="ac"/>
            <w:rFonts w:ascii="Arial Narrow" w:hAnsi="Arial Narrow"/>
          </w:rPr>
          <w:t>1%80%</w:t>
        </w:r>
        <w:r w:rsidR="009F62B2" w:rsidRPr="009F62B2">
          <w:rPr>
            <w:rStyle w:val="ac"/>
            <w:rFonts w:ascii="Arial Narrow" w:hAnsi="Arial Narrow"/>
            <w:lang w:val="en-US"/>
          </w:rPr>
          <w:t>D</w:t>
        </w:r>
        <w:r w:rsidR="009F62B2" w:rsidRPr="009F62B2">
          <w:rPr>
            <w:rStyle w:val="ac"/>
            <w:rFonts w:ascii="Arial Narrow" w:hAnsi="Arial Narrow"/>
          </w:rPr>
          <w:t>0%</w:t>
        </w:r>
        <w:r w:rsidR="009F62B2" w:rsidRPr="009F62B2">
          <w:rPr>
            <w:rStyle w:val="ac"/>
            <w:rFonts w:ascii="Arial Narrow" w:hAnsi="Arial Narrow"/>
            <w:lang w:val="en-US"/>
          </w:rPr>
          <w:t>BE</w:t>
        </w:r>
        <w:r w:rsidR="009F62B2" w:rsidRPr="009F62B2">
          <w:rPr>
            <w:rStyle w:val="ac"/>
            <w:rFonts w:ascii="Arial Narrow" w:hAnsi="Arial Narrow"/>
          </w:rPr>
          <w:t>%</w:t>
        </w:r>
        <w:r w:rsidR="009F62B2" w:rsidRPr="009F62B2">
          <w:rPr>
            <w:rStyle w:val="ac"/>
            <w:rFonts w:ascii="Arial Narrow" w:hAnsi="Arial Narrow"/>
            <w:lang w:val="en-US"/>
          </w:rPr>
          <w:t>D</w:t>
        </w:r>
        <w:r w:rsidR="009F62B2" w:rsidRPr="009F62B2">
          <w:rPr>
            <w:rStyle w:val="ac"/>
            <w:rFonts w:ascii="Arial Narrow" w:hAnsi="Arial Narrow"/>
          </w:rPr>
          <w:t>0%</w:t>
        </w:r>
        <w:r w:rsidR="009F62B2" w:rsidRPr="009F62B2">
          <w:rPr>
            <w:rStyle w:val="ac"/>
            <w:rFonts w:ascii="Arial Narrow" w:hAnsi="Arial Narrow"/>
            <w:lang w:val="en-US"/>
          </w:rPr>
          <w:t>B</w:t>
        </w:r>
        <w:r w:rsidR="009F62B2" w:rsidRPr="009F62B2">
          <w:rPr>
            <w:rStyle w:val="ac"/>
            <w:rFonts w:ascii="Arial Narrow" w:hAnsi="Arial Narrow"/>
          </w:rPr>
          <w:t>2_%</w:t>
        </w:r>
        <w:r w:rsidR="009F62B2" w:rsidRPr="009F62B2">
          <w:rPr>
            <w:rStyle w:val="ac"/>
            <w:rFonts w:ascii="Arial Narrow" w:hAnsi="Arial Narrow"/>
            <w:lang w:val="en-US"/>
          </w:rPr>
          <w:t>D</w:t>
        </w:r>
        <w:r w:rsidR="009F62B2" w:rsidRPr="009F62B2">
          <w:rPr>
            <w:rStyle w:val="ac"/>
            <w:rFonts w:ascii="Arial Narrow" w:hAnsi="Arial Narrow"/>
          </w:rPr>
          <w:t>1%80%</w:t>
        </w:r>
        <w:r w:rsidR="009F62B2" w:rsidRPr="009F62B2">
          <w:rPr>
            <w:rStyle w:val="ac"/>
            <w:rFonts w:ascii="Arial Narrow" w:hAnsi="Arial Narrow"/>
            <w:lang w:val="en-US"/>
          </w:rPr>
          <w:t>D</w:t>
        </w:r>
        <w:r w:rsidR="009F62B2" w:rsidRPr="009F62B2">
          <w:rPr>
            <w:rStyle w:val="ac"/>
            <w:rFonts w:ascii="Arial Narrow" w:hAnsi="Arial Narrow"/>
          </w:rPr>
          <w:t>0%</w:t>
        </w:r>
        <w:r w:rsidR="009F62B2" w:rsidRPr="009F62B2">
          <w:rPr>
            <w:rStyle w:val="ac"/>
            <w:rFonts w:ascii="Arial Narrow" w:hAnsi="Arial Narrow"/>
            <w:lang w:val="en-US"/>
          </w:rPr>
          <w:t>BE</w:t>
        </w:r>
        <w:r w:rsidR="009F62B2" w:rsidRPr="009F62B2">
          <w:rPr>
            <w:rStyle w:val="ac"/>
            <w:rFonts w:ascii="Arial Narrow" w:hAnsi="Arial Narrow"/>
          </w:rPr>
          <w:t>%</w:t>
        </w:r>
        <w:r w:rsidR="009F62B2" w:rsidRPr="009F62B2">
          <w:rPr>
            <w:rStyle w:val="ac"/>
            <w:rFonts w:ascii="Arial Narrow" w:hAnsi="Arial Narrow"/>
            <w:lang w:val="en-US"/>
          </w:rPr>
          <w:t>D</w:t>
        </w:r>
        <w:r w:rsidR="009F62B2" w:rsidRPr="009F62B2">
          <w:rPr>
            <w:rStyle w:val="ac"/>
            <w:rFonts w:ascii="Arial Narrow" w:hAnsi="Arial Narrow"/>
          </w:rPr>
          <w:t>1%81%</w:t>
        </w:r>
        <w:r w:rsidR="009F62B2" w:rsidRPr="009F62B2">
          <w:rPr>
            <w:rStyle w:val="ac"/>
            <w:rFonts w:ascii="Arial Narrow" w:hAnsi="Arial Narrow"/>
            <w:lang w:val="en-US"/>
          </w:rPr>
          <w:t>D</w:t>
        </w:r>
        <w:r w:rsidR="009F62B2" w:rsidRPr="009F62B2">
          <w:rPr>
            <w:rStyle w:val="ac"/>
            <w:rFonts w:ascii="Arial Narrow" w:hAnsi="Arial Narrow"/>
          </w:rPr>
          <w:t>0%</w:t>
        </w:r>
        <w:r w:rsidR="009F62B2" w:rsidRPr="009F62B2">
          <w:rPr>
            <w:rStyle w:val="ac"/>
            <w:rFonts w:ascii="Arial Narrow" w:hAnsi="Arial Narrow"/>
            <w:lang w:val="en-US"/>
          </w:rPr>
          <w:t>BA</w:t>
        </w:r>
        <w:r w:rsidR="009F62B2" w:rsidRPr="009F62B2">
          <w:rPr>
            <w:rStyle w:val="ac"/>
            <w:rFonts w:ascii="Arial Narrow" w:hAnsi="Arial Narrow"/>
          </w:rPr>
          <w:t>%</w:t>
        </w:r>
        <w:r w:rsidR="009F62B2" w:rsidRPr="009F62B2">
          <w:rPr>
            <w:rStyle w:val="ac"/>
            <w:rFonts w:ascii="Arial Narrow" w:hAnsi="Arial Narrow"/>
            <w:lang w:val="en-US"/>
          </w:rPr>
          <w:t>D</w:t>
        </w:r>
        <w:r w:rsidR="009F62B2" w:rsidRPr="009F62B2">
          <w:rPr>
            <w:rStyle w:val="ac"/>
            <w:rFonts w:ascii="Arial Narrow" w:hAnsi="Arial Narrow"/>
          </w:rPr>
          <w:t>0%</w:t>
        </w:r>
        <w:r w:rsidR="009F62B2" w:rsidRPr="009F62B2">
          <w:rPr>
            <w:rStyle w:val="ac"/>
            <w:rFonts w:ascii="Arial Narrow" w:hAnsi="Arial Narrow"/>
            <w:lang w:val="en-US"/>
          </w:rPr>
          <w:t>BE</w:t>
        </w:r>
        <w:r w:rsidR="009F62B2" w:rsidRPr="009F62B2">
          <w:rPr>
            <w:rStyle w:val="ac"/>
            <w:rFonts w:ascii="Arial Narrow" w:hAnsi="Arial Narrow"/>
          </w:rPr>
          <w:t>%</w:t>
        </w:r>
        <w:r w:rsidR="009F62B2" w:rsidRPr="009F62B2">
          <w:rPr>
            <w:rStyle w:val="ac"/>
            <w:rFonts w:ascii="Arial Narrow" w:hAnsi="Arial Narrow"/>
            <w:lang w:val="en-US"/>
          </w:rPr>
          <w:t>D</w:t>
        </w:r>
        <w:r w:rsidR="009F62B2" w:rsidRPr="009F62B2">
          <w:rPr>
            <w:rStyle w:val="ac"/>
            <w:rFonts w:ascii="Arial Narrow" w:hAnsi="Arial Narrow"/>
          </w:rPr>
          <w:t>1%88%</w:t>
        </w:r>
        <w:r w:rsidR="009F62B2" w:rsidRPr="009F62B2">
          <w:rPr>
            <w:rStyle w:val="ac"/>
            <w:rFonts w:ascii="Arial Narrow" w:hAnsi="Arial Narrow"/>
            <w:lang w:val="en-US"/>
          </w:rPr>
          <w:t>D</w:t>
        </w:r>
        <w:r w:rsidR="009F62B2" w:rsidRPr="009F62B2">
          <w:rPr>
            <w:rStyle w:val="ac"/>
            <w:rFonts w:ascii="Arial Narrow" w:hAnsi="Arial Narrow"/>
          </w:rPr>
          <w:t>0%</w:t>
        </w:r>
        <w:r w:rsidR="009F62B2" w:rsidRPr="009F62B2">
          <w:rPr>
            <w:rStyle w:val="ac"/>
            <w:rFonts w:ascii="Arial Narrow" w:hAnsi="Arial Narrow"/>
            <w:lang w:val="en-US"/>
          </w:rPr>
          <w:t>B</w:t>
        </w:r>
        <w:r w:rsidR="009F62B2" w:rsidRPr="009F62B2">
          <w:rPr>
            <w:rStyle w:val="ac"/>
            <w:rFonts w:ascii="Arial Narrow" w:hAnsi="Arial Narrow"/>
          </w:rPr>
          <w:t>8_(%</w:t>
        </w:r>
        <w:r w:rsidR="009F62B2" w:rsidRPr="009F62B2">
          <w:rPr>
            <w:rStyle w:val="ac"/>
            <w:rFonts w:ascii="Arial Narrow" w:hAnsi="Arial Narrow"/>
            <w:lang w:val="en-US"/>
          </w:rPr>
          <w:t>D</w:t>
        </w:r>
        <w:r w:rsidR="009F62B2" w:rsidRPr="009F62B2">
          <w:rPr>
            <w:rStyle w:val="ac"/>
            <w:rFonts w:ascii="Arial Narrow" w:hAnsi="Arial Narrow"/>
          </w:rPr>
          <w:t>0%</w:t>
        </w:r>
        <w:r w:rsidR="009F62B2" w:rsidRPr="009F62B2">
          <w:rPr>
            <w:rStyle w:val="ac"/>
            <w:rFonts w:ascii="Arial Narrow" w:hAnsi="Arial Narrow"/>
            <w:lang w:val="en-US"/>
          </w:rPr>
          <w:t>BC</w:t>
        </w:r>
        <w:r w:rsidR="009F62B2" w:rsidRPr="009F62B2">
          <w:rPr>
            <w:rStyle w:val="ac"/>
            <w:rFonts w:ascii="Arial Narrow" w:hAnsi="Arial Narrow"/>
          </w:rPr>
          <w:t>%</w:t>
        </w:r>
        <w:r w:rsidR="009F62B2" w:rsidRPr="009F62B2">
          <w:rPr>
            <w:rStyle w:val="ac"/>
            <w:rFonts w:ascii="Arial Narrow" w:hAnsi="Arial Narrow"/>
            <w:lang w:val="en-US"/>
          </w:rPr>
          <w:t>D</w:t>
        </w:r>
        <w:r w:rsidR="009F62B2" w:rsidRPr="009F62B2">
          <w:rPr>
            <w:rStyle w:val="ac"/>
            <w:rFonts w:ascii="Arial Narrow" w:hAnsi="Arial Narrow"/>
          </w:rPr>
          <w:t>0%</w:t>
        </w:r>
        <w:r w:rsidR="009F62B2" w:rsidRPr="009F62B2">
          <w:rPr>
            <w:rStyle w:val="ac"/>
            <w:rFonts w:ascii="Arial Narrow" w:hAnsi="Arial Narrow"/>
            <w:lang w:val="en-US"/>
          </w:rPr>
          <w:t>B</w:t>
        </w:r>
        <w:r w:rsidR="009F62B2" w:rsidRPr="009F62B2">
          <w:rPr>
            <w:rStyle w:val="ac"/>
            <w:rFonts w:ascii="Arial Narrow" w:hAnsi="Arial Narrow"/>
          </w:rPr>
          <w:t>8%</w:t>
        </w:r>
        <w:r w:rsidR="009F62B2" w:rsidRPr="009F62B2">
          <w:rPr>
            <w:rStyle w:val="ac"/>
            <w:rFonts w:ascii="Arial Narrow" w:hAnsi="Arial Narrow"/>
            <w:lang w:val="en-US"/>
          </w:rPr>
          <w:t>D</w:t>
        </w:r>
        <w:r w:rsidR="009F62B2" w:rsidRPr="009F62B2">
          <w:rPr>
            <w:rStyle w:val="ac"/>
            <w:rFonts w:ascii="Arial Narrow" w:hAnsi="Arial Narrow"/>
          </w:rPr>
          <w:t>1%80%</w:t>
        </w:r>
        <w:r w:rsidR="009F62B2" w:rsidRPr="009F62B2">
          <w:rPr>
            <w:rStyle w:val="ac"/>
            <w:rFonts w:ascii="Arial Narrow" w:hAnsi="Arial Narrow"/>
            <w:lang w:val="en-US"/>
          </w:rPr>
          <w:t>D</w:t>
        </w:r>
        <w:r w:rsidR="009F62B2" w:rsidRPr="009F62B2">
          <w:rPr>
            <w:rStyle w:val="ac"/>
            <w:rFonts w:ascii="Arial Narrow" w:hAnsi="Arial Narrow"/>
          </w:rPr>
          <w:t>0%</w:t>
        </w:r>
        <w:r w:rsidR="009F62B2" w:rsidRPr="009F62B2">
          <w:rPr>
            <w:rStyle w:val="ac"/>
            <w:rFonts w:ascii="Arial Narrow" w:hAnsi="Arial Narrow"/>
            <w:lang w:val="en-US"/>
          </w:rPr>
          <w:t>BE</w:t>
        </w:r>
        <w:r w:rsidR="009F62B2" w:rsidRPr="009F62B2">
          <w:rPr>
            <w:rStyle w:val="ac"/>
            <w:rFonts w:ascii="Arial Narrow" w:hAnsi="Arial Narrow"/>
          </w:rPr>
          <w:t>%</w:t>
        </w:r>
        <w:r w:rsidR="009F62B2" w:rsidRPr="009F62B2">
          <w:rPr>
            <w:rStyle w:val="ac"/>
            <w:rFonts w:ascii="Arial Narrow" w:hAnsi="Arial Narrow"/>
            <w:lang w:val="en-US"/>
          </w:rPr>
          <w:t>D</w:t>
        </w:r>
        <w:r w:rsidR="009F62B2" w:rsidRPr="009F62B2">
          <w:rPr>
            <w:rStyle w:val="ac"/>
            <w:rFonts w:ascii="Arial Narrow" w:hAnsi="Arial Narrow"/>
          </w:rPr>
          <w:t>0%</w:t>
        </w:r>
        <w:r w:rsidR="009F62B2" w:rsidRPr="009F62B2">
          <w:rPr>
            <w:rStyle w:val="ac"/>
            <w:rFonts w:ascii="Arial Narrow" w:hAnsi="Arial Narrow"/>
            <w:lang w:val="en-US"/>
          </w:rPr>
          <w:t>B</w:t>
        </w:r>
        <w:r w:rsidR="009F62B2" w:rsidRPr="009F62B2">
          <w:rPr>
            <w:rStyle w:val="ac"/>
            <w:rFonts w:ascii="Arial Narrow" w:hAnsi="Arial Narrow"/>
          </w:rPr>
          <w:t>2%</w:t>
        </w:r>
        <w:r w:rsidR="009F62B2" w:rsidRPr="009F62B2">
          <w:rPr>
            <w:rStyle w:val="ac"/>
            <w:rFonts w:ascii="Arial Narrow" w:hAnsi="Arial Narrow"/>
            <w:lang w:val="en-US"/>
          </w:rPr>
          <w:t>D</w:t>
        </w:r>
        <w:r w:rsidR="009F62B2" w:rsidRPr="009F62B2">
          <w:rPr>
            <w:rStyle w:val="ac"/>
            <w:rFonts w:ascii="Arial Narrow" w:hAnsi="Arial Narrow"/>
          </w:rPr>
          <w:t>0%</w:t>
        </w:r>
        <w:r w:rsidR="009F62B2" w:rsidRPr="009F62B2">
          <w:rPr>
            <w:rStyle w:val="ac"/>
            <w:rFonts w:ascii="Arial Narrow" w:hAnsi="Arial Narrow"/>
            <w:lang w:val="en-US"/>
          </w:rPr>
          <w:t>BE</w:t>
        </w:r>
        <w:r w:rsidR="009F62B2" w:rsidRPr="009F62B2">
          <w:rPr>
            <w:rStyle w:val="ac"/>
            <w:rFonts w:ascii="Arial Narrow" w:hAnsi="Arial Narrow"/>
          </w:rPr>
          <w:t>%</w:t>
        </w:r>
        <w:r w:rsidR="009F62B2" w:rsidRPr="009F62B2">
          <w:rPr>
            <w:rStyle w:val="ac"/>
            <w:rFonts w:ascii="Arial Narrow" w:hAnsi="Arial Narrow"/>
            <w:lang w:val="en-US"/>
          </w:rPr>
          <w:t>D</w:t>
        </w:r>
        <w:r w:rsidR="009F62B2" w:rsidRPr="009F62B2">
          <w:rPr>
            <w:rStyle w:val="ac"/>
            <w:rFonts w:ascii="Arial Narrow" w:hAnsi="Arial Narrow"/>
          </w:rPr>
          <w:t>0%</w:t>
        </w:r>
        <w:r w:rsidR="009F62B2" w:rsidRPr="009F62B2">
          <w:rPr>
            <w:rStyle w:val="ac"/>
            <w:rFonts w:ascii="Arial Narrow" w:hAnsi="Arial Narrow"/>
            <w:lang w:val="en-US"/>
          </w:rPr>
          <w:t>B</w:t>
        </w:r>
        <w:r w:rsidR="009F62B2" w:rsidRPr="009F62B2">
          <w:rPr>
            <w:rStyle w:val="ac"/>
            <w:rFonts w:ascii="Arial Narrow" w:hAnsi="Arial Narrow"/>
          </w:rPr>
          <w:t>9_%</w:t>
        </w:r>
        <w:r w:rsidR="009F62B2" w:rsidRPr="009F62B2">
          <w:rPr>
            <w:rStyle w:val="ac"/>
            <w:rFonts w:ascii="Arial Narrow" w:hAnsi="Arial Narrow"/>
            <w:lang w:val="en-US"/>
          </w:rPr>
          <w:t>D</w:t>
        </w:r>
        <w:r w:rsidR="009F62B2" w:rsidRPr="009F62B2">
          <w:rPr>
            <w:rStyle w:val="ac"/>
            <w:rFonts w:ascii="Arial Narrow" w:hAnsi="Arial Narrow"/>
          </w:rPr>
          <w:t>1%80%</w:t>
        </w:r>
        <w:r w:rsidR="009F62B2" w:rsidRPr="009F62B2">
          <w:rPr>
            <w:rStyle w:val="ac"/>
            <w:rFonts w:ascii="Arial Narrow" w:hAnsi="Arial Narrow"/>
            <w:lang w:val="en-US"/>
          </w:rPr>
          <w:t>D</w:t>
        </w:r>
        <w:r w:rsidR="009F62B2" w:rsidRPr="009F62B2">
          <w:rPr>
            <w:rStyle w:val="ac"/>
            <w:rFonts w:ascii="Arial Narrow" w:hAnsi="Arial Narrow"/>
          </w:rPr>
          <w:t>1%8</w:t>
        </w:r>
        <w:r w:rsidR="009F62B2" w:rsidRPr="009F62B2">
          <w:rPr>
            <w:rStyle w:val="ac"/>
            <w:rFonts w:ascii="Arial Narrow" w:hAnsi="Arial Narrow"/>
            <w:lang w:val="en-US"/>
          </w:rPr>
          <w:t>B</w:t>
        </w:r>
        <w:r w:rsidR="009F62B2" w:rsidRPr="009F62B2">
          <w:rPr>
            <w:rStyle w:val="ac"/>
            <w:rFonts w:ascii="Arial Narrow" w:hAnsi="Arial Narrow"/>
          </w:rPr>
          <w:t>%</w:t>
        </w:r>
        <w:r w:rsidR="009F62B2" w:rsidRPr="009F62B2">
          <w:rPr>
            <w:rStyle w:val="ac"/>
            <w:rFonts w:ascii="Arial Narrow" w:hAnsi="Arial Narrow"/>
            <w:lang w:val="en-US"/>
          </w:rPr>
          <w:t>D</w:t>
        </w:r>
        <w:r w:rsidR="009F62B2" w:rsidRPr="009F62B2">
          <w:rPr>
            <w:rStyle w:val="ac"/>
            <w:rFonts w:ascii="Arial Narrow" w:hAnsi="Arial Narrow"/>
          </w:rPr>
          <w:t>0%</w:t>
        </w:r>
        <w:r w:rsidR="009F62B2" w:rsidRPr="009F62B2">
          <w:rPr>
            <w:rStyle w:val="ac"/>
            <w:rFonts w:ascii="Arial Narrow" w:hAnsi="Arial Narrow"/>
            <w:lang w:val="en-US"/>
          </w:rPr>
          <w:t>BD</w:t>
        </w:r>
        <w:r w:rsidR="009F62B2" w:rsidRPr="009F62B2">
          <w:rPr>
            <w:rStyle w:val="ac"/>
            <w:rFonts w:ascii="Arial Narrow" w:hAnsi="Arial Narrow"/>
          </w:rPr>
          <w:t>%</w:t>
        </w:r>
        <w:r w:rsidR="009F62B2" w:rsidRPr="009F62B2">
          <w:rPr>
            <w:rStyle w:val="ac"/>
            <w:rFonts w:ascii="Arial Narrow" w:hAnsi="Arial Narrow"/>
            <w:lang w:val="en-US"/>
          </w:rPr>
          <w:t>D</w:t>
        </w:r>
        <w:r w:rsidR="009F62B2" w:rsidRPr="009F62B2">
          <w:rPr>
            <w:rStyle w:val="ac"/>
            <w:rFonts w:ascii="Arial Narrow" w:hAnsi="Arial Narrow"/>
          </w:rPr>
          <w:t>0%</w:t>
        </w:r>
        <w:r w:rsidR="009F62B2" w:rsidRPr="009F62B2">
          <w:rPr>
            <w:rStyle w:val="ac"/>
            <w:rFonts w:ascii="Arial Narrow" w:hAnsi="Arial Narrow"/>
            <w:lang w:val="en-US"/>
          </w:rPr>
          <w:t>BE</w:t>
        </w:r>
        <w:r w:rsidR="009F62B2" w:rsidRPr="009F62B2">
          <w:rPr>
            <w:rStyle w:val="ac"/>
            <w:rFonts w:ascii="Arial Narrow" w:hAnsi="Arial Narrow"/>
          </w:rPr>
          <w:t>%</w:t>
        </w:r>
        <w:r w:rsidR="009F62B2" w:rsidRPr="009F62B2">
          <w:rPr>
            <w:rStyle w:val="ac"/>
            <w:rFonts w:ascii="Arial Narrow" w:hAnsi="Arial Narrow"/>
            <w:lang w:val="en-US"/>
          </w:rPr>
          <w:t>D</w:t>
        </w:r>
        <w:r w:rsidR="009F62B2" w:rsidRPr="009F62B2">
          <w:rPr>
            <w:rStyle w:val="ac"/>
            <w:rFonts w:ascii="Arial Narrow" w:hAnsi="Arial Narrow"/>
          </w:rPr>
          <w:t>0%</w:t>
        </w:r>
        <w:r w:rsidR="009F62B2" w:rsidRPr="009F62B2">
          <w:rPr>
            <w:rStyle w:val="ac"/>
            <w:rFonts w:ascii="Arial Narrow" w:hAnsi="Arial Narrow"/>
            <w:lang w:val="en-US"/>
          </w:rPr>
          <w:t>BA</w:t>
        </w:r>
        <w:r w:rsidR="009F62B2" w:rsidRPr="009F62B2">
          <w:rPr>
            <w:rStyle w:val="ac"/>
            <w:rFonts w:ascii="Arial Narrow" w:hAnsi="Arial Narrow"/>
          </w:rPr>
          <w:t>)</w:t>
        </w:r>
      </w:hyperlink>
      <w:proofErr w:type="gramEnd"/>
    </w:p>
    <w:sectPr w:rsidR="009F62B2" w:rsidRPr="00B85F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46ED9"/>
    <w:multiLevelType w:val="hybridMultilevel"/>
    <w:tmpl w:val="A50AF8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8667E"/>
    <w:multiLevelType w:val="hybridMultilevel"/>
    <w:tmpl w:val="B71E69A2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324B9"/>
    <w:multiLevelType w:val="hybridMultilevel"/>
    <w:tmpl w:val="120E17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EBE06A6"/>
    <w:multiLevelType w:val="hybridMultilevel"/>
    <w:tmpl w:val="81E24AD4"/>
    <w:lvl w:ilvl="0" w:tplc="068EEA00">
      <w:start w:val="1"/>
      <w:numFmt w:val="decimal"/>
      <w:lvlText w:val="%1."/>
      <w:lvlJc w:val="left"/>
      <w:pPr>
        <w:ind w:left="1065" w:hanging="70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BA316C"/>
    <w:multiLevelType w:val="hybridMultilevel"/>
    <w:tmpl w:val="71EAA7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C175169"/>
    <w:multiLevelType w:val="hybridMultilevel"/>
    <w:tmpl w:val="2A0A0E46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291E85"/>
    <w:multiLevelType w:val="hybridMultilevel"/>
    <w:tmpl w:val="DF1E20BE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626EC4"/>
    <w:multiLevelType w:val="hybridMultilevel"/>
    <w:tmpl w:val="6E18275C"/>
    <w:lvl w:ilvl="0" w:tplc="5DFAB73C">
      <w:start w:val="1"/>
      <w:numFmt w:val="decimal"/>
      <w:lvlText w:val="%1."/>
      <w:lvlJc w:val="left"/>
      <w:pPr>
        <w:ind w:left="720" w:hanging="360"/>
      </w:pPr>
      <w:rPr>
        <w:rFonts w:ascii="Arial Narrow" w:eastAsia="Arial Narrow" w:hAnsi="Arial Narrow" w:cs="Arial Narrow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7"/>
  </w:num>
  <w:num w:numId="5">
    <w:abstractNumId w:val="3"/>
  </w:num>
  <w:num w:numId="6">
    <w:abstractNumId w:val="1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proofState w:spelling="clean" w:grammar="clean"/>
  <w:trackRevisio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E76"/>
    <w:rsid w:val="000344D4"/>
    <w:rsid w:val="00077F9A"/>
    <w:rsid w:val="000A69F3"/>
    <w:rsid w:val="000E08D4"/>
    <w:rsid w:val="0013772A"/>
    <w:rsid w:val="001745E6"/>
    <w:rsid w:val="0018268B"/>
    <w:rsid w:val="001E6803"/>
    <w:rsid w:val="00234C20"/>
    <w:rsid w:val="002D1AB0"/>
    <w:rsid w:val="002F366E"/>
    <w:rsid w:val="003040AD"/>
    <w:rsid w:val="0034598E"/>
    <w:rsid w:val="00346ABC"/>
    <w:rsid w:val="003A5E6B"/>
    <w:rsid w:val="003C0B2A"/>
    <w:rsid w:val="003D3D8D"/>
    <w:rsid w:val="003F5BDD"/>
    <w:rsid w:val="0052560D"/>
    <w:rsid w:val="00564E63"/>
    <w:rsid w:val="005668CC"/>
    <w:rsid w:val="0057531C"/>
    <w:rsid w:val="0058061A"/>
    <w:rsid w:val="00584B9F"/>
    <w:rsid w:val="005D3E0D"/>
    <w:rsid w:val="00601FF1"/>
    <w:rsid w:val="0063623A"/>
    <w:rsid w:val="006953E9"/>
    <w:rsid w:val="006B39BE"/>
    <w:rsid w:val="006D5574"/>
    <w:rsid w:val="00700C9D"/>
    <w:rsid w:val="007105E8"/>
    <w:rsid w:val="007D5E8D"/>
    <w:rsid w:val="007E13A9"/>
    <w:rsid w:val="007E7EDC"/>
    <w:rsid w:val="008355A3"/>
    <w:rsid w:val="00835C80"/>
    <w:rsid w:val="00841C4B"/>
    <w:rsid w:val="0086141D"/>
    <w:rsid w:val="00876074"/>
    <w:rsid w:val="0089118F"/>
    <w:rsid w:val="008F1C6C"/>
    <w:rsid w:val="008F254D"/>
    <w:rsid w:val="009514C2"/>
    <w:rsid w:val="00970B4E"/>
    <w:rsid w:val="0099404D"/>
    <w:rsid w:val="009A5359"/>
    <w:rsid w:val="009C7B9D"/>
    <w:rsid w:val="009F62B2"/>
    <w:rsid w:val="00A20496"/>
    <w:rsid w:val="00A8472A"/>
    <w:rsid w:val="00A93E91"/>
    <w:rsid w:val="00AA4D37"/>
    <w:rsid w:val="00AA516C"/>
    <w:rsid w:val="00AB4895"/>
    <w:rsid w:val="00B61907"/>
    <w:rsid w:val="00B85FA3"/>
    <w:rsid w:val="00BB76BF"/>
    <w:rsid w:val="00BC4A80"/>
    <w:rsid w:val="00BE522D"/>
    <w:rsid w:val="00C85C5F"/>
    <w:rsid w:val="00D045D1"/>
    <w:rsid w:val="00D11940"/>
    <w:rsid w:val="00D47B73"/>
    <w:rsid w:val="00D91053"/>
    <w:rsid w:val="00DA5D9D"/>
    <w:rsid w:val="00DB1E76"/>
    <w:rsid w:val="00DD7635"/>
    <w:rsid w:val="00DE6ED8"/>
    <w:rsid w:val="00E23914"/>
    <w:rsid w:val="00E362E7"/>
    <w:rsid w:val="00F05D3A"/>
    <w:rsid w:val="00F0749B"/>
    <w:rsid w:val="00F1253C"/>
    <w:rsid w:val="00F41DF9"/>
    <w:rsid w:val="00F45C95"/>
    <w:rsid w:val="00F91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526E3"/>
  <w15:chartTrackingRefBased/>
  <w15:docId w15:val="{F11174C0-3EB9-4A88-B96E-73526E049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00C9D"/>
  </w:style>
  <w:style w:type="paragraph" w:styleId="1">
    <w:name w:val="heading 1"/>
    <w:basedOn w:val="a"/>
    <w:next w:val="a"/>
    <w:link w:val="10"/>
    <w:uiPriority w:val="9"/>
    <w:qFormat/>
    <w:rsid w:val="00DB1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1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1E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1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1E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1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1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1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1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1E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1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1E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1E7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1E7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1E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1E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1E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1E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1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1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1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1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1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1E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1E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1E7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1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1E7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B1E7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34C20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234C20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DD7635"/>
    <w:rPr>
      <w:color w:val="954F72" w:themeColor="followedHyperlink"/>
      <w:u w:val="single"/>
    </w:rPr>
  </w:style>
  <w:style w:type="paragraph" w:styleId="ae">
    <w:name w:val="Balloon Text"/>
    <w:basedOn w:val="a"/>
    <w:link w:val="af"/>
    <w:uiPriority w:val="99"/>
    <w:semiHidden/>
    <w:unhideWhenUsed/>
    <w:rsid w:val="005256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52560D"/>
    <w:rPr>
      <w:rFonts w:ascii="Segoe UI" w:hAnsi="Segoe UI" w:cs="Segoe UI"/>
      <w:sz w:val="18"/>
      <w:szCs w:val="18"/>
    </w:rPr>
  </w:style>
  <w:style w:type="character" w:styleId="af0">
    <w:name w:val="annotation reference"/>
    <w:basedOn w:val="a0"/>
    <w:uiPriority w:val="99"/>
    <w:semiHidden/>
    <w:unhideWhenUsed/>
    <w:rsid w:val="0052560D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52560D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52560D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52560D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52560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3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indesk.com/business/2021/11/22/metaverse-gaming-nfts-could-account-for-10-of-luxury-market-by-2030-morgan-stanle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z.ru/1289678/sergei-uvarov/art-podgotovka-rynku-nft-v-rossii-sprognozirovali-rost-do-10-mlr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randanalytics.ru/blog/word-of-the-year-2025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tadviser.ru/index.php/%D0%A1%D1%82%D0%B0%D1%82%D1%8C%D1%8F:%D0%A1%D0%B5%D0%BA%D1%82%D0%BE%D1%80_%D1%82%D0%BE%D0%B2%D0%B0%D1%80%D0%BE%D0%B2_%D1%80%D0%BE%D1%81%D0%BA%D0%BE%D1%88%D0%B8_(%D0%BC%D0%B8%D1%80%D0%BE%D0%B2%D0%BE%D0%B9_%D1%80%D1%8B%D0%BD%D0%BE%D0%BA)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killbox.ru/media/education/obem-rynka-platnyh-obrazovatelnyh-uslug-prevysil-trillion-rubley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1622</Words>
  <Characters>9246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 Сергеева</dc:creator>
  <cp:keywords/>
  <dc:description/>
  <cp:lastModifiedBy>Tima</cp:lastModifiedBy>
  <cp:revision>2</cp:revision>
  <dcterms:created xsi:type="dcterms:W3CDTF">2026-02-08T18:15:00Z</dcterms:created>
  <dcterms:modified xsi:type="dcterms:W3CDTF">2026-02-08T18:15:00Z</dcterms:modified>
</cp:coreProperties>
</file>