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E97D5" w14:textId="77777777" w:rsidR="00557B65" w:rsidRPr="00557B65" w:rsidRDefault="00557B65" w:rsidP="00557B65">
      <w:pPr>
        <w:shd w:val="clear" w:color="auto" w:fill="FFFFFF"/>
        <w:spacing w:before="480" w:after="240" w:line="450" w:lineRule="atLeast"/>
        <w:outlineLvl w:val="2"/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Карточка идеи 1: «Умный платежный менеджер с ИИ-ассистентом»</w:t>
      </w:r>
    </w:p>
    <w:p w14:paraId="0B337B6F" w14:textId="77777777" w:rsidR="00557B65" w:rsidRPr="00557B65" w:rsidRDefault="00557B65" w:rsidP="00557B65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1. Сфера и причина выбора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br/>
      </w: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Сфера: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Персональные финансы и платежные менеджеры.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br/>
      </w: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Почему: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Управление личными финансами остается сложным и рутинным для многих людей. Современные приложения умеют учитывать траты, но не дают интеллектуальной помощи в их оптимизации.</w:t>
      </w:r>
    </w:p>
    <w:p w14:paraId="5112F584" w14:textId="77777777" w:rsidR="00557B65" w:rsidRPr="00557B65" w:rsidRDefault="00557B65" w:rsidP="00557B65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2. Известные проблемы (Клиентские боли)</w:t>
      </w:r>
    </w:p>
    <w:p w14:paraId="5F619886" w14:textId="77777777" w:rsidR="00557B65" w:rsidRPr="00557B65" w:rsidRDefault="00557B65" w:rsidP="00557B6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Разрозненность финансов: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Деньги лежат на счетах в разных банках, в разных инвестиционных платформах и в кэше. Нет единой картины.</w:t>
      </w:r>
    </w:p>
    <w:p w14:paraId="3E254923" w14:textId="77777777" w:rsidR="00557B65" w:rsidRPr="00557B65" w:rsidRDefault="00557B65" w:rsidP="00557B6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Ручное планирование и контроль: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Пользователь сам должен помнить о счетах, сроках платежей за ЖКУ, кредитах и анализировать, куда ушли деньги.</w:t>
      </w:r>
    </w:p>
    <w:p w14:paraId="3773923E" w14:textId="77777777" w:rsidR="00557B65" w:rsidRPr="00557B65" w:rsidRDefault="00557B65" w:rsidP="00557B6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 xml:space="preserve">Отсутствие </w:t>
      </w:r>
      <w:proofErr w:type="spellStart"/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проактивности</w:t>
      </w:r>
      <w:proofErr w:type="spellEnd"/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Сервисы показывают, что потратили, но не помогают предотвратить ненужные траты или найти лучший способ сберечь.</w:t>
      </w:r>
    </w:p>
    <w:p w14:paraId="67BE15C9" w14:textId="77777777" w:rsidR="00557B65" w:rsidRPr="00557B65" w:rsidRDefault="00557B65" w:rsidP="00557B65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3. Как эти проблемы решаются сейчас?</w:t>
      </w:r>
    </w:p>
    <w:p w14:paraId="0256A1E1" w14:textId="77777777" w:rsidR="00557B65" w:rsidRPr="00557B65" w:rsidRDefault="00557B65" w:rsidP="00557B6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Банковские приложения</w:t>
      </w:r>
      <w:proofErr w:type="gramStart"/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Показывают</w:t>
      </w:r>
      <w:proofErr w:type="gramEnd"/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 xml:space="preserve"> операции только по своим продуктам. Не дают полной картины.</w:t>
      </w:r>
    </w:p>
    <w:p w14:paraId="508CF0C1" w14:textId="77777777" w:rsidR="00557B65" w:rsidRPr="00557B65" w:rsidRDefault="00557B65" w:rsidP="00557B6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Приложения для учета финансов (</w:t>
      </w:r>
      <w:proofErr w:type="spellStart"/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CoinKeeper</w:t>
      </w:r>
      <w:proofErr w:type="spellEnd"/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 xml:space="preserve"> и др.)</w:t>
      </w:r>
      <w:proofErr w:type="gramStart"/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Требуют</w:t>
      </w:r>
      <w:proofErr w:type="gramEnd"/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 xml:space="preserve"> ручного ввода данных или сложной категоризации автоматически собранных операций. Это не «невидимый» платеж, а дополнительная работа.</w:t>
      </w:r>
    </w:p>
    <w:p w14:paraId="49FD08E9" w14:textId="77777777" w:rsidR="00557B65" w:rsidRPr="00557B65" w:rsidRDefault="00557B65" w:rsidP="00557B65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4. Источники данных о проблемах</w:t>
      </w:r>
    </w:p>
    <w:p w14:paraId="0B4BB999" w14:textId="77777777" w:rsidR="00557B65" w:rsidRPr="00557B65" w:rsidRDefault="00557B65" w:rsidP="00557B6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Анализ трендов из лекции: </w:t>
      </w: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«Платежные менеджеры»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, </w:t>
      </w: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«Искусственный интеллект»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, </w:t>
      </w: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«Невидимые платежи»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.</w:t>
      </w:r>
    </w:p>
    <w:p w14:paraId="731BEC15" w14:textId="77777777" w:rsidR="00557B65" w:rsidRPr="00557B65" w:rsidRDefault="00557B65" w:rsidP="00557B6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Отзывы пользователей в магазинах приложений.</w:t>
      </w:r>
    </w:p>
    <w:p w14:paraId="113CE91A" w14:textId="77777777" w:rsidR="00557B65" w:rsidRPr="00557B65" w:rsidRDefault="00557B65" w:rsidP="00557B6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Личный опыт управления несколькими счетами.</w:t>
      </w:r>
    </w:p>
    <w:p w14:paraId="68C74D81" w14:textId="77777777" w:rsidR="00557B65" w:rsidRPr="00557B65" w:rsidRDefault="00557B65" w:rsidP="00557B65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5. Почему текущие решения неидеальны?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br/>
        <w:t>Они не являются по-настоящему «умными» и «невидимыми». Они переносят работу по анализу и планированию с банковских служащих на самого пользователя, не предлагая по-настоящему интеллектуальной помощи. Им не хватает </w:t>
      </w: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«липучести»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 xml:space="preserve"> и </w:t>
      </w:r>
      <w:proofErr w:type="spellStart"/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проактивного</w:t>
      </w:r>
      <w:proofErr w:type="spellEnd"/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</w:t>
      </w: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«удобства»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.</w:t>
      </w:r>
    </w:p>
    <w:p w14:paraId="40F53D82" w14:textId="77777777" w:rsidR="00557B65" w:rsidRPr="00557B65" w:rsidRDefault="00557B65" w:rsidP="00557B65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6. Способ решения (Таблетка от боли)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br/>
      </w: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Идея: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</w:t>
      </w: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«Умный платежный менеджер с ИИ-ассистентом»</w:t>
      </w:r>
    </w:p>
    <w:p w14:paraId="1B45706E" w14:textId="77777777" w:rsidR="00557B65" w:rsidRPr="00557B65" w:rsidRDefault="00557B65" w:rsidP="00557B6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Суть: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Единая платформа, которая через Open Banking API агрегирует все счета пользователя. Встроенный ИИ-ассистент не просто показывает статистику, а действует как финансовый советник.</w:t>
      </w:r>
    </w:p>
    <w:p w14:paraId="51F6FB62" w14:textId="77777777" w:rsidR="00557B65" w:rsidRPr="00557B65" w:rsidRDefault="00557B65" w:rsidP="00557B65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Ключевые функции:</w:t>
      </w:r>
    </w:p>
    <w:p w14:paraId="0B16CD20" w14:textId="77777777" w:rsidR="00557B65" w:rsidRPr="00557B65" w:rsidRDefault="00557B65" w:rsidP="00557B65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Автоматическая категоризация и планирование бюджета.</w:t>
      </w:r>
    </w:p>
    <w:p w14:paraId="04C7F508" w14:textId="77777777" w:rsidR="00557B65" w:rsidRPr="00557B65" w:rsidRDefault="00557B65" w:rsidP="00557B65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proofErr w:type="spellStart"/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Проактивные</w:t>
      </w:r>
      <w:proofErr w:type="spellEnd"/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 xml:space="preserve"> уведомления: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 xml:space="preserve"> «Я вижу, что завтра авто-платеж за страховку. На счете №1 недостаточно средств, но на счете №2 есть. Перевести?» (Подтверждается одним </w:t>
      </w:r>
      <w:proofErr w:type="spellStart"/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тапом</w:t>
      </w:r>
      <w:proofErr w:type="spellEnd"/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).</w:t>
      </w:r>
    </w:p>
    <w:p w14:paraId="060FF46C" w14:textId="77777777" w:rsidR="00557B65" w:rsidRPr="00557B65" w:rsidRDefault="00557B65" w:rsidP="00557B65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lastRenderedPageBreak/>
        <w:t>Сценарии экономии: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«Если вы отложите 5% от текущих трат на кофе навынос, через год вы сможете позволить себе новый гаджет».</w:t>
      </w:r>
    </w:p>
    <w:p w14:paraId="2D2095C6" w14:textId="77777777" w:rsidR="00557B65" w:rsidRPr="00557B65" w:rsidRDefault="00557B65" w:rsidP="00557B65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7. Почему идея должна сработать?</w:t>
      </w:r>
    </w:p>
    <w:p w14:paraId="561E8BCB" w14:textId="77777777" w:rsidR="00557B65" w:rsidRPr="00557B65" w:rsidRDefault="00557B65" w:rsidP="00557B6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Ясность и Реалистичность: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Технологии (Open API, ИИ) уже существуют. Задача — их грамотная интеграция.</w:t>
      </w:r>
    </w:p>
    <w:p w14:paraId="6CE5D3CB" w14:textId="77777777" w:rsidR="00557B65" w:rsidRPr="00557B65" w:rsidRDefault="00557B65" w:rsidP="00557B6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Инновационность: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 xml:space="preserve"> Инновация в </w:t>
      </w:r>
      <w:proofErr w:type="spellStart"/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проактивности</w:t>
      </w:r>
      <w:proofErr w:type="spellEnd"/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 xml:space="preserve"> и глубине интеграции ИИ в повседневные финансовые решения.</w:t>
      </w:r>
    </w:p>
    <w:p w14:paraId="47FB05E9" w14:textId="77777777" w:rsidR="00557B65" w:rsidRPr="00557B65" w:rsidRDefault="00557B65" w:rsidP="00557B6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Удобство: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Сервис берет на себя рутину, двигаясь к идеалу </w:t>
      </w: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«невидимых» платежей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.</w:t>
      </w:r>
    </w:p>
    <w:p w14:paraId="041E9C88" w14:textId="77777777" w:rsidR="00557B65" w:rsidRPr="00557B65" w:rsidRDefault="00557B65" w:rsidP="00557B6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Липучесть: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Пользователь привыкает к тому, что ассистент заботится о его финансах, и не хочет терять этого «помощника».</w:t>
      </w:r>
    </w:p>
    <w:p w14:paraId="2567BB90" w14:textId="77777777" w:rsidR="00557B65" w:rsidRPr="00557B65" w:rsidRDefault="00557B65" w:rsidP="00557B6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Масштабируемость</w:t>
      </w:r>
      <w:proofErr w:type="gramStart"/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Можно</w:t>
      </w:r>
      <w:proofErr w:type="gramEnd"/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 xml:space="preserve"> добавить функции для </w:t>
      </w: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МСП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, интеграцию с </w:t>
      </w: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госуслугами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для автоматизации платежей и получения льгот.</w:t>
      </w:r>
    </w:p>
    <w:p w14:paraId="179358F5" w14:textId="77777777" w:rsidR="00557B65" w:rsidRPr="00557B65" w:rsidRDefault="00557B65" w:rsidP="00557B6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Монетизация: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Премиум-подписка для расширенного анализа и советов, партнерские комиссии за рекомендацию финансовых продуктов.</w:t>
      </w:r>
    </w:p>
    <w:p w14:paraId="0AC87A16" w14:textId="77777777" w:rsidR="00557B65" w:rsidRPr="00557B65" w:rsidRDefault="00557B65" w:rsidP="00557B65">
      <w:pPr>
        <w:spacing w:before="480" w:after="480" w:line="240" w:lineRule="auto"/>
        <w:rPr>
          <w:rFonts w:ascii="Liberation Serif" w:eastAsia="Times New Roman" w:hAnsi="Liberation Serif" w:cs="Liberation Serif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sz w:val="24"/>
          <w:szCs w:val="24"/>
          <w:lang w:eastAsia="ru-RU"/>
        </w:rPr>
        <w:pict w14:anchorId="44D15E9D">
          <v:rect id="_x0000_i1025" style="width:0;height:.75pt" o:hralign="center" o:hrstd="t" o:hr="t" fillcolor="#a0a0a0" stroked="f"/>
        </w:pict>
      </w:r>
    </w:p>
    <w:p w14:paraId="4800519E" w14:textId="77777777" w:rsidR="00557B65" w:rsidRPr="00557B65" w:rsidRDefault="00557B65" w:rsidP="00557B65">
      <w:pPr>
        <w:shd w:val="clear" w:color="auto" w:fill="FFFFFF"/>
        <w:spacing w:before="480" w:after="240" w:line="450" w:lineRule="atLeast"/>
        <w:outlineLvl w:val="2"/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Карточка идеи 2: «</w:t>
      </w:r>
      <w:proofErr w:type="spellStart"/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Токенизированная</w:t>
      </w:r>
      <w:proofErr w:type="spellEnd"/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 xml:space="preserve"> система целевого социального капитала»</w:t>
      </w:r>
    </w:p>
    <w:p w14:paraId="4F47FA02" w14:textId="77777777" w:rsidR="00557B65" w:rsidRPr="00557B65" w:rsidRDefault="00557B65" w:rsidP="00557B65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1. Сфера и причина выбора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br/>
      </w: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Сфера: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Социальная сфера и автоматизация мер поддержки.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br/>
      </w: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Почему: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 xml:space="preserve"> Существующие системы социальных выплат не эффективны. Получатели не всегда тратят деньги </w:t>
      </w:r>
      <w:proofErr w:type="spellStart"/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целево</w:t>
      </w:r>
      <w:proofErr w:type="spellEnd"/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, а государство несет высокие административные издержки на контроль.</w:t>
      </w:r>
    </w:p>
    <w:p w14:paraId="174EEFE0" w14:textId="77777777" w:rsidR="00557B65" w:rsidRPr="00557B65" w:rsidRDefault="00557B65" w:rsidP="00557B65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2. Известные проблемы (Клиентские боли)</w:t>
      </w:r>
    </w:p>
    <w:p w14:paraId="4A553359" w14:textId="77777777" w:rsidR="00557B65" w:rsidRPr="00557B65" w:rsidRDefault="00557B65" w:rsidP="00557B6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Нецелевое использование средств: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Выделенные на питание ребенка или лекарства деньги могут быть потрачены на иные цели.</w:t>
      </w:r>
    </w:p>
    <w:p w14:paraId="419FC868" w14:textId="77777777" w:rsidR="00557B65" w:rsidRPr="00557B65" w:rsidRDefault="00557B65" w:rsidP="00557B6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Бюрократия и контроль: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Органам соцзащиты сложно контролировать исполнение условий выплат, что приводит к проверкам и издержкам.</w:t>
      </w:r>
    </w:p>
    <w:p w14:paraId="29D806EA" w14:textId="77777777" w:rsidR="00557B65" w:rsidRPr="00557B65" w:rsidRDefault="00557B65" w:rsidP="00557B6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Стигматизация: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Получение адресной помощи часто связано с необходимостью подтверждать свой низкий статус.</w:t>
      </w:r>
    </w:p>
    <w:p w14:paraId="5F8DFD46" w14:textId="77777777" w:rsidR="00557B65" w:rsidRPr="00557B65" w:rsidRDefault="00557B65" w:rsidP="00557B65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3. Как эти проблемы решаются сейчас?</w:t>
      </w:r>
    </w:p>
    <w:p w14:paraId="653A3E18" w14:textId="77777777" w:rsidR="00557B65" w:rsidRPr="00557B65" w:rsidRDefault="00557B65" w:rsidP="00557B6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Выдача денег</w:t>
      </w:r>
      <w:proofErr w:type="gramStart"/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Не</w:t>
      </w:r>
      <w:proofErr w:type="gramEnd"/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 xml:space="preserve"> решает проблему целевого использования.</w:t>
      </w:r>
    </w:p>
    <w:p w14:paraId="066D0C7E" w14:textId="77777777" w:rsidR="00557B65" w:rsidRPr="00557B65" w:rsidRDefault="00557B65" w:rsidP="00557B6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Выдача натуральной помощи (продуктовые наборы)</w:t>
      </w:r>
      <w:proofErr w:type="gramStart"/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Неудобно</w:t>
      </w:r>
      <w:proofErr w:type="gramEnd"/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 xml:space="preserve">, </w:t>
      </w:r>
      <w:proofErr w:type="spellStart"/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логистически</w:t>
      </w:r>
      <w:proofErr w:type="spellEnd"/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 xml:space="preserve"> затратно и не учитывает индивидуальные предпочтения получателя.</w:t>
      </w:r>
    </w:p>
    <w:p w14:paraId="2084F539" w14:textId="77777777" w:rsidR="00557B65" w:rsidRPr="00557B65" w:rsidRDefault="00557B65" w:rsidP="00557B65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4. Источники данных о проблемах</w:t>
      </w:r>
    </w:p>
    <w:p w14:paraId="27C04F12" w14:textId="77777777" w:rsidR="00557B65" w:rsidRPr="00557B65" w:rsidRDefault="00557B65" w:rsidP="00557B6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Пункт из лекции: </w:t>
      </w: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«Автоматизация мер поддержки»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.</w:t>
      </w:r>
    </w:p>
    <w:p w14:paraId="17A62455" w14:textId="77777777" w:rsidR="00557B65" w:rsidRPr="00557B65" w:rsidRDefault="00557B65" w:rsidP="00557B6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Публикации в СМИ о проблемах нецелевого использования субсидий.</w:t>
      </w:r>
    </w:p>
    <w:p w14:paraId="5BCC8C98" w14:textId="77777777" w:rsidR="00557B65" w:rsidRPr="00557B65" w:rsidRDefault="00557B65" w:rsidP="00557B6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Опыт общения с органами социальной защиты.</w:t>
      </w:r>
    </w:p>
    <w:p w14:paraId="513A9A81" w14:textId="77777777" w:rsidR="00557B65" w:rsidRPr="00557B65" w:rsidRDefault="00557B65" w:rsidP="00557B65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5. Почему текущие решения неидеальны?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br/>
        <w:t xml:space="preserve">Они либо не решают проблему (деньги), либо создают новые — неудобство и 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lastRenderedPageBreak/>
        <w:t>обезличенность (наборы). Отсутствует баланс между контролем и уважением к получателю.</w:t>
      </w:r>
    </w:p>
    <w:p w14:paraId="5046274C" w14:textId="77777777" w:rsidR="00557B65" w:rsidRPr="00557B65" w:rsidRDefault="00557B65" w:rsidP="00557B65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6. Способ решения (Таблетка от боли)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br/>
      </w: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Идея: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</w:t>
      </w: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«</w:t>
      </w:r>
      <w:proofErr w:type="spellStart"/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Токенизированная</w:t>
      </w:r>
      <w:proofErr w:type="spellEnd"/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 xml:space="preserve"> система целевого социального капитала»</w:t>
      </w:r>
    </w:p>
    <w:p w14:paraId="2E5E5FAF" w14:textId="77777777" w:rsidR="00557B65" w:rsidRPr="00557B65" w:rsidRDefault="00557B65" w:rsidP="00557B6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Суть: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Социальные выплаты производятся не деньгами, а специальными токенами (цифровыми обязательствами), которые можно потратить только на определенные категории товаров у определенных продавцов.</w:t>
      </w:r>
    </w:p>
    <w:p w14:paraId="75898494" w14:textId="77777777" w:rsidR="00557B65" w:rsidRPr="00557B65" w:rsidRDefault="00557B65" w:rsidP="00557B65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Ключевые технологии:</w:t>
      </w:r>
    </w:p>
    <w:p w14:paraId="37B010F6" w14:textId="77777777" w:rsidR="00557B65" w:rsidRPr="00557B65" w:rsidRDefault="00557B65" w:rsidP="00557B65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proofErr w:type="spellStart"/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Токенизация</w:t>
      </w:r>
      <w:proofErr w:type="spellEnd"/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 xml:space="preserve"> (Замена номеров карт другими номерами):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Каждый токен «помнит», на что его можно обменять (молоко, хлеб, детская одежда).</w:t>
      </w:r>
    </w:p>
    <w:p w14:paraId="7887761F" w14:textId="77777777" w:rsidR="00557B65" w:rsidRPr="00557B65" w:rsidRDefault="00557B65" w:rsidP="00557B65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Технологии распределенных реестров</w:t>
      </w:r>
      <w:proofErr w:type="gramStart"/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Обеспечивают</w:t>
      </w:r>
      <w:proofErr w:type="gramEnd"/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 xml:space="preserve"> прозрачность и неизменность движения целевых средств для государства и аудита.</w:t>
      </w:r>
    </w:p>
    <w:p w14:paraId="7FCB6B69" w14:textId="77777777" w:rsidR="00557B65" w:rsidRPr="00557B65" w:rsidRDefault="00557B65" w:rsidP="00557B65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Биометрия/Гаджеты</w:t>
      </w:r>
      <w:proofErr w:type="gramStart"/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Для</w:t>
      </w:r>
      <w:proofErr w:type="gramEnd"/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 xml:space="preserve"> удобной и безопасной идентификации получателя в точке продаж.</w:t>
      </w:r>
    </w:p>
    <w:p w14:paraId="39E48791" w14:textId="77777777" w:rsidR="00557B65" w:rsidRPr="00557B65" w:rsidRDefault="00557B65" w:rsidP="00557B65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7. Почему идея должна сработать?</w:t>
      </w:r>
    </w:p>
    <w:p w14:paraId="0F319939" w14:textId="77777777" w:rsidR="00557B65" w:rsidRPr="00557B65" w:rsidRDefault="00557B65" w:rsidP="00557B65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Ясность: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Логика прозрачна: токен = право на получение конкретного блага.</w:t>
      </w:r>
    </w:p>
    <w:p w14:paraId="7CCFE77C" w14:textId="77777777" w:rsidR="00557B65" w:rsidRPr="00557B65" w:rsidRDefault="00557B65" w:rsidP="00557B65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Инновационность: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 xml:space="preserve"> Применение </w:t>
      </w:r>
      <w:proofErr w:type="spellStart"/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блокчейна</w:t>
      </w:r>
      <w:proofErr w:type="spellEnd"/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 xml:space="preserve"> и токенизации для решения социальных задач — новое и перспективное поле.</w:t>
      </w:r>
    </w:p>
    <w:p w14:paraId="4EF080B3" w14:textId="77777777" w:rsidR="00557B65" w:rsidRPr="00557B65" w:rsidRDefault="00557B65" w:rsidP="00557B65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Удобство</w:t>
      </w:r>
      <w:proofErr w:type="gramStart"/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Для</w:t>
      </w:r>
      <w:proofErr w:type="gramEnd"/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 xml:space="preserve"> получателя — потратил как обычные деньги, но только в разрешенных категориях. Для государства — автоматический контроль.</w:t>
      </w:r>
    </w:p>
    <w:p w14:paraId="7B862838" w14:textId="77777777" w:rsidR="00557B65" w:rsidRPr="00557B65" w:rsidRDefault="00557B65" w:rsidP="00557B65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Стабильность</w:t>
      </w:r>
      <w:proofErr w:type="gramStart"/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Решает</w:t>
      </w:r>
      <w:proofErr w:type="gramEnd"/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 xml:space="preserve"> острую социальную проблему, поэтому будет востребована.</w:t>
      </w:r>
    </w:p>
    <w:p w14:paraId="64C1DA56" w14:textId="77777777" w:rsidR="00557B65" w:rsidRPr="00557B65" w:rsidRDefault="00557B65" w:rsidP="00557B65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Масштабируемость: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Систему можно масштабировать на:</w:t>
      </w:r>
    </w:p>
    <w:p w14:paraId="7BE207F4" w14:textId="77777777" w:rsidR="00557B65" w:rsidRPr="00557B65" w:rsidRDefault="00557B65" w:rsidP="00557B65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Корпоративные льготы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(добавка к ЗП только на ЗОЖ).</w:t>
      </w:r>
    </w:p>
    <w:p w14:paraId="29581F5E" w14:textId="77777777" w:rsidR="00557B65" w:rsidRPr="00557B65" w:rsidRDefault="00557B65" w:rsidP="00557B65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Стипендиальные программы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(только на книги и образование).</w:t>
      </w:r>
    </w:p>
    <w:p w14:paraId="34B81937" w14:textId="77777777" w:rsidR="00557B65" w:rsidRPr="00557B65" w:rsidRDefault="00557B65" w:rsidP="00557B65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ЖКХ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(субсидия напрямую поставщику услуг).</w:t>
      </w:r>
    </w:p>
    <w:p w14:paraId="15AC1213" w14:textId="77777777" w:rsidR="00557B65" w:rsidRPr="00557B65" w:rsidRDefault="00557B65" w:rsidP="00557B65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Социальная значимость</w:t>
      </w:r>
      <w:proofErr w:type="gramStart"/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Кардинально</w:t>
      </w:r>
      <w:proofErr w:type="gramEnd"/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 xml:space="preserve"> повышает </w:t>
      </w: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целевую эффективность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социальной помощи, обеспечивая гарантию, что помощь дойдет до нуждающегося в нужной форме.</w:t>
      </w:r>
    </w:p>
    <w:p w14:paraId="053E1422" w14:textId="77777777" w:rsidR="00557B65" w:rsidRPr="00557B65" w:rsidRDefault="00557B65" w:rsidP="00557B65">
      <w:pPr>
        <w:spacing w:before="480" w:after="480" w:line="240" w:lineRule="auto"/>
        <w:rPr>
          <w:rFonts w:ascii="Liberation Serif" w:eastAsia="Times New Roman" w:hAnsi="Liberation Serif" w:cs="Liberation Serif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sz w:val="24"/>
          <w:szCs w:val="24"/>
          <w:lang w:eastAsia="ru-RU"/>
        </w:rPr>
        <w:pict w14:anchorId="2F27957D">
          <v:rect id="_x0000_i1026" style="width:0;height:.75pt" o:hralign="center" o:hrstd="t" o:hr="t" fillcolor="#a0a0a0" stroked="f"/>
        </w:pict>
      </w:r>
    </w:p>
    <w:p w14:paraId="39971CCA" w14:textId="77777777" w:rsidR="00557B65" w:rsidRPr="00557B65" w:rsidRDefault="00557B65" w:rsidP="00557B65">
      <w:pPr>
        <w:shd w:val="clear" w:color="auto" w:fill="FFFFFF"/>
        <w:spacing w:before="480" w:after="240" w:line="450" w:lineRule="atLeast"/>
        <w:outlineLvl w:val="2"/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 xml:space="preserve">Карточка идеи 3: «Единый </w:t>
      </w:r>
      <w:proofErr w:type="spellStart"/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онниканальный</w:t>
      </w:r>
      <w:proofErr w:type="spellEnd"/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 xml:space="preserve"> платежный ID на основе биометрии»</w:t>
      </w:r>
    </w:p>
    <w:p w14:paraId="75385350" w14:textId="77777777" w:rsidR="00557B65" w:rsidRPr="00557B65" w:rsidRDefault="00557B65" w:rsidP="00557B65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1. Сфера и причина выбора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br/>
      </w: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Сфера: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Розничные платежи и идентификация.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br/>
      </w: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Почему: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В эпоху </w:t>
      </w:r>
      <w:proofErr w:type="spellStart"/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онниканальности</w:t>
      </w:r>
      <w:proofErr w:type="spellEnd"/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пользователю приходится многократно вводить одни и те же данные (данные карты, адрес доставки) в разных приложениях, чат-ботах и устройствах. Это небезопасно и неудобно.</w:t>
      </w:r>
    </w:p>
    <w:p w14:paraId="0CE10D6A" w14:textId="77777777" w:rsidR="00557B65" w:rsidRPr="00557B65" w:rsidRDefault="00557B65" w:rsidP="00557B65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2. Известные проблемы (Клиентские боли)</w:t>
      </w:r>
    </w:p>
    <w:p w14:paraId="30CC5DF8" w14:textId="77777777" w:rsidR="00557B65" w:rsidRPr="00557B65" w:rsidRDefault="00557B65" w:rsidP="00557B6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Небезопасное хранение данных: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Номер карты и CVC код хранятся в десятках разных магазинов, каждый из которых может быть скомпрометирован.</w:t>
      </w:r>
    </w:p>
    <w:p w14:paraId="2B3DD15B" w14:textId="77777777" w:rsidR="00557B65" w:rsidRPr="00557B65" w:rsidRDefault="00557B65" w:rsidP="00557B6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Неудобство: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Процесс повторного ввода реквизитов в новых сервисах отталкивает от совершения покупки.</w:t>
      </w:r>
    </w:p>
    <w:p w14:paraId="7D9556DD" w14:textId="77777777" w:rsidR="00557B65" w:rsidRPr="00557B65" w:rsidRDefault="00557B65" w:rsidP="00557B6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lastRenderedPageBreak/>
        <w:t xml:space="preserve">Сложность в </w:t>
      </w:r>
      <w:proofErr w:type="spellStart"/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омниканальной</w:t>
      </w:r>
      <w:proofErr w:type="spellEnd"/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 xml:space="preserve"> среде: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Платеж в мессенджере, затем в приложении, затем в VR-магазине требует каждый раз проходить процесс идентификации.</w:t>
      </w:r>
    </w:p>
    <w:p w14:paraId="65324F13" w14:textId="77777777" w:rsidR="00557B65" w:rsidRPr="00557B65" w:rsidRDefault="00557B65" w:rsidP="00557B65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3. Как эти проблемы решаются сейчас?</w:t>
      </w:r>
    </w:p>
    <w:p w14:paraId="5610703B" w14:textId="77777777" w:rsidR="00557B65" w:rsidRPr="00557B65" w:rsidRDefault="00557B65" w:rsidP="00557B65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proofErr w:type="spellStart"/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Токенизация</w:t>
      </w:r>
      <w:proofErr w:type="spellEnd"/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 xml:space="preserve"> на уровне платежных систем: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 xml:space="preserve"> (например, Apple </w:t>
      </w:r>
      <w:proofErr w:type="spellStart"/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Pay</w:t>
      </w:r>
      <w:proofErr w:type="spellEnd"/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 xml:space="preserve">/Google </w:t>
      </w:r>
      <w:proofErr w:type="spellStart"/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Pay</w:t>
      </w:r>
      <w:proofErr w:type="spellEnd"/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). Решает проблему безопасности, но привязана к экосистеме конкретного вендора и не покрывает все каналы (например, чат-бот в Telegram).</w:t>
      </w:r>
    </w:p>
    <w:p w14:paraId="4FAE6997" w14:textId="77777777" w:rsidR="00557B65" w:rsidRPr="00557B65" w:rsidRDefault="00557B65" w:rsidP="00557B65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Пароли и менеджеры паролей</w:t>
      </w:r>
      <w:proofErr w:type="gramStart"/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Не</w:t>
      </w:r>
      <w:proofErr w:type="gramEnd"/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 xml:space="preserve"> решают проблему платежных данных и не являются «невидимыми».</w:t>
      </w:r>
    </w:p>
    <w:p w14:paraId="71159DBE" w14:textId="77777777" w:rsidR="00557B65" w:rsidRPr="00557B65" w:rsidRDefault="00557B65" w:rsidP="00557B65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4. Источники данных о проблемах</w:t>
      </w:r>
    </w:p>
    <w:p w14:paraId="655184B2" w14:textId="77777777" w:rsidR="00557B65" w:rsidRPr="00557B65" w:rsidRDefault="00557B65" w:rsidP="00557B65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Пункты из лекции: </w:t>
      </w: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«Биометрия»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, </w:t>
      </w: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«</w:t>
      </w:r>
      <w:proofErr w:type="spellStart"/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Онниканальность</w:t>
      </w:r>
      <w:proofErr w:type="spellEnd"/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»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, </w:t>
      </w: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«Замена номеров карт другими номерами»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, </w:t>
      </w: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«Невидимые платежи»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.</w:t>
      </w:r>
    </w:p>
    <w:p w14:paraId="035C987A" w14:textId="77777777" w:rsidR="00557B65" w:rsidRPr="00557B65" w:rsidRDefault="00557B65" w:rsidP="00557B65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Личный опыт совершения покупок в новых каналах.</w:t>
      </w:r>
    </w:p>
    <w:p w14:paraId="125244CF" w14:textId="77777777" w:rsidR="00557B65" w:rsidRPr="00557B65" w:rsidRDefault="00557B65" w:rsidP="00557B65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5. Почему текущие решения неидеальны?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br/>
        <w:t>Они фрагментированы. Нет единого, универсального и безопасного стандарта для идентификации и оплаты, который работал бы абсолютно везде, от реального магазина до виртуальной реальности.</w:t>
      </w:r>
    </w:p>
    <w:p w14:paraId="79266D6C" w14:textId="77777777" w:rsidR="00557B65" w:rsidRPr="00557B65" w:rsidRDefault="00557B65" w:rsidP="00557B65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6. Способ решения (Таблетка от боли)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br/>
      </w: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Идея: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</w:t>
      </w: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 xml:space="preserve">«Единый </w:t>
      </w:r>
      <w:proofErr w:type="spellStart"/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онниканальный</w:t>
      </w:r>
      <w:proofErr w:type="spellEnd"/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 xml:space="preserve"> платежный ID на основе биометрии»</w:t>
      </w:r>
    </w:p>
    <w:p w14:paraId="5240B93A" w14:textId="77777777" w:rsidR="00557B65" w:rsidRPr="00557B65" w:rsidRDefault="00557B65" w:rsidP="00557B65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Суть: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 xml:space="preserve"> Создание децентрализованной системы цифровой идентификации, где ваша личность и привязанные платежные методы подтверждаются биометрией (сканирование лица/отпечатка). Вместо номера карты </w:t>
      </w:r>
      <w:proofErr w:type="spellStart"/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merchant</w:t>
      </w:r>
      <w:proofErr w:type="spellEnd"/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 xml:space="preserve"> получает одноразовый токен, а для подтверждения платежа вы используете свой биометрический ключ.</w:t>
      </w:r>
    </w:p>
    <w:p w14:paraId="180EBC9E" w14:textId="77777777" w:rsidR="00557B65" w:rsidRPr="00557B65" w:rsidRDefault="00557B65" w:rsidP="00557B65">
      <w:pPr>
        <w:numPr>
          <w:ilvl w:val="0"/>
          <w:numId w:val="18"/>
        </w:numPr>
        <w:shd w:val="clear" w:color="auto" w:fill="FFFFFF"/>
        <w:spacing w:before="100" w:beforeAutospacing="1" w:after="12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Ключевые технологии:</w:t>
      </w:r>
    </w:p>
    <w:p w14:paraId="0866A503" w14:textId="77777777" w:rsidR="00557B65" w:rsidRPr="00557B65" w:rsidRDefault="00557B65" w:rsidP="00557B65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Биометрия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(надежное распознавание).</w:t>
      </w:r>
    </w:p>
    <w:p w14:paraId="64D50CA0" w14:textId="77777777" w:rsidR="00557B65" w:rsidRPr="00557B65" w:rsidRDefault="00557B65" w:rsidP="00557B65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proofErr w:type="spellStart"/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Токенизация</w:t>
      </w:r>
      <w:proofErr w:type="spellEnd"/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.</w:t>
      </w:r>
    </w:p>
    <w:p w14:paraId="5C523A3A" w14:textId="77777777" w:rsidR="00557B65" w:rsidRPr="00557B65" w:rsidRDefault="00557B65" w:rsidP="00557B65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Распределенные реестры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для хранения хэшей биометрических данных и истории согласий.</w:t>
      </w:r>
    </w:p>
    <w:p w14:paraId="5990B6AF" w14:textId="77777777" w:rsidR="00557B65" w:rsidRPr="00557B65" w:rsidRDefault="00557B65" w:rsidP="00557B65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7. Почему идея должна сработать?</w:t>
      </w:r>
    </w:p>
    <w:p w14:paraId="1FBD3BD5" w14:textId="77777777" w:rsidR="00557B65" w:rsidRPr="00557B65" w:rsidRDefault="00557B65" w:rsidP="00557B65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Ясность: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Один ключ (вы сами) для всех платежей.</w:t>
      </w:r>
    </w:p>
    <w:p w14:paraId="39AD0F34" w14:textId="77777777" w:rsidR="00557B65" w:rsidRPr="00557B65" w:rsidRDefault="00557B65" w:rsidP="00557B65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Инновационность: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 xml:space="preserve"> Комплексное объединение биометрии, токенизации и </w:t>
      </w:r>
      <w:proofErr w:type="spellStart"/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онниканальности</w:t>
      </w:r>
      <w:proofErr w:type="spellEnd"/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 xml:space="preserve"> в единый бесшовный опыт.</w:t>
      </w:r>
    </w:p>
    <w:p w14:paraId="3F2D19E7" w14:textId="77777777" w:rsidR="00557B65" w:rsidRPr="00557B65" w:rsidRDefault="00557B65" w:rsidP="00557B65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Удобство: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Идеальное </w:t>
      </w: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«невидимое»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и в то же время максимально безопасное взаимодействие. Платеж подтверждается взглядом или прикосновением в любом устройстве.</w:t>
      </w:r>
    </w:p>
    <w:p w14:paraId="40478EDB" w14:textId="77777777" w:rsidR="00557B65" w:rsidRPr="00557B65" w:rsidRDefault="00557B65" w:rsidP="00557B65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Липучесть: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Привыкнув к такому уровню удобства и безопасности, пользователь не захочет возвращаться к картам и паролям.</w:t>
      </w:r>
    </w:p>
    <w:p w14:paraId="14403C88" w14:textId="77777777" w:rsidR="00557B65" w:rsidRPr="00557B65" w:rsidRDefault="00557B65" w:rsidP="00557B65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Масштабируемость: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Технология может стать основой не только для платежей, но и для </w:t>
      </w: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цифровой подписи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, доступа к </w:t>
      </w: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госуслугам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, идентификации в </w:t>
      </w: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умном городе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.</w:t>
      </w:r>
    </w:p>
    <w:p w14:paraId="7F5EE021" w14:textId="48A7F20F" w:rsidR="00557B65" w:rsidRPr="00557B65" w:rsidRDefault="00557B65" w:rsidP="00557B65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Социальная значимость</w:t>
      </w: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:</w:t>
      </w:r>
      <w:r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 xml:space="preserve"> 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повышает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</w:t>
      </w:r>
      <w:r w:rsidRPr="00557B65">
        <w:rPr>
          <w:rFonts w:ascii="Liberation Serif" w:eastAsia="Times New Roman" w:hAnsi="Liberation Serif" w:cs="Liberation Serif"/>
          <w:b/>
          <w:bCs/>
          <w:color w:val="0F1115"/>
          <w:sz w:val="24"/>
          <w:szCs w:val="24"/>
          <w:lang w:eastAsia="ru-RU"/>
        </w:rPr>
        <w:t>безопасность</w:t>
      </w:r>
      <w:r w:rsidRPr="00557B65"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  <w:t> финансовых услуг для граждан до максимального уровня, фактически устраняя риски кражи карточных данных.</w:t>
      </w:r>
    </w:p>
    <w:p w14:paraId="63AC29AC" w14:textId="77777777" w:rsidR="00241635" w:rsidRPr="00557B65" w:rsidRDefault="00241635" w:rsidP="00557B65"/>
    <w:sectPr w:rsidR="00241635" w:rsidRPr="00557B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433CA"/>
    <w:multiLevelType w:val="multilevel"/>
    <w:tmpl w:val="32BC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63CFE"/>
    <w:multiLevelType w:val="multilevel"/>
    <w:tmpl w:val="16643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C0589B"/>
    <w:multiLevelType w:val="multilevel"/>
    <w:tmpl w:val="1BC4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63383"/>
    <w:multiLevelType w:val="multilevel"/>
    <w:tmpl w:val="B5CE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D90459"/>
    <w:multiLevelType w:val="multilevel"/>
    <w:tmpl w:val="0778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6C45E7"/>
    <w:multiLevelType w:val="multilevel"/>
    <w:tmpl w:val="FAAA0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414851"/>
    <w:multiLevelType w:val="multilevel"/>
    <w:tmpl w:val="1962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E6049"/>
    <w:multiLevelType w:val="multilevel"/>
    <w:tmpl w:val="1ED0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F5323E"/>
    <w:multiLevelType w:val="multilevel"/>
    <w:tmpl w:val="5BEC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E3538"/>
    <w:multiLevelType w:val="multilevel"/>
    <w:tmpl w:val="D28E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93664F"/>
    <w:multiLevelType w:val="multilevel"/>
    <w:tmpl w:val="6FA6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033AC7"/>
    <w:multiLevelType w:val="multilevel"/>
    <w:tmpl w:val="2ECA7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C17174"/>
    <w:multiLevelType w:val="multilevel"/>
    <w:tmpl w:val="7130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EE1765"/>
    <w:multiLevelType w:val="multilevel"/>
    <w:tmpl w:val="542E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E5669C"/>
    <w:multiLevelType w:val="multilevel"/>
    <w:tmpl w:val="6A82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4"/>
  </w:num>
  <w:num w:numId="3">
    <w:abstractNumId w:val="9"/>
  </w:num>
  <w:num w:numId="4">
    <w:abstractNumId w:val="14"/>
  </w:num>
  <w:num w:numId="5">
    <w:abstractNumId w:val="13"/>
  </w:num>
  <w:num w:numId="6">
    <w:abstractNumId w:val="2"/>
  </w:num>
  <w:num w:numId="7">
    <w:abstractNumId w:val="5"/>
  </w:num>
  <w:num w:numId="8">
    <w:abstractNumId w:val="3"/>
  </w:num>
  <w:num w:numId="9">
    <w:abstractNumId w:val="0"/>
  </w:num>
  <w:num w:numId="10">
    <w:abstractNumId w:val="1"/>
  </w:num>
  <w:num w:numId="11">
    <w:abstractNumId w:val="8"/>
  </w:num>
  <w:num w:numId="12">
    <w:abstractNumId w:val="12"/>
  </w:num>
  <w:num w:numId="13">
    <w:abstractNumId w:val="11"/>
  </w:num>
  <w:num w:numId="14">
    <w:abstractNumId w:val="15"/>
  </w:num>
  <w:num w:numId="15">
    <w:abstractNumId w:val="6"/>
  </w:num>
  <w:num w:numId="16">
    <w:abstractNumId w:val="17"/>
  </w:num>
  <w:num w:numId="17">
    <w:abstractNumId w:val="16"/>
  </w:num>
  <w:num w:numId="18">
    <w:abstractNumId w:val="7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1E2A96"/>
    <w:rsid w:val="00241635"/>
    <w:rsid w:val="00316117"/>
    <w:rsid w:val="004D15E0"/>
    <w:rsid w:val="00557B65"/>
    <w:rsid w:val="00D247EF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57B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557B6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57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557B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5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1274</Words>
  <Characters>7263</Characters>
  <Application>Microsoft Office Word</Application>
  <DocSecurity>0</DocSecurity>
  <Lines>60</Lines>
  <Paragraphs>17</Paragraphs>
  <ScaleCrop>false</ScaleCrop>
  <Company>NSPK JSC</Company>
  <LinksUpToDate>false</LinksUpToDate>
  <CharactersWithSpaces>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Кирилл Ким</cp:lastModifiedBy>
  <cp:revision>2</cp:revision>
  <dcterms:created xsi:type="dcterms:W3CDTF">2025-10-19T11:58:00Z</dcterms:created>
  <dcterms:modified xsi:type="dcterms:W3CDTF">2025-10-19T11:58:00Z</dcterms:modified>
</cp:coreProperties>
</file>