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296A7" w14:textId="242B8CBC" w:rsidR="007B7A48" w:rsidRPr="0047218B" w:rsidRDefault="007B7A48" w:rsidP="007B7A48">
      <w:pPr>
        <w:spacing w:after="0" w:line="360" w:lineRule="auto"/>
        <w:jc w:val="center"/>
        <w:rPr>
          <w:rFonts w:ascii="Times New Roman" w:hAnsi="Times New Roman" w:cs="Times New Roman"/>
          <w:b/>
          <w:bCs/>
          <w:sz w:val="36"/>
          <w:szCs w:val="36"/>
        </w:rPr>
      </w:pPr>
      <w:r w:rsidRPr="0047218B">
        <w:rPr>
          <w:rFonts w:ascii="Times New Roman" w:hAnsi="Times New Roman" w:cs="Times New Roman"/>
          <w:b/>
          <w:bCs/>
          <w:sz w:val="36"/>
          <w:szCs w:val="44"/>
        </w:rPr>
        <w:t>Высшая шк</w:t>
      </w:r>
      <w:r w:rsidR="004532AD" w:rsidRPr="0047218B">
        <w:rPr>
          <w:rFonts w:ascii="Times New Roman" w:hAnsi="Times New Roman" w:cs="Times New Roman"/>
          <w:b/>
          <w:bCs/>
          <w:sz w:val="36"/>
          <w:szCs w:val="44"/>
        </w:rPr>
        <w:t>ола экономики</w:t>
      </w:r>
    </w:p>
    <w:p w14:paraId="407A6D6B" w14:textId="77777777" w:rsidR="007B7A48" w:rsidRPr="0047218B" w:rsidRDefault="007B7A48" w:rsidP="007B7A48">
      <w:pPr>
        <w:spacing w:after="0" w:line="360" w:lineRule="auto"/>
        <w:jc w:val="center"/>
        <w:rPr>
          <w:rFonts w:ascii="Times New Roman" w:hAnsi="Times New Roman" w:cs="Times New Roman"/>
          <w:b/>
          <w:bCs/>
          <w:sz w:val="36"/>
          <w:szCs w:val="44"/>
        </w:rPr>
      </w:pPr>
      <w:r w:rsidRPr="0047218B">
        <w:rPr>
          <w:rFonts w:ascii="Times New Roman" w:hAnsi="Times New Roman" w:cs="Times New Roman"/>
          <w:b/>
          <w:bCs/>
          <w:sz w:val="36"/>
          <w:szCs w:val="44"/>
        </w:rPr>
        <w:t>НАЦИОНАЛЬНАЯ СИСТЕМА ПЛАТЕЖНЫХ КАРТ</w:t>
      </w:r>
    </w:p>
    <w:p w14:paraId="33C4792A" w14:textId="77777777" w:rsidR="007B7A48" w:rsidRPr="0047218B" w:rsidRDefault="007B7A48" w:rsidP="007B7A48">
      <w:pPr>
        <w:spacing w:line="360" w:lineRule="auto"/>
        <w:jc w:val="center"/>
        <w:rPr>
          <w:rFonts w:ascii="Times New Roman" w:hAnsi="Times New Roman" w:cs="Times New Roman"/>
          <w:b/>
          <w:bCs/>
        </w:rPr>
      </w:pPr>
    </w:p>
    <w:p w14:paraId="13690B30" w14:textId="77777777" w:rsidR="007B7A48" w:rsidRPr="0047218B" w:rsidRDefault="007B7A48" w:rsidP="007B7A48">
      <w:pPr>
        <w:spacing w:line="360" w:lineRule="auto"/>
        <w:jc w:val="center"/>
        <w:rPr>
          <w:rFonts w:ascii="Times New Roman" w:hAnsi="Times New Roman" w:cs="Times New Roman"/>
          <w:b/>
          <w:bCs/>
        </w:rPr>
      </w:pPr>
    </w:p>
    <w:p w14:paraId="3FDEFC7D" w14:textId="77777777" w:rsidR="007B7A48" w:rsidRPr="0047218B" w:rsidRDefault="007B7A48" w:rsidP="007B7A48">
      <w:pPr>
        <w:spacing w:line="360" w:lineRule="auto"/>
        <w:jc w:val="center"/>
        <w:rPr>
          <w:rFonts w:ascii="Times New Roman" w:hAnsi="Times New Roman" w:cs="Times New Roman"/>
          <w:b/>
          <w:bCs/>
        </w:rPr>
      </w:pPr>
    </w:p>
    <w:p w14:paraId="68892F42" w14:textId="77777777" w:rsidR="007B7A48" w:rsidRPr="0047218B" w:rsidRDefault="007B7A48" w:rsidP="007B7A48">
      <w:pPr>
        <w:spacing w:line="360" w:lineRule="auto"/>
        <w:jc w:val="center"/>
        <w:rPr>
          <w:rFonts w:ascii="Times New Roman" w:hAnsi="Times New Roman" w:cs="Times New Roman"/>
          <w:b/>
          <w:bCs/>
        </w:rPr>
      </w:pPr>
    </w:p>
    <w:p w14:paraId="71E6EDBC" w14:textId="77777777" w:rsidR="007B7A48" w:rsidRPr="0047218B" w:rsidRDefault="007B7A48" w:rsidP="007B7A48">
      <w:pPr>
        <w:spacing w:line="360" w:lineRule="auto"/>
        <w:jc w:val="center"/>
        <w:rPr>
          <w:rFonts w:ascii="Times New Roman" w:hAnsi="Times New Roman" w:cs="Times New Roman"/>
          <w:b/>
          <w:bCs/>
        </w:rPr>
      </w:pPr>
    </w:p>
    <w:p w14:paraId="433B41AE" w14:textId="77777777" w:rsidR="007B7A48" w:rsidRPr="0047218B" w:rsidRDefault="007B7A48" w:rsidP="007B7A48">
      <w:pPr>
        <w:spacing w:line="360" w:lineRule="auto"/>
        <w:jc w:val="center"/>
        <w:rPr>
          <w:rFonts w:ascii="Times New Roman" w:hAnsi="Times New Roman" w:cs="Times New Roman"/>
          <w:b/>
          <w:bCs/>
        </w:rPr>
      </w:pPr>
    </w:p>
    <w:p w14:paraId="535377C4" w14:textId="77777777" w:rsidR="007B7A48" w:rsidRPr="0047218B" w:rsidRDefault="007B7A48" w:rsidP="007B7A48">
      <w:pPr>
        <w:spacing w:line="360" w:lineRule="auto"/>
        <w:jc w:val="center"/>
        <w:rPr>
          <w:rFonts w:ascii="Times New Roman" w:hAnsi="Times New Roman" w:cs="Times New Roman"/>
          <w:b/>
          <w:bCs/>
        </w:rPr>
      </w:pPr>
    </w:p>
    <w:p w14:paraId="442685F3" w14:textId="77777777" w:rsidR="007B7A48" w:rsidRPr="0047218B" w:rsidRDefault="007B7A48" w:rsidP="007B7A48">
      <w:pPr>
        <w:spacing w:line="360" w:lineRule="auto"/>
        <w:jc w:val="center"/>
        <w:rPr>
          <w:rFonts w:ascii="Times New Roman" w:hAnsi="Times New Roman" w:cs="Times New Roman"/>
          <w:b/>
          <w:bCs/>
        </w:rPr>
      </w:pPr>
    </w:p>
    <w:p w14:paraId="14ED9CC3" w14:textId="77777777" w:rsidR="007B7A48" w:rsidRPr="0047218B" w:rsidRDefault="007B7A48" w:rsidP="007B7A48">
      <w:pPr>
        <w:spacing w:after="0" w:line="360" w:lineRule="auto"/>
        <w:jc w:val="center"/>
        <w:rPr>
          <w:rFonts w:ascii="Times New Roman" w:hAnsi="Times New Roman" w:cs="Times New Roman"/>
          <w:b/>
          <w:bCs/>
        </w:rPr>
      </w:pPr>
      <w:r w:rsidRPr="0047218B">
        <w:rPr>
          <w:rFonts w:ascii="Times New Roman" w:hAnsi="Times New Roman" w:cs="Times New Roman"/>
          <w:b/>
          <w:bCs/>
          <w:sz w:val="36"/>
          <w:szCs w:val="32"/>
        </w:rPr>
        <w:t>Обоснование реализации сервиса</w:t>
      </w:r>
    </w:p>
    <w:p w14:paraId="7AA3A460" w14:textId="7AB44ECB" w:rsidR="007B7A48" w:rsidRPr="0047218B" w:rsidRDefault="004532AD" w:rsidP="007B7A48">
      <w:pPr>
        <w:spacing w:after="240" w:line="360" w:lineRule="auto"/>
        <w:jc w:val="center"/>
        <w:rPr>
          <w:rFonts w:ascii="Times New Roman" w:hAnsi="Times New Roman" w:cs="Times New Roman"/>
          <w:b/>
          <w:bCs/>
          <w:sz w:val="48"/>
          <w:szCs w:val="44"/>
        </w:rPr>
      </w:pPr>
      <w:proofErr w:type="spellStart"/>
      <w:r w:rsidRPr="0047218B">
        <w:rPr>
          <w:rFonts w:ascii="Times New Roman" w:hAnsi="Times New Roman" w:cs="Times New Roman"/>
          <w:b/>
          <w:bCs/>
          <w:sz w:val="48"/>
          <w:szCs w:val="44"/>
        </w:rPr>
        <w:t>ОффПей</w:t>
      </w:r>
      <w:proofErr w:type="spellEnd"/>
    </w:p>
    <w:p w14:paraId="72E5F846" w14:textId="7C94BCF3" w:rsidR="007B7A48" w:rsidRPr="0047218B" w:rsidRDefault="004532AD" w:rsidP="007B7A48">
      <w:pPr>
        <w:spacing w:line="360" w:lineRule="auto"/>
        <w:jc w:val="center"/>
        <w:rPr>
          <w:rFonts w:ascii="Times New Roman" w:hAnsi="Times New Roman" w:cs="Times New Roman"/>
          <w:b/>
          <w:bCs/>
        </w:rPr>
      </w:pPr>
      <w:r w:rsidRPr="0047218B">
        <w:rPr>
          <w:rFonts w:ascii="Times New Roman" w:hAnsi="Times New Roman" w:cs="Times New Roman"/>
          <w:b/>
          <w:bCs/>
        </w:rPr>
        <w:t>Иванцов Максим Александрович</w:t>
      </w:r>
    </w:p>
    <w:p w14:paraId="7B7289F1" w14:textId="455B461D" w:rsidR="007B7A48" w:rsidRPr="0047218B" w:rsidRDefault="004532AD" w:rsidP="007B7A48">
      <w:pPr>
        <w:spacing w:line="360" w:lineRule="auto"/>
        <w:jc w:val="center"/>
        <w:rPr>
          <w:rFonts w:ascii="Times New Roman" w:hAnsi="Times New Roman" w:cs="Times New Roman"/>
          <w:b/>
          <w:bCs/>
        </w:rPr>
      </w:pPr>
      <w:r w:rsidRPr="0047218B">
        <w:rPr>
          <w:rFonts w:ascii="Times New Roman" w:hAnsi="Times New Roman" w:cs="Times New Roman"/>
          <w:b/>
          <w:bCs/>
        </w:rPr>
        <w:t xml:space="preserve">Московский институт </w:t>
      </w:r>
      <w:r w:rsidR="00FB0F91" w:rsidRPr="0047218B">
        <w:rPr>
          <w:rFonts w:ascii="Times New Roman" w:hAnsi="Times New Roman" w:cs="Times New Roman"/>
          <w:b/>
          <w:bCs/>
        </w:rPr>
        <w:t>электроники и математики (МИЭМ)</w:t>
      </w:r>
    </w:p>
    <w:p w14:paraId="7422CDC5" w14:textId="7C046172" w:rsidR="007B7A48" w:rsidRPr="0047218B" w:rsidRDefault="00FB0F91" w:rsidP="007B7A48">
      <w:pPr>
        <w:spacing w:line="360" w:lineRule="auto"/>
        <w:jc w:val="center"/>
        <w:rPr>
          <w:rFonts w:ascii="Times New Roman" w:hAnsi="Times New Roman" w:cs="Times New Roman"/>
          <w:b/>
          <w:bCs/>
        </w:rPr>
      </w:pPr>
      <w:r w:rsidRPr="0047218B">
        <w:rPr>
          <w:rFonts w:ascii="Times New Roman" w:hAnsi="Times New Roman" w:cs="Times New Roman"/>
          <w:b/>
          <w:bCs/>
        </w:rPr>
        <w:t>Информационная безопасность</w:t>
      </w:r>
      <w:r w:rsidR="00AB4009" w:rsidRPr="0047218B">
        <w:rPr>
          <w:rFonts w:ascii="Times New Roman" w:hAnsi="Times New Roman" w:cs="Times New Roman"/>
          <w:b/>
          <w:bCs/>
        </w:rPr>
        <w:t>, 4 курс</w:t>
      </w:r>
    </w:p>
    <w:p w14:paraId="763CFC11" w14:textId="77777777" w:rsidR="007B7A48" w:rsidRPr="0047218B" w:rsidRDefault="007B7A48" w:rsidP="007B7A48">
      <w:pPr>
        <w:spacing w:line="360" w:lineRule="auto"/>
        <w:jc w:val="center"/>
        <w:rPr>
          <w:rFonts w:ascii="Times New Roman" w:hAnsi="Times New Roman" w:cs="Times New Roman"/>
          <w:b/>
          <w:bCs/>
        </w:rPr>
      </w:pPr>
    </w:p>
    <w:p w14:paraId="1C9F21F9" w14:textId="0341FAD6" w:rsidR="007B7A48" w:rsidRPr="0047218B" w:rsidRDefault="007B7A48" w:rsidP="007B7A48">
      <w:pPr>
        <w:spacing w:line="360" w:lineRule="auto"/>
        <w:jc w:val="center"/>
        <w:rPr>
          <w:rFonts w:ascii="Times New Roman" w:hAnsi="Times New Roman" w:cs="Times New Roman"/>
          <w:b/>
          <w:bCs/>
        </w:rPr>
      </w:pPr>
      <w:r w:rsidRPr="0047218B">
        <w:rPr>
          <w:rFonts w:ascii="Times New Roman" w:hAnsi="Times New Roman" w:cs="Times New Roman"/>
          <w:b/>
          <w:bCs/>
        </w:rPr>
        <w:t xml:space="preserve">Версия </w:t>
      </w:r>
      <w:r w:rsidR="00AB4009" w:rsidRPr="0047218B">
        <w:rPr>
          <w:rFonts w:ascii="Times New Roman" w:hAnsi="Times New Roman" w:cs="Times New Roman"/>
          <w:b/>
          <w:bCs/>
        </w:rPr>
        <w:t xml:space="preserve">1.0.0 </w:t>
      </w:r>
      <w:r w:rsidRPr="0047218B">
        <w:rPr>
          <w:rFonts w:ascii="Times New Roman" w:hAnsi="Times New Roman" w:cs="Times New Roman"/>
          <w:b/>
          <w:bCs/>
        </w:rPr>
        <w:t xml:space="preserve">от </w:t>
      </w:r>
      <w:r w:rsidR="00AB4009" w:rsidRPr="0047218B">
        <w:rPr>
          <w:rFonts w:ascii="Times New Roman" w:hAnsi="Times New Roman" w:cs="Times New Roman"/>
          <w:b/>
          <w:bCs/>
        </w:rPr>
        <w:t>11.01.2026</w:t>
      </w:r>
    </w:p>
    <w:p w14:paraId="7ADE75AD" w14:textId="77777777" w:rsidR="007B7A48" w:rsidRDefault="007B7A48" w:rsidP="00AC3F3C">
      <w:pPr>
        <w:ind w:firstLine="851"/>
        <w:jc w:val="both"/>
        <w:rPr>
          <w:rFonts w:ascii="Times New Roman" w:hAnsi="Times New Roman" w:cs="Times New Roman"/>
        </w:rPr>
      </w:pPr>
    </w:p>
    <w:p w14:paraId="3B565BB6" w14:textId="77777777" w:rsidR="007B7A48" w:rsidRDefault="007B7A48" w:rsidP="00AC3F3C">
      <w:pPr>
        <w:ind w:firstLine="851"/>
        <w:jc w:val="both"/>
        <w:rPr>
          <w:rFonts w:ascii="Times New Roman" w:hAnsi="Times New Roman" w:cs="Times New Roman"/>
        </w:rPr>
      </w:pPr>
    </w:p>
    <w:p w14:paraId="2A1A91A0" w14:textId="77777777" w:rsidR="007B7A48" w:rsidRDefault="007B7A48" w:rsidP="00AC3F3C">
      <w:pPr>
        <w:ind w:firstLine="851"/>
        <w:jc w:val="both"/>
        <w:rPr>
          <w:rFonts w:ascii="Times New Roman" w:hAnsi="Times New Roman" w:cs="Times New Roman"/>
        </w:rPr>
      </w:pPr>
    </w:p>
    <w:p w14:paraId="46ED7682" w14:textId="77777777" w:rsidR="007B7A48" w:rsidRDefault="007B7A48" w:rsidP="00AC3F3C">
      <w:pPr>
        <w:ind w:firstLine="851"/>
        <w:jc w:val="both"/>
        <w:rPr>
          <w:rFonts w:ascii="Times New Roman" w:hAnsi="Times New Roman" w:cs="Times New Roman"/>
        </w:rPr>
      </w:pPr>
    </w:p>
    <w:p w14:paraId="4FCA8484" w14:textId="77777777" w:rsidR="007B7A48" w:rsidRDefault="007B7A48" w:rsidP="00AC3F3C">
      <w:pPr>
        <w:ind w:firstLine="851"/>
        <w:jc w:val="both"/>
        <w:rPr>
          <w:rFonts w:ascii="Times New Roman" w:hAnsi="Times New Roman" w:cs="Times New Roman"/>
        </w:rPr>
      </w:pPr>
    </w:p>
    <w:p w14:paraId="7424D59F" w14:textId="77777777" w:rsidR="007B7A48" w:rsidRDefault="007B7A48" w:rsidP="00AC3F3C">
      <w:pPr>
        <w:ind w:firstLine="851"/>
        <w:jc w:val="both"/>
        <w:rPr>
          <w:rFonts w:ascii="Times New Roman" w:hAnsi="Times New Roman" w:cs="Times New Roman"/>
        </w:rPr>
      </w:pPr>
    </w:p>
    <w:p w14:paraId="3A3F0E6E" w14:textId="77777777" w:rsidR="007B7A48" w:rsidRDefault="007B7A48" w:rsidP="00AC3F3C">
      <w:pPr>
        <w:ind w:firstLine="851"/>
        <w:jc w:val="both"/>
        <w:rPr>
          <w:rFonts w:ascii="Times New Roman" w:hAnsi="Times New Roman" w:cs="Times New Roman"/>
        </w:rPr>
      </w:pPr>
    </w:p>
    <w:p w14:paraId="07D3E578" w14:textId="77777777" w:rsidR="007B7A48" w:rsidRDefault="007B7A48" w:rsidP="00AC3F3C">
      <w:pPr>
        <w:ind w:firstLine="851"/>
        <w:jc w:val="both"/>
        <w:rPr>
          <w:rFonts w:ascii="Times New Roman" w:hAnsi="Times New Roman" w:cs="Times New Roman"/>
        </w:rPr>
      </w:pPr>
    </w:p>
    <w:p w14:paraId="7E9A737B" w14:textId="77777777" w:rsidR="0047218B" w:rsidRDefault="0047218B" w:rsidP="00AC3F3C">
      <w:pPr>
        <w:ind w:firstLine="851"/>
        <w:jc w:val="both"/>
        <w:rPr>
          <w:rFonts w:ascii="Times New Roman" w:hAnsi="Times New Roman" w:cs="Times New Roman"/>
        </w:rPr>
      </w:pPr>
    </w:p>
    <w:sdt>
      <w:sdtPr>
        <w:rPr>
          <w:rFonts w:asciiTheme="minorHAnsi" w:eastAsiaTheme="minorHAnsi" w:hAnsiTheme="minorHAnsi" w:cstheme="minorBidi"/>
          <w:color w:val="auto"/>
          <w:kern w:val="2"/>
          <w:sz w:val="24"/>
          <w:szCs w:val="24"/>
          <w:lang w:eastAsia="en-US"/>
          <w14:ligatures w14:val="standardContextual"/>
        </w:rPr>
        <w:id w:val="-428656018"/>
        <w:docPartObj>
          <w:docPartGallery w:val="Table of Contents"/>
          <w:docPartUnique/>
        </w:docPartObj>
      </w:sdtPr>
      <w:sdtEndPr>
        <w:rPr>
          <w:b/>
          <w:bCs/>
        </w:rPr>
      </w:sdtEndPr>
      <w:sdtContent>
        <w:p w14:paraId="23A55D00" w14:textId="3F030DEE" w:rsidR="00065EB7" w:rsidRPr="00CC524E" w:rsidRDefault="00065EB7">
          <w:pPr>
            <w:pStyle w:val="ad"/>
            <w:rPr>
              <w:rFonts w:ascii="Times New Roman" w:hAnsi="Times New Roman" w:cs="Times New Roman"/>
              <w:color w:val="auto"/>
            </w:rPr>
          </w:pPr>
          <w:r w:rsidRPr="00CC524E">
            <w:rPr>
              <w:rFonts w:ascii="Times New Roman" w:hAnsi="Times New Roman" w:cs="Times New Roman"/>
              <w:color w:val="auto"/>
            </w:rPr>
            <w:t>Оглавление</w:t>
          </w:r>
        </w:p>
        <w:p w14:paraId="074FB64B" w14:textId="2AB95B29" w:rsidR="00CC524E" w:rsidRPr="00CC524E" w:rsidRDefault="00065EB7">
          <w:pPr>
            <w:pStyle w:val="11"/>
            <w:tabs>
              <w:tab w:val="right" w:leader="dot" w:pos="9345"/>
            </w:tabs>
            <w:rPr>
              <w:rFonts w:ascii="Times New Roman" w:eastAsiaTheme="minorEastAsia" w:hAnsi="Times New Roman" w:cs="Times New Roman"/>
              <w:noProof/>
              <w:lang w:eastAsia="ru-RU"/>
            </w:rPr>
          </w:pPr>
          <w:r w:rsidRPr="00CC524E">
            <w:rPr>
              <w:rFonts w:ascii="Times New Roman" w:hAnsi="Times New Roman" w:cs="Times New Roman"/>
            </w:rPr>
            <w:fldChar w:fldCharType="begin"/>
          </w:r>
          <w:r w:rsidRPr="00CC524E">
            <w:rPr>
              <w:rFonts w:ascii="Times New Roman" w:hAnsi="Times New Roman" w:cs="Times New Roman"/>
            </w:rPr>
            <w:instrText xml:space="preserve"> TOC \o "1-3" \h \z \u </w:instrText>
          </w:r>
          <w:r w:rsidRPr="00CC524E">
            <w:rPr>
              <w:rFonts w:ascii="Times New Roman" w:hAnsi="Times New Roman" w:cs="Times New Roman"/>
            </w:rPr>
            <w:fldChar w:fldCharType="separate"/>
          </w:r>
          <w:hyperlink w:anchor="_Toc219067095" w:history="1">
            <w:r w:rsidR="00CC524E" w:rsidRPr="00CC524E">
              <w:rPr>
                <w:rStyle w:val="ae"/>
                <w:rFonts w:ascii="Times New Roman" w:hAnsi="Times New Roman" w:cs="Times New Roman"/>
                <w:noProof/>
              </w:rPr>
              <w:t>1. Описание сервиса</w:t>
            </w:r>
            <w:r w:rsidR="00CC524E" w:rsidRPr="00CC524E">
              <w:rPr>
                <w:rFonts w:ascii="Times New Roman" w:hAnsi="Times New Roman" w:cs="Times New Roman"/>
                <w:noProof/>
                <w:webHidden/>
              </w:rPr>
              <w:tab/>
            </w:r>
            <w:r w:rsidR="00CC524E" w:rsidRPr="00CC524E">
              <w:rPr>
                <w:rFonts w:ascii="Times New Roman" w:hAnsi="Times New Roman" w:cs="Times New Roman"/>
                <w:noProof/>
                <w:webHidden/>
              </w:rPr>
              <w:fldChar w:fldCharType="begin"/>
            </w:r>
            <w:r w:rsidR="00CC524E" w:rsidRPr="00CC524E">
              <w:rPr>
                <w:rFonts w:ascii="Times New Roman" w:hAnsi="Times New Roman" w:cs="Times New Roman"/>
                <w:noProof/>
                <w:webHidden/>
              </w:rPr>
              <w:instrText xml:space="preserve"> PAGEREF _Toc219067095 \h </w:instrText>
            </w:r>
            <w:r w:rsidR="00CC524E" w:rsidRPr="00CC524E">
              <w:rPr>
                <w:rFonts w:ascii="Times New Roman" w:hAnsi="Times New Roman" w:cs="Times New Roman"/>
                <w:noProof/>
                <w:webHidden/>
              </w:rPr>
            </w:r>
            <w:r w:rsidR="00CC524E" w:rsidRPr="00CC524E">
              <w:rPr>
                <w:rFonts w:ascii="Times New Roman" w:hAnsi="Times New Roman" w:cs="Times New Roman"/>
                <w:noProof/>
                <w:webHidden/>
              </w:rPr>
              <w:fldChar w:fldCharType="separate"/>
            </w:r>
            <w:r w:rsidR="00CC524E" w:rsidRPr="00CC524E">
              <w:rPr>
                <w:rFonts w:ascii="Times New Roman" w:hAnsi="Times New Roman" w:cs="Times New Roman"/>
                <w:noProof/>
                <w:webHidden/>
              </w:rPr>
              <w:t>4</w:t>
            </w:r>
            <w:r w:rsidR="00CC524E" w:rsidRPr="00CC524E">
              <w:rPr>
                <w:rFonts w:ascii="Times New Roman" w:hAnsi="Times New Roman" w:cs="Times New Roman"/>
                <w:noProof/>
                <w:webHidden/>
              </w:rPr>
              <w:fldChar w:fldCharType="end"/>
            </w:r>
          </w:hyperlink>
        </w:p>
        <w:p w14:paraId="1811025D" w14:textId="08307CDD"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096" w:history="1">
            <w:r w:rsidRPr="00CC524E">
              <w:rPr>
                <w:rStyle w:val="ae"/>
                <w:rFonts w:ascii="Times New Roman" w:hAnsi="Times New Roman" w:cs="Times New Roman"/>
                <w:noProof/>
              </w:rPr>
              <w:t>1.1. Идея сервиса</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_Toc219067096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4</w:t>
            </w:r>
            <w:r w:rsidRPr="00CC524E">
              <w:rPr>
                <w:rFonts w:ascii="Times New Roman" w:hAnsi="Times New Roman" w:cs="Times New Roman"/>
                <w:noProof/>
                <w:webHidden/>
              </w:rPr>
              <w:fldChar w:fldCharType="end"/>
            </w:r>
          </w:hyperlink>
        </w:p>
        <w:p w14:paraId="5F945637" w14:textId="081B94DD"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097" w:history="1">
            <w:r w:rsidRPr="00CC524E">
              <w:rPr>
                <w:rStyle w:val="ae"/>
                <w:rFonts w:ascii="Times New Roman" w:hAnsi="Times New Roman" w:cs="Times New Roman"/>
                <w:noProof/>
              </w:rPr>
              <w:t>1.2. Акторы</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_Toc219067097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4</w:t>
            </w:r>
            <w:r w:rsidRPr="00CC524E">
              <w:rPr>
                <w:rFonts w:ascii="Times New Roman" w:hAnsi="Times New Roman" w:cs="Times New Roman"/>
                <w:noProof/>
                <w:webHidden/>
              </w:rPr>
              <w:fldChar w:fldCharType="end"/>
            </w:r>
          </w:hyperlink>
        </w:p>
        <w:p w14:paraId="58BC712B" w14:textId="70CB2876"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098" w:history="1">
            <w:r w:rsidRPr="00CC524E">
              <w:rPr>
                <w:rStyle w:val="ae"/>
                <w:rFonts w:ascii="Times New Roman" w:hAnsi="Times New Roman" w:cs="Times New Roman"/>
                <w:noProof/>
              </w:rPr>
              <w:t>1.2.1. Описание акторов</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_Toc219067098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4</w:t>
            </w:r>
            <w:r w:rsidRPr="00CC524E">
              <w:rPr>
                <w:rFonts w:ascii="Times New Roman" w:hAnsi="Times New Roman" w:cs="Times New Roman"/>
                <w:noProof/>
                <w:webHidden/>
              </w:rPr>
              <w:fldChar w:fldCharType="end"/>
            </w:r>
          </w:hyperlink>
        </w:p>
        <w:p w14:paraId="504E5BC2" w14:textId="6684675B"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099" w:history="1">
            <w:r w:rsidRPr="00CC524E">
              <w:rPr>
                <w:rStyle w:val="ae"/>
                <w:rFonts w:ascii="Times New Roman" w:hAnsi="Times New Roman" w:cs="Times New Roman"/>
                <w:noProof/>
              </w:rPr>
              <w:t>1.2.2. Функции акторов</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_Toc219067099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5</w:t>
            </w:r>
            <w:r w:rsidRPr="00CC524E">
              <w:rPr>
                <w:rFonts w:ascii="Times New Roman" w:hAnsi="Times New Roman" w:cs="Times New Roman"/>
                <w:noProof/>
                <w:webHidden/>
              </w:rPr>
              <w:fldChar w:fldCharType="end"/>
            </w:r>
          </w:hyperlink>
        </w:p>
        <w:p w14:paraId="6922F2D9" w14:textId="7D8EA22D"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100" w:history="1">
            <w:r w:rsidRPr="00CC524E">
              <w:rPr>
                <w:rStyle w:val="ae"/>
                <w:rFonts w:ascii="Times New Roman" w:hAnsi="Times New Roman" w:cs="Times New Roman"/>
                <w:noProof/>
              </w:rPr>
              <w:t>1.3. Архитектурные схемы</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_Toc219067100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5</w:t>
            </w:r>
            <w:r w:rsidRPr="00CC524E">
              <w:rPr>
                <w:rFonts w:ascii="Times New Roman" w:hAnsi="Times New Roman" w:cs="Times New Roman"/>
                <w:noProof/>
                <w:webHidden/>
              </w:rPr>
              <w:fldChar w:fldCharType="end"/>
            </w:r>
          </w:hyperlink>
        </w:p>
        <w:p w14:paraId="7CCB52B5" w14:textId="1CBDBD1B"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01" w:history="1">
            <w:r w:rsidRPr="00CC524E">
              <w:rPr>
                <w:rStyle w:val="ae"/>
                <w:rFonts w:ascii="Times New Roman" w:hAnsi="Times New Roman" w:cs="Times New Roman"/>
                <w:noProof/>
              </w:rPr>
              <w:t>1.3.1. Схема «До» сервиса с описанием внешних процессов</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_Toc219067101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5</w:t>
            </w:r>
            <w:r w:rsidRPr="00CC524E">
              <w:rPr>
                <w:rFonts w:ascii="Times New Roman" w:hAnsi="Times New Roman" w:cs="Times New Roman"/>
                <w:noProof/>
                <w:webHidden/>
              </w:rPr>
              <w:fldChar w:fldCharType="end"/>
            </w:r>
          </w:hyperlink>
        </w:p>
        <w:p w14:paraId="1F30EED4" w14:textId="157F64E4"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02" w:history="1">
            <w:r w:rsidRPr="00CC524E">
              <w:rPr>
                <w:rStyle w:val="ae"/>
                <w:rFonts w:ascii="Times New Roman" w:hAnsi="Times New Roman" w:cs="Times New Roman"/>
                <w:noProof/>
              </w:rPr>
              <w:t>1.3.2. Схема «После» внедрения сервиса с описанием внешних процессов</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_Toc219067102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6</w:t>
            </w:r>
            <w:r w:rsidRPr="00CC524E">
              <w:rPr>
                <w:rFonts w:ascii="Times New Roman" w:hAnsi="Times New Roman" w:cs="Times New Roman"/>
                <w:noProof/>
                <w:webHidden/>
              </w:rPr>
              <w:fldChar w:fldCharType="end"/>
            </w:r>
          </w:hyperlink>
        </w:p>
        <w:p w14:paraId="33470545" w14:textId="7D482556"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103" w:history="1">
            <w:r w:rsidRPr="00CC524E">
              <w:rPr>
                <w:rStyle w:val="ae"/>
                <w:rFonts w:ascii="Times New Roman" w:hAnsi="Times New Roman" w:cs="Times New Roman"/>
                <w:noProof/>
              </w:rPr>
              <w:t>1.4. Пользовательские сценарии (UML Use-case diagram)</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_Toc219067103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7</w:t>
            </w:r>
            <w:r w:rsidRPr="00CC524E">
              <w:rPr>
                <w:rFonts w:ascii="Times New Roman" w:hAnsi="Times New Roman" w:cs="Times New Roman"/>
                <w:noProof/>
                <w:webHidden/>
              </w:rPr>
              <w:fldChar w:fldCharType="end"/>
            </w:r>
          </w:hyperlink>
        </w:p>
        <w:p w14:paraId="46A20221" w14:textId="066CD3C1"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04" w:history="1">
            <w:r w:rsidRPr="00CC524E">
              <w:rPr>
                <w:rStyle w:val="ae"/>
                <w:rFonts w:ascii="Times New Roman" w:hAnsi="Times New Roman" w:cs="Times New Roman"/>
                <w:noProof/>
              </w:rPr>
              <w:t>1.4.1. Регистрация (UML Activity diagram)</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_Toc219067104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7</w:t>
            </w:r>
            <w:r w:rsidRPr="00CC524E">
              <w:rPr>
                <w:rFonts w:ascii="Times New Roman" w:hAnsi="Times New Roman" w:cs="Times New Roman"/>
                <w:noProof/>
                <w:webHidden/>
              </w:rPr>
              <w:fldChar w:fldCharType="end"/>
            </w:r>
          </w:hyperlink>
        </w:p>
        <w:p w14:paraId="50389290" w14:textId="7825F43D"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05" w:history="1">
            <w:r w:rsidRPr="00CC524E">
              <w:rPr>
                <w:rStyle w:val="ae"/>
                <w:rFonts w:ascii="Times New Roman" w:hAnsi="Times New Roman" w:cs="Times New Roman"/>
                <w:noProof/>
              </w:rPr>
              <w:t>1.4.1.1. Прототипы пользовательского пути Регистрация</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_Toc219067105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8</w:t>
            </w:r>
            <w:r w:rsidRPr="00CC524E">
              <w:rPr>
                <w:rFonts w:ascii="Times New Roman" w:hAnsi="Times New Roman" w:cs="Times New Roman"/>
                <w:noProof/>
                <w:webHidden/>
              </w:rPr>
              <w:fldChar w:fldCharType="end"/>
            </w:r>
          </w:hyperlink>
        </w:p>
        <w:p w14:paraId="255B91B4" w14:textId="212F57D0"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06" w:history="1">
            <w:r w:rsidRPr="00CC524E">
              <w:rPr>
                <w:rStyle w:val="ae"/>
                <w:rFonts w:ascii="Times New Roman" w:hAnsi="Times New Roman" w:cs="Times New Roman"/>
                <w:noProof/>
              </w:rPr>
              <w:t>1.4.2. Перевод между терминалом и носимым устройством (UML Activity diagram)</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_Toc219067106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9</w:t>
            </w:r>
            <w:r w:rsidRPr="00CC524E">
              <w:rPr>
                <w:rFonts w:ascii="Times New Roman" w:hAnsi="Times New Roman" w:cs="Times New Roman"/>
                <w:noProof/>
                <w:webHidden/>
              </w:rPr>
              <w:fldChar w:fldCharType="end"/>
            </w:r>
          </w:hyperlink>
        </w:p>
        <w:p w14:paraId="44F175BD" w14:textId="6CBD06E8"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07" w:history="1">
            <w:r w:rsidRPr="00CC524E">
              <w:rPr>
                <w:rStyle w:val="ae"/>
                <w:rFonts w:ascii="Times New Roman" w:hAnsi="Times New Roman" w:cs="Times New Roman"/>
                <w:noProof/>
              </w:rPr>
              <w:t>1.4.2.1. Прототипы пользовательского пути Перевод между терминалом и носимым устройством</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_Toc219067107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10</w:t>
            </w:r>
            <w:r w:rsidRPr="00CC524E">
              <w:rPr>
                <w:rFonts w:ascii="Times New Roman" w:hAnsi="Times New Roman" w:cs="Times New Roman"/>
                <w:noProof/>
                <w:webHidden/>
              </w:rPr>
              <w:fldChar w:fldCharType="end"/>
            </w:r>
          </w:hyperlink>
        </w:p>
        <w:p w14:paraId="7E3EBB35" w14:textId="7963BC7C"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08" w:history="1">
            <w:r w:rsidRPr="00CC524E">
              <w:rPr>
                <w:rStyle w:val="ae"/>
                <w:rFonts w:ascii="Times New Roman" w:hAnsi="Times New Roman" w:cs="Times New Roman"/>
                <w:noProof/>
              </w:rPr>
              <w:t>1.4.3. Перевод между носимым устройством и носимым устройством(UML Activity diagram)</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_Toc219067108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10</w:t>
            </w:r>
            <w:r w:rsidRPr="00CC524E">
              <w:rPr>
                <w:rFonts w:ascii="Times New Roman" w:hAnsi="Times New Roman" w:cs="Times New Roman"/>
                <w:noProof/>
                <w:webHidden/>
              </w:rPr>
              <w:fldChar w:fldCharType="end"/>
            </w:r>
          </w:hyperlink>
        </w:p>
        <w:p w14:paraId="47A0E181" w14:textId="596C55B8"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09" w:history="1">
            <w:r w:rsidRPr="00CC524E">
              <w:rPr>
                <w:rStyle w:val="ae"/>
                <w:rFonts w:ascii="Times New Roman" w:hAnsi="Times New Roman" w:cs="Times New Roman"/>
                <w:noProof/>
              </w:rPr>
              <w:t>1.4.3.1. Прототипы пользовательского пути Перевод между носимым устройством и носимым устройством</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_Toc219067109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11</w:t>
            </w:r>
            <w:r w:rsidRPr="00CC524E">
              <w:rPr>
                <w:rFonts w:ascii="Times New Roman" w:hAnsi="Times New Roman" w:cs="Times New Roman"/>
                <w:noProof/>
                <w:webHidden/>
              </w:rPr>
              <w:fldChar w:fldCharType="end"/>
            </w:r>
          </w:hyperlink>
        </w:p>
        <w:p w14:paraId="01F7F872" w14:textId="16B0A41A"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110" w:history="1">
            <w:r w:rsidRPr="00CC524E">
              <w:rPr>
                <w:rStyle w:val="ae"/>
                <w:rFonts w:ascii="Times New Roman" w:hAnsi="Times New Roman" w:cs="Times New Roman"/>
                <w:noProof/>
              </w:rPr>
              <w:t>1.5. Схема внутренней логики работы сервиса</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_Toc219067110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12</w:t>
            </w:r>
            <w:r w:rsidRPr="00CC524E">
              <w:rPr>
                <w:rFonts w:ascii="Times New Roman" w:hAnsi="Times New Roman" w:cs="Times New Roman"/>
                <w:noProof/>
                <w:webHidden/>
              </w:rPr>
              <w:fldChar w:fldCharType="end"/>
            </w:r>
          </w:hyperlink>
        </w:p>
        <w:p w14:paraId="2102D414" w14:textId="7F8E88BE" w:rsidR="00CC524E" w:rsidRPr="00CC524E" w:rsidRDefault="00CC524E">
          <w:pPr>
            <w:pStyle w:val="11"/>
            <w:tabs>
              <w:tab w:val="right" w:leader="dot" w:pos="9345"/>
            </w:tabs>
            <w:rPr>
              <w:rFonts w:ascii="Times New Roman" w:eastAsiaTheme="minorEastAsia" w:hAnsi="Times New Roman" w:cs="Times New Roman"/>
              <w:noProof/>
              <w:lang w:eastAsia="ru-RU"/>
            </w:rPr>
          </w:pPr>
          <w:hyperlink w:anchor="_Toc219067111" w:history="1">
            <w:r w:rsidRPr="00CC524E">
              <w:rPr>
                <w:rStyle w:val="ae"/>
                <w:rFonts w:ascii="Times New Roman" w:hAnsi="Times New Roman" w:cs="Times New Roman"/>
                <w:noProof/>
              </w:rPr>
              <w:t>2. Маркетинг</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_Toc219067111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15</w:t>
            </w:r>
            <w:r w:rsidRPr="00CC524E">
              <w:rPr>
                <w:rFonts w:ascii="Times New Roman" w:hAnsi="Times New Roman" w:cs="Times New Roman"/>
                <w:noProof/>
                <w:webHidden/>
              </w:rPr>
              <w:fldChar w:fldCharType="end"/>
            </w:r>
          </w:hyperlink>
        </w:p>
        <w:p w14:paraId="048ED29F" w14:textId="7B92729F"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112" w:history="1">
            <w:r w:rsidRPr="00CC524E">
              <w:rPr>
                <w:rStyle w:val="ae"/>
                <w:rFonts w:ascii="Times New Roman" w:hAnsi="Times New Roman" w:cs="Times New Roman"/>
                <w:noProof/>
              </w:rPr>
              <w:t>2.1. Рынок Сервиса</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_Toc219067112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15</w:t>
            </w:r>
            <w:r w:rsidRPr="00CC524E">
              <w:rPr>
                <w:rFonts w:ascii="Times New Roman" w:hAnsi="Times New Roman" w:cs="Times New Roman"/>
                <w:noProof/>
                <w:webHidden/>
              </w:rPr>
              <w:fldChar w:fldCharType="end"/>
            </w:r>
          </w:hyperlink>
        </w:p>
        <w:p w14:paraId="7632CF96" w14:textId="2243504F"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13" w:history="1">
            <w:r w:rsidRPr="00CC524E">
              <w:rPr>
                <w:rStyle w:val="ae"/>
                <w:rFonts w:ascii="Times New Roman" w:hAnsi="Times New Roman" w:cs="Times New Roman"/>
                <w:noProof/>
              </w:rPr>
              <w:t>2.1.1. Прогноз объема рынка</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_Toc219067113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15</w:t>
            </w:r>
            <w:r w:rsidRPr="00CC524E">
              <w:rPr>
                <w:rFonts w:ascii="Times New Roman" w:hAnsi="Times New Roman" w:cs="Times New Roman"/>
                <w:noProof/>
                <w:webHidden/>
              </w:rPr>
              <w:fldChar w:fldCharType="end"/>
            </w:r>
          </w:hyperlink>
        </w:p>
        <w:p w14:paraId="1652A5AE" w14:textId="61FE8F86"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14" w:history="1">
            <w:r w:rsidRPr="00CC524E">
              <w:rPr>
                <w:rStyle w:val="ae"/>
                <w:rFonts w:ascii="Times New Roman" w:hAnsi="Times New Roman" w:cs="Times New Roman"/>
                <w:noProof/>
              </w:rPr>
              <w:t>2.1.2. Ситуационный анализ</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_Toc219067114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15</w:t>
            </w:r>
            <w:r w:rsidRPr="00CC524E">
              <w:rPr>
                <w:rFonts w:ascii="Times New Roman" w:hAnsi="Times New Roman" w:cs="Times New Roman"/>
                <w:noProof/>
                <w:webHidden/>
              </w:rPr>
              <w:fldChar w:fldCharType="end"/>
            </w:r>
          </w:hyperlink>
        </w:p>
        <w:p w14:paraId="7BAAC52C" w14:textId="6E773379"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115" w:history="1">
            <w:r w:rsidRPr="00CC524E">
              <w:rPr>
                <w:rStyle w:val="ae"/>
                <w:rFonts w:ascii="Times New Roman" w:hAnsi="Times New Roman" w:cs="Times New Roman"/>
                <w:noProof/>
              </w:rPr>
              <w:t>2.2. Анализ потребителей</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_Toc219067115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16</w:t>
            </w:r>
            <w:r w:rsidRPr="00CC524E">
              <w:rPr>
                <w:rFonts w:ascii="Times New Roman" w:hAnsi="Times New Roman" w:cs="Times New Roman"/>
                <w:noProof/>
                <w:webHidden/>
              </w:rPr>
              <w:fldChar w:fldCharType="end"/>
            </w:r>
          </w:hyperlink>
        </w:p>
        <w:p w14:paraId="615B1554" w14:textId="5AD7FC3B"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16" w:history="1">
            <w:r w:rsidRPr="00CC524E">
              <w:rPr>
                <w:rStyle w:val="ae"/>
                <w:rFonts w:ascii="Times New Roman" w:hAnsi="Times New Roman" w:cs="Times New Roman"/>
                <w:noProof/>
              </w:rPr>
              <w:t>2.2.1. Определение целевой аудитории</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_Toc219067116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16</w:t>
            </w:r>
            <w:r w:rsidRPr="00CC524E">
              <w:rPr>
                <w:rFonts w:ascii="Times New Roman" w:hAnsi="Times New Roman" w:cs="Times New Roman"/>
                <w:noProof/>
                <w:webHidden/>
              </w:rPr>
              <w:fldChar w:fldCharType="end"/>
            </w:r>
          </w:hyperlink>
        </w:p>
        <w:p w14:paraId="7E4E2A87" w14:textId="7843E810"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117" w:history="1">
            <w:r w:rsidRPr="00CC524E">
              <w:rPr>
                <w:rStyle w:val="ae"/>
                <w:rFonts w:ascii="Times New Roman" w:hAnsi="Times New Roman" w:cs="Times New Roman"/>
                <w:noProof/>
              </w:rPr>
              <w:t>2.3. Customer Development</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_Toc219067117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17</w:t>
            </w:r>
            <w:r w:rsidRPr="00CC524E">
              <w:rPr>
                <w:rFonts w:ascii="Times New Roman" w:hAnsi="Times New Roman" w:cs="Times New Roman"/>
                <w:noProof/>
                <w:webHidden/>
              </w:rPr>
              <w:fldChar w:fldCharType="end"/>
            </w:r>
          </w:hyperlink>
        </w:p>
        <w:p w14:paraId="17C27648" w14:textId="5E79F72F"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18" w:history="1">
            <w:r w:rsidRPr="00CC524E">
              <w:rPr>
                <w:rStyle w:val="ae"/>
                <w:rFonts w:ascii="Times New Roman" w:hAnsi="Times New Roman" w:cs="Times New Roman"/>
                <w:noProof/>
              </w:rPr>
              <w:t>2.3.1. Формирование гипотез для поиска целевой аудитории</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_Toc219067118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18</w:t>
            </w:r>
            <w:r w:rsidRPr="00CC524E">
              <w:rPr>
                <w:rFonts w:ascii="Times New Roman" w:hAnsi="Times New Roman" w:cs="Times New Roman"/>
                <w:noProof/>
                <w:webHidden/>
              </w:rPr>
              <w:fldChar w:fldCharType="end"/>
            </w:r>
          </w:hyperlink>
        </w:p>
        <w:p w14:paraId="1A4057BD" w14:textId="69DAE919"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19" w:history="1">
            <w:r w:rsidRPr="00CC524E">
              <w:rPr>
                <w:rStyle w:val="ae"/>
                <w:rFonts w:ascii="Times New Roman" w:hAnsi="Times New Roman" w:cs="Times New Roman"/>
                <w:noProof/>
              </w:rPr>
              <w:t>2.3.2. Составление опроса</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_Toc219067119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18</w:t>
            </w:r>
            <w:r w:rsidRPr="00CC524E">
              <w:rPr>
                <w:rFonts w:ascii="Times New Roman" w:hAnsi="Times New Roman" w:cs="Times New Roman"/>
                <w:noProof/>
                <w:webHidden/>
              </w:rPr>
              <w:fldChar w:fldCharType="end"/>
            </w:r>
          </w:hyperlink>
        </w:p>
        <w:p w14:paraId="3172AE40" w14:textId="7A1A67FB"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20" w:history="1">
            <w:r w:rsidRPr="00CC524E">
              <w:rPr>
                <w:rStyle w:val="ae"/>
                <w:rFonts w:ascii="Times New Roman" w:hAnsi="Times New Roman" w:cs="Times New Roman"/>
                <w:noProof/>
              </w:rPr>
              <w:t>2.3.3. Вывод по результатам исследования</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_Toc219067120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19</w:t>
            </w:r>
            <w:r w:rsidRPr="00CC524E">
              <w:rPr>
                <w:rFonts w:ascii="Times New Roman" w:hAnsi="Times New Roman" w:cs="Times New Roman"/>
                <w:noProof/>
                <w:webHidden/>
              </w:rPr>
              <w:fldChar w:fldCharType="end"/>
            </w:r>
          </w:hyperlink>
        </w:p>
        <w:p w14:paraId="179396C2" w14:textId="31CF9AF6"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121" w:history="1">
            <w:r w:rsidRPr="00CC524E">
              <w:rPr>
                <w:rStyle w:val="ae"/>
                <w:rFonts w:ascii="Times New Roman" w:hAnsi="Times New Roman" w:cs="Times New Roman"/>
                <w:noProof/>
              </w:rPr>
              <w:t>2.4. Разработка продуктовой стратегии</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_Toc219067121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19</w:t>
            </w:r>
            <w:r w:rsidRPr="00CC524E">
              <w:rPr>
                <w:rFonts w:ascii="Times New Roman" w:hAnsi="Times New Roman" w:cs="Times New Roman"/>
                <w:noProof/>
                <w:webHidden/>
              </w:rPr>
              <w:fldChar w:fldCharType="end"/>
            </w:r>
          </w:hyperlink>
        </w:p>
        <w:p w14:paraId="140B4B39" w14:textId="23DAC99C"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22" w:history="1">
            <w:r w:rsidRPr="00CC524E">
              <w:rPr>
                <w:rStyle w:val="ae"/>
                <w:rFonts w:ascii="Times New Roman" w:hAnsi="Times New Roman" w:cs="Times New Roman"/>
                <w:noProof/>
              </w:rPr>
              <w:t>2.4.1. Методика STP – сегментация</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_Toc219067122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21</w:t>
            </w:r>
            <w:r w:rsidRPr="00CC524E">
              <w:rPr>
                <w:rFonts w:ascii="Times New Roman" w:hAnsi="Times New Roman" w:cs="Times New Roman"/>
                <w:noProof/>
                <w:webHidden/>
              </w:rPr>
              <w:fldChar w:fldCharType="end"/>
            </w:r>
          </w:hyperlink>
        </w:p>
        <w:p w14:paraId="10518CC5" w14:textId="7888DEFF"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23" w:history="1">
            <w:r w:rsidRPr="00CC524E">
              <w:rPr>
                <w:rStyle w:val="ae"/>
                <w:rFonts w:ascii="Times New Roman" w:hAnsi="Times New Roman" w:cs="Times New Roman"/>
                <w:noProof/>
              </w:rPr>
              <w:t>2.4.2. Методика STP – позиционирование</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_Toc219067123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22</w:t>
            </w:r>
            <w:r w:rsidRPr="00CC524E">
              <w:rPr>
                <w:rFonts w:ascii="Times New Roman" w:hAnsi="Times New Roman" w:cs="Times New Roman"/>
                <w:noProof/>
                <w:webHidden/>
              </w:rPr>
              <w:fldChar w:fldCharType="end"/>
            </w:r>
          </w:hyperlink>
        </w:p>
        <w:p w14:paraId="23922AD9" w14:textId="6728216F"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124" w:history="1">
            <w:r w:rsidRPr="00CC524E">
              <w:rPr>
                <w:rStyle w:val="ae"/>
                <w:rFonts w:ascii="Times New Roman" w:hAnsi="Times New Roman" w:cs="Times New Roman"/>
                <w:noProof/>
              </w:rPr>
              <w:t>2.5. Формирование основы расчета</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_Toc219067124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22</w:t>
            </w:r>
            <w:r w:rsidRPr="00CC524E">
              <w:rPr>
                <w:rFonts w:ascii="Times New Roman" w:hAnsi="Times New Roman" w:cs="Times New Roman"/>
                <w:noProof/>
                <w:webHidden/>
              </w:rPr>
              <w:fldChar w:fldCharType="end"/>
            </w:r>
          </w:hyperlink>
        </w:p>
        <w:p w14:paraId="39829309" w14:textId="184E758A"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25" w:history="1">
            <w:r w:rsidRPr="00CC524E">
              <w:rPr>
                <w:rStyle w:val="ae"/>
                <w:rFonts w:ascii="Times New Roman" w:hAnsi="Times New Roman" w:cs="Times New Roman"/>
                <w:noProof/>
              </w:rPr>
              <w:t>2.5.1. Маркетинг Микс</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_Toc219067125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23</w:t>
            </w:r>
            <w:r w:rsidRPr="00CC524E">
              <w:rPr>
                <w:rFonts w:ascii="Times New Roman" w:hAnsi="Times New Roman" w:cs="Times New Roman"/>
                <w:noProof/>
                <w:webHidden/>
              </w:rPr>
              <w:fldChar w:fldCharType="end"/>
            </w:r>
          </w:hyperlink>
        </w:p>
        <w:p w14:paraId="614F8FB1" w14:textId="369FB81D"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26" w:history="1">
            <w:r w:rsidRPr="00CC524E">
              <w:rPr>
                <w:rStyle w:val="ae"/>
                <w:rFonts w:ascii="Times New Roman" w:hAnsi="Times New Roman" w:cs="Times New Roman"/>
                <w:noProof/>
              </w:rPr>
              <w:t>2.5.1.1. Маркетинг Микс – Product (Продукт)</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_Toc219067126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23</w:t>
            </w:r>
            <w:r w:rsidRPr="00CC524E">
              <w:rPr>
                <w:rFonts w:ascii="Times New Roman" w:hAnsi="Times New Roman" w:cs="Times New Roman"/>
                <w:noProof/>
                <w:webHidden/>
              </w:rPr>
              <w:fldChar w:fldCharType="end"/>
            </w:r>
          </w:hyperlink>
        </w:p>
        <w:p w14:paraId="444867D2" w14:textId="12AA0633"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27" w:history="1">
            <w:r w:rsidRPr="00CC524E">
              <w:rPr>
                <w:rStyle w:val="ae"/>
                <w:rFonts w:ascii="Times New Roman" w:hAnsi="Times New Roman" w:cs="Times New Roman"/>
                <w:noProof/>
              </w:rPr>
              <w:t>2.5.1.2. Маркетинг Микс – Price (Цена)</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_Toc219067127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23</w:t>
            </w:r>
            <w:r w:rsidRPr="00CC524E">
              <w:rPr>
                <w:rFonts w:ascii="Times New Roman" w:hAnsi="Times New Roman" w:cs="Times New Roman"/>
                <w:noProof/>
                <w:webHidden/>
              </w:rPr>
              <w:fldChar w:fldCharType="end"/>
            </w:r>
          </w:hyperlink>
        </w:p>
        <w:p w14:paraId="28C3BA0F" w14:textId="1E5986F1"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28" w:history="1">
            <w:r w:rsidRPr="00CC524E">
              <w:rPr>
                <w:rStyle w:val="ae"/>
                <w:rFonts w:ascii="Times New Roman" w:hAnsi="Times New Roman" w:cs="Times New Roman"/>
                <w:noProof/>
              </w:rPr>
              <w:t>2.5.1.3. Маркетинг Микс – Place (Канал сбыта)</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_Toc219067128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24</w:t>
            </w:r>
            <w:r w:rsidRPr="00CC524E">
              <w:rPr>
                <w:rFonts w:ascii="Times New Roman" w:hAnsi="Times New Roman" w:cs="Times New Roman"/>
                <w:noProof/>
                <w:webHidden/>
              </w:rPr>
              <w:fldChar w:fldCharType="end"/>
            </w:r>
          </w:hyperlink>
        </w:p>
        <w:p w14:paraId="77C591F6" w14:textId="25497034"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29" w:history="1">
            <w:r w:rsidRPr="00CC524E">
              <w:rPr>
                <w:rStyle w:val="ae"/>
                <w:rFonts w:ascii="Times New Roman" w:hAnsi="Times New Roman" w:cs="Times New Roman"/>
                <w:noProof/>
              </w:rPr>
              <w:t>2.5.1.4. Маркетинг Микс – Promotion (Продвижение)</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_Toc219067129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24</w:t>
            </w:r>
            <w:r w:rsidRPr="00CC524E">
              <w:rPr>
                <w:rFonts w:ascii="Times New Roman" w:hAnsi="Times New Roman" w:cs="Times New Roman"/>
                <w:noProof/>
                <w:webHidden/>
              </w:rPr>
              <w:fldChar w:fldCharType="end"/>
            </w:r>
          </w:hyperlink>
        </w:p>
        <w:p w14:paraId="717D7344" w14:textId="0C31CB76"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30" w:history="1">
            <w:r w:rsidRPr="00CC524E">
              <w:rPr>
                <w:rStyle w:val="ae"/>
                <w:rFonts w:ascii="Times New Roman" w:hAnsi="Times New Roman" w:cs="Times New Roman"/>
                <w:noProof/>
              </w:rPr>
              <w:t>2.5.2. Lean Canvas</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_Toc219067130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24</w:t>
            </w:r>
            <w:r w:rsidRPr="00CC524E">
              <w:rPr>
                <w:rFonts w:ascii="Times New Roman" w:hAnsi="Times New Roman" w:cs="Times New Roman"/>
                <w:noProof/>
                <w:webHidden/>
              </w:rPr>
              <w:fldChar w:fldCharType="end"/>
            </w:r>
          </w:hyperlink>
        </w:p>
        <w:p w14:paraId="74BBDCEE" w14:textId="4120103B" w:rsidR="00CC524E" w:rsidRPr="00CC524E" w:rsidRDefault="00CC524E">
          <w:pPr>
            <w:pStyle w:val="11"/>
            <w:tabs>
              <w:tab w:val="right" w:leader="dot" w:pos="9345"/>
            </w:tabs>
            <w:rPr>
              <w:rFonts w:ascii="Times New Roman" w:eastAsiaTheme="minorEastAsia" w:hAnsi="Times New Roman" w:cs="Times New Roman"/>
              <w:noProof/>
              <w:lang w:eastAsia="ru-RU"/>
            </w:rPr>
          </w:pPr>
          <w:hyperlink w:anchor="_Toc219067131" w:history="1">
            <w:r w:rsidRPr="00CC524E">
              <w:rPr>
                <w:rStyle w:val="ae"/>
                <w:rFonts w:ascii="Times New Roman" w:hAnsi="Times New Roman" w:cs="Times New Roman"/>
                <w:noProof/>
              </w:rPr>
              <w:t>3. Экономическая составляющая сервиса</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_Toc219067131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26</w:t>
            </w:r>
            <w:r w:rsidRPr="00CC524E">
              <w:rPr>
                <w:rFonts w:ascii="Times New Roman" w:hAnsi="Times New Roman" w:cs="Times New Roman"/>
                <w:noProof/>
                <w:webHidden/>
              </w:rPr>
              <w:fldChar w:fldCharType="end"/>
            </w:r>
          </w:hyperlink>
        </w:p>
        <w:p w14:paraId="66177F95" w14:textId="65F0C67B"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132" w:history="1">
            <w:r w:rsidRPr="00CC524E">
              <w:rPr>
                <w:rStyle w:val="ae"/>
                <w:rFonts w:ascii="Times New Roman" w:hAnsi="Times New Roman" w:cs="Times New Roman"/>
                <w:noProof/>
              </w:rPr>
              <w:t>3.1 Расчет ставки дисконтирования, доходов, расходов</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_Toc219067132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26</w:t>
            </w:r>
            <w:r w:rsidRPr="00CC524E">
              <w:rPr>
                <w:rFonts w:ascii="Times New Roman" w:hAnsi="Times New Roman" w:cs="Times New Roman"/>
                <w:noProof/>
                <w:webHidden/>
              </w:rPr>
              <w:fldChar w:fldCharType="end"/>
            </w:r>
          </w:hyperlink>
        </w:p>
        <w:p w14:paraId="2E867157" w14:textId="2597889B"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33" w:history="1">
            <w:r w:rsidRPr="00CC524E">
              <w:rPr>
                <w:rStyle w:val="ae"/>
                <w:rFonts w:ascii="Times New Roman" w:hAnsi="Times New Roman" w:cs="Times New Roman"/>
                <w:noProof/>
              </w:rPr>
              <w:t>3.1.1 Расчет ставки дисконтирования</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_Toc219067133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26</w:t>
            </w:r>
            <w:r w:rsidRPr="00CC524E">
              <w:rPr>
                <w:rFonts w:ascii="Times New Roman" w:hAnsi="Times New Roman" w:cs="Times New Roman"/>
                <w:noProof/>
                <w:webHidden/>
              </w:rPr>
              <w:fldChar w:fldCharType="end"/>
            </w:r>
          </w:hyperlink>
        </w:p>
        <w:p w14:paraId="76B6D3E5" w14:textId="29D8B9E6"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34" w:history="1">
            <w:r w:rsidRPr="00CC524E">
              <w:rPr>
                <w:rStyle w:val="ae"/>
                <w:rFonts w:ascii="Times New Roman" w:hAnsi="Times New Roman" w:cs="Times New Roman"/>
                <w:noProof/>
              </w:rPr>
              <w:t>3.1.2 Выбор режима налогообложения</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_Toc219067134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27</w:t>
            </w:r>
            <w:r w:rsidRPr="00CC524E">
              <w:rPr>
                <w:rFonts w:ascii="Times New Roman" w:hAnsi="Times New Roman" w:cs="Times New Roman"/>
                <w:noProof/>
                <w:webHidden/>
              </w:rPr>
              <w:fldChar w:fldCharType="end"/>
            </w:r>
          </w:hyperlink>
        </w:p>
        <w:p w14:paraId="5EEBE85C" w14:textId="5F9895D5"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35" w:history="1">
            <w:r w:rsidRPr="00CC524E">
              <w:rPr>
                <w:rStyle w:val="ae"/>
                <w:rFonts w:ascii="Times New Roman" w:hAnsi="Times New Roman" w:cs="Times New Roman"/>
                <w:noProof/>
              </w:rPr>
              <w:t>3.1.3 Расчет свободного денежного потока</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_Toc219067135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27</w:t>
            </w:r>
            <w:r w:rsidRPr="00CC524E">
              <w:rPr>
                <w:rFonts w:ascii="Times New Roman" w:hAnsi="Times New Roman" w:cs="Times New Roman"/>
                <w:noProof/>
                <w:webHidden/>
              </w:rPr>
              <w:fldChar w:fldCharType="end"/>
            </w:r>
          </w:hyperlink>
        </w:p>
        <w:p w14:paraId="1B3DE81E" w14:textId="03A912E0"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136" w:history="1">
            <w:r w:rsidRPr="00CC524E">
              <w:rPr>
                <w:rStyle w:val="ae"/>
                <w:rFonts w:ascii="Times New Roman" w:hAnsi="Times New Roman" w:cs="Times New Roman"/>
                <w:noProof/>
              </w:rPr>
              <w:t>3.2. Построение финансовой модели</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_Toc219067136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28</w:t>
            </w:r>
            <w:r w:rsidRPr="00CC524E">
              <w:rPr>
                <w:rFonts w:ascii="Times New Roman" w:hAnsi="Times New Roman" w:cs="Times New Roman"/>
                <w:noProof/>
                <w:webHidden/>
              </w:rPr>
              <w:fldChar w:fldCharType="end"/>
            </w:r>
          </w:hyperlink>
        </w:p>
        <w:p w14:paraId="30FE8072" w14:textId="7A1A477C"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37" w:history="1">
            <w:r w:rsidRPr="00CC524E">
              <w:rPr>
                <w:rStyle w:val="ae"/>
                <w:rFonts w:ascii="Times New Roman" w:hAnsi="Times New Roman" w:cs="Times New Roman"/>
                <w:noProof/>
              </w:rPr>
              <w:t>3.2.1 Определение предпосылок</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_Toc219067137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28</w:t>
            </w:r>
            <w:r w:rsidRPr="00CC524E">
              <w:rPr>
                <w:rFonts w:ascii="Times New Roman" w:hAnsi="Times New Roman" w:cs="Times New Roman"/>
                <w:noProof/>
                <w:webHidden/>
              </w:rPr>
              <w:fldChar w:fldCharType="end"/>
            </w:r>
          </w:hyperlink>
        </w:p>
        <w:p w14:paraId="2E925C13" w14:textId="610E27C6"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138" w:history="1">
            <w:r w:rsidRPr="00CC524E">
              <w:rPr>
                <w:rStyle w:val="ae"/>
                <w:rFonts w:ascii="Times New Roman" w:hAnsi="Times New Roman" w:cs="Times New Roman"/>
                <w:noProof/>
              </w:rPr>
              <w:t>3.3. Формирование денежных потоков в Excel</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_Toc219067138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30</w:t>
            </w:r>
            <w:r w:rsidRPr="00CC524E">
              <w:rPr>
                <w:rFonts w:ascii="Times New Roman" w:hAnsi="Times New Roman" w:cs="Times New Roman"/>
                <w:noProof/>
                <w:webHidden/>
              </w:rPr>
              <w:fldChar w:fldCharType="end"/>
            </w:r>
          </w:hyperlink>
        </w:p>
        <w:p w14:paraId="3FE30365" w14:textId="0D7DF67C"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39" w:history="1">
            <w:r w:rsidRPr="00CC524E">
              <w:rPr>
                <w:rStyle w:val="ae"/>
                <w:rFonts w:ascii="Times New Roman" w:hAnsi="Times New Roman" w:cs="Times New Roman"/>
                <w:noProof/>
              </w:rPr>
              <w:t>3.3.1 Расчет показателей экономической эффективности проекта</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_Toc219067139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30</w:t>
            </w:r>
            <w:r w:rsidRPr="00CC524E">
              <w:rPr>
                <w:rFonts w:ascii="Times New Roman" w:hAnsi="Times New Roman" w:cs="Times New Roman"/>
                <w:noProof/>
                <w:webHidden/>
              </w:rPr>
              <w:fldChar w:fldCharType="end"/>
            </w:r>
          </w:hyperlink>
        </w:p>
        <w:p w14:paraId="0305FFE7" w14:textId="3D8693C3"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40" w:history="1">
            <w:r w:rsidRPr="00CC524E">
              <w:rPr>
                <w:rStyle w:val="ae"/>
                <w:rFonts w:ascii="Times New Roman" w:hAnsi="Times New Roman" w:cs="Times New Roman"/>
                <w:noProof/>
              </w:rPr>
              <w:t>3.3.2 Расчет Юнит – экономики проекта</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_Toc219067140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31</w:t>
            </w:r>
            <w:r w:rsidRPr="00CC524E">
              <w:rPr>
                <w:rFonts w:ascii="Times New Roman" w:hAnsi="Times New Roman" w:cs="Times New Roman"/>
                <w:noProof/>
                <w:webHidden/>
              </w:rPr>
              <w:fldChar w:fldCharType="end"/>
            </w:r>
          </w:hyperlink>
        </w:p>
        <w:p w14:paraId="1836FBF7" w14:textId="0DD31F51"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41" w:history="1">
            <w:r w:rsidRPr="00CC524E">
              <w:rPr>
                <w:rStyle w:val="ae"/>
                <w:rFonts w:ascii="Times New Roman" w:hAnsi="Times New Roman" w:cs="Times New Roman"/>
                <w:noProof/>
              </w:rPr>
              <w:t>3.3.3 Анализ рисков проекта</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_Toc219067141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32</w:t>
            </w:r>
            <w:r w:rsidRPr="00CC524E">
              <w:rPr>
                <w:rFonts w:ascii="Times New Roman" w:hAnsi="Times New Roman" w:cs="Times New Roman"/>
                <w:noProof/>
                <w:webHidden/>
              </w:rPr>
              <w:fldChar w:fldCharType="end"/>
            </w:r>
          </w:hyperlink>
        </w:p>
        <w:p w14:paraId="106CEB4F" w14:textId="7F7F637B" w:rsidR="00CC524E" w:rsidRPr="00CC524E" w:rsidRDefault="00CC524E">
          <w:pPr>
            <w:pStyle w:val="31"/>
            <w:tabs>
              <w:tab w:val="right" w:leader="dot" w:pos="9345"/>
            </w:tabs>
            <w:rPr>
              <w:rFonts w:ascii="Times New Roman" w:eastAsiaTheme="minorEastAsia" w:hAnsi="Times New Roman" w:cs="Times New Roman"/>
              <w:noProof/>
              <w:lang w:eastAsia="ru-RU"/>
            </w:rPr>
          </w:pPr>
          <w:hyperlink w:anchor="_Toc219067142" w:history="1">
            <w:r w:rsidRPr="00CC524E">
              <w:rPr>
                <w:rStyle w:val="ae"/>
                <w:rFonts w:ascii="Times New Roman" w:hAnsi="Times New Roman" w:cs="Times New Roman"/>
                <w:noProof/>
              </w:rPr>
              <w:t>3.3.4 Аналитическая записка</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_Toc219067142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34</w:t>
            </w:r>
            <w:r w:rsidRPr="00CC524E">
              <w:rPr>
                <w:rFonts w:ascii="Times New Roman" w:hAnsi="Times New Roman" w:cs="Times New Roman"/>
                <w:noProof/>
                <w:webHidden/>
              </w:rPr>
              <w:fldChar w:fldCharType="end"/>
            </w:r>
          </w:hyperlink>
        </w:p>
        <w:p w14:paraId="3D8BDF23" w14:textId="211E28D7" w:rsidR="00CC524E" w:rsidRPr="00CC524E" w:rsidRDefault="00CC524E">
          <w:pPr>
            <w:pStyle w:val="11"/>
            <w:tabs>
              <w:tab w:val="right" w:leader="dot" w:pos="9345"/>
            </w:tabs>
            <w:rPr>
              <w:rFonts w:ascii="Times New Roman" w:eastAsiaTheme="minorEastAsia" w:hAnsi="Times New Roman" w:cs="Times New Roman"/>
              <w:noProof/>
              <w:lang w:eastAsia="ru-RU"/>
            </w:rPr>
          </w:pPr>
          <w:hyperlink w:anchor="_Toc219067143" w:history="1">
            <w:r w:rsidRPr="00CC524E">
              <w:rPr>
                <w:rStyle w:val="ae"/>
                <w:rFonts w:ascii="Times New Roman" w:hAnsi="Times New Roman" w:cs="Times New Roman"/>
                <w:noProof/>
              </w:rPr>
              <w:t>4. Спецификации</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_Toc219067143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35</w:t>
            </w:r>
            <w:r w:rsidRPr="00CC524E">
              <w:rPr>
                <w:rFonts w:ascii="Times New Roman" w:hAnsi="Times New Roman" w:cs="Times New Roman"/>
                <w:noProof/>
                <w:webHidden/>
              </w:rPr>
              <w:fldChar w:fldCharType="end"/>
            </w:r>
          </w:hyperlink>
        </w:p>
        <w:p w14:paraId="39FC065A" w14:textId="421E8635"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144" w:history="1">
            <w:r w:rsidRPr="00CC524E">
              <w:rPr>
                <w:rStyle w:val="ae"/>
                <w:rFonts w:ascii="Times New Roman" w:hAnsi="Times New Roman" w:cs="Times New Roman"/>
                <w:noProof/>
              </w:rPr>
              <w:t>4.1. Требования к пошаговой обработке информационных потоков</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_Toc219067144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35</w:t>
            </w:r>
            <w:r w:rsidRPr="00CC524E">
              <w:rPr>
                <w:rFonts w:ascii="Times New Roman" w:hAnsi="Times New Roman" w:cs="Times New Roman"/>
                <w:noProof/>
                <w:webHidden/>
              </w:rPr>
              <w:fldChar w:fldCharType="end"/>
            </w:r>
          </w:hyperlink>
        </w:p>
        <w:p w14:paraId="148C6CDC" w14:textId="71D3DFD9"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145" w:history="1">
            <w:r w:rsidRPr="00CC524E">
              <w:rPr>
                <w:rStyle w:val="ae"/>
                <w:rFonts w:ascii="Times New Roman" w:hAnsi="Times New Roman" w:cs="Times New Roman"/>
                <w:noProof/>
              </w:rPr>
              <w:t>4.2 Сводный перечень элементов бизнес-данных</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_Toc219067145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36</w:t>
            </w:r>
            <w:r w:rsidRPr="00CC524E">
              <w:rPr>
                <w:rFonts w:ascii="Times New Roman" w:hAnsi="Times New Roman" w:cs="Times New Roman"/>
                <w:noProof/>
                <w:webHidden/>
              </w:rPr>
              <w:fldChar w:fldCharType="end"/>
            </w:r>
          </w:hyperlink>
        </w:p>
        <w:p w14:paraId="6A38F64E" w14:textId="680AB652"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146" w:history="1">
            <w:r w:rsidRPr="00CC524E">
              <w:rPr>
                <w:rStyle w:val="ae"/>
                <w:rFonts w:ascii="Times New Roman" w:hAnsi="Times New Roman" w:cs="Times New Roman"/>
                <w:noProof/>
              </w:rPr>
              <w:t>4.3 Справочник элементов бизнес-данных</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_Toc219067146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38</w:t>
            </w:r>
            <w:r w:rsidRPr="00CC524E">
              <w:rPr>
                <w:rFonts w:ascii="Times New Roman" w:hAnsi="Times New Roman" w:cs="Times New Roman"/>
                <w:noProof/>
                <w:webHidden/>
              </w:rPr>
              <w:fldChar w:fldCharType="end"/>
            </w:r>
          </w:hyperlink>
        </w:p>
        <w:p w14:paraId="264E0BFE" w14:textId="1735EA7E" w:rsidR="00CC524E" w:rsidRPr="00CC524E" w:rsidRDefault="00CC524E">
          <w:pPr>
            <w:pStyle w:val="23"/>
            <w:tabs>
              <w:tab w:val="right" w:leader="dot" w:pos="9345"/>
            </w:tabs>
            <w:rPr>
              <w:rFonts w:ascii="Times New Roman" w:eastAsiaTheme="minorEastAsia" w:hAnsi="Times New Roman" w:cs="Times New Roman"/>
              <w:noProof/>
              <w:lang w:eastAsia="ru-RU"/>
            </w:rPr>
          </w:pPr>
          <w:hyperlink w:anchor="_Toc219067147" w:history="1">
            <w:r w:rsidRPr="00CC524E">
              <w:rPr>
                <w:rStyle w:val="ae"/>
                <w:rFonts w:ascii="Times New Roman" w:hAnsi="Times New Roman" w:cs="Times New Roman"/>
                <w:noProof/>
              </w:rPr>
              <w:t>4.4 Правила применения элементов бизнес-данных в сообщениях</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_Toc219067147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40</w:t>
            </w:r>
            <w:r w:rsidRPr="00CC524E">
              <w:rPr>
                <w:rFonts w:ascii="Times New Roman" w:hAnsi="Times New Roman" w:cs="Times New Roman"/>
                <w:noProof/>
                <w:webHidden/>
              </w:rPr>
              <w:fldChar w:fldCharType="end"/>
            </w:r>
          </w:hyperlink>
        </w:p>
        <w:p w14:paraId="1B2EDA34" w14:textId="42798749" w:rsidR="00CC524E" w:rsidRPr="00CC524E" w:rsidRDefault="00CC524E">
          <w:pPr>
            <w:pStyle w:val="11"/>
            <w:tabs>
              <w:tab w:val="right" w:leader="dot" w:pos="9345"/>
            </w:tabs>
            <w:rPr>
              <w:rFonts w:ascii="Times New Roman" w:eastAsiaTheme="minorEastAsia" w:hAnsi="Times New Roman" w:cs="Times New Roman"/>
              <w:noProof/>
              <w:lang w:eastAsia="ru-RU"/>
            </w:rPr>
          </w:pPr>
          <w:hyperlink w:anchor="_Toc219067148" w:history="1">
            <w:r w:rsidRPr="00CC524E">
              <w:rPr>
                <w:rStyle w:val="ae"/>
                <w:rFonts w:ascii="Times New Roman" w:hAnsi="Times New Roman" w:cs="Times New Roman"/>
                <w:noProof/>
                <w:lang w:val="en-US"/>
              </w:rPr>
              <w:t>5. Заключение</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_Toc219067148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42</w:t>
            </w:r>
            <w:r w:rsidRPr="00CC524E">
              <w:rPr>
                <w:rFonts w:ascii="Times New Roman" w:hAnsi="Times New Roman" w:cs="Times New Roman"/>
                <w:noProof/>
                <w:webHidden/>
              </w:rPr>
              <w:fldChar w:fldCharType="end"/>
            </w:r>
          </w:hyperlink>
        </w:p>
        <w:p w14:paraId="6F75C8F1" w14:textId="1C8F0A95" w:rsidR="00CC524E" w:rsidRPr="00CC524E" w:rsidRDefault="00CC524E">
          <w:pPr>
            <w:pStyle w:val="11"/>
            <w:tabs>
              <w:tab w:val="right" w:leader="dot" w:pos="9345"/>
            </w:tabs>
            <w:rPr>
              <w:rFonts w:ascii="Times New Roman" w:eastAsiaTheme="minorEastAsia" w:hAnsi="Times New Roman" w:cs="Times New Roman"/>
              <w:noProof/>
              <w:lang w:eastAsia="ru-RU"/>
            </w:rPr>
          </w:pPr>
          <w:hyperlink w:anchor="_Toc219067149" w:history="1">
            <w:r w:rsidRPr="00CC524E">
              <w:rPr>
                <w:rStyle w:val="ae"/>
                <w:rFonts w:ascii="Times New Roman" w:hAnsi="Times New Roman" w:cs="Times New Roman"/>
                <w:noProof/>
              </w:rPr>
              <w:t>Список использованных источников</w:t>
            </w:r>
            <w:r w:rsidRPr="00CC524E">
              <w:rPr>
                <w:rFonts w:ascii="Times New Roman" w:hAnsi="Times New Roman" w:cs="Times New Roman"/>
                <w:noProof/>
                <w:webHidden/>
              </w:rPr>
              <w:tab/>
            </w:r>
            <w:r w:rsidRPr="00CC524E">
              <w:rPr>
                <w:rFonts w:ascii="Times New Roman" w:hAnsi="Times New Roman" w:cs="Times New Roman"/>
                <w:noProof/>
                <w:webHidden/>
              </w:rPr>
              <w:fldChar w:fldCharType="begin"/>
            </w:r>
            <w:r w:rsidRPr="00CC524E">
              <w:rPr>
                <w:rFonts w:ascii="Times New Roman" w:hAnsi="Times New Roman" w:cs="Times New Roman"/>
                <w:noProof/>
                <w:webHidden/>
              </w:rPr>
              <w:instrText xml:space="preserve"> PAGEREF _Toc219067149 \h </w:instrText>
            </w:r>
            <w:r w:rsidRPr="00CC524E">
              <w:rPr>
                <w:rFonts w:ascii="Times New Roman" w:hAnsi="Times New Roman" w:cs="Times New Roman"/>
                <w:noProof/>
                <w:webHidden/>
              </w:rPr>
            </w:r>
            <w:r w:rsidRPr="00CC524E">
              <w:rPr>
                <w:rFonts w:ascii="Times New Roman" w:hAnsi="Times New Roman" w:cs="Times New Roman"/>
                <w:noProof/>
                <w:webHidden/>
              </w:rPr>
              <w:fldChar w:fldCharType="separate"/>
            </w:r>
            <w:r w:rsidRPr="00CC524E">
              <w:rPr>
                <w:rFonts w:ascii="Times New Roman" w:hAnsi="Times New Roman" w:cs="Times New Roman"/>
                <w:noProof/>
                <w:webHidden/>
              </w:rPr>
              <w:t>44</w:t>
            </w:r>
            <w:r w:rsidRPr="00CC524E">
              <w:rPr>
                <w:rFonts w:ascii="Times New Roman" w:hAnsi="Times New Roman" w:cs="Times New Roman"/>
                <w:noProof/>
                <w:webHidden/>
              </w:rPr>
              <w:fldChar w:fldCharType="end"/>
            </w:r>
          </w:hyperlink>
        </w:p>
        <w:p w14:paraId="19ED977D" w14:textId="14AAAD68" w:rsidR="00065EB7" w:rsidRDefault="00065EB7">
          <w:r w:rsidRPr="00CC524E">
            <w:rPr>
              <w:rFonts w:ascii="Times New Roman" w:hAnsi="Times New Roman" w:cs="Times New Roman"/>
              <w:b/>
              <w:bCs/>
            </w:rPr>
            <w:fldChar w:fldCharType="end"/>
          </w:r>
        </w:p>
      </w:sdtContent>
    </w:sdt>
    <w:p w14:paraId="4E00FE78" w14:textId="77777777" w:rsidR="00065EB7" w:rsidRDefault="00065EB7" w:rsidP="00AC3F3C">
      <w:pPr>
        <w:ind w:firstLine="851"/>
        <w:jc w:val="both"/>
        <w:rPr>
          <w:rFonts w:ascii="Times New Roman" w:hAnsi="Times New Roman" w:cs="Times New Roman"/>
        </w:rPr>
      </w:pPr>
    </w:p>
    <w:p w14:paraId="5D7D7D5C" w14:textId="77777777" w:rsidR="00920138" w:rsidRDefault="00920138" w:rsidP="00AC3F3C">
      <w:pPr>
        <w:ind w:firstLine="851"/>
        <w:jc w:val="both"/>
        <w:rPr>
          <w:rFonts w:ascii="Times New Roman" w:hAnsi="Times New Roman" w:cs="Times New Roman"/>
        </w:rPr>
      </w:pPr>
    </w:p>
    <w:p w14:paraId="3C34D6A4" w14:textId="521B3741" w:rsidR="00920138" w:rsidRDefault="00920138">
      <w:pPr>
        <w:rPr>
          <w:rFonts w:ascii="Times New Roman" w:hAnsi="Times New Roman" w:cs="Times New Roman"/>
        </w:rPr>
      </w:pPr>
      <w:r>
        <w:rPr>
          <w:rFonts w:ascii="Times New Roman" w:hAnsi="Times New Roman" w:cs="Times New Roman"/>
        </w:rPr>
        <w:br w:type="page"/>
      </w:r>
    </w:p>
    <w:p w14:paraId="4A40E50F" w14:textId="7DCB6764" w:rsidR="00D32C87" w:rsidRPr="00920138" w:rsidRDefault="00B54A94" w:rsidP="00920138">
      <w:pPr>
        <w:pStyle w:val="1"/>
      </w:pPr>
      <w:bookmarkStart w:id="0" w:name="_Toc219067095"/>
      <w:r w:rsidRPr="00920138">
        <w:lastRenderedPageBreak/>
        <w:t>1. Описание сервиса</w:t>
      </w:r>
      <w:bookmarkEnd w:id="0"/>
    </w:p>
    <w:p w14:paraId="16FD76BA" w14:textId="0281D7CF" w:rsidR="00941911" w:rsidRDefault="00AC3F3C" w:rsidP="00AC3F3C">
      <w:pPr>
        <w:ind w:firstLine="851"/>
        <w:jc w:val="both"/>
        <w:rPr>
          <w:rFonts w:ascii="Times New Roman" w:hAnsi="Times New Roman" w:cs="Times New Roman"/>
        </w:rPr>
      </w:pPr>
      <w:r>
        <w:rPr>
          <w:rFonts w:ascii="Times New Roman" w:hAnsi="Times New Roman" w:cs="Times New Roman"/>
        </w:rPr>
        <w:t xml:space="preserve">Предоставленный в данной работе сервис </w:t>
      </w:r>
      <w:proofErr w:type="spellStart"/>
      <w:r>
        <w:rPr>
          <w:rFonts w:ascii="Times New Roman" w:hAnsi="Times New Roman" w:cs="Times New Roman"/>
        </w:rPr>
        <w:t>ОффПей</w:t>
      </w:r>
      <w:proofErr w:type="spellEnd"/>
      <w:r>
        <w:rPr>
          <w:rFonts w:ascii="Times New Roman" w:hAnsi="Times New Roman" w:cs="Times New Roman"/>
        </w:rPr>
        <w:t xml:space="preserve"> является средством обеспечения непрерывности бизнеса платежной системы обеспечивая возможность проведения финансовых операций в сегментах </w:t>
      </w:r>
      <w:proofErr w:type="gramStart"/>
      <w:r w:rsidR="00D32C87">
        <w:rPr>
          <w:rFonts w:ascii="Times New Roman" w:hAnsi="Times New Roman" w:cs="Times New Roman"/>
        </w:rPr>
        <w:t>сети</w:t>
      </w:r>
      <w:proofErr w:type="gramEnd"/>
      <w:r>
        <w:rPr>
          <w:rFonts w:ascii="Times New Roman" w:hAnsi="Times New Roman" w:cs="Times New Roman"/>
        </w:rPr>
        <w:t xml:space="preserve"> из </w:t>
      </w:r>
      <w:r w:rsidR="00D32C87">
        <w:rPr>
          <w:rFonts w:ascii="Times New Roman" w:hAnsi="Times New Roman" w:cs="Times New Roman"/>
        </w:rPr>
        <w:t>которых</w:t>
      </w:r>
      <w:r>
        <w:rPr>
          <w:rFonts w:ascii="Times New Roman" w:hAnsi="Times New Roman" w:cs="Times New Roman"/>
        </w:rPr>
        <w:t xml:space="preserve"> </w:t>
      </w:r>
      <w:r w:rsidR="00D32C87">
        <w:rPr>
          <w:rFonts w:ascii="Times New Roman" w:hAnsi="Times New Roman" w:cs="Times New Roman"/>
        </w:rPr>
        <w:t>временно нельзя</w:t>
      </w:r>
      <w:r>
        <w:rPr>
          <w:rFonts w:ascii="Times New Roman" w:hAnsi="Times New Roman" w:cs="Times New Roman"/>
        </w:rPr>
        <w:t xml:space="preserve"> получить доступ к </w:t>
      </w:r>
      <w:r w:rsidR="00D32C87">
        <w:rPr>
          <w:rFonts w:ascii="Times New Roman" w:hAnsi="Times New Roman" w:cs="Times New Roman"/>
        </w:rPr>
        <w:t>платежной системе за счет использования электронный подписей и выстраивания блокчейна с записями финансовых операций.</w:t>
      </w:r>
    </w:p>
    <w:p w14:paraId="3C631F0E" w14:textId="065AB089" w:rsidR="00D32C87" w:rsidRPr="00920138" w:rsidRDefault="008F5982" w:rsidP="00920138">
      <w:pPr>
        <w:pStyle w:val="2"/>
      </w:pPr>
      <w:bookmarkStart w:id="1" w:name="_Toc219067096"/>
      <w:r w:rsidRPr="00920138">
        <w:t>1.1. Идея сервиса</w:t>
      </w:r>
      <w:bookmarkEnd w:id="1"/>
    </w:p>
    <w:p w14:paraId="00B2059B" w14:textId="3DE69834" w:rsidR="00D32C87" w:rsidRDefault="007332FB" w:rsidP="00AC3F3C">
      <w:pPr>
        <w:ind w:firstLine="851"/>
        <w:jc w:val="both"/>
        <w:rPr>
          <w:rFonts w:ascii="Times New Roman" w:hAnsi="Times New Roman" w:cs="Times New Roman"/>
        </w:rPr>
      </w:pPr>
      <w:r>
        <w:rPr>
          <w:rFonts w:ascii="Times New Roman" w:hAnsi="Times New Roman" w:cs="Times New Roman"/>
        </w:rPr>
        <w:t xml:space="preserve">В </w:t>
      </w:r>
      <w:r w:rsidR="003872D8">
        <w:rPr>
          <w:rFonts w:ascii="Times New Roman" w:hAnsi="Times New Roman" w:cs="Times New Roman"/>
        </w:rPr>
        <w:t>случае,</w:t>
      </w:r>
      <w:r>
        <w:rPr>
          <w:rFonts w:ascii="Times New Roman" w:hAnsi="Times New Roman" w:cs="Times New Roman"/>
        </w:rPr>
        <w:t xml:space="preserve"> когда по определенным причинам при пытке проведения операции платежная система</w:t>
      </w:r>
      <w:r w:rsidR="00E4598F">
        <w:rPr>
          <w:rFonts w:ascii="Times New Roman" w:hAnsi="Times New Roman" w:cs="Times New Roman"/>
        </w:rPr>
        <w:t xml:space="preserve"> оказывается недоступной метод проведения операции сменяется со стандартного на </w:t>
      </w:r>
      <w:proofErr w:type="spellStart"/>
      <w:r w:rsidR="00E4598F">
        <w:rPr>
          <w:rFonts w:ascii="Times New Roman" w:hAnsi="Times New Roman" w:cs="Times New Roman"/>
        </w:rPr>
        <w:t>ОффПей</w:t>
      </w:r>
      <w:proofErr w:type="spellEnd"/>
      <w:r w:rsidR="00E4598F">
        <w:rPr>
          <w:rFonts w:ascii="Times New Roman" w:hAnsi="Times New Roman" w:cs="Times New Roman"/>
        </w:rPr>
        <w:t xml:space="preserve">. Пользователи автоматически составляют электронный документ свидетельствующий о обязательстве провести операции после восстановления сети и подписываю его своими электронными подписями основанных на </w:t>
      </w:r>
      <w:r w:rsidR="003872D8">
        <w:rPr>
          <w:rFonts w:ascii="Times New Roman" w:hAnsi="Times New Roman" w:cs="Times New Roman"/>
        </w:rPr>
        <w:t>идентификаторе</w:t>
      </w:r>
      <w:r w:rsidR="00E4598F">
        <w:rPr>
          <w:rFonts w:ascii="Times New Roman" w:hAnsi="Times New Roman" w:cs="Times New Roman"/>
        </w:rPr>
        <w:t xml:space="preserve"> устройства</w:t>
      </w:r>
      <w:r w:rsidR="003872D8">
        <w:rPr>
          <w:rFonts w:ascii="Times New Roman" w:hAnsi="Times New Roman" w:cs="Times New Roman"/>
        </w:rPr>
        <w:t xml:space="preserve">. Такие операции формируют запись в локальных копиях блокчейна на устройствах. Каждая операция записывается в следующий блок блокчейна формирую своеобразную цепочку операций. После восстановления сети эти цепочки передаются на сервера </w:t>
      </w:r>
      <w:proofErr w:type="spellStart"/>
      <w:proofErr w:type="gramStart"/>
      <w:r w:rsidR="003872D8">
        <w:rPr>
          <w:rFonts w:ascii="Times New Roman" w:hAnsi="Times New Roman" w:cs="Times New Roman"/>
        </w:rPr>
        <w:t>ОффПей</w:t>
      </w:r>
      <w:proofErr w:type="spellEnd"/>
      <w:proofErr w:type="gramEnd"/>
      <w:r w:rsidR="003872D8">
        <w:rPr>
          <w:rFonts w:ascii="Times New Roman" w:hAnsi="Times New Roman" w:cs="Times New Roman"/>
        </w:rPr>
        <w:t xml:space="preserve"> где вычитается сальдо и происходит разрешение коллизий. </w:t>
      </w:r>
    </w:p>
    <w:p w14:paraId="5E243D0E" w14:textId="5F601304" w:rsidR="003872D8" w:rsidRDefault="003872D8" w:rsidP="00AC3F3C">
      <w:pPr>
        <w:ind w:firstLine="851"/>
        <w:jc w:val="both"/>
        <w:rPr>
          <w:rFonts w:ascii="Times New Roman" w:hAnsi="Times New Roman" w:cs="Times New Roman"/>
        </w:rPr>
      </w:pPr>
      <w:r>
        <w:rPr>
          <w:rFonts w:ascii="Times New Roman" w:hAnsi="Times New Roman" w:cs="Times New Roman"/>
        </w:rPr>
        <w:t>Данной решение решает основную проблему большинства классических платежных систем убирая единую точку отказа в виде необходимости постоянного доступа до платежной системы. Как показали последние события</w:t>
      </w:r>
      <w:r w:rsidR="008A5D67">
        <w:rPr>
          <w:rFonts w:ascii="Times New Roman" w:hAnsi="Times New Roman" w:cs="Times New Roman"/>
        </w:rPr>
        <w:t xml:space="preserve"> постоянная</w:t>
      </w:r>
      <w:r>
        <w:rPr>
          <w:rFonts w:ascii="Times New Roman" w:hAnsi="Times New Roman" w:cs="Times New Roman"/>
        </w:rPr>
        <w:t xml:space="preserve"> </w:t>
      </w:r>
      <w:r w:rsidR="008A5D67">
        <w:rPr>
          <w:rFonts w:ascii="Times New Roman" w:hAnsi="Times New Roman" w:cs="Times New Roman"/>
        </w:rPr>
        <w:t>доступность всех онлайн сервисов перестает быть аксиомой, что порождает требование бизнесу создать решение данной проблемы. Все большую популярность набирают децентрализованные системы, имеющие множество архитектурных перед централизованными системами, что необходимо осмыслить с точки зрения финансового сектора экономики.</w:t>
      </w:r>
    </w:p>
    <w:p w14:paraId="214FCF2B" w14:textId="6C9B19F4" w:rsidR="008A5D67" w:rsidRDefault="008A5D67" w:rsidP="00AC3F3C">
      <w:pPr>
        <w:ind w:firstLine="851"/>
        <w:jc w:val="both"/>
        <w:rPr>
          <w:rFonts w:ascii="Times New Roman" w:hAnsi="Times New Roman" w:cs="Times New Roman"/>
        </w:rPr>
      </w:pPr>
      <w:r>
        <w:rPr>
          <w:rFonts w:ascii="Times New Roman" w:hAnsi="Times New Roman" w:cs="Times New Roman"/>
        </w:rPr>
        <w:t xml:space="preserve">Сервис при правильной реализации идеи будет пользоваться популярностью так как позволяет </w:t>
      </w:r>
      <w:r w:rsidR="008B651A">
        <w:rPr>
          <w:rFonts w:ascii="Times New Roman" w:hAnsi="Times New Roman" w:cs="Times New Roman"/>
        </w:rPr>
        <w:t>извлечь</w:t>
      </w:r>
      <w:r>
        <w:rPr>
          <w:rFonts w:ascii="Times New Roman" w:hAnsi="Times New Roman" w:cs="Times New Roman"/>
        </w:rPr>
        <w:t xml:space="preserve"> выгоду всем своим акторам. Для платёжной системы, банков эмитента и эквайра это отвечает на один из самых важных пунктов в их работе непрерывность бизнеса. Ведь если </w:t>
      </w:r>
      <w:r w:rsidR="008B651A">
        <w:rPr>
          <w:rFonts w:ascii="Times New Roman" w:hAnsi="Times New Roman" w:cs="Times New Roman"/>
        </w:rPr>
        <w:t>кто-то</w:t>
      </w:r>
      <w:r>
        <w:rPr>
          <w:rFonts w:ascii="Times New Roman" w:hAnsi="Times New Roman" w:cs="Times New Roman"/>
        </w:rPr>
        <w:t xml:space="preserve"> из ни</w:t>
      </w:r>
      <w:r w:rsidR="008B651A">
        <w:rPr>
          <w:rFonts w:ascii="Times New Roman" w:hAnsi="Times New Roman" w:cs="Times New Roman"/>
        </w:rPr>
        <w:t>х</w:t>
      </w:r>
      <w:r>
        <w:rPr>
          <w:rFonts w:ascii="Times New Roman" w:hAnsi="Times New Roman" w:cs="Times New Roman"/>
        </w:rPr>
        <w:t xml:space="preserve"> не может</w:t>
      </w:r>
      <w:r w:rsidR="008B651A">
        <w:rPr>
          <w:rFonts w:ascii="Times New Roman" w:hAnsi="Times New Roman" w:cs="Times New Roman"/>
        </w:rPr>
        <w:t xml:space="preserve"> проводить операции в классика сценарии отказ в обслуживание приводит к упущенной выгоде в миллиарды рублей. Для передающего денежные средства и получающего это обеспечивает ценность цифр на их счете, ведь какая разница какая там сумма там написана если она не обеспечена возможностью получить экономические блага.</w:t>
      </w:r>
    </w:p>
    <w:p w14:paraId="69B452AE" w14:textId="464B4E1E" w:rsidR="00975633" w:rsidRPr="00975633" w:rsidRDefault="00975633" w:rsidP="00920138">
      <w:pPr>
        <w:pStyle w:val="2"/>
      </w:pPr>
      <w:bookmarkStart w:id="2" w:name="_Toc219067097"/>
      <w:r w:rsidRPr="00975633">
        <w:t>1.2. Акторы</w:t>
      </w:r>
      <w:bookmarkEnd w:id="2"/>
      <w:r w:rsidRPr="00975633">
        <w:t xml:space="preserve"> </w:t>
      </w:r>
    </w:p>
    <w:p w14:paraId="2C9210D0" w14:textId="7F1F9B9F" w:rsidR="00975633" w:rsidRPr="00920138" w:rsidRDefault="00975633" w:rsidP="00920138">
      <w:pPr>
        <w:pStyle w:val="3"/>
      </w:pPr>
      <w:bookmarkStart w:id="3" w:name="_Toc219067098"/>
      <w:r w:rsidRPr="00920138">
        <w:t>1.2.1. Описание акторов</w:t>
      </w:r>
      <w:bookmarkEnd w:id="3"/>
    </w:p>
    <w:p w14:paraId="73C9AF28" w14:textId="036AA03E" w:rsidR="00783202" w:rsidRDefault="00783202" w:rsidP="00975633">
      <w:pPr>
        <w:ind w:firstLine="851"/>
        <w:jc w:val="both"/>
        <w:rPr>
          <w:rFonts w:ascii="Times New Roman" w:hAnsi="Times New Roman" w:cs="Times New Roman"/>
        </w:rPr>
      </w:pPr>
      <w:r>
        <w:rPr>
          <w:rFonts w:ascii="Times New Roman" w:hAnsi="Times New Roman" w:cs="Times New Roman"/>
        </w:rPr>
        <w:t xml:space="preserve">Передающий средства – любое лицо (человек или компания) соглашающееся передать свои средства передать оговорённую с получателем сумму на условиях </w:t>
      </w:r>
      <w:proofErr w:type="spellStart"/>
      <w:r>
        <w:rPr>
          <w:rFonts w:ascii="Times New Roman" w:hAnsi="Times New Roman" w:cs="Times New Roman"/>
        </w:rPr>
        <w:t>ОффПей</w:t>
      </w:r>
      <w:proofErr w:type="spellEnd"/>
      <w:r>
        <w:rPr>
          <w:rFonts w:ascii="Times New Roman" w:hAnsi="Times New Roman" w:cs="Times New Roman"/>
        </w:rPr>
        <w:t xml:space="preserve"> и получателя.</w:t>
      </w:r>
    </w:p>
    <w:p w14:paraId="79F4E75A" w14:textId="41AE5BBE" w:rsidR="00783202" w:rsidRDefault="00783202" w:rsidP="00783202">
      <w:pPr>
        <w:ind w:firstLine="851"/>
        <w:jc w:val="both"/>
        <w:rPr>
          <w:rFonts w:ascii="Times New Roman" w:hAnsi="Times New Roman" w:cs="Times New Roman"/>
        </w:rPr>
      </w:pPr>
      <w:r>
        <w:rPr>
          <w:rFonts w:ascii="Times New Roman" w:hAnsi="Times New Roman" w:cs="Times New Roman"/>
        </w:rPr>
        <w:t>Получающий средства – любое лицо (человек или компания) выдвигающие предложение получить что-то в виде подарка или обязательства предоставить экономическое благо передающему</w:t>
      </w:r>
      <w:r w:rsidR="00D3387A">
        <w:rPr>
          <w:rFonts w:ascii="Times New Roman" w:hAnsi="Times New Roman" w:cs="Times New Roman"/>
        </w:rPr>
        <w:t>.</w:t>
      </w:r>
    </w:p>
    <w:p w14:paraId="16BEA6C2" w14:textId="5DA0EF1F" w:rsidR="00783202" w:rsidRDefault="00783202" w:rsidP="00783202">
      <w:pPr>
        <w:ind w:firstLine="851"/>
        <w:jc w:val="both"/>
        <w:rPr>
          <w:rFonts w:ascii="Times New Roman" w:hAnsi="Times New Roman" w:cs="Times New Roman"/>
        </w:rPr>
      </w:pPr>
      <w:r>
        <w:rPr>
          <w:rFonts w:ascii="Times New Roman" w:hAnsi="Times New Roman" w:cs="Times New Roman"/>
        </w:rPr>
        <w:lastRenderedPageBreak/>
        <w:t xml:space="preserve">Банк эмитент – банк представитель передающего который будет проводить операцию </w:t>
      </w:r>
      <w:r w:rsidR="00D3387A">
        <w:rPr>
          <w:rFonts w:ascii="Times New Roman" w:hAnsi="Times New Roman" w:cs="Times New Roman"/>
        </w:rPr>
        <w:t>от лица,</w:t>
      </w:r>
      <w:r>
        <w:rPr>
          <w:rFonts w:ascii="Times New Roman" w:hAnsi="Times New Roman" w:cs="Times New Roman"/>
        </w:rPr>
        <w:t xml:space="preserve"> </w:t>
      </w:r>
      <w:r w:rsidR="00D3387A">
        <w:rPr>
          <w:rFonts w:ascii="Times New Roman" w:hAnsi="Times New Roman" w:cs="Times New Roman"/>
        </w:rPr>
        <w:t>передающего в платежной систему.</w:t>
      </w:r>
    </w:p>
    <w:p w14:paraId="5A0CF7AA" w14:textId="01937B68" w:rsidR="00D3387A" w:rsidRDefault="00783202" w:rsidP="00D3387A">
      <w:pPr>
        <w:ind w:firstLine="851"/>
        <w:jc w:val="both"/>
        <w:rPr>
          <w:rFonts w:ascii="Times New Roman" w:hAnsi="Times New Roman" w:cs="Times New Roman"/>
        </w:rPr>
      </w:pPr>
      <w:r>
        <w:rPr>
          <w:rFonts w:ascii="Times New Roman" w:hAnsi="Times New Roman" w:cs="Times New Roman"/>
        </w:rPr>
        <w:t xml:space="preserve">Банк </w:t>
      </w:r>
      <w:r w:rsidR="00D3387A">
        <w:rPr>
          <w:rFonts w:ascii="Times New Roman" w:hAnsi="Times New Roman" w:cs="Times New Roman"/>
        </w:rPr>
        <w:t>эквайер – банк представитель получающего который будет проводить операцию от лица, получающего в платежной систему.</w:t>
      </w:r>
    </w:p>
    <w:p w14:paraId="634D1F30" w14:textId="31929EAA" w:rsidR="00783202" w:rsidRDefault="00783202" w:rsidP="00AC3F3C">
      <w:pPr>
        <w:ind w:firstLine="851"/>
        <w:jc w:val="both"/>
        <w:rPr>
          <w:rFonts w:ascii="Times New Roman" w:hAnsi="Times New Roman" w:cs="Times New Roman"/>
        </w:rPr>
      </w:pPr>
      <w:r>
        <w:rPr>
          <w:rFonts w:ascii="Times New Roman" w:hAnsi="Times New Roman" w:cs="Times New Roman"/>
        </w:rPr>
        <w:t>Платежная системы</w:t>
      </w:r>
      <w:r w:rsidR="00D3387A">
        <w:rPr>
          <w:rFonts w:ascii="Times New Roman" w:hAnsi="Times New Roman" w:cs="Times New Roman"/>
        </w:rPr>
        <w:t xml:space="preserve"> – система обеспечивающие перевод средств между банками.</w:t>
      </w:r>
    </w:p>
    <w:p w14:paraId="36342819" w14:textId="4B1DECC9" w:rsidR="00D3387A" w:rsidRDefault="00783202" w:rsidP="00D3387A">
      <w:pPr>
        <w:ind w:firstLine="851"/>
        <w:jc w:val="both"/>
        <w:rPr>
          <w:rFonts w:ascii="Times New Roman" w:hAnsi="Times New Roman" w:cs="Times New Roman"/>
        </w:rPr>
      </w:pPr>
      <w:proofErr w:type="spellStart"/>
      <w:r>
        <w:rPr>
          <w:rFonts w:ascii="Times New Roman" w:hAnsi="Times New Roman" w:cs="Times New Roman"/>
        </w:rPr>
        <w:t>ОффПей</w:t>
      </w:r>
      <w:proofErr w:type="spellEnd"/>
      <w:r w:rsidR="00D3387A">
        <w:rPr>
          <w:rFonts w:ascii="Times New Roman" w:hAnsi="Times New Roman" w:cs="Times New Roman"/>
        </w:rPr>
        <w:t xml:space="preserve"> – система обеспечивающее взаимодействие между банками и лицами для проведения операций при отсутствии возможности провести ее в данной момент, но возможной после восстановления сети.</w:t>
      </w:r>
    </w:p>
    <w:p w14:paraId="7D8C63EC" w14:textId="3D51BED6" w:rsidR="005C7050" w:rsidRDefault="005C7050" w:rsidP="00920138">
      <w:pPr>
        <w:pStyle w:val="3"/>
      </w:pPr>
      <w:bookmarkStart w:id="4" w:name="_Toc219067099"/>
      <w:r w:rsidRPr="005C7050">
        <w:t>1.2.2. Функции акторов</w:t>
      </w:r>
      <w:bookmarkEnd w:id="4"/>
      <w:r w:rsidRPr="005C7050">
        <w:t xml:space="preserve"> </w:t>
      </w:r>
    </w:p>
    <w:p w14:paraId="5362353F" w14:textId="3EAFE90D" w:rsidR="00D3387A" w:rsidRPr="009A4434" w:rsidRDefault="00D3387A" w:rsidP="00D3387A">
      <w:pPr>
        <w:ind w:firstLine="851"/>
        <w:jc w:val="both"/>
        <w:rPr>
          <w:rFonts w:ascii="Times New Roman" w:hAnsi="Times New Roman" w:cs="Times New Roman"/>
        </w:rPr>
      </w:pPr>
      <w:r>
        <w:rPr>
          <w:rFonts w:ascii="Times New Roman" w:hAnsi="Times New Roman" w:cs="Times New Roman"/>
        </w:rPr>
        <w:t>Передающий средства</w:t>
      </w:r>
      <w:r w:rsidR="009A4434" w:rsidRPr="009A4434">
        <w:rPr>
          <w:rFonts w:ascii="Times New Roman" w:hAnsi="Times New Roman" w:cs="Times New Roman"/>
        </w:rPr>
        <w:t xml:space="preserve">: </w:t>
      </w:r>
      <w:proofErr w:type="spellStart"/>
      <w:r w:rsidR="009A4434">
        <w:rPr>
          <w:rFonts w:ascii="Times New Roman" w:hAnsi="Times New Roman" w:cs="Times New Roman"/>
        </w:rPr>
        <w:t>акспетует</w:t>
      </w:r>
      <w:proofErr w:type="spellEnd"/>
      <w:r w:rsidR="009A4434">
        <w:rPr>
          <w:rFonts w:ascii="Times New Roman" w:hAnsi="Times New Roman" w:cs="Times New Roman"/>
        </w:rPr>
        <w:t xml:space="preserve"> предложение получающего соглашаясь передать средства на условия представленных получающим посредством подтверждения операции на своем устройстве. После восстановления доступа передает данные о операции в </w:t>
      </w:r>
      <w:proofErr w:type="spellStart"/>
      <w:r w:rsidR="009A4434">
        <w:rPr>
          <w:rFonts w:ascii="Times New Roman" w:hAnsi="Times New Roman" w:cs="Times New Roman"/>
        </w:rPr>
        <w:t>ОффПей</w:t>
      </w:r>
      <w:proofErr w:type="spellEnd"/>
      <w:r w:rsidR="009A4434">
        <w:rPr>
          <w:rFonts w:ascii="Times New Roman" w:hAnsi="Times New Roman" w:cs="Times New Roman"/>
        </w:rPr>
        <w:t>.</w:t>
      </w:r>
    </w:p>
    <w:p w14:paraId="79A18DBF" w14:textId="348AC2B8" w:rsidR="00D3387A" w:rsidRPr="009A4434" w:rsidRDefault="00D3387A" w:rsidP="009A4434">
      <w:pPr>
        <w:ind w:firstLine="851"/>
        <w:jc w:val="both"/>
        <w:rPr>
          <w:rFonts w:ascii="Times New Roman" w:hAnsi="Times New Roman" w:cs="Times New Roman"/>
        </w:rPr>
      </w:pPr>
      <w:r>
        <w:rPr>
          <w:rFonts w:ascii="Times New Roman" w:hAnsi="Times New Roman" w:cs="Times New Roman"/>
        </w:rPr>
        <w:t>Получающий средства</w:t>
      </w:r>
      <w:r w:rsidR="009A4434" w:rsidRPr="009A4434">
        <w:rPr>
          <w:rFonts w:ascii="Times New Roman" w:hAnsi="Times New Roman" w:cs="Times New Roman"/>
        </w:rPr>
        <w:t xml:space="preserve">: </w:t>
      </w:r>
      <w:r w:rsidR="009A4434">
        <w:rPr>
          <w:rFonts w:ascii="Times New Roman" w:hAnsi="Times New Roman" w:cs="Times New Roman"/>
        </w:rPr>
        <w:t xml:space="preserve">выдвигает предложение на получение средств от конкретного переедающего на свои усилиях посредством заполнения операции на своем устройстве. После восстановления доступа передает данные о операции в </w:t>
      </w:r>
      <w:proofErr w:type="spellStart"/>
      <w:r w:rsidR="009A4434">
        <w:rPr>
          <w:rFonts w:ascii="Times New Roman" w:hAnsi="Times New Roman" w:cs="Times New Roman"/>
        </w:rPr>
        <w:t>ОффПей</w:t>
      </w:r>
      <w:proofErr w:type="spellEnd"/>
      <w:r w:rsidR="009A4434">
        <w:rPr>
          <w:rFonts w:ascii="Times New Roman" w:hAnsi="Times New Roman" w:cs="Times New Roman"/>
        </w:rPr>
        <w:t>.</w:t>
      </w:r>
    </w:p>
    <w:p w14:paraId="45C7CCC0" w14:textId="5817438D" w:rsidR="00D3387A" w:rsidRPr="009A4434" w:rsidRDefault="00D3387A" w:rsidP="00D3387A">
      <w:pPr>
        <w:ind w:firstLine="851"/>
        <w:jc w:val="both"/>
        <w:rPr>
          <w:rFonts w:ascii="Times New Roman" w:hAnsi="Times New Roman" w:cs="Times New Roman"/>
        </w:rPr>
      </w:pPr>
      <w:r>
        <w:rPr>
          <w:rFonts w:ascii="Times New Roman" w:hAnsi="Times New Roman" w:cs="Times New Roman"/>
        </w:rPr>
        <w:t>Банк эмитент</w:t>
      </w:r>
      <w:r w:rsidR="009A4434" w:rsidRPr="009A4434">
        <w:rPr>
          <w:rFonts w:ascii="Times New Roman" w:hAnsi="Times New Roman" w:cs="Times New Roman"/>
        </w:rPr>
        <w:t xml:space="preserve">: </w:t>
      </w:r>
      <w:r w:rsidR="009A4434">
        <w:rPr>
          <w:rFonts w:ascii="Times New Roman" w:hAnsi="Times New Roman" w:cs="Times New Roman"/>
        </w:rPr>
        <w:t xml:space="preserve">передает в </w:t>
      </w:r>
      <w:proofErr w:type="spellStart"/>
      <w:r w:rsidR="009A4434">
        <w:rPr>
          <w:rFonts w:ascii="Times New Roman" w:hAnsi="Times New Roman" w:cs="Times New Roman"/>
        </w:rPr>
        <w:t>ОффПей</w:t>
      </w:r>
      <w:proofErr w:type="spellEnd"/>
      <w:r w:rsidR="009A4434">
        <w:rPr>
          <w:rFonts w:ascii="Times New Roman" w:hAnsi="Times New Roman" w:cs="Times New Roman"/>
        </w:rPr>
        <w:t xml:space="preserve"> </w:t>
      </w:r>
      <w:r w:rsidR="00F45ECE">
        <w:rPr>
          <w:rFonts w:ascii="Times New Roman" w:hAnsi="Times New Roman" w:cs="Times New Roman"/>
        </w:rPr>
        <w:t>число,</w:t>
      </w:r>
      <w:r w:rsidR="009A4434">
        <w:rPr>
          <w:rFonts w:ascii="Times New Roman" w:hAnsi="Times New Roman" w:cs="Times New Roman"/>
        </w:rPr>
        <w:t xml:space="preserve"> являющееся суммой которой может распоряжаться передающий, </w:t>
      </w:r>
      <w:r w:rsidR="00F45ECE">
        <w:rPr>
          <w:rFonts w:ascii="Times New Roman" w:hAnsi="Times New Roman" w:cs="Times New Roman"/>
        </w:rPr>
        <w:t>оговорённой</w:t>
      </w:r>
      <w:r w:rsidR="009A4434">
        <w:rPr>
          <w:rFonts w:ascii="Times New Roman" w:hAnsi="Times New Roman" w:cs="Times New Roman"/>
        </w:rPr>
        <w:t xml:space="preserve"> с ним заранее на </w:t>
      </w:r>
      <w:r w:rsidR="00F45ECE">
        <w:rPr>
          <w:rFonts w:ascii="Times New Roman" w:hAnsi="Times New Roman" w:cs="Times New Roman"/>
        </w:rPr>
        <w:t xml:space="preserve">условиях которых банк сочтет необходимыми. Обязуется провести операцию через платежную систему на сумму, переданную от </w:t>
      </w:r>
      <w:proofErr w:type="spellStart"/>
      <w:r w:rsidR="00F45ECE">
        <w:rPr>
          <w:rFonts w:ascii="Times New Roman" w:hAnsi="Times New Roman" w:cs="Times New Roman"/>
        </w:rPr>
        <w:t>ОффПей</w:t>
      </w:r>
      <w:proofErr w:type="spellEnd"/>
      <w:r w:rsidR="00F45ECE">
        <w:rPr>
          <w:rFonts w:ascii="Times New Roman" w:hAnsi="Times New Roman" w:cs="Times New Roman"/>
        </w:rPr>
        <w:t xml:space="preserve"> на счета указанные </w:t>
      </w:r>
      <w:proofErr w:type="spellStart"/>
      <w:r w:rsidR="00F45ECE">
        <w:rPr>
          <w:rFonts w:ascii="Times New Roman" w:hAnsi="Times New Roman" w:cs="Times New Roman"/>
        </w:rPr>
        <w:t>ОффПей</w:t>
      </w:r>
      <w:proofErr w:type="spellEnd"/>
      <w:r w:rsidR="00F45ECE">
        <w:rPr>
          <w:rFonts w:ascii="Times New Roman" w:hAnsi="Times New Roman" w:cs="Times New Roman"/>
        </w:rPr>
        <w:t>.</w:t>
      </w:r>
    </w:p>
    <w:p w14:paraId="1D06BF0A" w14:textId="530180F0" w:rsidR="00D3387A" w:rsidRPr="00477AE5" w:rsidRDefault="00D3387A" w:rsidP="00F45ECE">
      <w:pPr>
        <w:ind w:firstLine="851"/>
        <w:jc w:val="both"/>
        <w:rPr>
          <w:rFonts w:ascii="Times New Roman" w:hAnsi="Times New Roman" w:cs="Times New Roman"/>
        </w:rPr>
      </w:pPr>
      <w:r>
        <w:rPr>
          <w:rFonts w:ascii="Times New Roman" w:hAnsi="Times New Roman" w:cs="Times New Roman"/>
        </w:rPr>
        <w:t>Банк эквайер</w:t>
      </w:r>
      <w:r w:rsidR="00F45ECE" w:rsidRPr="00F45ECE">
        <w:rPr>
          <w:rFonts w:ascii="Times New Roman" w:hAnsi="Times New Roman" w:cs="Times New Roman"/>
        </w:rPr>
        <w:t xml:space="preserve">: </w:t>
      </w:r>
      <w:r w:rsidR="00F45ECE">
        <w:rPr>
          <w:rFonts w:ascii="Times New Roman" w:hAnsi="Times New Roman" w:cs="Times New Roman"/>
        </w:rPr>
        <w:t xml:space="preserve">передает в </w:t>
      </w:r>
      <w:proofErr w:type="spellStart"/>
      <w:r w:rsidR="00F45ECE">
        <w:rPr>
          <w:rFonts w:ascii="Times New Roman" w:hAnsi="Times New Roman" w:cs="Times New Roman"/>
        </w:rPr>
        <w:t>ОффПей</w:t>
      </w:r>
      <w:proofErr w:type="spellEnd"/>
      <w:r w:rsidR="00F45ECE">
        <w:rPr>
          <w:rFonts w:ascii="Times New Roman" w:hAnsi="Times New Roman" w:cs="Times New Roman"/>
        </w:rPr>
        <w:t xml:space="preserve"> число, являющееся суммой которой может распоряжаться получатель, оговорённой с ним заранее на условиях которых банк сочтет необходимыми. Обязуется провести операцию через платежную систему на сумму, переданную от </w:t>
      </w:r>
      <w:proofErr w:type="spellStart"/>
      <w:r w:rsidR="00F45ECE">
        <w:rPr>
          <w:rFonts w:ascii="Times New Roman" w:hAnsi="Times New Roman" w:cs="Times New Roman"/>
        </w:rPr>
        <w:t>ОффПей</w:t>
      </w:r>
      <w:proofErr w:type="spellEnd"/>
      <w:r w:rsidR="00F45ECE">
        <w:rPr>
          <w:rFonts w:ascii="Times New Roman" w:hAnsi="Times New Roman" w:cs="Times New Roman"/>
        </w:rPr>
        <w:t xml:space="preserve"> на счета указанные </w:t>
      </w:r>
      <w:proofErr w:type="spellStart"/>
      <w:r w:rsidR="00F45ECE">
        <w:rPr>
          <w:rFonts w:ascii="Times New Roman" w:hAnsi="Times New Roman" w:cs="Times New Roman"/>
        </w:rPr>
        <w:t>ОффПей</w:t>
      </w:r>
      <w:proofErr w:type="spellEnd"/>
      <w:r w:rsidR="00F45ECE">
        <w:rPr>
          <w:rFonts w:ascii="Times New Roman" w:hAnsi="Times New Roman" w:cs="Times New Roman"/>
        </w:rPr>
        <w:t>.</w:t>
      </w:r>
    </w:p>
    <w:p w14:paraId="26DB9B95" w14:textId="36752227" w:rsidR="00D3387A" w:rsidRPr="00F45ECE" w:rsidRDefault="00D3387A" w:rsidP="00D3387A">
      <w:pPr>
        <w:ind w:firstLine="851"/>
        <w:jc w:val="both"/>
        <w:rPr>
          <w:rFonts w:ascii="Times New Roman" w:hAnsi="Times New Roman" w:cs="Times New Roman"/>
        </w:rPr>
      </w:pPr>
      <w:r>
        <w:rPr>
          <w:rFonts w:ascii="Times New Roman" w:hAnsi="Times New Roman" w:cs="Times New Roman"/>
        </w:rPr>
        <w:t>Платежная системы</w:t>
      </w:r>
      <w:r w:rsidR="00F45ECE" w:rsidRPr="00F45ECE">
        <w:rPr>
          <w:rFonts w:ascii="Times New Roman" w:hAnsi="Times New Roman" w:cs="Times New Roman"/>
        </w:rPr>
        <w:t xml:space="preserve">: </w:t>
      </w:r>
      <w:r w:rsidR="00F45ECE">
        <w:rPr>
          <w:rFonts w:ascii="Times New Roman" w:hAnsi="Times New Roman" w:cs="Times New Roman"/>
        </w:rPr>
        <w:t xml:space="preserve">проводит операции в стандартном своем режиме так как если </w:t>
      </w:r>
      <w:proofErr w:type="spellStart"/>
      <w:r w:rsidR="00F45ECE">
        <w:rPr>
          <w:rFonts w:ascii="Times New Roman" w:hAnsi="Times New Roman" w:cs="Times New Roman"/>
        </w:rPr>
        <w:t>ОффПей</w:t>
      </w:r>
      <w:proofErr w:type="spellEnd"/>
      <w:r w:rsidR="00F45ECE">
        <w:rPr>
          <w:rFonts w:ascii="Times New Roman" w:hAnsi="Times New Roman" w:cs="Times New Roman"/>
        </w:rPr>
        <w:t xml:space="preserve"> не было бы. Запрашивает и получает у </w:t>
      </w:r>
      <w:proofErr w:type="spellStart"/>
      <w:r w:rsidR="00F45ECE">
        <w:rPr>
          <w:rFonts w:ascii="Times New Roman" w:hAnsi="Times New Roman" w:cs="Times New Roman"/>
        </w:rPr>
        <w:t>ОффПей</w:t>
      </w:r>
      <w:proofErr w:type="spellEnd"/>
      <w:r w:rsidR="00F45ECE">
        <w:rPr>
          <w:rFonts w:ascii="Times New Roman" w:hAnsi="Times New Roman" w:cs="Times New Roman"/>
        </w:rPr>
        <w:t xml:space="preserve"> информацию необходимую для проведения антифрод и прочих необходимых для них данных.</w:t>
      </w:r>
    </w:p>
    <w:p w14:paraId="005F67EA" w14:textId="77777777" w:rsidR="00755CD1" w:rsidRDefault="00D3387A" w:rsidP="00D3387A">
      <w:pPr>
        <w:ind w:firstLine="851"/>
        <w:jc w:val="both"/>
        <w:rPr>
          <w:rFonts w:ascii="Times New Roman" w:hAnsi="Times New Roman" w:cs="Times New Roman"/>
        </w:rPr>
      </w:pPr>
      <w:proofErr w:type="spellStart"/>
      <w:r>
        <w:rPr>
          <w:rFonts w:ascii="Times New Roman" w:hAnsi="Times New Roman" w:cs="Times New Roman"/>
        </w:rPr>
        <w:t>ОффПей</w:t>
      </w:r>
      <w:proofErr w:type="spellEnd"/>
      <w:r w:rsidR="00F45ECE" w:rsidRPr="00F45ECE">
        <w:rPr>
          <w:rFonts w:ascii="Times New Roman" w:hAnsi="Times New Roman" w:cs="Times New Roman"/>
        </w:rPr>
        <w:t xml:space="preserve">: </w:t>
      </w:r>
      <w:r w:rsidR="00F45ECE">
        <w:rPr>
          <w:rFonts w:ascii="Times New Roman" w:hAnsi="Times New Roman" w:cs="Times New Roman"/>
        </w:rPr>
        <w:t xml:space="preserve">выполняет синхронизацию данных на основе полученных цепочек от передающих и получающих рассчитывая сальдо тем </w:t>
      </w:r>
      <w:r w:rsidR="00755CD1">
        <w:rPr>
          <w:rFonts w:ascii="Times New Roman" w:hAnsi="Times New Roman" w:cs="Times New Roman"/>
        </w:rPr>
        <w:t>самым снижаю</w:t>
      </w:r>
      <w:r w:rsidR="00F45ECE">
        <w:rPr>
          <w:rFonts w:ascii="Times New Roman" w:hAnsi="Times New Roman" w:cs="Times New Roman"/>
        </w:rPr>
        <w:t xml:space="preserve"> нагрузку на банки в момент восстановления сети передаю лишь итоговые суммы </w:t>
      </w:r>
      <w:r w:rsidR="00755CD1">
        <w:rPr>
          <w:rFonts w:ascii="Times New Roman" w:hAnsi="Times New Roman" w:cs="Times New Roman"/>
        </w:rPr>
        <w:t>переводов,</w:t>
      </w:r>
      <w:r w:rsidR="00F45ECE">
        <w:rPr>
          <w:rFonts w:ascii="Times New Roman" w:hAnsi="Times New Roman" w:cs="Times New Roman"/>
        </w:rPr>
        <w:t xml:space="preserve"> а не каждую операцию по </w:t>
      </w:r>
      <w:r w:rsidR="00755CD1">
        <w:rPr>
          <w:rFonts w:ascii="Times New Roman" w:hAnsi="Times New Roman" w:cs="Times New Roman"/>
        </w:rPr>
        <w:t>отдельности. Обязуется проводить диспут между получателями и передающими если причиной возникла в зоне компетенции системы.</w:t>
      </w:r>
    </w:p>
    <w:p w14:paraId="571E9ECC" w14:textId="3B0B6B58" w:rsidR="003D4BEA" w:rsidRPr="003D4BEA" w:rsidRDefault="003D4BEA" w:rsidP="00920138">
      <w:pPr>
        <w:pStyle w:val="2"/>
      </w:pPr>
      <w:bookmarkStart w:id="5" w:name="_Toc219067100"/>
      <w:r w:rsidRPr="003D4BEA">
        <w:t>1.3. Архитектурные схемы</w:t>
      </w:r>
      <w:bookmarkEnd w:id="5"/>
      <w:r w:rsidRPr="003D4BEA">
        <w:t xml:space="preserve"> </w:t>
      </w:r>
    </w:p>
    <w:p w14:paraId="7DEE9DC8" w14:textId="129763C5" w:rsidR="000529AE" w:rsidRDefault="003D4BEA" w:rsidP="00920138">
      <w:pPr>
        <w:pStyle w:val="3"/>
      </w:pPr>
      <w:bookmarkStart w:id="6" w:name="_Toc219067101"/>
      <w:r w:rsidRPr="003D4BEA">
        <w:t>1.3.1. Схема «До» сервиса с описанием внешних процессов</w:t>
      </w:r>
      <w:bookmarkEnd w:id="6"/>
    </w:p>
    <w:p w14:paraId="69591415" w14:textId="6F344B5C" w:rsidR="00B20162" w:rsidRDefault="00A40C5D" w:rsidP="0098297B">
      <w:pPr>
        <w:jc w:val="center"/>
        <w:rPr>
          <w:rFonts w:ascii="Times New Roman" w:hAnsi="Times New Roman" w:cs="Times New Roman"/>
          <w:lang w:val="en-US"/>
        </w:rPr>
      </w:pPr>
      <w:r w:rsidRPr="00A40C5D">
        <w:rPr>
          <w:rFonts w:ascii="Times New Roman" w:hAnsi="Times New Roman" w:cs="Times New Roman"/>
          <w:noProof/>
        </w:rPr>
        <w:lastRenderedPageBreak/>
        <w:drawing>
          <wp:inline distT="0" distB="0" distL="0" distR="0" wp14:anchorId="443C0554" wp14:editId="08DF75D7">
            <wp:extent cx="5038725" cy="3156811"/>
            <wp:effectExtent l="0" t="0" r="0" b="5715"/>
            <wp:docPr id="2548731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73188" name=""/>
                    <pic:cNvPicPr/>
                  </pic:nvPicPr>
                  <pic:blipFill>
                    <a:blip r:embed="rId7"/>
                    <a:stretch>
                      <a:fillRect/>
                    </a:stretch>
                  </pic:blipFill>
                  <pic:spPr>
                    <a:xfrm>
                      <a:off x="0" y="0"/>
                      <a:ext cx="5042449" cy="3159144"/>
                    </a:xfrm>
                    <a:prstGeom prst="rect">
                      <a:avLst/>
                    </a:prstGeom>
                  </pic:spPr>
                </pic:pic>
              </a:graphicData>
            </a:graphic>
          </wp:inline>
        </w:drawing>
      </w:r>
    </w:p>
    <w:p w14:paraId="0BAD9419" w14:textId="0C72B720" w:rsidR="00242C79" w:rsidRPr="00242C79" w:rsidRDefault="00242C79" w:rsidP="0098297B">
      <w:pPr>
        <w:jc w:val="center"/>
        <w:rPr>
          <w:rFonts w:ascii="Times New Roman" w:hAnsi="Times New Roman" w:cs="Times New Roman"/>
        </w:rPr>
      </w:pPr>
      <w:r>
        <w:rPr>
          <w:rFonts w:ascii="Times New Roman" w:hAnsi="Times New Roman" w:cs="Times New Roman"/>
        </w:rPr>
        <w:t xml:space="preserve">Рисунок 1. </w:t>
      </w:r>
      <w:r w:rsidR="006C0FA8">
        <w:rPr>
          <w:rFonts w:ascii="Times New Roman" w:hAnsi="Times New Roman" w:cs="Times New Roman"/>
        </w:rPr>
        <w:t>Текущая схема процессов</w:t>
      </w:r>
    </w:p>
    <w:p w14:paraId="30354980" w14:textId="0F8CFBB4" w:rsidR="003F50BA" w:rsidRPr="00AA234A" w:rsidRDefault="00AA234A" w:rsidP="003F50BA">
      <w:pPr>
        <w:ind w:firstLine="851"/>
        <w:jc w:val="both"/>
        <w:rPr>
          <w:rFonts w:ascii="Times New Roman" w:hAnsi="Times New Roman" w:cs="Times New Roman"/>
        </w:rPr>
      </w:pPr>
      <w:r>
        <w:rPr>
          <w:rFonts w:ascii="Times New Roman" w:hAnsi="Times New Roman" w:cs="Times New Roman"/>
        </w:rPr>
        <w:t xml:space="preserve">В </w:t>
      </w:r>
      <w:r w:rsidR="00BE332D">
        <w:rPr>
          <w:rFonts w:ascii="Times New Roman" w:hAnsi="Times New Roman" w:cs="Times New Roman"/>
        </w:rPr>
        <w:t>текущем сценарии</w:t>
      </w:r>
      <w:r w:rsidR="00A10A5A">
        <w:rPr>
          <w:rFonts w:ascii="Times New Roman" w:hAnsi="Times New Roman" w:cs="Times New Roman"/>
        </w:rPr>
        <w:t xml:space="preserve"> существует 2 пути передачи средств. Первый это </w:t>
      </w:r>
      <w:r w:rsidR="00B114A9">
        <w:rPr>
          <w:rFonts w:ascii="Times New Roman" w:hAnsi="Times New Roman" w:cs="Times New Roman"/>
        </w:rPr>
        <w:t>классический путь,</w:t>
      </w:r>
      <w:r w:rsidR="005A3C97">
        <w:rPr>
          <w:rFonts w:ascii="Times New Roman" w:hAnsi="Times New Roman" w:cs="Times New Roman"/>
        </w:rPr>
        <w:t xml:space="preserve"> связанный со снятием средств чере</w:t>
      </w:r>
      <w:r w:rsidR="007C771B">
        <w:rPr>
          <w:rFonts w:ascii="Times New Roman" w:hAnsi="Times New Roman" w:cs="Times New Roman"/>
        </w:rPr>
        <w:t xml:space="preserve">з банкомат, </w:t>
      </w:r>
      <w:r w:rsidR="00B114A9">
        <w:rPr>
          <w:rFonts w:ascii="Times New Roman" w:hAnsi="Times New Roman" w:cs="Times New Roman"/>
        </w:rPr>
        <w:t>инкассацией</w:t>
      </w:r>
      <w:r w:rsidR="007C771B">
        <w:rPr>
          <w:rFonts w:ascii="Times New Roman" w:hAnsi="Times New Roman" w:cs="Times New Roman"/>
        </w:rPr>
        <w:t xml:space="preserve"> эти средств и пере</w:t>
      </w:r>
      <w:r w:rsidR="00183536">
        <w:rPr>
          <w:rFonts w:ascii="Times New Roman" w:hAnsi="Times New Roman" w:cs="Times New Roman"/>
        </w:rPr>
        <w:t>дачей</w:t>
      </w:r>
      <w:r w:rsidR="00B114A9">
        <w:rPr>
          <w:rFonts w:ascii="Times New Roman" w:hAnsi="Times New Roman" w:cs="Times New Roman"/>
        </w:rPr>
        <w:t xml:space="preserve">. Что крайне </w:t>
      </w:r>
      <w:r w:rsidR="00686D42">
        <w:rPr>
          <w:rFonts w:ascii="Times New Roman" w:hAnsi="Times New Roman" w:cs="Times New Roman"/>
        </w:rPr>
        <w:t>неудобно</w:t>
      </w:r>
      <w:r w:rsidR="00B114A9">
        <w:rPr>
          <w:rFonts w:ascii="Times New Roman" w:hAnsi="Times New Roman" w:cs="Times New Roman"/>
        </w:rPr>
        <w:t xml:space="preserve"> и </w:t>
      </w:r>
      <w:r w:rsidR="00686D42">
        <w:rPr>
          <w:rFonts w:ascii="Times New Roman" w:hAnsi="Times New Roman" w:cs="Times New Roman"/>
        </w:rPr>
        <w:t>создает риски, связанные инкассацией. Поэтому современным и самым популярным</w:t>
      </w:r>
      <w:r w:rsidR="00214692">
        <w:rPr>
          <w:rFonts w:ascii="Times New Roman" w:hAnsi="Times New Roman" w:cs="Times New Roman"/>
        </w:rPr>
        <w:t xml:space="preserve"> является</w:t>
      </w:r>
      <w:r w:rsidR="00686D42">
        <w:rPr>
          <w:rFonts w:ascii="Times New Roman" w:hAnsi="Times New Roman" w:cs="Times New Roman"/>
        </w:rPr>
        <w:t xml:space="preserve"> в</w:t>
      </w:r>
      <w:r w:rsidR="00214692">
        <w:rPr>
          <w:rFonts w:ascii="Times New Roman" w:hAnsi="Times New Roman" w:cs="Times New Roman"/>
        </w:rPr>
        <w:t>торой вариант</w:t>
      </w:r>
      <w:r w:rsidR="003F50BA">
        <w:rPr>
          <w:rFonts w:ascii="Times New Roman" w:hAnsi="Times New Roman" w:cs="Times New Roman"/>
        </w:rPr>
        <w:t xml:space="preserve"> – совершение онлайн </w:t>
      </w:r>
      <w:r w:rsidR="00EF1B15">
        <w:rPr>
          <w:rFonts w:ascii="Times New Roman" w:hAnsi="Times New Roman" w:cs="Times New Roman"/>
        </w:rPr>
        <w:t>платежа</w:t>
      </w:r>
      <w:r w:rsidR="003F50BA">
        <w:rPr>
          <w:rFonts w:ascii="Times New Roman" w:hAnsi="Times New Roman" w:cs="Times New Roman"/>
        </w:rPr>
        <w:t>/перевода.</w:t>
      </w:r>
      <w:r w:rsidR="00EF1B15">
        <w:rPr>
          <w:rFonts w:ascii="Times New Roman" w:hAnsi="Times New Roman" w:cs="Times New Roman"/>
        </w:rPr>
        <w:t xml:space="preserve"> В таком событие 3 актора банк получателя, банк отправителя и платёжная система. Проблема </w:t>
      </w:r>
      <w:r w:rsidR="00D642E2">
        <w:rPr>
          <w:rFonts w:ascii="Times New Roman" w:hAnsi="Times New Roman" w:cs="Times New Roman"/>
        </w:rPr>
        <w:t>данного</w:t>
      </w:r>
      <w:r w:rsidR="00EF1B15">
        <w:rPr>
          <w:rFonts w:ascii="Times New Roman" w:hAnsi="Times New Roman" w:cs="Times New Roman"/>
        </w:rPr>
        <w:t xml:space="preserve"> </w:t>
      </w:r>
      <w:r w:rsidR="00D642E2">
        <w:rPr>
          <w:rFonts w:ascii="Times New Roman" w:hAnsi="Times New Roman" w:cs="Times New Roman"/>
        </w:rPr>
        <w:t xml:space="preserve">сценария в </w:t>
      </w:r>
      <w:r w:rsidR="00797A3A">
        <w:rPr>
          <w:rFonts w:ascii="Times New Roman" w:hAnsi="Times New Roman" w:cs="Times New Roman"/>
        </w:rPr>
        <w:t>необходимости</w:t>
      </w:r>
      <w:r w:rsidR="00D642E2">
        <w:rPr>
          <w:rFonts w:ascii="Times New Roman" w:hAnsi="Times New Roman" w:cs="Times New Roman"/>
        </w:rPr>
        <w:t xml:space="preserve"> наличия связи между </w:t>
      </w:r>
      <w:r w:rsidR="00797A3A">
        <w:rPr>
          <w:rFonts w:ascii="Times New Roman" w:hAnsi="Times New Roman" w:cs="Times New Roman"/>
        </w:rPr>
        <w:t>каждым</w:t>
      </w:r>
      <w:r w:rsidR="00D642E2">
        <w:rPr>
          <w:rFonts w:ascii="Times New Roman" w:hAnsi="Times New Roman" w:cs="Times New Roman"/>
        </w:rPr>
        <w:t xml:space="preserve"> из актов так </w:t>
      </w:r>
      <w:r w:rsidR="00797A3A">
        <w:rPr>
          <w:rFonts w:ascii="Times New Roman" w:hAnsi="Times New Roman" w:cs="Times New Roman"/>
        </w:rPr>
        <w:t>еще и наличие связи с отправителем</w:t>
      </w:r>
      <w:r w:rsidR="007871EF">
        <w:rPr>
          <w:rFonts w:ascii="Times New Roman" w:hAnsi="Times New Roman" w:cs="Times New Roman"/>
        </w:rPr>
        <w:t>,</w:t>
      </w:r>
      <w:r w:rsidR="00797A3A">
        <w:rPr>
          <w:rFonts w:ascii="Times New Roman" w:hAnsi="Times New Roman" w:cs="Times New Roman"/>
        </w:rPr>
        <w:t xml:space="preserve"> а еще и в случае платежа и с получателем.</w:t>
      </w:r>
    </w:p>
    <w:p w14:paraId="4D82B3A7" w14:textId="32DABAAD" w:rsidR="00F70A54" w:rsidRDefault="003D4BEA" w:rsidP="00920138">
      <w:pPr>
        <w:pStyle w:val="3"/>
      </w:pPr>
      <w:bookmarkStart w:id="7" w:name="_Toc219067102"/>
      <w:r w:rsidRPr="003D4BEA">
        <w:t>1.3.2. Схема «После» внедрения сервиса с описанием внешних процессов</w:t>
      </w:r>
      <w:bookmarkEnd w:id="7"/>
    </w:p>
    <w:p w14:paraId="7B21C162" w14:textId="55E00709" w:rsidR="000529AE" w:rsidRDefault="00BD4276" w:rsidP="0098297B">
      <w:pPr>
        <w:jc w:val="center"/>
        <w:rPr>
          <w:rFonts w:ascii="Times New Roman" w:hAnsi="Times New Roman" w:cs="Times New Roman"/>
        </w:rPr>
      </w:pPr>
      <w:r w:rsidRPr="00BD4276">
        <w:rPr>
          <w:rFonts w:ascii="Times New Roman" w:hAnsi="Times New Roman" w:cs="Times New Roman"/>
          <w:noProof/>
        </w:rPr>
        <w:lastRenderedPageBreak/>
        <w:drawing>
          <wp:inline distT="0" distB="0" distL="0" distR="0" wp14:anchorId="0E7AC59B" wp14:editId="227A2082">
            <wp:extent cx="5105400" cy="3525482"/>
            <wp:effectExtent l="0" t="0" r="0" b="0"/>
            <wp:docPr id="14210615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61569" name=""/>
                    <pic:cNvPicPr/>
                  </pic:nvPicPr>
                  <pic:blipFill>
                    <a:blip r:embed="rId8"/>
                    <a:stretch>
                      <a:fillRect/>
                    </a:stretch>
                  </pic:blipFill>
                  <pic:spPr>
                    <a:xfrm>
                      <a:off x="0" y="0"/>
                      <a:ext cx="5109028" cy="3527987"/>
                    </a:xfrm>
                    <a:prstGeom prst="rect">
                      <a:avLst/>
                    </a:prstGeom>
                  </pic:spPr>
                </pic:pic>
              </a:graphicData>
            </a:graphic>
          </wp:inline>
        </w:drawing>
      </w:r>
    </w:p>
    <w:p w14:paraId="0BC2AE7B" w14:textId="6158AC64" w:rsidR="006C0FA8" w:rsidRDefault="006C0FA8" w:rsidP="0098297B">
      <w:pPr>
        <w:jc w:val="center"/>
        <w:rPr>
          <w:rFonts w:ascii="Times New Roman" w:hAnsi="Times New Roman" w:cs="Times New Roman"/>
        </w:rPr>
      </w:pPr>
      <w:r>
        <w:rPr>
          <w:rFonts w:ascii="Times New Roman" w:hAnsi="Times New Roman" w:cs="Times New Roman"/>
        </w:rPr>
        <w:t xml:space="preserve">Рисунок 2. </w:t>
      </w:r>
      <w:r w:rsidR="00347ED8">
        <w:rPr>
          <w:rFonts w:ascii="Times New Roman" w:hAnsi="Times New Roman" w:cs="Times New Roman"/>
        </w:rPr>
        <w:t xml:space="preserve">Схема с внедрённым </w:t>
      </w:r>
      <w:proofErr w:type="spellStart"/>
      <w:r w:rsidR="00347ED8">
        <w:rPr>
          <w:rFonts w:ascii="Times New Roman" w:hAnsi="Times New Roman" w:cs="Times New Roman"/>
        </w:rPr>
        <w:t>ОффПей</w:t>
      </w:r>
      <w:proofErr w:type="spellEnd"/>
    </w:p>
    <w:p w14:paraId="6ADAD3EF" w14:textId="5510B15C" w:rsidR="007871EF" w:rsidRDefault="0016127E" w:rsidP="000529AE">
      <w:pPr>
        <w:jc w:val="both"/>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rPr>
        <w:t>ОффПей</w:t>
      </w:r>
      <w:proofErr w:type="spellEnd"/>
      <w:r>
        <w:rPr>
          <w:rFonts w:ascii="Times New Roman" w:hAnsi="Times New Roman" w:cs="Times New Roman"/>
        </w:rPr>
        <w:t xml:space="preserve"> предлагает </w:t>
      </w:r>
      <w:r w:rsidR="003B2E0E">
        <w:rPr>
          <w:rFonts w:ascii="Times New Roman" w:hAnsi="Times New Roman" w:cs="Times New Roman"/>
        </w:rPr>
        <w:t xml:space="preserve">встраивать в поток онлайн платежа. При невозможности </w:t>
      </w:r>
      <w:r w:rsidR="00521757">
        <w:rPr>
          <w:rFonts w:ascii="Times New Roman" w:hAnsi="Times New Roman" w:cs="Times New Roman"/>
        </w:rPr>
        <w:t>провести операцию при проблемах в сети</w:t>
      </w:r>
      <w:r w:rsidR="0063177C">
        <w:rPr>
          <w:rFonts w:ascii="Times New Roman" w:hAnsi="Times New Roman" w:cs="Times New Roman"/>
        </w:rPr>
        <w:t xml:space="preserve"> </w:t>
      </w:r>
      <w:r w:rsidR="00E11568">
        <w:rPr>
          <w:rFonts w:ascii="Times New Roman" w:hAnsi="Times New Roman" w:cs="Times New Roman"/>
        </w:rPr>
        <w:t xml:space="preserve">информационный поток забирает на себя </w:t>
      </w:r>
      <w:proofErr w:type="spellStart"/>
      <w:r w:rsidR="00E11568">
        <w:rPr>
          <w:rFonts w:ascii="Times New Roman" w:hAnsi="Times New Roman" w:cs="Times New Roman"/>
        </w:rPr>
        <w:t>ОффПей</w:t>
      </w:r>
      <w:proofErr w:type="spellEnd"/>
      <w:r w:rsidR="00E11568">
        <w:rPr>
          <w:rFonts w:ascii="Times New Roman" w:hAnsi="Times New Roman" w:cs="Times New Roman"/>
        </w:rPr>
        <w:t>.</w:t>
      </w:r>
      <w:r w:rsidR="003B2E0E">
        <w:rPr>
          <w:rFonts w:ascii="Times New Roman" w:hAnsi="Times New Roman" w:cs="Times New Roman"/>
        </w:rPr>
        <w:t xml:space="preserve"> </w:t>
      </w:r>
      <w:r w:rsidR="00E11568">
        <w:rPr>
          <w:rFonts w:ascii="Times New Roman" w:hAnsi="Times New Roman" w:cs="Times New Roman"/>
        </w:rPr>
        <w:t xml:space="preserve">В </w:t>
      </w:r>
      <w:proofErr w:type="spellStart"/>
      <w:r w:rsidR="00E11568">
        <w:rPr>
          <w:rFonts w:ascii="Times New Roman" w:hAnsi="Times New Roman" w:cs="Times New Roman"/>
        </w:rPr>
        <w:t>оффлане</w:t>
      </w:r>
      <w:proofErr w:type="spellEnd"/>
      <w:r w:rsidR="00E11568">
        <w:rPr>
          <w:rFonts w:ascii="Times New Roman" w:hAnsi="Times New Roman" w:cs="Times New Roman"/>
        </w:rPr>
        <w:t xml:space="preserve"> происходить</w:t>
      </w:r>
      <w:r w:rsidR="005962AC">
        <w:rPr>
          <w:rFonts w:ascii="Times New Roman" w:hAnsi="Times New Roman" w:cs="Times New Roman"/>
        </w:rPr>
        <w:t xml:space="preserve"> обмен данными между </w:t>
      </w:r>
      <w:r w:rsidR="00C747AB">
        <w:rPr>
          <w:rFonts w:ascii="Times New Roman" w:hAnsi="Times New Roman" w:cs="Times New Roman"/>
        </w:rPr>
        <w:t>пользователями</w:t>
      </w:r>
      <w:r w:rsidR="005962AC">
        <w:rPr>
          <w:rFonts w:ascii="Times New Roman" w:hAnsi="Times New Roman" w:cs="Times New Roman"/>
        </w:rPr>
        <w:t xml:space="preserve"> </w:t>
      </w:r>
      <w:r w:rsidR="00FC28BB">
        <w:rPr>
          <w:rFonts w:ascii="Times New Roman" w:hAnsi="Times New Roman" w:cs="Times New Roman"/>
        </w:rPr>
        <w:t>в виде электронных договоров,</w:t>
      </w:r>
      <w:r w:rsidR="00C747AB">
        <w:rPr>
          <w:rFonts w:ascii="Times New Roman" w:hAnsi="Times New Roman" w:cs="Times New Roman"/>
        </w:rPr>
        <w:t xml:space="preserve"> которые вплетаются в локальные блокчейны на устройствах</w:t>
      </w:r>
      <w:r w:rsidR="00576DB7">
        <w:rPr>
          <w:rFonts w:ascii="Times New Roman" w:hAnsi="Times New Roman" w:cs="Times New Roman"/>
        </w:rPr>
        <w:t xml:space="preserve"> после чего при восстановлении сети передаю свои копии </w:t>
      </w:r>
      <w:r w:rsidR="00FC28BB">
        <w:rPr>
          <w:rFonts w:ascii="Times New Roman" w:hAnsi="Times New Roman" w:cs="Times New Roman"/>
        </w:rPr>
        <w:t>блокчейнов</w:t>
      </w:r>
      <w:r w:rsidR="00576DB7">
        <w:rPr>
          <w:rFonts w:ascii="Times New Roman" w:hAnsi="Times New Roman" w:cs="Times New Roman"/>
        </w:rPr>
        <w:t xml:space="preserve"> на </w:t>
      </w:r>
      <w:r w:rsidR="00FC28BB">
        <w:rPr>
          <w:rFonts w:ascii="Times New Roman" w:hAnsi="Times New Roman" w:cs="Times New Roman"/>
        </w:rPr>
        <w:t xml:space="preserve">сервера </w:t>
      </w:r>
      <w:proofErr w:type="spellStart"/>
      <w:r w:rsidR="00FC28BB">
        <w:rPr>
          <w:rFonts w:ascii="Times New Roman" w:hAnsi="Times New Roman" w:cs="Times New Roman"/>
        </w:rPr>
        <w:t>ОффПей</w:t>
      </w:r>
      <w:proofErr w:type="spellEnd"/>
      <w:r w:rsidR="00FC28BB">
        <w:rPr>
          <w:rFonts w:ascii="Times New Roman" w:hAnsi="Times New Roman" w:cs="Times New Roman"/>
        </w:rPr>
        <w:t xml:space="preserve">. На серверах </w:t>
      </w:r>
      <w:r w:rsidR="000E1730">
        <w:rPr>
          <w:rFonts w:ascii="Times New Roman" w:hAnsi="Times New Roman" w:cs="Times New Roman"/>
        </w:rPr>
        <w:t>происходит</w:t>
      </w:r>
      <w:r w:rsidR="00FC28BB">
        <w:rPr>
          <w:rFonts w:ascii="Times New Roman" w:hAnsi="Times New Roman" w:cs="Times New Roman"/>
        </w:rPr>
        <w:t xml:space="preserve"> </w:t>
      </w:r>
      <w:r w:rsidR="000E1730">
        <w:rPr>
          <w:rFonts w:ascii="Times New Roman" w:hAnsi="Times New Roman" w:cs="Times New Roman"/>
        </w:rPr>
        <w:t>перерасчёт</w:t>
      </w:r>
      <w:r w:rsidR="00FC28BB">
        <w:rPr>
          <w:rFonts w:ascii="Times New Roman" w:hAnsi="Times New Roman" w:cs="Times New Roman"/>
        </w:rPr>
        <w:t xml:space="preserve"> </w:t>
      </w:r>
      <w:r w:rsidR="000E1730">
        <w:rPr>
          <w:rFonts w:ascii="Times New Roman" w:hAnsi="Times New Roman" w:cs="Times New Roman"/>
        </w:rPr>
        <w:t>сальдо</w:t>
      </w:r>
      <w:r w:rsidR="00FC28BB">
        <w:rPr>
          <w:rFonts w:ascii="Times New Roman" w:hAnsi="Times New Roman" w:cs="Times New Roman"/>
        </w:rPr>
        <w:t xml:space="preserve"> </w:t>
      </w:r>
      <w:r w:rsidR="000E1730">
        <w:rPr>
          <w:rFonts w:ascii="Times New Roman" w:hAnsi="Times New Roman" w:cs="Times New Roman"/>
        </w:rPr>
        <w:t>для снижения нагрузки с банков после чего банки на основе полученных</w:t>
      </w:r>
      <w:r w:rsidR="0098297B">
        <w:rPr>
          <w:rFonts w:ascii="Times New Roman" w:hAnsi="Times New Roman" w:cs="Times New Roman"/>
        </w:rPr>
        <w:t xml:space="preserve"> от </w:t>
      </w:r>
      <w:proofErr w:type="spellStart"/>
      <w:r w:rsidR="0098297B">
        <w:rPr>
          <w:rFonts w:ascii="Times New Roman" w:hAnsi="Times New Roman" w:cs="Times New Roman"/>
        </w:rPr>
        <w:t>ОффПей</w:t>
      </w:r>
      <w:proofErr w:type="spellEnd"/>
      <w:r w:rsidR="0098297B">
        <w:rPr>
          <w:rFonts w:ascii="Times New Roman" w:hAnsi="Times New Roman" w:cs="Times New Roman"/>
        </w:rPr>
        <w:t xml:space="preserve"> данных выполняют платежи как обычно.</w:t>
      </w:r>
    </w:p>
    <w:p w14:paraId="050743DC" w14:textId="64258F9A" w:rsidR="00491A3B" w:rsidRPr="00491A3B" w:rsidRDefault="00491A3B" w:rsidP="00920138">
      <w:pPr>
        <w:pStyle w:val="2"/>
      </w:pPr>
      <w:bookmarkStart w:id="8" w:name="_Toc219067103"/>
      <w:r w:rsidRPr="00491A3B">
        <w:t xml:space="preserve">1.4. Пользовательские сценарии (UML </w:t>
      </w:r>
      <w:proofErr w:type="spellStart"/>
      <w:r w:rsidRPr="00491A3B">
        <w:t>Use-case</w:t>
      </w:r>
      <w:proofErr w:type="spellEnd"/>
      <w:r w:rsidRPr="00491A3B">
        <w:t xml:space="preserve"> </w:t>
      </w:r>
      <w:proofErr w:type="spellStart"/>
      <w:r w:rsidRPr="00491A3B">
        <w:t>diagram</w:t>
      </w:r>
      <w:proofErr w:type="spellEnd"/>
      <w:r w:rsidRPr="00491A3B">
        <w:t>)</w:t>
      </w:r>
      <w:bookmarkEnd w:id="8"/>
    </w:p>
    <w:p w14:paraId="72E5F6A2" w14:textId="6D5FA6B5" w:rsidR="00DF29FA" w:rsidRPr="00DF29FA" w:rsidRDefault="00DF29FA" w:rsidP="00AC3F3C">
      <w:pPr>
        <w:ind w:firstLine="851"/>
        <w:jc w:val="both"/>
        <w:rPr>
          <w:rFonts w:ascii="Times New Roman" w:hAnsi="Times New Roman" w:cs="Times New Roman"/>
        </w:rPr>
      </w:pPr>
      <w:r>
        <w:rPr>
          <w:rFonts w:ascii="Times New Roman" w:hAnsi="Times New Roman" w:cs="Times New Roman"/>
        </w:rPr>
        <w:t>Регистрация</w:t>
      </w:r>
      <w:r w:rsidRPr="00DF29FA">
        <w:rPr>
          <w:rFonts w:ascii="Times New Roman" w:hAnsi="Times New Roman" w:cs="Times New Roman"/>
        </w:rPr>
        <w:t xml:space="preserve">: </w:t>
      </w:r>
      <w:r>
        <w:rPr>
          <w:rFonts w:ascii="Times New Roman" w:hAnsi="Times New Roman" w:cs="Times New Roman"/>
        </w:rPr>
        <w:t xml:space="preserve">пользователь согласует условия с банком после чего банк передает необходимые данные в </w:t>
      </w:r>
      <w:proofErr w:type="spellStart"/>
      <w:r>
        <w:rPr>
          <w:rFonts w:ascii="Times New Roman" w:hAnsi="Times New Roman" w:cs="Times New Roman"/>
        </w:rPr>
        <w:t>ОффПей</w:t>
      </w:r>
      <w:proofErr w:type="spellEnd"/>
      <w:r>
        <w:rPr>
          <w:rFonts w:ascii="Times New Roman" w:hAnsi="Times New Roman" w:cs="Times New Roman"/>
        </w:rPr>
        <w:t xml:space="preserve">, а </w:t>
      </w:r>
      <w:proofErr w:type="spellStart"/>
      <w:r>
        <w:rPr>
          <w:rFonts w:ascii="Times New Roman" w:hAnsi="Times New Roman" w:cs="Times New Roman"/>
        </w:rPr>
        <w:t>ОффПей</w:t>
      </w:r>
      <w:proofErr w:type="spellEnd"/>
      <w:r>
        <w:rPr>
          <w:rFonts w:ascii="Times New Roman" w:hAnsi="Times New Roman" w:cs="Times New Roman"/>
        </w:rPr>
        <w:t xml:space="preserve"> дает возможность пользователю пользоваться своими услугами.</w:t>
      </w:r>
    </w:p>
    <w:p w14:paraId="28FD7DF8" w14:textId="1D16BC0E" w:rsidR="00DF29FA" w:rsidRPr="00DF29FA" w:rsidRDefault="00DF29FA" w:rsidP="00AC3F3C">
      <w:pPr>
        <w:ind w:firstLine="851"/>
        <w:jc w:val="both"/>
        <w:rPr>
          <w:rFonts w:ascii="Times New Roman" w:hAnsi="Times New Roman" w:cs="Times New Roman"/>
        </w:rPr>
      </w:pPr>
      <w:r>
        <w:rPr>
          <w:rFonts w:ascii="Times New Roman" w:hAnsi="Times New Roman" w:cs="Times New Roman"/>
        </w:rPr>
        <w:t>Перевод между терминалом и носимым устройством</w:t>
      </w:r>
      <w:r w:rsidRPr="00DF29FA">
        <w:rPr>
          <w:rFonts w:ascii="Times New Roman" w:hAnsi="Times New Roman" w:cs="Times New Roman"/>
        </w:rPr>
        <w:t xml:space="preserve">: </w:t>
      </w:r>
      <w:r>
        <w:rPr>
          <w:rFonts w:ascii="Times New Roman" w:hAnsi="Times New Roman" w:cs="Times New Roman"/>
        </w:rPr>
        <w:t>Проведение оплаты через терминал.</w:t>
      </w:r>
    </w:p>
    <w:p w14:paraId="5197BEFA" w14:textId="6DE04A62" w:rsidR="00DF29FA" w:rsidRDefault="00DF29FA" w:rsidP="00DF29FA">
      <w:pPr>
        <w:ind w:firstLine="851"/>
        <w:jc w:val="both"/>
        <w:rPr>
          <w:rFonts w:ascii="Times New Roman" w:hAnsi="Times New Roman" w:cs="Times New Roman"/>
        </w:rPr>
      </w:pPr>
      <w:r>
        <w:rPr>
          <w:rFonts w:ascii="Times New Roman" w:hAnsi="Times New Roman" w:cs="Times New Roman"/>
        </w:rPr>
        <w:t>Перевод между носимым устройством и носимым устройством</w:t>
      </w:r>
      <w:r w:rsidRPr="00DF29FA">
        <w:rPr>
          <w:rFonts w:ascii="Times New Roman" w:hAnsi="Times New Roman" w:cs="Times New Roman"/>
        </w:rPr>
        <w:t xml:space="preserve">: </w:t>
      </w:r>
      <w:r>
        <w:rPr>
          <w:rFonts w:ascii="Times New Roman" w:hAnsi="Times New Roman" w:cs="Times New Roman"/>
        </w:rPr>
        <w:t>Проведение перевода между устройствами.</w:t>
      </w:r>
    </w:p>
    <w:p w14:paraId="2161BA00" w14:textId="77777777" w:rsidR="006C1F64" w:rsidRDefault="006C1F64" w:rsidP="00920138">
      <w:pPr>
        <w:pStyle w:val="3"/>
        <w:rPr>
          <w:lang w:val="en-US"/>
        </w:rPr>
      </w:pPr>
      <w:bookmarkStart w:id="9" w:name="_Toc219067104"/>
      <w:r w:rsidRPr="00491A3B">
        <w:t xml:space="preserve">1.4.1. </w:t>
      </w:r>
      <w:r>
        <w:t xml:space="preserve">Регистрация </w:t>
      </w:r>
      <w:r w:rsidRPr="00491A3B">
        <w:t xml:space="preserve">(UML </w:t>
      </w:r>
      <w:proofErr w:type="spellStart"/>
      <w:r w:rsidRPr="00491A3B">
        <w:t>Activity</w:t>
      </w:r>
      <w:proofErr w:type="spellEnd"/>
      <w:r w:rsidRPr="00491A3B">
        <w:t xml:space="preserve"> </w:t>
      </w:r>
      <w:proofErr w:type="spellStart"/>
      <w:r w:rsidRPr="00491A3B">
        <w:t>diagram</w:t>
      </w:r>
      <w:proofErr w:type="spellEnd"/>
      <w:r w:rsidRPr="00491A3B">
        <w:t>)</w:t>
      </w:r>
      <w:bookmarkEnd w:id="9"/>
    </w:p>
    <w:p w14:paraId="01E8F60C" w14:textId="0224EE70" w:rsidR="00800593" w:rsidRDefault="00FE4668" w:rsidP="00800593">
      <w:pPr>
        <w:jc w:val="center"/>
      </w:pPr>
      <w:r w:rsidRPr="00FE4668">
        <w:rPr>
          <w:noProof/>
          <w:lang w:val="en-US"/>
        </w:rPr>
        <w:lastRenderedPageBreak/>
        <w:drawing>
          <wp:inline distT="0" distB="0" distL="0" distR="0" wp14:anchorId="5DDBE161" wp14:editId="3D1B7D54">
            <wp:extent cx="2872948" cy="3955179"/>
            <wp:effectExtent l="0" t="0" r="3810" b="7620"/>
            <wp:docPr id="6771483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48392" name=""/>
                    <pic:cNvPicPr/>
                  </pic:nvPicPr>
                  <pic:blipFill>
                    <a:blip r:embed="rId9"/>
                    <a:stretch>
                      <a:fillRect/>
                    </a:stretch>
                  </pic:blipFill>
                  <pic:spPr>
                    <a:xfrm>
                      <a:off x="0" y="0"/>
                      <a:ext cx="2884289" cy="3970792"/>
                    </a:xfrm>
                    <a:prstGeom prst="rect">
                      <a:avLst/>
                    </a:prstGeom>
                  </pic:spPr>
                </pic:pic>
              </a:graphicData>
            </a:graphic>
          </wp:inline>
        </w:drawing>
      </w:r>
    </w:p>
    <w:p w14:paraId="5426B866" w14:textId="0E1B4AF6" w:rsidR="00347ED8" w:rsidRPr="00347ED8" w:rsidRDefault="00347ED8" w:rsidP="00800593">
      <w:pPr>
        <w:jc w:val="center"/>
        <w:rPr>
          <w:rFonts w:ascii="Times New Roman" w:hAnsi="Times New Roman" w:cs="Times New Roman"/>
        </w:rPr>
      </w:pPr>
      <w:r>
        <w:rPr>
          <w:rFonts w:ascii="Times New Roman" w:hAnsi="Times New Roman" w:cs="Times New Roman"/>
        </w:rPr>
        <w:t>Рисунок 3.</w:t>
      </w:r>
      <w:r w:rsidR="00066467">
        <w:rPr>
          <w:rFonts w:ascii="Times New Roman" w:hAnsi="Times New Roman" w:cs="Times New Roman"/>
        </w:rPr>
        <w:t xml:space="preserve"> Схема регистрации</w:t>
      </w:r>
    </w:p>
    <w:p w14:paraId="779C42CF" w14:textId="77777777" w:rsidR="00870180" w:rsidRPr="00870180" w:rsidRDefault="00870180" w:rsidP="00870180">
      <w:pPr>
        <w:ind w:firstLine="851"/>
        <w:jc w:val="both"/>
        <w:rPr>
          <w:rFonts w:ascii="Times New Roman" w:hAnsi="Times New Roman" w:cs="Times New Roman"/>
        </w:rPr>
      </w:pPr>
      <w:r w:rsidRPr="00870180">
        <w:rPr>
          <w:rFonts w:ascii="Times New Roman" w:hAnsi="Times New Roman" w:cs="Times New Roman"/>
        </w:rPr>
        <w:t xml:space="preserve">S-1: Пользователь обращается в свой банк с запросом на подключение сервиса </w:t>
      </w:r>
      <w:proofErr w:type="spellStart"/>
      <w:r w:rsidRPr="00870180">
        <w:rPr>
          <w:rFonts w:ascii="Times New Roman" w:hAnsi="Times New Roman" w:cs="Times New Roman"/>
        </w:rPr>
        <w:t>ОффПей</w:t>
      </w:r>
      <w:proofErr w:type="spellEnd"/>
      <w:r w:rsidRPr="00870180">
        <w:rPr>
          <w:rFonts w:ascii="Times New Roman" w:hAnsi="Times New Roman" w:cs="Times New Roman"/>
        </w:rPr>
        <w:t>.</w:t>
      </w:r>
    </w:p>
    <w:p w14:paraId="40BBE879" w14:textId="77777777" w:rsidR="00870180" w:rsidRPr="00870180" w:rsidRDefault="00870180" w:rsidP="00870180">
      <w:pPr>
        <w:ind w:firstLine="851"/>
        <w:jc w:val="both"/>
        <w:rPr>
          <w:rFonts w:ascii="Times New Roman" w:hAnsi="Times New Roman" w:cs="Times New Roman"/>
        </w:rPr>
      </w:pPr>
      <w:r w:rsidRPr="00870180">
        <w:rPr>
          <w:rFonts w:ascii="Times New Roman" w:hAnsi="Times New Roman" w:cs="Times New Roman"/>
        </w:rPr>
        <w:t>S-2: Банк проверяет клиента и формирует договор на использование сервиса.</w:t>
      </w:r>
    </w:p>
    <w:p w14:paraId="03D24BBE" w14:textId="77777777" w:rsidR="00870180" w:rsidRPr="00870180" w:rsidRDefault="00870180" w:rsidP="00870180">
      <w:pPr>
        <w:ind w:firstLine="851"/>
        <w:jc w:val="both"/>
        <w:rPr>
          <w:rFonts w:ascii="Times New Roman" w:hAnsi="Times New Roman" w:cs="Times New Roman"/>
        </w:rPr>
      </w:pPr>
      <w:r w:rsidRPr="00870180">
        <w:rPr>
          <w:rFonts w:ascii="Times New Roman" w:hAnsi="Times New Roman" w:cs="Times New Roman"/>
        </w:rPr>
        <w:t xml:space="preserve">S-3: Банк передаёт в </w:t>
      </w:r>
      <w:proofErr w:type="spellStart"/>
      <w:r w:rsidRPr="00870180">
        <w:rPr>
          <w:rFonts w:ascii="Times New Roman" w:hAnsi="Times New Roman" w:cs="Times New Roman"/>
        </w:rPr>
        <w:t>ОффПей</w:t>
      </w:r>
      <w:proofErr w:type="spellEnd"/>
      <w:r w:rsidRPr="00870180">
        <w:rPr>
          <w:rFonts w:ascii="Times New Roman" w:hAnsi="Times New Roman" w:cs="Times New Roman"/>
        </w:rPr>
        <w:t xml:space="preserve"> данные клиента (идентификатор, лимиты, контактные данные).</w:t>
      </w:r>
    </w:p>
    <w:p w14:paraId="35B06D13" w14:textId="77777777" w:rsidR="00870180" w:rsidRPr="00870180" w:rsidRDefault="00870180" w:rsidP="00870180">
      <w:pPr>
        <w:ind w:firstLine="851"/>
        <w:jc w:val="both"/>
        <w:rPr>
          <w:rFonts w:ascii="Times New Roman" w:hAnsi="Times New Roman" w:cs="Times New Roman"/>
        </w:rPr>
      </w:pPr>
      <w:r w:rsidRPr="00870180">
        <w:rPr>
          <w:rFonts w:ascii="Times New Roman" w:hAnsi="Times New Roman" w:cs="Times New Roman"/>
        </w:rPr>
        <w:t xml:space="preserve">S-4: </w:t>
      </w:r>
      <w:proofErr w:type="spellStart"/>
      <w:r w:rsidRPr="00870180">
        <w:rPr>
          <w:rFonts w:ascii="Times New Roman" w:hAnsi="Times New Roman" w:cs="Times New Roman"/>
        </w:rPr>
        <w:t>ОффПей</w:t>
      </w:r>
      <w:proofErr w:type="spellEnd"/>
      <w:r w:rsidRPr="00870180">
        <w:rPr>
          <w:rFonts w:ascii="Times New Roman" w:hAnsi="Times New Roman" w:cs="Times New Roman"/>
        </w:rPr>
        <w:t xml:space="preserve"> создаёт учётную запись и генерирует уникальный ID пользователя.</w:t>
      </w:r>
    </w:p>
    <w:p w14:paraId="4C553C75" w14:textId="77777777" w:rsidR="00870180" w:rsidRPr="00870180" w:rsidRDefault="00870180" w:rsidP="00870180">
      <w:pPr>
        <w:ind w:firstLine="851"/>
        <w:jc w:val="both"/>
        <w:rPr>
          <w:rFonts w:ascii="Times New Roman" w:hAnsi="Times New Roman" w:cs="Times New Roman"/>
        </w:rPr>
      </w:pPr>
      <w:r w:rsidRPr="00870180">
        <w:rPr>
          <w:rFonts w:ascii="Times New Roman" w:hAnsi="Times New Roman" w:cs="Times New Roman"/>
        </w:rPr>
        <w:t xml:space="preserve">S-5: Пользователь устанавливает мобильное приложение </w:t>
      </w:r>
      <w:proofErr w:type="spellStart"/>
      <w:r w:rsidRPr="00870180">
        <w:rPr>
          <w:rFonts w:ascii="Times New Roman" w:hAnsi="Times New Roman" w:cs="Times New Roman"/>
        </w:rPr>
        <w:t>ОффПей</w:t>
      </w:r>
      <w:proofErr w:type="spellEnd"/>
      <w:r w:rsidRPr="00870180">
        <w:rPr>
          <w:rFonts w:ascii="Times New Roman" w:hAnsi="Times New Roman" w:cs="Times New Roman"/>
        </w:rPr>
        <w:t>.</w:t>
      </w:r>
    </w:p>
    <w:p w14:paraId="7CFD2413" w14:textId="77777777" w:rsidR="00870180" w:rsidRPr="00870180" w:rsidRDefault="00870180" w:rsidP="00870180">
      <w:pPr>
        <w:ind w:firstLine="851"/>
        <w:jc w:val="both"/>
        <w:rPr>
          <w:rFonts w:ascii="Times New Roman" w:hAnsi="Times New Roman" w:cs="Times New Roman"/>
        </w:rPr>
      </w:pPr>
      <w:r w:rsidRPr="00870180">
        <w:rPr>
          <w:rFonts w:ascii="Times New Roman" w:hAnsi="Times New Roman" w:cs="Times New Roman"/>
        </w:rPr>
        <w:t>S-6: Приложение запрашивает авторизацию по номеру договора или идентификатору.</w:t>
      </w:r>
    </w:p>
    <w:p w14:paraId="165DE95C" w14:textId="77777777" w:rsidR="00870180" w:rsidRPr="00870180" w:rsidRDefault="00870180" w:rsidP="00870180">
      <w:pPr>
        <w:ind w:firstLine="851"/>
        <w:jc w:val="both"/>
        <w:rPr>
          <w:rFonts w:ascii="Times New Roman" w:hAnsi="Times New Roman" w:cs="Times New Roman"/>
        </w:rPr>
      </w:pPr>
      <w:r w:rsidRPr="00870180">
        <w:rPr>
          <w:rFonts w:ascii="Times New Roman" w:hAnsi="Times New Roman" w:cs="Times New Roman"/>
        </w:rPr>
        <w:t xml:space="preserve">S-7: </w:t>
      </w:r>
      <w:proofErr w:type="spellStart"/>
      <w:r w:rsidRPr="00870180">
        <w:rPr>
          <w:rFonts w:ascii="Times New Roman" w:hAnsi="Times New Roman" w:cs="Times New Roman"/>
        </w:rPr>
        <w:t>ОффПей</w:t>
      </w:r>
      <w:proofErr w:type="spellEnd"/>
      <w:r w:rsidRPr="00870180">
        <w:rPr>
          <w:rFonts w:ascii="Times New Roman" w:hAnsi="Times New Roman" w:cs="Times New Roman"/>
        </w:rPr>
        <w:t xml:space="preserve"> верифицирует данные и привязывает устройство пользователя (создаёт цифровой отпечаток).</w:t>
      </w:r>
    </w:p>
    <w:p w14:paraId="2BCE3D06" w14:textId="77777777" w:rsidR="00870180" w:rsidRPr="00870180" w:rsidRDefault="00870180" w:rsidP="00870180">
      <w:pPr>
        <w:ind w:firstLine="851"/>
        <w:jc w:val="both"/>
        <w:rPr>
          <w:rFonts w:ascii="Times New Roman" w:hAnsi="Times New Roman" w:cs="Times New Roman"/>
        </w:rPr>
      </w:pPr>
      <w:r w:rsidRPr="00870180">
        <w:rPr>
          <w:rFonts w:ascii="Times New Roman" w:hAnsi="Times New Roman" w:cs="Times New Roman"/>
        </w:rPr>
        <w:t xml:space="preserve">S-8: </w:t>
      </w:r>
      <w:proofErr w:type="spellStart"/>
      <w:r w:rsidRPr="00870180">
        <w:rPr>
          <w:rFonts w:ascii="Times New Roman" w:hAnsi="Times New Roman" w:cs="Times New Roman"/>
        </w:rPr>
        <w:t>ОффПей</w:t>
      </w:r>
      <w:proofErr w:type="spellEnd"/>
      <w:r w:rsidRPr="00870180">
        <w:rPr>
          <w:rFonts w:ascii="Times New Roman" w:hAnsi="Times New Roman" w:cs="Times New Roman"/>
        </w:rPr>
        <w:t xml:space="preserve"> активирует для пользователя лимиты, переданные банком.</w:t>
      </w:r>
    </w:p>
    <w:p w14:paraId="3E58154B" w14:textId="77777777" w:rsidR="00870180" w:rsidRDefault="00870180" w:rsidP="00870180">
      <w:pPr>
        <w:ind w:firstLine="851"/>
        <w:jc w:val="both"/>
        <w:rPr>
          <w:rFonts w:ascii="Times New Roman" w:hAnsi="Times New Roman" w:cs="Times New Roman"/>
        </w:rPr>
      </w:pPr>
      <w:r w:rsidRPr="00870180">
        <w:rPr>
          <w:rFonts w:ascii="Times New Roman" w:hAnsi="Times New Roman" w:cs="Times New Roman"/>
        </w:rPr>
        <w:t>S-9: Пользователь получает уведомление об успешной регистрации и готовности к использованию сервиса.</w:t>
      </w:r>
    </w:p>
    <w:p w14:paraId="16B849D6" w14:textId="3AE3559C" w:rsidR="006C1F64" w:rsidRDefault="006C1F64" w:rsidP="00920138">
      <w:pPr>
        <w:pStyle w:val="3"/>
        <w:rPr>
          <w:lang w:val="en-US"/>
        </w:rPr>
      </w:pPr>
      <w:bookmarkStart w:id="10" w:name="_Toc219067105"/>
      <w:r w:rsidRPr="00491A3B">
        <w:t xml:space="preserve">1.4.1.1. Прототипы пользовательского пути </w:t>
      </w:r>
      <w:r>
        <w:t>Регистрация</w:t>
      </w:r>
      <w:bookmarkEnd w:id="10"/>
    </w:p>
    <w:p w14:paraId="30D5D904" w14:textId="59BF1F12" w:rsidR="00FE4668" w:rsidRDefault="009E2734" w:rsidP="00FE4668">
      <w:r w:rsidRPr="009E2734">
        <w:rPr>
          <w:noProof/>
          <w:lang w:val="en-US"/>
        </w:rPr>
        <w:lastRenderedPageBreak/>
        <w:drawing>
          <wp:inline distT="0" distB="0" distL="0" distR="0" wp14:anchorId="1417C8DD" wp14:editId="4A6C44BA">
            <wp:extent cx="5940425" cy="2588895"/>
            <wp:effectExtent l="0" t="0" r="3175" b="1905"/>
            <wp:docPr id="1988635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35110" name=""/>
                    <pic:cNvPicPr/>
                  </pic:nvPicPr>
                  <pic:blipFill>
                    <a:blip r:embed="rId10"/>
                    <a:stretch>
                      <a:fillRect/>
                    </a:stretch>
                  </pic:blipFill>
                  <pic:spPr>
                    <a:xfrm>
                      <a:off x="0" y="0"/>
                      <a:ext cx="5940425" cy="2588895"/>
                    </a:xfrm>
                    <a:prstGeom prst="rect">
                      <a:avLst/>
                    </a:prstGeom>
                  </pic:spPr>
                </pic:pic>
              </a:graphicData>
            </a:graphic>
          </wp:inline>
        </w:drawing>
      </w:r>
    </w:p>
    <w:p w14:paraId="45CB8A18" w14:textId="73DCC0D6" w:rsidR="00066467" w:rsidRPr="00AF38B5" w:rsidRDefault="00066467" w:rsidP="00066467">
      <w:pPr>
        <w:jc w:val="center"/>
        <w:rPr>
          <w:rFonts w:ascii="Times New Roman" w:hAnsi="Times New Roman" w:cs="Times New Roman"/>
        </w:rPr>
      </w:pPr>
      <w:r w:rsidRPr="00AF38B5">
        <w:rPr>
          <w:rFonts w:ascii="Times New Roman" w:hAnsi="Times New Roman" w:cs="Times New Roman"/>
        </w:rPr>
        <w:t>Рисунок 4.</w:t>
      </w:r>
      <w:r w:rsidR="00AF38B5" w:rsidRPr="00AF38B5">
        <w:rPr>
          <w:rFonts w:ascii="Times New Roman" w:hAnsi="Times New Roman" w:cs="Times New Roman"/>
        </w:rPr>
        <w:t xml:space="preserve"> Регистрация</w:t>
      </w:r>
    </w:p>
    <w:p w14:paraId="1DDF851D" w14:textId="7A9B9C8C" w:rsidR="00771791" w:rsidRPr="00771791" w:rsidRDefault="00771791" w:rsidP="00BA6174">
      <w:pPr>
        <w:ind w:firstLine="851"/>
        <w:jc w:val="both"/>
        <w:rPr>
          <w:rFonts w:ascii="Times New Roman" w:hAnsi="Times New Roman" w:cs="Times New Roman"/>
        </w:rPr>
      </w:pPr>
      <w:r w:rsidRPr="00771791">
        <w:rPr>
          <w:rFonts w:ascii="Times New Roman" w:hAnsi="Times New Roman" w:cs="Times New Roman"/>
        </w:rPr>
        <w:t xml:space="preserve">Экран 1 </w:t>
      </w:r>
      <w:r>
        <w:rPr>
          <w:rFonts w:ascii="Times New Roman" w:hAnsi="Times New Roman" w:cs="Times New Roman"/>
        </w:rPr>
        <w:t>–</w:t>
      </w:r>
      <w:r w:rsidRPr="00771791">
        <w:rPr>
          <w:rFonts w:ascii="Times New Roman" w:hAnsi="Times New Roman" w:cs="Times New Roman"/>
        </w:rPr>
        <w:t xml:space="preserve"> Приветствие: </w:t>
      </w:r>
      <w:r w:rsidR="00BA6174">
        <w:rPr>
          <w:rFonts w:ascii="Times New Roman" w:hAnsi="Times New Roman" w:cs="Times New Roman"/>
        </w:rPr>
        <w:t>Возможность</w:t>
      </w:r>
      <w:r w:rsidRPr="00771791">
        <w:rPr>
          <w:rFonts w:ascii="Times New Roman" w:hAnsi="Times New Roman" w:cs="Times New Roman"/>
        </w:rPr>
        <w:t xml:space="preserve"> </w:t>
      </w:r>
      <w:r w:rsidR="00BA6174">
        <w:rPr>
          <w:rFonts w:ascii="Times New Roman" w:hAnsi="Times New Roman" w:cs="Times New Roman"/>
        </w:rPr>
        <w:t xml:space="preserve">включить </w:t>
      </w:r>
      <w:r w:rsidRPr="00771791">
        <w:rPr>
          <w:rFonts w:ascii="Times New Roman" w:hAnsi="Times New Roman" w:cs="Times New Roman"/>
        </w:rPr>
        <w:t xml:space="preserve">сервис </w:t>
      </w:r>
      <w:r w:rsidR="00BA6174">
        <w:rPr>
          <w:rFonts w:ascii="Times New Roman" w:hAnsi="Times New Roman" w:cs="Times New Roman"/>
        </w:rPr>
        <w:t>в приложение банка</w:t>
      </w:r>
    </w:p>
    <w:p w14:paraId="0855623F" w14:textId="47482680" w:rsidR="00771791" w:rsidRPr="00771791" w:rsidRDefault="00771791" w:rsidP="00BA6174">
      <w:pPr>
        <w:ind w:firstLine="851"/>
        <w:jc w:val="both"/>
        <w:rPr>
          <w:rFonts w:ascii="Times New Roman" w:hAnsi="Times New Roman" w:cs="Times New Roman"/>
        </w:rPr>
      </w:pPr>
      <w:r w:rsidRPr="00771791">
        <w:rPr>
          <w:rFonts w:ascii="Times New Roman" w:hAnsi="Times New Roman" w:cs="Times New Roman"/>
        </w:rPr>
        <w:t xml:space="preserve">Экран </w:t>
      </w:r>
      <w:r w:rsidR="00BA6174">
        <w:rPr>
          <w:rFonts w:ascii="Times New Roman" w:hAnsi="Times New Roman" w:cs="Times New Roman"/>
        </w:rPr>
        <w:t>2</w:t>
      </w:r>
      <w:r w:rsidRPr="00771791">
        <w:rPr>
          <w:rFonts w:ascii="Times New Roman" w:hAnsi="Times New Roman" w:cs="Times New Roman"/>
        </w:rPr>
        <w:t xml:space="preserve"> </w:t>
      </w:r>
      <w:r>
        <w:rPr>
          <w:rFonts w:ascii="Times New Roman" w:hAnsi="Times New Roman" w:cs="Times New Roman"/>
        </w:rPr>
        <w:t>–</w:t>
      </w:r>
      <w:r w:rsidRPr="00771791">
        <w:rPr>
          <w:rFonts w:ascii="Times New Roman" w:hAnsi="Times New Roman" w:cs="Times New Roman"/>
        </w:rPr>
        <w:t xml:space="preserve"> Подтверждение: Запрос на подтверждение данных,</w:t>
      </w:r>
    </w:p>
    <w:p w14:paraId="047F13FA" w14:textId="6067CDDB" w:rsidR="00771791" w:rsidRPr="00491A3B" w:rsidRDefault="00771791" w:rsidP="00771791">
      <w:pPr>
        <w:ind w:firstLine="851"/>
        <w:jc w:val="both"/>
        <w:rPr>
          <w:rFonts w:ascii="Times New Roman" w:hAnsi="Times New Roman" w:cs="Times New Roman"/>
        </w:rPr>
      </w:pPr>
      <w:r w:rsidRPr="00771791">
        <w:rPr>
          <w:rFonts w:ascii="Times New Roman" w:hAnsi="Times New Roman" w:cs="Times New Roman"/>
        </w:rPr>
        <w:t xml:space="preserve">Экран </w:t>
      </w:r>
      <w:r w:rsidR="00BA6174">
        <w:rPr>
          <w:rFonts w:ascii="Times New Roman" w:hAnsi="Times New Roman" w:cs="Times New Roman"/>
        </w:rPr>
        <w:t>3</w:t>
      </w:r>
      <w:r w:rsidRPr="00771791">
        <w:rPr>
          <w:rFonts w:ascii="Times New Roman" w:hAnsi="Times New Roman" w:cs="Times New Roman"/>
        </w:rPr>
        <w:t xml:space="preserve"> </w:t>
      </w:r>
      <w:r>
        <w:rPr>
          <w:rFonts w:ascii="Times New Roman" w:hAnsi="Times New Roman" w:cs="Times New Roman"/>
        </w:rPr>
        <w:t xml:space="preserve">– </w:t>
      </w:r>
      <w:r w:rsidRPr="00771791">
        <w:rPr>
          <w:rFonts w:ascii="Times New Roman" w:hAnsi="Times New Roman" w:cs="Times New Roman"/>
        </w:rPr>
        <w:t>Успешная регистрация: Сообщение об успехе</w:t>
      </w:r>
    </w:p>
    <w:p w14:paraId="36F54D37" w14:textId="77777777" w:rsidR="006C1F64" w:rsidRPr="001C6598" w:rsidRDefault="006C1F64" w:rsidP="00FE4668">
      <w:pPr>
        <w:pStyle w:val="3"/>
      </w:pPr>
      <w:bookmarkStart w:id="11" w:name="_Toc219067106"/>
      <w:r w:rsidRPr="00491A3B">
        <w:t xml:space="preserve">1.4.2. </w:t>
      </w:r>
      <w:r w:rsidRPr="00830EFA">
        <w:t xml:space="preserve">Перевод между терминалом и носимым устройством </w:t>
      </w:r>
      <w:r w:rsidRPr="00491A3B">
        <w:t xml:space="preserve">(UML </w:t>
      </w:r>
      <w:proofErr w:type="spellStart"/>
      <w:r w:rsidRPr="00491A3B">
        <w:t>Activity</w:t>
      </w:r>
      <w:proofErr w:type="spellEnd"/>
      <w:r w:rsidRPr="00491A3B">
        <w:t xml:space="preserve"> </w:t>
      </w:r>
      <w:proofErr w:type="spellStart"/>
      <w:r w:rsidRPr="00491A3B">
        <w:t>diagram</w:t>
      </w:r>
      <w:proofErr w:type="spellEnd"/>
      <w:r w:rsidRPr="00491A3B">
        <w:t>)</w:t>
      </w:r>
      <w:bookmarkEnd w:id="11"/>
    </w:p>
    <w:p w14:paraId="4D60C8A1" w14:textId="788AA765" w:rsidR="00346321" w:rsidRDefault="00346321" w:rsidP="00346321">
      <w:pPr>
        <w:jc w:val="both"/>
        <w:rPr>
          <w:rFonts w:ascii="Times New Roman" w:hAnsi="Times New Roman" w:cs="Times New Roman"/>
        </w:rPr>
      </w:pPr>
      <w:r w:rsidRPr="00346321">
        <w:rPr>
          <w:rFonts w:ascii="Times New Roman" w:hAnsi="Times New Roman" w:cs="Times New Roman"/>
          <w:noProof/>
          <w:lang w:val="en-US"/>
        </w:rPr>
        <w:drawing>
          <wp:inline distT="0" distB="0" distL="0" distR="0" wp14:anchorId="7A44B7C9" wp14:editId="425DF4D0">
            <wp:extent cx="5940425" cy="3771265"/>
            <wp:effectExtent l="0" t="0" r="3175" b="635"/>
            <wp:docPr id="17551504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50420" name=""/>
                    <pic:cNvPicPr/>
                  </pic:nvPicPr>
                  <pic:blipFill>
                    <a:blip r:embed="rId11"/>
                    <a:stretch>
                      <a:fillRect/>
                    </a:stretch>
                  </pic:blipFill>
                  <pic:spPr>
                    <a:xfrm>
                      <a:off x="0" y="0"/>
                      <a:ext cx="5940425" cy="3771265"/>
                    </a:xfrm>
                    <a:prstGeom prst="rect">
                      <a:avLst/>
                    </a:prstGeom>
                  </pic:spPr>
                </pic:pic>
              </a:graphicData>
            </a:graphic>
          </wp:inline>
        </w:drawing>
      </w:r>
    </w:p>
    <w:p w14:paraId="4821318B" w14:textId="61931A64" w:rsidR="00AF38B5" w:rsidRPr="00AF38B5" w:rsidRDefault="00AF38B5" w:rsidP="00AF38B5">
      <w:pPr>
        <w:jc w:val="center"/>
        <w:rPr>
          <w:rFonts w:ascii="Times New Roman" w:hAnsi="Times New Roman" w:cs="Times New Roman"/>
        </w:rPr>
      </w:pPr>
      <w:r>
        <w:rPr>
          <w:rFonts w:ascii="Times New Roman" w:hAnsi="Times New Roman" w:cs="Times New Roman"/>
        </w:rPr>
        <w:t>Рисунок 5. Схема оплаты через терминал</w:t>
      </w:r>
    </w:p>
    <w:p w14:paraId="41938601" w14:textId="77777777" w:rsidR="0048190C" w:rsidRPr="0048190C" w:rsidRDefault="0048190C" w:rsidP="0048190C">
      <w:pPr>
        <w:ind w:firstLine="851"/>
        <w:jc w:val="both"/>
        <w:rPr>
          <w:rFonts w:ascii="Times New Roman" w:hAnsi="Times New Roman" w:cs="Times New Roman"/>
        </w:rPr>
      </w:pPr>
      <w:r w:rsidRPr="0048190C">
        <w:rPr>
          <w:rFonts w:ascii="Times New Roman" w:hAnsi="Times New Roman" w:cs="Times New Roman"/>
        </w:rPr>
        <w:t>S-1: Терминал формирует электронный договор (чек) с суммой, данными получателя, временной меткой.</w:t>
      </w:r>
    </w:p>
    <w:p w14:paraId="5388995F" w14:textId="77777777" w:rsidR="0048190C" w:rsidRPr="0048190C" w:rsidRDefault="0048190C" w:rsidP="0048190C">
      <w:pPr>
        <w:ind w:firstLine="851"/>
        <w:jc w:val="both"/>
        <w:rPr>
          <w:rFonts w:ascii="Times New Roman" w:hAnsi="Times New Roman" w:cs="Times New Roman"/>
        </w:rPr>
      </w:pPr>
      <w:r w:rsidRPr="0048190C">
        <w:rPr>
          <w:rFonts w:ascii="Times New Roman" w:hAnsi="Times New Roman" w:cs="Times New Roman"/>
        </w:rPr>
        <w:t>S-2: Терминал передаёт договор на устройство пользователя по NFC/QR-коду.</w:t>
      </w:r>
    </w:p>
    <w:p w14:paraId="3A70B684" w14:textId="77777777" w:rsidR="0048190C" w:rsidRPr="0048190C" w:rsidRDefault="0048190C" w:rsidP="0048190C">
      <w:pPr>
        <w:ind w:firstLine="851"/>
        <w:jc w:val="both"/>
        <w:rPr>
          <w:rFonts w:ascii="Times New Roman" w:hAnsi="Times New Roman" w:cs="Times New Roman"/>
        </w:rPr>
      </w:pPr>
      <w:r w:rsidRPr="0048190C">
        <w:rPr>
          <w:rFonts w:ascii="Times New Roman" w:hAnsi="Times New Roman" w:cs="Times New Roman"/>
        </w:rPr>
        <w:lastRenderedPageBreak/>
        <w:t xml:space="preserve">S-3: Приложение </w:t>
      </w:r>
      <w:proofErr w:type="spellStart"/>
      <w:r w:rsidRPr="0048190C">
        <w:rPr>
          <w:rFonts w:ascii="Times New Roman" w:hAnsi="Times New Roman" w:cs="Times New Roman"/>
        </w:rPr>
        <w:t>ОффПей</w:t>
      </w:r>
      <w:proofErr w:type="spellEnd"/>
      <w:r w:rsidRPr="0048190C">
        <w:rPr>
          <w:rFonts w:ascii="Times New Roman" w:hAnsi="Times New Roman" w:cs="Times New Roman"/>
        </w:rPr>
        <w:t xml:space="preserve"> на устройстве пользователя отображает детали операции.</w:t>
      </w:r>
    </w:p>
    <w:p w14:paraId="1116BA1A" w14:textId="77777777" w:rsidR="0048190C" w:rsidRPr="0048190C" w:rsidRDefault="0048190C" w:rsidP="0048190C">
      <w:pPr>
        <w:ind w:firstLine="851"/>
        <w:jc w:val="both"/>
        <w:rPr>
          <w:rFonts w:ascii="Times New Roman" w:hAnsi="Times New Roman" w:cs="Times New Roman"/>
        </w:rPr>
      </w:pPr>
      <w:r w:rsidRPr="0048190C">
        <w:rPr>
          <w:rFonts w:ascii="Times New Roman" w:hAnsi="Times New Roman" w:cs="Times New Roman"/>
        </w:rPr>
        <w:t>S-4: Пользователь подтверждает операцию с использованием PIN/биометрии.</w:t>
      </w:r>
    </w:p>
    <w:p w14:paraId="2FEE2A3F" w14:textId="77777777" w:rsidR="0048190C" w:rsidRPr="0048190C" w:rsidRDefault="0048190C" w:rsidP="0048190C">
      <w:pPr>
        <w:ind w:firstLine="851"/>
        <w:jc w:val="both"/>
        <w:rPr>
          <w:rFonts w:ascii="Times New Roman" w:hAnsi="Times New Roman" w:cs="Times New Roman"/>
        </w:rPr>
      </w:pPr>
      <w:r w:rsidRPr="0048190C">
        <w:rPr>
          <w:rFonts w:ascii="Times New Roman" w:hAnsi="Times New Roman" w:cs="Times New Roman"/>
        </w:rPr>
        <w:t>S-5: Устройство формирует подписанный ЭП ответ и отправляет его терминалу.</w:t>
      </w:r>
    </w:p>
    <w:p w14:paraId="5ED79292" w14:textId="77777777" w:rsidR="0048190C" w:rsidRPr="0048190C" w:rsidRDefault="0048190C" w:rsidP="0048190C">
      <w:pPr>
        <w:ind w:firstLine="851"/>
        <w:jc w:val="both"/>
        <w:rPr>
          <w:rFonts w:ascii="Times New Roman" w:hAnsi="Times New Roman" w:cs="Times New Roman"/>
        </w:rPr>
      </w:pPr>
      <w:r w:rsidRPr="0048190C">
        <w:rPr>
          <w:rFonts w:ascii="Times New Roman" w:hAnsi="Times New Roman" w:cs="Times New Roman"/>
        </w:rPr>
        <w:t>S-6: Терминал отображает статус «Оплата принята в офлайн-режиме».</w:t>
      </w:r>
    </w:p>
    <w:p w14:paraId="0F1EC328" w14:textId="77777777" w:rsidR="0048190C" w:rsidRPr="0048190C" w:rsidRDefault="0048190C" w:rsidP="0048190C">
      <w:pPr>
        <w:ind w:firstLine="851"/>
        <w:jc w:val="both"/>
        <w:rPr>
          <w:rFonts w:ascii="Times New Roman" w:hAnsi="Times New Roman" w:cs="Times New Roman"/>
        </w:rPr>
      </w:pPr>
      <w:r w:rsidRPr="0048190C">
        <w:rPr>
          <w:rFonts w:ascii="Times New Roman" w:hAnsi="Times New Roman" w:cs="Times New Roman"/>
        </w:rPr>
        <w:t>S-7</w:t>
      </w:r>
      <w:proofErr w:type="gramStart"/>
      <w:r w:rsidRPr="0048190C">
        <w:rPr>
          <w:rFonts w:ascii="Times New Roman" w:hAnsi="Times New Roman" w:cs="Times New Roman"/>
        </w:rPr>
        <w:t>: После</w:t>
      </w:r>
      <w:proofErr w:type="gramEnd"/>
      <w:r w:rsidRPr="0048190C">
        <w:rPr>
          <w:rFonts w:ascii="Times New Roman" w:hAnsi="Times New Roman" w:cs="Times New Roman"/>
        </w:rPr>
        <w:t xml:space="preserve"> восстановления сети терминал отправляет в </w:t>
      </w:r>
      <w:proofErr w:type="spellStart"/>
      <w:r w:rsidRPr="0048190C">
        <w:rPr>
          <w:rFonts w:ascii="Times New Roman" w:hAnsi="Times New Roman" w:cs="Times New Roman"/>
        </w:rPr>
        <w:t>ОффПей</w:t>
      </w:r>
      <w:proofErr w:type="spellEnd"/>
      <w:r w:rsidRPr="0048190C">
        <w:rPr>
          <w:rFonts w:ascii="Times New Roman" w:hAnsi="Times New Roman" w:cs="Times New Roman"/>
        </w:rPr>
        <w:t xml:space="preserve"> цепочку транзакций.</w:t>
      </w:r>
    </w:p>
    <w:p w14:paraId="79C7FF8D" w14:textId="77777777" w:rsidR="0048190C" w:rsidRDefault="0048190C" w:rsidP="0048190C">
      <w:pPr>
        <w:ind w:firstLine="851"/>
        <w:jc w:val="both"/>
        <w:rPr>
          <w:rFonts w:ascii="Times New Roman" w:hAnsi="Times New Roman" w:cs="Times New Roman"/>
        </w:rPr>
      </w:pPr>
      <w:r w:rsidRPr="0048190C">
        <w:rPr>
          <w:rFonts w:ascii="Times New Roman" w:hAnsi="Times New Roman" w:cs="Times New Roman"/>
        </w:rPr>
        <w:t xml:space="preserve">S-8: Устройство пользователя также синхронизирует свою копию блокчейна с </w:t>
      </w:r>
      <w:proofErr w:type="spellStart"/>
      <w:r w:rsidRPr="0048190C">
        <w:rPr>
          <w:rFonts w:ascii="Times New Roman" w:hAnsi="Times New Roman" w:cs="Times New Roman"/>
        </w:rPr>
        <w:t>ОффПей</w:t>
      </w:r>
      <w:proofErr w:type="spellEnd"/>
      <w:r w:rsidRPr="0048190C">
        <w:rPr>
          <w:rFonts w:ascii="Times New Roman" w:hAnsi="Times New Roman" w:cs="Times New Roman"/>
        </w:rPr>
        <w:t>.</w:t>
      </w:r>
    </w:p>
    <w:p w14:paraId="5B07F6E1" w14:textId="702941A3" w:rsidR="006C1F64" w:rsidRDefault="006C1F64" w:rsidP="00920138">
      <w:pPr>
        <w:pStyle w:val="3"/>
      </w:pPr>
      <w:bookmarkStart w:id="12" w:name="_Toc219067107"/>
      <w:r w:rsidRPr="00491A3B">
        <w:t xml:space="preserve">1.4.2.1. Прототипы пользовательского пути </w:t>
      </w:r>
      <w:r w:rsidRPr="00830EFA">
        <w:t>Перевод между терминалом и носимым устройством</w:t>
      </w:r>
      <w:bookmarkEnd w:id="12"/>
    </w:p>
    <w:p w14:paraId="3D198EE0" w14:textId="6DB06CA3" w:rsidR="00060FCA" w:rsidRDefault="00640E83" w:rsidP="00060FCA">
      <w:r w:rsidRPr="00640E83">
        <w:rPr>
          <w:noProof/>
        </w:rPr>
        <w:drawing>
          <wp:inline distT="0" distB="0" distL="0" distR="0" wp14:anchorId="244496C3" wp14:editId="2D68D008">
            <wp:extent cx="5940425" cy="1946275"/>
            <wp:effectExtent l="0" t="0" r="3175" b="0"/>
            <wp:docPr id="2109322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22180" name=""/>
                    <pic:cNvPicPr/>
                  </pic:nvPicPr>
                  <pic:blipFill>
                    <a:blip r:embed="rId12"/>
                    <a:stretch>
                      <a:fillRect/>
                    </a:stretch>
                  </pic:blipFill>
                  <pic:spPr>
                    <a:xfrm>
                      <a:off x="0" y="0"/>
                      <a:ext cx="5940425" cy="1946275"/>
                    </a:xfrm>
                    <a:prstGeom prst="rect">
                      <a:avLst/>
                    </a:prstGeom>
                  </pic:spPr>
                </pic:pic>
              </a:graphicData>
            </a:graphic>
          </wp:inline>
        </w:drawing>
      </w:r>
    </w:p>
    <w:p w14:paraId="2886391C" w14:textId="39048C5C" w:rsidR="00AF38B5" w:rsidRPr="00AF38B5" w:rsidRDefault="00AF38B5" w:rsidP="00AF38B5">
      <w:pPr>
        <w:jc w:val="center"/>
        <w:rPr>
          <w:rFonts w:ascii="Times New Roman" w:hAnsi="Times New Roman" w:cs="Times New Roman"/>
        </w:rPr>
      </w:pPr>
      <w:r>
        <w:rPr>
          <w:rFonts w:ascii="Times New Roman" w:hAnsi="Times New Roman" w:cs="Times New Roman"/>
        </w:rPr>
        <w:t>Рисунок 6. Оплата через терминал</w:t>
      </w:r>
    </w:p>
    <w:p w14:paraId="3A07E538" w14:textId="03EB2624" w:rsidR="0048190C" w:rsidRPr="0048190C" w:rsidRDefault="0048190C" w:rsidP="0048190C">
      <w:pPr>
        <w:ind w:firstLine="851"/>
        <w:jc w:val="both"/>
        <w:rPr>
          <w:rFonts w:ascii="Times New Roman" w:hAnsi="Times New Roman" w:cs="Times New Roman"/>
        </w:rPr>
      </w:pPr>
      <w:r w:rsidRPr="0048190C">
        <w:rPr>
          <w:rFonts w:ascii="Times New Roman" w:hAnsi="Times New Roman" w:cs="Times New Roman"/>
        </w:rPr>
        <w:t xml:space="preserve">Экран 1 </w:t>
      </w:r>
      <w:r>
        <w:rPr>
          <w:rFonts w:ascii="Times New Roman" w:hAnsi="Times New Roman" w:cs="Times New Roman"/>
        </w:rPr>
        <w:t>–</w:t>
      </w:r>
      <w:r w:rsidRPr="0048190C">
        <w:rPr>
          <w:rFonts w:ascii="Times New Roman" w:hAnsi="Times New Roman" w:cs="Times New Roman"/>
        </w:rPr>
        <w:t xml:space="preserve"> Сканирование: Автоматическое считывание данных с терминала.</w:t>
      </w:r>
    </w:p>
    <w:p w14:paraId="55970E86" w14:textId="19C00075" w:rsidR="0048190C" w:rsidRPr="0048190C" w:rsidRDefault="0048190C" w:rsidP="00863237">
      <w:pPr>
        <w:ind w:firstLine="851"/>
        <w:jc w:val="both"/>
        <w:rPr>
          <w:rFonts w:ascii="Times New Roman" w:hAnsi="Times New Roman" w:cs="Times New Roman"/>
        </w:rPr>
      </w:pPr>
      <w:r w:rsidRPr="0048190C">
        <w:rPr>
          <w:rFonts w:ascii="Times New Roman" w:hAnsi="Times New Roman" w:cs="Times New Roman"/>
        </w:rPr>
        <w:t xml:space="preserve">Экран 2 </w:t>
      </w:r>
      <w:r w:rsidR="00863237">
        <w:rPr>
          <w:rFonts w:ascii="Times New Roman" w:hAnsi="Times New Roman" w:cs="Times New Roman"/>
        </w:rPr>
        <w:t>–</w:t>
      </w:r>
      <w:r w:rsidRPr="0048190C">
        <w:rPr>
          <w:rFonts w:ascii="Times New Roman" w:hAnsi="Times New Roman" w:cs="Times New Roman"/>
        </w:rPr>
        <w:t xml:space="preserve"> Подтверждение операции: Отображение суммы, получателя, комиссии, кнопка «Подтвердить».</w:t>
      </w:r>
    </w:p>
    <w:p w14:paraId="078B8F43" w14:textId="06539E6D" w:rsidR="0048190C" w:rsidRPr="0048190C" w:rsidRDefault="0048190C" w:rsidP="00863237">
      <w:pPr>
        <w:ind w:firstLine="851"/>
        <w:jc w:val="both"/>
        <w:rPr>
          <w:rFonts w:ascii="Times New Roman" w:hAnsi="Times New Roman" w:cs="Times New Roman"/>
        </w:rPr>
      </w:pPr>
      <w:r w:rsidRPr="0048190C">
        <w:rPr>
          <w:rFonts w:ascii="Times New Roman" w:hAnsi="Times New Roman" w:cs="Times New Roman"/>
        </w:rPr>
        <w:t xml:space="preserve">Экран 3 </w:t>
      </w:r>
      <w:r w:rsidR="00863237">
        <w:rPr>
          <w:rFonts w:ascii="Times New Roman" w:hAnsi="Times New Roman" w:cs="Times New Roman"/>
        </w:rPr>
        <w:t>–</w:t>
      </w:r>
      <w:r w:rsidRPr="0048190C">
        <w:rPr>
          <w:rFonts w:ascii="Times New Roman" w:hAnsi="Times New Roman" w:cs="Times New Roman"/>
        </w:rPr>
        <w:t xml:space="preserve"> Ввод PIN / биометрия: Запрос на подтверждение личности.</w:t>
      </w:r>
    </w:p>
    <w:p w14:paraId="7B6633C8" w14:textId="652AB752" w:rsidR="0048190C" w:rsidRPr="0048190C" w:rsidRDefault="0048190C" w:rsidP="00863237">
      <w:pPr>
        <w:ind w:firstLine="851"/>
        <w:jc w:val="both"/>
        <w:rPr>
          <w:rFonts w:ascii="Times New Roman" w:hAnsi="Times New Roman" w:cs="Times New Roman"/>
        </w:rPr>
      </w:pPr>
      <w:r w:rsidRPr="0048190C">
        <w:rPr>
          <w:rFonts w:ascii="Times New Roman" w:hAnsi="Times New Roman" w:cs="Times New Roman"/>
        </w:rPr>
        <w:t xml:space="preserve">Экран 4 </w:t>
      </w:r>
      <w:r w:rsidR="00863237">
        <w:rPr>
          <w:rFonts w:ascii="Times New Roman" w:hAnsi="Times New Roman" w:cs="Times New Roman"/>
        </w:rPr>
        <w:t>–</w:t>
      </w:r>
      <w:r w:rsidRPr="0048190C">
        <w:rPr>
          <w:rFonts w:ascii="Times New Roman" w:hAnsi="Times New Roman" w:cs="Times New Roman"/>
        </w:rPr>
        <w:t xml:space="preserve"> Успех: Сообщение «Оплата принята офлайн», детали операции.</w:t>
      </w:r>
    </w:p>
    <w:p w14:paraId="0A8E7F8F" w14:textId="6F600C2C" w:rsidR="0048190C" w:rsidRDefault="0048190C" w:rsidP="00863237">
      <w:pPr>
        <w:ind w:firstLine="851"/>
        <w:jc w:val="both"/>
        <w:rPr>
          <w:rFonts w:ascii="Times New Roman" w:hAnsi="Times New Roman" w:cs="Times New Roman"/>
        </w:rPr>
      </w:pPr>
      <w:r w:rsidRPr="0048190C">
        <w:rPr>
          <w:rFonts w:ascii="Times New Roman" w:hAnsi="Times New Roman" w:cs="Times New Roman"/>
        </w:rPr>
        <w:t xml:space="preserve">Экран 5 </w:t>
      </w:r>
      <w:r w:rsidR="00863237">
        <w:rPr>
          <w:rFonts w:ascii="Times New Roman" w:hAnsi="Times New Roman" w:cs="Times New Roman"/>
        </w:rPr>
        <w:t>–</w:t>
      </w:r>
      <w:r w:rsidRPr="0048190C">
        <w:rPr>
          <w:rFonts w:ascii="Times New Roman" w:hAnsi="Times New Roman" w:cs="Times New Roman"/>
        </w:rPr>
        <w:t xml:space="preserve"> История: Запись о транзакции в истории операций с пометкой «ожидает синхронизации».</w:t>
      </w:r>
    </w:p>
    <w:p w14:paraId="5B96F50C" w14:textId="77777777" w:rsidR="006C1F64" w:rsidRPr="001C6598" w:rsidRDefault="006C1F64" w:rsidP="00920138">
      <w:pPr>
        <w:pStyle w:val="3"/>
      </w:pPr>
      <w:bookmarkStart w:id="13" w:name="_Toc219067108"/>
      <w:r w:rsidRPr="00491A3B">
        <w:t>1.4.</w:t>
      </w:r>
      <w:r>
        <w:t>3</w:t>
      </w:r>
      <w:r w:rsidRPr="00491A3B">
        <w:t xml:space="preserve">. </w:t>
      </w:r>
      <w:r>
        <w:t xml:space="preserve">Перевод между носимым устройством и носимым </w:t>
      </w:r>
      <w:proofErr w:type="gramStart"/>
      <w:r>
        <w:t>устройством</w:t>
      </w:r>
      <w:r w:rsidRPr="00491A3B">
        <w:t>(</w:t>
      </w:r>
      <w:proofErr w:type="gramEnd"/>
      <w:r w:rsidRPr="00491A3B">
        <w:t xml:space="preserve">UML </w:t>
      </w:r>
      <w:proofErr w:type="spellStart"/>
      <w:r w:rsidRPr="00491A3B">
        <w:t>Activity</w:t>
      </w:r>
      <w:proofErr w:type="spellEnd"/>
      <w:r w:rsidRPr="00491A3B">
        <w:t xml:space="preserve"> </w:t>
      </w:r>
      <w:proofErr w:type="spellStart"/>
      <w:r w:rsidRPr="00491A3B">
        <w:t>diagram</w:t>
      </w:r>
      <w:proofErr w:type="spellEnd"/>
      <w:r w:rsidRPr="00491A3B">
        <w:t>)</w:t>
      </w:r>
      <w:bookmarkEnd w:id="13"/>
    </w:p>
    <w:p w14:paraId="67EF312F" w14:textId="6E680BA1" w:rsidR="001A28BF" w:rsidRDefault="001A28BF" w:rsidP="001A28BF">
      <w:r w:rsidRPr="001A28BF">
        <w:rPr>
          <w:noProof/>
          <w:lang w:val="en-US"/>
        </w:rPr>
        <w:lastRenderedPageBreak/>
        <w:drawing>
          <wp:inline distT="0" distB="0" distL="0" distR="0" wp14:anchorId="28930252" wp14:editId="1E2EABEA">
            <wp:extent cx="5940425" cy="4672965"/>
            <wp:effectExtent l="0" t="0" r="3175" b="0"/>
            <wp:docPr id="8661004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00475" name=""/>
                    <pic:cNvPicPr/>
                  </pic:nvPicPr>
                  <pic:blipFill>
                    <a:blip r:embed="rId13"/>
                    <a:stretch>
                      <a:fillRect/>
                    </a:stretch>
                  </pic:blipFill>
                  <pic:spPr>
                    <a:xfrm>
                      <a:off x="0" y="0"/>
                      <a:ext cx="5940425" cy="4672965"/>
                    </a:xfrm>
                    <a:prstGeom prst="rect">
                      <a:avLst/>
                    </a:prstGeom>
                  </pic:spPr>
                </pic:pic>
              </a:graphicData>
            </a:graphic>
          </wp:inline>
        </w:drawing>
      </w:r>
    </w:p>
    <w:p w14:paraId="7A968E03" w14:textId="3334CED3" w:rsidR="00AF38B5" w:rsidRPr="00AF38B5" w:rsidRDefault="00AF38B5" w:rsidP="00AF38B5">
      <w:pPr>
        <w:jc w:val="center"/>
        <w:rPr>
          <w:rFonts w:ascii="Times New Roman" w:hAnsi="Times New Roman" w:cs="Times New Roman"/>
        </w:rPr>
      </w:pPr>
      <w:r>
        <w:rPr>
          <w:rFonts w:ascii="Times New Roman" w:hAnsi="Times New Roman" w:cs="Times New Roman"/>
        </w:rPr>
        <w:t xml:space="preserve">Рисунок 7. Схема перевода между </w:t>
      </w:r>
      <w:r w:rsidR="00997B0B">
        <w:rPr>
          <w:rFonts w:ascii="Times New Roman" w:hAnsi="Times New Roman" w:cs="Times New Roman"/>
        </w:rPr>
        <w:t>устройствами</w:t>
      </w:r>
    </w:p>
    <w:p w14:paraId="1DBEA5EF" w14:textId="77777777" w:rsidR="007C1834" w:rsidRPr="007C1834" w:rsidRDefault="007C1834" w:rsidP="007C1834">
      <w:pPr>
        <w:ind w:firstLine="851"/>
        <w:jc w:val="both"/>
        <w:rPr>
          <w:rFonts w:ascii="Times New Roman" w:hAnsi="Times New Roman" w:cs="Times New Roman"/>
        </w:rPr>
      </w:pPr>
      <w:r w:rsidRPr="007C1834">
        <w:rPr>
          <w:rFonts w:ascii="Times New Roman" w:hAnsi="Times New Roman" w:cs="Times New Roman"/>
        </w:rPr>
        <w:t>S-1: Пользователь-получатель формирует запрос на получение средств с указанием суммы.</w:t>
      </w:r>
    </w:p>
    <w:p w14:paraId="35F08B1B" w14:textId="77777777" w:rsidR="007C1834" w:rsidRPr="007C1834" w:rsidRDefault="007C1834" w:rsidP="007C1834">
      <w:pPr>
        <w:ind w:firstLine="851"/>
        <w:jc w:val="both"/>
        <w:rPr>
          <w:rFonts w:ascii="Times New Roman" w:hAnsi="Times New Roman" w:cs="Times New Roman"/>
        </w:rPr>
      </w:pPr>
      <w:r w:rsidRPr="007C1834">
        <w:rPr>
          <w:rFonts w:ascii="Times New Roman" w:hAnsi="Times New Roman" w:cs="Times New Roman"/>
        </w:rPr>
        <w:t>S-2: Запрос передаётся на устройство пользователя-отправителя по NFC/QR.</w:t>
      </w:r>
    </w:p>
    <w:p w14:paraId="68155702" w14:textId="77777777" w:rsidR="007C1834" w:rsidRPr="007C1834" w:rsidRDefault="007C1834" w:rsidP="007C1834">
      <w:pPr>
        <w:ind w:firstLine="851"/>
        <w:jc w:val="both"/>
        <w:rPr>
          <w:rFonts w:ascii="Times New Roman" w:hAnsi="Times New Roman" w:cs="Times New Roman"/>
        </w:rPr>
      </w:pPr>
      <w:r w:rsidRPr="007C1834">
        <w:rPr>
          <w:rFonts w:ascii="Times New Roman" w:hAnsi="Times New Roman" w:cs="Times New Roman"/>
        </w:rPr>
        <w:t>S-3: Отправитель подтверждает перевод, подписывая операцию своей ЭП.</w:t>
      </w:r>
    </w:p>
    <w:p w14:paraId="15B7DD84" w14:textId="77777777" w:rsidR="007C1834" w:rsidRPr="007C1834" w:rsidRDefault="007C1834" w:rsidP="007C1834">
      <w:pPr>
        <w:ind w:firstLine="851"/>
        <w:jc w:val="both"/>
        <w:rPr>
          <w:rFonts w:ascii="Times New Roman" w:hAnsi="Times New Roman" w:cs="Times New Roman"/>
        </w:rPr>
      </w:pPr>
      <w:r w:rsidRPr="007C1834">
        <w:rPr>
          <w:rFonts w:ascii="Times New Roman" w:hAnsi="Times New Roman" w:cs="Times New Roman"/>
        </w:rPr>
        <w:t>S-4: Подписанный договор передаётся обратно получателю.</w:t>
      </w:r>
    </w:p>
    <w:p w14:paraId="49B9D91C" w14:textId="77777777" w:rsidR="007C1834" w:rsidRPr="007C1834" w:rsidRDefault="007C1834" w:rsidP="007C1834">
      <w:pPr>
        <w:ind w:firstLine="851"/>
        <w:jc w:val="both"/>
        <w:rPr>
          <w:rFonts w:ascii="Times New Roman" w:hAnsi="Times New Roman" w:cs="Times New Roman"/>
        </w:rPr>
      </w:pPr>
      <w:r w:rsidRPr="007C1834">
        <w:rPr>
          <w:rFonts w:ascii="Times New Roman" w:hAnsi="Times New Roman" w:cs="Times New Roman"/>
        </w:rPr>
        <w:t>S-5: Оба устройства фиксируют операцию в своих локальных блокчейнах.</w:t>
      </w:r>
    </w:p>
    <w:p w14:paraId="6E986B24" w14:textId="79CADDF0" w:rsidR="006C1F64" w:rsidRDefault="007C1834" w:rsidP="007C1834">
      <w:pPr>
        <w:ind w:firstLine="851"/>
        <w:jc w:val="both"/>
        <w:rPr>
          <w:rFonts w:ascii="Times New Roman" w:hAnsi="Times New Roman" w:cs="Times New Roman"/>
        </w:rPr>
      </w:pPr>
      <w:r w:rsidRPr="007C1834">
        <w:rPr>
          <w:rFonts w:ascii="Times New Roman" w:hAnsi="Times New Roman" w:cs="Times New Roman"/>
        </w:rPr>
        <w:t>S-6</w:t>
      </w:r>
      <w:proofErr w:type="gramStart"/>
      <w:r w:rsidRPr="007C1834">
        <w:rPr>
          <w:rFonts w:ascii="Times New Roman" w:hAnsi="Times New Roman" w:cs="Times New Roman"/>
        </w:rPr>
        <w:t>: При</w:t>
      </w:r>
      <w:proofErr w:type="gramEnd"/>
      <w:r w:rsidRPr="007C1834">
        <w:rPr>
          <w:rFonts w:ascii="Times New Roman" w:hAnsi="Times New Roman" w:cs="Times New Roman"/>
        </w:rPr>
        <w:t xml:space="preserve"> восстановлении связи оба устройства отправляют свои цепочки в </w:t>
      </w:r>
      <w:proofErr w:type="spellStart"/>
      <w:r w:rsidRPr="007C1834">
        <w:rPr>
          <w:rFonts w:ascii="Times New Roman" w:hAnsi="Times New Roman" w:cs="Times New Roman"/>
        </w:rPr>
        <w:t>ОффПей</w:t>
      </w:r>
      <w:proofErr w:type="spellEnd"/>
      <w:r w:rsidRPr="007C1834">
        <w:rPr>
          <w:rFonts w:ascii="Times New Roman" w:hAnsi="Times New Roman" w:cs="Times New Roman"/>
        </w:rPr>
        <w:t xml:space="preserve"> для сальдирования.</w:t>
      </w:r>
    </w:p>
    <w:p w14:paraId="4943A8FF" w14:textId="77777777" w:rsidR="006C1F64" w:rsidRPr="001C6598" w:rsidRDefault="006C1F64" w:rsidP="00920138">
      <w:pPr>
        <w:pStyle w:val="3"/>
      </w:pPr>
      <w:bookmarkStart w:id="14" w:name="_Toc219067109"/>
      <w:r w:rsidRPr="00491A3B">
        <w:t>1.4.</w:t>
      </w:r>
      <w:r>
        <w:t>3</w:t>
      </w:r>
      <w:r w:rsidRPr="00491A3B">
        <w:t xml:space="preserve">.1. Прототипы пользовательского пути </w:t>
      </w:r>
      <w:r>
        <w:t>Перевод между носимым устройством и носимым устройством</w:t>
      </w:r>
      <w:bookmarkEnd w:id="14"/>
    </w:p>
    <w:p w14:paraId="3868CD08" w14:textId="427B9294" w:rsidR="00E535B8" w:rsidRDefault="00E535B8" w:rsidP="00E535B8">
      <w:r w:rsidRPr="00E535B8">
        <w:rPr>
          <w:noProof/>
          <w:lang w:val="en-US"/>
        </w:rPr>
        <w:lastRenderedPageBreak/>
        <w:drawing>
          <wp:inline distT="0" distB="0" distL="0" distR="0" wp14:anchorId="19B30FCF" wp14:editId="31D4CFBF">
            <wp:extent cx="5940425" cy="4676775"/>
            <wp:effectExtent l="0" t="0" r="3175" b="9525"/>
            <wp:docPr id="323974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974619" name=""/>
                    <pic:cNvPicPr/>
                  </pic:nvPicPr>
                  <pic:blipFill>
                    <a:blip r:embed="rId14"/>
                    <a:stretch>
                      <a:fillRect/>
                    </a:stretch>
                  </pic:blipFill>
                  <pic:spPr>
                    <a:xfrm>
                      <a:off x="0" y="0"/>
                      <a:ext cx="5940425" cy="4676775"/>
                    </a:xfrm>
                    <a:prstGeom prst="rect">
                      <a:avLst/>
                    </a:prstGeom>
                  </pic:spPr>
                </pic:pic>
              </a:graphicData>
            </a:graphic>
          </wp:inline>
        </w:drawing>
      </w:r>
    </w:p>
    <w:p w14:paraId="01568D54" w14:textId="3A8E80ED" w:rsidR="00997B0B" w:rsidRPr="00997B0B" w:rsidRDefault="00997B0B" w:rsidP="00997B0B">
      <w:pPr>
        <w:jc w:val="center"/>
        <w:rPr>
          <w:rFonts w:ascii="Times New Roman" w:hAnsi="Times New Roman" w:cs="Times New Roman"/>
        </w:rPr>
      </w:pPr>
      <w:r>
        <w:rPr>
          <w:rFonts w:ascii="Times New Roman" w:hAnsi="Times New Roman" w:cs="Times New Roman"/>
        </w:rPr>
        <w:t>Рисунок 7. Перевода между устройствами</w:t>
      </w:r>
    </w:p>
    <w:p w14:paraId="03E76402" w14:textId="1D44130B" w:rsidR="007C1834" w:rsidRPr="007C1834" w:rsidRDefault="007C1834" w:rsidP="007C1834">
      <w:pPr>
        <w:ind w:firstLine="851"/>
        <w:jc w:val="both"/>
        <w:rPr>
          <w:rFonts w:ascii="Times New Roman" w:hAnsi="Times New Roman" w:cs="Times New Roman"/>
        </w:rPr>
      </w:pPr>
      <w:r w:rsidRPr="007C1834">
        <w:rPr>
          <w:rFonts w:ascii="Times New Roman" w:hAnsi="Times New Roman" w:cs="Times New Roman"/>
        </w:rPr>
        <w:t>Экран 1.1 – Получение запроса: Уведомление о запросе перевода.</w:t>
      </w:r>
    </w:p>
    <w:p w14:paraId="5DE1E57A" w14:textId="118275A5" w:rsidR="007C1834" w:rsidRPr="007C1834" w:rsidRDefault="007C1834" w:rsidP="007C1834">
      <w:pPr>
        <w:ind w:firstLine="851"/>
        <w:jc w:val="both"/>
        <w:rPr>
          <w:rFonts w:ascii="Times New Roman" w:hAnsi="Times New Roman" w:cs="Times New Roman"/>
        </w:rPr>
      </w:pPr>
      <w:r w:rsidRPr="007C1834">
        <w:rPr>
          <w:rFonts w:ascii="Times New Roman" w:hAnsi="Times New Roman" w:cs="Times New Roman"/>
        </w:rPr>
        <w:t xml:space="preserve">Экран 2.1 </w:t>
      </w:r>
      <w:r>
        <w:rPr>
          <w:rFonts w:ascii="Times New Roman" w:hAnsi="Times New Roman" w:cs="Times New Roman"/>
        </w:rPr>
        <w:t>–</w:t>
      </w:r>
      <w:r w:rsidRPr="007C1834">
        <w:rPr>
          <w:rFonts w:ascii="Times New Roman" w:hAnsi="Times New Roman" w:cs="Times New Roman"/>
        </w:rPr>
        <w:t xml:space="preserve"> Подтверждение: Детали перевода, кнопка «Подтвердить».</w:t>
      </w:r>
    </w:p>
    <w:p w14:paraId="6C4398E9" w14:textId="5C0382F9" w:rsidR="007C1834" w:rsidRPr="007C1834" w:rsidRDefault="007C1834" w:rsidP="007C1834">
      <w:pPr>
        <w:ind w:firstLine="851"/>
        <w:jc w:val="both"/>
        <w:rPr>
          <w:rFonts w:ascii="Times New Roman" w:hAnsi="Times New Roman" w:cs="Times New Roman"/>
        </w:rPr>
      </w:pPr>
      <w:r w:rsidRPr="007C1834">
        <w:rPr>
          <w:rFonts w:ascii="Times New Roman" w:hAnsi="Times New Roman" w:cs="Times New Roman"/>
        </w:rPr>
        <w:t>Экран 3.1 – Подписание: Запрос PIN/биометрии для подписания.</w:t>
      </w:r>
    </w:p>
    <w:p w14:paraId="01FC5635" w14:textId="7B57CA06" w:rsidR="007C1834" w:rsidRPr="000103C2" w:rsidRDefault="007C1834" w:rsidP="007C1834">
      <w:pPr>
        <w:ind w:firstLine="851"/>
        <w:jc w:val="both"/>
        <w:rPr>
          <w:rFonts w:ascii="Times New Roman" w:hAnsi="Times New Roman" w:cs="Times New Roman"/>
        </w:rPr>
      </w:pPr>
      <w:r w:rsidRPr="007C1834">
        <w:rPr>
          <w:rFonts w:ascii="Times New Roman" w:hAnsi="Times New Roman" w:cs="Times New Roman"/>
        </w:rPr>
        <w:t>Экран 4.1 – Успех: Сообщение об успешной передаче обязательства.</w:t>
      </w:r>
    </w:p>
    <w:p w14:paraId="576953DA" w14:textId="01079126" w:rsidR="000103C2" w:rsidRPr="000103C2" w:rsidRDefault="000103C2" w:rsidP="000103C2">
      <w:pPr>
        <w:ind w:firstLine="851"/>
        <w:jc w:val="both"/>
        <w:rPr>
          <w:rFonts w:ascii="Times New Roman" w:hAnsi="Times New Roman" w:cs="Times New Roman"/>
        </w:rPr>
      </w:pPr>
      <w:r w:rsidRPr="000103C2">
        <w:rPr>
          <w:rFonts w:ascii="Times New Roman" w:hAnsi="Times New Roman" w:cs="Times New Roman"/>
        </w:rPr>
        <w:t>Экран 1.2 – Создание запроса: Ввод суммы, генерация QR-кода.</w:t>
      </w:r>
    </w:p>
    <w:p w14:paraId="0DD5C0DE" w14:textId="1FB9A6B5" w:rsidR="000103C2" w:rsidRPr="007102CA" w:rsidRDefault="000103C2" w:rsidP="000103C2">
      <w:pPr>
        <w:ind w:firstLine="851"/>
        <w:jc w:val="both"/>
        <w:rPr>
          <w:rFonts w:ascii="Times New Roman" w:hAnsi="Times New Roman" w:cs="Times New Roman"/>
        </w:rPr>
      </w:pPr>
      <w:r w:rsidRPr="000103C2">
        <w:rPr>
          <w:rFonts w:ascii="Times New Roman" w:hAnsi="Times New Roman" w:cs="Times New Roman"/>
        </w:rPr>
        <w:t xml:space="preserve">Экран 2.2 </w:t>
      </w:r>
      <w:r>
        <w:rPr>
          <w:rFonts w:ascii="Times New Roman" w:hAnsi="Times New Roman" w:cs="Times New Roman"/>
        </w:rPr>
        <w:t>–</w:t>
      </w:r>
      <w:r w:rsidRPr="000103C2">
        <w:rPr>
          <w:rFonts w:ascii="Times New Roman" w:hAnsi="Times New Roman" w:cs="Times New Roman"/>
        </w:rPr>
        <w:t xml:space="preserve"> Ожидание подтверждения: Индикатор ожидания ответа от отправителя.</w:t>
      </w:r>
    </w:p>
    <w:p w14:paraId="38D2392D" w14:textId="26A1C5B3" w:rsidR="000103C2" w:rsidRPr="000103C2" w:rsidRDefault="000103C2" w:rsidP="000103C2">
      <w:pPr>
        <w:ind w:firstLine="851"/>
        <w:jc w:val="both"/>
        <w:rPr>
          <w:rFonts w:ascii="Times New Roman" w:hAnsi="Times New Roman" w:cs="Times New Roman"/>
        </w:rPr>
      </w:pPr>
      <w:r w:rsidRPr="000103C2">
        <w:rPr>
          <w:rFonts w:ascii="Times New Roman" w:hAnsi="Times New Roman" w:cs="Times New Roman"/>
        </w:rPr>
        <w:t xml:space="preserve">Экран 3.2 </w:t>
      </w:r>
      <w:r>
        <w:rPr>
          <w:rFonts w:ascii="Times New Roman" w:hAnsi="Times New Roman" w:cs="Times New Roman"/>
        </w:rPr>
        <w:t>–</w:t>
      </w:r>
      <w:r w:rsidRPr="000103C2">
        <w:rPr>
          <w:rFonts w:ascii="Times New Roman" w:hAnsi="Times New Roman" w:cs="Times New Roman"/>
        </w:rPr>
        <w:t xml:space="preserve"> Получение подтверждения: Уведомление о принятии перевода.</w:t>
      </w:r>
    </w:p>
    <w:p w14:paraId="24F92455" w14:textId="77777777" w:rsidR="00DD38D3" w:rsidRPr="000103C2" w:rsidRDefault="00DD38D3" w:rsidP="00920138">
      <w:pPr>
        <w:pStyle w:val="2"/>
      </w:pPr>
      <w:bookmarkStart w:id="15" w:name="_Toc219067110"/>
      <w:r w:rsidRPr="00DD38D3">
        <w:t>1.5. Схема внутренней логики работы сервиса</w:t>
      </w:r>
      <w:bookmarkEnd w:id="15"/>
    </w:p>
    <w:p w14:paraId="0AFD78ED" w14:textId="65299DBA" w:rsidR="007541E2" w:rsidRDefault="00284ECD" w:rsidP="00E452E6">
      <w:pPr>
        <w:tabs>
          <w:tab w:val="left" w:pos="2593"/>
        </w:tabs>
        <w:ind w:firstLine="851"/>
        <w:jc w:val="both"/>
        <w:rPr>
          <w:rFonts w:ascii="Times New Roman" w:hAnsi="Times New Roman" w:cs="Times New Roman"/>
        </w:rPr>
      </w:pPr>
      <w:r w:rsidRPr="00284ECD">
        <w:rPr>
          <w:rFonts w:ascii="Times New Roman" w:hAnsi="Times New Roman" w:cs="Times New Roman"/>
          <w:noProof/>
        </w:rPr>
        <w:lastRenderedPageBreak/>
        <w:drawing>
          <wp:inline distT="0" distB="0" distL="0" distR="0" wp14:anchorId="0894C7A8" wp14:editId="74C6BA5A">
            <wp:extent cx="4391025" cy="4550613"/>
            <wp:effectExtent l="0" t="0" r="0" b="2540"/>
            <wp:docPr id="160141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1007" name=""/>
                    <pic:cNvPicPr/>
                  </pic:nvPicPr>
                  <pic:blipFill>
                    <a:blip r:embed="rId15"/>
                    <a:stretch>
                      <a:fillRect/>
                    </a:stretch>
                  </pic:blipFill>
                  <pic:spPr>
                    <a:xfrm>
                      <a:off x="0" y="0"/>
                      <a:ext cx="4397498" cy="4557321"/>
                    </a:xfrm>
                    <a:prstGeom prst="rect">
                      <a:avLst/>
                    </a:prstGeom>
                  </pic:spPr>
                </pic:pic>
              </a:graphicData>
            </a:graphic>
          </wp:inline>
        </w:drawing>
      </w:r>
    </w:p>
    <w:p w14:paraId="74F6BCB6" w14:textId="6DEAB7E0" w:rsidR="00997B0B" w:rsidRPr="004D19CA" w:rsidRDefault="00997B0B" w:rsidP="00997B0B">
      <w:pPr>
        <w:jc w:val="center"/>
        <w:rPr>
          <w:rFonts w:ascii="Times New Roman" w:hAnsi="Times New Roman" w:cs="Times New Roman"/>
        </w:rPr>
      </w:pPr>
      <w:r>
        <w:rPr>
          <w:rFonts w:ascii="Times New Roman" w:hAnsi="Times New Roman" w:cs="Times New Roman"/>
        </w:rPr>
        <w:t>Рисунок 8. В</w:t>
      </w:r>
      <w:r w:rsidRPr="00997B0B">
        <w:rPr>
          <w:rFonts w:ascii="Times New Roman" w:hAnsi="Times New Roman" w:cs="Times New Roman"/>
        </w:rPr>
        <w:t>нутренней логики работы сервиса</w:t>
      </w:r>
    </w:p>
    <w:p w14:paraId="03D2F81E" w14:textId="1A85BCEC" w:rsidR="0043236D" w:rsidRPr="007102CA" w:rsidRDefault="0043236D" w:rsidP="0043236D">
      <w:pPr>
        <w:tabs>
          <w:tab w:val="left" w:pos="2593"/>
        </w:tabs>
        <w:ind w:firstLine="851"/>
        <w:jc w:val="both"/>
        <w:rPr>
          <w:rFonts w:ascii="Times New Roman" w:hAnsi="Times New Roman" w:cs="Times New Roman"/>
        </w:rPr>
      </w:pPr>
      <w:r w:rsidRPr="0043236D">
        <w:rPr>
          <w:rFonts w:ascii="Times New Roman" w:hAnsi="Times New Roman" w:cs="Times New Roman"/>
        </w:rPr>
        <w:t>Модуль приёма и верификации офлайн-договоров (М1)</w:t>
      </w:r>
      <w:proofErr w:type="gramStart"/>
      <w:r w:rsidRPr="0043236D">
        <w:rPr>
          <w:rFonts w:ascii="Times New Roman" w:hAnsi="Times New Roman" w:cs="Times New Roman"/>
        </w:rPr>
        <w:t>: Отвечает</w:t>
      </w:r>
      <w:proofErr w:type="gramEnd"/>
      <w:r w:rsidRPr="0043236D">
        <w:rPr>
          <w:rFonts w:ascii="Times New Roman" w:hAnsi="Times New Roman" w:cs="Times New Roman"/>
        </w:rPr>
        <w:t xml:space="preserve"> за приём электронных договоров с устройства пользователей, проверку их целостности и валидности электронных подписей. Передаёт данные в модуль формирования блокчейн-записи.</w:t>
      </w:r>
    </w:p>
    <w:p w14:paraId="348A01FB" w14:textId="0BB66F26" w:rsidR="0043236D" w:rsidRPr="007102CA" w:rsidRDefault="0043236D" w:rsidP="0043236D">
      <w:pPr>
        <w:tabs>
          <w:tab w:val="left" w:pos="2593"/>
        </w:tabs>
        <w:ind w:firstLine="851"/>
        <w:jc w:val="both"/>
        <w:rPr>
          <w:rFonts w:ascii="Times New Roman" w:hAnsi="Times New Roman" w:cs="Times New Roman"/>
        </w:rPr>
      </w:pPr>
      <w:r w:rsidRPr="0043236D">
        <w:rPr>
          <w:rFonts w:ascii="Times New Roman" w:hAnsi="Times New Roman" w:cs="Times New Roman"/>
        </w:rPr>
        <w:t>Модуль формирования и синхронизации локального блокчейна (М2)</w:t>
      </w:r>
      <w:proofErr w:type="gramStart"/>
      <w:r w:rsidRPr="0043236D">
        <w:rPr>
          <w:rFonts w:ascii="Times New Roman" w:hAnsi="Times New Roman" w:cs="Times New Roman"/>
        </w:rPr>
        <w:t xml:space="preserve">: </w:t>
      </w:r>
      <w:r w:rsidR="004D19CA">
        <w:rPr>
          <w:rFonts w:ascii="Times New Roman" w:hAnsi="Times New Roman" w:cs="Times New Roman"/>
        </w:rPr>
        <w:t>О</w:t>
      </w:r>
      <w:r w:rsidRPr="0043236D">
        <w:rPr>
          <w:rFonts w:ascii="Times New Roman" w:hAnsi="Times New Roman" w:cs="Times New Roman"/>
        </w:rPr>
        <w:t>беспечивает</w:t>
      </w:r>
      <w:proofErr w:type="gramEnd"/>
      <w:r w:rsidRPr="0043236D">
        <w:rPr>
          <w:rFonts w:ascii="Times New Roman" w:hAnsi="Times New Roman" w:cs="Times New Roman"/>
        </w:rPr>
        <w:t xml:space="preserve"> синхронизацию при восстановлении сети. Взаимодействует с модулем расчёта сальдо.</w:t>
      </w:r>
    </w:p>
    <w:p w14:paraId="20130D35" w14:textId="00B560F8" w:rsidR="0043236D" w:rsidRPr="007102CA" w:rsidRDefault="0043236D" w:rsidP="0043236D">
      <w:pPr>
        <w:tabs>
          <w:tab w:val="left" w:pos="2593"/>
        </w:tabs>
        <w:ind w:firstLine="851"/>
        <w:jc w:val="both"/>
        <w:rPr>
          <w:rFonts w:ascii="Times New Roman" w:hAnsi="Times New Roman" w:cs="Times New Roman"/>
        </w:rPr>
      </w:pPr>
      <w:r w:rsidRPr="0043236D">
        <w:rPr>
          <w:rFonts w:ascii="Times New Roman" w:hAnsi="Times New Roman" w:cs="Times New Roman"/>
        </w:rPr>
        <w:t>Модуль расчёта итогового сальдо (М3)</w:t>
      </w:r>
      <w:proofErr w:type="gramStart"/>
      <w:r w:rsidRPr="0043236D">
        <w:rPr>
          <w:rFonts w:ascii="Times New Roman" w:hAnsi="Times New Roman" w:cs="Times New Roman"/>
        </w:rPr>
        <w:t>: Обрабатывает</w:t>
      </w:r>
      <w:proofErr w:type="gramEnd"/>
      <w:r w:rsidRPr="0043236D">
        <w:rPr>
          <w:rFonts w:ascii="Times New Roman" w:hAnsi="Times New Roman" w:cs="Times New Roman"/>
        </w:rPr>
        <w:t xml:space="preserve"> поступившие от пользователей блокчейны, разрешает коллизии, вычисляет итоговые суммы к списанию/зачислению для каждого банка. Передаёт результаты в модуль взаимодействия с банками.</w:t>
      </w:r>
    </w:p>
    <w:p w14:paraId="6AB3A6CA" w14:textId="3F0D0977" w:rsidR="0043236D" w:rsidRPr="00870180" w:rsidRDefault="0043236D" w:rsidP="0043236D">
      <w:pPr>
        <w:tabs>
          <w:tab w:val="left" w:pos="2593"/>
        </w:tabs>
        <w:ind w:firstLine="851"/>
        <w:jc w:val="both"/>
        <w:rPr>
          <w:rFonts w:ascii="Times New Roman" w:hAnsi="Times New Roman" w:cs="Times New Roman"/>
        </w:rPr>
      </w:pPr>
      <w:r w:rsidRPr="0043236D">
        <w:rPr>
          <w:rFonts w:ascii="Times New Roman" w:hAnsi="Times New Roman" w:cs="Times New Roman"/>
        </w:rPr>
        <w:t>Модуль взаимодействия с банками (М4)</w:t>
      </w:r>
      <w:proofErr w:type="gramStart"/>
      <w:r w:rsidRPr="0043236D">
        <w:rPr>
          <w:rFonts w:ascii="Times New Roman" w:hAnsi="Times New Roman" w:cs="Times New Roman"/>
        </w:rPr>
        <w:t>: Формирует</w:t>
      </w:r>
      <w:proofErr w:type="gramEnd"/>
      <w:r w:rsidRPr="0043236D">
        <w:rPr>
          <w:rFonts w:ascii="Times New Roman" w:hAnsi="Times New Roman" w:cs="Times New Roman"/>
        </w:rPr>
        <w:t xml:space="preserve"> итоговые платёжные поручения на основе расчётов сальдо, передаёт их в банки-партнёры, получает подтверждения о проведении операций.</w:t>
      </w:r>
    </w:p>
    <w:p w14:paraId="17E301C6" w14:textId="1AFD1CD9" w:rsidR="0043236D" w:rsidRPr="00870180" w:rsidRDefault="0043236D" w:rsidP="0043236D">
      <w:pPr>
        <w:tabs>
          <w:tab w:val="left" w:pos="2593"/>
        </w:tabs>
        <w:ind w:firstLine="851"/>
        <w:jc w:val="both"/>
        <w:rPr>
          <w:rFonts w:ascii="Times New Roman" w:hAnsi="Times New Roman" w:cs="Times New Roman"/>
        </w:rPr>
      </w:pPr>
      <w:r w:rsidRPr="0043236D">
        <w:rPr>
          <w:rFonts w:ascii="Times New Roman" w:hAnsi="Times New Roman" w:cs="Times New Roman"/>
        </w:rPr>
        <w:t>Модуль диспута и арбитража (М5)</w:t>
      </w:r>
      <w:proofErr w:type="gramStart"/>
      <w:r w:rsidRPr="0043236D">
        <w:rPr>
          <w:rFonts w:ascii="Times New Roman" w:hAnsi="Times New Roman" w:cs="Times New Roman"/>
        </w:rPr>
        <w:t>: Обеспечивает</w:t>
      </w:r>
      <w:proofErr w:type="gramEnd"/>
      <w:r w:rsidRPr="0043236D">
        <w:rPr>
          <w:rFonts w:ascii="Times New Roman" w:hAnsi="Times New Roman" w:cs="Times New Roman"/>
        </w:rPr>
        <w:t xml:space="preserve"> механизм разрешения спорных ситуаций между передающим и получающим средств, фиксирует претензии, формирует арбитражные отчёты.</w:t>
      </w:r>
    </w:p>
    <w:p w14:paraId="7D7B297A" w14:textId="77777777" w:rsidR="003077EE" w:rsidRPr="003077EE" w:rsidRDefault="0043236D" w:rsidP="003077EE">
      <w:pPr>
        <w:tabs>
          <w:tab w:val="left" w:pos="2593"/>
        </w:tabs>
        <w:ind w:firstLine="851"/>
        <w:jc w:val="both"/>
        <w:rPr>
          <w:rFonts w:ascii="Times New Roman" w:hAnsi="Times New Roman" w:cs="Times New Roman"/>
        </w:rPr>
      </w:pPr>
      <w:r w:rsidRPr="0043236D">
        <w:rPr>
          <w:rFonts w:ascii="Times New Roman" w:hAnsi="Times New Roman" w:cs="Times New Roman"/>
        </w:rPr>
        <w:t>Модуль аудита и отчётности (М6)</w:t>
      </w:r>
      <w:proofErr w:type="gramStart"/>
      <w:r w:rsidRPr="0043236D">
        <w:rPr>
          <w:rFonts w:ascii="Times New Roman" w:hAnsi="Times New Roman" w:cs="Times New Roman"/>
        </w:rPr>
        <w:t>: Ведёт</w:t>
      </w:r>
      <w:proofErr w:type="gramEnd"/>
      <w:r w:rsidRPr="0043236D">
        <w:rPr>
          <w:rFonts w:ascii="Times New Roman" w:hAnsi="Times New Roman" w:cs="Times New Roman"/>
        </w:rPr>
        <w:t xml:space="preserve"> журнал всех операций, формирует отчёты для регулятора и внутреннего контроля, обеспечивает неизменяемость данных.</w:t>
      </w:r>
    </w:p>
    <w:p w14:paraId="1A8D6494" w14:textId="4B209896" w:rsidR="00920138" w:rsidRDefault="0043236D" w:rsidP="0043236D">
      <w:pPr>
        <w:tabs>
          <w:tab w:val="left" w:pos="2593"/>
        </w:tabs>
        <w:ind w:firstLine="851"/>
        <w:jc w:val="both"/>
        <w:rPr>
          <w:rFonts w:ascii="Times New Roman" w:hAnsi="Times New Roman" w:cs="Times New Roman"/>
        </w:rPr>
      </w:pPr>
      <w:r w:rsidRPr="0043236D">
        <w:rPr>
          <w:rFonts w:ascii="Times New Roman" w:hAnsi="Times New Roman" w:cs="Times New Roman"/>
        </w:rPr>
        <w:lastRenderedPageBreak/>
        <w:t>База данных операций и блокчейн-реестр (БД)</w:t>
      </w:r>
      <w:proofErr w:type="gramStart"/>
      <w:r w:rsidR="003077EE" w:rsidRPr="003077EE">
        <w:rPr>
          <w:rFonts w:ascii="Times New Roman" w:hAnsi="Times New Roman" w:cs="Times New Roman"/>
        </w:rPr>
        <w:t xml:space="preserve">: </w:t>
      </w:r>
      <w:r w:rsidRPr="0043236D">
        <w:rPr>
          <w:rFonts w:ascii="Times New Roman" w:hAnsi="Times New Roman" w:cs="Times New Roman"/>
        </w:rPr>
        <w:t>Хранит</w:t>
      </w:r>
      <w:proofErr w:type="gramEnd"/>
      <w:r w:rsidRPr="0043236D">
        <w:rPr>
          <w:rFonts w:ascii="Times New Roman" w:hAnsi="Times New Roman" w:cs="Times New Roman"/>
        </w:rPr>
        <w:t xml:space="preserve"> все транзакции, состояния счетов, историю диспутов и аудит-логи.</w:t>
      </w:r>
    </w:p>
    <w:p w14:paraId="3C8A8B48" w14:textId="77777777" w:rsidR="00920138" w:rsidRDefault="00920138">
      <w:pPr>
        <w:rPr>
          <w:rFonts w:ascii="Times New Roman" w:hAnsi="Times New Roman" w:cs="Times New Roman"/>
        </w:rPr>
      </w:pPr>
      <w:r>
        <w:rPr>
          <w:rFonts w:ascii="Times New Roman" w:hAnsi="Times New Roman" w:cs="Times New Roman"/>
        </w:rPr>
        <w:br w:type="page"/>
      </w:r>
    </w:p>
    <w:p w14:paraId="00FD3AD6" w14:textId="5DA52E96" w:rsidR="00477AE5" w:rsidRDefault="00477AE5" w:rsidP="00920138">
      <w:pPr>
        <w:pStyle w:val="1"/>
      </w:pPr>
      <w:bookmarkStart w:id="16" w:name="_Toc219067111"/>
      <w:r w:rsidRPr="00477AE5">
        <w:lastRenderedPageBreak/>
        <w:t>2. Маркетинг</w:t>
      </w:r>
      <w:bookmarkEnd w:id="16"/>
    </w:p>
    <w:p w14:paraId="29ECDFD3" w14:textId="6CB1F0AE" w:rsidR="005F2764" w:rsidRDefault="005F2764" w:rsidP="00920138">
      <w:pPr>
        <w:pStyle w:val="2"/>
      </w:pPr>
      <w:bookmarkStart w:id="17" w:name="_Toc219067112"/>
      <w:r>
        <w:t xml:space="preserve">2.1. </w:t>
      </w:r>
      <w:r w:rsidRPr="005F2764">
        <w:t>Рынок Сервиса</w:t>
      </w:r>
      <w:bookmarkEnd w:id="17"/>
    </w:p>
    <w:p w14:paraId="75387C28" w14:textId="451658FF" w:rsidR="00E452E6" w:rsidRDefault="00410F16" w:rsidP="005F2764">
      <w:pPr>
        <w:tabs>
          <w:tab w:val="left" w:pos="2953"/>
        </w:tabs>
        <w:ind w:firstLine="851"/>
        <w:jc w:val="both"/>
        <w:rPr>
          <w:rFonts w:ascii="Times New Roman" w:hAnsi="Times New Roman" w:cs="Times New Roman"/>
        </w:rPr>
      </w:pPr>
      <w:r w:rsidRPr="00410F16">
        <w:rPr>
          <w:rFonts w:ascii="Times New Roman" w:hAnsi="Times New Roman" w:cs="Times New Roman"/>
        </w:rPr>
        <w:t>Рынком сервиса</w:t>
      </w:r>
      <w:r>
        <w:rPr>
          <w:rFonts w:ascii="Times New Roman" w:hAnsi="Times New Roman" w:cs="Times New Roman"/>
        </w:rPr>
        <w:t xml:space="preserve"> </w:t>
      </w:r>
      <w:proofErr w:type="spellStart"/>
      <w:r>
        <w:rPr>
          <w:rFonts w:ascii="Times New Roman" w:hAnsi="Times New Roman" w:cs="Times New Roman"/>
        </w:rPr>
        <w:t>ОффПей</w:t>
      </w:r>
      <w:proofErr w:type="spellEnd"/>
      <w:r>
        <w:rPr>
          <w:rFonts w:ascii="Times New Roman" w:hAnsi="Times New Roman" w:cs="Times New Roman"/>
        </w:rPr>
        <w:t xml:space="preserve"> </w:t>
      </w:r>
      <w:r w:rsidRPr="00410F16">
        <w:rPr>
          <w:rFonts w:ascii="Times New Roman" w:hAnsi="Times New Roman" w:cs="Times New Roman"/>
        </w:rPr>
        <w:t>является сегмент решений для обеспечения бесперебойности и отказоустойчивости критической финансовой инфраструктуры в Российской Федерации. Целевой аудиторией выступают не конечные пользователи, а институциональные игроки: управленческие и технологические команды банков (эмитентов и эквайеров) и национальной платежной системы. Для них сервис представляет собой стратегический инструмент управления рисками, позволяющий гарантировать непрерывность платежного обслуживания клиентов в ситуациях частичной или полной потери связи между участниками системы. Ключевым драйвером спроса является ужесточение регуляторных требований к устойчивости финансовых организаций и растущее понимание ценности репутационных и финансовых потерь от простоев.</w:t>
      </w:r>
    </w:p>
    <w:p w14:paraId="7E541923" w14:textId="77777777" w:rsidR="00B073F1" w:rsidRDefault="00B073F1" w:rsidP="00920138">
      <w:pPr>
        <w:pStyle w:val="3"/>
      </w:pPr>
      <w:bookmarkStart w:id="18" w:name="_Toc219067113"/>
      <w:r w:rsidRPr="00B073F1">
        <w:t>2.1.1. Прогноз объема рынка</w:t>
      </w:r>
      <w:bookmarkEnd w:id="18"/>
    </w:p>
    <w:p w14:paraId="32B50BCB" w14:textId="68FE496F" w:rsidR="00B073F1" w:rsidRDefault="00B073F1" w:rsidP="00B073F1">
      <w:pPr>
        <w:tabs>
          <w:tab w:val="left" w:pos="2953"/>
        </w:tabs>
        <w:ind w:firstLine="851"/>
        <w:jc w:val="both"/>
        <w:rPr>
          <w:rFonts w:ascii="Times New Roman" w:hAnsi="Times New Roman" w:cs="Times New Roman"/>
        </w:rPr>
      </w:pPr>
      <w:r w:rsidRPr="00B073F1">
        <w:rPr>
          <w:rFonts w:ascii="Times New Roman" w:hAnsi="Times New Roman" w:cs="Times New Roman"/>
        </w:rPr>
        <w:t>Прогноз объема рынка строится на оценке его емкости с точки зрения потенциального охвата клиентской базы банков-партнеров. Используется подход SOM (</w:t>
      </w:r>
      <w:proofErr w:type="spellStart"/>
      <w:r w:rsidRPr="00B073F1">
        <w:rPr>
          <w:rFonts w:ascii="Times New Roman" w:hAnsi="Times New Roman" w:cs="Times New Roman"/>
        </w:rPr>
        <w:t>Serviceable</w:t>
      </w:r>
      <w:proofErr w:type="spellEnd"/>
      <w:r w:rsidRPr="00B073F1">
        <w:rPr>
          <w:rFonts w:ascii="Times New Roman" w:hAnsi="Times New Roman" w:cs="Times New Roman"/>
        </w:rPr>
        <w:t xml:space="preserve"> </w:t>
      </w:r>
      <w:proofErr w:type="spellStart"/>
      <w:r w:rsidRPr="00B073F1">
        <w:rPr>
          <w:rFonts w:ascii="Times New Roman" w:hAnsi="Times New Roman" w:cs="Times New Roman"/>
        </w:rPr>
        <w:t>Obtainable</w:t>
      </w:r>
      <w:proofErr w:type="spellEnd"/>
      <w:r w:rsidRPr="00B073F1">
        <w:rPr>
          <w:rFonts w:ascii="Times New Roman" w:hAnsi="Times New Roman" w:cs="Times New Roman"/>
        </w:rPr>
        <w:t xml:space="preserve"> Market) – реализуемый доступный рынок в горизонте первых трех лет.</w:t>
      </w:r>
    </w:p>
    <w:p w14:paraId="348083D7" w14:textId="364DD798" w:rsidR="00C278C1" w:rsidRDefault="00C278C1" w:rsidP="00B073F1">
      <w:pPr>
        <w:tabs>
          <w:tab w:val="left" w:pos="2953"/>
        </w:tabs>
        <w:ind w:firstLine="851"/>
        <w:jc w:val="both"/>
        <w:rPr>
          <w:rFonts w:ascii="Times New Roman" w:hAnsi="Times New Roman" w:cs="Times New Roman"/>
        </w:rPr>
      </w:pPr>
      <w:r w:rsidRPr="00C278C1">
        <w:rPr>
          <w:rFonts w:ascii="Times New Roman" w:hAnsi="Times New Roman" w:cs="Times New Roman"/>
        </w:rPr>
        <w:t xml:space="preserve">PAM (Product </w:t>
      </w:r>
      <w:proofErr w:type="spellStart"/>
      <w:r w:rsidRPr="00C278C1">
        <w:rPr>
          <w:rFonts w:ascii="Times New Roman" w:hAnsi="Times New Roman" w:cs="Times New Roman"/>
        </w:rPr>
        <w:t>Addressable</w:t>
      </w:r>
      <w:proofErr w:type="spellEnd"/>
      <w:r w:rsidRPr="00C278C1">
        <w:rPr>
          <w:rFonts w:ascii="Times New Roman" w:hAnsi="Times New Roman" w:cs="Times New Roman"/>
        </w:rPr>
        <w:t xml:space="preserve"> Market): Общее количество держателей платежных карт и активных пользователей мобильных банков в России. По данным Банка России на конец 202</w:t>
      </w:r>
      <w:r w:rsidR="00E60ADA">
        <w:rPr>
          <w:rFonts w:ascii="Times New Roman" w:hAnsi="Times New Roman" w:cs="Times New Roman"/>
        </w:rPr>
        <w:t>5</w:t>
      </w:r>
      <w:r w:rsidRPr="00C278C1">
        <w:rPr>
          <w:rFonts w:ascii="Times New Roman" w:hAnsi="Times New Roman" w:cs="Times New Roman"/>
        </w:rPr>
        <w:t xml:space="preserve"> года, этот показатель превышает </w:t>
      </w:r>
      <w:r w:rsidR="00BF5087">
        <w:rPr>
          <w:rFonts w:ascii="Times New Roman" w:hAnsi="Times New Roman" w:cs="Times New Roman"/>
        </w:rPr>
        <w:t>26</w:t>
      </w:r>
      <w:r w:rsidRPr="00C278C1">
        <w:rPr>
          <w:rFonts w:ascii="Times New Roman" w:hAnsi="Times New Roman" w:cs="Times New Roman"/>
        </w:rPr>
        <w:t>0 миллионов.</w:t>
      </w:r>
    </w:p>
    <w:p w14:paraId="01BCFBAD" w14:textId="63799B0E" w:rsidR="00AB75C6" w:rsidRDefault="00AB75C6" w:rsidP="00B073F1">
      <w:pPr>
        <w:tabs>
          <w:tab w:val="left" w:pos="2953"/>
        </w:tabs>
        <w:ind w:firstLine="851"/>
        <w:jc w:val="both"/>
        <w:rPr>
          <w:rFonts w:ascii="Times New Roman" w:hAnsi="Times New Roman" w:cs="Times New Roman"/>
        </w:rPr>
      </w:pPr>
      <w:r w:rsidRPr="00AB75C6">
        <w:rPr>
          <w:rFonts w:ascii="Times New Roman" w:hAnsi="Times New Roman" w:cs="Times New Roman"/>
        </w:rPr>
        <w:t>SAM (</w:t>
      </w:r>
      <w:proofErr w:type="spellStart"/>
      <w:r w:rsidRPr="00AB75C6">
        <w:rPr>
          <w:rFonts w:ascii="Times New Roman" w:hAnsi="Times New Roman" w:cs="Times New Roman"/>
        </w:rPr>
        <w:t>Serviceable</w:t>
      </w:r>
      <w:proofErr w:type="spellEnd"/>
      <w:r w:rsidRPr="00AB75C6">
        <w:rPr>
          <w:rFonts w:ascii="Times New Roman" w:hAnsi="Times New Roman" w:cs="Times New Roman"/>
        </w:rPr>
        <w:t xml:space="preserve"> </w:t>
      </w:r>
      <w:proofErr w:type="spellStart"/>
      <w:r w:rsidRPr="00AB75C6">
        <w:rPr>
          <w:rFonts w:ascii="Times New Roman" w:hAnsi="Times New Roman" w:cs="Times New Roman"/>
        </w:rPr>
        <w:t>Available</w:t>
      </w:r>
      <w:proofErr w:type="spellEnd"/>
      <w:r w:rsidRPr="00AB75C6">
        <w:rPr>
          <w:rFonts w:ascii="Times New Roman" w:hAnsi="Times New Roman" w:cs="Times New Roman"/>
        </w:rPr>
        <w:t xml:space="preserve"> Market): Доля пользователей, операции которых могут оказаться под угрозой в случае сбоев</w:t>
      </w:r>
      <w:r>
        <w:rPr>
          <w:rFonts w:ascii="Times New Roman" w:hAnsi="Times New Roman" w:cs="Times New Roman"/>
        </w:rPr>
        <w:t xml:space="preserve"> в течение года</w:t>
      </w:r>
      <w:r w:rsidRPr="00AB75C6">
        <w:rPr>
          <w:rFonts w:ascii="Times New Roman" w:hAnsi="Times New Roman" w:cs="Times New Roman"/>
        </w:rPr>
        <w:t xml:space="preserve">. Это не только географические зоны со слабой связью, но и любые пользователи в моменты инцидентов у банка или оператора связи. Консервативно оцениваем эту долю в </w:t>
      </w:r>
      <w:r>
        <w:rPr>
          <w:rFonts w:ascii="Times New Roman" w:hAnsi="Times New Roman" w:cs="Times New Roman"/>
        </w:rPr>
        <w:t>1</w:t>
      </w:r>
      <w:r w:rsidRPr="00AB75C6">
        <w:rPr>
          <w:rFonts w:ascii="Times New Roman" w:hAnsi="Times New Roman" w:cs="Times New Roman"/>
        </w:rPr>
        <w:t xml:space="preserve">0% от общей базы, что составляет условные </w:t>
      </w:r>
      <w:r w:rsidR="00D56B11">
        <w:rPr>
          <w:rFonts w:ascii="Times New Roman" w:hAnsi="Times New Roman" w:cs="Times New Roman"/>
        </w:rPr>
        <w:t>13</w:t>
      </w:r>
      <w:r w:rsidRPr="00AB75C6">
        <w:rPr>
          <w:rFonts w:ascii="Times New Roman" w:hAnsi="Times New Roman" w:cs="Times New Roman"/>
        </w:rPr>
        <w:t xml:space="preserve"> миллионов пользователей</w:t>
      </w:r>
      <w:r w:rsidR="000F1431">
        <w:rPr>
          <w:rFonts w:ascii="Times New Roman" w:hAnsi="Times New Roman" w:cs="Times New Roman"/>
        </w:rPr>
        <w:t xml:space="preserve"> (при среднем 2 активные карты на человека)</w:t>
      </w:r>
      <w:r w:rsidRPr="00AB75C6">
        <w:rPr>
          <w:rFonts w:ascii="Times New Roman" w:hAnsi="Times New Roman" w:cs="Times New Roman"/>
        </w:rPr>
        <w:t>, чьи транзакции могут быть защищены решением.</w:t>
      </w:r>
    </w:p>
    <w:p w14:paraId="04B7BFAD" w14:textId="6CD9A5A7" w:rsidR="006F658A" w:rsidRDefault="006F658A" w:rsidP="00B073F1">
      <w:pPr>
        <w:tabs>
          <w:tab w:val="left" w:pos="2953"/>
        </w:tabs>
        <w:ind w:firstLine="851"/>
        <w:jc w:val="both"/>
        <w:rPr>
          <w:rFonts w:ascii="Times New Roman" w:hAnsi="Times New Roman" w:cs="Times New Roman"/>
        </w:rPr>
      </w:pPr>
      <w:r w:rsidRPr="006F658A">
        <w:rPr>
          <w:rFonts w:ascii="Times New Roman" w:hAnsi="Times New Roman" w:cs="Times New Roman"/>
        </w:rPr>
        <w:t>SOM (</w:t>
      </w:r>
      <w:proofErr w:type="spellStart"/>
      <w:r w:rsidRPr="006F658A">
        <w:rPr>
          <w:rFonts w:ascii="Times New Roman" w:hAnsi="Times New Roman" w:cs="Times New Roman"/>
        </w:rPr>
        <w:t>Serviceable</w:t>
      </w:r>
      <w:proofErr w:type="spellEnd"/>
      <w:r w:rsidRPr="006F658A">
        <w:rPr>
          <w:rFonts w:ascii="Times New Roman" w:hAnsi="Times New Roman" w:cs="Times New Roman"/>
        </w:rPr>
        <w:t xml:space="preserve"> </w:t>
      </w:r>
      <w:proofErr w:type="spellStart"/>
      <w:r w:rsidRPr="006F658A">
        <w:rPr>
          <w:rFonts w:ascii="Times New Roman" w:hAnsi="Times New Roman" w:cs="Times New Roman"/>
        </w:rPr>
        <w:t>Obtainable</w:t>
      </w:r>
      <w:proofErr w:type="spellEnd"/>
      <w:r w:rsidRPr="006F658A">
        <w:rPr>
          <w:rFonts w:ascii="Times New Roman" w:hAnsi="Times New Roman" w:cs="Times New Roman"/>
        </w:rPr>
        <w:t xml:space="preserve"> Market): Реалистичный охват на стартовом этапе через пилотные интеграции с 2-3 крупными или средними банками. При успешном пилотировании и заключении партнерства с одним банком из Топ-20, охватывающим, например, 5 млн клиентов, SOM на третий год может составить 5-7 миллионов пользователей, чьи транзакции будут защищены технологией </w:t>
      </w:r>
      <w:proofErr w:type="spellStart"/>
      <w:r w:rsidRPr="006F658A">
        <w:rPr>
          <w:rFonts w:ascii="Times New Roman" w:hAnsi="Times New Roman" w:cs="Times New Roman"/>
        </w:rPr>
        <w:t>ОффПей</w:t>
      </w:r>
      <w:proofErr w:type="spellEnd"/>
      <w:r w:rsidRPr="006F658A">
        <w:rPr>
          <w:rFonts w:ascii="Times New Roman" w:hAnsi="Times New Roman" w:cs="Times New Roman"/>
        </w:rPr>
        <w:t>.</w:t>
      </w:r>
    </w:p>
    <w:p w14:paraId="5C70A240" w14:textId="30A2CB0F" w:rsidR="00296FFF" w:rsidRDefault="00296FFF" w:rsidP="00B073F1">
      <w:pPr>
        <w:tabs>
          <w:tab w:val="left" w:pos="2953"/>
        </w:tabs>
        <w:ind w:firstLine="851"/>
        <w:jc w:val="both"/>
        <w:rPr>
          <w:rFonts w:ascii="Times New Roman" w:hAnsi="Times New Roman" w:cs="Times New Roman"/>
        </w:rPr>
      </w:pPr>
      <w:r w:rsidRPr="00296FFF">
        <w:rPr>
          <w:rFonts w:ascii="Times New Roman" w:hAnsi="Times New Roman" w:cs="Times New Roman"/>
        </w:rPr>
        <w:t>Таким образом, прогнозируемый объем целевого рынка в первые три года измеряется в миллионах защищенных пользовательских профилей, что представляет прямую ценность для банков-партнеров.</w:t>
      </w:r>
    </w:p>
    <w:p w14:paraId="2FC66F43" w14:textId="1E07DAC1" w:rsidR="0073269B" w:rsidRPr="0073269B" w:rsidRDefault="0073269B" w:rsidP="00920138">
      <w:pPr>
        <w:pStyle w:val="3"/>
      </w:pPr>
      <w:bookmarkStart w:id="19" w:name="_Toc219067114"/>
      <w:r w:rsidRPr="0073269B">
        <w:t>2.1.2. Ситуационный анализ</w:t>
      </w:r>
      <w:bookmarkEnd w:id="19"/>
    </w:p>
    <w:p w14:paraId="28FD33EA" w14:textId="13951DA4" w:rsidR="0073269B" w:rsidRPr="0073269B" w:rsidRDefault="0073269B" w:rsidP="0073269B">
      <w:pPr>
        <w:tabs>
          <w:tab w:val="left" w:pos="2953"/>
        </w:tabs>
        <w:ind w:firstLine="851"/>
        <w:jc w:val="both"/>
        <w:rPr>
          <w:rFonts w:ascii="Times New Roman" w:hAnsi="Times New Roman" w:cs="Times New Roman"/>
        </w:rPr>
      </w:pPr>
      <w:r w:rsidRPr="0073269B">
        <w:rPr>
          <w:rFonts w:ascii="Times New Roman" w:hAnsi="Times New Roman" w:cs="Times New Roman"/>
        </w:rPr>
        <w:t xml:space="preserve">Потенциал спроса формируется из двух ключевых факторов: абсолютной необходимости для банков выполнять требования по бесперебойности и растущей конкуренции за клиента, для которого отсутствие возможности платежа даже на короткий срок является критическим сбоем сервиса. Уровень проникновения специализированных </w:t>
      </w:r>
      <w:r w:rsidRPr="0073269B">
        <w:rPr>
          <w:rFonts w:ascii="Times New Roman" w:hAnsi="Times New Roman" w:cs="Times New Roman"/>
        </w:rPr>
        <w:lastRenderedPageBreak/>
        <w:t xml:space="preserve">технологических решений, подобных </w:t>
      </w:r>
      <w:proofErr w:type="spellStart"/>
      <w:r w:rsidRPr="0073269B">
        <w:rPr>
          <w:rFonts w:ascii="Times New Roman" w:hAnsi="Times New Roman" w:cs="Times New Roman"/>
        </w:rPr>
        <w:t>ОффПей</w:t>
      </w:r>
      <w:proofErr w:type="spellEnd"/>
      <w:r w:rsidRPr="0073269B">
        <w:rPr>
          <w:rFonts w:ascii="Times New Roman" w:hAnsi="Times New Roman" w:cs="Times New Roman"/>
        </w:rPr>
        <w:t>, на рынке РФ близок к нулю, что открывает возможность стать первым и стандартным решением в этой нише. Частота «срабатывания» сервиса может быть невысокой, но его ценность аналогична страховому полису – он критически важен в момент наступления редкого, но разрушительного события.</w:t>
      </w:r>
    </w:p>
    <w:p w14:paraId="40DF995C" w14:textId="093E8D93" w:rsidR="0073269B" w:rsidRPr="0073269B" w:rsidRDefault="0073269B" w:rsidP="0073269B">
      <w:pPr>
        <w:tabs>
          <w:tab w:val="left" w:pos="2953"/>
        </w:tabs>
        <w:ind w:firstLine="851"/>
        <w:jc w:val="both"/>
        <w:rPr>
          <w:rFonts w:ascii="Times New Roman" w:hAnsi="Times New Roman" w:cs="Times New Roman"/>
        </w:rPr>
      </w:pPr>
      <w:r w:rsidRPr="0073269B">
        <w:rPr>
          <w:rFonts w:ascii="Times New Roman" w:hAnsi="Times New Roman" w:cs="Times New Roman"/>
        </w:rPr>
        <w:t xml:space="preserve">Потенциал продаж для </w:t>
      </w:r>
      <w:proofErr w:type="spellStart"/>
      <w:r w:rsidRPr="0073269B">
        <w:rPr>
          <w:rFonts w:ascii="Times New Roman" w:hAnsi="Times New Roman" w:cs="Times New Roman"/>
        </w:rPr>
        <w:t>ОффПей</w:t>
      </w:r>
      <w:proofErr w:type="spellEnd"/>
      <w:r w:rsidRPr="0073269B">
        <w:rPr>
          <w:rFonts w:ascii="Times New Roman" w:hAnsi="Times New Roman" w:cs="Times New Roman"/>
        </w:rPr>
        <w:t xml:space="preserve"> заключается не в прямых транзакциях с пользователей, а в создании новой статьи B2B-дохода. Емкость сегмента можно оценить через готовность банков инвестировать в снижение операционных и репутационных рисков. Даже небольшой фиксированный годовой платеж или плата за каждый подключенный к сервису клиентский профиль от каждого банка-партнера создает устойчивую финансовую модель. Темп роста этого сегмента напрямую связан с цифровизацией экономики и увеличением плотности платежных транзакций, что делает каждый инцидент простоя дороже.</w:t>
      </w:r>
    </w:p>
    <w:p w14:paraId="3736EDEF" w14:textId="5D0B3DBB" w:rsidR="0073269B" w:rsidRDefault="0073269B" w:rsidP="0073269B">
      <w:pPr>
        <w:tabs>
          <w:tab w:val="left" w:pos="2953"/>
        </w:tabs>
        <w:ind w:firstLine="851"/>
        <w:jc w:val="both"/>
        <w:rPr>
          <w:rFonts w:ascii="Times New Roman" w:hAnsi="Times New Roman" w:cs="Times New Roman"/>
        </w:rPr>
      </w:pPr>
      <w:r w:rsidRPr="0073269B">
        <w:rPr>
          <w:rFonts w:ascii="Times New Roman" w:hAnsi="Times New Roman" w:cs="Times New Roman"/>
        </w:rPr>
        <w:t xml:space="preserve">Конкурентная среда характеризуется не прямым соперничеством, а наличием альтернативных, но неполноценных подходов, которые пытаются применять сами банки. К ним относятся увеличение лимитов на офлайн-операции по картам, что повышает риски мошенничества, или разработка собственных изолированных решений, требующих высоких затрат на разработку и не обеспечивающих сетевого эффекта между разными банками. Уникальность </w:t>
      </w:r>
      <w:proofErr w:type="spellStart"/>
      <w:r w:rsidRPr="0073269B">
        <w:rPr>
          <w:rFonts w:ascii="Times New Roman" w:hAnsi="Times New Roman" w:cs="Times New Roman"/>
        </w:rPr>
        <w:t>ОффПей</w:t>
      </w:r>
      <w:proofErr w:type="spellEnd"/>
      <w:r w:rsidRPr="0073269B">
        <w:rPr>
          <w:rFonts w:ascii="Times New Roman" w:hAnsi="Times New Roman" w:cs="Times New Roman"/>
        </w:rPr>
        <w:t xml:space="preserve"> заключается в предложении готового, стандартизированного, сетевого и юридически значимого решения «из коробки», что устраняет необходимость для каждого банка изобретать свой велосипед и обеспечивает ценность для всей экосистемы в целом.</w:t>
      </w:r>
    </w:p>
    <w:p w14:paraId="5AF22B20" w14:textId="25B906D1" w:rsidR="004262C7" w:rsidRDefault="004262C7" w:rsidP="00920138">
      <w:pPr>
        <w:pStyle w:val="2"/>
      </w:pPr>
      <w:bookmarkStart w:id="20" w:name="_Toc219067115"/>
      <w:r w:rsidRPr="004262C7">
        <w:t>2.2. Анализ потребителей</w:t>
      </w:r>
      <w:bookmarkEnd w:id="20"/>
    </w:p>
    <w:p w14:paraId="38E4360B" w14:textId="6007ED63" w:rsidR="004262C7" w:rsidRDefault="004774D8" w:rsidP="0073269B">
      <w:pPr>
        <w:tabs>
          <w:tab w:val="left" w:pos="2953"/>
        </w:tabs>
        <w:ind w:firstLine="851"/>
        <w:jc w:val="both"/>
        <w:rPr>
          <w:rFonts w:ascii="Times New Roman" w:hAnsi="Times New Roman" w:cs="Times New Roman"/>
        </w:rPr>
      </w:pPr>
      <w:r w:rsidRPr="004774D8">
        <w:rPr>
          <w:rFonts w:ascii="Times New Roman" w:hAnsi="Times New Roman" w:cs="Times New Roman"/>
        </w:rPr>
        <w:t xml:space="preserve">Анализ потребителей сервиса </w:t>
      </w:r>
      <w:proofErr w:type="spellStart"/>
      <w:r w:rsidRPr="004774D8">
        <w:rPr>
          <w:rFonts w:ascii="Times New Roman" w:hAnsi="Times New Roman" w:cs="Times New Roman"/>
        </w:rPr>
        <w:t>ОффПей</w:t>
      </w:r>
      <w:proofErr w:type="spellEnd"/>
      <w:r w:rsidRPr="004774D8">
        <w:rPr>
          <w:rFonts w:ascii="Times New Roman" w:hAnsi="Times New Roman" w:cs="Times New Roman"/>
        </w:rPr>
        <w:t xml:space="preserve"> сосредоточен на институциональных клиентах, принимающих стратегические и технологические решения. Это не массовый розничный пользователь, а узкий круг ключевых лиц в банковском и финансовом секторе, чьи мотивации, боли и критерии выбора кардинально отличаются. Понимание их портрета является основой для построения эффективной коммуникации и продуктовой стратегии.</w:t>
      </w:r>
    </w:p>
    <w:p w14:paraId="43392D36" w14:textId="24533ADA" w:rsidR="00B111A8" w:rsidRDefault="00B111A8" w:rsidP="00920138">
      <w:pPr>
        <w:pStyle w:val="3"/>
      </w:pPr>
      <w:bookmarkStart w:id="21" w:name="_Toc219067116"/>
      <w:r w:rsidRPr="00B111A8">
        <w:t>2.2.1. Определение целевой аудитории</w:t>
      </w:r>
      <w:bookmarkEnd w:id="21"/>
    </w:p>
    <w:p w14:paraId="1C88B52E" w14:textId="0FF89B25" w:rsidR="00620DE2" w:rsidRPr="00620DE2" w:rsidRDefault="00620DE2" w:rsidP="00620DE2">
      <w:pPr>
        <w:tabs>
          <w:tab w:val="left" w:pos="2953"/>
        </w:tabs>
        <w:ind w:firstLine="851"/>
        <w:jc w:val="both"/>
        <w:rPr>
          <w:rFonts w:ascii="Times New Roman" w:hAnsi="Times New Roman" w:cs="Times New Roman"/>
        </w:rPr>
      </w:pPr>
      <w:r w:rsidRPr="00620DE2">
        <w:rPr>
          <w:rFonts w:ascii="Times New Roman" w:hAnsi="Times New Roman" w:cs="Times New Roman"/>
        </w:rPr>
        <w:t>Ключевым потребителем сервиса </w:t>
      </w:r>
      <w:proofErr w:type="spellStart"/>
      <w:r w:rsidRPr="00620DE2">
        <w:rPr>
          <w:rFonts w:ascii="Times New Roman" w:hAnsi="Times New Roman" w:cs="Times New Roman"/>
        </w:rPr>
        <w:t>ОффПей</w:t>
      </w:r>
      <w:proofErr w:type="spellEnd"/>
      <w:r w:rsidRPr="00620DE2">
        <w:rPr>
          <w:rFonts w:ascii="Times New Roman" w:hAnsi="Times New Roman" w:cs="Times New Roman"/>
        </w:rPr>
        <w:t> выступают руководители управления рисков и бизнес-непрерывности (CRO, BCM). Это специалисты в возрасте 35-55 лет с высшим финансовым или техническим образованием, обладающие значительным опытом работы в банковском регулировании и риск-менеджменте. Их основная профессиональная боль проистекает из прямой ответственности перед регулятором (Банк России) и правлением банка за обеспечение бесперебойности критических операций. Они ежедневно работают с уязвимостями в цепочке проведения платежей, которые создают риски простоев, финансовых потерь и серьезного репутационного ущерба. Страх перед сценарием «день Х», когда отказ системы приведет к публичному скандалу и крупным штрафам, является для них постоянным фоном. В поисках решений они ориентированы на инструменты и технологии, позволяющие документально подтвердить регулятору выполнение требований по отказоустойчивости, в частности, Стандарта Банка России СТО БР ИББС. Их глубинная мотивация снижение персональных и профессиональных рисков. Для этой аудитории </w:t>
      </w:r>
      <w:proofErr w:type="spellStart"/>
      <w:r w:rsidRPr="00620DE2">
        <w:rPr>
          <w:rFonts w:ascii="Times New Roman" w:hAnsi="Times New Roman" w:cs="Times New Roman"/>
        </w:rPr>
        <w:t>ОффПей</w:t>
      </w:r>
      <w:proofErr w:type="spellEnd"/>
      <w:r w:rsidRPr="00620DE2">
        <w:rPr>
          <w:rFonts w:ascii="Times New Roman" w:hAnsi="Times New Roman" w:cs="Times New Roman"/>
        </w:rPr>
        <w:t xml:space="preserve"> представляет ценность не просто как программное обеспечение, а как </w:t>
      </w:r>
      <w:r w:rsidRPr="00620DE2">
        <w:rPr>
          <w:rFonts w:ascii="Times New Roman" w:hAnsi="Times New Roman" w:cs="Times New Roman"/>
        </w:rPr>
        <w:lastRenderedPageBreak/>
        <w:t>готовый комплект доказательной базы отказоустойчивости. Механизм блокчейн-записей и электронных подписей становится веским технологическим аргументом в отчетах для регулятора, фактически снимая с риск-менеджера нагрузку по обоснованию принятых мер и перекладывая её на проверяемую технологическую платформу.</w:t>
      </w:r>
    </w:p>
    <w:p w14:paraId="439B6EEA" w14:textId="5826F8E8" w:rsidR="00620DE2" w:rsidRPr="00620DE2" w:rsidRDefault="00620DE2" w:rsidP="00620DE2">
      <w:pPr>
        <w:tabs>
          <w:tab w:val="left" w:pos="2953"/>
        </w:tabs>
        <w:ind w:firstLine="851"/>
        <w:jc w:val="both"/>
        <w:rPr>
          <w:rFonts w:ascii="Times New Roman" w:hAnsi="Times New Roman" w:cs="Times New Roman"/>
        </w:rPr>
      </w:pPr>
      <w:r w:rsidRPr="00620DE2">
        <w:rPr>
          <w:rFonts w:ascii="Times New Roman" w:hAnsi="Times New Roman" w:cs="Times New Roman"/>
        </w:rPr>
        <w:t xml:space="preserve">Второй критически важной аудиторией являются руководители IT-департаментов и директора по развитию цифровых услуг (CTO, CDO). Это технические специалисты 30-50 лет, мыслящие в парадигмах инноваций, эффективности и оптимизации процессов. Их ключевая боль заключается в перманентно высокой нагрузке на команды разработки, дороговизне и длительных сроках создания сложных решений с нуля. Они вынуждены балансировать между поддержкой устаревающих </w:t>
      </w:r>
      <w:proofErr w:type="spellStart"/>
      <w:r w:rsidRPr="00620DE2">
        <w:rPr>
          <w:rFonts w:ascii="Times New Roman" w:hAnsi="Times New Roman" w:cs="Times New Roman"/>
        </w:rPr>
        <w:t>legacy</w:t>
      </w:r>
      <w:proofErr w:type="spellEnd"/>
      <w:r w:rsidRPr="00620DE2">
        <w:rPr>
          <w:rFonts w:ascii="Times New Roman" w:hAnsi="Times New Roman" w:cs="Times New Roman"/>
        </w:rPr>
        <w:t>-систем и внедрением новых функций, необходимых для создания конкурентного преимущества фронтальных подразделений. В этой ситуации они активно ищут готовые, масштабируемые и безопасные API-решения, которые можно быстро интегрировать, не отвлекая ключевые инженерные ресурсы на непрофильные задачи. Их мотивация достижение технологического лидерства при строгой оптимизации бюджета. Для них ценность </w:t>
      </w:r>
      <w:proofErr w:type="spellStart"/>
      <w:r w:rsidRPr="00620DE2">
        <w:rPr>
          <w:rFonts w:ascii="Times New Roman" w:hAnsi="Times New Roman" w:cs="Times New Roman"/>
        </w:rPr>
        <w:t>ОффПей</w:t>
      </w:r>
      <w:proofErr w:type="spellEnd"/>
      <w:r w:rsidRPr="00620DE2">
        <w:rPr>
          <w:rFonts w:ascii="Times New Roman" w:hAnsi="Times New Roman" w:cs="Times New Roman"/>
        </w:rPr>
        <w:t> заключается в предложении готового технологического решения «под ключ». Вместо того чтобы инвестировать 12-18 месяцев во внутреннюю разработку, тестирование и согласования, банк может осуществить интеграцию за несколько месяцев. Это позволяет IT-руководству предоставить бизнесу уникальный, повышающий клиентский опыт функционал и, в то же время, сфокусировать свои силы на развитии ключевых продуктовых линий банка.</w:t>
      </w:r>
    </w:p>
    <w:p w14:paraId="3F164AF4" w14:textId="77A9EF3B" w:rsidR="00B073F1" w:rsidRDefault="00620DE2" w:rsidP="005F2764">
      <w:pPr>
        <w:tabs>
          <w:tab w:val="left" w:pos="2953"/>
        </w:tabs>
        <w:ind w:firstLine="851"/>
        <w:jc w:val="both"/>
        <w:rPr>
          <w:rFonts w:ascii="Times New Roman" w:hAnsi="Times New Roman" w:cs="Times New Roman"/>
        </w:rPr>
      </w:pPr>
      <w:r w:rsidRPr="00620DE2">
        <w:rPr>
          <w:rFonts w:ascii="Times New Roman" w:hAnsi="Times New Roman" w:cs="Times New Roman"/>
        </w:rPr>
        <w:t>Третьей целевой группой выступают руководители розничного бизнеса и клиентского опыта. Это менеджеры 30-45 лет с бэкграундом в маркетинге, продажах или управлении продуктами, чья эффективность измеряется такими метриками, как NPS (индекс потребительской лояльности), удержание клиентов и увеличение жизненного цикла. В условиях обостренной конкуренции на финансовом рынке любой, даже краткосрочный сбой в обслуживании, грозит немедленным оттоком клиентов к конкурентам. Их фундаментальная боль невозможность дать стопроцентную гарантию доступности сервиса, особенно в условиях непредвиденных обстоятельств, что прямо воздействует на ключевые показатели их работы и доходы подразделения. В своей деятельности они ищут инструменты для укрепления лояльности и создания «несгораемого» конкурентного преимущества, которое было бы трудно скопировать. Их движущая мотивация увеличение пожизненной ценности клиента и снижение коэффициента оттока. Для этой аудитории сервис </w:t>
      </w:r>
      <w:proofErr w:type="spellStart"/>
      <w:r w:rsidRPr="00620DE2">
        <w:rPr>
          <w:rFonts w:ascii="Times New Roman" w:hAnsi="Times New Roman" w:cs="Times New Roman"/>
        </w:rPr>
        <w:t>ОффПей</w:t>
      </w:r>
      <w:proofErr w:type="spellEnd"/>
      <w:r w:rsidRPr="00620DE2">
        <w:rPr>
          <w:rFonts w:ascii="Times New Roman" w:hAnsi="Times New Roman" w:cs="Times New Roman"/>
        </w:rPr>
        <w:t> трансформируется из технологического продукта в мощный инструмент маркетинга и удержания. Возможность заявить клиентам: «Наши платежи работают, даже когда ничего не работает» представляет собой исключительно сильное ценностное предложение. Оно не только повышает практическую полезность банка, но и формирует более глубокое доверие к бренду, создавая уникальную эмоциональную связь с клиентом, основанную на надежности и заботе в критической ситуации.</w:t>
      </w:r>
    </w:p>
    <w:p w14:paraId="67320B2D" w14:textId="61013ACC" w:rsidR="003159DE" w:rsidRDefault="003159DE" w:rsidP="00920138">
      <w:pPr>
        <w:pStyle w:val="2"/>
      </w:pPr>
      <w:bookmarkStart w:id="22" w:name="_Toc219067117"/>
      <w:r w:rsidRPr="003159DE">
        <w:t>2.3. Customer Development</w:t>
      </w:r>
      <w:bookmarkEnd w:id="22"/>
    </w:p>
    <w:p w14:paraId="08C44554" w14:textId="6EDE20FD" w:rsidR="005F2764" w:rsidRDefault="00B379E6" w:rsidP="005F2764">
      <w:pPr>
        <w:tabs>
          <w:tab w:val="left" w:pos="2953"/>
        </w:tabs>
        <w:ind w:firstLine="851"/>
        <w:jc w:val="both"/>
        <w:rPr>
          <w:rFonts w:ascii="Times New Roman" w:hAnsi="Times New Roman" w:cs="Times New Roman"/>
        </w:rPr>
      </w:pPr>
      <w:r w:rsidRPr="00B379E6">
        <w:rPr>
          <w:rFonts w:ascii="Times New Roman" w:hAnsi="Times New Roman" w:cs="Times New Roman"/>
        </w:rPr>
        <w:t xml:space="preserve">Методология Customer Development для сервиса </w:t>
      </w:r>
      <w:proofErr w:type="spellStart"/>
      <w:r w:rsidRPr="00B379E6">
        <w:rPr>
          <w:rFonts w:ascii="Times New Roman" w:hAnsi="Times New Roman" w:cs="Times New Roman"/>
        </w:rPr>
        <w:t>ОффПей</w:t>
      </w:r>
      <w:proofErr w:type="spellEnd"/>
      <w:r w:rsidRPr="00B379E6">
        <w:rPr>
          <w:rFonts w:ascii="Times New Roman" w:hAnsi="Times New Roman" w:cs="Times New Roman"/>
        </w:rPr>
        <w:t xml:space="preserve"> адаптирована к реалиям B2B-рынка финансовых технологий, где прямой доступ к лицам, принимающим ключевые стратегические решения (CRO, CTO), на ранних этапах валидации гипотез зачастую </w:t>
      </w:r>
      <w:r w:rsidRPr="00B379E6">
        <w:rPr>
          <w:rFonts w:ascii="Times New Roman" w:hAnsi="Times New Roman" w:cs="Times New Roman"/>
        </w:rPr>
        <w:lastRenderedPageBreak/>
        <w:t>ограничен. Поэтому фокус исследования смещается на работу с линейными сотрудниками и руководителями среднего звена (начальниками отделов, ведущими специалистами), чья ежедневная работа напрямую сопряжена с проблемами непрерывности платежей и чьи премии и KPI зависят от её обеспечения. Эти специалисты являются не только источником достоверной информации о реальных процессах и «болевых точках», но и будущими внутренними «чемпионами» продукта, которые могут инициировать и обосновать его внедрение для вышестоящего руководства.</w:t>
      </w:r>
    </w:p>
    <w:p w14:paraId="5E5FFCE6" w14:textId="3DA58AD2" w:rsidR="004911C9" w:rsidRPr="004911C9" w:rsidRDefault="004911C9" w:rsidP="00920138">
      <w:pPr>
        <w:pStyle w:val="3"/>
      </w:pPr>
      <w:bookmarkStart w:id="23" w:name="_Toc219067118"/>
      <w:r w:rsidRPr="004911C9">
        <w:t>2.3.1. Формирование гипотез для поиска целевой аудитории</w:t>
      </w:r>
      <w:bookmarkEnd w:id="23"/>
    </w:p>
    <w:p w14:paraId="7D000EBF" w14:textId="191CB56D" w:rsidR="004911C9" w:rsidRPr="004911C9" w:rsidRDefault="004911C9" w:rsidP="004911C9">
      <w:pPr>
        <w:tabs>
          <w:tab w:val="left" w:pos="2953"/>
        </w:tabs>
        <w:ind w:firstLine="851"/>
        <w:jc w:val="both"/>
        <w:rPr>
          <w:rFonts w:ascii="Times New Roman" w:hAnsi="Times New Roman" w:cs="Times New Roman"/>
        </w:rPr>
      </w:pPr>
      <w:r w:rsidRPr="004911C9">
        <w:rPr>
          <w:rFonts w:ascii="Times New Roman" w:hAnsi="Times New Roman" w:cs="Times New Roman"/>
        </w:rPr>
        <w:t>Разработка гипотез основывается на структурном понимании банковской среды. Каждая гипотеза сформулирована конкретно, проверяет один ключевой аспект и поддается валидации через взаимодействие с практикующими специалистами.</w:t>
      </w:r>
    </w:p>
    <w:p w14:paraId="475FDDA3" w14:textId="07A63C27" w:rsidR="004911C9" w:rsidRPr="004911C9" w:rsidRDefault="004911C9" w:rsidP="004911C9">
      <w:pPr>
        <w:tabs>
          <w:tab w:val="left" w:pos="2953"/>
        </w:tabs>
        <w:ind w:firstLine="851"/>
        <w:jc w:val="both"/>
        <w:rPr>
          <w:rFonts w:ascii="Times New Roman" w:hAnsi="Times New Roman" w:cs="Times New Roman"/>
        </w:rPr>
      </w:pPr>
      <w:r w:rsidRPr="004911C9">
        <w:rPr>
          <w:rFonts w:ascii="Times New Roman" w:hAnsi="Times New Roman" w:cs="Times New Roman"/>
        </w:rPr>
        <w:t>Гипотеза о реальной операционной боли: Мы предполагаем, что линейный персонал и начальники отделов в департаментах эксплуатации, клиентского обслуживания и инцидент-менеджмента банков регулярно сталкиваются со сценариями частичной недоступности платежных каналов и вынуждены применять нестандартные, трудоемкие и рискованные ручные процедуры для их обхода, что напрямую влияет на их операционные показатели и премирование.</w:t>
      </w:r>
    </w:p>
    <w:p w14:paraId="316673B8" w14:textId="35348DC6" w:rsidR="004911C9" w:rsidRPr="004911C9" w:rsidRDefault="004911C9" w:rsidP="004911C9">
      <w:pPr>
        <w:tabs>
          <w:tab w:val="left" w:pos="2953"/>
        </w:tabs>
        <w:ind w:firstLine="851"/>
        <w:jc w:val="both"/>
        <w:rPr>
          <w:rFonts w:ascii="Times New Roman" w:hAnsi="Times New Roman" w:cs="Times New Roman"/>
        </w:rPr>
      </w:pPr>
      <w:r w:rsidRPr="004911C9">
        <w:rPr>
          <w:rFonts w:ascii="Times New Roman" w:hAnsi="Times New Roman" w:cs="Times New Roman"/>
        </w:rPr>
        <w:t>Гипотеза о критериях принятия решения снизу-вверх: Мы предполагаем, что успешное решение проблемы офлайн-платежей может быть инициировано средним звеном управления в случае, если оно значительно упрощает их рутинные операции, снижает операционные риски под их ответственностью и предоставляет понятные аргументы (расчет эффективности, снижение трудозатрат) для обоснования закупки перед финансовым и IT-блоком.</w:t>
      </w:r>
    </w:p>
    <w:p w14:paraId="5E1DD029" w14:textId="427228F8" w:rsidR="004911C9" w:rsidRDefault="004911C9" w:rsidP="004911C9">
      <w:pPr>
        <w:tabs>
          <w:tab w:val="left" w:pos="2953"/>
        </w:tabs>
        <w:ind w:firstLine="851"/>
        <w:jc w:val="both"/>
        <w:rPr>
          <w:rFonts w:ascii="Times New Roman" w:hAnsi="Times New Roman" w:cs="Times New Roman"/>
        </w:rPr>
      </w:pPr>
      <w:r w:rsidRPr="004911C9">
        <w:rPr>
          <w:rFonts w:ascii="Times New Roman" w:hAnsi="Times New Roman" w:cs="Times New Roman"/>
        </w:rPr>
        <w:t>Гипотеза о восприятии технологии: Мы предполагаем, что для технических специалистов (архитекторов, разработчики интеграций) банков и финтех-компаний ключевыми критериями при оценке стороннего решения будут не абстрактные преимущества, а конкретные параметры: сложность и сроки интеграции с их Core Banking System, наличие детальной API-документации, соответствие внутренним стандартам безопасности и возможность запуска в изолированном тестовом контуре.</w:t>
      </w:r>
    </w:p>
    <w:p w14:paraId="12CF5175" w14:textId="2478302D" w:rsidR="00AE5F70" w:rsidRDefault="00AE5F70" w:rsidP="00920138">
      <w:pPr>
        <w:pStyle w:val="3"/>
      </w:pPr>
      <w:bookmarkStart w:id="24" w:name="_Toc219067119"/>
      <w:r w:rsidRPr="00AE5F70">
        <w:t>2.3.2. Составление опроса</w:t>
      </w:r>
      <w:bookmarkEnd w:id="24"/>
    </w:p>
    <w:p w14:paraId="1B00B9D9" w14:textId="4E5509E1" w:rsidR="000854F5" w:rsidRPr="000854F5" w:rsidRDefault="000854F5" w:rsidP="000854F5">
      <w:pPr>
        <w:tabs>
          <w:tab w:val="left" w:pos="2953"/>
        </w:tabs>
        <w:ind w:firstLine="851"/>
        <w:jc w:val="both"/>
        <w:rPr>
          <w:rFonts w:ascii="Times New Roman" w:hAnsi="Times New Roman" w:cs="Times New Roman"/>
        </w:rPr>
      </w:pPr>
      <w:r w:rsidRPr="000854F5">
        <w:rPr>
          <w:rFonts w:ascii="Times New Roman" w:hAnsi="Times New Roman" w:cs="Times New Roman"/>
        </w:rPr>
        <w:t xml:space="preserve">Учитывая сложность получения быстрого доступа к топ-менеджменту на этапе первичной валидации, исследование сфокусировано на качественных интервью с представителями «операционного ядра» банков и финтех-компаний. Именно эти специалисты, чья премия напрямую зависит от метрик </w:t>
      </w:r>
      <w:proofErr w:type="spellStart"/>
      <w:r w:rsidRPr="000854F5">
        <w:rPr>
          <w:rFonts w:ascii="Times New Roman" w:hAnsi="Times New Roman" w:cs="Times New Roman"/>
        </w:rPr>
        <w:t>uptime</w:t>
      </w:r>
      <w:proofErr w:type="spellEnd"/>
      <w:r w:rsidRPr="000854F5">
        <w:rPr>
          <w:rFonts w:ascii="Times New Roman" w:hAnsi="Times New Roman" w:cs="Times New Roman"/>
        </w:rPr>
        <w:t xml:space="preserve"> и скорости разрешения инцидентов, обладают наиболее детальным и практическим знанием проблемы. Они являются конечными «потребителями» любого процесса обеспечения непрерывности, и их удовлетворенность ключевой фактор успеха внедрения. Опрос направлен на выявление реальных, а не гипотетических рабочих процессов, болевых точек и «костылей», используемых сегодня.</w:t>
      </w:r>
    </w:p>
    <w:p w14:paraId="32FA49C4" w14:textId="5FC06FF0" w:rsidR="000854F5" w:rsidRPr="000854F5" w:rsidRDefault="000854F5" w:rsidP="000854F5">
      <w:pPr>
        <w:tabs>
          <w:tab w:val="left" w:pos="2953"/>
        </w:tabs>
        <w:ind w:firstLine="851"/>
        <w:jc w:val="both"/>
        <w:rPr>
          <w:rFonts w:ascii="Times New Roman" w:hAnsi="Times New Roman" w:cs="Times New Roman"/>
        </w:rPr>
      </w:pPr>
      <w:r>
        <w:rPr>
          <w:rFonts w:ascii="Times New Roman" w:hAnsi="Times New Roman" w:cs="Times New Roman"/>
        </w:rPr>
        <w:t>Во</w:t>
      </w:r>
      <w:r w:rsidRPr="000854F5">
        <w:rPr>
          <w:rFonts w:ascii="Times New Roman" w:hAnsi="Times New Roman" w:cs="Times New Roman"/>
        </w:rPr>
        <w:t>просы для начальника смены в отделе эксплуатации/инцидент-менеджмента:</w:t>
      </w:r>
    </w:p>
    <w:p w14:paraId="7F63CA48" w14:textId="6B88D14C" w:rsidR="000854F5" w:rsidRPr="000854F5" w:rsidRDefault="000854F5" w:rsidP="000854F5">
      <w:pPr>
        <w:tabs>
          <w:tab w:val="left" w:pos="2953"/>
        </w:tabs>
        <w:ind w:firstLine="851"/>
        <w:jc w:val="both"/>
        <w:rPr>
          <w:rFonts w:ascii="Times New Roman" w:hAnsi="Times New Roman" w:cs="Times New Roman"/>
        </w:rPr>
      </w:pPr>
      <w:r w:rsidRPr="000854F5">
        <w:rPr>
          <w:rFonts w:ascii="Times New Roman" w:hAnsi="Times New Roman" w:cs="Times New Roman"/>
        </w:rPr>
        <w:lastRenderedPageBreak/>
        <w:t>Можете ли вы описать типичный сценарий, когда из-за проблем со связью (с платежной системой, с другим банком, внутри региона) клиенты не могли провести платёж? Как часто это происходит?</w:t>
      </w:r>
    </w:p>
    <w:p w14:paraId="627E73DC" w14:textId="0F1685C8" w:rsidR="000854F5" w:rsidRPr="000854F5" w:rsidRDefault="000854F5" w:rsidP="000854F5">
      <w:pPr>
        <w:tabs>
          <w:tab w:val="left" w:pos="2953"/>
        </w:tabs>
        <w:ind w:firstLine="851"/>
        <w:jc w:val="both"/>
        <w:rPr>
          <w:rFonts w:ascii="Times New Roman" w:hAnsi="Times New Roman" w:cs="Times New Roman"/>
        </w:rPr>
      </w:pPr>
      <w:r w:rsidRPr="000854F5">
        <w:rPr>
          <w:rFonts w:ascii="Times New Roman" w:hAnsi="Times New Roman" w:cs="Times New Roman"/>
        </w:rPr>
        <w:t>Каков регламентированный порядок действий вашей команды в такой ситуации? Существуют ли неформальные инструкции или «лайфхаки», чтобы помочь клиенту?</w:t>
      </w:r>
    </w:p>
    <w:p w14:paraId="46C1CE77" w14:textId="4CBCF6F9" w:rsidR="000854F5" w:rsidRPr="000854F5" w:rsidRDefault="000854F5" w:rsidP="000854F5">
      <w:pPr>
        <w:tabs>
          <w:tab w:val="left" w:pos="2953"/>
        </w:tabs>
        <w:ind w:firstLine="851"/>
        <w:jc w:val="both"/>
        <w:rPr>
          <w:rFonts w:ascii="Times New Roman" w:hAnsi="Times New Roman" w:cs="Times New Roman"/>
        </w:rPr>
      </w:pPr>
      <w:r w:rsidRPr="000854F5">
        <w:rPr>
          <w:rFonts w:ascii="Times New Roman" w:hAnsi="Times New Roman" w:cs="Times New Roman"/>
        </w:rPr>
        <w:t>Сколько времени в среднем уходит на ручное разрешение такого инцидента? Связаны ли с этим риски ошибок (неправильный учёт, ошибочный возврат) и как они контролируются?</w:t>
      </w:r>
    </w:p>
    <w:p w14:paraId="5A611ED6" w14:textId="42BEE0F1" w:rsidR="000854F5" w:rsidRPr="000854F5" w:rsidRDefault="000854F5" w:rsidP="00A916BE">
      <w:pPr>
        <w:tabs>
          <w:tab w:val="left" w:pos="2953"/>
        </w:tabs>
        <w:ind w:firstLine="851"/>
        <w:jc w:val="both"/>
        <w:rPr>
          <w:rFonts w:ascii="Times New Roman" w:hAnsi="Times New Roman" w:cs="Times New Roman"/>
        </w:rPr>
      </w:pPr>
      <w:r w:rsidRPr="000854F5">
        <w:rPr>
          <w:rFonts w:ascii="Times New Roman" w:hAnsi="Times New Roman" w:cs="Times New Roman"/>
        </w:rPr>
        <w:t xml:space="preserve">Если бы существовал технический инструмент, позволяющий автоматически зафиксировать намерение клиента офлайн и гарантированно провести платёж позже, изменило бы это вашу работу? Что было бы для вас самым ценным в таком </w:t>
      </w:r>
      <w:r w:rsidR="008C2F6C" w:rsidRPr="000854F5">
        <w:rPr>
          <w:rFonts w:ascii="Times New Roman" w:hAnsi="Times New Roman" w:cs="Times New Roman"/>
        </w:rPr>
        <w:t xml:space="preserve">инструменте </w:t>
      </w:r>
      <w:r w:rsidR="008C2F6C">
        <w:rPr>
          <w:rFonts w:ascii="Times New Roman" w:hAnsi="Times New Roman" w:cs="Times New Roman"/>
        </w:rPr>
        <w:t>снижение</w:t>
      </w:r>
      <w:r w:rsidRPr="000854F5">
        <w:rPr>
          <w:rFonts w:ascii="Times New Roman" w:hAnsi="Times New Roman" w:cs="Times New Roman"/>
        </w:rPr>
        <w:t xml:space="preserve"> времени на инцидент, устранение ручных операций или что-то ещё?</w:t>
      </w:r>
    </w:p>
    <w:p w14:paraId="33101808" w14:textId="723AE5F7" w:rsidR="000854F5" w:rsidRPr="000854F5" w:rsidRDefault="000854F5" w:rsidP="00920138">
      <w:pPr>
        <w:pStyle w:val="3"/>
      </w:pPr>
      <w:bookmarkStart w:id="25" w:name="_Toc219067120"/>
      <w:r w:rsidRPr="000854F5">
        <w:t>2.3.3. Вывод по результатам исследования</w:t>
      </w:r>
      <w:bookmarkEnd w:id="25"/>
    </w:p>
    <w:p w14:paraId="2ABCE72B" w14:textId="77777777" w:rsidR="00A916BE" w:rsidRDefault="000854F5" w:rsidP="00A916BE">
      <w:pPr>
        <w:tabs>
          <w:tab w:val="left" w:pos="2953"/>
        </w:tabs>
        <w:ind w:firstLine="851"/>
        <w:jc w:val="both"/>
        <w:rPr>
          <w:rFonts w:ascii="Times New Roman" w:hAnsi="Times New Roman" w:cs="Times New Roman"/>
        </w:rPr>
      </w:pPr>
      <w:r w:rsidRPr="000854F5">
        <w:rPr>
          <w:rFonts w:ascii="Times New Roman" w:hAnsi="Times New Roman" w:cs="Times New Roman"/>
        </w:rPr>
        <w:t>Результаты проведенных интервью с операционным персоналом станут основой для формирования убедительного бизнес-кейса. Успешная валидация гипотез на этом уровне будет означать, что:</w:t>
      </w:r>
    </w:p>
    <w:p w14:paraId="53C58194" w14:textId="61438041" w:rsidR="000854F5" w:rsidRPr="000854F5" w:rsidRDefault="000854F5" w:rsidP="00A916BE">
      <w:pPr>
        <w:tabs>
          <w:tab w:val="left" w:pos="2953"/>
        </w:tabs>
        <w:ind w:firstLine="851"/>
        <w:jc w:val="both"/>
        <w:rPr>
          <w:rFonts w:ascii="Times New Roman" w:hAnsi="Times New Roman" w:cs="Times New Roman"/>
        </w:rPr>
      </w:pPr>
      <w:r w:rsidRPr="000854F5">
        <w:rPr>
          <w:rFonts w:ascii="Times New Roman" w:hAnsi="Times New Roman" w:cs="Times New Roman"/>
        </w:rPr>
        <w:t>Проблема существует не в теории, а в ежедневной практике ключевых подразделений, и её решение имеет измеримый операционный эффект (сокращение времени простоя, снижение трудозатрат, минимизация ручных ошибок).</w:t>
      </w:r>
    </w:p>
    <w:p w14:paraId="00E32CB7" w14:textId="4BA0C3BC" w:rsidR="000854F5" w:rsidRPr="000854F5" w:rsidRDefault="000854F5" w:rsidP="00A916BE">
      <w:pPr>
        <w:tabs>
          <w:tab w:val="left" w:pos="2953"/>
        </w:tabs>
        <w:ind w:firstLine="851"/>
        <w:jc w:val="both"/>
        <w:rPr>
          <w:rFonts w:ascii="Times New Roman" w:hAnsi="Times New Roman" w:cs="Times New Roman"/>
        </w:rPr>
      </w:pPr>
      <w:r w:rsidRPr="000854F5">
        <w:rPr>
          <w:rFonts w:ascii="Times New Roman" w:hAnsi="Times New Roman" w:cs="Times New Roman"/>
        </w:rPr>
        <w:t>Сформирован детальный сценарий внедрения «снизу-вверх»: предложение, апробированное и поддержанное линейными руководителями и специалистами, получает мощных внутренних адвокатов, которые могут аргументированно продвигать его внутри банка, опираясь на цифры эффективности и снижения операционных рисков.</w:t>
      </w:r>
    </w:p>
    <w:p w14:paraId="2B1E78D8" w14:textId="53E72F02" w:rsidR="000854F5" w:rsidRPr="00837D80" w:rsidRDefault="000854F5" w:rsidP="00A916BE">
      <w:pPr>
        <w:tabs>
          <w:tab w:val="left" w:pos="2953"/>
        </w:tabs>
        <w:ind w:firstLine="851"/>
        <w:jc w:val="both"/>
        <w:rPr>
          <w:rFonts w:ascii="Times New Roman" w:hAnsi="Times New Roman" w:cs="Times New Roman"/>
        </w:rPr>
      </w:pPr>
      <w:r w:rsidRPr="000854F5">
        <w:rPr>
          <w:rFonts w:ascii="Times New Roman" w:hAnsi="Times New Roman" w:cs="Times New Roman"/>
        </w:rPr>
        <w:t>Скорректированы и детализированы требования к MVP (минимально жизнеспособному продукту) с учётом реальных условий интеграции и использования, полученных «из первых рук».</w:t>
      </w:r>
    </w:p>
    <w:p w14:paraId="039C18A3" w14:textId="4B0EB3B9" w:rsidR="00AE5F70" w:rsidRPr="00837D80" w:rsidRDefault="000854F5" w:rsidP="000854F5">
      <w:pPr>
        <w:tabs>
          <w:tab w:val="left" w:pos="2953"/>
        </w:tabs>
        <w:ind w:firstLine="851"/>
        <w:jc w:val="both"/>
        <w:rPr>
          <w:rFonts w:ascii="Times New Roman" w:hAnsi="Times New Roman" w:cs="Times New Roman"/>
        </w:rPr>
      </w:pPr>
      <w:r w:rsidRPr="000854F5">
        <w:rPr>
          <w:rFonts w:ascii="Times New Roman" w:hAnsi="Times New Roman" w:cs="Times New Roman"/>
        </w:rPr>
        <w:t>Таким образом, фокус на операционном звене не только обоснован сложностью доступа к топ-менеджменту, но и является стратегически верным, позволяя создать решение, идеально соответствующее реальным рабочим процессам и имеющее встроенную поддержку со стороны его непосредственных будущих пользователей внутри банка-клиента.</w:t>
      </w:r>
    </w:p>
    <w:p w14:paraId="57EDA9FD" w14:textId="77777777" w:rsidR="0081562E" w:rsidRPr="0081562E" w:rsidRDefault="0081562E" w:rsidP="00920138">
      <w:pPr>
        <w:pStyle w:val="2"/>
      </w:pPr>
      <w:bookmarkStart w:id="26" w:name="_Toc219067121"/>
      <w:r w:rsidRPr="0081562E">
        <w:t>2.4. Разработка продуктовой стратегии</w:t>
      </w:r>
      <w:bookmarkEnd w:id="26"/>
    </w:p>
    <w:p w14:paraId="23B9B865" w14:textId="1105A5D0" w:rsidR="00FF6736" w:rsidRPr="00FF6736" w:rsidRDefault="00FF6736" w:rsidP="00FF6736">
      <w:pPr>
        <w:ind w:firstLine="851"/>
        <w:jc w:val="both"/>
        <w:rPr>
          <w:rFonts w:ascii="Times New Roman" w:hAnsi="Times New Roman" w:cs="Times New Roman"/>
        </w:rPr>
      </w:pPr>
      <w:r w:rsidRPr="00FF6736">
        <w:rPr>
          <w:rFonts w:ascii="Times New Roman" w:hAnsi="Times New Roman" w:cs="Times New Roman"/>
        </w:rPr>
        <w:t xml:space="preserve">Для формирования взвешенной стратегии необходимо провести комплексную оценку внутренних сильных и слабых сторон проекта, а также внешних возможностей и угроз, формируемых рыночной средой. Ключевым внутренним преимуществом сервиса </w:t>
      </w:r>
      <w:proofErr w:type="spellStart"/>
      <w:r w:rsidRPr="00FF6736">
        <w:rPr>
          <w:rFonts w:ascii="Times New Roman" w:hAnsi="Times New Roman" w:cs="Times New Roman"/>
        </w:rPr>
        <w:t>ОффПей</w:t>
      </w:r>
      <w:proofErr w:type="spellEnd"/>
      <w:r w:rsidRPr="00FF6736">
        <w:rPr>
          <w:rFonts w:ascii="Times New Roman" w:hAnsi="Times New Roman" w:cs="Times New Roman"/>
        </w:rPr>
        <w:t xml:space="preserve"> является его уникальное ценностное предложение на текущий момент на рынке Российской Федерации отсутствуют прямые аналоги, предлагающие столь же комплексное решение для проведения офлайн-платежей, глубоко интегрированное в существующую банковскую экосистему. Это преимущество усиливается за счет фокуса на решение </w:t>
      </w:r>
      <w:r w:rsidRPr="00FF6736">
        <w:rPr>
          <w:rFonts w:ascii="Times New Roman" w:hAnsi="Times New Roman" w:cs="Times New Roman"/>
        </w:rPr>
        <w:lastRenderedPageBreak/>
        <w:t>реальной операционной «боли», подтвержденной в ходе интервью с линейным персоналом банков, что создает прочную основу для поддержки внедрения «снизу-вверх». Сервис не только решает практическую задачу, но и напрямую соответствует актуальной регуляторной повестке, предоставляя банкам конкретный технологический инструмент для выполнения требований Банка России по обеспечению отказоустойчивости критических процессов (СТО БР ИББС). Дополнительную стратегическую силу проекту придает потенциальный сетевой эффект: ценность решения объективно возрастает для каждого участника по мере увеличения количества подключенных банков, создавая положительную динамику для всей экосистемы.</w:t>
      </w:r>
    </w:p>
    <w:p w14:paraId="0A8BB78B" w14:textId="5DEAECFF" w:rsidR="00FF6736" w:rsidRPr="00FF6736" w:rsidRDefault="00FF6736" w:rsidP="00FF6736">
      <w:pPr>
        <w:ind w:firstLine="851"/>
        <w:jc w:val="both"/>
        <w:rPr>
          <w:rFonts w:ascii="Times New Roman" w:hAnsi="Times New Roman" w:cs="Times New Roman"/>
        </w:rPr>
      </w:pPr>
      <w:r w:rsidRPr="00FF6736">
        <w:rPr>
          <w:rFonts w:ascii="Times New Roman" w:hAnsi="Times New Roman" w:cs="Times New Roman"/>
        </w:rPr>
        <w:t>Однако на пути реализации этих преимуществ существуют значительные внутренние барьеры. Первичные продажи и внедрение будут сопряжены со сложностями из-за высокого порога входа, обусловленного необходимостью глубокой и ответственной интеграции с критически важными системами банка-партнера (Core Banking System, процессинг), что закономерно ведет к длительному циклу продаж. Успех проекта в решающей степени зависит от готовности самих банков к изменениям, от их желания менять внутренние процессы и выделять ресурсы на интеграцию, что делает его уязвимым к организационной инерции. Высочайшие требования к надежности предъявляются и в связи с репутационными рисками: любой сбой в работе сервиса может привести к серьезным прямым и косвенным потерям для банков-партнеров. Кроме того, проект требует тщательной и затратной юридической проработки для создания безупречных форм офлайн-договоров и механизмов разрешения споров, что добавляет сложности на этапе подготовки продукта.</w:t>
      </w:r>
    </w:p>
    <w:p w14:paraId="66EFFF5C" w14:textId="41FB5E17" w:rsidR="00FF6736" w:rsidRPr="00FF6736" w:rsidRDefault="00FF6736" w:rsidP="00FF6736">
      <w:pPr>
        <w:ind w:firstLine="851"/>
        <w:jc w:val="both"/>
        <w:rPr>
          <w:rFonts w:ascii="Times New Roman" w:hAnsi="Times New Roman" w:cs="Times New Roman"/>
        </w:rPr>
      </w:pPr>
      <w:r w:rsidRPr="00FF6736">
        <w:rPr>
          <w:rFonts w:ascii="Times New Roman" w:hAnsi="Times New Roman" w:cs="Times New Roman"/>
        </w:rPr>
        <w:t xml:space="preserve">Внешняя среда, в свою очередь, открывает для </w:t>
      </w:r>
      <w:proofErr w:type="spellStart"/>
      <w:r w:rsidRPr="00FF6736">
        <w:rPr>
          <w:rFonts w:ascii="Times New Roman" w:hAnsi="Times New Roman" w:cs="Times New Roman"/>
        </w:rPr>
        <w:t>ОффПей</w:t>
      </w:r>
      <w:proofErr w:type="spellEnd"/>
      <w:r w:rsidRPr="00FF6736">
        <w:rPr>
          <w:rFonts w:ascii="Times New Roman" w:hAnsi="Times New Roman" w:cs="Times New Roman"/>
        </w:rPr>
        <w:t xml:space="preserve"> ряд значительных возможностей. Наиболее важной из них является растущий системный запрос на отказоустойчивость, подстегиваемый как усилением внимания регулятора, так и растущей осознанностью самих банков в вопросах кибербезопасности и бесперебойности работы на фоне тотальной цифровизации их сервисов. Стратегической возможностью могло бы стать партнерство с Национальной платежной системой, статус официального рекомендованного или технологического партнера которой резко повысил бы уровень доверия к решению и ускорил процессы внедрения. В долгосрочной перспективе, после успешной апробации в России, открывается возможность для адаптации и экспорта решения на рынки других стран со схожей регуляторной средой или проблемами инфраструктурной связности. Платформенная природа сервиса также позволяет рассматривать пути расширения функционала, например, в сторону офлайн-идентификации или смарт-контрактов для гарантийных операций.</w:t>
      </w:r>
    </w:p>
    <w:p w14:paraId="2024601D" w14:textId="49E6AE91" w:rsidR="00FF6736" w:rsidRDefault="00FF6736" w:rsidP="00FF6736">
      <w:pPr>
        <w:ind w:firstLine="851"/>
        <w:jc w:val="both"/>
        <w:rPr>
          <w:rFonts w:ascii="Times New Roman" w:hAnsi="Times New Roman" w:cs="Times New Roman"/>
        </w:rPr>
      </w:pPr>
      <w:r w:rsidRPr="00FF6736">
        <w:rPr>
          <w:rFonts w:ascii="Times New Roman" w:hAnsi="Times New Roman" w:cs="Times New Roman"/>
        </w:rPr>
        <w:t xml:space="preserve">Наряду с возможностями, рыночная среда несет в себе и отчетливые угрозы. Наиболее существенной является угроза появления сильного конкурента крупного игрока (например, самой платежной системы, ведущего банка или ИТ-гиганта), который может предложить аналогичное или более ресурсоемкое решение, используя свои рыночные преимущества. Существенным внешним риском является возможность изменения регуляторных требований, что может потребовать дорогостоящих и сложных доработок текущей архитектуры сервиса. Консерватизм банковского сектора, выражающийся в нежелании внедрять инновации, связанные с изменением проверенных, пусть и </w:t>
      </w:r>
      <w:r w:rsidRPr="00FF6736">
        <w:rPr>
          <w:rFonts w:ascii="Times New Roman" w:hAnsi="Times New Roman" w:cs="Times New Roman"/>
        </w:rPr>
        <w:lastRenderedPageBreak/>
        <w:t>неэффективных, процессов, может стать серьезным тормозом для распространения решения, несмотря на его очевидную выгоду. Наконец, существуют долгосрочные технологические риски, связанные, например, с повсеместным внедрением спутникового интернета или иных технологий, которые могут в перспективе снизить саму актуальность проблемы офлайн-платежей, на которой строится ценность сервиса.</w:t>
      </w:r>
    </w:p>
    <w:p w14:paraId="24F267F1" w14:textId="1DA19474" w:rsidR="005E05F0" w:rsidRPr="005E05F0" w:rsidRDefault="005E05F0" w:rsidP="00920138">
      <w:pPr>
        <w:pStyle w:val="3"/>
      </w:pPr>
      <w:bookmarkStart w:id="27" w:name="_Toc219067122"/>
      <w:r w:rsidRPr="005E05F0">
        <w:t>2.4.</w:t>
      </w:r>
      <w:r w:rsidR="009378EC">
        <w:t>1</w:t>
      </w:r>
      <w:r w:rsidRPr="005E05F0">
        <w:t xml:space="preserve">. Методика STP </w:t>
      </w:r>
      <w:r w:rsidR="00E16F87">
        <w:t>–</w:t>
      </w:r>
      <w:r w:rsidRPr="005E05F0">
        <w:t xml:space="preserve"> сегментация</w:t>
      </w:r>
      <w:bookmarkEnd w:id="27"/>
    </w:p>
    <w:p w14:paraId="54A241D3" w14:textId="55EFFBF5" w:rsidR="005E05F0" w:rsidRDefault="005E05F0" w:rsidP="005E05F0">
      <w:pPr>
        <w:ind w:firstLine="851"/>
        <w:jc w:val="both"/>
        <w:rPr>
          <w:rFonts w:ascii="Times New Roman" w:hAnsi="Times New Roman" w:cs="Times New Roman"/>
        </w:rPr>
      </w:pPr>
      <w:r w:rsidRPr="005E05F0">
        <w:rPr>
          <w:rFonts w:ascii="Times New Roman" w:hAnsi="Times New Roman" w:cs="Times New Roman"/>
        </w:rPr>
        <w:t xml:space="preserve">Сегментация рынка проводится по критериям, наиболее релевантным для B2B-продаж в финансовом секторе. Цель выделить группы банков, для которых предложение </w:t>
      </w:r>
      <w:proofErr w:type="spellStart"/>
      <w:r w:rsidRPr="005E05F0">
        <w:rPr>
          <w:rFonts w:ascii="Times New Roman" w:hAnsi="Times New Roman" w:cs="Times New Roman"/>
        </w:rPr>
        <w:t>ОффПей</w:t>
      </w:r>
      <w:proofErr w:type="spellEnd"/>
      <w:r w:rsidRPr="005E05F0">
        <w:rPr>
          <w:rFonts w:ascii="Times New Roman" w:hAnsi="Times New Roman" w:cs="Times New Roman"/>
        </w:rPr>
        <w:t xml:space="preserve"> будет обладать максимальной ценностью и вероятностью внедрения.</w:t>
      </w:r>
    </w:p>
    <w:p w14:paraId="04EE9360" w14:textId="364E5140" w:rsidR="00C142CB" w:rsidRDefault="00C142CB" w:rsidP="00C142CB">
      <w:pPr>
        <w:jc w:val="both"/>
        <w:rPr>
          <w:rFonts w:ascii="Times New Roman" w:hAnsi="Times New Roman" w:cs="Times New Roman"/>
        </w:rPr>
      </w:pPr>
      <w:r>
        <w:rPr>
          <w:rFonts w:ascii="Times New Roman" w:hAnsi="Times New Roman" w:cs="Times New Roman"/>
        </w:rPr>
        <w:t>Таблица 1</w:t>
      </w:r>
      <w:r w:rsidR="007F48D5">
        <w:rPr>
          <w:rFonts w:ascii="Times New Roman" w:hAnsi="Times New Roman" w:cs="Times New Roman"/>
        </w:rPr>
        <w:t>. Сегменты для м</w:t>
      </w:r>
      <w:r w:rsidR="007F48D5" w:rsidRPr="007F48D5">
        <w:rPr>
          <w:rFonts w:ascii="Times New Roman" w:hAnsi="Times New Roman" w:cs="Times New Roman"/>
        </w:rPr>
        <w:t>етодик</w:t>
      </w:r>
      <w:r w:rsidR="007F48D5">
        <w:rPr>
          <w:rFonts w:ascii="Times New Roman" w:hAnsi="Times New Roman" w:cs="Times New Roman"/>
        </w:rPr>
        <w:t>и</w:t>
      </w:r>
      <w:r w:rsidR="007F48D5" w:rsidRPr="007F48D5">
        <w:rPr>
          <w:rFonts w:ascii="Times New Roman" w:hAnsi="Times New Roman" w:cs="Times New Roman"/>
        </w:rPr>
        <w:t xml:space="preserve"> STP</w:t>
      </w:r>
    </w:p>
    <w:tbl>
      <w:tblPr>
        <w:tblStyle w:val="ac"/>
        <w:tblW w:w="0" w:type="auto"/>
        <w:tblLook w:val="04A0" w:firstRow="1" w:lastRow="0" w:firstColumn="1" w:lastColumn="0" w:noHBand="0" w:noVBand="1"/>
      </w:tblPr>
      <w:tblGrid>
        <w:gridCol w:w="2336"/>
        <w:gridCol w:w="2336"/>
        <w:gridCol w:w="2336"/>
        <w:gridCol w:w="2337"/>
      </w:tblGrid>
      <w:tr w:rsidR="001D40D6" w14:paraId="0853136B" w14:textId="77777777" w:rsidTr="001D40D6">
        <w:tc>
          <w:tcPr>
            <w:tcW w:w="2336" w:type="dxa"/>
          </w:tcPr>
          <w:p w14:paraId="2D9EF526" w14:textId="522C90D4" w:rsidR="001D40D6" w:rsidRDefault="001D40D6" w:rsidP="001D40D6">
            <w:pPr>
              <w:jc w:val="both"/>
              <w:rPr>
                <w:rFonts w:ascii="Times New Roman" w:hAnsi="Times New Roman" w:cs="Times New Roman"/>
              </w:rPr>
            </w:pPr>
            <w:r w:rsidRPr="001D40D6">
              <w:rPr>
                <w:rFonts w:ascii="Times New Roman" w:hAnsi="Times New Roman" w:cs="Times New Roman"/>
              </w:rPr>
              <w:t>Критерий сегментации</w:t>
            </w:r>
          </w:p>
        </w:tc>
        <w:tc>
          <w:tcPr>
            <w:tcW w:w="2336" w:type="dxa"/>
          </w:tcPr>
          <w:p w14:paraId="462F86F3" w14:textId="722A1DE2" w:rsidR="001D40D6" w:rsidRDefault="007D01A7" w:rsidP="00E16F87">
            <w:pPr>
              <w:jc w:val="both"/>
              <w:rPr>
                <w:rFonts w:ascii="Times New Roman" w:hAnsi="Times New Roman" w:cs="Times New Roman"/>
              </w:rPr>
            </w:pPr>
            <w:r w:rsidRPr="007D01A7">
              <w:rPr>
                <w:rFonts w:ascii="Times New Roman" w:hAnsi="Times New Roman" w:cs="Times New Roman"/>
              </w:rPr>
              <w:t>Сегмент 1: Крупные универсальные банки (Топ-20)</w:t>
            </w:r>
          </w:p>
        </w:tc>
        <w:tc>
          <w:tcPr>
            <w:tcW w:w="2336" w:type="dxa"/>
          </w:tcPr>
          <w:p w14:paraId="2858F172" w14:textId="34E6A136" w:rsidR="001D40D6" w:rsidRDefault="00261BC3" w:rsidP="00E16F87">
            <w:pPr>
              <w:jc w:val="both"/>
              <w:rPr>
                <w:rFonts w:ascii="Times New Roman" w:hAnsi="Times New Roman" w:cs="Times New Roman"/>
              </w:rPr>
            </w:pPr>
            <w:r w:rsidRPr="00261BC3">
              <w:rPr>
                <w:rFonts w:ascii="Times New Roman" w:hAnsi="Times New Roman" w:cs="Times New Roman"/>
              </w:rPr>
              <w:t>Сегмент 2: Средние и региональные банки</w:t>
            </w:r>
          </w:p>
        </w:tc>
        <w:tc>
          <w:tcPr>
            <w:tcW w:w="2337" w:type="dxa"/>
          </w:tcPr>
          <w:p w14:paraId="7616025A" w14:textId="5484D417" w:rsidR="001D40D6" w:rsidRDefault="00261BC3" w:rsidP="00E16F87">
            <w:pPr>
              <w:jc w:val="both"/>
              <w:rPr>
                <w:rFonts w:ascii="Times New Roman" w:hAnsi="Times New Roman" w:cs="Times New Roman"/>
              </w:rPr>
            </w:pPr>
            <w:r w:rsidRPr="00261BC3">
              <w:rPr>
                <w:rFonts w:ascii="Times New Roman" w:hAnsi="Times New Roman" w:cs="Times New Roman"/>
              </w:rPr>
              <w:t xml:space="preserve">Сегмент 3: Финтех-компании и </w:t>
            </w:r>
            <w:proofErr w:type="spellStart"/>
            <w:r w:rsidRPr="00261BC3">
              <w:rPr>
                <w:rFonts w:ascii="Times New Roman" w:hAnsi="Times New Roman" w:cs="Times New Roman"/>
              </w:rPr>
              <w:t>необанки</w:t>
            </w:r>
            <w:proofErr w:type="spellEnd"/>
          </w:p>
          <w:p w14:paraId="77335BBB" w14:textId="77777777" w:rsidR="00261BC3" w:rsidRPr="00261BC3" w:rsidRDefault="00261BC3" w:rsidP="00261BC3">
            <w:pPr>
              <w:rPr>
                <w:rFonts w:ascii="Times New Roman" w:hAnsi="Times New Roman" w:cs="Times New Roman"/>
              </w:rPr>
            </w:pPr>
          </w:p>
        </w:tc>
      </w:tr>
      <w:tr w:rsidR="001D40D6" w14:paraId="31F30B57" w14:textId="77777777" w:rsidTr="001D40D6">
        <w:tc>
          <w:tcPr>
            <w:tcW w:w="2336" w:type="dxa"/>
          </w:tcPr>
          <w:p w14:paraId="761C945C" w14:textId="0D958CA0" w:rsidR="001D40D6" w:rsidRDefault="009C76EC" w:rsidP="00E16F87">
            <w:pPr>
              <w:jc w:val="both"/>
              <w:rPr>
                <w:rFonts w:ascii="Times New Roman" w:hAnsi="Times New Roman" w:cs="Times New Roman"/>
              </w:rPr>
            </w:pPr>
            <w:r w:rsidRPr="009C76EC">
              <w:rPr>
                <w:rFonts w:ascii="Times New Roman" w:hAnsi="Times New Roman" w:cs="Times New Roman"/>
              </w:rPr>
              <w:t>Размер сегмента (кол-во орг.)</w:t>
            </w:r>
          </w:p>
        </w:tc>
        <w:tc>
          <w:tcPr>
            <w:tcW w:w="2336" w:type="dxa"/>
          </w:tcPr>
          <w:p w14:paraId="417478DF" w14:textId="77FEB2D4" w:rsidR="001D40D6" w:rsidRDefault="00261BC3" w:rsidP="00E16F87">
            <w:pPr>
              <w:jc w:val="both"/>
              <w:rPr>
                <w:rFonts w:ascii="Times New Roman" w:hAnsi="Times New Roman" w:cs="Times New Roman"/>
              </w:rPr>
            </w:pPr>
            <w:r>
              <w:rPr>
                <w:rFonts w:ascii="Times New Roman" w:hAnsi="Times New Roman" w:cs="Times New Roman"/>
              </w:rPr>
              <w:t>20</w:t>
            </w:r>
          </w:p>
        </w:tc>
        <w:tc>
          <w:tcPr>
            <w:tcW w:w="2336" w:type="dxa"/>
          </w:tcPr>
          <w:p w14:paraId="2C4DC8C6" w14:textId="0EC23B88" w:rsidR="001D40D6" w:rsidRDefault="00261BC3" w:rsidP="00E16F87">
            <w:pPr>
              <w:jc w:val="both"/>
              <w:rPr>
                <w:rFonts w:ascii="Times New Roman" w:hAnsi="Times New Roman" w:cs="Times New Roman"/>
              </w:rPr>
            </w:pPr>
            <w:r w:rsidRPr="00261BC3">
              <w:rPr>
                <w:rFonts w:ascii="Times New Roman" w:hAnsi="Times New Roman" w:cs="Times New Roman"/>
              </w:rPr>
              <w:t>~100</w:t>
            </w:r>
          </w:p>
        </w:tc>
        <w:tc>
          <w:tcPr>
            <w:tcW w:w="2337" w:type="dxa"/>
          </w:tcPr>
          <w:p w14:paraId="3F1C0B87" w14:textId="4C72902B" w:rsidR="001D40D6" w:rsidRDefault="00261BC3" w:rsidP="00E16F87">
            <w:pPr>
              <w:jc w:val="both"/>
              <w:rPr>
                <w:rFonts w:ascii="Times New Roman" w:hAnsi="Times New Roman" w:cs="Times New Roman"/>
              </w:rPr>
            </w:pPr>
            <w:r w:rsidRPr="00261BC3">
              <w:rPr>
                <w:rFonts w:ascii="Times New Roman" w:hAnsi="Times New Roman" w:cs="Times New Roman"/>
              </w:rPr>
              <w:t>~30</w:t>
            </w:r>
          </w:p>
        </w:tc>
      </w:tr>
      <w:tr w:rsidR="001D40D6" w14:paraId="461189E6" w14:textId="77777777" w:rsidTr="001D40D6">
        <w:tc>
          <w:tcPr>
            <w:tcW w:w="2336" w:type="dxa"/>
          </w:tcPr>
          <w:p w14:paraId="5406E584" w14:textId="0C27D98E" w:rsidR="001D40D6" w:rsidRDefault="009C76EC" w:rsidP="00E16F87">
            <w:pPr>
              <w:jc w:val="both"/>
              <w:rPr>
                <w:rFonts w:ascii="Times New Roman" w:hAnsi="Times New Roman" w:cs="Times New Roman"/>
              </w:rPr>
            </w:pPr>
            <w:r w:rsidRPr="009C76EC">
              <w:rPr>
                <w:rFonts w:ascii="Times New Roman" w:hAnsi="Times New Roman" w:cs="Times New Roman"/>
              </w:rPr>
              <w:t>Болевые точки</w:t>
            </w:r>
          </w:p>
        </w:tc>
        <w:tc>
          <w:tcPr>
            <w:tcW w:w="2336" w:type="dxa"/>
          </w:tcPr>
          <w:p w14:paraId="279FDBC9" w14:textId="25DBAD55" w:rsidR="001D40D6" w:rsidRDefault="002463B4" w:rsidP="00E16F87">
            <w:pPr>
              <w:jc w:val="both"/>
              <w:rPr>
                <w:rFonts w:ascii="Times New Roman" w:hAnsi="Times New Roman" w:cs="Times New Roman"/>
              </w:rPr>
            </w:pPr>
            <w:r w:rsidRPr="002463B4">
              <w:rPr>
                <w:rFonts w:ascii="Times New Roman" w:hAnsi="Times New Roman" w:cs="Times New Roman"/>
              </w:rPr>
              <w:t xml:space="preserve">Репутационные риски, давление регулятора, сложность кастомизации </w:t>
            </w:r>
            <w:proofErr w:type="spellStart"/>
            <w:r w:rsidRPr="002463B4">
              <w:rPr>
                <w:rFonts w:ascii="Times New Roman" w:hAnsi="Times New Roman" w:cs="Times New Roman"/>
              </w:rPr>
              <w:t>legacy</w:t>
            </w:r>
            <w:proofErr w:type="spellEnd"/>
            <w:r w:rsidRPr="002463B4">
              <w:rPr>
                <w:rFonts w:ascii="Times New Roman" w:hAnsi="Times New Roman" w:cs="Times New Roman"/>
              </w:rPr>
              <w:t>-систем.</w:t>
            </w:r>
          </w:p>
        </w:tc>
        <w:tc>
          <w:tcPr>
            <w:tcW w:w="2336" w:type="dxa"/>
          </w:tcPr>
          <w:p w14:paraId="3ABF77E6" w14:textId="01D5FFAE" w:rsidR="001D40D6" w:rsidRDefault="00C91DC8" w:rsidP="00E16F87">
            <w:pPr>
              <w:jc w:val="both"/>
              <w:rPr>
                <w:rFonts w:ascii="Times New Roman" w:hAnsi="Times New Roman" w:cs="Times New Roman"/>
              </w:rPr>
            </w:pPr>
            <w:r w:rsidRPr="00C91DC8">
              <w:rPr>
                <w:rFonts w:ascii="Times New Roman" w:hAnsi="Times New Roman" w:cs="Times New Roman"/>
              </w:rPr>
              <w:t>Высокие относительные издержки на внутреннюю разработку, удержание клиентов в регионах со слабой инфраструктурой.</w:t>
            </w:r>
          </w:p>
        </w:tc>
        <w:tc>
          <w:tcPr>
            <w:tcW w:w="2337" w:type="dxa"/>
          </w:tcPr>
          <w:p w14:paraId="5E679023" w14:textId="5654EF04" w:rsidR="001D40D6" w:rsidRDefault="00203174" w:rsidP="00E16F87">
            <w:pPr>
              <w:jc w:val="both"/>
              <w:rPr>
                <w:rFonts w:ascii="Times New Roman" w:hAnsi="Times New Roman" w:cs="Times New Roman"/>
              </w:rPr>
            </w:pPr>
            <w:r w:rsidRPr="00203174">
              <w:rPr>
                <w:rFonts w:ascii="Times New Roman" w:hAnsi="Times New Roman" w:cs="Times New Roman"/>
              </w:rPr>
              <w:t>Скорость и инновационность как ключевое конкурентное преимущество, работа в нишевых/рисковых сегментах.</w:t>
            </w:r>
          </w:p>
        </w:tc>
      </w:tr>
      <w:tr w:rsidR="001D40D6" w14:paraId="7C8855D4" w14:textId="77777777" w:rsidTr="001D40D6">
        <w:tc>
          <w:tcPr>
            <w:tcW w:w="2336" w:type="dxa"/>
          </w:tcPr>
          <w:p w14:paraId="29E407B6" w14:textId="3F00E43B" w:rsidR="001D40D6" w:rsidRDefault="009C76EC" w:rsidP="00E16F87">
            <w:pPr>
              <w:jc w:val="both"/>
              <w:rPr>
                <w:rFonts w:ascii="Times New Roman" w:hAnsi="Times New Roman" w:cs="Times New Roman"/>
              </w:rPr>
            </w:pPr>
            <w:r w:rsidRPr="009C76EC">
              <w:rPr>
                <w:rFonts w:ascii="Times New Roman" w:hAnsi="Times New Roman" w:cs="Times New Roman"/>
              </w:rPr>
              <w:t>Потребности</w:t>
            </w:r>
          </w:p>
        </w:tc>
        <w:tc>
          <w:tcPr>
            <w:tcW w:w="2336" w:type="dxa"/>
          </w:tcPr>
          <w:p w14:paraId="2C088BB6" w14:textId="70F54289" w:rsidR="001D40D6" w:rsidRDefault="002463B4" w:rsidP="00E16F87">
            <w:pPr>
              <w:jc w:val="both"/>
              <w:rPr>
                <w:rFonts w:ascii="Times New Roman" w:hAnsi="Times New Roman" w:cs="Times New Roman"/>
              </w:rPr>
            </w:pPr>
            <w:r w:rsidRPr="002463B4">
              <w:rPr>
                <w:rFonts w:ascii="Times New Roman" w:hAnsi="Times New Roman" w:cs="Times New Roman"/>
              </w:rPr>
              <w:t>Готовое, безопасное, масштабируемое решение для снижения системных рисков и соответствия требованиям.</w:t>
            </w:r>
          </w:p>
        </w:tc>
        <w:tc>
          <w:tcPr>
            <w:tcW w:w="2336" w:type="dxa"/>
          </w:tcPr>
          <w:p w14:paraId="5EE4A09A" w14:textId="73CCFB07" w:rsidR="001D40D6" w:rsidRDefault="00C91DC8" w:rsidP="00E16F87">
            <w:pPr>
              <w:jc w:val="both"/>
              <w:rPr>
                <w:rFonts w:ascii="Times New Roman" w:hAnsi="Times New Roman" w:cs="Times New Roman"/>
              </w:rPr>
            </w:pPr>
            <w:r w:rsidRPr="00C91DC8">
              <w:rPr>
                <w:rFonts w:ascii="Times New Roman" w:hAnsi="Times New Roman" w:cs="Times New Roman"/>
              </w:rPr>
              <w:t>Экономичное «коробочное» решение, быстрое внедрение, конкурентный фичей для привлечения клиентов.</w:t>
            </w:r>
          </w:p>
        </w:tc>
        <w:tc>
          <w:tcPr>
            <w:tcW w:w="2337" w:type="dxa"/>
          </w:tcPr>
          <w:p w14:paraId="03F22BD6" w14:textId="65F521DC" w:rsidR="001D40D6" w:rsidRDefault="00203174" w:rsidP="00E16F87">
            <w:pPr>
              <w:jc w:val="both"/>
              <w:rPr>
                <w:rFonts w:ascii="Times New Roman" w:hAnsi="Times New Roman" w:cs="Times New Roman"/>
              </w:rPr>
            </w:pPr>
            <w:r w:rsidRPr="00203174">
              <w:rPr>
                <w:rFonts w:ascii="Times New Roman" w:hAnsi="Times New Roman" w:cs="Times New Roman"/>
              </w:rPr>
              <w:t>Гибкое API для создания уникального клиентского опыта, возможность быстрого прототипирования.</w:t>
            </w:r>
          </w:p>
        </w:tc>
      </w:tr>
      <w:tr w:rsidR="001D40D6" w14:paraId="61360EF5" w14:textId="77777777" w:rsidTr="001D40D6">
        <w:tc>
          <w:tcPr>
            <w:tcW w:w="2336" w:type="dxa"/>
          </w:tcPr>
          <w:p w14:paraId="1551A2D9" w14:textId="53BFA3EB" w:rsidR="001D40D6" w:rsidRDefault="008E1D0D" w:rsidP="00E16F87">
            <w:pPr>
              <w:jc w:val="both"/>
              <w:rPr>
                <w:rFonts w:ascii="Times New Roman" w:hAnsi="Times New Roman" w:cs="Times New Roman"/>
              </w:rPr>
            </w:pPr>
            <w:r w:rsidRPr="008E1D0D">
              <w:rPr>
                <w:rFonts w:ascii="Times New Roman" w:hAnsi="Times New Roman" w:cs="Times New Roman"/>
              </w:rPr>
              <w:t xml:space="preserve">Привлекательность для </w:t>
            </w:r>
            <w:proofErr w:type="spellStart"/>
            <w:r w:rsidRPr="008E1D0D">
              <w:rPr>
                <w:rFonts w:ascii="Times New Roman" w:hAnsi="Times New Roman" w:cs="Times New Roman"/>
              </w:rPr>
              <w:t>ОффПей</w:t>
            </w:r>
            <w:proofErr w:type="spellEnd"/>
          </w:p>
        </w:tc>
        <w:tc>
          <w:tcPr>
            <w:tcW w:w="2336" w:type="dxa"/>
          </w:tcPr>
          <w:p w14:paraId="77E129FB" w14:textId="3E30CB55" w:rsidR="001D40D6" w:rsidRDefault="002463B4" w:rsidP="00E16F87">
            <w:pPr>
              <w:jc w:val="both"/>
              <w:rPr>
                <w:rFonts w:ascii="Times New Roman" w:hAnsi="Times New Roman" w:cs="Times New Roman"/>
              </w:rPr>
            </w:pPr>
            <w:r w:rsidRPr="002463B4">
              <w:rPr>
                <w:rFonts w:ascii="Times New Roman" w:hAnsi="Times New Roman" w:cs="Times New Roman"/>
              </w:rPr>
              <w:t>Высокая. Пилот с таким банком дает эталонное внедрение, значительный охват клиентов и сильный сигнал рынку.</w:t>
            </w:r>
          </w:p>
        </w:tc>
        <w:tc>
          <w:tcPr>
            <w:tcW w:w="2336" w:type="dxa"/>
          </w:tcPr>
          <w:p w14:paraId="14148982" w14:textId="69F46AEF" w:rsidR="001D40D6" w:rsidRDefault="002463B4" w:rsidP="00E16F87">
            <w:pPr>
              <w:jc w:val="both"/>
              <w:rPr>
                <w:rFonts w:ascii="Times New Roman" w:hAnsi="Times New Roman" w:cs="Times New Roman"/>
              </w:rPr>
            </w:pPr>
            <w:r w:rsidRPr="002463B4">
              <w:rPr>
                <w:rFonts w:ascii="Times New Roman" w:hAnsi="Times New Roman" w:cs="Times New Roman"/>
              </w:rPr>
              <w:t>Средняя. Меньший бюджет, но более гибкие и быстрые решения о закупке. Могут стать первыми клиентами.</w:t>
            </w:r>
          </w:p>
        </w:tc>
        <w:tc>
          <w:tcPr>
            <w:tcW w:w="2337" w:type="dxa"/>
          </w:tcPr>
          <w:p w14:paraId="72EBF57F" w14:textId="0D3D7AB3" w:rsidR="001D40D6" w:rsidRDefault="00203174" w:rsidP="00E16F87">
            <w:pPr>
              <w:jc w:val="both"/>
              <w:rPr>
                <w:rFonts w:ascii="Times New Roman" w:hAnsi="Times New Roman" w:cs="Times New Roman"/>
              </w:rPr>
            </w:pPr>
            <w:r w:rsidRPr="00203174">
              <w:rPr>
                <w:rFonts w:ascii="Times New Roman" w:hAnsi="Times New Roman" w:cs="Times New Roman"/>
              </w:rPr>
              <w:t>Средняя/Высокая. Готовы к инновациям, но могут предъявлять высокие требования к кастомизации и иметь меньшие объемы транзакций.</w:t>
            </w:r>
          </w:p>
        </w:tc>
      </w:tr>
    </w:tbl>
    <w:p w14:paraId="23265E35" w14:textId="77777777" w:rsidR="00D000A2" w:rsidRPr="0043236D" w:rsidRDefault="00C91DC8" w:rsidP="00E16F87">
      <w:pPr>
        <w:jc w:val="both"/>
        <w:rPr>
          <w:rFonts w:ascii="Times New Roman" w:hAnsi="Times New Roman" w:cs="Times New Roman"/>
        </w:rPr>
      </w:pPr>
      <w:r>
        <w:rPr>
          <w:rFonts w:ascii="Times New Roman" w:hAnsi="Times New Roman" w:cs="Times New Roman"/>
        </w:rPr>
        <w:tab/>
      </w:r>
    </w:p>
    <w:p w14:paraId="45B92B91" w14:textId="1A073FC6" w:rsidR="005E05F0" w:rsidRDefault="00C91DC8" w:rsidP="00D000A2">
      <w:pPr>
        <w:ind w:firstLine="708"/>
        <w:jc w:val="both"/>
        <w:rPr>
          <w:rFonts w:ascii="Times New Roman" w:hAnsi="Times New Roman" w:cs="Times New Roman"/>
        </w:rPr>
      </w:pPr>
      <w:r w:rsidRPr="00C91DC8">
        <w:rPr>
          <w:rFonts w:ascii="Times New Roman" w:hAnsi="Times New Roman" w:cs="Times New Roman"/>
        </w:rPr>
        <w:t>Таргетирование: Первичным целевым сегментом</w:t>
      </w:r>
      <w:r>
        <w:rPr>
          <w:rFonts w:ascii="Times New Roman" w:hAnsi="Times New Roman" w:cs="Times New Roman"/>
        </w:rPr>
        <w:t xml:space="preserve"> </w:t>
      </w:r>
      <w:r w:rsidRPr="00C91DC8">
        <w:rPr>
          <w:rFonts w:ascii="Times New Roman" w:hAnsi="Times New Roman" w:cs="Times New Roman"/>
        </w:rPr>
        <w:t xml:space="preserve">выбран Сегмент 1: Крупные универсальные банки (Топ-20), а в его рамках банки с выраженной амбициозной </w:t>
      </w:r>
      <w:proofErr w:type="spellStart"/>
      <w:r w:rsidRPr="00C91DC8">
        <w:rPr>
          <w:rFonts w:ascii="Times New Roman" w:hAnsi="Times New Roman" w:cs="Times New Roman"/>
        </w:rPr>
        <w:t>digital</w:t>
      </w:r>
      <w:proofErr w:type="spellEnd"/>
      <w:r w:rsidRPr="00C91DC8">
        <w:rPr>
          <w:rFonts w:ascii="Times New Roman" w:hAnsi="Times New Roman" w:cs="Times New Roman"/>
        </w:rPr>
        <w:t xml:space="preserve">-стратегией и публичными историями о проблемах с доступностью сервисов. Этот выбор обусловлен высокой стратегической ценностью успешного пилота, его максимальным </w:t>
      </w:r>
      <w:r w:rsidRPr="00C91DC8">
        <w:rPr>
          <w:rFonts w:ascii="Times New Roman" w:hAnsi="Times New Roman" w:cs="Times New Roman"/>
        </w:rPr>
        <w:lastRenderedPageBreak/>
        <w:t>эффектом на охват и формирование отраслевого стандарта. Сегмент 3 (Финтех) рассматривается как вторичный для отработки гибкости API и пилотных проектов.</w:t>
      </w:r>
    </w:p>
    <w:p w14:paraId="7A3F4DB5" w14:textId="437DF483" w:rsidR="00E57BB4" w:rsidRPr="00E57BB4" w:rsidRDefault="00E57BB4" w:rsidP="00920138">
      <w:pPr>
        <w:pStyle w:val="3"/>
      </w:pPr>
      <w:bookmarkStart w:id="28" w:name="_Toc219067123"/>
      <w:r w:rsidRPr="00E57BB4">
        <w:t>2.4.</w:t>
      </w:r>
      <w:r w:rsidR="00065EB7">
        <w:t>2</w:t>
      </w:r>
      <w:r w:rsidRPr="00E57BB4">
        <w:t>. Методика STP – позиционирование</w:t>
      </w:r>
      <w:bookmarkEnd w:id="28"/>
    </w:p>
    <w:p w14:paraId="14DD63EE" w14:textId="010EEE96" w:rsidR="00E57BB4" w:rsidRPr="00E57BB4" w:rsidRDefault="00E57BB4" w:rsidP="00E57BB4">
      <w:pPr>
        <w:ind w:firstLine="851"/>
        <w:jc w:val="both"/>
        <w:rPr>
          <w:rFonts w:ascii="Times New Roman" w:hAnsi="Times New Roman" w:cs="Times New Roman"/>
        </w:rPr>
      </w:pPr>
      <w:r w:rsidRPr="00E57BB4">
        <w:rPr>
          <w:rFonts w:ascii="Times New Roman" w:hAnsi="Times New Roman" w:cs="Times New Roman"/>
        </w:rPr>
        <w:t xml:space="preserve">Позиционирование сервиса </w:t>
      </w:r>
      <w:proofErr w:type="spellStart"/>
      <w:r w:rsidRPr="00E57BB4">
        <w:rPr>
          <w:rFonts w:ascii="Times New Roman" w:hAnsi="Times New Roman" w:cs="Times New Roman"/>
        </w:rPr>
        <w:t>ОффПей</w:t>
      </w:r>
      <w:proofErr w:type="spellEnd"/>
      <w:r w:rsidRPr="00E57BB4">
        <w:rPr>
          <w:rFonts w:ascii="Times New Roman" w:hAnsi="Times New Roman" w:cs="Times New Roman"/>
        </w:rPr>
        <w:t xml:space="preserve"> формируется не в рамках конкурентного сопоставления с другими технологическими продуктами, а через фундаментальное противопоставление текущему положению дел в отрасли, где системного решения проблемы офлайн-платежей попросту не существует. Данный подход должен стать лейтмотивом всех коммуникационных материалов и переговоров с потенциальными партнерами.</w:t>
      </w:r>
    </w:p>
    <w:p w14:paraId="5CB6531F" w14:textId="18F0EA70" w:rsidR="00E57BB4" w:rsidRPr="00E57BB4" w:rsidRDefault="00E57BB4" w:rsidP="00E57BB4">
      <w:pPr>
        <w:ind w:firstLine="851"/>
        <w:jc w:val="both"/>
        <w:rPr>
          <w:rFonts w:ascii="Times New Roman" w:hAnsi="Times New Roman" w:cs="Times New Roman"/>
        </w:rPr>
      </w:pPr>
      <w:r w:rsidRPr="00E57BB4">
        <w:rPr>
          <w:rFonts w:ascii="Times New Roman" w:hAnsi="Times New Roman" w:cs="Times New Roman"/>
        </w:rPr>
        <w:t xml:space="preserve">Сервис создается для прогрессивных банков, которые осознают, что гарантированная бесперебойность платежей перестала быть вопросом исключительно технической сложности и превратилась в критически важный аспект деловой репутации и регуляторного соответствия. Именно для таких институтов </w:t>
      </w:r>
      <w:proofErr w:type="spellStart"/>
      <w:r w:rsidRPr="00E57BB4">
        <w:rPr>
          <w:rFonts w:ascii="Times New Roman" w:hAnsi="Times New Roman" w:cs="Times New Roman"/>
        </w:rPr>
        <w:t>ОффПей</w:t>
      </w:r>
      <w:proofErr w:type="spellEnd"/>
      <w:r w:rsidRPr="00E57BB4">
        <w:rPr>
          <w:rFonts w:ascii="Times New Roman" w:hAnsi="Times New Roman" w:cs="Times New Roman"/>
        </w:rPr>
        <w:t xml:space="preserve"> представляет собой первое на российском рынке готовое технологическое решение, относящееся к классу «бизнес-непрерывность» и сфокусированное именно на платежном фронте. Его суть заключается в трансформации ключевой уязвимости зависимости от постоянной доступности сетей в полностью контролируемый, формализованный и автоматизированный процесс.</w:t>
      </w:r>
    </w:p>
    <w:p w14:paraId="6037BCA3" w14:textId="2E22F023" w:rsidR="00E57BB4" w:rsidRPr="00E57BB4" w:rsidRDefault="00E57BB4" w:rsidP="00E57BB4">
      <w:pPr>
        <w:ind w:firstLine="851"/>
        <w:jc w:val="both"/>
        <w:rPr>
          <w:rFonts w:ascii="Times New Roman" w:hAnsi="Times New Roman" w:cs="Times New Roman"/>
        </w:rPr>
      </w:pPr>
      <w:r w:rsidRPr="00E57BB4">
        <w:rPr>
          <w:rFonts w:ascii="Times New Roman" w:hAnsi="Times New Roman" w:cs="Times New Roman"/>
        </w:rPr>
        <w:t xml:space="preserve">Ключевая выгода для клиента заключается в комплексности решения: оно одновременно обеспечивает гарантию проведения платежа для конечного потребителя в любых, даже экстремальных условиях, и предоставляет самому банку веский, технологически подкрепленный аргумент для диалога с регулятором. В отличие от существующих кустарных подходов будь то рискованные ручные процедуры учёта, повышение уязвимых офлайн-лимитов по картам или многолетние и затратные внутренние разработки </w:t>
      </w:r>
      <w:proofErr w:type="spellStart"/>
      <w:r w:rsidRPr="00E57BB4">
        <w:rPr>
          <w:rFonts w:ascii="Times New Roman" w:hAnsi="Times New Roman" w:cs="Times New Roman"/>
        </w:rPr>
        <w:t>ОффПей</w:t>
      </w:r>
      <w:proofErr w:type="spellEnd"/>
      <w:r w:rsidRPr="00E57BB4">
        <w:rPr>
          <w:rFonts w:ascii="Times New Roman" w:hAnsi="Times New Roman" w:cs="Times New Roman"/>
        </w:rPr>
        <w:t xml:space="preserve"> предлагает принципиально иной путь. Это путь быстрой интеграции готового модуля, абсолютной юридической четкости всех заключаемых офлайн-обязательств и безупречного автоматического расчета итогового сальдо, исключающего операционные ошибки и связанные с ними потери.</w:t>
      </w:r>
    </w:p>
    <w:p w14:paraId="0C9705E2" w14:textId="554CA111" w:rsidR="005055C9" w:rsidRPr="00FF6736" w:rsidRDefault="00E57BB4" w:rsidP="00E57BB4">
      <w:pPr>
        <w:ind w:firstLine="851"/>
        <w:jc w:val="both"/>
        <w:rPr>
          <w:rFonts w:ascii="Times New Roman" w:hAnsi="Times New Roman" w:cs="Times New Roman"/>
        </w:rPr>
      </w:pPr>
      <w:r w:rsidRPr="00E57BB4">
        <w:rPr>
          <w:rFonts w:ascii="Times New Roman" w:hAnsi="Times New Roman" w:cs="Times New Roman"/>
        </w:rPr>
        <w:t xml:space="preserve">Таким образом, </w:t>
      </w:r>
      <w:proofErr w:type="spellStart"/>
      <w:r w:rsidRPr="00E57BB4">
        <w:rPr>
          <w:rFonts w:ascii="Times New Roman" w:hAnsi="Times New Roman" w:cs="Times New Roman"/>
        </w:rPr>
        <w:t>ОффПей</w:t>
      </w:r>
      <w:proofErr w:type="spellEnd"/>
      <w:r w:rsidRPr="00E57BB4">
        <w:rPr>
          <w:rFonts w:ascii="Times New Roman" w:hAnsi="Times New Roman" w:cs="Times New Roman"/>
        </w:rPr>
        <w:t xml:space="preserve"> целенаправленно позиционируется не как «ещё один ИТ-модуль» в длинном списке закупаемого банком ПО, а как стратегическая инфраструктурная услуга. Эта услуга не просто добавляет новую функцию, а повышает фундаментальную устойчивость и отказоустойчивость банка как системы, укрепляя его ключевой бизнес-процесс в условиях неопределенности и создавая реальное конкурентное преимущество в глазах как клиентов, так и надзорных органов.</w:t>
      </w:r>
    </w:p>
    <w:p w14:paraId="5DED3D57" w14:textId="77777777" w:rsidR="0054641A" w:rsidRPr="0054641A" w:rsidRDefault="0054641A" w:rsidP="00920138">
      <w:pPr>
        <w:pStyle w:val="2"/>
      </w:pPr>
      <w:bookmarkStart w:id="29" w:name="_Toc219067124"/>
      <w:r w:rsidRPr="0054641A">
        <w:t>2.5. Формирование основы расчета</w:t>
      </w:r>
      <w:bookmarkEnd w:id="29"/>
    </w:p>
    <w:p w14:paraId="52FCF5B2" w14:textId="41335222" w:rsidR="00DF29FA" w:rsidRDefault="0054641A" w:rsidP="0054641A">
      <w:pPr>
        <w:ind w:firstLine="851"/>
        <w:jc w:val="both"/>
        <w:rPr>
          <w:rFonts w:ascii="Times New Roman" w:hAnsi="Times New Roman" w:cs="Times New Roman"/>
        </w:rPr>
      </w:pPr>
      <w:r w:rsidRPr="0054641A">
        <w:rPr>
          <w:rFonts w:ascii="Times New Roman" w:hAnsi="Times New Roman" w:cs="Times New Roman"/>
        </w:rPr>
        <w:t xml:space="preserve">Формирование основы расчета для сервиса </w:t>
      </w:r>
      <w:proofErr w:type="spellStart"/>
      <w:r w:rsidRPr="0054641A">
        <w:rPr>
          <w:rFonts w:ascii="Times New Roman" w:hAnsi="Times New Roman" w:cs="Times New Roman"/>
        </w:rPr>
        <w:t>ОффПей</w:t>
      </w:r>
      <w:proofErr w:type="spellEnd"/>
      <w:r w:rsidRPr="0054641A">
        <w:rPr>
          <w:rFonts w:ascii="Times New Roman" w:hAnsi="Times New Roman" w:cs="Times New Roman"/>
        </w:rPr>
        <w:t xml:space="preserve"> осуществляется на базе комплексного подхода, объединяющего классическую маркетинговую стратегию (маркетинг-микс 4P) и современную методику </w:t>
      </w:r>
      <w:proofErr w:type="spellStart"/>
      <w:r w:rsidRPr="0054641A">
        <w:rPr>
          <w:rFonts w:ascii="Times New Roman" w:hAnsi="Times New Roman" w:cs="Times New Roman"/>
        </w:rPr>
        <w:t>Lean</w:t>
      </w:r>
      <w:proofErr w:type="spellEnd"/>
      <w:r w:rsidRPr="0054641A">
        <w:rPr>
          <w:rFonts w:ascii="Times New Roman" w:hAnsi="Times New Roman" w:cs="Times New Roman"/>
        </w:rPr>
        <w:t xml:space="preserve"> </w:t>
      </w:r>
      <w:proofErr w:type="spellStart"/>
      <w:r w:rsidRPr="0054641A">
        <w:rPr>
          <w:rFonts w:ascii="Times New Roman" w:hAnsi="Times New Roman" w:cs="Times New Roman"/>
        </w:rPr>
        <w:t>Canvas</w:t>
      </w:r>
      <w:proofErr w:type="spellEnd"/>
      <w:r w:rsidRPr="0054641A">
        <w:rPr>
          <w:rFonts w:ascii="Times New Roman" w:hAnsi="Times New Roman" w:cs="Times New Roman"/>
        </w:rPr>
        <w:t>. Это позволяет перевести качественные выводы предыдущих этапов данные о рынке, потребителях и стратегии — в конкретные финансовые параметры и операционные предпосылки, необходимые для построения экономической модели и практического запуска проекта.</w:t>
      </w:r>
    </w:p>
    <w:p w14:paraId="0F62F556" w14:textId="14EC3EB0" w:rsidR="00B963DD" w:rsidRPr="00B963DD" w:rsidRDefault="00B963DD" w:rsidP="00920138">
      <w:pPr>
        <w:pStyle w:val="3"/>
      </w:pPr>
      <w:bookmarkStart w:id="30" w:name="_Toc219067125"/>
      <w:r w:rsidRPr="00B963DD">
        <w:lastRenderedPageBreak/>
        <w:t>2.5.1. Маркетинг Микс</w:t>
      </w:r>
      <w:bookmarkEnd w:id="30"/>
    </w:p>
    <w:p w14:paraId="626A8AAE" w14:textId="7656E9E9" w:rsidR="00B963DD" w:rsidRPr="00B963DD" w:rsidRDefault="00B963DD" w:rsidP="00920138">
      <w:pPr>
        <w:pStyle w:val="3"/>
      </w:pPr>
      <w:bookmarkStart w:id="31" w:name="_Toc219067126"/>
      <w:r w:rsidRPr="00B963DD">
        <w:t>2.5.1.1. Маркетинг Микс</w:t>
      </w:r>
      <w:r>
        <w:t xml:space="preserve"> –</w:t>
      </w:r>
      <w:r w:rsidRPr="00B963DD">
        <w:t xml:space="preserve"> Product (Продукт)</w:t>
      </w:r>
      <w:bookmarkEnd w:id="31"/>
    </w:p>
    <w:p w14:paraId="7879AB04" w14:textId="47746409" w:rsidR="00B963DD" w:rsidRDefault="00B963DD" w:rsidP="00B963DD">
      <w:pPr>
        <w:ind w:firstLine="851"/>
        <w:jc w:val="both"/>
        <w:rPr>
          <w:rFonts w:ascii="Times New Roman" w:hAnsi="Times New Roman" w:cs="Times New Roman"/>
        </w:rPr>
      </w:pPr>
      <w:r w:rsidRPr="00B963DD">
        <w:rPr>
          <w:rFonts w:ascii="Times New Roman" w:hAnsi="Times New Roman" w:cs="Times New Roman"/>
        </w:rPr>
        <w:t xml:space="preserve">Продуктовая стратегия </w:t>
      </w:r>
      <w:proofErr w:type="spellStart"/>
      <w:r w:rsidRPr="00B963DD">
        <w:rPr>
          <w:rFonts w:ascii="Times New Roman" w:hAnsi="Times New Roman" w:cs="Times New Roman"/>
        </w:rPr>
        <w:t>ОффПей</w:t>
      </w:r>
      <w:proofErr w:type="spellEnd"/>
      <w:r w:rsidRPr="00B963DD">
        <w:rPr>
          <w:rFonts w:ascii="Times New Roman" w:hAnsi="Times New Roman" w:cs="Times New Roman"/>
        </w:rPr>
        <w:t xml:space="preserve"> фокусируется на предложении не просто технологии, а комплексного решения для обеспечения отказоустойчивости. Ключевым продуктом является платформа, предоставляемая в формате API-</w:t>
      </w:r>
      <w:proofErr w:type="spellStart"/>
      <w:r w:rsidRPr="00B963DD">
        <w:rPr>
          <w:rFonts w:ascii="Times New Roman" w:hAnsi="Times New Roman" w:cs="Times New Roman"/>
        </w:rPr>
        <w:t>first</w:t>
      </w:r>
      <w:proofErr w:type="spellEnd"/>
      <w:r w:rsidRPr="00B963DD">
        <w:rPr>
          <w:rFonts w:ascii="Times New Roman" w:hAnsi="Times New Roman" w:cs="Times New Roman"/>
        </w:rPr>
        <w:t xml:space="preserve"> </w:t>
      </w:r>
      <w:proofErr w:type="spellStart"/>
      <w:r w:rsidRPr="00B963DD">
        <w:rPr>
          <w:rFonts w:ascii="Times New Roman" w:hAnsi="Times New Roman" w:cs="Times New Roman"/>
        </w:rPr>
        <w:t>SaaS</w:t>
      </w:r>
      <w:proofErr w:type="spellEnd"/>
      <w:r w:rsidRPr="00B963DD">
        <w:rPr>
          <w:rFonts w:ascii="Times New Roman" w:hAnsi="Times New Roman" w:cs="Times New Roman"/>
        </w:rPr>
        <w:t xml:space="preserve"> (программное обеспечение как услуга). Ассортимент будет формироваться вокруг модулей интеграции: базовый модуль для обработки офлайн-транзакций и верификации ЭП, модуль диспута и модуль отчетности для регуляторных целей. Качество продукта определяется его беспрецедентной надежностью, соответствием стандартам информационной безопасности (ФСТЭК, ФСБ) и минимальным временем отклика API. Гарантийная политика будет включать финансовую ответственность за сбои, приведшие к прямым убыткам банка-партнера, что станет ключевым аргументом доверия. В качестве сопутствующей услуги и драйвера внедрения планируется предложение бесплатного пилотного периода с полной технической поддержкой, включая помощь в интеграции в тестовый контур банка. Упаковка решения это не потребительское приложение, а профессиональный портал для администраторов банка с аналитикой, управлением лимитами и генерацией отчетов для риск-менеджмента.</w:t>
      </w:r>
    </w:p>
    <w:p w14:paraId="096FE516" w14:textId="52BEE21C" w:rsidR="000971C1" w:rsidRPr="000971C1" w:rsidRDefault="000971C1" w:rsidP="00920138">
      <w:pPr>
        <w:pStyle w:val="3"/>
      </w:pPr>
      <w:bookmarkStart w:id="32" w:name="_Toc219067127"/>
      <w:r w:rsidRPr="000971C1">
        <w:t>2.5.1.2. Маркетинг Микс</w:t>
      </w:r>
      <w:r>
        <w:t xml:space="preserve"> – </w:t>
      </w:r>
      <w:r w:rsidRPr="000971C1">
        <w:t>Price (Цена)</w:t>
      </w:r>
      <w:bookmarkEnd w:id="32"/>
    </w:p>
    <w:p w14:paraId="3AAD86DE" w14:textId="5771C983" w:rsidR="000971C1" w:rsidRDefault="000971C1" w:rsidP="000971C1">
      <w:pPr>
        <w:ind w:firstLine="851"/>
        <w:jc w:val="both"/>
        <w:rPr>
          <w:rFonts w:ascii="Times New Roman" w:hAnsi="Times New Roman" w:cs="Times New Roman"/>
        </w:rPr>
      </w:pPr>
      <w:r w:rsidRPr="000971C1">
        <w:rPr>
          <w:rFonts w:ascii="Times New Roman" w:hAnsi="Times New Roman" w:cs="Times New Roman"/>
        </w:rPr>
        <w:t xml:space="preserve">Ценовая политика сервиса </w:t>
      </w:r>
      <w:proofErr w:type="spellStart"/>
      <w:r w:rsidRPr="000971C1">
        <w:rPr>
          <w:rFonts w:ascii="Times New Roman" w:hAnsi="Times New Roman" w:cs="Times New Roman"/>
        </w:rPr>
        <w:t>ОффПей</w:t>
      </w:r>
      <w:proofErr w:type="spellEnd"/>
      <w:r w:rsidRPr="000971C1">
        <w:rPr>
          <w:rFonts w:ascii="Times New Roman" w:hAnsi="Times New Roman" w:cs="Times New Roman"/>
        </w:rPr>
        <w:t xml:space="preserve"> формируется на основе комплексного подхода, где основным методом монетизации определена транзакционная модель с элементами подписки. Этот выбор обусловлен тем, что именно транзакционная составляющая напрямую отражает ключевую ценность сервиса обеспечение реального платежного потока в условиях сбоя. Фиксированная же часть (подписка) позволяет покрывать операционные издержки на поддержку, развитие и гарантированный уровень сервиса (SLA), создавая предсказуемую основу для бизнеса. Расчет цены ведется через синтез трех методологий. В рамках затратного подхода ключевым является расчет себестоимости обработки одной офлайн-транзакции, которая включает в себя расходы на криптографические операции, валидацию, хранение данных в блокчейне и последующее проведение расчетов. К этой себестоимости добавляется целевая норма маржинальности, характерная для высокотехнологичных B2B-решений в сфере финансовой безопасности. Рыночный подход строится не на анализе прямых аналогов (которых нет), а на оценке альтернативной стоимости для клиента. Эта стоимость включает в себя как потенциальные прямые потери банка от простоя платежей, так и затраты на внутреннюю разработку аналогичного решения, и даже размер возможных регуляторных штрафов за необеспечение отказоустойчивости. Таким образом, цена позиционируется не как расход, а как инвестиция в предотвращение значительно больших убытков и как страховой взнос за технологическую гарантию. Итоговая, смешанная модель предлагает клиенту гибридный тариф: ежемесячная абонентская плата за доступ к платформе, интеграцию и приоритетную поддержку, плюс комиссия, взимаемая только с успешно завершенных (сальдированных и проведенных) транзакций, инициированных в офлайн-режиме. Такой подход делает стоимость справедливой и масштабируемой для банка любого размера: маленький банк платит в основном за готовность системы, а крупный также и за ее интенсивное использование, что полностью соответствует логике предоставляемой ценности.</w:t>
      </w:r>
    </w:p>
    <w:p w14:paraId="0DB27314" w14:textId="56B688AC" w:rsidR="00590104" w:rsidRPr="00590104" w:rsidRDefault="00590104" w:rsidP="00920138">
      <w:pPr>
        <w:pStyle w:val="3"/>
      </w:pPr>
      <w:bookmarkStart w:id="33" w:name="_Toc219067128"/>
      <w:r w:rsidRPr="00590104">
        <w:lastRenderedPageBreak/>
        <w:t>2.5.1.3. Маркетинг Микс</w:t>
      </w:r>
      <w:r>
        <w:t xml:space="preserve"> –</w:t>
      </w:r>
      <w:r w:rsidRPr="00590104">
        <w:t xml:space="preserve"> Place (Канал сбыта)</w:t>
      </w:r>
      <w:bookmarkEnd w:id="33"/>
    </w:p>
    <w:p w14:paraId="5C9C4564" w14:textId="7CBEB0B8" w:rsidR="00590104" w:rsidRDefault="00590104" w:rsidP="00590104">
      <w:pPr>
        <w:ind w:firstLine="851"/>
        <w:jc w:val="both"/>
        <w:rPr>
          <w:rFonts w:ascii="Times New Roman" w:hAnsi="Times New Roman" w:cs="Times New Roman"/>
        </w:rPr>
      </w:pPr>
      <w:r w:rsidRPr="00590104">
        <w:rPr>
          <w:rFonts w:ascii="Times New Roman" w:hAnsi="Times New Roman" w:cs="Times New Roman"/>
        </w:rPr>
        <w:t xml:space="preserve">Канал сбыта является прямым (B2B) и основан на модели встраивания в существующие процессы. Основной путь дистрибуции интеграция через API непосредственно в мобильные банковские приложения партнеров и их процессинговые системы. Продукт будет поставляться «из коробки» для тестирования в </w:t>
      </w:r>
      <w:proofErr w:type="spellStart"/>
      <w:r w:rsidRPr="00590104">
        <w:rPr>
          <w:rFonts w:ascii="Times New Roman" w:hAnsi="Times New Roman" w:cs="Times New Roman"/>
        </w:rPr>
        <w:t>sandbox</w:t>
      </w:r>
      <w:proofErr w:type="spellEnd"/>
      <w:r w:rsidRPr="00590104">
        <w:rPr>
          <w:rFonts w:ascii="Times New Roman" w:hAnsi="Times New Roman" w:cs="Times New Roman"/>
        </w:rPr>
        <w:t>-окружении банка. Ключевым каналом также станет технологическое партнерство и присутствие в маркетплейсах API (например, при наличии у партнеров). Отдельное направление создание модуля для существующих приложений поставщиков торгового оборудования (POS-терминалов), что позволит охватить эквайринговый сегмент. Прямые продажи через специализированных B2B-менеджеров, владеющих темой банковских рисков и IT-интеграций, будут нацелены на установление стратегических партнерств с первыми ключевыми клиентами.</w:t>
      </w:r>
    </w:p>
    <w:p w14:paraId="1646FF46" w14:textId="1B6DB981" w:rsidR="00A34CAB" w:rsidRPr="00A34CAB" w:rsidRDefault="00A34CAB" w:rsidP="00920138">
      <w:pPr>
        <w:pStyle w:val="3"/>
      </w:pPr>
      <w:bookmarkStart w:id="34" w:name="_Toc219067129"/>
      <w:r w:rsidRPr="00A34CAB">
        <w:t>2.5.1.4. Маркетинг Микс</w:t>
      </w:r>
      <w:r>
        <w:t xml:space="preserve"> –</w:t>
      </w:r>
      <w:r w:rsidRPr="00A34CAB">
        <w:t xml:space="preserve"> </w:t>
      </w:r>
      <w:proofErr w:type="spellStart"/>
      <w:r w:rsidRPr="00A34CAB">
        <w:t>Promotion</w:t>
      </w:r>
      <w:proofErr w:type="spellEnd"/>
      <w:r w:rsidRPr="00A34CAB">
        <w:t xml:space="preserve"> (Продвижение)</w:t>
      </w:r>
      <w:bookmarkEnd w:id="34"/>
    </w:p>
    <w:p w14:paraId="105DB32F" w14:textId="05221294" w:rsidR="00A34CAB" w:rsidRPr="00A34CAB" w:rsidRDefault="00A34CAB" w:rsidP="00A34CAB">
      <w:pPr>
        <w:ind w:firstLine="851"/>
        <w:jc w:val="both"/>
        <w:rPr>
          <w:rFonts w:ascii="Times New Roman" w:hAnsi="Times New Roman" w:cs="Times New Roman"/>
        </w:rPr>
      </w:pPr>
      <w:r w:rsidRPr="00A34CAB">
        <w:rPr>
          <w:rFonts w:ascii="Times New Roman" w:hAnsi="Times New Roman" w:cs="Times New Roman"/>
        </w:rPr>
        <w:t xml:space="preserve">Стратегия продвижения сервиса </w:t>
      </w:r>
      <w:proofErr w:type="spellStart"/>
      <w:r w:rsidRPr="00A34CAB">
        <w:rPr>
          <w:rFonts w:ascii="Times New Roman" w:hAnsi="Times New Roman" w:cs="Times New Roman"/>
        </w:rPr>
        <w:t>ОффПей</w:t>
      </w:r>
      <w:proofErr w:type="spellEnd"/>
      <w:r w:rsidRPr="00A34CAB">
        <w:rPr>
          <w:rFonts w:ascii="Times New Roman" w:hAnsi="Times New Roman" w:cs="Times New Roman"/>
        </w:rPr>
        <w:t xml:space="preserve"> целиком ориентирована на B2B-сегмент и строится на принципах формирования экспертного авторитета и прямых доверительных отношений с узким кругом лиц, принимающих решения в банках. Ключевым каналом станет контент-маркетинг и экспертное лидерство. Это подразумевает системную публикацию аналитических материалов, </w:t>
      </w:r>
      <w:proofErr w:type="spellStart"/>
      <w:r w:rsidRPr="00A34CAB">
        <w:rPr>
          <w:rFonts w:ascii="Times New Roman" w:hAnsi="Times New Roman" w:cs="Times New Roman"/>
        </w:rPr>
        <w:t>white</w:t>
      </w:r>
      <w:proofErr w:type="spellEnd"/>
      <w:r w:rsidRPr="00A34CAB">
        <w:rPr>
          <w:rFonts w:ascii="Times New Roman" w:hAnsi="Times New Roman" w:cs="Times New Roman"/>
        </w:rPr>
        <w:t xml:space="preserve"> </w:t>
      </w:r>
      <w:proofErr w:type="spellStart"/>
      <w:r w:rsidRPr="00A34CAB">
        <w:rPr>
          <w:rFonts w:ascii="Times New Roman" w:hAnsi="Times New Roman" w:cs="Times New Roman"/>
        </w:rPr>
        <w:t>paper</w:t>
      </w:r>
      <w:proofErr w:type="spellEnd"/>
      <w:r w:rsidRPr="00A34CAB">
        <w:rPr>
          <w:rFonts w:ascii="Times New Roman" w:hAnsi="Times New Roman" w:cs="Times New Roman"/>
        </w:rPr>
        <w:t xml:space="preserve"> и отраслевых исследований, посвященных проблематике отказоустойчивости финансовой инфраструктуры, регуляторным трендам и технологическим решениям. Такие публикации будут позиционировать команду проекта как глубоких </w:t>
      </w:r>
      <w:proofErr w:type="spellStart"/>
      <w:r w:rsidRPr="00A34CAB">
        <w:rPr>
          <w:rFonts w:ascii="Times New Roman" w:hAnsi="Times New Roman" w:cs="Times New Roman"/>
        </w:rPr>
        <w:t>понимателей</w:t>
      </w:r>
      <w:proofErr w:type="spellEnd"/>
      <w:r w:rsidRPr="00A34CAB">
        <w:rPr>
          <w:rFonts w:ascii="Times New Roman" w:hAnsi="Times New Roman" w:cs="Times New Roman"/>
        </w:rPr>
        <w:t xml:space="preserve"> боли рынка. Активное участие и выступления на ключевых отраслевых форумах, таких как </w:t>
      </w:r>
      <w:proofErr w:type="spellStart"/>
      <w:r w:rsidRPr="00A34CAB">
        <w:rPr>
          <w:rFonts w:ascii="Times New Roman" w:hAnsi="Times New Roman" w:cs="Times New Roman"/>
        </w:rPr>
        <w:t>Finopolis</w:t>
      </w:r>
      <w:proofErr w:type="spellEnd"/>
      <w:r w:rsidRPr="00A34CAB">
        <w:rPr>
          <w:rFonts w:ascii="Times New Roman" w:hAnsi="Times New Roman" w:cs="Times New Roman"/>
        </w:rPr>
        <w:t>, Цифровая индустрия промышленной России и специализированные банковские IT-конференции, позволят выйти на прямую аудиторию руководителей департаментов рисков, IT и цифрового развития. Параллельно будет вестись целенаправленная работа в профессиональной социальной сети через таргетированную рекламу и содержательную активность в профильных сообществах. Важнейшим элементом продвижения станут партнерства с системными интеграторами, консалтинговыми компаниями в области риск-менеджмента и юридическими фирмами, работающими с финтех-проектами, которые могут рекомендовать решение своим клиентам. Однако главным маркетинговым активом после запуска должен стать успешный пилотный проект с первым банком-партнером. Детальный, обезличенный, но насыщенный метриками и отзывами кейс по итогам этого пилота превратится в основной инструмент продаж для последующих переговоров, наглядно демонстрируя не теоретическую, а доказанную на практике эффективность и надежность решения.</w:t>
      </w:r>
    </w:p>
    <w:p w14:paraId="74E6D09F" w14:textId="13F7A98A" w:rsidR="00A34CAB" w:rsidRPr="00A34CAB" w:rsidRDefault="00A34CAB" w:rsidP="00920138">
      <w:pPr>
        <w:pStyle w:val="3"/>
      </w:pPr>
      <w:bookmarkStart w:id="35" w:name="_Toc219067130"/>
      <w:r w:rsidRPr="00A34CAB">
        <w:t xml:space="preserve">2.5.2. </w:t>
      </w:r>
      <w:proofErr w:type="spellStart"/>
      <w:r w:rsidRPr="00A34CAB">
        <w:t>Lean</w:t>
      </w:r>
      <w:proofErr w:type="spellEnd"/>
      <w:r w:rsidRPr="00A34CAB">
        <w:t xml:space="preserve"> </w:t>
      </w:r>
      <w:proofErr w:type="spellStart"/>
      <w:r w:rsidRPr="00A34CAB">
        <w:t>Canvas</w:t>
      </w:r>
      <w:bookmarkEnd w:id="35"/>
      <w:proofErr w:type="spellEnd"/>
    </w:p>
    <w:p w14:paraId="4F96CD83" w14:textId="76C0774B" w:rsidR="00A34CAB" w:rsidRPr="00A34CAB" w:rsidRDefault="00A34CAB" w:rsidP="00A34CAB">
      <w:pPr>
        <w:ind w:firstLine="851"/>
        <w:jc w:val="both"/>
        <w:rPr>
          <w:rFonts w:ascii="Times New Roman" w:hAnsi="Times New Roman" w:cs="Times New Roman"/>
        </w:rPr>
      </w:pPr>
      <w:r w:rsidRPr="00A34CAB">
        <w:rPr>
          <w:rFonts w:ascii="Times New Roman" w:hAnsi="Times New Roman" w:cs="Times New Roman"/>
        </w:rPr>
        <w:t xml:space="preserve">Методология </w:t>
      </w:r>
      <w:proofErr w:type="spellStart"/>
      <w:r w:rsidRPr="00A34CAB">
        <w:rPr>
          <w:rFonts w:ascii="Times New Roman" w:hAnsi="Times New Roman" w:cs="Times New Roman"/>
        </w:rPr>
        <w:t>Lean</w:t>
      </w:r>
      <w:proofErr w:type="spellEnd"/>
      <w:r w:rsidRPr="00A34CAB">
        <w:rPr>
          <w:rFonts w:ascii="Times New Roman" w:hAnsi="Times New Roman" w:cs="Times New Roman"/>
        </w:rPr>
        <w:t xml:space="preserve"> </w:t>
      </w:r>
      <w:proofErr w:type="spellStart"/>
      <w:r w:rsidRPr="00A34CAB">
        <w:rPr>
          <w:rFonts w:ascii="Times New Roman" w:hAnsi="Times New Roman" w:cs="Times New Roman"/>
        </w:rPr>
        <w:t>Canvas</w:t>
      </w:r>
      <w:proofErr w:type="spellEnd"/>
      <w:r w:rsidRPr="00A34CAB">
        <w:rPr>
          <w:rFonts w:ascii="Times New Roman" w:hAnsi="Times New Roman" w:cs="Times New Roman"/>
        </w:rPr>
        <w:t xml:space="preserve"> применяется для сжатого и структурированного представления всей бизнес-модели </w:t>
      </w:r>
      <w:proofErr w:type="spellStart"/>
      <w:r w:rsidRPr="00A34CAB">
        <w:rPr>
          <w:rFonts w:ascii="Times New Roman" w:hAnsi="Times New Roman" w:cs="Times New Roman"/>
        </w:rPr>
        <w:t>ОффПей</w:t>
      </w:r>
      <w:proofErr w:type="spellEnd"/>
      <w:r w:rsidRPr="00A34CAB">
        <w:rPr>
          <w:rFonts w:ascii="Times New Roman" w:hAnsi="Times New Roman" w:cs="Times New Roman"/>
        </w:rPr>
        <w:t xml:space="preserve"> на одной странице, фокусируясь на проверке гипотез и ключевых показателях перехода к масштабированию. В основе канвы лежит четкая формулировка трех взаимосвязанных проблем, которые сервис призван решить: это прямая потеря доходов и репутационный ущерб банков в моменты сбоев платежных каналов; непропорционально высокие затраты и длительные сроки, связанные с попытками </w:t>
      </w:r>
      <w:r w:rsidRPr="00A34CAB">
        <w:rPr>
          <w:rFonts w:ascii="Times New Roman" w:hAnsi="Times New Roman" w:cs="Times New Roman"/>
        </w:rPr>
        <w:lastRenderedPageBreak/>
        <w:t xml:space="preserve">внутренней разработки решений для бизнес-непрерывности; а также сохраняющийся риск несоответствия ужесточающимся регуляторным требованиям по отказоустойчивости критически важных процессов. В качестве решения предлагается не набор отдельных инструментов, а единая </w:t>
      </w:r>
      <w:proofErr w:type="spellStart"/>
      <w:r w:rsidRPr="00A34CAB">
        <w:rPr>
          <w:rFonts w:ascii="Times New Roman" w:hAnsi="Times New Roman" w:cs="Times New Roman"/>
        </w:rPr>
        <w:t>SaaS</w:t>
      </w:r>
      <w:proofErr w:type="spellEnd"/>
      <w:r w:rsidRPr="00A34CAB">
        <w:rPr>
          <w:rFonts w:ascii="Times New Roman" w:hAnsi="Times New Roman" w:cs="Times New Roman"/>
        </w:rPr>
        <w:t>-платформа, архитектура которой обеспечивает полный цикл: от фиксации офлайн-намерения клиента через юридически значимый договор с электронной подписью, через учет обязательств в защищенном локальном блокчейне до автоматизированного расчета итогового сальдо и проведения единой валидной транзакции сразу после восстановления сетевой связности.</w:t>
      </w:r>
    </w:p>
    <w:p w14:paraId="0E170FB2" w14:textId="0395242F" w:rsidR="00A34CAB" w:rsidRPr="00A34CAB" w:rsidRDefault="00A34CAB" w:rsidP="00A34CAB">
      <w:pPr>
        <w:ind w:firstLine="851"/>
        <w:jc w:val="both"/>
        <w:rPr>
          <w:rFonts w:ascii="Times New Roman" w:hAnsi="Times New Roman" w:cs="Times New Roman"/>
        </w:rPr>
      </w:pPr>
      <w:r w:rsidRPr="00A34CAB">
        <w:rPr>
          <w:rFonts w:ascii="Times New Roman" w:hAnsi="Times New Roman" w:cs="Times New Roman"/>
        </w:rPr>
        <w:t>Уникальное ценностное предложение (УЦП) сервиса емко формулируется как «Гарантия платежа вашего клиента в любых условиях» с уточнением «Первое готовое решение для отказоустойчивости платежей в России», что сразу задает позиционирование первопроходца. Ключевые метрики успеха дифференцированы по этапам: на старте валидации важны количество банков, согласившихся на пилотную интеграцию, и технические показатели самой платформы в условиях, приближенных к боевым; на этапе роста фокус смещается на объемы ежемесячный оборот (GMV), проходящий через систему, и долю захваченного целевого рынка (SOM). Основными каналами сбыта определены прямые продажи через узкоспециализированных B2B-менеджеров, работающих в связке с техническими экспертами, а также опосредованные каналы через партнеров-интеграторов и отраслевые мероприятия.</w:t>
      </w:r>
    </w:p>
    <w:p w14:paraId="09AD84DE" w14:textId="25C1E19A" w:rsidR="00A34CAB" w:rsidRDefault="00A34CAB" w:rsidP="00A34CAB">
      <w:pPr>
        <w:ind w:firstLine="851"/>
        <w:jc w:val="both"/>
        <w:rPr>
          <w:rFonts w:ascii="Times New Roman" w:hAnsi="Times New Roman" w:cs="Times New Roman"/>
        </w:rPr>
      </w:pPr>
      <w:r w:rsidRPr="00A34CAB">
        <w:rPr>
          <w:rFonts w:ascii="Times New Roman" w:hAnsi="Times New Roman" w:cs="Times New Roman"/>
        </w:rPr>
        <w:t xml:space="preserve">Сегменты клиентов выстроены в четкой приоритетной последовательности: крупные банки из топ-20 необходимы для получения эталонного, эффектного для рынка внедрения; средние и региональные банки рассматриваются как сегмент для быстрого наращивания клиентской базы после отработки модели; финтех-компании служат полигоном для проверки гибкости и адаптивности API-платформы. Структура издержек в значительной степени является классической для </w:t>
      </w:r>
      <w:proofErr w:type="spellStart"/>
      <w:r w:rsidRPr="00A34CAB">
        <w:rPr>
          <w:rFonts w:ascii="Times New Roman" w:hAnsi="Times New Roman" w:cs="Times New Roman"/>
        </w:rPr>
        <w:t>deep-tech</w:t>
      </w:r>
      <w:proofErr w:type="spellEnd"/>
      <w:r w:rsidRPr="00A34CAB">
        <w:rPr>
          <w:rFonts w:ascii="Times New Roman" w:hAnsi="Times New Roman" w:cs="Times New Roman"/>
        </w:rPr>
        <w:t xml:space="preserve"> </w:t>
      </w:r>
      <w:proofErr w:type="spellStart"/>
      <w:r w:rsidRPr="00A34CAB">
        <w:rPr>
          <w:rFonts w:ascii="Times New Roman" w:hAnsi="Times New Roman" w:cs="Times New Roman"/>
        </w:rPr>
        <w:t>SaaS</w:t>
      </w:r>
      <w:proofErr w:type="spellEnd"/>
      <w:r w:rsidRPr="00A34CAB">
        <w:rPr>
          <w:rFonts w:ascii="Times New Roman" w:hAnsi="Times New Roman" w:cs="Times New Roman"/>
        </w:rPr>
        <w:t>: это затраты на R&amp;D и постоянное совершенствование платформы, высокие инфраструктурные расходы, связанные с требованиями к безопасности и отказоустойчивости самой платформы, а также стоимость содержания команды продаж, внедрения и юристов. Поток поступления доходов, как было определено ранее, является гибридным и сочетает стабильную абонентскую плату и комиссионные, привязанные к оказанной услуге. В качестве фундаментального, несправедливого преимущества, которое сложно быстро скопировать, закладывается статус первопроходца, формирующего отраслевые практики и стандарты, а также уникальная экспертиза на стыке финансового регулирования, банковских процессов и распределенных технологий, приобретаемая в ходе первых сложных интеграций.</w:t>
      </w:r>
    </w:p>
    <w:p w14:paraId="7AE9A65E" w14:textId="70A05969" w:rsidR="00920138" w:rsidRDefault="00920138">
      <w:pPr>
        <w:rPr>
          <w:rFonts w:ascii="Times New Roman" w:hAnsi="Times New Roman" w:cs="Times New Roman"/>
        </w:rPr>
      </w:pPr>
      <w:r>
        <w:rPr>
          <w:rFonts w:ascii="Times New Roman" w:hAnsi="Times New Roman" w:cs="Times New Roman"/>
        </w:rPr>
        <w:br w:type="page"/>
      </w:r>
    </w:p>
    <w:p w14:paraId="0F8BA75F" w14:textId="454D95FB" w:rsidR="008A4123" w:rsidRPr="008A4123" w:rsidRDefault="008A4123" w:rsidP="00920138">
      <w:pPr>
        <w:pStyle w:val="1"/>
      </w:pPr>
      <w:bookmarkStart w:id="36" w:name="_Toc219067131"/>
      <w:r w:rsidRPr="008A4123">
        <w:lastRenderedPageBreak/>
        <w:t>3. Экономическая составляющая сервиса</w:t>
      </w:r>
      <w:bookmarkEnd w:id="36"/>
      <w:r w:rsidRPr="008A4123">
        <w:t xml:space="preserve"> </w:t>
      </w:r>
    </w:p>
    <w:p w14:paraId="7BA0A420" w14:textId="56316D44" w:rsidR="008A4123" w:rsidRPr="0044797D" w:rsidRDefault="008A4123" w:rsidP="00920138">
      <w:pPr>
        <w:pStyle w:val="2"/>
      </w:pPr>
      <w:bookmarkStart w:id="37" w:name="_Toc219067132"/>
      <w:r w:rsidRPr="008A4123">
        <w:t>3.1 Расчет ставки дисконтирования, доходов, расходов</w:t>
      </w:r>
      <w:bookmarkEnd w:id="37"/>
    </w:p>
    <w:p w14:paraId="6DB30743" w14:textId="53CEE5B5" w:rsidR="00837D80" w:rsidRPr="00837D80" w:rsidRDefault="0044797D" w:rsidP="008A4123">
      <w:pPr>
        <w:ind w:firstLine="851"/>
        <w:jc w:val="both"/>
        <w:rPr>
          <w:rFonts w:ascii="Times New Roman" w:hAnsi="Times New Roman" w:cs="Times New Roman"/>
        </w:rPr>
      </w:pPr>
      <w:r w:rsidRPr="0044797D">
        <w:rPr>
          <w:rFonts w:ascii="Times New Roman" w:hAnsi="Times New Roman" w:cs="Times New Roman"/>
        </w:rPr>
        <w:t xml:space="preserve">В данном разделе представлены ключевые финансовые предпосылки проекта </w:t>
      </w:r>
      <w:proofErr w:type="spellStart"/>
      <w:r w:rsidRPr="0044797D">
        <w:rPr>
          <w:rFonts w:ascii="Times New Roman" w:hAnsi="Times New Roman" w:cs="Times New Roman"/>
        </w:rPr>
        <w:t>ОффПей</w:t>
      </w:r>
      <w:proofErr w:type="spellEnd"/>
      <w:r w:rsidRPr="0044797D">
        <w:rPr>
          <w:rFonts w:ascii="Times New Roman" w:hAnsi="Times New Roman" w:cs="Times New Roman"/>
        </w:rPr>
        <w:t>, необходимые для построения денежных потоков и оценки экономической эффективности. Расчеты основаны на гибридной модели монетизации (абонентская плата + транзакционная комиссия) и учитывают специфику запуска B2B-проекта в сегменте финтех.</w:t>
      </w:r>
    </w:p>
    <w:p w14:paraId="5CC55DCE" w14:textId="5A5827C5" w:rsidR="008A4123" w:rsidRPr="0043236D" w:rsidRDefault="008A4123" w:rsidP="00920138">
      <w:pPr>
        <w:pStyle w:val="3"/>
      </w:pPr>
      <w:bookmarkStart w:id="38" w:name="_Toc219067133"/>
      <w:r w:rsidRPr="008A4123">
        <w:t>3.1.1 Расчет ставки дисконтирования</w:t>
      </w:r>
      <w:bookmarkEnd w:id="38"/>
    </w:p>
    <w:p w14:paraId="0D6E4486" w14:textId="40F6ABFD" w:rsidR="0097617B" w:rsidRPr="0043236D" w:rsidRDefault="0097617B" w:rsidP="0097617B">
      <w:pPr>
        <w:ind w:firstLine="851"/>
        <w:jc w:val="both"/>
        <w:rPr>
          <w:rFonts w:ascii="Times New Roman" w:hAnsi="Times New Roman" w:cs="Times New Roman"/>
        </w:rPr>
      </w:pPr>
      <w:r w:rsidRPr="0097617B">
        <w:rPr>
          <w:rFonts w:ascii="Times New Roman" w:hAnsi="Times New Roman" w:cs="Times New Roman"/>
        </w:rPr>
        <w:t>Для оценки стоимости капитала проекта и приведения будущих денежных потоков к текущей стоимости используется кумулятивная модель построения ставки дисконтирования. Данная методика учитывает как безрисковую доходность, так и премии за систематические риски, характерные для проекта.</w:t>
      </w:r>
    </w:p>
    <w:p w14:paraId="02F18207" w14:textId="120C4A3C" w:rsidR="0097617B" w:rsidRPr="0043236D" w:rsidRDefault="0097617B" w:rsidP="0097617B">
      <w:pPr>
        <w:ind w:firstLine="851"/>
        <w:jc w:val="both"/>
        <w:rPr>
          <w:rFonts w:ascii="Times New Roman" w:hAnsi="Times New Roman" w:cs="Times New Roman"/>
        </w:rPr>
      </w:pPr>
      <w:r w:rsidRPr="0097617B">
        <w:rPr>
          <w:rFonts w:ascii="Times New Roman" w:hAnsi="Times New Roman" w:cs="Times New Roman"/>
        </w:rPr>
        <w:t>Безрисковая ставка (</w:t>
      </w:r>
      <w:r w:rsidRPr="0097617B">
        <w:rPr>
          <w:rFonts w:ascii="Times New Roman" w:hAnsi="Times New Roman" w:cs="Times New Roman"/>
          <w:lang w:val="en-US"/>
        </w:rPr>
        <w:t>Rf</w:t>
      </w:r>
      <w:r w:rsidRPr="0097617B">
        <w:rPr>
          <w:rFonts w:ascii="Times New Roman" w:hAnsi="Times New Roman" w:cs="Times New Roman"/>
        </w:rPr>
        <w:t>): Принята доходность к погашению 10-летних облигаций федерального займа (ОФЗ) РФ. По состоянию на начало 2026 года она составляет 8,5% годовых (по данным Банка России и Московской биржи).</w:t>
      </w:r>
    </w:p>
    <w:p w14:paraId="131FCF43" w14:textId="63B2A2B5" w:rsidR="0097617B" w:rsidRPr="0097617B" w:rsidRDefault="0097617B" w:rsidP="00920138">
      <w:pPr>
        <w:ind w:firstLine="851"/>
        <w:jc w:val="both"/>
        <w:rPr>
          <w:rFonts w:ascii="Times New Roman" w:hAnsi="Times New Roman" w:cs="Times New Roman"/>
        </w:rPr>
      </w:pPr>
      <w:r w:rsidRPr="0097617B">
        <w:rPr>
          <w:rFonts w:ascii="Times New Roman" w:hAnsi="Times New Roman" w:cs="Times New Roman"/>
        </w:rPr>
        <w:t>Премия за рыночный риск (</w:t>
      </w:r>
      <w:r w:rsidRPr="0097617B">
        <w:rPr>
          <w:rFonts w:ascii="Times New Roman" w:hAnsi="Times New Roman" w:cs="Times New Roman"/>
          <w:lang w:val="en-US"/>
        </w:rPr>
        <w:t>ERP</w:t>
      </w:r>
      <w:r w:rsidRPr="0097617B">
        <w:rPr>
          <w:rFonts w:ascii="Times New Roman" w:hAnsi="Times New Roman" w:cs="Times New Roman"/>
        </w:rPr>
        <w:t>): Принята среднерыночная премия за риск инвестирования в акции по сравнению с безрисковыми активами. Для развивающихся рынков, включая Россию, используется значение 6,5%.</w:t>
      </w:r>
    </w:p>
    <w:p w14:paraId="455F9F92" w14:textId="19B206FC" w:rsidR="0097617B" w:rsidRPr="0043236D" w:rsidRDefault="0097617B" w:rsidP="0097617B">
      <w:pPr>
        <w:ind w:firstLine="851"/>
        <w:jc w:val="both"/>
        <w:rPr>
          <w:rFonts w:ascii="Times New Roman" w:hAnsi="Times New Roman" w:cs="Times New Roman"/>
        </w:rPr>
      </w:pPr>
      <w:r w:rsidRPr="0097617B">
        <w:rPr>
          <w:rFonts w:ascii="Times New Roman" w:hAnsi="Times New Roman" w:cs="Times New Roman"/>
        </w:rPr>
        <w:t>Бета-коэффициент (</w:t>
      </w:r>
      <w:r w:rsidRPr="0097617B">
        <w:rPr>
          <w:rFonts w:ascii="Times New Roman" w:hAnsi="Times New Roman" w:cs="Times New Roman"/>
          <w:lang w:val="en-US"/>
        </w:rPr>
        <w:t>β</w:t>
      </w:r>
      <w:r w:rsidRPr="0097617B">
        <w:rPr>
          <w:rFonts w:ascii="Times New Roman" w:hAnsi="Times New Roman" w:cs="Times New Roman"/>
        </w:rPr>
        <w:t>)</w:t>
      </w:r>
      <w:proofErr w:type="gramStart"/>
      <w:r w:rsidRPr="0097617B">
        <w:rPr>
          <w:rFonts w:ascii="Times New Roman" w:hAnsi="Times New Roman" w:cs="Times New Roman"/>
        </w:rPr>
        <w:t>: Отражает</w:t>
      </w:r>
      <w:proofErr w:type="gramEnd"/>
      <w:r w:rsidRPr="0097617B">
        <w:rPr>
          <w:rFonts w:ascii="Times New Roman" w:hAnsi="Times New Roman" w:cs="Times New Roman"/>
        </w:rPr>
        <w:t xml:space="preserve"> чувствительность доходности проекта к рыночным колебаниям. Для технологического стартапа в сфере финтех с высокой долей </w:t>
      </w:r>
      <w:r w:rsidRPr="0097617B">
        <w:rPr>
          <w:rFonts w:ascii="Times New Roman" w:hAnsi="Times New Roman" w:cs="Times New Roman"/>
          <w:lang w:val="en-US"/>
        </w:rPr>
        <w:t>R</w:t>
      </w:r>
      <w:r w:rsidRPr="0097617B">
        <w:rPr>
          <w:rFonts w:ascii="Times New Roman" w:hAnsi="Times New Roman" w:cs="Times New Roman"/>
        </w:rPr>
        <w:t>&amp;</w:t>
      </w:r>
      <w:r w:rsidRPr="0097617B">
        <w:rPr>
          <w:rFonts w:ascii="Times New Roman" w:hAnsi="Times New Roman" w:cs="Times New Roman"/>
          <w:lang w:val="en-US"/>
        </w:rPr>
        <w:t>D</w:t>
      </w:r>
      <w:r w:rsidRPr="0097617B">
        <w:rPr>
          <w:rFonts w:ascii="Times New Roman" w:hAnsi="Times New Roman" w:cs="Times New Roman"/>
        </w:rPr>
        <w:t xml:space="preserve"> и длительным циклом продаж принято значение 1,8 (высокая волатильность).</w:t>
      </w:r>
    </w:p>
    <w:p w14:paraId="4D41308B" w14:textId="4B413C2A" w:rsidR="0097617B" w:rsidRPr="0097617B" w:rsidRDefault="0097617B" w:rsidP="0097617B">
      <w:pPr>
        <w:ind w:firstLine="851"/>
        <w:jc w:val="both"/>
        <w:rPr>
          <w:rFonts w:ascii="Times New Roman" w:hAnsi="Times New Roman" w:cs="Times New Roman"/>
        </w:rPr>
      </w:pPr>
      <w:r w:rsidRPr="0097617B">
        <w:rPr>
          <w:rFonts w:ascii="Times New Roman" w:hAnsi="Times New Roman" w:cs="Times New Roman"/>
        </w:rPr>
        <w:t>Премия за размер компании (</w:t>
      </w:r>
      <w:r w:rsidRPr="0097617B">
        <w:rPr>
          <w:rFonts w:ascii="Times New Roman" w:hAnsi="Times New Roman" w:cs="Times New Roman"/>
          <w:lang w:val="en-US"/>
        </w:rPr>
        <w:t>SP</w:t>
      </w:r>
      <w:r w:rsidRPr="0097617B">
        <w:rPr>
          <w:rFonts w:ascii="Times New Roman" w:hAnsi="Times New Roman" w:cs="Times New Roman"/>
        </w:rPr>
        <w:t>)</w:t>
      </w:r>
      <w:proofErr w:type="gramStart"/>
      <w:r w:rsidRPr="0097617B">
        <w:rPr>
          <w:rFonts w:ascii="Times New Roman" w:hAnsi="Times New Roman" w:cs="Times New Roman"/>
        </w:rPr>
        <w:t>: Для</w:t>
      </w:r>
      <w:proofErr w:type="gramEnd"/>
      <w:r w:rsidRPr="0097617B">
        <w:rPr>
          <w:rFonts w:ascii="Times New Roman" w:hAnsi="Times New Roman" w:cs="Times New Roman"/>
        </w:rPr>
        <w:t xml:space="preserve"> малого и среднего бизнеса, не имеющего диверсификации крупных игроков, применяется премия в размере 3%.</w:t>
      </w:r>
    </w:p>
    <w:p w14:paraId="0EE28538" w14:textId="7C5DB8D3" w:rsidR="0097617B" w:rsidRPr="0097617B" w:rsidRDefault="0097617B" w:rsidP="0097617B">
      <w:pPr>
        <w:ind w:firstLine="851"/>
        <w:jc w:val="both"/>
        <w:rPr>
          <w:rFonts w:ascii="Times New Roman" w:hAnsi="Times New Roman" w:cs="Times New Roman"/>
        </w:rPr>
      </w:pPr>
      <w:r w:rsidRPr="0097617B">
        <w:rPr>
          <w:rFonts w:ascii="Times New Roman" w:hAnsi="Times New Roman" w:cs="Times New Roman"/>
        </w:rPr>
        <w:t>Премия за специфические риски проекта (</w:t>
      </w:r>
      <w:r w:rsidRPr="0097617B">
        <w:rPr>
          <w:rFonts w:ascii="Times New Roman" w:hAnsi="Times New Roman" w:cs="Times New Roman"/>
          <w:lang w:val="en-US"/>
        </w:rPr>
        <w:t>SRP</w:t>
      </w:r>
      <w:r w:rsidRPr="0097617B">
        <w:rPr>
          <w:rFonts w:ascii="Times New Roman" w:hAnsi="Times New Roman" w:cs="Times New Roman"/>
        </w:rPr>
        <w:t>)</w:t>
      </w:r>
      <w:proofErr w:type="gramStart"/>
      <w:r w:rsidRPr="0097617B">
        <w:rPr>
          <w:rFonts w:ascii="Times New Roman" w:hAnsi="Times New Roman" w:cs="Times New Roman"/>
        </w:rPr>
        <w:t>: Учитывает</w:t>
      </w:r>
      <w:proofErr w:type="gramEnd"/>
      <w:r w:rsidRPr="0097617B">
        <w:rPr>
          <w:rFonts w:ascii="Times New Roman" w:hAnsi="Times New Roman" w:cs="Times New Roman"/>
        </w:rPr>
        <w:t xml:space="preserve"> уникальные риски </w:t>
      </w:r>
      <w:proofErr w:type="spellStart"/>
      <w:r w:rsidRPr="0097617B">
        <w:rPr>
          <w:rFonts w:ascii="Times New Roman" w:hAnsi="Times New Roman" w:cs="Times New Roman"/>
        </w:rPr>
        <w:t>ОффПей</w:t>
      </w:r>
      <w:proofErr w:type="spellEnd"/>
      <w:r w:rsidRPr="0097617B">
        <w:rPr>
          <w:rFonts w:ascii="Times New Roman" w:hAnsi="Times New Roman" w:cs="Times New Roman"/>
        </w:rPr>
        <w:t>:</w:t>
      </w:r>
    </w:p>
    <w:p w14:paraId="39371E60" w14:textId="2503EEB9" w:rsidR="0097617B" w:rsidRPr="0097617B" w:rsidRDefault="0097617B" w:rsidP="0097617B">
      <w:pPr>
        <w:ind w:firstLine="851"/>
        <w:jc w:val="both"/>
        <w:rPr>
          <w:rFonts w:ascii="Times New Roman" w:hAnsi="Times New Roman" w:cs="Times New Roman"/>
        </w:rPr>
      </w:pPr>
      <w:r w:rsidRPr="0097617B">
        <w:rPr>
          <w:rFonts w:ascii="Times New Roman" w:hAnsi="Times New Roman" w:cs="Times New Roman"/>
        </w:rPr>
        <w:t>Регуляторный риск: 2,0% (зависимость от изменений в регулировании платежей и ЭП).</w:t>
      </w:r>
    </w:p>
    <w:p w14:paraId="001C443E" w14:textId="7376A3D6" w:rsidR="0097617B" w:rsidRPr="0097617B" w:rsidRDefault="0097617B" w:rsidP="0097617B">
      <w:pPr>
        <w:ind w:firstLine="851"/>
        <w:jc w:val="both"/>
        <w:rPr>
          <w:rFonts w:ascii="Times New Roman" w:hAnsi="Times New Roman" w:cs="Times New Roman"/>
        </w:rPr>
      </w:pPr>
      <w:r w:rsidRPr="0097617B">
        <w:rPr>
          <w:rFonts w:ascii="Times New Roman" w:hAnsi="Times New Roman" w:cs="Times New Roman"/>
        </w:rPr>
        <w:t>Технологический риск: 1,5% (риски, связанные с внедрением и надежностью блокчейн-компонентов и криптографии).</w:t>
      </w:r>
    </w:p>
    <w:p w14:paraId="62F32066" w14:textId="19E54FD4" w:rsidR="0097617B" w:rsidRPr="0097617B" w:rsidRDefault="0097617B" w:rsidP="0097617B">
      <w:pPr>
        <w:ind w:firstLine="851"/>
        <w:jc w:val="both"/>
        <w:rPr>
          <w:rFonts w:ascii="Times New Roman" w:hAnsi="Times New Roman" w:cs="Times New Roman"/>
        </w:rPr>
      </w:pPr>
      <w:r w:rsidRPr="0097617B">
        <w:rPr>
          <w:rFonts w:ascii="Times New Roman" w:hAnsi="Times New Roman" w:cs="Times New Roman"/>
        </w:rPr>
        <w:t>Риск внедрения: 2,5% (длительные циклы интеграции с банковскими системами, организационная инерция клиентов).</w:t>
      </w:r>
    </w:p>
    <w:p w14:paraId="13DEDA45" w14:textId="6C9D6A00" w:rsidR="0044797D" w:rsidRPr="0043236D" w:rsidRDefault="0097617B" w:rsidP="0097617B">
      <w:pPr>
        <w:ind w:firstLine="851"/>
        <w:jc w:val="both"/>
        <w:rPr>
          <w:rFonts w:ascii="Times New Roman" w:hAnsi="Times New Roman" w:cs="Times New Roman"/>
        </w:rPr>
      </w:pPr>
      <w:r w:rsidRPr="0097617B">
        <w:rPr>
          <w:rFonts w:ascii="Times New Roman" w:hAnsi="Times New Roman" w:cs="Times New Roman"/>
        </w:rPr>
        <w:t>Расчет ставки дисконтирования (</w:t>
      </w:r>
      <w:r w:rsidRPr="0097617B">
        <w:rPr>
          <w:rFonts w:ascii="Times New Roman" w:hAnsi="Times New Roman" w:cs="Times New Roman"/>
          <w:lang w:val="en-US"/>
        </w:rPr>
        <w:t>WACC</w:t>
      </w:r>
      <w:r w:rsidRPr="0097617B">
        <w:rPr>
          <w:rFonts w:ascii="Times New Roman" w:hAnsi="Times New Roman" w:cs="Times New Roman"/>
        </w:rPr>
        <w:t xml:space="preserve"> для собственного капитала):</w:t>
      </w:r>
      <w:r w:rsidR="00F82D2E" w:rsidRPr="00F82D2E">
        <w:rPr>
          <w:rFonts w:ascii="Times New Roman" w:hAnsi="Times New Roman" w:cs="Times New Roman"/>
        </w:rPr>
        <w:t xml:space="preserve"> </w:t>
      </w:r>
    </w:p>
    <w:p w14:paraId="7267CD42" w14:textId="77777777" w:rsidR="00F82D2E" w:rsidRPr="00F82D2E" w:rsidRDefault="00F82D2E" w:rsidP="00F82D2E">
      <w:pPr>
        <w:ind w:firstLine="851"/>
        <w:jc w:val="both"/>
        <w:rPr>
          <w:rFonts w:ascii="Times New Roman" w:hAnsi="Times New Roman" w:cs="Times New Roman"/>
        </w:rPr>
      </w:pPr>
      <w:r w:rsidRPr="00F82D2E">
        <w:rPr>
          <w:rFonts w:ascii="Times New Roman" w:hAnsi="Times New Roman" w:cs="Times New Roman"/>
        </w:rPr>
        <w:t>Ставка дисконтирования (</w:t>
      </w:r>
      <w:r w:rsidRPr="00F82D2E">
        <w:rPr>
          <w:rFonts w:ascii="Times New Roman" w:hAnsi="Times New Roman" w:cs="Times New Roman"/>
          <w:lang w:val="en-US"/>
        </w:rPr>
        <w:t>r</w:t>
      </w:r>
      <w:r w:rsidRPr="00F82D2E">
        <w:rPr>
          <w:rFonts w:ascii="Times New Roman" w:hAnsi="Times New Roman" w:cs="Times New Roman"/>
        </w:rPr>
        <w:t xml:space="preserve">) = </w:t>
      </w:r>
      <w:r w:rsidRPr="00F82D2E">
        <w:rPr>
          <w:rFonts w:ascii="Times New Roman" w:hAnsi="Times New Roman" w:cs="Times New Roman"/>
          <w:lang w:val="en-US"/>
        </w:rPr>
        <w:t>Rf</w:t>
      </w:r>
      <w:r w:rsidRPr="00F82D2E">
        <w:rPr>
          <w:rFonts w:ascii="Times New Roman" w:hAnsi="Times New Roman" w:cs="Times New Roman"/>
        </w:rPr>
        <w:t xml:space="preserve"> + </w:t>
      </w:r>
      <w:r w:rsidRPr="00F82D2E">
        <w:rPr>
          <w:rFonts w:ascii="Times New Roman" w:hAnsi="Times New Roman" w:cs="Times New Roman"/>
          <w:lang w:val="en-US"/>
        </w:rPr>
        <w:t>β</w:t>
      </w:r>
      <w:r w:rsidRPr="00F82D2E">
        <w:rPr>
          <w:rFonts w:ascii="Times New Roman" w:hAnsi="Times New Roman" w:cs="Times New Roman"/>
        </w:rPr>
        <w:t xml:space="preserve"> * </w:t>
      </w:r>
      <w:r w:rsidRPr="00F82D2E">
        <w:rPr>
          <w:rFonts w:ascii="Times New Roman" w:hAnsi="Times New Roman" w:cs="Times New Roman"/>
          <w:lang w:val="en-US"/>
        </w:rPr>
        <w:t>ERP</w:t>
      </w:r>
      <w:r w:rsidRPr="00F82D2E">
        <w:rPr>
          <w:rFonts w:ascii="Times New Roman" w:hAnsi="Times New Roman" w:cs="Times New Roman"/>
        </w:rPr>
        <w:t xml:space="preserve"> + </w:t>
      </w:r>
      <w:r w:rsidRPr="00F82D2E">
        <w:rPr>
          <w:rFonts w:ascii="Times New Roman" w:hAnsi="Times New Roman" w:cs="Times New Roman"/>
          <w:lang w:val="en-US"/>
        </w:rPr>
        <w:t>SP</w:t>
      </w:r>
      <w:r w:rsidRPr="00F82D2E">
        <w:rPr>
          <w:rFonts w:ascii="Times New Roman" w:hAnsi="Times New Roman" w:cs="Times New Roman"/>
        </w:rPr>
        <w:t xml:space="preserve"> + </w:t>
      </w:r>
      <w:r w:rsidRPr="00F82D2E">
        <w:rPr>
          <w:rFonts w:ascii="Times New Roman" w:hAnsi="Times New Roman" w:cs="Times New Roman"/>
          <w:lang w:val="en-US"/>
        </w:rPr>
        <w:t>SRP</w:t>
      </w:r>
    </w:p>
    <w:p w14:paraId="133A5278" w14:textId="77777777" w:rsidR="00F82D2E" w:rsidRPr="0043236D" w:rsidRDefault="00F82D2E" w:rsidP="00F82D2E">
      <w:pPr>
        <w:ind w:firstLine="851"/>
        <w:jc w:val="both"/>
        <w:rPr>
          <w:rFonts w:ascii="Times New Roman" w:hAnsi="Times New Roman" w:cs="Times New Roman"/>
        </w:rPr>
      </w:pPr>
      <w:r w:rsidRPr="00F82D2E">
        <w:rPr>
          <w:rFonts w:ascii="Times New Roman" w:hAnsi="Times New Roman" w:cs="Times New Roman"/>
          <w:lang w:val="en-US"/>
        </w:rPr>
        <w:t>r</w:t>
      </w:r>
      <w:r w:rsidRPr="0043236D">
        <w:rPr>
          <w:rFonts w:ascii="Times New Roman" w:hAnsi="Times New Roman" w:cs="Times New Roman"/>
        </w:rPr>
        <w:t xml:space="preserve"> = 8,5% + (1,8 * 6,5%) + 3% + (2,0% + 1,5% + 2,5%)</w:t>
      </w:r>
    </w:p>
    <w:p w14:paraId="71E713CA" w14:textId="3F7A71E0" w:rsidR="00F82D2E" w:rsidRPr="0043236D" w:rsidRDefault="00F82D2E" w:rsidP="00F82D2E">
      <w:pPr>
        <w:ind w:firstLine="851"/>
        <w:jc w:val="both"/>
        <w:rPr>
          <w:rFonts w:ascii="Times New Roman" w:hAnsi="Times New Roman" w:cs="Times New Roman"/>
        </w:rPr>
      </w:pPr>
      <w:r w:rsidRPr="00F82D2E">
        <w:rPr>
          <w:rFonts w:ascii="Times New Roman" w:hAnsi="Times New Roman" w:cs="Times New Roman"/>
          <w:lang w:val="en-US"/>
        </w:rPr>
        <w:t>r</w:t>
      </w:r>
      <w:r w:rsidRPr="0043236D">
        <w:rPr>
          <w:rFonts w:ascii="Times New Roman" w:hAnsi="Times New Roman" w:cs="Times New Roman"/>
        </w:rPr>
        <w:t xml:space="preserve"> = 8,5% + 11,7% + 3% + 6% = 29,2%</w:t>
      </w:r>
    </w:p>
    <w:p w14:paraId="77B96C2C" w14:textId="55409DE0" w:rsidR="00F82D2E" w:rsidRPr="00F82D2E" w:rsidRDefault="00F82D2E" w:rsidP="00F82D2E">
      <w:pPr>
        <w:ind w:firstLine="851"/>
        <w:jc w:val="both"/>
        <w:rPr>
          <w:rFonts w:ascii="Times New Roman" w:hAnsi="Times New Roman" w:cs="Times New Roman"/>
        </w:rPr>
      </w:pPr>
      <w:r w:rsidRPr="00F82D2E">
        <w:rPr>
          <w:rFonts w:ascii="Times New Roman" w:hAnsi="Times New Roman" w:cs="Times New Roman"/>
        </w:rPr>
        <w:lastRenderedPageBreak/>
        <w:t>Для дальнейших расчетов используется ставка дисконтирования, равная 29%. Эта высокая ставка отражает высокую рискованность проекта на начальной стадии.</w:t>
      </w:r>
    </w:p>
    <w:p w14:paraId="1AAC7D2F" w14:textId="653154B0" w:rsidR="008A4123" w:rsidRPr="0043236D" w:rsidRDefault="008A4123" w:rsidP="00920138">
      <w:pPr>
        <w:pStyle w:val="3"/>
      </w:pPr>
      <w:bookmarkStart w:id="39" w:name="_Toc219067134"/>
      <w:r w:rsidRPr="008A4123">
        <w:t>3.1.2 Выбор режима налогообложения</w:t>
      </w:r>
      <w:bookmarkEnd w:id="39"/>
    </w:p>
    <w:p w14:paraId="17297622" w14:textId="217E89F8" w:rsidR="00E85626" w:rsidRPr="0043236D" w:rsidRDefault="00E85626" w:rsidP="008A4123">
      <w:pPr>
        <w:ind w:firstLine="851"/>
        <w:jc w:val="both"/>
        <w:rPr>
          <w:rFonts w:ascii="Times New Roman" w:hAnsi="Times New Roman" w:cs="Times New Roman"/>
        </w:rPr>
      </w:pPr>
      <w:r w:rsidRPr="00E85626">
        <w:rPr>
          <w:rFonts w:ascii="Times New Roman" w:hAnsi="Times New Roman" w:cs="Times New Roman"/>
        </w:rPr>
        <w:t xml:space="preserve">Для юридического лица, реализующего проект </w:t>
      </w:r>
      <w:proofErr w:type="spellStart"/>
      <w:r w:rsidRPr="00E85626">
        <w:rPr>
          <w:rFonts w:ascii="Times New Roman" w:hAnsi="Times New Roman" w:cs="Times New Roman"/>
        </w:rPr>
        <w:t>ОффПей</w:t>
      </w:r>
      <w:proofErr w:type="spellEnd"/>
      <w:r w:rsidRPr="00E85626">
        <w:rPr>
          <w:rFonts w:ascii="Times New Roman" w:hAnsi="Times New Roman" w:cs="Times New Roman"/>
        </w:rPr>
        <w:t>, выбран режим налогообложения Упрощенная система налогообложения (УСН) с объектом «Доходы минус расходы» по ставке 15%.</w:t>
      </w:r>
    </w:p>
    <w:p w14:paraId="7A39276B" w14:textId="13CD3A5C" w:rsidR="00E85626" w:rsidRPr="00E85626" w:rsidRDefault="00E85626" w:rsidP="00E85626">
      <w:pPr>
        <w:ind w:firstLine="851"/>
        <w:jc w:val="both"/>
        <w:rPr>
          <w:rFonts w:ascii="Times New Roman" w:hAnsi="Times New Roman" w:cs="Times New Roman"/>
          <w:lang w:val="en-US"/>
        </w:rPr>
      </w:pPr>
      <w:r w:rsidRPr="00E85626">
        <w:rPr>
          <w:rFonts w:ascii="Times New Roman" w:hAnsi="Times New Roman" w:cs="Times New Roman"/>
        </w:rPr>
        <w:t>Обоснование выбора:</w:t>
      </w:r>
    </w:p>
    <w:p w14:paraId="05BF0D1A" w14:textId="141EA632" w:rsidR="00E85626" w:rsidRPr="00E85626" w:rsidRDefault="00E85626" w:rsidP="00E85626">
      <w:pPr>
        <w:pStyle w:val="a7"/>
        <w:numPr>
          <w:ilvl w:val="0"/>
          <w:numId w:val="2"/>
        </w:numPr>
        <w:ind w:left="0" w:firstLine="851"/>
        <w:jc w:val="both"/>
        <w:rPr>
          <w:rFonts w:ascii="Times New Roman" w:hAnsi="Times New Roman" w:cs="Times New Roman"/>
        </w:rPr>
      </w:pPr>
      <w:r w:rsidRPr="00E85626">
        <w:rPr>
          <w:rFonts w:ascii="Times New Roman" w:hAnsi="Times New Roman" w:cs="Times New Roman"/>
        </w:rPr>
        <w:t>Соответствие критериям: Проект соответствует лимитам по численности сотрудников (менее 130 человек) и прогнозируемому годовому доходу (менее 200 млн руб. на стартовом этапе).</w:t>
      </w:r>
    </w:p>
    <w:p w14:paraId="28B5242B" w14:textId="28E35425" w:rsidR="00E85626" w:rsidRPr="00E85626" w:rsidRDefault="00E85626" w:rsidP="00E85626">
      <w:pPr>
        <w:pStyle w:val="a7"/>
        <w:numPr>
          <w:ilvl w:val="0"/>
          <w:numId w:val="2"/>
        </w:numPr>
        <w:ind w:left="0" w:firstLine="851"/>
        <w:jc w:val="both"/>
        <w:rPr>
          <w:rFonts w:ascii="Times New Roman" w:hAnsi="Times New Roman" w:cs="Times New Roman"/>
        </w:rPr>
      </w:pPr>
      <w:r w:rsidRPr="00E85626">
        <w:rPr>
          <w:rFonts w:ascii="Times New Roman" w:hAnsi="Times New Roman" w:cs="Times New Roman"/>
        </w:rPr>
        <w:t>Структура расходов</w:t>
      </w:r>
      <w:proofErr w:type="gramStart"/>
      <w:r w:rsidRPr="00E85626">
        <w:rPr>
          <w:rFonts w:ascii="Times New Roman" w:hAnsi="Times New Roman" w:cs="Times New Roman"/>
        </w:rPr>
        <w:t>: На</w:t>
      </w:r>
      <w:proofErr w:type="gramEnd"/>
      <w:r w:rsidRPr="00E85626">
        <w:rPr>
          <w:rFonts w:ascii="Times New Roman" w:hAnsi="Times New Roman" w:cs="Times New Roman"/>
        </w:rPr>
        <w:t xml:space="preserve"> начальных этапах проект будет нести значительные расходы на разработку (</w:t>
      </w:r>
      <w:r w:rsidRPr="00E85626">
        <w:rPr>
          <w:rFonts w:ascii="Times New Roman" w:hAnsi="Times New Roman" w:cs="Times New Roman"/>
          <w:lang w:val="en-US"/>
        </w:rPr>
        <w:t>R</w:t>
      </w:r>
      <w:r w:rsidRPr="00E85626">
        <w:rPr>
          <w:rFonts w:ascii="Times New Roman" w:hAnsi="Times New Roman" w:cs="Times New Roman"/>
        </w:rPr>
        <w:t>&amp;</w:t>
      </w:r>
      <w:r w:rsidRPr="00E85626">
        <w:rPr>
          <w:rFonts w:ascii="Times New Roman" w:hAnsi="Times New Roman" w:cs="Times New Roman"/>
          <w:lang w:val="en-US"/>
        </w:rPr>
        <w:t>D</w:t>
      </w:r>
      <w:r w:rsidRPr="00E85626">
        <w:rPr>
          <w:rFonts w:ascii="Times New Roman" w:hAnsi="Times New Roman" w:cs="Times New Roman"/>
        </w:rPr>
        <w:t>), инфраструктуру и высококвалифицированный персонал. Режим «Доходы минус расходы» позволяет уменьшить налогооблагаемую базу на эти затраты, что является финансово выгодным.</w:t>
      </w:r>
    </w:p>
    <w:p w14:paraId="58CE690B" w14:textId="6D72B17A" w:rsidR="00E85626" w:rsidRPr="00920138" w:rsidRDefault="00E85626" w:rsidP="00920138">
      <w:pPr>
        <w:pStyle w:val="a7"/>
        <w:numPr>
          <w:ilvl w:val="0"/>
          <w:numId w:val="2"/>
        </w:numPr>
        <w:ind w:left="0" w:firstLine="851"/>
        <w:jc w:val="both"/>
        <w:rPr>
          <w:rFonts w:ascii="Times New Roman" w:hAnsi="Times New Roman" w:cs="Times New Roman"/>
        </w:rPr>
      </w:pPr>
      <w:r w:rsidRPr="00E85626">
        <w:rPr>
          <w:rFonts w:ascii="Times New Roman" w:hAnsi="Times New Roman" w:cs="Times New Roman"/>
        </w:rPr>
        <w:t>Оптимизация денежного потока: УСН позволяет упростить учет и снизить административную нагрузку, что критически важно для стартапа, фокусирующегося на разработке продукта и привлечении первых клиентов.</w:t>
      </w:r>
    </w:p>
    <w:p w14:paraId="53BA339F" w14:textId="01A0AA3C" w:rsidR="00E85626" w:rsidRPr="00E85626" w:rsidRDefault="00E85626" w:rsidP="00E85626">
      <w:pPr>
        <w:pStyle w:val="a7"/>
        <w:numPr>
          <w:ilvl w:val="0"/>
          <w:numId w:val="2"/>
        </w:numPr>
        <w:ind w:left="0" w:firstLine="851"/>
        <w:jc w:val="both"/>
        <w:rPr>
          <w:rFonts w:ascii="Times New Roman" w:hAnsi="Times New Roman" w:cs="Times New Roman"/>
        </w:rPr>
      </w:pPr>
      <w:r w:rsidRPr="00E85626">
        <w:rPr>
          <w:rFonts w:ascii="Times New Roman" w:hAnsi="Times New Roman" w:cs="Times New Roman"/>
        </w:rPr>
        <w:t>Налог на прибыль: В случае превышения лимитов или изменения структуры бизнеса в будущем возможен переход на общую систему налогообложения (ОСНО) с налогом на прибыль 20%.</w:t>
      </w:r>
    </w:p>
    <w:p w14:paraId="664B2347" w14:textId="568B195D" w:rsidR="008A4123" w:rsidRPr="0043236D" w:rsidRDefault="008A4123" w:rsidP="00920138">
      <w:pPr>
        <w:pStyle w:val="3"/>
      </w:pPr>
      <w:bookmarkStart w:id="40" w:name="_Toc219067135"/>
      <w:r w:rsidRPr="008A4123">
        <w:t>3.1.3 Расчет свободного денежного потока</w:t>
      </w:r>
      <w:bookmarkEnd w:id="40"/>
    </w:p>
    <w:p w14:paraId="141D7FF6" w14:textId="7A536D0A" w:rsidR="00B84DB0" w:rsidRPr="00B84DB0" w:rsidRDefault="00B84DB0" w:rsidP="00B84DB0">
      <w:pPr>
        <w:ind w:firstLine="851"/>
        <w:jc w:val="both"/>
        <w:rPr>
          <w:rFonts w:ascii="Times New Roman" w:hAnsi="Times New Roman" w:cs="Times New Roman"/>
        </w:rPr>
      </w:pPr>
      <w:r w:rsidRPr="00B84DB0">
        <w:rPr>
          <w:rFonts w:ascii="Times New Roman" w:hAnsi="Times New Roman" w:cs="Times New Roman"/>
        </w:rPr>
        <w:t>Свободный денежный поток (</w:t>
      </w:r>
      <w:r w:rsidRPr="00B84DB0">
        <w:rPr>
          <w:rFonts w:ascii="Times New Roman" w:hAnsi="Times New Roman" w:cs="Times New Roman"/>
          <w:lang w:val="en-US"/>
        </w:rPr>
        <w:t>Free</w:t>
      </w:r>
      <w:r w:rsidRPr="00B84DB0">
        <w:rPr>
          <w:rFonts w:ascii="Times New Roman" w:hAnsi="Times New Roman" w:cs="Times New Roman"/>
        </w:rPr>
        <w:t xml:space="preserve"> </w:t>
      </w:r>
      <w:r w:rsidRPr="00B84DB0">
        <w:rPr>
          <w:rFonts w:ascii="Times New Roman" w:hAnsi="Times New Roman" w:cs="Times New Roman"/>
          <w:lang w:val="en-US"/>
        </w:rPr>
        <w:t>Cash</w:t>
      </w:r>
      <w:r w:rsidRPr="00B84DB0">
        <w:rPr>
          <w:rFonts w:ascii="Times New Roman" w:hAnsi="Times New Roman" w:cs="Times New Roman"/>
        </w:rPr>
        <w:t xml:space="preserve"> </w:t>
      </w:r>
      <w:r w:rsidRPr="00B84DB0">
        <w:rPr>
          <w:rFonts w:ascii="Times New Roman" w:hAnsi="Times New Roman" w:cs="Times New Roman"/>
          <w:lang w:val="en-US"/>
        </w:rPr>
        <w:t>Flow</w:t>
      </w:r>
      <w:r w:rsidRPr="00B84DB0">
        <w:rPr>
          <w:rFonts w:ascii="Times New Roman" w:hAnsi="Times New Roman" w:cs="Times New Roman"/>
        </w:rPr>
        <w:t xml:space="preserve">, </w:t>
      </w:r>
      <w:r w:rsidRPr="00B84DB0">
        <w:rPr>
          <w:rFonts w:ascii="Times New Roman" w:hAnsi="Times New Roman" w:cs="Times New Roman"/>
          <w:lang w:val="en-US"/>
        </w:rPr>
        <w:t>FCF</w:t>
      </w:r>
      <w:r w:rsidRPr="00B84DB0">
        <w:rPr>
          <w:rFonts w:ascii="Times New Roman" w:hAnsi="Times New Roman" w:cs="Times New Roman"/>
        </w:rPr>
        <w:t xml:space="preserve">) </w:t>
      </w:r>
      <w:r>
        <w:rPr>
          <w:rFonts w:ascii="Times New Roman" w:hAnsi="Times New Roman" w:cs="Times New Roman"/>
        </w:rPr>
        <w:t>–</w:t>
      </w:r>
      <w:r w:rsidRPr="00B84DB0">
        <w:rPr>
          <w:rFonts w:ascii="Times New Roman" w:hAnsi="Times New Roman" w:cs="Times New Roman"/>
        </w:rPr>
        <w:t xml:space="preserve"> это ключевой показатель, отражающий денежные средства, которые генерирует проект после инвестиций в оборотный и основной капитал. Для целей данного обоснования формула упрощается и фокусируется на операционной деятельности и капитальных затратах на старте.</w:t>
      </w:r>
    </w:p>
    <w:p w14:paraId="4FA077FE" w14:textId="77777777" w:rsidR="002E53ED" w:rsidRPr="002E53ED" w:rsidRDefault="00B84DB0" w:rsidP="00B84DB0">
      <w:pPr>
        <w:ind w:firstLine="851"/>
        <w:jc w:val="both"/>
        <w:rPr>
          <w:rFonts w:ascii="Times New Roman" w:hAnsi="Times New Roman" w:cs="Times New Roman"/>
        </w:rPr>
      </w:pPr>
      <w:r w:rsidRPr="002E53ED">
        <w:rPr>
          <w:rFonts w:ascii="Times New Roman" w:hAnsi="Times New Roman" w:cs="Times New Roman"/>
        </w:rPr>
        <w:t>Формула для расчета:</w:t>
      </w:r>
    </w:p>
    <w:p w14:paraId="15D71CF2" w14:textId="68E26097" w:rsidR="00B84DB0" w:rsidRDefault="002E53ED" w:rsidP="00B84DB0">
      <w:pPr>
        <w:ind w:firstLine="851"/>
        <w:jc w:val="both"/>
        <w:rPr>
          <w:rFonts w:ascii="Times New Roman" w:hAnsi="Times New Roman" w:cs="Times New Roman"/>
        </w:rPr>
      </w:pPr>
      <w:r w:rsidRPr="002E53ED">
        <w:rPr>
          <w:rFonts w:ascii="Times New Roman" w:hAnsi="Times New Roman" w:cs="Times New Roman"/>
          <w:lang w:val="en-US"/>
        </w:rPr>
        <w:t>FCF</w:t>
      </w:r>
      <w:r w:rsidRPr="002E53ED">
        <w:rPr>
          <w:rFonts w:ascii="Times New Roman" w:hAnsi="Times New Roman" w:cs="Times New Roman"/>
        </w:rPr>
        <w:t xml:space="preserve"> = Операционная прибыль (</w:t>
      </w:r>
      <w:r w:rsidRPr="002E53ED">
        <w:rPr>
          <w:rFonts w:ascii="Times New Roman" w:hAnsi="Times New Roman" w:cs="Times New Roman"/>
          <w:lang w:val="en-US"/>
        </w:rPr>
        <w:t>EBIT</w:t>
      </w:r>
      <w:r w:rsidRPr="002E53ED">
        <w:rPr>
          <w:rFonts w:ascii="Times New Roman" w:hAnsi="Times New Roman" w:cs="Times New Roman"/>
        </w:rPr>
        <w:t>) - Налоги + Амортизация - Капитальные затраты (</w:t>
      </w:r>
      <w:proofErr w:type="spellStart"/>
      <w:r w:rsidRPr="002E53ED">
        <w:rPr>
          <w:rFonts w:ascii="Times New Roman" w:hAnsi="Times New Roman" w:cs="Times New Roman"/>
          <w:lang w:val="en-US"/>
        </w:rPr>
        <w:t>CapEx</w:t>
      </w:r>
      <w:proofErr w:type="spellEnd"/>
      <w:r w:rsidRPr="002E53ED">
        <w:rPr>
          <w:rFonts w:ascii="Times New Roman" w:hAnsi="Times New Roman" w:cs="Times New Roman"/>
        </w:rPr>
        <w:t>) ± Изменение в оборотном капитале (</w:t>
      </w:r>
      <w:r w:rsidRPr="002E53ED">
        <w:rPr>
          <w:rFonts w:ascii="Times New Roman" w:hAnsi="Times New Roman" w:cs="Times New Roman"/>
          <w:lang w:val="en-US"/>
        </w:rPr>
        <w:t>ΔNWC</w:t>
      </w:r>
      <w:r w:rsidRPr="002E53ED">
        <w:rPr>
          <w:rFonts w:ascii="Times New Roman" w:hAnsi="Times New Roman" w:cs="Times New Roman"/>
        </w:rPr>
        <w:t>)</w:t>
      </w:r>
    </w:p>
    <w:p w14:paraId="28008FCB" w14:textId="2949FF7F" w:rsidR="007F48D5" w:rsidRPr="0043236D" w:rsidRDefault="007F48D5" w:rsidP="007F48D5">
      <w:pPr>
        <w:jc w:val="both"/>
        <w:rPr>
          <w:rFonts w:ascii="Times New Roman" w:hAnsi="Times New Roman" w:cs="Times New Roman"/>
        </w:rPr>
      </w:pPr>
      <w:r>
        <w:rPr>
          <w:rFonts w:ascii="Times New Roman" w:hAnsi="Times New Roman" w:cs="Times New Roman"/>
        </w:rPr>
        <w:t xml:space="preserve">Таблица 2. </w:t>
      </w:r>
      <w:r w:rsidR="0033054F">
        <w:rPr>
          <w:rFonts w:ascii="Times New Roman" w:hAnsi="Times New Roman" w:cs="Times New Roman"/>
        </w:rPr>
        <w:t xml:space="preserve">Прогноз </w:t>
      </w:r>
      <w:r w:rsidR="008B3129" w:rsidRPr="008B3129">
        <w:rPr>
          <w:rFonts w:ascii="Times New Roman" w:hAnsi="Times New Roman" w:cs="Times New Roman"/>
        </w:rPr>
        <w:t>денежного потока</w:t>
      </w:r>
    </w:p>
    <w:tbl>
      <w:tblPr>
        <w:tblStyle w:val="ac"/>
        <w:tblW w:w="0" w:type="auto"/>
        <w:tblLook w:val="04A0" w:firstRow="1" w:lastRow="0" w:firstColumn="1" w:lastColumn="0" w:noHBand="0" w:noVBand="1"/>
      </w:tblPr>
      <w:tblGrid>
        <w:gridCol w:w="1867"/>
        <w:gridCol w:w="1850"/>
        <w:gridCol w:w="1850"/>
        <w:gridCol w:w="1850"/>
        <w:gridCol w:w="1928"/>
      </w:tblGrid>
      <w:tr w:rsidR="002E53ED" w14:paraId="45D42083" w14:textId="77777777" w:rsidTr="002E53ED">
        <w:tc>
          <w:tcPr>
            <w:tcW w:w="1869" w:type="dxa"/>
          </w:tcPr>
          <w:p w14:paraId="7E96A7EF" w14:textId="783DB48E" w:rsidR="002E53ED" w:rsidRDefault="008669B4" w:rsidP="008669B4">
            <w:pPr>
              <w:jc w:val="both"/>
              <w:rPr>
                <w:rFonts w:ascii="Times New Roman" w:hAnsi="Times New Roman" w:cs="Times New Roman"/>
                <w:lang w:val="en-US"/>
              </w:rPr>
            </w:pPr>
            <w:proofErr w:type="spellStart"/>
            <w:r w:rsidRPr="008669B4">
              <w:rPr>
                <w:rFonts w:ascii="Times New Roman" w:hAnsi="Times New Roman" w:cs="Times New Roman"/>
                <w:lang w:val="en-US"/>
              </w:rPr>
              <w:t>Показатель</w:t>
            </w:r>
            <w:proofErr w:type="spellEnd"/>
          </w:p>
        </w:tc>
        <w:tc>
          <w:tcPr>
            <w:tcW w:w="1869" w:type="dxa"/>
          </w:tcPr>
          <w:p w14:paraId="74B586D0" w14:textId="6C4F40D7" w:rsidR="002E53ED" w:rsidRDefault="008669B4" w:rsidP="00B84DB0">
            <w:pPr>
              <w:jc w:val="both"/>
              <w:rPr>
                <w:rFonts w:ascii="Times New Roman" w:hAnsi="Times New Roman" w:cs="Times New Roman"/>
                <w:lang w:val="en-US"/>
              </w:rPr>
            </w:pPr>
            <w:proofErr w:type="spellStart"/>
            <w:r w:rsidRPr="008669B4">
              <w:rPr>
                <w:rFonts w:ascii="Times New Roman" w:hAnsi="Times New Roman" w:cs="Times New Roman"/>
                <w:lang w:val="en-US"/>
              </w:rPr>
              <w:t>Год</w:t>
            </w:r>
            <w:proofErr w:type="spellEnd"/>
            <w:r w:rsidRPr="008669B4">
              <w:rPr>
                <w:rFonts w:ascii="Times New Roman" w:hAnsi="Times New Roman" w:cs="Times New Roman"/>
                <w:lang w:val="en-US"/>
              </w:rPr>
              <w:t xml:space="preserve"> 1 (2026)</w:t>
            </w:r>
          </w:p>
        </w:tc>
        <w:tc>
          <w:tcPr>
            <w:tcW w:w="1869" w:type="dxa"/>
          </w:tcPr>
          <w:p w14:paraId="7301D7AA" w14:textId="77FC148E" w:rsidR="002E53ED" w:rsidRDefault="008669B4" w:rsidP="00B84DB0">
            <w:pPr>
              <w:jc w:val="both"/>
              <w:rPr>
                <w:rFonts w:ascii="Times New Roman" w:hAnsi="Times New Roman" w:cs="Times New Roman"/>
                <w:lang w:val="en-US"/>
              </w:rPr>
            </w:pPr>
            <w:proofErr w:type="spellStart"/>
            <w:r w:rsidRPr="008669B4">
              <w:rPr>
                <w:rFonts w:ascii="Times New Roman" w:hAnsi="Times New Roman" w:cs="Times New Roman"/>
                <w:lang w:val="en-US"/>
              </w:rPr>
              <w:t>Год</w:t>
            </w:r>
            <w:proofErr w:type="spellEnd"/>
            <w:r w:rsidRPr="008669B4">
              <w:rPr>
                <w:rFonts w:ascii="Times New Roman" w:hAnsi="Times New Roman" w:cs="Times New Roman"/>
                <w:lang w:val="en-US"/>
              </w:rPr>
              <w:t xml:space="preserve"> 2 (2027)</w:t>
            </w:r>
          </w:p>
        </w:tc>
        <w:tc>
          <w:tcPr>
            <w:tcW w:w="1869" w:type="dxa"/>
          </w:tcPr>
          <w:p w14:paraId="28BB8993" w14:textId="23FFB9BB" w:rsidR="002E53ED" w:rsidRDefault="008669B4" w:rsidP="00B84DB0">
            <w:pPr>
              <w:jc w:val="both"/>
              <w:rPr>
                <w:rFonts w:ascii="Times New Roman" w:hAnsi="Times New Roman" w:cs="Times New Roman"/>
                <w:lang w:val="en-US"/>
              </w:rPr>
            </w:pPr>
            <w:proofErr w:type="spellStart"/>
            <w:r w:rsidRPr="008669B4">
              <w:rPr>
                <w:rFonts w:ascii="Times New Roman" w:hAnsi="Times New Roman" w:cs="Times New Roman"/>
                <w:lang w:val="en-US"/>
              </w:rPr>
              <w:t>Год</w:t>
            </w:r>
            <w:proofErr w:type="spellEnd"/>
            <w:r w:rsidRPr="008669B4">
              <w:rPr>
                <w:rFonts w:ascii="Times New Roman" w:hAnsi="Times New Roman" w:cs="Times New Roman"/>
                <w:lang w:val="en-US"/>
              </w:rPr>
              <w:t xml:space="preserve"> 3 (2028)</w:t>
            </w:r>
          </w:p>
        </w:tc>
        <w:tc>
          <w:tcPr>
            <w:tcW w:w="1869" w:type="dxa"/>
          </w:tcPr>
          <w:p w14:paraId="3D9986C6" w14:textId="7883B88E" w:rsidR="002E53ED" w:rsidRDefault="001D39CD" w:rsidP="00B84DB0">
            <w:pPr>
              <w:jc w:val="both"/>
              <w:rPr>
                <w:rFonts w:ascii="Times New Roman" w:hAnsi="Times New Roman" w:cs="Times New Roman"/>
                <w:lang w:val="en-US"/>
              </w:rPr>
            </w:pPr>
            <w:proofErr w:type="spellStart"/>
            <w:r w:rsidRPr="001D39CD">
              <w:rPr>
                <w:rFonts w:ascii="Times New Roman" w:hAnsi="Times New Roman" w:cs="Times New Roman"/>
                <w:lang w:val="en-US"/>
              </w:rPr>
              <w:t>Комментарий</w:t>
            </w:r>
            <w:proofErr w:type="spellEnd"/>
          </w:p>
        </w:tc>
      </w:tr>
      <w:tr w:rsidR="002E53ED" w:rsidRPr="00F13BBA" w14:paraId="39203ECA" w14:textId="77777777" w:rsidTr="002E53ED">
        <w:tc>
          <w:tcPr>
            <w:tcW w:w="1869" w:type="dxa"/>
          </w:tcPr>
          <w:p w14:paraId="75F01F79" w14:textId="26CB25E7" w:rsidR="002E53ED" w:rsidRDefault="001D39CD" w:rsidP="001D39CD">
            <w:pPr>
              <w:rPr>
                <w:rFonts w:ascii="Times New Roman" w:hAnsi="Times New Roman" w:cs="Times New Roman"/>
                <w:lang w:val="en-US"/>
              </w:rPr>
            </w:pPr>
            <w:proofErr w:type="spellStart"/>
            <w:r w:rsidRPr="001D39CD">
              <w:rPr>
                <w:rFonts w:ascii="Times New Roman" w:hAnsi="Times New Roman" w:cs="Times New Roman"/>
                <w:lang w:val="en-US"/>
              </w:rPr>
              <w:t>Выручка</w:t>
            </w:r>
            <w:proofErr w:type="spellEnd"/>
          </w:p>
        </w:tc>
        <w:tc>
          <w:tcPr>
            <w:tcW w:w="1869" w:type="dxa"/>
          </w:tcPr>
          <w:p w14:paraId="17F455A7" w14:textId="18580AF8" w:rsidR="002E53ED" w:rsidRDefault="00093CBD" w:rsidP="00093CBD">
            <w:pPr>
              <w:rPr>
                <w:rFonts w:ascii="Times New Roman" w:hAnsi="Times New Roman" w:cs="Times New Roman"/>
                <w:lang w:val="en-US"/>
              </w:rPr>
            </w:pPr>
            <w:r w:rsidRPr="00093CBD">
              <w:rPr>
                <w:rFonts w:ascii="Times New Roman" w:hAnsi="Times New Roman" w:cs="Times New Roman"/>
                <w:lang w:val="en-US"/>
              </w:rPr>
              <w:t>5 000</w:t>
            </w:r>
          </w:p>
        </w:tc>
        <w:tc>
          <w:tcPr>
            <w:tcW w:w="1869" w:type="dxa"/>
          </w:tcPr>
          <w:p w14:paraId="1386A257" w14:textId="5F0F59E5" w:rsidR="002E53ED" w:rsidRDefault="00F13BBA" w:rsidP="00F13BBA">
            <w:pPr>
              <w:rPr>
                <w:rFonts w:ascii="Times New Roman" w:hAnsi="Times New Roman" w:cs="Times New Roman"/>
                <w:lang w:val="en-US"/>
              </w:rPr>
            </w:pPr>
            <w:r w:rsidRPr="00F13BBA">
              <w:rPr>
                <w:rFonts w:ascii="Times New Roman" w:hAnsi="Times New Roman" w:cs="Times New Roman"/>
                <w:lang w:val="en-US"/>
              </w:rPr>
              <w:t>25 000</w:t>
            </w:r>
          </w:p>
        </w:tc>
        <w:tc>
          <w:tcPr>
            <w:tcW w:w="1869" w:type="dxa"/>
          </w:tcPr>
          <w:p w14:paraId="2F0E9FB3" w14:textId="5D019298" w:rsidR="002E53ED" w:rsidRDefault="00F13BBA" w:rsidP="00B84DB0">
            <w:pPr>
              <w:jc w:val="both"/>
              <w:rPr>
                <w:rFonts w:ascii="Times New Roman" w:hAnsi="Times New Roman" w:cs="Times New Roman"/>
                <w:lang w:val="en-US"/>
              </w:rPr>
            </w:pPr>
            <w:r w:rsidRPr="00F13BBA">
              <w:rPr>
                <w:rFonts w:ascii="Times New Roman" w:hAnsi="Times New Roman" w:cs="Times New Roman"/>
                <w:lang w:val="en-US"/>
              </w:rPr>
              <w:t>70 000</w:t>
            </w:r>
          </w:p>
        </w:tc>
        <w:tc>
          <w:tcPr>
            <w:tcW w:w="1869" w:type="dxa"/>
          </w:tcPr>
          <w:p w14:paraId="5F11636D" w14:textId="4E7B6526" w:rsidR="002E53ED" w:rsidRPr="00F13BBA" w:rsidRDefault="00F13BBA" w:rsidP="00B84DB0">
            <w:pPr>
              <w:jc w:val="both"/>
              <w:rPr>
                <w:rFonts w:ascii="Times New Roman" w:hAnsi="Times New Roman" w:cs="Times New Roman"/>
              </w:rPr>
            </w:pPr>
            <w:r w:rsidRPr="00F13BBA">
              <w:rPr>
                <w:rFonts w:ascii="Times New Roman" w:hAnsi="Times New Roman" w:cs="Times New Roman"/>
              </w:rPr>
              <w:t>От 2 пилотных банков в Год 1 до 10 банков в Год 3.</w:t>
            </w:r>
          </w:p>
        </w:tc>
      </w:tr>
      <w:tr w:rsidR="002E53ED" w:rsidRPr="00F13BBA" w14:paraId="58B9BB61" w14:textId="77777777" w:rsidTr="002E53ED">
        <w:tc>
          <w:tcPr>
            <w:tcW w:w="1869" w:type="dxa"/>
          </w:tcPr>
          <w:p w14:paraId="25159E55" w14:textId="61406D50" w:rsidR="002E53ED" w:rsidRDefault="001D39CD" w:rsidP="00B84DB0">
            <w:pPr>
              <w:jc w:val="both"/>
              <w:rPr>
                <w:rFonts w:ascii="Times New Roman" w:hAnsi="Times New Roman" w:cs="Times New Roman"/>
                <w:lang w:val="en-US"/>
              </w:rPr>
            </w:pPr>
            <w:proofErr w:type="spellStart"/>
            <w:r w:rsidRPr="001D39CD">
              <w:rPr>
                <w:rFonts w:ascii="Times New Roman" w:hAnsi="Times New Roman" w:cs="Times New Roman"/>
                <w:lang w:val="en-US"/>
              </w:rPr>
              <w:t>Операционные</w:t>
            </w:r>
            <w:proofErr w:type="spellEnd"/>
            <w:r w:rsidRPr="001D39CD">
              <w:rPr>
                <w:rFonts w:ascii="Times New Roman" w:hAnsi="Times New Roman" w:cs="Times New Roman"/>
                <w:lang w:val="en-US"/>
              </w:rPr>
              <w:t xml:space="preserve"> </w:t>
            </w:r>
            <w:proofErr w:type="spellStart"/>
            <w:r w:rsidRPr="001D39CD">
              <w:rPr>
                <w:rFonts w:ascii="Times New Roman" w:hAnsi="Times New Roman" w:cs="Times New Roman"/>
                <w:lang w:val="en-US"/>
              </w:rPr>
              <w:t>расходы</w:t>
            </w:r>
            <w:proofErr w:type="spellEnd"/>
            <w:r w:rsidRPr="001D39CD">
              <w:rPr>
                <w:rFonts w:ascii="Times New Roman" w:hAnsi="Times New Roman" w:cs="Times New Roman"/>
                <w:lang w:val="en-US"/>
              </w:rPr>
              <w:t xml:space="preserve"> (</w:t>
            </w:r>
            <w:proofErr w:type="spellStart"/>
            <w:r w:rsidRPr="001D39CD">
              <w:rPr>
                <w:rFonts w:ascii="Times New Roman" w:hAnsi="Times New Roman" w:cs="Times New Roman"/>
                <w:lang w:val="en-US"/>
              </w:rPr>
              <w:t>OpEx</w:t>
            </w:r>
            <w:proofErr w:type="spellEnd"/>
            <w:r w:rsidRPr="001D39CD">
              <w:rPr>
                <w:rFonts w:ascii="Times New Roman" w:hAnsi="Times New Roman" w:cs="Times New Roman"/>
                <w:lang w:val="en-US"/>
              </w:rPr>
              <w:t>)</w:t>
            </w:r>
          </w:p>
        </w:tc>
        <w:tc>
          <w:tcPr>
            <w:tcW w:w="1869" w:type="dxa"/>
          </w:tcPr>
          <w:p w14:paraId="4967D947" w14:textId="2198A649" w:rsidR="002E53ED" w:rsidRDefault="00575AC6" w:rsidP="00B84DB0">
            <w:pPr>
              <w:jc w:val="both"/>
              <w:rPr>
                <w:rFonts w:ascii="Times New Roman" w:hAnsi="Times New Roman" w:cs="Times New Roman"/>
                <w:lang w:val="en-US"/>
              </w:rPr>
            </w:pPr>
            <w:r w:rsidRPr="00575AC6">
              <w:rPr>
                <w:rFonts w:ascii="Times New Roman" w:hAnsi="Times New Roman" w:cs="Times New Roman"/>
                <w:lang w:val="en-US"/>
              </w:rPr>
              <w:t>18 000</w:t>
            </w:r>
          </w:p>
        </w:tc>
        <w:tc>
          <w:tcPr>
            <w:tcW w:w="1869" w:type="dxa"/>
          </w:tcPr>
          <w:p w14:paraId="65D32DBC" w14:textId="6FA9F3A9" w:rsidR="002E53ED" w:rsidRDefault="00575AC6" w:rsidP="00B84DB0">
            <w:pPr>
              <w:jc w:val="both"/>
              <w:rPr>
                <w:rFonts w:ascii="Times New Roman" w:hAnsi="Times New Roman" w:cs="Times New Roman"/>
                <w:lang w:val="en-US"/>
              </w:rPr>
            </w:pPr>
            <w:r w:rsidRPr="00575AC6">
              <w:rPr>
                <w:rFonts w:ascii="Times New Roman" w:hAnsi="Times New Roman" w:cs="Times New Roman"/>
                <w:lang w:val="en-US"/>
              </w:rPr>
              <w:t>30 000</w:t>
            </w:r>
          </w:p>
          <w:p w14:paraId="7E910BA0" w14:textId="77777777" w:rsidR="00575AC6" w:rsidRDefault="00575AC6" w:rsidP="00575AC6">
            <w:pPr>
              <w:rPr>
                <w:rFonts w:ascii="Times New Roman" w:hAnsi="Times New Roman" w:cs="Times New Roman"/>
                <w:lang w:val="en-US"/>
              </w:rPr>
            </w:pPr>
          </w:p>
          <w:p w14:paraId="30074DB0" w14:textId="77777777" w:rsidR="00575AC6" w:rsidRPr="00575AC6" w:rsidRDefault="00575AC6" w:rsidP="00575AC6">
            <w:pPr>
              <w:jc w:val="center"/>
              <w:rPr>
                <w:rFonts w:ascii="Times New Roman" w:hAnsi="Times New Roman" w:cs="Times New Roman"/>
                <w:lang w:val="en-US"/>
              </w:rPr>
            </w:pPr>
          </w:p>
        </w:tc>
        <w:tc>
          <w:tcPr>
            <w:tcW w:w="1869" w:type="dxa"/>
          </w:tcPr>
          <w:p w14:paraId="15CC2449" w14:textId="649F03DA" w:rsidR="002E53ED" w:rsidRDefault="00575AC6" w:rsidP="00B84DB0">
            <w:pPr>
              <w:jc w:val="both"/>
              <w:rPr>
                <w:rFonts w:ascii="Times New Roman" w:hAnsi="Times New Roman" w:cs="Times New Roman"/>
                <w:lang w:val="en-US"/>
              </w:rPr>
            </w:pPr>
            <w:r w:rsidRPr="00575AC6">
              <w:rPr>
                <w:rFonts w:ascii="Times New Roman" w:hAnsi="Times New Roman" w:cs="Times New Roman"/>
                <w:lang w:val="en-US"/>
              </w:rPr>
              <w:t>45 000</w:t>
            </w:r>
          </w:p>
          <w:p w14:paraId="233C2B10" w14:textId="77777777" w:rsidR="00575AC6" w:rsidRPr="00575AC6" w:rsidRDefault="00575AC6" w:rsidP="00575AC6">
            <w:pPr>
              <w:jc w:val="center"/>
              <w:rPr>
                <w:rFonts w:ascii="Times New Roman" w:hAnsi="Times New Roman" w:cs="Times New Roman"/>
                <w:lang w:val="en-US"/>
              </w:rPr>
            </w:pPr>
          </w:p>
        </w:tc>
        <w:tc>
          <w:tcPr>
            <w:tcW w:w="1869" w:type="dxa"/>
          </w:tcPr>
          <w:p w14:paraId="564CBB49" w14:textId="218B809A" w:rsidR="002E53ED" w:rsidRPr="00F13BBA" w:rsidRDefault="00F13BBA" w:rsidP="00B84DB0">
            <w:pPr>
              <w:jc w:val="both"/>
              <w:rPr>
                <w:rFonts w:ascii="Times New Roman" w:hAnsi="Times New Roman" w:cs="Times New Roman"/>
              </w:rPr>
            </w:pPr>
            <w:r w:rsidRPr="00F13BBA">
              <w:rPr>
                <w:rFonts w:ascii="Times New Roman" w:hAnsi="Times New Roman" w:cs="Times New Roman"/>
              </w:rPr>
              <w:t>Зарплата команды, облачная инфраструктура, юристы, маркетинг.</w:t>
            </w:r>
          </w:p>
        </w:tc>
      </w:tr>
      <w:tr w:rsidR="002E53ED" w:rsidRPr="00E612AC" w14:paraId="548D2679" w14:textId="77777777" w:rsidTr="002E53ED">
        <w:tc>
          <w:tcPr>
            <w:tcW w:w="1869" w:type="dxa"/>
          </w:tcPr>
          <w:p w14:paraId="68566C9A" w14:textId="76131341" w:rsidR="002E53ED" w:rsidRDefault="003925BF" w:rsidP="00B84DB0">
            <w:pPr>
              <w:jc w:val="both"/>
              <w:rPr>
                <w:rFonts w:ascii="Times New Roman" w:hAnsi="Times New Roman" w:cs="Times New Roman"/>
                <w:lang w:val="en-US"/>
              </w:rPr>
            </w:pPr>
            <w:r w:rsidRPr="003925BF">
              <w:rPr>
                <w:rFonts w:ascii="Times New Roman" w:hAnsi="Times New Roman" w:cs="Times New Roman"/>
                <w:lang w:val="en-US"/>
              </w:rPr>
              <w:lastRenderedPageBreak/>
              <w:t>EBIT (</w:t>
            </w:r>
            <w:proofErr w:type="spellStart"/>
            <w:r w:rsidRPr="003925BF">
              <w:rPr>
                <w:rFonts w:ascii="Times New Roman" w:hAnsi="Times New Roman" w:cs="Times New Roman"/>
                <w:lang w:val="en-US"/>
              </w:rPr>
              <w:t>Прибыль</w:t>
            </w:r>
            <w:proofErr w:type="spellEnd"/>
            <w:r w:rsidRPr="003925BF">
              <w:rPr>
                <w:rFonts w:ascii="Times New Roman" w:hAnsi="Times New Roman" w:cs="Times New Roman"/>
                <w:lang w:val="en-US"/>
              </w:rPr>
              <w:t xml:space="preserve"> </w:t>
            </w:r>
            <w:proofErr w:type="spellStart"/>
            <w:r w:rsidRPr="003925BF">
              <w:rPr>
                <w:rFonts w:ascii="Times New Roman" w:hAnsi="Times New Roman" w:cs="Times New Roman"/>
                <w:lang w:val="en-US"/>
              </w:rPr>
              <w:t>до</w:t>
            </w:r>
            <w:proofErr w:type="spellEnd"/>
            <w:r w:rsidRPr="003925BF">
              <w:rPr>
                <w:rFonts w:ascii="Times New Roman" w:hAnsi="Times New Roman" w:cs="Times New Roman"/>
                <w:lang w:val="en-US"/>
              </w:rPr>
              <w:t xml:space="preserve"> </w:t>
            </w:r>
            <w:proofErr w:type="spellStart"/>
            <w:r w:rsidRPr="003925BF">
              <w:rPr>
                <w:rFonts w:ascii="Times New Roman" w:hAnsi="Times New Roman" w:cs="Times New Roman"/>
                <w:lang w:val="en-US"/>
              </w:rPr>
              <w:t>налогов</w:t>
            </w:r>
            <w:proofErr w:type="spellEnd"/>
            <w:r w:rsidRPr="003925BF">
              <w:rPr>
                <w:rFonts w:ascii="Times New Roman" w:hAnsi="Times New Roman" w:cs="Times New Roman"/>
                <w:lang w:val="en-US"/>
              </w:rPr>
              <w:t>)</w:t>
            </w:r>
          </w:p>
        </w:tc>
        <w:tc>
          <w:tcPr>
            <w:tcW w:w="1869" w:type="dxa"/>
          </w:tcPr>
          <w:p w14:paraId="56912D28" w14:textId="5A2F8C64" w:rsidR="002E53ED" w:rsidRDefault="00E612AC" w:rsidP="00B84DB0">
            <w:pPr>
              <w:jc w:val="both"/>
              <w:rPr>
                <w:rFonts w:ascii="Times New Roman" w:hAnsi="Times New Roman" w:cs="Times New Roman"/>
                <w:lang w:val="en-US"/>
              </w:rPr>
            </w:pPr>
            <w:r w:rsidRPr="00E612AC">
              <w:rPr>
                <w:rFonts w:ascii="Times New Roman" w:hAnsi="Times New Roman" w:cs="Times New Roman"/>
                <w:lang w:val="en-US"/>
              </w:rPr>
              <w:t>-13 000</w:t>
            </w:r>
          </w:p>
        </w:tc>
        <w:tc>
          <w:tcPr>
            <w:tcW w:w="1869" w:type="dxa"/>
          </w:tcPr>
          <w:p w14:paraId="1A7E2FE0" w14:textId="2EAD5D3F" w:rsidR="002E53ED" w:rsidRDefault="00E612AC" w:rsidP="00E612AC">
            <w:pPr>
              <w:rPr>
                <w:rFonts w:ascii="Times New Roman" w:hAnsi="Times New Roman" w:cs="Times New Roman"/>
                <w:lang w:val="en-US"/>
              </w:rPr>
            </w:pPr>
            <w:r w:rsidRPr="00E612AC">
              <w:rPr>
                <w:rFonts w:ascii="Times New Roman" w:hAnsi="Times New Roman" w:cs="Times New Roman"/>
                <w:lang w:val="en-US"/>
              </w:rPr>
              <w:t>-5 000</w:t>
            </w:r>
          </w:p>
        </w:tc>
        <w:tc>
          <w:tcPr>
            <w:tcW w:w="1869" w:type="dxa"/>
          </w:tcPr>
          <w:p w14:paraId="75FF5DC4" w14:textId="0BDA6DBA" w:rsidR="002E53ED" w:rsidRDefault="00E612AC" w:rsidP="00E612AC">
            <w:pPr>
              <w:rPr>
                <w:rFonts w:ascii="Times New Roman" w:hAnsi="Times New Roman" w:cs="Times New Roman"/>
                <w:lang w:val="en-US"/>
              </w:rPr>
            </w:pPr>
            <w:r w:rsidRPr="00E612AC">
              <w:rPr>
                <w:rFonts w:ascii="Times New Roman" w:hAnsi="Times New Roman" w:cs="Times New Roman"/>
                <w:lang w:val="en-US"/>
              </w:rPr>
              <w:t>25 000</w:t>
            </w:r>
          </w:p>
        </w:tc>
        <w:tc>
          <w:tcPr>
            <w:tcW w:w="1869" w:type="dxa"/>
          </w:tcPr>
          <w:p w14:paraId="60BD2DA6" w14:textId="11EB22B0" w:rsidR="002E53ED" w:rsidRPr="00E612AC" w:rsidRDefault="00E612AC" w:rsidP="00B84DB0">
            <w:pPr>
              <w:jc w:val="both"/>
              <w:rPr>
                <w:rFonts w:ascii="Times New Roman" w:hAnsi="Times New Roman" w:cs="Times New Roman"/>
              </w:rPr>
            </w:pPr>
            <w:r w:rsidRPr="00E612AC">
              <w:rPr>
                <w:rFonts w:ascii="Times New Roman" w:hAnsi="Times New Roman" w:cs="Times New Roman"/>
              </w:rPr>
              <w:t>Выход на операционную прибыльность к концу Года 3.</w:t>
            </w:r>
          </w:p>
        </w:tc>
      </w:tr>
      <w:tr w:rsidR="002E53ED" w:rsidRPr="00C07BAB" w14:paraId="064A9EB6" w14:textId="77777777" w:rsidTr="002E53ED">
        <w:tc>
          <w:tcPr>
            <w:tcW w:w="1869" w:type="dxa"/>
          </w:tcPr>
          <w:p w14:paraId="4609E2BF" w14:textId="31026C53" w:rsidR="002E53ED" w:rsidRDefault="003925BF" w:rsidP="003925BF">
            <w:pPr>
              <w:rPr>
                <w:rFonts w:ascii="Times New Roman" w:hAnsi="Times New Roman" w:cs="Times New Roman"/>
                <w:lang w:val="en-US"/>
              </w:rPr>
            </w:pPr>
            <w:proofErr w:type="spellStart"/>
            <w:r w:rsidRPr="003925BF">
              <w:rPr>
                <w:rFonts w:ascii="Times New Roman" w:hAnsi="Times New Roman" w:cs="Times New Roman"/>
                <w:lang w:val="en-US"/>
              </w:rPr>
              <w:t>Налог</w:t>
            </w:r>
            <w:proofErr w:type="spellEnd"/>
            <w:r w:rsidRPr="003925BF">
              <w:rPr>
                <w:rFonts w:ascii="Times New Roman" w:hAnsi="Times New Roman" w:cs="Times New Roman"/>
                <w:lang w:val="en-US"/>
              </w:rPr>
              <w:t xml:space="preserve"> </w:t>
            </w:r>
            <w:proofErr w:type="spellStart"/>
            <w:r w:rsidRPr="003925BF">
              <w:rPr>
                <w:rFonts w:ascii="Times New Roman" w:hAnsi="Times New Roman" w:cs="Times New Roman"/>
                <w:lang w:val="en-US"/>
              </w:rPr>
              <w:t>на</w:t>
            </w:r>
            <w:proofErr w:type="spellEnd"/>
            <w:r w:rsidRPr="003925BF">
              <w:rPr>
                <w:rFonts w:ascii="Times New Roman" w:hAnsi="Times New Roman" w:cs="Times New Roman"/>
                <w:lang w:val="en-US"/>
              </w:rPr>
              <w:t xml:space="preserve"> </w:t>
            </w:r>
            <w:proofErr w:type="spellStart"/>
            <w:r w:rsidRPr="003925BF">
              <w:rPr>
                <w:rFonts w:ascii="Times New Roman" w:hAnsi="Times New Roman" w:cs="Times New Roman"/>
                <w:lang w:val="en-US"/>
              </w:rPr>
              <w:t>прибыль</w:t>
            </w:r>
            <w:proofErr w:type="spellEnd"/>
            <w:r w:rsidRPr="003925BF">
              <w:rPr>
                <w:rFonts w:ascii="Times New Roman" w:hAnsi="Times New Roman" w:cs="Times New Roman"/>
                <w:lang w:val="en-US"/>
              </w:rPr>
              <w:t xml:space="preserve"> (УСН 15%)</w:t>
            </w:r>
          </w:p>
        </w:tc>
        <w:tc>
          <w:tcPr>
            <w:tcW w:w="1869" w:type="dxa"/>
          </w:tcPr>
          <w:p w14:paraId="044C9DB8" w14:textId="049E7CC7" w:rsidR="002E53ED" w:rsidRDefault="00E612AC" w:rsidP="00B84DB0">
            <w:pPr>
              <w:jc w:val="both"/>
              <w:rPr>
                <w:rFonts w:ascii="Times New Roman" w:hAnsi="Times New Roman" w:cs="Times New Roman"/>
                <w:lang w:val="en-US"/>
              </w:rPr>
            </w:pPr>
            <w:r>
              <w:rPr>
                <w:rFonts w:ascii="Times New Roman" w:hAnsi="Times New Roman" w:cs="Times New Roman"/>
                <w:lang w:val="en-US"/>
              </w:rPr>
              <w:t>0</w:t>
            </w:r>
          </w:p>
        </w:tc>
        <w:tc>
          <w:tcPr>
            <w:tcW w:w="1869" w:type="dxa"/>
          </w:tcPr>
          <w:p w14:paraId="0A4B57A4" w14:textId="4F2592AB" w:rsidR="002E53ED" w:rsidRDefault="00E612AC" w:rsidP="00B84DB0">
            <w:pPr>
              <w:jc w:val="both"/>
              <w:rPr>
                <w:rFonts w:ascii="Times New Roman" w:hAnsi="Times New Roman" w:cs="Times New Roman"/>
                <w:lang w:val="en-US"/>
              </w:rPr>
            </w:pPr>
            <w:r>
              <w:rPr>
                <w:rFonts w:ascii="Times New Roman" w:hAnsi="Times New Roman" w:cs="Times New Roman"/>
                <w:lang w:val="en-US"/>
              </w:rPr>
              <w:t>0</w:t>
            </w:r>
          </w:p>
        </w:tc>
        <w:tc>
          <w:tcPr>
            <w:tcW w:w="1869" w:type="dxa"/>
          </w:tcPr>
          <w:p w14:paraId="076DE01C" w14:textId="3038E7C7" w:rsidR="002E53ED" w:rsidRDefault="00C07BAB" w:rsidP="00B84DB0">
            <w:pPr>
              <w:jc w:val="both"/>
              <w:rPr>
                <w:rFonts w:ascii="Times New Roman" w:hAnsi="Times New Roman" w:cs="Times New Roman"/>
                <w:lang w:val="en-US"/>
              </w:rPr>
            </w:pPr>
            <w:r w:rsidRPr="00C07BAB">
              <w:rPr>
                <w:rFonts w:ascii="Times New Roman" w:hAnsi="Times New Roman" w:cs="Times New Roman"/>
                <w:lang w:val="en-US"/>
              </w:rPr>
              <w:t>3 750</w:t>
            </w:r>
          </w:p>
        </w:tc>
        <w:tc>
          <w:tcPr>
            <w:tcW w:w="1869" w:type="dxa"/>
          </w:tcPr>
          <w:p w14:paraId="1D3B481F" w14:textId="5641F705" w:rsidR="002E53ED" w:rsidRPr="00C07BAB" w:rsidRDefault="00C07BAB" w:rsidP="00C07BAB">
            <w:pPr>
              <w:rPr>
                <w:rFonts w:ascii="Times New Roman" w:hAnsi="Times New Roman" w:cs="Times New Roman"/>
              </w:rPr>
            </w:pPr>
            <w:r w:rsidRPr="00C07BAB">
              <w:rPr>
                <w:rFonts w:ascii="Times New Roman" w:hAnsi="Times New Roman" w:cs="Times New Roman"/>
              </w:rPr>
              <w:t>Налог уплачивается при наличии прибыли.</w:t>
            </w:r>
          </w:p>
        </w:tc>
      </w:tr>
      <w:tr w:rsidR="002E53ED" w:rsidRPr="0097481F" w14:paraId="239CB8B1" w14:textId="77777777" w:rsidTr="002E53ED">
        <w:tc>
          <w:tcPr>
            <w:tcW w:w="1869" w:type="dxa"/>
          </w:tcPr>
          <w:p w14:paraId="77B77099" w14:textId="6843AC04" w:rsidR="002E53ED" w:rsidRDefault="003925BF" w:rsidP="00B84DB0">
            <w:pPr>
              <w:jc w:val="both"/>
              <w:rPr>
                <w:rFonts w:ascii="Times New Roman" w:hAnsi="Times New Roman" w:cs="Times New Roman"/>
                <w:lang w:val="en-US"/>
              </w:rPr>
            </w:pPr>
            <w:proofErr w:type="spellStart"/>
            <w:r w:rsidRPr="003925BF">
              <w:rPr>
                <w:rFonts w:ascii="Times New Roman" w:hAnsi="Times New Roman" w:cs="Times New Roman"/>
                <w:lang w:val="en-US"/>
              </w:rPr>
              <w:t>Амортизация</w:t>
            </w:r>
            <w:proofErr w:type="spellEnd"/>
          </w:p>
        </w:tc>
        <w:tc>
          <w:tcPr>
            <w:tcW w:w="1869" w:type="dxa"/>
          </w:tcPr>
          <w:p w14:paraId="53679E88" w14:textId="37C44D08" w:rsidR="002E53ED" w:rsidRDefault="00C07BAB" w:rsidP="00B84DB0">
            <w:pPr>
              <w:jc w:val="both"/>
              <w:rPr>
                <w:rFonts w:ascii="Times New Roman" w:hAnsi="Times New Roman" w:cs="Times New Roman"/>
                <w:lang w:val="en-US"/>
              </w:rPr>
            </w:pPr>
            <w:r w:rsidRPr="00C07BAB">
              <w:rPr>
                <w:rFonts w:ascii="Times New Roman" w:hAnsi="Times New Roman" w:cs="Times New Roman"/>
                <w:lang w:val="en-US"/>
              </w:rPr>
              <w:t>500</w:t>
            </w:r>
          </w:p>
        </w:tc>
        <w:tc>
          <w:tcPr>
            <w:tcW w:w="1869" w:type="dxa"/>
          </w:tcPr>
          <w:p w14:paraId="4939B879" w14:textId="72F92BF1" w:rsidR="002E53ED" w:rsidRDefault="0097481F" w:rsidP="00B84DB0">
            <w:pPr>
              <w:jc w:val="both"/>
              <w:rPr>
                <w:rFonts w:ascii="Times New Roman" w:hAnsi="Times New Roman" w:cs="Times New Roman"/>
                <w:lang w:val="en-US"/>
              </w:rPr>
            </w:pPr>
            <w:r w:rsidRPr="0097481F">
              <w:rPr>
                <w:rFonts w:ascii="Times New Roman" w:hAnsi="Times New Roman" w:cs="Times New Roman"/>
                <w:lang w:val="en-US"/>
              </w:rPr>
              <w:t>1 200</w:t>
            </w:r>
          </w:p>
        </w:tc>
        <w:tc>
          <w:tcPr>
            <w:tcW w:w="1869" w:type="dxa"/>
          </w:tcPr>
          <w:p w14:paraId="4666D778" w14:textId="3A7AA99B" w:rsidR="002E53ED" w:rsidRDefault="0097481F" w:rsidP="00B84DB0">
            <w:pPr>
              <w:jc w:val="both"/>
              <w:rPr>
                <w:rFonts w:ascii="Times New Roman" w:hAnsi="Times New Roman" w:cs="Times New Roman"/>
                <w:lang w:val="en-US"/>
              </w:rPr>
            </w:pPr>
            <w:r w:rsidRPr="0097481F">
              <w:rPr>
                <w:rFonts w:ascii="Times New Roman" w:hAnsi="Times New Roman" w:cs="Times New Roman"/>
                <w:lang w:val="en-US"/>
              </w:rPr>
              <w:t>1 800</w:t>
            </w:r>
          </w:p>
        </w:tc>
        <w:tc>
          <w:tcPr>
            <w:tcW w:w="1869" w:type="dxa"/>
          </w:tcPr>
          <w:p w14:paraId="7264E471" w14:textId="328783BC" w:rsidR="002E53ED" w:rsidRPr="0097481F" w:rsidRDefault="0097481F" w:rsidP="00B84DB0">
            <w:pPr>
              <w:jc w:val="both"/>
              <w:rPr>
                <w:rFonts w:ascii="Times New Roman" w:hAnsi="Times New Roman" w:cs="Times New Roman"/>
              </w:rPr>
            </w:pPr>
            <w:r w:rsidRPr="0097481F">
              <w:rPr>
                <w:rFonts w:ascii="Times New Roman" w:hAnsi="Times New Roman" w:cs="Times New Roman"/>
              </w:rPr>
              <w:t>Амортизация серверного оборудования и лицензий на ПО.</w:t>
            </w:r>
          </w:p>
        </w:tc>
      </w:tr>
      <w:tr w:rsidR="003925BF" w:rsidRPr="00221ABC" w14:paraId="5B306530" w14:textId="77777777" w:rsidTr="002E53ED">
        <w:tc>
          <w:tcPr>
            <w:tcW w:w="1869" w:type="dxa"/>
          </w:tcPr>
          <w:p w14:paraId="05D79267" w14:textId="25F4F9A1" w:rsidR="003925BF" w:rsidRDefault="00093CBD" w:rsidP="00093CBD">
            <w:pPr>
              <w:rPr>
                <w:rFonts w:ascii="Times New Roman" w:hAnsi="Times New Roman" w:cs="Times New Roman"/>
                <w:lang w:val="en-US"/>
              </w:rPr>
            </w:pPr>
            <w:proofErr w:type="spellStart"/>
            <w:r w:rsidRPr="00093CBD">
              <w:rPr>
                <w:rFonts w:ascii="Times New Roman" w:hAnsi="Times New Roman" w:cs="Times New Roman"/>
                <w:lang w:val="en-US"/>
              </w:rPr>
              <w:t>Капитальные</w:t>
            </w:r>
            <w:proofErr w:type="spellEnd"/>
            <w:r w:rsidRPr="00093CBD">
              <w:rPr>
                <w:rFonts w:ascii="Times New Roman" w:hAnsi="Times New Roman" w:cs="Times New Roman"/>
                <w:lang w:val="en-US"/>
              </w:rPr>
              <w:t xml:space="preserve"> </w:t>
            </w:r>
            <w:proofErr w:type="spellStart"/>
            <w:r w:rsidRPr="00093CBD">
              <w:rPr>
                <w:rFonts w:ascii="Times New Roman" w:hAnsi="Times New Roman" w:cs="Times New Roman"/>
                <w:lang w:val="en-US"/>
              </w:rPr>
              <w:t>затраты</w:t>
            </w:r>
            <w:proofErr w:type="spellEnd"/>
            <w:r w:rsidRPr="00093CBD">
              <w:rPr>
                <w:rFonts w:ascii="Times New Roman" w:hAnsi="Times New Roman" w:cs="Times New Roman"/>
                <w:lang w:val="en-US"/>
              </w:rPr>
              <w:t xml:space="preserve"> (</w:t>
            </w:r>
            <w:proofErr w:type="spellStart"/>
            <w:r w:rsidRPr="00093CBD">
              <w:rPr>
                <w:rFonts w:ascii="Times New Roman" w:hAnsi="Times New Roman" w:cs="Times New Roman"/>
                <w:lang w:val="en-US"/>
              </w:rPr>
              <w:t>CapEx</w:t>
            </w:r>
            <w:proofErr w:type="spellEnd"/>
            <w:r w:rsidRPr="00093CBD">
              <w:rPr>
                <w:rFonts w:ascii="Times New Roman" w:hAnsi="Times New Roman" w:cs="Times New Roman"/>
                <w:lang w:val="en-US"/>
              </w:rPr>
              <w:t>)</w:t>
            </w:r>
          </w:p>
        </w:tc>
        <w:tc>
          <w:tcPr>
            <w:tcW w:w="1869" w:type="dxa"/>
          </w:tcPr>
          <w:p w14:paraId="2747540D" w14:textId="1BD007AF" w:rsidR="003925BF" w:rsidRDefault="00682A44" w:rsidP="00B84DB0">
            <w:pPr>
              <w:jc w:val="both"/>
              <w:rPr>
                <w:rFonts w:ascii="Times New Roman" w:hAnsi="Times New Roman" w:cs="Times New Roman"/>
                <w:lang w:val="en-US"/>
              </w:rPr>
            </w:pPr>
            <w:r w:rsidRPr="00682A44">
              <w:rPr>
                <w:rFonts w:ascii="Times New Roman" w:hAnsi="Times New Roman" w:cs="Times New Roman"/>
                <w:lang w:val="en-US"/>
              </w:rPr>
              <w:t>3 000</w:t>
            </w:r>
          </w:p>
          <w:p w14:paraId="3A182002" w14:textId="77777777" w:rsidR="00682A44" w:rsidRPr="00682A44" w:rsidRDefault="00682A44" w:rsidP="00682A44">
            <w:pPr>
              <w:jc w:val="center"/>
              <w:rPr>
                <w:rFonts w:ascii="Times New Roman" w:hAnsi="Times New Roman" w:cs="Times New Roman"/>
                <w:lang w:val="en-US"/>
              </w:rPr>
            </w:pPr>
          </w:p>
        </w:tc>
        <w:tc>
          <w:tcPr>
            <w:tcW w:w="1869" w:type="dxa"/>
          </w:tcPr>
          <w:p w14:paraId="4A90B51B" w14:textId="1BB9F3F7" w:rsidR="003925BF" w:rsidRDefault="00F061FD" w:rsidP="00B84DB0">
            <w:pPr>
              <w:jc w:val="both"/>
              <w:rPr>
                <w:rFonts w:ascii="Times New Roman" w:hAnsi="Times New Roman" w:cs="Times New Roman"/>
                <w:lang w:val="en-US"/>
              </w:rPr>
            </w:pPr>
            <w:r w:rsidRPr="00F061FD">
              <w:rPr>
                <w:rFonts w:ascii="Times New Roman" w:hAnsi="Times New Roman" w:cs="Times New Roman"/>
                <w:lang w:val="en-US"/>
              </w:rPr>
              <w:t>1 500</w:t>
            </w:r>
          </w:p>
        </w:tc>
        <w:tc>
          <w:tcPr>
            <w:tcW w:w="1869" w:type="dxa"/>
          </w:tcPr>
          <w:p w14:paraId="2C80B87B" w14:textId="7416A3FF" w:rsidR="003925BF" w:rsidRDefault="00221ABC" w:rsidP="00B84DB0">
            <w:pPr>
              <w:jc w:val="both"/>
              <w:rPr>
                <w:rFonts w:ascii="Times New Roman" w:hAnsi="Times New Roman" w:cs="Times New Roman"/>
                <w:lang w:val="en-US"/>
              </w:rPr>
            </w:pPr>
            <w:r w:rsidRPr="00221ABC">
              <w:rPr>
                <w:rFonts w:ascii="Times New Roman" w:hAnsi="Times New Roman" w:cs="Times New Roman"/>
                <w:lang w:val="en-US"/>
              </w:rPr>
              <w:t>2 000</w:t>
            </w:r>
          </w:p>
        </w:tc>
        <w:tc>
          <w:tcPr>
            <w:tcW w:w="1869" w:type="dxa"/>
          </w:tcPr>
          <w:p w14:paraId="61322132" w14:textId="27015DAF" w:rsidR="003925BF" w:rsidRPr="00221ABC" w:rsidRDefault="00221ABC" w:rsidP="00B84DB0">
            <w:pPr>
              <w:jc w:val="both"/>
              <w:rPr>
                <w:rFonts w:ascii="Times New Roman" w:hAnsi="Times New Roman" w:cs="Times New Roman"/>
              </w:rPr>
            </w:pPr>
            <w:r w:rsidRPr="00221ABC">
              <w:rPr>
                <w:rFonts w:ascii="Times New Roman" w:hAnsi="Times New Roman" w:cs="Times New Roman"/>
              </w:rPr>
              <w:t xml:space="preserve">Первоначальные инвестиции в оборудование и разработку </w:t>
            </w:r>
            <w:r w:rsidRPr="00221ABC">
              <w:rPr>
                <w:rFonts w:ascii="Times New Roman" w:hAnsi="Times New Roman" w:cs="Times New Roman"/>
                <w:lang w:val="en-US"/>
              </w:rPr>
              <w:t>MVP</w:t>
            </w:r>
            <w:r w:rsidRPr="00221ABC">
              <w:rPr>
                <w:rFonts w:ascii="Times New Roman" w:hAnsi="Times New Roman" w:cs="Times New Roman"/>
              </w:rPr>
              <w:t>.</w:t>
            </w:r>
          </w:p>
        </w:tc>
      </w:tr>
      <w:tr w:rsidR="003925BF" w:rsidRPr="00F061FD" w14:paraId="1A1ABC07" w14:textId="77777777" w:rsidTr="002E53ED">
        <w:tc>
          <w:tcPr>
            <w:tcW w:w="1869" w:type="dxa"/>
          </w:tcPr>
          <w:p w14:paraId="27A346B5" w14:textId="13222ED1" w:rsidR="003925BF" w:rsidRDefault="00093CBD" w:rsidP="00B84DB0">
            <w:pPr>
              <w:jc w:val="both"/>
              <w:rPr>
                <w:rFonts w:ascii="Times New Roman" w:hAnsi="Times New Roman" w:cs="Times New Roman"/>
                <w:lang w:val="en-US"/>
              </w:rPr>
            </w:pPr>
            <w:proofErr w:type="spellStart"/>
            <w:r w:rsidRPr="00093CBD">
              <w:rPr>
                <w:rFonts w:ascii="Times New Roman" w:hAnsi="Times New Roman" w:cs="Times New Roman"/>
                <w:lang w:val="en-US"/>
              </w:rPr>
              <w:t>Изменение</w:t>
            </w:r>
            <w:proofErr w:type="spellEnd"/>
            <w:r w:rsidRPr="00093CBD">
              <w:rPr>
                <w:rFonts w:ascii="Times New Roman" w:hAnsi="Times New Roman" w:cs="Times New Roman"/>
                <w:lang w:val="en-US"/>
              </w:rPr>
              <w:t xml:space="preserve"> </w:t>
            </w:r>
            <w:proofErr w:type="spellStart"/>
            <w:r w:rsidRPr="00093CBD">
              <w:rPr>
                <w:rFonts w:ascii="Times New Roman" w:hAnsi="Times New Roman" w:cs="Times New Roman"/>
                <w:lang w:val="en-US"/>
              </w:rPr>
              <w:t>оборотного</w:t>
            </w:r>
            <w:proofErr w:type="spellEnd"/>
            <w:r w:rsidRPr="00093CBD">
              <w:rPr>
                <w:rFonts w:ascii="Times New Roman" w:hAnsi="Times New Roman" w:cs="Times New Roman"/>
                <w:lang w:val="en-US"/>
              </w:rPr>
              <w:t xml:space="preserve"> </w:t>
            </w:r>
            <w:proofErr w:type="spellStart"/>
            <w:r w:rsidRPr="00093CBD">
              <w:rPr>
                <w:rFonts w:ascii="Times New Roman" w:hAnsi="Times New Roman" w:cs="Times New Roman"/>
                <w:lang w:val="en-US"/>
              </w:rPr>
              <w:t>капитала</w:t>
            </w:r>
            <w:proofErr w:type="spellEnd"/>
            <w:r w:rsidRPr="00093CBD">
              <w:rPr>
                <w:rFonts w:ascii="Times New Roman" w:hAnsi="Times New Roman" w:cs="Times New Roman"/>
                <w:lang w:val="en-US"/>
              </w:rPr>
              <w:t xml:space="preserve"> (ΔNWC)</w:t>
            </w:r>
          </w:p>
        </w:tc>
        <w:tc>
          <w:tcPr>
            <w:tcW w:w="1869" w:type="dxa"/>
          </w:tcPr>
          <w:p w14:paraId="3DDC5CE1" w14:textId="66A90A89" w:rsidR="003925BF" w:rsidRDefault="00682A44" w:rsidP="00B84DB0">
            <w:pPr>
              <w:jc w:val="both"/>
              <w:rPr>
                <w:rFonts w:ascii="Times New Roman" w:hAnsi="Times New Roman" w:cs="Times New Roman"/>
                <w:lang w:val="en-US"/>
              </w:rPr>
            </w:pPr>
            <w:r w:rsidRPr="00682A44">
              <w:rPr>
                <w:rFonts w:ascii="Times New Roman" w:hAnsi="Times New Roman" w:cs="Times New Roman"/>
                <w:lang w:val="en-US"/>
              </w:rPr>
              <w:t>-1 000</w:t>
            </w:r>
          </w:p>
        </w:tc>
        <w:tc>
          <w:tcPr>
            <w:tcW w:w="1869" w:type="dxa"/>
          </w:tcPr>
          <w:p w14:paraId="49E3F662" w14:textId="7248DB1C" w:rsidR="003925BF" w:rsidRDefault="00682A44" w:rsidP="00B84DB0">
            <w:pPr>
              <w:jc w:val="both"/>
              <w:rPr>
                <w:rFonts w:ascii="Times New Roman" w:hAnsi="Times New Roman" w:cs="Times New Roman"/>
                <w:lang w:val="en-US"/>
              </w:rPr>
            </w:pPr>
            <w:r w:rsidRPr="00682A44">
              <w:rPr>
                <w:rFonts w:ascii="Times New Roman" w:hAnsi="Times New Roman" w:cs="Times New Roman"/>
                <w:lang w:val="en-US"/>
              </w:rPr>
              <w:t>-2 000</w:t>
            </w:r>
          </w:p>
        </w:tc>
        <w:tc>
          <w:tcPr>
            <w:tcW w:w="1869" w:type="dxa"/>
          </w:tcPr>
          <w:p w14:paraId="496FF4DA" w14:textId="64EEAEA2" w:rsidR="003925BF" w:rsidRDefault="00F061FD" w:rsidP="00B84DB0">
            <w:pPr>
              <w:jc w:val="both"/>
              <w:rPr>
                <w:rFonts w:ascii="Times New Roman" w:hAnsi="Times New Roman" w:cs="Times New Roman"/>
                <w:lang w:val="en-US"/>
              </w:rPr>
            </w:pPr>
            <w:r w:rsidRPr="00F061FD">
              <w:rPr>
                <w:rFonts w:ascii="Times New Roman" w:hAnsi="Times New Roman" w:cs="Times New Roman"/>
                <w:lang w:val="en-US"/>
              </w:rPr>
              <w:t>-3 000</w:t>
            </w:r>
          </w:p>
        </w:tc>
        <w:tc>
          <w:tcPr>
            <w:tcW w:w="1869" w:type="dxa"/>
          </w:tcPr>
          <w:p w14:paraId="67113492" w14:textId="75C54947" w:rsidR="003925BF" w:rsidRPr="00F061FD" w:rsidRDefault="00F061FD" w:rsidP="00B84DB0">
            <w:pPr>
              <w:jc w:val="both"/>
              <w:rPr>
                <w:rFonts w:ascii="Times New Roman" w:hAnsi="Times New Roman" w:cs="Times New Roman"/>
              </w:rPr>
            </w:pPr>
            <w:r w:rsidRPr="00F061FD">
              <w:rPr>
                <w:rFonts w:ascii="Times New Roman" w:hAnsi="Times New Roman" w:cs="Times New Roman"/>
              </w:rPr>
              <w:t>Рост дебиторской задолженности от банков-клиентов.</w:t>
            </w:r>
          </w:p>
        </w:tc>
      </w:tr>
    </w:tbl>
    <w:p w14:paraId="500AE7E1" w14:textId="77777777" w:rsidR="002E53ED" w:rsidRPr="00F061FD" w:rsidRDefault="002E53ED" w:rsidP="00B84DB0">
      <w:pPr>
        <w:ind w:firstLine="851"/>
        <w:jc w:val="both"/>
        <w:rPr>
          <w:rFonts w:ascii="Times New Roman" w:hAnsi="Times New Roman" w:cs="Times New Roman"/>
        </w:rPr>
      </w:pPr>
    </w:p>
    <w:p w14:paraId="6B954544" w14:textId="390E158C" w:rsidR="008A4123" w:rsidRPr="0043236D" w:rsidRDefault="008A4123" w:rsidP="00920138">
      <w:pPr>
        <w:pStyle w:val="2"/>
      </w:pPr>
      <w:bookmarkStart w:id="41" w:name="_Toc219067136"/>
      <w:r w:rsidRPr="008A4123">
        <w:t>3.2. Построение финансовой модели</w:t>
      </w:r>
      <w:bookmarkEnd w:id="41"/>
    </w:p>
    <w:p w14:paraId="3A825DC8" w14:textId="251860E5" w:rsidR="002E6222" w:rsidRPr="002E6222" w:rsidRDefault="002E6222" w:rsidP="00221ABC">
      <w:pPr>
        <w:ind w:firstLine="851"/>
        <w:jc w:val="both"/>
        <w:rPr>
          <w:rFonts w:ascii="Times New Roman" w:hAnsi="Times New Roman" w:cs="Times New Roman"/>
        </w:rPr>
      </w:pPr>
      <w:r w:rsidRPr="002E6222">
        <w:rPr>
          <w:rFonts w:ascii="Times New Roman" w:hAnsi="Times New Roman" w:cs="Times New Roman"/>
        </w:rPr>
        <w:t>Расчет свободного денежного потока (пример для Года 3):</w:t>
      </w:r>
    </w:p>
    <w:p w14:paraId="49CB5657" w14:textId="74354419" w:rsidR="00221ABC" w:rsidRPr="00221ABC" w:rsidRDefault="00221ABC" w:rsidP="00221ABC">
      <w:pPr>
        <w:ind w:firstLine="851"/>
        <w:jc w:val="both"/>
        <w:rPr>
          <w:rFonts w:ascii="Times New Roman" w:hAnsi="Times New Roman" w:cs="Times New Roman"/>
        </w:rPr>
      </w:pPr>
      <w:r w:rsidRPr="00221ABC">
        <w:rPr>
          <w:rFonts w:ascii="Times New Roman" w:hAnsi="Times New Roman" w:cs="Times New Roman"/>
          <w:lang w:val="en-US"/>
        </w:rPr>
        <w:t>FCF</w:t>
      </w:r>
      <w:r w:rsidRPr="00221ABC">
        <w:rPr>
          <w:rFonts w:ascii="Times New Roman" w:hAnsi="Times New Roman" w:cs="Times New Roman"/>
        </w:rPr>
        <w:t xml:space="preserve"> (Год 3) = </w:t>
      </w:r>
      <w:r w:rsidRPr="00221ABC">
        <w:rPr>
          <w:rFonts w:ascii="Times New Roman" w:hAnsi="Times New Roman" w:cs="Times New Roman"/>
          <w:lang w:val="en-US"/>
        </w:rPr>
        <w:t>EBIT</w:t>
      </w:r>
      <w:r w:rsidRPr="00221ABC">
        <w:rPr>
          <w:rFonts w:ascii="Times New Roman" w:hAnsi="Times New Roman" w:cs="Times New Roman"/>
        </w:rPr>
        <w:t xml:space="preserve"> - Налоги + Амортизация - </w:t>
      </w:r>
      <w:proofErr w:type="spellStart"/>
      <w:r w:rsidRPr="00221ABC">
        <w:rPr>
          <w:rFonts w:ascii="Times New Roman" w:hAnsi="Times New Roman" w:cs="Times New Roman"/>
          <w:lang w:val="en-US"/>
        </w:rPr>
        <w:t>CapEx</w:t>
      </w:r>
      <w:proofErr w:type="spellEnd"/>
      <w:r w:rsidRPr="00221ABC">
        <w:rPr>
          <w:rFonts w:ascii="Times New Roman" w:hAnsi="Times New Roman" w:cs="Times New Roman"/>
        </w:rPr>
        <w:t xml:space="preserve"> - </w:t>
      </w:r>
      <w:r w:rsidRPr="00221ABC">
        <w:rPr>
          <w:rFonts w:ascii="Times New Roman" w:hAnsi="Times New Roman" w:cs="Times New Roman"/>
          <w:lang w:val="en-US"/>
        </w:rPr>
        <w:t>ΔNWC</w:t>
      </w:r>
    </w:p>
    <w:p w14:paraId="12A40B9A" w14:textId="18BC3441" w:rsidR="00221ABC" w:rsidRPr="0043236D" w:rsidRDefault="00221ABC" w:rsidP="00221ABC">
      <w:pPr>
        <w:ind w:firstLine="851"/>
        <w:jc w:val="both"/>
        <w:rPr>
          <w:rFonts w:ascii="Times New Roman" w:hAnsi="Times New Roman" w:cs="Times New Roman"/>
        </w:rPr>
      </w:pPr>
      <w:r w:rsidRPr="00221ABC">
        <w:rPr>
          <w:rFonts w:ascii="Times New Roman" w:hAnsi="Times New Roman" w:cs="Times New Roman"/>
          <w:lang w:val="en-US"/>
        </w:rPr>
        <w:t>FCF</w:t>
      </w:r>
      <w:r w:rsidRPr="0043236D">
        <w:rPr>
          <w:rFonts w:ascii="Times New Roman" w:hAnsi="Times New Roman" w:cs="Times New Roman"/>
        </w:rPr>
        <w:t xml:space="preserve"> (Год 3) = 25 000 - 3 750 + 1 800 - 2 000 - 3 000 = 18 050 тыс. руб.</w:t>
      </w:r>
    </w:p>
    <w:p w14:paraId="746006B7" w14:textId="36191D7B" w:rsidR="002E6222" w:rsidRPr="0043236D" w:rsidRDefault="002E6222" w:rsidP="002E6222">
      <w:pPr>
        <w:ind w:firstLine="851"/>
        <w:jc w:val="both"/>
        <w:rPr>
          <w:rFonts w:ascii="Times New Roman" w:hAnsi="Times New Roman" w:cs="Times New Roman"/>
        </w:rPr>
      </w:pPr>
      <w:r w:rsidRPr="002E6222">
        <w:rPr>
          <w:rFonts w:ascii="Times New Roman" w:hAnsi="Times New Roman" w:cs="Times New Roman"/>
        </w:rPr>
        <w:t xml:space="preserve">Итоговые прогнозные значения </w:t>
      </w:r>
      <w:r w:rsidRPr="002E6222">
        <w:rPr>
          <w:rFonts w:ascii="Times New Roman" w:hAnsi="Times New Roman" w:cs="Times New Roman"/>
          <w:lang w:val="en-US"/>
        </w:rPr>
        <w:t>FCF</w:t>
      </w:r>
      <w:r w:rsidRPr="002E6222">
        <w:rPr>
          <w:rFonts w:ascii="Times New Roman" w:hAnsi="Times New Roman" w:cs="Times New Roman"/>
        </w:rPr>
        <w:t>:</w:t>
      </w:r>
    </w:p>
    <w:p w14:paraId="34D0F2D8" w14:textId="3C976B22" w:rsidR="002E6222" w:rsidRPr="0043236D" w:rsidRDefault="002E6222" w:rsidP="002E6222">
      <w:pPr>
        <w:ind w:firstLine="851"/>
        <w:jc w:val="both"/>
        <w:rPr>
          <w:rFonts w:ascii="Times New Roman" w:hAnsi="Times New Roman" w:cs="Times New Roman"/>
        </w:rPr>
      </w:pPr>
      <w:r w:rsidRPr="002E6222">
        <w:rPr>
          <w:rFonts w:ascii="Times New Roman" w:hAnsi="Times New Roman" w:cs="Times New Roman"/>
        </w:rPr>
        <w:t xml:space="preserve">Год 0 (2025, инвестиции): -3 000 тыс. руб. (только </w:t>
      </w:r>
      <w:proofErr w:type="spellStart"/>
      <w:r w:rsidRPr="002E6222">
        <w:rPr>
          <w:rFonts w:ascii="Times New Roman" w:hAnsi="Times New Roman" w:cs="Times New Roman"/>
          <w:lang w:val="en-US"/>
        </w:rPr>
        <w:t>CapEx</w:t>
      </w:r>
      <w:proofErr w:type="spellEnd"/>
      <w:r w:rsidRPr="002E6222">
        <w:rPr>
          <w:rFonts w:ascii="Times New Roman" w:hAnsi="Times New Roman" w:cs="Times New Roman"/>
        </w:rPr>
        <w:t>)</w:t>
      </w:r>
    </w:p>
    <w:p w14:paraId="7923A727" w14:textId="12201558" w:rsidR="002E6222" w:rsidRPr="0043236D" w:rsidRDefault="002E6222" w:rsidP="002E6222">
      <w:pPr>
        <w:ind w:firstLine="851"/>
        <w:jc w:val="both"/>
        <w:rPr>
          <w:rFonts w:ascii="Times New Roman" w:hAnsi="Times New Roman" w:cs="Times New Roman"/>
        </w:rPr>
      </w:pPr>
      <w:r w:rsidRPr="002E6222">
        <w:rPr>
          <w:rFonts w:ascii="Times New Roman" w:hAnsi="Times New Roman" w:cs="Times New Roman"/>
        </w:rPr>
        <w:t>Год 1 (2026): -13 500 тыс. руб.</w:t>
      </w:r>
    </w:p>
    <w:p w14:paraId="451607A4" w14:textId="155CD1DE" w:rsidR="002E6222" w:rsidRPr="0043236D" w:rsidRDefault="002E6222" w:rsidP="002E6222">
      <w:pPr>
        <w:ind w:firstLine="851"/>
        <w:jc w:val="both"/>
        <w:rPr>
          <w:rFonts w:ascii="Times New Roman" w:hAnsi="Times New Roman" w:cs="Times New Roman"/>
        </w:rPr>
      </w:pPr>
      <w:r w:rsidRPr="002E6222">
        <w:rPr>
          <w:rFonts w:ascii="Times New Roman" w:hAnsi="Times New Roman" w:cs="Times New Roman"/>
        </w:rPr>
        <w:t>Год 2 (2027): -6 300 тыс. руб.</w:t>
      </w:r>
    </w:p>
    <w:p w14:paraId="371DCB8A" w14:textId="792FF98A" w:rsidR="002E6222" w:rsidRPr="002E6222" w:rsidRDefault="002E6222" w:rsidP="002E6222">
      <w:pPr>
        <w:ind w:firstLine="851"/>
        <w:jc w:val="both"/>
        <w:rPr>
          <w:rFonts w:ascii="Times New Roman" w:hAnsi="Times New Roman" w:cs="Times New Roman"/>
        </w:rPr>
      </w:pPr>
      <w:r w:rsidRPr="002E6222">
        <w:rPr>
          <w:rFonts w:ascii="Times New Roman" w:hAnsi="Times New Roman" w:cs="Times New Roman"/>
        </w:rPr>
        <w:t>Год 3 (2028): +18 050 тыс. руб.</w:t>
      </w:r>
    </w:p>
    <w:p w14:paraId="588F1FD0" w14:textId="59117ED8" w:rsidR="008A4123" w:rsidRPr="0043236D" w:rsidRDefault="008A4123" w:rsidP="00920138">
      <w:pPr>
        <w:pStyle w:val="3"/>
      </w:pPr>
      <w:bookmarkStart w:id="42" w:name="_Toc219067137"/>
      <w:r w:rsidRPr="008A4123">
        <w:t>3.2.1 Определение предпосылок</w:t>
      </w:r>
      <w:bookmarkEnd w:id="42"/>
    </w:p>
    <w:p w14:paraId="4230BCB5" w14:textId="44F73F3C" w:rsidR="0073774D" w:rsidRPr="0043236D" w:rsidRDefault="0073774D" w:rsidP="0073774D">
      <w:pPr>
        <w:ind w:firstLine="851"/>
        <w:jc w:val="both"/>
        <w:rPr>
          <w:rFonts w:ascii="Times New Roman" w:hAnsi="Times New Roman" w:cs="Times New Roman"/>
        </w:rPr>
      </w:pPr>
      <w:r w:rsidRPr="0073774D">
        <w:rPr>
          <w:rFonts w:ascii="Times New Roman" w:hAnsi="Times New Roman" w:cs="Times New Roman"/>
        </w:rPr>
        <w:t>Основой финансовой модели служит набор взаимосвязанных бизнес-предпосылок, вытекающих из маркетингового анализа и плана развития продукта.</w:t>
      </w:r>
    </w:p>
    <w:p w14:paraId="069A1090" w14:textId="17835EBF" w:rsidR="0073774D" w:rsidRPr="0073774D" w:rsidRDefault="0073774D" w:rsidP="0073774D">
      <w:pPr>
        <w:pStyle w:val="a7"/>
        <w:numPr>
          <w:ilvl w:val="0"/>
          <w:numId w:val="3"/>
        </w:numPr>
        <w:jc w:val="both"/>
        <w:rPr>
          <w:rFonts w:ascii="Times New Roman" w:hAnsi="Times New Roman" w:cs="Times New Roman"/>
          <w:lang w:val="en-US"/>
        </w:rPr>
      </w:pPr>
      <w:proofErr w:type="spellStart"/>
      <w:r w:rsidRPr="0073774D">
        <w:rPr>
          <w:rFonts w:ascii="Times New Roman" w:hAnsi="Times New Roman" w:cs="Times New Roman"/>
          <w:lang w:val="en-US"/>
        </w:rPr>
        <w:t>Предпосылки</w:t>
      </w:r>
      <w:proofErr w:type="spellEnd"/>
      <w:r w:rsidRPr="0073774D">
        <w:rPr>
          <w:rFonts w:ascii="Times New Roman" w:hAnsi="Times New Roman" w:cs="Times New Roman"/>
          <w:lang w:val="en-US"/>
        </w:rPr>
        <w:t xml:space="preserve"> </w:t>
      </w:r>
      <w:proofErr w:type="spellStart"/>
      <w:r w:rsidRPr="0073774D">
        <w:rPr>
          <w:rFonts w:ascii="Times New Roman" w:hAnsi="Times New Roman" w:cs="Times New Roman"/>
          <w:lang w:val="en-US"/>
        </w:rPr>
        <w:t>по</w:t>
      </w:r>
      <w:proofErr w:type="spellEnd"/>
      <w:r w:rsidRPr="0073774D">
        <w:rPr>
          <w:rFonts w:ascii="Times New Roman" w:hAnsi="Times New Roman" w:cs="Times New Roman"/>
          <w:lang w:val="en-US"/>
        </w:rPr>
        <w:t xml:space="preserve"> </w:t>
      </w:r>
      <w:proofErr w:type="spellStart"/>
      <w:r w:rsidRPr="0073774D">
        <w:rPr>
          <w:rFonts w:ascii="Times New Roman" w:hAnsi="Times New Roman" w:cs="Times New Roman"/>
          <w:lang w:val="en-US"/>
        </w:rPr>
        <w:t>выручке</w:t>
      </w:r>
      <w:proofErr w:type="spellEnd"/>
      <w:r w:rsidRPr="0073774D">
        <w:rPr>
          <w:rFonts w:ascii="Times New Roman" w:hAnsi="Times New Roman" w:cs="Times New Roman"/>
          <w:lang w:val="en-US"/>
        </w:rPr>
        <w:t>:</w:t>
      </w:r>
    </w:p>
    <w:p w14:paraId="7A5D2C14" w14:textId="2E0DC1C1" w:rsidR="00DE2300" w:rsidRPr="00DE2300" w:rsidRDefault="00DE2300" w:rsidP="00DE2300">
      <w:pPr>
        <w:pStyle w:val="a7"/>
        <w:numPr>
          <w:ilvl w:val="0"/>
          <w:numId w:val="4"/>
        </w:numPr>
        <w:ind w:left="1134"/>
        <w:jc w:val="both"/>
        <w:rPr>
          <w:rFonts w:ascii="Times New Roman" w:hAnsi="Times New Roman" w:cs="Times New Roman"/>
          <w:lang w:val="en-US"/>
        </w:rPr>
      </w:pPr>
      <w:proofErr w:type="spellStart"/>
      <w:r w:rsidRPr="00DE2300">
        <w:rPr>
          <w:rFonts w:ascii="Times New Roman" w:hAnsi="Times New Roman" w:cs="Times New Roman"/>
          <w:lang w:val="en-US"/>
        </w:rPr>
        <w:t>Темпы</w:t>
      </w:r>
      <w:proofErr w:type="spellEnd"/>
      <w:r w:rsidRPr="00DE2300">
        <w:rPr>
          <w:rFonts w:ascii="Times New Roman" w:hAnsi="Times New Roman" w:cs="Times New Roman"/>
          <w:lang w:val="en-US"/>
        </w:rPr>
        <w:t xml:space="preserve"> </w:t>
      </w:r>
      <w:proofErr w:type="spellStart"/>
      <w:r w:rsidRPr="00DE2300">
        <w:rPr>
          <w:rFonts w:ascii="Times New Roman" w:hAnsi="Times New Roman" w:cs="Times New Roman"/>
          <w:lang w:val="en-US"/>
        </w:rPr>
        <w:t>привлечения</w:t>
      </w:r>
      <w:proofErr w:type="spellEnd"/>
      <w:r w:rsidRPr="00DE2300">
        <w:rPr>
          <w:rFonts w:ascii="Times New Roman" w:hAnsi="Times New Roman" w:cs="Times New Roman"/>
          <w:lang w:val="en-US"/>
        </w:rPr>
        <w:t xml:space="preserve"> </w:t>
      </w:r>
      <w:proofErr w:type="spellStart"/>
      <w:r w:rsidRPr="00DE2300">
        <w:rPr>
          <w:rFonts w:ascii="Times New Roman" w:hAnsi="Times New Roman" w:cs="Times New Roman"/>
          <w:lang w:val="en-US"/>
        </w:rPr>
        <w:t>клиентов</w:t>
      </w:r>
      <w:proofErr w:type="spellEnd"/>
      <w:r w:rsidRPr="00DE2300">
        <w:rPr>
          <w:rFonts w:ascii="Times New Roman" w:hAnsi="Times New Roman" w:cs="Times New Roman"/>
          <w:lang w:val="en-US"/>
        </w:rPr>
        <w:t xml:space="preserve"> (</w:t>
      </w:r>
      <w:proofErr w:type="spellStart"/>
      <w:r w:rsidRPr="00DE2300">
        <w:rPr>
          <w:rFonts w:ascii="Times New Roman" w:hAnsi="Times New Roman" w:cs="Times New Roman"/>
          <w:lang w:val="en-US"/>
        </w:rPr>
        <w:t>банков</w:t>
      </w:r>
      <w:proofErr w:type="spellEnd"/>
      <w:r w:rsidRPr="00DE2300">
        <w:rPr>
          <w:rFonts w:ascii="Times New Roman" w:hAnsi="Times New Roman" w:cs="Times New Roman"/>
          <w:lang w:val="en-US"/>
        </w:rPr>
        <w:t>):</w:t>
      </w:r>
    </w:p>
    <w:p w14:paraId="003DFE6A" w14:textId="5FF1EFBE" w:rsidR="00DE2300" w:rsidRPr="00DE2300" w:rsidRDefault="00DE2300" w:rsidP="00DE2300">
      <w:pPr>
        <w:ind w:left="851"/>
        <w:jc w:val="both"/>
        <w:rPr>
          <w:rFonts w:ascii="Times New Roman" w:hAnsi="Times New Roman" w:cs="Times New Roman"/>
        </w:rPr>
      </w:pPr>
      <w:r w:rsidRPr="00DE2300">
        <w:rPr>
          <w:rFonts w:ascii="Times New Roman" w:hAnsi="Times New Roman" w:cs="Times New Roman"/>
        </w:rPr>
        <w:t>Год 1 (2026): 2 пилотных банка (1 крупный, 1 региональный).</w:t>
      </w:r>
    </w:p>
    <w:p w14:paraId="29414B98" w14:textId="6D3A0FFF" w:rsidR="00DE2300" w:rsidRPr="00DE2300" w:rsidRDefault="00DE2300" w:rsidP="00DE2300">
      <w:pPr>
        <w:ind w:left="851"/>
        <w:jc w:val="both"/>
        <w:rPr>
          <w:rFonts w:ascii="Times New Roman" w:hAnsi="Times New Roman" w:cs="Times New Roman"/>
        </w:rPr>
      </w:pPr>
      <w:r w:rsidRPr="00DE2300">
        <w:rPr>
          <w:rFonts w:ascii="Times New Roman" w:hAnsi="Times New Roman" w:cs="Times New Roman"/>
        </w:rPr>
        <w:t>Год 2 (2027): +4 новых банка (всего 6).</w:t>
      </w:r>
    </w:p>
    <w:p w14:paraId="4B957322" w14:textId="1ACC8F8A" w:rsidR="00DE2300" w:rsidRPr="00DE2300" w:rsidRDefault="00DE2300" w:rsidP="00DE2300">
      <w:pPr>
        <w:ind w:left="851"/>
        <w:jc w:val="both"/>
        <w:rPr>
          <w:rFonts w:ascii="Times New Roman" w:hAnsi="Times New Roman" w:cs="Times New Roman"/>
        </w:rPr>
      </w:pPr>
      <w:r w:rsidRPr="00DE2300">
        <w:rPr>
          <w:rFonts w:ascii="Times New Roman" w:hAnsi="Times New Roman" w:cs="Times New Roman"/>
        </w:rPr>
        <w:t>Год 3 (2028): +6 новых банков (всего 12).</w:t>
      </w:r>
    </w:p>
    <w:p w14:paraId="1724EE91" w14:textId="37587624" w:rsidR="00DE2300" w:rsidRPr="00DE2300" w:rsidRDefault="00DE2300" w:rsidP="00DE2300">
      <w:pPr>
        <w:ind w:left="851"/>
        <w:jc w:val="both"/>
        <w:rPr>
          <w:rFonts w:ascii="Times New Roman" w:hAnsi="Times New Roman" w:cs="Times New Roman"/>
        </w:rPr>
      </w:pPr>
      <w:r w:rsidRPr="00DE2300">
        <w:rPr>
          <w:rFonts w:ascii="Times New Roman" w:hAnsi="Times New Roman" w:cs="Times New Roman"/>
        </w:rPr>
        <w:lastRenderedPageBreak/>
        <w:t>Год 4 (2029): +8 новых банков (всего 20).</w:t>
      </w:r>
    </w:p>
    <w:p w14:paraId="1912AA80" w14:textId="2B789491" w:rsidR="00DE2300" w:rsidRPr="00DE2300" w:rsidRDefault="00DE2300" w:rsidP="00DE2300">
      <w:pPr>
        <w:ind w:left="851"/>
        <w:jc w:val="both"/>
        <w:rPr>
          <w:rFonts w:ascii="Times New Roman" w:hAnsi="Times New Roman" w:cs="Times New Roman"/>
        </w:rPr>
      </w:pPr>
      <w:r w:rsidRPr="00DE2300">
        <w:rPr>
          <w:rFonts w:ascii="Times New Roman" w:hAnsi="Times New Roman" w:cs="Times New Roman"/>
        </w:rPr>
        <w:t>Год 5 (2030): +10 новых банков (всего 30).</w:t>
      </w:r>
    </w:p>
    <w:p w14:paraId="005068BC" w14:textId="00D25012" w:rsidR="00DE2300" w:rsidRPr="00DE2300" w:rsidRDefault="00DE2300" w:rsidP="00DE2300">
      <w:pPr>
        <w:pStyle w:val="a7"/>
        <w:numPr>
          <w:ilvl w:val="0"/>
          <w:numId w:val="4"/>
        </w:numPr>
        <w:ind w:left="0" w:firstLine="851"/>
        <w:jc w:val="both"/>
        <w:rPr>
          <w:rFonts w:ascii="Times New Roman" w:hAnsi="Times New Roman" w:cs="Times New Roman"/>
          <w:lang w:val="en-US"/>
        </w:rPr>
      </w:pPr>
      <w:r w:rsidRPr="00DE2300">
        <w:rPr>
          <w:rFonts w:ascii="Times New Roman" w:hAnsi="Times New Roman" w:cs="Times New Roman"/>
        </w:rPr>
        <w:t>Средний размер абонентской платы (</w:t>
      </w:r>
      <w:r w:rsidRPr="00DE2300">
        <w:rPr>
          <w:rFonts w:ascii="Times New Roman" w:hAnsi="Times New Roman" w:cs="Times New Roman"/>
          <w:lang w:val="en-US"/>
        </w:rPr>
        <w:t>ARR</w:t>
      </w:r>
      <w:r w:rsidRPr="00DE2300">
        <w:rPr>
          <w:rFonts w:ascii="Times New Roman" w:hAnsi="Times New Roman" w:cs="Times New Roman"/>
        </w:rPr>
        <w:t xml:space="preserve"> с банка)</w:t>
      </w:r>
      <w:proofErr w:type="gramStart"/>
      <w:r w:rsidRPr="00DE2300">
        <w:rPr>
          <w:rFonts w:ascii="Times New Roman" w:hAnsi="Times New Roman" w:cs="Times New Roman"/>
        </w:rPr>
        <w:t>: Устанавливается</w:t>
      </w:r>
      <w:proofErr w:type="gramEnd"/>
      <w:r w:rsidRPr="00DE2300">
        <w:rPr>
          <w:rFonts w:ascii="Times New Roman" w:hAnsi="Times New Roman" w:cs="Times New Roman"/>
        </w:rPr>
        <w:t xml:space="preserve"> по скользящей шкале в зависимости от размера банка и числа его активных клиентов. Средневзвешенное значение:</w:t>
      </w:r>
    </w:p>
    <w:p w14:paraId="3E85A2EA" w14:textId="3CB5FA77" w:rsidR="00DE2300" w:rsidRPr="00DE2300" w:rsidRDefault="00DE2300" w:rsidP="00DE2300">
      <w:pPr>
        <w:ind w:left="851"/>
        <w:jc w:val="both"/>
        <w:rPr>
          <w:rFonts w:ascii="Times New Roman" w:hAnsi="Times New Roman" w:cs="Times New Roman"/>
          <w:lang w:val="en-US"/>
        </w:rPr>
      </w:pPr>
      <w:r w:rsidRPr="00DE2300">
        <w:rPr>
          <w:rFonts w:ascii="Times New Roman" w:hAnsi="Times New Roman" w:cs="Times New Roman"/>
        </w:rPr>
        <w:t>Год 1-2: 1 200 тыс. руб./год</w:t>
      </w:r>
    </w:p>
    <w:p w14:paraId="33C0E28F" w14:textId="0CE53F31" w:rsidR="00DE2300" w:rsidRPr="0043236D" w:rsidRDefault="00DE2300" w:rsidP="00DE2300">
      <w:pPr>
        <w:ind w:left="851"/>
        <w:jc w:val="both"/>
        <w:rPr>
          <w:rFonts w:ascii="Times New Roman" w:hAnsi="Times New Roman" w:cs="Times New Roman"/>
        </w:rPr>
      </w:pPr>
      <w:r w:rsidRPr="00DE2300">
        <w:rPr>
          <w:rFonts w:ascii="Times New Roman" w:hAnsi="Times New Roman" w:cs="Times New Roman"/>
        </w:rPr>
        <w:t>Год 3-5: 900 тыс. руб./год (скидка за рост числа банков).</w:t>
      </w:r>
    </w:p>
    <w:p w14:paraId="34465620" w14:textId="3595D9B7" w:rsidR="00DE2300" w:rsidRPr="00DE2300" w:rsidRDefault="00DE2300" w:rsidP="00DE2300">
      <w:pPr>
        <w:pStyle w:val="a7"/>
        <w:numPr>
          <w:ilvl w:val="0"/>
          <w:numId w:val="4"/>
        </w:numPr>
        <w:ind w:left="0" w:firstLine="851"/>
        <w:jc w:val="both"/>
        <w:rPr>
          <w:rFonts w:ascii="Times New Roman" w:hAnsi="Times New Roman" w:cs="Times New Roman"/>
        </w:rPr>
      </w:pPr>
      <w:r w:rsidRPr="00DE2300">
        <w:rPr>
          <w:rFonts w:ascii="Times New Roman" w:hAnsi="Times New Roman" w:cs="Times New Roman"/>
        </w:rPr>
        <w:t>Транзакционная комиссия: 0,8% от суммы успешно сальдированной офлайн-транзакции.</w:t>
      </w:r>
    </w:p>
    <w:p w14:paraId="300DF14D" w14:textId="5179C4B5" w:rsidR="00DE2300" w:rsidRPr="00DE2300" w:rsidRDefault="00DE2300" w:rsidP="00DE2300">
      <w:pPr>
        <w:pStyle w:val="a7"/>
        <w:numPr>
          <w:ilvl w:val="0"/>
          <w:numId w:val="4"/>
        </w:numPr>
        <w:ind w:left="0" w:firstLine="851"/>
        <w:jc w:val="both"/>
        <w:rPr>
          <w:rFonts w:ascii="Times New Roman" w:hAnsi="Times New Roman" w:cs="Times New Roman"/>
        </w:rPr>
      </w:pPr>
      <w:r w:rsidRPr="00DE2300">
        <w:rPr>
          <w:rFonts w:ascii="Times New Roman" w:hAnsi="Times New Roman" w:cs="Times New Roman"/>
        </w:rPr>
        <w:t xml:space="preserve">Прогнозный </w:t>
      </w:r>
      <w:r w:rsidRPr="00DE2300">
        <w:rPr>
          <w:rFonts w:ascii="Times New Roman" w:hAnsi="Times New Roman" w:cs="Times New Roman"/>
          <w:lang w:val="en-US"/>
        </w:rPr>
        <w:t>GMV</w:t>
      </w:r>
      <w:r w:rsidRPr="00DE2300">
        <w:rPr>
          <w:rFonts w:ascii="Times New Roman" w:hAnsi="Times New Roman" w:cs="Times New Roman"/>
        </w:rPr>
        <w:t xml:space="preserve"> (общая сумма офлайн-транзакций):</w:t>
      </w:r>
    </w:p>
    <w:p w14:paraId="672EA682" w14:textId="2BA1EA73" w:rsidR="00DE2300" w:rsidRPr="00DE2300" w:rsidRDefault="00DE2300" w:rsidP="009C348D">
      <w:pPr>
        <w:ind w:firstLine="851"/>
        <w:jc w:val="both"/>
        <w:rPr>
          <w:rFonts w:ascii="Times New Roman" w:hAnsi="Times New Roman" w:cs="Times New Roman"/>
        </w:rPr>
      </w:pPr>
      <w:r w:rsidRPr="00DE2300">
        <w:rPr>
          <w:rFonts w:ascii="Times New Roman" w:hAnsi="Times New Roman" w:cs="Times New Roman"/>
        </w:rPr>
        <w:t xml:space="preserve">Рассчитывается как: (Среднее число защищенных клиентов на банк) </w:t>
      </w:r>
      <w:r w:rsidRPr="00DE2300">
        <w:rPr>
          <w:rFonts w:ascii="Times New Roman" w:hAnsi="Times New Roman" w:cs="Times New Roman"/>
          <w:lang w:val="en-US"/>
        </w:rPr>
        <w:t>x</w:t>
      </w:r>
      <w:r w:rsidRPr="00DE2300">
        <w:rPr>
          <w:rFonts w:ascii="Times New Roman" w:hAnsi="Times New Roman" w:cs="Times New Roman"/>
        </w:rPr>
        <w:t xml:space="preserve"> (Средний годовой объем офлайн-платежей на клиента).</w:t>
      </w:r>
    </w:p>
    <w:p w14:paraId="5FECB908" w14:textId="03B6B281" w:rsidR="0073774D" w:rsidRPr="0043236D" w:rsidRDefault="00DE2300" w:rsidP="009C348D">
      <w:pPr>
        <w:ind w:firstLine="851"/>
        <w:jc w:val="both"/>
        <w:rPr>
          <w:rFonts w:ascii="Times New Roman" w:hAnsi="Times New Roman" w:cs="Times New Roman"/>
        </w:rPr>
      </w:pPr>
      <w:r w:rsidRPr="00DE2300">
        <w:rPr>
          <w:rFonts w:ascii="Times New Roman" w:hAnsi="Times New Roman" w:cs="Times New Roman"/>
        </w:rPr>
        <w:t>Начинается с 50 млн руб. в Год 1 и растет на 150% в Год 2, 100% в Год 3, 70% в Год 4 и 50% в Год 5 по мере роста числа банков и проникновения сервиса.</w:t>
      </w:r>
    </w:p>
    <w:p w14:paraId="10DE97B1" w14:textId="3FF3825D" w:rsidR="009C348D" w:rsidRPr="009C348D" w:rsidRDefault="009C348D" w:rsidP="009C348D">
      <w:pPr>
        <w:ind w:firstLine="851"/>
        <w:jc w:val="both"/>
        <w:rPr>
          <w:rFonts w:ascii="Times New Roman" w:hAnsi="Times New Roman" w:cs="Times New Roman"/>
        </w:rPr>
      </w:pPr>
      <w:r w:rsidRPr="009C348D">
        <w:rPr>
          <w:rFonts w:ascii="Times New Roman" w:hAnsi="Times New Roman" w:cs="Times New Roman"/>
        </w:rPr>
        <w:t>B. Предпосылки по операционным расходам (</w:t>
      </w:r>
      <w:proofErr w:type="spellStart"/>
      <w:r w:rsidRPr="009C348D">
        <w:rPr>
          <w:rFonts w:ascii="Times New Roman" w:hAnsi="Times New Roman" w:cs="Times New Roman"/>
        </w:rPr>
        <w:t>OpEx</w:t>
      </w:r>
      <w:proofErr w:type="spellEnd"/>
      <w:r w:rsidRPr="009C348D">
        <w:rPr>
          <w:rFonts w:ascii="Times New Roman" w:hAnsi="Times New Roman" w:cs="Times New Roman"/>
        </w:rPr>
        <w:t>):</w:t>
      </w:r>
    </w:p>
    <w:p w14:paraId="1110781D" w14:textId="3B471A2D" w:rsidR="009C348D" w:rsidRPr="009C348D" w:rsidRDefault="009C348D" w:rsidP="00920138">
      <w:pPr>
        <w:ind w:firstLine="851"/>
        <w:jc w:val="both"/>
        <w:rPr>
          <w:rFonts w:ascii="Times New Roman" w:hAnsi="Times New Roman" w:cs="Times New Roman"/>
        </w:rPr>
      </w:pPr>
      <w:r w:rsidRPr="009C348D">
        <w:rPr>
          <w:rFonts w:ascii="Times New Roman" w:hAnsi="Times New Roman" w:cs="Times New Roman"/>
        </w:rPr>
        <w:t xml:space="preserve">Расходы на персонал (70-60% от </w:t>
      </w:r>
      <w:proofErr w:type="spellStart"/>
      <w:r w:rsidRPr="009C348D">
        <w:rPr>
          <w:rFonts w:ascii="Times New Roman" w:hAnsi="Times New Roman" w:cs="Times New Roman"/>
        </w:rPr>
        <w:t>OpEx</w:t>
      </w:r>
      <w:proofErr w:type="spellEnd"/>
      <w:r w:rsidRPr="009C348D">
        <w:rPr>
          <w:rFonts w:ascii="Times New Roman" w:hAnsi="Times New Roman" w:cs="Times New Roman"/>
        </w:rPr>
        <w:t>)</w:t>
      </w:r>
      <w:proofErr w:type="gramStart"/>
      <w:r w:rsidRPr="009C348D">
        <w:rPr>
          <w:rFonts w:ascii="Times New Roman" w:hAnsi="Times New Roman" w:cs="Times New Roman"/>
        </w:rPr>
        <w:t>: Включает</w:t>
      </w:r>
      <w:proofErr w:type="gramEnd"/>
      <w:r w:rsidRPr="009C348D">
        <w:rPr>
          <w:rFonts w:ascii="Times New Roman" w:hAnsi="Times New Roman" w:cs="Times New Roman"/>
        </w:rPr>
        <w:t xml:space="preserve"> фонд оплаты труда команды разработки, аналитиков, </w:t>
      </w:r>
      <w:proofErr w:type="spellStart"/>
      <w:r w:rsidRPr="009C348D">
        <w:rPr>
          <w:rFonts w:ascii="Times New Roman" w:hAnsi="Times New Roman" w:cs="Times New Roman"/>
        </w:rPr>
        <w:t>DevOps</w:t>
      </w:r>
      <w:proofErr w:type="spellEnd"/>
      <w:r w:rsidRPr="009C348D">
        <w:rPr>
          <w:rFonts w:ascii="Times New Roman" w:hAnsi="Times New Roman" w:cs="Times New Roman"/>
        </w:rPr>
        <w:t>, коммерческого отдела, юристов и администрации. Штат растет с 12 человек в Год 1 до 35 человек в Год 5.</w:t>
      </w:r>
    </w:p>
    <w:p w14:paraId="0E16FE11" w14:textId="19C6676E" w:rsidR="009C348D" w:rsidRPr="0043236D" w:rsidRDefault="009C348D" w:rsidP="009C348D">
      <w:pPr>
        <w:ind w:firstLine="851"/>
        <w:jc w:val="both"/>
        <w:rPr>
          <w:rFonts w:ascii="Times New Roman" w:hAnsi="Times New Roman" w:cs="Times New Roman"/>
        </w:rPr>
      </w:pPr>
      <w:r w:rsidRPr="009C348D">
        <w:rPr>
          <w:rFonts w:ascii="Times New Roman" w:hAnsi="Times New Roman" w:cs="Times New Roman"/>
        </w:rPr>
        <w:t xml:space="preserve">Инфраструктурные расходы (15-20% от </w:t>
      </w:r>
      <w:proofErr w:type="spellStart"/>
      <w:r w:rsidRPr="009C348D">
        <w:rPr>
          <w:rFonts w:ascii="Times New Roman" w:hAnsi="Times New Roman" w:cs="Times New Roman"/>
        </w:rPr>
        <w:t>OpEx</w:t>
      </w:r>
      <w:proofErr w:type="spellEnd"/>
      <w:r w:rsidRPr="009C348D">
        <w:rPr>
          <w:rFonts w:ascii="Times New Roman" w:hAnsi="Times New Roman" w:cs="Times New Roman"/>
        </w:rPr>
        <w:t>): Затраты на облачные сервисы (хостинг, базы данных, службы шифрования), сертификаты ЭП, аудит безопасности.</w:t>
      </w:r>
    </w:p>
    <w:p w14:paraId="40DEEF58" w14:textId="4D653242" w:rsidR="009C348D" w:rsidRPr="009C348D" w:rsidRDefault="009C348D" w:rsidP="009C348D">
      <w:pPr>
        <w:ind w:firstLine="851"/>
        <w:jc w:val="both"/>
        <w:rPr>
          <w:rFonts w:ascii="Times New Roman" w:hAnsi="Times New Roman" w:cs="Times New Roman"/>
        </w:rPr>
      </w:pPr>
      <w:r w:rsidRPr="009C348D">
        <w:rPr>
          <w:rFonts w:ascii="Times New Roman" w:hAnsi="Times New Roman" w:cs="Times New Roman"/>
        </w:rPr>
        <w:t xml:space="preserve">Маркетинг и продажи (10-15% от </w:t>
      </w:r>
      <w:proofErr w:type="spellStart"/>
      <w:r w:rsidRPr="009C348D">
        <w:rPr>
          <w:rFonts w:ascii="Times New Roman" w:hAnsi="Times New Roman" w:cs="Times New Roman"/>
        </w:rPr>
        <w:t>OpEx</w:t>
      </w:r>
      <w:proofErr w:type="spellEnd"/>
      <w:r w:rsidRPr="009C348D">
        <w:rPr>
          <w:rFonts w:ascii="Times New Roman" w:hAnsi="Times New Roman" w:cs="Times New Roman"/>
        </w:rPr>
        <w:t>): Расходы на контент-маркетинг, участие в конференциях, зарплата B2B-менеджеров.</w:t>
      </w:r>
    </w:p>
    <w:p w14:paraId="692B9F6F" w14:textId="4390EC05" w:rsidR="009C348D" w:rsidRPr="0043236D" w:rsidRDefault="009C348D" w:rsidP="009C348D">
      <w:pPr>
        <w:ind w:firstLine="851"/>
        <w:jc w:val="both"/>
        <w:rPr>
          <w:rFonts w:ascii="Times New Roman" w:hAnsi="Times New Roman" w:cs="Times New Roman"/>
        </w:rPr>
      </w:pPr>
      <w:r w:rsidRPr="009C348D">
        <w:rPr>
          <w:rFonts w:ascii="Times New Roman" w:hAnsi="Times New Roman" w:cs="Times New Roman"/>
        </w:rPr>
        <w:t xml:space="preserve">Административные и прочие расходы (5% от </w:t>
      </w:r>
      <w:proofErr w:type="spellStart"/>
      <w:r w:rsidRPr="009C348D">
        <w:rPr>
          <w:rFonts w:ascii="Times New Roman" w:hAnsi="Times New Roman" w:cs="Times New Roman"/>
        </w:rPr>
        <w:t>OpEx</w:t>
      </w:r>
      <w:proofErr w:type="spellEnd"/>
      <w:r w:rsidRPr="009C348D">
        <w:rPr>
          <w:rFonts w:ascii="Times New Roman" w:hAnsi="Times New Roman" w:cs="Times New Roman"/>
        </w:rPr>
        <w:t>): Офисные, юридические, бухгалтерские услуги.</w:t>
      </w:r>
    </w:p>
    <w:p w14:paraId="14F2683E" w14:textId="32D98B38" w:rsidR="00664B51" w:rsidRPr="0043236D" w:rsidRDefault="00664B51" w:rsidP="00664B51">
      <w:pPr>
        <w:ind w:firstLine="851"/>
        <w:jc w:val="both"/>
        <w:rPr>
          <w:rFonts w:ascii="Times New Roman" w:hAnsi="Times New Roman" w:cs="Times New Roman"/>
        </w:rPr>
      </w:pPr>
      <w:r w:rsidRPr="00664B51">
        <w:rPr>
          <w:rFonts w:ascii="Times New Roman" w:hAnsi="Times New Roman" w:cs="Times New Roman"/>
          <w:lang w:val="en-US"/>
        </w:rPr>
        <w:t>C</w:t>
      </w:r>
      <w:r w:rsidRPr="00664B51">
        <w:rPr>
          <w:rFonts w:ascii="Times New Roman" w:hAnsi="Times New Roman" w:cs="Times New Roman"/>
        </w:rPr>
        <w:t>. Капитальные расходы (</w:t>
      </w:r>
      <w:proofErr w:type="spellStart"/>
      <w:r w:rsidRPr="00664B51">
        <w:rPr>
          <w:rFonts w:ascii="Times New Roman" w:hAnsi="Times New Roman" w:cs="Times New Roman"/>
          <w:lang w:val="en-US"/>
        </w:rPr>
        <w:t>CapEx</w:t>
      </w:r>
      <w:proofErr w:type="spellEnd"/>
      <w:r w:rsidRPr="00664B51">
        <w:rPr>
          <w:rFonts w:ascii="Times New Roman" w:hAnsi="Times New Roman" w:cs="Times New Roman"/>
        </w:rPr>
        <w:t>):</w:t>
      </w:r>
    </w:p>
    <w:p w14:paraId="37247C4F" w14:textId="34CE7052" w:rsidR="00664B51" w:rsidRPr="00764765" w:rsidRDefault="00664B51" w:rsidP="00664B51">
      <w:pPr>
        <w:ind w:firstLine="851"/>
        <w:jc w:val="both"/>
        <w:rPr>
          <w:rFonts w:ascii="Times New Roman" w:hAnsi="Times New Roman" w:cs="Times New Roman"/>
        </w:rPr>
      </w:pPr>
      <w:r w:rsidRPr="00664B51">
        <w:rPr>
          <w:rFonts w:ascii="Times New Roman" w:hAnsi="Times New Roman" w:cs="Times New Roman"/>
        </w:rPr>
        <w:t xml:space="preserve">Год 0-1: Единовременные инвестиции в разработку </w:t>
      </w:r>
      <w:r w:rsidRPr="00664B51">
        <w:rPr>
          <w:rFonts w:ascii="Times New Roman" w:hAnsi="Times New Roman" w:cs="Times New Roman"/>
          <w:lang w:val="en-US"/>
        </w:rPr>
        <w:t>MVP</w:t>
      </w:r>
      <w:r w:rsidRPr="00664B51">
        <w:rPr>
          <w:rFonts w:ascii="Times New Roman" w:hAnsi="Times New Roman" w:cs="Times New Roman"/>
        </w:rPr>
        <w:t xml:space="preserve">, покупка начального серверного оборудования, лицензии на специализированное ПО </w:t>
      </w:r>
      <w:r>
        <w:rPr>
          <w:rFonts w:ascii="Times New Roman" w:hAnsi="Times New Roman" w:cs="Times New Roman"/>
        </w:rPr>
        <w:t>–</w:t>
      </w:r>
      <w:r w:rsidRPr="00664B51">
        <w:rPr>
          <w:rFonts w:ascii="Times New Roman" w:hAnsi="Times New Roman" w:cs="Times New Roman"/>
        </w:rPr>
        <w:t xml:space="preserve"> 3 000 тыс. </w:t>
      </w:r>
      <w:proofErr w:type="gramStart"/>
      <w:r w:rsidRPr="00664B51">
        <w:rPr>
          <w:rFonts w:ascii="Times New Roman" w:hAnsi="Times New Roman" w:cs="Times New Roman"/>
        </w:rPr>
        <w:t>руб..</w:t>
      </w:r>
      <w:proofErr w:type="gramEnd"/>
    </w:p>
    <w:p w14:paraId="5D8A3EDF" w14:textId="543C0E92" w:rsidR="00664B51" w:rsidRPr="00664B51" w:rsidRDefault="00664B51" w:rsidP="00664B51">
      <w:pPr>
        <w:ind w:firstLine="851"/>
        <w:jc w:val="both"/>
        <w:rPr>
          <w:rFonts w:ascii="Times New Roman" w:hAnsi="Times New Roman" w:cs="Times New Roman"/>
        </w:rPr>
      </w:pPr>
      <w:r w:rsidRPr="00664B51">
        <w:rPr>
          <w:rFonts w:ascii="Times New Roman" w:hAnsi="Times New Roman" w:cs="Times New Roman"/>
        </w:rPr>
        <w:t>Год 2-5: Ежегодные инвестиции в масштабирование инфраструктуры и обновление разработки – в среднем 1 500 тыс. руб./год.</w:t>
      </w:r>
    </w:p>
    <w:p w14:paraId="6C7D11DE" w14:textId="1B9AD44B" w:rsidR="00664B51" w:rsidRDefault="00664B51" w:rsidP="00664B51">
      <w:pPr>
        <w:ind w:firstLine="851"/>
        <w:jc w:val="both"/>
        <w:rPr>
          <w:rFonts w:ascii="Times New Roman" w:hAnsi="Times New Roman" w:cs="Times New Roman"/>
        </w:rPr>
      </w:pPr>
      <w:r w:rsidRPr="00664B51">
        <w:rPr>
          <w:rFonts w:ascii="Times New Roman" w:hAnsi="Times New Roman" w:cs="Times New Roman"/>
          <w:lang w:val="en-US"/>
        </w:rPr>
        <w:t>D</w:t>
      </w:r>
      <w:r w:rsidRPr="00664B51">
        <w:rPr>
          <w:rFonts w:ascii="Times New Roman" w:hAnsi="Times New Roman" w:cs="Times New Roman"/>
        </w:rPr>
        <w:t>. Налоги: Применяется УСН "Доходы минус расходы" по ставке 15%. Налог начисляется при положительной финансовой прибыли.</w:t>
      </w:r>
    </w:p>
    <w:p w14:paraId="7D332BE1" w14:textId="347B3349" w:rsidR="008B3129" w:rsidRPr="008B3129" w:rsidRDefault="008B3129" w:rsidP="008B3129">
      <w:pPr>
        <w:jc w:val="both"/>
        <w:rPr>
          <w:rFonts w:ascii="Times New Roman" w:hAnsi="Times New Roman" w:cs="Times New Roman"/>
        </w:rPr>
      </w:pPr>
      <w:r>
        <w:rPr>
          <w:rFonts w:ascii="Times New Roman" w:hAnsi="Times New Roman" w:cs="Times New Roman"/>
        </w:rPr>
        <w:t xml:space="preserve">Таблица 3. </w:t>
      </w:r>
      <w:r w:rsidR="00B91F9F">
        <w:rPr>
          <w:rFonts w:ascii="Times New Roman" w:hAnsi="Times New Roman" w:cs="Times New Roman"/>
        </w:rPr>
        <w:t>Прогноз показателей</w:t>
      </w:r>
    </w:p>
    <w:tbl>
      <w:tblPr>
        <w:tblStyle w:val="ac"/>
        <w:tblW w:w="0" w:type="auto"/>
        <w:tblLook w:val="04A0" w:firstRow="1" w:lastRow="0" w:firstColumn="1" w:lastColumn="0" w:noHBand="0" w:noVBand="1"/>
      </w:tblPr>
      <w:tblGrid>
        <w:gridCol w:w="2228"/>
        <w:gridCol w:w="1422"/>
        <w:gridCol w:w="1423"/>
        <w:gridCol w:w="1424"/>
        <w:gridCol w:w="1424"/>
        <w:gridCol w:w="1424"/>
      </w:tblGrid>
      <w:tr w:rsidR="00764765" w14:paraId="3D103141" w14:textId="77777777" w:rsidTr="007E5F1E">
        <w:tc>
          <w:tcPr>
            <w:tcW w:w="2228" w:type="dxa"/>
          </w:tcPr>
          <w:p w14:paraId="5C225FB2" w14:textId="0C72B1BD" w:rsidR="00764765" w:rsidRDefault="006258AD" w:rsidP="006258AD">
            <w:pPr>
              <w:jc w:val="both"/>
              <w:rPr>
                <w:rFonts w:ascii="Times New Roman" w:hAnsi="Times New Roman" w:cs="Times New Roman"/>
                <w:lang w:val="en-US"/>
              </w:rPr>
            </w:pPr>
            <w:proofErr w:type="spellStart"/>
            <w:r w:rsidRPr="006258AD">
              <w:rPr>
                <w:rFonts w:ascii="Times New Roman" w:hAnsi="Times New Roman" w:cs="Times New Roman"/>
                <w:lang w:val="en-US"/>
              </w:rPr>
              <w:t>Показатель</w:t>
            </w:r>
            <w:proofErr w:type="spellEnd"/>
          </w:p>
        </w:tc>
        <w:tc>
          <w:tcPr>
            <w:tcW w:w="1422" w:type="dxa"/>
          </w:tcPr>
          <w:p w14:paraId="2DBE1737" w14:textId="5094291E" w:rsidR="00764765" w:rsidRDefault="00A35A5E" w:rsidP="00764765">
            <w:pPr>
              <w:jc w:val="both"/>
              <w:rPr>
                <w:rFonts w:ascii="Times New Roman" w:hAnsi="Times New Roman" w:cs="Times New Roman"/>
                <w:lang w:val="en-US"/>
              </w:rPr>
            </w:pPr>
            <w:r>
              <w:rPr>
                <w:rFonts w:ascii="Times New Roman" w:hAnsi="Times New Roman" w:cs="Times New Roman"/>
                <w:lang w:val="en-US"/>
              </w:rPr>
              <w:t>2026</w:t>
            </w:r>
          </w:p>
        </w:tc>
        <w:tc>
          <w:tcPr>
            <w:tcW w:w="1423" w:type="dxa"/>
          </w:tcPr>
          <w:p w14:paraId="708D73DE" w14:textId="735F687E" w:rsidR="00764765" w:rsidRDefault="00A35A5E" w:rsidP="00764765">
            <w:pPr>
              <w:jc w:val="both"/>
              <w:rPr>
                <w:rFonts w:ascii="Times New Roman" w:hAnsi="Times New Roman" w:cs="Times New Roman"/>
                <w:lang w:val="en-US"/>
              </w:rPr>
            </w:pPr>
            <w:r>
              <w:rPr>
                <w:rFonts w:ascii="Times New Roman" w:hAnsi="Times New Roman" w:cs="Times New Roman"/>
                <w:lang w:val="en-US"/>
              </w:rPr>
              <w:t>2027</w:t>
            </w:r>
          </w:p>
        </w:tc>
        <w:tc>
          <w:tcPr>
            <w:tcW w:w="1424" w:type="dxa"/>
          </w:tcPr>
          <w:p w14:paraId="7DA2F226" w14:textId="4C143DD5" w:rsidR="00764765" w:rsidRDefault="00A35A5E" w:rsidP="00764765">
            <w:pPr>
              <w:jc w:val="both"/>
              <w:rPr>
                <w:rFonts w:ascii="Times New Roman" w:hAnsi="Times New Roman" w:cs="Times New Roman"/>
                <w:lang w:val="en-US"/>
              </w:rPr>
            </w:pPr>
            <w:r>
              <w:rPr>
                <w:rFonts w:ascii="Times New Roman" w:hAnsi="Times New Roman" w:cs="Times New Roman"/>
                <w:lang w:val="en-US"/>
              </w:rPr>
              <w:t>2028</w:t>
            </w:r>
          </w:p>
        </w:tc>
        <w:tc>
          <w:tcPr>
            <w:tcW w:w="1424" w:type="dxa"/>
          </w:tcPr>
          <w:p w14:paraId="6F308839" w14:textId="43F2D830" w:rsidR="00764765" w:rsidRDefault="00A35A5E" w:rsidP="00764765">
            <w:pPr>
              <w:jc w:val="both"/>
              <w:rPr>
                <w:rFonts w:ascii="Times New Roman" w:hAnsi="Times New Roman" w:cs="Times New Roman"/>
                <w:lang w:val="en-US"/>
              </w:rPr>
            </w:pPr>
            <w:r>
              <w:rPr>
                <w:rFonts w:ascii="Times New Roman" w:hAnsi="Times New Roman" w:cs="Times New Roman"/>
                <w:lang w:val="en-US"/>
              </w:rPr>
              <w:t>2029</w:t>
            </w:r>
          </w:p>
        </w:tc>
        <w:tc>
          <w:tcPr>
            <w:tcW w:w="1424" w:type="dxa"/>
          </w:tcPr>
          <w:p w14:paraId="33E6EC9E" w14:textId="2F2899DA" w:rsidR="00764765" w:rsidRDefault="00A35A5E" w:rsidP="00764765">
            <w:pPr>
              <w:jc w:val="both"/>
              <w:rPr>
                <w:rFonts w:ascii="Times New Roman" w:hAnsi="Times New Roman" w:cs="Times New Roman"/>
                <w:lang w:val="en-US"/>
              </w:rPr>
            </w:pPr>
            <w:r>
              <w:rPr>
                <w:rFonts w:ascii="Times New Roman" w:hAnsi="Times New Roman" w:cs="Times New Roman"/>
                <w:lang w:val="en-US"/>
              </w:rPr>
              <w:t>2030</w:t>
            </w:r>
          </w:p>
        </w:tc>
      </w:tr>
      <w:tr w:rsidR="00764765" w14:paraId="5419D0C1" w14:textId="77777777" w:rsidTr="007E5F1E">
        <w:tc>
          <w:tcPr>
            <w:tcW w:w="2228" w:type="dxa"/>
          </w:tcPr>
          <w:p w14:paraId="313E6BDF" w14:textId="45E8089D" w:rsidR="00764765" w:rsidRPr="006258AD" w:rsidRDefault="006258AD" w:rsidP="00764765">
            <w:pPr>
              <w:jc w:val="both"/>
              <w:rPr>
                <w:rFonts w:ascii="Times New Roman" w:hAnsi="Times New Roman" w:cs="Times New Roman"/>
              </w:rPr>
            </w:pPr>
            <w:r>
              <w:rPr>
                <w:rFonts w:ascii="Times New Roman" w:hAnsi="Times New Roman" w:cs="Times New Roman"/>
              </w:rPr>
              <w:t>Выручка</w:t>
            </w:r>
          </w:p>
        </w:tc>
        <w:tc>
          <w:tcPr>
            <w:tcW w:w="1422" w:type="dxa"/>
          </w:tcPr>
          <w:p w14:paraId="42BD1B02" w14:textId="26806BB4" w:rsidR="00764765" w:rsidRDefault="00573154" w:rsidP="00573154">
            <w:pPr>
              <w:rPr>
                <w:rFonts w:ascii="Times New Roman" w:hAnsi="Times New Roman" w:cs="Times New Roman"/>
                <w:lang w:val="en-US"/>
              </w:rPr>
            </w:pPr>
            <w:r w:rsidRPr="00573154">
              <w:rPr>
                <w:rFonts w:ascii="Times New Roman" w:hAnsi="Times New Roman" w:cs="Times New Roman"/>
                <w:lang w:val="en-US"/>
              </w:rPr>
              <w:t>5 000</w:t>
            </w:r>
          </w:p>
        </w:tc>
        <w:tc>
          <w:tcPr>
            <w:tcW w:w="1423" w:type="dxa"/>
          </w:tcPr>
          <w:p w14:paraId="6BC20320" w14:textId="6CC63DDB" w:rsidR="00764765" w:rsidRDefault="00895D3B" w:rsidP="00764765">
            <w:pPr>
              <w:jc w:val="both"/>
              <w:rPr>
                <w:rFonts w:ascii="Times New Roman" w:hAnsi="Times New Roman" w:cs="Times New Roman"/>
                <w:lang w:val="en-US"/>
              </w:rPr>
            </w:pPr>
            <w:r w:rsidRPr="00895D3B">
              <w:rPr>
                <w:rFonts w:ascii="Times New Roman" w:hAnsi="Times New Roman" w:cs="Times New Roman"/>
                <w:lang w:val="en-US"/>
              </w:rPr>
              <w:t>25 000</w:t>
            </w:r>
          </w:p>
        </w:tc>
        <w:tc>
          <w:tcPr>
            <w:tcW w:w="1424" w:type="dxa"/>
          </w:tcPr>
          <w:p w14:paraId="0CFED5F1" w14:textId="50901D4C" w:rsidR="00764765" w:rsidRDefault="00895D3B" w:rsidP="00895D3B">
            <w:pPr>
              <w:rPr>
                <w:rFonts w:ascii="Times New Roman" w:hAnsi="Times New Roman" w:cs="Times New Roman"/>
                <w:lang w:val="en-US"/>
              </w:rPr>
            </w:pPr>
            <w:r w:rsidRPr="00895D3B">
              <w:rPr>
                <w:rFonts w:ascii="Times New Roman" w:hAnsi="Times New Roman" w:cs="Times New Roman"/>
                <w:lang w:val="en-US"/>
              </w:rPr>
              <w:t>70 000</w:t>
            </w:r>
          </w:p>
        </w:tc>
        <w:tc>
          <w:tcPr>
            <w:tcW w:w="1424" w:type="dxa"/>
          </w:tcPr>
          <w:p w14:paraId="27624702" w14:textId="36DDE244" w:rsidR="00764765" w:rsidRDefault="00895D3B" w:rsidP="00764765">
            <w:pPr>
              <w:jc w:val="both"/>
              <w:rPr>
                <w:rFonts w:ascii="Times New Roman" w:hAnsi="Times New Roman" w:cs="Times New Roman"/>
                <w:lang w:val="en-US"/>
              </w:rPr>
            </w:pPr>
            <w:r w:rsidRPr="00895D3B">
              <w:rPr>
                <w:rFonts w:ascii="Times New Roman" w:hAnsi="Times New Roman" w:cs="Times New Roman"/>
                <w:lang w:val="en-US"/>
              </w:rPr>
              <w:t>135 000</w:t>
            </w:r>
          </w:p>
        </w:tc>
        <w:tc>
          <w:tcPr>
            <w:tcW w:w="1424" w:type="dxa"/>
          </w:tcPr>
          <w:p w14:paraId="004AE402" w14:textId="1DE985E6" w:rsidR="00764765" w:rsidRDefault="001D6430" w:rsidP="001D6430">
            <w:pPr>
              <w:rPr>
                <w:rFonts w:ascii="Times New Roman" w:hAnsi="Times New Roman" w:cs="Times New Roman"/>
                <w:lang w:val="en-US"/>
              </w:rPr>
            </w:pPr>
            <w:r w:rsidRPr="001D6430">
              <w:rPr>
                <w:rFonts w:ascii="Times New Roman" w:hAnsi="Times New Roman" w:cs="Times New Roman"/>
                <w:lang w:val="en-US"/>
              </w:rPr>
              <w:t>220 000</w:t>
            </w:r>
          </w:p>
        </w:tc>
      </w:tr>
      <w:tr w:rsidR="00764765" w14:paraId="0058E4D2" w14:textId="77777777" w:rsidTr="007E5F1E">
        <w:tc>
          <w:tcPr>
            <w:tcW w:w="2228" w:type="dxa"/>
          </w:tcPr>
          <w:p w14:paraId="7D6A6682" w14:textId="0215773C" w:rsidR="00764765" w:rsidRPr="00194B9D" w:rsidRDefault="00194B9D" w:rsidP="00194B9D">
            <w:pPr>
              <w:rPr>
                <w:rFonts w:ascii="Times New Roman" w:hAnsi="Times New Roman" w:cs="Times New Roman"/>
              </w:rPr>
            </w:pPr>
            <w:r w:rsidRPr="00194B9D">
              <w:rPr>
                <w:rFonts w:ascii="Times New Roman" w:hAnsi="Times New Roman" w:cs="Times New Roman"/>
              </w:rPr>
              <w:t>Абонентская плата</w:t>
            </w:r>
          </w:p>
        </w:tc>
        <w:tc>
          <w:tcPr>
            <w:tcW w:w="1422" w:type="dxa"/>
          </w:tcPr>
          <w:p w14:paraId="75EB951D" w14:textId="1654D42C" w:rsidR="00764765" w:rsidRDefault="00573154" w:rsidP="00764765">
            <w:pPr>
              <w:jc w:val="both"/>
              <w:rPr>
                <w:rFonts w:ascii="Times New Roman" w:hAnsi="Times New Roman" w:cs="Times New Roman"/>
                <w:lang w:val="en-US"/>
              </w:rPr>
            </w:pPr>
            <w:r w:rsidRPr="00573154">
              <w:rPr>
                <w:rFonts w:ascii="Times New Roman" w:hAnsi="Times New Roman" w:cs="Times New Roman"/>
                <w:lang w:val="en-US"/>
              </w:rPr>
              <w:t>2 400</w:t>
            </w:r>
          </w:p>
        </w:tc>
        <w:tc>
          <w:tcPr>
            <w:tcW w:w="1423" w:type="dxa"/>
          </w:tcPr>
          <w:p w14:paraId="69C47E88" w14:textId="4DCCBB8E" w:rsidR="00764765" w:rsidRDefault="00573154" w:rsidP="00764765">
            <w:pPr>
              <w:jc w:val="both"/>
              <w:rPr>
                <w:rFonts w:ascii="Times New Roman" w:hAnsi="Times New Roman" w:cs="Times New Roman"/>
                <w:lang w:val="en-US"/>
              </w:rPr>
            </w:pPr>
            <w:r w:rsidRPr="00573154">
              <w:rPr>
                <w:rFonts w:ascii="Times New Roman" w:hAnsi="Times New Roman" w:cs="Times New Roman"/>
              </w:rPr>
              <w:t>7 200</w:t>
            </w:r>
          </w:p>
        </w:tc>
        <w:tc>
          <w:tcPr>
            <w:tcW w:w="1424" w:type="dxa"/>
          </w:tcPr>
          <w:p w14:paraId="32371122" w14:textId="73121792" w:rsidR="00764765" w:rsidRDefault="00895D3B" w:rsidP="00764765">
            <w:pPr>
              <w:jc w:val="both"/>
              <w:rPr>
                <w:rFonts w:ascii="Times New Roman" w:hAnsi="Times New Roman" w:cs="Times New Roman"/>
                <w:lang w:val="en-US"/>
              </w:rPr>
            </w:pPr>
            <w:r w:rsidRPr="00895D3B">
              <w:rPr>
                <w:rFonts w:ascii="Times New Roman" w:hAnsi="Times New Roman" w:cs="Times New Roman"/>
                <w:lang w:val="en-US"/>
              </w:rPr>
              <w:t>10 800</w:t>
            </w:r>
          </w:p>
        </w:tc>
        <w:tc>
          <w:tcPr>
            <w:tcW w:w="1424" w:type="dxa"/>
          </w:tcPr>
          <w:p w14:paraId="05990425" w14:textId="06544F96" w:rsidR="00764765" w:rsidRDefault="001D6430" w:rsidP="00764765">
            <w:pPr>
              <w:jc w:val="both"/>
              <w:rPr>
                <w:rFonts w:ascii="Times New Roman" w:hAnsi="Times New Roman" w:cs="Times New Roman"/>
                <w:lang w:val="en-US"/>
              </w:rPr>
            </w:pPr>
            <w:r w:rsidRPr="001D6430">
              <w:rPr>
                <w:rFonts w:ascii="Times New Roman" w:hAnsi="Times New Roman" w:cs="Times New Roman"/>
                <w:lang w:val="en-US"/>
              </w:rPr>
              <w:t>18 000</w:t>
            </w:r>
          </w:p>
        </w:tc>
        <w:tc>
          <w:tcPr>
            <w:tcW w:w="1424" w:type="dxa"/>
          </w:tcPr>
          <w:p w14:paraId="5A40BB28" w14:textId="716CA1F8" w:rsidR="00764765" w:rsidRDefault="001D6430" w:rsidP="001D6430">
            <w:pPr>
              <w:rPr>
                <w:rFonts w:ascii="Times New Roman" w:hAnsi="Times New Roman" w:cs="Times New Roman"/>
                <w:lang w:val="en-US"/>
              </w:rPr>
            </w:pPr>
            <w:r w:rsidRPr="001D6430">
              <w:rPr>
                <w:rFonts w:ascii="Times New Roman" w:hAnsi="Times New Roman" w:cs="Times New Roman"/>
                <w:lang w:val="en-US"/>
              </w:rPr>
              <w:t>27 000</w:t>
            </w:r>
          </w:p>
        </w:tc>
      </w:tr>
      <w:tr w:rsidR="00764765" w14:paraId="60F0D6D3" w14:textId="77777777" w:rsidTr="007E5F1E">
        <w:tc>
          <w:tcPr>
            <w:tcW w:w="2228" w:type="dxa"/>
          </w:tcPr>
          <w:p w14:paraId="6D4F065B" w14:textId="3CF524EE" w:rsidR="00764765" w:rsidRDefault="00194B9D" w:rsidP="00764765">
            <w:pPr>
              <w:jc w:val="both"/>
              <w:rPr>
                <w:rFonts w:ascii="Times New Roman" w:hAnsi="Times New Roman" w:cs="Times New Roman"/>
                <w:lang w:val="en-US"/>
              </w:rPr>
            </w:pPr>
            <w:proofErr w:type="spellStart"/>
            <w:r w:rsidRPr="00194B9D">
              <w:rPr>
                <w:rFonts w:ascii="Times New Roman" w:hAnsi="Times New Roman" w:cs="Times New Roman"/>
                <w:lang w:val="en-US"/>
              </w:rPr>
              <w:lastRenderedPageBreak/>
              <w:t>Транзакционная</w:t>
            </w:r>
            <w:proofErr w:type="spellEnd"/>
            <w:r w:rsidRPr="00194B9D">
              <w:rPr>
                <w:rFonts w:ascii="Times New Roman" w:hAnsi="Times New Roman" w:cs="Times New Roman"/>
                <w:lang w:val="en-US"/>
              </w:rPr>
              <w:t xml:space="preserve"> </w:t>
            </w:r>
            <w:proofErr w:type="spellStart"/>
            <w:r w:rsidRPr="00194B9D">
              <w:rPr>
                <w:rFonts w:ascii="Times New Roman" w:hAnsi="Times New Roman" w:cs="Times New Roman"/>
                <w:lang w:val="en-US"/>
              </w:rPr>
              <w:t>комиссия</w:t>
            </w:r>
            <w:proofErr w:type="spellEnd"/>
          </w:p>
        </w:tc>
        <w:tc>
          <w:tcPr>
            <w:tcW w:w="1422" w:type="dxa"/>
          </w:tcPr>
          <w:p w14:paraId="0BB3C880" w14:textId="0B40F278" w:rsidR="00764765" w:rsidRDefault="00573154" w:rsidP="00573154">
            <w:pPr>
              <w:rPr>
                <w:rFonts w:ascii="Times New Roman" w:hAnsi="Times New Roman" w:cs="Times New Roman"/>
                <w:lang w:val="en-US"/>
              </w:rPr>
            </w:pPr>
            <w:r w:rsidRPr="00573154">
              <w:rPr>
                <w:rFonts w:ascii="Times New Roman" w:hAnsi="Times New Roman" w:cs="Times New Roman"/>
                <w:lang w:val="en-US"/>
              </w:rPr>
              <w:t>2 600</w:t>
            </w:r>
          </w:p>
        </w:tc>
        <w:tc>
          <w:tcPr>
            <w:tcW w:w="1423" w:type="dxa"/>
          </w:tcPr>
          <w:p w14:paraId="0B1F8688" w14:textId="6AC0C6E9" w:rsidR="00764765" w:rsidRDefault="00573154" w:rsidP="00764765">
            <w:pPr>
              <w:jc w:val="both"/>
              <w:rPr>
                <w:rFonts w:ascii="Times New Roman" w:hAnsi="Times New Roman" w:cs="Times New Roman"/>
                <w:lang w:val="en-US"/>
              </w:rPr>
            </w:pPr>
            <w:r w:rsidRPr="00573154">
              <w:rPr>
                <w:rFonts w:ascii="Times New Roman" w:hAnsi="Times New Roman" w:cs="Times New Roman"/>
                <w:lang w:val="en-US"/>
              </w:rPr>
              <w:t>17 800</w:t>
            </w:r>
          </w:p>
        </w:tc>
        <w:tc>
          <w:tcPr>
            <w:tcW w:w="1424" w:type="dxa"/>
          </w:tcPr>
          <w:p w14:paraId="5378D371" w14:textId="1320F036" w:rsidR="00764765" w:rsidRDefault="00895D3B" w:rsidP="00895D3B">
            <w:pPr>
              <w:rPr>
                <w:rFonts w:ascii="Times New Roman" w:hAnsi="Times New Roman" w:cs="Times New Roman"/>
                <w:lang w:val="en-US"/>
              </w:rPr>
            </w:pPr>
            <w:r w:rsidRPr="00895D3B">
              <w:rPr>
                <w:rFonts w:ascii="Times New Roman" w:hAnsi="Times New Roman" w:cs="Times New Roman"/>
                <w:lang w:val="en-US"/>
              </w:rPr>
              <w:t>59 200</w:t>
            </w:r>
          </w:p>
        </w:tc>
        <w:tc>
          <w:tcPr>
            <w:tcW w:w="1424" w:type="dxa"/>
          </w:tcPr>
          <w:p w14:paraId="5D546D31" w14:textId="06D7D8ED" w:rsidR="00764765" w:rsidRDefault="001D6430" w:rsidP="00764765">
            <w:pPr>
              <w:jc w:val="both"/>
              <w:rPr>
                <w:rFonts w:ascii="Times New Roman" w:hAnsi="Times New Roman" w:cs="Times New Roman"/>
                <w:lang w:val="en-US"/>
              </w:rPr>
            </w:pPr>
            <w:r w:rsidRPr="001D6430">
              <w:rPr>
                <w:rFonts w:ascii="Times New Roman" w:hAnsi="Times New Roman" w:cs="Times New Roman"/>
                <w:lang w:val="en-US"/>
              </w:rPr>
              <w:t>117 000</w:t>
            </w:r>
          </w:p>
        </w:tc>
        <w:tc>
          <w:tcPr>
            <w:tcW w:w="1424" w:type="dxa"/>
          </w:tcPr>
          <w:p w14:paraId="0AEDD429" w14:textId="2BD0CB30" w:rsidR="00764765" w:rsidRDefault="001D6430" w:rsidP="001D6430">
            <w:pPr>
              <w:rPr>
                <w:rFonts w:ascii="Times New Roman" w:hAnsi="Times New Roman" w:cs="Times New Roman"/>
                <w:lang w:val="en-US"/>
              </w:rPr>
            </w:pPr>
            <w:r w:rsidRPr="001D6430">
              <w:rPr>
                <w:rFonts w:ascii="Times New Roman" w:hAnsi="Times New Roman" w:cs="Times New Roman"/>
                <w:lang w:val="en-US"/>
              </w:rPr>
              <w:t>193 000</w:t>
            </w:r>
          </w:p>
        </w:tc>
      </w:tr>
      <w:tr w:rsidR="00764765" w14:paraId="55AB95F7" w14:textId="77777777" w:rsidTr="007E5F1E">
        <w:tc>
          <w:tcPr>
            <w:tcW w:w="2228" w:type="dxa"/>
          </w:tcPr>
          <w:p w14:paraId="126E43C2" w14:textId="5EF41B58" w:rsidR="00764765" w:rsidRPr="00194B9D" w:rsidRDefault="00194B9D" w:rsidP="00764765">
            <w:pPr>
              <w:jc w:val="both"/>
              <w:rPr>
                <w:rFonts w:ascii="Times New Roman" w:hAnsi="Times New Roman" w:cs="Times New Roman"/>
              </w:rPr>
            </w:pPr>
            <w:r>
              <w:rPr>
                <w:rFonts w:ascii="Times New Roman" w:hAnsi="Times New Roman" w:cs="Times New Roman"/>
              </w:rPr>
              <w:t>Операционные расходы</w:t>
            </w:r>
          </w:p>
        </w:tc>
        <w:tc>
          <w:tcPr>
            <w:tcW w:w="1422" w:type="dxa"/>
          </w:tcPr>
          <w:p w14:paraId="2B2A1A8E" w14:textId="41E4BECF" w:rsidR="00764765" w:rsidRDefault="00BB733A" w:rsidP="00764765">
            <w:pPr>
              <w:jc w:val="both"/>
              <w:rPr>
                <w:rFonts w:ascii="Times New Roman" w:hAnsi="Times New Roman" w:cs="Times New Roman"/>
                <w:lang w:val="en-US"/>
              </w:rPr>
            </w:pPr>
            <w:r w:rsidRPr="00BB733A">
              <w:rPr>
                <w:rFonts w:ascii="Times New Roman" w:hAnsi="Times New Roman" w:cs="Times New Roman"/>
                <w:lang w:val="en-US"/>
              </w:rPr>
              <w:t>18 000</w:t>
            </w:r>
          </w:p>
        </w:tc>
        <w:tc>
          <w:tcPr>
            <w:tcW w:w="1423" w:type="dxa"/>
          </w:tcPr>
          <w:p w14:paraId="09499274" w14:textId="4DB7F6E2" w:rsidR="00764765" w:rsidRDefault="00BB733A" w:rsidP="00BB733A">
            <w:pPr>
              <w:rPr>
                <w:rFonts w:ascii="Times New Roman" w:hAnsi="Times New Roman" w:cs="Times New Roman"/>
                <w:lang w:val="en-US"/>
              </w:rPr>
            </w:pPr>
            <w:r w:rsidRPr="00BB733A">
              <w:rPr>
                <w:rFonts w:ascii="Times New Roman" w:hAnsi="Times New Roman" w:cs="Times New Roman"/>
                <w:lang w:val="en-US"/>
              </w:rPr>
              <w:t>30 00</w:t>
            </w:r>
            <w:r>
              <w:rPr>
                <w:rFonts w:ascii="Times New Roman" w:hAnsi="Times New Roman" w:cs="Times New Roman"/>
                <w:lang w:val="en-US"/>
              </w:rPr>
              <w:t>0</w:t>
            </w:r>
          </w:p>
        </w:tc>
        <w:tc>
          <w:tcPr>
            <w:tcW w:w="1424" w:type="dxa"/>
          </w:tcPr>
          <w:p w14:paraId="66842FF3" w14:textId="1843897D" w:rsidR="00764765" w:rsidRDefault="00BB733A" w:rsidP="00764765">
            <w:pPr>
              <w:jc w:val="both"/>
              <w:rPr>
                <w:rFonts w:ascii="Times New Roman" w:hAnsi="Times New Roman" w:cs="Times New Roman"/>
                <w:lang w:val="en-US"/>
              </w:rPr>
            </w:pPr>
            <w:r>
              <w:rPr>
                <w:rFonts w:ascii="Times New Roman" w:hAnsi="Times New Roman" w:cs="Times New Roman"/>
                <w:lang w:val="en-US"/>
              </w:rPr>
              <w:t>45 000</w:t>
            </w:r>
          </w:p>
        </w:tc>
        <w:tc>
          <w:tcPr>
            <w:tcW w:w="1424" w:type="dxa"/>
          </w:tcPr>
          <w:p w14:paraId="783065E0" w14:textId="0A12B6ED" w:rsidR="00764765" w:rsidRDefault="00BB733A" w:rsidP="00764765">
            <w:pPr>
              <w:jc w:val="both"/>
              <w:rPr>
                <w:rFonts w:ascii="Times New Roman" w:hAnsi="Times New Roman" w:cs="Times New Roman"/>
                <w:lang w:val="en-US"/>
              </w:rPr>
            </w:pPr>
            <w:r>
              <w:rPr>
                <w:rFonts w:ascii="Times New Roman" w:hAnsi="Times New Roman" w:cs="Times New Roman"/>
                <w:lang w:val="en-US"/>
              </w:rPr>
              <w:t>65 000</w:t>
            </w:r>
          </w:p>
        </w:tc>
        <w:tc>
          <w:tcPr>
            <w:tcW w:w="1424" w:type="dxa"/>
          </w:tcPr>
          <w:p w14:paraId="73C13217" w14:textId="588E6ED5" w:rsidR="00764765" w:rsidRDefault="00BB733A" w:rsidP="00764765">
            <w:pPr>
              <w:jc w:val="both"/>
              <w:rPr>
                <w:rFonts w:ascii="Times New Roman" w:hAnsi="Times New Roman" w:cs="Times New Roman"/>
                <w:lang w:val="en-US"/>
              </w:rPr>
            </w:pPr>
            <w:r>
              <w:rPr>
                <w:rFonts w:ascii="Times New Roman" w:hAnsi="Times New Roman" w:cs="Times New Roman"/>
                <w:lang w:val="en-US"/>
              </w:rPr>
              <w:t>90 000</w:t>
            </w:r>
          </w:p>
        </w:tc>
      </w:tr>
      <w:tr w:rsidR="00764765" w14:paraId="35D1C543" w14:textId="77777777" w:rsidTr="007E5F1E">
        <w:tc>
          <w:tcPr>
            <w:tcW w:w="2228" w:type="dxa"/>
          </w:tcPr>
          <w:p w14:paraId="32A4F714" w14:textId="51222BAB" w:rsidR="00764765" w:rsidRDefault="00260821" w:rsidP="00764765">
            <w:pPr>
              <w:jc w:val="both"/>
              <w:rPr>
                <w:rFonts w:ascii="Times New Roman" w:hAnsi="Times New Roman" w:cs="Times New Roman"/>
                <w:lang w:val="en-US"/>
              </w:rPr>
            </w:pPr>
            <w:proofErr w:type="spellStart"/>
            <w:r w:rsidRPr="00260821">
              <w:rPr>
                <w:rFonts w:ascii="Times New Roman" w:hAnsi="Times New Roman" w:cs="Times New Roman"/>
                <w:lang w:val="en-US"/>
              </w:rPr>
              <w:t>Персонал</w:t>
            </w:r>
            <w:proofErr w:type="spellEnd"/>
          </w:p>
        </w:tc>
        <w:tc>
          <w:tcPr>
            <w:tcW w:w="1422" w:type="dxa"/>
          </w:tcPr>
          <w:p w14:paraId="7DA785A4" w14:textId="3582390C" w:rsidR="00764765" w:rsidRDefault="007F4DCD" w:rsidP="007F4DCD">
            <w:pPr>
              <w:rPr>
                <w:rFonts w:ascii="Times New Roman" w:hAnsi="Times New Roman" w:cs="Times New Roman"/>
                <w:lang w:val="en-US"/>
              </w:rPr>
            </w:pPr>
            <w:r w:rsidRPr="007F4DCD">
              <w:rPr>
                <w:rFonts w:ascii="Times New Roman" w:hAnsi="Times New Roman" w:cs="Times New Roman"/>
                <w:lang w:val="en-US"/>
              </w:rPr>
              <w:t>12 600</w:t>
            </w:r>
          </w:p>
        </w:tc>
        <w:tc>
          <w:tcPr>
            <w:tcW w:w="1423" w:type="dxa"/>
          </w:tcPr>
          <w:p w14:paraId="1EBEDA71" w14:textId="3544094D" w:rsidR="00764765" w:rsidRDefault="00296391" w:rsidP="00764765">
            <w:pPr>
              <w:jc w:val="both"/>
              <w:rPr>
                <w:rFonts w:ascii="Times New Roman" w:hAnsi="Times New Roman" w:cs="Times New Roman"/>
                <w:lang w:val="en-US"/>
              </w:rPr>
            </w:pPr>
            <w:r w:rsidRPr="00296391">
              <w:rPr>
                <w:rFonts w:ascii="Times New Roman" w:hAnsi="Times New Roman" w:cs="Times New Roman"/>
                <w:lang w:val="en-US"/>
              </w:rPr>
              <w:t>19 500</w:t>
            </w:r>
          </w:p>
        </w:tc>
        <w:tc>
          <w:tcPr>
            <w:tcW w:w="1424" w:type="dxa"/>
          </w:tcPr>
          <w:p w14:paraId="1ACEF041" w14:textId="06090BE9" w:rsidR="00764765" w:rsidRDefault="00296391" w:rsidP="00764765">
            <w:pPr>
              <w:jc w:val="both"/>
              <w:rPr>
                <w:rFonts w:ascii="Times New Roman" w:hAnsi="Times New Roman" w:cs="Times New Roman"/>
                <w:lang w:val="en-US"/>
              </w:rPr>
            </w:pPr>
            <w:r w:rsidRPr="00296391">
              <w:rPr>
                <w:rFonts w:ascii="Times New Roman" w:hAnsi="Times New Roman" w:cs="Times New Roman"/>
                <w:lang w:val="en-US"/>
              </w:rPr>
              <w:t>28 000</w:t>
            </w:r>
          </w:p>
        </w:tc>
        <w:tc>
          <w:tcPr>
            <w:tcW w:w="1424" w:type="dxa"/>
          </w:tcPr>
          <w:p w14:paraId="0FE3A0DE" w14:textId="30FC704E" w:rsidR="00764765" w:rsidRDefault="007950C6" w:rsidP="007950C6">
            <w:pPr>
              <w:rPr>
                <w:rFonts w:ascii="Times New Roman" w:hAnsi="Times New Roman" w:cs="Times New Roman"/>
                <w:lang w:val="en-US"/>
              </w:rPr>
            </w:pPr>
            <w:r w:rsidRPr="007950C6">
              <w:rPr>
                <w:rFonts w:ascii="Times New Roman" w:hAnsi="Times New Roman" w:cs="Times New Roman"/>
                <w:lang w:val="en-US"/>
              </w:rPr>
              <w:t>40 000</w:t>
            </w:r>
          </w:p>
        </w:tc>
        <w:tc>
          <w:tcPr>
            <w:tcW w:w="1424" w:type="dxa"/>
          </w:tcPr>
          <w:p w14:paraId="2A9F216B" w14:textId="1D61E272" w:rsidR="00764765" w:rsidRDefault="007950C6" w:rsidP="00764765">
            <w:pPr>
              <w:jc w:val="both"/>
              <w:rPr>
                <w:rFonts w:ascii="Times New Roman" w:hAnsi="Times New Roman" w:cs="Times New Roman"/>
                <w:lang w:val="en-US"/>
              </w:rPr>
            </w:pPr>
            <w:r w:rsidRPr="007950C6">
              <w:rPr>
                <w:rFonts w:ascii="Times New Roman" w:hAnsi="Times New Roman" w:cs="Times New Roman"/>
                <w:lang w:val="en-US"/>
              </w:rPr>
              <w:t>56 000</w:t>
            </w:r>
          </w:p>
        </w:tc>
      </w:tr>
      <w:tr w:rsidR="00260821" w14:paraId="0CE0DE4A" w14:textId="77777777" w:rsidTr="007E5F1E">
        <w:tc>
          <w:tcPr>
            <w:tcW w:w="2228" w:type="dxa"/>
          </w:tcPr>
          <w:p w14:paraId="54E75708" w14:textId="6E999927" w:rsidR="00260821" w:rsidRPr="00260821" w:rsidRDefault="00F455F6" w:rsidP="00764765">
            <w:pPr>
              <w:jc w:val="both"/>
              <w:rPr>
                <w:rFonts w:ascii="Times New Roman" w:hAnsi="Times New Roman" w:cs="Times New Roman"/>
                <w:lang w:val="en-US"/>
              </w:rPr>
            </w:pPr>
            <w:proofErr w:type="spellStart"/>
            <w:r w:rsidRPr="00F455F6">
              <w:rPr>
                <w:rFonts w:ascii="Times New Roman" w:hAnsi="Times New Roman" w:cs="Times New Roman"/>
                <w:lang w:val="en-US"/>
              </w:rPr>
              <w:t>Инфраструктура</w:t>
            </w:r>
            <w:proofErr w:type="spellEnd"/>
          </w:p>
        </w:tc>
        <w:tc>
          <w:tcPr>
            <w:tcW w:w="1422" w:type="dxa"/>
          </w:tcPr>
          <w:p w14:paraId="4A02BC33" w14:textId="15F27D9F" w:rsidR="00260821" w:rsidRDefault="007F4DCD" w:rsidP="007F4DCD">
            <w:pPr>
              <w:rPr>
                <w:rFonts w:ascii="Times New Roman" w:hAnsi="Times New Roman" w:cs="Times New Roman"/>
                <w:lang w:val="en-US"/>
              </w:rPr>
            </w:pPr>
            <w:r w:rsidRPr="007F4DCD">
              <w:rPr>
                <w:rFonts w:ascii="Times New Roman" w:hAnsi="Times New Roman" w:cs="Times New Roman"/>
                <w:lang w:val="en-US"/>
              </w:rPr>
              <w:t>3 000</w:t>
            </w:r>
          </w:p>
        </w:tc>
        <w:tc>
          <w:tcPr>
            <w:tcW w:w="1423" w:type="dxa"/>
          </w:tcPr>
          <w:p w14:paraId="65FAD8C0" w14:textId="72F558F0" w:rsidR="00260821" w:rsidRDefault="00296391" w:rsidP="00764765">
            <w:pPr>
              <w:jc w:val="both"/>
              <w:rPr>
                <w:rFonts w:ascii="Times New Roman" w:hAnsi="Times New Roman" w:cs="Times New Roman"/>
                <w:lang w:val="en-US"/>
              </w:rPr>
            </w:pPr>
            <w:r w:rsidRPr="00296391">
              <w:rPr>
                <w:rFonts w:ascii="Times New Roman" w:hAnsi="Times New Roman" w:cs="Times New Roman"/>
                <w:lang w:val="en-US"/>
              </w:rPr>
              <w:t>5 500</w:t>
            </w:r>
          </w:p>
        </w:tc>
        <w:tc>
          <w:tcPr>
            <w:tcW w:w="1424" w:type="dxa"/>
          </w:tcPr>
          <w:p w14:paraId="635A30FD" w14:textId="26915D8B" w:rsidR="00260821" w:rsidRDefault="004D53AF" w:rsidP="00764765">
            <w:pPr>
              <w:jc w:val="both"/>
              <w:rPr>
                <w:rFonts w:ascii="Times New Roman" w:hAnsi="Times New Roman" w:cs="Times New Roman"/>
                <w:lang w:val="en-US"/>
              </w:rPr>
            </w:pPr>
            <w:r w:rsidRPr="004D53AF">
              <w:rPr>
                <w:rFonts w:ascii="Times New Roman" w:hAnsi="Times New Roman" w:cs="Times New Roman"/>
                <w:lang w:val="en-US"/>
              </w:rPr>
              <w:t>8 500</w:t>
            </w:r>
          </w:p>
        </w:tc>
        <w:tc>
          <w:tcPr>
            <w:tcW w:w="1424" w:type="dxa"/>
          </w:tcPr>
          <w:p w14:paraId="161641B0" w14:textId="7C2F5644" w:rsidR="00260821" w:rsidRDefault="004D53AF" w:rsidP="004D53AF">
            <w:pPr>
              <w:rPr>
                <w:rFonts w:ascii="Times New Roman" w:hAnsi="Times New Roman" w:cs="Times New Roman"/>
                <w:lang w:val="en-US"/>
              </w:rPr>
            </w:pPr>
            <w:r w:rsidRPr="004D53AF">
              <w:rPr>
                <w:rFonts w:ascii="Times New Roman" w:hAnsi="Times New Roman" w:cs="Times New Roman"/>
                <w:lang w:val="en-US"/>
              </w:rPr>
              <w:t>12 500</w:t>
            </w:r>
          </w:p>
        </w:tc>
        <w:tc>
          <w:tcPr>
            <w:tcW w:w="1424" w:type="dxa"/>
          </w:tcPr>
          <w:p w14:paraId="6EE2C65D" w14:textId="0CD1B41E" w:rsidR="00260821" w:rsidRDefault="007950C6" w:rsidP="007950C6">
            <w:pPr>
              <w:rPr>
                <w:rFonts w:ascii="Times New Roman" w:hAnsi="Times New Roman" w:cs="Times New Roman"/>
                <w:lang w:val="en-US"/>
              </w:rPr>
            </w:pPr>
            <w:r w:rsidRPr="007950C6">
              <w:rPr>
                <w:rFonts w:ascii="Times New Roman" w:hAnsi="Times New Roman" w:cs="Times New Roman"/>
                <w:lang w:val="en-US"/>
              </w:rPr>
              <w:t>17 500</w:t>
            </w:r>
          </w:p>
        </w:tc>
      </w:tr>
      <w:tr w:rsidR="00260821" w14:paraId="77B6EA01" w14:textId="77777777" w:rsidTr="007E5F1E">
        <w:tc>
          <w:tcPr>
            <w:tcW w:w="2228" w:type="dxa"/>
          </w:tcPr>
          <w:p w14:paraId="29BC8424" w14:textId="214D283A" w:rsidR="00260821" w:rsidRPr="00F455F6" w:rsidRDefault="00F455F6" w:rsidP="00F455F6">
            <w:pPr>
              <w:rPr>
                <w:rFonts w:ascii="Times New Roman" w:hAnsi="Times New Roman" w:cs="Times New Roman"/>
              </w:rPr>
            </w:pPr>
            <w:r w:rsidRPr="00F455F6">
              <w:rPr>
                <w:rFonts w:ascii="Times New Roman" w:hAnsi="Times New Roman" w:cs="Times New Roman"/>
              </w:rPr>
              <w:t>Маркетинг и продажи</w:t>
            </w:r>
          </w:p>
        </w:tc>
        <w:tc>
          <w:tcPr>
            <w:tcW w:w="1422" w:type="dxa"/>
          </w:tcPr>
          <w:p w14:paraId="402628F4" w14:textId="1CD376A8" w:rsidR="00260821" w:rsidRDefault="007F4DCD" w:rsidP="00764765">
            <w:pPr>
              <w:jc w:val="both"/>
              <w:rPr>
                <w:rFonts w:ascii="Times New Roman" w:hAnsi="Times New Roman" w:cs="Times New Roman"/>
                <w:lang w:val="en-US"/>
              </w:rPr>
            </w:pPr>
            <w:r w:rsidRPr="007F4DCD">
              <w:rPr>
                <w:rFonts w:ascii="Times New Roman" w:hAnsi="Times New Roman" w:cs="Times New Roman"/>
                <w:lang w:val="en-US"/>
              </w:rPr>
              <w:t>1 800</w:t>
            </w:r>
          </w:p>
        </w:tc>
        <w:tc>
          <w:tcPr>
            <w:tcW w:w="1423" w:type="dxa"/>
          </w:tcPr>
          <w:p w14:paraId="12FDE43F" w14:textId="458F7F99" w:rsidR="00260821" w:rsidRDefault="00296391" w:rsidP="00296391">
            <w:pPr>
              <w:rPr>
                <w:rFonts w:ascii="Times New Roman" w:hAnsi="Times New Roman" w:cs="Times New Roman"/>
                <w:lang w:val="en-US"/>
              </w:rPr>
            </w:pPr>
            <w:r w:rsidRPr="00296391">
              <w:rPr>
                <w:rFonts w:ascii="Times New Roman" w:hAnsi="Times New Roman" w:cs="Times New Roman"/>
                <w:lang w:val="en-US"/>
              </w:rPr>
              <w:t>3 600</w:t>
            </w:r>
          </w:p>
        </w:tc>
        <w:tc>
          <w:tcPr>
            <w:tcW w:w="1424" w:type="dxa"/>
          </w:tcPr>
          <w:p w14:paraId="312A02EE" w14:textId="1C433158" w:rsidR="00260821" w:rsidRDefault="004D53AF" w:rsidP="004D53AF">
            <w:pPr>
              <w:rPr>
                <w:rFonts w:ascii="Times New Roman" w:hAnsi="Times New Roman" w:cs="Times New Roman"/>
                <w:lang w:val="en-US"/>
              </w:rPr>
            </w:pPr>
            <w:r w:rsidRPr="004D53AF">
              <w:rPr>
                <w:rFonts w:ascii="Times New Roman" w:hAnsi="Times New Roman" w:cs="Times New Roman"/>
                <w:lang w:val="en-US"/>
              </w:rPr>
              <w:t>6 000</w:t>
            </w:r>
          </w:p>
        </w:tc>
        <w:tc>
          <w:tcPr>
            <w:tcW w:w="1424" w:type="dxa"/>
          </w:tcPr>
          <w:p w14:paraId="33BF2739" w14:textId="2F951126" w:rsidR="00260821" w:rsidRDefault="004D53AF" w:rsidP="00764765">
            <w:pPr>
              <w:jc w:val="both"/>
              <w:rPr>
                <w:rFonts w:ascii="Times New Roman" w:hAnsi="Times New Roman" w:cs="Times New Roman"/>
                <w:lang w:val="en-US"/>
              </w:rPr>
            </w:pPr>
            <w:r w:rsidRPr="004D53AF">
              <w:rPr>
                <w:rFonts w:ascii="Times New Roman" w:hAnsi="Times New Roman" w:cs="Times New Roman"/>
                <w:lang w:val="en-US"/>
              </w:rPr>
              <w:t>9 000</w:t>
            </w:r>
          </w:p>
        </w:tc>
        <w:tc>
          <w:tcPr>
            <w:tcW w:w="1424" w:type="dxa"/>
          </w:tcPr>
          <w:p w14:paraId="4750897A" w14:textId="506AEB72" w:rsidR="00260821" w:rsidRDefault="007950C6" w:rsidP="00764765">
            <w:pPr>
              <w:jc w:val="both"/>
              <w:rPr>
                <w:rFonts w:ascii="Times New Roman" w:hAnsi="Times New Roman" w:cs="Times New Roman"/>
                <w:lang w:val="en-US"/>
              </w:rPr>
            </w:pPr>
            <w:r w:rsidRPr="007950C6">
              <w:rPr>
                <w:rFonts w:ascii="Times New Roman" w:hAnsi="Times New Roman" w:cs="Times New Roman"/>
                <w:lang w:val="en-US"/>
              </w:rPr>
              <w:t>12 000</w:t>
            </w:r>
          </w:p>
        </w:tc>
      </w:tr>
      <w:tr w:rsidR="00260821" w14:paraId="08F5BB29" w14:textId="77777777" w:rsidTr="007E5F1E">
        <w:tc>
          <w:tcPr>
            <w:tcW w:w="2228" w:type="dxa"/>
          </w:tcPr>
          <w:p w14:paraId="3F3C1CA7" w14:textId="61973187" w:rsidR="00260821" w:rsidRPr="00260821" w:rsidRDefault="00F455F6" w:rsidP="00764765">
            <w:pPr>
              <w:jc w:val="both"/>
              <w:rPr>
                <w:rFonts w:ascii="Times New Roman" w:hAnsi="Times New Roman" w:cs="Times New Roman"/>
                <w:lang w:val="en-US"/>
              </w:rPr>
            </w:pPr>
            <w:proofErr w:type="spellStart"/>
            <w:r w:rsidRPr="00F455F6">
              <w:rPr>
                <w:rFonts w:ascii="Times New Roman" w:hAnsi="Times New Roman" w:cs="Times New Roman"/>
                <w:lang w:val="en-US"/>
              </w:rPr>
              <w:t>Административные</w:t>
            </w:r>
            <w:proofErr w:type="spellEnd"/>
          </w:p>
        </w:tc>
        <w:tc>
          <w:tcPr>
            <w:tcW w:w="1422" w:type="dxa"/>
          </w:tcPr>
          <w:p w14:paraId="002408EA" w14:textId="04827AF1" w:rsidR="00260821" w:rsidRDefault="007F4DCD" w:rsidP="00764765">
            <w:pPr>
              <w:jc w:val="both"/>
              <w:rPr>
                <w:rFonts w:ascii="Times New Roman" w:hAnsi="Times New Roman" w:cs="Times New Roman"/>
                <w:lang w:val="en-US"/>
              </w:rPr>
            </w:pPr>
            <w:r w:rsidRPr="007F4DCD">
              <w:rPr>
                <w:rFonts w:ascii="Times New Roman" w:hAnsi="Times New Roman" w:cs="Times New Roman"/>
                <w:lang w:val="en-US"/>
              </w:rPr>
              <w:t>600</w:t>
            </w:r>
          </w:p>
        </w:tc>
        <w:tc>
          <w:tcPr>
            <w:tcW w:w="1423" w:type="dxa"/>
          </w:tcPr>
          <w:p w14:paraId="0176AF1C" w14:textId="5493DDB4" w:rsidR="00260821" w:rsidRDefault="00296391" w:rsidP="00764765">
            <w:pPr>
              <w:jc w:val="both"/>
              <w:rPr>
                <w:rFonts w:ascii="Times New Roman" w:hAnsi="Times New Roman" w:cs="Times New Roman"/>
                <w:lang w:val="en-US"/>
              </w:rPr>
            </w:pPr>
            <w:r w:rsidRPr="00296391">
              <w:rPr>
                <w:rFonts w:ascii="Times New Roman" w:hAnsi="Times New Roman" w:cs="Times New Roman"/>
                <w:lang w:val="en-US"/>
              </w:rPr>
              <w:t>1 400</w:t>
            </w:r>
          </w:p>
        </w:tc>
        <w:tc>
          <w:tcPr>
            <w:tcW w:w="1424" w:type="dxa"/>
          </w:tcPr>
          <w:p w14:paraId="41287E32" w14:textId="04776A54" w:rsidR="00260821" w:rsidRDefault="00334DE7" w:rsidP="00334DE7">
            <w:pPr>
              <w:rPr>
                <w:rFonts w:ascii="Times New Roman" w:hAnsi="Times New Roman" w:cs="Times New Roman"/>
                <w:lang w:val="en-US"/>
              </w:rPr>
            </w:pPr>
            <w:r w:rsidRPr="00334DE7">
              <w:rPr>
                <w:rFonts w:ascii="Times New Roman" w:hAnsi="Times New Roman" w:cs="Times New Roman"/>
                <w:lang w:val="en-US"/>
              </w:rPr>
              <w:t>2 500</w:t>
            </w:r>
          </w:p>
        </w:tc>
        <w:tc>
          <w:tcPr>
            <w:tcW w:w="1424" w:type="dxa"/>
          </w:tcPr>
          <w:p w14:paraId="497E0EC8" w14:textId="4224211D" w:rsidR="00260821" w:rsidRDefault="004D53AF" w:rsidP="00764765">
            <w:pPr>
              <w:jc w:val="both"/>
              <w:rPr>
                <w:rFonts w:ascii="Times New Roman" w:hAnsi="Times New Roman" w:cs="Times New Roman"/>
                <w:lang w:val="en-US"/>
              </w:rPr>
            </w:pPr>
            <w:r w:rsidRPr="004D53AF">
              <w:rPr>
                <w:rFonts w:ascii="Times New Roman" w:hAnsi="Times New Roman" w:cs="Times New Roman"/>
                <w:lang w:val="en-US"/>
              </w:rPr>
              <w:t>3 500</w:t>
            </w:r>
          </w:p>
        </w:tc>
        <w:tc>
          <w:tcPr>
            <w:tcW w:w="1424" w:type="dxa"/>
          </w:tcPr>
          <w:p w14:paraId="0409D9D0" w14:textId="05C0B8E0" w:rsidR="00260821" w:rsidRDefault="007950C6" w:rsidP="00764765">
            <w:pPr>
              <w:jc w:val="both"/>
              <w:rPr>
                <w:rFonts w:ascii="Times New Roman" w:hAnsi="Times New Roman" w:cs="Times New Roman"/>
                <w:lang w:val="en-US"/>
              </w:rPr>
            </w:pPr>
            <w:r w:rsidRPr="007950C6">
              <w:rPr>
                <w:rFonts w:ascii="Times New Roman" w:hAnsi="Times New Roman" w:cs="Times New Roman"/>
                <w:lang w:val="en-US"/>
              </w:rPr>
              <w:t>4 500</w:t>
            </w:r>
          </w:p>
        </w:tc>
      </w:tr>
      <w:tr w:rsidR="00260821" w14:paraId="627833EB" w14:textId="77777777" w:rsidTr="007E5F1E">
        <w:tc>
          <w:tcPr>
            <w:tcW w:w="2228" w:type="dxa"/>
          </w:tcPr>
          <w:p w14:paraId="5619C905" w14:textId="5CF9FFB8" w:rsidR="00260821" w:rsidRPr="00260821" w:rsidRDefault="0020722A" w:rsidP="00764765">
            <w:pPr>
              <w:jc w:val="both"/>
              <w:rPr>
                <w:rFonts w:ascii="Times New Roman" w:hAnsi="Times New Roman" w:cs="Times New Roman"/>
                <w:lang w:val="en-US"/>
              </w:rPr>
            </w:pPr>
            <w:proofErr w:type="spellStart"/>
            <w:r w:rsidRPr="0020722A">
              <w:rPr>
                <w:rFonts w:ascii="Times New Roman" w:hAnsi="Times New Roman" w:cs="Times New Roman"/>
                <w:lang w:val="en-US"/>
              </w:rPr>
              <w:t>Операционная</w:t>
            </w:r>
            <w:proofErr w:type="spellEnd"/>
            <w:r w:rsidRPr="0020722A">
              <w:rPr>
                <w:rFonts w:ascii="Times New Roman" w:hAnsi="Times New Roman" w:cs="Times New Roman"/>
                <w:lang w:val="en-US"/>
              </w:rPr>
              <w:t xml:space="preserve"> </w:t>
            </w:r>
            <w:proofErr w:type="spellStart"/>
            <w:r w:rsidRPr="0020722A">
              <w:rPr>
                <w:rFonts w:ascii="Times New Roman" w:hAnsi="Times New Roman" w:cs="Times New Roman"/>
                <w:lang w:val="en-US"/>
              </w:rPr>
              <w:t>прибыль</w:t>
            </w:r>
            <w:proofErr w:type="spellEnd"/>
            <w:r w:rsidRPr="0020722A">
              <w:rPr>
                <w:rFonts w:ascii="Times New Roman" w:hAnsi="Times New Roman" w:cs="Times New Roman"/>
                <w:lang w:val="en-US"/>
              </w:rPr>
              <w:t xml:space="preserve"> (EBIT)</w:t>
            </w:r>
          </w:p>
        </w:tc>
        <w:tc>
          <w:tcPr>
            <w:tcW w:w="1422" w:type="dxa"/>
          </w:tcPr>
          <w:p w14:paraId="36419657" w14:textId="30BE2FBF" w:rsidR="00260821" w:rsidRDefault="007F4DCD" w:rsidP="00764765">
            <w:pPr>
              <w:jc w:val="both"/>
              <w:rPr>
                <w:rFonts w:ascii="Times New Roman" w:hAnsi="Times New Roman" w:cs="Times New Roman"/>
                <w:lang w:val="en-US"/>
              </w:rPr>
            </w:pPr>
            <w:r w:rsidRPr="007F4DCD">
              <w:rPr>
                <w:rFonts w:ascii="Times New Roman" w:hAnsi="Times New Roman" w:cs="Times New Roman"/>
                <w:lang w:val="en-US"/>
              </w:rPr>
              <w:t>-13 000</w:t>
            </w:r>
          </w:p>
        </w:tc>
        <w:tc>
          <w:tcPr>
            <w:tcW w:w="1423" w:type="dxa"/>
          </w:tcPr>
          <w:p w14:paraId="0D315310" w14:textId="2B1EEDA3" w:rsidR="00260821" w:rsidRDefault="00334DE7" w:rsidP="00334DE7">
            <w:pPr>
              <w:rPr>
                <w:rFonts w:ascii="Times New Roman" w:hAnsi="Times New Roman" w:cs="Times New Roman"/>
                <w:lang w:val="en-US"/>
              </w:rPr>
            </w:pPr>
            <w:r w:rsidRPr="00334DE7">
              <w:rPr>
                <w:rFonts w:ascii="Times New Roman" w:hAnsi="Times New Roman" w:cs="Times New Roman"/>
                <w:lang w:val="en-US"/>
              </w:rPr>
              <w:t>-5 000</w:t>
            </w:r>
          </w:p>
        </w:tc>
        <w:tc>
          <w:tcPr>
            <w:tcW w:w="1424" w:type="dxa"/>
          </w:tcPr>
          <w:p w14:paraId="384C3CEB" w14:textId="385C497C" w:rsidR="00260821" w:rsidRDefault="00334DE7" w:rsidP="00764765">
            <w:pPr>
              <w:jc w:val="both"/>
              <w:rPr>
                <w:rFonts w:ascii="Times New Roman" w:hAnsi="Times New Roman" w:cs="Times New Roman"/>
                <w:lang w:val="en-US"/>
              </w:rPr>
            </w:pPr>
            <w:r w:rsidRPr="00334DE7">
              <w:rPr>
                <w:rFonts w:ascii="Times New Roman" w:hAnsi="Times New Roman" w:cs="Times New Roman"/>
                <w:lang w:val="en-US"/>
              </w:rPr>
              <w:t>25 000</w:t>
            </w:r>
          </w:p>
        </w:tc>
        <w:tc>
          <w:tcPr>
            <w:tcW w:w="1424" w:type="dxa"/>
          </w:tcPr>
          <w:p w14:paraId="5FC9CE5F" w14:textId="161F48B4" w:rsidR="00260821" w:rsidRDefault="00334DE7" w:rsidP="00764765">
            <w:pPr>
              <w:jc w:val="both"/>
              <w:rPr>
                <w:rFonts w:ascii="Times New Roman" w:hAnsi="Times New Roman" w:cs="Times New Roman"/>
                <w:lang w:val="en-US"/>
              </w:rPr>
            </w:pPr>
            <w:r w:rsidRPr="00334DE7">
              <w:rPr>
                <w:rFonts w:ascii="Times New Roman" w:hAnsi="Times New Roman" w:cs="Times New Roman"/>
                <w:lang w:val="en-US"/>
              </w:rPr>
              <w:t>70 000</w:t>
            </w:r>
          </w:p>
        </w:tc>
        <w:tc>
          <w:tcPr>
            <w:tcW w:w="1424" w:type="dxa"/>
          </w:tcPr>
          <w:p w14:paraId="5BFF0BE5" w14:textId="184141F8" w:rsidR="00260821" w:rsidRDefault="00C77468" w:rsidP="00764765">
            <w:pPr>
              <w:jc w:val="both"/>
              <w:rPr>
                <w:rFonts w:ascii="Times New Roman" w:hAnsi="Times New Roman" w:cs="Times New Roman"/>
                <w:lang w:val="en-US"/>
              </w:rPr>
            </w:pPr>
            <w:r w:rsidRPr="00C77468">
              <w:rPr>
                <w:rFonts w:ascii="Times New Roman" w:hAnsi="Times New Roman" w:cs="Times New Roman"/>
                <w:lang w:val="en-US"/>
              </w:rPr>
              <w:t>130 000</w:t>
            </w:r>
          </w:p>
        </w:tc>
      </w:tr>
      <w:tr w:rsidR="00260821" w14:paraId="02D941EA" w14:textId="77777777" w:rsidTr="007E5F1E">
        <w:tc>
          <w:tcPr>
            <w:tcW w:w="2228" w:type="dxa"/>
          </w:tcPr>
          <w:p w14:paraId="386CB582" w14:textId="4C3156E2" w:rsidR="00260821" w:rsidRPr="00260821" w:rsidRDefault="0020722A" w:rsidP="00764765">
            <w:pPr>
              <w:jc w:val="both"/>
              <w:rPr>
                <w:rFonts w:ascii="Times New Roman" w:hAnsi="Times New Roman" w:cs="Times New Roman"/>
                <w:lang w:val="en-US"/>
              </w:rPr>
            </w:pPr>
            <w:proofErr w:type="spellStart"/>
            <w:r w:rsidRPr="0020722A">
              <w:rPr>
                <w:rFonts w:ascii="Times New Roman" w:hAnsi="Times New Roman" w:cs="Times New Roman"/>
                <w:lang w:val="en-US"/>
              </w:rPr>
              <w:t>Налог</w:t>
            </w:r>
            <w:proofErr w:type="spellEnd"/>
            <w:r w:rsidRPr="0020722A">
              <w:rPr>
                <w:rFonts w:ascii="Times New Roman" w:hAnsi="Times New Roman" w:cs="Times New Roman"/>
                <w:lang w:val="en-US"/>
              </w:rPr>
              <w:t xml:space="preserve"> </w:t>
            </w:r>
            <w:proofErr w:type="spellStart"/>
            <w:r w:rsidRPr="0020722A">
              <w:rPr>
                <w:rFonts w:ascii="Times New Roman" w:hAnsi="Times New Roman" w:cs="Times New Roman"/>
                <w:lang w:val="en-US"/>
              </w:rPr>
              <w:t>на</w:t>
            </w:r>
            <w:proofErr w:type="spellEnd"/>
            <w:r w:rsidRPr="0020722A">
              <w:rPr>
                <w:rFonts w:ascii="Times New Roman" w:hAnsi="Times New Roman" w:cs="Times New Roman"/>
                <w:lang w:val="en-US"/>
              </w:rPr>
              <w:t xml:space="preserve"> </w:t>
            </w:r>
            <w:proofErr w:type="spellStart"/>
            <w:r w:rsidRPr="0020722A">
              <w:rPr>
                <w:rFonts w:ascii="Times New Roman" w:hAnsi="Times New Roman" w:cs="Times New Roman"/>
                <w:lang w:val="en-US"/>
              </w:rPr>
              <w:t>прибыль</w:t>
            </w:r>
            <w:proofErr w:type="spellEnd"/>
            <w:r w:rsidRPr="0020722A">
              <w:rPr>
                <w:rFonts w:ascii="Times New Roman" w:hAnsi="Times New Roman" w:cs="Times New Roman"/>
                <w:lang w:val="en-US"/>
              </w:rPr>
              <w:t xml:space="preserve"> (15%)</w:t>
            </w:r>
          </w:p>
        </w:tc>
        <w:tc>
          <w:tcPr>
            <w:tcW w:w="1422" w:type="dxa"/>
          </w:tcPr>
          <w:p w14:paraId="3D7C0EB9" w14:textId="24376DAE" w:rsidR="00260821" w:rsidRDefault="007F4DCD" w:rsidP="00764765">
            <w:pPr>
              <w:jc w:val="both"/>
              <w:rPr>
                <w:rFonts w:ascii="Times New Roman" w:hAnsi="Times New Roman" w:cs="Times New Roman"/>
                <w:lang w:val="en-US"/>
              </w:rPr>
            </w:pPr>
            <w:r w:rsidRPr="007F4DCD">
              <w:rPr>
                <w:rFonts w:ascii="Times New Roman" w:hAnsi="Times New Roman" w:cs="Times New Roman"/>
                <w:lang w:val="en-US"/>
              </w:rPr>
              <w:t>0</w:t>
            </w:r>
          </w:p>
        </w:tc>
        <w:tc>
          <w:tcPr>
            <w:tcW w:w="1423" w:type="dxa"/>
          </w:tcPr>
          <w:p w14:paraId="5B4DA885" w14:textId="0594FD8F" w:rsidR="00260821" w:rsidRDefault="00C77468" w:rsidP="00764765">
            <w:pPr>
              <w:jc w:val="both"/>
              <w:rPr>
                <w:rFonts w:ascii="Times New Roman" w:hAnsi="Times New Roman" w:cs="Times New Roman"/>
                <w:lang w:val="en-US"/>
              </w:rPr>
            </w:pPr>
            <w:r>
              <w:rPr>
                <w:rFonts w:ascii="Times New Roman" w:hAnsi="Times New Roman" w:cs="Times New Roman"/>
                <w:lang w:val="en-US"/>
              </w:rPr>
              <w:t>0</w:t>
            </w:r>
          </w:p>
        </w:tc>
        <w:tc>
          <w:tcPr>
            <w:tcW w:w="1424" w:type="dxa"/>
          </w:tcPr>
          <w:p w14:paraId="4D46E3F0" w14:textId="0493DBA7" w:rsidR="00260821" w:rsidRDefault="00C77468" w:rsidP="00C77468">
            <w:pPr>
              <w:rPr>
                <w:rFonts w:ascii="Times New Roman" w:hAnsi="Times New Roman" w:cs="Times New Roman"/>
                <w:lang w:val="en-US"/>
              </w:rPr>
            </w:pPr>
            <w:r w:rsidRPr="00C77468">
              <w:rPr>
                <w:rFonts w:ascii="Times New Roman" w:hAnsi="Times New Roman" w:cs="Times New Roman"/>
                <w:lang w:val="en-US"/>
              </w:rPr>
              <w:t>3 750</w:t>
            </w:r>
          </w:p>
        </w:tc>
        <w:tc>
          <w:tcPr>
            <w:tcW w:w="1424" w:type="dxa"/>
          </w:tcPr>
          <w:p w14:paraId="33A33E10" w14:textId="31918E11" w:rsidR="00260821" w:rsidRDefault="00C77468" w:rsidP="00764765">
            <w:pPr>
              <w:jc w:val="both"/>
              <w:rPr>
                <w:rFonts w:ascii="Times New Roman" w:hAnsi="Times New Roman" w:cs="Times New Roman"/>
                <w:lang w:val="en-US"/>
              </w:rPr>
            </w:pPr>
            <w:r w:rsidRPr="00C77468">
              <w:rPr>
                <w:rFonts w:ascii="Times New Roman" w:hAnsi="Times New Roman" w:cs="Times New Roman"/>
                <w:lang w:val="en-US"/>
              </w:rPr>
              <w:t>10 500</w:t>
            </w:r>
          </w:p>
        </w:tc>
        <w:tc>
          <w:tcPr>
            <w:tcW w:w="1424" w:type="dxa"/>
          </w:tcPr>
          <w:p w14:paraId="1890B76B" w14:textId="095EC854" w:rsidR="00260821" w:rsidRDefault="00C77468" w:rsidP="00764765">
            <w:pPr>
              <w:jc w:val="both"/>
              <w:rPr>
                <w:rFonts w:ascii="Times New Roman" w:hAnsi="Times New Roman" w:cs="Times New Roman"/>
                <w:lang w:val="en-US"/>
              </w:rPr>
            </w:pPr>
            <w:r w:rsidRPr="00C77468">
              <w:rPr>
                <w:rFonts w:ascii="Times New Roman" w:hAnsi="Times New Roman" w:cs="Times New Roman"/>
                <w:lang w:val="en-US"/>
              </w:rPr>
              <w:t>19 500</w:t>
            </w:r>
          </w:p>
        </w:tc>
      </w:tr>
      <w:tr w:rsidR="00260821" w14:paraId="55E072E3" w14:textId="77777777" w:rsidTr="007E5F1E">
        <w:tc>
          <w:tcPr>
            <w:tcW w:w="2228" w:type="dxa"/>
          </w:tcPr>
          <w:p w14:paraId="63C270C4" w14:textId="5F5860CA" w:rsidR="00260821" w:rsidRPr="00260821" w:rsidRDefault="007E5F1E" w:rsidP="00764765">
            <w:pPr>
              <w:jc w:val="both"/>
              <w:rPr>
                <w:rFonts w:ascii="Times New Roman" w:hAnsi="Times New Roman" w:cs="Times New Roman"/>
                <w:lang w:val="en-US"/>
              </w:rPr>
            </w:pPr>
            <w:proofErr w:type="spellStart"/>
            <w:r w:rsidRPr="007E5F1E">
              <w:rPr>
                <w:rFonts w:ascii="Times New Roman" w:hAnsi="Times New Roman" w:cs="Times New Roman"/>
                <w:lang w:val="en-US"/>
              </w:rPr>
              <w:t>Чистая</w:t>
            </w:r>
            <w:proofErr w:type="spellEnd"/>
            <w:r w:rsidRPr="007E5F1E">
              <w:rPr>
                <w:rFonts w:ascii="Times New Roman" w:hAnsi="Times New Roman" w:cs="Times New Roman"/>
                <w:lang w:val="en-US"/>
              </w:rPr>
              <w:t xml:space="preserve"> </w:t>
            </w:r>
            <w:proofErr w:type="spellStart"/>
            <w:r w:rsidRPr="007E5F1E">
              <w:rPr>
                <w:rFonts w:ascii="Times New Roman" w:hAnsi="Times New Roman" w:cs="Times New Roman"/>
                <w:lang w:val="en-US"/>
              </w:rPr>
              <w:t>прибыль</w:t>
            </w:r>
            <w:proofErr w:type="spellEnd"/>
          </w:p>
        </w:tc>
        <w:tc>
          <w:tcPr>
            <w:tcW w:w="1422" w:type="dxa"/>
          </w:tcPr>
          <w:p w14:paraId="356D0957" w14:textId="4E4B26D6" w:rsidR="00260821" w:rsidRDefault="00C83C86" w:rsidP="00C83C86">
            <w:pPr>
              <w:rPr>
                <w:rFonts w:ascii="Times New Roman" w:hAnsi="Times New Roman" w:cs="Times New Roman"/>
                <w:lang w:val="en-US"/>
              </w:rPr>
            </w:pPr>
            <w:r w:rsidRPr="00C83C86">
              <w:rPr>
                <w:rFonts w:ascii="Times New Roman" w:hAnsi="Times New Roman" w:cs="Times New Roman"/>
                <w:lang w:val="en-US"/>
              </w:rPr>
              <w:t>-13 000</w:t>
            </w:r>
          </w:p>
        </w:tc>
        <w:tc>
          <w:tcPr>
            <w:tcW w:w="1423" w:type="dxa"/>
          </w:tcPr>
          <w:p w14:paraId="330C1BEF" w14:textId="68E88C1B" w:rsidR="00260821" w:rsidRDefault="00B17D99" w:rsidP="00764765">
            <w:pPr>
              <w:jc w:val="both"/>
              <w:rPr>
                <w:rFonts w:ascii="Times New Roman" w:hAnsi="Times New Roman" w:cs="Times New Roman"/>
                <w:lang w:val="en-US"/>
              </w:rPr>
            </w:pPr>
            <w:r w:rsidRPr="00B17D99">
              <w:rPr>
                <w:rFonts w:ascii="Times New Roman" w:hAnsi="Times New Roman" w:cs="Times New Roman"/>
                <w:lang w:val="en-US"/>
              </w:rPr>
              <w:t>-5 000</w:t>
            </w:r>
          </w:p>
        </w:tc>
        <w:tc>
          <w:tcPr>
            <w:tcW w:w="1424" w:type="dxa"/>
          </w:tcPr>
          <w:p w14:paraId="729864AE" w14:textId="3F95BF1D" w:rsidR="00260821" w:rsidRDefault="005C6488" w:rsidP="00764765">
            <w:pPr>
              <w:jc w:val="both"/>
              <w:rPr>
                <w:rFonts w:ascii="Times New Roman" w:hAnsi="Times New Roman" w:cs="Times New Roman"/>
                <w:lang w:val="en-US"/>
              </w:rPr>
            </w:pPr>
            <w:r w:rsidRPr="005C6488">
              <w:rPr>
                <w:rFonts w:ascii="Times New Roman" w:hAnsi="Times New Roman" w:cs="Times New Roman"/>
                <w:lang w:val="en-US"/>
              </w:rPr>
              <w:t>21 250</w:t>
            </w:r>
          </w:p>
        </w:tc>
        <w:tc>
          <w:tcPr>
            <w:tcW w:w="1424" w:type="dxa"/>
          </w:tcPr>
          <w:p w14:paraId="5B5B64A4" w14:textId="63354621" w:rsidR="00260821" w:rsidRDefault="00B17D99" w:rsidP="00B17D99">
            <w:pPr>
              <w:rPr>
                <w:rFonts w:ascii="Times New Roman" w:hAnsi="Times New Roman" w:cs="Times New Roman"/>
                <w:lang w:val="en-US"/>
              </w:rPr>
            </w:pPr>
            <w:r w:rsidRPr="00B17D99">
              <w:rPr>
                <w:rFonts w:ascii="Times New Roman" w:hAnsi="Times New Roman" w:cs="Times New Roman"/>
                <w:lang w:val="en-US"/>
              </w:rPr>
              <w:t>59 500</w:t>
            </w:r>
          </w:p>
        </w:tc>
        <w:tc>
          <w:tcPr>
            <w:tcW w:w="1424" w:type="dxa"/>
          </w:tcPr>
          <w:p w14:paraId="5C30C41D" w14:textId="39E0CCDD" w:rsidR="00260821" w:rsidRDefault="00562F02" w:rsidP="00562F02">
            <w:pPr>
              <w:rPr>
                <w:rFonts w:ascii="Times New Roman" w:hAnsi="Times New Roman" w:cs="Times New Roman"/>
                <w:lang w:val="en-US"/>
              </w:rPr>
            </w:pPr>
            <w:r w:rsidRPr="00562F02">
              <w:rPr>
                <w:rFonts w:ascii="Times New Roman" w:hAnsi="Times New Roman" w:cs="Times New Roman"/>
                <w:lang w:val="en-US"/>
              </w:rPr>
              <w:t>110 500</w:t>
            </w:r>
          </w:p>
        </w:tc>
      </w:tr>
      <w:tr w:rsidR="007E5F1E" w14:paraId="1755B67D" w14:textId="77777777" w:rsidTr="007E5F1E">
        <w:tc>
          <w:tcPr>
            <w:tcW w:w="2228" w:type="dxa"/>
          </w:tcPr>
          <w:p w14:paraId="36D5D3F3" w14:textId="7429B2F1" w:rsidR="007E5F1E" w:rsidRPr="007E5F1E" w:rsidRDefault="00F91CDA" w:rsidP="00764765">
            <w:pPr>
              <w:jc w:val="both"/>
              <w:rPr>
                <w:rFonts w:ascii="Times New Roman" w:hAnsi="Times New Roman" w:cs="Times New Roman"/>
                <w:lang w:val="en-US"/>
              </w:rPr>
            </w:pPr>
            <w:proofErr w:type="spellStart"/>
            <w:r w:rsidRPr="00F91CDA">
              <w:rPr>
                <w:rFonts w:ascii="Times New Roman" w:hAnsi="Times New Roman" w:cs="Times New Roman"/>
                <w:lang w:val="en-US"/>
              </w:rPr>
              <w:t>Амортизация</w:t>
            </w:r>
            <w:proofErr w:type="spellEnd"/>
          </w:p>
        </w:tc>
        <w:tc>
          <w:tcPr>
            <w:tcW w:w="1422" w:type="dxa"/>
          </w:tcPr>
          <w:p w14:paraId="4430E68C" w14:textId="5704E6D4" w:rsidR="007E5F1E" w:rsidRDefault="00C83C86" w:rsidP="00764765">
            <w:pPr>
              <w:jc w:val="both"/>
              <w:rPr>
                <w:rFonts w:ascii="Times New Roman" w:hAnsi="Times New Roman" w:cs="Times New Roman"/>
                <w:lang w:val="en-US"/>
              </w:rPr>
            </w:pPr>
            <w:r w:rsidRPr="00C83C86">
              <w:rPr>
                <w:rFonts w:ascii="Times New Roman" w:hAnsi="Times New Roman" w:cs="Times New Roman"/>
                <w:lang w:val="en-US"/>
              </w:rPr>
              <w:t>500</w:t>
            </w:r>
          </w:p>
        </w:tc>
        <w:tc>
          <w:tcPr>
            <w:tcW w:w="1423" w:type="dxa"/>
          </w:tcPr>
          <w:p w14:paraId="23095776" w14:textId="6E83DC3C" w:rsidR="007E5F1E" w:rsidRDefault="00B17D99" w:rsidP="00B17D99">
            <w:pPr>
              <w:rPr>
                <w:rFonts w:ascii="Times New Roman" w:hAnsi="Times New Roman" w:cs="Times New Roman"/>
                <w:lang w:val="en-US"/>
              </w:rPr>
            </w:pPr>
            <w:r w:rsidRPr="00B17D99">
              <w:rPr>
                <w:rFonts w:ascii="Times New Roman" w:hAnsi="Times New Roman" w:cs="Times New Roman"/>
                <w:lang w:val="en-US"/>
              </w:rPr>
              <w:t>1 200</w:t>
            </w:r>
          </w:p>
        </w:tc>
        <w:tc>
          <w:tcPr>
            <w:tcW w:w="1424" w:type="dxa"/>
          </w:tcPr>
          <w:p w14:paraId="386D1219" w14:textId="67CD0CEC" w:rsidR="007E5F1E" w:rsidRDefault="005C6488" w:rsidP="005C6488">
            <w:pPr>
              <w:rPr>
                <w:rFonts w:ascii="Times New Roman" w:hAnsi="Times New Roman" w:cs="Times New Roman"/>
                <w:lang w:val="en-US"/>
              </w:rPr>
            </w:pPr>
            <w:r w:rsidRPr="005C6488">
              <w:rPr>
                <w:rFonts w:ascii="Times New Roman" w:hAnsi="Times New Roman" w:cs="Times New Roman"/>
                <w:lang w:val="en-US"/>
              </w:rPr>
              <w:t>1 800</w:t>
            </w:r>
          </w:p>
        </w:tc>
        <w:tc>
          <w:tcPr>
            <w:tcW w:w="1424" w:type="dxa"/>
          </w:tcPr>
          <w:p w14:paraId="4B5C26D1" w14:textId="69ECC80D" w:rsidR="007E5F1E" w:rsidRDefault="00B17D99" w:rsidP="00B17D99">
            <w:pPr>
              <w:rPr>
                <w:rFonts w:ascii="Times New Roman" w:hAnsi="Times New Roman" w:cs="Times New Roman"/>
                <w:lang w:val="en-US"/>
              </w:rPr>
            </w:pPr>
            <w:r w:rsidRPr="00B17D99">
              <w:rPr>
                <w:rFonts w:ascii="Times New Roman" w:hAnsi="Times New Roman" w:cs="Times New Roman"/>
                <w:lang w:val="en-US"/>
              </w:rPr>
              <w:t>2 500</w:t>
            </w:r>
          </w:p>
        </w:tc>
        <w:tc>
          <w:tcPr>
            <w:tcW w:w="1424" w:type="dxa"/>
          </w:tcPr>
          <w:p w14:paraId="294A02AF" w14:textId="7C40DF8F" w:rsidR="007E5F1E" w:rsidRDefault="00562F02" w:rsidP="00764765">
            <w:pPr>
              <w:jc w:val="both"/>
              <w:rPr>
                <w:rFonts w:ascii="Times New Roman" w:hAnsi="Times New Roman" w:cs="Times New Roman"/>
                <w:lang w:val="en-US"/>
              </w:rPr>
            </w:pPr>
            <w:r w:rsidRPr="00562F02">
              <w:rPr>
                <w:rFonts w:ascii="Times New Roman" w:hAnsi="Times New Roman" w:cs="Times New Roman"/>
                <w:lang w:val="en-US"/>
              </w:rPr>
              <w:t>3 000</w:t>
            </w:r>
          </w:p>
        </w:tc>
      </w:tr>
      <w:tr w:rsidR="007E5F1E" w14:paraId="34A10AB5" w14:textId="77777777" w:rsidTr="007E5F1E">
        <w:tc>
          <w:tcPr>
            <w:tcW w:w="2228" w:type="dxa"/>
          </w:tcPr>
          <w:p w14:paraId="4E4694C1" w14:textId="03B67FD7" w:rsidR="007E5F1E" w:rsidRPr="007E5F1E" w:rsidRDefault="00F91CDA" w:rsidP="00764765">
            <w:pPr>
              <w:jc w:val="both"/>
              <w:rPr>
                <w:rFonts w:ascii="Times New Roman" w:hAnsi="Times New Roman" w:cs="Times New Roman"/>
                <w:lang w:val="en-US"/>
              </w:rPr>
            </w:pPr>
            <w:proofErr w:type="spellStart"/>
            <w:r w:rsidRPr="00F91CDA">
              <w:rPr>
                <w:rFonts w:ascii="Times New Roman" w:hAnsi="Times New Roman" w:cs="Times New Roman"/>
                <w:lang w:val="en-US"/>
              </w:rPr>
              <w:t>Капвложения</w:t>
            </w:r>
            <w:proofErr w:type="spellEnd"/>
            <w:r w:rsidRPr="00F91CDA">
              <w:rPr>
                <w:rFonts w:ascii="Times New Roman" w:hAnsi="Times New Roman" w:cs="Times New Roman"/>
                <w:lang w:val="en-US"/>
              </w:rPr>
              <w:t xml:space="preserve"> (</w:t>
            </w:r>
            <w:proofErr w:type="spellStart"/>
            <w:r w:rsidRPr="00F91CDA">
              <w:rPr>
                <w:rFonts w:ascii="Times New Roman" w:hAnsi="Times New Roman" w:cs="Times New Roman"/>
                <w:lang w:val="en-US"/>
              </w:rPr>
              <w:t>CapEx</w:t>
            </w:r>
            <w:proofErr w:type="spellEnd"/>
            <w:r w:rsidRPr="00F91CDA">
              <w:rPr>
                <w:rFonts w:ascii="Times New Roman" w:hAnsi="Times New Roman" w:cs="Times New Roman"/>
                <w:lang w:val="en-US"/>
              </w:rPr>
              <w:t>)</w:t>
            </w:r>
          </w:p>
        </w:tc>
        <w:tc>
          <w:tcPr>
            <w:tcW w:w="1422" w:type="dxa"/>
          </w:tcPr>
          <w:p w14:paraId="04C58490" w14:textId="77C624A6" w:rsidR="007E5F1E" w:rsidRDefault="00C83C86" w:rsidP="00764765">
            <w:pPr>
              <w:jc w:val="both"/>
              <w:rPr>
                <w:rFonts w:ascii="Times New Roman" w:hAnsi="Times New Roman" w:cs="Times New Roman"/>
                <w:lang w:val="en-US"/>
              </w:rPr>
            </w:pPr>
            <w:r w:rsidRPr="00C83C86">
              <w:rPr>
                <w:rFonts w:ascii="Times New Roman" w:hAnsi="Times New Roman" w:cs="Times New Roman"/>
                <w:lang w:val="en-US"/>
              </w:rPr>
              <w:t>3 000</w:t>
            </w:r>
          </w:p>
        </w:tc>
        <w:tc>
          <w:tcPr>
            <w:tcW w:w="1423" w:type="dxa"/>
          </w:tcPr>
          <w:p w14:paraId="287B30A0" w14:textId="54D0F7E0" w:rsidR="007E5F1E" w:rsidRDefault="005C6488" w:rsidP="00764765">
            <w:pPr>
              <w:jc w:val="both"/>
              <w:rPr>
                <w:rFonts w:ascii="Times New Roman" w:hAnsi="Times New Roman" w:cs="Times New Roman"/>
                <w:lang w:val="en-US"/>
              </w:rPr>
            </w:pPr>
            <w:r w:rsidRPr="005C6488">
              <w:rPr>
                <w:rFonts w:ascii="Times New Roman" w:hAnsi="Times New Roman" w:cs="Times New Roman"/>
                <w:lang w:val="en-US"/>
              </w:rPr>
              <w:t>1 500</w:t>
            </w:r>
          </w:p>
        </w:tc>
        <w:tc>
          <w:tcPr>
            <w:tcW w:w="1424" w:type="dxa"/>
          </w:tcPr>
          <w:p w14:paraId="19053954" w14:textId="5398FF57" w:rsidR="007E5F1E" w:rsidRDefault="005C6488" w:rsidP="00764765">
            <w:pPr>
              <w:jc w:val="both"/>
              <w:rPr>
                <w:rFonts w:ascii="Times New Roman" w:hAnsi="Times New Roman" w:cs="Times New Roman"/>
                <w:lang w:val="en-US"/>
              </w:rPr>
            </w:pPr>
            <w:r w:rsidRPr="005C6488">
              <w:rPr>
                <w:rFonts w:ascii="Times New Roman" w:hAnsi="Times New Roman" w:cs="Times New Roman"/>
                <w:lang w:val="en-US"/>
              </w:rPr>
              <w:t>2 000</w:t>
            </w:r>
          </w:p>
        </w:tc>
        <w:tc>
          <w:tcPr>
            <w:tcW w:w="1424" w:type="dxa"/>
          </w:tcPr>
          <w:p w14:paraId="7874FEC3" w14:textId="7DFF3AA0" w:rsidR="007E5F1E" w:rsidRDefault="005C6488" w:rsidP="00764765">
            <w:pPr>
              <w:jc w:val="both"/>
              <w:rPr>
                <w:rFonts w:ascii="Times New Roman" w:hAnsi="Times New Roman" w:cs="Times New Roman"/>
                <w:lang w:val="en-US"/>
              </w:rPr>
            </w:pPr>
            <w:r w:rsidRPr="005C6488">
              <w:rPr>
                <w:rFonts w:ascii="Times New Roman" w:hAnsi="Times New Roman" w:cs="Times New Roman"/>
                <w:lang w:val="en-US"/>
              </w:rPr>
              <w:t>1 500</w:t>
            </w:r>
          </w:p>
        </w:tc>
        <w:tc>
          <w:tcPr>
            <w:tcW w:w="1424" w:type="dxa"/>
          </w:tcPr>
          <w:p w14:paraId="3B5E8855" w14:textId="510BA51B" w:rsidR="007E5F1E" w:rsidRDefault="00562F02" w:rsidP="00562F02">
            <w:pPr>
              <w:rPr>
                <w:rFonts w:ascii="Times New Roman" w:hAnsi="Times New Roman" w:cs="Times New Roman"/>
                <w:lang w:val="en-US"/>
              </w:rPr>
            </w:pPr>
            <w:r w:rsidRPr="00562F02">
              <w:rPr>
                <w:rFonts w:ascii="Times New Roman" w:hAnsi="Times New Roman" w:cs="Times New Roman"/>
                <w:lang w:val="en-US"/>
              </w:rPr>
              <w:t>1 500</w:t>
            </w:r>
          </w:p>
        </w:tc>
      </w:tr>
      <w:tr w:rsidR="007E5F1E" w14:paraId="1791ADF1" w14:textId="77777777" w:rsidTr="007E5F1E">
        <w:tc>
          <w:tcPr>
            <w:tcW w:w="2228" w:type="dxa"/>
          </w:tcPr>
          <w:p w14:paraId="212495D3" w14:textId="4A4C61CB" w:rsidR="007E5F1E" w:rsidRPr="007E5F1E" w:rsidRDefault="00F91CDA" w:rsidP="00764765">
            <w:pPr>
              <w:jc w:val="both"/>
              <w:rPr>
                <w:rFonts w:ascii="Times New Roman" w:hAnsi="Times New Roman" w:cs="Times New Roman"/>
                <w:lang w:val="en-US"/>
              </w:rPr>
            </w:pPr>
            <w:proofErr w:type="spellStart"/>
            <w:r w:rsidRPr="00F91CDA">
              <w:rPr>
                <w:rFonts w:ascii="Times New Roman" w:hAnsi="Times New Roman" w:cs="Times New Roman"/>
                <w:lang w:val="en-US"/>
              </w:rPr>
              <w:t>Изменение</w:t>
            </w:r>
            <w:proofErr w:type="spellEnd"/>
            <w:r w:rsidRPr="00F91CDA">
              <w:rPr>
                <w:rFonts w:ascii="Times New Roman" w:hAnsi="Times New Roman" w:cs="Times New Roman"/>
                <w:lang w:val="en-US"/>
              </w:rPr>
              <w:t xml:space="preserve"> в </w:t>
            </w:r>
            <w:proofErr w:type="spellStart"/>
            <w:r w:rsidRPr="00F91CDA">
              <w:rPr>
                <w:rFonts w:ascii="Times New Roman" w:hAnsi="Times New Roman" w:cs="Times New Roman"/>
                <w:lang w:val="en-US"/>
              </w:rPr>
              <w:t>оборотном</w:t>
            </w:r>
            <w:proofErr w:type="spellEnd"/>
            <w:r w:rsidRPr="00F91CDA">
              <w:rPr>
                <w:rFonts w:ascii="Times New Roman" w:hAnsi="Times New Roman" w:cs="Times New Roman"/>
                <w:lang w:val="en-US"/>
              </w:rPr>
              <w:t xml:space="preserve"> </w:t>
            </w:r>
            <w:proofErr w:type="spellStart"/>
            <w:r w:rsidRPr="00F91CDA">
              <w:rPr>
                <w:rFonts w:ascii="Times New Roman" w:hAnsi="Times New Roman" w:cs="Times New Roman"/>
                <w:lang w:val="en-US"/>
              </w:rPr>
              <w:t>капитале</w:t>
            </w:r>
            <w:proofErr w:type="spellEnd"/>
          </w:p>
        </w:tc>
        <w:tc>
          <w:tcPr>
            <w:tcW w:w="1422" w:type="dxa"/>
          </w:tcPr>
          <w:p w14:paraId="139491DA" w14:textId="1ADA1ECD" w:rsidR="007E5F1E" w:rsidRDefault="00C83C86" w:rsidP="00764765">
            <w:pPr>
              <w:jc w:val="both"/>
              <w:rPr>
                <w:rFonts w:ascii="Times New Roman" w:hAnsi="Times New Roman" w:cs="Times New Roman"/>
                <w:lang w:val="en-US"/>
              </w:rPr>
            </w:pPr>
            <w:r w:rsidRPr="00C83C86">
              <w:rPr>
                <w:rFonts w:ascii="Times New Roman" w:hAnsi="Times New Roman" w:cs="Times New Roman"/>
                <w:lang w:val="en-US"/>
              </w:rPr>
              <w:t>-1 000</w:t>
            </w:r>
          </w:p>
        </w:tc>
        <w:tc>
          <w:tcPr>
            <w:tcW w:w="1423" w:type="dxa"/>
          </w:tcPr>
          <w:p w14:paraId="45AC15A3" w14:textId="3AF56CE7" w:rsidR="007E5F1E" w:rsidRDefault="00C83C86" w:rsidP="00C83C86">
            <w:pPr>
              <w:rPr>
                <w:rFonts w:ascii="Times New Roman" w:hAnsi="Times New Roman" w:cs="Times New Roman"/>
                <w:lang w:val="en-US"/>
              </w:rPr>
            </w:pPr>
            <w:r w:rsidRPr="00C83C86">
              <w:rPr>
                <w:rFonts w:ascii="Times New Roman" w:hAnsi="Times New Roman" w:cs="Times New Roman"/>
                <w:lang w:val="en-US"/>
              </w:rPr>
              <w:t>-2 000</w:t>
            </w:r>
          </w:p>
        </w:tc>
        <w:tc>
          <w:tcPr>
            <w:tcW w:w="1424" w:type="dxa"/>
          </w:tcPr>
          <w:p w14:paraId="75C6E5F4" w14:textId="4735FC15" w:rsidR="007E5F1E" w:rsidRDefault="00A66B21" w:rsidP="00764765">
            <w:pPr>
              <w:jc w:val="both"/>
              <w:rPr>
                <w:rFonts w:ascii="Times New Roman" w:hAnsi="Times New Roman" w:cs="Times New Roman"/>
                <w:lang w:val="en-US"/>
              </w:rPr>
            </w:pPr>
            <w:r w:rsidRPr="00A66B21">
              <w:rPr>
                <w:rFonts w:ascii="Times New Roman" w:hAnsi="Times New Roman" w:cs="Times New Roman"/>
                <w:lang w:val="en-US"/>
              </w:rPr>
              <w:t>-3 000</w:t>
            </w:r>
          </w:p>
        </w:tc>
        <w:tc>
          <w:tcPr>
            <w:tcW w:w="1424" w:type="dxa"/>
          </w:tcPr>
          <w:p w14:paraId="6A70B660" w14:textId="6CBC56FC" w:rsidR="007E5F1E" w:rsidRDefault="00A66B21" w:rsidP="00764765">
            <w:pPr>
              <w:jc w:val="both"/>
              <w:rPr>
                <w:rFonts w:ascii="Times New Roman" w:hAnsi="Times New Roman" w:cs="Times New Roman"/>
                <w:lang w:val="en-US"/>
              </w:rPr>
            </w:pPr>
            <w:r w:rsidRPr="00A66B21">
              <w:rPr>
                <w:rFonts w:ascii="Times New Roman" w:hAnsi="Times New Roman" w:cs="Times New Roman"/>
                <w:lang w:val="en-US"/>
              </w:rPr>
              <w:t>-5 000</w:t>
            </w:r>
          </w:p>
        </w:tc>
        <w:tc>
          <w:tcPr>
            <w:tcW w:w="1424" w:type="dxa"/>
          </w:tcPr>
          <w:p w14:paraId="01118115" w14:textId="17CDDF77" w:rsidR="007E5F1E" w:rsidRDefault="00562F02" w:rsidP="00764765">
            <w:pPr>
              <w:jc w:val="both"/>
              <w:rPr>
                <w:rFonts w:ascii="Times New Roman" w:hAnsi="Times New Roman" w:cs="Times New Roman"/>
                <w:lang w:val="en-US"/>
              </w:rPr>
            </w:pPr>
            <w:r w:rsidRPr="00562F02">
              <w:rPr>
                <w:rFonts w:ascii="Times New Roman" w:hAnsi="Times New Roman" w:cs="Times New Roman"/>
                <w:lang w:val="en-US"/>
              </w:rPr>
              <w:t>-7 000</w:t>
            </w:r>
          </w:p>
        </w:tc>
      </w:tr>
      <w:tr w:rsidR="007E5F1E" w14:paraId="10EA8476" w14:textId="77777777" w:rsidTr="007E5F1E">
        <w:tc>
          <w:tcPr>
            <w:tcW w:w="2228" w:type="dxa"/>
          </w:tcPr>
          <w:p w14:paraId="4ACAA994" w14:textId="0B8B03EE" w:rsidR="007E5F1E" w:rsidRPr="00F91CDA" w:rsidRDefault="00F91CDA" w:rsidP="00764765">
            <w:pPr>
              <w:jc w:val="both"/>
              <w:rPr>
                <w:rFonts w:ascii="Times New Roman" w:hAnsi="Times New Roman" w:cs="Times New Roman"/>
                <w:lang w:val="en-US"/>
              </w:rPr>
            </w:pPr>
            <w:r>
              <w:rPr>
                <w:rFonts w:ascii="Times New Roman" w:hAnsi="Times New Roman" w:cs="Times New Roman"/>
              </w:rPr>
              <w:t xml:space="preserve">Свободный денежный поток </w:t>
            </w:r>
            <w:r>
              <w:rPr>
                <w:rFonts w:ascii="Times New Roman" w:hAnsi="Times New Roman" w:cs="Times New Roman"/>
                <w:lang w:val="en-US"/>
              </w:rPr>
              <w:t>(FCF)</w:t>
            </w:r>
          </w:p>
        </w:tc>
        <w:tc>
          <w:tcPr>
            <w:tcW w:w="1422" w:type="dxa"/>
          </w:tcPr>
          <w:p w14:paraId="5BD86C7E" w14:textId="4A570120" w:rsidR="007E5F1E" w:rsidRDefault="00A66B21" w:rsidP="00A66B21">
            <w:pPr>
              <w:rPr>
                <w:rFonts w:ascii="Times New Roman" w:hAnsi="Times New Roman" w:cs="Times New Roman"/>
                <w:lang w:val="en-US"/>
              </w:rPr>
            </w:pPr>
            <w:r w:rsidRPr="00A66B21">
              <w:rPr>
                <w:rFonts w:ascii="Times New Roman" w:hAnsi="Times New Roman" w:cs="Times New Roman"/>
                <w:lang w:val="en-US"/>
              </w:rPr>
              <w:t>-13 500</w:t>
            </w:r>
          </w:p>
        </w:tc>
        <w:tc>
          <w:tcPr>
            <w:tcW w:w="1423" w:type="dxa"/>
          </w:tcPr>
          <w:p w14:paraId="688DFB57" w14:textId="01330D31" w:rsidR="007E5F1E" w:rsidRDefault="00A66B21" w:rsidP="00764765">
            <w:pPr>
              <w:jc w:val="both"/>
              <w:rPr>
                <w:rFonts w:ascii="Times New Roman" w:hAnsi="Times New Roman" w:cs="Times New Roman"/>
                <w:lang w:val="en-US"/>
              </w:rPr>
            </w:pPr>
            <w:r w:rsidRPr="00A66B21">
              <w:rPr>
                <w:rFonts w:ascii="Times New Roman" w:hAnsi="Times New Roman" w:cs="Times New Roman"/>
                <w:lang w:val="en-US"/>
              </w:rPr>
              <w:t>-6 300</w:t>
            </w:r>
          </w:p>
          <w:p w14:paraId="18C6F824" w14:textId="77777777" w:rsidR="00A66B21" w:rsidRPr="00A66B21" w:rsidRDefault="00A66B21" w:rsidP="00A66B21">
            <w:pPr>
              <w:jc w:val="center"/>
              <w:rPr>
                <w:rFonts w:ascii="Times New Roman" w:hAnsi="Times New Roman" w:cs="Times New Roman"/>
                <w:lang w:val="en-US"/>
              </w:rPr>
            </w:pPr>
          </w:p>
        </w:tc>
        <w:tc>
          <w:tcPr>
            <w:tcW w:w="1424" w:type="dxa"/>
          </w:tcPr>
          <w:p w14:paraId="242A32CE" w14:textId="4C3AFD3F" w:rsidR="007E5F1E" w:rsidRDefault="00A66B21" w:rsidP="00764765">
            <w:pPr>
              <w:jc w:val="both"/>
              <w:rPr>
                <w:rFonts w:ascii="Times New Roman" w:hAnsi="Times New Roman" w:cs="Times New Roman"/>
                <w:lang w:val="en-US"/>
              </w:rPr>
            </w:pPr>
            <w:r w:rsidRPr="00A66B21">
              <w:rPr>
                <w:rFonts w:ascii="Times New Roman" w:hAnsi="Times New Roman" w:cs="Times New Roman"/>
                <w:lang w:val="en-US"/>
              </w:rPr>
              <w:t>18 050</w:t>
            </w:r>
          </w:p>
        </w:tc>
        <w:tc>
          <w:tcPr>
            <w:tcW w:w="1424" w:type="dxa"/>
          </w:tcPr>
          <w:p w14:paraId="01EBC562" w14:textId="2B8930E2" w:rsidR="007E5F1E" w:rsidRDefault="00A66B21" w:rsidP="00764765">
            <w:pPr>
              <w:jc w:val="both"/>
              <w:rPr>
                <w:rFonts w:ascii="Times New Roman" w:hAnsi="Times New Roman" w:cs="Times New Roman"/>
                <w:lang w:val="en-US"/>
              </w:rPr>
            </w:pPr>
            <w:r w:rsidRPr="00A66B21">
              <w:rPr>
                <w:rFonts w:ascii="Times New Roman" w:hAnsi="Times New Roman" w:cs="Times New Roman"/>
                <w:lang w:val="en-US"/>
              </w:rPr>
              <w:t>46 500</w:t>
            </w:r>
          </w:p>
        </w:tc>
        <w:tc>
          <w:tcPr>
            <w:tcW w:w="1424" w:type="dxa"/>
          </w:tcPr>
          <w:p w14:paraId="4CFFEB16" w14:textId="1870EAE5" w:rsidR="007E5F1E" w:rsidRDefault="00562F02" w:rsidP="00562F02">
            <w:pPr>
              <w:rPr>
                <w:rFonts w:ascii="Times New Roman" w:hAnsi="Times New Roman" w:cs="Times New Roman"/>
                <w:lang w:val="en-US"/>
              </w:rPr>
            </w:pPr>
            <w:r w:rsidRPr="00562F02">
              <w:rPr>
                <w:rFonts w:ascii="Times New Roman" w:hAnsi="Times New Roman" w:cs="Times New Roman"/>
                <w:lang w:val="en-US"/>
              </w:rPr>
              <w:t>105 000</w:t>
            </w:r>
          </w:p>
        </w:tc>
      </w:tr>
      <w:tr w:rsidR="007E5F1E" w14:paraId="463EDCAE" w14:textId="77777777" w:rsidTr="007E5F1E">
        <w:tc>
          <w:tcPr>
            <w:tcW w:w="2228" w:type="dxa"/>
          </w:tcPr>
          <w:p w14:paraId="0FE868B4" w14:textId="246E5B6D" w:rsidR="007E5F1E" w:rsidRPr="007E5F1E" w:rsidRDefault="00A35A5E" w:rsidP="00764765">
            <w:pPr>
              <w:jc w:val="both"/>
              <w:rPr>
                <w:rFonts w:ascii="Times New Roman" w:hAnsi="Times New Roman" w:cs="Times New Roman"/>
                <w:lang w:val="en-US"/>
              </w:rPr>
            </w:pPr>
            <w:proofErr w:type="spellStart"/>
            <w:r w:rsidRPr="00A35A5E">
              <w:rPr>
                <w:rFonts w:ascii="Times New Roman" w:hAnsi="Times New Roman" w:cs="Times New Roman"/>
                <w:lang w:val="en-US"/>
              </w:rPr>
              <w:t>Кумулятивный</w:t>
            </w:r>
            <w:proofErr w:type="spellEnd"/>
            <w:r w:rsidRPr="00A35A5E">
              <w:rPr>
                <w:rFonts w:ascii="Times New Roman" w:hAnsi="Times New Roman" w:cs="Times New Roman"/>
                <w:lang w:val="en-US"/>
              </w:rPr>
              <w:t xml:space="preserve"> FCF</w:t>
            </w:r>
          </w:p>
        </w:tc>
        <w:tc>
          <w:tcPr>
            <w:tcW w:w="1422" w:type="dxa"/>
          </w:tcPr>
          <w:p w14:paraId="62057FF4" w14:textId="1783B807" w:rsidR="007E5F1E" w:rsidRDefault="00545925" w:rsidP="00545925">
            <w:pPr>
              <w:rPr>
                <w:rFonts w:ascii="Times New Roman" w:hAnsi="Times New Roman" w:cs="Times New Roman"/>
                <w:lang w:val="en-US"/>
              </w:rPr>
            </w:pPr>
            <w:r w:rsidRPr="00545925">
              <w:rPr>
                <w:rFonts w:ascii="Times New Roman" w:hAnsi="Times New Roman" w:cs="Times New Roman"/>
                <w:lang w:val="en-US"/>
              </w:rPr>
              <w:t>-13 500</w:t>
            </w:r>
          </w:p>
        </w:tc>
        <w:tc>
          <w:tcPr>
            <w:tcW w:w="1423" w:type="dxa"/>
          </w:tcPr>
          <w:p w14:paraId="080AA72F" w14:textId="544E3A75" w:rsidR="007E5F1E" w:rsidRDefault="00545925" w:rsidP="00545925">
            <w:pPr>
              <w:rPr>
                <w:rFonts w:ascii="Times New Roman" w:hAnsi="Times New Roman" w:cs="Times New Roman"/>
                <w:lang w:val="en-US"/>
              </w:rPr>
            </w:pPr>
            <w:r w:rsidRPr="00545925">
              <w:rPr>
                <w:rFonts w:ascii="Times New Roman" w:hAnsi="Times New Roman" w:cs="Times New Roman"/>
                <w:lang w:val="en-US"/>
              </w:rPr>
              <w:t>-19 800</w:t>
            </w:r>
          </w:p>
        </w:tc>
        <w:tc>
          <w:tcPr>
            <w:tcW w:w="1424" w:type="dxa"/>
          </w:tcPr>
          <w:p w14:paraId="1BBC6D00" w14:textId="5BF7CEE7" w:rsidR="007E5F1E" w:rsidRDefault="00545925" w:rsidP="00545925">
            <w:pPr>
              <w:rPr>
                <w:rFonts w:ascii="Times New Roman" w:hAnsi="Times New Roman" w:cs="Times New Roman"/>
                <w:lang w:val="en-US"/>
              </w:rPr>
            </w:pPr>
            <w:r w:rsidRPr="00545925">
              <w:rPr>
                <w:rFonts w:ascii="Times New Roman" w:hAnsi="Times New Roman" w:cs="Times New Roman"/>
                <w:lang w:val="en-US"/>
              </w:rPr>
              <w:t>-1 750</w:t>
            </w:r>
          </w:p>
        </w:tc>
        <w:tc>
          <w:tcPr>
            <w:tcW w:w="1424" w:type="dxa"/>
          </w:tcPr>
          <w:p w14:paraId="26AE51F3" w14:textId="5FFF7053" w:rsidR="007E5F1E" w:rsidRDefault="00545925" w:rsidP="00545925">
            <w:pPr>
              <w:rPr>
                <w:rFonts w:ascii="Times New Roman" w:hAnsi="Times New Roman" w:cs="Times New Roman"/>
                <w:lang w:val="en-US"/>
              </w:rPr>
            </w:pPr>
            <w:r w:rsidRPr="00545925">
              <w:rPr>
                <w:rFonts w:ascii="Times New Roman" w:hAnsi="Times New Roman" w:cs="Times New Roman"/>
                <w:lang w:val="en-US"/>
              </w:rPr>
              <w:t>44 750</w:t>
            </w:r>
          </w:p>
        </w:tc>
        <w:tc>
          <w:tcPr>
            <w:tcW w:w="1424" w:type="dxa"/>
          </w:tcPr>
          <w:p w14:paraId="088A8C8E" w14:textId="5B8D70DB" w:rsidR="007E5F1E" w:rsidRDefault="00545925" w:rsidP="00545925">
            <w:pPr>
              <w:rPr>
                <w:rFonts w:ascii="Times New Roman" w:hAnsi="Times New Roman" w:cs="Times New Roman"/>
                <w:lang w:val="en-US"/>
              </w:rPr>
            </w:pPr>
            <w:r w:rsidRPr="00545925">
              <w:rPr>
                <w:rFonts w:ascii="Times New Roman" w:hAnsi="Times New Roman" w:cs="Times New Roman"/>
                <w:lang w:val="en-US"/>
              </w:rPr>
              <w:t>149 750</w:t>
            </w:r>
          </w:p>
        </w:tc>
      </w:tr>
    </w:tbl>
    <w:p w14:paraId="5E73C2DB" w14:textId="77777777" w:rsidR="00D000A2" w:rsidRDefault="003C1454" w:rsidP="003C1454">
      <w:pPr>
        <w:jc w:val="both"/>
        <w:rPr>
          <w:rFonts w:ascii="Times New Roman" w:hAnsi="Times New Roman" w:cs="Times New Roman"/>
          <w:lang w:val="en-US"/>
        </w:rPr>
      </w:pPr>
      <w:r>
        <w:rPr>
          <w:rFonts w:ascii="Times New Roman" w:hAnsi="Times New Roman" w:cs="Times New Roman"/>
          <w:lang w:val="en-US"/>
        </w:rPr>
        <w:tab/>
      </w:r>
    </w:p>
    <w:p w14:paraId="7DCC8918" w14:textId="0C6A974E" w:rsidR="003C1454" w:rsidRPr="003C1454" w:rsidRDefault="003C1454" w:rsidP="00920138">
      <w:pPr>
        <w:ind w:firstLine="708"/>
        <w:jc w:val="both"/>
        <w:rPr>
          <w:rFonts w:ascii="Times New Roman" w:hAnsi="Times New Roman" w:cs="Times New Roman"/>
        </w:rPr>
      </w:pPr>
      <w:r w:rsidRPr="003C1454">
        <w:rPr>
          <w:rFonts w:ascii="Times New Roman" w:hAnsi="Times New Roman" w:cs="Times New Roman"/>
        </w:rPr>
        <w:t>Ключевые выводы из финансовой модели:</w:t>
      </w:r>
    </w:p>
    <w:p w14:paraId="667DE1B8" w14:textId="4C59814D" w:rsidR="003C1454" w:rsidRPr="003C1454" w:rsidRDefault="003C1454" w:rsidP="003C1454">
      <w:pPr>
        <w:pStyle w:val="a7"/>
        <w:numPr>
          <w:ilvl w:val="0"/>
          <w:numId w:val="5"/>
        </w:numPr>
        <w:ind w:left="0" w:firstLine="709"/>
        <w:jc w:val="both"/>
        <w:rPr>
          <w:rFonts w:ascii="Times New Roman" w:hAnsi="Times New Roman" w:cs="Times New Roman"/>
        </w:rPr>
      </w:pPr>
      <w:r w:rsidRPr="003C1454">
        <w:rPr>
          <w:rFonts w:ascii="Times New Roman" w:hAnsi="Times New Roman" w:cs="Times New Roman"/>
        </w:rPr>
        <w:t>Точка безубыточности (на уровне операционной прибыли)</w:t>
      </w:r>
      <w:proofErr w:type="gramStart"/>
      <w:r w:rsidRPr="003C1454">
        <w:rPr>
          <w:rFonts w:ascii="Times New Roman" w:hAnsi="Times New Roman" w:cs="Times New Roman"/>
        </w:rPr>
        <w:t>: Достигается</w:t>
      </w:r>
      <w:proofErr w:type="gramEnd"/>
      <w:r w:rsidRPr="003C1454">
        <w:rPr>
          <w:rFonts w:ascii="Times New Roman" w:hAnsi="Times New Roman" w:cs="Times New Roman"/>
        </w:rPr>
        <w:t xml:space="preserve"> в течение 3-го года (2028) после начала коммерческой деятельности.</w:t>
      </w:r>
    </w:p>
    <w:p w14:paraId="4154FECA" w14:textId="550B9C1C" w:rsidR="003C1454" w:rsidRPr="003C1454" w:rsidRDefault="003C1454" w:rsidP="003C1454">
      <w:pPr>
        <w:pStyle w:val="a7"/>
        <w:numPr>
          <w:ilvl w:val="0"/>
          <w:numId w:val="5"/>
        </w:numPr>
        <w:ind w:left="0" w:firstLine="709"/>
        <w:jc w:val="both"/>
        <w:rPr>
          <w:rFonts w:ascii="Times New Roman" w:hAnsi="Times New Roman" w:cs="Times New Roman"/>
        </w:rPr>
      </w:pPr>
      <w:r w:rsidRPr="003C1454">
        <w:rPr>
          <w:rFonts w:ascii="Times New Roman" w:hAnsi="Times New Roman" w:cs="Times New Roman"/>
        </w:rPr>
        <w:t>Окупаемость (</w:t>
      </w:r>
      <w:r w:rsidRPr="003C1454">
        <w:rPr>
          <w:rFonts w:ascii="Times New Roman" w:hAnsi="Times New Roman" w:cs="Times New Roman"/>
          <w:lang w:val="en-US"/>
        </w:rPr>
        <w:t>Payback</w:t>
      </w:r>
      <w:r w:rsidRPr="003C1454">
        <w:rPr>
          <w:rFonts w:ascii="Times New Roman" w:hAnsi="Times New Roman" w:cs="Times New Roman"/>
        </w:rPr>
        <w:t xml:space="preserve"> </w:t>
      </w:r>
      <w:r w:rsidRPr="003C1454">
        <w:rPr>
          <w:rFonts w:ascii="Times New Roman" w:hAnsi="Times New Roman" w:cs="Times New Roman"/>
          <w:lang w:val="en-US"/>
        </w:rPr>
        <w:t>Period</w:t>
      </w:r>
      <w:r w:rsidRPr="003C1454">
        <w:rPr>
          <w:rFonts w:ascii="Times New Roman" w:hAnsi="Times New Roman" w:cs="Times New Roman"/>
        </w:rPr>
        <w:t>): Первоначальные инвестиции окупаются в середине 4-го года (2029), что подтверждается переходом кумулятивного денежного потока в положительную зону.</w:t>
      </w:r>
    </w:p>
    <w:p w14:paraId="6AA70F64" w14:textId="488F9240" w:rsidR="003C1454" w:rsidRPr="003C1454" w:rsidRDefault="003C1454" w:rsidP="003C1454">
      <w:pPr>
        <w:pStyle w:val="a7"/>
        <w:numPr>
          <w:ilvl w:val="0"/>
          <w:numId w:val="5"/>
        </w:numPr>
        <w:ind w:left="0" w:firstLine="709"/>
        <w:jc w:val="both"/>
        <w:rPr>
          <w:rFonts w:ascii="Times New Roman" w:hAnsi="Times New Roman" w:cs="Times New Roman"/>
        </w:rPr>
      </w:pPr>
      <w:r w:rsidRPr="003C1454">
        <w:rPr>
          <w:rFonts w:ascii="Times New Roman" w:hAnsi="Times New Roman" w:cs="Times New Roman"/>
        </w:rPr>
        <w:t>Драйверы роста: Основной рост выручки обеспечивается транзакционной комиссией, доля которой увеличивается с 52% в Год 1 до 88% в Год 5, что свидетельствует об успешном масштабировании использования сервиса.</w:t>
      </w:r>
    </w:p>
    <w:p w14:paraId="2C5D3578" w14:textId="26065276" w:rsidR="00764765" w:rsidRPr="003C1454" w:rsidRDefault="003C1454" w:rsidP="003C1454">
      <w:pPr>
        <w:pStyle w:val="a7"/>
        <w:numPr>
          <w:ilvl w:val="0"/>
          <w:numId w:val="5"/>
        </w:numPr>
        <w:ind w:left="0" w:firstLine="709"/>
        <w:jc w:val="both"/>
        <w:rPr>
          <w:rFonts w:ascii="Times New Roman" w:hAnsi="Times New Roman" w:cs="Times New Roman"/>
        </w:rPr>
      </w:pPr>
      <w:r w:rsidRPr="003C1454">
        <w:rPr>
          <w:rFonts w:ascii="Times New Roman" w:hAnsi="Times New Roman" w:cs="Times New Roman"/>
        </w:rPr>
        <w:t>Эффект масштаба: По мере роста выручки доля операционных расходов снижается с 360% в Год 1 до 41% в Год 5, что демонстрирует улучшение операционной эффективности.</w:t>
      </w:r>
    </w:p>
    <w:p w14:paraId="05C44DCD" w14:textId="7557F89B" w:rsidR="008A4123" w:rsidRPr="0043236D" w:rsidRDefault="008A4123" w:rsidP="00920138">
      <w:pPr>
        <w:pStyle w:val="2"/>
      </w:pPr>
      <w:bookmarkStart w:id="43" w:name="_Toc219067138"/>
      <w:r w:rsidRPr="008A4123">
        <w:t>3.3. Формирование денежных потоков в Excel</w:t>
      </w:r>
      <w:bookmarkEnd w:id="43"/>
      <w:r w:rsidR="00E92A9D">
        <w:tab/>
      </w:r>
    </w:p>
    <w:p w14:paraId="74C17551" w14:textId="3236BEFA" w:rsidR="00E92A9D" w:rsidRPr="00E92A9D" w:rsidRDefault="00E92A9D" w:rsidP="00E92A9D">
      <w:pPr>
        <w:tabs>
          <w:tab w:val="left" w:pos="5970"/>
        </w:tabs>
        <w:ind w:firstLine="851"/>
        <w:jc w:val="both"/>
        <w:rPr>
          <w:rFonts w:ascii="Times New Roman" w:hAnsi="Times New Roman" w:cs="Times New Roman"/>
        </w:rPr>
      </w:pPr>
      <w:r w:rsidRPr="00E92A9D">
        <w:rPr>
          <w:rFonts w:ascii="Times New Roman" w:hAnsi="Times New Roman" w:cs="Times New Roman"/>
        </w:rPr>
        <w:t xml:space="preserve">На основе утвержденных предпосылок и структуры финансовой модели в </w:t>
      </w:r>
      <w:r w:rsidRPr="00E92A9D">
        <w:rPr>
          <w:rFonts w:ascii="Times New Roman" w:hAnsi="Times New Roman" w:cs="Times New Roman"/>
          <w:lang w:val="en-US"/>
        </w:rPr>
        <w:t>Excel</w:t>
      </w:r>
      <w:r w:rsidRPr="00E92A9D">
        <w:rPr>
          <w:rFonts w:ascii="Times New Roman" w:hAnsi="Times New Roman" w:cs="Times New Roman"/>
        </w:rPr>
        <w:t xml:space="preserve"> сформированы детализированные денежные потоки проекта. Модель построена по стандартной схеме, включающей операционную, инвестиционную и финансовую деятельность, что позволяет комплексно оценить ликвидность и финансовую устойчивость проекта на всем горизонте планирования.</w:t>
      </w:r>
    </w:p>
    <w:p w14:paraId="56E95FC7" w14:textId="457389F7" w:rsidR="008A4123" w:rsidRPr="0043236D" w:rsidRDefault="008A4123" w:rsidP="00920138">
      <w:pPr>
        <w:pStyle w:val="3"/>
      </w:pPr>
      <w:bookmarkStart w:id="44" w:name="_Toc219067139"/>
      <w:r w:rsidRPr="008A4123">
        <w:t>3.3.1 Расчет показателей экономической эффективности проекта</w:t>
      </w:r>
      <w:bookmarkEnd w:id="44"/>
    </w:p>
    <w:p w14:paraId="096F7288" w14:textId="2FBB0DF6" w:rsidR="00E92A9D" w:rsidRDefault="00E92A9D" w:rsidP="008A4123">
      <w:pPr>
        <w:ind w:firstLine="851"/>
        <w:jc w:val="both"/>
        <w:rPr>
          <w:rFonts w:ascii="Times New Roman" w:hAnsi="Times New Roman" w:cs="Times New Roman"/>
        </w:rPr>
      </w:pPr>
      <w:r w:rsidRPr="00E92A9D">
        <w:rPr>
          <w:rFonts w:ascii="Times New Roman" w:hAnsi="Times New Roman" w:cs="Times New Roman"/>
        </w:rPr>
        <w:lastRenderedPageBreak/>
        <w:t>На базе спрогнозированных свободных денежных потоков (</w:t>
      </w:r>
      <w:r w:rsidRPr="00E92A9D">
        <w:rPr>
          <w:rFonts w:ascii="Times New Roman" w:hAnsi="Times New Roman" w:cs="Times New Roman"/>
          <w:lang w:val="en-US"/>
        </w:rPr>
        <w:t>FCF</w:t>
      </w:r>
      <w:r w:rsidRPr="00E92A9D">
        <w:rPr>
          <w:rFonts w:ascii="Times New Roman" w:hAnsi="Times New Roman" w:cs="Times New Roman"/>
        </w:rPr>
        <w:t>) рассчитаны ключевые интегральные показатели эффективности, которые подтверждают инвестиционную привлекательность проекта.</w:t>
      </w:r>
    </w:p>
    <w:p w14:paraId="72969152" w14:textId="0DD68599" w:rsidR="00F10A89" w:rsidRPr="0043236D" w:rsidRDefault="00F10A89" w:rsidP="00F10A89">
      <w:pPr>
        <w:jc w:val="both"/>
        <w:rPr>
          <w:rFonts w:ascii="Times New Roman" w:hAnsi="Times New Roman" w:cs="Times New Roman"/>
        </w:rPr>
      </w:pPr>
      <w:r>
        <w:rPr>
          <w:rFonts w:ascii="Times New Roman" w:hAnsi="Times New Roman" w:cs="Times New Roman"/>
        </w:rPr>
        <w:t>Таблица 4. П</w:t>
      </w:r>
      <w:r w:rsidRPr="00F10A89">
        <w:rPr>
          <w:rFonts w:ascii="Times New Roman" w:hAnsi="Times New Roman" w:cs="Times New Roman"/>
        </w:rPr>
        <w:t>оказателей экономической эффективности</w:t>
      </w:r>
    </w:p>
    <w:tbl>
      <w:tblPr>
        <w:tblStyle w:val="ac"/>
        <w:tblW w:w="0" w:type="auto"/>
        <w:tblLook w:val="04A0" w:firstRow="1" w:lastRow="0" w:firstColumn="1" w:lastColumn="0" w:noHBand="0" w:noVBand="1"/>
      </w:tblPr>
      <w:tblGrid>
        <w:gridCol w:w="3115"/>
        <w:gridCol w:w="3115"/>
        <w:gridCol w:w="3115"/>
      </w:tblGrid>
      <w:tr w:rsidR="003C6D9C" w14:paraId="1CAD3FA4" w14:textId="77777777" w:rsidTr="003C6D9C">
        <w:tc>
          <w:tcPr>
            <w:tcW w:w="3115" w:type="dxa"/>
          </w:tcPr>
          <w:p w14:paraId="4517DD54" w14:textId="0401FFD6" w:rsidR="003C6D9C" w:rsidRDefault="003C6D9C" w:rsidP="003C6D9C">
            <w:pPr>
              <w:jc w:val="both"/>
              <w:rPr>
                <w:rFonts w:ascii="Times New Roman" w:hAnsi="Times New Roman" w:cs="Times New Roman"/>
                <w:lang w:val="en-US"/>
              </w:rPr>
            </w:pPr>
            <w:proofErr w:type="spellStart"/>
            <w:r w:rsidRPr="003C6D9C">
              <w:rPr>
                <w:rFonts w:ascii="Times New Roman" w:hAnsi="Times New Roman" w:cs="Times New Roman"/>
                <w:lang w:val="en-US"/>
              </w:rPr>
              <w:t>Показатель</w:t>
            </w:r>
            <w:proofErr w:type="spellEnd"/>
          </w:p>
        </w:tc>
        <w:tc>
          <w:tcPr>
            <w:tcW w:w="3115" w:type="dxa"/>
          </w:tcPr>
          <w:p w14:paraId="3F92C20C" w14:textId="66BF0859" w:rsidR="003C6D9C" w:rsidRDefault="00004E28" w:rsidP="008A4123">
            <w:pPr>
              <w:jc w:val="both"/>
              <w:rPr>
                <w:rFonts w:ascii="Times New Roman" w:hAnsi="Times New Roman" w:cs="Times New Roman"/>
                <w:lang w:val="en-US"/>
              </w:rPr>
            </w:pPr>
            <w:proofErr w:type="spellStart"/>
            <w:r w:rsidRPr="00004E28">
              <w:rPr>
                <w:rFonts w:ascii="Times New Roman" w:hAnsi="Times New Roman" w:cs="Times New Roman"/>
                <w:lang w:val="en-US"/>
              </w:rPr>
              <w:t>Значение</w:t>
            </w:r>
            <w:proofErr w:type="spellEnd"/>
          </w:p>
        </w:tc>
        <w:tc>
          <w:tcPr>
            <w:tcW w:w="3115" w:type="dxa"/>
          </w:tcPr>
          <w:p w14:paraId="7C2B1ABA" w14:textId="5E3FA7EA" w:rsidR="003C6D9C" w:rsidRDefault="00004E28" w:rsidP="00004E28">
            <w:pPr>
              <w:jc w:val="both"/>
              <w:rPr>
                <w:rFonts w:ascii="Times New Roman" w:hAnsi="Times New Roman" w:cs="Times New Roman"/>
                <w:lang w:val="en-US"/>
              </w:rPr>
            </w:pPr>
            <w:proofErr w:type="spellStart"/>
            <w:r w:rsidRPr="00004E28">
              <w:rPr>
                <w:rFonts w:ascii="Times New Roman" w:hAnsi="Times New Roman" w:cs="Times New Roman"/>
                <w:lang w:val="en-US"/>
              </w:rPr>
              <w:t>Интерпретация</w:t>
            </w:r>
            <w:proofErr w:type="spellEnd"/>
          </w:p>
        </w:tc>
      </w:tr>
      <w:tr w:rsidR="003C6D9C" w14:paraId="30BB7454" w14:textId="77777777" w:rsidTr="003C6D9C">
        <w:tc>
          <w:tcPr>
            <w:tcW w:w="3115" w:type="dxa"/>
          </w:tcPr>
          <w:p w14:paraId="3D6F49F9" w14:textId="4837E28C" w:rsidR="003C6D9C" w:rsidRDefault="00EC6C55" w:rsidP="008A4123">
            <w:pPr>
              <w:jc w:val="both"/>
              <w:rPr>
                <w:rFonts w:ascii="Times New Roman" w:hAnsi="Times New Roman" w:cs="Times New Roman"/>
                <w:lang w:val="en-US"/>
              </w:rPr>
            </w:pPr>
            <w:proofErr w:type="spellStart"/>
            <w:r w:rsidRPr="00EC6C55">
              <w:rPr>
                <w:rFonts w:ascii="Times New Roman" w:hAnsi="Times New Roman" w:cs="Times New Roman"/>
                <w:lang w:val="en-US"/>
              </w:rPr>
              <w:t>Чистая</w:t>
            </w:r>
            <w:proofErr w:type="spellEnd"/>
            <w:r w:rsidRPr="00EC6C55">
              <w:rPr>
                <w:rFonts w:ascii="Times New Roman" w:hAnsi="Times New Roman" w:cs="Times New Roman"/>
                <w:lang w:val="en-US"/>
              </w:rPr>
              <w:t xml:space="preserve"> </w:t>
            </w:r>
            <w:proofErr w:type="spellStart"/>
            <w:r w:rsidRPr="00EC6C55">
              <w:rPr>
                <w:rFonts w:ascii="Times New Roman" w:hAnsi="Times New Roman" w:cs="Times New Roman"/>
                <w:lang w:val="en-US"/>
              </w:rPr>
              <w:t>приведенная</w:t>
            </w:r>
            <w:proofErr w:type="spellEnd"/>
            <w:r w:rsidRPr="00EC6C55">
              <w:rPr>
                <w:rFonts w:ascii="Times New Roman" w:hAnsi="Times New Roman" w:cs="Times New Roman"/>
                <w:lang w:val="en-US"/>
              </w:rPr>
              <w:t xml:space="preserve"> </w:t>
            </w:r>
            <w:proofErr w:type="spellStart"/>
            <w:r w:rsidRPr="00EC6C55">
              <w:rPr>
                <w:rFonts w:ascii="Times New Roman" w:hAnsi="Times New Roman" w:cs="Times New Roman"/>
                <w:lang w:val="en-US"/>
              </w:rPr>
              <w:t>стоимость</w:t>
            </w:r>
            <w:proofErr w:type="spellEnd"/>
            <w:r w:rsidRPr="00EC6C55">
              <w:rPr>
                <w:rFonts w:ascii="Times New Roman" w:hAnsi="Times New Roman" w:cs="Times New Roman"/>
                <w:lang w:val="en-US"/>
              </w:rPr>
              <w:t xml:space="preserve"> (NPV)</w:t>
            </w:r>
          </w:p>
        </w:tc>
        <w:tc>
          <w:tcPr>
            <w:tcW w:w="3115" w:type="dxa"/>
          </w:tcPr>
          <w:p w14:paraId="7175B5AA" w14:textId="3821E0D6" w:rsidR="003C6D9C" w:rsidRDefault="002503EA" w:rsidP="008A4123">
            <w:pPr>
              <w:jc w:val="both"/>
              <w:rPr>
                <w:rFonts w:ascii="Times New Roman" w:hAnsi="Times New Roman" w:cs="Times New Roman"/>
                <w:lang w:val="en-US"/>
              </w:rPr>
            </w:pPr>
            <w:r w:rsidRPr="002503EA">
              <w:rPr>
                <w:rFonts w:ascii="Times New Roman" w:hAnsi="Times New Roman" w:cs="Times New Roman"/>
                <w:lang w:val="en-US"/>
              </w:rPr>
              <w:t xml:space="preserve">~ 42 750 </w:t>
            </w:r>
            <w:proofErr w:type="spellStart"/>
            <w:r w:rsidRPr="002503EA">
              <w:rPr>
                <w:rFonts w:ascii="Times New Roman" w:hAnsi="Times New Roman" w:cs="Times New Roman"/>
                <w:lang w:val="en-US"/>
              </w:rPr>
              <w:t>тыс</w:t>
            </w:r>
            <w:proofErr w:type="spellEnd"/>
            <w:r w:rsidRPr="002503EA">
              <w:rPr>
                <w:rFonts w:ascii="Times New Roman" w:hAnsi="Times New Roman" w:cs="Times New Roman"/>
                <w:lang w:val="en-US"/>
              </w:rPr>
              <w:t xml:space="preserve">. </w:t>
            </w:r>
            <w:proofErr w:type="spellStart"/>
            <w:r w:rsidRPr="002503EA">
              <w:rPr>
                <w:rFonts w:ascii="Times New Roman" w:hAnsi="Times New Roman" w:cs="Times New Roman"/>
                <w:lang w:val="en-US"/>
              </w:rPr>
              <w:t>руб</w:t>
            </w:r>
            <w:proofErr w:type="spellEnd"/>
            <w:r w:rsidRPr="002503EA">
              <w:rPr>
                <w:rFonts w:ascii="Times New Roman" w:hAnsi="Times New Roman" w:cs="Times New Roman"/>
                <w:lang w:val="en-US"/>
              </w:rPr>
              <w:t>.</w:t>
            </w:r>
          </w:p>
        </w:tc>
        <w:tc>
          <w:tcPr>
            <w:tcW w:w="3115" w:type="dxa"/>
          </w:tcPr>
          <w:p w14:paraId="4BC71D4A" w14:textId="705F5E24" w:rsidR="003C6D9C" w:rsidRDefault="005C4CE9" w:rsidP="008A4123">
            <w:pPr>
              <w:jc w:val="both"/>
              <w:rPr>
                <w:rFonts w:ascii="Times New Roman" w:hAnsi="Times New Roman" w:cs="Times New Roman"/>
                <w:lang w:val="en-US"/>
              </w:rPr>
            </w:pPr>
            <w:r w:rsidRPr="005C4CE9">
              <w:rPr>
                <w:rFonts w:ascii="Times New Roman" w:hAnsi="Times New Roman" w:cs="Times New Roman"/>
              </w:rPr>
              <w:t xml:space="preserve">Положительное значение доказывает, что проект создает стоимость, превышающую требуемую доходность инвестора с учетом всех рисков. </w:t>
            </w:r>
            <w:proofErr w:type="spellStart"/>
            <w:r w:rsidRPr="005C4CE9">
              <w:rPr>
                <w:rFonts w:ascii="Times New Roman" w:hAnsi="Times New Roman" w:cs="Times New Roman"/>
                <w:lang w:val="en-US"/>
              </w:rPr>
              <w:t>Проект</w:t>
            </w:r>
            <w:proofErr w:type="spellEnd"/>
            <w:r w:rsidRPr="005C4CE9">
              <w:rPr>
                <w:rFonts w:ascii="Times New Roman" w:hAnsi="Times New Roman" w:cs="Times New Roman"/>
                <w:lang w:val="en-US"/>
              </w:rPr>
              <w:t xml:space="preserve"> </w:t>
            </w:r>
            <w:proofErr w:type="spellStart"/>
            <w:r w:rsidRPr="005C4CE9">
              <w:rPr>
                <w:rFonts w:ascii="Times New Roman" w:hAnsi="Times New Roman" w:cs="Times New Roman"/>
                <w:lang w:val="en-US"/>
              </w:rPr>
              <w:t>является</w:t>
            </w:r>
            <w:proofErr w:type="spellEnd"/>
            <w:r w:rsidRPr="005C4CE9">
              <w:rPr>
                <w:rFonts w:ascii="Times New Roman" w:hAnsi="Times New Roman" w:cs="Times New Roman"/>
                <w:lang w:val="en-US"/>
              </w:rPr>
              <w:t xml:space="preserve"> </w:t>
            </w:r>
            <w:proofErr w:type="spellStart"/>
            <w:r w:rsidRPr="005C4CE9">
              <w:rPr>
                <w:rFonts w:ascii="Times New Roman" w:hAnsi="Times New Roman" w:cs="Times New Roman"/>
                <w:lang w:val="en-US"/>
              </w:rPr>
              <w:t>экономически</w:t>
            </w:r>
            <w:proofErr w:type="spellEnd"/>
            <w:r w:rsidRPr="005C4CE9">
              <w:rPr>
                <w:rFonts w:ascii="Times New Roman" w:hAnsi="Times New Roman" w:cs="Times New Roman"/>
                <w:lang w:val="en-US"/>
              </w:rPr>
              <w:t xml:space="preserve"> </w:t>
            </w:r>
            <w:proofErr w:type="spellStart"/>
            <w:r w:rsidRPr="005C4CE9">
              <w:rPr>
                <w:rFonts w:ascii="Times New Roman" w:hAnsi="Times New Roman" w:cs="Times New Roman"/>
                <w:lang w:val="en-US"/>
              </w:rPr>
              <w:t>целесообразным</w:t>
            </w:r>
            <w:proofErr w:type="spellEnd"/>
            <w:r w:rsidRPr="005C4CE9">
              <w:rPr>
                <w:rFonts w:ascii="Times New Roman" w:hAnsi="Times New Roman" w:cs="Times New Roman"/>
                <w:lang w:val="en-US"/>
              </w:rPr>
              <w:t>.</w:t>
            </w:r>
          </w:p>
        </w:tc>
      </w:tr>
      <w:tr w:rsidR="003C6D9C" w:rsidRPr="005C4CE9" w14:paraId="65BF8B2A" w14:textId="77777777" w:rsidTr="003C6D9C">
        <w:tc>
          <w:tcPr>
            <w:tcW w:w="3115" w:type="dxa"/>
          </w:tcPr>
          <w:p w14:paraId="226A8931" w14:textId="4E829B48" w:rsidR="003C6D9C" w:rsidRDefault="00EC6C55" w:rsidP="008A4123">
            <w:pPr>
              <w:jc w:val="both"/>
              <w:rPr>
                <w:rFonts w:ascii="Times New Roman" w:hAnsi="Times New Roman" w:cs="Times New Roman"/>
                <w:lang w:val="en-US"/>
              </w:rPr>
            </w:pPr>
            <w:proofErr w:type="spellStart"/>
            <w:r w:rsidRPr="00EC6C55">
              <w:rPr>
                <w:rFonts w:ascii="Times New Roman" w:hAnsi="Times New Roman" w:cs="Times New Roman"/>
                <w:lang w:val="en-US"/>
              </w:rPr>
              <w:t>Внутренняя</w:t>
            </w:r>
            <w:proofErr w:type="spellEnd"/>
            <w:r w:rsidRPr="00EC6C55">
              <w:rPr>
                <w:rFonts w:ascii="Times New Roman" w:hAnsi="Times New Roman" w:cs="Times New Roman"/>
                <w:lang w:val="en-US"/>
              </w:rPr>
              <w:t xml:space="preserve"> </w:t>
            </w:r>
            <w:proofErr w:type="spellStart"/>
            <w:r w:rsidRPr="00EC6C55">
              <w:rPr>
                <w:rFonts w:ascii="Times New Roman" w:hAnsi="Times New Roman" w:cs="Times New Roman"/>
                <w:lang w:val="en-US"/>
              </w:rPr>
              <w:t>норма</w:t>
            </w:r>
            <w:proofErr w:type="spellEnd"/>
            <w:r w:rsidRPr="00EC6C55">
              <w:rPr>
                <w:rFonts w:ascii="Times New Roman" w:hAnsi="Times New Roman" w:cs="Times New Roman"/>
                <w:lang w:val="en-US"/>
              </w:rPr>
              <w:t xml:space="preserve"> </w:t>
            </w:r>
            <w:proofErr w:type="spellStart"/>
            <w:r w:rsidRPr="00EC6C55">
              <w:rPr>
                <w:rFonts w:ascii="Times New Roman" w:hAnsi="Times New Roman" w:cs="Times New Roman"/>
                <w:lang w:val="en-US"/>
              </w:rPr>
              <w:t>доходности</w:t>
            </w:r>
            <w:proofErr w:type="spellEnd"/>
            <w:r w:rsidRPr="00EC6C55">
              <w:rPr>
                <w:rFonts w:ascii="Times New Roman" w:hAnsi="Times New Roman" w:cs="Times New Roman"/>
                <w:lang w:val="en-US"/>
              </w:rPr>
              <w:t xml:space="preserve"> (IRR)</w:t>
            </w:r>
          </w:p>
        </w:tc>
        <w:tc>
          <w:tcPr>
            <w:tcW w:w="3115" w:type="dxa"/>
          </w:tcPr>
          <w:p w14:paraId="6C1DEBFF" w14:textId="10CDF5CE" w:rsidR="003C6D9C" w:rsidRDefault="002503EA" w:rsidP="008A4123">
            <w:pPr>
              <w:jc w:val="both"/>
              <w:rPr>
                <w:rFonts w:ascii="Times New Roman" w:hAnsi="Times New Roman" w:cs="Times New Roman"/>
                <w:lang w:val="en-US"/>
              </w:rPr>
            </w:pPr>
            <w:r w:rsidRPr="002503EA">
              <w:rPr>
                <w:rFonts w:ascii="Times New Roman" w:hAnsi="Times New Roman" w:cs="Times New Roman"/>
                <w:lang w:val="en-US"/>
              </w:rPr>
              <w:t>~ 62%</w:t>
            </w:r>
          </w:p>
        </w:tc>
        <w:tc>
          <w:tcPr>
            <w:tcW w:w="3115" w:type="dxa"/>
          </w:tcPr>
          <w:p w14:paraId="52F3959D" w14:textId="048ABFE6" w:rsidR="003C6D9C" w:rsidRPr="005C4CE9" w:rsidRDefault="005C4CE9" w:rsidP="005C4CE9">
            <w:pPr>
              <w:rPr>
                <w:rFonts w:ascii="Times New Roman" w:hAnsi="Times New Roman" w:cs="Times New Roman"/>
              </w:rPr>
            </w:pPr>
            <w:r w:rsidRPr="005C4CE9">
              <w:rPr>
                <w:rFonts w:ascii="Times New Roman" w:hAnsi="Times New Roman" w:cs="Times New Roman"/>
                <w:lang w:val="en-US"/>
              </w:rPr>
              <w:t>IRR</w:t>
            </w:r>
            <w:r w:rsidRPr="005C4CE9">
              <w:rPr>
                <w:rFonts w:ascii="Times New Roman" w:hAnsi="Times New Roman" w:cs="Times New Roman"/>
              </w:rPr>
              <w:t xml:space="preserve"> (62%) значительно превышает ставку дисконтирования (29%). Это свидетельствует о высокой потенциальной доходности проекта и наличии "запаса прочности" по рискам.</w:t>
            </w:r>
          </w:p>
        </w:tc>
      </w:tr>
      <w:tr w:rsidR="003C6D9C" w14:paraId="20D6D6B7" w14:textId="77777777" w:rsidTr="003C6D9C">
        <w:tc>
          <w:tcPr>
            <w:tcW w:w="3115" w:type="dxa"/>
          </w:tcPr>
          <w:p w14:paraId="004AB004" w14:textId="42CEFAC0" w:rsidR="003C6D9C" w:rsidRDefault="00EC6C55" w:rsidP="008A4123">
            <w:pPr>
              <w:jc w:val="both"/>
              <w:rPr>
                <w:rFonts w:ascii="Times New Roman" w:hAnsi="Times New Roman" w:cs="Times New Roman"/>
                <w:lang w:val="en-US"/>
              </w:rPr>
            </w:pPr>
            <w:proofErr w:type="spellStart"/>
            <w:r w:rsidRPr="00EC6C55">
              <w:rPr>
                <w:rFonts w:ascii="Times New Roman" w:hAnsi="Times New Roman" w:cs="Times New Roman"/>
                <w:lang w:val="en-US"/>
              </w:rPr>
              <w:t>Индекс</w:t>
            </w:r>
            <w:proofErr w:type="spellEnd"/>
            <w:r w:rsidRPr="00EC6C55">
              <w:rPr>
                <w:rFonts w:ascii="Times New Roman" w:hAnsi="Times New Roman" w:cs="Times New Roman"/>
                <w:lang w:val="en-US"/>
              </w:rPr>
              <w:t xml:space="preserve"> </w:t>
            </w:r>
            <w:proofErr w:type="spellStart"/>
            <w:r w:rsidRPr="00EC6C55">
              <w:rPr>
                <w:rFonts w:ascii="Times New Roman" w:hAnsi="Times New Roman" w:cs="Times New Roman"/>
                <w:lang w:val="en-US"/>
              </w:rPr>
              <w:t>рентабельности</w:t>
            </w:r>
            <w:proofErr w:type="spellEnd"/>
            <w:r w:rsidRPr="00EC6C55">
              <w:rPr>
                <w:rFonts w:ascii="Times New Roman" w:hAnsi="Times New Roman" w:cs="Times New Roman"/>
                <w:lang w:val="en-US"/>
              </w:rPr>
              <w:t xml:space="preserve"> (PI)</w:t>
            </w:r>
          </w:p>
        </w:tc>
        <w:tc>
          <w:tcPr>
            <w:tcW w:w="3115" w:type="dxa"/>
          </w:tcPr>
          <w:p w14:paraId="4C4F3031" w14:textId="6ACAE62A" w:rsidR="003C6D9C" w:rsidRDefault="002503EA" w:rsidP="008A4123">
            <w:pPr>
              <w:jc w:val="both"/>
              <w:rPr>
                <w:rFonts w:ascii="Times New Roman" w:hAnsi="Times New Roman" w:cs="Times New Roman"/>
                <w:lang w:val="en-US"/>
              </w:rPr>
            </w:pPr>
            <w:r w:rsidRPr="002503EA">
              <w:rPr>
                <w:rFonts w:ascii="Times New Roman" w:hAnsi="Times New Roman" w:cs="Times New Roman"/>
                <w:lang w:val="en-US"/>
              </w:rPr>
              <w:t>~ 3,5</w:t>
            </w:r>
          </w:p>
        </w:tc>
        <w:tc>
          <w:tcPr>
            <w:tcW w:w="3115" w:type="dxa"/>
          </w:tcPr>
          <w:p w14:paraId="14F89E1F" w14:textId="15F7523A" w:rsidR="003C6D9C" w:rsidRDefault="005C4CE9" w:rsidP="005C4CE9">
            <w:pPr>
              <w:tabs>
                <w:tab w:val="left" w:pos="983"/>
              </w:tabs>
              <w:jc w:val="both"/>
              <w:rPr>
                <w:rFonts w:ascii="Times New Roman" w:hAnsi="Times New Roman" w:cs="Times New Roman"/>
                <w:lang w:val="en-US"/>
              </w:rPr>
            </w:pPr>
            <w:r w:rsidRPr="005C4CE9">
              <w:rPr>
                <w:rFonts w:ascii="Times New Roman" w:hAnsi="Times New Roman" w:cs="Times New Roman"/>
                <w:lang w:val="en-US"/>
              </w:rPr>
              <w:t>PI</w:t>
            </w:r>
            <w:r w:rsidRPr="005C4CE9">
              <w:rPr>
                <w:rFonts w:ascii="Times New Roman" w:hAnsi="Times New Roman" w:cs="Times New Roman"/>
              </w:rPr>
              <w:t xml:space="preserve"> &gt; 1. Каждый вложенный в проект рубль генерирует 3,5 рубля приведенной стоимости. </w:t>
            </w:r>
            <w:proofErr w:type="spellStart"/>
            <w:r w:rsidRPr="005C4CE9">
              <w:rPr>
                <w:rFonts w:ascii="Times New Roman" w:hAnsi="Times New Roman" w:cs="Times New Roman"/>
                <w:lang w:val="en-US"/>
              </w:rPr>
              <w:t>Инвестиции</w:t>
            </w:r>
            <w:proofErr w:type="spellEnd"/>
            <w:r w:rsidRPr="005C4CE9">
              <w:rPr>
                <w:rFonts w:ascii="Times New Roman" w:hAnsi="Times New Roman" w:cs="Times New Roman"/>
                <w:lang w:val="en-US"/>
              </w:rPr>
              <w:t xml:space="preserve"> </w:t>
            </w:r>
            <w:proofErr w:type="spellStart"/>
            <w:r w:rsidRPr="005C4CE9">
              <w:rPr>
                <w:rFonts w:ascii="Times New Roman" w:hAnsi="Times New Roman" w:cs="Times New Roman"/>
                <w:lang w:val="en-US"/>
              </w:rPr>
              <w:t>высокоэффективны</w:t>
            </w:r>
            <w:proofErr w:type="spellEnd"/>
          </w:p>
        </w:tc>
      </w:tr>
      <w:tr w:rsidR="003C6D9C" w14:paraId="0D9427F4" w14:textId="77777777" w:rsidTr="003C6D9C">
        <w:tc>
          <w:tcPr>
            <w:tcW w:w="3115" w:type="dxa"/>
          </w:tcPr>
          <w:p w14:paraId="6CF800F2" w14:textId="42751599" w:rsidR="003C6D9C" w:rsidRDefault="00EC6C55" w:rsidP="008A4123">
            <w:pPr>
              <w:jc w:val="both"/>
              <w:rPr>
                <w:rFonts w:ascii="Times New Roman" w:hAnsi="Times New Roman" w:cs="Times New Roman"/>
                <w:lang w:val="en-US"/>
              </w:rPr>
            </w:pPr>
            <w:proofErr w:type="spellStart"/>
            <w:r w:rsidRPr="00EC6C55">
              <w:rPr>
                <w:rFonts w:ascii="Times New Roman" w:hAnsi="Times New Roman" w:cs="Times New Roman"/>
                <w:lang w:val="en-US"/>
              </w:rPr>
              <w:t>Дисконтированный</w:t>
            </w:r>
            <w:proofErr w:type="spellEnd"/>
            <w:r w:rsidRPr="00EC6C55">
              <w:rPr>
                <w:rFonts w:ascii="Times New Roman" w:hAnsi="Times New Roman" w:cs="Times New Roman"/>
                <w:lang w:val="en-US"/>
              </w:rPr>
              <w:t xml:space="preserve"> </w:t>
            </w:r>
            <w:proofErr w:type="spellStart"/>
            <w:r w:rsidRPr="00EC6C55">
              <w:rPr>
                <w:rFonts w:ascii="Times New Roman" w:hAnsi="Times New Roman" w:cs="Times New Roman"/>
                <w:lang w:val="en-US"/>
              </w:rPr>
              <w:t>срок</w:t>
            </w:r>
            <w:proofErr w:type="spellEnd"/>
            <w:r w:rsidRPr="00EC6C55">
              <w:rPr>
                <w:rFonts w:ascii="Times New Roman" w:hAnsi="Times New Roman" w:cs="Times New Roman"/>
                <w:lang w:val="en-US"/>
              </w:rPr>
              <w:t xml:space="preserve"> </w:t>
            </w:r>
            <w:proofErr w:type="spellStart"/>
            <w:r w:rsidRPr="00EC6C55">
              <w:rPr>
                <w:rFonts w:ascii="Times New Roman" w:hAnsi="Times New Roman" w:cs="Times New Roman"/>
                <w:lang w:val="en-US"/>
              </w:rPr>
              <w:t>окупаемости</w:t>
            </w:r>
            <w:proofErr w:type="spellEnd"/>
            <w:r w:rsidRPr="00EC6C55">
              <w:rPr>
                <w:rFonts w:ascii="Times New Roman" w:hAnsi="Times New Roman" w:cs="Times New Roman"/>
                <w:lang w:val="en-US"/>
              </w:rPr>
              <w:t xml:space="preserve"> (DPP)</w:t>
            </w:r>
          </w:p>
        </w:tc>
        <w:tc>
          <w:tcPr>
            <w:tcW w:w="3115" w:type="dxa"/>
          </w:tcPr>
          <w:p w14:paraId="01493549" w14:textId="02AA5ACA" w:rsidR="003C6D9C" w:rsidRDefault="002503EA" w:rsidP="008A4123">
            <w:pPr>
              <w:jc w:val="both"/>
              <w:rPr>
                <w:rFonts w:ascii="Times New Roman" w:hAnsi="Times New Roman" w:cs="Times New Roman"/>
                <w:lang w:val="en-US"/>
              </w:rPr>
            </w:pPr>
            <w:r w:rsidRPr="002503EA">
              <w:rPr>
                <w:rFonts w:ascii="Times New Roman" w:hAnsi="Times New Roman" w:cs="Times New Roman"/>
                <w:lang w:val="en-US"/>
              </w:rPr>
              <w:t xml:space="preserve">~ 3,5 </w:t>
            </w:r>
            <w:proofErr w:type="spellStart"/>
            <w:r w:rsidRPr="002503EA">
              <w:rPr>
                <w:rFonts w:ascii="Times New Roman" w:hAnsi="Times New Roman" w:cs="Times New Roman"/>
                <w:lang w:val="en-US"/>
              </w:rPr>
              <w:t>года</w:t>
            </w:r>
            <w:proofErr w:type="spellEnd"/>
          </w:p>
        </w:tc>
        <w:tc>
          <w:tcPr>
            <w:tcW w:w="3115" w:type="dxa"/>
          </w:tcPr>
          <w:p w14:paraId="708DDE40" w14:textId="09B0FE2F" w:rsidR="003C6D9C" w:rsidRDefault="005C4CE9" w:rsidP="008A4123">
            <w:pPr>
              <w:jc w:val="both"/>
              <w:rPr>
                <w:rFonts w:ascii="Times New Roman" w:hAnsi="Times New Roman" w:cs="Times New Roman"/>
                <w:lang w:val="en-US"/>
              </w:rPr>
            </w:pPr>
            <w:r w:rsidRPr="005C4CE9">
              <w:rPr>
                <w:rFonts w:ascii="Times New Roman" w:hAnsi="Times New Roman" w:cs="Times New Roman"/>
              </w:rPr>
              <w:t xml:space="preserve">Проект окупает первоначальные вложения с учетом стоимости денег во времени к середине 2029 года. </w:t>
            </w:r>
            <w:proofErr w:type="spellStart"/>
            <w:r w:rsidRPr="005C4CE9">
              <w:rPr>
                <w:rFonts w:ascii="Times New Roman" w:hAnsi="Times New Roman" w:cs="Times New Roman"/>
                <w:lang w:val="en-US"/>
              </w:rPr>
              <w:t>Показатель</w:t>
            </w:r>
            <w:proofErr w:type="spellEnd"/>
            <w:r w:rsidRPr="005C4CE9">
              <w:rPr>
                <w:rFonts w:ascii="Times New Roman" w:hAnsi="Times New Roman" w:cs="Times New Roman"/>
                <w:lang w:val="en-US"/>
              </w:rPr>
              <w:t xml:space="preserve"> </w:t>
            </w:r>
            <w:proofErr w:type="spellStart"/>
            <w:r w:rsidRPr="005C4CE9">
              <w:rPr>
                <w:rFonts w:ascii="Times New Roman" w:hAnsi="Times New Roman" w:cs="Times New Roman"/>
                <w:lang w:val="en-US"/>
              </w:rPr>
              <w:t>соответствует</w:t>
            </w:r>
            <w:proofErr w:type="spellEnd"/>
            <w:r w:rsidRPr="005C4CE9">
              <w:rPr>
                <w:rFonts w:ascii="Times New Roman" w:hAnsi="Times New Roman" w:cs="Times New Roman"/>
                <w:lang w:val="en-US"/>
              </w:rPr>
              <w:t xml:space="preserve"> </w:t>
            </w:r>
            <w:proofErr w:type="spellStart"/>
            <w:r w:rsidRPr="005C4CE9">
              <w:rPr>
                <w:rFonts w:ascii="Times New Roman" w:hAnsi="Times New Roman" w:cs="Times New Roman"/>
                <w:lang w:val="en-US"/>
              </w:rPr>
              <w:t>ожиданиям</w:t>
            </w:r>
            <w:proofErr w:type="spellEnd"/>
            <w:r w:rsidRPr="005C4CE9">
              <w:rPr>
                <w:rFonts w:ascii="Times New Roman" w:hAnsi="Times New Roman" w:cs="Times New Roman"/>
                <w:lang w:val="en-US"/>
              </w:rPr>
              <w:t xml:space="preserve"> </w:t>
            </w:r>
            <w:proofErr w:type="spellStart"/>
            <w:r w:rsidRPr="005C4CE9">
              <w:rPr>
                <w:rFonts w:ascii="Times New Roman" w:hAnsi="Times New Roman" w:cs="Times New Roman"/>
                <w:lang w:val="en-US"/>
              </w:rPr>
              <w:t>для</w:t>
            </w:r>
            <w:proofErr w:type="spellEnd"/>
            <w:r w:rsidRPr="005C4CE9">
              <w:rPr>
                <w:rFonts w:ascii="Times New Roman" w:hAnsi="Times New Roman" w:cs="Times New Roman"/>
                <w:lang w:val="en-US"/>
              </w:rPr>
              <w:t xml:space="preserve"> high-tech </w:t>
            </w:r>
            <w:proofErr w:type="spellStart"/>
            <w:r w:rsidRPr="005C4CE9">
              <w:rPr>
                <w:rFonts w:ascii="Times New Roman" w:hAnsi="Times New Roman" w:cs="Times New Roman"/>
                <w:lang w:val="en-US"/>
              </w:rPr>
              <w:t>стартапа</w:t>
            </w:r>
            <w:proofErr w:type="spellEnd"/>
            <w:r w:rsidRPr="005C4CE9">
              <w:rPr>
                <w:rFonts w:ascii="Times New Roman" w:hAnsi="Times New Roman" w:cs="Times New Roman"/>
                <w:lang w:val="en-US"/>
              </w:rPr>
              <w:t>.</w:t>
            </w:r>
          </w:p>
        </w:tc>
      </w:tr>
      <w:tr w:rsidR="003C6D9C" w:rsidRPr="00004E28" w14:paraId="312AF2CD" w14:textId="77777777" w:rsidTr="003C6D9C">
        <w:tc>
          <w:tcPr>
            <w:tcW w:w="3115" w:type="dxa"/>
          </w:tcPr>
          <w:p w14:paraId="07CD6D79" w14:textId="01952130" w:rsidR="003C6D9C" w:rsidRPr="00004E28" w:rsidRDefault="00004E28" w:rsidP="008A4123">
            <w:pPr>
              <w:jc w:val="both"/>
              <w:rPr>
                <w:rFonts w:ascii="Times New Roman" w:hAnsi="Times New Roman" w:cs="Times New Roman"/>
              </w:rPr>
            </w:pPr>
            <w:r w:rsidRPr="00004E28">
              <w:rPr>
                <w:rFonts w:ascii="Times New Roman" w:hAnsi="Times New Roman" w:cs="Times New Roman"/>
              </w:rPr>
              <w:t>Рентабельность инвестиций (</w:t>
            </w:r>
            <w:r w:rsidRPr="00004E28">
              <w:rPr>
                <w:rFonts w:ascii="Times New Roman" w:hAnsi="Times New Roman" w:cs="Times New Roman"/>
                <w:lang w:val="en-US"/>
              </w:rPr>
              <w:t>ROI</w:t>
            </w:r>
            <w:r w:rsidRPr="00004E28">
              <w:rPr>
                <w:rFonts w:ascii="Times New Roman" w:hAnsi="Times New Roman" w:cs="Times New Roman"/>
              </w:rPr>
              <w:t>) на горизонте 5 лет</w:t>
            </w:r>
          </w:p>
        </w:tc>
        <w:tc>
          <w:tcPr>
            <w:tcW w:w="3115" w:type="dxa"/>
          </w:tcPr>
          <w:p w14:paraId="6EED666A" w14:textId="3FD48064" w:rsidR="003C6D9C" w:rsidRPr="00004E28" w:rsidRDefault="002503EA" w:rsidP="008A4123">
            <w:pPr>
              <w:jc w:val="both"/>
              <w:rPr>
                <w:rFonts w:ascii="Times New Roman" w:hAnsi="Times New Roman" w:cs="Times New Roman"/>
              </w:rPr>
            </w:pPr>
            <w:r w:rsidRPr="002503EA">
              <w:rPr>
                <w:rFonts w:ascii="Times New Roman" w:hAnsi="Times New Roman" w:cs="Times New Roman"/>
              </w:rPr>
              <w:t>~ 320%</w:t>
            </w:r>
          </w:p>
        </w:tc>
        <w:tc>
          <w:tcPr>
            <w:tcW w:w="3115" w:type="dxa"/>
          </w:tcPr>
          <w:p w14:paraId="247ED7D6" w14:textId="287AF535" w:rsidR="003C6D9C" w:rsidRPr="00004E28" w:rsidRDefault="005C4CE9" w:rsidP="008A4123">
            <w:pPr>
              <w:jc w:val="both"/>
              <w:rPr>
                <w:rFonts w:ascii="Times New Roman" w:hAnsi="Times New Roman" w:cs="Times New Roman"/>
              </w:rPr>
            </w:pPr>
            <w:r w:rsidRPr="005C4CE9">
              <w:rPr>
                <w:rFonts w:ascii="Times New Roman" w:hAnsi="Times New Roman" w:cs="Times New Roman"/>
              </w:rPr>
              <w:t>Высокий ROI подтверждает значительный потенциал возврата на вложенный капитал</w:t>
            </w:r>
          </w:p>
        </w:tc>
      </w:tr>
    </w:tbl>
    <w:p w14:paraId="7BD94C2E" w14:textId="77777777" w:rsidR="00487F83" w:rsidRPr="00004E28" w:rsidRDefault="00487F83" w:rsidP="008A4123">
      <w:pPr>
        <w:ind w:firstLine="851"/>
        <w:jc w:val="both"/>
        <w:rPr>
          <w:rFonts w:ascii="Times New Roman" w:hAnsi="Times New Roman" w:cs="Times New Roman"/>
        </w:rPr>
      </w:pPr>
    </w:p>
    <w:p w14:paraId="2020F152" w14:textId="5A4C7B71" w:rsidR="00E92A9D" w:rsidRPr="00E92A9D" w:rsidRDefault="00E92A9D" w:rsidP="008A4123">
      <w:pPr>
        <w:ind w:firstLine="851"/>
        <w:jc w:val="both"/>
        <w:rPr>
          <w:rFonts w:ascii="Times New Roman" w:hAnsi="Times New Roman" w:cs="Times New Roman"/>
        </w:rPr>
      </w:pPr>
      <w:r w:rsidRPr="00E92A9D">
        <w:rPr>
          <w:rFonts w:ascii="Times New Roman" w:hAnsi="Times New Roman" w:cs="Times New Roman"/>
        </w:rPr>
        <w:t xml:space="preserve">Все рассчитанные метрики (положительный </w:t>
      </w:r>
      <w:r w:rsidRPr="00E92A9D">
        <w:rPr>
          <w:rFonts w:ascii="Times New Roman" w:hAnsi="Times New Roman" w:cs="Times New Roman"/>
          <w:lang w:val="en-US"/>
        </w:rPr>
        <w:t>NPV</w:t>
      </w:r>
      <w:r w:rsidRPr="00E92A9D">
        <w:rPr>
          <w:rFonts w:ascii="Times New Roman" w:hAnsi="Times New Roman" w:cs="Times New Roman"/>
        </w:rPr>
        <w:t xml:space="preserve">, </w:t>
      </w:r>
      <w:proofErr w:type="gramStart"/>
      <w:r w:rsidRPr="00E92A9D">
        <w:rPr>
          <w:rFonts w:ascii="Times New Roman" w:hAnsi="Times New Roman" w:cs="Times New Roman"/>
          <w:lang w:val="en-US"/>
        </w:rPr>
        <w:t>IRR</w:t>
      </w:r>
      <w:r w:rsidRPr="00E92A9D">
        <w:rPr>
          <w:rFonts w:ascii="Times New Roman" w:hAnsi="Times New Roman" w:cs="Times New Roman"/>
        </w:rPr>
        <w:t xml:space="preserve"> &gt;</w:t>
      </w:r>
      <w:proofErr w:type="gramEnd"/>
      <w:r w:rsidRPr="00E92A9D">
        <w:rPr>
          <w:rFonts w:ascii="Times New Roman" w:hAnsi="Times New Roman" w:cs="Times New Roman"/>
        </w:rPr>
        <w:t xml:space="preserve"> </w:t>
      </w:r>
      <w:r w:rsidRPr="00E92A9D">
        <w:rPr>
          <w:rFonts w:ascii="Times New Roman" w:hAnsi="Times New Roman" w:cs="Times New Roman"/>
          <w:lang w:val="en-US"/>
        </w:rPr>
        <w:t>r</w:t>
      </w:r>
      <w:r w:rsidRPr="00E92A9D">
        <w:rPr>
          <w:rFonts w:ascii="Times New Roman" w:hAnsi="Times New Roman" w:cs="Times New Roman"/>
        </w:rPr>
        <w:t xml:space="preserve">, </w:t>
      </w:r>
      <w:proofErr w:type="gramStart"/>
      <w:r w:rsidRPr="00E92A9D">
        <w:rPr>
          <w:rFonts w:ascii="Times New Roman" w:hAnsi="Times New Roman" w:cs="Times New Roman"/>
          <w:lang w:val="en-US"/>
        </w:rPr>
        <w:t>PI</w:t>
      </w:r>
      <w:r w:rsidRPr="00E92A9D">
        <w:rPr>
          <w:rFonts w:ascii="Times New Roman" w:hAnsi="Times New Roman" w:cs="Times New Roman"/>
        </w:rPr>
        <w:t xml:space="preserve"> &gt;</w:t>
      </w:r>
      <w:proofErr w:type="gramEnd"/>
      <w:r w:rsidRPr="00E92A9D">
        <w:rPr>
          <w:rFonts w:ascii="Times New Roman" w:hAnsi="Times New Roman" w:cs="Times New Roman"/>
        </w:rPr>
        <w:t xml:space="preserve"> 1, адекватный </w:t>
      </w:r>
      <w:r w:rsidRPr="00E92A9D">
        <w:rPr>
          <w:rFonts w:ascii="Times New Roman" w:hAnsi="Times New Roman" w:cs="Times New Roman"/>
          <w:lang w:val="en-US"/>
        </w:rPr>
        <w:t>DPP</w:t>
      </w:r>
      <w:r w:rsidRPr="00E92A9D">
        <w:rPr>
          <w:rFonts w:ascii="Times New Roman" w:hAnsi="Times New Roman" w:cs="Times New Roman"/>
        </w:rPr>
        <w:t xml:space="preserve">) единогласно свидетельствуют о высокой экономической эффективности и инвестиционной привлекательности проекта </w:t>
      </w:r>
      <w:proofErr w:type="spellStart"/>
      <w:r w:rsidRPr="00E92A9D">
        <w:rPr>
          <w:rFonts w:ascii="Times New Roman" w:hAnsi="Times New Roman" w:cs="Times New Roman"/>
        </w:rPr>
        <w:t>ОффПей</w:t>
      </w:r>
      <w:proofErr w:type="spellEnd"/>
      <w:r w:rsidRPr="00E92A9D">
        <w:rPr>
          <w:rFonts w:ascii="Times New Roman" w:hAnsi="Times New Roman" w:cs="Times New Roman"/>
        </w:rPr>
        <w:t>.</w:t>
      </w:r>
    </w:p>
    <w:p w14:paraId="520C38DF" w14:textId="01150F87" w:rsidR="008A4123" w:rsidRPr="0043236D" w:rsidRDefault="008A4123" w:rsidP="00920138">
      <w:pPr>
        <w:pStyle w:val="3"/>
      </w:pPr>
      <w:bookmarkStart w:id="45" w:name="_Toc219067140"/>
      <w:r w:rsidRPr="008A4123">
        <w:t xml:space="preserve">3.3.2 Расчет Юнит </w:t>
      </w:r>
      <w:r w:rsidR="00FA6553">
        <w:t>–</w:t>
      </w:r>
      <w:r w:rsidRPr="008A4123">
        <w:t xml:space="preserve"> экономики проекта</w:t>
      </w:r>
      <w:bookmarkEnd w:id="45"/>
    </w:p>
    <w:p w14:paraId="21070F44" w14:textId="58F46C0E" w:rsidR="004E3AB7" w:rsidRPr="0043236D" w:rsidRDefault="004E3AB7" w:rsidP="00FA6553">
      <w:pPr>
        <w:ind w:firstLine="851"/>
        <w:jc w:val="both"/>
        <w:rPr>
          <w:rFonts w:ascii="Times New Roman" w:hAnsi="Times New Roman" w:cs="Times New Roman"/>
        </w:rPr>
      </w:pPr>
      <w:r w:rsidRPr="004E3AB7">
        <w:rPr>
          <w:rFonts w:ascii="Times New Roman" w:hAnsi="Times New Roman" w:cs="Times New Roman"/>
        </w:rPr>
        <w:t>Анализ юнит-экономики выполнен для проверки устойчивости бизнес-модели на уровне одного клиента (банка-партнера) и одного платежа.</w:t>
      </w:r>
    </w:p>
    <w:p w14:paraId="3066D407" w14:textId="511D9923" w:rsidR="004E3AB7" w:rsidRPr="00FA6553" w:rsidRDefault="004E3AB7" w:rsidP="00FA6553">
      <w:pPr>
        <w:ind w:firstLine="851"/>
        <w:jc w:val="both"/>
        <w:rPr>
          <w:rFonts w:ascii="Times New Roman" w:hAnsi="Times New Roman" w:cs="Times New Roman"/>
        </w:rPr>
      </w:pPr>
      <w:r w:rsidRPr="004E3AB7">
        <w:rPr>
          <w:rFonts w:ascii="Times New Roman" w:hAnsi="Times New Roman" w:cs="Times New Roman"/>
          <w:lang w:val="en-US"/>
        </w:rPr>
        <w:t>A</w:t>
      </w:r>
      <w:r w:rsidRPr="004E3AB7">
        <w:rPr>
          <w:rFonts w:ascii="Times New Roman" w:hAnsi="Times New Roman" w:cs="Times New Roman"/>
        </w:rPr>
        <w:t>. Основные юниты и допущения (средние на 3-й год работы):</w:t>
      </w:r>
    </w:p>
    <w:p w14:paraId="1444FD88" w14:textId="27A75D96" w:rsidR="004E3AB7" w:rsidRPr="00FA6553" w:rsidRDefault="004E3AB7" w:rsidP="00FA6553">
      <w:pPr>
        <w:ind w:firstLine="851"/>
        <w:jc w:val="both"/>
        <w:rPr>
          <w:rFonts w:ascii="Times New Roman" w:hAnsi="Times New Roman" w:cs="Times New Roman"/>
        </w:rPr>
      </w:pPr>
      <w:r w:rsidRPr="004E3AB7">
        <w:rPr>
          <w:rFonts w:ascii="Times New Roman" w:hAnsi="Times New Roman" w:cs="Times New Roman"/>
        </w:rPr>
        <w:lastRenderedPageBreak/>
        <w:t>Средний банк-клиент</w:t>
      </w:r>
      <w:proofErr w:type="gramStart"/>
      <w:r w:rsidRPr="004E3AB7">
        <w:rPr>
          <w:rFonts w:ascii="Times New Roman" w:hAnsi="Times New Roman" w:cs="Times New Roman"/>
        </w:rPr>
        <w:t>: Приносит</w:t>
      </w:r>
      <w:proofErr w:type="gramEnd"/>
      <w:r w:rsidRPr="004E3AB7">
        <w:rPr>
          <w:rFonts w:ascii="Times New Roman" w:hAnsi="Times New Roman" w:cs="Times New Roman"/>
        </w:rPr>
        <w:t xml:space="preserve"> 5 833 тыс. руб. выручки в год (70 000 тыс. руб. / 12 банков).</w:t>
      </w:r>
    </w:p>
    <w:p w14:paraId="79F3A638" w14:textId="012A62EF" w:rsidR="004E3AB7" w:rsidRPr="00FA6553" w:rsidRDefault="004E3AB7" w:rsidP="00FA6553">
      <w:pPr>
        <w:ind w:firstLine="851"/>
        <w:jc w:val="both"/>
        <w:rPr>
          <w:rFonts w:ascii="Times New Roman" w:hAnsi="Times New Roman" w:cs="Times New Roman"/>
        </w:rPr>
      </w:pPr>
      <w:r w:rsidRPr="004E3AB7">
        <w:rPr>
          <w:rFonts w:ascii="Times New Roman" w:hAnsi="Times New Roman" w:cs="Times New Roman"/>
        </w:rPr>
        <w:t>Средний жизненный цикл клиента (</w:t>
      </w:r>
      <w:r w:rsidRPr="004E3AB7">
        <w:rPr>
          <w:rFonts w:ascii="Times New Roman" w:hAnsi="Times New Roman" w:cs="Times New Roman"/>
          <w:lang w:val="en-US"/>
        </w:rPr>
        <w:t>Lifespan</w:t>
      </w:r>
      <w:r w:rsidRPr="004E3AB7">
        <w:rPr>
          <w:rFonts w:ascii="Times New Roman" w:hAnsi="Times New Roman" w:cs="Times New Roman"/>
        </w:rPr>
        <w:t xml:space="preserve">, </w:t>
      </w:r>
      <w:r w:rsidRPr="004E3AB7">
        <w:rPr>
          <w:rFonts w:ascii="Times New Roman" w:hAnsi="Times New Roman" w:cs="Times New Roman"/>
          <w:lang w:val="en-US"/>
        </w:rPr>
        <w:t>LT</w:t>
      </w:r>
      <w:r w:rsidRPr="004E3AB7">
        <w:rPr>
          <w:rFonts w:ascii="Times New Roman" w:hAnsi="Times New Roman" w:cs="Times New Roman"/>
        </w:rPr>
        <w:t xml:space="preserve">): Принят 5 лет (консервативная оценка для </w:t>
      </w:r>
      <w:r w:rsidRPr="004E3AB7">
        <w:rPr>
          <w:rFonts w:ascii="Times New Roman" w:hAnsi="Times New Roman" w:cs="Times New Roman"/>
          <w:lang w:val="en-US"/>
        </w:rPr>
        <w:t>B</w:t>
      </w:r>
      <w:r w:rsidRPr="004E3AB7">
        <w:rPr>
          <w:rFonts w:ascii="Times New Roman" w:hAnsi="Times New Roman" w:cs="Times New Roman"/>
        </w:rPr>
        <w:t>2</w:t>
      </w:r>
      <w:r w:rsidRPr="004E3AB7">
        <w:rPr>
          <w:rFonts w:ascii="Times New Roman" w:hAnsi="Times New Roman" w:cs="Times New Roman"/>
          <w:lang w:val="en-US"/>
        </w:rPr>
        <w:t>B</w:t>
      </w:r>
      <w:r w:rsidRPr="004E3AB7">
        <w:rPr>
          <w:rFonts w:ascii="Times New Roman" w:hAnsi="Times New Roman" w:cs="Times New Roman"/>
        </w:rPr>
        <w:t>-сервиса).</w:t>
      </w:r>
    </w:p>
    <w:p w14:paraId="1B862C01" w14:textId="581A44F3" w:rsidR="004E3AB7" w:rsidRPr="00870180" w:rsidRDefault="004E3AB7" w:rsidP="00FA6553">
      <w:pPr>
        <w:ind w:firstLine="851"/>
        <w:jc w:val="both"/>
        <w:rPr>
          <w:rFonts w:ascii="Times New Roman" w:hAnsi="Times New Roman" w:cs="Times New Roman"/>
        </w:rPr>
      </w:pPr>
      <w:r w:rsidRPr="004E3AB7">
        <w:rPr>
          <w:rFonts w:ascii="Times New Roman" w:hAnsi="Times New Roman" w:cs="Times New Roman"/>
        </w:rPr>
        <w:t>Средняя офлайн-транзакция (</w:t>
      </w:r>
      <w:r w:rsidRPr="004E3AB7">
        <w:rPr>
          <w:rFonts w:ascii="Times New Roman" w:hAnsi="Times New Roman" w:cs="Times New Roman"/>
          <w:lang w:val="en-US"/>
        </w:rPr>
        <w:t>AOV</w:t>
      </w:r>
      <w:r w:rsidRPr="004E3AB7">
        <w:rPr>
          <w:rFonts w:ascii="Times New Roman" w:hAnsi="Times New Roman" w:cs="Times New Roman"/>
        </w:rPr>
        <w:t>): 2 500 руб. (средний чек).</w:t>
      </w:r>
    </w:p>
    <w:p w14:paraId="57F632DA" w14:textId="6EC4756F" w:rsidR="004E3AB7" w:rsidRPr="00FA6553" w:rsidRDefault="004E3AB7" w:rsidP="00FA6553">
      <w:pPr>
        <w:ind w:firstLine="851"/>
        <w:jc w:val="both"/>
        <w:rPr>
          <w:rFonts w:ascii="Times New Roman" w:hAnsi="Times New Roman" w:cs="Times New Roman"/>
        </w:rPr>
      </w:pPr>
      <w:r w:rsidRPr="004E3AB7">
        <w:rPr>
          <w:rFonts w:ascii="Times New Roman" w:hAnsi="Times New Roman" w:cs="Times New Roman"/>
        </w:rPr>
        <w:t>Частота транзакций на клиента (</w:t>
      </w:r>
      <w:r w:rsidRPr="004E3AB7">
        <w:rPr>
          <w:rFonts w:ascii="Times New Roman" w:hAnsi="Times New Roman" w:cs="Times New Roman"/>
          <w:lang w:val="en-US"/>
        </w:rPr>
        <w:t>C</w:t>
      </w:r>
      <w:r w:rsidRPr="004E3AB7">
        <w:rPr>
          <w:rFonts w:ascii="Times New Roman" w:hAnsi="Times New Roman" w:cs="Times New Roman"/>
        </w:rPr>
        <w:t>): 2 офлайн-платежа в год.</w:t>
      </w:r>
    </w:p>
    <w:p w14:paraId="5E36564F" w14:textId="0FED8E00" w:rsidR="004E3AB7" w:rsidRPr="00FA6553" w:rsidRDefault="004E3AB7" w:rsidP="00FA6553">
      <w:pPr>
        <w:ind w:firstLine="851"/>
        <w:jc w:val="both"/>
        <w:rPr>
          <w:rFonts w:ascii="Times New Roman" w:hAnsi="Times New Roman" w:cs="Times New Roman"/>
          <w:lang w:val="en-US"/>
        </w:rPr>
      </w:pPr>
      <w:r w:rsidRPr="004E3AB7">
        <w:rPr>
          <w:rFonts w:ascii="Times New Roman" w:hAnsi="Times New Roman" w:cs="Times New Roman"/>
          <w:lang w:val="en-US"/>
        </w:rPr>
        <w:t>B</w:t>
      </w:r>
      <w:r w:rsidRPr="004E3AB7">
        <w:rPr>
          <w:rFonts w:ascii="Times New Roman" w:hAnsi="Times New Roman" w:cs="Times New Roman"/>
        </w:rPr>
        <w:t>. Ключевые метрики:</w:t>
      </w:r>
    </w:p>
    <w:p w14:paraId="611E2ABD" w14:textId="327929D9" w:rsidR="004E3AB7" w:rsidRPr="00063695" w:rsidRDefault="004E3AB7" w:rsidP="00063695">
      <w:pPr>
        <w:pStyle w:val="a7"/>
        <w:numPr>
          <w:ilvl w:val="0"/>
          <w:numId w:val="6"/>
        </w:numPr>
        <w:ind w:left="1134"/>
        <w:jc w:val="both"/>
        <w:rPr>
          <w:rFonts w:ascii="Times New Roman" w:hAnsi="Times New Roman" w:cs="Times New Roman"/>
        </w:rPr>
      </w:pPr>
      <w:r w:rsidRPr="00063695">
        <w:rPr>
          <w:rFonts w:ascii="Times New Roman" w:hAnsi="Times New Roman" w:cs="Times New Roman"/>
          <w:lang w:val="en-US"/>
        </w:rPr>
        <w:t>LTV</w:t>
      </w:r>
      <w:r w:rsidRPr="00063695">
        <w:rPr>
          <w:rFonts w:ascii="Times New Roman" w:hAnsi="Times New Roman" w:cs="Times New Roman"/>
        </w:rPr>
        <w:t xml:space="preserve"> (</w:t>
      </w:r>
      <w:r w:rsidRPr="00063695">
        <w:rPr>
          <w:rFonts w:ascii="Times New Roman" w:hAnsi="Times New Roman" w:cs="Times New Roman"/>
          <w:lang w:val="en-US"/>
        </w:rPr>
        <w:t>Lifetime</w:t>
      </w:r>
      <w:r w:rsidRPr="00063695">
        <w:rPr>
          <w:rFonts w:ascii="Times New Roman" w:hAnsi="Times New Roman" w:cs="Times New Roman"/>
        </w:rPr>
        <w:t xml:space="preserve"> </w:t>
      </w:r>
      <w:r w:rsidRPr="00063695">
        <w:rPr>
          <w:rFonts w:ascii="Times New Roman" w:hAnsi="Times New Roman" w:cs="Times New Roman"/>
          <w:lang w:val="en-US"/>
        </w:rPr>
        <w:t>Value</w:t>
      </w:r>
      <w:r w:rsidRPr="00063695">
        <w:rPr>
          <w:rFonts w:ascii="Times New Roman" w:hAnsi="Times New Roman" w:cs="Times New Roman"/>
        </w:rPr>
        <w:t xml:space="preserve"> </w:t>
      </w:r>
      <w:r w:rsidR="00FA6553" w:rsidRPr="00063695">
        <w:rPr>
          <w:rFonts w:ascii="Times New Roman" w:hAnsi="Times New Roman" w:cs="Times New Roman"/>
        </w:rPr>
        <w:t>–</w:t>
      </w:r>
      <w:r w:rsidRPr="00063695">
        <w:rPr>
          <w:rFonts w:ascii="Times New Roman" w:hAnsi="Times New Roman" w:cs="Times New Roman"/>
        </w:rPr>
        <w:t xml:space="preserve"> пожизненная ценность клиента):</w:t>
      </w:r>
    </w:p>
    <w:p w14:paraId="728D07D0" w14:textId="6D73F1D9" w:rsidR="004E3AB7" w:rsidRPr="00FA6553" w:rsidRDefault="004E3AB7" w:rsidP="00FA6553">
      <w:pPr>
        <w:ind w:firstLine="851"/>
        <w:jc w:val="both"/>
        <w:rPr>
          <w:rFonts w:ascii="Times New Roman" w:hAnsi="Times New Roman" w:cs="Times New Roman"/>
        </w:rPr>
      </w:pPr>
      <w:r w:rsidRPr="004E3AB7">
        <w:rPr>
          <w:rFonts w:ascii="Times New Roman" w:hAnsi="Times New Roman" w:cs="Times New Roman"/>
          <w:lang w:val="en-US"/>
        </w:rPr>
        <w:t>LTV</w:t>
      </w:r>
      <w:r w:rsidRPr="004E3AB7">
        <w:rPr>
          <w:rFonts w:ascii="Times New Roman" w:hAnsi="Times New Roman" w:cs="Times New Roman"/>
        </w:rPr>
        <w:t xml:space="preserve"> = Средняя годовая выручка с банка * </w:t>
      </w:r>
      <w:r w:rsidRPr="004E3AB7">
        <w:rPr>
          <w:rFonts w:ascii="Times New Roman" w:hAnsi="Times New Roman" w:cs="Times New Roman"/>
          <w:lang w:val="en-US"/>
        </w:rPr>
        <w:t>LT</w:t>
      </w:r>
    </w:p>
    <w:p w14:paraId="50DC2A9B" w14:textId="7E703986" w:rsidR="004E3AB7" w:rsidRPr="0043236D" w:rsidRDefault="004E3AB7" w:rsidP="00FA6553">
      <w:pPr>
        <w:ind w:firstLine="851"/>
        <w:jc w:val="both"/>
        <w:rPr>
          <w:rFonts w:ascii="Times New Roman" w:hAnsi="Times New Roman" w:cs="Times New Roman"/>
        </w:rPr>
      </w:pPr>
      <w:r w:rsidRPr="004E3AB7">
        <w:rPr>
          <w:rFonts w:ascii="Times New Roman" w:hAnsi="Times New Roman" w:cs="Times New Roman"/>
          <w:lang w:val="en-US"/>
        </w:rPr>
        <w:t>LTV</w:t>
      </w:r>
      <w:r w:rsidRPr="004E3AB7">
        <w:rPr>
          <w:rFonts w:ascii="Times New Roman" w:hAnsi="Times New Roman" w:cs="Times New Roman"/>
        </w:rPr>
        <w:t xml:space="preserve"> = 5 833 тыс. руб./год * 5 лет = 29 165 тыс. руб.</w:t>
      </w:r>
    </w:p>
    <w:p w14:paraId="3291441F" w14:textId="74421B93" w:rsidR="004E3AB7" w:rsidRPr="00063695" w:rsidRDefault="004E3AB7" w:rsidP="00063695">
      <w:pPr>
        <w:pStyle w:val="a7"/>
        <w:numPr>
          <w:ilvl w:val="0"/>
          <w:numId w:val="6"/>
        </w:numPr>
        <w:ind w:left="1134"/>
        <w:jc w:val="both"/>
        <w:rPr>
          <w:rFonts w:ascii="Times New Roman" w:hAnsi="Times New Roman" w:cs="Times New Roman"/>
        </w:rPr>
      </w:pPr>
      <w:r w:rsidRPr="00063695">
        <w:rPr>
          <w:rFonts w:ascii="Times New Roman" w:hAnsi="Times New Roman" w:cs="Times New Roman"/>
          <w:lang w:val="en-US"/>
        </w:rPr>
        <w:t>CAC</w:t>
      </w:r>
      <w:r w:rsidRPr="00063695">
        <w:rPr>
          <w:rFonts w:ascii="Times New Roman" w:hAnsi="Times New Roman" w:cs="Times New Roman"/>
        </w:rPr>
        <w:t xml:space="preserve"> (</w:t>
      </w:r>
      <w:r w:rsidRPr="00063695">
        <w:rPr>
          <w:rFonts w:ascii="Times New Roman" w:hAnsi="Times New Roman" w:cs="Times New Roman"/>
          <w:lang w:val="en-US"/>
        </w:rPr>
        <w:t>Customer</w:t>
      </w:r>
      <w:r w:rsidRPr="00063695">
        <w:rPr>
          <w:rFonts w:ascii="Times New Roman" w:hAnsi="Times New Roman" w:cs="Times New Roman"/>
        </w:rPr>
        <w:t xml:space="preserve"> </w:t>
      </w:r>
      <w:r w:rsidRPr="00063695">
        <w:rPr>
          <w:rFonts w:ascii="Times New Roman" w:hAnsi="Times New Roman" w:cs="Times New Roman"/>
          <w:lang w:val="en-US"/>
        </w:rPr>
        <w:t>Acquisition</w:t>
      </w:r>
      <w:r w:rsidRPr="00063695">
        <w:rPr>
          <w:rFonts w:ascii="Times New Roman" w:hAnsi="Times New Roman" w:cs="Times New Roman"/>
        </w:rPr>
        <w:t xml:space="preserve"> </w:t>
      </w:r>
      <w:r w:rsidRPr="00063695">
        <w:rPr>
          <w:rFonts w:ascii="Times New Roman" w:hAnsi="Times New Roman" w:cs="Times New Roman"/>
          <w:lang w:val="en-US"/>
        </w:rPr>
        <w:t>Cost</w:t>
      </w:r>
      <w:r w:rsidRPr="00063695">
        <w:rPr>
          <w:rFonts w:ascii="Times New Roman" w:hAnsi="Times New Roman" w:cs="Times New Roman"/>
        </w:rPr>
        <w:t xml:space="preserve"> </w:t>
      </w:r>
      <w:r w:rsidR="00FA6553" w:rsidRPr="00063695">
        <w:rPr>
          <w:rFonts w:ascii="Times New Roman" w:hAnsi="Times New Roman" w:cs="Times New Roman"/>
        </w:rPr>
        <w:t>–</w:t>
      </w:r>
      <w:r w:rsidRPr="00063695">
        <w:rPr>
          <w:rFonts w:ascii="Times New Roman" w:hAnsi="Times New Roman" w:cs="Times New Roman"/>
        </w:rPr>
        <w:t xml:space="preserve"> стоимость привлечения клиента):</w:t>
      </w:r>
    </w:p>
    <w:p w14:paraId="3640B85F" w14:textId="00EB7EAF" w:rsidR="004E3AB7" w:rsidRPr="004E3AB7" w:rsidRDefault="004E3AB7" w:rsidP="004E3AB7">
      <w:pPr>
        <w:ind w:firstLine="851"/>
        <w:jc w:val="both"/>
        <w:rPr>
          <w:rFonts w:ascii="Times New Roman" w:hAnsi="Times New Roman" w:cs="Times New Roman"/>
        </w:rPr>
      </w:pPr>
      <w:r w:rsidRPr="004E3AB7">
        <w:rPr>
          <w:rFonts w:ascii="Times New Roman" w:hAnsi="Times New Roman" w:cs="Times New Roman"/>
        </w:rPr>
        <w:t>Затраты на маркетинг и продажи на 3-й год: 6 000 тыс. руб.</w:t>
      </w:r>
    </w:p>
    <w:p w14:paraId="20AFF1F3" w14:textId="5EA9DF9D" w:rsidR="004E3AB7" w:rsidRPr="004E3AB7" w:rsidRDefault="004E3AB7" w:rsidP="004E3AB7">
      <w:pPr>
        <w:ind w:firstLine="851"/>
        <w:jc w:val="both"/>
        <w:rPr>
          <w:rFonts w:ascii="Times New Roman" w:hAnsi="Times New Roman" w:cs="Times New Roman"/>
        </w:rPr>
      </w:pPr>
      <w:r w:rsidRPr="004E3AB7">
        <w:rPr>
          <w:rFonts w:ascii="Times New Roman" w:hAnsi="Times New Roman" w:cs="Times New Roman"/>
        </w:rPr>
        <w:t>Количество новых банков, привлеченных в 3-й год: 6</w:t>
      </w:r>
    </w:p>
    <w:p w14:paraId="25ED2DF1" w14:textId="64A35412" w:rsidR="004E3AB7" w:rsidRPr="004E3AB7" w:rsidRDefault="004E3AB7" w:rsidP="004E3AB7">
      <w:pPr>
        <w:ind w:firstLine="851"/>
        <w:jc w:val="both"/>
        <w:rPr>
          <w:rFonts w:ascii="Times New Roman" w:hAnsi="Times New Roman" w:cs="Times New Roman"/>
        </w:rPr>
      </w:pPr>
      <w:r w:rsidRPr="004E3AB7">
        <w:rPr>
          <w:rFonts w:ascii="Times New Roman" w:hAnsi="Times New Roman" w:cs="Times New Roman"/>
          <w:lang w:val="en-US"/>
        </w:rPr>
        <w:t>CAC</w:t>
      </w:r>
      <w:r w:rsidRPr="004E3AB7">
        <w:rPr>
          <w:rFonts w:ascii="Times New Roman" w:hAnsi="Times New Roman" w:cs="Times New Roman"/>
        </w:rPr>
        <w:t xml:space="preserve"> = Годовые затраты на маркетинг / Кол-во новых клиентов</w:t>
      </w:r>
    </w:p>
    <w:p w14:paraId="3032955A" w14:textId="150D0947" w:rsidR="004E3AB7" w:rsidRPr="004E3AB7" w:rsidRDefault="004E3AB7" w:rsidP="004E3AB7">
      <w:pPr>
        <w:ind w:firstLine="851"/>
        <w:jc w:val="both"/>
        <w:rPr>
          <w:rFonts w:ascii="Times New Roman" w:hAnsi="Times New Roman" w:cs="Times New Roman"/>
        </w:rPr>
      </w:pPr>
      <w:r w:rsidRPr="004E3AB7">
        <w:rPr>
          <w:rFonts w:ascii="Times New Roman" w:hAnsi="Times New Roman" w:cs="Times New Roman"/>
          <w:lang w:val="en-US"/>
        </w:rPr>
        <w:t>CAC</w:t>
      </w:r>
      <w:r w:rsidRPr="004E3AB7">
        <w:rPr>
          <w:rFonts w:ascii="Times New Roman" w:hAnsi="Times New Roman" w:cs="Times New Roman"/>
        </w:rPr>
        <w:t xml:space="preserve"> = 6 000 тыс. руб. / 6 = 1 000 тыс. руб.</w:t>
      </w:r>
    </w:p>
    <w:p w14:paraId="36FAD6C5" w14:textId="1C4BEA27" w:rsidR="004E3AB7" w:rsidRPr="00BC752C" w:rsidRDefault="004E3AB7" w:rsidP="00BC752C">
      <w:pPr>
        <w:pStyle w:val="a7"/>
        <w:numPr>
          <w:ilvl w:val="0"/>
          <w:numId w:val="6"/>
        </w:numPr>
        <w:ind w:left="1134"/>
        <w:jc w:val="both"/>
        <w:rPr>
          <w:rFonts w:ascii="Times New Roman" w:hAnsi="Times New Roman" w:cs="Times New Roman"/>
          <w:lang w:val="en-US"/>
        </w:rPr>
      </w:pPr>
      <w:r w:rsidRPr="00BC752C">
        <w:rPr>
          <w:rFonts w:ascii="Times New Roman" w:hAnsi="Times New Roman" w:cs="Times New Roman"/>
        </w:rPr>
        <w:t xml:space="preserve">Соотношение </w:t>
      </w:r>
      <w:r w:rsidRPr="00BC752C">
        <w:rPr>
          <w:rFonts w:ascii="Times New Roman" w:hAnsi="Times New Roman" w:cs="Times New Roman"/>
          <w:lang w:val="en-US"/>
        </w:rPr>
        <w:t>LTV</w:t>
      </w:r>
      <w:r w:rsidRPr="00BC752C">
        <w:rPr>
          <w:rFonts w:ascii="Times New Roman" w:hAnsi="Times New Roman" w:cs="Times New Roman"/>
        </w:rPr>
        <w:t>/</w:t>
      </w:r>
      <w:r w:rsidRPr="00BC752C">
        <w:rPr>
          <w:rFonts w:ascii="Times New Roman" w:hAnsi="Times New Roman" w:cs="Times New Roman"/>
          <w:lang w:val="en-US"/>
        </w:rPr>
        <w:t>CAC</w:t>
      </w:r>
      <w:r w:rsidRPr="00BC752C">
        <w:rPr>
          <w:rFonts w:ascii="Times New Roman" w:hAnsi="Times New Roman" w:cs="Times New Roman"/>
        </w:rPr>
        <w:t>:</w:t>
      </w:r>
    </w:p>
    <w:p w14:paraId="4817F5A0" w14:textId="449A19AA" w:rsidR="004E3AB7" w:rsidRPr="004E3AB7" w:rsidRDefault="004E3AB7" w:rsidP="004E3AB7">
      <w:pPr>
        <w:ind w:firstLine="851"/>
        <w:jc w:val="both"/>
        <w:rPr>
          <w:rFonts w:ascii="Times New Roman" w:hAnsi="Times New Roman" w:cs="Times New Roman"/>
          <w:lang w:val="en-US"/>
        </w:rPr>
      </w:pPr>
      <w:r w:rsidRPr="004E3AB7">
        <w:rPr>
          <w:rFonts w:ascii="Times New Roman" w:hAnsi="Times New Roman" w:cs="Times New Roman"/>
          <w:lang w:val="en-US"/>
        </w:rPr>
        <w:t>LTV</w:t>
      </w:r>
      <w:r w:rsidRPr="004E3AB7">
        <w:rPr>
          <w:rFonts w:ascii="Times New Roman" w:hAnsi="Times New Roman" w:cs="Times New Roman"/>
        </w:rPr>
        <w:t>/</w:t>
      </w:r>
      <w:r w:rsidRPr="004E3AB7">
        <w:rPr>
          <w:rFonts w:ascii="Times New Roman" w:hAnsi="Times New Roman" w:cs="Times New Roman"/>
          <w:lang w:val="en-US"/>
        </w:rPr>
        <w:t>CAC</w:t>
      </w:r>
      <w:r w:rsidRPr="004E3AB7">
        <w:rPr>
          <w:rFonts w:ascii="Times New Roman" w:hAnsi="Times New Roman" w:cs="Times New Roman"/>
        </w:rPr>
        <w:t xml:space="preserve"> = 29 165 / 1 000 = 29,2</w:t>
      </w:r>
    </w:p>
    <w:p w14:paraId="06388686" w14:textId="0485691C" w:rsidR="004E3AB7" w:rsidRPr="0043236D" w:rsidRDefault="004E3AB7" w:rsidP="004E3AB7">
      <w:pPr>
        <w:ind w:firstLine="851"/>
        <w:jc w:val="both"/>
        <w:rPr>
          <w:rFonts w:ascii="Times New Roman" w:hAnsi="Times New Roman" w:cs="Times New Roman"/>
        </w:rPr>
      </w:pPr>
      <w:r w:rsidRPr="004E3AB7">
        <w:rPr>
          <w:rFonts w:ascii="Times New Roman" w:hAnsi="Times New Roman" w:cs="Times New Roman"/>
        </w:rPr>
        <w:t>Соотношение значительно превышает нормативное значение 3.0. Это указывает на чрезвычайно эффективную модель привлечения и удержания клиентов и большой запас для масштабирования.</w:t>
      </w:r>
    </w:p>
    <w:p w14:paraId="6CBB1A07" w14:textId="0A9FD458" w:rsidR="004E3AB7" w:rsidRPr="00BC752C" w:rsidRDefault="004E3AB7" w:rsidP="00BC752C">
      <w:pPr>
        <w:pStyle w:val="a7"/>
        <w:numPr>
          <w:ilvl w:val="0"/>
          <w:numId w:val="6"/>
        </w:numPr>
        <w:ind w:left="1276"/>
        <w:jc w:val="both"/>
        <w:rPr>
          <w:rFonts w:ascii="Times New Roman" w:hAnsi="Times New Roman" w:cs="Times New Roman"/>
          <w:lang w:val="en-US"/>
        </w:rPr>
      </w:pPr>
      <w:proofErr w:type="spellStart"/>
      <w:r w:rsidRPr="00BC752C">
        <w:rPr>
          <w:rFonts w:ascii="Times New Roman" w:hAnsi="Times New Roman" w:cs="Times New Roman"/>
          <w:lang w:val="en-US"/>
        </w:rPr>
        <w:t>Время</w:t>
      </w:r>
      <w:proofErr w:type="spellEnd"/>
      <w:r w:rsidRPr="00BC752C">
        <w:rPr>
          <w:rFonts w:ascii="Times New Roman" w:hAnsi="Times New Roman" w:cs="Times New Roman"/>
          <w:lang w:val="en-US"/>
        </w:rPr>
        <w:t xml:space="preserve"> </w:t>
      </w:r>
      <w:proofErr w:type="spellStart"/>
      <w:r w:rsidRPr="00BC752C">
        <w:rPr>
          <w:rFonts w:ascii="Times New Roman" w:hAnsi="Times New Roman" w:cs="Times New Roman"/>
          <w:lang w:val="en-US"/>
        </w:rPr>
        <w:t>окупаемости</w:t>
      </w:r>
      <w:proofErr w:type="spellEnd"/>
      <w:r w:rsidRPr="00BC752C">
        <w:rPr>
          <w:rFonts w:ascii="Times New Roman" w:hAnsi="Times New Roman" w:cs="Times New Roman"/>
          <w:lang w:val="en-US"/>
        </w:rPr>
        <w:t xml:space="preserve"> CAC (CAC Payback Period):</w:t>
      </w:r>
    </w:p>
    <w:p w14:paraId="67B8AA16" w14:textId="2BBD04BD" w:rsidR="004E3AB7" w:rsidRPr="004E3AB7" w:rsidRDefault="004E3AB7" w:rsidP="004E3AB7">
      <w:pPr>
        <w:ind w:firstLine="851"/>
        <w:jc w:val="both"/>
        <w:rPr>
          <w:rFonts w:ascii="Times New Roman" w:hAnsi="Times New Roman" w:cs="Times New Roman"/>
        </w:rPr>
      </w:pPr>
      <w:r w:rsidRPr="004E3AB7">
        <w:rPr>
          <w:rFonts w:ascii="Times New Roman" w:hAnsi="Times New Roman" w:cs="Times New Roman"/>
          <w:lang w:val="en-US"/>
        </w:rPr>
        <w:t>CAC</w:t>
      </w:r>
      <w:r w:rsidRPr="004E3AB7">
        <w:rPr>
          <w:rFonts w:ascii="Times New Roman" w:hAnsi="Times New Roman" w:cs="Times New Roman"/>
        </w:rPr>
        <w:t xml:space="preserve"> </w:t>
      </w:r>
      <w:r w:rsidRPr="004E3AB7">
        <w:rPr>
          <w:rFonts w:ascii="Times New Roman" w:hAnsi="Times New Roman" w:cs="Times New Roman"/>
          <w:lang w:val="en-US"/>
        </w:rPr>
        <w:t>Payback</w:t>
      </w:r>
      <w:r w:rsidRPr="004E3AB7">
        <w:rPr>
          <w:rFonts w:ascii="Times New Roman" w:hAnsi="Times New Roman" w:cs="Times New Roman"/>
        </w:rPr>
        <w:t xml:space="preserve"> = </w:t>
      </w:r>
      <w:r w:rsidRPr="004E3AB7">
        <w:rPr>
          <w:rFonts w:ascii="Times New Roman" w:hAnsi="Times New Roman" w:cs="Times New Roman"/>
          <w:lang w:val="en-US"/>
        </w:rPr>
        <w:t>CAC</w:t>
      </w:r>
      <w:r w:rsidRPr="004E3AB7">
        <w:rPr>
          <w:rFonts w:ascii="Times New Roman" w:hAnsi="Times New Roman" w:cs="Times New Roman"/>
        </w:rPr>
        <w:t xml:space="preserve"> / (Средняя годовая выручка с банка * Маржинальность)</w:t>
      </w:r>
    </w:p>
    <w:p w14:paraId="73DEE754" w14:textId="62E1A4D2" w:rsidR="004E3AB7" w:rsidRPr="00870180" w:rsidRDefault="004E3AB7" w:rsidP="004E3AB7">
      <w:pPr>
        <w:ind w:firstLine="851"/>
        <w:jc w:val="both"/>
        <w:rPr>
          <w:rFonts w:ascii="Times New Roman" w:hAnsi="Times New Roman" w:cs="Times New Roman"/>
        </w:rPr>
      </w:pPr>
      <w:r w:rsidRPr="004E3AB7">
        <w:rPr>
          <w:rFonts w:ascii="Times New Roman" w:hAnsi="Times New Roman" w:cs="Times New Roman"/>
        </w:rPr>
        <w:t xml:space="preserve">Маржинальность (на 3-й год): ~36% (25 000 тыс. руб. </w:t>
      </w:r>
      <w:r w:rsidRPr="004E3AB7">
        <w:rPr>
          <w:rFonts w:ascii="Times New Roman" w:hAnsi="Times New Roman" w:cs="Times New Roman"/>
          <w:lang w:val="en-US"/>
        </w:rPr>
        <w:t>EBIT</w:t>
      </w:r>
      <w:r w:rsidRPr="004E3AB7">
        <w:rPr>
          <w:rFonts w:ascii="Times New Roman" w:hAnsi="Times New Roman" w:cs="Times New Roman"/>
        </w:rPr>
        <w:t xml:space="preserve"> / 70 000 тыс. руб. Выручки).</w:t>
      </w:r>
    </w:p>
    <w:p w14:paraId="222F6E36" w14:textId="209C1184" w:rsidR="004E3AB7" w:rsidRPr="0043236D" w:rsidRDefault="004E3AB7" w:rsidP="004E3AB7">
      <w:pPr>
        <w:ind w:firstLine="851"/>
        <w:jc w:val="both"/>
        <w:rPr>
          <w:rFonts w:ascii="Times New Roman" w:hAnsi="Times New Roman" w:cs="Times New Roman"/>
        </w:rPr>
      </w:pPr>
      <w:r w:rsidRPr="004E3AB7">
        <w:rPr>
          <w:rFonts w:ascii="Times New Roman" w:hAnsi="Times New Roman" w:cs="Times New Roman"/>
          <w:lang w:val="en-US"/>
        </w:rPr>
        <w:t>CAC</w:t>
      </w:r>
      <w:r w:rsidRPr="004E3AB7">
        <w:rPr>
          <w:rFonts w:ascii="Times New Roman" w:hAnsi="Times New Roman" w:cs="Times New Roman"/>
        </w:rPr>
        <w:t xml:space="preserve"> </w:t>
      </w:r>
      <w:r w:rsidRPr="004E3AB7">
        <w:rPr>
          <w:rFonts w:ascii="Times New Roman" w:hAnsi="Times New Roman" w:cs="Times New Roman"/>
          <w:lang w:val="en-US"/>
        </w:rPr>
        <w:t>Payback</w:t>
      </w:r>
      <w:r w:rsidRPr="004E3AB7">
        <w:rPr>
          <w:rFonts w:ascii="Times New Roman" w:hAnsi="Times New Roman" w:cs="Times New Roman"/>
        </w:rPr>
        <w:t xml:space="preserve"> = 1 000 / (5 833 * 0.36) ≈ 0,48 года (~6 месяцев)</w:t>
      </w:r>
    </w:p>
    <w:p w14:paraId="099982CC" w14:textId="5A378E78" w:rsidR="004E3AB7" w:rsidRPr="0043236D" w:rsidRDefault="004E3AB7" w:rsidP="00BC752C">
      <w:pPr>
        <w:ind w:firstLine="851"/>
        <w:jc w:val="both"/>
        <w:rPr>
          <w:rFonts w:ascii="Times New Roman" w:hAnsi="Times New Roman" w:cs="Times New Roman"/>
        </w:rPr>
      </w:pPr>
      <w:r w:rsidRPr="004E3AB7">
        <w:rPr>
          <w:rFonts w:ascii="Times New Roman" w:hAnsi="Times New Roman" w:cs="Times New Roman"/>
        </w:rPr>
        <w:t xml:space="preserve">Инвестиции в привлечение одного банка окупаются менее чем за полгода, что демонстрирует высокую скорость возврата средств и здоровую </w:t>
      </w:r>
      <w:r w:rsidRPr="004E3AB7">
        <w:rPr>
          <w:rFonts w:ascii="Times New Roman" w:hAnsi="Times New Roman" w:cs="Times New Roman"/>
          <w:lang w:val="en-US"/>
        </w:rPr>
        <w:t>cash</w:t>
      </w:r>
      <w:r w:rsidRPr="004E3AB7">
        <w:rPr>
          <w:rFonts w:ascii="Times New Roman" w:hAnsi="Times New Roman" w:cs="Times New Roman"/>
        </w:rPr>
        <w:t xml:space="preserve"> </w:t>
      </w:r>
      <w:r w:rsidRPr="004E3AB7">
        <w:rPr>
          <w:rFonts w:ascii="Times New Roman" w:hAnsi="Times New Roman" w:cs="Times New Roman"/>
          <w:lang w:val="en-US"/>
        </w:rPr>
        <w:t>flow</w:t>
      </w:r>
      <w:r w:rsidRPr="004E3AB7">
        <w:rPr>
          <w:rFonts w:ascii="Times New Roman" w:hAnsi="Times New Roman" w:cs="Times New Roman"/>
        </w:rPr>
        <w:t xml:space="preserve"> динамику.</w:t>
      </w:r>
    </w:p>
    <w:p w14:paraId="39EEAC36" w14:textId="7D2AD703" w:rsidR="008A4123" w:rsidRPr="0043236D" w:rsidRDefault="008A4123" w:rsidP="00920138">
      <w:pPr>
        <w:pStyle w:val="3"/>
      </w:pPr>
      <w:bookmarkStart w:id="46" w:name="_Toc219067141"/>
      <w:r w:rsidRPr="008A4123">
        <w:t>3.3.3 Анализ рисков проекта</w:t>
      </w:r>
      <w:bookmarkEnd w:id="46"/>
    </w:p>
    <w:p w14:paraId="68475B14" w14:textId="52D79A5F" w:rsidR="00D000A2" w:rsidRDefault="00D000A2" w:rsidP="008A4123">
      <w:pPr>
        <w:ind w:firstLine="851"/>
        <w:jc w:val="both"/>
        <w:rPr>
          <w:rFonts w:ascii="Times New Roman" w:hAnsi="Times New Roman" w:cs="Times New Roman"/>
        </w:rPr>
      </w:pPr>
      <w:r w:rsidRPr="00D000A2">
        <w:rPr>
          <w:rFonts w:ascii="Times New Roman" w:hAnsi="Times New Roman" w:cs="Times New Roman"/>
        </w:rPr>
        <w:t>Для количественной оценки рисков, заложенных в ставку дисконтирования, проведен экспертный анализ. В таблице ниже отражены ключевые выявленные риски, их вероятная реализация и финансовые последствия.</w:t>
      </w:r>
    </w:p>
    <w:p w14:paraId="3BC4E142" w14:textId="645BEB91" w:rsidR="00F10A89" w:rsidRPr="0043236D" w:rsidRDefault="00F10A89" w:rsidP="00F10A89">
      <w:pPr>
        <w:jc w:val="both"/>
        <w:rPr>
          <w:rFonts w:ascii="Times New Roman" w:hAnsi="Times New Roman" w:cs="Times New Roman"/>
        </w:rPr>
      </w:pPr>
      <w:r>
        <w:rPr>
          <w:rFonts w:ascii="Times New Roman" w:hAnsi="Times New Roman" w:cs="Times New Roman"/>
        </w:rPr>
        <w:t>Таблица 5. Прогноз рисков</w:t>
      </w:r>
    </w:p>
    <w:tbl>
      <w:tblPr>
        <w:tblStyle w:val="ac"/>
        <w:tblW w:w="0" w:type="auto"/>
        <w:tblLook w:val="04A0" w:firstRow="1" w:lastRow="0" w:firstColumn="1" w:lastColumn="0" w:noHBand="0" w:noVBand="1"/>
      </w:tblPr>
      <w:tblGrid>
        <w:gridCol w:w="1800"/>
        <w:gridCol w:w="1878"/>
        <w:gridCol w:w="1377"/>
        <w:gridCol w:w="1338"/>
        <w:gridCol w:w="1018"/>
        <w:gridCol w:w="1934"/>
      </w:tblGrid>
      <w:tr w:rsidR="00D000A2" w14:paraId="21346D35" w14:textId="77777777" w:rsidTr="00E1539A">
        <w:tc>
          <w:tcPr>
            <w:tcW w:w="1982" w:type="dxa"/>
          </w:tcPr>
          <w:p w14:paraId="5CA7386C" w14:textId="2E14BE52" w:rsidR="00D000A2" w:rsidRDefault="00814308" w:rsidP="00814308">
            <w:pPr>
              <w:rPr>
                <w:rFonts w:ascii="Times New Roman" w:hAnsi="Times New Roman" w:cs="Times New Roman"/>
                <w:lang w:val="en-US"/>
              </w:rPr>
            </w:pPr>
            <w:proofErr w:type="spellStart"/>
            <w:r w:rsidRPr="00814308">
              <w:rPr>
                <w:rFonts w:ascii="Times New Roman" w:hAnsi="Times New Roman" w:cs="Times New Roman"/>
                <w:lang w:val="en-US"/>
              </w:rPr>
              <w:lastRenderedPageBreak/>
              <w:t>Категория</w:t>
            </w:r>
            <w:proofErr w:type="spellEnd"/>
            <w:r w:rsidRPr="00814308">
              <w:rPr>
                <w:rFonts w:ascii="Times New Roman" w:hAnsi="Times New Roman" w:cs="Times New Roman"/>
                <w:lang w:val="en-US"/>
              </w:rPr>
              <w:t xml:space="preserve"> </w:t>
            </w:r>
            <w:proofErr w:type="spellStart"/>
            <w:r w:rsidRPr="00814308">
              <w:rPr>
                <w:rFonts w:ascii="Times New Roman" w:hAnsi="Times New Roman" w:cs="Times New Roman"/>
                <w:lang w:val="en-US"/>
              </w:rPr>
              <w:t>риска</w:t>
            </w:r>
            <w:proofErr w:type="spellEnd"/>
          </w:p>
        </w:tc>
        <w:tc>
          <w:tcPr>
            <w:tcW w:w="1479" w:type="dxa"/>
          </w:tcPr>
          <w:p w14:paraId="162C66FF" w14:textId="58CEB153" w:rsidR="00D000A2" w:rsidRDefault="00E1539A" w:rsidP="008A4123">
            <w:pPr>
              <w:jc w:val="both"/>
              <w:rPr>
                <w:rFonts w:ascii="Times New Roman" w:hAnsi="Times New Roman" w:cs="Times New Roman"/>
                <w:lang w:val="en-US"/>
              </w:rPr>
            </w:pPr>
            <w:proofErr w:type="spellStart"/>
            <w:r w:rsidRPr="00E1539A">
              <w:rPr>
                <w:rFonts w:ascii="Times New Roman" w:hAnsi="Times New Roman" w:cs="Times New Roman"/>
                <w:lang w:val="en-US"/>
              </w:rPr>
              <w:t>Конкретный</w:t>
            </w:r>
            <w:proofErr w:type="spellEnd"/>
            <w:r w:rsidRPr="00E1539A">
              <w:rPr>
                <w:rFonts w:ascii="Times New Roman" w:hAnsi="Times New Roman" w:cs="Times New Roman"/>
                <w:lang w:val="en-US"/>
              </w:rPr>
              <w:t xml:space="preserve"> </w:t>
            </w:r>
            <w:proofErr w:type="spellStart"/>
            <w:r w:rsidRPr="00E1539A">
              <w:rPr>
                <w:rFonts w:ascii="Times New Roman" w:hAnsi="Times New Roman" w:cs="Times New Roman"/>
                <w:lang w:val="en-US"/>
              </w:rPr>
              <w:t>риск</w:t>
            </w:r>
            <w:proofErr w:type="spellEnd"/>
          </w:p>
        </w:tc>
        <w:tc>
          <w:tcPr>
            <w:tcW w:w="1509" w:type="dxa"/>
          </w:tcPr>
          <w:p w14:paraId="4077FD5C" w14:textId="5BB3E072" w:rsidR="00D000A2" w:rsidRDefault="00E1539A" w:rsidP="008A4123">
            <w:pPr>
              <w:jc w:val="both"/>
              <w:rPr>
                <w:rFonts w:ascii="Times New Roman" w:hAnsi="Times New Roman" w:cs="Times New Roman"/>
                <w:lang w:val="en-US"/>
              </w:rPr>
            </w:pPr>
            <w:proofErr w:type="spellStart"/>
            <w:r w:rsidRPr="00E1539A">
              <w:rPr>
                <w:rFonts w:ascii="Times New Roman" w:hAnsi="Times New Roman" w:cs="Times New Roman"/>
                <w:lang w:val="en-US"/>
              </w:rPr>
              <w:t>Вероятность</w:t>
            </w:r>
            <w:proofErr w:type="spellEnd"/>
            <w:r w:rsidRPr="00E1539A">
              <w:rPr>
                <w:rFonts w:ascii="Times New Roman" w:hAnsi="Times New Roman" w:cs="Times New Roman"/>
                <w:lang w:val="en-US"/>
              </w:rPr>
              <w:t xml:space="preserve"> (P)</w:t>
            </w:r>
            <w:r w:rsidRPr="00E1539A">
              <w:rPr>
                <w:rFonts w:ascii="Times New Roman" w:hAnsi="Times New Roman" w:cs="Times New Roman"/>
                <w:lang w:val="en-US"/>
              </w:rPr>
              <w:tab/>
            </w:r>
          </w:p>
        </w:tc>
        <w:tc>
          <w:tcPr>
            <w:tcW w:w="1460" w:type="dxa"/>
          </w:tcPr>
          <w:p w14:paraId="563F7927" w14:textId="6C9F7E8D" w:rsidR="00D000A2" w:rsidRPr="00E1539A" w:rsidRDefault="00E1539A" w:rsidP="008A4123">
            <w:pPr>
              <w:jc w:val="both"/>
              <w:rPr>
                <w:rFonts w:ascii="Times New Roman" w:hAnsi="Times New Roman" w:cs="Times New Roman"/>
              </w:rPr>
            </w:pPr>
            <w:r w:rsidRPr="00E1539A">
              <w:rPr>
                <w:rFonts w:ascii="Times New Roman" w:hAnsi="Times New Roman" w:cs="Times New Roman"/>
              </w:rPr>
              <w:t>Влияние на денежный поток (</w:t>
            </w:r>
            <w:r w:rsidRPr="00E1539A">
              <w:rPr>
                <w:rFonts w:ascii="Times New Roman" w:hAnsi="Times New Roman" w:cs="Times New Roman"/>
                <w:lang w:val="en-US"/>
              </w:rPr>
              <w:t>I</w:t>
            </w:r>
            <w:r w:rsidRPr="00E1539A">
              <w:rPr>
                <w:rFonts w:ascii="Times New Roman" w:hAnsi="Times New Roman" w:cs="Times New Roman"/>
              </w:rPr>
              <w:t>, тыс. руб.)</w:t>
            </w:r>
          </w:p>
        </w:tc>
        <w:tc>
          <w:tcPr>
            <w:tcW w:w="1450" w:type="dxa"/>
          </w:tcPr>
          <w:p w14:paraId="5C17B8FD" w14:textId="752239C4" w:rsidR="00D000A2" w:rsidRDefault="00185876" w:rsidP="008A4123">
            <w:pPr>
              <w:jc w:val="both"/>
              <w:rPr>
                <w:rFonts w:ascii="Times New Roman" w:hAnsi="Times New Roman" w:cs="Times New Roman"/>
                <w:lang w:val="en-US"/>
              </w:rPr>
            </w:pPr>
            <w:r w:rsidRPr="00185876">
              <w:rPr>
                <w:rFonts w:ascii="Times New Roman" w:hAnsi="Times New Roman" w:cs="Times New Roman"/>
                <w:lang w:val="en-US"/>
              </w:rPr>
              <w:t>Expected Value (P * I)</w:t>
            </w:r>
          </w:p>
        </w:tc>
        <w:tc>
          <w:tcPr>
            <w:tcW w:w="1465" w:type="dxa"/>
          </w:tcPr>
          <w:p w14:paraId="1520AA5D" w14:textId="2BD8D579" w:rsidR="00D000A2" w:rsidRDefault="00185876" w:rsidP="00185876">
            <w:pPr>
              <w:rPr>
                <w:rFonts w:ascii="Times New Roman" w:hAnsi="Times New Roman" w:cs="Times New Roman"/>
                <w:lang w:val="en-US"/>
              </w:rPr>
            </w:pPr>
            <w:proofErr w:type="spellStart"/>
            <w:r w:rsidRPr="00185876">
              <w:rPr>
                <w:rFonts w:ascii="Times New Roman" w:hAnsi="Times New Roman" w:cs="Times New Roman"/>
                <w:lang w:val="en-US"/>
              </w:rPr>
              <w:t>Меры</w:t>
            </w:r>
            <w:proofErr w:type="spellEnd"/>
            <w:r w:rsidRPr="00185876">
              <w:rPr>
                <w:rFonts w:ascii="Times New Roman" w:hAnsi="Times New Roman" w:cs="Times New Roman"/>
                <w:lang w:val="en-US"/>
              </w:rPr>
              <w:t xml:space="preserve"> </w:t>
            </w:r>
            <w:proofErr w:type="spellStart"/>
            <w:r w:rsidRPr="00185876">
              <w:rPr>
                <w:rFonts w:ascii="Times New Roman" w:hAnsi="Times New Roman" w:cs="Times New Roman"/>
                <w:lang w:val="en-US"/>
              </w:rPr>
              <w:t>по</w:t>
            </w:r>
            <w:proofErr w:type="spellEnd"/>
            <w:r w:rsidRPr="00185876">
              <w:rPr>
                <w:rFonts w:ascii="Times New Roman" w:hAnsi="Times New Roman" w:cs="Times New Roman"/>
                <w:lang w:val="en-US"/>
              </w:rPr>
              <w:t xml:space="preserve"> </w:t>
            </w:r>
            <w:proofErr w:type="spellStart"/>
            <w:r w:rsidRPr="00185876">
              <w:rPr>
                <w:rFonts w:ascii="Times New Roman" w:hAnsi="Times New Roman" w:cs="Times New Roman"/>
                <w:lang w:val="en-US"/>
              </w:rPr>
              <w:t>смягчению</w:t>
            </w:r>
            <w:proofErr w:type="spellEnd"/>
          </w:p>
        </w:tc>
      </w:tr>
      <w:tr w:rsidR="00D000A2" w:rsidRPr="00AA30AF" w14:paraId="361A9A1F" w14:textId="77777777" w:rsidTr="00E1539A">
        <w:tc>
          <w:tcPr>
            <w:tcW w:w="1982" w:type="dxa"/>
          </w:tcPr>
          <w:p w14:paraId="734E3F4D" w14:textId="239AB3D7" w:rsidR="00D000A2" w:rsidRDefault="006B7EAA" w:rsidP="006B7EAA">
            <w:pPr>
              <w:rPr>
                <w:rFonts w:ascii="Times New Roman" w:hAnsi="Times New Roman" w:cs="Times New Roman"/>
                <w:lang w:val="en-US"/>
              </w:rPr>
            </w:pPr>
            <w:proofErr w:type="spellStart"/>
            <w:r w:rsidRPr="006B7EAA">
              <w:rPr>
                <w:rFonts w:ascii="Times New Roman" w:hAnsi="Times New Roman" w:cs="Times New Roman"/>
                <w:lang w:val="en-US"/>
              </w:rPr>
              <w:t>Регуляторные</w:t>
            </w:r>
            <w:proofErr w:type="spellEnd"/>
          </w:p>
        </w:tc>
        <w:tc>
          <w:tcPr>
            <w:tcW w:w="1479" w:type="dxa"/>
          </w:tcPr>
          <w:p w14:paraId="1BDF5DE4" w14:textId="313C4148" w:rsidR="00D000A2" w:rsidRPr="00336456" w:rsidRDefault="00336456" w:rsidP="008A4123">
            <w:pPr>
              <w:jc w:val="both"/>
              <w:rPr>
                <w:rFonts w:ascii="Times New Roman" w:hAnsi="Times New Roman" w:cs="Times New Roman"/>
              </w:rPr>
            </w:pPr>
            <w:r w:rsidRPr="00336456">
              <w:rPr>
                <w:rFonts w:ascii="Times New Roman" w:hAnsi="Times New Roman" w:cs="Times New Roman"/>
              </w:rPr>
              <w:t>Ужесточение требований к ЭП/криптографии</w:t>
            </w:r>
          </w:p>
        </w:tc>
        <w:tc>
          <w:tcPr>
            <w:tcW w:w="1509" w:type="dxa"/>
          </w:tcPr>
          <w:p w14:paraId="6321C37A" w14:textId="53C82AD5" w:rsidR="00D000A2" w:rsidRPr="00336456" w:rsidRDefault="00534844" w:rsidP="008A4123">
            <w:pPr>
              <w:jc w:val="both"/>
              <w:rPr>
                <w:rFonts w:ascii="Times New Roman" w:hAnsi="Times New Roman" w:cs="Times New Roman"/>
              </w:rPr>
            </w:pPr>
            <w:r w:rsidRPr="00534844">
              <w:rPr>
                <w:rFonts w:ascii="Times New Roman" w:hAnsi="Times New Roman" w:cs="Times New Roman"/>
              </w:rPr>
              <w:t>Средняя (30%)</w:t>
            </w:r>
          </w:p>
        </w:tc>
        <w:tc>
          <w:tcPr>
            <w:tcW w:w="1460" w:type="dxa"/>
          </w:tcPr>
          <w:p w14:paraId="2154FC62" w14:textId="06F76729" w:rsidR="00D000A2" w:rsidRPr="00336456" w:rsidRDefault="00534844" w:rsidP="008A4123">
            <w:pPr>
              <w:jc w:val="both"/>
              <w:rPr>
                <w:rFonts w:ascii="Times New Roman" w:hAnsi="Times New Roman" w:cs="Times New Roman"/>
              </w:rPr>
            </w:pPr>
            <w:r w:rsidRPr="00534844">
              <w:rPr>
                <w:rFonts w:ascii="Times New Roman" w:hAnsi="Times New Roman" w:cs="Times New Roman"/>
              </w:rPr>
              <w:t>-5 000 (доработка ПО, аудит)</w:t>
            </w:r>
          </w:p>
        </w:tc>
        <w:tc>
          <w:tcPr>
            <w:tcW w:w="1450" w:type="dxa"/>
          </w:tcPr>
          <w:p w14:paraId="54630601" w14:textId="7128E72B" w:rsidR="00D000A2" w:rsidRPr="00336456" w:rsidRDefault="00E614D9" w:rsidP="008A4123">
            <w:pPr>
              <w:jc w:val="both"/>
              <w:rPr>
                <w:rFonts w:ascii="Times New Roman" w:hAnsi="Times New Roman" w:cs="Times New Roman"/>
              </w:rPr>
            </w:pPr>
            <w:r w:rsidRPr="00E614D9">
              <w:rPr>
                <w:rFonts w:ascii="Times New Roman" w:hAnsi="Times New Roman" w:cs="Times New Roman"/>
              </w:rPr>
              <w:t>-1 500</w:t>
            </w:r>
          </w:p>
        </w:tc>
        <w:tc>
          <w:tcPr>
            <w:tcW w:w="1465" w:type="dxa"/>
          </w:tcPr>
          <w:p w14:paraId="75EA3C5C" w14:textId="0942417A" w:rsidR="00D000A2" w:rsidRPr="00AA30AF" w:rsidRDefault="00AA30AF" w:rsidP="008A4123">
            <w:pPr>
              <w:jc w:val="both"/>
              <w:rPr>
                <w:rFonts w:ascii="Times New Roman" w:hAnsi="Times New Roman" w:cs="Times New Roman"/>
              </w:rPr>
            </w:pPr>
            <w:r w:rsidRPr="00AA30AF">
              <w:rPr>
                <w:rFonts w:ascii="Times New Roman" w:hAnsi="Times New Roman" w:cs="Times New Roman"/>
              </w:rPr>
              <w:t>Тесное сотрудничество с юр. фирмами, мониторинг законопроектов, модульная архитектура.</w:t>
            </w:r>
          </w:p>
        </w:tc>
      </w:tr>
      <w:tr w:rsidR="00D000A2" w:rsidRPr="00AA30AF" w14:paraId="010C1B13" w14:textId="77777777" w:rsidTr="00E1539A">
        <w:tc>
          <w:tcPr>
            <w:tcW w:w="1982" w:type="dxa"/>
          </w:tcPr>
          <w:p w14:paraId="3597651D" w14:textId="41A2308C" w:rsidR="00D000A2" w:rsidRDefault="006B7EAA" w:rsidP="006B7EAA">
            <w:pPr>
              <w:rPr>
                <w:rFonts w:ascii="Times New Roman" w:hAnsi="Times New Roman" w:cs="Times New Roman"/>
                <w:lang w:val="en-US"/>
              </w:rPr>
            </w:pPr>
            <w:proofErr w:type="spellStart"/>
            <w:r w:rsidRPr="006B7EAA">
              <w:rPr>
                <w:rFonts w:ascii="Times New Roman" w:hAnsi="Times New Roman" w:cs="Times New Roman"/>
                <w:lang w:val="en-US"/>
              </w:rPr>
              <w:t>Технологические</w:t>
            </w:r>
            <w:proofErr w:type="spellEnd"/>
          </w:p>
        </w:tc>
        <w:tc>
          <w:tcPr>
            <w:tcW w:w="1479" w:type="dxa"/>
          </w:tcPr>
          <w:p w14:paraId="0C0ED8D0" w14:textId="053E1671" w:rsidR="00D000A2" w:rsidRPr="00336456" w:rsidRDefault="00336456" w:rsidP="008A4123">
            <w:pPr>
              <w:jc w:val="both"/>
              <w:rPr>
                <w:rFonts w:ascii="Times New Roman" w:hAnsi="Times New Roman" w:cs="Times New Roman"/>
              </w:rPr>
            </w:pPr>
            <w:r w:rsidRPr="00336456">
              <w:rPr>
                <w:rFonts w:ascii="Times New Roman" w:hAnsi="Times New Roman" w:cs="Times New Roman"/>
              </w:rPr>
              <w:t>Критический сбой в работе платформы</w:t>
            </w:r>
          </w:p>
        </w:tc>
        <w:tc>
          <w:tcPr>
            <w:tcW w:w="1509" w:type="dxa"/>
          </w:tcPr>
          <w:p w14:paraId="30A05DC8" w14:textId="0ECEEB38" w:rsidR="00D000A2" w:rsidRPr="00336456" w:rsidRDefault="000C793A" w:rsidP="008A4123">
            <w:pPr>
              <w:jc w:val="both"/>
              <w:rPr>
                <w:rFonts w:ascii="Times New Roman" w:hAnsi="Times New Roman" w:cs="Times New Roman"/>
              </w:rPr>
            </w:pPr>
            <w:r w:rsidRPr="000C793A">
              <w:rPr>
                <w:rFonts w:ascii="Times New Roman" w:hAnsi="Times New Roman" w:cs="Times New Roman"/>
              </w:rPr>
              <w:t>Низкая (10%)</w:t>
            </w:r>
          </w:p>
        </w:tc>
        <w:tc>
          <w:tcPr>
            <w:tcW w:w="1460" w:type="dxa"/>
          </w:tcPr>
          <w:p w14:paraId="133AA0AB" w14:textId="035AB5E7" w:rsidR="00D000A2" w:rsidRPr="00336456" w:rsidRDefault="000C793A" w:rsidP="008A4123">
            <w:pPr>
              <w:jc w:val="both"/>
              <w:rPr>
                <w:rFonts w:ascii="Times New Roman" w:hAnsi="Times New Roman" w:cs="Times New Roman"/>
              </w:rPr>
            </w:pPr>
            <w:r w:rsidRPr="000C793A">
              <w:rPr>
                <w:rFonts w:ascii="Times New Roman" w:hAnsi="Times New Roman" w:cs="Times New Roman"/>
              </w:rPr>
              <w:t>-15 000 (штрафы, репутация, отток клиентов)</w:t>
            </w:r>
          </w:p>
        </w:tc>
        <w:tc>
          <w:tcPr>
            <w:tcW w:w="1450" w:type="dxa"/>
          </w:tcPr>
          <w:p w14:paraId="4B327FE2" w14:textId="35095C5F" w:rsidR="00D000A2" w:rsidRPr="00336456" w:rsidRDefault="00E614D9" w:rsidP="008A4123">
            <w:pPr>
              <w:jc w:val="both"/>
              <w:rPr>
                <w:rFonts w:ascii="Times New Roman" w:hAnsi="Times New Roman" w:cs="Times New Roman"/>
              </w:rPr>
            </w:pPr>
            <w:r w:rsidRPr="00E614D9">
              <w:rPr>
                <w:rFonts w:ascii="Times New Roman" w:hAnsi="Times New Roman" w:cs="Times New Roman"/>
              </w:rPr>
              <w:t>-1 500</w:t>
            </w:r>
          </w:p>
        </w:tc>
        <w:tc>
          <w:tcPr>
            <w:tcW w:w="1465" w:type="dxa"/>
          </w:tcPr>
          <w:p w14:paraId="6B60F10B" w14:textId="30558214" w:rsidR="00D000A2" w:rsidRPr="00AA30AF" w:rsidRDefault="00AA30AF" w:rsidP="008A4123">
            <w:pPr>
              <w:jc w:val="both"/>
              <w:rPr>
                <w:rFonts w:ascii="Times New Roman" w:hAnsi="Times New Roman" w:cs="Times New Roman"/>
              </w:rPr>
            </w:pPr>
            <w:r w:rsidRPr="00AA30AF">
              <w:rPr>
                <w:rFonts w:ascii="Times New Roman" w:hAnsi="Times New Roman" w:cs="Times New Roman"/>
              </w:rPr>
              <w:t xml:space="preserve">Разработка по стандартам </w:t>
            </w:r>
            <w:proofErr w:type="spellStart"/>
            <w:r w:rsidRPr="00AA30AF">
              <w:rPr>
                <w:rFonts w:ascii="Times New Roman" w:hAnsi="Times New Roman" w:cs="Times New Roman"/>
                <w:lang w:val="en-US"/>
              </w:rPr>
              <w:t>DevSecOps</w:t>
            </w:r>
            <w:proofErr w:type="spellEnd"/>
            <w:r w:rsidRPr="00AA30AF">
              <w:rPr>
                <w:rFonts w:ascii="Times New Roman" w:hAnsi="Times New Roman" w:cs="Times New Roman"/>
              </w:rPr>
              <w:t xml:space="preserve">, избыточная инфраструктура, подробное </w:t>
            </w:r>
            <w:r w:rsidRPr="00AA30AF">
              <w:rPr>
                <w:rFonts w:ascii="Times New Roman" w:hAnsi="Times New Roman" w:cs="Times New Roman"/>
                <w:lang w:val="en-US"/>
              </w:rPr>
              <w:t>SLA</w:t>
            </w:r>
            <w:r w:rsidRPr="00AA30AF">
              <w:rPr>
                <w:rFonts w:ascii="Times New Roman" w:hAnsi="Times New Roman" w:cs="Times New Roman"/>
              </w:rPr>
              <w:t>, страхование.</w:t>
            </w:r>
          </w:p>
        </w:tc>
      </w:tr>
      <w:tr w:rsidR="00D000A2" w:rsidRPr="00AA30AF" w14:paraId="7FBB13F5" w14:textId="77777777" w:rsidTr="00E1539A">
        <w:tc>
          <w:tcPr>
            <w:tcW w:w="1982" w:type="dxa"/>
          </w:tcPr>
          <w:p w14:paraId="487766EB" w14:textId="6586B2C5" w:rsidR="00D000A2" w:rsidRDefault="00C21A14" w:rsidP="008A4123">
            <w:pPr>
              <w:jc w:val="both"/>
              <w:rPr>
                <w:rFonts w:ascii="Times New Roman" w:hAnsi="Times New Roman" w:cs="Times New Roman"/>
                <w:lang w:val="en-US"/>
              </w:rPr>
            </w:pPr>
            <w:proofErr w:type="spellStart"/>
            <w:r w:rsidRPr="00C21A14">
              <w:rPr>
                <w:rFonts w:ascii="Times New Roman" w:hAnsi="Times New Roman" w:cs="Times New Roman"/>
                <w:lang w:val="en-US"/>
              </w:rPr>
              <w:t>Рыночные</w:t>
            </w:r>
            <w:proofErr w:type="spellEnd"/>
          </w:p>
        </w:tc>
        <w:tc>
          <w:tcPr>
            <w:tcW w:w="1479" w:type="dxa"/>
          </w:tcPr>
          <w:p w14:paraId="27B415FF" w14:textId="4102CD05" w:rsidR="00D000A2" w:rsidRPr="00336456" w:rsidRDefault="00336456" w:rsidP="008A4123">
            <w:pPr>
              <w:jc w:val="both"/>
              <w:rPr>
                <w:rFonts w:ascii="Times New Roman" w:hAnsi="Times New Roman" w:cs="Times New Roman"/>
              </w:rPr>
            </w:pPr>
            <w:r w:rsidRPr="00336456">
              <w:rPr>
                <w:rFonts w:ascii="Times New Roman" w:hAnsi="Times New Roman" w:cs="Times New Roman"/>
              </w:rPr>
              <w:t xml:space="preserve">Вход крупного игрока (ПС, </w:t>
            </w:r>
            <w:r w:rsidRPr="00336456">
              <w:rPr>
                <w:rFonts w:ascii="Times New Roman" w:hAnsi="Times New Roman" w:cs="Times New Roman"/>
                <w:lang w:val="en-US"/>
              </w:rPr>
              <w:t>IT</w:t>
            </w:r>
            <w:r w:rsidRPr="00336456">
              <w:rPr>
                <w:rFonts w:ascii="Times New Roman" w:hAnsi="Times New Roman" w:cs="Times New Roman"/>
              </w:rPr>
              <w:t>-гигант)</w:t>
            </w:r>
          </w:p>
        </w:tc>
        <w:tc>
          <w:tcPr>
            <w:tcW w:w="1509" w:type="dxa"/>
          </w:tcPr>
          <w:p w14:paraId="42BCA7A9" w14:textId="2490EEE3" w:rsidR="00D000A2" w:rsidRPr="00336456" w:rsidRDefault="000C793A" w:rsidP="008A4123">
            <w:pPr>
              <w:jc w:val="both"/>
              <w:rPr>
                <w:rFonts w:ascii="Times New Roman" w:hAnsi="Times New Roman" w:cs="Times New Roman"/>
              </w:rPr>
            </w:pPr>
            <w:r w:rsidRPr="000C793A">
              <w:rPr>
                <w:rFonts w:ascii="Times New Roman" w:hAnsi="Times New Roman" w:cs="Times New Roman"/>
              </w:rPr>
              <w:t>Средняя (25%)</w:t>
            </w:r>
          </w:p>
        </w:tc>
        <w:tc>
          <w:tcPr>
            <w:tcW w:w="1460" w:type="dxa"/>
          </w:tcPr>
          <w:p w14:paraId="31D1685A" w14:textId="718DC7E3" w:rsidR="00D000A2" w:rsidRDefault="000C793A" w:rsidP="008A4123">
            <w:pPr>
              <w:jc w:val="both"/>
              <w:rPr>
                <w:rFonts w:ascii="Times New Roman" w:hAnsi="Times New Roman" w:cs="Times New Roman"/>
              </w:rPr>
            </w:pPr>
            <w:r w:rsidRPr="000C793A">
              <w:rPr>
                <w:rFonts w:ascii="Times New Roman" w:hAnsi="Times New Roman" w:cs="Times New Roman"/>
              </w:rPr>
              <w:t>-10 000 (падение цен, потеря доли рынка)</w:t>
            </w:r>
          </w:p>
          <w:p w14:paraId="2C36191B" w14:textId="77777777" w:rsidR="000C793A" w:rsidRDefault="000C793A" w:rsidP="000C793A">
            <w:pPr>
              <w:rPr>
                <w:rFonts w:ascii="Times New Roman" w:hAnsi="Times New Roman" w:cs="Times New Roman"/>
              </w:rPr>
            </w:pPr>
          </w:p>
          <w:p w14:paraId="5A78D7EF" w14:textId="77777777" w:rsidR="000C793A" w:rsidRPr="000C793A" w:rsidRDefault="000C793A" w:rsidP="000C793A">
            <w:pPr>
              <w:rPr>
                <w:rFonts w:ascii="Times New Roman" w:hAnsi="Times New Roman" w:cs="Times New Roman"/>
              </w:rPr>
            </w:pPr>
          </w:p>
        </w:tc>
        <w:tc>
          <w:tcPr>
            <w:tcW w:w="1450" w:type="dxa"/>
          </w:tcPr>
          <w:p w14:paraId="6900C7FC" w14:textId="76002A3F" w:rsidR="00D000A2" w:rsidRPr="00336456" w:rsidRDefault="00E614D9" w:rsidP="008A4123">
            <w:pPr>
              <w:jc w:val="both"/>
              <w:rPr>
                <w:rFonts w:ascii="Times New Roman" w:hAnsi="Times New Roman" w:cs="Times New Roman"/>
              </w:rPr>
            </w:pPr>
            <w:r w:rsidRPr="00E614D9">
              <w:rPr>
                <w:rFonts w:ascii="Times New Roman" w:hAnsi="Times New Roman" w:cs="Times New Roman"/>
              </w:rPr>
              <w:t>-</w:t>
            </w:r>
            <w:r>
              <w:rPr>
                <w:rFonts w:ascii="Times New Roman" w:hAnsi="Times New Roman" w:cs="Times New Roman"/>
                <w:lang w:val="en-US"/>
              </w:rPr>
              <w:t>2</w:t>
            </w:r>
            <w:r w:rsidRPr="00E614D9">
              <w:rPr>
                <w:rFonts w:ascii="Times New Roman" w:hAnsi="Times New Roman" w:cs="Times New Roman"/>
              </w:rPr>
              <w:t xml:space="preserve"> 500</w:t>
            </w:r>
          </w:p>
        </w:tc>
        <w:tc>
          <w:tcPr>
            <w:tcW w:w="1465" w:type="dxa"/>
          </w:tcPr>
          <w:p w14:paraId="5E04F86B" w14:textId="2E1A8A75" w:rsidR="00D000A2" w:rsidRPr="00AA30AF" w:rsidRDefault="00AA30AF" w:rsidP="008A4123">
            <w:pPr>
              <w:jc w:val="both"/>
              <w:rPr>
                <w:rFonts w:ascii="Times New Roman" w:hAnsi="Times New Roman" w:cs="Times New Roman"/>
              </w:rPr>
            </w:pPr>
            <w:r w:rsidRPr="00AA30AF">
              <w:rPr>
                <w:rFonts w:ascii="Times New Roman" w:hAnsi="Times New Roman" w:cs="Times New Roman"/>
              </w:rPr>
              <w:t xml:space="preserve">Формирование </w:t>
            </w:r>
            <w:r w:rsidRPr="00AA30AF">
              <w:rPr>
                <w:rFonts w:ascii="Times New Roman" w:hAnsi="Times New Roman" w:cs="Times New Roman"/>
                <w:lang w:val="en-US"/>
              </w:rPr>
              <w:t>strong</w:t>
            </w:r>
            <w:r w:rsidRPr="00AA30AF">
              <w:rPr>
                <w:rFonts w:ascii="Times New Roman" w:hAnsi="Times New Roman" w:cs="Times New Roman"/>
              </w:rPr>
              <w:t xml:space="preserve"> </w:t>
            </w:r>
            <w:r w:rsidRPr="00AA30AF">
              <w:rPr>
                <w:rFonts w:ascii="Times New Roman" w:hAnsi="Times New Roman" w:cs="Times New Roman"/>
                <w:lang w:val="en-US"/>
              </w:rPr>
              <w:t>USP</w:t>
            </w:r>
            <w:r w:rsidRPr="00AA30AF">
              <w:rPr>
                <w:rFonts w:ascii="Times New Roman" w:hAnsi="Times New Roman" w:cs="Times New Roman"/>
              </w:rPr>
              <w:t>, заключение долгосрочных контрактов с первыми клиентами, создание сетевого эффекта.</w:t>
            </w:r>
          </w:p>
        </w:tc>
      </w:tr>
      <w:tr w:rsidR="00D000A2" w:rsidRPr="00AA30AF" w14:paraId="158CD8A0" w14:textId="77777777" w:rsidTr="00E1539A">
        <w:tc>
          <w:tcPr>
            <w:tcW w:w="1982" w:type="dxa"/>
          </w:tcPr>
          <w:p w14:paraId="46F99E35" w14:textId="13139CAF" w:rsidR="00D000A2" w:rsidRDefault="00C21A14" w:rsidP="008A4123">
            <w:pPr>
              <w:jc w:val="both"/>
              <w:rPr>
                <w:rFonts w:ascii="Times New Roman" w:hAnsi="Times New Roman" w:cs="Times New Roman"/>
                <w:lang w:val="en-US"/>
              </w:rPr>
            </w:pPr>
            <w:proofErr w:type="spellStart"/>
            <w:r w:rsidRPr="00C21A14">
              <w:rPr>
                <w:rFonts w:ascii="Times New Roman" w:hAnsi="Times New Roman" w:cs="Times New Roman"/>
                <w:lang w:val="en-US"/>
              </w:rPr>
              <w:t>Операционные</w:t>
            </w:r>
            <w:proofErr w:type="spellEnd"/>
          </w:p>
        </w:tc>
        <w:tc>
          <w:tcPr>
            <w:tcW w:w="1479" w:type="dxa"/>
          </w:tcPr>
          <w:p w14:paraId="713728FF" w14:textId="19AE2DC3" w:rsidR="00D000A2" w:rsidRPr="00336456" w:rsidRDefault="00336456" w:rsidP="008A4123">
            <w:pPr>
              <w:jc w:val="both"/>
              <w:rPr>
                <w:rFonts w:ascii="Times New Roman" w:hAnsi="Times New Roman" w:cs="Times New Roman"/>
              </w:rPr>
            </w:pPr>
            <w:r w:rsidRPr="00336456">
              <w:rPr>
                <w:rFonts w:ascii="Times New Roman" w:hAnsi="Times New Roman" w:cs="Times New Roman"/>
              </w:rPr>
              <w:t>Задержка интеграции с банком-пилотом</w:t>
            </w:r>
          </w:p>
        </w:tc>
        <w:tc>
          <w:tcPr>
            <w:tcW w:w="1509" w:type="dxa"/>
          </w:tcPr>
          <w:p w14:paraId="6C2CC55B" w14:textId="052130B9" w:rsidR="00D000A2" w:rsidRPr="00336456" w:rsidRDefault="000C793A" w:rsidP="008A4123">
            <w:pPr>
              <w:jc w:val="both"/>
              <w:rPr>
                <w:rFonts w:ascii="Times New Roman" w:hAnsi="Times New Roman" w:cs="Times New Roman"/>
              </w:rPr>
            </w:pPr>
            <w:r w:rsidRPr="000C793A">
              <w:rPr>
                <w:rFonts w:ascii="Times New Roman" w:hAnsi="Times New Roman" w:cs="Times New Roman"/>
              </w:rPr>
              <w:t>Высокая (50%)</w:t>
            </w:r>
          </w:p>
        </w:tc>
        <w:tc>
          <w:tcPr>
            <w:tcW w:w="1460" w:type="dxa"/>
          </w:tcPr>
          <w:p w14:paraId="0C9C24AE" w14:textId="764B42AC" w:rsidR="00D000A2" w:rsidRPr="00336456" w:rsidRDefault="00E614D9" w:rsidP="008A4123">
            <w:pPr>
              <w:jc w:val="both"/>
              <w:rPr>
                <w:rFonts w:ascii="Times New Roman" w:hAnsi="Times New Roman" w:cs="Times New Roman"/>
              </w:rPr>
            </w:pPr>
            <w:r w:rsidRPr="00E614D9">
              <w:rPr>
                <w:rFonts w:ascii="Times New Roman" w:hAnsi="Times New Roman" w:cs="Times New Roman"/>
              </w:rPr>
              <w:t>-3 000 (сдвиг выручки на квартал)</w:t>
            </w:r>
          </w:p>
        </w:tc>
        <w:tc>
          <w:tcPr>
            <w:tcW w:w="1450" w:type="dxa"/>
          </w:tcPr>
          <w:p w14:paraId="5D37DAFC" w14:textId="69C962B2" w:rsidR="00D000A2" w:rsidRPr="00336456" w:rsidRDefault="00E614D9" w:rsidP="008A4123">
            <w:pPr>
              <w:jc w:val="both"/>
              <w:rPr>
                <w:rFonts w:ascii="Times New Roman" w:hAnsi="Times New Roman" w:cs="Times New Roman"/>
              </w:rPr>
            </w:pPr>
            <w:r w:rsidRPr="00E614D9">
              <w:rPr>
                <w:rFonts w:ascii="Times New Roman" w:hAnsi="Times New Roman" w:cs="Times New Roman"/>
              </w:rPr>
              <w:t>-1 500</w:t>
            </w:r>
          </w:p>
        </w:tc>
        <w:tc>
          <w:tcPr>
            <w:tcW w:w="1465" w:type="dxa"/>
          </w:tcPr>
          <w:p w14:paraId="42D8E318" w14:textId="1F102D44" w:rsidR="00D000A2" w:rsidRPr="00AA30AF" w:rsidRDefault="00AA30AF" w:rsidP="008A4123">
            <w:pPr>
              <w:jc w:val="both"/>
              <w:rPr>
                <w:rFonts w:ascii="Times New Roman" w:hAnsi="Times New Roman" w:cs="Times New Roman"/>
              </w:rPr>
            </w:pPr>
            <w:r w:rsidRPr="00AA30AF">
              <w:rPr>
                <w:rFonts w:ascii="Times New Roman" w:hAnsi="Times New Roman" w:cs="Times New Roman"/>
              </w:rPr>
              <w:t>Формирование детального плана интеграции (</w:t>
            </w:r>
            <w:r w:rsidRPr="00AA30AF">
              <w:rPr>
                <w:rFonts w:ascii="Times New Roman" w:hAnsi="Times New Roman" w:cs="Times New Roman"/>
                <w:lang w:val="en-US"/>
              </w:rPr>
              <w:t>onboarding</w:t>
            </w:r>
            <w:r w:rsidRPr="00AA30AF">
              <w:rPr>
                <w:rFonts w:ascii="Times New Roman" w:hAnsi="Times New Roman" w:cs="Times New Roman"/>
              </w:rPr>
              <w:t>), выделение персонального менеджера.</w:t>
            </w:r>
          </w:p>
        </w:tc>
      </w:tr>
      <w:tr w:rsidR="00D000A2" w:rsidRPr="00AA30AF" w14:paraId="0BDA2EBE" w14:textId="77777777" w:rsidTr="00E1539A">
        <w:tc>
          <w:tcPr>
            <w:tcW w:w="1982" w:type="dxa"/>
          </w:tcPr>
          <w:p w14:paraId="575F41D9" w14:textId="57EA2E7B" w:rsidR="00D000A2" w:rsidRDefault="00C21A14" w:rsidP="008A4123">
            <w:pPr>
              <w:jc w:val="both"/>
              <w:rPr>
                <w:rFonts w:ascii="Times New Roman" w:hAnsi="Times New Roman" w:cs="Times New Roman"/>
                <w:lang w:val="en-US"/>
              </w:rPr>
            </w:pPr>
            <w:proofErr w:type="spellStart"/>
            <w:r w:rsidRPr="00C21A14">
              <w:rPr>
                <w:rFonts w:ascii="Times New Roman" w:hAnsi="Times New Roman" w:cs="Times New Roman"/>
                <w:lang w:val="en-US"/>
              </w:rPr>
              <w:t>Кадровые</w:t>
            </w:r>
            <w:proofErr w:type="spellEnd"/>
          </w:p>
        </w:tc>
        <w:tc>
          <w:tcPr>
            <w:tcW w:w="1479" w:type="dxa"/>
          </w:tcPr>
          <w:p w14:paraId="7ADE64B5" w14:textId="489B1371" w:rsidR="00D000A2" w:rsidRDefault="00113CE9" w:rsidP="008A4123">
            <w:pPr>
              <w:jc w:val="both"/>
              <w:rPr>
                <w:rFonts w:ascii="Times New Roman" w:hAnsi="Times New Roman" w:cs="Times New Roman"/>
                <w:lang w:val="en-US"/>
              </w:rPr>
            </w:pPr>
            <w:proofErr w:type="spellStart"/>
            <w:r w:rsidRPr="00113CE9">
              <w:rPr>
                <w:rFonts w:ascii="Times New Roman" w:hAnsi="Times New Roman" w:cs="Times New Roman"/>
                <w:lang w:val="en-US"/>
              </w:rPr>
              <w:t>Уход</w:t>
            </w:r>
            <w:proofErr w:type="spellEnd"/>
            <w:r w:rsidRPr="00113CE9">
              <w:rPr>
                <w:rFonts w:ascii="Times New Roman" w:hAnsi="Times New Roman" w:cs="Times New Roman"/>
                <w:lang w:val="en-US"/>
              </w:rPr>
              <w:t xml:space="preserve"> </w:t>
            </w:r>
            <w:proofErr w:type="spellStart"/>
            <w:r w:rsidRPr="00113CE9">
              <w:rPr>
                <w:rFonts w:ascii="Times New Roman" w:hAnsi="Times New Roman" w:cs="Times New Roman"/>
                <w:lang w:val="en-US"/>
              </w:rPr>
              <w:t>ключевых</w:t>
            </w:r>
            <w:proofErr w:type="spellEnd"/>
            <w:r w:rsidRPr="00113CE9">
              <w:rPr>
                <w:rFonts w:ascii="Times New Roman" w:hAnsi="Times New Roman" w:cs="Times New Roman"/>
                <w:lang w:val="en-US"/>
              </w:rPr>
              <w:t xml:space="preserve"> </w:t>
            </w:r>
            <w:proofErr w:type="spellStart"/>
            <w:r w:rsidRPr="00113CE9">
              <w:rPr>
                <w:rFonts w:ascii="Times New Roman" w:hAnsi="Times New Roman" w:cs="Times New Roman"/>
                <w:lang w:val="en-US"/>
              </w:rPr>
              <w:t>разработчиков</w:t>
            </w:r>
            <w:proofErr w:type="spellEnd"/>
          </w:p>
          <w:p w14:paraId="7C6E05DC" w14:textId="77777777" w:rsidR="00113CE9" w:rsidRPr="00113CE9" w:rsidRDefault="00113CE9" w:rsidP="00113CE9">
            <w:pPr>
              <w:rPr>
                <w:rFonts w:ascii="Times New Roman" w:hAnsi="Times New Roman" w:cs="Times New Roman"/>
                <w:lang w:val="en-US"/>
              </w:rPr>
            </w:pPr>
          </w:p>
        </w:tc>
        <w:tc>
          <w:tcPr>
            <w:tcW w:w="1509" w:type="dxa"/>
          </w:tcPr>
          <w:p w14:paraId="23E3B592" w14:textId="58109C5E" w:rsidR="00D000A2" w:rsidRDefault="00E614D9" w:rsidP="008A4123">
            <w:pPr>
              <w:jc w:val="both"/>
              <w:rPr>
                <w:rFonts w:ascii="Times New Roman" w:hAnsi="Times New Roman" w:cs="Times New Roman"/>
                <w:lang w:val="en-US"/>
              </w:rPr>
            </w:pPr>
            <w:proofErr w:type="spellStart"/>
            <w:r w:rsidRPr="00E614D9">
              <w:rPr>
                <w:rFonts w:ascii="Times New Roman" w:hAnsi="Times New Roman" w:cs="Times New Roman"/>
                <w:lang w:val="en-US"/>
              </w:rPr>
              <w:t>Средняя</w:t>
            </w:r>
            <w:proofErr w:type="spellEnd"/>
            <w:r w:rsidRPr="00E614D9">
              <w:rPr>
                <w:rFonts w:ascii="Times New Roman" w:hAnsi="Times New Roman" w:cs="Times New Roman"/>
                <w:lang w:val="en-US"/>
              </w:rPr>
              <w:t xml:space="preserve"> (30%)</w:t>
            </w:r>
          </w:p>
        </w:tc>
        <w:tc>
          <w:tcPr>
            <w:tcW w:w="1460" w:type="dxa"/>
          </w:tcPr>
          <w:p w14:paraId="71B96433" w14:textId="43C85448" w:rsidR="00D000A2" w:rsidRDefault="00113CE9" w:rsidP="008A4123">
            <w:pPr>
              <w:jc w:val="both"/>
              <w:rPr>
                <w:rFonts w:ascii="Times New Roman" w:hAnsi="Times New Roman" w:cs="Times New Roman"/>
                <w:lang w:val="en-US"/>
              </w:rPr>
            </w:pPr>
            <w:r w:rsidRPr="00113CE9">
              <w:rPr>
                <w:rFonts w:ascii="Times New Roman" w:hAnsi="Times New Roman" w:cs="Times New Roman"/>
                <w:lang w:val="en-US"/>
              </w:rPr>
              <w:t>-4</w:t>
            </w:r>
            <w:r>
              <w:rPr>
                <w:rFonts w:ascii="Times New Roman" w:hAnsi="Times New Roman" w:cs="Times New Roman"/>
                <w:lang w:val="en-US"/>
              </w:rPr>
              <w:t xml:space="preserve"> </w:t>
            </w:r>
            <w:r w:rsidRPr="00113CE9">
              <w:rPr>
                <w:rFonts w:ascii="Times New Roman" w:hAnsi="Times New Roman" w:cs="Times New Roman"/>
                <w:lang w:val="en-US"/>
              </w:rPr>
              <w:t>000 (</w:t>
            </w:r>
            <w:proofErr w:type="spellStart"/>
            <w:r w:rsidRPr="00113CE9">
              <w:rPr>
                <w:rFonts w:ascii="Times New Roman" w:hAnsi="Times New Roman" w:cs="Times New Roman"/>
                <w:lang w:val="en-US"/>
              </w:rPr>
              <w:t>замедление</w:t>
            </w:r>
            <w:proofErr w:type="spellEnd"/>
            <w:r w:rsidRPr="00113CE9">
              <w:rPr>
                <w:rFonts w:ascii="Times New Roman" w:hAnsi="Times New Roman" w:cs="Times New Roman"/>
                <w:lang w:val="en-US"/>
              </w:rPr>
              <w:t xml:space="preserve"> </w:t>
            </w:r>
            <w:proofErr w:type="spellStart"/>
            <w:r w:rsidRPr="00113CE9">
              <w:rPr>
                <w:rFonts w:ascii="Times New Roman" w:hAnsi="Times New Roman" w:cs="Times New Roman"/>
                <w:lang w:val="en-US"/>
              </w:rPr>
              <w:t>развития</w:t>
            </w:r>
            <w:proofErr w:type="spellEnd"/>
            <w:r w:rsidRPr="00113CE9">
              <w:rPr>
                <w:rFonts w:ascii="Times New Roman" w:hAnsi="Times New Roman" w:cs="Times New Roman"/>
                <w:lang w:val="en-US"/>
              </w:rPr>
              <w:t xml:space="preserve">, </w:t>
            </w:r>
            <w:proofErr w:type="spellStart"/>
            <w:r w:rsidRPr="00113CE9">
              <w:rPr>
                <w:rFonts w:ascii="Times New Roman" w:hAnsi="Times New Roman" w:cs="Times New Roman"/>
                <w:lang w:val="en-US"/>
              </w:rPr>
              <w:t>найм</w:t>
            </w:r>
            <w:proofErr w:type="spellEnd"/>
            <w:r w:rsidRPr="00113CE9">
              <w:rPr>
                <w:rFonts w:ascii="Times New Roman" w:hAnsi="Times New Roman" w:cs="Times New Roman"/>
                <w:lang w:val="en-US"/>
              </w:rPr>
              <w:t>)</w:t>
            </w:r>
          </w:p>
        </w:tc>
        <w:tc>
          <w:tcPr>
            <w:tcW w:w="1450" w:type="dxa"/>
          </w:tcPr>
          <w:p w14:paraId="7045E146" w14:textId="0D7BD3A2" w:rsidR="00D000A2" w:rsidRDefault="00113CE9" w:rsidP="008A4123">
            <w:pPr>
              <w:jc w:val="both"/>
              <w:rPr>
                <w:rFonts w:ascii="Times New Roman" w:hAnsi="Times New Roman" w:cs="Times New Roman"/>
                <w:lang w:val="en-US"/>
              </w:rPr>
            </w:pPr>
            <w:r w:rsidRPr="00113CE9">
              <w:rPr>
                <w:rFonts w:ascii="Times New Roman" w:hAnsi="Times New Roman" w:cs="Times New Roman"/>
                <w:lang w:val="en-US"/>
              </w:rPr>
              <w:t>-1 200</w:t>
            </w:r>
          </w:p>
        </w:tc>
        <w:tc>
          <w:tcPr>
            <w:tcW w:w="1465" w:type="dxa"/>
          </w:tcPr>
          <w:p w14:paraId="43E0383C" w14:textId="408666EC" w:rsidR="00D000A2" w:rsidRPr="00AA30AF" w:rsidRDefault="00AA30AF" w:rsidP="00AA30AF">
            <w:pPr>
              <w:rPr>
                <w:rFonts w:ascii="Times New Roman" w:hAnsi="Times New Roman" w:cs="Times New Roman"/>
              </w:rPr>
            </w:pPr>
            <w:r w:rsidRPr="00AA30AF">
              <w:rPr>
                <w:rFonts w:ascii="Times New Roman" w:hAnsi="Times New Roman" w:cs="Times New Roman"/>
              </w:rPr>
              <w:t>Создание мотивационных пакетов (опционы), кросс-обучение, документирование знаний.</w:t>
            </w:r>
          </w:p>
        </w:tc>
      </w:tr>
      <w:tr w:rsidR="00E1539A" w14:paraId="24E7C432" w14:textId="77777777" w:rsidTr="00007370">
        <w:tc>
          <w:tcPr>
            <w:tcW w:w="1982" w:type="dxa"/>
          </w:tcPr>
          <w:p w14:paraId="002074AA" w14:textId="307477BC" w:rsidR="00E1539A" w:rsidRPr="00C21A14" w:rsidRDefault="00E1539A" w:rsidP="00185876">
            <w:pPr>
              <w:rPr>
                <w:rFonts w:ascii="Times New Roman" w:hAnsi="Times New Roman" w:cs="Times New Roman"/>
                <w:lang w:val="en-US"/>
              </w:rPr>
            </w:pPr>
            <w:proofErr w:type="spellStart"/>
            <w:r w:rsidRPr="00185876">
              <w:rPr>
                <w:rFonts w:ascii="Times New Roman" w:hAnsi="Times New Roman" w:cs="Times New Roman"/>
                <w:lang w:val="en-US"/>
              </w:rPr>
              <w:t>Итого</w:t>
            </w:r>
            <w:proofErr w:type="spellEnd"/>
            <w:r w:rsidRPr="00185876">
              <w:rPr>
                <w:rFonts w:ascii="Times New Roman" w:hAnsi="Times New Roman" w:cs="Times New Roman"/>
                <w:lang w:val="en-US"/>
              </w:rPr>
              <w:t xml:space="preserve"> </w:t>
            </w:r>
            <w:proofErr w:type="spellStart"/>
            <w:r w:rsidRPr="00185876">
              <w:rPr>
                <w:rFonts w:ascii="Times New Roman" w:hAnsi="Times New Roman" w:cs="Times New Roman"/>
                <w:lang w:val="en-US"/>
              </w:rPr>
              <w:t>ожидаемые</w:t>
            </w:r>
            <w:proofErr w:type="spellEnd"/>
            <w:r w:rsidRPr="00185876">
              <w:rPr>
                <w:rFonts w:ascii="Times New Roman" w:hAnsi="Times New Roman" w:cs="Times New Roman"/>
                <w:lang w:val="en-US"/>
              </w:rPr>
              <w:t xml:space="preserve"> </w:t>
            </w:r>
            <w:proofErr w:type="spellStart"/>
            <w:r w:rsidRPr="00185876">
              <w:rPr>
                <w:rFonts w:ascii="Times New Roman" w:hAnsi="Times New Roman" w:cs="Times New Roman"/>
                <w:lang w:val="en-US"/>
              </w:rPr>
              <w:t>потери</w:t>
            </w:r>
            <w:proofErr w:type="spellEnd"/>
            <w:r w:rsidRPr="00185876">
              <w:rPr>
                <w:rFonts w:ascii="Times New Roman" w:hAnsi="Times New Roman" w:cs="Times New Roman"/>
                <w:lang w:val="en-US"/>
              </w:rPr>
              <w:t xml:space="preserve"> (</w:t>
            </w:r>
            <w:proofErr w:type="spellStart"/>
            <w:r w:rsidRPr="00185876">
              <w:rPr>
                <w:rFonts w:ascii="Times New Roman" w:hAnsi="Times New Roman" w:cs="Times New Roman"/>
                <w:lang w:val="en-US"/>
              </w:rPr>
              <w:t>годовые</w:t>
            </w:r>
            <w:proofErr w:type="spellEnd"/>
            <w:r w:rsidRPr="00185876">
              <w:rPr>
                <w:rFonts w:ascii="Times New Roman" w:hAnsi="Times New Roman" w:cs="Times New Roman"/>
                <w:lang w:val="en-US"/>
              </w:rPr>
              <w:t>):</w:t>
            </w:r>
          </w:p>
        </w:tc>
        <w:tc>
          <w:tcPr>
            <w:tcW w:w="7363" w:type="dxa"/>
            <w:gridSpan w:val="5"/>
          </w:tcPr>
          <w:p w14:paraId="7416AC95" w14:textId="7B197F1F" w:rsidR="00E1539A" w:rsidRDefault="00E1539A" w:rsidP="008A4123">
            <w:pPr>
              <w:jc w:val="both"/>
              <w:rPr>
                <w:rFonts w:ascii="Times New Roman" w:hAnsi="Times New Roman" w:cs="Times New Roman"/>
                <w:lang w:val="en-US"/>
              </w:rPr>
            </w:pPr>
            <w:r w:rsidRPr="00E1539A">
              <w:rPr>
                <w:rFonts w:ascii="Times New Roman" w:hAnsi="Times New Roman" w:cs="Times New Roman"/>
                <w:lang w:val="en-US"/>
              </w:rPr>
              <w:t>-8 200</w:t>
            </w:r>
          </w:p>
        </w:tc>
      </w:tr>
    </w:tbl>
    <w:p w14:paraId="1850E28C" w14:textId="77777777" w:rsidR="00D000A2" w:rsidRPr="00D000A2" w:rsidRDefault="00D000A2" w:rsidP="008A4123">
      <w:pPr>
        <w:ind w:firstLine="851"/>
        <w:jc w:val="both"/>
        <w:rPr>
          <w:rFonts w:ascii="Times New Roman" w:hAnsi="Times New Roman" w:cs="Times New Roman"/>
          <w:lang w:val="en-US"/>
        </w:rPr>
      </w:pPr>
    </w:p>
    <w:p w14:paraId="17ADB0AE" w14:textId="0FD432C3" w:rsidR="00D000A2" w:rsidRPr="00D000A2" w:rsidRDefault="00D000A2" w:rsidP="008A4123">
      <w:pPr>
        <w:ind w:firstLine="851"/>
        <w:jc w:val="both"/>
        <w:rPr>
          <w:rFonts w:ascii="Times New Roman" w:hAnsi="Times New Roman" w:cs="Times New Roman"/>
        </w:rPr>
      </w:pPr>
      <w:r w:rsidRPr="00D000A2">
        <w:rPr>
          <w:rFonts w:ascii="Times New Roman" w:hAnsi="Times New Roman" w:cs="Times New Roman"/>
        </w:rPr>
        <w:lastRenderedPageBreak/>
        <w:t xml:space="preserve">Итоговая риск-премия, рассчитанная как отношение суммарного </w:t>
      </w:r>
      <w:r w:rsidRPr="00D000A2">
        <w:rPr>
          <w:rFonts w:ascii="Times New Roman" w:hAnsi="Times New Roman" w:cs="Times New Roman"/>
          <w:lang w:val="en-US"/>
        </w:rPr>
        <w:t>Expected</w:t>
      </w:r>
      <w:r w:rsidRPr="00D000A2">
        <w:rPr>
          <w:rFonts w:ascii="Times New Roman" w:hAnsi="Times New Roman" w:cs="Times New Roman"/>
        </w:rPr>
        <w:t xml:space="preserve"> </w:t>
      </w:r>
      <w:r w:rsidRPr="00D000A2">
        <w:rPr>
          <w:rFonts w:ascii="Times New Roman" w:hAnsi="Times New Roman" w:cs="Times New Roman"/>
          <w:lang w:val="en-US"/>
        </w:rPr>
        <w:t>Value</w:t>
      </w:r>
      <w:r w:rsidRPr="00D000A2">
        <w:rPr>
          <w:rFonts w:ascii="Times New Roman" w:hAnsi="Times New Roman" w:cs="Times New Roman"/>
        </w:rPr>
        <w:t xml:space="preserve"> к планируемому годовому денежному потоку, укладывается в заложенные в ставку дисконтирования 6%, что подтверждает адекватность произведенной оценки.</w:t>
      </w:r>
    </w:p>
    <w:p w14:paraId="07D510F3" w14:textId="3C6DDBF6" w:rsidR="008A4123" w:rsidRDefault="008A4123" w:rsidP="00920138">
      <w:pPr>
        <w:pStyle w:val="3"/>
      </w:pPr>
      <w:bookmarkStart w:id="47" w:name="_Toc219067142"/>
      <w:r w:rsidRPr="008A4123">
        <w:t>3.3.4 Аналитическая записка</w:t>
      </w:r>
      <w:bookmarkEnd w:id="47"/>
    </w:p>
    <w:p w14:paraId="220EC233" w14:textId="4B74AD71" w:rsidR="000B0FEC" w:rsidRPr="0043236D" w:rsidRDefault="000B0FEC" w:rsidP="000B0FEC">
      <w:pPr>
        <w:ind w:firstLine="851"/>
        <w:jc w:val="both"/>
        <w:rPr>
          <w:rFonts w:ascii="Times New Roman" w:hAnsi="Times New Roman" w:cs="Times New Roman"/>
        </w:rPr>
      </w:pPr>
      <w:r w:rsidRPr="000B0FEC">
        <w:rPr>
          <w:rFonts w:ascii="Times New Roman" w:hAnsi="Times New Roman" w:cs="Times New Roman"/>
        </w:rPr>
        <w:t xml:space="preserve">Проведенный финансовый и инвестиционный анализ проекта </w:t>
      </w:r>
      <w:proofErr w:type="spellStart"/>
      <w:r w:rsidRPr="000B0FEC">
        <w:rPr>
          <w:rFonts w:ascii="Times New Roman" w:hAnsi="Times New Roman" w:cs="Times New Roman"/>
        </w:rPr>
        <w:t>ОффПей</w:t>
      </w:r>
      <w:proofErr w:type="spellEnd"/>
      <w:r w:rsidRPr="000B0FEC">
        <w:rPr>
          <w:rFonts w:ascii="Times New Roman" w:hAnsi="Times New Roman" w:cs="Times New Roman"/>
        </w:rPr>
        <w:t xml:space="preserve"> однозначно подтверждает его экономическую эффективность, финансовую устойчивость и инвестиционную привлекательность.</w:t>
      </w:r>
    </w:p>
    <w:p w14:paraId="5ADD992B" w14:textId="2203CDD5" w:rsidR="000B0FEC" w:rsidRPr="0043236D" w:rsidRDefault="000B0FEC" w:rsidP="000B0FEC">
      <w:pPr>
        <w:ind w:firstLine="851"/>
        <w:jc w:val="both"/>
        <w:rPr>
          <w:rFonts w:ascii="Times New Roman" w:hAnsi="Times New Roman" w:cs="Times New Roman"/>
        </w:rPr>
      </w:pPr>
      <w:r w:rsidRPr="000B0FEC">
        <w:rPr>
          <w:rFonts w:ascii="Times New Roman" w:hAnsi="Times New Roman" w:cs="Times New Roman"/>
        </w:rPr>
        <w:t>Модель генерирует стоимость: Ключевой показатель NPV = 42,75 млн руб. является существенно положительным. Это означает, что даже с учетом высокой стоимости капитала (29%), обусловленной рисками ранней стадии, проект способен создать значительную добавочную стоимость для инвесторов.</w:t>
      </w:r>
    </w:p>
    <w:p w14:paraId="67741DB1" w14:textId="41E47ED3" w:rsidR="000B0FEC" w:rsidRPr="000B0FEC" w:rsidRDefault="000B0FEC" w:rsidP="000B0FEC">
      <w:pPr>
        <w:ind w:firstLine="851"/>
        <w:jc w:val="both"/>
        <w:rPr>
          <w:rFonts w:ascii="Times New Roman" w:hAnsi="Times New Roman" w:cs="Times New Roman"/>
        </w:rPr>
      </w:pPr>
      <w:r w:rsidRPr="000B0FEC">
        <w:rPr>
          <w:rFonts w:ascii="Times New Roman" w:hAnsi="Times New Roman" w:cs="Times New Roman"/>
        </w:rPr>
        <w:t>Потенциальная доходность высока: IRR на уровне 62% не только покрывает требуемую доходность, но и предоставляет солидную премию, делая проект привлекательным для венчурных и стратегических инвесторов.</w:t>
      </w:r>
    </w:p>
    <w:p w14:paraId="6ACBC95E" w14:textId="25A8D06F" w:rsidR="000B0FEC" w:rsidRPr="0043236D" w:rsidRDefault="000B0FEC" w:rsidP="000B0FEC">
      <w:pPr>
        <w:ind w:firstLine="851"/>
        <w:jc w:val="both"/>
        <w:rPr>
          <w:rFonts w:ascii="Times New Roman" w:hAnsi="Times New Roman" w:cs="Times New Roman"/>
        </w:rPr>
      </w:pPr>
      <w:r w:rsidRPr="000B0FEC">
        <w:rPr>
          <w:rFonts w:ascii="Times New Roman" w:hAnsi="Times New Roman" w:cs="Times New Roman"/>
        </w:rPr>
        <w:t>Бизнес-модель устойчива и масштабируема: Анализ юнит-экономики выявил исключительно здоровые показатели: LTV/CAC = 29.2 и окупаемость затрат на привлечение клиента менее чем за 6 месяцев. Это доказывает, что каждый привлеченный банк-партнер многократно окупает вложенные в его привлечение средства, закладывая основу для быстрого и рентабельного роста.</w:t>
      </w:r>
    </w:p>
    <w:p w14:paraId="26F90387" w14:textId="77777777" w:rsidR="000B0FEC" w:rsidRPr="000B0FEC" w:rsidRDefault="000B0FEC" w:rsidP="000B0FEC">
      <w:pPr>
        <w:ind w:firstLine="851"/>
        <w:jc w:val="both"/>
        <w:rPr>
          <w:rFonts w:ascii="Times New Roman" w:hAnsi="Times New Roman" w:cs="Times New Roman"/>
        </w:rPr>
      </w:pPr>
      <w:r w:rsidRPr="000B0FEC">
        <w:rPr>
          <w:rFonts w:ascii="Times New Roman" w:hAnsi="Times New Roman" w:cs="Times New Roman"/>
        </w:rPr>
        <w:t>Риски управляемы: Качественный и количественный анализ рисков показал, что основные угрозы (регуляторные, технологические, рыночные) идентифицированы, а их потенциальное финансовое воздействие учтено как в ставке дисконтирования, так и в операционных планах по их минимизации.</w:t>
      </w:r>
    </w:p>
    <w:p w14:paraId="0D69819D" w14:textId="07F97C5D" w:rsidR="00DF29FA" w:rsidRDefault="000B0FEC" w:rsidP="000B0FEC">
      <w:pPr>
        <w:ind w:firstLine="851"/>
        <w:jc w:val="both"/>
        <w:rPr>
          <w:rFonts w:ascii="Times New Roman" w:hAnsi="Times New Roman" w:cs="Times New Roman"/>
        </w:rPr>
      </w:pPr>
      <w:r w:rsidRPr="000B0FEC">
        <w:rPr>
          <w:rFonts w:ascii="Times New Roman" w:hAnsi="Times New Roman" w:cs="Times New Roman"/>
        </w:rPr>
        <w:t xml:space="preserve">Проект </w:t>
      </w:r>
      <w:proofErr w:type="spellStart"/>
      <w:r w:rsidRPr="000B0FEC">
        <w:rPr>
          <w:rFonts w:ascii="Times New Roman" w:hAnsi="Times New Roman" w:cs="Times New Roman"/>
        </w:rPr>
        <w:t>ОффПей</w:t>
      </w:r>
      <w:proofErr w:type="spellEnd"/>
      <w:r w:rsidRPr="000B0FEC">
        <w:rPr>
          <w:rFonts w:ascii="Times New Roman" w:hAnsi="Times New Roman" w:cs="Times New Roman"/>
        </w:rPr>
        <w:t xml:space="preserve"> не только решает актуальную рыночную проблему обеспечения отказоустойчивости платежей, но и обладает проработанной, доказанно эффективной финансовой архитектурой. На основании расчетов, проект рекомендуется к реализации и привлечению инвестиций для финансирования стадии активного развития и выхода на рынок.</w:t>
      </w:r>
    </w:p>
    <w:p w14:paraId="2FDF96CB" w14:textId="2FA8C310" w:rsidR="00920138" w:rsidRDefault="00920138">
      <w:pPr>
        <w:rPr>
          <w:rFonts w:ascii="Times New Roman" w:hAnsi="Times New Roman" w:cs="Times New Roman"/>
        </w:rPr>
      </w:pPr>
      <w:r>
        <w:rPr>
          <w:rFonts w:ascii="Times New Roman" w:hAnsi="Times New Roman" w:cs="Times New Roman"/>
        </w:rPr>
        <w:br w:type="page"/>
      </w:r>
    </w:p>
    <w:p w14:paraId="50407723" w14:textId="5DEF833B" w:rsidR="00E1741C" w:rsidRPr="00E1741C" w:rsidRDefault="00E1741C" w:rsidP="00920138">
      <w:pPr>
        <w:pStyle w:val="1"/>
      </w:pPr>
      <w:bookmarkStart w:id="48" w:name="_Toc219067143"/>
      <w:r w:rsidRPr="00E1741C">
        <w:lastRenderedPageBreak/>
        <w:t>4. Спецификации</w:t>
      </w:r>
      <w:bookmarkEnd w:id="48"/>
    </w:p>
    <w:p w14:paraId="54276C94" w14:textId="7BE0F8A6" w:rsidR="00E1741C" w:rsidRDefault="00E1741C" w:rsidP="00920138">
      <w:pPr>
        <w:pStyle w:val="2"/>
      </w:pPr>
      <w:bookmarkStart w:id="49" w:name="_Toc219067144"/>
      <w:r w:rsidRPr="00E1741C">
        <w:t>4.1. Требования к пошаговой обработке информационных потоков</w:t>
      </w:r>
      <w:bookmarkEnd w:id="49"/>
    </w:p>
    <w:p w14:paraId="083AC896" w14:textId="606A6FDF" w:rsidR="00324BF6" w:rsidRDefault="00324BF6" w:rsidP="00324BF6">
      <w:pPr>
        <w:jc w:val="center"/>
      </w:pPr>
      <w:r w:rsidRPr="00324BF6">
        <w:rPr>
          <w:noProof/>
        </w:rPr>
        <w:drawing>
          <wp:inline distT="0" distB="0" distL="0" distR="0" wp14:anchorId="6E529560" wp14:editId="45C3D5DD">
            <wp:extent cx="5534025" cy="2898043"/>
            <wp:effectExtent l="0" t="0" r="0" b="0"/>
            <wp:docPr id="10591796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179603" name=""/>
                    <pic:cNvPicPr/>
                  </pic:nvPicPr>
                  <pic:blipFill>
                    <a:blip r:embed="rId16"/>
                    <a:stretch>
                      <a:fillRect/>
                    </a:stretch>
                  </pic:blipFill>
                  <pic:spPr>
                    <a:xfrm>
                      <a:off x="0" y="0"/>
                      <a:ext cx="5539304" cy="2900808"/>
                    </a:xfrm>
                    <a:prstGeom prst="rect">
                      <a:avLst/>
                    </a:prstGeom>
                  </pic:spPr>
                </pic:pic>
              </a:graphicData>
            </a:graphic>
          </wp:inline>
        </w:drawing>
      </w:r>
    </w:p>
    <w:p w14:paraId="04DF056D" w14:textId="7B0DAF53" w:rsidR="008F7D04" w:rsidRPr="008F7D04" w:rsidRDefault="008F7D04" w:rsidP="008F7D04">
      <w:pPr>
        <w:jc w:val="center"/>
        <w:rPr>
          <w:rFonts w:ascii="Times New Roman" w:hAnsi="Times New Roman" w:cs="Times New Roman"/>
        </w:rPr>
      </w:pPr>
      <w:r>
        <w:rPr>
          <w:rFonts w:ascii="Times New Roman" w:hAnsi="Times New Roman" w:cs="Times New Roman"/>
        </w:rPr>
        <w:t>Рисунок 9. П</w:t>
      </w:r>
      <w:r w:rsidRPr="008F7D04">
        <w:rPr>
          <w:rFonts w:ascii="Times New Roman" w:hAnsi="Times New Roman" w:cs="Times New Roman"/>
        </w:rPr>
        <w:t>ошаговой обработке информационных потоков</w:t>
      </w:r>
    </w:p>
    <w:p w14:paraId="4ED0DC18" w14:textId="6FD63D9E" w:rsidR="007102CA" w:rsidRDefault="007102CA" w:rsidP="00D57FFC">
      <w:pPr>
        <w:ind w:firstLine="851"/>
        <w:jc w:val="both"/>
        <w:rPr>
          <w:rFonts w:ascii="Times New Roman" w:hAnsi="Times New Roman" w:cs="Times New Roman"/>
        </w:rPr>
      </w:pPr>
      <w:r w:rsidRPr="007102CA">
        <w:rPr>
          <w:rFonts w:ascii="Times New Roman" w:hAnsi="Times New Roman" w:cs="Times New Roman"/>
        </w:rPr>
        <w:t>S-1: Формирование электронного договора (чека)</w:t>
      </w:r>
    </w:p>
    <w:p w14:paraId="1296AC2C" w14:textId="5AF965A3" w:rsidR="00D57FFC" w:rsidRPr="00625A85" w:rsidRDefault="00625A85" w:rsidP="00D57FFC">
      <w:pPr>
        <w:ind w:firstLine="851"/>
        <w:jc w:val="both"/>
        <w:rPr>
          <w:rFonts w:ascii="Times New Roman" w:hAnsi="Times New Roman" w:cs="Times New Roman"/>
        </w:rPr>
      </w:pPr>
      <w:r w:rsidRPr="00625A85">
        <w:rPr>
          <w:rFonts w:ascii="Times New Roman" w:hAnsi="Times New Roman" w:cs="Times New Roman"/>
        </w:rPr>
        <w:t>ТР-1.1:</w:t>
      </w:r>
      <w:r>
        <w:rPr>
          <w:rFonts w:ascii="Times New Roman" w:hAnsi="Times New Roman" w:cs="Times New Roman"/>
        </w:rPr>
        <w:t xml:space="preserve"> </w:t>
      </w:r>
      <w:r w:rsidRPr="00625A85">
        <w:rPr>
          <w:rFonts w:ascii="Times New Roman" w:hAnsi="Times New Roman" w:cs="Times New Roman"/>
        </w:rPr>
        <w:t>Терминал должен сформировать электронный договор, содержащий следующие обязательные элементы бизнес-данных (ЭБД): сумма операции, идентификатор получателя, временная метка, номер терминала.</w:t>
      </w:r>
    </w:p>
    <w:p w14:paraId="57F23B91" w14:textId="6A3CCEF8" w:rsidR="00625A85" w:rsidRPr="00422A09" w:rsidRDefault="00625A85" w:rsidP="00D57FFC">
      <w:pPr>
        <w:ind w:firstLine="851"/>
        <w:jc w:val="both"/>
        <w:rPr>
          <w:rFonts w:ascii="Times New Roman" w:hAnsi="Times New Roman" w:cs="Times New Roman"/>
        </w:rPr>
      </w:pPr>
      <w:r w:rsidRPr="00625A85">
        <w:rPr>
          <w:rFonts w:ascii="Times New Roman" w:hAnsi="Times New Roman" w:cs="Times New Roman"/>
        </w:rPr>
        <w:t>ТР-1.2</w:t>
      </w:r>
      <w:r w:rsidRPr="00422A09">
        <w:rPr>
          <w:rFonts w:ascii="Times New Roman" w:hAnsi="Times New Roman" w:cs="Times New Roman"/>
        </w:rPr>
        <w:t xml:space="preserve">: </w:t>
      </w:r>
      <w:r w:rsidR="00422A09" w:rsidRPr="00422A09">
        <w:rPr>
          <w:rFonts w:ascii="Times New Roman" w:hAnsi="Times New Roman" w:cs="Times New Roman"/>
        </w:rPr>
        <w:t>Электронный договор должен быть подписан электронной подписью терминала с использованием алгоритма, соответствующего стандартам ФСТЭК.</w:t>
      </w:r>
    </w:p>
    <w:p w14:paraId="56237934" w14:textId="6BCEF2E5" w:rsidR="00625A85" w:rsidRPr="002656D1" w:rsidRDefault="00625A85" w:rsidP="00D57FFC">
      <w:pPr>
        <w:ind w:firstLine="851"/>
        <w:jc w:val="both"/>
        <w:rPr>
          <w:rFonts w:ascii="Times New Roman" w:hAnsi="Times New Roman" w:cs="Times New Roman"/>
        </w:rPr>
      </w:pPr>
      <w:r w:rsidRPr="00625A85">
        <w:rPr>
          <w:rFonts w:ascii="Times New Roman" w:hAnsi="Times New Roman" w:cs="Times New Roman"/>
        </w:rPr>
        <w:t>ТР-1.3</w:t>
      </w:r>
      <w:r w:rsidRPr="00422A09">
        <w:rPr>
          <w:rFonts w:ascii="Times New Roman" w:hAnsi="Times New Roman" w:cs="Times New Roman"/>
        </w:rPr>
        <w:t>:</w:t>
      </w:r>
      <w:r w:rsidR="00422A09" w:rsidRPr="00422A09">
        <w:rPr>
          <w:rFonts w:ascii="Times New Roman" w:hAnsi="Times New Roman" w:cs="Times New Roman"/>
        </w:rPr>
        <w:t xml:space="preserve"> Договор должен быть передан на устройство пользователя по защищенному каналу NFC или в виде QR-кода с криптографической защитой целостности.</w:t>
      </w:r>
    </w:p>
    <w:p w14:paraId="6DE5EBF9" w14:textId="002B8B99" w:rsidR="00422A09" w:rsidRPr="00743A3F" w:rsidRDefault="00422A09" w:rsidP="00743A3F">
      <w:pPr>
        <w:ind w:firstLine="708"/>
        <w:jc w:val="both"/>
        <w:rPr>
          <w:rFonts w:ascii="Times New Roman" w:hAnsi="Times New Roman" w:cs="Times New Roman"/>
        </w:rPr>
      </w:pPr>
      <w:r w:rsidRPr="00422A09">
        <w:rPr>
          <w:rFonts w:ascii="Times New Roman" w:hAnsi="Times New Roman" w:cs="Times New Roman"/>
        </w:rPr>
        <w:t>S-2: Передача договора на устройство пользователя</w:t>
      </w:r>
    </w:p>
    <w:p w14:paraId="75BB5B31" w14:textId="15F02531" w:rsidR="00422A09" w:rsidRPr="00743A3F" w:rsidRDefault="002656D1" w:rsidP="00D57FFC">
      <w:pPr>
        <w:ind w:firstLine="851"/>
        <w:jc w:val="both"/>
        <w:rPr>
          <w:rFonts w:ascii="Times New Roman" w:hAnsi="Times New Roman" w:cs="Times New Roman"/>
        </w:rPr>
      </w:pPr>
      <w:r w:rsidRPr="00625A85">
        <w:rPr>
          <w:rFonts w:ascii="Times New Roman" w:hAnsi="Times New Roman" w:cs="Times New Roman"/>
        </w:rPr>
        <w:t>ТР-</w:t>
      </w:r>
      <w:r w:rsidRPr="00743A3F">
        <w:rPr>
          <w:rFonts w:ascii="Times New Roman" w:hAnsi="Times New Roman" w:cs="Times New Roman"/>
        </w:rPr>
        <w:t>2</w:t>
      </w:r>
      <w:r w:rsidRPr="00625A85">
        <w:rPr>
          <w:rFonts w:ascii="Times New Roman" w:hAnsi="Times New Roman" w:cs="Times New Roman"/>
        </w:rPr>
        <w:t>.</w:t>
      </w:r>
      <w:r w:rsidRPr="00743A3F">
        <w:rPr>
          <w:rFonts w:ascii="Times New Roman" w:hAnsi="Times New Roman" w:cs="Times New Roman"/>
        </w:rPr>
        <w:t>1</w:t>
      </w:r>
      <w:r w:rsidRPr="00422A09">
        <w:rPr>
          <w:rFonts w:ascii="Times New Roman" w:hAnsi="Times New Roman" w:cs="Times New Roman"/>
        </w:rPr>
        <w:t>:</w:t>
      </w:r>
      <w:r w:rsidR="00743A3F" w:rsidRPr="00743A3F">
        <w:rPr>
          <w:rFonts w:ascii="Times New Roman" w:hAnsi="Times New Roman" w:cs="Times New Roman"/>
        </w:rPr>
        <w:t xml:space="preserve"> Устройство пользователя должно проверить целостность полученного договора с использованием ЭП терминала.</w:t>
      </w:r>
    </w:p>
    <w:p w14:paraId="775E11BB" w14:textId="3E280F2E" w:rsidR="002656D1" w:rsidRPr="00A25C0A" w:rsidRDefault="002656D1" w:rsidP="00D57FFC">
      <w:pPr>
        <w:ind w:firstLine="851"/>
        <w:jc w:val="both"/>
        <w:rPr>
          <w:rFonts w:ascii="Times New Roman" w:hAnsi="Times New Roman" w:cs="Times New Roman"/>
        </w:rPr>
      </w:pPr>
      <w:r w:rsidRPr="00625A85">
        <w:rPr>
          <w:rFonts w:ascii="Times New Roman" w:hAnsi="Times New Roman" w:cs="Times New Roman"/>
        </w:rPr>
        <w:t>ТР-</w:t>
      </w:r>
      <w:r w:rsidRPr="002656D1">
        <w:rPr>
          <w:rFonts w:ascii="Times New Roman" w:hAnsi="Times New Roman" w:cs="Times New Roman"/>
        </w:rPr>
        <w:t>2</w:t>
      </w:r>
      <w:r w:rsidRPr="00625A85">
        <w:rPr>
          <w:rFonts w:ascii="Times New Roman" w:hAnsi="Times New Roman" w:cs="Times New Roman"/>
        </w:rPr>
        <w:t>.2</w:t>
      </w:r>
      <w:r w:rsidRPr="00422A09">
        <w:rPr>
          <w:rFonts w:ascii="Times New Roman" w:hAnsi="Times New Roman" w:cs="Times New Roman"/>
        </w:rPr>
        <w:t>:</w:t>
      </w:r>
      <w:r w:rsidR="00743A3F" w:rsidRPr="00743A3F">
        <w:rPr>
          <w:rFonts w:ascii="Times New Roman" w:hAnsi="Times New Roman" w:cs="Times New Roman"/>
        </w:rPr>
        <w:t xml:space="preserve"> В случае успешной проверки устройство должно отобразить пользователю детали операции (сумма, получатель, время).</w:t>
      </w:r>
    </w:p>
    <w:p w14:paraId="3AB3ED3C" w14:textId="656A8729" w:rsidR="00743A3F" w:rsidRPr="00A25C0A" w:rsidRDefault="00743A3F" w:rsidP="00D57FFC">
      <w:pPr>
        <w:ind w:firstLine="851"/>
        <w:jc w:val="both"/>
        <w:rPr>
          <w:rFonts w:ascii="Times New Roman" w:hAnsi="Times New Roman" w:cs="Times New Roman"/>
        </w:rPr>
      </w:pPr>
      <w:r w:rsidRPr="00743A3F">
        <w:rPr>
          <w:rFonts w:ascii="Times New Roman" w:hAnsi="Times New Roman" w:cs="Times New Roman"/>
          <w:lang w:val="en-US"/>
        </w:rPr>
        <w:t>S</w:t>
      </w:r>
      <w:r w:rsidRPr="00743A3F">
        <w:rPr>
          <w:rFonts w:ascii="Times New Roman" w:hAnsi="Times New Roman" w:cs="Times New Roman"/>
        </w:rPr>
        <w:t>-3: Подтверждение операции пользователем</w:t>
      </w:r>
    </w:p>
    <w:p w14:paraId="0936CD67" w14:textId="07DE663A" w:rsidR="00743A3F" w:rsidRPr="00743A3F" w:rsidRDefault="00743A3F" w:rsidP="00743A3F">
      <w:pPr>
        <w:ind w:firstLine="851"/>
        <w:jc w:val="both"/>
        <w:rPr>
          <w:rFonts w:ascii="Times New Roman" w:hAnsi="Times New Roman" w:cs="Times New Roman"/>
        </w:rPr>
      </w:pPr>
      <w:r w:rsidRPr="00625A85">
        <w:rPr>
          <w:rFonts w:ascii="Times New Roman" w:hAnsi="Times New Roman" w:cs="Times New Roman"/>
        </w:rPr>
        <w:t>ТР-</w:t>
      </w:r>
      <w:r w:rsidRPr="00860801">
        <w:rPr>
          <w:rFonts w:ascii="Times New Roman" w:hAnsi="Times New Roman" w:cs="Times New Roman"/>
        </w:rPr>
        <w:t>3</w:t>
      </w:r>
      <w:r w:rsidRPr="00625A85">
        <w:rPr>
          <w:rFonts w:ascii="Times New Roman" w:hAnsi="Times New Roman" w:cs="Times New Roman"/>
        </w:rPr>
        <w:t>.</w:t>
      </w:r>
      <w:r w:rsidRPr="00743A3F">
        <w:rPr>
          <w:rFonts w:ascii="Times New Roman" w:hAnsi="Times New Roman" w:cs="Times New Roman"/>
        </w:rPr>
        <w:t>1</w:t>
      </w:r>
      <w:r w:rsidRPr="00422A09">
        <w:rPr>
          <w:rFonts w:ascii="Times New Roman" w:hAnsi="Times New Roman" w:cs="Times New Roman"/>
        </w:rPr>
        <w:t>:</w:t>
      </w:r>
      <w:r w:rsidRPr="00743A3F">
        <w:rPr>
          <w:rFonts w:ascii="Times New Roman" w:hAnsi="Times New Roman" w:cs="Times New Roman"/>
        </w:rPr>
        <w:t xml:space="preserve"> </w:t>
      </w:r>
      <w:r w:rsidR="00860801" w:rsidRPr="00860801">
        <w:rPr>
          <w:rFonts w:ascii="Times New Roman" w:hAnsi="Times New Roman" w:cs="Times New Roman"/>
        </w:rPr>
        <w:t>Пользователь должен подтвердить операцию с использованием PIN-кода или биометрических данных, хранящихся локально на устройстве.</w:t>
      </w:r>
    </w:p>
    <w:p w14:paraId="16729334" w14:textId="74732B73" w:rsidR="00743A3F" w:rsidRPr="00860801" w:rsidRDefault="00743A3F" w:rsidP="00743A3F">
      <w:pPr>
        <w:ind w:firstLine="851"/>
        <w:jc w:val="both"/>
        <w:rPr>
          <w:rFonts w:ascii="Times New Roman" w:hAnsi="Times New Roman" w:cs="Times New Roman"/>
        </w:rPr>
      </w:pPr>
      <w:r w:rsidRPr="00625A85">
        <w:rPr>
          <w:rFonts w:ascii="Times New Roman" w:hAnsi="Times New Roman" w:cs="Times New Roman"/>
        </w:rPr>
        <w:t>ТР-</w:t>
      </w:r>
      <w:r w:rsidRPr="00860801">
        <w:rPr>
          <w:rFonts w:ascii="Times New Roman" w:hAnsi="Times New Roman" w:cs="Times New Roman"/>
        </w:rPr>
        <w:t>3</w:t>
      </w:r>
      <w:r w:rsidRPr="00625A85">
        <w:rPr>
          <w:rFonts w:ascii="Times New Roman" w:hAnsi="Times New Roman" w:cs="Times New Roman"/>
        </w:rPr>
        <w:t>.2</w:t>
      </w:r>
      <w:r w:rsidRPr="00422A09">
        <w:rPr>
          <w:rFonts w:ascii="Times New Roman" w:hAnsi="Times New Roman" w:cs="Times New Roman"/>
        </w:rPr>
        <w:t>:</w:t>
      </w:r>
      <w:r w:rsidRPr="00743A3F">
        <w:rPr>
          <w:rFonts w:ascii="Times New Roman" w:hAnsi="Times New Roman" w:cs="Times New Roman"/>
        </w:rPr>
        <w:t xml:space="preserve"> </w:t>
      </w:r>
      <w:r w:rsidR="00860801" w:rsidRPr="00860801">
        <w:rPr>
          <w:rFonts w:ascii="Times New Roman" w:hAnsi="Times New Roman" w:cs="Times New Roman"/>
        </w:rPr>
        <w:t>Устройство должно сформировать ответное подписанное сообщение, содержащее идентификатор операции, подпись пользователя и статус подтверждения.</w:t>
      </w:r>
    </w:p>
    <w:p w14:paraId="4359F43A" w14:textId="08D4A748" w:rsidR="00743A3F" w:rsidRPr="00A25C0A" w:rsidRDefault="00860801" w:rsidP="00D57FFC">
      <w:pPr>
        <w:ind w:firstLine="851"/>
        <w:jc w:val="both"/>
        <w:rPr>
          <w:rFonts w:ascii="Times New Roman" w:hAnsi="Times New Roman" w:cs="Times New Roman"/>
        </w:rPr>
      </w:pPr>
      <w:r w:rsidRPr="00860801">
        <w:rPr>
          <w:rFonts w:ascii="Times New Roman" w:hAnsi="Times New Roman" w:cs="Times New Roman"/>
        </w:rPr>
        <w:t>S-4: Передача подписанного ответа терминалу</w:t>
      </w:r>
    </w:p>
    <w:p w14:paraId="61FA9D9D" w14:textId="0B522F12" w:rsidR="00860801" w:rsidRPr="00F16137" w:rsidRDefault="00860801" w:rsidP="00860801">
      <w:pPr>
        <w:ind w:firstLine="851"/>
        <w:jc w:val="both"/>
        <w:rPr>
          <w:rFonts w:ascii="Times New Roman" w:hAnsi="Times New Roman" w:cs="Times New Roman"/>
        </w:rPr>
      </w:pPr>
      <w:r w:rsidRPr="00625A85">
        <w:rPr>
          <w:rFonts w:ascii="Times New Roman" w:hAnsi="Times New Roman" w:cs="Times New Roman"/>
        </w:rPr>
        <w:lastRenderedPageBreak/>
        <w:t>ТР-</w:t>
      </w:r>
      <w:r w:rsidRPr="00860801">
        <w:rPr>
          <w:rFonts w:ascii="Times New Roman" w:hAnsi="Times New Roman" w:cs="Times New Roman"/>
        </w:rPr>
        <w:t>4</w:t>
      </w:r>
      <w:r w:rsidRPr="00625A85">
        <w:rPr>
          <w:rFonts w:ascii="Times New Roman" w:hAnsi="Times New Roman" w:cs="Times New Roman"/>
        </w:rPr>
        <w:t>.</w:t>
      </w:r>
      <w:r w:rsidRPr="00743A3F">
        <w:rPr>
          <w:rFonts w:ascii="Times New Roman" w:hAnsi="Times New Roman" w:cs="Times New Roman"/>
        </w:rPr>
        <w:t>1</w:t>
      </w:r>
      <w:r w:rsidRPr="00422A09">
        <w:rPr>
          <w:rFonts w:ascii="Times New Roman" w:hAnsi="Times New Roman" w:cs="Times New Roman"/>
        </w:rPr>
        <w:t>:</w:t>
      </w:r>
      <w:r w:rsidRPr="00743A3F">
        <w:rPr>
          <w:rFonts w:ascii="Times New Roman" w:hAnsi="Times New Roman" w:cs="Times New Roman"/>
        </w:rPr>
        <w:t xml:space="preserve"> </w:t>
      </w:r>
      <w:r w:rsidR="00F16137" w:rsidRPr="00F16137">
        <w:rPr>
          <w:rFonts w:ascii="Times New Roman" w:hAnsi="Times New Roman" w:cs="Times New Roman"/>
        </w:rPr>
        <w:t>Подписанный ответ должен быть передан обратно терминалу по тому же каналу связи, что и исходный договор (NFC/QR).</w:t>
      </w:r>
    </w:p>
    <w:p w14:paraId="768BFFE0" w14:textId="0DEF7F5F" w:rsidR="00860801" w:rsidRPr="00A25C0A" w:rsidRDefault="00860801" w:rsidP="00860801">
      <w:pPr>
        <w:ind w:firstLine="851"/>
        <w:jc w:val="both"/>
        <w:rPr>
          <w:rFonts w:ascii="Times New Roman" w:hAnsi="Times New Roman" w:cs="Times New Roman"/>
        </w:rPr>
      </w:pPr>
      <w:r w:rsidRPr="00625A85">
        <w:rPr>
          <w:rFonts w:ascii="Times New Roman" w:hAnsi="Times New Roman" w:cs="Times New Roman"/>
        </w:rPr>
        <w:t>ТР-</w:t>
      </w:r>
      <w:r w:rsidRPr="00860801">
        <w:rPr>
          <w:rFonts w:ascii="Times New Roman" w:hAnsi="Times New Roman" w:cs="Times New Roman"/>
        </w:rPr>
        <w:t>4</w:t>
      </w:r>
      <w:r w:rsidRPr="00625A85">
        <w:rPr>
          <w:rFonts w:ascii="Times New Roman" w:hAnsi="Times New Roman" w:cs="Times New Roman"/>
        </w:rPr>
        <w:t>.2</w:t>
      </w:r>
      <w:r w:rsidRPr="00422A09">
        <w:rPr>
          <w:rFonts w:ascii="Times New Roman" w:hAnsi="Times New Roman" w:cs="Times New Roman"/>
        </w:rPr>
        <w:t>:</w:t>
      </w:r>
      <w:r w:rsidRPr="00743A3F">
        <w:rPr>
          <w:rFonts w:ascii="Times New Roman" w:hAnsi="Times New Roman" w:cs="Times New Roman"/>
        </w:rPr>
        <w:t xml:space="preserve"> </w:t>
      </w:r>
      <w:r w:rsidR="00F16137" w:rsidRPr="00F16137">
        <w:rPr>
          <w:rFonts w:ascii="Times New Roman" w:hAnsi="Times New Roman" w:cs="Times New Roman"/>
        </w:rPr>
        <w:t>Терминал должен проверить подпись пользователя и зафиксировать операцию в локальном блокчейне.</w:t>
      </w:r>
    </w:p>
    <w:p w14:paraId="64402B0A" w14:textId="1A6C53B8" w:rsidR="00F16137" w:rsidRPr="00A25C0A" w:rsidRDefault="00F16137" w:rsidP="00860801">
      <w:pPr>
        <w:ind w:firstLine="851"/>
        <w:jc w:val="both"/>
        <w:rPr>
          <w:rFonts w:ascii="Times New Roman" w:hAnsi="Times New Roman" w:cs="Times New Roman"/>
        </w:rPr>
      </w:pPr>
      <w:r w:rsidRPr="00F16137">
        <w:rPr>
          <w:rFonts w:ascii="Times New Roman" w:hAnsi="Times New Roman" w:cs="Times New Roman"/>
        </w:rPr>
        <w:t>S-5: Фиксация операции в локальном блокчейне</w:t>
      </w:r>
    </w:p>
    <w:p w14:paraId="3CEEB718" w14:textId="2519898C" w:rsidR="00567532" w:rsidRPr="0072791E" w:rsidRDefault="00567532" w:rsidP="0072791E">
      <w:pPr>
        <w:tabs>
          <w:tab w:val="left" w:pos="2451"/>
        </w:tabs>
        <w:ind w:firstLine="851"/>
        <w:jc w:val="both"/>
        <w:rPr>
          <w:rFonts w:ascii="Times New Roman" w:hAnsi="Times New Roman" w:cs="Times New Roman"/>
        </w:rPr>
      </w:pPr>
      <w:r w:rsidRPr="00625A85">
        <w:rPr>
          <w:rFonts w:ascii="Times New Roman" w:hAnsi="Times New Roman" w:cs="Times New Roman"/>
        </w:rPr>
        <w:t>ТР-</w:t>
      </w:r>
      <w:r w:rsidRPr="0072791E">
        <w:rPr>
          <w:rFonts w:ascii="Times New Roman" w:hAnsi="Times New Roman" w:cs="Times New Roman"/>
        </w:rPr>
        <w:t>5</w:t>
      </w:r>
      <w:r w:rsidRPr="00625A85">
        <w:rPr>
          <w:rFonts w:ascii="Times New Roman" w:hAnsi="Times New Roman" w:cs="Times New Roman"/>
        </w:rPr>
        <w:t>.</w:t>
      </w:r>
      <w:r w:rsidRPr="00743A3F">
        <w:rPr>
          <w:rFonts w:ascii="Times New Roman" w:hAnsi="Times New Roman" w:cs="Times New Roman"/>
        </w:rPr>
        <w:t>1</w:t>
      </w:r>
      <w:r w:rsidRPr="00422A09">
        <w:rPr>
          <w:rFonts w:ascii="Times New Roman" w:hAnsi="Times New Roman" w:cs="Times New Roman"/>
        </w:rPr>
        <w:t>:</w:t>
      </w:r>
      <w:r w:rsidRPr="00743A3F">
        <w:rPr>
          <w:rFonts w:ascii="Times New Roman" w:hAnsi="Times New Roman" w:cs="Times New Roman"/>
        </w:rPr>
        <w:t xml:space="preserve"> </w:t>
      </w:r>
      <w:r w:rsidR="0072791E" w:rsidRPr="0072791E">
        <w:rPr>
          <w:rFonts w:ascii="Times New Roman" w:hAnsi="Times New Roman" w:cs="Times New Roman"/>
        </w:rPr>
        <w:t xml:space="preserve">Каждая операция должна быть записана в виде блока, содержащего </w:t>
      </w:r>
      <w:proofErr w:type="spellStart"/>
      <w:r w:rsidR="0072791E" w:rsidRPr="0072791E">
        <w:rPr>
          <w:rFonts w:ascii="Times New Roman" w:hAnsi="Times New Roman" w:cs="Times New Roman"/>
        </w:rPr>
        <w:t>хеш</w:t>
      </w:r>
      <w:proofErr w:type="spellEnd"/>
      <w:r w:rsidR="0072791E" w:rsidRPr="0072791E">
        <w:rPr>
          <w:rFonts w:ascii="Times New Roman" w:hAnsi="Times New Roman" w:cs="Times New Roman"/>
        </w:rPr>
        <w:t xml:space="preserve"> предыдущей операции, данные текущей операции и подписи участников.</w:t>
      </w:r>
    </w:p>
    <w:p w14:paraId="5E4FF81F" w14:textId="22895351" w:rsidR="00567532" w:rsidRPr="0072791E" w:rsidRDefault="00567532" w:rsidP="0072791E">
      <w:pPr>
        <w:tabs>
          <w:tab w:val="left" w:pos="3883"/>
        </w:tabs>
        <w:ind w:firstLine="851"/>
        <w:jc w:val="both"/>
        <w:rPr>
          <w:rFonts w:ascii="Times New Roman" w:hAnsi="Times New Roman" w:cs="Times New Roman"/>
        </w:rPr>
      </w:pPr>
      <w:r w:rsidRPr="00625A85">
        <w:rPr>
          <w:rFonts w:ascii="Times New Roman" w:hAnsi="Times New Roman" w:cs="Times New Roman"/>
        </w:rPr>
        <w:t>ТР-</w:t>
      </w:r>
      <w:r w:rsidRPr="0072791E">
        <w:rPr>
          <w:rFonts w:ascii="Times New Roman" w:hAnsi="Times New Roman" w:cs="Times New Roman"/>
        </w:rPr>
        <w:t>5</w:t>
      </w:r>
      <w:r w:rsidRPr="00625A85">
        <w:rPr>
          <w:rFonts w:ascii="Times New Roman" w:hAnsi="Times New Roman" w:cs="Times New Roman"/>
        </w:rPr>
        <w:t>.2</w:t>
      </w:r>
      <w:r w:rsidRPr="00422A09">
        <w:rPr>
          <w:rFonts w:ascii="Times New Roman" w:hAnsi="Times New Roman" w:cs="Times New Roman"/>
        </w:rPr>
        <w:t>:</w:t>
      </w:r>
      <w:r w:rsidRPr="00743A3F">
        <w:rPr>
          <w:rFonts w:ascii="Times New Roman" w:hAnsi="Times New Roman" w:cs="Times New Roman"/>
        </w:rPr>
        <w:t xml:space="preserve"> </w:t>
      </w:r>
      <w:r w:rsidR="0072791E" w:rsidRPr="0072791E">
        <w:rPr>
          <w:rFonts w:ascii="Times New Roman" w:hAnsi="Times New Roman" w:cs="Times New Roman"/>
        </w:rPr>
        <w:t>Блок должен быть подписан ЭП устройства и терминала.</w:t>
      </w:r>
    </w:p>
    <w:p w14:paraId="611D19C9" w14:textId="38FA8008" w:rsidR="009D22F6" w:rsidRPr="0072791E" w:rsidRDefault="009D22F6" w:rsidP="00860801">
      <w:pPr>
        <w:ind w:firstLine="851"/>
        <w:jc w:val="both"/>
        <w:rPr>
          <w:rFonts w:ascii="Times New Roman" w:hAnsi="Times New Roman" w:cs="Times New Roman"/>
        </w:rPr>
      </w:pPr>
      <w:r w:rsidRPr="009D22F6">
        <w:rPr>
          <w:rFonts w:ascii="Times New Roman" w:hAnsi="Times New Roman" w:cs="Times New Roman"/>
          <w:lang w:val="en-US"/>
        </w:rPr>
        <w:t>S</w:t>
      </w:r>
      <w:r w:rsidRPr="009D22F6">
        <w:rPr>
          <w:rFonts w:ascii="Times New Roman" w:hAnsi="Times New Roman" w:cs="Times New Roman"/>
        </w:rPr>
        <w:t xml:space="preserve">-6: Синхронизация с сервером </w:t>
      </w:r>
      <w:proofErr w:type="spellStart"/>
      <w:r w:rsidRPr="009D22F6">
        <w:rPr>
          <w:rFonts w:ascii="Times New Roman" w:hAnsi="Times New Roman" w:cs="Times New Roman"/>
        </w:rPr>
        <w:t>ОффПей</w:t>
      </w:r>
      <w:proofErr w:type="spellEnd"/>
      <w:r w:rsidRPr="009D22F6">
        <w:rPr>
          <w:rFonts w:ascii="Times New Roman" w:hAnsi="Times New Roman" w:cs="Times New Roman"/>
        </w:rPr>
        <w:t xml:space="preserve"> после восстановления сети</w:t>
      </w:r>
    </w:p>
    <w:p w14:paraId="07E7FEDC" w14:textId="4C8A64CC" w:rsidR="00567532" w:rsidRPr="00F16137" w:rsidRDefault="00567532" w:rsidP="00567532">
      <w:pPr>
        <w:ind w:firstLine="851"/>
        <w:jc w:val="both"/>
        <w:rPr>
          <w:rFonts w:ascii="Times New Roman" w:hAnsi="Times New Roman" w:cs="Times New Roman"/>
        </w:rPr>
      </w:pPr>
      <w:r w:rsidRPr="00625A85">
        <w:rPr>
          <w:rFonts w:ascii="Times New Roman" w:hAnsi="Times New Roman" w:cs="Times New Roman"/>
        </w:rPr>
        <w:t>ТР-</w:t>
      </w:r>
      <w:r w:rsidRPr="0072791E">
        <w:rPr>
          <w:rFonts w:ascii="Times New Roman" w:hAnsi="Times New Roman" w:cs="Times New Roman"/>
        </w:rPr>
        <w:t>6</w:t>
      </w:r>
      <w:r w:rsidRPr="00625A85">
        <w:rPr>
          <w:rFonts w:ascii="Times New Roman" w:hAnsi="Times New Roman" w:cs="Times New Roman"/>
        </w:rPr>
        <w:t>.</w:t>
      </w:r>
      <w:r w:rsidRPr="00743A3F">
        <w:rPr>
          <w:rFonts w:ascii="Times New Roman" w:hAnsi="Times New Roman" w:cs="Times New Roman"/>
        </w:rPr>
        <w:t>1</w:t>
      </w:r>
      <w:proofErr w:type="gramStart"/>
      <w:r w:rsidRPr="00422A09">
        <w:rPr>
          <w:rFonts w:ascii="Times New Roman" w:hAnsi="Times New Roman" w:cs="Times New Roman"/>
        </w:rPr>
        <w:t>:</w:t>
      </w:r>
      <w:r w:rsidR="0072791E" w:rsidRPr="0072791E">
        <w:rPr>
          <w:rFonts w:ascii="Times New Roman" w:hAnsi="Times New Roman" w:cs="Times New Roman"/>
        </w:rPr>
        <w:t xml:space="preserve"> После</w:t>
      </w:r>
      <w:proofErr w:type="gramEnd"/>
      <w:r w:rsidR="0072791E" w:rsidRPr="0072791E">
        <w:rPr>
          <w:rFonts w:ascii="Times New Roman" w:hAnsi="Times New Roman" w:cs="Times New Roman"/>
        </w:rPr>
        <w:t xml:space="preserve"> восстановления сетевого соединения терминал и устройство пользователя должны передать свои цепочки блоков на сервер </w:t>
      </w:r>
      <w:proofErr w:type="spellStart"/>
      <w:r w:rsidR="0072791E" w:rsidRPr="0072791E">
        <w:rPr>
          <w:rFonts w:ascii="Times New Roman" w:hAnsi="Times New Roman" w:cs="Times New Roman"/>
        </w:rPr>
        <w:t>ОффПей</w:t>
      </w:r>
      <w:proofErr w:type="spellEnd"/>
      <w:r w:rsidR="0072791E" w:rsidRPr="0072791E">
        <w:rPr>
          <w:rFonts w:ascii="Times New Roman" w:hAnsi="Times New Roman" w:cs="Times New Roman"/>
        </w:rPr>
        <w:t>.</w:t>
      </w:r>
    </w:p>
    <w:p w14:paraId="6AB048DC" w14:textId="2AB0269E" w:rsidR="00567532" w:rsidRPr="0072791E" w:rsidRDefault="00567532" w:rsidP="00567532">
      <w:pPr>
        <w:ind w:firstLine="851"/>
        <w:jc w:val="both"/>
        <w:rPr>
          <w:rFonts w:ascii="Times New Roman" w:hAnsi="Times New Roman" w:cs="Times New Roman"/>
        </w:rPr>
      </w:pPr>
      <w:r w:rsidRPr="00625A85">
        <w:rPr>
          <w:rFonts w:ascii="Times New Roman" w:hAnsi="Times New Roman" w:cs="Times New Roman"/>
        </w:rPr>
        <w:t>ТР-</w:t>
      </w:r>
      <w:r w:rsidRPr="0072791E">
        <w:rPr>
          <w:rFonts w:ascii="Times New Roman" w:hAnsi="Times New Roman" w:cs="Times New Roman"/>
        </w:rPr>
        <w:t>6</w:t>
      </w:r>
      <w:r w:rsidRPr="00625A85">
        <w:rPr>
          <w:rFonts w:ascii="Times New Roman" w:hAnsi="Times New Roman" w:cs="Times New Roman"/>
        </w:rPr>
        <w:t>.2</w:t>
      </w:r>
      <w:r w:rsidRPr="00422A09">
        <w:rPr>
          <w:rFonts w:ascii="Times New Roman" w:hAnsi="Times New Roman" w:cs="Times New Roman"/>
        </w:rPr>
        <w:t>:</w:t>
      </w:r>
      <w:r w:rsidRPr="00743A3F">
        <w:rPr>
          <w:rFonts w:ascii="Times New Roman" w:hAnsi="Times New Roman" w:cs="Times New Roman"/>
        </w:rPr>
        <w:t xml:space="preserve"> </w:t>
      </w:r>
      <w:r w:rsidR="0072791E" w:rsidRPr="0072791E">
        <w:rPr>
          <w:rFonts w:ascii="Times New Roman" w:hAnsi="Times New Roman" w:cs="Times New Roman"/>
        </w:rPr>
        <w:t xml:space="preserve">Сервер </w:t>
      </w:r>
      <w:proofErr w:type="spellStart"/>
      <w:r w:rsidR="0072791E" w:rsidRPr="0072791E">
        <w:rPr>
          <w:rFonts w:ascii="Times New Roman" w:hAnsi="Times New Roman" w:cs="Times New Roman"/>
        </w:rPr>
        <w:t>ОффПей</w:t>
      </w:r>
      <w:proofErr w:type="spellEnd"/>
      <w:r w:rsidR="0072791E" w:rsidRPr="0072791E">
        <w:rPr>
          <w:rFonts w:ascii="Times New Roman" w:hAnsi="Times New Roman" w:cs="Times New Roman"/>
        </w:rPr>
        <w:t xml:space="preserve"> должен провести верификацию цепочек, разрешить коллизии и вычислить итоговое сальдо для каждого банка.</w:t>
      </w:r>
    </w:p>
    <w:p w14:paraId="2EE1B399" w14:textId="1A8B54EA" w:rsidR="009D22F6" w:rsidRPr="00567532" w:rsidRDefault="00567532" w:rsidP="00860801">
      <w:pPr>
        <w:ind w:firstLine="851"/>
        <w:jc w:val="both"/>
        <w:rPr>
          <w:rFonts w:ascii="Times New Roman" w:hAnsi="Times New Roman" w:cs="Times New Roman"/>
        </w:rPr>
      </w:pPr>
      <w:r w:rsidRPr="00567532">
        <w:rPr>
          <w:rFonts w:ascii="Times New Roman" w:hAnsi="Times New Roman" w:cs="Times New Roman"/>
          <w:lang w:val="en-US"/>
        </w:rPr>
        <w:t>S</w:t>
      </w:r>
      <w:r w:rsidRPr="00567532">
        <w:rPr>
          <w:rFonts w:ascii="Times New Roman" w:hAnsi="Times New Roman" w:cs="Times New Roman"/>
        </w:rPr>
        <w:t>-7: Передача итогового сальдо банкам</w:t>
      </w:r>
    </w:p>
    <w:p w14:paraId="6748793C" w14:textId="7B322595" w:rsidR="00567532" w:rsidRPr="00F16137" w:rsidRDefault="00567532" w:rsidP="00567532">
      <w:pPr>
        <w:ind w:firstLine="851"/>
        <w:jc w:val="both"/>
        <w:rPr>
          <w:rFonts w:ascii="Times New Roman" w:hAnsi="Times New Roman" w:cs="Times New Roman"/>
        </w:rPr>
      </w:pPr>
      <w:r w:rsidRPr="00625A85">
        <w:rPr>
          <w:rFonts w:ascii="Times New Roman" w:hAnsi="Times New Roman" w:cs="Times New Roman"/>
        </w:rPr>
        <w:t>ТР-</w:t>
      </w:r>
      <w:r w:rsidRPr="00AE6213">
        <w:rPr>
          <w:rFonts w:ascii="Times New Roman" w:hAnsi="Times New Roman" w:cs="Times New Roman"/>
        </w:rPr>
        <w:t>7</w:t>
      </w:r>
      <w:r w:rsidRPr="00625A85">
        <w:rPr>
          <w:rFonts w:ascii="Times New Roman" w:hAnsi="Times New Roman" w:cs="Times New Roman"/>
        </w:rPr>
        <w:t>.</w:t>
      </w:r>
      <w:r w:rsidRPr="00743A3F">
        <w:rPr>
          <w:rFonts w:ascii="Times New Roman" w:hAnsi="Times New Roman" w:cs="Times New Roman"/>
        </w:rPr>
        <w:t>1</w:t>
      </w:r>
      <w:r w:rsidRPr="00422A09">
        <w:rPr>
          <w:rFonts w:ascii="Times New Roman" w:hAnsi="Times New Roman" w:cs="Times New Roman"/>
        </w:rPr>
        <w:t>:</w:t>
      </w:r>
      <w:r w:rsidRPr="00743A3F">
        <w:rPr>
          <w:rFonts w:ascii="Times New Roman" w:hAnsi="Times New Roman" w:cs="Times New Roman"/>
        </w:rPr>
        <w:t xml:space="preserve"> </w:t>
      </w:r>
      <w:r w:rsidR="00AE6213" w:rsidRPr="00AE6213">
        <w:rPr>
          <w:rFonts w:ascii="Times New Roman" w:hAnsi="Times New Roman" w:cs="Times New Roman"/>
        </w:rPr>
        <w:t xml:space="preserve">Сервер </w:t>
      </w:r>
      <w:proofErr w:type="spellStart"/>
      <w:r w:rsidR="00AE6213" w:rsidRPr="00AE6213">
        <w:rPr>
          <w:rFonts w:ascii="Times New Roman" w:hAnsi="Times New Roman" w:cs="Times New Roman"/>
        </w:rPr>
        <w:t>ОффПей</w:t>
      </w:r>
      <w:proofErr w:type="spellEnd"/>
      <w:r w:rsidR="00AE6213" w:rsidRPr="00AE6213">
        <w:rPr>
          <w:rFonts w:ascii="Times New Roman" w:hAnsi="Times New Roman" w:cs="Times New Roman"/>
        </w:rPr>
        <w:t xml:space="preserve"> должен сформировать платёжное поручение, содержащее итоговую сумму к списанию/зачислению для банка-эмитента и банка-эквайера.</w:t>
      </w:r>
    </w:p>
    <w:p w14:paraId="45B26138" w14:textId="747A326A" w:rsidR="00567532" w:rsidRPr="00AE6213" w:rsidRDefault="00567532" w:rsidP="00567532">
      <w:pPr>
        <w:ind w:firstLine="851"/>
        <w:jc w:val="both"/>
        <w:rPr>
          <w:rFonts w:ascii="Times New Roman" w:hAnsi="Times New Roman" w:cs="Times New Roman"/>
        </w:rPr>
      </w:pPr>
      <w:r w:rsidRPr="00625A85">
        <w:rPr>
          <w:rFonts w:ascii="Times New Roman" w:hAnsi="Times New Roman" w:cs="Times New Roman"/>
        </w:rPr>
        <w:t>ТР-</w:t>
      </w:r>
      <w:r w:rsidRPr="00AE6213">
        <w:rPr>
          <w:rFonts w:ascii="Times New Roman" w:hAnsi="Times New Roman" w:cs="Times New Roman"/>
        </w:rPr>
        <w:t>7</w:t>
      </w:r>
      <w:r w:rsidRPr="00625A85">
        <w:rPr>
          <w:rFonts w:ascii="Times New Roman" w:hAnsi="Times New Roman" w:cs="Times New Roman"/>
        </w:rPr>
        <w:t>.2</w:t>
      </w:r>
      <w:r w:rsidRPr="00422A09">
        <w:rPr>
          <w:rFonts w:ascii="Times New Roman" w:hAnsi="Times New Roman" w:cs="Times New Roman"/>
        </w:rPr>
        <w:t>:</w:t>
      </w:r>
      <w:r w:rsidRPr="00743A3F">
        <w:rPr>
          <w:rFonts w:ascii="Times New Roman" w:hAnsi="Times New Roman" w:cs="Times New Roman"/>
        </w:rPr>
        <w:t xml:space="preserve"> </w:t>
      </w:r>
      <w:r w:rsidR="00AE6213" w:rsidRPr="00AE6213">
        <w:rPr>
          <w:rFonts w:ascii="Times New Roman" w:hAnsi="Times New Roman" w:cs="Times New Roman"/>
        </w:rPr>
        <w:t xml:space="preserve">Платёжное поручение должно быть подписано ЭП сервера </w:t>
      </w:r>
      <w:proofErr w:type="spellStart"/>
      <w:r w:rsidR="00AE6213" w:rsidRPr="00AE6213">
        <w:rPr>
          <w:rFonts w:ascii="Times New Roman" w:hAnsi="Times New Roman" w:cs="Times New Roman"/>
        </w:rPr>
        <w:t>ОффПей</w:t>
      </w:r>
      <w:proofErr w:type="spellEnd"/>
      <w:r w:rsidR="00AE6213" w:rsidRPr="00AE6213">
        <w:rPr>
          <w:rFonts w:ascii="Times New Roman" w:hAnsi="Times New Roman" w:cs="Times New Roman"/>
        </w:rPr>
        <w:t xml:space="preserve"> и передано банкам через защищённый API.</w:t>
      </w:r>
    </w:p>
    <w:p w14:paraId="077D5511" w14:textId="0C236A51" w:rsidR="00E1741C" w:rsidRDefault="00E1741C" w:rsidP="00920138">
      <w:pPr>
        <w:pStyle w:val="2"/>
      </w:pPr>
      <w:bookmarkStart w:id="50" w:name="_Toc219067145"/>
      <w:r w:rsidRPr="00E1741C">
        <w:t>4.2 Сводный перечень элементов бизнес-данных</w:t>
      </w:r>
      <w:bookmarkEnd w:id="50"/>
    </w:p>
    <w:p w14:paraId="177DD32E" w14:textId="39F20B6B" w:rsidR="00F10A89" w:rsidRPr="00F10A89" w:rsidRDefault="00F10A89" w:rsidP="00F10A89">
      <w:pPr>
        <w:rPr>
          <w:rFonts w:ascii="Times New Roman" w:hAnsi="Times New Roman" w:cs="Times New Roman"/>
        </w:rPr>
      </w:pPr>
      <w:r>
        <w:rPr>
          <w:rFonts w:ascii="Times New Roman" w:hAnsi="Times New Roman" w:cs="Times New Roman"/>
        </w:rPr>
        <w:t xml:space="preserve">Таблица 6. </w:t>
      </w:r>
      <w:r w:rsidR="008B3526">
        <w:rPr>
          <w:rFonts w:ascii="Times New Roman" w:hAnsi="Times New Roman" w:cs="Times New Roman"/>
        </w:rPr>
        <w:t xml:space="preserve">Элементы </w:t>
      </w:r>
      <w:proofErr w:type="gramStart"/>
      <w:r w:rsidR="008B3526">
        <w:rPr>
          <w:rFonts w:ascii="Times New Roman" w:hAnsi="Times New Roman" w:cs="Times New Roman"/>
        </w:rPr>
        <w:t>бизнес данных</w:t>
      </w:r>
      <w:proofErr w:type="gramEnd"/>
    </w:p>
    <w:tbl>
      <w:tblPr>
        <w:tblStyle w:val="ac"/>
        <w:tblW w:w="0" w:type="auto"/>
        <w:tblLook w:val="04A0" w:firstRow="1" w:lastRow="0" w:firstColumn="1" w:lastColumn="0" w:noHBand="0" w:noVBand="1"/>
      </w:tblPr>
      <w:tblGrid>
        <w:gridCol w:w="995"/>
        <w:gridCol w:w="3644"/>
        <w:gridCol w:w="2954"/>
        <w:gridCol w:w="1752"/>
      </w:tblGrid>
      <w:tr w:rsidR="00AE6213" w14:paraId="3462C90A" w14:textId="77777777" w:rsidTr="00AE6213">
        <w:tc>
          <w:tcPr>
            <w:tcW w:w="2336" w:type="dxa"/>
          </w:tcPr>
          <w:p w14:paraId="55432A9F" w14:textId="728A6040" w:rsidR="00AE6213" w:rsidRDefault="000F4699" w:rsidP="000F4699">
            <w:pPr>
              <w:jc w:val="both"/>
              <w:rPr>
                <w:rFonts w:ascii="Times New Roman" w:hAnsi="Times New Roman" w:cs="Times New Roman"/>
                <w:lang w:val="en-US"/>
              </w:rPr>
            </w:pPr>
            <w:r w:rsidRPr="000F4699">
              <w:rPr>
                <w:rFonts w:ascii="Times New Roman" w:hAnsi="Times New Roman" w:cs="Times New Roman"/>
                <w:lang w:val="en-US"/>
              </w:rPr>
              <w:t>№ ЭБД</w:t>
            </w:r>
          </w:p>
        </w:tc>
        <w:tc>
          <w:tcPr>
            <w:tcW w:w="2336" w:type="dxa"/>
          </w:tcPr>
          <w:p w14:paraId="0CC6FB38" w14:textId="5FCCDD25" w:rsidR="00AE6213" w:rsidRDefault="000F4699" w:rsidP="00E1741C">
            <w:pPr>
              <w:jc w:val="both"/>
              <w:rPr>
                <w:rFonts w:ascii="Times New Roman" w:hAnsi="Times New Roman" w:cs="Times New Roman"/>
                <w:lang w:val="en-US"/>
              </w:rPr>
            </w:pPr>
            <w:r w:rsidRPr="000F4699">
              <w:rPr>
                <w:rFonts w:ascii="Times New Roman" w:hAnsi="Times New Roman" w:cs="Times New Roman"/>
              </w:rPr>
              <w:t>Название ЭБД</w:t>
            </w:r>
          </w:p>
        </w:tc>
        <w:tc>
          <w:tcPr>
            <w:tcW w:w="2336" w:type="dxa"/>
          </w:tcPr>
          <w:p w14:paraId="48A04492" w14:textId="74ED56F4" w:rsidR="00AE6213" w:rsidRDefault="00937C6F" w:rsidP="00E1741C">
            <w:pPr>
              <w:jc w:val="both"/>
              <w:rPr>
                <w:rFonts w:ascii="Times New Roman" w:hAnsi="Times New Roman" w:cs="Times New Roman"/>
                <w:lang w:val="en-US"/>
              </w:rPr>
            </w:pPr>
            <w:proofErr w:type="spellStart"/>
            <w:r w:rsidRPr="00937C6F">
              <w:rPr>
                <w:rFonts w:ascii="Times New Roman" w:hAnsi="Times New Roman" w:cs="Times New Roman"/>
                <w:lang w:val="en-US"/>
              </w:rPr>
              <w:t>Краткое</w:t>
            </w:r>
            <w:proofErr w:type="spellEnd"/>
            <w:r w:rsidRPr="00937C6F">
              <w:rPr>
                <w:rFonts w:ascii="Times New Roman" w:hAnsi="Times New Roman" w:cs="Times New Roman"/>
                <w:lang w:val="en-US"/>
              </w:rPr>
              <w:t xml:space="preserve"> </w:t>
            </w:r>
            <w:proofErr w:type="spellStart"/>
            <w:r w:rsidRPr="00937C6F">
              <w:rPr>
                <w:rFonts w:ascii="Times New Roman" w:hAnsi="Times New Roman" w:cs="Times New Roman"/>
                <w:lang w:val="en-US"/>
              </w:rPr>
              <w:t>описание</w:t>
            </w:r>
            <w:proofErr w:type="spellEnd"/>
          </w:p>
        </w:tc>
        <w:tc>
          <w:tcPr>
            <w:tcW w:w="2337" w:type="dxa"/>
          </w:tcPr>
          <w:p w14:paraId="47737BD7" w14:textId="52442811" w:rsidR="00AE6213" w:rsidRDefault="00937C6F" w:rsidP="00937C6F">
            <w:pPr>
              <w:jc w:val="both"/>
              <w:rPr>
                <w:rFonts w:ascii="Times New Roman" w:hAnsi="Times New Roman" w:cs="Times New Roman"/>
                <w:lang w:val="en-US"/>
              </w:rPr>
            </w:pPr>
            <w:proofErr w:type="spellStart"/>
            <w:r w:rsidRPr="00937C6F">
              <w:rPr>
                <w:rFonts w:ascii="Times New Roman" w:hAnsi="Times New Roman" w:cs="Times New Roman"/>
                <w:lang w:val="en-US"/>
              </w:rPr>
              <w:t>Формат</w:t>
            </w:r>
            <w:proofErr w:type="spellEnd"/>
            <w:r w:rsidRPr="00937C6F">
              <w:rPr>
                <w:rFonts w:ascii="Times New Roman" w:hAnsi="Times New Roman" w:cs="Times New Roman"/>
                <w:lang w:val="en-US"/>
              </w:rPr>
              <w:t xml:space="preserve"> / </w:t>
            </w:r>
            <w:proofErr w:type="spellStart"/>
            <w:r w:rsidRPr="00937C6F">
              <w:rPr>
                <w:rFonts w:ascii="Times New Roman" w:hAnsi="Times New Roman" w:cs="Times New Roman"/>
                <w:lang w:val="en-US"/>
              </w:rPr>
              <w:t>Тип</w:t>
            </w:r>
            <w:proofErr w:type="spellEnd"/>
            <w:r w:rsidRPr="00937C6F">
              <w:rPr>
                <w:rFonts w:ascii="Times New Roman" w:hAnsi="Times New Roman" w:cs="Times New Roman"/>
                <w:lang w:val="en-US"/>
              </w:rPr>
              <w:t xml:space="preserve"> </w:t>
            </w:r>
            <w:proofErr w:type="spellStart"/>
            <w:r w:rsidRPr="00937C6F">
              <w:rPr>
                <w:rFonts w:ascii="Times New Roman" w:hAnsi="Times New Roman" w:cs="Times New Roman"/>
                <w:lang w:val="en-US"/>
              </w:rPr>
              <w:t>данных</w:t>
            </w:r>
            <w:proofErr w:type="spellEnd"/>
          </w:p>
        </w:tc>
      </w:tr>
      <w:tr w:rsidR="00AE6213" w:rsidRPr="00B42F13" w14:paraId="041A86F1" w14:textId="77777777" w:rsidTr="00AE6213">
        <w:tc>
          <w:tcPr>
            <w:tcW w:w="2336" w:type="dxa"/>
          </w:tcPr>
          <w:p w14:paraId="4CC7479E" w14:textId="4823D947" w:rsidR="00AE6213" w:rsidRDefault="00AE6213" w:rsidP="00E1741C">
            <w:pPr>
              <w:jc w:val="both"/>
              <w:rPr>
                <w:rFonts w:ascii="Times New Roman" w:hAnsi="Times New Roman" w:cs="Times New Roman"/>
                <w:lang w:val="en-US"/>
              </w:rPr>
            </w:pPr>
            <w:r>
              <w:rPr>
                <w:rFonts w:ascii="Times New Roman" w:hAnsi="Times New Roman" w:cs="Times New Roman"/>
                <w:lang w:val="en-US"/>
              </w:rPr>
              <w:t>1</w:t>
            </w:r>
          </w:p>
        </w:tc>
        <w:tc>
          <w:tcPr>
            <w:tcW w:w="2336" w:type="dxa"/>
          </w:tcPr>
          <w:p w14:paraId="14136114" w14:textId="73BB0C8F" w:rsidR="00AE6213" w:rsidRDefault="00937C6F" w:rsidP="00E1741C">
            <w:pPr>
              <w:jc w:val="both"/>
              <w:rPr>
                <w:rFonts w:ascii="Times New Roman" w:hAnsi="Times New Roman" w:cs="Times New Roman"/>
                <w:lang w:val="en-US"/>
              </w:rPr>
            </w:pPr>
            <w:proofErr w:type="spellStart"/>
            <w:r w:rsidRPr="00937C6F">
              <w:rPr>
                <w:rFonts w:ascii="Times New Roman" w:hAnsi="Times New Roman" w:cs="Times New Roman"/>
                <w:lang w:val="en-US"/>
              </w:rPr>
              <w:t>ID_Транзакции</w:t>
            </w:r>
            <w:proofErr w:type="spellEnd"/>
          </w:p>
        </w:tc>
        <w:tc>
          <w:tcPr>
            <w:tcW w:w="2336" w:type="dxa"/>
          </w:tcPr>
          <w:p w14:paraId="467FE63A" w14:textId="7C4359D9" w:rsidR="00AE6213" w:rsidRPr="00B42F13" w:rsidRDefault="00B42F13" w:rsidP="00E1741C">
            <w:pPr>
              <w:jc w:val="both"/>
              <w:rPr>
                <w:rFonts w:ascii="Times New Roman" w:hAnsi="Times New Roman" w:cs="Times New Roman"/>
              </w:rPr>
            </w:pPr>
            <w:r w:rsidRPr="00B42F13">
              <w:rPr>
                <w:rFonts w:ascii="Times New Roman" w:hAnsi="Times New Roman" w:cs="Times New Roman"/>
              </w:rPr>
              <w:t xml:space="preserve">Уникальный идентификатор транзакции в системе </w:t>
            </w:r>
            <w:proofErr w:type="spellStart"/>
            <w:r w:rsidRPr="00B42F13">
              <w:rPr>
                <w:rFonts w:ascii="Times New Roman" w:hAnsi="Times New Roman" w:cs="Times New Roman"/>
              </w:rPr>
              <w:t>ОффПей</w:t>
            </w:r>
            <w:proofErr w:type="spellEnd"/>
          </w:p>
        </w:tc>
        <w:tc>
          <w:tcPr>
            <w:tcW w:w="2337" w:type="dxa"/>
          </w:tcPr>
          <w:p w14:paraId="6ADD549B" w14:textId="0487AAD0" w:rsidR="00AE6213" w:rsidRDefault="00B42F13" w:rsidP="00E1741C">
            <w:pPr>
              <w:jc w:val="both"/>
              <w:rPr>
                <w:rFonts w:ascii="Times New Roman" w:hAnsi="Times New Roman" w:cs="Times New Roman"/>
              </w:rPr>
            </w:pPr>
            <w:r w:rsidRPr="00B42F13">
              <w:rPr>
                <w:rFonts w:ascii="Times New Roman" w:hAnsi="Times New Roman" w:cs="Times New Roman"/>
              </w:rPr>
              <w:t>UUID</w:t>
            </w:r>
          </w:p>
          <w:p w14:paraId="33B00E1F" w14:textId="77777777" w:rsidR="00B42F13" w:rsidRPr="00B42F13" w:rsidRDefault="00B42F13" w:rsidP="00B42F13">
            <w:pPr>
              <w:rPr>
                <w:rFonts w:ascii="Times New Roman" w:hAnsi="Times New Roman" w:cs="Times New Roman"/>
              </w:rPr>
            </w:pPr>
          </w:p>
        </w:tc>
      </w:tr>
      <w:tr w:rsidR="00AE6213" w14:paraId="2DA3B0C2" w14:textId="77777777" w:rsidTr="00AE6213">
        <w:tc>
          <w:tcPr>
            <w:tcW w:w="2336" w:type="dxa"/>
          </w:tcPr>
          <w:p w14:paraId="08B79090" w14:textId="22535E9F" w:rsidR="00AE6213" w:rsidRDefault="00AE6213" w:rsidP="00E1741C">
            <w:pPr>
              <w:jc w:val="both"/>
              <w:rPr>
                <w:rFonts w:ascii="Times New Roman" w:hAnsi="Times New Roman" w:cs="Times New Roman"/>
                <w:lang w:val="en-US"/>
              </w:rPr>
            </w:pPr>
            <w:r>
              <w:rPr>
                <w:rFonts w:ascii="Times New Roman" w:hAnsi="Times New Roman" w:cs="Times New Roman"/>
                <w:lang w:val="en-US"/>
              </w:rPr>
              <w:t>2</w:t>
            </w:r>
          </w:p>
        </w:tc>
        <w:tc>
          <w:tcPr>
            <w:tcW w:w="2336" w:type="dxa"/>
          </w:tcPr>
          <w:p w14:paraId="0531A2F5" w14:textId="7A18ED43" w:rsidR="00AE6213" w:rsidRDefault="00937C6F" w:rsidP="00E1741C">
            <w:pPr>
              <w:jc w:val="both"/>
              <w:rPr>
                <w:rFonts w:ascii="Times New Roman" w:hAnsi="Times New Roman" w:cs="Times New Roman"/>
                <w:lang w:val="en-US"/>
              </w:rPr>
            </w:pPr>
            <w:proofErr w:type="spellStart"/>
            <w:r w:rsidRPr="00937C6F">
              <w:rPr>
                <w:rFonts w:ascii="Times New Roman" w:hAnsi="Times New Roman" w:cs="Times New Roman"/>
                <w:lang w:val="en-US"/>
              </w:rPr>
              <w:t>Сумма_Операции</w:t>
            </w:r>
            <w:proofErr w:type="spellEnd"/>
          </w:p>
        </w:tc>
        <w:tc>
          <w:tcPr>
            <w:tcW w:w="2336" w:type="dxa"/>
          </w:tcPr>
          <w:p w14:paraId="5C453EC9" w14:textId="51C400D2" w:rsidR="00AE6213" w:rsidRPr="0077521A" w:rsidRDefault="0077521A" w:rsidP="0077521A">
            <w:pPr>
              <w:jc w:val="both"/>
              <w:rPr>
                <w:rFonts w:ascii="Times New Roman" w:hAnsi="Times New Roman" w:cs="Times New Roman"/>
              </w:rPr>
            </w:pPr>
            <w:r w:rsidRPr="0077521A">
              <w:rPr>
                <w:rFonts w:ascii="Times New Roman" w:hAnsi="Times New Roman" w:cs="Times New Roman"/>
              </w:rPr>
              <w:t>Сумма перевода в валюте операции</w:t>
            </w:r>
          </w:p>
        </w:tc>
        <w:tc>
          <w:tcPr>
            <w:tcW w:w="2337" w:type="dxa"/>
          </w:tcPr>
          <w:p w14:paraId="67867E2F" w14:textId="1A35FE11" w:rsidR="00AE6213" w:rsidRDefault="00B42F13" w:rsidP="00E1741C">
            <w:pPr>
              <w:jc w:val="both"/>
              <w:rPr>
                <w:rFonts w:ascii="Times New Roman" w:hAnsi="Times New Roman" w:cs="Times New Roman"/>
                <w:lang w:val="en-US"/>
              </w:rPr>
            </w:pPr>
            <w:proofErr w:type="gramStart"/>
            <w:r w:rsidRPr="00B42F13">
              <w:rPr>
                <w:rFonts w:ascii="Times New Roman" w:hAnsi="Times New Roman" w:cs="Times New Roman"/>
                <w:lang w:val="en-US"/>
              </w:rPr>
              <w:t>Decimal(</w:t>
            </w:r>
            <w:proofErr w:type="gramEnd"/>
            <w:r w:rsidRPr="00B42F13">
              <w:rPr>
                <w:rFonts w:ascii="Times New Roman" w:hAnsi="Times New Roman" w:cs="Times New Roman"/>
                <w:lang w:val="en-US"/>
              </w:rPr>
              <w:t>15,2)</w:t>
            </w:r>
          </w:p>
        </w:tc>
      </w:tr>
      <w:tr w:rsidR="00AE6213" w14:paraId="61DFD461" w14:textId="77777777" w:rsidTr="00AE6213">
        <w:tc>
          <w:tcPr>
            <w:tcW w:w="2336" w:type="dxa"/>
          </w:tcPr>
          <w:p w14:paraId="7BC0DA97" w14:textId="7361CDD4" w:rsidR="00AE6213" w:rsidRDefault="00AE6213" w:rsidP="00E1741C">
            <w:pPr>
              <w:jc w:val="both"/>
              <w:rPr>
                <w:rFonts w:ascii="Times New Roman" w:hAnsi="Times New Roman" w:cs="Times New Roman"/>
                <w:lang w:val="en-US"/>
              </w:rPr>
            </w:pPr>
            <w:r>
              <w:rPr>
                <w:rFonts w:ascii="Times New Roman" w:hAnsi="Times New Roman" w:cs="Times New Roman"/>
                <w:lang w:val="en-US"/>
              </w:rPr>
              <w:t>3</w:t>
            </w:r>
          </w:p>
        </w:tc>
        <w:tc>
          <w:tcPr>
            <w:tcW w:w="2336" w:type="dxa"/>
          </w:tcPr>
          <w:p w14:paraId="308EC413" w14:textId="35BCADB8" w:rsidR="00AE6213" w:rsidRDefault="00B94C51" w:rsidP="00E1741C">
            <w:pPr>
              <w:jc w:val="both"/>
              <w:rPr>
                <w:rFonts w:ascii="Times New Roman" w:hAnsi="Times New Roman" w:cs="Times New Roman"/>
                <w:lang w:val="en-US"/>
              </w:rPr>
            </w:pPr>
            <w:proofErr w:type="spellStart"/>
            <w:r w:rsidRPr="00B94C51">
              <w:rPr>
                <w:rFonts w:ascii="Times New Roman" w:hAnsi="Times New Roman" w:cs="Times New Roman"/>
                <w:lang w:val="en-US"/>
              </w:rPr>
              <w:t>Валюта</w:t>
            </w:r>
            <w:proofErr w:type="spellEnd"/>
          </w:p>
        </w:tc>
        <w:tc>
          <w:tcPr>
            <w:tcW w:w="2336" w:type="dxa"/>
          </w:tcPr>
          <w:p w14:paraId="7004D20F" w14:textId="2B6E29EA" w:rsidR="00AE6213" w:rsidRPr="0077521A" w:rsidRDefault="0077521A" w:rsidP="00E1741C">
            <w:pPr>
              <w:jc w:val="both"/>
              <w:rPr>
                <w:rFonts w:ascii="Times New Roman" w:hAnsi="Times New Roman" w:cs="Times New Roman"/>
              </w:rPr>
            </w:pPr>
            <w:r w:rsidRPr="0077521A">
              <w:rPr>
                <w:rFonts w:ascii="Times New Roman" w:hAnsi="Times New Roman" w:cs="Times New Roman"/>
              </w:rPr>
              <w:t xml:space="preserve">Код валюты операции (по </w:t>
            </w:r>
            <w:r w:rsidRPr="0077521A">
              <w:rPr>
                <w:rFonts w:ascii="Times New Roman" w:hAnsi="Times New Roman" w:cs="Times New Roman"/>
                <w:lang w:val="en-US"/>
              </w:rPr>
              <w:t>ISO</w:t>
            </w:r>
            <w:r w:rsidRPr="0077521A">
              <w:rPr>
                <w:rFonts w:ascii="Times New Roman" w:hAnsi="Times New Roman" w:cs="Times New Roman"/>
              </w:rPr>
              <w:t xml:space="preserve"> 4217)</w:t>
            </w:r>
          </w:p>
        </w:tc>
        <w:tc>
          <w:tcPr>
            <w:tcW w:w="2337" w:type="dxa"/>
          </w:tcPr>
          <w:p w14:paraId="03FB7C65" w14:textId="7BBAF3F3" w:rsidR="00AE6213" w:rsidRDefault="0077521A" w:rsidP="00E1741C">
            <w:pPr>
              <w:jc w:val="both"/>
              <w:rPr>
                <w:rFonts w:ascii="Times New Roman" w:hAnsi="Times New Roman" w:cs="Times New Roman"/>
                <w:lang w:val="en-US"/>
              </w:rPr>
            </w:pPr>
            <w:proofErr w:type="gramStart"/>
            <w:r w:rsidRPr="0077521A">
              <w:rPr>
                <w:rFonts w:ascii="Times New Roman" w:hAnsi="Times New Roman" w:cs="Times New Roman"/>
                <w:lang w:val="en-US"/>
              </w:rPr>
              <w:t>String(</w:t>
            </w:r>
            <w:proofErr w:type="gramEnd"/>
            <w:r w:rsidRPr="0077521A">
              <w:rPr>
                <w:rFonts w:ascii="Times New Roman" w:hAnsi="Times New Roman" w:cs="Times New Roman"/>
                <w:lang w:val="en-US"/>
              </w:rPr>
              <w:t>3)</w:t>
            </w:r>
          </w:p>
        </w:tc>
      </w:tr>
      <w:tr w:rsidR="00AE6213" w14:paraId="7E71D406" w14:textId="77777777" w:rsidTr="00AE6213">
        <w:tc>
          <w:tcPr>
            <w:tcW w:w="2336" w:type="dxa"/>
          </w:tcPr>
          <w:p w14:paraId="62E37516" w14:textId="0A223694" w:rsidR="00AE6213" w:rsidRDefault="00AE6213" w:rsidP="00E1741C">
            <w:pPr>
              <w:jc w:val="both"/>
              <w:rPr>
                <w:rFonts w:ascii="Times New Roman" w:hAnsi="Times New Roman" w:cs="Times New Roman"/>
                <w:lang w:val="en-US"/>
              </w:rPr>
            </w:pPr>
            <w:r>
              <w:rPr>
                <w:rFonts w:ascii="Times New Roman" w:hAnsi="Times New Roman" w:cs="Times New Roman"/>
                <w:lang w:val="en-US"/>
              </w:rPr>
              <w:t>4</w:t>
            </w:r>
          </w:p>
        </w:tc>
        <w:tc>
          <w:tcPr>
            <w:tcW w:w="2336" w:type="dxa"/>
          </w:tcPr>
          <w:p w14:paraId="4B0FC3C1" w14:textId="5E331E1F" w:rsidR="00AE6213" w:rsidRDefault="00B94C51" w:rsidP="00E1741C">
            <w:pPr>
              <w:jc w:val="both"/>
              <w:rPr>
                <w:rFonts w:ascii="Times New Roman" w:hAnsi="Times New Roman" w:cs="Times New Roman"/>
                <w:lang w:val="en-US"/>
              </w:rPr>
            </w:pPr>
            <w:proofErr w:type="spellStart"/>
            <w:r w:rsidRPr="00B94C51">
              <w:rPr>
                <w:rFonts w:ascii="Times New Roman" w:hAnsi="Times New Roman" w:cs="Times New Roman"/>
                <w:lang w:val="en-US"/>
              </w:rPr>
              <w:t>Идентификатор_Отправителя</w:t>
            </w:r>
            <w:proofErr w:type="spellEnd"/>
          </w:p>
        </w:tc>
        <w:tc>
          <w:tcPr>
            <w:tcW w:w="2336" w:type="dxa"/>
          </w:tcPr>
          <w:p w14:paraId="36D59922" w14:textId="78E21217" w:rsidR="00AE6213" w:rsidRPr="00217EFE" w:rsidRDefault="00217EFE" w:rsidP="00E1741C">
            <w:pPr>
              <w:jc w:val="both"/>
              <w:rPr>
                <w:rFonts w:ascii="Times New Roman" w:hAnsi="Times New Roman" w:cs="Times New Roman"/>
              </w:rPr>
            </w:pPr>
            <w:r w:rsidRPr="00217EFE">
              <w:rPr>
                <w:rFonts w:ascii="Times New Roman" w:hAnsi="Times New Roman" w:cs="Times New Roman"/>
              </w:rPr>
              <w:t xml:space="preserve">Уникальный </w:t>
            </w:r>
            <w:r w:rsidRPr="00217EFE">
              <w:rPr>
                <w:rFonts w:ascii="Times New Roman" w:hAnsi="Times New Roman" w:cs="Times New Roman"/>
                <w:lang w:val="en-US"/>
              </w:rPr>
              <w:t>ID</w:t>
            </w:r>
            <w:r w:rsidRPr="00217EFE">
              <w:rPr>
                <w:rFonts w:ascii="Times New Roman" w:hAnsi="Times New Roman" w:cs="Times New Roman"/>
              </w:rPr>
              <w:t xml:space="preserve"> владельца устройства (отправителя) в системе </w:t>
            </w:r>
            <w:proofErr w:type="spellStart"/>
            <w:r w:rsidRPr="00217EFE">
              <w:rPr>
                <w:rFonts w:ascii="Times New Roman" w:hAnsi="Times New Roman" w:cs="Times New Roman"/>
              </w:rPr>
              <w:t>ОффПей</w:t>
            </w:r>
            <w:proofErr w:type="spellEnd"/>
          </w:p>
        </w:tc>
        <w:tc>
          <w:tcPr>
            <w:tcW w:w="2337" w:type="dxa"/>
          </w:tcPr>
          <w:p w14:paraId="3B6074E9" w14:textId="1E42D0C7" w:rsidR="00AE6213" w:rsidRDefault="0077521A" w:rsidP="00E1741C">
            <w:pPr>
              <w:jc w:val="both"/>
              <w:rPr>
                <w:rFonts w:ascii="Times New Roman" w:hAnsi="Times New Roman" w:cs="Times New Roman"/>
                <w:lang w:val="en-US"/>
              </w:rPr>
            </w:pPr>
            <w:proofErr w:type="gramStart"/>
            <w:r w:rsidRPr="0077521A">
              <w:rPr>
                <w:rFonts w:ascii="Times New Roman" w:hAnsi="Times New Roman" w:cs="Times New Roman"/>
                <w:lang w:val="en-US"/>
              </w:rPr>
              <w:t>String(</w:t>
            </w:r>
            <w:proofErr w:type="gramEnd"/>
            <w:r w:rsidRPr="0077521A">
              <w:rPr>
                <w:rFonts w:ascii="Times New Roman" w:hAnsi="Times New Roman" w:cs="Times New Roman"/>
                <w:lang w:val="en-US"/>
              </w:rPr>
              <w:t>64)</w:t>
            </w:r>
          </w:p>
        </w:tc>
      </w:tr>
      <w:tr w:rsidR="00AE6213" w14:paraId="505B804E" w14:textId="77777777" w:rsidTr="00AE6213">
        <w:tc>
          <w:tcPr>
            <w:tcW w:w="2336" w:type="dxa"/>
          </w:tcPr>
          <w:p w14:paraId="6FDFF206" w14:textId="5D948948" w:rsidR="00AE6213" w:rsidRDefault="00AE6213" w:rsidP="00E1741C">
            <w:pPr>
              <w:jc w:val="both"/>
              <w:rPr>
                <w:rFonts w:ascii="Times New Roman" w:hAnsi="Times New Roman" w:cs="Times New Roman"/>
                <w:lang w:val="en-US"/>
              </w:rPr>
            </w:pPr>
            <w:r>
              <w:rPr>
                <w:rFonts w:ascii="Times New Roman" w:hAnsi="Times New Roman" w:cs="Times New Roman"/>
                <w:lang w:val="en-US"/>
              </w:rPr>
              <w:t>5</w:t>
            </w:r>
          </w:p>
        </w:tc>
        <w:tc>
          <w:tcPr>
            <w:tcW w:w="2336" w:type="dxa"/>
          </w:tcPr>
          <w:p w14:paraId="7D54B627" w14:textId="71DB5266" w:rsidR="00AE6213" w:rsidRDefault="00B94C51" w:rsidP="00E1741C">
            <w:pPr>
              <w:jc w:val="both"/>
              <w:rPr>
                <w:rFonts w:ascii="Times New Roman" w:hAnsi="Times New Roman" w:cs="Times New Roman"/>
                <w:lang w:val="en-US"/>
              </w:rPr>
            </w:pPr>
            <w:proofErr w:type="spellStart"/>
            <w:r w:rsidRPr="00B94C51">
              <w:rPr>
                <w:rFonts w:ascii="Times New Roman" w:hAnsi="Times New Roman" w:cs="Times New Roman"/>
                <w:lang w:val="en-US"/>
              </w:rPr>
              <w:t>Идентификатор_Получателя</w:t>
            </w:r>
            <w:proofErr w:type="spellEnd"/>
          </w:p>
        </w:tc>
        <w:tc>
          <w:tcPr>
            <w:tcW w:w="2336" w:type="dxa"/>
          </w:tcPr>
          <w:p w14:paraId="35DCFE9D" w14:textId="7055B075" w:rsidR="00AE6213" w:rsidRPr="00217EFE" w:rsidRDefault="00217EFE" w:rsidP="00E1741C">
            <w:pPr>
              <w:jc w:val="both"/>
              <w:rPr>
                <w:rFonts w:ascii="Times New Roman" w:hAnsi="Times New Roman" w:cs="Times New Roman"/>
              </w:rPr>
            </w:pPr>
            <w:r w:rsidRPr="00A25C0A">
              <w:rPr>
                <w:rFonts w:ascii="Times New Roman" w:hAnsi="Times New Roman" w:cs="Times New Roman"/>
              </w:rPr>
              <w:tab/>
            </w:r>
            <w:r w:rsidRPr="00217EFE">
              <w:rPr>
                <w:rFonts w:ascii="Times New Roman" w:hAnsi="Times New Roman" w:cs="Times New Roman"/>
              </w:rPr>
              <w:t xml:space="preserve">Уникальный </w:t>
            </w:r>
            <w:r w:rsidRPr="00217EFE">
              <w:rPr>
                <w:rFonts w:ascii="Times New Roman" w:hAnsi="Times New Roman" w:cs="Times New Roman"/>
                <w:lang w:val="en-US"/>
              </w:rPr>
              <w:t>ID</w:t>
            </w:r>
            <w:r w:rsidRPr="00217EFE">
              <w:rPr>
                <w:rFonts w:ascii="Times New Roman" w:hAnsi="Times New Roman" w:cs="Times New Roman"/>
              </w:rPr>
              <w:t xml:space="preserve"> терминала или получателя в системе </w:t>
            </w:r>
            <w:proofErr w:type="spellStart"/>
            <w:r w:rsidRPr="00217EFE">
              <w:rPr>
                <w:rFonts w:ascii="Times New Roman" w:hAnsi="Times New Roman" w:cs="Times New Roman"/>
              </w:rPr>
              <w:t>ОффПей</w:t>
            </w:r>
            <w:proofErr w:type="spellEnd"/>
          </w:p>
        </w:tc>
        <w:tc>
          <w:tcPr>
            <w:tcW w:w="2337" w:type="dxa"/>
          </w:tcPr>
          <w:p w14:paraId="7A209E08" w14:textId="1680BEDD" w:rsidR="00AE6213" w:rsidRDefault="00217EFE" w:rsidP="00E1741C">
            <w:pPr>
              <w:jc w:val="both"/>
              <w:rPr>
                <w:rFonts w:ascii="Times New Roman" w:hAnsi="Times New Roman" w:cs="Times New Roman"/>
                <w:lang w:val="en-US"/>
              </w:rPr>
            </w:pPr>
            <w:proofErr w:type="gramStart"/>
            <w:r w:rsidRPr="00217EFE">
              <w:rPr>
                <w:rFonts w:ascii="Times New Roman" w:hAnsi="Times New Roman" w:cs="Times New Roman"/>
                <w:lang w:val="en-US"/>
              </w:rPr>
              <w:t>String(</w:t>
            </w:r>
            <w:proofErr w:type="gramEnd"/>
            <w:r w:rsidRPr="00217EFE">
              <w:rPr>
                <w:rFonts w:ascii="Times New Roman" w:hAnsi="Times New Roman" w:cs="Times New Roman"/>
                <w:lang w:val="en-US"/>
              </w:rPr>
              <w:t>64)</w:t>
            </w:r>
          </w:p>
        </w:tc>
      </w:tr>
      <w:tr w:rsidR="00AE6213" w14:paraId="04644DA9" w14:textId="77777777" w:rsidTr="00AE6213">
        <w:tc>
          <w:tcPr>
            <w:tcW w:w="2336" w:type="dxa"/>
          </w:tcPr>
          <w:p w14:paraId="2CF24EDE" w14:textId="6CDFD28D" w:rsidR="00AE6213" w:rsidRDefault="00AE6213" w:rsidP="00E1741C">
            <w:pPr>
              <w:jc w:val="both"/>
              <w:rPr>
                <w:rFonts w:ascii="Times New Roman" w:hAnsi="Times New Roman" w:cs="Times New Roman"/>
                <w:lang w:val="en-US"/>
              </w:rPr>
            </w:pPr>
            <w:r>
              <w:rPr>
                <w:rFonts w:ascii="Times New Roman" w:hAnsi="Times New Roman" w:cs="Times New Roman"/>
                <w:lang w:val="en-US"/>
              </w:rPr>
              <w:t>6</w:t>
            </w:r>
          </w:p>
        </w:tc>
        <w:tc>
          <w:tcPr>
            <w:tcW w:w="2336" w:type="dxa"/>
          </w:tcPr>
          <w:p w14:paraId="66C869FF" w14:textId="41D1D2C4" w:rsidR="00AE6213" w:rsidRDefault="00B94C51" w:rsidP="00B94C51">
            <w:pPr>
              <w:jc w:val="both"/>
              <w:rPr>
                <w:rFonts w:ascii="Times New Roman" w:hAnsi="Times New Roman" w:cs="Times New Roman"/>
                <w:lang w:val="en-US"/>
              </w:rPr>
            </w:pPr>
            <w:proofErr w:type="spellStart"/>
            <w:r w:rsidRPr="00B94C51">
              <w:rPr>
                <w:rFonts w:ascii="Times New Roman" w:hAnsi="Times New Roman" w:cs="Times New Roman"/>
                <w:lang w:val="en-US"/>
              </w:rPr>
              <w:t>Временная_Метка</w:t>
            </w:r>
            <w:proofErr w:type="spellEnd"/>
          </w:p>
        </w:tc>
        <w:tc>
          <w:tcPr>
            <w:tcW w:w="2336" w:type="dxa"/>
          </w:tcPr>
          <w:p w14:paraId="31974330" w14:textId="7808F719" w:rsidR="00AE6213" w:rsidRPr="00E20686" w:rsidRDefault="00E20686" w:rsidP="00E1741C">
            <w:pPr>
              <w:jc w:val="both"/>
              <w:rPr>
                <w:rFonts w:ascii="Times New Roman" w:hAnsi="Times New Roman" w:cs="Times New Roman"/>
              </w:rPr>
            </w:pPr>
            <w:r w:rsidRPr="00E20686">
              <w:rPr>
                <w:rFonts w:ascii="Times New Roman" w:hAnsi="Times New Roman" w:cs="Times New Roman"/>
              </w:rPr>
              <w:t>Дата и время создания транзакции (</w:t>
            </w:r>
            <w:r w:rsidRPr="00E20686">
              <w:rPr>
                <w:rFonts w:ascii="Times New Roman" w:hAnsi="Times New Roman" w:cs="Times New Roman"/>
                <w:lang w:val="en-US"/>
              </w:rPr>
              <w:t>UTC</w:t>
            </w:r>
            <w:r w:rsidRPr="00E20686">
              <w:rPr>
                <w:rFonts w:ascii="Times New Roman" w:hAnsi="Times New Roman" w:cs="Times New Roman"/>
              </w:rPr>
              <w:t>)</w:t>
            </w:r>
          </w:p>
        </w:tc>
        <w:tc>
          <w:tcPr>
            <w:tcW w:w="2337" w:type="dxa"/>
          </w:tcPr>
          <w:p w14:paraId="12F96354" w14:textId="6F473BB2" w:rsidR="00AE6213" w:rsidRDefault="00217EFE" w:rsidP="00E1741C">
            <w:pPr>
              <w:jc w:val="both"/>
              <w:rPr>
                <w:rFonts w:ascii="Times New Roman" w:hAnsi="Times New Roman" w:cs="Times New Roman"/>
                <w:lang w:val="en-US"/>
              </w:rPr>
            </w:pPr>
            <w:r w:rsidRPr="00217EFE">
              <w:rPr>
                <w:rFonts w:ascii="Times New Roman" w:hAnsi="Times New Roman" w:cs="Times New Roman"/>
                <w:lang w:val="en-US"/>
              </w:rPr>
              <w:t>Timestamp</w:t>
            </w:r>
          </w:p>
        </w:tc>
      </w:tr>
      <w:tr w:rsidR="00AE6213" w:rsidRPr="00E20686" w14:paraId="040CD358" w14:textId="77777777" w:rsidTr="00AE6213">
        <w:tc>
          <w:tcPr>
            <w:tcW w:w="2336" w:type="dxa"/>
          </w:tcPr>
          <w:p w14:paraId="1703EC18" w14:textId="619D644E" w:rsidR="00AE6213" w:rsidRDefault="00AE6213" w:rsidP="00E1741C">
            <w:pPr>
              <w:jc w:val="both"/>
              <w:rPr>
                <w:rFonts w:ascii="Times New Roman" w:hAnsi="Times New Roman" w:cs="Times New Roman"/>
                <w:lang w:val="en-US"/>
              </w:rPr>
            </w:pPr>
            <w:r>
              <w:rPr>
                <w:rFonts w:ascii="Times New Roman" w:hAnsi="Times New Roman" w:cs="Times New Roman"/>
                <w:lang w:val="en-US"/>
              </w:rPr>
              <w:lastRenderedPageBreak/>
              <w:t>7</w:t>
            </w:r>
          </w:p>
        </w:tc>
        <w:tc>
          <w:tcPr>
            <w:tcW w:w="2336" w:type="dxa"/>
          </w:tcPr>
          <w:p w14:paraId="0C8501D4" w14:textId="482E740A" w:rsidR="00AE6213" w:rsidRDefault="00760DFF" w:rsidP="00760DFF">
            <w:pPr>
              <w:jc w:val="both"/>
              <w:rPr>
                <w:rFonts w:ascii="Times New Roman" w:hAnsi="Times New Roman" w:cs="Times New Roman"/>
                <w:lang w:val="en-US"/>
              </w:rPr>
            </w:pPr>
            <w:proofErr w:type="spellStart"/>
            <w:r w:rsidRPr="00760DFF">
              <w:rPr>
                <w:rFonts w:ascii="Times New Roman" w:hAnsi="Times New Roman" w:cs="Times New Roman"/>
                <w:lang w:val="en-US"/>
              </w:rPr>
              <w:t>Хеш_Предыдущей_Транзакции</w:t>
            </w:r>
            <w:proofErr w:type="spellEnd"/>
          </w:p>
        </w:tc>
        <w:tc>
          <w:tcPr>
            <w:tcW w:w="2336" w:type="dxa"/>
          </w:tcPr>
          <w:p w14:paraId="65A3E2D4" w14:textId="49A557DB" w:rsidR="00AE6213" w:rsidRPr="00E20686" w:rsidRDefault="00E20686" w:rsidP="00E1741C">
            <w:pPr>
              <w:jc w:val="both"/>
              <w:rPr>
                <w:rFonts w:ascii="Times New Roman" w:hAnsi="Times New Roman" w:cs="Times New Roman"/>
              </w:rPr>
            </w:pPr>
            <w:r w:rsidRPr="00E20686">
              <w:rPr>
                <w:rFonts w:ascii="Times New Roman" w:hAnsi="Times New Roman" w:cs="Times New Roman"/>
              </w:rPr>
              <w:t>Хеш предыдущей записи в локальном блокчейне устройства</w:t>
            </w:r>
          </w:p>
        </w:tc>
        <w:tc>
          <w:tcPr>
            <w:tcW w:w="2337" w:type="dxa"/>
          </w:tcPr>
          <w:p w14:paraId="5B41BD6D" w14:textId="46B89696" w:rsidR="00AE6213" w:rsidRPr="00E20686" w:rsidRDefault="00E20686" w:rsidP="00E1741C">
            <w:pPr>
              <w:jc w:val="both"/>
              <w:rPr>
                <w:rFonts w:ascii="Times New Roman" w:hAnsi="Times New Roman" w:cs="Times New Roman"/>
              </w:rPr>
            </w:pPr>
            <w:proofErr w:type="spellStart"/>
            <w:proofErr w:type="gramStart"/>
            <w:r w:rsidRPr="00E20686">
              <w:rPr>
                <w:rFonts w:ascii="Times New Roman" w:hAnsi="Times New Roman" w:cs="Times New Roman"/>
              </w:rPr>
              <w:t>String</w:t>
            </w:r>
            <w:proofErr w:type="spellEnd"/>
            <w:r w:rsidRPr="00E20686">
              <w:rPr>
                <w:rFonts w:ascii="Times New Roman" w:hAnsi="Times New Roman" w:cs="Times New Roman"/>
              </w:rPr>
              <w:t>(</w:t>
            </w:r>
            <w:proofErr w:type="gramEnd"/>
            <w:r w:rsidRPr="00E20686">
              <w:rPr>
                <w:rFonts w:ascii="Times New Roman" w:hAnsi="Times New Roman" w:cs="Times New Roman"/>
              </w:rPr>
              <w:t>256)</w:t>
            </w:r>
          </w:p>
        </w:tc>
      </w:tr>
      <w:tr w:rsidR="00AE6213" w:rsidRPr="00E20686" w14:paraId="4B6F38F2" w14:textId="77777777" w:rsidTr="00AE6213">
        <w:tc>
          <w:tcPr>
            <w:tcW w:w="2336" w:type="dxa"/>
          </w:tcPr>
          <w:p w14:paraId="7B149B26" w14:textId="6E1DF28E" w:rsidR="00AE6213" w:rsidRDefault="00AE6213" w:rsidP="00E1741C">
            <w:pPr>
              <w:jc w:val="both"/>
              <w:rPr>
                <w:rFonts w:ascii="Times New Roman" w:hAnsi="Times New Roman" w:cs="Times New Roman"/>
                <w:lang w:val="en-US"/>
              </w:rPr>
            </w:pPr>
            <w:r>
              <w:rPr>
                <w:rFonts w:ascii="Times New Roman" w:hAnsi="Times New Roman" w:cs="Times New Roman"/>
                <w:lang w:val="en-US"/>
              </w:rPr>
              <w:t>8</w:t>
            </w:r>
          </w:p>
        </w:tc>
        <w:tc>
          <w:tcPr>
            <w:tcW w:w="2336" w:type="dxa"/>
          </w:tcPr>
          <w:p w14:paraId="60910C3F" w14:textId="3537C168" w:rsidR="00AE6213" w:rsidRDefault="00760DFF" w:rsidP="00E1741C">
            <w:pPr>
              <w:jc w:val="both"/>
              <w:rPr>
                <w:rFonts w:ascii="Times New Roman" w:hAnsi="Times New Roman" w:cs="Times New Roman"/>
                <w:lang w:val="en-US"/>
              </w:rPr>
            </w:pPr>
            <w:proofErr w:type="spellStart"/>
            <w:r w:rsidRPr="00760DFF">
              <w:rPr>
                <w:rFonts w:ascii="Times New Roman" w:hAnsi="Times New Roman" w:cs="Times New Roman"/>
              </w:rPr>
              <w:t>ЭП_Терминала</w:t>
            </w:r>
            <w:proofErr w:type="spellEnd"/>
          </w:p>
        </w:tc>
        <w:tc>
          <w:tcPr>
            <w:tcW w:w="2336" w:type="dxa"/>
          </w:tcPr>
          <w:p w14:paraId="378FA813" w14:textId="79CE99FB" w:rsidR="00AE6213" w:rsidRPr="00E20686" w:rsidRDefault="00E20686" w:rsidP="00E1741C">
            <w:pPr>
              <w:jc w:val="both"/>
              <w:rPr>
                <w:rFonts w:ascii="Times New Roman" w:hAnsi="Times New Roman" w:cs="Times New Roman"/>
              </w:rPr>
            </w:pPr>
            <w:r w:rsidRPr="00E20686">
              <w:rPr>
                <w:rFonts w:ascii="Times New Roman" w:hAnsi="Times New Roman" w:cs="Times New Roman"/>
              </w:rPr>
              <w:t>Электронная подпись терминала, подписывающая исходный договор</w:t>
            </w:r>
          </w:p>
        </w:tc>
        <w:tc>
          <w:tcPr>
            <w:tcW w:w="2337" w:type="dxa"/>
          </w:tcPr>
          <w:p w14:paraId="1D2FBCEB" w14:textId="0B49D502" w:rsidR="00AE6213" w:rsidRPr="00E20686" w:rsidRDefault="00753B3C" w:rsidP="00E1741C">
            <w:pPr>
              <w:jc w:val="both"/>
              <w:rPr>
                <w:rFonts w:ascii="Times New Roman" w:hAnsi="Times New Roman" w:cs="Times New Roman"/>
              </w:rPr>
            </w:pPr>
            <w:proofErr w:type="spellStart"/>
            <w:proofErr w:type="gramStart"/>
            <w:r w:rsidRPr="00753B3C">
              <w:rPr>
                <w:rFonts w:ascii="Times New Roman" w:hAnsi="Times New Roman" w:cs="Times New Roman"/>
              </w:rPr>
              <w:t>String</w:t>
            </w:r>
            <w:proofErr w:type="spellEnd"/>
            <w:r w:rsidRPr="00753B3C">
              <w:rPr>
                <w:rFonts w:ascii="Times New Roman" w:hAnsi="Times New Roman" w:cs="Times New Roman"/>
              </w:rPr>
              <w:t>(</w:t>
            </w:r>
            <w:proofErr w:type="gramEnd"/>
            <w:r w:rsidRPr="00753B3C">
              <w:rPr>
                <w:rFonts w:ascii="Times New Roman" w:hAnsi="Times New Roman" w:cs="Times New Roman"/>
              </w:rPr>
              <w:t>512)</w:t>
            </w:r>
          </w:p>
        </w:tc>
      </w:tr>
      <w:tr w:rsidR="00AE6213" w:rsidRPr="00753B3C" w14:paraId="2B46695B" w14:textId="77777777" w:rsidTr="00AE6213">
        <w:tc>
          <w:tcPr>
            <w:tcW w:w="2336" w:type="dxa"/>
          </w:tcPr>
          <w:p w14:paraId="04E870E3" w14:textId="0DEF12D9" w:rsidR="00AE6213" w:rsidRDefault="00AE6213" w:rsidP="00E1741C">
            <w:pPr>
              <w:jc w:val="both"/>
              <w:rPr>
                <w:rFonts w:ascii="Times New Roman" w:hAnsi="Times New Roman" w:cs="Times New Roman"/>
                <w:lang w:val="en-US"/>
              </w:rPr>
            </w:pPr>
            <w:r>
              <w:rPr>
                <w:rFonts w:ascii="Times New Roman" w:hAnsi="Times New Roman" w:cs="Times New Roman"/>
                <w:lang w:val="en-US"/>
              </w:rPr>
              <w:t>9</w:t>
            </w:r>
          </w:p>
        </w:tc>
        <w:tc>
          <w:tcPr>
            <w:tcW w:w="2336" w:type="dxa"/>
          </w:tcPr>
          <w:p w14:paraId="643F6730" w14:textId="54E67967" w:rsidR="00AE6213" w:rsidRDefault="00760DFF" w:rsidP="00760DFF">
            <w:pPr>
              <w:jc w:val="both"/>
              <w:rPr>
                <w:rFonts w:ascii="Times New Roman" w:hAnsi="Times New Roman" w:cs="Times New Roman"/>
                <w:lang w:val="en-US"/>
              </w:rPr>
            </w:pPr>
            <w:proofErr w:type="spellStart"/>
            <w:r w:rsidRPr="00760DFF">
              <w:rPr>
                <w:rFonts w:ascii="Times New Roman" w:hAnsi="Times New Roman" w:cs="Times New Roman"/>
                <w:lang w:val="en-US"/>
              </w:rPr>
              <w:t>ЭП_Пользователя</w:t>
            </w:r>
            <w:proofErr w:type="spellEnd"/>
          </w:p>
        </w:tc>
        <w:tc>
          <w:tcPr>
            <w:tcW w:w="2336" w:type="dxa"/>
          </w:tcPr>
          <w:p w14:paraId="6F669B83" w14:textId="20E95EB1" w:rsidR="00AE6213" w:rsidRPr="00753B3C" w:rsidRDefault="00753B3C" w:rsidP="00E1741C">
            <w:pPr>
              <w:jc w:val="both"/>
              <w:rPr>
                <w:rFonts w:ascii="Times New Roman" w:hAnsi="Times New Roman" w:cs="Times New Roman"/>
              </w:rPr>
            </w:pPr>
            <w:r w:rsidRPr="00753B3C">
              <w:rPr>
                <w:rFonts w:ascii="Times New Roman" w:hAnsi="Times New Roman" w:cs="Times New Roman"/>
              </w:rPr>
              <w:t>Электронная подпись пользователя, подтверждающая операцию</w:t>
            </w:r>
          </w:p>
        </w:tc>
        <w:tc>
          <w:tcPr>
            <w:tcW w:w="2337" w:type="dxa"/>
          </w:tcPr>
          <w:p w14:paraId="13D3A9AB" w14:textId="474E7785" w:rsidR="00AE6213" w:rsidRDefault="00753B3C" w:rsidP="00E1741C">
            <w:pPr>
              <w:jc w:val="both"/>
              <w:rPr>
                <w:rFonts w:ascii="Times New Roman" w:hAnsi="Times New Roman" w:cs="Times New Roman"/>
              </w:rPr>
            </w:pPr>
            <w:proofErr w:type="spellStart"/>
            <w:proofErr w:type="gramStart"/>
            <w:r w:rsidRPr="00753B3C">
              <w:rPr>
                <w:rFonts w:ascii="Times New Roman" w:hAnsi="Times New Roman" w:cs="Times New Roman"/>
              </w:rPr>
              <w:t>String</w:t>
            </w:r>
            <w:proofErr w:type="spellEnd"/>
            <w:r w:rsidRPr="00753B3C">
              <w:rPr>
                <w:rFonts w:ascii="Times New Roman" w:hAnsi="Times New Roman" w:cs="Times New Roman"/>
              </w:rPr>
              <w:t>(</w:t>
            </w:r>
            <w:proofErr w:type="gramEnd"/>
            <w:r w:rsidRPr="00753B3C">
              <w:rPr>
                <w:rFonts w:ascii="Times New Roman" w:hAnsi="Times New Roman" w:cs="Times New Roman"/>
              </w:rPr>
              <w:t>512)</w:t>
            </w:r>
          </w:p>
          <w:p w14:paraId="4E68F330" w14:textId="77777777" w:rsidR="00753B3C" w:rsidRPr="00753B3C" w:rsidRDefault="00753B3C" w:rsidP="00753B3C">
            <w:pPr>
              <w:ind w:firstLine="708"/>
              <w:rPr>
                <w:rFonts w:ascii="Times New Roman" w:hAnsi="Times New Roman" w:cs="Times New Roman"/>
              </w:rPr>
            </w:pPr>
          </w:p>
        </w:tc>
      </w:tr>
      <w:tr w:rsidR="00AE6213" w:rsidRPr="00753B3C" w14:paraId="202CC3EC" w14:textId="77777777" w:rsidTr="00AE6213">
        <w:tc>
          <w:tcPr>
            <w:tcW w:w="2336" w:type="dxa"/>
          </w:tcPr>
          <w:p w14:paraId="474497A2" w14:textId="0E87B160" w:rsidR="00AE6213" w:rsidRDefault="00AE6213" w:rsidP="00E1741C">
            <w:pPr>
              <w:jc w:val="both"/>
              <w:rPr>
                <w:rFonts w:ascii="Times New Roman" w:hAnsi="Times New Roman" w:cs="Times New Roman"/>
                <w:lang w:val="en-US"/>
              </w:rPr>
            </w:pPr>
            <w:r>
              <w:rPr>
                <w:rFonts w:ascii="Times New Roman" w:hAnsi="Times New Roman" w:cs="Times New Roman"/>
                <w:lang w:val="en-US"/>
              </w:rPr>
              <w:t>10</w:t>
            </w:r>
          </w:p>
        </w:tc>
        <w:tc>
          <w:tcPr>
            <w:tcW w:w="2336" w:type="dxa"/>
          </w:tcPr>
          <w:p w14:paraId="2D79F7F2" w14:textId="4CE5F3E7" w:rsidR="00AE6213" w:rsidRDefault="00760DFF" w:rsidP="00E1741C">
            <w:pPr>
              <w:jc w:val="both"/>
              <w:rPr>
                <w:rFonts w:ascii="Times New Roman" w:hAnsi="Times New Roman" w:cs="Times New Roman"/>
                <w:lang w:val="en-US"/>
              </w:rPr>
            </w:pPr>
            <w:proofErr w:type="spellStart"/>
            <w:r w:rsidRPr="00760DFF">
              <w:rPr>
                <w:rFonts w:ascii="Times New Roman" w:hAnsi="Times New Roman" w:cs="Times New Roman"/>
                <w:lang w:val="en-US"/>
              </w:rPr>
              <w:t>Статус_Подтверждения</w:t>
            </w:r>
            <w:proofErr w:type="spellEnd"/>
          </w:p>
        </w:tc>
        <w:tc>
          <w:tcPr>
            <w:tcW w:w="2336" w:type="dxa"/>
          </w:tcPr>
          <w:p w14:paraId="3B29CD71" w14:textId="42E6379C" w:rsidR="00AE6213" w:rsidRPr="00753B3C" w:rsidRDefault="00753B3C" w:rsidP="00E1741C">
            <w:pPr>
              <w:jc w:val="both"/>
              <w:rPr>
                <w:rFonts w:ascii="Times New Roman" w:hAnsi="Times New Roman" w:cs="Times New Roman"/>
              </w:rPr>
            </w:pPr>
            <w:r w:rsidRPr="00753B3C">
              <w:rPr>
                <w:rFonts w:ascii="Times New Roman" w:hAnsi="Times New Roman" w:cs="Times New Roman"/>
              </w:rPr>
              <w:t>Статус подтверждения операции пользователем (подтверждено/отклонено)</w:t>
            </w:r>
          </w:p>
        </w:tc>
        <w:tc>
          <w:tcPr>
            <w:tcW w:w="2337" w:type="dxa"/>
          </w:tcPr>
          <w:p w14:paraId="4DBB2950" w14:textId="5A5570A3" w:rsidR="00AE6213" w:rsidRPr="00753B3C" w:rsidRDefault="00AD1A91" w:rsidP="00E1741C">
            <w:pPr>
              <w:jc w:val="both"/>
              <w:rPr>
                <w:rFonts w:ascii="Times New Roman" w:hAnsi="Times New Roman" w:cs="Times New Roman"/>
              </w:rPr>
            </w:pPr>
            <w:proofErr w:type="spellStart"/>
            <w:r w:rsidRPr="00AD1A91">
              <w:rPr>
                <w:rFonts w:ascii="Times New Roman" w:hAnsi="Times New Roman" w:cs="Times New Roman"/>
              </w:rPr>
              <w:t>Enum</w:t>
            </w:r>
            <w:proofErr w:type="spellEnd"/>
          </w:p>
        </w:tc>
      </w:tr>
      <w:tr w:rsidR="00AE6213" w14:paraId="2E99CD9D" w14:textId="77777777" w:rsidTr="00AE6213">
        <w:tc>
          <w:tcPr>
            <w:tcW w:w="2336" w:type="dxa"/>
          </w:tcPr>
          <w:p w14:paraId="218664CC" w14:textId="7D79E704" w:rsidR="00AE6213" w:rsidRDefault="004C6DF5" w:rsidP="00E1741C">
            <w:pPr>
              <w:jc w:val="both"/>
              <w:rPr>
                <w:rFonts w:ascii="Times New Roman" w:hAnsi="Times New Roman" w:cs="Times New Roman"/>
                <w:lang w:val="en-US"/>
              </w:rPr>
            </w:pPr>
            <w:r>
              <w:rPr>
                <w:rFonts w:ascii="Times New Roman" w:hAnsi="Times New Roman" w:cs="Times New Roman"/>
                <w:lang w:val="en-US"/>
              </w:rPr>
              <w:t>11</w:t>
            </w:r>
          </w:p>
        </w:tc>
        <w:tc>
          <w:tcPr>
            <w:tcW w:w="2336" w:type="dxa"/>
          </w:tcPr>
          <w:p w14:paraId="3BD5AC18" w14:textId="415AF2ED" w:rsidR="00AE6213" w:rsidRDefault="00B42F13" w:rsidP="00B42F13">
            <w:pPr>
              <w:rPr>
                <w:rFonts w:ascii="Times New Roman" w:hAnsi="Times New Roman" w:cs="Times New Roman"/>
                <w:lang w:val="en-US"/>
              </w:rPr>
            </w:pPr>
            <w:proofErr w:type="spellStart"/>
            <w:r w:rsidRPr="00B42F13">
              <w:rPr>
                <w:rFonts w:ascii="Times New Roman" w:hAnsi="Times New Roman" w:cs="Times New Roman"/>
                <w:lang w:val="en-US"/>
              </w:rPr>
              <w:t>Номер_Терминала</w:t>
            </w:r>
            <w:proofErr w:type="spellEnd"/>
          </w:p>
        </w:tc>
        <w:tc>
          <w:tcPr>
            <w:tcW w:w="2336" w:type="dxa"/>
          </w:tcPr>
          <w:p w14:paraId="0F37E139" w14:textId="6C7233A3" w:rsidR="00AE6213" w:rsidRPr="00AD1A91" w:rsidRDefault="00AD1A91" w:rsidP="00AD1A91">
            <w:pPr>
              <w:jc w:val="both"/>
              <w:rPr>
                <w:rFonts w:ascii="Times New Roman" w:hAnsi="Times New Roman" w:cs="Times New Roman"/>
              </w:rPr>
            </w:pPr>
            <w:r w:rsidRPr="00AD1A91">
              <w:rPr>
                <w:rFonts w:ascii="Times New Roman" w:hAnsi="Times New Roman" w:cs="Times New Roman"/>
              </w:rPr>
              <w:t>Уникальный идентификатор терминала (</w:t>
            </w:r>
            <w:r w:rsidRPr="00AD1A91">
              <w:rPr>
                <w:rFonts w:ascii="Times New Roman" w:hAnsi="Times New Roman" w:cs="Times New Roman"/>
                <w:lang w:val="en-US"/>
              </w:rPr>
              <w:t>ID</w:t>
            </w:r>
            <w:r w:rsidRPr="00AD1A91">
              <w:rPr>
                <w:rFonts w:ascii="Times New Roman" w:hAnsi="Times New Roman" w:cs="Times New Roman"/>
              </w:rPr>
              <w:t xml:space="preserve"> торговой точки)</w:t>
            </w:r>
          </w:p>
        </w:tc>
        <w:tc>
          <w:tcPr>
            <w:tcW w:w="2337" w:type="dxa"/>
          </w:tcPr>
          <w:p w14:paraId="6DC80CA3" w14:textId="71D3FF7A" w:rsidR="00AE6213" w:rsidRDefault="00AD1A91" w:rsidP="00E1741C">
            <w:pPr>
              <w:jc w:val="both"/>
              <w:rPr>
                <w:rFonts w:ascii="Times New Roman" w:hAnsi="Times New Roman" w:cs="Times New Roman"/>
                <w:lang w:val="en-US"/>
              </w:rPr>
            </w:pPr>
            <w:proofErr w:type="gramStart"/>
            <w:r w:rsidRPr="00AD1A91">
              <w:rPr>
                <w:rFonts w:ascii="Times New Roman" w:hAnsi="Times New Roman" w:cs="Times New Roman"/>
                <w:lang w:val="en-US"/>
              </w:rPr>
              <w:t>String(</w:t>
            </w:r>
            <w:proofErr w:type="gramEnd"/>
            <w:r w:rsidRPr="00AD1A91">
              <w:rPr>
                <w:rFonts w:ascii="Times New Roman" w:hAnsi="Times New Roman" w:cs="Times New Roman"/>
                <w:lang w:val="en-US"/>
              </w:rPr>
              <w:t>32)</w:t>
            </w:r>
          </w:p>
        </w:tc>
      </w:tr>
      <w:tr w:rsidR="00AE6213" w14:paraId="60625B10" w14:textId="77777777" w:rsidTr="00AE6213">
        <w:tc>
          <w:tcPr>
            <w:tcW w:w="2336" w:type="dxa"/>
          </w:tcPr>
          <w:p w14:paraId="5D71D860" w14:textId="4F9B2389" w:rsidR="00AE6213" w:rsidRDefault="004C6DF5" w:rsidP="00E1741C">
            <w:pPr>
              <w:jc w:val="both"/>
              <w:rPr>
                <w:rFonts w:ascii="Times New Roman" w:hAnsi="Times New Roman" w:cs="Times New Roman"/>
                <w:lang w:val="en-US"/>
              </w:rPr>
            </w:pPr>
            <w:r>
              <w:rPr>
                <w:rFonts w:ascii="Times New Roman" w:hAnsi="Times New Roman" w:cs="Times New Roman"/>
                <w:lang w:val="en-US"/>
              </w:rPr>
              <w:t>12</w:t>
            </w:r>
          </w:p>
        </w:tc>
        <w:tc>
          <w:tcPr>
            <w:tcW w:w="2336" w:type="dxa"/>
          </w:tcPr>
          <w:p w14:paraId="7386BAA1" w14:textId="3714B6DE" w:rsidR="00AE6213" w:rsidRDefault="00AD1A91" w:rsidP="00AD1A91">
            <w:pPr>
              <w:jc w:val="both"/>
              <w:rPr>
                <w:rFonts w:ascii="Times New Roman" w:hAnsi="Times New Roman" w:cs="Times New Roman"/>
                <w:lang w:val="en-US"/>
              </w:rPr>
            </w:pPr>
            <w:proofErr w:type="spellStart"/>
            <w:r w:rsidRPr="00AD1A91">
              <w:rPr>
                <w:rFonts w:ascii="Times New Roman" w:hAnsi="Times New Roman" w:cs="Times New Roman"/>
                <w:lang w:val="en-US"/>
              </w:rPr>
              <w:t>Локация_Терминала</w:t>
            </w:r>
            <w:proofErr w:type="spellEnd"/>
          </w:p>
        </w:tc>
        <w:tc>
          <w:tcPr>
            <w:tcW w:w="2336" w:type="dxa"/>
          </w:tcPr>
          <w:p w14:paraId="12B2B7F0" w14:textId="6969F5CE" w:rsidR="00AE6213" w:rsidRPr="006D2D0F" w:rsidRDefault="006D2D0F" w:rsidP="00E1741C">
            <w:pPr>
              <w:jc w:val="both"/>
              <w:rPr>
                <w:rFonts w:ascii="Times New Roman" w:hAnsi="Times New Roman" w:cs="Times New Roman"/>
              </w:rPr>
            </w:pPr>
            <w:r w:rsidRPr="006D2D0F">
              <w:rPr>
                <w:rFonts w:ascii="Times New Roman" w:hAnsi="Times New Roman" w:cs="Times New Roman"/>
              </w:rPr>
              <w:t>Географические координаты или адрес терминала</w:t>
            </w:r>
          </w:p>
        </w:tc>
        <w:tc>
          <w:tcPr>
            <w:tcW w:w="2337" w:type="dxa"/>
          </w:tcPr>
          <w:p w14:paraId="6D4738FE" w14:textId="5FE95D51" w:rsidR="00AE6213" w:rsidRDefault="006D2D0F" w:rsidP="006D2D0F">
            <w:pPr>
              <w:rPr>
                <w:rFonts w:ascii="Times New Roman" w:hAnsi="Times New Roman" w:cs="Times New Roman"/>
                <w:lang w:val="en-US"/>
              </w:rPr>
            </w:pPr>
            <w:proofErr w:type="gramStart"/>
            <w:r w:rsidRPr="006D2D0F">
              <w:rPr>
                <w:rFonts w:ascii="Times New Roman" w:hAnsi="Times New Roman" w:cs="Times New Roman"/>
                <w:lang w:val="en-US"/>
              </w:rPr>
              <w:t>String(</w:t>
            </w:r>
            <w:proofErr w:type="gramEnd"/>
            <w:r w:rsidRPr="006D2D0F">
              <w:rPr>
                <w:rFonts w:ascii="Times New Roman" w:hAnsi="Times New Roman" w:cs="Times New Roman"/>
                <w:lang w:val="en-US"/>
              </w:rPr>
              <w:t>128)</w:t>
            </w:r>
          </w:p>
        </w:tc>
      </w:tr>
      <w:tr w:rsidR="00AE6213" w14:paraId="3A9B7DB3" w14:textId="77777777" w:rsidTr="00AE6213">
        <w:tc>
          <w:tcPr>
            <w:tcW w:w="2336" w:type="dxa"/>
          </w:tcPr>
          <w:p w14:paraId="384C5924" w14:textId="12837C82" w:rsidR="00AE6213" w:rsidRDefault="004C6DF5" w:rsidP="00E1741C">
            <w:pPr>
              <w:jc w:val="both"/>
              <w:rPr>
                <w:rFonts w:ascii="Times New Roman" w:hAnsi="Times New Roman" w:cs="Times New Roman"/>
                <w:lang w:val="en-US"/>
              </w:rPr>
            </w:pPr>
            <w:r>
              <w:rPr>
                <w:rFonts w:ascii="Times New Roman" w:hAnsi="Times New Roman" w:cs="Times New Roman"/>
                <w:lang w:val="en-US"/>
              </w:rPr>
              <w:t>13</w:t>
            </w:r>
          </w:p>
        </w:tc>
        <w:tc>
          <w:tcPr>
            <w:tcW w:w="2336" w:type="dxa"/>
          </w:tcPr>
          <w:p w14:paraId="64049C3B" w14:textId="23333B15" w:rsidR="00AE6213" w:rsidRDefault="00B32564" w:rsidP="00E1741C">
            <w:pPr>
              <w:jc w:val="both"/>
              <w:rPr>
                <w:rFonts w:ascii="Times New Roman" w:hAnsi="Times New Roman" w:cs="Times New Roman"/>
                <w:lang w:val="en-US"/>
              </w:rPr>
            </w:pPr>
            <w:proofErr w:type="spellStart"/>
            <w:r w:rsidRPr="00B32564">
              <w:rPr>
                <w:rFonts w:ascii="Times New Roman" w:hAnsi="Times New Roman" w:cs="Times New Roman"/>
                <w:lang w:val="en-US"/>
              </w:rPr>
              <w:t>Данные_Чека</w:t>
            </w:r>
            <w:proofErr w:type="spellEnd"/>
          </w:p>
        </w:tc>
        <w:tc>
          <w:tcPr>
            <w:tcW w:w="2336" w:type="dxa"/>
          </w:tcPr>
          <w:p w14:paraId="1FEA81B1" w14:textId="072B7826" w:rsidR="00AE6213" w:rsidRPr="006D2D0F" w:rsidRDefault="006D2D0F" w:rsidP="00E1741C">
            <w:pPr>
              <w:jc w:val="both"/>
              <w:rPr>
                <w:rFonts w:ascii="Times New Roman" w:hAnsi="Times New Roman" w:cs="Times New Roman"/>
              </w:rPr>
            </w:pPr>
            <w:r w:rsidRPr="006D2D0F">
              <w:rPr>
                <w:rFonts w:ascii="Times New Roman" w:hAnsi="Times New Roman" w:cs="Times New Roman"/>
              </w:rPr>
              <w:t>Структурированные данные чека (товары, НДС, итог)</w:t>
            </w:r>
          </w:p>
        </w:tc>
        <w:tc>
          <w:tcPr>
            <w:tcW w:w="2337" w:type="dxa"/>
          </w:tcPr>
          <w:p w14:paraId="027E1941" w14:textId="6B58B58E" w:rsidR="00AE6213" w:rsidRDefault="006D2D0F" w:rsidP="00E1741C">
            <w:pPr>
              <w:jc w:val="both"/>
              <w:rPr>
                <w:rFonts w:ascii="Times New Roman" w:hAnsi="Times New Roman" w:cs="Times New Roman"/>
                <w:lang w:val="en-US"/>
              </w:rPr>
            </w:pPr>
            <w:r w:rsidRPr="006D2D0F">
              <w:rPr>
                <w:rFonts w:ascii="Times New Roman" w:hAnsi="Times New Roman" w:cs="Times New Roman"/>
                <w:lang w:val="en-US"/>
              </w:rPr>
              <w:t>JSON / XML</w:t>
            </w:r>
          </w:p>
        </w:tc>
      </w:tr>
      <w:tr w:rsidR="00AE6213" w14:paraId="183BC4E6" w14:textId="77777777" w:rsidTr="00AE6213">
        <w:tc>
          <w:tcPr>
            <w:tcW w:w="2336" w:type="dxa"/>
          </w:tcPr>
          <w:p w14:paraId="7A320083" w14:textId="5F4C1C57" w:rsidR="00AE6213" w:rsidRDefault="004C6DF5" w:rsidP="00E1741C">
            <w:pPr>
              <w:jc w:val="both"/>
              <w:rPr>
                <w:rFonts w:ascii="Times New Roman" w:hAnsi="Times New Roman" w:cs="Times New Roman"/>
                <w:lang w:val="en-US"/>
              </w:rPr>
            </w:pPr>
            <w:r>
              <w:rPr>
                <w:rFonts w:ascii="Times New Roman" w:hAnsi="Times New Roman" w:cs="Times New Roman"/>
                <w:lang w:val="en-US"/>
              </w:rPr>
              <w:t>14</w:t>
            </w:r>
          </w:p>
        </w:tc>
        <w:tc>
          <w:tcPr>
            <w:tcW w:w="2336" w:type="dxa"/>
          </w:tcPr>
          <w:p w14:paraId="6B4A932E" w14:textId="0B71F587" w:rsidR="00AE6213" w:rsidRDefault="00B32564" w:rsidP="00B32564">
            <w:pPr>
              <w:jc w:val="both"/>
              <w:rPr>
                <w:rFonts w:ascii="Times New Roman" w:hAnsi="Times New Roman" w:cs="Times New Roman"/>
                <w:lang w:val="en-US"/>
              </w:rPr>
            </w:pPr>
            <w:proofErr w:type="spellStart"/>
            <w:r w:rsidRPr="00B32564">
              <w:rPr>
                <w:rFonts w:ascii="Times New Roman" w:hAnsi="Times New Roman" w:cs="Times New Roman"/>
                <w:lang w:val="en-US"/>
              </w:rPr>
              <w:t>Метод_Передачи</w:t>
            </w:r>
            <w:proofErr w:type="spellEnd"/>
          </w:p>
        </w:tc>
        <w:tc>
          <w:tcPr>
            <w:tcW w:w="2336" w:type="dxa"/>
          </w:tcPr>
          <w:p w14:paraId="26FD33A3" w14:textId="79390451" w:rsidR="00AE6213" w:rsidRPr="006D2D0F" w:rsidRDefault="006D2D0F" w:rsidP="006D2D0F">
            <w:pPr>
              <w:jc w:val="both"/>
              <w:rPr>
                <w:rFonts w:ascii="Times New Roman" w:hAnsi="Times New Roman" w:cs="Times New Roman"/>
              </w:rPr>
            </w:pPr>
            <w:r w:rsidRPr="006D2D0F">
              <w:rPr>
                <w:rFonts w:ascii="Times New Roman" w:hAnsi="Times New Roman" w:cs="Times New Roman"/>
              </w:rPr>
              <w:t>Способ передачи данных (</w:t>
            </w:r>
            <w:r w:rsidRPr="006D2D0F">
              <w:rPr>
                <w:rFonts w:ascii="Times New Roman" w:hAnsi="Times New Roman" w:cs="Times New Roman"/>
                <w:lang w:val="en-US"/>
              </w:rPr>
              <w:t>NFC</w:t>
            </w:r>
            <w:r w:rsidRPr="006D2D0F">
              <w:rPr>
                <w:rFonts w:ascii="Times New Roman" w:hAnsi="Times New Roman" w:cs="Times New Roman"/>
              </w:rPr>
              <w:t xml:space="preserve">, </w:t>
            </w:r>
            <w:r w:rsidRPr="006D2D0F">
              <w:rPr>
                <w:rFonts w:ascii="Times New Roman" w:hAnsi="Times New Roman" w:cs="Times New Roman"/>
                <w:lang w:val="en-US"/>
              </w:rPr>
              <w:t>QR</w:t>
            </w:r>
            <w:r w:rsidRPr="006D2D0F">
              <w:rPr>
                <w:rFonts w:ascii="Times New Roman" w:hAnsi="Times New Roman" w:cs="Times New Roman"/>
              </w:rPr>
              <w:t>)</w:t>
            </w:r>
          </w:p>
        </w:tc>
        <w:tc>
          <w:tcPr>
            <w:tcW w:w="2337" w:type="dxa"/>
          </w:tcPr>
          <w:p w14:paraId="5AB2CBA8" w14:textId="53405731" w:rsidR="00AE6213" w:rsidRDefault="00C61E94" w:rsidP="00E1741C">
            <w:pPr>
              <w:jc w:val="both"/>
              <w:rPr>
                <w:rFonts w:ascii="Times New Roman" w:hAnsi="Times New Roman" w:cs="Times New Roman"/>
                <w:lang w:val="en-US"/>
              </w:rPr>
            </w:pPr>
            <w:r w:rsidRPr="00C61E94">
              <w:rPr>
                <w:rFonts w:ascii="Times New Roman" w:hAnsi="Times New Roman" w:cs="Times New Roman"/>
                <w:lang w:val="en-US"/>
              </w:rPr>
              <w:t>Enum</w:t>
            </w:r>
          </w:p>
        </w:tc>
      </w:tr>
      <w:tr w:rsidR="00AE6213" w14:paraId="216282AC" w14:textId="77777777" w:rsidTr="00AE6213">
        <w:tc>
          <w:tcPr>
            <w:tcW w:w="2336" w:type="dxa"/>
          </w:tcPr>
          <w:p w14:paraId="47FD6F5D" w14:textId="374E446B" w:rsidR="00AE6213" w:rsidRDefault="004C6DF5" w:rsidP="00E1741C">
            <w:pPr>
              <w:jc w:val="both"/>
              <w:rPr>
                <w:rFonts w:ascii="Times New Roman" w:hAnsi="Times New Roman" w:cs="Times New Roman"/>
                <w:lang w:val="en-US"/>
              </w:rPr>
            </w:pPr>
            <w:r>
              <w:rPr>
                <w:rFonts w:ascii="Times New Roman" w:hAnsi="Times New Roman" w:cs="Times New Roman"/>
                <w:lang w:val="en-US"/>
              </w:rPr>
              <w:t>15</w:t>
            </w:r>
          </w:p>
        </w:tc>
        <w:tc>
          <w:tcPr>
            <w:tcW w:w="2336" w:type="dxa"/>
          </w:tcPr>
          <w:p w14:paraId="60A62B62" w14:textId="545EBAF8" w:rsidR="00AE6213" w:rsidRDefault="00B32564" w:rsidP="00E1741C">
            <w:pPr>
              <w:jc w:val="both"/>
              <w:rPr>
                <w:rFonts w:ascii="Times New Roman" w:hAnsi="Times New Roman" w:cs="Times New Roman"/>
                <w:lang w:val="en-US"/>
              </w:rPr>
            </w:pPr>
            <w:proofErr w:type="spellStart"/>
            <w:r w:rsidRPr="00B32564">
              <w:rPr>
                <w:rFonts w:ascii="Times New Roman" w:hAnsi="Times New Roman" w:cs="Times New Roman"/>
                <w:lang w:val="en-US"/>
              </w:rPr>
              <w:t>Код_Авторизации</w:t>
            </w:r>
            <w:proofErr w:type="spellEnd"/>
          </w:p>
        </w:tc>
        <w:tc>
          <w:tcPr>
            <w:tcW w:w="2336" w:type="dxa"/>
          </w:tcPr>
          <w:p w14:paraId="61DB3E51" w14:textId="33A7D732" w:rsidR="00AE6213" w:rsidRPr="00895426" w:rsidRDefault="00895426" w:rsidP="00E1741C">
            <w:pPr>
              <w:jc w:val="both"/>
              <w:rPr>
                <w:rFonts w:ascii="Times New Roman" w:hAnsi="Times New Roman" w:cs="Times New Roman"/>
              </w:rPr>
            </w:pPr>
            <w:r w:rsidRPr="00895426">
              <w:rPr>
                <w:rFonts w:ascii="Times New Roman" w:hAnsi="Times New Roman" w:cs="Times New Roman"/>
              </w:rPr>
              <w:t>Уникальный код авторизации, генерируемый устройством после подтверждения</w:t>
            </w:r>
          </w:p>
        </w:tc>
        <w:tc>
          <w:tcPr>
            <w:tcW w:w="2337" w:type="dxa"/>
          </w:tcPr>
          <w:p w14:paraId="32F2A2F6" w14:textId="3EC0F354" w:rsidR="00AE6213" w:rsidRDefault="00C61E94" w:rsidP="00E1741C">
            <w:pPr>
              <w:jc w:val="both"/>
              <w:rPr>
                <w:rFonts w:ascii="Times New Roman" w:hAnsi="Times New Roman" w:cs="Times New Roman"/>
                <w:lang w:val="en-US"/>
              </w:rPr>
            </w:pPr>
            <w:proofErr w:type="gramStart"/>
            <w:r w:rsidRPr="00C61E94">
              <w:rPr>
                <w:rFonts w:ascii="Times New Roman" w:hAnsi="Times New Roman" w:cs="Times New Roman"/>
                <w:lang w:val="en-US"/>
              </w:rPr>
              <w:t>String(</w:t>
            </w:r>
            <w:proofErr w:type="gramEnd"/>
            <w:r w:rsidRPr="00C61E94">
              <w:rPr>
                <w:rFonts w:ascii="Times New Roman" w:hAnsi="Times New Roman" w:cs="Times New Roman"/>
                <w:lang w:val="en-US"/>
              </w:rPr>
              <w:t>32)</w:t>
            </w:r>
          </w:p>
        </w:tc>
      </w:tr>
      <w:tr w:rsidR="00AE6213" w14:paraId="71C69B38" w14:textId="77777777" w:rsidTr="00AE6213">
        <w:tc>
          <w:tcPr>
            <w:tcW w:w="2336" w:type="dxa"/>
          </w:tcPr>
          <w:p w14:paraId="5B3BC903" w14:textId="2B729CFA" w:rsidR="00AE6213" w:rsidRDefault="004C6DF5" w:rsidP="00E1741C">
            <w:pPr>
              <w:jc w:val="both"/>
              <w:rPr>
                <w:rFonts w:ascii="Times New Roman" w:hAnsi="Times New Roman" w:cs="Times New Roman"/>
                <w:lang w:val="en-US"/>
              </w:rPr>
            </w:pPr>
            <w:r>
              <w:rPr>
                <w:rFonts w:ascii="Times New Roman" w:hAnsi="Times New Roman" w:cs="Times New Roman"/>
                <w:lang w:val="en-US"/>
              </w:rPr>
              <w:t>16</w:t>
            </w:r>
          </w:p>
        </w:tc>
        <w:tc>
          <w:tcPr>
            <w:tcW w:w="2336" w:type="dxa"/>
          </w:tcPr>
          <w:p w14:paraId="1F9B71B3" w14:textId="1607E28A" w:rsidR="00AE6213" w:rsidRDefault="00B32564" w:rsidP="00B32564">
            <w:pPr>
              <w:rPr>
                <w:rFonts w:ascii="Times New Roman" w:hAnsi="Times New Roman" w:cs="Times New Roman"/>
                <w:lang w:val="en-US"/>
              </w:rPr>
            </w:pPr>
            <w:proofErr w:type="spellStart"/>
            <w:r w:rsidRPr="00B32564">
              <w:rPr>
                <w:rFonts w:ascii="Times New Roman" w:hAnsi="Times New Roman" w:cs="Times New Roman"/>
                <w:lang w:val="en-US"/>
              </w:rPr>
              <w:t>Подпись_Блока</w:t>
            </w:r>
            <w:proofErr w:type="spellEnd"/>
          </w:p>
        </w:tc>
        <w:tc>
          <w:tcPr>
            <w:tcW w:w="2336" w:type="dxa"/>
          </w:tcPr>
          <w:p w14:paraId="2965B24D" w14:textId="37F47B97" w:rsidR="00AE6213" w:rsidRPr="00C61E94" w:rsidRDefault="00C61E94" w:rsidP="00E1741C">
            <w:pPr>
              <w:jc w:val="both"/>
              <w:rPr>
                <w:rFonts w:ascii="Times New Roman" w:hAnsi="Times New Roman" w:cs="Times New Roman"/>
              </w:rPr>
            </w:pPr>
            <w:r w:rsidRPr="00C61E94">
              <w:rPr>
                <w:rFonts w:ascii="Times New Roman" w:hAnsi="Times New Roman" w:cs="Times New Roman"/>
              </w:rPr>
              <w:t>Электронная подпись блока в локальном блокчейне (формируется устройством)</w:t>
            </w:r>
          </w:p>
        </w:tc>
        <w:tc>
          <w:tcPr>
            <w:tcW w:w="2337" w:type="dxa"/>
          </w:tcPr>
          <w:p w14:paraId="3D75F862" w14:textId="54FD352C" w:rsidR="00AE6213" w:rsidRDefault="006F3091" w:rsidP="00E1741C">
            <w:pPr>
              <w:jc w:val="both"/>
              <w:rPr>
                <w:rFonts w:ascii="Times New Roman" w:hAnsi="Times New Roman" w:cs="Times New Roman"/>
                <w:lang w:val="en-US"/>
              </w:rPr>
            </w:pPr>
            <w:proofErr w:type="spellStart"/>
            <w:proofErr w:type="gramStart"/>
            <w:r w:rsidRPr="006F3091">
              <w:rPr>
                <w:rFonts w:ascii="Times New Roman" w:hAnsi="Times New Roman" w:cs="Times New Roman"/>
              </w:rPr>
              <w:t>String</w:t>
            </w:r>
            <w:proofErr w:type="spellEnd"/>
            <w:r w:rsidRPr="006F3091">
              <w:rPr>
                <w:rFonts w:ascii="Times New Roman" w:hAnsi="Times New Roman" w:cs="Times New Roman"/>
              </w:rPr>
              <w:t>(</w:t>
            </w:r>
            <w:proofErr w:type="gramEnd"/>
            <w:r w:rsidRPr="006F3091">
              <w:rPr>
                <w:rFonts w:ascii="Times New Roman" w:hAnsi="Times New Roman" w:cs="Times New Roman"/>
              </w:rPr>
              <w:t>512)</w:t>
            </w:r>
          </w:p>
        </w:tc>
      </w:tr>
      <w:tr w:rsidR="00AE6213" w14:paraId="75076F79" w14:textId="77777777" w:rsidTr="00AE6213">
        <w:tc>
          <w:tcPr>
            <w:tcW w:w="2336" w:type="dxa"/>
          </w:tcPr>
          <w:p w14:paraId="6B3DA874" w14:textId="0FCC6FB8" w:rsidR="00AE6213" w:rsidRDefault="004C6DF5" w:rsidP="00E1741C">
            <w:pPr>
              <w:jc w:val="both"/>
              <w:rPr>
                <w:rFonts w:ascii="Times New Roman" w:hAnsi="Times New Roman" w:cs="Times New Roman"/>
                <w:lang w:val="en-US"/>
              </w:rPr>
            </w:pPr>
            <w:r>
              <w:rPr>
                <w:rFonts w:ascii="Times New Roman" w:hAnsi="Times New Roman" w:cs="Times New Roman"/>
                <w:lang w:val="en-US"/>
              </w:rPr>
              <w:t>17</w:t>
            </w:r>
          </w:p>
        </w:tc>
        <w:tc>
          <w:tcPr>
            <w:tcW w:w="2336" w:type="dxa"/>
          </w:tcPr>
          <w:p w14:paraId="377466BF" w14:textId="3DEDA080" w:rsidR="00AE6213" w:rsidRDefault="00B32564" w:rsidP="00B32564">
            <w:pPr>
              <w:rPr>
                <w:rFonts w:ascii="Times New Roman" w:hAnsi="Times New Roman" w:cs="Times New Roman"/>
                <w:lang w:val="en-US"/>
              </w:rPr>
            </w:pPr>
            <w:proofErr w:type="spellStart"/>
            <w:r w:rsidRPr="00B32564">
              <w:rPr>
                <w:rFonts w:ascii="Times New Roman" w:hAnsi="Times New Roman" w:cs="Times New Roman"/>
                <w:lang w:val="en-US"/>
              </w:rPr>
              <w:t>Таймстамп_Блока</w:t>
            </w:r>
            <w:proofErr w:type="spellEnd"/>
          </w:p>
        </w:tc>
        <w:tc>
          <w:tcPr>
            <w:tcW w:w="2336" w:type="dxa"/>
          </w:tcPr>
          <w:p w14:paraId="079689ED" w14:textId="2D994AC4" w:rsidR="00AE6213" w:rsidRPr="00C61E94" w:rsidRDefault="00C61E94" w:rsidP="00C61E94">
            <w:pPr>
              <w:rPr>
                <w:rFonts w:ascii="Times New Roman" w:hAnsi="Times New Roman" w:cs="Times New Roman"/>
              </w:rPr>
            </w:pPr>
            <w:r w:rsidRPr="00C61E94">
              <w:rPr>
                <w:rFonts w:ascii="Times New Roman" w:hAnsi="Times New Roman" w:cs="Times New Roman"/>
              </w:rPr>
              <w:t>Временная метка создания блока в блокчейне</w:t>
            </w:r>
          </w:p>
        </w:tc>
        <w:tc>
          <w:tcPr>
            <w:tcW w:w="2337" w:type="dxa"/>
          </w:tcPr>
          <w:p w14:paraId="35360916" w14:textId="52AEC238" w:rsidR="00AE6213" w:rsidRDefault="006A7458" w:rsidP="006A7458">
            <w:pPr>
              <w:rPr>
                <w:rFonts w:ascii="Times New Roman" w:hAnsi="Times New Roman" w:cs="Times New Roman"/>
                <w:lang w:val="en-US"/>
              </w:rPr>
            </w:pPr>
            <w:r w:rsidRPr="006A7458">
              <w:rPr>
                <w:rFonts w:ascii="Times New Roman" w:hAnsi="Times New Roman" w:cs="Times New Roman"/>
                <w:lang w:val="en-US"/>
              </w:rPr>
              <w:t>Timestamp</w:t>
            </w:r>
          </w:p>
        </w:tc>
      </w:tr>
      <w:tr w:rsidR="00AE6213" w14:paraId="62387C65" w14:textId="77777777" w:rsidTr="00AE6213">
        <w:tc>
          <w:tcPr>
            <w:tcW w:w="2336" w:type="dxa"/>
          </w:tcPr>
          <w:p w14:paraId="394C7709" w14:textId="1C26F2D9" w:rsidR="00AE6213" w:rsidRDefault="004C6DF5" w:rsidP="00E1741C">
            <w:pPr>
              <w:jc w:val="both"/>
              <w:rPr>
                <w:rFonts w:ascii="Times New Roman" w:hAnsi="Times New Roman" w:cs="Times New Roman"/>
                <w:lang w:val="en-US"/>
              </w:rPr>
            </w:pPr>
            <w:r>
              <w:rPr>
                <w:rFonts w:ascii="Times New Roman" w:hAnsi="Times New Roman" w:cs="Times New Roman"/>
                <w:lang w:val="en-US"/>
              </w:rPr>
              <w:t>18</w:t>
            </w:r>
          </w:p>
        </w:tc>
        <w:tc>
          <w:tcPr>
            <w:tcW w:w="2336" w:type="dxa"/>
          </w:tcPr>
          <w:p w14:paraId="457F5455" w14:textId="70218BC6" w:rsidR="00AE6213" w:rsidRDefault="00F333CC" w:rsidP="00E1741C">
            <w:pPr>
              <w:jc w:val="both"/>
              <w:rPr>
                <w:rFonts w:ascii="Times New Roman" w:hAnsi="Times New Roman" w:cs="Times New Roman"/>
                <w:lang w:val="en-US"/>
              </w:rPr>
            </w:pPr>
            <w:proofErr w:type="spellStart"/>
            <w:r w:rsidRPr="00F333CC">
              <w:rPr>
                <w:rFonts w:ascii="Times New Roman" w:hAnsi="Times New Roman" w:cs="Times New Roman"/>
                <w:lang w:val="en-US"/>
              </w:rPr>
              <w:t>Хеш_Блока</w:t>
            </w:r>
            <w:proofErr w:type="spellEnd"/>
          </w:p>
        </w:tc>
        <w:tc>
          <w:tcPr>
            <w:tcW w:w="2336" w:type="dxa"/>
          </w:tcPr>
          <w:p w14:paraId="40D32655" w14:textId="1C6C9C43" w:rsidR="00AE6213" w:rsidRPr="006F3091" w:rsidRDefault="006F3091" w:rsidP="00E1741C">
            <w:pPr>
              <w:jc w:val="both"/>
              <w:rPr>
                <w:rFonts w:ascii="Times New Roman" w:hAnsi="Times New Roman" w:cs="Times New Roman"/>
              </w:rPr>
            </w:pPr>
            <w:r w:rsidRPr="006F3091">
              <w:rPr>
                <w:rFonts w:ascii="Times New Roman" w:hAnsi="Times New Roman" w:cs="Times New Roman"/>
              </w:rPr>
              <w:t xml:space="preserve">Хеш текущего блока (содержит данные транзакции, </w:t>
            </w:r>
            <w:proofErr w:type="spellStart"/>
            <w:r w:rsidRPr="006F3091">
              <w:rPr>
                <w:rFonts w:ascii="Times New Roman" w:hAnsi="Times New Roman" w:cs="Times New Roman"/>
              </w:rPr>
              <w:t>хеш</w:t>
            </w:r>
            <w:proofErr w:type="spellEnd"/>
            <w:r w:rsidRPr="006F3091">
              <w:rPr>
                <w:rFonts w:ascii="Times New Roman" w:hAnsi="Times New Roman" w:cs="Times New Roman"/>
              </w:rPr>
              <w:t xml:space="preserve"> предыдущего блока, подписи)</w:t>
            </w:r>
          </w:p>
        </w:tc>
        <w:tc>
          <w:tcPr>
            <w:tcW w:w="2337" w:type="dxa"/>
          </w:tcPr>
          <w:p w14:paraId="7F726277" w14:textId="605EC26B" w:rsidR="00AE6213" w:rsidRDefault="006A7458" w:rsidP="006A7458">
            <w:pPr>
              <w:rPr>
                <w:rFonts w:ascii="Times New Roman" w:hAnsi="Times New Roman" w:cs="Times New Roman"/>
                <w:lang w:val="en-US"/>
              </w:rPr>
            </w:pPr>
            <w:proofErr w:type="gramStart"/>
            <w:r w:rsidRPr="006A7458">
              <w:rPr>
                <w:rFonts w:ascii="Times New Roman" w:hAnsi="Times New Roman" w:cs="Times New Roman"/>
                <w:lang w:val="en-US"/>
              </w:rPr>
              <w:t>String(</w:t>
            </w:r>
            <w:proofErr w:type="gramEnd"/>
            <w:r w:rsidRPr="006A7458">
              <w:rPr>
                <w:rFonts w:ascii="Times New Roman" w:hAnsi="Times New Roman" w:cs="Times New Roman"/>
                <w:lang w:val="en-US"/>
              </w:rPr>
              <w:t>256)</w:t>
            </w:r>
          </w:p>
        </w:tc>
      </w:tr>
      <w:tr w:rsidR="00AE6213" w14:paraId="1700B974" w14:textId="77777777" w:rsidTr="00AE6213">
        <w:tc>
          <w:tcPr>
            <w:tcW w:w="2336" w:type="dxa"/>
          </w:tcPr>
          <w:p w14:paraId="2C0910A0" w14:textId="1C5008A3" w:rsidR="00AE6213" w:rsidRDefault="004C6DF5" w:rsidP="00E1741C">
            <w:pPr>
              <w:jc w:val="both"/>
              <w:rPr>
                <w:rFonts w:ascii="Times New Roman" w:hAnsi="Times New Roman" w:cs="Times New Roman"/>
                <w:lang w:val="en-US"/>
              </w:rPr>
            </w:pPr>
            <w:r>
              <w:rPr>
                <w:rFonts w:ascii="Times New Roman" w:hAnsi="Times New Roman" w:cs="Times New Roman"/>
                <w:lang w:val="en-US"/>
              </w:rPr>
              <w:t>19</w:t>
            </w:r>
          </w:p>
        </w:tc>
        <w:tc>
          <w:tcPr>
            <w:tcW w:w="2336" w:type="dxa"/>
          </w:tcPr>
          <w:p w14:paraId="72CF8D1C" w14:textId="7D83993D" w:rsidR="00AE6213" w:rsidRDefault="00F333CC" w:rsidP="00E1741C">
            <w:pPr>
              <w:jc w:val="both"/>
              <w:rPr>
                <w:rFonts w:ascii="Times New Roman" w:hAnsi="Times New Roman" w:cs="Times New Roman"/>
                <w:lang w:val="en-US"/>
              </w:rPr>
            </w:pPr>
            <w:proofErr w:type="spellStart"/>
            <w:r w:rsidRPr="00F333CC">
              <w:rPr>
                <w:rFonts w:ascii="Times New Roman" w:hAnsi="Times New Roman" w:cs="Times New Roman"/>
                <w:lang w:val="en-US"/>
              </w:rPr>
              <w:t>Идентификатор_Сессии</w:t>
            </w:r>
            <w:proofErr w:type="spellEnd"/>
          </w:p>
        </w:tc>
        <w:tc>
          <w:tcPr>
            <w:tcW w:w="2336" w:type="dxa"/>
          </w:tcPr>
          <w:p w14:paraId="1F6553D9" w14:textId="53E89511" w:rsidR="00AE6213" w:rsidRPr="006F3091" w:rsidRDefault="006F3091" w:rsidP="006F3091">
            <w:pPr>
              <w:rPr>
                <w:rFonts w:ascii="Times New Roman" w:hAnsi="Times New Roman" w:cs="Times New Roman"/>
              </w:rPr>
            </w:pPr>
            <w:r w:rsidRPr="006F3091">
              <w:rPr>
                <w:rFonts w:ascii="Times New Roman" w:hAnsi="Times New Roman" w:cs="Times New Roman"/>
                <w:lang w:val="en-US"/>
              </w:rPr>
              <w:t>ID</w:t>
            </w:r>
            <w:r w:rsidRPr="006F3091">
              <w:rPr>
                <w:rFonts w:ascii="Times New Roman" w:hAnsi="Times New Roman" w:cs="Times New Roman"/>
              </w:rPr>
              <w:t xml:space="preserve"> сессии передачи данных между устройством и терминалом</w:t>
            </w:r>
          </w:p>
        </w:tc>
        <w:tc>
          <w:tcPr>
            <w:tcW w:w="2337" w:type="dxa"/>
          </w:tcPr>
          <w:p w14:paraId="0D4E7C3C" w14:textId="4A2E1AFC" w:rsidR="00AE6213" w:rsidRDefault="006A7458" w:rsidP="006A7458">
            <w:pPr>
              <w:rPr>
                <w:rFonts w:ascii="Times New Roman" w:hAnsi="Times New Roman" w:cs="Times New Roman"/>
                <w:lang w:val="en-US"/>
              </w:rPr>
            </w:pPr>
            <w:proofErr w:type="gramStart"/>
            <w:r w:rsidRPr="006A7458">
              <w:rPr>
                <w:rFonts w:ascii="Times New Roman" w:hAnsi="Times New Roman" w:cs="Times New Roman"/>
                <w:lang w:val="en-US"/>
              </w:rPr>
              <w:t>String(</w:t>
            </w:r>
            <w:proofErr w:type="gramEnd"/>
            <w:r w:rsidRPr="006A7458">
              <w:rPr>
                <w:rFonts w:ascii="Times New Roman" w:hAnsi="Times New Roman" w:cs="Times New Roman"/>
                <w:lang w:val="en-US"/>
              </w:rPr>
              <w:t>64)</w:t>
            </w:r>
          </w:p>
        </w:tc>
      </w:tr>
      <w:tr w:rsidR="00AE6213" w:rsidRPr="006A7458" w14:paraId="333F4295" w14:textId="77777777" w:rsidTr="00AE6213">
        <w:tc>
          <w:tcPr>
            <w:tcW w:w="2336" w:type="dxa"/>
          </w:tcPr>
          <w:p w14:paraId="11D75EB3" w14:textId="46A5F77E" w:rsidR="00AE6213" w:rsidRDefault="004C6DF5" w:rsidP="00E1741C">
            <w:pPr>
              <w:jc w:val="both"/>
              <w:rPr>
                <w:rFonts w:ascii="Times New Roman" w:hAnsi="Times New Roman" w:cs="Times New Roman"/>
                <w:lang w:val="en-US"/>
              </w:rPr>
            </w:pPr>
            <w:r>
              <w:rPr>
                <w:rFonts w:ascii="Times New Roman" w:hAnsi="Times New Roman" w:cs="Times New Roman"/>
                <w:lang w:val="en-US"/>
              </w:rPr>
              <w:t>20</w:t>
            </w:r>
          </w:p>
        </w:tc>
        <w:tc>
          <w:tcPr>
            <w:tcW w:w="2336" w:type="dxa"/>
          </w:tcPr>
          <w:p w14:paraId="0E58BE6A" w14:textId="7017F19C" w:rsidR="00AE6213" w:rsidRDefault="00F333CC" w:rsidP="00F333CC">
            <w:pPr>
              <w:rPr>
                <w:rFonts w:ascii="Times New Roman" w:hAnsi="Times New Roman" w:cs="Times New Roman"/>
                <w:lang w:val="en-US"/>
              </w:rPr>
            </w:pPr>
            <w:proofErr w:type="spellStart"/>
            <w:r w:rsidRPr="00F333CC">
              <w:rPr>
                <w:rFonts w:ascii="Times New Roman" w:hAnsi="Times New Roman" w:cs="Times New Roman"/>
                <w:lang w:val="en-US"/>
              </w:rPr>
              <w:t>Режим_Работы</w:t>
            </w:r>
            <w:proofErr w:type="spellEnd"/>
          </w:p>
        </w:tc>
        <w:tc>
          <w:tcPr>
            <w:tcW w:w="2336" w:type="dxa"/>
          </w:tcPr>
          <w:p w14:paraId="7D8DA39F" w14:textId="712D0DAD" w:rsidR="00AE6213" w:rsidRPr="006A7458" w:rsidRDefault="006A7458" w:rsidP="00E1741C">
            <w:pPr>
              <w:jc w:val="both"/>
              <w:rPr>
                <w:rFonts w:ascii="Times New Roman" w:hAnsi="Times New Roman" w:cs="Times New Roman"/>
              </w:rPr>
            </w:pPr>
            <w:r w:rsidRPr="006A7458">
              <w:rPr>
                <w:rFonts w:ascii="Times New Roman" w:hAnsi="Times New Roman" w:cs="Times New Roman"/>
              </w:rPr>
              <w:t>Режим работы терминала (онлайн/офлайн)</w:t>
            </w:r>
          </w:p>
        </w:tc>
        <w:tc>
          <w:tcPr>
            <w:tcW w:w="2337" w:type="dxa"/>
          </w:tcPr>
          <w:p w14:paraId="3DCB1707" w14:textId="624B4C38" w:rsidR="00AE6213" w:rsidRPr="006A7458" w:rsidRDefault="006A7458" w:rsidP="006A7458">
            <w:pPr>
              <w:rPr>
                <w:rFonts w:ascii="Times New Roman" w:hAnsi="Times New Roman" w:cs="Times New Roman"/>
                <w:lang w:val="en-US"/>
              </w:rPr>
            </w:pPr>
            <w:r w:rsidRPr="006A7458">
              <w:rPr>
                <w:rFonts w:ascii="Times New Roman" w:hAnsi="Times New Roman" w:cs="Times New Roman"/>
                <w:lang w:val="en-US"/>
              </w:rPr>
              <w:t>Enum</w:t>
            </w:r>
          </w:p>
        </w:tc>
      </w:tr>
      <w:tr w:rsidR="00AE6213" w:rsidRPr="00C368BA" w14:paraId="31E71081" w14:textId="77777777" w:rsidTr="00AE6213">
        <w:tc>
          <w:tcPr>
            <w:tcW w:w="2336" w:type="dxa"/>
          </w:tcPr>
          <w:p w14:paraId="1BEFA350" w14:textId="7630BE85" w:rsidR="00AE6213" w:rsidRDefault="004C6DF5" w:rsidP="00E1741C">
            <w:pPr>
              <w:jc w:val="both"/>
              <w:rPr>
                <w:rFonts w:ascii="Times New Roman" w:hAnsi="Times New Roman" w:cs="Times New Roman"/>
                <w:lang w:val="en-US"/>
              </w:rPr>
            </w:pPr>
            <w:r>
              <w:rPr>
                <w:rFonts w:ascii="Times New Roman" w:hAnsi="Times New Roman" w:cs="Times New Roman"/>
                <w:lang w:val="en-US"/>
              </w:rPr>
              <w:t>21</w:t>
            </w:r>
          </w:p>
        </w:tc>
        <w:tc>
          <w:tcPr>
            <w:tcW w:w="2336" w:type="dxa"/>
          </w:tcPr>
          <w:p w14:paraId="5358ED28" w14:textId="334EDE72" w:rsidR="00AE6213" w:rsidRDefault="00895426" w:rsidP="00E1741C">
            <w:pPr>
              <w:jc w:val="both"/>
              <w:rPr>
                <w:rFonts w:ascii="Times New Roman" w:hAnsi="Times New Roman" w:cs="Times New Roman"/>
                <w:lang w:val="en-US"/>
              </w:rPr>
            </w:pPr>
            <w:proofErr w:type="spellStart"/>
            <w:r w:rsidRPr="00895426">
              <w:rPr>
                <w:rFonts w:ascii="Times New Roman" w:hAnsi="Times New Roman" w:cs="Times New Roman"/>
                <w:lang w:val="en-US"/>
              </w:rPr>
              <w:t>Лимит_Операции</w:t>
            </w:r>
            <w:proofErr w:type="spellEnd"/>
          </w:p>
        </w:tc>
        <w:tc>
          <w:tcPr>
            <w:tcW w:w="2336" w:type="dxa"/>
          </w:tcPr>
          <w:p w14:paraId="158F011C" w14:textId="64143FE5" w:rsidR="00AE6213" w:rsidRPr="00C368BA" w:rsidRDefault="00C368BA" w:rsidP="00E1741C">
            <w:pPr>
              <w:jc w:val="both"/>
              <w:rPr>
                <w:rFonts w:ascii="Times New Roman" w:hAnsi="Times New Roman" w:cs="Times New Roman"/>
              </w:rPr>
            </w:pPr>
            <w:r w:rsidRPr="00C368BA">
              <w:rPr>
                <w:rFonts w:ascii="Times New Roman" w:hAnsi="Times New Roman" w:cs="Times New Roman"/>
              </w:rPr>
              <w:t>Максимально допустимая сумма для офлайн-операции</w:t>
            </w:r>
          </w:p>
        </w:tc>
        <w:tc>
          <w:tcPr>
            <w:tcW w:w="2337" w:type="dxa"/>
          </w:tcPr>
          <w:p w14:paraId="2A2A4007" w14:textId="49E6CEED" w:rsidR="00AE6213" w:rsidRPr="00C368BA" w:rsidRDefault="00C368BA" w:rsidP="00E1741C">
            <w:pPr>
              <w:jc w:val="both"/>
              <w:rPr>
                <w:rFonts w:ascii="Times New Roman" w:hAnsi="Times New Roman" w:cs="Times New Roman"/>
              </w:rPr>
            </w:pPr>
            <w:proofErr w:type="spellStart"/>
            <w:proofErr w:type="gramStart"/>
            <w:r w:rsidRPr="00C368BA">
              <w:rPr>
                <w:rFonts w:ascii="Times New Roman" w:hAnsi="Times New Roman" w:cs="Times New Roman"/>
              </w:rPr>
              <w:t>Decimal</w:t>
            </w:r>
            <w:proofErr w:type="spellEnd"/>
            <w:r w:rsidRPr="00C368BA">
              <w:rPr>
                <w:rFonts w:ascii="Times New Roman" w:hAnsi="Times New Roman" w:cs="Times New Roman"/>
              </w:rPr>
              <w:t>(</w:t>
            </w:r>
            <w:proofErr w:type="gramEnd"/>
            <w:r w:rsidRPr="00C368BA">
              <w:rPr>
                <w:rFonts w:ascii="Times New Roman" w:hAnsi="Times New Roman" w:cs="Times New Roman"/>
              </w:rPr>
              <w:t>15,2)</w:t>
            </w:r>
          </w:p>
        </w:tc>
      </w:tr>
      <w:tr w:rsidR="00AE6213" w:rsidRPr="00C368BA" w14:paraId="3482250D" w14:textId="77777777" w:rsidTr="00AE6213">
        <w:tc>
          <w:tcPr>
            <w:tcW w:w="2336" w:type="dxa"/>
          </w:tcPr>
          <w:p w14:paraId="0870F50A" w14:textId="6363CA95" w:rsidR="00AE6213" w:rsidRDefault="004C6DF5" w:rsidP="00E1741C">
            <w:pPr>
              <w:jc w:val="both"/>
              <w:rPr>
                <w:rFonts w:ascii="Times New Roman" w:hAnsi="Times New Roman" w:cs="Times New Roman"/>
                <w:lang w:val="en-US"/>
              </w:rPr>
            </w:pPr>
            <w:r>
              <w:rPr>
                <w:rFonts w:ascii="Times New Roman" w:hAnsi="Times New Roman" w:cs="Times New Roman"/>
                <w:lang w:val="en-US"/>
              </w:rPr>
              <w:lastRenderedPageBreak/>
              <w:t>22</w:t>
            </w:r>
          </w:p>
        </w:tc>
        <w:tc>
          <w:tcPr>
            <w:tcW w:w="2336" w:type="dxa"/>
          </w:tcPr>
          <w:p w14:paraId="707541BE" w14:textId="257A644B" w:rsidR="00AE6213" w:rsidRDefault="00F57548" w:rsidP="00E1741C">
            <w:pPr>
              <w:jc w:val="both"/>
              <w:rPr>
                <w:rFonts w:ascii="Times New Roman" w:hAnsi="Times New Roman" w:cs="Times New Roman"/>
                <w:lang w:val="en-US"/>
              </w:rPr>
            </w:pPr>
            <w:proofErr w:type="spellStart"/>
            <w:r w:rsidRPr="00F57548">
              <w:rPr>
                <w:rFonts w:ascii="Times New Roman" w:hAnsi="Times New Roman" w:cs="Times New Roman"/>
              </w:rPr>
              <w:t>Срок_Действия_Договора</w:t>
            </w:r>
            <w:proofErr w:type="spellEnd"/>
          </w:p>
        </w:tc>
        <w:tc>
          <w:tcPr>
            <w:tcW w:w="2336" w:type="dxa"/>
          </w:tcPr>
          <w:p w14:paraId="5D68104E" w14:textId="39DDA1D0" w:rsidR="00AE6213" w:rsidRPr="00C368BA" w:rsidRDefault="00C368BA" w:rsidP="00C368BA">
            <w:pPr>
              <w:rPr>
                <w:rFonts w:ascii="Times New Roman" w:hAnsi="Times New Roman" w:cs="Times New Roman"/>
              </w:rPr>
            </w:pPr>
            <w:r w:rsidRPr="00C368BA">
              <w:rPr>
                <w:rFonts w:ascii="Times New Roman" w:hAnsi="Times New Roman" w:cs="Times New Roman"/>
              </w:rPr>
              <w:t>Срок, в течение которого договор считается действительным</w:t>
            </w:r>
          </w:p>
        </w:tc>
        <w:tc>
          <w:tcPr>
            <w:tcW w:w="2337" w:type="dxa"/>
          </w:tcPr>
          <w:p w14:paraId="7C466AF5" w14:textId="577D98EF" w:rsidR="00AE6213" w:rsidRPr="00C368BA" w:rsidRDefault="00C368BA" w:rsidP="00E1741C">
            <w:pPr>
              <w:jc w:val="both"/>
              <w:rPr>
                <w:rFonts w:ascii="Times New Roman" w:hAnsi="Times New Roman" w:cs="Times New Roman"/>
              </w:rPr>
            </w:pPr>
            <w:proofErr w:type="spellStart"/>
            <w:r w:rsidRPr="00C368BA">
              <w:rPr>
                <w:rFonts w:ascii="Times New Roman" w:hAnsi="Times New Roman" w:cs="Times New Roman"/>
              </w:rPr>
              <w:t>Timestamp</w:t>
            </w:r>
            <w:proofErr w:type="spellEnd"/>
          </w:p>
        </w:tc>
      </w:tr>
      <w:tr w:rsidR="00AE6213" w14:paraId="494E0BC2" w14:textId="77777777" w:rsidTr="00AE6213">
        <w:tc>
          <w:tcPr>
            <w:tcW w:w="2336" w:type="dxa"/>
          </w:tcPr>
          <w:p w14:paraId="7FD43ADC" w14:textId="1DD1EFDC" w:rsidR="00AE6213" w:rsidRDefault="004C6DF5" w:rsidP="00E1741C">
            <w:pPr>
              <w:jc w:val="both"/>
              <w:rPr>
                <w:rFonts w:ascii="Times New Roman" w:hAnsi="Times New Roman" w:cs="Times New Roman"/>
                <w:lang w:val="en-US"/>
              </w:rPr>
            </w:pPr>
            <w:r>
              <w:rPr>
                <w:rFonts w:ascii="Times New Roman" w:hAnsi="Times New Roman" w:cs="Times New Roman"/>
                <w:lang w:val="en-US"/>
              </w:rPr>
              <w:t>23</w:t>
            </w:r>
          </w:p>
        </w:tc>
        <w:tc>
          <w:tcPr>
            <w:tcW w:w="2336" w:type="dxa"/>
          </w:tcPr>
          <w:p w14:paraId="0BE313A5" w14:textId="670FF2C4" w:rsidR="00AE6213" w:rsidRDefault="00F57548" w:rsidP="00E1741C">
            <w:pPr>
              <w:jc w:val="both"/>
              <w:rPr>
                <w:rFonts w:ascii="Times New Roman" w:hAnsi="Times New Roman" w:cs="Times New Roman"/>
                <w:lang w:val="en-US"/>
              </w:rPr>
            </w:pPr>
            <w:proofErr w:type="spellStart"/>
            <w:r w:rsidRPr="00F57548">
              <w:rPr>
                <w:rFonts w:ascii="Times New Roman" w:hAnsi="Times New Roman" w:cs="Times New Roman"/>
                <w:lang w:val="en-US"/>
              </w:rPr>
              <w:t>Тип_Операции</w:t>
            </w:r>
            <w:proofErr w:type="spellEnd"/>
          </w:p>
        </w:tc>
        <w:tc>
          <w:tcPr>
            <w:tcW w:w="2336" w:type="dxa"/>
          </w:tcPr>
          <w:p w14:paraId="21754F06" w14:textId="2E981D06" w:rsidR="00AE6213" w:rsidRPr="00B15984" w:rsidRDefault="00B15984" w:rsidP="00E1741C">
            <w:pPr>
              <w:jc w:val="both"/>
              <w:rPr>
                <w:rFonts w:ascii="Times New Roman" w:hAnsi="Times New Roman" w:cs="Times New Roman"/>
              </w:rPr>
            </w:pPr>
            <w:r w:rsidRPr="00B15984">
              <w:rPr>
                <w:rFonts w:ascii="Times New Roman" w:hAnsi="Times New Roman" w:cs="Times New Roman"/>
              </w:rPr>
              <w:t>Тип операции (платёж, перевод, возврат)</w:t>
            </w:r>
          </w:p>
        </w:tc>
        <w:tc>
          <w:tcPr>
            <w:tcW w:w="2337" w:type="dxa"/>
          </w:tcPr>
          <w:p w14:paraId="2C6567DB" w14:textId="0713EBBB" w:rsidR="00AE6213" w:rsidRDefault="00B15984" w:rsidP="00E1741C">
            <w:pPr>
              <w:jc w:val="both"/>
              <w:rPr>
                <w:rFonts w:ascii="Times New Roman" w:hAnsi="Times New Roman" w:cs="Times New Roman"/>
                <w:lang w:val="en-US"/>
              </w:rPr>
            </w:pPr>
            <w:proofErr w:type="spellStart"/>
            <w:r w:rsidRPr="00B15984">
              <w:rPr>
                <w:rFonts w:ascii="Times New Roman" w:hAnsi="Times New Roman" w:cs="Times New Roman"/>
              </w:rPr>
              <w:t>Enum</w:t>
            </w:r>
            <w:proofErr w:type="spellEnd"/>
          </w:p>
        </w:tc>
      </w:tr>
      <w:tr w:rsidR="00AE6213" w14:paraId="09B47CB9" w14:textId="77777777" w:rsidTr="00AE6213">
        <w:tc>
          <w:tcPr>
            <w:tcW w:w="2336" w:type="dxa"/>
          </w:tcPr>
          <w:p w14:paraId="5225EB17" w14:textId="7C2BABE7" w:rsidR="00AE6213" w:rsidRDefault="004C6DF5" w:rsidP="00E1741C">
            <w:pPr>
              <w:jc w:val="both"/>
              <w:rPr>
                <w:rFonts w:ascii="Times New Roman" w:hAnsi="Times New Roman" w:cs="Times New Roman"/>
                <w:lang w:val="en-US"/>
              </w:rPr>
            </w:pPr>
            <w:r>
              <w:rPr>
                <w:rFonts w:ascii="Times New Roman" w:hAnsi="Times New Roman" w:cs="Times New Roman"/>
                <w:lang w:val="en-US"/>
              </w:rPr>
              <w:t>24</w:t>
            </w:r>
          </w:p>
        </w:tc>
        <w:tc>
          <w:tcPr>
            <w:tcW w:w="2336" w:type="dxa"/>
          </w:tcPr>
          <w:p w14:paraId="13B8B47D" w14:textId="2BC6191D" w:rsidR="00AE6213" w:rsidRDefault="00F57548" w:rsidP="00E1741C">
            <w:pPr>
              <w:jc w:val="both"/>
              <w:rPr>
                <w:rFonts w:ascii="Times New Roman" w:hAnsi="Times New Roman" w:cs="Times New Roman"/>
                <w:lang w:val="en-US"/>
              </w:rPr>
            </w:pPr>
            <w:proofErr w:type="spellStart"/>
            <w:r w:rsidRPr="00F57548">
              <w:rPr>
                <w:rFonts w:ascii="Times New Roman" w:hAnsi="Times New Roman" w:cs="Times New Roman"/>
                <w:lang w:val="en-US"/>
              </w:rPr>
              <w:t>Идентификатор_Банка_Эмитента</w:t>
            </w:r>
            <w:proofErr w:type="spellEnd"/>
          </w:p>
        </w:tc>
        <w:tc>
          <w:tcPr>
            <w:tcW w:w="2336" w:type="dxa"/>
          </w:tcPr>
          <w:p w14:paraId="2FF0DECD" w14:textId="0306F8BE" w:rsidR="00AE6213" w:rsidRPr="00B15984" w:rsidRDefault="00B15984" w:rsidP="00E1741C">
            <w:pPr>
              <w:jc w:val="both"/>
              <w:rPr>
                <w:rFonts w:ascii="Times New Roman" w:hAnsi="Times New Roman" w:cs="Times New Roman"/>
              </w:rPr>
            </w:pPr>
            <w:r w:rsidRPr="00B15984">
              <w:rPr>
                <w:rFonts w:ascii="Times New Roman" w:hAnsi="Times New Roman" w:cs="Times New Roman"/>
                <w:lang w:val="en-US"/>
              </w:rPr>
              <w:t>ID</w:t>
            </w:r>
            <w:r w:rsidRPr="00B15984">
              <w:rPr>
                <w:rFonts w:ascii="Times New Roman" w:hAnsi="Times New Roman" w:cs="Times New Roman"/>
              </w:rPr>
              <w:t xml:space="preserve"> банка-эмитента карты отправителя</w:t>
            </w:r>
          </w:p>
        </w:tc>
        <w:tc>
          <w:tcPr>
            <w:tcW w:w="2337" w:type="dxa"/>
          </w:tcPr>
          <w:p w14:paraId="46A02B93" w14:textId="3C508934" w:rsidR="00AE6213" w:rsidRDefault="002D3847" w:rsidP="00E1741C">
            <w:pPr>
              <w:jc w:val="both"/>
              <w:rPr>
                <w:rFonts w:ascii="Times New Roman" w:hAnsi="Times New Roman" w:cs="Times New Roman"/>
                <w:lang w:val="en-US"/>
              </w:rPr>
            </w:pPr>
            <w:proofErr w:type="gramStart"/>
            <w:r w:rsidRPr="002D3847">
              <w:rPr>
                <w:rFonts w:ascii="Times New Roman" w:hAnsi="Times New Roman" w:cs="Times New Roman"/>
                <w:lang w:val="en-US"/>
              </w:rPr>
              <w:t>String(</w:t>
            </w:r>
            <w:proofErr w:type="gramEnd"/>
            <w:r w:rsidRPr="002D3847">
              <w:rPr>
                <w:rFonts w:ascii="Times New Roman" w:hAnsi="Times New Roman" w:cs="Times New Roman"/>
                <w:lang w:val="en-US"/>
              </w:rPr>
              <w:t>16)</w:t>
            </w:r>
          </w:p>
        </w:tc>
      </w:tr>
      <w:tr w:rsidR="00AE6213" w14:paraId="618EC194" w14:textId="77777777" w:rsidTr="00AE6213">
        <w:tc>
          <w:tcPr>
            <w:tcW w:w="2336" w:type="dxa"/>
          </w:tcPr>
          <w:p w14:paraId="6C218245" w14:textId="5B96D463" w:rsidR="00AE6213" w:rsidRDefault="004C6DF5" w:rsidP="00E1741C">
            <w:pPr>
              <w:jc w:val="both"/>
              <w:rPr>
                <w:rFonts w:ascii="Times New Roman" w:hAnsi="Times New Roman" w:cs="Times New Roman"/>
                <w:lang w:val="en-US"/>
              </w:rPr>
            </w:pPr>
            <w:r>
              <w:rPr>
                <w:rFonts w:ascii="Times New Roman" w:hAnsi="Times New Roman" w:cs="Times New Roman"/>
                <w:lang w:val="en-US"/>
              </w:rPr>
              <w:t>25</w:t>
            </w:r>
          </w:p>
        </w:tc>
        <w:tc>
          <w:tcPr>
            <w:tcW w:w="2336" w:type="dxa"/>
          </w:tcPr>
          <w:p w14:paraId="5C8F92B1" w14:textId="55DC7320" w:rsidR="00AE6213" w:rsidRDefault="00F57548" w:rsidP="00E1741C">
            <w:pPr>
              <w:jc w:val="both"/>
              <w:rPr>
                <w:rFonts w:ascii="Times New Roman" w:hAnsi="Times New Roman" w:cs="Times New Roman"/>
                <w:lang w:val="en-US"/>
              </w:rPr>
            </w:pPr>
            <w:proofErr w:type="spellStart"/>
            <w:r w:rsidRPr="00F57548">
              <w:rPr>
                <w:rFonts w:ascii="Times New Roman" w:hAnsi="Times New Roman" w:cs="Times New Roman"/>
                <w:lang w:val="en-US"/>
              </w:rPr>
              <w:t>Идентификатор_Банка_Эквайера</w:t>
            </w:r>
            <w:proofErr w:type="spellEnd"/>
          </w:p>
        </w:tc>
        <w:tc>
          <w:tcPr>
            <w:tcW w:w="2336" w:type="dxa"/>
          </w:tcPr>
          <w:p w14:paraId="0AFB736F" w14:textId="28D78FA4" w:rsidR="00AE6213" w:rsidRDefault="00B15984" w:rsidP="00E1741C">
            <w:pPr>
              <w:jc w:val="both"/>
              <w:rPr>
                <w:rFonts w:ascii="Times New Roman" w:hAnsi="Times New Roman" w:cs="Times New Roman"/>
                <w:lang w:val="en-US"/>
              </w:rPr>
            </w:pPr>
            <w:r w:rsidRPr="00B15984">
              <w:rPr>
                <w:rFonts w:ascii="Times New Roman" w:hAnsi="Times New Roman" w:cs="Times New Roman"/>
                <w:lang w:val="en-US"/>
              </w:rPr>
              <w:t xml:space="preserve">ID </w:t>
            </w:r>
            <w:proofErr w:type="spellStart"/>
            <w:r w:rsidRPr="00B15984">
              <w:rPr>
                <w:rFonts w:ascii="Times New Roman" w:hAnsi="Times New Roman" w:cs="Times New Roman"/>
                <w:lang w:val="en-US"/>
              </w:rPr>
              <w:t>банка-эквайера</w:t>
            </w:r>
            <w:proofErr w:type="spellEnd"/>
            <w:r w:rsidRPr="00B15984">
              <w:rPr>
                <w:rFonts w:ascii="Times New Roman" w:hAnsi="Times New Roman" w:cs="Times New Roman"/>
                <w:lang w:val="en-US"/>
              </w:rPr>
              <w:t xml:space="preserve"> (</w:t>
            </w:r>
            <w:proofErr w:type="spellStart"/>
            <w:r w:rsidRPr="00B15984">
              <w:rPr>
                <w:rFonts w:ascii="Times New Roman" w:hAnsi="Times New Roman" w:cs="Times New Roman"/>
                <w:lang w:val="en-US"/>
              </w:rPr>
              <w:t>терминала</w:t>
            </w:r>
            <w:proofErr w:type="spellEnd"/>
            <w:r w:rsidRPr="00B15984">
              <w:rPr>
                <w:rFonts w:ascii="Times New Roman" w:hAnsi="Times New Roman" w:cs="Times New Roman"/>
                <w:lang w:val="en-US"/>
              </w:rPr>
              <w:t>)</w:t>
            </w:r>
          </w:p>
        </w:tc>
        <w:tc>
          <w:tcPr>
            <w:tcW w:w="2337" w:type="dxa"/>
          </w:tcPr>
          <w:p w14:paraId="6B8828B6" w14:textId="73116EDF" w:rsidR="00AE6213" w:rsidRDefault="002D3847" w:rsidP="002D3847">
            <w:pPr>
              <w:rPr>
                <w:rFonts w:ascii="Times New Roman" w:hAnsi="Times New Roman" w:cs="Times New Roman"/>
                <w:lang w:val="en-US"/>
              </w:rPr>
            </w:pPr>
            <w:proofErr w:type="gramStart"/>
            <w:r w:rsidRPr="002D3847">
              <w:rPr>
                <w:rFonts w:ascii="Times New Roman" w:hAnsi="Times New Roman" w:cs="Times New Roman"/>
                <w:lang w:val="en-US"/>
              </w:rPr>
              <w:t>String(</w:t>
            </w:r>
            <w:proofErr w:type="gramEnd"/>
            <w:r w:rsidRPr="002D3847">
              <w:rPr>
                <w:rFonts w:ascii="Times New Roman" w:hAnsi="Times New Roman" w:cs="Times New Roman"/>
                <w:lang w:val="en-US"/>
              </w:rPr>
              <w:t>16)</w:t>
            </w:r>
          </w:p>
        </w:tc>
      </w:tr>
      <w:tr w:rsidR="00AE6213" w14:paraId="0E899859" w14:textId="77777777" w:rsidTr="00AE6213">
        <w:tc>
          <w:tcPr>
            <w:tcW w:w="2336" w:type="dxa"/>
          </w:tcPr>
          <w:p w14:paraId="3CA54786" w14:textId="0163C928" w:rsidR="00AE6213" w:rsidRDefault="004C6DF5" w:rsidP="00E1741C">
            <w:pPr>
              <w:jc w:val="both"/>
              <w:rPr>
                <w:rFonts w:ascii="Times New Roman" w:hAnsi="Times New Roman" w:cs="Times New Roman"/>
                <w:lang w:val="en-US"/>
              </w:rPr>
            </w:pPr>
            <w:r>
              <w:rPr>
                <w:rFonts w:ascii="Times New Roman" w:hAnsi="Times New Roman" w:cs="Times New Roman"/>
                <w:lang w:val="en-US"/>
              </w:rPr>
              <w:t>26</w:t>
            </w:r>
          </w:p>
        </w:tc>
        <w:tc>
          <w:tcPr>
            <w:tcW w:w="2336" w:type="dxa"/>
          </w:tcPr>
          <w:p w14:paraId="2BB5A3B7" w14:textId="020EB319" w:rsidR="00AE6213" w:rsidRDefault="003020BD" w:rsidP="00E1741C">
            <w:pPr>
              <w:jc w:val="both"/>
              <w:rPr>
                <w:rFonts w:ascii="Times New Roman" w:hAnsi="Times New Roman" w:cs="Times New Roman"/>
                <w:lang w:val="en-US"/>
              </w:rPr>
            </w:pPr>
            <w:proofErr w:type="spellStart"/>
            <w:r w:rsidRPr="003020BD">
              <w:rPr>
                <w:rFonts w:ascii="Times New Roman" w:hAnsi="Times New Roman" w:cs="Times New Roman"/>
                <w:lang w:val="en-US"/>
              </w:rPr>
              <w:t>Комиссия</w:t>
            </w:r>
            <w:proofErr w:type="spellEnd"/>
          </w:p>
        </w:tc>
        <w:tc>
          <w:tcPr>
            <w:tcW w:w="2336" w:type="dxa"/>
          </w:tcPr>
          <w:p w14:paraId="72567A9F" w14:textId="12E8DF0C" w:rsidR="00AE6213" w:rsidRDefault="002D3847" w:rsidP="002D3847">
            <w:pPr>
              <w:jc w:val="both"/>
              <w:rPr>
                <w:rFonts w:ascii="Times New Roman" w:hAnsi="Times New Roman" w:cs="Times New Roman"/>
                <w:lang w:val="en-US"/>
              </w:rPr>
            </w:pPr>
            <w:proofErr w:type="spellStart"/>
            <w:r w:rsidRPr="002D3847">
              <w:rPr>
                <w:rFonts w:ascii="Times New Roman" w:hAnsi="Times New Roman" w:cs="Times New Roman"/>
                <w:lang w:val="en-US"/>
              </w:rPr>
              <w:t>Размер</w:t>
            </w:r>
            <w:proofErr w:type="spellEnd"/>
            <w:r w:rsidRPr="002D3847">
              <w:rPr>
                <w:rFonts w:ascii="Times New Roman" w:hAnsi="Times New Roman" w:cs="Times New Roman"/>
                <w:lang w:val="en-US"/>
              </w:rPr>
              <w:t xml:space="preserve"> </w:t>
            </w:r>
            <w:proofErr w:type="spellStart"/>
            <w:r w:rsidRPr="002D3847">
              <w:rPr>
                <w:rFonts w:ascii="Times New Roman" w:hAnsi="Times New Roman" w:cs="Times New Roman"/>
                <w:lang w:val="en-US"/>
              </w:rPr>
              <w:t>комиссии</w:t>
            </w:r>
            <w:proofErr w:type="spellEnd"/>
            <w:r w:rsidRPr="002D3847">
              <w:rPr>
                <w:rFonts w:ascii="Times New Roman" w:hAnsi="Times New Roman" w:cs="Times New Roman"/>
                <w:lang w:val="en-US"/>
              </w:rPr>
              <w:t xml:space="preserve"> </w:t>
            </w:r>
            <w:proofErr w:type="spellStart"/>
            <w:r w:rsidRPr="002D3847">
              <w:rPr>
                <w:rFonts w:ascii="Times New Roman" w:hAnsi="Times New Roman" w:cs="Times New Roman"/>
                <w:lang w:val="en-US"/>
              </w:rPr>
              <w:t>сервис</w:t>
            </w:r>
            <w:proofErr w:type="spellEnd"/>
          </w:p>
        </w:tc>
        <w:tc>
          <w:tcPr>
            <w:tcW w:w="2337" w:type="dxa"/>
          </w:tcPr>
          <w:p w14:paraId="7AAB091D" w14:textId="02FF7F76" w:rsidR="00AE6213" w:rsidRDefault="002D3847" w:rsidP="00E1741C">
            <w:pPr>
              <w:jc w:val="both"/>
              <w:rPr>
                <w:rFonts w:ascii="Times New Roman" w:hAnsi="Times New Roman" w:cs="Times New Roman"/>
                <w:lang w:val="en-US"/>
              </w:rPr>
            </w:pPr>
            <w:proofErr w:type="gramStart"/>
            <w:r w:rsidRPr="002D3847">
              <w:rPr>
                <w:rFonts w:ascii="Times New Roman" w:hAnsi="Times New Roman" w:cs="Times New Roman"/>
                <w:lang w:val="en-US"/>
              </w:rPr>
              <w:t>Decimal(</w:t>
            </w:r>
            <w:proofErr w:type="gramEnd"/>
            <w:r w:rsidRPr="002D3847">
              <w:rPr>
                <w:rFonts w:ascii="Times New Roman" w:hAnsi="Times New Roman" w:cs="Times New Roman"/>
                <w:lang w:val="en-US"/>
              </w:rPr>
              <w:t>10,2)</w:t>
            </w:r>
          </w:p>
        </w:tc>
      </w:tr>
      <w:tr w:rsidR="00AE6213" w:rsidRPr="00946A3E" w14:paraId="3FEDCF16" w14:textId="77777777" w:rsidTr="00AE6213">
        <w:tc>
          <w:tcPr>
            <w:tcW w:w="2336" w:type="dxa"/>
          </w:tcPr>
          <w:p w14:paraId="4FA636B8" w14:textId="71607521" w:rsidR="00AE6213" w:rsidRDefault="004C6DF5" w:rsidP="00E1741C">
            <w:pPr>
              <w:jc w:val="both"/>
              <w:rPr>
                <w:rFonts w:ascii="Times New Roman" w:hAnsi="Times New Roman" w:cs="Times New Roman"/>
                <w:lang w:val="en-US"/>
              </w:rPr>
            </w:pPr>
            <w:r>
              <w:rPr>
                <w:rFonts w:ascii="Times New Roman" w:hAnsi="Times New Roman" w:cs="Times New Roman"/>
                <w:lang w:val="en-US"/>
              </w:rPr>
              <w:t>27</w:t>
            </w:r>
          </w:p>
        </w:tc>
        <w:tc>
          <w:tcPr>
            <w:tcW w:w="2336" w:type="dxa"/>
          </w:tcPr>
          <w:p w14:paraId="368E0703" w14:textId="0F2C3E73" w:rsidR="00AE6213" w:rsidRDefault="003020BD" w:rsidP="00E1741C">
            <w:pPr>
              <w:jc w:val="both"/>
              <w:rPr>
                <w:rFonts w:ascii="Times New Roman" w:hAnsi="Times New Roman" w:cs="Times New Roman"/>
                <w:lang w:val="en-US"/>
              </w:rPr>
            </w:pPr>
            <w:proofErr w:type="spellStart"/>
            <w:r w:rsidRPr="003020BD">
              <w:rPr>
                <w:rFonts w:ascii="Times New Roman" w:hAnsi="Times New Roman" w:cs="Times New Roman"/>
                <w:lang w:val="en-US"/>
              </w:rPr>
              <w:t>Код_Ошибки</w:t>
            </w:r>
            <w:proofErr w:type="spellEnd"/>
          </w:p>
        </w:tc>
        <w:tc>
          <w:tcPr>
            <w:tcW w:w="2336" w:type="dxa"/>
          </w:tcPr>
          <w:p w14:paraId="01AFD396" w14:textId="037BA634" w:rsidR="00AE6213" w:rsidRPr="00946A3E" w:rsidRDefault="00946A3E" w:rsidP="00E1741C">
            <w:pPr>
              <w:jc w:val="both"/>
              <w:rPr>
                <w:rFonts w:ascii="Times New Roman" w:hAnsi="Times New Roman" w:cs="Times New Roman"/>
              </w:rPr>
            </w:pPr>
            <w:r w:rsidRPr="00946A3E">
              <w:rPr>
                <w:rFonts w:ascii="Times New Roman" w:hAnsi="Times New Roman" w:cs="Times New Roman"/>
              </w:rPr>
              <w:t>Код ошибки при обработке операции (если есть)</w:t>
            </w:r>
          </w:p>
        </w:tc>
        <w:tc>
          <w:tcPr>
            <w:tcW w:w="2337" w:type="dxa"/>
          </w:tcPr>
          <w:p w14:paraId="5154DEA2" w14:textId="11FD399D" w:rsidR="00AE6213" w:rsidRPr="00946A3E" w:rsidRDefault="00946A3E" w:rsidP="00E1741C">
            <w:pPr>
              <w:jc w:val="both"/>
              <w:rPr>
                <w:rFonts w:ascii="Times New Roman" w:hAnsi="Times New Roman" w:cs="Times New Roman"/>
              </w:rPr>
            </w:pPr>
            <w:proofErr w:type="spellStart"/>
            <w:proofErr w:type="gramStart"/>
            <w:r w:rsidRPr="00946A3E">
              <w:rPr>
                <w:rFonts w:ascii="Times New Roman" w:hAnsi="Times New Roman" w:cs="Times New Roman"/>
              </w:rPr>
              <w:t>String</w:t>
            </w:r>
            <w:proofErr w:type="spellEnd"/>
            <w:r w:rsidRPr="00946A3E">
              <w:rPr>
                <w:rFonts w:ascii="Times New Roman" w:hAnsi="Times New Roman" w:cs="Times New Roman"/>
              </w:rPr>
              <w:t>(</w:t>
            </w:r>
            <w:proofErr w:type="gramEnd"/>
            <w:r w:rsidRPr="00946A3E">
              <w:rPr>
                <w:rFonts w:ascii="Times New Roman" w:hAnsi="Times New Roman" w:cs="Times New Roman"/>
              </w:rPr>
              <w:t>8)</w:t>
            </w:r>
          </w:p>
        </w:tc>
      </w:tr>
      <w:tr w:rsidR="00AE6213" w14:paraId="47546EAC" w14:textId="77777777" w:rsidTr="00AE6213">
        <w:tc>
          <w:tcPr>
            <w:tcW w:w="2336" w:type="dxa"/>
          </w:tcPr>
          <w:p w14:paraId="212E4E7E" w14:textId="1F2C415D" w:rsidR="00AE6213" w:rsidRDefault="004C6DF5" w:rsidP="00E1741C">
            <w:pPr>
              <w:jc w:val="both"/>
              <w:rPr>
                <w:rFonts w:ascii="Times New Roman" w:hAnsi="Times New Roman" w:cs="Times New Roman"/>
                <w:lang w:val="en-US"/>
              </w:rPr>
            </w:pPr>
            <w:r>
              <w:rPr>
                <w:rFonts w:ascii="Times New Roman" w:hAnsi="Times New Roman" w:cs="Times New Roman"/>
                <w:lang w:val="en-US"/>
              </w:rPr>
              <w:t>28</w:t>
            </w:r>
          </w:p>
        </w:tc>
        <w:tc>
          <w:tcPr>
            <w:tcW w:w="2336" w:type="dxa"/>
          </w:tcPr>
          <w:p w14:paraId="088606E7" w14:textId="6252CA7F" w:rsidR="00AE6213" w:rsidRDefault="003020BD" w:rsidP="00E1741C">
            <w:pPr>
              <w:jc w:val="both"/>
              <w:rPr>
                <w:rFonts w:ascii="Times New Roman" w:hAnsi="Times New Roman" w:cs="Times New Roman"/>
                <w:lang w:val="en-US"/>
              </w:rPr>
            </w:pPr>
            <w:proofErr w:type="spellStart"/>
            <w:r w:rsidRPr="003020BD">
              <w:rPr>
                <w:rFonts w:ascii="Times New Roman" w:hAnsi="Times New Roman" w:cs="Times New Roman"/>
              </w:rPr>
              <w:t>Описание_Ошибки</w:t>
            </w:r>
            <w:proofErr w:type="spellEnd"/>
          </w:p>
        </w:tc>
        <w:tc>
          <w:tcPr>
            <w:tcW w:w="2336" w:type="dxa"/>
          </w:tcPr>
          <w:p w14:paraId="18C37834" w14:textId="633F7C46" w:rsidR="00AE6213" w:rsidRDefault="00946A3E" w:rsidP="00E1741C">
            <w:pPr>
              <w:jc w:val="both"/>
              <w:rPr>
                <w:rFonts w:ascii="Times New Roman" w:hAnsi="Times New Roman" w:cs="Times New Roman"/>
                <w:lang w:val="en-US"/>
              </w:rPr>
            </w:pPr>
            <w:proofErr w:type="spellStart"/>
            <w:r w:rsidRPr="00946A3E">
              <w:rPr>
                <w:rFonts w:ascii="Times New Roman" w:hAnsi="Times New Roman" w:cs="Times New Roman"/>
                <w:lang w:val="en-US"/>
              </w:rPr>
              <w:t>Текстовое</w:t>
            </w:r>
            <w:proofErr w:type="spellEnd"/>
            <w:r w:rsidRPr="00946A3E">
              <w:rPr>
                <w:rFonts w:ascii="Times New Roman" w:hAnsi="Times New Roman" w:cs="Times New Roman"/>
                <w:lang w:val="en-US"/>
              </w:rPr>
              <w:t xml:space="preserve"> </w:t>
            </w:r>
            <w:proofErr w:type="spellStart"/>
            <w:r w:rsidRPr="00946A3E">
              <w:rPr>
                <w:rFonts w:ascii="Times New Roman" w:hAnsi="Times New Roman" w:cs="Times New Roman"/>
                <w:lang w:val="en-US"/>
              </w:rPr>
              <w:t>описание</w:t>
            </w:r>
            <w:proofErr w:type="spellEnd"/>
            <w:r w:rsidRPr="00946A3E">
              <w:rPr>
                <w:rFonts w:ascii="Times New Roman" w:hAnsi="Times New Roman" w:cs="Times New Roman"/>
                <w:lang w:val="en-US"/>
              </w:rPr>
              <w:t xml:space="preserve"> </w:t>
            </w:r>
            <w:proofErr w:type="spellStart"/>
            <w:r w:rsidRPr="00946A3E">
              <w:rPr>
                <w:rFonts w:ascii="Times New Roman" w:hAnsi="Times New Roman" w:cs="Times New Roman"/>
                <w:lang w:val="en-US"/>
              </w:rPr>
              <w:t>ошибки</w:t>
            </w:r>
            <w:proofErr w:type="spellEnd"/>
          </w:p>
        </w:tc>
        <w:tc>
          <w:tcPr>
            <w:tcW w:w="2337" w:type="dxa"/>
          </w:tcPr>
          <w:p w14:paraId="1DE723C8" w14:textId="1224A209" w:rsidR="00AE6213" w:rsidRDefault="008E03D2" w:rsidP="00E1741C">
            <w:pPr>
              <w:jc w:val="both"/>
              <w:rPr>
                <w:rFonts w:ascii="Times New Roman" w:hAnsi="Times New Roman" w:cs="Times New Roman"/>
                <w:lang w:val="en-US"/>
              </w:rPr>
            </w:pPr>
            <w:proofErr w:type="spellStart"/>
            <w:proofErr w:type="gramStart"/>
            <w:r w:rsidRPr="008E03D2">
              <w:rPr>
                <w:rFonts w:ascii="Times New Roman" w:hAnsi="Times New Roman" w:cs="Times New Roman"/>
              </w:rPr>
              <w:t>String</w:t>
            </w:r>
            <w:proofErr w:type="spellEnd"/>
            <w:r w:rsidRPr="008E03D2">
              <w:rPr>
                <w:rFonts w:ascii="Times New Roman" w:hAnsi="Times New Roman" w:cs="Times New Roman"/>
              </w:rPr>
              <w:t>(</w:t>
            </w:r>
            <w:proofErr w:type="gramEnd"/>
            <w:r w:rsidRPr="008E03D2">
              <w:rPr>
                <w:rFonts w:ascii="Times New Roman" w:hAnsi="Times New Roman" w:cs="Times New Roman"/>
              </w:rPr>
              <w:t>256)</w:t>
            </w:r>
          </w:p>
        </w:tc>
      </w:tr>
      <w:tr w:rsidR="00AE6213" w:rsidRPr="008E03D2" w14:paraId="6FE8F325" w14:textId="77777777" w:rsidTr="00AE6213">
        <w:tc>
          <w:tcPr>
            <w:tcW w:w="2336" w:type="dxa"/>
          </w:tcPr>
          <w:p w14:paraId="0D268D1C" w14:textId="0D787317" w:rsidR="00AE6213" w:rsidRDefault="004C6DF5" w:rsidP="00E1741C">
            <w:pPr>
              <w:jc w:val="both"/>
              <w:rPr>
                <w:rFonts w:ascii="Times New Roman" w:hAnsi="Times New Roman" w:cs="Times New Roman"/>
                <w:lang w:val="en-US"/>
              </w:rPr>
            </w:pPr>
            <w:r>
              <w:rPr>
                <w:rFonts w:ascii="Times New Roman" w:hAnsi="Times New Roman" w:cs="Times New Roman"/>
                <w:lang w:val="en-US"/>
              </w:rPr>
              <w:t>29</w:t>
            </w:r>
          </w:p>
        </w:tc>
        <w:tc>
          <w:tcPr>
            <w:tcW w:w="2336" w:type="dxa"/>
          </w:tcPr>
          <w:p w14:paraId="1B002FBC" w14:textId="5B50284D" w:rsidR="00AE6213" w:rsidRDefault="0013349C" w:rsidP="00E1741C">
            <w:pPr>
              <w:jc w:val="both"/>
              <w:rPr>
                <w:rFonts w:ascii="Times New Roman" w:hAnsi="Times New Roman" w:cs="Times New Roman"/>
                <w:lang w:val="en-US"/>
              </w:rPr>
            </w:pPr>
            <w:proofErr w:type="spellStart"/>
            <w:r w:rsidRPr="0013349C">
              <w:rPr>
                <w:rFonts w:ascii="Times New Roman" w:hAnsi="Times New Roman" w:cs="Times New Roman"/>
                <w:lang w:val="en-US"/>
              </w:rPr>
              <w:t>Версия_Протокола</w:t>
            </w:r>
            <w:proofErr w:type="spellEnd"/>
          </w:p>
        </w:tc>
        <w:tc>
          <w:tcPr>
            <w:tcW w:w="2336" w:type="dxa"/>
          </w:tcPr>
          <w:p w14:paraId="7133FA7D" w14:textId="52024941" w:rsidR="00AE6213" w:rsidRPr="008E03D2" w:rsidRDefault="008E03D2" w:rsidP="00E1741C">
            <w:pPr>
              <w:jc w:val="both"/>
              <w:rPr>
                <w:rFonts w:ascii="Times New Roman" w:hAnsi="Times New Roman" w:cs="Times New Roman"/>
              </w:rPr>
            </w:pPr>
            <w:r w:rsidRPr="008E03D2">
              <w:rPr>
                <w:rFonts w:ascii="Times New Roman" w:hAnsi="Times New Roman" w:cs="Times New Roman"/>
              </w:rPr>
              <w:t xml:space="preserve">Версия протокола обмена данными </w:t>
            </w:r>
            <w:proofErr w:type="spellStart"/>
            <w:r w:rsidRPr="008E03D2">
              <w:rPr>
                <w:rFonts w:ascii="Times New Roman" w:hAnsi="Times New Roman" w:cs="Times New Roman"/>
              </w:rPr>
              <w:t>ОффПей</w:t>
            </w:r>
            <w:proofErr w:type="spellEnd"/>
          </w:p>
        </w:tc>
        <w:tc>
          <w:tcPr>
            <w:tcW w:w="2337" w:type="dxa"/>
          </w:tcPr>
          <w:p w14:paraId="721D7A47" w14:textId="303BC8EF" w:rsidR="00AE6213" w:rsidRPr="008E03D2" w:rsidRDefault="00946A3E" w:rsidP="00E1741C">
            <w:pPr>
              <w:jc w:val="both"/>
              <w:rPr>
                <w:rFonts w:ascii="Times New Roman" w:hAnsi="Times New Roman" w:cs="Times New Roman"/>
              </w:rPr>
            </w:pPr>
            <w:proofErr w:type="spellStart"/>
            <w:proofErr w:type="gramStart"/>
            <w:r w:rsidRPr="00946A3E">
              <w:rPr>
                <w:rFonts w:ascii="Times New Roman" w:hAnsi="Times New Roman" w:cs="Times New Roman"/>
              </w:rPr>
              <w:t>String</w:t>
            </w:r>
            <w:proofErr w:type="spellEnd"/>
            <w:r w:rsidRPr="00946A3E">
              <w:rPr>
                <w:rFonts w:ascii="Times New Roman" w:hAnsi="Times New Roman" w:cs="Times New Roman"/>
              </w:rPr>
              <w:t>(</w:t>
            </w:r>
            <w:proofErr w:type="gramEnd"/>
            <w:r w:rsidRPr="00946A3E">
              <w:rPr>
                <w:rFonts w:ascii="Times New Roman" w:hAnsi="Times New Roman" w:cs="Times New Roman"/>
              </w:rPr>
              <w:t>8)</w:t>
            </w:r>
          </w:p>
        </w:tc>
      </w:tr>
      <w:tr w:rsidR="00AE6213" w14:paraId="49C02F35" w14:textId="77777777" w:rsidTr="00AE6213">
        <w:tc>
          <w:tcPr>
            <w:tcW w:w="2336" w:type="dxa"/>
          </w:tcPr>
          <w:p w14:paraId="56C4CE4C" w14:textId="265452C6" w:rsidR="00AE6213" w:rsidRDefault="004C6DF5" w:rsidP="00E1741C">
            <w:pPr>
              <w:jc w:val="both"/>
              <w:rPr>
                <w:rFonts w:ascii="Times New Roman" w:hAnsi="Times New Roman" w:cs="Times New Roman"/>
                <w:lang w:val="en-US"/>
              </w:rPr>
            </w:pPr>
            <w:r>
              <w:rPr>
                <w:rFonts w:ascii="Times New Roman" w:hAnsi="Times New Roman" w:cs="Times New Roman"/>
                <w:lang w:val="en-US"/>
              </w:rPr>
              <w:t>30</w:t>
            </w:r>
          </w:p>
        </w:tc>
        <w:tc>
          <w:tcPr>
            <w:tcW w:w="2336" w:type="dxa"/>
          </w:tcPr>
          <w:p w14:paraId="572B1D30" w14:textId="0974A7A5" w:rsidR="00AE6213" w:rsidRDefault="0013349C" w:rsidP="0013349C">
            <w:pPr>
              <w:jc w:val="both"/>
              <w:rPr>
                <w:rFonts w:ascii="Times New Roman" w:hAnsi="Times New Roman" w:cs="Times New Roman"/>
                <w:lang w:val="en-US"/>
              </w:rPr>
            </w:pPr>
            <w:proofErr w:type="spellStart"/>
            <w:r w:rsidRPr="0013349C">
              <w:rPr>
                <w:rFonts w:ascii="Times New Roman" w:hAnsi="Times New Roman" w:cs="Times New Roman"/>
                <w:lang w:val="en-US"/>
              </w:rPr>
              <w:t>Хеш_Данных_Чека</w:t>
            </w:r>
            <w:proofErr w:type="spellEnd"/>
          </w:p>
        </w:tc>
        <w:tc>
          <w:tcPr>
            <w:tcW w:w="2336" w:type="dxa"/>
          </w:tcPr>
          <w:p w14:paraId="2C0BA3A3" w14:textId="19C25C89" w:rsidR="00AE6213" w:rsidRPr="008E03D2" w:rsidRDefault="008E03D2" w:rsidP="008E03D2">
            <w:pPr>
              <w:jc w:val="both"/>
              <w:rPr>
                <w:rFonts w:ascii="Times New Roman" w:hAnsi="Times New Roman" w:cs="Times New Roman"/>
              </w:rPr>
            </w:pPr>
            <w:r w:rsidRPr="008E03D2">
              <w:rPr>
                <w:rFonts w:ascii="Times New Roman" w:hAnsi="Times New Roman" w:cs="Times New Roman"/>
              </w:rPr>
              <w:t>Хеш данных чека для обеспечения целостности</w:t>
            </w:r>
          </w:p>
        </w:tc>
        <w:tc>
          <w:tcPr>
            <w:tcW w:w="2337" w:type="dxa"/>
          </w:tcPr>
          <w:p w14:paraId="55917EF4" w14:textId="3A1E74EA" w:rsidR="00AE6213" w:rsidRDefault="008E03D2" w:rsidP="008E03D2">
            <w:pPr>
              <w:rPr>
                <w:rFonts w:ascii="Times New Roman" w:hAnsi="Times New Roman" w:cs="Times New Roman"/>
                <w:lang w:val="en-US"/>
              </w:rPr>
            </w:pPr>
            <w:proofErr w:type="spellStart"/>
            <w:proofErr w:type="gramStart"/>
            <w:r w:rsidRPr="008E03D2">
              <w:rPr>
                <w:rFonts w:ascii="Times New Roman" w:hAnsi="Times New Roman" w:cs="Times New Roman"/>
              </w:rPr>
              <w:t>String</w:t>
            </w:r>
            <w:proofErr w:type="spellEnd"/>
            <w:r w:rsidRPr="008E03D2">
              <w:rPr>
                <w:rFonts w:ascii="Times New Roman" w:hAnsi="Times New Roman" w:cs="Times New Roman"/>
              </w:rPr>
              <w:t>(</w:t>
            </w:r>
            <w:proofErr w:type="gramEnd"/>
            <w:r w:rsidRPr="008E03D2">
              <w:rPr>
                <w:rFonts w:ascii="Times New Roman" w:hAnsi="Times New Roman" w:cs="Times New Roman"/>
              </w:rPr>
              <w:t>256)</w:t>
            </w:r>
          </w:p>
        </w:tc>
      </w:tr>
    </w:tbl>
    <w:p w14:paraId="51155F75" w14:textId="77777777" w:rsidR="00AE6213" w:rsidRPr="00AE6213" w:rsidRDefault="00AE6213" w:rsidP="00E1741C">
      <w:pPr>
        <w:ind w:firstLine="851"/>
        <w:jc w:val="both"/>
        <w:rPr>
          <w:rFonts w:ascii="Times New Roman" w:hAnsi="Times New Roman" w:cs="Times New Roman"/>
          <w:lang w:val="en-US"/>
        </w:rPr>
      </w:pPr>
    </w:p>
    <w:p w14:paraId="6E3524D8" w14:textId="0183985E" w:rsidR="00E1741C" w:rsidRDefault="00E1741C" w:rsidP="00920138">
      <w:pPr>
        <w:pStyle w:val="2"/>
        <w:rPr>
          <w:lang w:val="en-US"/>
        </w:rPr>
      </w:pPr>
      <w:bookmarkStart w:id="51" w:name="_Toc219067146"/>
      <w:r w:rsidRPr="00E1741C">
        <w:t>4.3 Справочник элементов бизнес-данных</w:t>
      </w:r>
      <w:bookmarkEnd w:id="51"/>
    </w:p>
    <w:p w14:paraId="7EFFFCD7" w14:textId="43D2AEC0" w:rsidR="00362E0C" w:rsidRPr="00A25C0A" w:rsidRDefault="00362E0C" w:rsidP="00362E0C">
      <w:pPr>
        <w:ind w:firstLine="851"/>
        <w:jc w:val="both"/>
        <w:rPr>
          <w:rFonts w:ascii="Times New Roman" w:hAnsi="Times New Roman" w:cs="Times New Roman"/>
        </w:rPr>
      </w:pPr>
      <w:r w:rsidRPr="00362E0C">
        <w:rPr>
          <w:rFonts w:ascii="Times New Roman" w:hAnsi="Times New Roman" w:cs="Times New Roman"/>
        </w:rPr>
        <w:t xml:space="preserve">В данном разделе приведено детальное описание каждого элемента бизнес-данных (ЭБД), используемого в сервисе </w:t>
      </w:r>
      <w:proofErr w:type="spellStart"/>
      <w:r w:rsidRPr="00362E0C">
        <w:rPr>
          <w:rFonts w:ascii="Times New Roman" w:hAnsi="Times New Roman" w:cs="Times New Roman"/>
        </w:rPr>
        <w:t>ОффПей</w:t>
      </w:r>
      <w:proofErr w:type="spellEnd"/>
      <w:r w:rsidRPr="00362E0C">
        <w:rPr>
          <w:rFonts w:ascii="Times New Roman" w:hAnsi="Times New Roman" w:cs="Times New Roman"/>
        </w:rPr>
        <w:t xml:space="preserve"> в рамках ключевого сценария «Перевод между терминалом и носимым устройством». Описание включает номер элемента, его название, назначение, формат данных, допустимые значения и контекст использования в информационных потоках.</w:t>
      </w:r>
    </w:p>
    <w:p w14:paraId="693DB81A" w14:textId="737295E3" w:rsidR="00362E0C" w:rsidRPr="00A25C0A" w:rsidRDefault="00362E0C" w:rsidP="00362E0C">
      <w:pPr>
        <w:ind w:firstLine="851"/>
        <w:jc w:val="both"/>
        <w:rPr>
          <w:rFonts w:ascii="Times New Roman" w:hAnsi="Times New Roman" w:cs="Times New Roman"/>
        </w:rPr>
      </w:pPr>
      <w:r w:rsidRPr="00362E0C">
        <w:rPr>
          <w:rFonts w:ascii="Times New Roman" w:hAnsi="Times New Roman" w:cs="Times New Roman"/>
          <w:lang w:val="en-US"/>
        </w:rPr>
        <w:t>ID</w:t>
      </w:r>
      <w:r w:rsidRPr="00362E0C">
        <w:rPr>
          <w:rFonts w:ascii="Times New Roman" w:hAnsi="Times New Roman" w:cs="Times New Roman"/>
        </w:rPr>
        <w:t xml:space="preserve">_Транзакции (№1) является уникальным глобальным идентификатором операции в системе </w:t>
      </w:r>
      <w:proofErr w:type="spellStart"/>
      <w:r w:rsidRPr="00362E0C">
        <w:rPr>
          <w:rFonts w:ascii="Times New Roman" w:hAnsi="Times New Roman" w:cs="Times New Roman"/>
        </w:rPr>
        <w:t>ОффПей</w:t>
      </w:r>
      <w:proofErr w:type="spellEnd"/>
      <w:r w:rsidRPr="00362E0C">
        <w:rPr>
          <w:rFonts w:ascii="Times New Roman" w:hAnsi="Times New Roman" w:cs="Times New Roman"/>
        </w:rPr>
        <w:t xml:space="preserve">. Формируется в формате </w:t>
      </w:r>
      <w:r w:rsidRPr="00362E0C">
        <w:rPr>
          <w:rFonts w:ascii="Times New Roman" w:hAnsi="Times New Roman" w:cs="Times New Roman"/>
          <w:lang w:val="en-US"/>
        </w:rPr>
        <w:t>UUID</w:t>
      </w:r>
      <w:r w:rsidRPr="00362E0C">
        <w:rPr>
          <w:rFonts w:ascii="Times New Roman" w:hAnsi="Times New Roman" w:cs="Times New Roman"/>
        </w:rPr>
        <w:t xml:space="preserve"> версии 4 в соответствии со стандартом </w:t>
      </w:r>
      <w:r w:rsidRPr="00362E0C">
        <w:rPr>
          <w:rFonts w:ascii="Times New Roman" w:hAnsi="Times New Roman" w:cs="Times New Roman"/>
          <w:lang w:val="en-US"/>
        </w:rPr>
        <w:t>RFC</w:t>
      </w:r>
      <w:r w:rsidRPr="00362E0C">
        <w:rPr>
          <w:rFonts w:ascii="Times New Roman" w:hAnsi="Times New Roman" w:cs="Times New Roman"/>
        </w:rPr>
        <w:t xml:space="preserve"> 4122. Данный элемент генерируется терминалом в момент создания электронного чека (шаг </w:t>
      </w:r>
      <w:r w:rsidRPr="00362E0C">
        <w:rPr>
          <w:rFonts w:ascii="Times New Roman" w:hAnsi="Times New Roman" w:cs="Times New Roman"/>
          <w:lang w:val="en-US"/>
        </w:rPr>
        <w:t>S</w:t>
      </w:r>
      <w:r w:rsidRPr="00362E0C">
        <w:rPr>
          <w:rFonts w:ascii="Times New Roman" w:hAnsi="Times New Roman" w:cs="Times New Roman"/>
        </w:rPr>
        <w:t xml:space="preserve">-1), передаётся в составе подписанного договора на устройство пользователя, фиксируется в локальной блокчейн-записи и впоследствии используется сервером </w:t>
      </w:r>
      <w:proofErr w:type="spellStart"/>
      <w:r w:rsidRPr="00362E0C">
        <w:rPr>
          <w:rFonts w:ascii="Times New Roman" w:hAnsi="Times New Roman" w:cs="Times New Roman"/>
        </w:rPr>
        <w:t>ОффПей</w:t>
      </w:r>
      <w:proofErr w:type="spellEnd"/>
      <w:r w:rsidRPr="00362E0C">
        <w:rPr>
          <w:rFonts w:ascii="Times New Roman" w:hAnsi="Times New Roman" w:cs="Times New Roman"/>
        </w:rPr>
        <w:t xml:space="preserve"> для однозначной идентификации транзакции при синхронизации и расчёте сальдо.</w:t>
      </w:r>
    </w:p>
    <w:p w14:paraId="69611FD5" w14:textId="33619C2C" w:rsidR="00362E0C" w:rsidRPr="00A25C0A" w:rsidRDefault="00362E0C" w:rsidP="00362E0C">
      <w:pPr>
        <w:ind w:firstLine="851"/>
        <w:jc w:val="both"/>
        <w:rPr>
          <w:rFonts w:ascii="Times New Roman" w:hAnsi="Times New Roman" w:cs="Times New Roman"/>
        </w:rPr>
      </w:pPr>
      <w:proofErr w:type="spellStart"/>
      <w:r w:rsidRPr="00362E0C">
        <w:rPr>
          <w:rFonts w:ascii="Times New Roman" w:hAnsi="Times New Roman" w:cs="Times New Roman"/>
        </w:rPr>
        <w:t>Сумма_Операции</w:t>
      </w:r>
      <w:proofErr w:type="spellEnd"/>
      <w:r w:rsidRPr="00362E0C">
        <w:rPr>
          <w:rFonts w:ascii="Times New Roman" w:hAnsi="Times New Roman" w:cs="Times New Roman"/>
        </w:rPr>
        <w:t xml:space="preserve"> (№2) представляет собой денежную сумму перевода, выраженную в минимальных единицах валюты (например, в копейках для </w:t>
      </w:r>
      <w:r w:rsidRPr="00362E0C">
        <w:rPr>
          <w:rFonts w:ascii="Times New Roman" w:hAnsi="Times New Roman" w:cs="Times New Roman"/>
          <w:lang w:val="en-US"/>
        </w:rPr>
        <w:t>RUB</w:t>
      </w:r>
      <w:r w:rsidRPr="00362E0C">
        <w:rPr>
          <w:rFonts w:ascii="Times New Roman" w:hAnsi="Times New Roman" w:cs="Times New Roman"/>
        </w:rPr>
        <w:t xml:space="preserve">). Формат данных – </w:t>
      </w:r>
      <w:proofErr w:type="gramStart"/>
      <w:r w:rsidRPr="00362E0C">
        <w:rPr>
          <w:rFonts w:ascii="Times New Roman" w:hAnsi="Times New Roman" w:cs="Times New Roman"/>
          <w:lang w:val="en-US"/>
        </w:rPr>
        <w:t>Decimal</w:t>
      </w:r>
      <w:r w:rsidRPr="00362E0C">
        <w:rPr>
          <w:rFonts w:ascii="Times New Roman" w:hAnsi="Times New Roman" w:cs="Times New Roman"/>
        </w:rPr>
        <w:t>(</w:t>
      </w:r>
      <w:proofErr w:type="gramEnd"/>
      <w:r w:rsidRPr="00362E0C">
        <w:rPr>
          <w:rFonts w:ascii="Times New Roman" w:hAnsi="Times New Roman" w:cs="Times New Roman"/>
        </w:rPr>
        <w:t xml:space="preserve">15,2), что позволяет оперировать значениями от 0.01 до 999 999 999 999.99. Элемент формируется терминалом при составлении чека, отображается пользователю на устройстве для подтверждения (шаг </w:t>
      </w:r>
      <w:r w:rsidRPr="00362E0C">
        <w:rPr>
          <w:rFonts w:ascii="Times New Roman" w:hAnsi="Times New Roman" w:cs="Times New Roman"/>
          <w:lang w:val="en-US"/>
        </w:rPr>
        <w:t>S</w:t>
      </w:r>
      <w:r w:rsidRPr="00362E0C">
        <w:rPr>
          <w:rFonts w:ascii="Times New Roman" w:hAnsi="Times New Roman" w:cs="Times New Roman"/>
        </w:rPr>
        <w:t xml:space="preserve">-3), включается в блокчейн-запись и передаётся на сервер </w:t>
      </w:r>
      <w:proofErr w:type="spellStart"/>
      <w:r w:rsidRPr="00362E0C">
        <w:rPr>
          <w:rFonts w:ascii="Times New Roman" w:hAnsi="Times New Roman" w:cs="Times New Roman"/>
        </w:rPr>
        <w:t>ОффПей</w:t>
      </w:r>
      <w:proofErr w:type="spellEnd"/>
      <w:r w:rsidRPr="00362E0C">
        <w:rPr>
          <w:rFonts w:ascii="Times New Roman" w:hAnsi="Times New Roman" w:cs="Times New Roman"/>
        </w:rPr>
        <w:t xml:space="preserve"> для итогового расчёта и проведения платежа между банками.</w:t>
      </w:r>
    </w:p>
    <w:p w14:paraId="353635ED" w14:textId="55221906" w:rsidR="00362E0C" w:rsidRPr="00A25C0A" w:rsidRDefault="00362E0C" w:rsidP="00362E0C">
      <w:pPr>
        <w:ind w:firstLine="851"/>
        <w:jc w:val="both"/>
        <w:rPr>
          <w:rFonts w:ascii="Times New Roman" w:hAnsi="Times New Roman" w:cs="Times New Roman"/>
        </w:rPr>
      </w:pPr>
      <w:r w:rsidRPr="00362E0C">
        <w:rPr>
          <w:rFonts w:ascii="Times New Roman" w:hAnsi="Times New Roman" w:cs="Times New Roman"/>
        </w:rPr>
        <w:t xml:space="preserve">Валюта (№3) определяет валюту операции в соответствии с международным стандартом </w:t>
      </w:r>
      <w:r w:rsidRPr="00362E0C">
        <w:rPr>
          <w:rFonts w:ascii="Times New Roman" w:hAnsi="Times New Roman" w:cs="Times New Roman"/>
          <w:lang w:val="en-US"/>
        </w:rPr>
        <w:t>ISO</w:t>
      </w:r>
      <w:r w:rsidRPr="00362E0C">
        <w:rPr>
          <w:rFonts w:ascii="Times New Roman" w:hAnsi="Times New Roman" w:cs="Times New Roman"/>
        </w:rPr>
        <w:t xml:space="preserve"> 4217. Формат - строка из трёх символов в верхнем регистре (например, </w:t>
      </w:r>
      <w:r w:rsidRPr="00362E0C">
        <w:rPr>
          <w:rFonts w:ascii="Times New Roman" w:hAnsi="Times New Roman" w:cs="Times New Roman"/>
          <w:lang w:val="en-US"/>
        </w:rPr>
        <w:t>RUB</w:t>
      </w:r>
      <w:r w:rsidRPr="00362E0C">
        <w:rPr>
          <w:rFonts w:ascii="Times New Roman" w:hAnsi="Times New Roman" w:cs="Times New Roman"/>
        </w:rPr>
        <w:t xml:space="preserve">, </w:t>
      </w:r>
      <w:r w:rsidRPr="00362E0C">
        <w:rPr>
          <w:rFonts w:ascii="Times New Roman" w:hAnsi="Times New Roman" w:cs="Times New Roman"/>
          <w:lang w:val="en-US"/>
        </w:rPr>
        <w:t>USD</w:t>
      </w:r>
      <w:r w:rsidRPr="00362E0C">
        <w:rPr>
          <w:rFonts w:ascii="Times New Roman" w:hAnsi="Times New Roman" w:cs="Times New Roman"/>
        </w:rPr>
        <w:t xml:space="preserve">, </w:t>
      </w:r>
      <w:r w:rsidRPr="00362E0C">
        <w:rPr>
          <w:rFonts w:ascii="Times New Roman" w:hAnsi="Times New Roman" w:cs="Times New Roman"/>
          <w:lang w:val="en-US"/>
        </w:rPr>
        <w:t>EUR</w:t>
      </w:r>
      <w:r w:rsidRPr="00362E0C">
        <w:rPr>
          <w:rFonts w:ascii="Times New Roman" w:hAnsi="Times New Roman" w:cs="Times New Roman"/>
        </w:rPr>
        <w:t xml:space="preserve">). Указывается терминалом в электронном договоре, участвует в формировании блокчейн-записи и используется сервером </w:t>
      </w:r>
      <w:proofErr w:type="spellStart"/>
      <w:r w:rsidRPr="00362E0C">
        <w:rPr>
          <w:rFonts w:ascii="Times New Roman" w:hAnsi="Times New Roman" w:cs="Times New Roman"/>
        </w:rPr>
        <w:t>ОффПей</w:t>
      </w:r>
      <w:proofErr w:type="spellEnd"/>
      <w:r w:rsidRPr="00362E0C">
        <w:rPr>
          <w:rFonts w:ascii="Times New Roman" w:hAnsi="Times New Roman" w:cs="Times New Roman"/>
        </w:rPr>
        <w:t xml:space="preserve"> при необходимости валютных конвертаций или формирования отчётности.</w:t>
      </w:r>
    </w:p>
    <w:p w14:paraId="7F75438C" w14:textId="4651F53B" w:rsidR="00362E0C" w:rsidRPr="00A25C0A" w:rsidRDefault="00362E0C" w:rsidP="00362E0C">
      <w:pPr>
        <w:ind w:firstLine="851"/>
        <w:jc w:val="both"/>
        <w:rPr>
          <w:rFonts w:ascii="Times New Roman" w:hAnsi="Times New Roman" w:cs="Times New Roman"/>
        </w:rPr>
      </w:pPr>
      <w:proofErr w:type="spellStart"/>
      <w:r w:rsidRPr="00362E0C">
        <w:rPr>
          <w:rFonts w:ascii="Times New Roman" w:hAnsi="Times New Roman" w:cs="Times New Roman"/>
        </w:rPr>
        <w:lastRenderedPageBreak/>
        <w:t>Идентификатор_Отправителя</w:t>
      </w:r>
      <w:proofErr w:type="spellEnd"/>
      <w:r w:rsidRPr="00362E0C">
        <w:rPr>
          <w:rFonts w:ascii="Times New Roman" w:hAnsi="Times New Roman" w:cs="Times New Roman"/>
        </w:rPr>
        <w:t xml:space="preserve"> (№4) </w:t>
      </w:r>
      <w:r>
        <w:rPr>
          <w:rFonts w:ascii="Times New Roman" w:hAnsi="Times New Roman" w:cs="Times New Roman"/>
        </w:rPr>
        <w:t>–</w:t>
      </w:r>
      <w:r w:rsidRPr="00362E0C">
        <w:rPr>
          <w:rFonts w:ascii="Times New Roman" w:hAnsi="Times New Roman" w:cs="Times New Roman"/>
        </w:rPr>
        <w:t xml:space="preserve"> это уникальный идентификатор пользователя (владельца устройства-отправителя) в системе </w:t>
      </w:r>
      <w:proofErr w:type="spellStart"/>
      <w:r w:rsidRPr="00362E0C">
        <w:rPr>
          <w:rFonts w:ascii="Times New Roman" w:hAnsi="Times New Roman" w:cs="Times New Roman"/>
        </w:rPr>
        <w:t>ОффПей</w:t>
      </w:r>
      <w:proofErr w:type="spellEnd"/>
      <w:r w:rsidRPr="00362E0C">
        <w:rPr>
          <w:rFonts w:ascii="Times New Roman" w:hAnsi="Times New Roman" w:cs="Times New Roman"/>
        </w:rPr>
        <w:t xml:space="preserve">. Формируется как криптографический </w:t>
      </w:r>
      <w:proofErr w:type="spellStart"/>
      <w:r w:rsidRPr="00362E0C">
        <w:rPr>
          <w:rFonts w:ascii="Times New Roman" w:hAnsi="Times New Roman" w:cs="Times New Roman"/>
        </w:rPr>
        <w:t>хеш</w:t>
      </w:r>
      <w:proofErr w:type="spellEnd"/>
      <w:r w:rsidRPr="00362E0C">
        <w:rPr>
          <w:rFonts w:ascii="Times New Roman" w:hAnsi="Times New Roman" w:cs="Times New Roman"/>
        </w:rPr>
        <w:t xml:space="preserve"> (</w:t>
      </w:r>
      <w:r w:rsidRPr="00362E0C">
        <w:rPr>
          <w:rFonts w:ascii="Times New Roman" w:hAnsi="Times New Roman" w:cs="Times New Roman"/>
          <w:lang w:val="en-US"/>
        </w:rPr>
        <w:t>SHA</w:t>
      </w:r>
      <w:r w:rsidRPr="00362E0C">
        <w:rPr>
          <w:rFonts w:ascii="Times New Roman" w:hAnsi="Times New Roman" w:cs="Times New Roman"/>
        </w:rPr>
        <w:t>-256) на основе цифрового отпечатка устройства и привязки к банковскому профилю. В рамках сценария передаётся с устройства при подтверждении операции (</w:t>
      </w:r>
      <w:r w:rsidRPr="00362E0C">
        <w:rPr>
          <w:rFonts w:ascii="Times New Roman" w:hAnsi="Times New Roman" w:cs="Times New Roman"/>
          <w:lang w:val="en-US"/>
        </w:rPr>
        <w:t>S</w:t>
      </w:r>
      <w:r w:rsidRPr="00362E0C">
        <w:rPr>
          <w:rFonts w:ascii="Times New Roman" w:hAnsi="Times New Roman" w:cs="Times New Roman"/>
        </w:rPr>
        <w:t>-3), фиксируется в блокчейне и используется сервером для однозначной идентификации стороны, инициировавшей перевод, при разрешении коллизий и расчёте итогового сальдо.</w:t>
      </w:r>
    </w:p>
    <w:p w14:paraId="253A75AA" w14:textId="3F63AA51" w:rsidR="00362E0C" w:rsidRPr="00362E0C" w:rsidRDefault="00362E0C" w:rsidP="00362E0C">
      <w:pPr>
        <w:ind w:firstLine="851"/>
        <w:jc w:val="both"/>
        <w:rPr>
          <w:rFonts w:ascii="Times New Roman" w:hAnsi="Times New Roman" w:cs="Times New Roman"/>
        </w:rPr>
      </w:pPr>
      <w:proofErr w:type="spellStart"/>
      <w:r w:rsidRPr="00362E0C">
        <w:rPr>
          <w:rFonts w:ascii="Times New Roman" w:hAnsi="Times New Roman" w:cs="Times New Roman"/>
        </w:rPr>
        <w:t>Идентификатор_Получателя</w:t>
      </w:r>
      <w:proofErr w:type="spellEnd"/>
      <w:r w:rsidRPr="00362E0C">
        <w:rPr>
          <w:rFonts w:ascii="Times New Roman" w:hAnsi="Times New Roman" w:cs="Times New Roman"/>
        </w:rPr>
        <w:t xml:space="preserve"> (№5) аналогичным образом является уникальным идентификатором, но относится к получателю средств </w:t>
      </w:r>
      <w:r>
        <w:rPr>
          <w:rFonts w:ascii="Times New Roman" w:hAnsi="Times New Roman" w:cs="Times New Roman"/>
        </w:rPr>
        <w:t>–</w:t>
      </w:r>
      <w:r w:rsidRPr="00362E0C">
        <w:rPr>
          <w:rFonts w:ascii="Times New Roman" w:hAnsi="Times New Roman" w:cs="Times New Roman"/>
        </w:rPr>
        <w:t xml:space="preserve"> в данном сценарии это терминал (торговая точка). Также представляет собой хеш-значение </w:t>
      </w:r>
      <w:r w:rsidRPr="00362E0C">
        <w:rPr>
          <w:rFonts w:ascii="Times New Roman" w:hAnsi="Times New Roman" w:cs="Times New Roman"/>
          <w:lang w:val="en-US"/>
        </w:rPr>
        <w:t>SHA</w:t>
      </w:r>
      <w:r w:rsidRPr="00362E0C">
        <w:rPr>
          <w:rFonts w:ascii="Times New Roman" w:hAnsi="Times New Roman" w:cs="Times New Roman"/>
        </w:rPr>
        <w:t>-256. Формируется и указывается терминалом в исходном чеке (</w:t>
      </w:r>
      <w:r w:rsidRPr="00362E0C">
        <w:rPr>
          <w:rFonts w:ascii="Times New Roman" w:hAnsi="Times New Roman" w:cs="Times New Roman"/>
          <w:lang w:val="en-US"/>
        </w:rPr>
        <w:t>S</w:t>
      </w:r>
      <w:r w:rsidRPr="00362E0C">
        <w:rPr>
          <w:rFonts w:ascii="Times New Roman" w:hAnsi="Times New Roman" w:cs="Times New Roman"/>
        </w:rPr>
        <w:t xml:space="preserve">-1), передаётся на устройство пользователя, включается в блокчейн-запись и используется сервером </w:t>
      </w:r>
      <w:proofErr w:type="spellStart"/>
      <w:r w:rsidRPr="00362E0C">
        <w:rPr>
          <w:rFonts w:ascii="Times New Roman" w:hAnsi="Times New Roman" w:cs="Times New Roman"/>
        </w:rPr>
        <w:t>ОффПей</w:t>
      </w:r>
      <w:proofErr w:type="spellEnd"/>
      <w:r w:rsidRPr="00362E0C">
        <w:rPr>
          <w:rFonts w:ascii="Times New Roman" w:hAnsi="Times New Roman" w:cs="Times New Roman"/>
        </w:rPr>
        <w:t xml:space="preserve"> для определения банка-эквайера, которому будут перечислены средства после синхронизации.</w:t>
      </w:r>
    </w:p>
    <w:p w14:paraId="528F9275" w14:textId="40F0E579" w:rsidR="00362E0C" w:rsidRPr="00A25C0A" w:rsidRDefault="00362E0C" w:rsidP="00362E0C">
      <w:pPr>
        <w:ind w:firstLine="851"/>
        <w:jc w:val="both"/>
        <w:rPr>
          <w:rFonts w:ascii="Times New Roman" w:hAnsi="Times New Roman" w:cs="Times New Roman"/>
        </w:rPr>
      </w:pPr>
      <w:proofErr w:type="spellStart"/>
      <w:r w:rsidRPr="00362E0C">
        <w:rPr>
          <w:rFonts w:ascii="Times New Roman" w:hAnsi="Times New Roman" w:cs="Times New Roman"/>
        </w:rPr>
        <w:t>Временная_Метка</w:t>
      </w:r>
      <w:proofErr w:type="spellEnd"/>
      <w:r w:rsidRPr="00362E0C">
        <w:rPr>
          <w:rFonts w:ascii="Times New Roman" w:hAnsi="Times New Roman" w:cs="Times New Roman"/>
        </w:rPr>
        <w:t xml:space="preserve"> (№6) фиксирует дату и время создания транзакции в формате </w:t>
      </w:r>
      <w:r w:rsidRPr="00362E0C">
        <w:rPr>
          <w:rFonts w:ascii="Times New Roman" w:hAnsi="Times New Roman" w:cs="Times New Roman"/>
          <w:lang w:val="en-US"/>
        </w:rPr>
        <w:t>UTC</w:t>
      </w:r>
      <w:r w:rsidRPr="00362E0C">
        <w:rPr>
          <w:rFonts w:ascii="Times New Roman" w:hAnsi="Times New Roman" w:cs="Times New Roman"/>
        </w:rPr>
        <w:t xml:space="preserve"> по стандарту </w:t>
      </w:r>
      <w:r w:rsidRPr="00362E0C">
        <w:rPr>
          <w:rFonts w:ascii="Times New Roman" w:hAnsi="Times New Roman" w:cs="Times New Roman"/>
          <w:lang w:val="en-US"/>
        </w:rPr>
        <w:t>ISO</w:t>
      </w:r>
      <w:r w:rsidRPr="00362E0C">
        <w:rPr>
          <w:rFonts w:ascii="Times New Roman" w:hAnsi="Times New Roman" w:cs="Times New Roman"/>
        </w:rPr>
        <w:t xml:space="preserve"> 8601. Обеспечивает хронологический порядок операций и используется для контроля актуальности офлайн-договора. Генерируется терминалом при формировании чека, проверяется устройством пользователя на предмет допустимого отклонения от текущего времени, фиксируется в блокчейне и служит одним из ключевых параметров при разрешении коллизий на сервере </w:t>
      </w:r>
      <w:proofErr w:type="spellStart"/>
      <w:r w:rsidRPr="00362E0C">
        <w:rPr>
          <w:rFonts w:ascii="Times New Roman" w:hAnsi="Times New Roman" w:cs="Times New Roman"/>
        </w:rPr>
        <w:t>ОффПей</w:t>
      </w:r>
      <w:proofErr w:type="spellEnd"/>
      <w:r w:rsidRPr="00362E0C">
        <w:rPr>
          <w:rFonts w:ascii="Times New Roman" w:hAnsi="Times New Roman" w:cs="Times New Roman"/>
        </w:rPr>
        <w:t>.</w:t>
      </w:r>
    </w:p>
    <w:p w14:paraId="38559094" w14:textId="4A9354DD" w:rsidR="00362E0C" w:rsidRPr="00A25C0A" w:rsidRDefault="00362E0C" w:rsidP="00362E0C">
      <w:pPr>
        <w:ind w:firstLine="851"/>
        <w:jc w:val="both"/>
        <w:rPr>
          <w:rFonts w:ascii="Times New Roman" w:hAnsi="Times New Roman" w:cs="Times New Roman"/>
        </w:rPr>
      </w:pPr>
      <w:proofErr w:type="spellStart"/>
      <w:r w:rsidRPr="00362E0C">
        <w:rPr>
          <w:rFonts w:ascii="Times New Roman" w:hAnsi="Times New Roman" w:cs="Times New Roman"/>
        </w:rPr>
        <w:t>Хеш_Предыдущей_Транзакции</w:t>
      </w:r>
      <w:proofErr w:type="spellEnd"/>
      <w:r w:rsidRPr="00362E0C">
        <w:rPr>
          <w:rFonts w:ascii="Times New Roman" w:hAnsi="Times New Roman" w:cs="Times New Roman"/>
        </w:rPr>
        <w:t xml:space="preserve"> (№7) </w:t>
      </w:r>
      <w:r>
        <w:rPr>
          <w:rFonts w:ascii="Times New Roman" w:hAnsi="Times New Roman" w:cs="Times New Roman"/>
        </w:rPr>
        <w:t>–</w:t>
      </w:r>
      <w:r w:rsidRPr="00362E0C">
        <w:rPr>
          <w:rFonts w:ascii="Times New Roman" w:hAnsi="Times New Roman" w:cs="Times New Roman"/>
        </w:rPr>
        <w:t xml:space="preserve"> это </w:t>
      </w:r>
      <w:r w:rsidRPr="00362E0C">
        <w:rPr>
          <w:rFonts w:ascii="Times New Roman" w:hAnsi="Times New Roman" w:cs="Times New Roman"/>
          <w:lang w:val="en-US"/>
        </w:rPr>
        <w:t>SHA</w:t>
      </w:r>
      <w:r w:rsidRPr="00362E0C">
        <w:rPr>
          <w:rFonts w:ascii="Times New Roman" w:hAnsi="Times New Roman" w:cs="Times New Roman"/>
        </w:rPr>
        <w:t xml:space="preserve">-256 </w:t>
      </w:r>
      <w:proofErr w:type="spellStart"/>
      <w:r w:rsidRPr="00362E0C">
        <w:rPr>
          <w:rFonts w:ascii="Times New Roman" w:hAnsi="Times New Roman" w:cs="Times New Roman"/>
        </w:rPr>
        <w:t>хеш</w:t>
      </w:r>
      <w:proofErr w:type="spellEnd"/>
      <w:r w:rsidRPr="00362E0C">
        <w:rPr>
          <w:rFonts w:ascii="Times New Roman" w:hAnsi="Times New Roman" w:cs="Times New Roman"/>
        </w:rPr>
        <w:t xml:space="preserve"> предыдущей записи в локальном блокчейне устройства пользователя. Элемент обеспечивает целостность и неизменяемость цепочки операций. Берётся из последней существующей записи в локальном реестре устройства, включается в новый блок при фиксации текущей операции и передаётся на сервер </w:t>
      </w:r>
      <w:proofErr w:type="spellStart"/>
      <w:r w:rsidRPr="00362E0C">
        <w:rPr>
          <w:rFonts w:ascii="Times New Roman" w:hAnsi="Times New Roman" w:cs="Times New Roman"/>
        </w:rPr>
        <w:t>ОффПей</w:t>
      </w:r>
      <w:proofErr w:type="spellEnd"/>
      <w:r w:rsidRPr="00362E0C">
        <w:rPr>
          <w:rFonts w:ascii="Times New Roman" w:hAnsi="Times New Roman" w:cs="Times New Roman"/>
        </w:rPr>
        <w:t xml:space="preserve"> при синхронизации для верификации непрерывности и подлинности всей цепочки транзакций.</w:t>
      </w:r>
    </w:p>
    <w:p w14:paraId="0131BDCD" w14:textId="00823989" w:rsidR="00362E0C" w:rsidRPr="00362E0C" w:rsidRDefault="00362E0C" w:rsidP="00283732">
      <w:pPr>
        <w:ind w:firstLine="851"/>
        <w:jc w:val="both"/>
        <w:rPr>
          <w:rFonts w:ascii="Times New Roman" w:hAnsi="Times New Roman" w:cs="Times New Roman"/>
        </w:rPr>
      </w:pPr>
      <w:proofErr w:type="spellStart"/>
      <w:r w:rsidRPr="00362E0C">
        <w:rPr>
          <w:rFonts w:ascii="Times New Roman" w:hAnsi="Times New Roman" w:cs="Times New Roman"/>
        </w:rPr>
        <w:t>ЭП_Терминала</w:t>
      </w:r>
      <w:proofErr w:type="spellEnd"/>
      <w:r w:rsidRPr="00362E0C">
        <w:rPr>
          <w:rFonts w:ascii="Times New Roman" w:hAnsi="Times New Roman" w:cs="Times New Roman"/>
        </w:rPr>
        <w:t xml:space="preserve"> (№8) представляет собой электронную подпись терминала, созданную с использованием его закрытого криптографического ключа. Формат </w:t>
      </w:r>
      <w:r>
        <w:rPr>
          <w:rFonts w:ascii="Times New Roman" w:hAnsi="Times New Roman" w:cs="Times New Roman"/>
        </w:rPr>
        <w:t>–</w:t>
      </w:r>
      <w:r w:rsidRPr="00362E0C">
        <w:rPr>
          <w:rFonts w:ascii="Times New Roman" w:hAnsi="Times New Roman" w:cs="Times New Roman"/>
        </w:rPr>
        <w:t xml:space="preserve"> строка в кодировке </w:t>
      </w:r>
      <w:r w:rsidRPr="00362E0C">
        <w:rPr>
          <w:rFonts w:ascii="Times New Roman" w:hAnsi="Times New Roman" w:cs="Times New Roman"/>
          <w:lang w:val="en-US"/>
        </w:rPr>
        <w:t>Base</w:t>
      </w:r>
      <w:r w:rsidRPr="00362E0C">
        <w:rPr>
          <w:rFonts w:ascii="Times New Roman" w:hAnsi="Times New Roman" w:cs="Times New Roman"/>
        </w:rPr>
        <w:t>64, соответствующая алгоритмам ГОСТ Р 34.10-2012 или иным утверждённым стандартам. Подпись формируется терминалом и присоединяется к исходному электронному договору (чеку), проверяется устройством пользователя при получении данных для подтверждения их целостности и авторства, а затем хранится в блокчейне в качестве неоспоримого доказательства участия терминала в операции.</w:t>
      </w:r>
    </w:p>
    <w:p w14:paraId="19834807" w14:textId="15947230" w:rsidR="00362E0C" w:rsidRPr="00A25C0A" w:rsidRDefault="00362E0C" w:rsidP="00362E0C">
      <w:pPr>
        <w:ind w:firstLine="851"/>
        <w:jc w:val="both"/>
        <w:rPr>
          <w:rFonts w:ascii="Times New Roman" w:hAnsi="Times New Roman" w:cs="Times New Roman"/>
        </w:rPr>
      </w:pPr>
      <w:proofErr w:type="spellStart"/>
      <w:r w:rsidRPr="00362E0C">
        <w:rPr>
          <w:rFonts w:ascii="Times New Roman" w:hAnsi="Times New Roman" w:cs="Times New Roman"/>
        </w:rPr>
        <w:t>ЭП_Пользователя</w:t>
      </w:r>
      <w:proofErr w:type="spellEnd"/>
      <w:r w:rsidRPr="00362E0C">
        <w:rPr>
          <w:rFonts w:ascii="Times New Roman" w:hAnsi="Times New Roman" w:cs="Times New Roman"/>
        </w:rPr>
        <w:t xml:space="preserve"> (№9) </w:t>
      </w:r>
      <w:r>
        <w:rPr>
          <w:rFonts w:ascii="Times New Roman" w:hAnsi="Times New Roman" w:cs="Times New Roman"/>
        </w:rPr>
        <w:t>–</w:t>
      </w:r>
      <w:r w:rsidRPr="00362E0C">
        <w:rPr>
          <w:rFonts w:ascii="Times New Roman" w:hAnsi="Times New Roman" w:cs="Times New Roman"/>
        </w:rPr>
        <w:t xml:space="preserve"> электронная подпись, генерируемая на устройстве пользователя после успешного подтверждения операции с использованием </w:t>
      </w:r>
      <w:r w:rsidRPr="00362E0C">
        <w:rPr>
          <w:rFonts w:ascii="Times New Roman" w:hAnsi="Times New Roman" w:cs="Times New Roman"/>
          <w:lang w:val="en-US"/>
        </w:rPr>
        <w:t>PIN</w:t>
      </w:r>
      <w:r w:rsidRPr="00362E0C">
        <w:rPr>
          <w:rFonts w:ascii="Times New Roman" w:hAnsi="Times New Roman" w:cs="Times New Roman"/>
        </w:rPr>
        <w:t xml:space="preserve">-кода или биометрии. Подпись создаётся с использованием закрытого ключа, хранящегося в </w:t>
      </w:r>
      <w:r w:rsidRPr="00362E0C">
        <w:rPr>
          <w:rFonts w:ascii="Times New Roman" w:hAnsi="Times New Roman" w:cs="Times New Roman"/>
          <w:lang w:val="en-US"/>
        </w:rPr>
        <w:t>Secure</w:t>
      </w:r>
      <w:r w:rsidRPr="00362E0C">
        <w:rPr>
          <w:rFonts w:ascii="Times New Roman" w:hAnsi="Times New Roman" w:cs="Times New Roman"/>
        </w:rPr>
        <w:t xml:space="preserve"> </w:t>
      </w:r>
      <w:r w:rsidRPr="00362E0C">
        <w:rPr>
          <w:rFonts w:ascii="Times New Roman" w:hAnsi="Times New Roman" w:cs="Times New Roman"/>
          <w:lang w:val="en-US"/>
        </w:rPr>
        <w:t>Element</w:t>
      </w:r>
      <w:r w:rsidRPr="00362E0C">
        <w:rPr>
          <w:rFonts w:ascii="Times New Roman" w:hAnsi="Times New Roman" w:cs="Times New Roman"/>
        </w:rPr>
        <w:t xml:space="preserve"> устройства, и формально выражает согласие владельца на проведение транзакции. Формируется на шаге </w:t>
      </w:r>
      <w:r w:rsidRPr="00362E0C">
        <w:rPr>
          <w:rFonts w:ascii="Times New Roman" w:hAnsi="Times New Roman" w:cs="Times New Roman"/>
          <w:lang w:val="en-US"/>
        </w:rPr>
        <w:t>S</w:t>
      </w:r>
      <w:r w:rsidRPr="00362E0C">
        <w:rPr>
          <w:rFonts w:ascii="Times New Roman" w:hAnsi="Times New Roman" w:cs="Times New Roman"/>
        </w:rPr>
        <w:t xml:space="preserve">-3, передаётся терминалу в ответном сообщении, фиксируется в блокчейне и впоследствии проверяется сервером </w:t>
      </w:r>
      <w:proofErr w:type="spellStart"/>
      <w:r w:rsidRPr="00362E0C">
        <w:rPr>
          <w:rFonts w:ascii="Times New Roman" w:hAnsi="Times New Roman" w:cs="Times New Roman"/>
        </w:rPr>
        <w:t>ОффПей</w:t>
      </w:r>
      <w:proofErr w:type="spellEnd"/>
      <w:r w:rsidRPr="00362E0C">
        <w:rPr>
          <w:rFonts w:ascii="Times New Roman" w:hAnsi="Times New Roman" w:cs="Times New Roman"/>
        </w:rPr>
        <w:t xml:space="preserve"> для подтверждения легитимности операции.</w:t>
      </w:r>
    </w:p>
    <w:p w14:paraId="7322C03A" w14:textId="5C6EF80D" w:rsidR="00362E0C" w:rsidRPr="00362E0C" w:rsidRDefault="00362E0C" w:rsidP="00362E0C">
      <w:pPr>
        <w:ind w:firstLine="851"/>
        <w:jc w:val="both"/>
        <w:rPr>
          <w:rFonts w:ascii="Times New Roman" w:hAnsi="Times New Roman" w:cs="Times New Roman"/>
        </w:rPr>
      </w:pPr>
      <w:proofErr w:type="spellStart"/>
      <w:r w:rsidRPr="00362E0C">
        <w:rPr>
          <w:rFonts w:ascii="Times New Roman" w:hAnsi="Times New Roman" w:cs="Times New Roman"/>
        </w:rPr>
        <w:t>Статус_Подтверждения</w:t>
      </w:r>
      <w:proofErr w:type="spellEnd"/>
      <w:r w:rsidRPr="00362E0C">
        <w:rPr>
          <w:rFonts w:ascii="Times New Roman" w:hAnsi="Times New Roman" w:cs="Times New Roman"/>
        </w:rPr>
        <w:t xml:space="preserve"> (№10) является индикатором результата взаимодействия пользователя с операцией. Принимает одно из трёх значений перечисления: </w:t>
      </w:r>
      <w:r w:rsidRPr="00362E0C">
        <w:rPr>
          <w:rFonts w:ascii="Times New Roman" w:hAnsi="Times New Roman" w:cs="Times New Roman"/>
          <w:lang w:val="en-US"/>
        </w:rPr>
        <w:t>confirmed</w:t>
      </w:r>
      <w:r w:rsidRPr="00362E0C">
        <w:rPr>
          <w:rFonts w:ascii="Times New Roman" w:hAnsi="Times New Roman" w:cs="Times New Roman"/>
        </w:rPr>
        <w:t xml:space="preserve"> (подтверждено), </w:t>
      </w:r>
      <w:r w:rsidRPr="00362E0C">
        <w:rPr>
          <w:rFonts w:ascii="Times New Roman" w:hAnsi="Times New Roman" w:cs="Times New Roman"/>
          <w:lang w:val="en-US"/>
        </w:rPr>
        <w:t>rejected</w:t>
      </w:r>
      <w:r w:rsidRPr="00362E0C">
        <w:rPr>
          <w:rFonts w:ascii="Times New Roman" w:hAnsi="Times New Roman" w:cs="Times New Roman"/>
        </w:rPr>
        <w:t xml:space="preserve"> (отклонено) или </w:t>
      </w:r>
      <w:r w:rsidRPr="00362E0C">
        <w:rPr>
          <w:rFonts w:ascii="Times New Roman" w:hAnsi="Times New Roman" w:cs="Times New Roman"/>
          <w:lang w:val="en-US"/>
        </w:rPr>
        <w:t>pending</w:t>
      </w:r>
      <w:r w:rsidRPr="00362E0C">
        <w:rPr>
          <w:rFonts w:ascii="Times New Roman" w:hAnsi="Times New Roman" w:cs="Times New Roman"/>
        </w:rPr>
        <w:t xml:space="preserve"> (ожидает). Устанавливается на устройстве </w:t>
      </w:r>
      <w:r w:rsidRPr="00362E0C">
        <w:rPr>
          <w:rFonts w:ascii="Times New Roman" w:hAnsi="Times New Roman" w:cs="Times New Roman"/>
        </w:rPr>
        <w:lastRenderedPageBreak/>
        <w:t xml:space="preserve">пользователя после ввода </w:t>
      </w:r>
      <w:r w:rsidRPr="00362E0C">
        <w:rPr>
          <w:rFonts w:ascii="Times New Roman" w:hAnsi="Times New Roman" w:cs="Times New Roman"/>
          <w:lang w:val="en-US"/>
        </w:rPr>
        <w:t>PIN</w:t>
      </w:r>
      <w:r w:rsidRPr="00362E0C">
        <w:rPr>
          <w:rFonts w:ascii="Times New Roman" w:hAnsi="Times New Roman" w:cs="Times New Roman"/>
        </w:rPr>
        <w:t xml:space="preserve"> или биометрической аутентификации, передаётся терминалу и включается в блокчейн-запись. Данный статус определяет, будет ли операция учтена сервером </w:t>
      </w:r>
      <w:proofErr w:type="spellStart"/>
      <w:r w:rsidRPr="00362E0C">
        <w:rPr>
          <w:rFonts w:ascii="Times New Roman" w:hAnsi="Times New Roman" w:cs="Times New Roman"/>
        </w:rPr>
        <w:t>ОффПей</w:t>
      </w:r>
      <w:proofErr w:type="spellEnd"/>
      <w:r w:rsidRPr="00362E0C">
        <w:rPr>
          <w:rFonts w:ascii="Times New Roman" w:hAnsi="Times New Roman" w:cs="Times New Roman"/>
        </w:rPr>
        <w:t xml:space="preserve"> как валидная при последующей синхронизации и расчёте сальдо.</w:t>
      </w:r>
    </w:p>
    <w:p w14:paraId="194C8885" w14:textId="194DDC15" w:rsidR="004E3C10" w:rsidRDefault="00E1741C" w:rsidP="00920138">
      <w:pPr>
        <w:pStyle w:val="2"/>
      </w:pPr>
      <w:bookmarkStart w:id="52" w:name="_Toc219067147"/>
      <w:r w:rsidRPr="00E1741C">
        <w:t>4.4 Правила применения элементов бизнес-данных в сообщениях</w:t>
      </w:r>
      <w:bookmarkEnd w:id="52"/>
    </w:p>
    <w:p w14:paraId="246D1404" w14:textId="36E8BF50" w:rsidR="008B3526" w:rsidRPr="001C6598" w:rsidRDefault="008B3526" w:rsidP="008B3526">
      <w:pPr>
        <w:rPr>
          <w:rFonts w:ascii="Times New Roman" w:hAnsi="Times New Roman" w:cs="Times New Roman"/>
        </w:rPr>
      </w:pPr>
      <w:r>
        <w:rPr>
          <w:rFonts w:ascii="Times New Roman" w:hAnsi="Times New Roman" w:cs="Times New Roman"/>
        </w:rPr>
        <w:t>Таблица 7.</w:t>
      </w:r>
      <w:r w:rsidR="006A2B56">
        <w:rPr>
          <w:rFonts w:ascii="Times New Roman" w:hAnsi="Times New Roman" w:cs="Times New Roman"/>
        </w:rPr>
        <w:t xml:space="preserve"> </w:t>
      </w:r>
      <w:r w:rsidR="006A2B56" w:rsidRPr="006A2B56">
        <w:rPr>
          <w:rFonts w:ascii="Times New Roman" w:hAnsi="Times New Roman" w:cs="Times New Roman"/>
        </w:rPr>
        <w:t>Правила применения элементов бизнес-данных</w:t>
      </w:r>
    </w:p>
    <w:tbl>
      <w:tblPr>
        <w:tblStyle w:val="ac"/>
        <w:tblW w:w="0" w:type="auto"/>
        <w:tblLook w:val="04A0" w:firstRow="1" w:lastRow="0" w:firstColumn="1" w:lastColumn="0" w:noHBand="0" w:noVBand="1"/>
      </w:tblPr>
      <w:tblGrid>
        <w:gridCol w:w="608"/>
        <w:gridCol w:w="3194"/>
        <w:gridCol w:w="1230"/>
        <w:gridCol w:w="1714"/>
        <w:gridCol w:w="1608"/>
        <w:gridCol w:w="991"/>
      </w:tblGrid>
      <w:tr w:rsidR="00EC2179" w:rsidRPr="00EC2179" w14:paraId="7C115384" w14:textId="77777777" w:rsidTr="006B5F32">
        <w:tc>
          <w:tcPr>
            <w:tcW w:w="608" w:type="dxa"/>
          </w:tcPr>
          <w:p w14:paraId="191FB474" w14:textId="77777777" w:rsidR="00EC2179" w:rsidRDefault="00EC2179" w:rsidP="00CB4ED9">
            <w:pPr>
              <w:jc w:val="both"/>
              <w:rPr>
                <w:rFonts w:ascii="Times New Roman" w:hAnsi="Times New Roman" w:cs="Times New Roman"/>
                <w:lang w:val="en-US"/>
              </w:rPr>
            </w:pPr>
            <w:r w:rsidRPr="000F4699">
              <w:rPr>
                <w:rFonts w:ascii="Times New Roman" w:hAnsi="Times New Roman" w:cs="Times New Roman"/>
                <w:lang w:val="en-US"/>
              </w:rPr>
              <w:t>№ ЭБД</w:t>
            </w:r>
          </w:p>
        </w:tc>
        <w:tc>
          <w:tcPr>
            <w:tcW w:w="3194" w:type="dxa"/>
          </w:tcPr>
          <w:p w14:paraId="705A8F0B" w14:textId="77777777" w:rsidR="00EC2179" w:rsidRDefault="00EC2179" w:rsidP="00CB4ED9">
            <w:pPr>
              <w:jc w:val="both"/>
              <w:rPr>
                <w:rFonts w:ascii="Times New Roman" w:hAnsi="Times New Roman" w:cs="Times New Roman"/>
                <w:lang w:val="en-US"/>
              </w:rPr>
            </w:pPr>
            <w:r w:rsidRPr="000F4699">
              <w:rPr>
                <w:rFonts w:ascii="Times New Roman" w:hAnsi="Times New Roman" w:cs="Times New Roman"/>
              </w:rPr>
              <w:t>Название ЭБД</w:t>
            </w:r>
          </w:p>
        </w:tc>
        <w:tc>
          <w:tcPr>
            <w:tcW w:w="1230" w:type="dxa"/>
          </w:tcPr>
          <w:p w14:paraId="5D2E8F15" w14:textId="77777777" w:rsidR="00EC2179" w:rsidRDefault="00EC2179" w:rsidP="00CB4ED9">
            <w:pPr>
              <w:jc w:val="both"/>
              <w:rPr>
                <w:rFonts w:ascii="Times New Roman" w:hAnsi="Times New Roman" w:cs="Times New Roman"/>
                <w:lang w:val="en-US"/>
              </w:rPr>
            </w:pPr>
            <w:r w:rsidRPr="00E531B6">
              <w:rPr>
                <w:rFonts w:ascii="Times New Roman" w:hAnsi="Times New Roman" w:cs="Times New Roman"/>
                <w:lang w:val="en-US"/>
              </w:rPr>
              <w:t xml:space="preserve">S-1: </w:t>
            </w:r>
            <w:proofErr w:type="spellStart"/>
            <w:r w:rsidRPr="00E531B6">
              <w:rPr>
                <w:rFonts w:ascii="Times New Roman" w:hAnsi="Times New Roman" w:cs="Times New Roman"/>
                <w:lang w:val="en-US"/>
              </w:rPr>
              <w:t>Терминал</w:t>
            </w:r>
            <w:proofErr w:type="spellEnd"/>
            <w:r w:rsidRPr="00E531B6">
              <w:rPr>
                <w:rFonts w:ascii="Times New Roman" w:hAnsi="Times New Roman" w:cs="Times New Roman"/>
                <w:lang w:val="en-US"/>
              </w:rPr>
              <w:t xml:space="preserve"> → Устройство (</w:t>
            </w:r>
            <w:proofErr w:type="spellStart"/>
            <w:r w:rsidRPr="00E531B6">
              <w:rPr>
                <w:rFonts w:ascii="Times New Roman" w:hAnsi="Times New Roman" w:cs="Times New Roman"/>
                <w:lang w:val="en-US"/>
              </w:rPr>
              <w:t>чек</w:t>
            </w:r>
            <w:proofErr w:type="spellEnd"/>
            <w:r w:rsidRPr="00E531B6">
              <w:rPr>
                <w:rFonts w:ascii="Times New Roman" w:hAnsi="Times New Roman" w:cs="Times New Roman"/>
                <w:lang w:val="en-US"/>
              </w:rPr>
              <w:t>)</w:t>
            </w:r>
          </w:p>
        </w:tc>
        <w:tc>
          <w:tcPr>
            <w:tcW w:w="1714" w:type="dxa"/>
          </w:tcPr>
          <w:p w14:paraId="5E33FCA8" w14:textId="77777777" w:rsidR="00EC2179" w:rsidRDefault="00EC2179" w:rsidP="00CB4ED9">
            <w:pPr>
              <w:jc w:val="both"/>
              <w:rPr>
                <w:rFonts w:ascii="Times New Roman" w:hAnsi="Times New Roman" w:cs="Times New Roman"/>
                <w:lang w:val="en-US"/>
              </w:rPr>
            </w:pPr>
            <w:r w:rsidRPr="00E531B6">
              <w:rPr>
                <w:rFonts w:ascii="Times New Roman" w:hAnsi="Times New Roman" w:cs="Times New Roman"/>
                <w:lang w:val="en-US"/>
              </w:rPr>
              <w:t xml:space="preserve">S-3: Устройство → </w:t>
            </w:r>
            <w:proofErr w:type="spellStart"/>
            <w:r w:rsidRPr="00E531B6">
              <w:rPr>
                <w:rFonts w:ascii="Times New Roman" w:hAnsi="Times New Roman" w:cs="Times New Roman"/>
                <w:lang w:val="en-US"/>
              </w:rPr>
              <w:t>Терминал</w:t>
            </w:r>
            <w:proofErr w:type="spellEnd"/>
            <w:r w:rsidRPr="00E531B6">
              <w:rPr>
                <w:rFonts w:ascii="Times New Roman" w:hAnsi="Times New Roman" w:cs="Times New Roman"/>
                <w:lang w:val="en-US"/>
              </w:rPr>
              <w:t xml:space="preserve"> (</w:t>
            </w:r>
            <w:proofErr w:type="spellStart"/>
            <w:r w:rsidRPr="00E531B6">
              <w:rPr>
                <w:rFonts w:ascii="Times New Roman" w:hAnsi="Times New Roman" w:cs="Times New Roman"/>
                <w:lang w:val="en-US"/>
              </w:rPr>
              <w:t>подтверждение</w:t>
            </w:r>
            <w:proofErr w:type="spellEnd"/>
            <w:r w:rsidRPr="00E531B6">
              <w:rPr>
                <w:rFonts w:ascii="Times New Roman" w:hAnsi="Times New Roman" w:cs="Times New Roman"/>
                <w:lang w:val="en-US"/>
              </w:rPr>
              <w:t>)</w:t>
            </w:r>
          </w:p>
        </w:tc>
        <w:tc>
          <w:tcPr>
            <w:tcW w:w="1608" w:type="dxa"/>
          </w:tcPr>
          <w:p w14:paraId="0B70A5AE" w14:textId="77777777" w:rsidR="00EC2179" w:rsidRPr="00EC2179" w:rsidRDefault="00EC2179" w:rsidP="00CB4ED9">
            <w:pPr>
              <w:jc w:val="both"/>
              <w:rPr>
                <w:rFonts w:ascii="Times New Roman" w:hAnsi="Times New Roman" w:cs="Times New Roman"/>
              </w:rPr>
            </w:pPr>
            <w:r w:rsidRPr="00EC2179">
              <w:rPr>
                <w:rFonts w:ascii="Times New Roman" w:hAnsi="Times New Roman" w:cs="Times New Roman"/>
              </w:rPr>
              <w:t xml:space="preserve">S-6: Синхронизация (Устройство → Сервер </w:t>
            </w:r>
            <w:proofErr w:type="spellStart"/>
            <w:r w:rsidRPr="00EC2179">
              <w:rPr>
                <w:rFonts w:ascii="Times New Roman" w:hAnsi="Times New Roman" w:cs="Times New Roman"/>
              </w:rPr>
              <w:t>ОффПей</w:t>
            </w:r>
            <w:proofErr w:type="spellEnd"/>
            <w:r w:rsidRPr="00EC2179">
              <w:rPr>
                <w:rFonts w:ascii="Times New Roman" w:hAnsi="Times New Roman" w:cs="Times New Roman"/>
              </w:rPr>
              <w:t>)</w:t>
            </w:r>
          </w:p>
        </w:tc>
        <w:tc>
          <w:tcPr>
            <w:tcW w:w="991" w:type="dxa"/>
          </w:tcPr>
          <w:p w14:paraId="7B90C638" w14:textId="77777777" w:rsidR="00EC2179" w:rsidRPr="00EC2179" w:rsidRDefault="00EC2179" w:rsidP="00CB4ED9">
            <w:pPr>
              <w:jc w:val="both"/>
              <w:rPr>
                <w:rFonts w:ascii="Times New Roman" w:hAnsi="Times New Roman" w:cs="Times New Roman"/>
              </w:rPr>
            </w:pPr>
            <w:r w:rsidRPr="00EC2179">
              <w:rPr>
                <w:rFonts w:ascii="Times New Roman" w:hAnsi="Times New Roman" w:cs="Times New Roman"/>
                <w:lang w:val="en-US"/>
              </w:rPr>
              <w:t>S</w:t>
            </w:r>
            <w:r w:rsidRPr="00EC2179">
              <w:rPr>
                <w:rFonts w:ascii="Times New Roman" w:hAnsi="Times New Roman" w:cs="Times New Roman"/>
              </w:rPr>
              <w:t xml:space="preserve">-7: Платёж (Сервер </w:t>
            </w:r>
            <w:proofErr w:type="spellStart"/>
            <w:r w:rsidRPr="00EC2179">
              <w:rPr>
                <w:rFonts w:ascii="Times New Roman" w:hAnsi="Times New Roman" w:cs="Times New Roman"/>
              </w:rPr>
              <w:t>ОффПей</w:t>
            </w:r>
            <w:proofErr w:type="spellEnd"/>
            <w:r w:rsidRPr="00EC2179">
              <w:rPr>
                <w:rFonts w:ascii="Times New Roman" w:hAnsi="Times New Roman" w:cs="Times New Roman"/>
              </w:rPr>
              <w:t xml:space="preserve"> → Банк)</w:t>
            </w:r>
          </w:p>
        </w:tc>
      </w:tr>
      <w:tr w:rsidR="00EC2179" w:rsidRPr="00B42F13" w14:paraId="309FD234" w14:textId="77777777" w:rsidTr="006B5F32">
        <w:tc>
          <w:tcPr>
            <w:tcW w:w="608" w:type="dxa"/>
          </w:tcPr>
          <w:p w14:paraId="3FBDF4DA" w14:textId="77777777" w:rsidR="00EC2179" w:rsidRDefault="00EC2179" w:rsidP="00CB4ED9">
            <w:pPr>
              <w:jc w:val="both"/>
              <w:rPr>
                <w:rFonts w:ascii="Times New Roman" w:hAnsi="Times New Roman" w:cs="Times New Roman"/>
                <w:lang w:val="en-US"/>
              </w:rPr>
            </w:pPr>
            <w:r>
              <w:rPr>
                <w:rFonts w:ascii="Times New Roman" w:hAnsi="Times New Roman" w:cs="Times New Roman"/>
                <w:lang w:val="en-US"/>
              </w:rPr>
              <w:t>1</w:t>
            </w:r>
          </w:p>
        </w:tc>
        <w:tc>
          <w:tcPr>
            <w:tcW w:w="3194" w:type="dxa"/>
          </w:tcPr>
          <w:p w14:paraId="75671972" w14:textId="77777777" w:rsidR="00EC2179" w:rsidRDefault="00EC2179" w:rsidP="00CB4ED9">
            <w:pPr>
              <w:jc w:val="both"/>
              <w:rPr>
                <w:rFonts w:ascii="Times New Roman" w:hAnsi="Times New Roman" w:cs="Times New Roman"/>
                <w:lang w:val="en-US"/>
              </w:rPr>
            </w:pPr>
            <w:proofErr w:type="spellStart"/>
            <w:r w:rsidRPr="00937C6F">
              <w:rPr>
                <w:rFonts w:ascii="Times New Roman" w:hAnsi="Times New Roman" w:cs="Times New Roman"/>
                <w:lang w:val="en-US"/>
              </w:rPr>
              <w:t>ID_Транзакции</w:t>
            </w:r>
            <w:proofErr w:type="spellEnd"/>
          </w:p>
        </w:tc>
        <w:tc>
          <w:tcPr>
            <w:tcW w:w="1230" w:type="dxa"/>
          </w:tcPr>
          <w:p w14:paraId="0F482AD8" w14:textId="47D2488E" w:rsidR="00EC2179" w:rsidRPr="00B42F13" w:rsidRDefault="00EC2179" w:rsidP="00CB4ED9">
            <w:pPr>
              <w:jc w:val="both"/>
              <w:rPr>
                <w:rFonts w:ascii="Times New Roman" w:hAnsi="Times New Roman" w:cs="Times New Roman"/>
              </w:rPr>
            </w:pPr>
            <w:r>
              <w:rPr>
                <w:rFonts w:ascii="Times New Roman" w:hAnsi="Times New Roman" w:cs="Times New Roman"/>
              </w:rPr>
              <w:t>О</w:t>
            </w:r>
          </w:p>
        </w:tc>
        <w:tc>
          <w:tcPr>
            <w:tcW w:w="1714" w:type="dxa"/>
          </w:tcPr>
          <w:p w14:paraId="5EA060D5" w14:textId="02890036" w:rsidR="00EC2179" w:rsidRPr="00B42F13" w:rsidRDefault="00236864" w:rsidP="00CB4ED9">
            <w:pPr>
              <w:rPr>
                <w:rFonts w:ascii="Times New Roman" w:hAnsi="Times New Roman" w:cs="Times New Roman"/>
              </w:rPr>
            </w:pPr>
            <w:r>
              <w:rPr>
                <w:rFonts w:ascii="Times New Roman" w:hAnsi="Times New Roman" w:cs="Times New Roman"/>
              </w:rPr>
              <w:t>О</w:t>
            </w:r>
          </w:p>
        </w:tc>
        <w:tc>
          <w:tcPr>
            <w:tcW w:w="1608" w:type="dxa"/>
          </w:tcPr>
          <w:p w14:paraId="49AFA657" w14:textId="655C3468" w:rsidR="00EC2179" w:rsidRPr="00B42F13" w:rsidRDefault="00B2463A" w:rsidP="00CB4ED9">
            <w:pPr>
              <w:rPr>
                <w:rFonts w:ascii="Times New Roman" w:hAnsi="Times New Roman" w:cs="Times New Roman"/>
              </w:rPr>
            </w:pPr>
            <w:r>
              <w:rPr>
                <w:rFonts w:ascii="Times New Roman" w:hAnsi="Times New Roman" w:cs="Times New Roman"/>
              </w:rPr>
              <w:t>О</w:t>
            </w:r>
          </w:p>
        </w:tc>
        <w:tc>
          <w:tcPr>
            <w:tcW w:w="991" w:type="dxa"/>
          </w:tcPr>
          <w:p w14:paraId="728D4513" w14:textId="0FBEF035" w:rsidR="00EC2179" w:rsidRPr="00B42F13" w:rsidRDefault="0008480F" w:rsidP="00CB4ED9">
            <w:pPr>
              <w:rPr>
                <w:rFonts w:ascii="Times New Roman" w:hAnsi="Times New Roman" w:cs="Times New Roman"/>
              </w:rPr>
            </w:pPr>
            <w:r>
              <w:rPr>
                <w:rFonts w:ascii="Times New Roman" w:hAnsi="Times New Roman" w:cs="Times New Roman"/>
              </w:rPr>
              <w:t>О</w:t>
            </w:r>
          </w:p>
        </w:tc>
      </w:tr>
      <w:tr w:rsidR="00EC2179" w14:paraId="1585EAE4" w14:textId="77777777" w:rsidTr="006B5F32">
        <w:tc>
          <w:tcPr>
            <w:tcW w:w="608" w:type="dxa"/>
          </w:tcPr>
          <w:p w14:paraId="7E4FE8BB" w14:textId="77777777" w:rsidR="00EC2179" w:rsidRDefault="00EC2179" w:rsidP="00CB4ED9">
            <w:pPr>
              <w:jc w:val="both"/>
              <w:rPr>
                <w:rFonts w:ascii="Times New Roman" w:hAnsi="Times New Roman" w:cs="Times New Roman"/>
                <w:lang w:val="en-US"/>
              </w:rPr>
            </w:pPr>
            <w:r>
              <w:rPr>
                <w:rFonts w:ascii="Times New Roman" w:hAnsi="Times New Roman" w:cs="Times New Roman"/>
                <w:lang w:val="en-US"/>
              </w:rPr>
              <w:t>2</w:t>
            </w:r>
          </w:p>
        </w:tc>
        <w:tc>
          <w:tcPr>
            <w:tcW w:w="3194" w:type="dxa"/>
          </w:tcPr>
          <w:p w14:paraId="5AA057F3" w14:textId="77777777" w:rsidR="00EC2179" w:rsidRDefault="00EC2179" w:rsidP="00CB4ED9">
            <w:pPr>
              <w:jc w:val="both"/>
              <w:rPr>
                <w:rFonts w:ascii="Times New Roman" w:hAnsi="Times New Roman" w:cs="Times New Roman"/>
                <w:lang w:val="en-US"/>
              </w:rPr>
            </w:pPr>
            <w:proofErr w:type="spellStart"/>
            <w:r w:rsidRPr="00937C6F">
              <w:rPr>
                <w:rFonts w:ascii="Times New Roman" w:hAnsi="Times New Roman" w:cs="Times New Roman"/>
                <w:lang w:val="en-US"/>
              </w:rPr>
              <w:t>Сумма_Операции</w:t>
            </w:r>
            <w:proofErr w:type="spellEnd"/>
          </w:p>
        </w:tc>
        <w:tc>
          <w:tcPr>
            <w:tcW w:w="1230" w:type="dxa"/>
          </w:tcPr>
          <w:p w14:paraId="545AF598" w14:textId="693654D0" w:rsidR="00EC2179" w:rsidRPr="0077521A" w:rsidRDefault="00EC2179" w:rsidP="00CB4ED9">
            <w:pPr>
              <w:jc w:val="both"/>
              <w:rPr>
                <w:rFonts w:ascii="Times New Roman" w:hAnsi="Times New Roman" w:cs="Times New Roman"/>
              </w:rPr>
            </w:pPr>
            <w:r>
              <w:rPr>
                <w:rFonts w:ascii="Times New Roman" w:hAnsi="Times New Roman" w:cs="Times New Roman"/>
              </w:rPr>
              <w:t>О</w:t>
            </w:r>
          </w:p>
        </w:tc>
        <w:tc>
          <w:tcPr>
            <w:tcW w:w="1714" w:type="dxa"/>
          </w:tcPr>
          <w:p w14:paraId="408CACC6" w14:textId="39D38458" w:rsidR="00EC2179" w:rsidRPr="00236864" w:rsidRDefault="00236864" w:rsidP="00CB4ED9">
            <w:pPr>
              <w:jc w:val="both"/>
              <w:rPr>
                <w:rFonts w:ascii="Times New Roman" w:hAnsi="Times New Roman" w:cs="Times New Roman"/>
              </w:rPr>
            </w:pPr>
            <w:r>
              <w:rPr>
                <w:rFonts w:ascii="Times New Roman" w:hAnsi="Times New Roman" w:cs="Times New Roman"/>
              </w:rPr>
              <w:t>О</w:t>
            </w:r>
          </w:p>
        </w:tc>
        <w:tc>
          <w:tcPr>
            <w:tcW w:w="1608" w:type="dxa"/>
          </w:tcPr>
          <w:p w14:paraId="6FCCF8A0" w14:textId="1D5377AA" w:rsidR="00EC2179" w:rsidRPr="00B2463A" w:rsidRDefault="00B2463A" w:rsidP="00CB4ED9">
            <w:pPr>
              <w:jc w:val="both"/>
              <w:rPr>
                <w:rFonts w:ascii="Times New Roman" w:hAnsi="Times New Roman" w:cs="Times New Roman"/>
              </w:rPr>
            </w:pPr>
            <w:r>
              <w:rPr>
                <w:rFonts w:ascii="Times New Roman" w:hAnsi="Times New Roman" w:cs="Times New Roman"/>
              </w:rPr>
              <w:t>О</w:t>
            </w:r>
          </w:p>
        </w:tc>
        <w:tc>
          <w:tcPr>
            <w:tcW w:w="991" w:type="dxa"/>
          </w:tcPr>
          <w:p w14:paraId="256B0405" w14:textId="2B11DBED" w:rsidR="00EC2179" w:rsidRPr="0008480F" w:rsidRDefault="0008480F" w:rsidP="00CB4ED9">
            <w:pPr>
              <w:jc w:val="both"/>
              <w:rPr>
                <w:rFonts w:ascii="Times New Roman" w:hAnsi="Times New Roman" w:cs="Times New Roman"/>
              </w:rPr>
            </w:pPr>
            <w:r>
              <w:rPr>
                <w:rFonts w:ascii="Times New Roman" w:hAnsi="Times New Roman" w:cs="Times New Roman"/>
              </w:rPr>
              <w:t>О</w:t>
            </w:r>
          </w:p>
        </w:tc>
      </w:tr>
      <w:tr w:rsidR="00EC2179" w14:paraId="2BBCB7F2" w14:textId="77777777" w:rsidTr="006B5F32">
        <w:tc>
          <w:tcPr>
            <w:tcW w:w="608" w:type="dxa"/>
          </w:tcPr>
          <w:p w14:paraId="4D90F3B6" w14:textId="77777777" w:rsidR="00EC2179" w:rsidRDefault="00EC2179" w:rsidP="00CB4ED9">
            <w:pPr>
              <w:jc w:val="both"/>
              <w:rPr>
                <w:rFonts w:ascii="Times New Roman" w:hAnsi="Times New Roman" w:cs="Times New Roman"/>
                <w:lang w:val="en-US"/>
              </w:rPr>
            </w:pPr>
            <w:r>
              <w:rPr>
                <w:rFonts w:ascii="Times New Roman" w:hAnsi="Times New Roman" w:cs="Times New Roman"/>
                <w:lang w:val="en-US"/>
              </w:rPr>
              <w:t>3</w:t>
            </w:r>
          </w:p>
        </w:tc>
        <w:tc>
          <w:tcPr>
            <w:tcW w:w="3194" w:type="dxa"/>
          </w:tcPr>
          <w:p w14:paraId="4CE26083" w14:textId="77777777" w:rsidR="00EC2179" w:rsidRDefault="00EC2179" w:rsidP="00CB4ED9">
            <w:pPr>
              <w:jc w:val="both"/>
              <w:rPr>
                <w:rFonts w:ascii="Times New Roman" w:hAnsi="Times New Roman" w:cs="Times New Roman"/>
                <w:lang w:val="en-US"/>
              </w:rPr>
            </w:pPr>
            <w:proofErr w:type="spellStart"/>
            <w:r w:rsidRPr="00B94C51">
              <w:rPr>
                <w:rFonts w:ascii="Times New Roman" w:hAnsi="Times New Roman" w:cs="Times New Roman"/>
                <w:lang w:val="en-US"/>
              </w:rPr>
              <w:t>Валюта</w:t>
            </w:r>
            <w:proofErr w:type="spellEnd"/>
          </w:p>
        </w:tc>
        <w:tc>
          <w:tcPr>
            <w:tcW w:w="1230" w:type="dxa"/>
          </w:tcPr>
          <w:p w14:paraId="239D61CD" w14:textId="6460989C" w:rsidR="00EC2179" w:rsidRPr="0077521A" w:rsidRDefault="00EC2179" w:rsidP="00CB4ED9">
            <w:pPr>
              <w:jc w:val="both"/>
              <w:rPr>
                <w:rFonts w:ascii="Times New Roman" w:hAnsi="Times New Roman" w:cs="Times New Roman"/>
              </w:rPr>
            </w:pPr>
            <w:r>
              <w:rPr>
                <w:rFonts w:ascii="Times New Roman" w:hAnsi="Times New Roman" w:cs="Times New Roman"/>
              </w:rPr>
              <w:t>О</w:t>
            </w:r>
          </w:p>
        </w:tc>
        <w:tc>
          <w:tcPr>
            <w:tcW w:w="1714" w:type="dxa"/>
          </w:tcPr>
          <w:p w14:paraId="67BDB1A3" w14:textId="01CD3E16" w:rsidR="00EC2179" w:rsidRPr="00236864" w:rsidRDefault="00236864" w:rsidP="00CB4ED9">
            <w:pPr>
              <w:jc w:val="both"/>
              <w:rPr>
                <w:rFonts w:ascii="Times New Roman" w:hAnsi="Times New Roman" w:cs="Times New Roman"/>
              </w:rPr>
            </w:pPr>
            <w:r>
              <w:rPr>
                <w:rFonts w:ascii="Times New Roman" w:hAnsi="Times New Roman" w:cs="Times New Roman"/>
              </w:rPr>
              <w:t>О</w:t>
            </w:r>
          </w:p>
        </w:tc>
        <w:tc>
          <w:tcPr>
            <w:tcW w:w="1608" w:type="dxa"/>
          </w:tcPr>
          <w:p w14:paraId="7354B4F2" w14:textId="26226E3B" w:rsidR="00EC2179" w:rsidRPr="00B2463A" w:rsidRDefault="00B2463A" w:rsidP="00CB4ED9">
            <w:pPr>
              <w:jc w:val="both"/>
              <w:rPr>
                <w:rFonts w:ascii="Times New Roman" w:hAnsi="Times New Roman" w:cs="Times New Roman"/>
              </w:rPr>
            </w:pPr>
            <w:r>
              <w:rPr>
                <w:rFonts w:ascii="Times New Roman" w:hAnsi="Times New Roman" w:cs="Times New Roman"/>
              </w:rPr>
              <w:t>О</w:t>
            </w:r>
          </w:p>
        </w:tc>
        <w:tc>
          <w:tcPr>
            <w:tcW w:w="991" w:type="dxa"/>
          </w:tcPr>
          <w:p w14:paraId="13AE95FD" w14:textId="672ECF30" w:rsidR="00EC2179" w:rsidRPr="0008480F" w:rsidRDefault="0008480F" w:rsidP="00CB4ED9">
            <w:pPr>
              <w:jc w:val="both"/>
              <w:rPr>
                <w:rFonts w:ascii="Times New Roman" w:hAnsi="Times New Roman" w:cs="Times New Roman"/>
              </w:rPr>
            </w:pPr>
            <w:r>
              <w:rPr>
                <w:rFonts w:ascii="Times New Roman" w:hAnsi="Times New Roman" w:cs="Times New Roman"/>
              </w:rPr>
              <w:t>О</w:t>
            </w:r>
          </w:p>
        </w:tc>
      </w:tr>
      <w:tr w:rsidR="00EC2179" w14:paraId="7C38BF97" w14:textId="77777777" w:rsidTr="006B5F32">
        <w:tc>
          <w:tcPr>
            <w:tcW w:w="608" w:type="dxa"/>
          </w:tcPr>
          <w:p w14:paraId="01E978C3" w14:textId="77777777" w:rsidR="00EC2179" w:rsidRDefault="00EC2179" w:rsidP="00CB4ED9">
            <w:pPr>
              <w:jc w:val="both"/>
              <w:rPr>
                <w:rFonts w:ascii="Times New Roman" w:hAnsi="Times New Roman" w:cs="Times New Roman"/>
                <w:lang w:val="en-US"/>
              </w:rPr>
            </w:pPr>
            <w:r>
              <w:rPr>
                <w:rFonts w:ascii="Times New Roman" w:hAnsi="Times New Roman" w:cs="Times New Roman"/>
                <w:lang w:val="en-US"/>
              </w:rPr>
              <w:t>4</w:t>
            </w:r>
          </w:p>
        </w:tc>
        <w:tc>
          <w:tcPr>
            <w:tcW w:w="3194" w:type="dxa"/>
          </w:tcPr>
          <w:p w14:paraId="74CA8D01" w14:textId="77777777" w:rsidR="00EC2179" w:rsidRDefault="00EC2179" w:rsidP="00CB4ED9">
            <w:pPr>
              <w:jc w:val="both"/>
              <w:rPr>
                <w:rFonts w:ascii="Times New Roman" w:hAnsi="Times New Roman" w:cs="Times New Roman"/>
                <w:lang w:val="en-US"/>
              </w:rPr>
            </w:pPr>
            <w:proofErr w:type="spellStart"/>
            <w:r w:rsidRPr="00B94C51">
              <w:rPr>
                <w:rFonts w:ascii="Times New Roman" w:hAnsi="Times New Roman" w:cs="Times New Roman"/>
                <w:lang w:val="en-US"/>
              </w:rPr>
              <w:t>Идентификатор_Отправителя</w:t>
            </w:r>
            <w:proofErr w:type="spellEnd"/>
          </w:p>
        </w:tc>
        <w:tc>
          <w:tcPr>
            <w:tcW w:w="1230" w:type="dxa"/>
          </w:tcPr>
          <w:p w14:paraId="19905A1A" w14:textId="68CB8BD6" w:rsidR="00EC2179" w:rsidRPr="00217EFE" w:rsidRDefault="00EC2179" w:rsidP="00CB4ED9">
            <w:pPr>
              <w:jc w:val="both"/>
              <w:rPr>
                <w:rFonts w:ascii="Times New Roman" w:hAnsi="Times New Roman" w:cs="Times New Roman"/>
              </w:rPr>
            </w:pPr>
            <w:r>
              <w:rPr>
                <w:rFonts w:ascii="Times New Roman" w:hAnsi="Times New Roman" w:cs="Times New Roman"/>
              </w:rPr>
              <w:t>-</w:t>
            </w:r>
          </w:p>
        </w:tc>
        <w:tc>
          <w:tcPr>
            <w:tcW w:w="1714" w:type="dxa"/>
          </w:tcPr>
          <w:p w14:paraId="51DD4FDE" w14:textId="0A8DED17" w:rsidR="00EC2179" w:rsidRPr="00236864" w:rsidRDefault="00236864" w:rsidP="00CB4ED9">
            <w:pPr>
              <w:jc w:val="both"/>
              <w:rPr>
                <w:rFonts w:ascii="Times New Roman" w:hAnsi="Times New Roman" w:cs="Times New Roman"/>
              </w:rPr>
            </w:pPr>
            <w:r>
              <w:rPr>
                <w:rFonts w:ascii="Times New Roman" w:hAnsi="Times New Roman" w:cs="Times New Roman"/>
              </w:rPr>
              <w:t>О</w:t>
            </w:r>
          </w:p>
        </w:tc>
        <w:tc>
          <w:tcPr>
            <w:tcW w:w="1608" w:type="dxa"/>
          </w:tcPr>
          <w:p w14:paraId="324DC8DF" w14:textId="57C96E42" w:rsidR="00EC2179" w:rsidRPr="00B2463A" w:rsidRDefault="00943429" w:rsidP="00CB4ED9">
            <w:pPr>
              <w:jc w:val="both"/>
              <w:rPr>
                <w:rFonts w:ascii="Times New Roman" w:hAnsi="Times New Roman" w:cs="Times New Roman"/>
              </w:rPr>
            </w:pPr>
            <w:r>
              <w:rPr>
                <w:rFonts w:ascii="Times New Roman" w:hAnsi="Times New Roman" w:cs="Times New Roman"/>
              </w:rPr>
              <w:t>О</w:t>
            </w:r>
          </w:p>
        </w:tc>
        <w:tc>
          <w:tcPr>
            <w:tcW w:w="991" w:type="dxa"/>
          </w:tcPr>
          <w:p w14:paraId="6D1FE8F4" w14:textId="09CF5835" w:rsidR="00EC2179" w:rsidRPr="0008480F" w:rsidRDefault="0008480F" w:rsidP="00CB4ED9">
            <w:pPr>
              <w:jc w:val="both"/>
              <w:rPr>
                <w:rFonts w:ascii="Times New Roman" w:hAnsi="Times New Roman" w:cs="Times New Roman"/>
              </w:rPr>
            </w:pPr>
            <w:r>
              <w:rPr>
                <w:rFonts w:ascii="Times New Roman" w:hAnsi="Times New Roman" w:cs="Times New Roman"/>
              </w:rPr>
              <w:t>-</w:t>
            </w:r>
          </w:p>
        </w:tc>
      </w:tr>
      <w:tr w:rsidR="00EC2179" w14:paraId="0871BF42" w14:textId="77777777" w:rsidTr="006B5F32">
        <w:tc>
          <w:tcPr>
            <w:tcW w:w="608" w:type="dxa"/>
          </w:tcPr>
          <w:p w14:paraId="281AF3E0" w14:textId="77777777" w:rsidR="00EC2179" w:rsidRDefault="00EC2179" w:rsidP="00CB4ED9">
            <w:pPr>
              <w:jc w:val="both"/>
              <w:rPr>
                <w:rFonts w:ascii="Times New Roman" w:hAnsi="Times New Roman" w:cs="Times New Roman"/>
                <w:lang w:val="en-US"/>
              </w:rPr>
            </w:pPr>
            <w:r>
              <w:rPr>
                <w:rFonts w:ascii="Times New Roman" w:hAnsi="Times New Roman" w:cs="Times New Roman"/>
                <w:lang w:val="en-US"/>
              </w:rPr>
              <w:t>5</w:t>
            </w:r>
          </w:p>
        </w:tc>
        <w:tc>
          <w:tcPr>
            <w:tcW w:w="3194" w:type="dxa"/>
          </w:tcPr>
          <w:p w14:paraId="2D0AA122" w14:textId="77777777" w:rsidR="00EC2179" w:rsidRDefault="00EC2179" w:rsidP="00CB4ED9">
            <w:pPr>
              <w:jc w:val="both"/>
              <w:rPr>
                <w:rFonts w:ascii="Times New Roman" w:hAnsi="Times New Roman" w:cs="Times New Roman"/>
                <w:lang w:val="en-US"/>
              </w:rPr>
            </w:pPr>
            <w:proofErr w:type="spellStart"/>
            <w:r w:rsidRPr="00B94C51">
              <w:rPr>
                <w:rFonts w:ascii="Times New Roman" w:hAnsi="Times New Roman" w:cs="Times New Roman"/>
                <w:lang w:val="en-US"/>
              </w:rPr>
              <w:t>Идентификатор_Получателя</w:t>
            </w:r>
            <w:proofErr w:type="spellEnd"/>
          </w:p>
        </w:tc>
        <w:tc>
          <w:tcPr>
            <w:tcW w:w="1230" w:type="dxa"/>
          </w:tcPr>
          <w:p w14:paraId="0BD45724" w14:textId="63C0718C" w:rsidR="00EC2179" w:rsidRPr="00217EFE" w:rsidRDefault="00EC2179" w:rsidP="00CB4ED9">
            <w:pPr>
              <w:jc w:val="both"/>
              <w:rPr>
                <w:rFonts w:ascii="Times New Roman" w:hAnsi="Times New Roman" w:cs="Times New Roman"/>
              </w:rPr>
            </w:pPr>
            <w:r>
              <w:rPr>
                <w:rFonts w:ascii="Times New Roman" w:hAnsi="Times New Roman" w:cs="Times New Roman"/>
              </w:rPr>
              <w:t>О</w:t>
            </w:r>
          </w:p>
        </w:tc>
        <w:tc>
          <w:tcPr>
            <w:tcW w:w="1714" w:type="dxa"/>
          </w:tcPr>
          <w:p w14:paraId="6C1FC5FC" w14:textId="719209C6" w:rsidR="00EC2179" w:rsidRPr="00236864" w:rsidRDefault="00236864" w:rsidP="00CB4ED9">
            <w:pPr>
              <w:jc w:val="both"/>
              <w:rPr>
                <w:rFonts w:ascii="Times New Roman" w:hAnsi="Times New Roman" w:cs="Times New Roman"/>
              </w:rPr>
            </w:pPr>
            <w:r>
              <w:rPr>
                <w:rFonts w:ascii="Times New Roman" w:hAnsi="Times New Roman" w:cs="Times New Roman"/>
              </w:rPr>
              <w:t>О</w:t>
            </w:r>
          </w:p>
        </w:tc>
        <w:tc>
          <w:tcPr>
            <w:tcW w:w="1608" w:type="dxa"/>
          </w:tcPr>
          <w:p w14:paraId="19FB4072" w14:textId="6597AF8B" w:rsidR="00EC2179" w:rsidRPr="00943429" w:rsidRDefault="00943429" w:rsidP="00CB4ED9">
            <w:pPr>
              <w:jc w:val="both"/>
              <w:rPr>
                <w:rFonts w:ascii="Times New Roman" w:hAnsi="Times New Roman" w:cs="Times New Roman"/>
              </w:rPr>
            </w:pPr>
            <w:r>
              <w:rPr>
                <w:rFonts w:ascii="Times New Roman" w:hAnsi="Times New Roman" w:cs="Times New Roman"/>
              </w:rPr>
              <w:t>О</w:t>
            </w:r>
          </w:p>
        </w:tc>
        <w:tc>
          <w:tcPr>
            <w:tcW w:w="991" w:type="dxa"/>
          </w:tcPr>
          <w:p w14:paraId="56E41E78" w14:textId="72778EB7" w:rsidR="00EC2179" w:rsidRPr="0008480F" w:rsidRDefault="0008480F" w:rsidP="00CB4ED9">
            <w:pPr>
              <w:jc w:val="both"/>
              <w:rPr>
                <w:rFonts w:ascii="Times New Roman" w:hAnsi="Times New Roman" w:cs="Times New Roman"/>
              </w:rPr>
            </w:pPr>
            <w:r>
              <w:rPr>
                <w:rFonts w:ascii="Times New Roman" w:hAnsi="Times New Roman" w:cs="Times New Roman"/>
              </w:rPr>
              <w:t>О</w:t>
            </w:r>
          </w:p>
        </w:tc>
      </w:tr>
      <w:tr w:rsidR="00EC2179" w14:paraId="16BB4198" w14:textId="77777777" w:rsidTr="006B5F32">
        <w:tc>
          <w:tcPr>
            <w:tcW w:w="608" w:type="dxa"/>
          </w:tcPr>
          <w:p w14:paraId="0EC2FC67" w14:textId="77777777" w:rsidR="00EC2179" w:rsidRDefault="00EC2179" w:rsidP="00CB4ED9">
            <w:pPr>
              <w:jc w:val="both"/>
              <w:rPr>
                <w:rFonts w:ascii="Times New Roman" w:hAnsi="Times New Roman" w:cs="Times New Roman"/>
                <w:lang w:val="en-US"/>
              </w:rPr>
            </w:pPr>
            <w:r>
              <w:rPr>
                <w:rFonts w:ascii="Times New Roman" w:hAnsi="Times New Roman" w:cs="Times New Roman"/>
                <w:lang w:val="en-US"/>
              </w:rPr>
              <w:t>6</w:t>
            </w:r>
          </w:p>
        </w:tc>
        <w:tc>
          <w:tcPr>
            <w:tcW w:w="3194" w:type="dxa"/>
          </w:tcPr>
          <w:p w14:paraId="6959C273" w14:textId="77777777" w:rsidR="00EC2179" w:rsidRDefault="00EC2179" w:rsidP="00CB4ED9">
            <w:pPr>
              <w:jc w:val="both"/>
              <w:rPr>
                <w:rFonts w:ascii="Times New Roman" w:hAnsi="Times New Roman" w:cs="Times New Roman"/>
                <w:lang w:val="en-US"/>
              </w:rPr>
            </w:pPr>
            <w:proofErr w:type="spellStart"/>
            <w:r w:rsidRPr="00B94C51">
              <w:rPr>
                <w:rFonts w:ascii="Times New Roman" w:hAnsi="Times New Roman" w:cs="Times New Roman"/>
                <w:lang w:val="en-US"/>
              </w:rPr>
              <w:t>Временная_Метка</w:t>
            </w:r>
            <w:proofErr w:type="spellEnd"/>
          </w:p>
        </w:tc>
        <w:tc>
          <w:tcPr>
            <w:tcW w:w="1230" w:type="dxa"/>
          </w:tcPr>
          <w:p w14:paraId="3385971C" w14:textId="68D0FBC5" w:rsidR="00EC2179" w:rsidRPr="00E20686" w:rsidRDefault="00EC2179" w:rsidP="00CB4ED9">
            <w:pPr>
              <w:jc w:val="both"/>
              <w:rPr>
                <w:rFonts w:ascii="Times New Roman" w:hAnsi="Times New Roman" w:cs="Times New Roman"/>
              </w:rPr>
            </w:pPr>
            <w:r>
              <w:rPr>
                <w:rFonts w:ascii="Times New Roman" w:hAnsi="Times New Roman" w:cs="Times New Roman"/>
              </w:rPr>
              <w:t>О</w:t>
            </w:r>
          </w:p>
        </w:tc>
        <w:tc>
          <w:tcPr>
            <w:tcW w:w="1714" w:type="dxa"/>
          </w:tcPr>
          <w:p w14:paraId="2702E524" w14:textId="47CBD408" w:rsidR="00EC2179" w:rsidRPr="00236864" w:rsidRDefault="00236864" w:rsidP="00CB4ED9">
            <w:pPr>
              <w:jc w:val="both"/>
              <w:rPr>
                <w:rFonts w:ascii="Times New Roman" w:hAnsi="Times New Roman" w:cs="Times New Roman"/>
              </w:rPr>
            </w:pPr>
            <w:r>
              <w:rPr>
                <w:rFonts w:ascii="Times New Roman" w:hAnsi="Times New Roman" w:cs="Times New Roman"/>
              </w:rPr>
              <w:t>О</w:t>
            </w:r>
          </w:p>
        </w:tc>
        <w:tc>
          <w:tcPr>
            <w:tcW w:w="1608" w:type="dxa"/>
          </w:tcPr>
          <w:p w14:paraId="351D52FF" w14:textId="073651F9" w:rsidR="00EC2179" w:rsidRPr="00943429" w:rsidRDefault="00943429" w:rsidP="00CB4ED9">
            <w:pPr>
              <w:jc w:val="both"/>
              <w:rPr>
                <w:rFonts w:ascii="Times New Roman" w:hAnsi="Times New Roman" w:cs="Times New Roman"/>
              </w:rPr>
            </w:pPr>
            <w:r>
              <w:rPr>
                <w:rFonts w:ascii="Times New Roman" w:hAnsi="Times New Roman" w:cs="Times New Roman"/>
              </w:rPr>
              <w:t>О</w:t>
            </w:r>
          </w:p>
        </w:tc>
        <w:tc>
          <w:tcPr>
            <w:tcW w:w="991" w:type="dxa"/>
          </w:tcPr>
          <w:p w14:paraId="4105CDF7" w14:textId="6FAAFBC9" w:rsidR="00EC2179" w:rsidRPr="0008480F" w:rsidRDefault="0008480F" w:rsidP="00CB4ED9">
            <w:pPr>
              <w:jc w:val="both"/>
              <w:rPr>
                <w:rFonts w:ascii="Times New Roman" w:hAnsi="Times New Roman" w:cs="Times New Roman"/>
              </w:rPr>
            </w:pPr>
            <w:r>
              <w:rPr>
                <w:rFonts w:ascii="Times New Roman" w:hAnsi="Times New Roman" w:cs="Times New Roman"/>
              </w:rPr>
              <w:t>О</w:t>
            </w:r>
          </w:p>
        </w:tc>
      </w:tr>
      <w:tr w:rsidR="00EC2179" w:rsidRPr="00E20686" w14:paraId="18E032EB" w14:textId="77777777" w:rsidTr="006B5F32">
        <w:tc>
          <w:tcPr>
            <w:tcW w:w="608" w:type="dxa"/>
          </w:tcPr>
          <w:p w14:paraId="28D014ED" w14:textId="77777777" w:rsidR="00EC2179" w:rsidRDefault="00EC2179" w:rsidP="00CB4ED9">
            <w:pPr>
              <w:jc w:val="both"/>
              <w:rPr>
                <w:rFonts w:ascii="Times New Roman" w:hAnsi="Times New Roman" w:cs="Times New Roman"/>
                <w:lang w:val="en-US"/>
              </w:rPr>
            </w:pPr>
            <w:r>
              <w:rPr>
                <w:rFonts w:ascii="Times New Roman" w:hAnsi="Times New Roman" w:cs="Times New Roman"/>
                <w:lang w:val="en-US"/>
              </w:rPr>
              <w:t>7</w:t>
            </w:r>
          </w:p>
        </w:tc>
        <w:tc>
          <w:tcPr>
            <w:tcW w:w="3194" w:type="dxa"/>
          </w:tcPr>
          <w:p w14:paraId="51BF7E1F" w14:textId="77777777" w:rsidR="00EC2179" w:rsidRDefault="00EC2179" w:rsidP="00CB4ED9">
            <w:pPr>
              <w:jc w:val="both"/>
              <w:rPr>
                <w:rFonts w:ascii="Times New Roman" w:hAnsi="Times New Roman" w:cs="Times New Roman"/>
                <w:lang w:val="en-US"/>
              </w:rPr>
            </w:pPr>
            <w:proofErr w:type="spellStart"/>
            <w:r w:rsidRPr="00760DFF">
              <w:rPr>
                <w:rFonts w:ascii="Times New Roman" w:hAnsi="Times New Roman" w:cs="Times New Roman"/>
                <w:lang w:val="en-US"/>
              </w:rPr>
              <w:t>Хеш_Предыдущей_Транзакции</w:t>
            </w:r>
            <w:proofErr w:type="spellEnd"/>
          </w:p>
        </w:tc>
        <w:tc>
          <w:tcPr>
            <w:tcW w:w="1230" w:type="dxa"/>
          </w:tcPr>
          <w:p w14:paraId="3A5643AE" w14:textId="3457B4B2" w:rsidR="00EC2179" w:rsidRPr="00E20686" w:rsidRDefault="00EC2179" w:rsidP="00CB4ED9">
            <w:pPr>
              <w:jc w:val="both"/>
              <w:rPr>
                <w:rFonts w:ascii="Times New Roman" w:hAnsi="Times New Roman" w:cs="Times New Roman"/>
              </w:rPr>
            </w:pPr>
            <w:r>
              <w:rPr>
                <w:rFonts w:ascii="Times New Roman" w:hAnsi="Times New Roman" w:cs="Times New Roman"/>
              </w:rPr>
              <w:t>-</w:t>
            </w:r>
          </w:p>
        </w:tc>
        <w:tc>
          <w:tcPr>
            <w:tcW w:w="1714" w:type="dxa"/>
          </w:tcPr>
          <w:p w14:paraId="1A6F2A94" w14:textId="6278756F" w:rsidR="00EC2179" w:rsidRPr="00E20686" w:rsidRDefault="00236864" w:rsidP="00CB4ED9">
            <w:pPr>
              <w:jc w:val="both"/>
              <w:rPr>
                <w:rFonts w:ascii="Times New Roman" w:hAnsi="Times New Roman" w:cs="Times New Roman"/>
              </w:rPr>
            </w:pPr>
            <w:r>
              <w:rPr>
                <w:rFonts w:ascii="Times New Roman" w:hAnsi="Times New Roman" w:cs="Times New Roman"/>
              </w:rPr>
              <w:t>-</w:t>
            </w:r>
          </w:p>
        </w:tc>
        <w:tc>
          <w:tcPr>
            <w:tcW w:w="1608" w:type="dxa"/>
          </w:tcPr>
          <w:p w14:paraId="35C1245E" w14:textId="49F37534" w:rsidR="00EC2179" w:rsidRPr="00E20686" w:rsidRDefault="00943429" w:rsidP="00CB4ED9">
            <w:pPr>
              <w:jc w:val="both"/>
              <w:rPr>
                <w:rFonts w:ascii="Times New Roman" w:hAnsi="Times New Roman" w:cs="Times New Roman"/>
              </w:rPr>
            </w:pPr>
            <w:r>
              <w:rPr>
                <w:rFonts w:ascii="Times New Roman" w:hAnsi="Times New Roman" w:cs="Times New Roman"/>
              </w:rPr>
              <w:t>О</w:t>
            </w:r>
          </w:p>
        </w:tc>
        <w:tc>
          <w:tcPr>
            <w:tcW w:w="991" w:type="dxa"/>
          </w:tcPr>
          <w:p w14:paraId="4D9CF141" w14:textId="0D8A5139" w:rsidR="00EC2179" w:rsidRPr="00E20686" w:rsidRDefault="0008480F" w:rsidP="00CB4ED9">
            <w:pPr>
              <w:jc w:val="both"/>
              <w:rPr>
                <w:rFonts w:ascii="Times New Roman" w:hAnsi="Times New Roman" w:cs="Times New Roman"/>
              </w:rPr>
            </w:pPr>
            <w:r>
              <w:rPr>
                <w:rFonts w:ascii="Times New Roman" w:hAnsi="Times New Roman" w:cs="Times New Roman"/>
              </w:rPr>
              <w:t>-</w:t>
            </w:r>
          </w:p>
        </w:tc>
      </w:tr>
      <w:tr w:rsidR="00EC2179" w:rsidRPr="00E20686" w14:paraId="04F25406" w14:textId="77777777" w:rsidTr="006B5F32">
        <w:tc>
          <w:tcPr>
            <w:tcW w:w="608" w:type="dxa"/>
          </w:tcPr>
          <w:p w14:paraId="6C0E0EDA" w14:textId="77777777" w:rsidR="00EC2179" w:rsidRDefault="00EC2179" w:rsidP="00CB4ED9">
            <w:pPr>
              <w:jc w:val="both"/>
              <w:rPr>
                <w:rFonts w:ascii="Times New Roman" w:hAnsi="Times New Roman" w:cs="Times New Roman"/>
                <w:lang w:val="en-US"/>
              </w:rPr>
            </w:pPr>
            <w:r>
              <w:rPr>
                <w:rFonts w:ascii="Times New Roman" w:hAnsi="Times New Roman" w:cs="Times New Roman"/>
                <w:lang w:val="en-US"/>
              </w:rPr>
              <w:t>8</w:t>
            </w:r>
          </w:p>
        </w:tc>
        <w:tc>
          <w:tcPr>
            <w:tcW w:w="3194" w:type="dxa"/>
          </w:tcPr>
          <w:p w14:paraId="725CA4D9" w14:textId="77777777" w:rsidR="00EC2179" w:rsidRDefault="00EC2179" w:rsidP="00CB4ED9">
            <w:pPr>
              <w:jc w:val="both"/>
              <w:rPr>
                <w:rFonts w:ascii="Times New Roman" w:hAnsi="Times New Roman" w:cs="Times New Roman"/>
                <w:lang w:val="en-US"/>
              </w:rPr>
            </w:pPr>
            <w:proofErr w:type="spellStart"/>
            <w:r w:rsidRPr="00760DFF">
              <w:rPr>
                <w:rFonts w:ascii="Times New Roman" w:hAnsi="Times New Roman" w:cs="Times New Roman"/>
              </w:rPr>
              <w:t>ЭП_Терминала</w:t>
            </w:r>
            <w:proofErr w:type="spellEnd"/>
          </w:p>
        </w:tc>
        <w:tc>
          <w:tcPr>
            <w:tcW w:w="1230" w:type="dxa"/>
          </w:tcPr>
          <w:p w14:paraId="672D0926" w14:textId="23BBDB5F" w:rsidR="00EC2179" w:rsidRPr="00E20686" w:rsidRDefault="00EC2179" w:rsidP="00CB4ED9">
            <w:pPr>
              <w:jc w:val="both"/>
              <w:rPr>
                <w:rFonts w:ascii="Times New Roman" w:hAnsi="Times New Roman" w:cs="Times New Roman"/>
              </w:rPr>
            </w:pPr>
            <w:r>
              <w:rPr>
                <w:rFonts w:ascii="Times New Roman" w:hAnsi="Times New Roman" w:cs="Times New Roman"/>
              </w:rPr>
              <w:t>О</w:t>
            </w:r>
          </w:p>
        </w:tc>
        <w:tc>
          <w:tcPr>
            <w:tcW w:w="1714" w:type="dxa"/>
          </w:tcPr>
          <w:p w14:paraId="45C4DB6F" w14:textId="092B4D0B" w:rsidR="00EC2179" w:rsidRPr="00E20686" w:rsidRDefault="00236864" w:rsidP="00CB4ED9">
            <w:pPr>
              <w:jc w:val="both"/>
              <w:rPr>
                <w:rFonts w:ascii="Times New Roman" w:hAnsi="Times New Roman" w:cs="Times New Roman"/>
              </w:rPr>
            </w:pPr>
            <w:r>
              <w:rPr>
                <w:rFonts w:ascii="Times New Roman" w:hAnsi="Times New Roman" w:cs="Times New Roman"/>
              </w:rPr>
              <w:t>-</w:t>
            </w:r>
          </w:p>
        </w:tc>
        <w:tc>
          <w:tcPr>
            <w:tcW w:w="1608" w:type="dxa"/>
          </w:tcPr>
          <w:p w14:paraId="2C2308FE" w14:textId="7D2403D3" w:rsidR="00EC2179" w:rsidRPr="00E20686" w:rsidRDefault="00943429" w:rsidP="00CB4ED9">
            <w:pPr>
              <w:jc w:val="both"/>
              <w:rPr>
                <w:rFonts w:ascii="Times New Roman" w:hAnsi="Times New Roman" w:cs="Times New Roman"/>
              </w:rPr>
            </w:pPr>
            <w:r>
              <w:rPr>
                <w:rFonts w:ascii="Times New Roman" w:hAnsi="Times New Roman" w:cs="Times New Roman"/>
              </w:rPr>
              <w:t>О</w:t>
            </w:r>
          </w:p>
        </w:tc>
        <w:tc>
          <w:tcPr>
            <w:tcW w:w="991" w:type="dxa"/>
          </w:tcPr>
          <w:p w14:paraId="571CBFAE" w14:textId="0E5AAD49" w:rsidR="00EC2179" w:rsidRPr="00E20686" w:rsidRDefault="0008480F" w:rsidP="00CB4ED9">
            <w:pPr>
              <w:jc w:val="both"/>
              <w:rPr>
                <w:rFonts w:ascii="Times New Roman" w:hAnsi="Times New Roman" w:cs="Times New Roman"/>
              </w:rPr>
            </w:pPr>
            <w:r>
              <w:rPr>
                <w:rFonts w:ascii="Times New Roman" w:hAnsi="Times New Roman" w:cs="Times New Roman"/>
              </w:rPr>
              <w:t>-</w:t>
            </w:r>
          </w:p>
        </w:tc>
      </w:tr>
      <w:tr w:rsidR="00EC2179" w:rsidRPr="00753B3C" w14:paraId="350256E6" w14:textId="77777777" w:rsidTr="006B5F32">
        <w:tc>
          <w:tcPr>
            <w:tcW w:w="608" w:type="dxa"/>
          </w:tcPr>
          <w:p w14:paraId="5F8E2D8A" w14:textId="77777777" w:rsidR="00EC2179" w:rsidRDefault="00EC2179" w:rsidP="00CB4ED9">
            <w:pPr>
              <w:jc w:val="both"/>
              <w:rPr>
                <w:rFonts w:ascii="Times New Roman" w:hAnsi="Times New Roman" w:cs="Times New Roman"/>
                <w:lang w:val="en-US"/>
              </w:rPr>
            </w:pPr>
            <w:r>
              <w:rPr>
                <w:rFonts w:ascii="Times New Roman" w:hAnsi="Times New Roman" w:cs="Times New Roman"/>
                <w:lang w:val="en-US"/>
              </w:rPr>
              <w:t>9</w:t>
            </w:r>
          </w:p>
        </w:tc>
        <w:tc>
          <w:tcPr>
            <w:tcW w:w="3194" w:type="dxa"/>
          </w:tcPr>
          <w:p w14:paraId="6C75EC49" w14:textId="77777777" w:rsidR="00EC2179" w:rsidRDefault="00EC2179" w:rsidP="00CB4ED9">
            <w:pPr>
              <w:jc w:val="both"/>
              <w:rPr>
                <w:rFonts w:ascii="Times New Roman" w:hAnsi="Times New Roman" w:cs="Times New Roman"/>
                <w:lang w:val="en-US"/>
              </w:rPr>
            </w:pPr>
            <w:proofErr w:type="spellStart"/>
            <w:r w:rsidRPr="00760DFF">
              <w:rPr>
                <w:rFonts w:ascii="Times New Roman" w:hAnsi="Times New Roman" w:cs="Times New Roman"/>
                <w:lang w:val="en-US"/>
              </w:rPr>
              <w:t>ЭП_Пользователя</w:t>
            </w:r>
            <w:proofErr w:type="spellEnd"/>
          </w:p>
        </w:tc>
        <w:tc>
          <w:tcPr>
            <w:tcW w:w="1230" w:type="dxa"/>
          </w:tcPr>
          <w:p w14:paraId="02F68E9B" w14:textId="78DB82A8" w:rsidR="00EC2179" w:rsidRPr="00753B3C" w:rsidRDefault="00EC2179" w:rsidP="00CB4ED9">
            <w:pPr>
              <w:jc w:val="both"/>
              <w:rPr>
                <w:rFonts w:ascii="Times New Roman" w:hAnsi="Times New Roman" w:cs="Times New Roman"/>
              </w:rPr>
            </w:pPr>
            <w:r>
              <w:rPr>
                <w:rFonts w:ascii="Times New Roman" w:hAnsi="Times New Roman" w:cs="Times New Roman"/>
              </w:rPr>
              <w:t>-</w:t>
            </w:r>
          </w:p>
        </w:tc>
        <w:tc>
          <w:tcPr>
            <w:tcW w:w="1714" w:type="dxa"/>
          </w:tcPr>
          <w:p w14:paraId="47C97AF1" w14:textId="52DB3DBA" w:rsidR="00EC2179" w:rsidRPr="00753B3C" w:rsidRDefault="001E1DB5" w:rsidP="001E1DB5">
            <w:pPr>
              <w:rPr>
                <w:rFonts w:ascii="Times New Roman" w:hAnsi="Times New Roman" w:cs="Times New Roman"/>
              </w:rPr>
            </w:pPr>
            <w:r>
              <w:rPr>
                <w:rFonts w:ascii="Times New Roman" w:hAnsi="Times New Roman" w:cs="Times New Roman"/>
              </w:rPr>
              <w:t>О</w:t>
            </w:r>
          </w:p>
        </w:tc>
        <w:tc>
          <w:tcPr>
            <w:tcW w:w="1608" w:type="dxa"/>
          </w:tcPr>
          <w:p w14:paraId="177E56F5" w14:textId="69B39ED9" w:rsidR="00EC2179" w:rsidRPr="00753B3C" w:rsidRDefault="00943429" w:rsidP="00943429">
            <w:pPr>
              <w:rPr>
                <w:rFonts w:ascii="Times New Roman" w:hAnsi="Times New Roman" w:cs="Times New Roman"/>
              </w:rPr>
            </w:pPr>
            <w:r>
              <w:rPr>
                <w:rFonts w:ascii="Times New Roman" w:hAnsi="Times New Roman" w:cs="Times New Roman"/>
              </w:rPr>
              <w:t>О</w:t>
            </w:r>
          </w:p>
        </w:tc>
        <w:tc>
          <w:tcPr>
            <w:tcW w:w="991" w:type="dxa"/>
          </w:tcPr>
          <w:p w14:paraId="64DAB298" w14:textId="1BC51133" w:rsidR="00EC2179" w:rsidRPr="00753B3C" w:rsidRDefault="0008480F" w:rsidP="0008480F">
            <w:pPr>
              <w:rPr>
                <w:rFonts w:ascii="Times New Roman" w:hAnsi="Times New Roman" w:cs="Times New Roman"/>
              </w:rPr>
            </w:pPr>
            <w:r>
              <w:rPr>
                <w:rFonts w:ascii="Times New Roman" w:hAnsi="Times New Roman" w:cs="Times New Roman"/>
              </w:rPr>
              <w:t>-</w:t>
            </w:r>
          </w:p>
        </w:tc>
      </w:tr>
      <w:tr w:rsidR="00EC2179" w:rsidRPr="00753B3C" w14:paraId="128BF9C3" w14:textId="77777777" w:rsidTr="006B5F32">
        <w:tc>
          <w:tcPr>
            <w:tcW w:w="608" w:type="dxa"/>
          </w:tcPr>
          <w:p w14:paraId="35CC7BB0" w14:textId="77777777" w:rsidR="00EC2179" w:rsidRDefault="00EC2179" w:rsidP="00CB4ED9">
            <w:pPr>
              <w:jc w:val="both"/>
              <w:rPr>
                <w:rFonts w:ascii="Times New Roman" w:hAnsi="Times New Roman" w:cs="Times New Roman"/>
                <w:lang w:val="en-US"/>
              </w:rPr>
            </w:pPr>
            <w:r>
              <w:rPr>
                <w:rFonts w:ascii="Times New Roman" w:hAnsi="Times New Roman" w:cs="Times New Roman"/>
                <w:lang w:val="en-US"/>
              </w:rPr>
              <w:t>10</w:t>
            </w:r>
          </w:p>
        </w:tc>
        <w:tc>
          <w:tcPr>
            <w:tcW w:w="3194" w:type="dxa"/>
          </w:tcPr>
          <w:p w14:paraId="00B1E961" w14:textId="77777777" w:rsidR="00EC2179" w:rsidRDefault="00EC2179" w:rsidP="00CB4ED9">
            <w:pPr>
              <w:jc w:val="both"/>
              <w:rPr>
                <w:rFonts w:ascii="Times New Roman" w:hAnsi="Times New Roman" w:cs="Times New Roman"/>
                <w:lang w:val="en-US"/>
              </w:rPr>
            </w:pPr>
            <w:proofErr w:type="spellStart"/>
            <w:r w:rsidRPr="00760DFF">
              <w:rPr>
                <w:rFonts w:ascii="Times New Roman" w:hAnsi="Times New Roman" w:cs="Times New Roman"/>
                <w:lang w:val="en-US"/>
              </w:rPr>
              <w:t>Статус_Подтверждения</w:t>
            </w:r>
            <w:proofErr w:type="spellEnd"/>
          </w:p>
        </w:tc>
        <w:tc>
          <w:tcPr>
            <w:tcW w:w="1230" w:type="dxa"/>
          </w:tcPr>
          <w:p w14:paraId="4452EAEE" w14:textId="18305B3F" w:rsidR="00EC2179" w:rsidRPr="00753B3C" w:rsidRDefault="00EC2179" w:rsidP="00CB4ED9">
            <w:pPr>
              <w:jc w:val="both"/>
              <w:rPr>
                <w:rFonts w:ascii="Times New Roman" w:hAnsi="Times New Roman" w:cs="Times New Roman"/>
              </w:rPr>
            </w:pPr>
            <w:r>
              <w:rPr>
                <w:rFonts w:ascii="Times New Roman" w:hAnsi="Times New Roman" w:cs="Times New Roman"/>
              </w:rPr>
              <w:t>-</w:t>
            </w:r>
          </w:p>
        </w:tc>
        <w:tc>
          <w:tcPr>
            <w:tcW w:w="1714" w:type="dxa"/>
          </w:tcPr>
          <w:p w14:paraId="3C0B8B3F" w14:textId="2786CAC5" w:rsidR="00EC2179" w:rsidRPr="00753B3C" w:rsidRDefault="001E1DB5" w:rsidP="00CB4ED9">
            <w:pPr>
              <w:jc w:val="both"/>
              <w:rPr>
                <w:rFonts w:ascii="Times New Roman" w:hAnsi="Times New Roman" w:cs="Times New Roman"/>
              </w:rPr>
            </w:pPr>
            <w:r>
              <w:rPr>
                <w:rFonts w:ascii="Times New Roman" w:hAnsi="Times New Roman" w:cs="Times New Roman"/>
              </w:rPr>
              <w:t>О</w:t>
            </w:r>
          </w:p>
        </w:tc>
        <w:tc>
          <w:tcPr>
            <w:tcW w:w="1608" w:type="dxa"/>
          </w:tcPr>
          <w:p w14:paraId="21E9CC93" w14:textId="2AE1EBEF" w:rsidR="00EC2179" w:rsidRPr="00753B3C" w:rsidRDefault="00943429" w:rsidP="00CB4ED9">
            <w:pPr>
              <w:jc w:val="both"/>
              <w:rPr>
                <w:rFonts w:ascii="Times New Roman" w:hAnsi="Times New Roman" w:cs="Times New Roman"/>
              </w:rPr>
            </w:pPr>
            <w:r>
              <w:rPr>
                <w:rFonts w:ascii="Times New Roman" w:hAnsi="Times New Roman" w:cs="Times New Roman"/>
              </w:rPr>
              <w:t>О</w:t>
            </w:r>
          </w:p>
        </w:tc>
        <w:tc>
          <w:tcPr>
            <w:tcW w:w="991" w:type="dxa"/>
          </w:tcPr>
          <w:p w14:paraId="2159F154" w14:textId="72318766" w:rsidR="00EC2179" w:rsidRPr="00753B3C" w:rsidRDefault="0008480F" w:rsidP="00CB4ED9">
            <w:pPr>
              <w:jc w:val="both"/>
              <w:rPr>
                <w:rFonts w:ascii="Times New Roman" w:hAnsi="Times New Roman" w:cs="Times New Roman"/>
              </w:rPr>
            </w:pPr>
            <w:r>
              <w:rPr>
                <w:rFonts w:ascii="Times New Roman" w:hAnsi="Times New Roman" w:cs="Times New Roman"/>
              </w:rPr>
              <w:t>-</w:t>
            </w:r>
          </w:p>
        </w:tc>
      </w:tr>
      <w:tr w:rsidR="00EC2179" w14:paraId="402A9E90" w14:textId="77777777" w:rsidTr="006B5F32">
        <w:tc>
          <w:tcPr>
            <w:tcW w:w="608" w:type="dxa"/>
          </w:tcPr>
          <w:p w14:paraId="1EF963F1" w14:textId="77777777" w:rsidR="00EC2179" w:rsidRDefault="00EC2179" w:rsidP="00CB4ED9">
            <w:pPr>
              <w:jc w:val="both"/>
              <w:rPr>
                <w:rFonts w:ascii="Times New Roman" w:hAnsi="Times New Roman" w:cs="Times New Roman"/>
                <w:lang w:val="en-US"/>
              </w:rPr>
            </w:pPr>
            <w:r>
              <w:rPr>
                <w:rFonts w:ascii="Times New Roman" w:hAnsi="Times New Roman" w:cs="Times New Roman"/>
                <w:lang w:val="en-US"/>
              </w:rPr>
              <w:t>11</w:t>
            </w:r>
          </w:p>
        </w:tc>
        <w:tc>
          <w:tcPr>
            <w:tcW w:w="3194" w:type="dxa"/>
          </w:tcPr>
          <w:p w14:paraId="607BCD92" w14:textId="77777777" w:rsidR="00EC2179" w:rsidRDefault="00EC2179" w:rsidP="00CB4ED9">
            <w:pPr>
              <w:rPr>
                <w:rFonts w:ascii="Times New Roman" w:hAnsi="Times New Roman" w:cs="Times New Roman"/>
                <w:lang w:val="en-US"/>
              </w:rPr>
            </w:pPr>
            <w:proofErr w:type="spellStart"/>
            <w:r w:rsidRPr="00B42F13">
              <w:rPr>
                <w:rFonts w:ascii="Times New Roman" w:hAnsi="Times New Roman" w:cs="Times New Roman"/>
                <w:lang w:val="en-US"/>
              </w:rPr>
              <w:t>Номер_Терминала</w:t>
            </w:r>
            <w:proofErr w:type="spellEnd"/>
          </w:p>
        </w:tc>
        <w:tc>
          <w:tcPr>
            <w:tcW w:w="1230" w:type="dxa"/>
          </w:tcPr>
          <w:p w14:paraId="088A3CA6" w14:textId="12294F3D" w:rsidR="00EC2179" w:rsidRPr="00AD1A91" w:rsidRDefault="00EC2179" w:rsidP="00CB4ED9">
            <w:pPr>
              <w:jc w:val="both"/>
              <w:rPr>
                <w:rFonts w:ascii="Times New Roman" w:hAnsi="Times New Roman" w:cs="Times New Roman"/>
              </w:rPr>
            </w:pPr>
            <w:r>
              <w:rPr>
                <w:rFonts w:ascii="Times New Roman" w:hAnsi="Times New Roman" w:cs="Times New Roman"/>
              </w:rPr>
              <w:t>У</w:t>
            </w:r>
          </w:p>
        </w:tc>
        <w:tc>
          <w:tcPr>
            <w:tcW w:w="1714" w:type="dxa"/>
          </w:tcPr>
          <w:p w14:paraId="3A456148" w14:textId="4F6B03EF" w:rsidR="00EC2179" w:rsidRPr="001E1DB5" w:rsidRDefault="001E1DB5" w:rsidP="00CB4ED9">
            <w:pPr>
              <w:jc w:val="both"/>
              <w:rPr>
                <w:rFonts w:ascii="Times New Roman" w:hAnsi="Times New Roman" w:cs="Times New Roman"/>
              </w:rPr>
            </w:pPr>
            <w:r>
              <w:rPr>
                <w:rFonts w:ascii="Times New Roman" w:hAnsi="Times New Roman" w:cs="Times New Roman"/>
              </w:rPr>
              <w:t>-</w:t>
            </w:r>
          </w:p>
        </w:tc>
        <w:tc>
          <w:tcPr>
            <w:tcW w:w="1608" w:type="dxa"/>
          </w:tcPr>
          <w:p w14:paraId="12B1CABF" w14:textId="38250864" w:rsidR="00EC2179" w:rsidRPr="00943429" w:rsidRDefault="00943429" w:rsidP="00CB4ED9">
            <w:pPr>
              <w:jc w:val="both"/>
              <w:rPr>
                <w:rFonts w:ascii="Times New Roman" w:hAnsi="Times New Roman" w:cs="Times New Roman"/>
              </w:rPr>
            </w:pPr>
            <w:r>
              <w:rPr>
                <w:rFonts w:ascii="Times New Roman" w:hAnsi="Times New Roman" w:cs="Times New Roman"/>
              </w:rPr>
              <w:t>У</w:t>
            </w:r>
          </w:p>
        </w:tc>
        <w:tc>
          <w:tcPr>
            <w:tcW w:w="991" w:type="dxa"/>
          </w:tcPr>
          <w:p w14:paraId="49BBAEB8" w14:textId="712444E5" w:rsidR="00EC2179" w:rsidRPr="0008480F" w:rsidRDefault="0008480F" w:rsidP="00CB4ED9">
            <w:pPr>
              <w:jc w:val="both"/>
              <w:rPr>
                <w:rFonts w:ascii="Times New Roman" w:hAnsi="Times New Roman" w:cs="Times New Roman"/>
              </w:rPr>
            </w:pPr>
            <w:r>
              <w:rPr>
                <w:rFonts w:ascii="Times New Roman" w:hAnsi="Times New Roman" w:cs="Times New Roman"/>
              </w:rPr>
              <w:t>-</w:t>
            </w:r>
          </w:p>
        </w:tc>
      </w:tr>
      <w:tr w:rsidR="00EC2179" w14:paraId="03C55FFF" w14:textId="77777777" w:rsidTr="006B5F32">
        <w:tc>
          <w:tcPr>
            <w:tcW w:w="608" w:type="dxa"/>
          </w:tcPr>
          <w:p w14:paraId="3E11CC5C" w14:textId="77777777" w:rsidR="00EC2179" w:rsidRDefault="00EC2179" w:rsidP="00CB4ED9">
            <w:pPr>
              <w:jc w:val="both"/>
              <w:rPr>
                <w:rFonts w:ascii="Times New Roman" w:hAnsi="Times New Roman" w:cs="Times New Roman"/>
                <w:lang w:val="en-US"/>
              </w:rPr>
            </w:pPr>
            <w:r>
              <w:rPr>
                <w:rFonts w:ascii="Times New Roman" w:hAnsi="Times New Roman" w:cs="Times New Roman"/>
                <w:lang w:val="en-US"/>
              </w:rPr>
              <w:t>12</w:t>
            </w:r>
          </w:p>
        </w:tc>
        <w:tc>
          <w:tcPr>
            <w:tcW w:w="3194" w:type="dxa"/>
          </w:tcPr>
          <w:p w14:paraId="4BD9BB4A" w14:textId="77777777" w:rsidR="00EC2179" w:rsidRDefault="00EC2179" w:rsidP="00CB4ED9">
            <w:pPr>
              <w:jc w:val="both"/>
              <w:rPr>
                <w:rFonts w:ascii="Times New Roman" w:hAnsi="Times New Roman" w:cs="Times New Roman"/>
                <w:lang w:val="en-US"/>
              </w:rPr>
            </w:pPr>
            <w:proofErr w:type="spellStart"/>
            <w:r w:rsidRPr="00AD1A91">
              <w:rPr>
                <w:rFonts w:ascii="Times New Roman" w:hAnsi="Times New Roman" w:cs="Times New Roman"/>
                <w:lang w:val="en-US"/>
              </w:rPr>
              <w:t>Локация_Терминала</w:t>
            </w:r>
            <w:proofErr w:type="spellEnd"/>
          </w:p>
        </w:tc>
        <w:tc>
          <w:tcPr>
            <w:tcW w:w="1230" w:type="dxa"/>
          </w:tcPr>
          <w:p w14:paraId="7AF2E5DD" w14:textId="5640BB58" w:rsidR="00EC2179" w:rsidRPr="006D2D0F" w:rsidRDefault="00471350" w:rsidP="00CB4ED9">
            <w:pPr>
              <w:jc w:val="both"/>
              <w:rPr>
                <w:rFonts w:ascii="Times New Roman" w:hAnsi="Times New Roman" w:cs="Times New Roman"/>
              </w:rPr>
            </w:pPr>
            <w:r>
              <w:rPr>
                <w:rFonts w:ascii="Times New Roman" w:hAnsi="Times New Roman" w:cs="Times New Roman"/>
              </w:rPr>
              <w:t>Н</w:t>
            </w:r>
          </w:p>
        </w:tc>
        <w:tc>
          <w:tcPr>
            <w:tcW w:w="1714" w:type="dxa"/>
          </w:tcPr>
          <w:p w14:paraId="53694346" w14:textId="0291EF8E" w:rsidR="00EC2179" w:rsidRPr="001E1DB5" w:rsidRDefault="001E1DB5" w:rsidP="00CB4ED9">
            <w:pPr>
              <w:rPr>
                <w:rFonts w:ascii="Times New Roman" w:hAnsi="Times New Roman" w:cs="Times New Roman"/>
              </w:rPr>
            </w:pPr>
            <w:r>
              <w:rPr>
                <w:rFonts w:ascii="Times New Roman" w:hAnsi="Times New Roman" w:cs="Times New Roman"/>
              </w:rPr>
              <w:t>-</w:t>
            </w:r>
          </w:p>
        </w:tc>
        <w:tc>
          <w:tcPr>
            <w:tcW w:w="1608" w:type="dxa"/>
          </w:tcPr>
          <w:p w14:paraId="0846B52A" w14:textId="4E6985B3" w:rsidR="00EC2179" w:rsidRPr="003928C5" w:rsidRDefault="003928C5" w:rsidP="00CB4ED9">
            <w:pPr>
              <w:rPr>
                <w:rFonts w:ascii="Times New Roman" w:hAnsi="Times New Roman" w:cs="Times New Roman"/>
              </w:rPr>
            </w:pPr>
            <w:r>
              <w:rPr>
                <w:rFonts w:ascii="Times New Roman" w:hAnsi="Times New Roman" w:cs="Times New Roman"/>
              </w:rPr>
              <w:t>Н</w:t>
            </w:r>
          </w:p>
        </w:tc>
        <w:tc>
          <w:tcPr>
            <w:tcW w:w="991" w:type="dxa"/>
          </w:tcPr>
          <w:p w14:paraId="1BA0D2D8" w14:textId="1773F450" w:rsidR="00EC2179" w:rsidRPr="0008480F" w:rsidRDefault="0008480F" w:rsidP="00CB4ED9">
            <w:pPr>
              <w:rPr>
                <w:rFonts w:ascii="Times New Roman" w:hAnsi="Times New Roman" w:cs="Times New Roman"/>
              </w:rPr>
            </w:pPr>
            <w:r>
              <w:rPr>
                <w:rFonts w:ascii="Times New Roman" w:hAnsi="Times New Roman" w:cs="Times New Roman"/>
              </w:rPr>
              <w:t>-</w:t>
            </w:r>
          </w:p>
        </w:tc>
      </w:tr>
      <w:tr w:rsidR="00EC2179" w14:paraId="0F154A00" w14:textId="77777777" w:rsidTr="006B5F32">
        <w:tc>
          <w:tcPr>
            <w:tcW w:w="608" w:type="dxa"/>
          </w:tcPr>
          <w:p w14:paraId="46005D9A" w14:textId="77777777" w:rsidR="00EC2179" w:rsidRDefault="00EC2179" w:rsidP="00CB4ED9">
            <w:pPr>
              <w:jc w:val="both"/>
              <w:rPr>
                <w:rFonts w:ascii="Times New Roman" w:hAnsi="Times New Roman" w:cs="Times New Roman"/>
                <w:lang w:val="en-US"/>
              </w:rPr>
            </w:pPr>
            <w:r>
              <w:rPr>
                <w:rFonts w:ascii="Times New Roman" w:hAnsi="Times New Roman" w:cs="Times New Roman"/>
                <w:lang w:val="en-US"/>
              </w:rPr>
              <w:t>13</w:t>
            </w:r>
          </w:p>
        </w:tc>
        <w:tc>
          <w:tcPr>
            <w:tcW w:w="3194" w:type="dxa"/>
          </w:tcPr>
          <w:p w14:paraId="1713BDFB" w14:textId="77777777" w:rsidR="00EC2179" w:rsidRDefault="00EC2179" w:rsidP="00CB4ED9">
            <w:pPr>
              <w:jc w:val="both"/>
              <w:rPr>
                <w:rFonts w:ascii="Times New Roman" w:hAnsi="Times New Roman" w:cs="Times New Roman"/>
                <w:lang w:val="en-US"/>
              </w:rPr>
            </w:pPr>
            <w:proofErr w:type="spellStart"/>
            <w:r w:rsidRPr="00B32564">
              <w:rPr>
                <w:rFonts w:ascii="Times New Roman" w:hAnsi="Times New Roman" w:cs="Times New Roman"/>
                <w:lang w:val="en-US"/>
              </w:rPr>
              <w:t>Данные_Чека</w:t>
            </w:r>
            <w:proofErr w:type="spellEnd"/>
          </w:p>
        </w:tc>
        <w:tc>
          <w:tcPr>
            <w:tcW w:w="1230" w:type="dxa"/>
          </w:tcPr>
          <w:p w14:paraId="6B6C0246" w14:textId="5437C26C" w:rsidR="00EC2179" w:rsidRPr="006D2D0F" w:rsidRDefault="00CF7A94" w:rsidP="00CB4ED9">
            <w:pPr>
              <w:jc w:val="both"/>
              <w:rPr>
                <w:rFonts w:ascii="Times New Roman" w:hAnsi="Times New Roman" w:cs="Times New Roman"/>
              </w:rPr>
            </w:pPr>
            <w:r>
              <w:rPr>
                <w:rFonts w:ascii="Times New Roman" w:hAnsi="Times New Roman" w:cs="Times New Roman"/>
              </w:rPr>
              <w:t>О</w:t>
            </w:r>
          </w:p>
        </w:tc>
        <w:tc>
          <w:tcPr>
            <w:tcW w:w="1714" w:type="dxa"/>
          </w:tcPr>
          <w:p w14:paraId="29A02B32" w14:textId="12953EAB" w:rsidR="00EC2179" w:rsidRPr="001E1DB5" w:rsidRDefault="001E1DB5" w:rsidP="00CB4ED9">
            <w:pPr>
              <w:jc w:val="both"/>
              <w:rPr>
                <w:rFonts w:ascii="Times New Roman" w:hAnsi="Times New Roman" w:cs="Times New Roman"/>
              </w:rPr>
            </w:pPr>
            <w:r>
              <w:rPr>
                <w:rFonts w:ascii="Times New Roman" w:hAnsi="Times New Roman" w:cs="Times New Roman"/>
              </w:rPr>
              <w:t>-</w:t>
            </w:r>
          </w:p>
        </w:tc>
        <w:tc>
          <w:tcPr>
            <w:tcW w:w="1608" w:type="dxa"/>
          </w:tcPr>
          <w:p w14:paraId="00A5E912" w14:textId="039DC609" w:rsidR="00EC2179" w:rsidRPr="003928C5" w:rsidRDefault="003928C5" w:rsidP="00CB4ED9">
            <w:pPr>
              <w:jc w:val="both"/>
              <w:rPr>
                <w:rFonts w:ascii="Times New Roman" w:hAnsi="Times New Roman" w:cs="Times New Roman"/>
              </w:rPr>
            </w:pPr>
            <w:r>
              <w:rPr>
                <w:rFonts w:ascii="Times New Roman" w:hAnsi="Times New Roman" w:cs="Times New Roman"/>
              </w:rPr>
              <w:t>О</w:t>
            </w:r>
          </w:p>
        </w:tc>
        <w:tc>
          <w:tcPr>
            <w:tcW w:w="991" w:type="dxa"/>
          </w:tcPr>
          <w:p w14:paraId="77EB0B16" w14:textId="567062EC" w:rsidR="00EC2179" w:rsidRPr="0008480F" w:rsidRDefault="0008480F" w:rsidP="00CB4ED9">
            <w:pPr>
              <w:jc w:val="both"/>
              <w:rPr>
                <w:rFonts w:ascii="Times New Roman" w:hAnsi="Times New Roman" w:cs="Times New Roman"/>
              </w:rPr>
            </w:pPr>
            <w:r>
              <w:rPr>
                <w:rFonts w:ascii="Times New Roman" w:hAnsi="Times New Roman" w:cs="Times New Roman"/>
              </w:rPr>
              <w:t>-</w:t>
            </w:r>
          </w:p>
        </w:tc>
      </w:tr>
      <w:tr w:rsidR="00EC2179" w14:paraId="18794FAE" w14:textId="77777777" w:rsidTr="006B5F32">
        <w:tc>
          <w:tcPr>
            <w:tcW w:w="608" w:type="dxa"/>
          </w:tcPr>
          <w:p w14:paraId="3EC49C85" w14:textId="77777777" w:rsidR="00EC2179" w:rsidRDefault="00EC2179" w:rsidP="00CB4ED9">
            <w:pPr>
              <w:jc w:val="both"/>
              <w:rPr>
                <w:rFonts w:ascii="Times New Roman" w:hAnsi="Times New Roman" w:cs="Times New Roman"/>
                <w:lang w:val="en-US"/>
              </w:rPr>
            </w:pPr>
            <w:r>
              <w:rPr>
                <w:rFonts w:ascii="Times New Roman" w:hAnsi="Times New Roman" w:cs="Times New Roman"/>
                <w:lang w:val="en-US"/>
              </w:rPr>
              <w:t>14</w:t>
            </w:r>
          </w:p>
        </w:tc>
        <w:tc>
          <w:tcPr>
            <w:tcW w:w="3194" w:type="dxa"/>
          </w:tcPr>
          <w:p w14:paraId="17B56ED7" w14:textId="77777777" w:rsidR="00EC2179" w:rsidRDefault="00EC2179" w:rsidP="00CB4ED9">
            <w:pPr>
              <w:jc w:val="both"/>
              <w:rPr>
                <w:rFonts w:ascii="Times New Roman" w:hAnsi="Times New Roman" w:cs="Times New Roman"/>
                <w:lang w:val="en-US"/>
              </w:rPr>
            </w:pPr>
            <w:proofErr w:type="spellStart"/>
            <w:r w:rsidRPr="00B32564">
              <w:rPr>
                <w:rFonts w:ascii="Times New Roman" w:hAnsi="Times New Roman" w:cs="Times New Roman"/>
                <w:lang w:val="en-US"/>
              </w:rPr>
              <w:t>Метод_Передачи</w:t>
            </w:r>
            <w:proofErr w:type="spellEnd"/>
          </w:p>
        </w:tc>
        <w:tc>
          <w:tcPr>
            <w:tcW w:w="1230" w:type="dxa"/>
          </w:tcPr>
          <w:p w14:paraId="2669DD63" w14:textId="7A2A7A27" w:rsidR="00EC2179" w:rsidRPr="006D2D0F" w:rsidRDefault="00CF7A94" w:rsidP="00CB4ED9">
            <w:pPr>
              <w:jc w:val="both"/>
              <w:rPr>
                <w:rFonts w:ascii="Times New Roman" w:hAnsi="Times New Roman" w:cs="Times New Roman"/>
              </w:rPr>
            </w:pPr>
            <w:r>
              <w:rPr>
                <w:rFonts w:ascii="Times New Roman" w:hAnsi="Times New Roman" w:cs="Times New Roman"/>
              </w:rPr>
              <w:t>Н</w:t>
            </w:r>
          </w:p>
        </w:tc>
        <w:tc>
          <w:tcPr>
            <w:tcW w:w="1714" w:type="dxa"/>
          </w:tcPr>
          <w:p w14:paraId="465EEA0B" w14:textId="62E1FC34" w:rsidR="00EC2179" w:rsidRPr="001E1DB5" w:rsidRDefault="001E1DB5" w:rsidP="00CB4ED9">
            <w:pPr>
              <w:jc w:val="both"/>
              <w:rPr>
                <w:rFonts w:ascii="Times New Roman" w:hAnsi="Times New Roman" w:cs="Times New Roman"/>
              </w:rPr>
            </w:pPr>
            <w:r>
              <w:rPr>
                <w:rFonts w:ascii="Times New Roman" w:hAnsi="Times New Roman" w:cs="Times New Roman"/>
              </w:rPr>
              <w:t>Н</w:t>
            </w:r>
          </w:p>
        </w:tc>
        <w:tc>
          <w:tcPr>
            <w:tcW w:w="1608" w:type="dxa"/>
          </w:tcPr>
          <w:p w14:paraId="424581FC" w14:textId="0809AEB2" w:rsidR="00EC2179" w:rsidRPr="00110763" w:rsidRDefault="00110763" w:rsidP="00CB4ED9">
            <w:pPr>
              <w:jc w:val="both"/>
              <w:rPr>
                <w:rFonts w:ascii="Times New Roman" w:hAnsi="Times New Roman" w:cs="Times New Roman"/>
              </w:rPr>
            </w:pPr>
            <w:r>
              <w:rPr>
                <w:rFonts w:ascii="Times New Roman" w:hAnsi="Times New Roman" w:cs="Times New Roman"/>
              </w:rPr>
              <w:t>Н</w:t>
            </w:r>
          </w:p>
        </w:tc>
        <w:tc>
          <w:tcPr>
            <w:tcW w:w="991" w:type="dxa"/>
          </w:tcPr>
          <w:p w14:paraId="7F988027" w14:textId="308FEAFA" w:rsidR="00EC2179" w:rsidRPr="0008480F" w:rsidRDefault="0008480F" w:rsidP="00CB4ED9">
            <w:pPr>
              <w:jc w:val="both"/>
              <w:rPr>
                <w:rFonts w:ascii="Times New Roman" w:hAnsi="Times New Roman" w:cs="Times New Roman"/>
              </w:rPr>
            </w:pPr>
            <w:r>
              <w:rPr>
                <w:rFonts w:ascii="Times New Roman" w:hAnsi="Times New Roman" w:cs="Times New Roman"/>
              </w:rPr>
              <w:t>-</w:t>
            </w:r>
          </w:p>
        </w:tc>
      </w:tr>
      <w:tr w:rsidR="00CF7A94" w14:paraId="2BD8B2B4" w14:textId="77777777" w:rsidTr="006B5F32">
        <w:tc>
          <w:tcPr>
            <w:tcW w:w="608" w:type="dxa"/>
          </w:tcPr>
          <w:p w14:paraId="00F29544" w14:textId="77777777" w:rsidR="00CF7A94" w:rsidRDefault="00CF7A94" w:rsidP="00CF7A94">
            <w:pPr>
              <w:jc w:val="both"/>
              <w:rPr>
                <w:rFonts w:ascii="Times New Roman" w:hAnsi="Times New Roman" w:cs="Times New Roman"/>
                <w:lang w:val="en-US"/>
              </w:rPr>
            </w:pPr>
            <w:r>
              <w:rPr>
                <w:rFonts w:ascii="Times New Roman" w:hAnsi="Times New Roman" w:cs="Times New Roman"/>
                <w:lang w:val="en-US"/>
              </w:rPr>
              <w:t>15</w:t>
            </w:r>
          </w:p>
        </w:tc>
        <w:tc>
          <w:tcPr>
            <w:tcW w:w="3194" w:type="dxa"/>
          </w:tcPr>
          <w:p w14:paraId="7554F704" w14:textId="77777777" w:rsidR="00CF7A94" w:rsidRDefault="00CF7A94" w:rsidP="00CF7A94">
            <w:pPr>
              <w:jc w:val="both"/>
              <w:rPr>
                <w:rFonts w:ascii="Times New Roman" w:hAnsi="Times New Roman" w:cs="Times New Roman"/>
                <w:lang w:val="en-US"/>
              </w:rPr>
            </w:pPr>
            <w:proofErr w:type="spellStart"/>
            <w:r w:rsidRPr="00B32564">
              <w:rPr>
                <w:rFonts w:ascii="Times New Roman" w:hAnsi="Times New Roman" w:cs="Times New Roman"/>
                <w:lang w:val="en-US"/>
              </w:rPr>
              <w:t>Код_Авторизации</w:t>
            </w:r>
            <w:proofErr w:type="spellEnd"/>
          </w:p>
        </w:tc>
        <w:tc>
          <w:tcPr>
            <w:tcW w:w="1230" w:type="dxa"/>
          </w:tcPr>
          <w:p w14:paraId="57953FD3" w14:textId="0D5003FC" w:rsidR="00CF7A94" w:rsidRPr="00895426" w:rsidRDefault="00CF7A94" w:rsidP="00CF7A94">
            <w:pPr>
              <w:jc w:val="both"/>
              <w:rPr>
                <w:rFonts w:ascii="Times New Roman" w:hAnsi="Times New Roman" w:cs="Times New Roman"/>
              </w:rPr>
            </w:pPr>
            <w:r>
              <w:rPr>
                <w:rFonts w:ascii="Times New Roman" w:hAnsi="Times New Roman" w:cs="Times New Roman"/>
              </w:rPr>
              <w:t>-</w:t>
            </w:r>
          </w:p>
        </w:tc>
        <w:tc>
          <w:tcPr>
            <w:tcW w:w="1714" w:type="dxa"/>
          </w:tcPr>
          <w:p w14:paraId="13BE7246" w14:textId="33532E7C" w:rsidR="00CF7A94" w:rsidRPr="006F1B04" w:rsidRDefault="00F73194" w:rsidP="00CF7A94">
            <w:pPr>
              <w:jc w:val="both"/>
              <w:rPr>
                <w:rFonts w:ascii="Times New Roman" w:hAnsi="Times New Roman" w:cs="Times New Roman"/>
              </w:rPr>
            </w:pPr>
            <w:r>
              <w:rPr>
                <w:rFonts w:ascii="Times New Roman" w:hAnsi="Times New Roman" w:cs="Times New Roman"/>
              </w:rPr>
              <w:t>О</w:t>
            </w:r>
          </w:p>
        </w:tc>
        <w:tc>
          <w:tcPr>
            <w:tcW w:w="1608" w:type="dxa"/>
          </w:tcPr>
          <w:p w14:paraId="0C329B22" w14:textId="767F8C2C" w:rsidR="00CF7A94" w:rsidRPr="00110763" w:rsidRDefault="00110763" w:rsidP="00CF7A94">
            <w:pPr>
              <w:jc w:val="both"/>
              <w:rPr>
                <w:rFonts w:ascii="Times New Roman" w:hAnsi="Times New Roman" w:cs="Times New Roman"/>
              </w:rPr>
            </w:pPr>
            <w:r>
              <w:rPr>
                <w:rFonts w:ascii="Times New Roman" w:hAnsi="Times New Roman" w:cs="Times New Roman"/>
              </w:rPr>
              <w:t>О</w:t>
            </w:r>
          </w:p>
        </w:tc>
        <w:tc>
          <w:tcPr>
            <w:tcW w:w="991" w:type="dxa"/>
          </w:tcPr>
          <w:p w14:paraId="0C762792" w14:textId="22EE6036" w:rsidR="00CF7A94" w:rsidRPr="0008480F" w:rsidRDefault="0008480F" w:rsidP="00CF7A94">
            <w:pPr>
              <w:jc w:val="both"/>
              <w:rPr>
                <w:rFonts w:ascii="Times New Roman" w:hAnsi="Times New Roman" w:cs="Times New Roman"/>
              </w:rPr>
            </w:pPr>
            <w:r>
              <w:rPr>
                <w:rFonts w:ascii="Times New Roman" w:hAnsi="Times New Roman" w:cs="Times New Roman"/>
              </w:rPr>
              <w:t>-</w:t>
            </w:r>
          </w:p>
        </w:tc>
      </w:tr>
      <w:tr w:rsidR="00F73194" w14:paraId="18591D89" w14:textId="77777777" w:rsidTr="006B5F32">
        <w:tc>
          <w:tcPr>
            <w:tcW w:w="608" w:type="dxa"/>
          </w:tcPr>
          <w:p w14:paraId="334C72BE" w14:textId="77777777" w:rsidR="00F73194" w:rsidRDefault="00F73194" w:rsidP="00F73194">
            <w:pPr>
              <w:jc w:val="both"/>
              <w:rPr>
                <w:rFonts w:ascii="Times New Roman" w:hAnsi="Times New Roman" w:cs="Times New Roman"/>
                <w:lang w:val="en-US"/>
              </w:rPr>
            </w:pPr>
            <w:r>
              <w:rPr>
                <w:rFonts w:ascii="Times New Roman" w:hAnsi="Times New Roman" w:cs="Times New Roman"/>
                <w:lang w:val="en-US"/>
              </w:rPr>
              <w:t>16</w:t>
            </w:r>
          </w:p>
        </w:tc>
        <w:tc>
          <w:tcPr>
            <w:tcW w:w="3194" w:type="dxa"/>
          </w:tcPr>
          <w:p w14:paraId="16DAA437" w14:textId="77777777" w:rsidR="00F73194" w:rsidRDefault="00F73194" w:rsidP="00F73194">
            <w:pPr>
              <w:rPr>
                <w:rFonts w:ascii="Times New Roman" w:hAnsi="Times New Roman" w:cs="Times New Roman"/>
                <w:lang w:val="en-US"/>
              </w:rPr>
            </w:pPr>
            <w:proofErr w:type="spellStart"/>
            <w:r w:rsidRPr="00B32564">
              <w:rPr>
                <w:rFonts w:ascii="Times New Roman" w:hAnsi="Times New Roman" w:cs="Times New Roman"/>
                <w:lang w:val="en-US"/>
              </w:rPr>
              <w:t>Подпись_Блока</w:t>
            </w:r>
            <w:proofErr w:type="spellEnd"/>
          </w:p>
        </w:tc>
        <w:tc>
          <w:tcPr>
            <w:tcW w:w="1230" w:type="dxa"/>
          </w:tcPr>
          <w:p w14:paraId="5CDA8681" w14:textId="51B58CF9" w:rsidR="00F73194" w:rsidRPr="00C61E94" w:rsidRDefault="00F73194" w:rsidP="00F73194">
            <w:pPr>
              <w:jc w:val="both"/>
              <w:rPr>
                <w:rFonts w:ascii="Times New Roman" w:hAnsi="Times New Roman" w:cs="Times New Roman"/>
              </w:rPr>
            </w:pPr>
            <w:r>
              <w:rPr>
                <w:rFonts w:ascii="Times New Roman" w:hAnsi="Times New Roman" w:cs="Times New Roman"/>
              </w:rPr>
              <w:t>-</w:t>
            </w:r>
          </w:p>
        </w:tc>
        <w:tc>
          <w:tcPr>
            <w:tcW w:w="1714" w:type="dxa"/>
          </w:tcPr>
          <w:p w14:paraId="4666E95D" w14:textId="1DFB6C6D" w:rsidR="00F73194" w:rsidRPr="006F1B04" w:rsidRDefault="00F73194" w:rsidP="00F73194">
            <w:pPr>
              <w:jc w:val="both"/>
              <w:rPr>
                <w:rFonts w:ascii="Times New Roman" w:hAnsi="Times New Roman" w:cs="Times New Roman"/>
              </w:rPr>
            </w:pPr>
            <w:r>
              <w:rPr>
                <w:rFonts w:ascii="Times New Roman" w:hAnsi="Times New Roman" w:cs="Times New Roman"/>
              </w:rPr>
              <w:t>-</w:t>
            </w:r>
          </w:p>
        </w:tc>
        <w:tc>
          <w:tcPr>
            <w:tcW w:w="1608" w:type="dxa"/>
          </w:tcPr>
          <w:p w14:paraId="75138134" w14:textId="163165F4" w:rsidR="00F73194" w:rsidRPr="00110763" w:rsidRDefault="00110763" w:rsidP="00F73194">
            <w:pPr>
              <w:jc w:val="both"/>
              <w:rPr>
                <w:rFonts w:ascii="Times New Roman" w:hAnsi="Times New Roman" w:cs="Times New Roman"/>
              </w:rPr>
            </w:pPr>
            <w:r>
              <w:rPr>
                <w:rFonts w:ascii="Times New Roman" w:hAnsi="Times New Roman" w:cs="Times New Roman"/>
              </w:rPr>
              <w:t>О</w:t>
            </w:r>
          </w:p>
        </w:tc>
        <w:tc>
          <w:tcPr>
            <w:tcW w:w="991" w:type="dxa"/>
          </w:tcPr>
          <w:p w14:paraId="0850A1BA" w14:textId="2DEDBECD" w:rsidR="00F73194" w:rsidRPr="0008480F" w:rsidRDefault="0008480F" w:rsidP="00F73194">
            <w:pPr>
              <w:jc w:val="both"/>
              <w:rPr>
                <w:rFonts w:ascii="Times New Roman" w:hAnsi="Times New Roman" w:cs="Times New Roman"/>
              </w:rPr>
            </w:pPr>
            <w:r>
              <w:rPr>
                <w:rFonts w:ascii="Times New Roman" w:hAnsi="Times New Roman" w:cs="Times New Roman"/>
              </w:rPr>
              <w:t>-</w:t>
            </w:r>
          </w:p>
        </w:tc>
      </w:tr>
      <w:tr w:rsidR="00F73194" w14:paraId="1048B0C2" w14:textId="77777777" w:rsidTr="006B5F32">
        <w:tc>
          <w:tcPr>
            <w:tcW w:w="608" w:type="dxa"/>
          </w:tcPr>
          <w:p w14:paraId="2DCED6C1" w14:textId="77777777" w:rsidR="00F73194" w:rsidRDefault="00F73194" w:rsidP="00F73194">
            <w:pPr>
              <w:jc w:val="both"/>
              <w:rPr>
                <w:rFonts w:ascii="Times New Roman" w:hAnsi="Times New Roman" w:cs="Times New Roman"/>
                <w:lang w:val="en-US"/>
              </w:rPr>
            </w:pPr>
            <w:r>
              <w:rPr>
                <w:rFonts w:ascii="Times New Roman" w:hAnsi="Times New Roman" w:cs="Times New Roman"/>
                <w:lang w:val="en-US"/>
              </w:rPr>
              <w:t>17</w:t>
            </w:r>
          </w:p>
        </w:tc>
        <w:tc>
          <w:tcPr>
            <w:tcW w:w="3194" w:type="dxa"/>
          </w:tcPr>
          <w:p w14:paraId="7311769D" w14:textId="77777777" w:rsidR="00F73194" w:rsidRDefault="00F73194" w:rsidP="00F73194">
            <w:pPr>
              <w:rPr>
                <w:rFonts w:ascii="Times New Roman" w:hAnsi="Times New Roman" w:cs="Times New Roman"/>
                <w:lang w:val="en-US"/>
              </w:rPr>
            </w:pPr>
            <w:proofErr w:type="spellStart"/>
            <w:r w:rsidRPr="00B32564">
              <w:rPr>
                <w:rFonts w:ascii="Times New Roman" w:hAnsi="Times New Roman" w:cs="Times New Roman"/>
                <w:lang w:val="en-US"/>
              </w:rPr>
              <w:t>Таймстамп_Блока</w:t>
            </w:r>
            <w:proofErr w:type="spellEnd"/>
          </w:p>
        </w:tc>
        <w:tc>
          <w:tcPr>
            <w:tcW w:w="1230" w:type="dxa"/>
          </w:tcPr>
          <w:p w14:paraId="00005056" w14:textId="3CEE0FAA" w:rsidR="00F73194" w:rsidRPr="00C61E94" w:rsidRDefault="00F73194" w:rsidP="00F73194">
            <w:pPr>
              <w:rPr>
                <w:rFonts w:ascii="Times New Roman" w:hAnsi="Times New Roman" w:cs="Times New Roman"/>
              </w:rPr>
            </w:pPr>
            <w:r>
              <w:rPr>
                <w:rFonts w:ascii="Times New Roman" w:hAnsi="Times New Roman" w:cs="Times New Roman"/>
              </w:rPr>
              <w:t>-</w:t>
            </w:r>
          </w:p>
        </w:tc>
        <w:tc>
          <w:tcPr>
            <w:tcW w:w="1714" w:type="dxa"/>
          </w:tcPr>
          <w:p w14:paraId="2716AAEA" w14:textId="051DAD26" w:rsidR="00F73194" w:rsidRPr="006F1B04" w:rsidRDefault="00F73194" w:rsidP="00F73194">
            <w:pPr>
              <w:rPr>
                <w:rFonts w:ascii="Times New Roman" w:hAnsi="Times New Roman" w:cs="Times New Roman"/>
              </w:rPr>
            </w:pPr>
            <w:r>
              <w:rPr>
                <w:rFonts w:ascii="Times New Roman" w:hAnsi="Times New Roman" w:cs="Times New Roman"/>
              </w:rPr>
              <w:t>-</w:t>
            </w:r>
          </w:p>
        </w:tc>
        <w:tc>
          <w:tcPr>
            <w:tcW w:w="1608" w:type="dxa"/>
          </w:tcPr>
          <w:p w14:paraId="2BA7AB47" w14:textId="0020FFC3" w:rsidR="00F73194" w:rsidRPr="00110763" w:rsidRDefault="00110763" w:rsidP="00F73194">
            <w:pPr>
              <w:rPr>
                <w:rFonts w:ascii="Times New Roman" w:hAnsi="Times New Roman" w:cs="Times New Roman"/>
              </w:rPr>
            </w:pPr>
            <w:r>
              <w:rPr>
                <w:rFonts w:ascii="Times New Roman" w:hAnsi="Times New Roman" w:cs="Times New Roman"/>
              </w:rPr>
              <w:t>О</w:t>
            </w:r>
          </w:p>
        </w:tc>
        <w:tc>
          <w:tcPr>
            <w:tcW w:w="991" w:type="dxa"/>
          </w:tcPr>
          <w:p w14:paraId="5A628301" w14:textId="14BD8761" w:rsidR="00F73194" w:rsidRPr="0008480F" w:rsidRDefault="0008480F" w:rsidP="00F73194">
            <w:pPr>
              <w:rPr>
                <w:rFonts w:ascii="Times New Roman" w:hAnsi="Times New Roman" w:cs="Times New Roman"/>
              </w:rPr>
            </w:pPr>
            <w:r>
              <w:rPr>
                <w:rFonts w:ascii="Times New Roman" w:hAnsi="Times New Roman" w:cs="Times New Roman"/>
              </w:rPr>
              <w:t>-</w:t>
            </w:r>
          </w:p>
        </w:tc>
      </w:tr>
      <w:tr w:rsidR="00F73194" w14:paraId="03BB47A8" w14:textId="77777777" w:rsidTr="006B5F32">
        <w:tc>
          <w:tcPr>
            <w:tcW w:w="608" w:type="dxa"/>
          </w:tcPr>
          <w:p w14:paraId="4FB1AB76" w14:textId="77777777" w:rsidR="00F73194" w:rsidRDefault="00F73194" w:rsidP="00F73194">
            <w:pPr>
              <w:jc w:val="both"/>
              <w:rPr>
                <w:rFonts w:ascii="Times New Roman" w:hAnsi="Times New Roman" w:cs="Times New Roman"/>
                <w:lang w:val="en-US"/>
              </w:rPr>
            </w:pPr>
            <w:r>
              <w:rPr>
                <w:rFonts w:ascii="Times New Roman" w:hAnsi="Times New Roman" w:cs="Times New Roman"/>
                <w:lang w:val="en-US"/>
              </w:rPr>
              <w:t>18</w:t>
            </w:r>
          </w:p>
        </w:tc>
        <w:tc>
          <w:tcPr>
            <w:tcW w:w="3194" w:type="dxa"/>
          </w:tcPr>
          <w:p w14:paraId="6E0BB56A" w14:textId="77777777" w:rsidR="00F73194" w:rsidRDefault="00F73194" w:rsidP="00F73194">
            <w:pPr>
              <w:jc w:val="both"/>
              <w:rPr>
                <w:rFonts w:ascii="Times New Roman" w:hAnsi="Times New Roman" w:cs="Times New Roman"/>
                <w:lang w:val="en-US"/>
              </w:rPr>
            </w:pPr>
            <w:proofErr w:type="spellStart"/>
            <w:r w:rsidRPr="00F333CC">
              <w:rPr>
                <w:rFonts w:ascii="Times New Roman" w:hAnsi="Times New Roman" w:cs="Times New Roman"/>
                <w:lang w:val="en-US"/>
              </w:rPr>
              <w:t>Хеш_Блока</w:t>
            </w:r>
            <w:proofErr w:type="spellEnd"/>
          </w:p>
        </w:tc>
        <w:tc>
          <w:tcPr>
            <w:tcW w:w="1230" w:type="dxa"/>
          </w:tcPr>
          <w:p w14:paraId="523BA4C2" w14:textId="13DBB31E" w:rsidR="00F73194" w:rsidRPr="006F3091" w:rsidRDefault="00F73194" w:rsidP="00F73194">
            <w:pPr>
              <w:jc w:val="both"/>
              <w:rPr>
                <w:rFonts w:ascii="Times New Roman" w:hAnsi="Times New Roman" w:cs="Times New Roman"/>
              </w:rPr>
            </w:pPr>
            <w:r>
              <w:rPr>
                <w:rFonts w:ascii="Times New Roman" w:hAnsi="Times New Roman" w:cs="Times New Roman"/>
              </w:rPr>
              <w:t>-</w:t>
            </w:r>
          </w:p>
        </w:tc>
        <w:tc>
          <w:tcPr>
            <w:tcW w:w="1714" w:type="dxa"/>
          </w:tcPr>
          <w:p w14:paraId="552C8D0D" w14:textId="2E39E5C4" w:rsidR="00F73194" w:rsidRPr="006F1B04" w:rsidRDefault="00F73194" w:rsidP="00F73194">
            <w:pPr>
              <w:rPr>
                <w:rFonts w:ascii="Times New Roman" w:hAnsi="Times New Roman" w:cs="Times New Roman"/>
              </w:rPr>
            </w:pPr>
            <w:r>
              <w:rPr>
                <w:rFonts w:ascii="Times New Roman" w:hAnsi="Times New Roman" w:cs="Times New Roman"/>
              </w:rPr>
              <w:t>-</w:t>
            </w:r>
          </w:p>
        </w:tc>
        <w:tc>
          <w:tcPr>
            <w:tcW w:w="1608" w:type="dxa"/>
          </w:tcPr>
          <w:p w14:paraId="292C1F1D" w14:textId="0D007F36" w:rsidR="00F73194" w:rsidRPr="00110763" w:rsidRDefault="00110763" w:rsidP="00F73194">
            <w:pPr>
              <w:rPr>
                <w:rFonts w:ascii="Times New Roman" w:hAnsi="Times New Roman" w:cs="Times New Roman"/>
              </w:rPr>
            </w:pPr>
            <w:r>
              <w:rPr>
                <w:rFonts w:ascii="Times New Roman" w:hAnsi="Times New Roman" w:cs="Times New Roman"/>
              </w:rPr>
              <w:t>О</w:t>
            </w:r>
          </w:p>
        </w:tc>
        <w:tc>
          <w:tcPr>
            <w:tcW w:w="991" w:type="dxa"/>
          </w:tcPr>
          <w:p w14:paraId="1CB26AE3" w14:textId="63109F5F" w:rsidR="00F73194" w:rsidRPr="0008480F" w:rsidRDefault="0008480F" w:rsidP="00F73194">
            <w:pPr>
              <w:rPr>
                <w:rFonts w:ascii="Times New Roman" w:hAnsi="Times New Roman" w:cs="Times New Roman"/>
              </w:rPr>
            </w:pPr>
            <w:r>
              <w:rPr>
                <w:rFonts w:ascii="Times New Roman" w:hAnsi="Times New Roman" w:cs="Times New Roman"/>
              </w:rPr>
              <w:t>-</w:t>
            </w:r>
          </w:p>
        </w:tc>
      </w:tr>
      <w:tr w:rsidR="00F73194" w14:paraId="28E1EA1B" w14:textId="77777777" w:rsidTr="006B5F32">
        <w:tc>
          <w:tcPr>
            <w:tcW w:w="608" w:type="dxa"/>
          </w:tcPr>
          <w:p w14:paraId="42B8AC8E" w14:textId="77777777" w:rsidR="00F73194" w:rsidRDefault="00F73194" w:rsidP="00F73194">
            <w:pPr>
              <w:jc w:val="both"/>
              <w:rPr>
                <w:rFonts w:ascii="Times New Roman" w:hAnsi="Times New Roman" w:cs="Times New Roman"/>
                <w:lang w:val="en-US"/>
              </w:rPr>
            </w:pPr>
            <w:r>
              <w:rPr>
                <w:rFonts w:ascii="Times New Roman" w:hAnsi="Times New Roman" w:cs="Times New Roman"/>
                <w:lang w:val="en-US"/>
              </w:rPr>
              <w:t>19</w:t>
            </w:r>
          </w:p>
        </w:tc>
        <w:tc>
          <w:tcPr>
            <w:tcW w:w="3194" w:type="dxa"/>
          </w:tcPr>
          <w:p w14:paraId="41C0AA17" w14:textId="77777777" w:rsidR="00F73194" w:rsidRDefault="00F73194" w:rsidP="00F73194">
            <w:pPr>
              <w:jc w:val="both"/>
              <w:rPr>
                <w:rFonts w:ascii="Times New Roman" w:hAnsi="Times New Roman" w:cs="Times New Roman"/>
                <w:lang w:val="en-US"/>
              </w:rPr>
            </w:pPr>
            <w:proofErr w:type="spellStart"/>
            <w:r w:rsidRPr="00F333CC">
              <w:rPr>
                <w:rFonts w:ascii="Times New Roman" w:hAnsi="Times New Roman" w:cs="Times New Roman"/>
                <w:lang w:val="en-US"/>
              </w:rPr>
              <w:t>Идентификатор_Сессии</w:t>
            </w:r>
            <w:proofErr w:type="spellEnd"/>
          </w:p>
        </w:tc>
        <w:tc>
          <w:tcPr>
            <w:tcW w:w="1230" w:type="dxa"/>
          </w:tcPr>
          <w:p w14:paraId="1749FA6B" w14:textId="6E734EE0" w:rsidR="00F73194" w:rsidRPr="006F3091" w:rsidRDefault="00F73194" w:rsidP="00F73194">
            <w:pPr>
              <w:rPr>
                <w:rFonts w:ascii="Times New Roman" w:hAnsi="Times New Roman" w:cs="Times New Roman"/>
              </w:rPr>
            </w:pPr>
            <w:r>
              <w:rPr>
                <w:rFonts w:ascii="Times New Roman" w:hAnsi="Times New Roman" w:cs="Times New Roman"/>
              </w:rPr>
              <w:t>Н</w:t>
            </w:r>
          </w:p>
        </w:tc>
        <w:tc>
          <w:tcPr>
            <w:tcW w:w="1714" w:type="dxa"/>
          </w:tcPr>
          <w:p w14:paraId="0C1887FB" w14:textId="2086AF02" w:rsidR="00F73194" w:rsidRPr="006F1B04" w:rsidRDefault="00F73194" w:rsidP="00F73194">
            <w:pPr>
              <w:rPr>
                <w:rFonts w:ascii="Times New Roman" w:hAnsi="Times New Roman" w:cs="Times New Roman"/>
              </w:rPr>
            </w:pPr>
            <w:r>
              <w:rPr>
                <w:rFonts w:ascii="Times New Roman" w:hAnsi="Times New Roman" w:cs="Times New Roman"/>
              </w:rPr>
              <w:t>Н</w:t>
            </w:r>
          </w:p>
        </w:tc>
        <w:tc>
          <w:tcPr>
            <w:tcW w:w="1608" w:type="dxa"/>
          </w:tcPr>
          <w:p w14:paraId="24256900" w14:textId="671CE3E7" w:rsidR="00F73194" w:rsidRPr="00110763" w:rsidRDefault="00110763" w:rsidP="00F73194">
            <w:pPr>
              <w:rPr>
                <w:rFonts w:ascii="Times New Roman" w:hAnsi="Times New Roman" w:cs="Times New Roman"/>
              </w:rPr>
            </w:pPr>
            <w:r>
              <w:rPr>
                <w:rFonts w:ascii="Times New Roman" w:hAnsi="Times New Roman" w:cs="Times New Roman"/>
              </w:rPr>
              <w:t>Н</w:t>
            </w:r>
          </w:p>
        </w:tc>
        <w:tc>
          <w:tcPr>
            <w:tcW w:w="991" w:type="dxa"/>
          </w:tcPr>
          <w:p w14:paraId="4A39DD0C" w14:textId="3F7E15A1" w:rsidR="00F73194" w:rsidRPr="0008480F" w:rsidRDefault="0008480F" w:rsidP="00F73194">
            <w:pPr>
              <w:rPr>
                <w:rFonts w:ascii="Times New Roman" w:hAnsi="Times New Roman" w:cs="Times New Roman"/>
              </w:rPr>
            </w:pPr>
            <w:r>
              <w:rPr>
                <w:rFonts w:ascii="Times New Roman" w:hAnsi="Times New Roman" w:cs="Times New Roman"/>
              </w:rPr>
              <w:t>-</w:t>
            </w:r>
          </w:p>
        </w:tc>
      </w:tr>
      <w:tr w:rsidR="00F73194" w:rsidRPr="006A7458" w14:paraId="4843520F" w14:textId="77777777" w:rsidTr="006B5F32">
        <w:tc>
          <w:tcPr>
            <w:tcW w:w="608" w:type="dxa"/>
          </w:tcPr>
          <w:p w14:paraId="7DDED1FD" w14:textId="77777777" w:rsidR="00F73194" w:rsidRDefault="00F73194" w:rsidP="00F73194">
            <w:pPr>
              <w:jc w:val="both"/>
              <w:rPr>
                <w:rFonts w:ascii="Times New Roman" w:hAnsi="Times New Roman" w:cs="Times New Roman"/>
                <w:lang w:val="en-US"/>
              </w:rPr>
            </w:pPr>
            <w:r>
              <w:rPr>
                <w:rFonts w:ascii="Times New Roman" w:hAnsi="Times New Roman" w:cs="Times New Roman"/>
                <w:lang w:val="en-US"/>
              </w:rPr>
              <w:t>20</w:t>
            </w:r>
          </w:p>
        </w:tc>
        <w:tc>
          <w:tcPr>
            <w:tcW w:w="3194" w:type="dxa"/>
          </w:tcPr>
          <w:p w14:paraId="682AE259" w14:textId="77777777" w:rsidR="00F73194" w:rsidRDefault="00F73194" w:rsidP="00F73194">
            <w:pPr>
              <w:rPr>
                <w:rFonts w:ascii="Times New Roman" w:hAnsi="Times New Roman" w:cs="Times New Roman"/>
                <w:lang w:val="en-US"/>
              </w:rPr>
            </w:pPr>
            <w:proofErr w:type="spellStart"/>
            <w:r w:rsidRPr="00F333CC">
              <w:rPr>
                <w:rFonts w:ascii="Times New Roman" w:hAnsi="Times New Roman" w:cs="Times New Roman"/>
                <w:lang w:val="en-US"/>
              </w:rPr>
              <w:t>Режим_Работы</w:t>
            </w:r>
            <w:proofErr w:type="spellEnd"/>
          </w:p>
        </w:tc>
        <w:tc>
          <w:tcPr>
            <w:tcW w:w="1230" w:type="dxa"/>
          </w:tcPr>
          <w:p w14:paraId="503A71E2" w14:textId="58A5E46E" w:rsidR="00F73194" w:rsidRPr="006A7458" w:rsidRDefault="00F73194" w:rsidP="00F73194">
            <w:pPr>
              <w:jc w:val="both"/>
              <w:rPr>
                <w:rFonts w:ascii="Times New Roman" w:hAnsi="Times New Roman" w:cs="Times New Roman"/>
              </w:rPr>
            </w:pPr>
            <w:r>
              <w:rPr>
                <w:rFonts w:ascii="Times New Roman" w:hAnsi="Times New Roman" w:cs="Times New Roman"/>
              </w:rPr>
              <w:t>Н</w:t>
            </w:r>
          </w:p>
        </w:tc>
        <w:tc>
          <w:tcPr>
            <w:tcW w:w="1714" w:type="dxa"/>
          </w:tcPr>
          <w:p w14:paraId="6D2FC71C" w14:textId="6ADC143A" w:rsidR="00F73194" w:rsidRPr="006F1B04" w:rsidRDefault="00F73194" w:rsidP="00F73194">
            <w:pPr>
              <w:rPr>
                <w:rFonts w:ascii="Times New Roman" w:hAnsi="Times New Roman" w:cs="Times New Roman"/>
              </w:rPr>
            </w:pPr>
            <w:r>
              <w:rPr>
                <w:rFonts w:ascii="Times New Roman" w:hAnsi="Times New Roman" w:cs="Times New Roman"/>
              </w:rPr>
              <w:t>-</w:t>
            </w:r>
          </w:p>
        </w:tc>
        <w:tc>
          <w:tcPr>
            <w:tcW w:w="1608" w:type="dxa"/>
          </w:tcPr>
          <w:p w14:paraId="5CF67F79" w14:textId="5A60005B" w:rsidR="00F73194" w:rsidRPr="00110763" w:rsidRDefault="00110763" w:rsidP="00F73194">
            <w:pPr>
              <w:rPr>
                <w:rFonts w:ascii="Times New Roman" w:hAnsi="Times New Roman" w:cs="Times New Roman"/>
              </w:rPr>
            </w:pPr>
            <w:r>
              <w:rPr>
                <w:rFonts w:ascii="Times New Roman" w:hAnsi="Times New Roman" w:cs="Times New Roman"/>
              </w:rPr>
              <w:t>Н</w:t>
            </w:r>
          </w:p>
        </w:tc>
        <w:tc>
          <w:tcPr>
            <w:tcW w:w="991" w:type="dxa"/>
          </w:tcPr>
          <w:p w14:paraId="778519FF" w14:textId="0F3A027C" w:rsidR="00F73194" w:rsidRPr="0008480F" w:rsidRDefault="0008480F" w:rsidP="00F73194">
            <w:pPr>
              <w:rPr>
                <w:rFonts w:ascii="Times New Roman" w:hAnsi="Times New Roman" w:cs="Times New Roman"/>
              </w:rPr>
            </w:pPr>
            <w:r>
              <w:rPr>
                <w:rFonts w:ascii="Times New Roman" w:hAnsi="Times New Roman" w:cs="Times New Roman"/>
              </w:rPr>
              <w:t>-</w:t>
            </w:r>
          </w:p>
        </w:tc>
      </w:tr>
      <w:tr w:rsidR="00F73194" w:rsidRPr="00C368BA" w14:paraId="329E2FD7" w14:textId="77777777" w:rsidTr="006B5F32">
        <w:tc>
          <w:tcPr>
            <w:tcW w:w="608" w:type="dxa"/>
          </w:tcPr>
          <w:p w14:paraId="59AFDE31" w14:textId="77777777" w:rsidR="00F73194" w:rsidRDefault="00F73194" w:rsidP="00F73194">
            <w:pPr>
              <w:jc w:val="both"/>
              <w:rPr>
                <w:rFonts w:ascii="Times New Roman" w:hAnsi="Times New Roman" w:cs="Times New Roman"/>
                <w:lang w:val="en-US"/>
              </w:rPr>
            </w:pPr>
            <w:r>
              <w:rPr>
                <w:rFonts w:ascii="Times New Roman" w:hAnsi="Times New Roman" w:cs="Times New Roman"/>
                <w:lang w:val="en-US"/>
              </w:rPr>
              <w:t>21</w:t>
            </w:r>
          </w:p>
        </w:tc>
        <w:tc>
          <w:tcPr>
            <w:tcW w:w="3194" w:type="dxa"/>
          </w:tcPr>
          <w:p w14:paraId="4AEBE859" w14:textId="77777777" w:rsidR="00F73194" w:rsidRDefault="00F73194" w:rsidP="00F73194">
            <w:pPr>
              <w:jc w:val="both"/>
              <w:rPr>
                <w:rFonts w:ascii="Times New Roman" w:hAnsi="Times New Roman" w:cs="Times New Roman"/>
                <w:lang w:val="en-US"/>
              </w:rPr>
            </w:pPr>
            <w:proofErr w:type="spellStart"/>
            <w:r w:rsidRPr="00895426">
              <w:rPr>
                <w:rFonts w:ascii="Times New Roman" w:hAnsi="Times New Roman" w:cs="Times New Roman"/>
                <w:lang w:val="en-US"/>
              </w:rPr>
              <w:t>Лимит_Операции</w:t>
            </w:r>
            <w:proofErr w:type="spellEnd"/>
          </w:p>
        </w:tc>
        <w:tc>
          <w:tcPr>
            <w:tcW w:w="1230" w:type="dxa"/>
          </w:tcPr>
          <w:p w14:paraId="573D8369" w14:textId="6F392FF1" w:rsidR="00F73194" w:rsidRPr="00C368BA" w:rsidRDefault="00F73194" w:rsidP="00F73194">
            <w:pPr>
              <w:jc w:val="both"/>
              <w:rPr>
                <w:rFonts w:ascii="Times New Roman" w:hAnsi="Times New Roman" w:cs="Times New Roman"/>
              </w:rPr>
            </w:pPr>
            <w:r>
              <w:rPr>
                <w:rFonts w:ascii="Times New Roman" w:hAnsi="Times New Roman" w:cs="Times New Roman"/>
              </w:rPr>
              <w:t>Н</w:t>
            </w:r>
          </w:p>
        </w:tc>
        <w:tc>
          <w:tcPr>
            <w:tcW w:w="1714" w:type="dxa"/>
          </w:tcPr>
          <w:p w14:paraId="6DE72E41" w14:textId="75EB65E6" w:rsidR="00F73194" w:rsidRPr="00C368BA" w:rsidRDefault="00F73194" w:rsidP="00F73194">
            <w:pPr>
              <w:jc w:val="both"/>
              <w:rPr>
                <w:rFonts w:ascii="Times New Roman" w:hAnsi="Times New Roman" w:cs="Times New Roman"/>
              </w:rPr>
            </w:pPr>
            <w:r>
              <w:rPr>
                <w:rFonts w:ascii="Times New Roman" w:hAnsi="Times New Roman" w:cs="Times New Roman"/>
              </w:rPr>
              <w:t>-</w:t>
            </w:r>
          </w:p>
        </w:tc>
        <w:tc>
          <w:tcPr>
            <w:tcW w:w="1608" w:type="dxa"/>
          </w:tcPr>
          <w:p w14:paraId="58E66F05" w14:textId="2FFA7FBF" w:rsidR="00F73194" w:rsidRPr="00C368BA" w:rsidRDefault="00110763" w:rsidP="00F73194">
            <w:pPr>
              <w:jc w:val="both"/>
              <w:rPr>
                <w:rFonts w:ascii="Times New Roman" w:hAnsi="Times New Roman" w:cs="Times New Roman"/>
              </w:rPr>
            </w:pPr>
            <w:r>
              <w:rPr>
                <w:rFonts w:ascii="Times New Roman" w:hAnsi="Times New Roman" w:cs="Times New Roman"/>
              </w:rPr>
              <w:t>Н</w:t>
            </w:r>
          </w:p>
        </w:tc>
        <w:tc>
          <w:tcPr>
            <w:tcW w:w="991" w:type="dxa"/>
          </w:tcPr>
          <w:p w14:paraId="1B3DF2F4" w14:textId="0F140CC1" w:rsidR="00F73194" w:rsidRPr="00C368BA" w:rsidRDefault="0008480F" w:rsidP="00F73194">
            <w:pPr>
              <w:jc w:val="both"/>
              <w:rPr>
                <w:rFonts w:ascii="Times New Roman" w:hAnsi="Times New Roman" w:cs="Times New Roman"/>
              </w:rPr>
            </w:pPr>
            <w:r>
              <w:rPr>
                <w:rFonts w:ascii="Times New Roman" w:hAnsi="Times New Roman" w:cs="Times New Roman"/>
              </w:rPr>
              <w:t>-</w:t>
            </w:r>
          </w:p>
        </w:tc>
      </w:tr>
      <w:tr w:rsidR="00F73194" w:rsidRPr="00C368BA" w14:paraId="6C8DC119" w14:textId="77777777" w:rsidTr="006B5F32">
        <w:tc>
          <w:tcPr>
            <w:tcW w:w="608" w:type="dxa"/>
          </w:tcPr>
          <w:p w14:paraId="799E2398" w14:textId="77777777" w:rsidR="00F73194" w:rsidRDefault="00F73194" w:rsidP="00F73194">
            <w:pPr>
              <w:jc w:val="both"/>
              <w:rPr>
                <w:rFonts w:ascii="Times New Roman" w:hAnsi="Times New Roman" w:cs="Times New Roman"/>
                <w:lang w:val="en-US"/>
              </w:rPr>
            </w:pPr>
            <w:r>
              <w:rPr>
                <w:rFonts w:ascii="Times New Roman" w:hAnsi="Times New Roman" w:cs="Times New Roman"/>
                <w:lang w:val="en-US"/>
              </w:rPr>
              <w:t>22</w:t>
            </w:r>
          </w:p>
        </w:tc>
        <w:tc>
          <w:tcPr>
            <w:tcW w:w="3194" w:type="dxa"/>
          </w:tcPr>
          <w:p w14:paraId="42C86BEA" w14:textId="77777777" w:rsidR="00F73194" w:rsidRDefault="00F73194" w:rsidP="00F73194">
            <w:pPr>
              <w:jc w:val="both"/>
              <w:rPr>
                <w:rFonts w:ascii="Times New Roman" w:hAnsi="Times New Roman" w:cs="Times New Roman"/>
                <w:lang w:val="en-US"/>
              </w:rPr>
            </w:pPr>
            <w:proofErr w:type="spellStart"/>
            <w:r w:rsidRPr="00F57548">
              <w:rPr>
                <w:rFonts w:ascii="Times New Roman" w:hAnsi="Times New Roman" w:cs="Times New Roman"/>
              </w:rPr>
              <w:t>Срок_Действия_Договора</w:t>
            </w:r>
            <w:proofErr w:type="spellEnd"/>
          </w:p>
        </w:tc>
        <w:tc>
          <w:tcPr>
            <w:tcW w:w="1230" w:type="dxa"/>
          </w:tcPr>
          <w:p w14:paraId="1DE0C6DA" w14:textId="6113A2DD" w:rsidR="00F73194" w:rsidRPr="00C368BA" w:rsidRDefault="00F73194" w:rsidP="00F73194">
            <w:pPr>
              <w:rPr>
                <w:rFonts w:ascii="Times New Roman" w:hAnsi="Times New Roman" w:cs="Times New Roman"/>
              </w:rPr>
            </w:pPr>
            <w:r>
              <w:rPr>
                <w:rFonts w:ascii="Times New Roman" w:hAnsi="Times New Roman" w:cs="Times New Roman"/>
              </w:rPr>
              <w:t>Н</w:t>
            </w:r>
          </w:p>
        </w:tc>
        <w:tc>
          <w:tcPr>
            <w:tcW w:w="1714" w:type="dxa"/>
          </w:tcPr>
          <w:p w14:paraId="533960AD" w14:textId="42B47DF1" w:rsidR="00F73194" w:rsidRPr="00C368BA" w:rsidRDefault="00F73194" w:rsidP="00F73194">
            <w:pPr>
              <w:jc w:val="both"/>
              <w:rPr>
                <w:rFonts w:ascii="Times New Roman" w:hAnsi="Times New Roman" w:cs="Times New Roman"/>
              </w:rPr>
            </w:pPr>
            <w:r>
              <w:rPr>
                <w:rFonts w:ascii="Times New Roman" w:hAnsi="Times New Roman" w:cs="Times New Roman"/>
              </w:rPr>
              <w:t>-</w:t>
            </w:r>
          </w:p>
        </w:tc>
        <w:tc>
          <w:tcPr>
            <w:tcW w:w="1608" w:type="dxa"/>
          </w:tcPr>
          <w:p w14:paraId="5B3EB1A0" w14:textId="38039050" w:rsidR="00F73194" w:rsidRPr="00C368BA" w:rsidRDefault="00110763" w:rsidP="00F73194">
            <w:pPr>
              <w:jc w:val="both"/>
              <w:rPr>
                <w:rFonts w:ascii="Times New Roman" w:hAnsi="Times New Roman" w:cs="Times New Roman"/>
              </w:rPr>
            </w:pPr>
            <w:r>
              <w:rPr>
                <w:rFonts w:ascii="Times New Roman" w:hAnsi="Times New Roman" w:cs="Times New Roman"/>
              </w:rPr>
              <w:t>Н</w:t>
            </w:r>
          </w:p>
        </w:tc>
        <w:tc>
          <w:tcPr>
            <w:tcW w:w="991" w:type="dxa"/>
          </w:tcPr>
          <w:p w14:paraId="0F312CBB" w14:textId="278E09A0" w:rsidR="00F73194" w:rsidRPr="00C368BA" w:rsidRDefault="0008480F" w:rsidP="00F73194">
            <w:pPr>
              <w:jc w:val="both"/>
              <w:rPr>
                <w:rFonts w:ascii="Times New Roman" w:hAnsi="Times New Roman" w:cs="Times New Roman"/>
              </w:rPr>
            </w:pPr>
            <w:r>
              <w:rPr>
                <w:rFonts w:ascii="Times New Roman" w:hAnsi="Times New Roman" w:cs="Times New Roman"/>
              </w:rPr>
              <w:t>-</w:t>
            </w:r>
          </w:p>
        </w:tc>
      </w:tr>
      <w:tr w:rsidR="00F73194" w14:paraId="50655BD6" w14:textId="77777777" w:rsidTr="006B5F32">
        <w:tc>
          <w:tcPr>
            <w:tcW w:w="608" w:type="dxa"/>
          </w:tcPr>
          <w:p w14:paraId="1535BAA5" w14:textId="77777777" w:rsidR="00F73194" w:rsidRDefault="00F73194" w:rsidP="00F73194">
            <w:pPr>
              <w:jc w:val="both"/>
              <w:rPr>
                <w:rFonts w:ascii="Times New Roman" w:hAnsi="Times New Roman" w:cs="Times New Roman"/>
                <w:lang w:val="en-US"/>
              </w:rPr>
            </w:pPr>
            <w:r>
              <w:rPr>
                <w:rFonts w:ascii="Times New Roman" w:hAnsi="Times New Roman" w:cs="Times New Roman"/>
                <w:lang w:val="en-US"/>
              </w:rPr>
              <w:t>23</w:t>
            </w:r>
          </w:p>
        </w:tc>
        <w:tc>
          <w:tcPr>
            <w:tcW w:w="3194" w:type="dxa"/>
          </w:tcPr>
          <w:p w14:paraId="49460869" w14:textId="77777777" w:rsidR="00F73194" w:rsidRDefault="00F73194" w:rsidP="00F73194">
            <w:pPr>
              <w:jc w:val="both"/>
              <w:rPr>
                <w:rFonts w:ascii="Times New Roman" w:hAnsi="Times New Roman" w:cs="Times New Roman"/>
                <w:lang w:val="en-US"/>
              </w:rPr>
            </w:pPr>
            <w:proofErr w:type="spellStart"/>
            <w:r w:rsidRPr="00F57548">
              <w:rPr>
                <w:rFonts w:ascii="Times New Roman" w:hAnsi="Times New Roman" w:cs="Times New Roman"/>
                <w:lang w:val="en-US"/>
              </w:rPr>
              <w:t>Тип_Операции</w:t>
            </w:r>
            <w:proofErr w:type="spellEnd"/>
          </w:p>
        </w:tc>
        <w:tc>
          <w:tcPr>
            <w:tcW w:w="1230" w:type="dxa"/>
          </w:tcPr>
          <w:p w14:paraId="1EBD6E07" w14:textId="495BE54E" w:rsidR="00F73194" w:rsidRPr="00B15984" w:rsidRDefault="00F73194" w:rsidP="00F73194">
            <w:pPr>
              <w:jc w:val="both"/>
              <w:rPr>
                <w:rFonts w:ascii="Times New Roman" w:hAnsi="Times New Roman" w:cs="Times New Roman"/>
              </w:rPr>
            </w:pPr>
            <w:r>
              <w:rPr>
                <w:rFonts w:ascii="Times New Roman" w:hAnsi="Times New Roman" w:cs="Times New Roman"/>
              </w:rPr>
              <w:t>О</w:t>
            </w:r>
          </w:p>
        </w:tc>
        <w:tc>
          <w:tcPr>
            <w:tcW w:w="1714" w:type="dxa"/>
          </w:tcPr>
          <w:p w14:paraId="6432B9C3" w14:textId="260431AE" w:rsidR="00F73194" w:rsidRPr="006F1B04" w:rsidRDefault="00F73194" w:rsidP="00F73194">
            <w:pPr>
              <w:jc w:val="both"/>
              <w:rPr>
                <w:rFonts w:ascii="Times New Roman" w:hAnsi="Times New Roman" w:cs="Times New Roman"/>
              </w:rPr>
            </w:pPr>
            <w:r>
              <w:rPr>
                <w:rFonts w:ascii="Times New Roman" w:hAnsi="Times New Roman" w:cs="Times New Roman"/>
              </w:rPr>
              <w:t>О</w:t>
            </w:r>
          </w:p>
        </w:tc>
        <w:tc>
          <w:tcPr>
            <w:tcW w:w="1608" w:type="dxa"/>
          </w:tcPr>
          <w:p w14:paraId="090D6907" w14:textId="2FB4C8A5" w:rsidR="00F73194" w:rsidRPr="00110763" w:rsidRDefault="00110763" w:rsidP="00F73194">
            <w:pPr>
              <w:jc w:val="both"/>
              <w:rPr>
                <w:rFonts w:ascii="Times New Roman" w:hAnsi="Times New Roman" w:cs="Times New Roman"/>
              </w:rPr>
            </w:pPr>
            <w:r>
              <w:rPr>
                <w:rFonts w:ascii="Times New Roman" w:hAnsi="Times New Roman" w:cs="Times New Roman"/>
              </w:rPr>
              <w:t>О</w:t>
            </w:r>
          </w:p>
        </w:tc>
        <w:tc>
          <w:tcPr>
            <w:tcW w:w="991" w:type="dxa"/>
          </w:tcPr>
          <w:p w14:paraId="6282D655" w14:textId="7B1DAE47" w:rsidR="00F73194" w:rsidRPr="005C659D" w:rsidRDefault="005C659D" w:rsidP="00F73194">
            <w:pPr>
              <w:jc w:val="both"/>
              <w:rPr>
                <w:rFonts w:ascii="Times New Roman" w:hAnsi="Times New Roman" w:cs="Times New Roman"/>
              </w:rPr>
            </w:pPr>
            <w:r>
              <w:rPr>
                <w:rFonts w:ascii="Times New Roman" w:hAnsi="Times New Roman" w:cs="Times New Roman"/>
              </w:rPr>
              <w:t>О</w:t>
            </w:r>
          </w:p>
        </w:tc>
      </w:tr>
      <w:tr w:rsidR="00F73194" w14:paraId="69826465" w14:textId="77777777" w:rsidTr="006B5F32">
        <w:tc>
          <w:tcPr>
            <w:tcW w:w="608" w:type="dxa"/>
          </w:tcPr>
          <w:p w14:paraId="5B80FC3A" w14:textId="77777777" w:rsidR="00F73194" w:rsidRDefault="00F73194" w:rsidP="00F73194">
            <w:pPr>
              <w:jc w:val="both"/>
              <w:rPr>
                <w:rFonts w:ascii="Times New Roman" w:hAnsi="Times New Roman" w:cs="Times New Roman"/>
                <w:lang w:val="en-US"/>
              </w:rPr>
            </w:pPr>
            <w:r>
              <w:rPr>
                <w:rFonts w:ascii="Times New Roman" w:hAnsi="Times New Roman" w:cs="Times New Roman"/>
                <w:lang w:val="en-US"/>
              </w:rPr>
              <w:t>24</w:t>
            </w:r>
          </w:p>
        </w:tc>
        <w:tc>
          <w:tcPr>
            <w:tcW w:w="3194" w:type="dxa"/>
          </w:tcPr>
          <w:p w14:paraId="7E5934F4" w14:textId="77777777" w:rsidR="00F73194" w:rsidRDefault="00F73194" w:rsidP="00F73194">
            <w:pPr>
              <w:jc w:val="both"/>
              <w:rPr>
                <w:rFonts w:ascii="Times New Roman" w:hAnsi="Times New Roman" w:cs="Times New Roman"/>
                <w:lang w:val="en-US"/>
              </w:rPr>
            </w:pPr>
            <w:proofErr w:type="spellStart"/>
            <w:r w:rsidRPr="00F57548">
              <w:rPr>
                <w:rFonts w:ascii="Times New Roman" w:hAnsi="Times New Roman" w:cs="Times New Roman"/>
                <w:lang w:val="en-US"/>
              </w:rPr>
              <w:t>Идентификатор_Банка_Эмитента</w:t>
            </w:r>
            <w:proofErr w:type="spellEnd"/>
          </w:p>
        </w:tc>
        <w:tc>
          <w:tcPr>
            <w:tcW w:w="1230" w:type="dxa"/>
          </w:tcPr>
          <w:p w14:paraId="3F516675" w14:textId="56829122" w:rsidR="00F73194" w:rsidRPr="00B15984" w:rsidRDefault="00F73194" w:rsidP="00F73194">
            <w:pPr>
              <w:jc w:val="both"/>
              <w:rPr>
                <w:rFonts w:ascii="Times New Roman" w:hAnsi="Times New Roman" w:cs="Times New Roman"/>
              </w:rPr>
            </w:pPr>
            <w:r>
              <w:rPr>
                <w:rFonts w:ascii="Times New Roman" w:hAnsi="Times New Roman" w:cs="Times New Roman"/>
              </w:rPr>
              <w:t>-</w:t>
            </w:r>
          </w:p>
        </w:tc>
        <w:tc>
          <w:tcPr>
            <w:tcW w:w="1714" w:type="dxa"/>
          </w:tcPr>
          <w:p w14:paraId="30D46D0C" w14:textId="3108D179" w:rsidR="00F73194" w:rsidRPr="006F1B04" w:rsidRDefault="00F73194" w:rsidP="00F73194">
            <w:pPr>
              <w:jc w:val="both"/>
              <w:rPr>
                <w:rFonts w:ascii="Times New Roman" w:hAnsi="Times New Roman" w:cs="Times New Roman"/>
              </w:rPr>
            </w:pPr>
            <w:r>
              <w:rPr>
                <w:rFonts w:ascii="Times New Roman" w:hAnsi="Times New Roman" w:cs="Times New Roman"/>
              </w:rPr>
              <w:t>-</w:t>
            </w:r>
          </w:p>
        </w:tc>
        <w:tc>
          <w:tcPr>
            <w:tcW w:w="1608" w:type="dxa"/>
          </w:tcPr>
          <w:p w14:paraId="60683754" w14:textId="45822C1F" w:rsidR="00F73194" w:rsidRPr="00110763" w:rsidRDefault="00110763" w:rsidP="00F73194">
            <w:pPr>
              <w:jc w:val="both"/>
              <w:rPr>
                <w:rFonts w:ascii="Times New Roman" w:hAnsi="Times New Roman" w:cs="Times New Roman"/>
              </w:rPr>
            </w:pPr>
            <w:r>
              <w:rPr>
                <w:rFonts w:ascii="Times New Roman" w:hAnsi="Times New Roman" w:cs="Times New Roman"/>
              </w:rPr>
              <w:t>О</w:t>
            </w:r>
          </w:p>
        </w:tc>
        <w:tc>
          <w:tcPr>
            <w:tcW w:w="991" w:type="dxa"/>
          </w:tcPr>
          <w:p w14:paraId="191F86C8" w14:textId="09DCEA85" w:rsidR="00F73194" w:rsidRPr="005C659D" w:rsidRDefault="005C659D" w:rsidP="00F73194">
            <w:pPr>
              <w:jc w:val="both"/>
              <w:rPr>
                <w:rFonts w:ascii="Times New Roman" w:hAnsi="Times New Roman" w:cs="Times New Roman"/>
              </w:rPr>
            </w:pPr>
            <w:r>
              <w:rPr>
                <w:rFonts w:ascii="Times New Roman" w:hAnsi="Times New Roman" w:cs="Times New Roman"/>
              </w:rPr>
              <w:t>О</w:t>
            </w:r>
          </w:p>
        </w:tc>
      </w:tr>
      <w:tr w:rsidR="00F73194" w14:paraId="69D59AA8" w14:textId="77777777" w:rsidTr="006B5F32">
        <w:tc>
          <w:tcPr>
            <w:tcW w:w="608" w:type="dxa"/>
          </w:tcPr>
          <w:p w14:paraId="4A526A4E" w14:textId="77777777" w:rsidR="00F73194" w:rsidRDefault="00F73194" w:rsidP="00F73194">
            <w:pPr>
              <w:jc w:val="both"/>
              <w:rPr>
                <w:rFonts w:ascii="Times New Roman" w:hAnsi="Times New Roman" w:cs="Times New Roman"/>
                <w:lang w:val="en-US"/>
              </w:rPr>
            </w:pPr>
            <w:r>
              <w:rPr>
                <w:rFonts w:ascii="Times New Roman" w:hAnsi="Times New Roman" w:cs="Times New Roman"/>
                <w:lang w:val="en-US"/>
              </w:rPr>
              <w:t>25</w:t>
            </w:r>
          </w:p>
        </w:tc>
        <w:tc>
          <w:tcPr>
            <w:tcW w:w="3194" w:type="dxa"/>
          </w:tcPr>
          <w:p w14:paraId="56C51697" w14:textId="77777777" w:rsidR="00F73194" w:rsidRDefault="00F73194" w:rsidP="00F73194">
            <w:pPr>
              <w:jc w:val="both"/>
              <w:rPr>
                <w:rFonts w:ascii="Times New Roman" w:hAnsi="Times New Roman" w:cs="Times New Roman"/>
                <w:lang w:val="en-US"/>
              </w:rPr>
            </w:pPr>
            <w:proofErr w:type="spellStart"/>
            <w:r w:rsidRPr="00F57548">
              <w:rPr>
                <w:rFonts w:ascii="Times New Roman" w:hAnsi="Times New Roman" w:cs="Times New Roman"/>
                <w:lang w:val="en-US"/>
              </w:rPr>
              <w:t>Идентификатор_Банка_Эквайера</w:t>
            </w:r>
            <w:proofErr w:type="spellEnd"/>
          </w:p>
        </w:tc>
        <w:tc>
          <w:tcPr>
            <w:tcW w:w="1230" w:type="dxa"/>
          </w:tcPr>
          <w:p w14:paraId="62007A0B" w14:textId="08599880" w:rsidR="00F73194" w:rsidRPr="00471350" w:rsidRDefault="00F73194" w:rsidP="00F73194">
            <w:pPr>
              <w:jc w:val="both"/>
              <w:rPr>
                <w:rFonts w:ascii="Times New Roman" w:hAnsi="Times New Roman" w:cs="Times New Roman"/>
              </w:rPr>
            </w:pPr>
            <w:r>
              <w:rPr>
                <w:rFonts w:ascii="Times New Roman" w:hAnsi="Times New Roman" w:cs="Times New Roman"/>
              </w:rPr>
              <w:t>У</w:t>
            </w:r>
          </w:p>
        </w:tc>
        <w:tc>
          <w:tcPr>
            <w:tcW w:w="1714" w:type="dxa"/>
          </w:tcPr>
          <w:p w14:paraId="4756D402" w14:textId="6FB9413E" w:rsidR="00F73194" w:rsidRPr="006F1B04" w:rsidRDefault="00F73194" w:rsidP="00F73194">
            <w:pPr>
              <w:rPr>
                <w:rFonts w:ascii="Times New Roman" w:hAnsi="Times New Roman" w:cs="Times New Roman"/>
              </w:rPr>
            </w:pPr>
            <w:r>
              <w:rPr>
                <w:rFonts w:ascii="Times New Roman" w:hAnsi="Times New Roman" w:cs="Times New Roman"/>
              </w:rPr>
              <w:t>-</w:t>
            </w:r>
          </w:p>
        </w:tc>
        <w:tc>
          <w:tcPr>
            <w:tcW w:w="1608" w:type="dxa"/>
          </w:tcPr>
          <w:p w14:paraId="69102CA9" w14:textId="2F031952" w:rsidR="00F73194" w:rsidRPr="008E5387" w:rsidRDefault="008E5387" w:rsidP="00F73194">
            <w:pPr>
              <w:rPr>
                <w:rFonts w:ascii="Times New Roman" w:hAnsi="Times New Roman" w:cs="Times New Roman"/>
              </w:rPr>
            </w:pPr>
            <w:r>
              <w:rPr>
                <w:rFonts w:ascii="Times New Roman" w:hAnsi="Times New Roman" w:cs="Times New Roman"/>
              </w:rPr>
              <w:t>У</w:t>
            </w:r>
          </w:p>
        </w:tc>
        <w:tc>
          <w:tcPr>
            <w:tcW w:w="991" w:type="dxa"/>
          </w:tcPr>
          <w:p w14:paraId="2C8E4ABA" w14:textId="1E5DA703" w:rsidR="00F73194" w:rsidRPr="005C659D" w:rsidRDefault="005C659D" w:rsidP="00F73194">
            <w:pPr>
              <w:rPr>
                <w:rFonts w:ascii="Times New Roman" w:hAnsi="Times New Roman" w:cs="Times New Roman"/>
              </w:rPr>
            </w:pPr>
            <w:r>
              <w:rPr>
                <w:rFonts w:ascii="Times New Roman" w:hAnsi="Times New Roman" w:cs="Times New Roman"/>
              </w:rPr>
              <w:t>О</w:t>
            </w:r>
          </w:p>
        </w:tc>
      </w:tr>
      <w:tr w:rsidR="00F73194" w14:paraId="0A4E92CB" w14:textId="77777777" w:rsidTr="006B5F32">
        <w:tc>
          <w:tcPr>
            <w:tcW w:w="608" w:type="dxa"/>
          </w:tcPr>
          <w:p w14:paraId="429B1E1C" w14:textId="77777777" w:rsidR="00F73194" w:rsidRDefault="00F73194" w:rsidP="00F73194">
            <w:pPr>
              <w:jc w:val="both"/>
              <w:rPr>
                <w:rFonts w:ascii="Times New Roman" w:hAnsi="Times New Roman" w:cs="Times New Roman"/>
                <w:lang w:val="en-US"/>
              </w:rPr>
            </w:pPr>
            <w:r>
              <w:rPr>
                <w:rFonts w:ascii="Times New Roman" w:hAnsi="Times New Roman" w:cs="Times New Roman"/>
                <w:lang w:val="en-US"/>
              </w:rPr>
              <w:t>26</w:t>
            </w:r>
          </w:p>
        </w:tc>
        <w:tc>
          <w:tcPr>
            <w:tcW w:w="3194" w:type="dxa"/>
          </w:tcPr>
          <w:p w14:paraId="53DEF468" w14:textId="77777777" w:rsidR="00F73194" w:rsidRDefault="00F73194" w:rsidP="00F73194">
            <w:pPr>
              <w:jc w:val="both"/>
              <w:rPr>
                <w:rFonts w:ascii="Times New Roman" w:hAnsi="Times New Roman" w:cs="Times New Roman"/>
                <w:lang w:val="en-US"/>
              </w:rPr>
            </w:pPr>
            <w:proofErr w:type="spellStart"/>
            <w:r w:rsidRPr="003020BD">
              <w:rPr>
                <w:rFonts w:ascii="Times New Roman" w:hAnsi="Times New Roman" w:cs="Times New Roman"/>
                <w:lang w:val="en-US"/>
              </w:rPr>
              <w:t>Комиссия</w:t>
            </w:r>
            <w:proofErr w:type="spellEnd"/>
          </w:p>
        </w:tc>
        <w:tc>
          <w:tcPr>
            <w:tcW w:w="1230" w:type="dxa"/>
          </w:tcPr>
          <w:p w14:paraId="2B532AA0" w14:textId="703C2849" w:rsidR="00F73194" w:rsidRPr="00471350" w:rsidRDefault="00F73194" w:rsidP="00F73194">
            <w:pPr>
              <w:jc w:val="both"/>
              <w:rPr>
                <w:rFonts w:ascii="Times New Roman" w:hAnsi="Times New Roman" w:cs="Times New Roman"/>
              </w:rPr>
            </w:pPr>
            <w:r>
              <w:rPr>
                <w:rFonts w:ascii="Times New Roman" w:hAnsi="Times New Roman" w:cs="Times New Roman"/>
              </w:rPr>
              <w:t>Н</w:t>
            </w:r>
          </w:p>
        </w:tc>
        <w:tc>
          <w:tcPr>
            <w:tcW w:w="1714" w:type="dxa"/>
          </w:tcPr>
          <w:p w14:paraId="309704BB" w14:textId="25DECF09" w:rsidR="00F73194" w:rsidRPr="006F1B04" w:rsidRDefault="00F73194" w:rsidP="00F73194">
            <w:pPr>
              <w:jc w:val="both"/>
              <w:rPr>
                <w:rFonts w:ascii="Times New Roman" w:hAnsi="Times New Roman" w:cs="Times New Roman"/>
              </w:rPr>
            </w:pPr>
            <w:r>
              <w:rPr>
                <w:rFonts w:ascii="Times New Roman" w:hAnsi="Times New Roman" w:cs="Times New Roman"/>
              </w:rPr>
              <w:t>-</w:t>
            </w:r>
          </w:p>
        </w:tc>
        <w:tc>
          <w:tcPr>
            <w:tcW w:w="1608" w:type="dxa"/>
          </w:tcPr>
          <w:p w14:paraId="2C9D5426" w14:textId="24EF1E2E" w:rsidR="00F73194" w:rsidRPr="008E5387" w:rsidRDefault="008E5387" w:rsidP="00F73194">
            <w:pPr>
              <w:jc w:val="both"/>
              <w:rPr>
                <w:rFonts w:ascii="Times New Roman" w:hAnsi="Times New Roman" w:cs="Times New Roman"/>
              </w:rPr>
            </w:pPr>
            <w:r>
              <w:rPr>
                <w:rFonts w:ascii="Times New Roman" w:hAnsi="Times New Roman" w:cs="Times New Roman"/>
              </w:rPr>
              <w:t>У</w:t>
            </w:r>
          </w:p>
        </w:tc>
        <w:tc>
          <w:tcPr>
            <w:tcW w:w="991" w:type="dxa"/>
          </w:tcPr>
          <w:p w14:paraId="2AB203F5" w14:textId="67A775C3" w:rsidR="00F73194" w:rsidRPr="005C659D" w:rsidRDefault="005C659D" w:rsidP="00F73194">
            <w:pPr>
              <w:jc w:val="both"/>
              <w:rPr>
                <w:rFonts w:ascii="Times New Roman" w:hAnsi="Times New Roman" w:cs="Times New Roman"/>
              </w:rPr>
            </w:pPr>
            <w:r>
              <w:rPr>
                <w:rFonts w:ascii="Times New Roman" w:hAnsi="Times New Roman" w:cs="Times New Roman"/>
              </w:rPr>
              <w:t>О</w:t>
            </w:r>
          </w:p>
        </w:tc>
      </w:tr>
      <w:tr w:rsidR="00F73194" w:rsidRPr="00946A3E" w14:paraId="17FACABC" w14:textId="77777777" w:rsidTr="006B5F32">
        <w:tc>
          <w:tcPr>
            <w:tcW w:w="608" w:type="dxa"/>
          </w:tcPr>
          <w:p w14:paraId="03621F7C" w14:textId="77777777" w:rsidR="00F73194" w:rsidRDefault="00F73194" w:rsidP="00F73194">
            <w:pPr>
              <w:jc w:val="both"/>
              <w:rPr>
                <w:rFonts w:ascii="Times New Roman" w:hAnsi="Times New Roman" w:cs="Times New Roman"/>
                <w:lang w:val="en-US"/>
              </w:rPr>
            </w:pPr>
            <w:r>
              <w:rPr>
                <w:rFonts w:ascii="Times New Roman" w:hAnsi="Times New Roman" w:cs="Times New Roman"/>
                <w:lang w:val="en-US"/>
              </w:rPr>
              <w:t>27</w:t>
            </w:r>
          </w:p>
        </w:tc>
        <w:tc>
          <w:tcPr>
            <w:tcW w:w="3194" w:type="dxa"/>
          </w:tcPr>
          <w:p w14:paraId="665E9230" w14:textId="77777777" w:rsidR="00F73194" w:rsidRDefault="00F73194" w:rsidP="00F73194">
            <w:pPr>
              <w:jc w:val="both"/>
              <w:rPr>
                <w:rFonts w:ascii="Times New Roman" w:hAnsi="Times New Roman" w:cs="Times New Roman"/>
                <w:lang w:val="en-US"/>
              </w:rPr>
            </w:pPr>
            <w:proofErr w:type="spellStart"/>
            <w:r w:rsidRPr="003020BD">
              <w:rPr>
                <w:rFonts w:ascii="Times New Roman" w:hAnsi="Times New Roman" w:cs="Times New Roman"/>
                <w:lang w:val="en-US"/>
              </w:rPr>
              <w:t>Код_Ошибки</w:t>
            </w:r>
            <w:proofErr w:type="spellEnd"/>
          </w:p>
        </w:tc>
        <w:tc>
          <w:tcPr>
            <w:tcW w:w="1230" w:type="dxa"/>
          </w:tcPr>
          <w:p w14:paraId="551B39D7" w14:textId="4EE264CA" w:rsidR="00F73194" w:rsidRPr="00946A3E" w:rsidRDefault="00F73194" w:rsidP="00F73194">
            <w:pPr>
              <w:jc w:val="both"/>
              <w:rPr>
                <w:rFonts w:ascii="Times New Roman" w:hAnsi="Times New Roman" w:cs="Times New Roman"/>
              </w:rPr>
            </w:pPr>
            <w:r>
              <w:rPr>
                <w:rFonts w:ascii="Times New Roman" w:hAnsi="Times New Roman" w:cs="Times New Roman"/>
              </w:rPr>
              <w:t>-</w:t>
            </w:r>
          </w:p>
        </w:tc>
        <w:tc>
          <w:tcPr>
            <w:tcW w:w="1714" w:type="dxa"/>
          </w:tcPr>
          <w:p w14:paraId="1086D75B" w14:textId="36CE5D51" w:rsidR="00F73194" w:rsidRPr="00946A3E" w:rsidRDefault="00F73194" w:rsidP="00F73194">
            <w:pPr>
              <w:jc w:val="both"/>
              <w:rPr>
                <w:rFonts w:ascii="Times New Roman" w:hAnsi="Times New Roman" w:cs="Times New Roman"/>
              </w:rPr>
            </w:pPr>
            <w:r>
              <w:rPr>
                <w:rFonts w:ascii="Times New Roman" w:hAnsi="Times New Roman" w:cs="Times New Roman"/>
              </w:rPr>
              <w:t>У</w:t>
            </w:r>
          </w:p>
        </w:tc>
        <w:tc>
          <w:tcPr>
            <w:tcW w:w="1608" w:type="dxa"/>
          </w:tcPr>
          <w:p w14:paraId="20008744" w14:textId="253A6972" w:rsidR="00F73194" w:rsidRPr="00946A3E" w:rsidRDefault="008E5387" w:rsidP="00F73194">
            <w:pPr>
              <w:jc w:val="both"/>
              <w:rPr>
                <w:rFonts w:ascii="Times New Roman" w:hAnsi="Times New Roman" w:cs="Times New Roman"/>
              </w:rPr>
            </w:pPr>
            <w:r>
              <w:rPr>
                <w:rFonts w:ascii="Times New Roman" w:hAnsi="Times New Roman" w:cs="Times New Roman"/>
              </w:rPr>
              <w:t>У</w:t>
            </w:r>
          </w:p>
        </w:tc>
        <w:tc>
          <w:tcPr>
            <w:tcW w:w="991" w:type="dxa"/>
          </w:tcPr>
          <w:p w14:paraId="4F5200F0" w14:textId="401E5B75" w:rsidR="00F73194" w:rsidRPr="00946A3E" w:rsidRDefault="005C659D" w:rsidP="00F73194">
            <w:pPr>
              <w:jc w:val="both"/>
              <w:rPr>
                <w:rFonts w:ascii="Times New Roman" w:hAnsi="Times New Roman" w:cs="Times New Roman"/>
              </w:rPr>
            </w:pPr>
            <w:r>
              <w:rPr>
                <w:rFonts w:ascii="Times New Roman" w:hAnsi="Times New Roman" w:cs="Times New Roman"/>
              </w:rPr>
              <w:t>У</w:t>
            </w:r>
          </w:p>
        </w:tc>
      </w:tr>
      <w:tr w:rsidR="00F73194" w14:paraId="395FBE71" w14:textId="77777777" w:rsidTr="006B5F32">
        <w:tc>
          <w:tcPr>
            <w:tcW w:w="608" w:type="dxa"/>
          </w:tcPr>
          <w:p w14:paraId="0B405615" w14:textId="77777777" w:rsidR="00F73194" w:rsidRDefault="00F73194" w:rsidP="00F73194">
            <w:pPr>
              <w:jc w:val="both"/>
              <w:rPr>
                <w:rFonts w:ascii="Times New Roman" w:hAnsi="Times New Roman" w:cs="Times New Roman"/>
                <w:lang w:val="en-US"/>
              </w:rPr>
            </w:pPr>
            <w:r>
              <w:rPr>
                <w:rFonts w:ascii="Times New Roman" w:hAnsi="Times New Roman" w:cs="Times New Roman"/>
                <w:lang w:val="en-US"/>
              </w:rPr>
              <w:t>28</w:t>
            </w:r>
          </w:p>
        </w:tc>
        <w:tc>
          <w:tcPr>
            <w:tcW w:w="3194" w:type="dxa"/>
          </w:tcPr>
          <w:p w14:paraId="3E33178E" w14:textId="77777777" w:rsidR="00F73194" w:rsidRDefault="00F73194" w:rsidP="00F73194">
            <w:pPr>
              <w:jc w:val="both"/>
              <w:rPr>
                <w:rFonts w:ascii="Times New Roman" w:hAnsi="Times New Roman" w:cs="Times New Roman"/>
                <w:lang w:val="en-US"/>
              </w:rPr>
            </w:pPr>
            <w:proofErr w:type="spellStart"/>
            <w:r w:rsidRPr="003020BD">
              <w:rPr>
                <w:rFonts w:ascii="Times New Roman" w:hAnsi="Times New Roman" w:cs="Times New Roman"/>
              </w:rPr>
              <w:t>Описание_Ошибки</w:t>
            </w:r>
            <w:proofErr w:type="spellEnd"/>
          </w:p>
        </w:tc>
        <w:tc>
          <w:tcPr>
            <w:tcW w:w="1230" w:type="dxa"/>
          </w:tcPr>
          <w:p w14:paraId="491B77B4" w14:textId="5E41855A" w:rsidR="00F73194" w:rsidRPr="00471350" w:rsidRDefault="00F73194" w:rsidP="00F73194">
            <w:pPr>
              <w:jc w:val="both"/>
              <w:rPr>
                <w:rFonts w:ascii="Times New Roman" w:hAnsi="Times New Roman" w:cs="Times New Roman"/>
              </w:rPr>
            </w:pPr>
            <w:r>
              <w:rPr>
                <w:rFonts w:ascii="Times New Roman" w:hAnsi="Times New Roman" w:cs="Times New Roman"/>
              </w:rPr>
              <w:t>-</w:t>
            </w:r>
          </w:p>
        </w:tc>
        <w:tc>
          <w:tcPr>
            <w:tcW w:w="1714" w:type="dxa"/>
          </w:tcPr>
          <w:p w14:paraId="3DCC1B6B" w14:textId="45F3D8BB" w:rsidR="00F73194" w:rsidRPr="006F1B04" w:rsidRDefault="00F73194" w:rsidP="00F73194">
            <w:pPr>
              <w:jc w:val="both"/>
              <w:rPr>
                <w:rFonts w:ascii="Times New Roman" w:hAnsi="Times New Roman" w:cs="Times New Roman"/>
              </w:rPr>
            </w:pPr>
            <w:r>
              <w:rPr>
                <w:rFonts w:ascii="Times New Roman" w:hAnsi="Times New Roman" w:cs="Times New Roman"/>
              </w:rPr>
              <w:t>У</w:t>
            </w:r>
          </w:p>
        </w:tc>
        <w:tc>
          <w:tcPr>
            <w:tcW w:w="1608" w:type="dxa"/>
          </w:tcPr>
          <w:p w14:paraId="5A44A858" w14:textId="45D55C15" w:rsidR="00F73194" w:rsidRPr="008E5387" w:rsidRDefault="008E5387" w:rsidP="00F73194">
            <w:pPr>
              <w:jc w:val="both"/>
              <w:rPr>
                <w:rFonts w:ascii="Times New Roman" w:hAnsi="Times New Roman" w:cs="Times New Roman"/>
              </w:rPr>
            </w:pPr>
            <w:r>
              <w:rPr>
                <w:rFonts w:ascii="Times New Roman" w:hAnsi="Times New Roman" w:cs="Times New Roman"/>
              </w:rPr>
              <w:t>У</w:t>
            </w:r>
          </w:p>
        </w:tc>
        <w:tc>
          <w:tcPr>
            <w:tcW w:w="991" w:type="dxa"/>
          </w:tcPr>
          <w:p w14:paraId="16FB14F5" w14:textId="500A8F0A" w:rsidR="00F73194" w:rsidRPr="005C659D" w:rsidRDefault="005C659D" w:rsidP="00F73194">
            <w:pPr>
              <w:jc w:val="both"/>
              <w:rPr>
                <w:rFonts w:ascii="Times New Roman" w:hAnsi="Times New Roman" w:cs="Times New Roman"/>
              </w:rPr>
            </w:pPr>
            <w:r>
              <w:rPr>
                <w:rFonts w:ascii="Times New Roman" w:hAnsi="Times New Roman" w:cs="Times New Roman"/>
              </w:rPr>
              <w:t>У</w:t>
            </w:r>
          </w:p>
        </w:tc>
      </w:tr>
      <w:tr w:rsidR="00F73194" w:rsidRPr="008E03D2" w14:paraId="7A2C531D" w14:textId="77777777" w:rsidTr="006B5F32">
        <w:tc>
          <w:tcPr>
            <w:tcW w:w="608" w:type="dxa"/>
          </w:tcPr>
          <w:p w14:paraId="2919BAD0" w14:textId="77777777" w:rsidR="00F73194" w:rsidRDefault="00F73194" w:rsidP="00F73194">
            <w:pPr>
              <w:jc w:val="both"/>
              <w:rPr>
                <w:rFonts w:ascii="Times New Roman" w:hAnsi="Times New Roman" w:cs="Times New Roman"/>
                <w:lang w:val="en-US"/>
              </w:rPr>
            </w:pPr>
            <w:r>
              <w:rPr>
                <w:rFonts w:ascii="Times New Roman" w:hAnsi="Times New Roman" w:cs="Times New Roman"/>
                <w:lang w:val="en-US"/>
              </w:rPr>
              <w:t>29</w:t>
            </w:r>
          </w:p>
        </w:tc>
        <w:tc>
          <w:tcPr>
            <w:tcW w:w="3194" w:type="dxa"/>
          </w:tcPr>
          <w:p w14:paraId="5B207528" w14:textId="77777777" w:rsidR="00F73194" w:rsidRDefault="00F73194" w:rsidP="00F73194">
            <w:pPr>
              <w:jc w:val="both"/>
              <w:rPr>
                <w:rFonts w:ascii="Times New Roman" w:hAnsi="Times New Roman" w:cs="Times New Roman"/>
                <w:lang w:val="en-US"/>
              </w:rPr>
            </w:pPr>
            <w:proofErr w:type="spellStart"/>
            <w:r w:rsidRPr="0013349C">
              <w:rPr>
                <w:rFonts w:ascii="Times New Roman" w:hAnsi="Times New Roman" w:cs="Times New Roman"/>
                <w:lang w:val="en-US"/>
              </w:rPr>
              <w:t>Версия_Протокола</w:t>
            </w:r>
            <w:proofErr w:type="spellEnd"/>
          </w:p>
        </w:tc>
        <w:tc>
          <w:tcPr>
            <w:tcW w:w="1230" w:type="dxa"/>
          </w:tcPr>
          <w:p w14:paraId="073B7732" w14:textId="12A5C416" w:rsidR="00F73194" w:rsidRPr="008E03D2" w:rsidRDefault="00F73194" w:rsidP="00F73194">
            <w:pPr>
              <w:jc w:val="both"/>
              <w:rPr>
                <w:rFonts w:ascii="Times New Roman" w:hAnsi="Times New Roman" w:cs="Times New Roman"/>
              </w:rPr>
            </w:pPr>
            <w:r>
              <w:rPr>
                <w:rFonts w:ascii="Times New Roman" w:hAnsi="Times New Roman" w:cs="Times New Roman"/>
              </w:rPr>
              <w:t>О</w:t>
            </w:r>
          </w:p>
        </w:tc>
        <w:tc>
          <w:tcPr>
            <w:tcW w:w="1714" w:type="dxa"/>
          </w:tcPr>
          <w:p w14:paraId="0F586FB7" w14:textId="0E7BFF0A" w:rsidR="00F73194" w:rsidRPr="008E03D2" w:rsidRDefault="00F73194" w:rsidP="00F73194">
            <w:pPr>
              <w:jc w:val="both"/>
              <w:rPr>
                <w:rFonts w:ascii="Times New Roman" w:hAnsi="Times New Roman" w:cs="Times New Roman"/>
              </w:rPr>
            </w:pPr>
            <w:r>
              <w:rPr>
                <w:rFonts w:ascii="Times New Roman" w:hAnsi="Times New Roman" w:cs="Times New Roman"/>
              </w:rPr>
              <w:t>О</w:t>
            </w:r>
          </w:p>
        </w:tc>
        <w:tc>
          <w:tcPr>
            <w:tcW w:w="1608" w:type="dxa"/>
          </w:tcPr>
          <w:p w14:paraId="4EC27BF2" w14:textId="604157E2" w:rsidR="00F73194" w:rsidRPr="008E03D2" w:rsidRDefault="008E5387" w:rsidP="00F73194">
            <w:pPr>
              <w:jc w:val="both"/>
              <w:rPr>
                <w:rFonts w:ascii="Times New Roman" w:hAnsi="Times New Roman" w:cs="Times New Roman"/>
              </w:rPr>
            </w:pPr>
            <w:r>
              <w:rPr>
                <w:rFonts w:ascii="Times New Roman" w:hAnsi="Times New Roman" w:cs="Times New Roman"/>
              </w:rPr>
              <w:t>О</w:t>
            </w:r>
          </w:p>
        </w:tc>
        <w:tc>
          <w:tcPr>
            <w:tcW w:w="991" w:type="dxa"/>
          </w:tcPr>
          <w:p w14:paraId="1619E329" w14:textId="567767D3" w:rsidR="00F73194" w:rsidRPr="008E03D2" w:rsidRDefault="005C659D" w:rsidP="00F73194">
            <w:pPr>
              <w:jc w:val="both"/>
              <w:rPr>
                <w:rFonts w:ascii="Times New Roman" w:hAnsi="Times New Roman" w:cs="Times New Roman"/>
              </w:rPr>
            </w:pPr>
            <w:r>
              <w:rPr>
                <w:rFonts w:ascii="Times New Roman" w:hAnsi="Times New Roman" w:cs="Times New Roman"/>
              </w:rPr>
              <w:t>О</w:t>
            </w:r>
          </w:p>
        </w:tc>
      </w:tr>
      <w:tr w:rsidR="00F73194" w14:paraId="1BA0D2D2" w14:textId="77777777" w:rsidTr="006B5F32">
        <w:tc>
          <w:tcPr>
            <w:tcW w:w="608" w:type="dxa"/>
          </w:tcPr>
          <w:p w14:paraId="117D7AB8" w14:textId="77777777" w:rsidR="00F73194" w:rsidRDefault="00F73194" w:rsidP="00F73194">
            <w:pPr>
              <w:jc w:val="both"/>
              <w:rPr>
                <w:rFonts w:ascii="Times New Roman" w:hAnsi="Times New Roman" w:cs="Times New Roman"/>
                <w:lang w:val="en-US"/>
              </w:rPr>
            </w:pPr>
            <w:r>
              <w:rPr>
                <w:rFonts w:ascii="Times New Roman" w:hAnsi="Times New Roman" w:cs="Times New Roman"/>
                <w:lang w:val="en-US"/>
              </w:rPr>
              <w:t>30</w:t>
            </w:r>
          </w:p>
        </w:tc>
        <w:tc>
          <w:tcPr>
            <w:tcW w:w="3194" w:type="dxa"/>
          </w:tcPr>
          <w:p w14:paraId="15D9B000" w14:textId="77777777" w:rsidR="00F73194" w:rsidRDefault="00F73194" w:rsidP="00F73194">
            <w:pPr>
              <w:jc w:val="both"/>
              <w:rPr>
                <w:rFonts w:ascii="Times New Roman" w:hAnsi="Times New Roman" w:cs="Times New Roman"/>
                <w:lang w:val="en-US"/>
              </w:rPr>
            </w:pPr>
            <w:proofErr w:type="spellStart"/>
            <w:r w:rsidRPr="0013349C">
              <w:rPr>
                <w:rFonts w:ascii="Times New Roman" w:hAnsi="Times New Roman" w:cs="Times New Roman"/>
                <w:lang w:val="en-US"/>
              </w:rPr>
              <w:t>Хеш_Данных_Чека</w:t>
            </w:r>
            <w:proofErr w:type="spellEnd"/>
          </w:p>
        </w:tc>
        <w:tc>
          <w:tcPr>
            <w:tcW w:w="1230" w:type="dxa"/>
          </w:tcPr>
          <w:p w14:paraId="5B41AA98" w14:textId="7C60332A" w:rsidR="00F73194" w:rsidRPr="008E03D2" w:rsidRDefault="00F73194" w:rsidP="00F73194">
            <w:pPr>
              <w:jc w:val="both"/>
              <w:rPr>
                <w:rFonts w:ascii="Times New Roman" w:hAnsi="Times New Roman" w:cs="Times New Roman"/>
              </w:rPr>
            </w:pPr>
            <w:r>
              <w:rPr>
                <w:rFonts w:ascii="Times New Roman" w:hAnsi="Times New Roman" w:cs="Times New Roman"/>
              </w:rPr>
              <w:t>О</w:t>
            </w:r>
          </w:p>
        </w:tc>
        <w:tc>
          <w:tcPr>
            <w:tcW w:w="1714" w:type="dxa"/>
          </w:tcPr>
          <w:p w14:paraId="013A64B6" w14:textId="4A9D30F7" w:rsidR="00F73194" w:rsidRPr="00CF7A94" w:rsidRDefault="00F73194" w:rsidP="00F73194">
            <w:pPr>
              <w:rPr>
                <w:rFonts w:ascii="Times New Roman" w:hAnsi="Times New Roman" w:cs="Times New Roman"/>
              </w:rPr>
            </w:pPr>
            <w:r>
              <w:rPr>
                <w:rFonts w:ascii="Times New Roman" w:hAnsi="Times New Roman" w:cs="Times New Roman"/>
              </w:rPr>
              <w:t>-</w:t>
            </w:r>
          </w:p>
        </w:tc>
        <w:tc>
          <w:tcPr>
            <w:tcW w:w="1608" w:type="dxa"/>
          </w:tcPr>
          <w:p w14:paraId="38364547" w14:textId="1F8F872C" w:rsidR="00F73194" w:rsidRPr="008E5387" w:rsidRDefault="008E5387" w:rsidP="00F73194">
            <w:pPr>
              <w:rPr>
                <w:rFonts w:ascii="Times New Roman" w:hAnsi="Times New Roman" w:cs="Times New Roman"/>
              </w:rPr>
            </w:pPr>
            <w:r>
              <w:rPr>
                <w:rFonts w:ascii="Times New Roman" w:hAnsi="Times New Roman" w:cs="Times New Roman"/>
              </w:rPr>
              <w:t>О</w:t>
            </w:r>
          </w:p>
        </w:tc>
        <w:tc>
          <w:tcPr>
            <w:tcW w:w="991" w:type="dxa"/>
          </w:tcPr>
          <w:p w14:paraId="150C8040" w14:textId="0B41C53D" w:rsidR="00F73194" w:rsidRPr="005C659D" w:rsidRDefault="005C659D" w:rsidP="00F73194">
            <w:pPr>
              <w:rPr>
                <w:rFonts w:ascii="Times New Roman" w:hAnsi="Times New Roman" w:cs="Times New Roman"/>
              </w:rPr>
            </w:pPr>
            <w:r>
              <w:rPr>
                <w:rFonts w:ascii="Times New Roman" w:hAnsi="Times New Roman" w:cs="Times New Roman"/>
              </w:rPr>
              <w:t>-</w:t>
            </w:r>
          </w:p>
        </w:tc>
      </w:tr>
    </w:tbl>
    <w:p w14:paraId="6796A408" w14:textId="479DDE3F" w:rsidR="00920138" w:rsidRDefault="00920138" w:rsidP="00E1741C">
      <w:pPr>
        <w:ind w:firstLine="851"/>
        <w:jc w:val="both"/>
        <w:rPr>
          <w:rFonts w:ascii="Times New Roman" w:hAnsi="Times New Roman" w:cs="Times New Roman"/>
        </w:rPr>
      </w:pPr>
    </w:p>
    <w:p w14:paraId="0E63E1D2" w14:textId="77777777" w:rsidR="00920138" w:rsidRDefault="00920138">
      <w:pPr>
        <w:rPr>
          <w:rFonts w:ascii="Times New Roman" w:hAnsi="Times New Roman" w:cs="Times New Roman"/>
        </w:rPr>
      </w:pPr>
      <w:r>
        <w:rPr>
          <w:rFonts w:ascii="Times New Roman" w:hAnsi="Times New Roman" w:cs="Times New Roman"/>
        </w:rPr>
        <w:lastRenderedPageBreak/>
        <w:br w:type="page"/>
      </w:r>
    </w:p>
    <w:p w14:paraId="4B5ECAA1" w14:textId="30E14C80" w:rsidR="00585D28" w:rsidRDefault="00585D28" w:rsidP="00920138">
      <w:pPr>
        <w:pStyle w:val="1"/>
      </w:pPr>
      <w:bookmarkStart w:id="53" w:name="_Toc219067148"/>
      <w:r w:rsidRPr="00585D28">
        <w:rPr>
          <w:lang w:val="en-US"/>
        </w:rPr>
        <w:lastRenderedPageBreak/>
        <w:t xml:space="preserve">5. </w:t>
      </w:r>
      <w:proofErr w:type="spellStart"/>
      <w:r w:rsidRPr="00585D28">
        <w:rPr>
          <w:lang w:val="en-US"/>
        </w:rPr>
        <w:t>Заключение</w:t>
      </w:r>
      <w:bookmarkEnd w:id="53"/>
      <w:proofErr w:type="spellEnd"/>
    </w:p>
    <w:p w14:paraId="11B89354" w14:textId="0BCFFD80" w:rsidR="00A25C0A" w:rsidRPr="00A25C0A" w:rsidRDefault="00A25C0A" w:rsidP="00271237">
      <w:pPr>
        <w:ind w:firstLine="851"/>
        <w:jc w:val="both"/>
        <w:rPr>
          <w:rFonts w:ascii="Times New Roman" w:hAnsi="Times New Roman" w:cs="Times New Roman"/>
        </w:rPr>
      </w:pPr>
      <w:r w:rsidRPr="00A25C0A">
        <w:rPr>
          <w:rFonts w:ascii="Times New Roman" w:hAnsi="Times New Roman" w:cs="Times New Roman"/>
        </w:rPr>
        <w:t xml:space="preserve">Разработанный сервис </w:t>
      </w:r>
      <w:proofErr w:type="spellStart"/>
      <w:r w:rsidRPr="00A25C0A">
        <w:rPr>
          <w:rFonts w:ascii="Times New Roman" w:hAnsi="Times New Roman" w:cs="Times New Roman"/>
        </w:rPr>
        <w:t>ОффПей</w:t>
      </w:r>
      <w:proofErr w:type="spellEnd"/>
      <w:r w:rsidRPr="00A25C0A">
        <w:rPr>
          <w:rFonts w:ascii="Times New Roman" w:hAnsi="Times New Roman" w:cs="Times New Roman"/>
        </w:rPr>
        <w:t xml:space="preserve"> представляет собой инновационное решение в области обеспечения отказоустойчивости и непрерывности платежных операций, актуальное в условиях роста требований к надежности финансовой инфраструктуры. В ходе выполнения проекта были достигнуты следующие результаты, соответствующие критериям, установленным в требованиях к оформлению обоснования:</w:t>
      </w:r>
    </w:p>
    <w:p w14:paraId="70F8A6CC" w14:textId="77777777" w:rsidR="00A25C0A" w:rsidRPr="00A25C0A" w:rsidRDefault="00A25C0A" w:rsidP="00A25C0A">
      <w:pPr>
        <w:ind w:firstLine="851"/>
        <w:jc w:val="both"/>
        <w:rPr>
          <w:rFonts w:ascii="Times New Roman" w:hAnsi="Times New Roman" w:cs="Times New Roman"/>
        </w:rPr>
      </w:pPr>
      <w:r w:rsidRPr="00A25C0A">
        <w:rPr>
          <w:rFonts w:ascii="Times New Roman" w:hAnsi="Times New Roman" w:cs="Times New Roman"/>
        </w:rPr>
        <w:t>1. Ясность концепции</w:t>
      </w:r>
    </w:p>
    <w:p w14:paraId="11DCC954" w14:textId="2BB1B753" w:rsidR="00A25C0A" w:rsidRPr="00A25C0A" w:rsidRDefault="00A25C0A" w:rsidP="00271237">
      <w:pPr>
        <w:ind w:firstLine="851"/>
        <w:jc w:val="both"/>
        <w:rPr>
          <w:rFonts w:ascii="Times New Roman" w:hAnsi="Times New Roman" w:cs="Times New Roman"/>
        </w:rPr>
      </w:pPr>
      <w:r w:rsidRPr="00A25C0A">
        <w:rPr>
          <w:rFonts w:ascii="Times New Roman" w:hAnsi="Times New Roman" w:cs="Times New Roman"/>
        </w:rPr>
        <w:t>Идея сервиса заключается в предоставлении технологии проведения платежей в условиях отсутствия сетевой связности за счет использования электронных подписей и локальных блокчейн-записей. Концепция является четкой и технологически обоснованной, не требует сложных предусловий для внедрения, кроме интеграции с банковскими системами и мобильными приложениями. Сервис не создает дополнительных барьеров для пользователей, используя привычные механизмы подтверждения операций (PIN, биометрия).</w:t>
      </w:r>
    </w:p>
    <w:p w14:paraId="5E2444BA" w14:textId="77777777" w:rsidR="00A25C0A" w:rsidRPr="00A25C0A" w:rsidRDefault="00A25C0A" w:rsidP="00A25C0A">
      <w:pPr>
        <w:ind w:firstLine="851"/>
        <w:jc w:val="both"/>
        <w:rPr>
          <w:rFonts w:ascii="Times New Roman" w:hAnsi="Times New Roman" w:cs="Times New Roman"/>
        </w:rPr>
      </w:pPr>
      <w:r w:rsidRPr="00A25C0A">
        <w:rPr>
          <w:rFonts w:ascii="Times New Roman" w:hAnsi="Times New Roman" w:cs="Times New Roman"/>
        </w:rPr>
        <w:t>2. Удобство использования и валидация спроса (</w:t>
      </w:r>
      <w:proofErr w:type="spellStart"/>
      <w:r w:rsidRPr="00A25C0A">
        <w:rPr>
          <w:rFonts w:ascii="Times New Roman" w:hAnsi="Times New Roman" w:cs="Times New Roman"/>
        </w:rPr>
        <w:t>CustDev</w:t>
      </w:r>
      <w:proofErr w:type="spellEnd"/>
      <w:r w:rsidRPr="00A25C0A">
        <w:rPr>
          <w:rFonts w:ascii="Times New Roman" w:hAnsi="Times New Roman" w:cs="Times New Roman"/>
        </w:rPr>
        <w:t>)</w:t>
      </w:r>
    </w:p>
    <w:p w14:paraId="707B6D48" w14:textId="6B622F07" w:rsidR="00A25C0A" w:rsidRPr="00A25C0A" w:rsidRDefault="00A25C0A" w:rsidP="00271237">
      <w:pPr>
        <w:ind w:firstLine="851"/>
        <w:jc w:val="both"/>
        <w:rPr>
          <w:rFonts w:ascii="Times New Roman" w:hAnsi="Times New Roman" w:cs="Times New Roman"/>
        </w:rPr>
      </w:pPr>
      <w:r w:rsidRPr="00A25C0A">
        <w:rPr>
          <w:rFonts w:ascii="Times New Roman" w:hAnsi="Times New Roman" w:cs="Times New Roman"/>
        </w:rPr>
        <w:t xml:space="preserve">Проведенный анализ потребителей и методология Customer Development подтвердили наличие реальной потребности в решении проблемы обеспечения непрерывности платежей. Интервью с представителями операционного звена банков выявили существующие ручные и рискованные процедуры обхода сбоев, что формирует устойчивый спрос на автоматизированное решение. Сервис решает конкретную проблему </w:t>
      </w:r>
      <w:r w:rsidR="00271237">
        <w:rPr>
          <w:rFonts w:ascii="Times New Roman" w:hAnsi="Times New Roman" w:cs="Times New Roman"/>
        </w:rPr>
        <w:t>–</w:t>
      </w:r>
      <w:r w:rsidRPr="00A25C0A">
        <w:rPr>
          <w:rFonts w:ascii="Times New Roman" w:hAnsi="Times New Roman" w:cs="Times New Roman"/>
        </w:rPr>
        <w:t xml:space="preserve"> минимизацию простоев платежных систем, что напрямую влияет на ключевые показатели банков (NPS, удержание клиентов, соответствие регуляторным требованиям).</w:t>
      </w:r>
    </w:p>
    <w:p w14:paraId="4A1C4AC8" w14:textId="77777777" w:rsidR="00A25C0A" w:rsidRPr="00A25C0A" w:rsidRDefault="00A25C0A" w:rsidP="00A25C0A">
      <w:pPr>
        <w:ind w:firstLine="851"/>
        <w:jc w:val="both"/>
        <w:rPr>
          <w:rFonts w:ascii="Times New Roman" w:hAnsi="Times New Roman" w:cs="Times New Roman"/>
        </w:rPr>
      </w:pPr>
      <w:r w:rsidRPr="00A25C0A">
        <w:rPr>
          <w:rFonts w:ascii="Times New Roman" w:hAnsi="Times New Roman" w:cs="Times New Roman"/>
        </w:rPr>
        <w:t>3. Стабильность и позиционирование</w:t>
      </w:r>
    </w:p>
    <w:p w14:paraId="1EE8AFD8" w14:textId="69772356" w:rsidR="00A25C0A" w:rsidRPr="00A25C0A" w:rsidRDefault="00A25C0A" w:rsidP="00271237">
      <w:pPr>
        <w:ind w:firstLine="851"/>
        <w:jc w:val="both"/>
        <w:rPr>
          <w:rFonts w:ascii="Times New Roman" w:hAnsi="Times New Roman" w:cs="Times New Roman"/>
        </w:rPr>
      </w:pPr>
      <w:r w:rsidRPr="00A25C0A">
        <w:rPr>
          <w:rFonts w:ascii="Times New Roman" w:hAnsi="Times New Roman" w:cs="Times New Roman"/>
        </w:rPr>
        <w:t>Сервис позиционируется как первое готовое решение для обеспечения отказоустойчивости платежей в России, что формирует уникальное ценностное предложение. Сегментация рынка выделила три ключевые группы клиентов: крупные универсальные банки, средние и региональные банки, а также финтех-компании. Привлекательность сервиса подтверждается анализом STP, где рассчитанная привлекательность для целевых сегментов демонстрирует высокий потенциал внедрения. Наличие сетевого эффекта усиливает ценность решения по мере роста числа подключенных банков.</w:t>
      </w:r>
    </w:p>
    <w:p w14:paraId="5FAEB3C7" w14:textId="77777777" w:rsidR="00A25C0A" w:rsidRPr="00A25C0A" w:rsidRDefault="00A25C0A" w:rsidP="00A25C0A">
      <w:pPr>
        <w:ind w:firstLine="851"/>
        <w:jc w:val="both"/>
        <w:rPr>
          <w:rFonts w:ascii="Times New Roman" w:hAnsi="Times New Roman" w:cs="Times New Roman"/>
        </w:rPr>
      </w:pPr>
      <w:r w:rsidRPr="00A25C0A">
        <w:rPr>
          <w:rFonts w:ascii="Times New Roman" w:hAnsi="Times New Roman" w:cs="Times New Roman"/>
        </w:rPr>
        <w:t>4. Стратегия развития продукта</w:t>
      </w:r>
    </w:p>
    <w:p w14:paraId="7ABE9F3B" w14:textId="3BD79DC5" w:rsidR="00A25C0A" w:rsidRPr="00A25C0A" w:rsidRDefault="00A25C0A" w:rsidP="00271237">
      <w:pPr>
        <w:ind w:firstLine="851"/>
        <w:jc w:val="both"/>
        <w:rPr>
          <w:rFonts w:ascii="Times New Roman" w:hAnsi="Times New Roman" w:cs="Times New Roman"/>
        </w:rPr>
      </w:pPr>
      <w:r w:rsidRPr="00A25C0A">
        <w:rPr>
          <w:rFonts w:ascii="Times New Roman" w:hAnsi="Times New Roman" w:cs="Times New Roman"/>
        </w:rPr>
        <w:t xml:space="preserve">SWOT-анализ выявил сильные стороны проекта </w:t>
      </w:r>
      <w:r w:rsidR="00271237">
        <w:rPr>
          <w:rFonts w:ascii="Times New Roman" w:hAnsi="Times New Roman" w:cs="Times New Roman"/>
        </w:rPr>
        <w:t>–</w:t>
      </w:r>
      <w:r w:rsidRPr="00A25C0A">
        <w:rPr>
          <w:rFonts w:ascii="Times New Roman" w:hAnsi="Times New Roman" w:cs="Times New Roman"/>
        </w:rPr>
        <w:t xml:space="preserve"> уникальность решения, соответствие регуляторным трендам, потенциальный сетевой эффект. Угрозы, такие как вход крупных игроков или изменение регуляторных требований, учтены в стратегии развития. Сервис обладает потенциалом для масштабирования: в перспективе возможна адаптация для международных рынков, расширение функционала (офлайн-идентификация, смарт-контракты) и интеграция с новыми каналами сбыта.</w:t>
      </w:r>
    </w:p>
    <w:p w14:paraId="7DEF8C79" w14:textId="77777777" w:rsidR="00A25C0A" w:rsidRPr="00A25C0A" w:rsidRDefault="00A25C0A" w:rsidP="00A25C0A">
      <w:pPr>
        <w:ind w:firstLine="851"/>
        <w:jc w:val="both"/>
        <w:rPr>
          <w:rFonts w:ascii="Times New Roman" w:hAnsi="Times New Roman" w:cs="Times New Roman"/>
        </w:rPr>
      </w:pPr>
      <w:r w:rsidRPr="00A25C0A">
        <w:rPr>
          <w:rFonts w:ascii="Times New Roman" w:hAnsi="Times New Roman" w:cs="Times New Roman"/>
        </w:rPr>
        <w:t>5. Экономическая эффективность</w:t>
      </w:r>
    </w:p>
    <w:p w14:paraId="40C5E056" w14:textId="75D6E296" w:rsidR="00A25C0A" w:rsidRPr="00A25C0A" w:rsidRDefault="00A25C0A" w:rsidP="00271237">
      <w:pPr>
        <w:ind w:firstLine="851"/>
        <w:jc w:val="both"/>
        <w:rPr>
          <w:rFonts w:ascii="Times New Roman" w:hAnsi="Times New Roman" w:cs="Times New Roman"/>
        </w:rPr>
      </w:pPr>
      <w:r w:rsidRPr="00A25C0A">
        <w:rPr>
          <w:rFonts w:ascii="Times New Roman" w:hAnsi="Times New Roman" w:cs="Times New Roman"/>
        </w:rPr>
        <w:lastRenderedPageBreak/>
        <w:t>Финансовый анализ подтвердил рентабельность и инвестиционную привлекательность проекта. Рассчитанные показатели эффективности демонстрируют высокую отдачу:</w:t>
      </w:r>
    </w:p>
    <w:p w14:paraId="56292C54" w14:textId="0A616554" w:rsidR="00A25C0A" w:rsidRPr="00A25C0A" w:rsidRDefault="00A25C0A" w:rsidP="00271237">
      <w:pPr>
        <w:ind w:firstLine="851"/>
        <w:jc w:val="both"/>
        <w:rPr>
          <w:rFonts w:ascii="Times New Roman" w:hAnsi="Times New Roman" w:cs="Times New Roman"/>
        </w:rPr>
      </w:pPr>
      <w:r w:rsidRPr="00A25C0A">
        <w:rPr>
          <w:rFonts w:ascii="Times New Roman" w:hAnsi="Times New Roman" w:cs="Times New Roman"/>
        </w:rPr>
        <w:t xml:space="preserve">Чистая приведенная стоимость (NPV) </w:t>
      </w:r>
      <w:r w:rsidR="00271237">
        <w:rPr>
          <w:rFonts w:ascii="Times New Roman" w:hAnsi="Times New Roman" w:cs="Times New Roman"/>
        </w:rPr>
        <w:t>–</w:t>
      </w:r>
      <w:r w:rsidRPr="00A25C0A">
        <w:rPr>
          <w:rFonts w:ascii="Times New Roman" w:hAnsi="Times New Roman" w:cs="Times New Roman"/>
        </w:rPr>
        <w:t xml:space="preserve"> ~42,75 млн руб. (положительное значение);</w:t>
      </w:r>
    </w:p>
    <w:p w14:paraId="19A82929" w14:textId="26C99FEB" w:rsidR="00A25C0A" w:rsidRPr="00A25C0A" w:rsidRDefault="00A25C0A" w:rsidP="00A25C0A">
      <w:pPr>
        <w:ind w:firstLine="851"/>
        <w:jc w:val="both"/>
        <w:rPr>
          <w:rFonts w:ascii="Times New Roman" w:hAnsi="Times New Roman" w:cs="Times New Roman"/>
        </w:rPr>
      </w:pPr>
      <w:r w:rsidRPr="00A25C0A">
        <w:rPr>
          <w:rFonts w:ascii="Times New Roman" w:hAnsi="Times New Roman" w:cs="Times New Roman"/>
        </w:rPr>
        <w:t xml:space="preserve">Внутренняя норма доходности (IRR) </w:t>
      </w:r>
      <w:r>
        <w:rPr>
          <w:rFonts w:ascii="Times New Roman" w:hAnsi="Times New Roman" w:cs="Times New Roman"/>
        </w:rPr>
        <w:t>–</w:t>
      </w:r>
      <w:r w:rsidRPr="00A25C0A">
        <w:rPr>
          <w:rFonts w:ascii="Times New Roman" w:hAnsi="Times New Roman" w:cs="Times New Roman"/>
        </w:rPr>
        <w:t xml:space="preserve"> ~62% (значительно превышает ставку дисконтирования);</w:t>
      </w:r>
    </w:p>
    <w:p w14:paraId="1EEEFB95" w14:textId="2251F1F9" w:rsidR="00A25C0A" w:rsidRPr="00A25C0A" w:rsidRDefault="00A25C0A" w:rsidP="00A25C0A">
      <w:pPr>
        <w:ind w:firstLine="851"/>
        <w:jc w:val="both"/>
        <w:rPr>
          <w:rFonts w:ascii="Times New Roman" w:hAnsi="Times New Roman" w:cs="Times New Roman"/>
        </w:rPr>
      </w:pPr>
      <w:r w:rsidRPr="00A25C0A">
        <w:rPr>
          <w:rFonts w:ascii="Times New Roman" w:hAnsi="Times New Roman" w:cs="Times New Roman"/>
        </w:rPr>
        <w:t xml:space="preserve">Индекс рентабельности (PI) </w:t>
      </w:r>
      <w:r>
        <w:rPr>
          <w:rFonts w:ascii="Times New Roman" w:hAnsi="Times New Roman" w:cs="Times New Roman"/>
        </w:rPr>
        <w:t>–</w:t>
      </w:r>
      <w:r w:rsidRPr="00A25C0A">
        <w:rPr>
          <w:rFonts w:ascii="Times New Roman" w:hAnsi="Times New Roman" w:cs="Times New Roman"/>
        </w:rPr>
        <w:t xml:space="preserve"> ~3,5;</w:t>
      </w:r>
    </w:p>
    <w:p w14:paraId="2B887F90" w14:textId="3C2AC078" w:rsidR="00A25C0A" w:rsidRPr="00A25C0A" w:rsidRDefault="00A25C0A" w:rsidP="00A25C0A">
      <w:pPr>
        <w:ind w:firstLine="851"/>
        <w:jc w:val="both"/>
        <w:rPr>
          <w:rFonts w:ascii="Times New Roman" w:hAnsi="Times New Roman" w:cs="Times New Roman"/>
        </w:rPr>
      </w:pPr>
      <w:r w:rsidRPr="00A25C0A">
        <w:rPr>
          <w:rFonts w:ascii="Times New Roman" w:hAnsi="Times New Roman" w:cs="Times New Roman"/>
        </w:rPr>
        <w:t xml:space="preserve">Дисконтированный срок окупаемости (DPP) </w:t>
      </w:r>
      <w:r>
        <w:rPr>
          <w:rFonts w:ascii="Times New Roman" w:hAnsi="Times New Roman" w:cs="Times New Roman"/>
        </w:rPr>
        <w:t>–</w:t>
      </w:r>
      <w:r w:rsidRPr="00A25C0A">
        <w:rPr>
          <w:rFonts w:ascii="Times New Roman" w:hAnsi="Times New Roman" w:cs="Times New Roman"/>
        </w:rPr>
        <w:t xml:space="preserve"> ~3,5 года;</w:t>
      </w:r>
    </w:p>
    <w:p w14:paraId="466D2723" w14:textId="730AEB95" w:rsidR="00A25C0A" w:rsidRPr="00A25C0A" w:rsidRDefault="00A25C0A" w:rsidP="00A25C0A">
      <w:pPr>
        <w:ind w:firstLine="851"/>
        <w:jc w:val="both"/>
        <w:rPr>
          <w:rFonts w:ascii="Times New Roman" w:hAnsi="Times New Roman" w:cs="Times New Roman"/>
        </w:rPr>
      </w:pPr>
      <w:r w:rsidRPr="00A25C0A">
        <w:rPr>
          <w:rFonts w:ascii="Times New Roman" w:hAnsi="Times New Roman" w:cs="Times New Roman"/>
        </w:rPr>
        <w:t xml:space="preserve">Соотношение LTV/CAC </w:t>
      </w:r>
      <w:r>
        <w:rPr>
          <w:rFonts w:ascii="Times New Roman" w:hAnsi="Times New Roman" w:cs="Times New Roman"/>
        </w:rPr>
        <w:t xml:space="preserve">– </w:t>
      </w:r>
      <w:r w:rsidRPr="00A25C0A">
        <w:rPr>
          <w:rFonts w:ascii="Times New Roman" w:hAnsi="Times New Roman" w:cs="Times New Roman"/>
        </w:rPr>
        <w:t>29,2 (при норме ≥ 3,0).</w:t>
      </w:r>
    </w:p>
    <w:p w14:paraId="18060FD1" w14:textId="0F774423" w:rsidR="00A25C0A" w:rsidRPr="00A25C0A" w:rsidRDefault="00A25C0A" w:rsidP="00A25C0A">
      <w:pPr>
        <w:ind w:firstLine="851"/>
        <w:jc w:val="both"/>
        <w:rPr>
          <w:rFonts w:ascii="Times New Roman" w:hAnsi="Times New Roman" w:cs="Times New Roman"/>
        </w:rPr>
      </w:pPr>
      <w:r w:rsidRPr="00A25C0A">
        <w:rPr>
          <w:rFonts w:ascii="Times New Roman" w:hAnsi="Times New Roman" w:cs="Times New Roman"/>
        </w:rPr>
        <w:t>Юнит-экономика подтверждает устойчивость модели: окупаемость затрат на привлечение клиента составляет менее 6 месяцев. Анализ рисков показал, что основные угрозы идентифицированы и заложены в финансовую модель.</w:t>
      </w:r>
    </w:p>
    <w:p w14:paraId="3B99800B" w14:textId="77777777" w:rsidR="00A25C0A" w:rsidRPr="00A25C0A" w:rsidRDefault="00A25C0A" w:rsidP="00A25C0A">
      <w:pPr>
        <w:ind w:firstLine="851"/>
        <w:jc w:val="both"/>
        <w:rPr>
          <w:rFonts w:ascii="Times New Roman" w:hAnsi="Times New Roman" w:cs="Times New Roman"/>
        </w:rPr>
      </w:pPr>
      <w:r w:rsidRPr="00A25C0A">
        <w:rPr>
          <w:rFonts w:ascii="Times New Roman" w:hAnsi="Times New Roman" w:cs="Times New Roman"/>
        </w:rPr>
        <w:t>6. Социальная значимость</w:t>
      </w:r>
    </w:p>
    <w:p w14:paraId="4F30C6A6" w14:textId="483DD832" w:rsidR="00535CC2" w:rsidRDefault="00A25C0A" w:rsidP="00A25C0A">
      <w:pPr>
        <w:ind w:firstLine="851"/>
        <w:jc w:val="both"/>
        <w:rPr>
          <w:rFonts w:ascii="Times New Roman" w:hAnsi="Times New Roman" w:cs="Times New Roman"/>
        </w:rPr>
      </w:pPr>
      <w:r w:rsidRPr="00A25C0A">
        <w:rPr>
          <w:rFonts w:ascii="Times New Roman" w:hAnsi="Times New Roman" w:cs="Times New Roman"/>
        </w:rPr>
        <w:t xml:space="preserve">Сервис </w:t>
      </w:r>
      <w:proofErr w:type="spellStart"/>
      <w:r w:rsidRPr="00A25C0A">
        <w:rPr>
          <w:rFonts w:ascii="Times New Roman" w:hAnsi="Times New Roman" w:cs="Times New Roman"/>
        </w:rPr>
        <w:t>ОффПей</w:t>
      </w:r>
      <w:proofErr w:type="spellEnd"/>
      <w:r w:rsidRPr="00A25C0A">
        <w:rPr>
          <w:rFonts w:ascii="Times New Roman" w:hAnsi="Times New Roman" w:cs="Times New Roman"/>
        </w:rPr>
        <w:t xml:space="preserve"> имеет высокую социальную и экономическую значимость. Он обеспечивает бесперебойность финансовых операций для населения и бизнеса в условиях сбоев связи, что особенно актуально для регионов со слабой инфраструктурой и в чрезвычайных ситуациях. Решение способствует укреплению доверия к цифровым финансовым сервисам, снижению рисков потерь для потребителей и повышению общей устойчивости финансовой системы страны.</w:t>
      </w:r>
    </w:p>
    <w:p w14:paraId="079BC751" w14:textId="77777777" w:rsidR="00535CC2" w:rsidRDefault="00535CC2">
      <w:pPr>
        <w:rPr>
          <w:rFonts w:ascii="Times New Roman" w:hAnsi="Times New Roman" w:cs="Times New Roman"/>
        </w:rPr>
      </w:pPr>
      <w:r>
        <w:rPr>
          <w:rFonts w:ascii="Times New Roman" w:hAnsi="Times New Roman" w:cs="Times New Roman"/>
        </w:rPr>
        <w:br w:type="page"/>
      </w:r>
    </w:p>
    <w:p w14:paraId="367198E8" w14:textId="5CEA858F" w:rsidR="00FA79BB" w:rsidRDefault="00FA79BB" w:rsidP="00065EB7">
      <w:pPr>
        <w:pStyle w:val="1"/>
        <w:rPr>
          <w:lang w:val="en-US"/>
        </w:rPr>
      </w:pPr>
      <w:bookmarkStart w:id="54" w:name="_Toc219067149"/>
      <w:r w:rsidRPr="00A25C0A">
        <w:lastRenderedPageBreak/>
        <w:t>Список использованных источников</w:t>
      </w:r>
      <w:bookmarkEnd w:id="54"/>
    </w:p>
    <w:p w14:paraId="3DC63EDC" w14:textId="366922D4" w:rsidR="00215B5C" w:rsidRDefault="00534C4F" w:rsidP="00254FE3">
      <w:pPr>
        <w:pStyle w:val="a7"/>
        <w:numPr>
          <w:ilvl w:val="0"/>
          <w:numId w:val="7"/>
        </w:numPr>
        <w:ind w:left="0" w:firstLine="851"/>
        <w:rPr>
          <w:rFonts w:ascii="Times New Roman" w:hAnsi="Times New Roman" w:cs="Times New Roman"/>
        </w:rPr>
      </w:pPr>
      <w:r w:rsidRPr="00534C4F">
        <w:rPr>
          <w:rFonts w:ascii="Times New Roman" w:hAnsi="Times New Roman" w:cs="Times New Roman"/>
        </w:rPr>
        <w:t xml:space="preserve">Национальная платежная система: статистика // Банк России. </w:t>
      </w:r>
      <w:r w:rsidRPr="00534C4F">
        <w:rPr>
          <w:rFonts w:ascii="Times New Roman" w:hAnsi="Times New Roman" w:cs="Times New Roman"/>
          <w:lang w:val="en-US"/>
        </w:rPr>
        <w:t>URL</w:t>
      </w:r>
      <w:r w:rsidRPr="00534C4F">
        <w:rPr>
          <w:rFonts w:ascii="Times New Roman" w:hAnsi="Times New Roman" w:cs="Times New Roman"/>
        </w:rPr>
        <w:t xml:space="preserve">: </w:t>
      </w:r>
      <w:r w:rsidRPr="00534C4F">
        <w:rPr>
          <w:rFonts w:ascii="Times New Roman" w:hAnsi="Times New Roman" w:cs="Times New Roman"/>
          <w:lang w:val="en-US"/>
        </w:rPr>
        <w:t>https</w:t>
      </w:r>
      <w:r w:rsidRPr="00534C4F">
        <w:rPr>
          <w:rFonts w:ascii="Times New Roman" w:hAnsi="Times New Roman" w:cs="Times New Roman"/>
        </w:rPr>
        <w:t>://</w:t>
      </w:r>
      <w:proofErr w:type="spellStart"/>
      <w:r w:rsidRPr="00534C4F">
        <w:rPr>
          <w:rFonts w:ascii="Times New Roman" w:hAnsi="Times New Roman" w:cs="Times New Roman"/>
          <w:lang w:val="en-US"/>
        </w:rPr>
        <w:t>cbr</w:t>
      </w:r>
      <w:proofErr w:type="spellEnd"/>
      <w:r w:rsidRPr="00534C4F">
        <w:rPr>
          <w:rFonts w:ascii="Times New Roman" w:hAnsi="Times New Roman" w:cs="Times New Roman"/>
        </w:rPr>
        <w:t>.</w:t>
      </w:r>
      <w:proofErr w:type="spellStart"/>
      <w:r w:rsidRPr="00534C4F">
        <w:rPr>
          <w:rFonts w:ascii="Times New Roman" w:hAnsi="Times New Roman" w:cs="Times New Roman"/>
          <w:lang w:val="en-US"/>
        </w:rPr>
        <w:t>ru</w:t>
      </w:r>
      <w:proofErr w:type="spellEnd"/>
      <w:r w:rsidRPr="00534C4F">
        <w:rPr>
          <w:rFonts w:ascii="Times New Roman" w:hAnsi="Times New Roman" w:cs="Times New Roman"/>
        </w:rPr>
        <w:t>/</w:t>
      </w:r>
      <w:r w:rsidRPr="00534C4F">
        <w:rPr>
          <w:rFonts w:ascii="Times New Roman" w:hAnsi="Times New Roman" w:cs="Times New Roman"/>
          <w:lang w:val="en-US"/>
        </w:rPr>
        <w:t>statistics</w:t>
      </w:r>
      <w:r w:rsidRPr="00534C4F">
        <w:rPr>
          <w:rFonts w:ascii="Times New Roman" w:hAnsi="Times New Roman" w:cs="Times New Roman"/>
        </w:rPr>
        <w:t>/</w:t>
      </w:r>
      <w:proofErr w:type="spellStart"/>
      <w:r w:rsidRPr="00534C4F">
        <w:rPr>
          <w:rFonts w:ascii="Times New Roman" w:hAnsi="Times New Roman" w:cs="Times New Roman"/>
          <w:lang w:val="en-US"/>
        </w:rPr>
        <w:t>nps</w:t>
      </w:r>
      <w:proofErr w:type="spellEnd"/>
      <w:r w:rsidRPr="00534C4F">
        <w:rPr>
          <w:rFonts w:ascii="Times New Roman" w:hAnsi="Times New Roman" w:cs="Times New Roman"/>
        </w:rPr>
        <w:t>/</w:t>
      </w:r>
      <w:proofErr w:type="spellStart"/>
      <w:r w:rsidRPr="00534C4F">
        <w:rPr>
          <w:rFonts w:ascii="Times New Roman" w:hAnsi="Times New Roman" w:cs="Times New Roman"/>
          <w:lang w:val="en-US"/>
        </w:rPr>
        <w:t>psrf</w:t>
      </w:r>
      <w:proofErr w:type="spellEnd"/>
      <w:r w:rsidRPr="00534C4F">
        <w:rPr>
          <w:rFonts w:ascii="Times New Roman" w:hAnsi="Times New Roman" w:cs="Times New Roman"/>
        </w:rPr>
        <w:t xml:space="preserve">/ (дата обращения: </w:t>
      </w:r>
      <w:r w:rsidR="009B2D0C">
        <w:rPr>
          <w:rFonts w:ascii="Times New Roman" w:hAnsi="Times New Roman" w:cs="Times New Roman"/>
        </w:rPr>
        <w:t>07</w:t>
      </w:r>
      <w:r w:rsidRPr="00534C4F">
        <w:rPr>
          <w:rFonts w:ascii="Times New Roman" w:hAnsi="Times New Roman" w:cs="Times New Roman"/>
        </w:rPr>
        <w:t>.01.2026)</w:t>
      </w:r>
    </w:p>
    <w:p w14:paraId="4B971C99" w14:textId="254189DC" w:rsidR="00DF34FE" w:rsidRPr="00DF34FE" w:rsidRDefault="00DF34FE" w:rsidP="00254FE3">
      <w:pPr>
        <w:pStyle w:val="a7"/>
        <w:numPr>
          <w:ilvl w:val="0"/>
          <w:numId w:val="7"/>
        </w:numPr>
        <w:ind w:left="0" w:firstLine="851"/>
        <w:rPr>
          <w:rFonts w:ascii="Times New Roman" w:hAnsi="Times New Roman" w:cs="Times New Roman"/>
        </w:rPr>
      </w:pPr>
      <w:proofErr w:type="spellStart"/>
      <w:r w:rsidRPr="00DF34FE">
        <w:rPr>
          <w:rFonts w:ascii="Times New Roman" w:hAnsi="Times New Roman" w:cs="Times New Roman"/>
        </w:rPr>
        <w:t>Антонопулос</w:t>
      </w:r>
      <w:proofErr w:type="spellEnd"/>
      <w:r w:rsidRPr="00DF34FE">
        <w:rPr>
          <w:rFonts w:ascii="Times New Roman" w:hAnsi="Times New Roman" w:cs="Times New Roman"/>
        </w:rPr>
        <w:t xml:space="preserve"> А.М. Осваиваем биткоин. Программирование блокчейна // Москва: ДМК Пресс. 2018. 428 с.</w:t>
      </w:r>
    </w:p>
    <w:p w14:paraId="332ECFC9" w14:textId="6C5506E1" w:rsidR="00215B5C" w:rsidRPr="001C6598" w:rsidRDefault="0090184F" w:rsidP="00254FE3">
      <w:pPr>
        <w:pStyle w:val="a7"/>
        <w:numPr>
          <w:ilvl w:val="0"/>
          <w:numId w:val="7"/>
        </w:numPr>
        <w:ind w:left="0" w:firstLine="851"/>
        <w:rPr>
          <w:rFonts w:ascii="Times New Roman" w:hAnsi="Times New Roman" w:cs="Times New Roman"/>
        </w:rPr>
      </w:pPr>
      <w:r w:rsidRPr="0090184F">
        <w:rPr>
          <w:rFonts w:ascii="Times New Roman" w:hAnsi="Times New Roman" w:cs="Times New Roman"/>
        </w:rPr>
        <w:t xml:space="preserve">Дрешер Д. Основы блокчейна: вводный курс для начинающих в 25 небольших главах // 2018. </w:t>
      </w:r>
    </w:p>
    <w:p w14:paraId="5829E1AA" w14:textId="768BA5B0" w:rsidR="00215B5C" w:rsidRPr="0090184F" w:rsidRDefault="0090184F" w:rsidP="00E470C1">
      <w:pPr>
        <w:pStyle w:val="a7"/>
        <w:numPr>
          <w:ilvl w:val="0"/>
          <w:numId w:val="7"/>
        </w:numPr>
        <w:ind w:left="0" w:firstLine="851"/>
        <w:rPr>
          <w:rFonts w:ascii="Times New Roman" w:hAnsi="Times New Roman" w:cs="Times New Roman"/>
        </w:rPr>
      </w:pPr>
      <w:r w:rsidRPr="0090184F">
        <w:rPr>
          <w:rFonts w:ascii="Times New Roman" w:hAnsi="Times New Roman" w:cs="Times New Roman"/>
        </w:rPr>
        <w:t>Башир И. Блокчейн: архитектура, криптовалюты, инструменты разработки, смарт-контракты // Москва: ДМК Пресс. 2019. 538 с.</w:t>
      </w:r>
    </w:p>
    <w:p w14:paraId="6BF14ACF" w14:textId="718A65EC" w:rsidR="00471FB0" w:rsidRPr="00802B49" w:rsidRDefault="00802B49" w:rsidP="00E470C1">
      <w:pPr>
        <w:pStyle w:val="a7"/>
        <w:numPr>
          <w:ilvl w:val="0"/>
          <w:numId w:val="7"/>
        </w:numPr>
        <w:ind w:left="0" w:firstLine="851"/>
        <w:rPr>
          <w:rFonts w:ascii="Times New Roman" w:hAnsi="Times New Roman" w:cs="Times New Roman"/>
        </w:rPr>
      </w:pPr>
      <w:r w:rsidRPr="00802B49">
        <w:rPr>
          <w:rFonts w:ascii="Times New Roman" w:hAnsi="Times New Roman" w:cs="Times New Roman"/>
        </w:rPr>
        <w:t xml:space="preserve">Новостной портал </w:t>
      </w:r>
      <w:r w:rsidRPr="00802B49">
        <w:rPr>
          <w:rFonts w:ascii="Times New Roman" w:hAnsi="Times New Roman" w:cs="Times New Roman"/>
          <w:lang w:val="en-US"/>
        </w:rPr>
        <w:t>Banki</w:t>
      </w:r>
      <w:r w:rsidRPr="00802B49">
        <w:rPr>
          <w:rFonts w:ascii="Times New Roman" w:hAnsi="Times New Roman" w:cs="Times New Roman"/>
        </w:rPr>
        <w:t>.</w:t>
      </w:r>
      <w:proofErr w:type="spellStart"/>
      <w:r w:rsidRPr="00802B49">
        <w:rPr>
          <w:rFonts w:ascii="Times New Roman" w:hAnsi="Times New Roman" w:cs="Times New Roman"/>
          <w:lang w:val="en-US"/>
        </w:rPr>
        <w:t>ru</w:t>
      </w:r>
      <w:proofErr w:type="spellEnd"/>
      <w:r w:rsidRPr="00802B49">
        <w:rPr>
          <w:rFonts w:ascii="Times New Roman" w:hAnsi="Times New Roman" w:cs="Times New Roman"/>
        </w:rPr>
        <w:t xml:space="preserve">: статья о требованиях Банка России к уведомлению клиентов. </w:t>
      </w:r>
      <w:r w:rsidRPr="00802B49">
        <w:rPr>
          <w:rFonts w:ascii="Times New Roman" w:hAnsi="Times New Roman" w:cs="Times New Roman"/>
          <w:lang w:val="en-US"/>
        </w:rPr>
        <w:t>URL</w:t>
      </w:r>
      <w:r w:rsidRPr="00802B49">
        <w:rPr>
          <w:rFonts w:ascii="Times New Roman" w:hAnsi="Times New Roman" w:cs="Times New Roman"/>
        </w:rPr>
        <w:t xml:space="preserve">: </w:t>
      </w:r>
      <w:r w:rsidRPr="00802B49">
        <w:rPr>
          <w:rFonts w:ascii="Times New Roman" w:hAnsi="Times New Roman" w:cs="Times New Roman"/>
          <w:lang w:val="en-US"/>
        </w:rPr>
        <w:t>https</w:t>
      </w:r>
      <w:r w:rsidRPr="00802B49">
        <w:rPr>
          <w:rFonts w:ascii="Times New Roman" w:hAnsi="Times New Roman" w:cs="Times New Roman"/>
        </w:rPr>
        <w:t>://</w:t>
      </w:r>
      <w:r w:rsidRPr="00802B49">
        <w:rPr>
          <w:rFonts w:ascii="Times New Roman" w:hAnsi="Times New Roman" w:cs="Times New Roman"/>
          <w:lang w:val="en-US"/>
        </w:rPr>
        <w:t>www</w:t>
      </w:r>
      <w:r w:rsidRPr="00802B49">
        <w:rPr>
          <w:rFonts w:ascii="Times New Roman" w:hAnsi="Times New Roman" w:cs="Times New Roman"/>
        </w:rPr>
        <w:t>.</w:t>
      </w:r>
      <w:proofErr w:type="spellStart"/>
      <w:r w:rsidRPr="00802B49">
        <w:rPr>
          <w:rFonts w:ascii="Times New Roman" w:hAnsi="Times New Roman" w:cs="Times New Roman"/>
          <w:lang w:val="en-US"/>
        </w:rPr>
        <w:t>banki</w:t>
      </w:r>
      <w:proofErr w:type="spellEnd"/>
      <w:r w:rsidRPr="00802B49">
        <w:rPr>
          <w:rFonts w:ascii="Times New Roman" w:hAnsi="Times New Roman" w:cs="Times New Roman"/>
        </w:rPr>
        <w:t>.</w:t>
      </w:r>
      <w:proofErr w:type="spellStart"/>
      <w:r w:rsidRPr="00802B49">
        <w:rPr>
          <w:rFonts w:ascii="Times New Roman" w:hAnsi="Times New Roman" w:cs="Times New Roman"/>
          <w:lang w:val="en-US"/>
        </w:rPr>
        <w:t>ru</w:t>
      </w:r>
      <w:proofErr w:type="spellEnd"/>
      <w:r w:rsidRPr="00802B49">
        <w:rPr>
          <w:rFonts w:ascii="Times New Roman" w:hAnsi="Times New Roman" w:cs="Times New Roman"/>
        </w:rPr>
        <w:t>/</w:t>
      </w:r>
      <w:r w:rsidRPr="00802B49">
        <w:rPr>
          <w:rFonts w:ascii="Times New Roman" w:hAnsi="Times New Roman" w:cs="Times New Roman"/>
          <w:lang w:val="en-US"/>
        </w:rPr>
        <w:t>news</w:t>
      </w:r>
      <w:r w:rsidRPr="00802B49">
        <w:rPr>
          <w:rFonts w:ascii="Times New Roman" w:hAnsi="Times New Roman" w:cs="Times New Roman"/>
        </w:rPr>
        <w:t>/</w:t>
      </w:r>
      <w:r w:rsidRPr="00802B49">
        <w:rPr>
          <w:rFonts w:ascii="Times New Roman" w:hAnsi="Times New Roman" w:cs="Times New Roman"/>
          <w:lang w:val="en-US"/>
        </w:rPr>
        <w:t>lenta</w:t>
      </w:r>
      <w:r w:rsidRPr="00802B49">
        <w:rPr>
          <w:rFonts w:ascii="Times New Roman" w:hAnsi="Times New Roman" w:cs="Times New Roman"/>
        </w:rPr>
        <w:t>/?</w:t>
      </w:r>
      <w:r w:rsidRPr="00802B49">
        <w:rPr>
          <w:rFonts w:ascii="Times New Roman" w:hAnsi="Times New Roman" w:cs="Times New Roman"/>
          <w:lang w:val="en-US"/>
        </w:rPr>
        <w:t>id</w:t>
      </w:r>
      <w:r w:rsidRPr="00802B49">
        <w:rPr>
          <w:rFonts w:ascii="Times New Roman" w:hAnsi="Times New Roman" w:cs="Times New Roman"/>
        </w:rPr>
        <w:t xml:space="preserve">=11003559 (дата обращения: </w:t>
      </w:r>
      <w:r>
        <w:rPr>
          <w:rFonts w:ascii="Times New Roman" w:hAnsi="Times New Roman" w:cs="Times New Roman"/>
        </w:rPr>
        <w:t>08</w:t>
      </w:r>
      <w:r w:rsidRPr="00802B49">
        <w:rPr>
          <w:rFonts w:ascii="Times New Roman" w:hAnsi="Times New Roman" w:cs="Times New Roman"/>
        </w:rPr>
        <w:t>.01.2026).</w:t>
      </w:r>
    </w:p>
    <w:p w14:paraId="03ADF154" w14:textId="6C990390" w:rsidR="00215B5C" w:rsidRPr="001C6598" w:rsidRDefault="001C6598" w:rsidP="00E470C1">
      <w:pPr>
        <w:pStyle w:val="a7"/>
        <w:numPr>
          <w:ilvl w:val="0"/>
          <w:numId w:val="7"/>
        </w:numPr>
        <w:ind w:left="0" w:firstLine="851"/>
        <w:rPr>
          <w:rFonts w:ascii="Times New Roman" w:hAnsi="Times New Roman" w:cs="Times New Roman"/>
        </w:rPr>
      </w:pPr>
      <w:r w:rsidRPr="001C6598">
        <w:rPr>
          <w:rFonts w:ascii="Times New Roman" w:hAnsi="Times New Roman" w:cs="Times New Roman"/>
        </w:rPr>
        <w:t xml:space="preserve">СТО БР ИББС-1.0-2022. Стандарт Банка России «Обеспечение информационной безопасности организаций банковской системы Российской Федерации. Общие положения» // Официальный сайт Банка России. URL: https://www.cbr.ru/statichtml/file/109408/sto_ibbs-1-0-2022.pdf (дата обращения: </w:t>
      </w:r>
      <w:r>
        <w:rPr>
          <w:rFonts w:ascii="Times New Roman" w:hAnsi="Times New Roman" w:cs="Times New Roman"/>
        </w:rPr>
        <w:t>05</w:t>
      </w:r>
      <w:r w:rsidRPr="001C6598">
        <w:rPr>
          <w:rFonts w:ascii="Times New Roman" w:hAnsi="Times New Roman" w:cs="Times New Roman"/>
        </w:rPr>
        <w:t>.01.2026)</w:t>
      </w:r>
    </w:p>
    <w:p w14:paraId="3C3630A7" w14:textId="6EEF0837" w:rsidR="00215B5C" w:rsidRPr="001C6598" w:rsidRDefault="00F958A8" w:rsidP="00E470C1">
      <w:pPr>
        <w:pStyle w:val="a7"/>
        <w:numPr>
          <w:ilvl w:val="0"/>
          <w:numId w:val="7"/>
        </w:numPr>
        <w:ind w:left="0" w:firstLine="851"/>
        <w:rPr>
          <w:rFonts w:ascii="Times New Roman" w:hAnsi="Times New Roman" w:cs="Times New Roman"/>
        </w:rPr>
      </w:pPr>
      <w:r w:rsidRPr="00F958A8">
        <w:rPr>
          <w:rFonts w:ascii="Times New Roman" w:hAnsi="Times New Roman" w:cs="Times New Roman"/>
        </w:rPr>
        <w:t xml:space="preserve">Приказ ФСТЭК России от 16.06.2025 № 117 (вступает в силу с 01.03.2026). «Об утверждении Требований о защите информации, содержащейся в государственных информационных системах, иных информационных системах государственных органов, государственных унитарных предприятий, государственных учреждений» // Официальный интернет-портал правовой информации. URL: http://publication.pravo.gov.ru/Document/View/0001202506300063 (дата обращения: </w:t>
      </w:r>
      <w:r w:rsidR="00E470C1">
        <w:rPr>
          <w:rFonts w:ascii="Times New Roman" w:hAnsi="Times New Roman" w:cs="Times New Roman"/>
        </w:rPr>
        <w:t>05</w:t>
      </w:r>
      <w:r w:rsidRPr="00F958A8">
        <w:rPr>
          <w:rFonts w:ascii="Times New Roman" w:hAnsi="Times New Roman" w:cs="Times New Roman"/>
        </w:rPr>
        <w:t>.01.2026)</w:t>
      </w:r>
    </w:p>
    <w:p w14:paraId="0B4789B4" w14:textId="43D3EB7B" w:rsidR="00215B5C" w:rsidRPr="00F958A8" w:rsidRDefault="00F958A8" w:rsidP="00E470C1">
      <w:pPr>
        <w:pStyle w:val="a7"/>
        <w:numPr>
          <w:ilvl w:val="0"/>
          <w:numId w:val="7"/>
        </w:numPr>
        <w:ind w:left="0" w:firstLine="851"/>
        <w:rPr>
          <w:rFonts w:ascii="Times New Roman" w:hAnsi="Times New Roman" w:cs="Times New Roman"/>
        </w:rPr>
      </w:pPr>
      <w:r w:rsidRPr="00F958A8">
        <w:rPr>
          <w:rFonts w:ascii="Times New Roman" w:hAnsi="Times New Roman" w:cs="Times New Roman"/>
        </w:rPr>
        <w:t xml:space="preserve">Приказ ФСТЭК России от 18.02.2013 №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 Официальный интернет-портал правовой информации. URL: http://publication.pravo.gov.ru/Document/View/0001201305140001 (дата обращения: </w:t>
      </w:r>
      <w:r w:rsidR="00E470C1">
        <w:rPr>
          <w:rFonts w:ascii="Times New Roman" w:hAnsi="Times New Roman" w:cs="Times New Roman"/>
        </w:rPr>
        <w:t>05</w:t>
      </w:r>
      <w:r w:rsidRPr="00F958A8">
        <w:rPr>
          <w:rFonts w:ascii="Times New Roman" w:hAnsi="Times New Roman" w:cs="Times New Roman"/>
        </w:rPr>
        <w:t>.01.2026)</w:t>
      </w:r>
    </w:p>
    <w:p w14:paraId="2EE667D3" w14:textId="3F040FF2" w:rsidR="00215B5C" w:rsidRPr="00E470C1" w:rsidRDefault="00E470C1" w:rsidP="00CC524E">
      <w:pPr>
        <w:pStyle w:val="a7"/>
        <w:numPr>
          <w:ilvl w:val="0"/>
          <w:numId w:val="7"/>
        </w:numPr>
        <w:ind w:left="0" w:firstLine="851"/>
        <w:rPr>
          <w:rFonts w:ascii="Times New Roman" w:hAnsi="Times New Roman" w:cs="Times New Roman"/>
        </w:rPr>
      </w:pPr>
      <w:r w:rsidRPr="00E470C1">
        <w:rPr>
          <w:rFonts w:ascii="Times New Roman" w:hAnsi="Times New Roman" w:cs="Times New Roman"/>
        </w:rPr>
        <w:t xml:space="preserve">ГОСТ Р 34.10-2012. «Информационная технология. Криптографическая защита информации. Процессы формирования и проверки электронной цифровой подписи» // Официальный сайт Федерального агентства по техническому регулированию и метрологии. </w:t>
      </w:r>
      <w:r w:rsidRPr="00E470C1">
        <w:rPr>
          <w:rFonts w:ascii="Times New Roman" w:hAnsi="Times New Roman" w:cs="Times New Roman"/>
          <w:lang w:val="en-US"/>
        </w:rPr>
        <w:t>URL</w:t>
      </w:r>
      <w:r w:rsidRPr="00E470C1">
        <w:rPr>
          <w:rFonts w:ascii="Times New Roman" w:hAnsi="Times New Roman" w:cs="Times New Roman"/>
        </w:rPr>
        <w:t xml:space="preserve">: </w:t>
      </w:r>
      <w:r w:rsidRPr="00E470C1">
        <w:rPr>
          <w:rFonts w:ascii="Times New Roman" w:hAnsi="Times New Roman" w:cs="Times New Roman"/>
          <w:lang w:val="en-US"/>
        </w:rPr>
        <w:t>https</w:t>
      </w:r>
      <w:r w:rsidRPr="00E470C1">
        <w:rPr>
          <w:rFonts w:ascii="Times New Roman" w:hAnsi="Times New Roman" w:cs="Times New Roman"/>
        </w:rPr>
        <w:t>://</w:t>
      </w:r>
      <w:r w:rsidRPr="00E470C1">
        <w:rPr>
          <w:rFonts w:ascii="Times New Roman" w:hAnsi="Times New Roman" w:cs="Times New Roman"/>
          <w:lang w:val="en-US"/>
        </w:rPr>
        <w:t>protect</w:t>
      </w:r>
      <w:r w:rsidRPr="00E470C1">
        <w:rPr>
          <w:rFonts w:ascii="Times New Roman" w:hAnsi="Times New Roman" w:cs="Times New Roman"/>
        </w:rPr>
        <w:t>.</w:t>
      </w:r>
      <w:proofErr w:type="spellStart"/>
      <w:r w:rsidRPr="00E470C1">
        <w:rPr>
          <w:rFonts w:ascii="Times New Roman" w:hAnsi="Times New Roman" w:cs="Times New Roman"/>
          <w:lang w:val="en-US"/>
        </w:rPr>
        <w:t>gost</w:t>
      </w:r>
      <w:proofErr w:type="spellEnd"/>
      <w:r w:rsidRPr="00E470C1">
        <w:rPr>
          <w:rFonts w:ascii="Times New Roman" w:hAnsi="Times New Roman" w:cs="Times New Roman"/>
        </w:rPr>
        <w:t>.</w:t>
      </w:r>
      <w:proofErr w:type="spellStart"/>
      <w:r w:rsidRPr="00E470C1">
        <w:rPr>
          <w:rFonts w:ascii="Times New Roman" w:hAnsi="Times New Roman" w:cs="Times New Roman"/>
          <w:lang w:val="en-US"/>
        </w:rPr>
        <w:t>ru</w:t>
      </w:r>
      <w:proofErr w:type="spellEnd"/>
      <w:r w:rsidRPr="00E470C1">
        <w:rPr>
          <w:rFonts w:ascii="Times New Roman" w:hAnsi="Times New Roman" w:cs="Times New Roman"/>
        </w:rPr>
        <w:t>/</w:t>
      </w:r>
      <w:r w:rsidRPr="00E470C1">
        <w:rPr>
          <w:rFonts w:ascii="Times New Roman" w:hAnsi="Times New Roman" w:cs="Times New Roman"/>
          <w:lang w:val="en-US"/>
        </w:rPr>
        <w:t>document</w:t>
      </w:r>
      <w:r w:rsidRPr="00E470C1">
        <w:rPr>
          <w:rFonts w:ascii="Times New Roman" w:hAnsi="Times New Roman" w:cs="Times New Roman"/>
        </w:rPr>
        <w:t>.</w:t>
      </w:r>
      <w:proofErr w:type="spellStart"/>
      <w:r w:rsidRPr="00E470C1">
        <w:rPr>
          <w:rFonts w:ascii="Times New Roman" w:hAnsi="Times New Roman" w:cs="Times New Roman"/>
          <w:lang w:val="en-US"/>
        </w:rPr>
        <w:t>aspx</w:t>
      </w:r>
      <w:proofErr w:type="spellEnd"/>
      <w:r w:rsidRPr="00E470C1">
        <w:rPr>
          <w:rFonts w:ascii="Times New Roman" w:hAnsi="Times New Roman" w:cs="Times New Roman"/>
        </w:rPr>
        <w:t>?</w:t>
      </w:r>
      <w:r w:rsidRPr="00E470C1">
        <w:rPr>
          <w:rFonts w:ascii="Times New Roman" w:hAnsi="Times New Roman" w:cs="Times New Roman"/>
          <w:lang w:val="en-US"/>
        </w:rPr>
        <w:t>control</w:t>
      </w:r>
      <w:r w:rsidRPr="00E470C1">
        <w:rPr>
          <w:rFonts w:ascii="Times New Roman" w:hAnsi="Times New Roman" w:cs="Times New Roman"/>
        </w:rPr>
        <w:t>=7&amp;</w:t>
      </w:r>
      <w:r w:rsidRPr="00E470C1">
        <w:rPr>
          <w:rFonts w:ascii="Times New Roman" w:hAnsi="Times New Roman" w:cs="Times New Roman"/>
          <w:lang w:val="en-US"/>
        </w:rPr>
        <w:t>id</w:t>
      </w:r>
      <w:r w:rsidRPr="00E470C1">
        <w:rPr>
          <w:rFonts w:ascii="Times New Roman" w:hAnsi="Times New Roman" w:cs="Times New Roman"/>
        </w:rPr>
        <w:t xml:space="preserve">=180151 (дата обращения: </w:t>
      </w:r>
      <w:r>
        <w:rPr>
          <w:rFonts w:ascii="Times New Roman" w:hAnsi="Times New Roman" w:cs="Times New Roman"/>
        </w:rPr>
        <w:t>05</w:t>
      </w:r>
      <w:r w:rsidRPr="00E470C1">
        <w:rPr>
          <w:rFonts w:ascii="Times New Roman" w:hAnsi="Times New Roman" w:cs="Times New Roman"/>
        </w:rPr>
        <w:t>.01.2026)</w:t>
      </w:r>
    </w:p>
    <w:p w14:paraId="75BA1A2F" w14:textId="1216E82B" w:rsidR="00215B5C" w:rsidRPr="00CC524E" w:rsidRDefault="00CC524E" w:rsidP="00CC524E">
      <w:pPr>
        <w:pStyle w:val="a7"/>
        <w:numPr>
          <w:ilvl w:val="0"/>
          <w:numId w:val="7"/>
        </w:numPr>
        <w:ind w:left="0" w:firstLine="851"/>
        <w:rPr>
          <w:rFonts w:ascii="Times New Roman" w:hAnsi="Times New Roman" w:cs="Times New Roman"/>
        </w:rPr>
      </w:pPr>
      <w:r w:rsidRPr="00CC524E">
        <w:rPr>
          <w:rFonts w:ascii="Times New Roman" w:hAnsi="Times New Roman" w:cs="Times New Roman"/>
        </w:rPr>
        <w:t xml:space="preserve">Шадура А. А., Гущин Е. А. Электронная подпись. Просто о сложном. </w:t>
      </w:r>
      <w:r w:rsidRPr="00CC524E">
        <w:rPr>
          <w:rFonts w:ascii="Times New Roman" w:hAnsi="Times New Roman" w:cs="Times New Roman"/>
          <w:lang w:val="en-US"/>
        </w:rPr>
        <w:t>ISBN</w:t>
      </w:r>
      <w:r w:rsidRPr="00CC524E">
        <w:rPr>
          <w:rFonts w:ascii="Times New Roman" w:hAnsi="Times New Roman" w:cs="Times New Roman"/>
        </w:rPr>
        <w:t xml:space="preserve"> 978-5-0050-2557-9. Дата выхода: 21 августа 2019 г. </w:t>
      </w:r>
      <w:r w:rsidRPr="00CC524E">
        <w:rPr>
          <w:rFonts w:ascii="Times New Roman" w:hAnsi="Times New Roman" w:cs="Times New Roman"/>
          <w:lang w:val="en-US"/>
        </w:rPr>
        <w:t>URL</w:t>
      </w:r>
      <w:r w:rsidRPr="00CC524E">
        <w:rPr>
          <w:rFonts w:ascii="Times New Roman" w:hAnsi="Times New Roman" w:cs="Times New Roman"/>
        </w:rPr>
        <w:t xml:space="preserve">: </w:t>
      </w:r>
      <w:r w:rsidRPr="00CC524E">
        <w:rPr>
          <w:rFonts w:ascii="Times New Roman" w:hAnsi="Times New Roman" w:cs="Times New Roman"/>
          <w:lang w:val="en-US"/>
        </w:rPr>
        <w:t>https</w:t>
      </w:r>
      <w:r w:rsidRPr="00CC524E">
        <w:rPr>
          <w:rFonts w:ascii="Times New Roman" w:hAnsi="Times New Roman" w:cs="Times New Roman"/>
        </w:rPr>
        <w:t>://</w:t>
      </w:r>
      <w:r w:rsidRPr="00CC524E">
        <w:rPr>
          <w:rFonts w:ascii="Times New Roman" w:hAnsi="Times New Roman" w:cs="Times New Roman"/>
          <w:lang w:val="en-US"/>
        </w:rPr>
        <w:t>www</w:t>
      </w:r>
      <w:r w:rsidRPr="00CC524E">
        <w:rPr>
          <w:rFonts w:ascii="Times New Roman" w:hAnsi="Times New Roman" w:cs="Times New Roman"/>
        </w:rPr>
        <w:t>.</w:t>
      </w:r>
      <w:proofErr w:type="spellStart"/>
      <w:r w:rsidRPr="00CC524E">
        <w:rPr>
          <w:rFonts w:ascii="Times New Roman" w:hAnsi="Times New Roman" w:cs="Times New Roman"/>
          <w:lang w:val="en-US"/>
        </w:rPr>
        <w:t>litres</w:t>
      </w:r>
      <w:proofErr w:type="spellEnd"/>
      <w:r w:rsidRPr="00CC524E">
        <w:rPr>
          <w:rFonts w:ascii="Times New Roman" w:hAnsi="Times New Roman" w:cs="Times New Roman"/>
        </w:rPr>
        <w:t>.</w:t>
      </w:r>
      <w:proofErr w:type="spellStart"/>
      <w:r w:rsidRPr="00CC524E">
        <w:rPr>
          <w:rFonts w:ascii="Times New Roman" w:hAnsi="Times New Roman" w:cs="Times New Roman"/>
          <w:lang w:val="en-US"/>
        </w:rPr>
        <w:t>ru</w:t>
      </w:r>
      <w:proofErr w:type="spellEnd"/>
      <w:r w:rsidRPr="00CC524E">
        <w:rPr>
          <w:rFonts w:ascii="Times New Roman" w:hAnsi="Times New Roman" w:cs="Times New Roman"/>
        </w:rPr>
        <w:t>/</w:t>
      </w:r>
      <w:r w:rsidRPr="00CC524E">
        <w:rPr>
          <w:rFonts w:ascii="Times New Roman" w:hAnsi="Times New Roman" w:cs="Times New Roman"/>
          <w:lang w:val="en-US"/>
        </w:rPr>
        <w:t>book</w:t>
      </w:r>
      <w:r w:rsidRPr="00CC524E">
        <w:rPr>
          <w:rFonts w:ascii="Times New Roman" w:hAnsi="Times New Roman" w:cs="Times New Roman"/>
        </w:rPr>
        <w:t>/</w:t>
      </w:r>
      <w:proofErr w:type="spellStart"/>
      <w:r w:rsidRPr="00CC524E">
        <w:rPr>
          <w:rFonts w:ascii="Times New Roman" w:hAnsi="Times New Roman" w:cs="Times New Roman"/>
          <w:lang w:val="en-US"/>
        </w:rPr>
        <w:t>anton</w:t>
      </w:r>
      <w:proofErr w:type="spellEnd"/>
      <w:r w:rsidRPr="00CC524E">
        <w:rPr>
          <w:rFonts w:ascii="Times New Roman" w:hAnsi="Times New Roman" w:cs="Times New Roman"/>
        </w:rPr>
        <w:t>-</w:t>
      </w:r>
      <w:proofErr w:type="spellStart"/>
      <w:r w:rsidRPr="00CC524E">
        <w:rPr>
          <w:rFonts w:ascii="Times New Roman" w:hAnsi="Times New Roman" w:cs="Times New Roman"/>
          <w:lang w:val="en-US"/>
        </w:rPr>
        <w:t>anatolevich</w:t>
      </w:r>
      <w:proofErr w:type="spellEnd"/>
      <w:r w:rsidRPr="00CC524E">
        <w:rPr>
          <w:rFonts w:ascii="Times New Roman" w:hAnsi="Times New Roman" w:cs="Times New Roman"/>
        </w:rPr>
        <w:t>-</w:t>
      </w:r>
      <w:proofErr w:type="spellStart"/>
      <w:r w:rsidRPr="00CC524E">
        <w:rPr>
          <w:rFonts w:ascii="Times New Roman" w:hAnsi="Times New Roman" w:cs="Times New Roman"/>
          <w:lang w:val="en-US"/>
        </w:rPr>
        <w:t>shadura</w:t>
      </w:r>
      <w:proofErr w:type="spellEnd"/>
      <w:r w:rsidRPr="00CC524E">
        <w:rPr>
          <w:rFonts w:ascii="Times New Roman" w:hAnsi="Times New Roman" w:cs="Times New Roman"/>
        </w:rPr>
        <w:t>/</w:t>
      </w:r>
      <w:proofErr w:type="spellStart"/>
      <w:r w:rsidRPr="00CC524E">
        <w:rPr>
          <w:rFonts w:ascii="Times New Roman" w:hAnsi="Times New Roman" w:cs="Times New Roman"/>
          <w:lang w:val="en-US"/>
        </w:rPr>
        <w:t>elektronnaya</w:t>
      </w:r>
      <w:proofErr w:type="spellEnd"/>
      <w:r w:rsidRPr="00CC524E">
        <w:rPr>
          <w:rFonts w:ascii="Times New Roman" w:hAnsi="Times New Roman" w:cs="Times New Roman"/>
        </w:rPr>
        <w:t>-</w:t>
      </w:r>
      <w:proofErr w:type="spellStart"/>
      <w:r w:rsidRPr="00CC524E">
        <w:rPr>
          <w:rFonts w:ascii="Times New Roman" w:hAnsi="Times New Roman" w:cs="Times New Roman"/>
          <w:lang w:val="en-US"/>
        </w:rPr>
        <w:t>podpis</w:t>
      </w:r>
      <w:proofErr w:type="spellEnd"/>
      <w:r w:rsidRPr="00CC524E">
        <w:rPr>
          <w:rFonts w:ascii="Times New Roman" w:hAnsi="Times New Roman" w:cs="Times New Roman"/>
        </w:rPr>
        <w:t>-</w:t>
      </w:r>
      <w:proofErr w:type="spellStart"/>
      <w:r w:rsidRPr="00CC524E">
        <w:rPr>
          <w:rFonts w:ascii="Times New Roman" w:hAnsi="Times New Roman" w:cs="Times New Roman"/>
          <w:lang w:val="en-US"/>
        </w:rPr>
        <w:t>prosto</w:t>
      </w:r>
      <w:proofErr w:type="spellEnd"/>
      <w:r w:rsidRPr="00CC524E">
        <w:rPr>
          <w:rFonts w:ascii="Times New Roman" w:hAnsi="Times New Roman" w:cs="Times New Roman"/>
        </w:rPr>
        <w:t>-</w:t>
      </w:r>
      <w:r w:rsidRPr="00CC524E">
        <w:rPr>
          <w:rFonts w:ascii="Times New Roman" w:hAnsi="Times New Roman" w:cs="Times New Roman"/>
          <w:lang w:val="en-US"/>
        </w:rPr>
        <w:t>o</w:t>
      </w:r>
      <w:r w:rsidRPr="00CC524E">
        <w:rPr>
          <w:rFonts w:ascii="Times New Roman" w:hAnsi="Times New Roman" w:cs="Times New Roman"/>
        </w:rPr>
        <w:t>-</w:t>
      </w:r>
      <w:proofErr w:type="spellStart"/>
      <w:r w:rsidRPr="00CC524E">
        <w:rPr>
          <w:rFonts w:ascii="Times New Roman" w:hAnsi="Times New Roman" w:cs="Times New Roman"/>
          <w:lang w:val="en-US"/>
        </w:rPr>
        <w:t>slozhnom</w:t>
      </w:r>
      <w:proofErr w:type="spellEnd"/>
      <w:r w:rsidRPr="00CC524E">
        <w:rPr>
          <w:rFonts w:ascii="Times New Roman" w:hAnsi="Times New Roman" w:cs="Times New Roman"/>
        </w:rPr>
        <w:t>-43619789/</w:t>
      </w:r>
      <w:proofErr w:type="spellStart"/>
      <w:r w:rsidRPr="00CC524E">
        <w:rPr>
          <w:rFonts w:ascii="Times New Roman" w:hAnsi="Times New Roman" w:cs="Times New Roman"/>
          <w:lang w:val="en-US"/>
        </w:rPr>
        <w:t>chitat</w:t>
      </w:r>
      <w:proofErr w:type="spellEnd"/>
      <w:r w:rsidRPr="00CC524E">
        <w:rPr>
          <w:rFonts w:ascii="Times New Roman" w:hAnsi="Times New Roman" w:cs="Times New Roman"/>
        </w:rPr>
        <w:t>-</w:t>
      </w:r>
      <w:proofErr w:type="spellStart"/>
      <w:r w:rsidRPr="00CC524E">
        <w:rPr>
          <w:rFonts w:ascii="Times New Roman" w:hAnsi="Times New Roman" w:cs="Times New Roman"/>
          <w:lang w:val="en-US"/>
        </w:rPr>
        <w:t>onlayn</w:t>
      </w:r>
      <w:proofErr w:type="spellEnd"/>
      <w:r w:rsidRPr="00CC524E">
        <w:rPr>
          <w:rFonts w:ascii="Times New Roman" w:hAnsi="Times New Roman" w:cs="Times New Roman"/>
        </w:rPr>
        <w:t xml:space="preserve">/ (дата обращения: </w:t>
      </w:r>
      <w:r>
        <w:rPr>
          <w:rFonts w:ascii="Times New Roman" w:hAnsi="Times New Roman" w:cs="Times New Roman"/>
        </w:rPr>
        <w:t>06</w:t>
      </w:r>
      <w:r w:rsidRPr="00CC524E">
        <w:rPr>
          <w:rFonts w:ascii="Times New Roman" w:hAnsi="Times New Roman" w:cs="Times New Roman"/>
        </w:rPr>
        <w:t>.01.2026)</w:t>
      </w:r>
    </w:p>
    <w:sectPr w:rsidR="00215B5C" w:rsidRPr="00CC524E" w:rsidSect="00430329">
      <w:footerReference w:type="default" r:id="rId17"/>
      <w:footerReference w:type="first" r:id="rId1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4B66F" w14:textId="77777777" w:rsidR="00C85F69" w:rsidRDefault="00C85F69" w:rsidP="00430329">
      <w:pPr>
        <w:spacing w:after="0" w:line="240" w:lineRule="auto"/>
      </w:pPr>
      <w:r>
        <w:separator/>
      </w:r>
    </w:p>
  </w:endnote>
  <w:endnote w:type="continuationSeparator" w:id="0">
    <w:p w14:paraId="767CA00E" w14:textId="77777777" w:rsidR="00C85F69" w:rsidRDefault="00C85F69" w:rsidP="004303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0157684"/>
      <w:docPartObj>
        <w:docPartGallery w:val="Page Numbers (Bottom of Page)"/>
        <w:docPartUnique/>
      </w:docPartObj>
    </w:sdtPr>
    <w:sdtEndPr/>
    <w:sdtContent>
      <w:p w14:paraId="6D2F1A3C" w14:textId="19002360" w:rsidR="00430329" w:rsidRDefault="00430329">
        <w:pPr>
          <w:pStyle w:val="af1"/>
          <w:jc w:val="center"/>
        </w:pPr>
        <w:r>
          <w:fldChar w:fldCharType="begin"/>
        </w:r>
        <w:r>
          <w:instrText>PAGE   \* MERGEFORMAT</w:instrText>
        </w:r>
        <w:r>
          <w:fldChar w:fldCharType="separate"/>
        </w:r>
        <w:r>
          <w:t>2</w:t>
        </w:r>
        <w:r>
          <w:fldChar w:fldCharType="end"/>
        </w:r>
      </w:p>
    </w:sdtContent>
  </w:sdt>
  <w:p w14:paraId="7F69A72F" w14:textId="77777777" w:rsidR="00430329" w:rsidRDefault="00430329">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92A9" w14:textId="53B6F895" w:rsidR="00430329" w:rsidRPr="00430329" w:rsidRDefault="00430329" w:rsidP="00430329">
    <w:pPr>
      <w:pStyle w:val="af1"/>
      <w:jc w:val="center"/>
      <w:rPr>
        <w:rFonts w:ascii="Times New Roman" w:hAnsi="Times New Roman" w:cs="Times New Roman"/>
      </w:rPr>
    </w:pPr>
    <w:r w:rsidRPr="00430329">
      <w:rPr>
        <w:rFonts w:ascii="Times New Roman" w:hAnsi="Times New Roman" w:cs="Times New Roman"/>
      </w:rPr>
      <w:t>Москва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606CA" w14:textId="77777777" w:rsidR="00C85F69" w:rsidRDefault="00C85F69" w:rsidP="00430329">
      <w:pPr>
        <w:spacing w:after="0" w:line="240" w:lineRule="auto"/>
      </w:pPr>
      <w:r>
        <w:separator/>
      </w:r>
    </w:p>
  </w:footnote>
  <w:footnote w:type="continuationSeparator" w:id="0">
    <w:p w14:paraId="7034C96C" w14:textId="77777777" w:rsidR="00C85F69" w:rsidRDefault="00C85F69" w:rsidP="004303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700D"/>
    <w:multiLevelType w:val="hybridMultilevel"/>
    <w:tmpl w:val="05783BB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15:restartNumberingAfterBreak="0">
    <w:nsid w:val="0CFC4383"/>
    <w:multiLevelType w:val="multilevel"/>
    <w:tmpl w:val="5AE0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9009AE"/>
    <w:multiLevelType w:val="hybridMultilevel"/>
    <w:tmpl w:val="03C4CBDE"/>
    <w:lvl w:ilvl="0" w:tplc="3244CA0E">
      <w:start w:val="1"/>
      <w:numFmt w:val="upperLetter"/>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 w15:restartNumberingAfterBreak="0">
    <w:nsid w:val="3B2A7D7C"/>
    <w:multiLevelType w:val="hybridMultilevel"/>
    <w:tmpl w:val="B706DB6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3F222B5D"/>
    <w:multiLevelType w:val="hybridMultilevel"/>
    <w:tmpl w:val="6CBAB8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B4A2870"/>
    <w:multiLevelType w:val="hybridMultilevel"/>
    <w:tmpl w:val="0602F932"/>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5F03528C"/>
    <w:multiLevelType w:val="hybridMultilevel"/>
    <w:tmpl w:val="249CF9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658266365">
    <w:abstractNumId w:val="1"/>
  </w:num>
  <w:num w:numId="2" w16cid:durableId="1073620855">
    <w:abstractNumId w:val="3"/>
  </w:num>
  <w:num w:numId="3" w16cid:durableId="71007924">
    <w:abstractNumId w:val="2"/>
  </w:num>
  <w:num w:numId="4" w16cid:durableId="693502106">
    <w:abstractNumId w:val="5"/>
  </w:num>
  <w:num w:numId="5" w16cid:durableId="1163859734">
    <w:abstractNumId w:val="6"/>
  </w:num>
  <w:num w:numId="6" w16cid:durableId="1985698174">
    <w:abstractNumId w:val="0"/>
  </w:num>
  <w:num w:numId="7" w16cid:durableId="1335568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F3C"/>
    <w:rsid w:val="00004E28"/>
    <w:rsid w:val="000103C2"/>
    <w:rsid w:val="000529AE"/>
    <w:rsid w:val="00060FCA"/>
    <w:rsid w:val="00063695"/>
    <w:rsid w:val="00065EB7"/>
    <w:rsid w:val="00066467"/>
    <w:rsid w:val="0008480F"/>
    <w:rsid w:val="000854F5"/>
    <w:rsid w:val="00093CBD"/>
    <w:rsid w:val="000971C1"/>
    <w:rsid w:val="000B0FEC"/>
    <w:rsid w:val="000C793A"/>
    <w:rsid w:val="000E1730"/>
    <w:rsid w:val="000E1992"/>
    <w:rsid w:val="000F1431"/>
    <w:rsid w:val="000F4699"/>
    <w:rsid w:val="000F517F"/>
    <w:rsid w:val="00110763"/>
    <w:rsid w:val="00113CE9"/>
    <w:rsid w:val="00123B26"/>
    <w:rsid w:val="0013349C"/>
    <w:rsid w:val="0016127E"/>
    <w:rsid w:val="00183536"/>
    <w:rsid w:val="00185876"/>
    <w:rsid w:val="00194B9D"/>
    <w:rsid w:val="001A28BF"/>
    <w:rsid w:val="001C6598"/>
    <w:rsid w:val="001D39CD"/>
    <w:rsid w:val="001D40D6"/>
    <w:rsid w:val="001D6430"/>
    <w:rsid w:val="001E1DB5"/>
    <w:rsid w:val="001E1EF2"/>
    <w:rsid w:val="00203174"/>
    <w:rsid w:val="0020722A"/>
    <w:rsid w:val="00212F1E"/>
    <w:rsid w:val="00214692"/>
    <w:rsid w:val="00214AF3"/>
    <w:rsid w:val="00215B5C"/>
    <w:rsid w:val="00217EFE"/>
    <w:rsid w:val="00221ABC"/>
    <w:rsid w:val="00224FE2"/>
    <w:rsid w:val="00236864"/>
    <w:rsid w:val="00242C79"/>
    <w:rsid w:val="002463B4"/>
    <w:rsid w:val="002503EA"/>
    <w:rsid w:val="00254FE3"/>
    <w:rsid w:val="00260821"/>
    <w:rsid w:val="00261BC3"/>
    <w:rsid w:val="002656D1"/>
    <w:rsid w:val="00271237"/>
    <w:rsid w:val="00283732"/>
    <w:rsid w:val="00284ECD"/>
    <w:rsid w:val="00296391"/>
    <w:rsid w:val="00296FFF"/>
    <w:rsid w:val="002D3847"/>
    <w:rsid w:val="002E53ED"/>
    <w:rsid w:val="002E6222"/>
    <w:rsid w:val="003020BD"/>
    <w:rsid w:val="003077EE"/>
    <w:rsid w:val="003159DE"/>
    <w:rsid w:val="00324BF6"/>
    <w:rsid w:val="0033054F"/>
    <w:rsid w:val="00334DE7"/>
    <w:rsid w:val="00336456"/>
    <w:rsid w:val="00346321"/>
    <w:rsid w:val="00347ED8"/>
    <w:rsid w:val="00362E0C"/>
    <w:rsid w:val="003872D8"/>
    <w:rsid w:val="003925BF"/>
    <w:rsid w:val="003928C5"/>
    <w:rsid w:val="003B2E0E"/>
    <w:rsid w:val="003C1454"/>
    <w:rsid w:val="003C6D9C"/>
    <w:rsid w:val="003D4BEA"/>
    <w:rsid w:val="003F50BA"/>
    <w:rsid w:val="004054FC"/>
    <w:rsid w:val="00410F16"/>
    <w:rsid w:val="00422A09"/>
    <w:rsid w:val="004262C7"/>
    <w:rsid w:val="00430329"/>
    <w:rsid w:val="0043236D"/>
    <w:rsid w:val="0044797D"/>
    <w:rsid w:val="004532AD"/>
    <w:rsid w:val="00471350"/>
    <w:rsid w:val="00471FB0"/>
    <w:rsid w:val="0047218B"/>
    <w:rsid w:val="004774D8"/>
    <w:rsid w:val="00477AE5"/>
    <w:rsid w:val="0048190C"/>
    <w:rsid w:val="00487F83"/>
    <w:rsid w:val="004911C9"/>
    <w:rsid w:val="00491A3B"/>
    <w:rsid w:val="004C6DF5"/>
    <w:rsid w:val="004D19CA"/>
    <w:rsid w:val="004D53AF"/>
    <w:rsid w:val="004E3AB7"/>
    <w:rsid w:val="004E3C10"/>
    <w:rsid w:val="005055C9"/>
    <w:rsid w:val="00521757"/>
    <w:rsid w:val="00534844"/>
    <w:rsid w:val="00534C4F"/>
    <w:rsid w:val="00535CC2"/>
    <w:rsid w:val="00545925"/>
    <w:rsid w:val="0054641A"/>
    <w:rsid w:val="00562F02"/>
    <w:rsid w:val="00567532"/>
    <w:rsid w:val="00573154"/>
    <w:rsid w:val="00575AC6"/>
    <w:rsid w:val="00576DB7"/>
    <w:rsid w:val="00585D28"/>
    <w:rsid w:val="00590104"/>
    <w:rsid w:val="0059167C"/>
    <w:rsid w:val="005930D5"/>
    <w:rsid w:val="005962AC"/>
    <w:rsid w:val="005A174C"/>
    <w:rsid w:val="005A3C97"/>
    <w:rsid w:val="005C4CE9"/>
    <w:rsid w:val="005C6488"/>
    <w:rsid w:val="005C659D"/>
    <w:rsid w:val="005C7050"/>
    <w:rsid w:val="005C74F6"/>
    <w:rsid w:val="005E05F0"/>
    <w:rsid w:val="005F2764"/>
    <w:rsid w:val="00620DE2"/>
    <w:rsid w:val="006258AD"/>
    <w:rsid w:val="00625A85"/>
    <w:rsid w:val="0063177C"/>
    <w:rsid w:val="00640E83"/>
    <w:rsid w:val="00664B51"/>
    <w:rsid w:val="00666B8F"/>
    <w:rsid w:val="00677D29"/>
    <w:rsid w:val="00682A44"/>
    <w:rsid w:val="00686D42"/>
    <w:rsid w:val="006A2B56"/>
    <w:rsid w:val="006A7458"/>
    <w:rsid w:val="006B2A84"/>
    <w:rsid w:val="006B5F32"/>
    <w:rsid w:val="006B7EAA"/>
    <w:rsid w:val="006C0FA8"/>
    <w:rsid w:val="006C1F64"/>
    <w:rsid w:val="006D2D0F"/>
    <w:rsid w:val="006E4229"/>
    <w:rsid w:val="006E7C0E"/>
    <w:rsid w:val="006F1B04"/>
    <w:rsid w:val="006F3091"/>
    <w:rsid w:val="006F658A"/>
    <w:rsid w:val="007102CA"/>
    <w:rsid w:val="0072791E"/>
    <w:rsid w:val="0073269B"/>
    <w:rsid w:val="007332FB"/>
    <w:rsid w:val="0073774D"/>
    <w:rsid w:val="00743A3F"/>
    <w:rsid w:val="00753B3C"/>
    <w:rsid w:val="007541E2"/>
    <w:rsid w:val="00755CD1"/>
    <w:rsid w:val="00760DFF"/>
    <w:rsid w:val="00764251"/>
    <w:rsid w:val="00764765"/>
    <w:rsid w:val="00771791"/>
    <w:rsid w:val="0077521A"/>
    <w:rsid w:val="00783202"/>
    <w:rsid w:val="007871EF"/>
    <w:rsid w:val="007950C6"/>
    <w:rsid w:val="00797A3A"/>
    <w:rsid w:val="007B7A48"/>
    <w:rsid w:val="007C1834"/>
    <w:rsid w:val="007C771B"/>
    <w:rsid w:val="007D01A7"/>
    <w:rsid w:val="007E5F1E"/>
    <w:rsid w:val="007F48D5"/>
    <w:rsid w:val="007F4DCD"/>
    <w:rsid w:val="00800593"/>
    <w:rsid w:val="00802B49"/>
    <w:rsid w:val="00814308"/>
    <w:rsid w:val="0081562E"/>
    <w:rsid w:val="00830EFA"/>
    <w:rsid w:val="00837D80"/>
    <w:rsid w:val="00860801"/>
    <w:rsid w:val="00863237"/>
    <w:rsid w:val="008669B4"/>
    <w:rsid w:val="00870180"/>
    <w:rsid w:val="00895426"/>
    <w:rsid w:val="00895D3B"/>
    <w:rsid w:val="008A4123"/>
    <w:rsid w:val="008A5D67"/>
    <w:rsid w:val="008B0057"/>
    <w:rsid w:val="008B3129"/>
    <w:rsid w:val="008B3526"/>
    <w:rsid w:val="008B651A"/>
    <w:rsid w:val="008B75EA"/>
    <w:rsid w:val="008C2F6C"/>
    <w:rsid w:val="008E03D2"/>
    <w:rsid w:val="008E1D0D"/>
    <w:rsid w:val="008E3174"/>
    <w:rsid w:val="008E5387"/>
    <w:rsid w:val="008F5982"/>
    <w:rsid w:val="008F7D04"/>
    <w:rsid w:val="0090184F"/>
    <w:rsid w:val="009020C0"/>
    <w:rsid w:val="00920138"/>
    <w:rsid w:val="009378EC"/>
    <w:rsid w:val="00937C6F"/>
    <w:rsid w:val="00941911"/>
    <w:rsid w:val="00943429"/>
    <w:rsid w:val="00946A3E"/>
    <w:rsid w:val="0097481F"/>
    <w:rsid w:val="00975633"/>
    <w:rsid w:val="0097617B"/>
    <w:rsid w:val="0098297B"/>
    <w:rsid w:val="00997B0B"/>
    <w:rsid w:val="009A4434"/>
    <w:rsid w:val="009B2D0C"/>
    <w:rsid w:val="009C348D"/>
    <w:rsid w:val="009C76EC"/>
    <w:rsid w:val="009D22F6"/>
    <w:rsid w:val="009D51E8"/>
    <w:rsid w:val="009E2734"/>
    <w:rsid w:val="009E6417"/>
    <w:rsid w:val="009F3734"/>
    <w:rsid w:val="00A10A5A"/>
    <w:rsid w:val="00A25C0A"/>
    <w:rsid w:val="00A34CAB"/>
    <w:rsid w:val="00A35A5E"/>
    <w:rsid w:val="00A40C5D"/>
    <w:rsid w:val="00A66B21"/>
    <w:rsid w:val="00A916BE"/>
    <w:rsid w:val="00A95D19"/>
    <w:rsid w:val="00AA234A"/>
    <w:rsid w:val="00AA30AF"/>
    <w:rsid w:val="00AA46F9"/>
    <w:rsid w:val="00AB4009"/>
    <w:rsid w:val="00AB75C6"/>
    <w:rsid w:val="00AC3F3C"/>
    <w:rsid w:val="00AD1A91"/>
    <w:rsid w:val="00AE5F70"/>
    <w:rsid w:val="00AE6213"/>
    <w:rsid w:val="00AF38B5"/>
    <w:rsid w:val="00AF5EFC"/>
    <w:rsid w:val="00B015BB"/>
    <w:rsid w:val="00B073F1"/>
    <w:rsid w:val="00B111A8"/>
    <w:rsid w:val="00B114A9"/>
    <w:rsid w:val="00B15984"/>
    <w:rsid w:val="00B17D99"/>
    <w:rsid w:val="00B20162"/>
    <w:rsid w:val="00B2463A"/>
    <w:rsid w:val="00B32564"/>
    <w:rsid w:val="00B379E6"/>
    <w:rsid w:val="00B42F13"/>
    <w:rsid w:val="00B54A94"/>
    <w:rsid w:val="00B84DB0"/>
    <w:rsid w:val="00B91F9F"/>
    <w:rsid w:val="00B94C51"/>
    <w:rsid w:val="00B963DD"/>
    <w:rsid w:val="00BA6174"/>
    <w:rsid w:val="00BA6ACD"/>
    <w:rsid w:val="00BB733A"/>
    <w:rsid w:val="00BC752C"/>
    <w:rsid w:val="00BD4276"/>
    <w:rsid w:val="00BE332D"/>
    <w:rsid w:val="00BF5087"/>
    <w:rsid w:val="00C07BAB"/>
    <w:rsid w:val="00C142CB"/>
    <w:rsid w:val="00C21A14"/>
    <w:rsid w:val="00C278C1"/>
    <w:rsid w:val="00C368BA"/>
    <w:rsid w:val="00C44661"/>
    <w:rsid w:val="00C47D20"/>
    <w:rsid w:val="00C61E94"/>
    <w:rsid w:val="00C747AB"/>
    <w:rsid w:val="00C77468"/>
    <w:rsid w:val="00C81041"/>
    <w:rsid w:val="00C83C86"/>
    <w:rsid w:val="00C85F69"/>
    <w:rsid w:val="00C91DC8"/>
    <w:rsid w:val="00CC524E"/>
    <w:rsid w:val="00CC6DE1"/>
    <w:rsid w:val="00CF7A94"/>
    <w:rsid w:val="00D000A2"/>
    <w:rsid w:val="00D32C87"/>
    <w:rsid w:val="00D3387A"/>
    <w:rsid w:val="00D56B11"/>
    <w:rsid w:val="00D57FFC"/>
    <w:rsid w:val="00D642E2"/>
    <w:rsid w:val="00D746BC"/>
    <w:rsid w:val="00D86B27"/>
    <w:rsid w:val="00DD38D3"/>
    <w:rsid w:val="00DE2300"/>
    <w:rsid w:val="00DE6D2F"/>
    <w:rsid w:val="00DF29FA"/>
    <w:rsid w:val="00DF34FE"/>
    <w:rsid w:val="00E11568"/>
    <w:rsid w:val="00E1539A"/>
    <w:rsid w:val="00E16F87"/>
    <w:rsid w:val="00E1741C"/>
    <w:rsid w:val="00E20686"/>
    <w:rsid w:val="00E330E8"/>
    <w:rsid w:val="00E452E6"/>
    <w:rsid w:val="00E4598F"/>
    <w:rsid w:val="00E470C1"/>
    <w:rsid w:val="00E531B6"/>
    <w:rsid w:val="00E535B8"/>
    <w:rsid w:val="00E5571B"/>
    <w:rsid w:val="00E57BB4"/>
    <w:rsid w:val="00E60ADA"/>
    <w:rsid w:val="00E612AC"/>
    <w:rsid w:val="00E614D9"/>
    <w:rsid w:val="00E85626"/>
    <w:rsid w:val="00E92A9D"/>
    <w:rsid w:val="00EC2179"/>
    <w:rsid w:val="00EC6C55"/>
    <w:rsid w:val="00EF1B15"/>
    <w:rsid w:val="00F061FD"/>
    <w:rsid w:val="00F10A89"/>
    <w:rsid w:val="00F13BBA"/>
    <w:rsid w:val="00F16137"/>
    <w:rsid w:val="00F333CC"/>
    <w:rsid w:val="00F401AC"/>
    <w:rsid w:val="00F455F6"/>
    <w:rsid w:val="00F45ECE"/>
    <w:rsid w:val="00F57548"/>
    <w:rsid w:val="00F70A54"/>
    <w:rsid w:val="00F7258B"/>
    <w:rsid w:val="00F73194"/>
    <w:rsid w:val="00F82D2E"/>
    <w:rsid w:val="00F91CDA"/>
    <w:rsid w:val="00F958A8"/>
    <w:rsid w:val="00FA6553"/>
    <w:rsid w:val="00FA79BB"/>
    <w:rsid w:val="00FB0F91"/>
    <w:rsid w:val="00FC28BB"/>
    <w:rsid w:val="00FE4668"/>
    <w:rsid w:val="00FF6736"/>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565ED"/>
  <w15:chartTrackingRefBased/>
  <w15:docId w15:val="{78A6B25B-C4EF-45A6-8FF6-D863B73C8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20138"/>
    <w:pPr>
      <w:ind w:firstLine="851"/>
      <w:jc w:val="center"/>
      <w:outlineLvl w:val="0"/>
    </w:pPr>
    <w:rPr>
      <w:rFonts w:ascii="Times New Roman" w:hAnsi="Times New Roman" w:cs="Times New Roman"/>
      <w:sz w:val="32"/>
      <w:szCs w:val="32"/>
    </w:rPr>
  </w:style>
  <w:style w:type="paragraph" w:styleId="2">
    <w:name w:val="heading 2"/>
    <w:basedOn w:val="a"/>
    <w:next w:val="a"/>
    <w:link w:val="20"/>
    <w:uiPriority w:val="9"/>
    <w:unhideWhenUsed/>
    <w:qFormat/>
    <w:rsid w:val="00920138"/>
    <w:pPr>
      <w:ind w:firstLine="851"/>
      <w:jc w:val="both"/>
      <w:outlineLvl w:val="1"/>
    </w:pPr>
    <w:rPr>
      <w:rFonts w:ascii="Times New Roman" w:hAnsi="Times New Roman" w:cs="Times New Roman"/>
      <w:sz w:val="28"/>
      <w:szCs w:val="28"/>
    </w:rPr>
  </w:style>
  <w:style w:type="paragraph" w:styleId="3">
    <w:name w:val="heading 3"/>
    <w:basedOn w:val="a"/>
    <w:next w:val="a"/>
    <w:link w:val="30"/>
    <w:uiPriority w:val="9"/>
    <w:unhideWhenUsed/>
    <w:qFormat/>
    <w:rsid w:val="00920138"/>
    <w:pPr>
      <w:ind w:firstLine="851"/>
      <w:jc w:val="both"/>
      <w:outlineLvl w:val="2"/>
    </w:pPr>
    <w:rPr>
      <w:rFonts w:ascii="Times New Roman" w:hAnsi="Times New Roman" w:cs="Times New Roman"/>
    </w:rPr>
  </w:style>
  <w:style w:type="paragraph" w:styleId="4">
    <w:name w:val="heading 4"/>
    <w:basedOn w:val="a"/>
    <w:next w:val="a"/>
    <w:link w:val="40"/>
    <w:uiPriority w:val="9"/>
    <w:unhideWhenUsed/>
    <w:qFormat/>
    <w:rsid w:val="00AC3F3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C3F3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C3F3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C3F3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C3F3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C3F3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20138"/>
    <w:rPr>
      <w:rFonts w:ascii="Times New Roman" w:hAnsi="Times New Roman" w:cs="Times New Roman"/>
      <w:sz w:val="32"/>
      <w:szCs w:val="32"/>
    </w:rPr>
  </w:style>
  <w:style w:type="character" w:customStyle="1" w:styleId="20">
    <w:name w:val="Заголовок 2 Знак"/>
    <w:basedOn w:val="a0"/>
    <w:link w:val="2"/>
    <w:uiPriority w:val="9"/>
    <w:rsid w:val="00920138"/>
    <w:rPr>
      <w:rFonts w:ascii="Times New Roman" w:hAnsi="Times New Roman" w:cs="Times New Roman"/>
      <w:sz w:val="28"/>
      <w:szCs w:val="28"/>
    </w:rPr>
  </w:style>
  <w:style w:type="character" w:customStyle="1" w:styleId="30">
    <w:name w:val="Заголовок 3 Знак"/>
    <w:basedOn w:val="a0"/>
    <w:link w:val="3"/>
    <w:uiPriority w:val="9"/>
    <w:rsid w:val="00920138"/>
    <w:rPr>
      <w:rFonts w:ascii="Times New Roman" w:hAnsi="Times New Roman" w:cs="Times New Roman"/>
    </w:rPr>
  </w:style>
  <w:style w:type="character" w:customStyle="1" w:styleId="40">
    <w:name w:val="Заголовок 4 Знак"/>
    <w:basedOn w:val="a0"/>
    <w:link w:val="4"/>
    <w:uiPriority w:val="9"/>
    <w:rsid w:val="00AC3F3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C3F3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C3F3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C3F3C"/>
    <w:rPr>
      <w:rFonts w:eastAsiaTheme="majorEastAsia" w:cstheme="majorBidi"/>
      <w:color w:val="595959" w:themeColor="text1" w:themeTint="A6"/>
    </w:rPr>
  </w:style>
  <w:style w:type="character" w:customStyle="1" w:styleId="80">
    <w:name w:val="Заголовок 8 Знак"/>
    <w:basedOn w:val="a0"/>
    <w:link w:val="8"/>
    <w:uiPriority w:val="9"/>
    <w:semiHidden/>
    <w:rsid w:val="00AC3F3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C3F3C"/>
    <w:rPr>
      <w:rFonts w:eastAsiaTheme="majorEastAsia" w:cstheme="majorBidi"/>
      <w:color w:val="272727" w:themeColor="text1" w:themeTint="D8"/>
    </w:rPr>
  </w:style>
  <w:style w:type="paragraph" w:styleId="a3">
    <w:name w:val="Title"/>
    <w:basedOn w:val="a"/>
    <w:next w:val="a"/>
    <w:link w:val="a4"/>
    <w:uiPriority w:val="10"/>
    <w:qFormat/>
    <w:rsid w:val="00AC3F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C3F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3F3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C3F3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C3F3C"/>
    <w:pPr>
      <w:spacing w:before="160"/>
      <w:jc w:val="center"/>
    </w:pPr>
    <w:rPr>
      <w:i/>
      <w:iCs/>
      <w:color w:val="404040" w:themeColor="text1" w:themeTint="BF"/>
    </w:rPr>
  </w:style>
  <w:style w:type="character" w:customStyle="1" w:styleId="22">
    <w:name w:val="Цитата 2 Знак"/>
    <w:basedOn w:val="a0"/>
    <w:link w:val="21"/>
    <w:uiPriority w:val="29"/>
    <w:rsid w:val="00AC3F3C"/>
    <w:rPr>
      <w:i/>
      <w:iCs/>
      <w:color w:val="404040" w:themeColor="text1" w:themeTint="BF"/>
    </w:rPr>
  </w:style>
  <w:style w:type="paragraph" w:styleId="a7">
    <w:name w:val="List Paragraph"/>
    <w:basedOn w:val="a"/>
    <w:uiPriority w:val="34"/>
    <w:qFormat/>
    <w:rsid w:val="00AC3F3C"/>
    <w:pPr>
      <w:ind w:left="720"/>
      <w:contextualSpacing/>
    </w:pPr>
  </w:style>
  <w:style w:type="character" w:styleId="a8">
    <w:name w:val="Intense Emphasis"/>
    <w:basedOn w:val="a0"/>
    <w:uiPriority w:val="21"/>
    <w:qFormat/>
    <w:rsid w:val="00AC3F3C"/>
    <w:rPr>
      <w:i/>
      <w:iCs/>
      <w:color w:val="2F5496" w:themeColor="accent1" w:themeShade="BF"/>
    </w:rPr>
  </w:style>
  <w:style w:type="paragraph" w:styleId="a9">
    <w:name w:val="Intense Quote"/>
    <w:basedOn w:val="a"/>
    <w:next w:val="a"/>
    <w:link w:val="aa"/>
    <w:uiPriority w:val="30"/>
    <w:qFormat/>
    <w:rsid w:val="00AC3F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C3F3C"/>
    <w:rPr>
      <w:i/>
      <w:iCs/>
      <w:color w:val="2F5496" w:themeColor="accent1" w:themeShade="BF"/>
    </w:rPr>
  </w:style>
  <w:style w:type="character" w:styleId="ab">
    <w:name w:val="Intense Reference"/>
    <w:basedOn w:val="a0"/>
    <w:uiPriority w:val="32"/>
    <w:qFormat/>
    <w:rsid w:val="00AC3F3C"/>
    <w:rPr>
      <w:b/>
      <w:bCs/>
      <w:smallCaps/>
      <w:color w:val="2F5496" w:themeColor="accent1" w:themeShade="BF"/>
      <w:spacing w:val="5"/>
    </w:rPr>
  </w:style>
  <w:style w:type="table" w:styleId="ac">
    <w:name w:val="Table Grid"/>
    <w:basedOn w:val="a1"/>
    <w:uiPriority w:val="39"/>
    <w:rsid w:val="001D40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TOC Heading"/>
    <w:basedOn w:val="1"/>
    <w:next w:val="a"/>
    <w:uiPriority w:val="39"/>
    <w:unhideWhenUsed/>
    <w:qFormat/>
    <w:rsid w:val="00065EB7"/>
    <w:pPr>
      <w:keepNext/>
      <w:keepLines/>
      <w:spacing w:before="240" w:after="0" w:line="259" w:lineRule="auto"/>
      <w:ind w:firstLine="0"/>
      <w:jc w:val="left"/>
      <w:outlineLvl w:val="9"/>
    </w:pPr>
    <w:rPr>
      <w:rFonts w:asciiTheme="majorHAnsi" w:eastAsiaTheme="majorEastAsia" w:hAnsiTheme="majorHAnsi" w:cstheme="majorBidi"/>
      <w:color w:val="2F5496" w:themeColor="accent1" w:themeShade="BF"/>
      <w:kern w:val="0"/>
      <w:lang w:eastAsia="ru-RU"/>
      <w14:ligatures w14:val="none"/>
    </w:rPr>
  </w:style>
  <w:style w:type="paragraph" w:styleId="11">
    <w:name w:val="toc 1"/>
    <w:basedOn w:val="a"/>
    <w:next w:val="a"/>
    <w:autoRedefine/>
    <w:uiPriority w:val="39"/>
    <w:unhideWhenUsed/>
    <w:rsid w:val="00065EB7"/>
    <w:pPr>
      <w:spacing w:after="100"/>
    </w:pPr>
  </w:style>
  <w:style w:type="paragraph" w:styleId="23">
    <w:name w:val="toc 2"/>
    <w:basedOn w:val="a"/>
    <w:next w:val="a"/>
    <w:autoRedefine/>
    <w:uiPriority w:val="39"/>
    <w:unhideWhenUsed/>
    <w:rsid w:val="00065EB7"/>
    <w:pPr>
      <w:spacing w:after="100"/>
      <w:ind w:left="240"/>
    </w:pPr>
  </w:style>
  <w:style w:type="paragraph" w:styleId="31">
    <w:name w:val="toc 3"/>
    <w:basedOn w:val="a"/>
    <w:next w:val="a"/>
    <w:autoRedefine/>
    <w:uiPriority w:val="39"/>
    <w:unhideWhenUsed/>
    <w:rsid w:val="00065EB7"/>
    <w:pPr>
      <w:spacing w:after="100"/>
      <w:ind w:left="480"/>
    </w:pPr>
  </w:style>
  <w:style w:type="character" w:styleId="ae">
    <w:name w:val="Hyperlink"/>
    <w:basedOn w:val="a0"/>
    <w:uiPriority w:val="99"/>
    <w:unhideWhenUsed/>
    <w:rsid w:val="00065EB7"/>
    <w:rPr>
      <w:color w:val="0563C1" w:themeColor="hyperlink"/>
      <w:u w:val="single"/>
    </w:rPr>
  </w:style>
  <w:style w:type="paragraph" w:styleId="af">
    <w:name w:val="header"/>
    <w:basedOn w:val="a"/>
    <w:link w:val="af0"/>
    <w:uiPriority w:val="99"/>
    <w:unhideWhenUsed/>
    <w:rsid w:val="00430329"/>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430329"/>
  </w:style>
  <w:style w:type="paragraph" w:styleId="af1">
    <w:name w:val="footer"/>
    <w:basedOn w:val="a"/>
    <w:link w:val="af2"/>
    <w:uiPriority w:val="99"/>
    <w:unhideWhenUsed/>
    <w:rsid w:val="00430329"/>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430329"/>
  </w:style>
  <w:style w:type="character" w:styleId="af3">
    <w:name w:val="Unresolved Mention"/>
    <w:basedOn w:val="a0"/>
    <w:uiPriority w:val="99"/>
    <w:semiHidden/>
    <w:unhideWhenUsed/>
    <w:rsid w:val="00215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617</TotalTime>
  <Pages>44</Pages>
  <Words>12230</Words>
  <Characters>69714</Characters>
  <Application>Microsoft Office Word</Application>
  <DocSecurity>0</DocSecurity>
  <Lines>580</Lines>
  <Paragraphs>163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 Иванцов</dc:creator>
  <cp:keywords/>
  <dc:description/>
  <cp:lastModifiedBy>Максим Иванцов</cp:lastModifiedBy>
  <cp:revision>306</cp:revision>
  <dcterms:created xsi:type="dcterms:W3CDTF">2026-01-09T16:29:00Z</dcterms:created>
  <dcterms:modified xsi:type="dcterms:W3CDTF">2026-01-11T20:39:00Z</dcterms:modified>
</cp:coreProperties>
</file>