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4F758CF" w14:textId="1E78CD88" w:rsidR="0087662F" w:rsidRPr="00A17466" w:rsidRDefault="00A9099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выбрала сферу инвестиций. Сейчас </w:t>
      </w:r>
      <w:r w:rsidR="0087662F">
        <w:rPr>
          <w:rFonts w:ascii="Times New Roman" w:hAnsi="Times New Roman" w:cs="Times New Roman"/>
          <w:sz w:val="24"/>
          <w:szCs w:val="24"/>
        </w:rPr>
        <w:t>у молодого поколения растет интерес к инвестированию своих средств, что связано с желанием обеспечить финансовую независимость и активно участвовать в формировании своего будущего. Но сталкиваются с проблемой нехватки информации, недостаточн</w:t>
      </w:r>
      <w:r w:rsidR="006B1D6D">
        <w:rPr>
          <w:rFonts w:ascii="Times New Roman" w:hAnsi="Times New Roman" w:cs="Times New Roman"/>
          <w:sz w:val="24"/>
          <w:szCs w:val="24"/>
        </w:rPr>
        <w:t>ой</w:t>
      </w:r>
      <w:r w:rsidR="002B49DC">
        <w:rPr>
          <w:rFonts w:ascii="Times New Roman" w:hAnsi="Times New Roman" w:cs="Times New Roman"/>
          <w:sz w:val="24"/>
          <w:szCs w:val="24"/>
        </w:rPr>
        <w:t xml:space="preserve"> регуляци</w:t>
      </w:r>
      <w:r w:rsidR="006B1D6D">
        <w:rPr>
          <w:rFonts w:ascii="Times New Roman" w:hAnsi="Times New Roman" w:cs="Times New Roman"/>
          <w:sz w:val="24"/>
          <w:szCs w:val="24"/>
        </w:rPr>
        <w:t>и</w:t>
      </w:r>
      <w:r w:rsidR="002B49DC">
        <w:rPr>
          <w:rFonts w:ascii="Times New Roman" w:hAnsi="Times New Roman" w:cs="Times New Roman"/>
          <w:sz w:val="24"/>
          <w:szCs w:val="24"/>
        </w:rPr>
        <w:t xml:space="preserve"> в сфере </w:t>
      </w:r>
      <w:r w:rsidR="002B49DC">
        <w:rPr>
          <w:rFonts w:ascii="Times New Roman" w:hAnsi="Times New Roman" w:cs="Times New Roman"/>
          <w:sz w:val="24"/>
          <w:szCs w:val="24"/>
          <w:lang w:val="en-US"/>
        </w:rPr>
        <w:t>ESG</w:t>
      </w:r>
      <w:r w:rsidR="002B49DC" w:rsidRPr="002B49DC">
        <w:rPr>
          <w:rFonts w:ascii="Times New Roman" w:hAnsi="Times New Roman" w:cs="Times New Roman"/>
          <w:sz w:val="24"/>
          <w:szCs w:val="24"/>
        </w:rPr>
        <w:t>-</w:t>
      </w:r>
      <w:r w:rsidR="002B49DC">
        <w:rPr>
          <w:rFonts w:ascii="Times New Roman" w:hAnsi="Times New Roman" w:cs="Times New Roman"/>
          <w:sz w:val="24"/>
          <w:szCs w:val="24"/>
        </w:rPr>
        <w:t xml:space="preserve">инвестиций и </w:t>
      </w:r>
      <w:r w:rsidR="0087662F">
        <w:rPr>
          <w:rFonts w:ascii="Times New Roman" w:hAnsi="Times New Roman" w:cs="Times New Roman"/>
          <w:sz w:val="24"/>
          <w:szCs w:val="24"/>
        </w:rPr>
        <w:t>отсутствием специализированных продуктов в отличие от стран Запада.</w:t>
      </w:r>
      <w:r w:rsidR="002B49DC">
        <w:rPr>
          <w:rFonts w:ascii="Times New Roman" w:hAnsi="Times New Roman" w:cs="Times New Roman"/>
          <w:sz w:val="24"/>
          <w:szCs w:val="24"/>
        </w:rPr>
        <w:t xml:space="preserve"> </w:t>
      </w:r>
      <w:r w:rsidR="00A17466">
        <w:rPr>
          <w:rFonts w:ascii="Times New Roman" w:hAnsi="Times New Roman" w:cs="Times New Roman"/>
          <w:sz w:val="24"/>
          <w:szCs w:val="24"/>
        </w:rPr>
        <w:t xml:space="preserve">Решением данной проблемы может быть создание платформы по аналогии западной </w:t>
      </w:r>
      <w:proofErr w:type="spellStart"/>
      <w:r w:rsidR="00A17466">
        <w:rPr>
          <w:rFonts w:ascii="Times New Roman" w:hAnsi="Times New Roman" w:cs="Times New Roman"/>
          <w:sz w:val="24"/>
          <w:szCs w:val="24"/>
          <w:lang w:val="en-US"/>
        </w:rPr>
        <w:t>OpenInvest</w:t>
      </w:r>
      <w:proofErr w:type="spellEnd"/>
      <w:r w:rsidR="00A17466">
        <w:rPr>
          <w:rFonts w:ascii="Times New Roman" w:hAnsi="Times New Roman" w:cs="Times New Roman"/>
          <w:sz w:val="24"/>
          <w:szCs w:val="24"/>
        </w:rPr>
        <w:t xml:space="preserve"> или же улучшение уже имеющийся платформы на российском рынке.</w:t>
      </w: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4D841E8" w14:textId="4C918554" w:rsidR="00241635" w:rsidRDefault="002B49DC" w:rsidP="002B49DC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Отсутствие специализированных </w:t>
      </w:r>
      <w:proofErr w:type="spellStart"/>
      <w:r>
        <w:rPr>
          <w:rFonts w:ascii="Times New Roman" w:hAnsi="Times New Roman" w:cs="Times New Roman"/>
          <w:sz w:val="24"/>
          <w:szCs w:val="24"/>
        </w:rPr>
        <w:t>финтех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-платформ, аналогичных западным </w:t>
      </w:r>
      <w:proofErr w:type="spellStart"/>
      <w:r w:rsidRPr="002B49DC">
        <w:rPr>
          <w:rFonts w:ascii="Times New Roman" w:hAnsi="Times New Roman" w:cs="Times New Roman"/>
          <w:sz w:val="24"/>
          <w:szCs w:val="24"/>
        </w:rPr>
        <w:t>OpenInvest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другим.</w:t>
      </w:r>
    </w:p>
    <w:p w14:paraId="05B4B67E" w14:textId="0B26FAA8" w:rsidR="002B49DC" w:rsidRDefault="002B49DC" w:rsidP="002B49DC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все компании публикуют отчетность о своем влиянии на окружающую среду и общество, что снижает доверии инвесторов.</w:t>
      </w:r>
    </w:p>
    <w:p w14:paraId="208E91F7" w14:textId="620D3A56" w:rsidR="00241635" w:rsidRDefault="002B49DC" w:rsidP="002C306D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B49DC">
        <w:rPr>
          <w:rFonts w:ascii="Times New Roman" w:hAnsi="Times New Roman" w:cs="Times New Roman"/>
          <w:sz w:val="24"/>
          <w:szCs w:val="24"/>
        </w:rPr>
        <w:t xml:space="preserve">Недостаток поддержки от государства тормозит развитие </w:t>
      </w:r>
      <w:r w:rsidRPr="002B49DC">
        <w:rPr>
          <w:rFonts w:ascii="Times New Roman" w:hAnsi="Times New Roman" w:cs="Times New Roman"/>
          <w:sz w:val="24"/>
          <w:szCs w:val="24"/>
          <w:lang w:val="en-US"/>
        </w:rPr>
        <w:t>ESG</w:t>
      </w:r>
      <w:r w:rsidRPr="002B49DC">
        <w:rPr>
          <w:rFonts w:ascii="Times New Roman" w:hAnsi="Times New Roman" w:cs="Times New Roman"/>
          <w:sz w:val="24"/>
          <w:szCs w:val="24"/>
        </w:rPr>
        <w:t>- инвестиций.</w:t>
      </w:r>
    </w:p>
    <w:p w14:paraId="3083E27D" w14:textId="77777777" w:rsidR="002B49DC" w:rsidRPr="002B49DC" w:rsidRDefault="002B49DC" w:rsidP="006B1E44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27FE081" w14:textId="7C011D49" w:rsidR="00241635" w:rsidRDefault="002B49D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Первую проблему решают с помощью создания услуг в банках для </w:t>
      </w:r>
      <w:r>
        <w:rPr>
          <w:rFonts w:ascii="Times New Roman" w:hAnsi="Times New Roman" w:cs="Times New Roman"/>
          <w:sz w:val="24"/>
          <w:szCs w:val="24"/>
          <w:lang w:val="en-US"/>
        </w:rPr>
        <w:t>ESG</w:t>
      </w:r>
      <w:r>
        <w:rPr>
          <w:rFonts w:ascii="Times New Roman" w:hAnsi="Times New Roman" w:cs="Times New Roman"/>
          <w:sz w:val="24"/>
          <w:szCs w:val="24"/>
        </w:rPr>
        <w:t xml:space="preserve">-инвестиций, например, </w:t>
      </w:r>
      <w:r w:rsidRPr="002B49DC">
        <w:rPr>
          <w:rFonts w:ascii="Times New Roman" w:hAnsi="Times New Roman" w:cs="Times New Roman"/>
          <w:sz w:val="24"/>
          <w:szCs w:val="24"/>
        </w:rPr>
        <w:t>Т-Инвестиции</w:t>
      </w:r>
      <w:r>
        <w:rPr>
          <w:rFonts w:ascii="Times New Roman" w:hAnsi="Times New Roman" w:cs="Times New Roman"/>
          <w:sz w:val="24"/>
          <w:szCs w:val="24"/>
        </w:rPr>
        <w:t xml:space="preserve"> предлагают возможность создания тематических портфелей.</w:t>
      </w:r>
    </w:p>
    <w:p w14:paraId="51CD620B" w14:textId="6DFF6567" w:rsidR="002B49DC" w:rsidRPr="002B49DC" w:rsidRDefault="002B49D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Вторая проблема решена тем, что у нас в стране </w:t>
      </w:r>
      <w:r w:rsidR="006B1E44">
        <w:rPr>
          <w:rFonts w:ascii="Times New Roman" w:hAnsi="Times New Roman" w:cs="Times New Roman"/>
          <w:sz w:val="24"/>
          <w:szCs w:val="24"/>
        </w:rPr>
        <w:t>есть обязательная экологическая отчетность для бизнеса, деятельность которого связана с воздействием на окружающую среду.</w:t>
      </w:r>
    </w:p>
    <w:p w14:paraId="205E686C" w14:textId="1B71A171" w:rsidR="00241635" w:rsidRDefault="006B1E4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Третья проблема на мой взгляд не полностью решается. Да поддержка от государства присутствует, но ее мало. Не во всех регионах нашей страны проводились повестки в сфере </w:t>
      </w:r>
      <w:r>
        <w:rPr>
          <w:rFonts w:ascii="Times New Roman" w:hAnsi="Times New Roman" w:cs="Times New Roman"/>
          <w:sz w:val="24"/>
          <w:szCs w:val="24"/>
          <w:lang w:val="en-US"/>
        </w:rPr>
        <w:t>ESG</w:t>
      </w:r>
      <w:r w:rsidRPr="006B1E44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инвестиций.</w:t>
      </w: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1E23225" w14:textId="6E28531B" w:rsidR="00241635" w:rsidRPr="00241635" w:rsidRDefault="006B1E4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 внедрении инициатив в сфере </w:t>
      </w:r>
      <w:r>
        <w:rPr>
          <w:rFonts w:ascii="Times New Roman" w:hAnsi="Times New Roman" w:cs="Times New Roman"/>
          <w:sz w:val="24"/>
          <w:szCs w:val="24"/>
          <w:lang w:val="en-US"/>
        </w:rPr>
        <w:t>ESG</w:t>
      </w:r>
      <w:r w:rsidRPr="006B1E44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повестки мне было</w:t>
      </w:r>
      <w:r w:rsidR="006B1D6D">
        <w:rPr>
          <w:rFonts w:ascii="Times New Roman" w:hAnsi="Times New Roman" w:cs="Times New Roman"/>
          <w:sz w:val="24"/>
          <w:szCs w:val="24"/>
        </w:rPr>
        <w:t xml:space="preserve"> известно</w:t>
      </w:r>
      <w:r>
        <w:rPr>
          <w:rFonts w:ascii="Times New Roman" w:hAnsi="Times New Roman" w:cs="Times New Roman"/>
          <w:sz w:val="24"/>
          <w:szCs w:val="24"/>
        </w:rPr>
        <w:t xml:space="preserve"> от преподавателей во время обучения на курсе «Экономика». Для глубокого изучения данной </w:t>
      </w:r>
      <w:r w:rsidR="006B1D6D">
        <w:rPr>
          <w:rFonts w:ascii="Times New Roman" w:hAnsi="Times New Roman" w:cs="Times New Roman"/>
          <w:sz w:val="24"/>
          <w:szCs w:val="24"/>
        </w:rPr>
        <w:t xml:space="preserve">темы </w:t>
      </w:r>
      <w:r>
        <w:rPr>
          <w:rFonts w:ascii="Times New Roman" w:hAnsi="Times New Roman" w:cs="Times New Roman"/>
          <w:sz w:val="24"/>
          <w:szCs w:val="24"/>
        </w:rPr>
        <w:t xml:space="preserve">я пользовалась источниками интернета, некоторыми научными статьями 2021-2022 года. </w:t>
      </w:r>
      <w:r w:rsidR="00A17466">
        <w:rPr>
          <w:rFonts w:ascii="Times New Roman" w:hAnsi="Times New Roman" w:cs="Times New Roman"/>
          <w:sz w:val="24"/>
          <w:szCs w:val="24"/>
        </w:rPr>
        <w:t>Для решений выделенных проблем я ориентировалась на опыт в других стран</w:t>
      </w:r>
      <w:r w:rsidR="006B1D6D">
        <w:rPr>
          <w:rFonts w:ascii="Times New Roman" w:hAnsi="Times New Roman" w:cs="Times New Roman"/>
          <w:sz w:val="24"/>
          <w:szCs w:val="24"/>
        </w:rPr>
        <w:t>ах</w:t>
      </w:r>
      <w:r w:rsidR="00A17466">
        <w:rPr>
          <w:rFonts w:ascii="Times New Roman" w:hAnsi="Times New Roman" w:cs="Times New Roman"/>
          <w:sz w:val="24"/>
          <w:szCs w:val="24"/>
        </w:rPr>
        <w:t>.</w:t>
      </w: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08823FAA" w14:textId="25D4A469" w:rsidR="00D92A64" w:rsidRPr="00D92A64" w:rsidRDefault="00D92A6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существующих платформах н</w:t>
      </w:r>
      <w:r w:rsidR="006B1D6D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сильно акцентируют внимание на финансовой привлекательности </w:t>
      </w:r>
      <w:r>
        <w:rPr>
          <w:rFonts w:ascii="Times New Roman" w:hAnsi="Times New Roman" w:cs="Times New Roman"/>
          <w:sz w:val="24"/>
          <w:szCs w:val="24"/>
          <w:lang w:val="en-US"/>
        </w:rPr>
        <w:t>ESG</w:t>
      </w:r>
      <w:r w:rsidRPr="00D92A64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инвестиций, предлагают стандартные портфели не учитывая предпочтения и ценности инвесторов. </w:t>
      </w:r>
      <w:r w:rsidR="006D2FC2">
        <w:rPr>
          <w:rFonts w:ascii="Times New Roman" w:hAnsi="Times New Roman" w:cs="Times New Roman"/>
          <w:sz w:val="24"/>
          <w:szCs w:val="24"/>
        </w:rPr>
        <w:t>Это приводит к снижению уровня вовлеченности в данную сферу.</w:t>
      </w:r>
    </w:p>
    <w:p w14:paraId="2DC2593F" w14:textId="6D55E958" w:rsidR="00D92A64" w:rsidRDefault="00D92A6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Даже не смотря на факт обязательной отчетности до сих пор не все компании публикуют ее в детализированном формате. Ну или же встает вопрос к доступности данно</w:t>
      </w:r>
      <w:r w:rsidR="006B1D6D">
        <w:rPr>
          <w:rFonts w:ascii="Times New Roman" w:hAnsi="Times New Roman" w:cs="Times New Roman"/>
          <w:sz w:val="24"/>
          <w:szCs w:val="24"/>
        </w:rPr>
        <w:t xml:space="preserve">й </w:t>
      </w:r>
      <w:r>
        <w:rPr>
          <w:rFonts w:ascii="Times New Roman" w:hAnsi="Times New Roman" w:cs="Times New Roman"/>
          <w:sz w:val="24"/>
          <w:szCs w:val="24"/>
        </w:rPr>
        <w:lastRenderedPageBreak/>
        <w:t>информации для инвесторов на существующих платформах для инвестирования. Это говорит о том, что проблема с недостаточной прозрачностью не решается полностью.</w:t>
      </w:r>
    </w:p>
    <w:p w14:paraId="66BE4E78" w14:textId="02BE1621" w:rsidR="00241635" w:rsidRPr="00241635" w:rsidRDefault="00D92A6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Насчет проблемы с поддержкой государства я уже говорила выше, что для нее нету полного решения. На мой взгляд его не будет в ближайшее время, так как</w:t>
      </w:r>
      <w:r w:rsidR="006B1D6D">
        <w:rPr>
          <w:rFonts w:ascii="Times New Roman" w:hAnsi="Times New Roman" w:cs="Times New Roman"/>
          <w:sz w:val="24"/>
          <w:szCs w:val="24"/>
        </w:rPr>
        <w:t xml:space="preserve"> мы</w:t>
      </w:r>
      <w:r>
        <w:rPr>
          <w:rFonts w:ascii="Times New Roman" w:hAnsi="Times New Roman" w:cs="Times New Roman"/>
          <w:sz w:val="24"/>
          <w:szCs w:val="24"/>
        </w:rPr>
        <w:t xml:space="preserve"> находимся в не очень хороших экономических условиях, и больш</w:t>
      </w:r>
      <w:r w:rsidR="006B1D6D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го финансирования со стороны государства не будет.</w:t>
      </w: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42504DC" w14:textId="73BFBDB7" w:rsidR="00241635" w:rsidRDefault="006D2FC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Есть рассматривать решением созданием платформы, то в ней инвесторы смогут выбирать различные тематические портфели, делать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ребалансировку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своего портфеля, в открытом доступе изучать отчетность компаний. Также на платформе будет происходить постоянный мониторинг и оценка компаний по определенным параметрам, дополнительно будет делаться акцент на финансовой привлекательности портфеля.</w:t>
      </w:r>
    </w:p>
    <w:p w14:paraId="32C71C93" w14:textId="7354655E" w:rsidR="00241635" w:rsidRPr="00241635" w:rsidRDefault="006D2FC2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рассматривать улучшение существующей платформы для инвестиций, то будем рассматривать Т-Инвестиции, так как</w:t>
      </w:r>
      <w:r w:rsidR="006B1D6D">
        <w:rPr>
          <w:rFonts w:ascii="Times New Roman" w:hAnsi="Times New Roman" w:cs="Times New Roman"/>
          <w:sz w:val="24"/>
          <w:szCs w:val="24"/>
        </w:rPr>
        <w:t xml:space="preserve"> она</w:t>
      </w:r>
      <w:r>
        <w:rPr>
          <w:rFonts w:ascii="Times New Roman" w:hAnsi="Times New Roman" w:cs="Times New Roman"/>
          <w:sz w:val="24"/>
          <w:szCs w:val="24"/>
        </w:rPr>
        <w:t xml:space="preserve"> является популярной платформой на данный момент времени</w:t>
      </w:r>
      <w:r w:rsidR="00FE33D3">
        <w:rPr>
          <w:rFonts w:ascii="Times New Roman" w:hAnsi="Times New Roman" w:cs="Times New Roman"/>
          <w:sz w:val="24"/>
          <w:szCs w:val="24"/>
        </w:rPr>
        <w:t>. Я предлагаю улучшить критерии для создания тематических портфелей, чтобы инвесторы могли адаптировать свои вложения под личный ценности, сделать доступ к детализированной отчетности к деятельности компаний.</w:t>
      </w:r>
    </w:p>
    <w:p w14:paraId="474DB1EF" w14:textId="2CA4C697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48636C24" w14:textId="07C1AF4D" w:rsidR="00FE33D3" w:rsidRPr="00DC556B" w:rsidRDefault="00FE33D3" w:rsidP="006B1D6D">
      <w:pPr>
        <w:rPr>
          <w:rFonts w:ascii="Times New Roman" w:hAnsi="Times New Roman" w:cs="Times New Roman"/>
          <w:sz w:val="24"/>
          <w:szCs w:val="24"/>
        </w:rPr>
      </w:pPr>
      <w:r w:rsidRPr="00DC556B">
        <w:rPr>
          <w:rFonts w:ascii="Times New Roman" w:hAnsi="Times New Roman" w:cs="Times New Roman"/>
          <w:sz w:val="24"/>
          <w:szCs w:val="24"/>
        </w:rPr>
        <w:t xml:space="preserve">Как показал опыт Западных стран данные решения позволяют привлечь новых инвесторов, так как по итогам опроса </w:t>
      </w:r>
      <w:r w:rsidRPr="00DC556B">
        <w:rPr>
          <w:rFonts w:ascii="Times New Roman" w:hAnsi="Times New Roman" w:cs="Times New Roman"/>
          <w:sz w:val="24"/>
          <w:szCs w:val="24"/>
        </w:rPr>
        <w:t>Morgan Stanley «</w:t>
      </w:r>
      <w:proofErr w:type="spellStart"/>
      <w:r w:rsidRPr="00DC556B">
        <w:rPr>
          <w:rFonts w:ascii="Times New Roman" w:hAnsi="Times New Roman" w:cs="Times New Roman"/>
          <w:sz w:val="24"/>
          <w:szCs w:val="24"/>
        </w:rPr>
        <w:t>Sustainable</w:t>
      </w:r>
      <w:proofErr w:type="spellEnd"/>
      <w:r w:rsidRPr="00DC55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556B">
        <w:rPr>
          <w:rFonts w:ascii="Times New Roman" w:hAnsi="Times New Roman" w:cs="Times New Roman"/>
          <w:sz w:val="24"/>
          <w:szCs w:val="24"/>
        </w:rPr>
        <w:t>Signals</w:t>
      </w:r>
      <w:proofErr w:type="spellEnd"/>
      <w:r w:rsidRPr="00DC556B">
        <w:rPr>
          <w:rFonts w:ascii="Times New Roman" w:hAnsi="Times New Roman" w:cs="Times New Roman"/>
          <w:sz w:val="24"/>
          <w:szCs w:val="24"/>
        </w:rPr>
        <w:t xml:space="preserve"> — Индивидуальные инвесторы 2025», проведённого в феврале и марте 2025 года</w:t>
      </w:r>
      <w:r w:rsidRPr="00DC556B">
        <w:rPr>
          <w:rFonts w:ascii="Times New Roman" w:hAnsi="Times New Roman" w:cs="Times New Roman"/>
          <w:sz w:val="24"/>
          <w:szCs w:val="24"/>
        </w:rPr>
        <w:t xml:space="preserve"> интерес к усто</w:t>
      </w:r>
      <w:r w:rsidR="006B1D6D">
        <w:rPr>
          <w:rFonts w:ascii="Times New Roman" w:hAnsi="Times New Roman" w:cs="Times New Roman"/>
          <w:sz w:val="24"/>
          <w:szCs w:val="24"/>
        </w:rPr>
        <w:t>й</w:t>
      </w:r>
      <w:r w:rsidRPr="00DC556B">
        <w:rPr>
          <w:rFonts w:ascii="Times New Roman" w:hAnsi="Times New Roman" w:cs="Times New Roman"/>
          <w:sz w:val="24"/>
          <w:szCs w:val="24"/>
        </w:rPr>
        <w:t>чивому инвестированию остается высоким около 80%, вырос уровень интереса и молодые инвесторы активно инвестируют собственные средства.</w:t>
      </w:r>
    </w:p>
    <w:p w14:paraId="7BF4BE4A" w14:textId="55B61B22" w:rsidR="00FE33D3" w:rsidRPr="00DC556B" w:rsidRDefault="00FE33D3" w:rsidP="006B1D6D">
      <w:pPr>
        <w:rPr>
          <w:rFonts w:ascii="Times New Roman" w:hAnsi="Times New Roman" w:cs="Times New Roman"/>
          <w:sz w:val="24"/>
          <w:szCs w:val="24"/>
        </w:rPr>
      </w:pPr>
      <w:r w:rsidRPr="00DC556B">
        <w:rPr>
          <w:rFonts w:ascii="Times New Roman" w:hAnsi="Times New Roman" w:cs="Times New Roman"/>
          <w:sz w:val="24"/>
          <w:szCs w:val="24"/>
        </w:rPr>
        <w:t>Я считаю, что данное решение сработает у нас, так как сейчас молодое поколение активно инвест</w:t>
      </w:r>
      <w:r w:rsidR="00DC556B" w:rsidRPr="00DC556B">
        <w:rPr>
          <w:rFonts w:ascii="Times New Roman" w:hAnsi="Times New Roman" w:cs="Times New Roman"/>
          <w:sz w:val="24"/>
          <w:szCs w:val="24"/>
        </w:rPr>
        <w:t>и</w:t>
      </w:r>
      <w:r w:rsidRPr="00DC556B">
        <w:rPr>
          <w:rFonts w:ascii="Times New Roman" w:hAnsi="Times New Roman" w:cs="Times New Roman"/>
          <w:sz w:val="24"/>
          <w:szCs w:val="24"/>
        </w:rPr>
        <w:t>р</w:t>
      </w:r>
      <w:r w:rsidR="00DC556B" w:rsidRPr="00DC556B">
        <w:rPr>
          <w:rFonts w:ascii="Times New Roman" w:hAnsi="Times New Roman" w:cs="Times New Roman"/>
          <w:sz w:val="24"/>
          <w:szCs w:val="24"/>
        </w:rPr>
        <w:t>ую</w:t>
      </w:r>
      <w:r w:rsidRPr="00DC556B">
        <w:rPr>
          <w:rFonts w:ascii="Times New Roman" w:hAnsi="Times New Roman" w:cs="Times New Roman"/>
          <w:sz w:val="24"/>
          <w:szCs w:val="24"/>
        </w:rPr>
        <w:t>т собственные средства</w:t>
      </w:r>
      <w:r w:rsidR="00DC556B" w:rsidRPr="00DC556B">
        <w:rPr>
          <w:rFonts w:ascii="Times New Roman" w:hAnsi="Times New Roman" w:cs="Times New Roman"/>
          <w:sz w:val="24"/>
          <w:szCs w:val="24"/>
        </w:rPr>
        <w:t xml:space="preserve"> и им важно, чтобы инвестиции увеличивали их финансовое положение, а также </w:t>
      </w:r>
      <w:r w:rsidR="006B1D6D">
        <w:rPr>
          <w:rFonts w:ascii="Times New Roman" w:hAnsi="Times New Roman" w:cs="Times New Roman"/>
          <w:sz w:val="24"/>
          <w:szCs w:val="24"/>
        </w:rPr>
        <w:t xml:space="preserve">чтобы </w:t>
      </w:r>
      <w:r w:rsidR="00DC556B" w:rsidRPr="00DC556B">
        <w:rPr>
          <w:rFonts w:ascii="Times New Roman" w:hAnsi="Times New Roman" w:cs="Times New Roman"/>
          <w:sz w:val="24"/>
          <w:szCs w:val="24"/>
        </w:rPr>
        <w:t xml:space="preserve">компании </w:t>
      </w:r>
      <w:r w:rsidR="006B1D6D" w:rsidRPr="00DC556B">
        <w:rPr>
          <w:rFonts w:ascii="Times New Roman" w:hAnsi="Times New Roman" w:cs="Times New Roman"/>
          <w:sz w:val="24"/>
          <w:szCs w:val="24"/>
        </w:rPr>
        <w:t>соответствовали</w:t>
      </w:r>
      <w:r w:rsidR="00DC556B" w:rsidRPr="00DC556B">
        <w:rPr>
          <w:rFonts w:ascii="Times New Roman" w:hAnsi="Times New Roman" w:cs="Times New Roman"/>
          <w:sz w:val="24"/>
          <w:szCs w:val="24"/>
        </w:rPr>
        <w:t xml:space="preserve"> их жизненным ценностям.</w:t>
      </w: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21A50F36" w:rsidR="00241635" w:rsidRDefault="00BD1522" w:rsidP="00241635">
      <w:pPr>
        <w:rPr>
          <w:rFonts w:ascii="Times New Roman" w:hAnsi="Times New Roman" w:cs="Times New Roman"/>
          <w:sz w:val="24"/>
          <w:szCs w:val="24"/>
        </w:rPr>
      </w:pPr>
      <w:r w:rsidRPr="00BD1522">
        <w:rPr>
          <w:rFonts w:ascii="Times New Roman" w:hAnsi="Times New Roman" w:cs="Times New Roman"/>
          <w:sz w:val="24"/>
          <w:szCs w:val="24"/>
        </w:rPr>
        <w:t xml:space="preserve">Я </w:t>
      </w:r>
      <w:r w:rsidR="00A76765">
        <w:rPr>
          <w:rFonts w:ascii="Times New Roman" w:hAnsi="Times New Roman" w:cs="Times New Roman"/>
          <w:sz w:val="24"/>
          <w:szCs w:val="24"/>
        </w:rPr>
        <w:t>искала</w:t>
      </w:r>
      <w:r w:rsidRPr="00BD1522">
        <w:rPr>
          <w:rFonts w:ascii="Times New Roman" w:hAnsi="Times New Roman" w:cs="Times New Roman"/>
          <w:sz w:val="24"/>
          <w:szCs w:val="24"/>
        </w:rPr>
        <w:t xml:space="preserve"> проблемы и решения в сфере финансовой грамотности.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BD1522">
        <w:rPr>
          <w:rFonts w:ascii="Times New Roman" w:hAnsi="Times New Roman" w:cs="Times New Roman"/>
          <w:sz w:val="24"/>
          <w:szCs w:val="24"/>
        </w:rPr>
        <w:t>оскольку высокая финансовая грамотность помогает людям принимать обоснованные решения, управлять личными финансами</w:t>
      </w:r>
      <w:r w:rsidR="00A76765">
        <w:rPr>
          <w:rFonts w:ascii="Times New Roman" w:hAnsi="Times New Roman" w:cs="Times New Roman"/>
          <w:sz w:val="24"/>
          <w:szCs w:val="24"/>
        </w:rPr>
        <w:t>,</w:t>
      </w:r>
      <w:r w:rsidRPr="00BD1522">
        <w:rPr>
          <w:rFonts w:ascii="Times New Roman" w:hAnsi="Times New Roman" w:cs="Times New Roman"/>
          <w:sz w:val="24"/>
          <w:szCs w:val="24"/>
        </w:rPr>
        <w:t xml:space="preserve"> избегать финансовых кризисов</w:t>
      </w:r>
      <w:r w:rsidR="00A76765">
        <w:rPr>
          <w:rFonts w:ascii="Times New Roman" w:hAnsi="Times New Roman" w:cs="Times New Roman"/>
          <w:sz w:val="24"/>
          <w:szCs w:val="24"/>
        </w:rPr>
        <w:t xml:space="preserve"> и обходить мошеннические схемы</w:t>
      </w:r>
      <w:r w:rsidRPr="00BD152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Так как уже у ЦБ есть программа по повышению финансовой грамотности населения, я предлагаю ее улучшить и добавить туда симулятор, который будет моделировать реальные финансовые кризисы или ситуации. </w:t>
      </w: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054E848" w14:textId="458E6513" w:rsidR="00241635" w:rsidRDefault="001C3099" w:rsidP="001C3099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Данная программа сосредоточена больше на получение теоретических знаний, на мой взгляд, это плохо сказывается на усвоение полученных знаний.</w:t>
      </w:r>
    </w:p>
    <w:p w14:paraId="2E0D3166" w14:textId="3B3C5B8F" w:rsidR="00241635" w:rsidRDefault="001C3099" w:rsidP="00F34557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C3099">
        <w:rPr>
          <w:rFonts w:ascii="Times New Roman" w:hAnsi="Times New Roman" w:cs="Times New Roman"/>
          <w:sz w:val="24"/>
          <w:szCs w:val="24"/>
        </w:rPr>
        <w:t>Программа плохо адаптирована на реальную жизнь, в следствии чего участники не смогут грамотно действовать в сложных ситуациях.</w:t>
      </w:r>
    </w:p>
    <w:p w14:paraId="1591530B" w14:textId="77777777" w:rsidR="001C3099" w:rsidRPr="001C3099" w:rsidRDefault="001C3099" w:rsidP="001C3099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12589FC5" w14:textId="20DE16AF" w:rsidR="00241635" w:rsidRPr="001C3099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2A25161" w14:textId="3ED84D2F" w:rsidR="00241635" w:rsidRPr="00241635" w:rsidRDefault="001C309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ЦБ в данной программе проводит викторины, игры и решение кейсов, что повышает вовлеченность участников в процесс обучение и улучшению изучение полученных материалов. Дополнительно в данной программе присутствуют групповые обсуждения тем и общение в прямом эфире с финансовыми экспертами, учеными и представителями Банка России.</w:t>
      </w: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5DD65390" w14:textId="50263C24" w:rsidR="00241635" w:rsidRPr="00241635" w:rsidRDefault="001C309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проанализировала обратную связь участников на различных платформах</w:t>
      </w:r>
      <w:r w:rsidR="003A2D0F">
        <w:rPr>
          <w:rFonts w:ascii="Times New Roman" w:hAnsi="Times New Roman" w:cs="Times New Roman"/>
          <w:sz w:val="24"/>
          <w:szCs w:val="24"/>
        </w:rPr>
        <w:t xml:space="preserve"> и выяснила, что в целом люди довольны данной программой, но </w:t>
      </w:r>
      <w:r w:rsidR="0078480F">
        <w:rPr>
          <w:rFonts w:ascii="Times New Roman" w:hAnsi="Times New Roman" w:cs="Times New Roman"/>
          <w:sz w:val="24"/>
          <w:szCs w:val="24"/>
        </w:rPr>
        <w:t>некоторым</w:t>
      </w:r>
      <w:r w:rsidR="003A2D0F">
        <w:rPr>
          <w:rFonts w:ascii="Times New Roman" w:hAnsi="Times New Roman" w:cs="Times New Roman"/>
          <w:sz w:val="24"/>
          <w:szCs w:val="24"/>
        </w:rPr>
        <w:t>, которые далеки от данной темы, было тяжело в усвоении информации.</w:t>
      </w: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E7A576" w14:textId="0863D296" w:rsidR="00241635" w:rsidRPr="00241635" w:rsidRDefault="003A2D0F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Традиционные методы обучения как показывает практика последних лет не всегда обеспечивает хороший уровень вовлеченности и усвоенных по итогам обучения знаний участник</w:t>
      </w:r>
      <w:r w:rsidR="0078480F">
        <w:rPr>
          <w:rFonts w:ascii="Times New Roman" w:hAnsi="Times New Roman" w:cs="Times New Roman"/>
          <w:sz w:val="24"/>
          <w:szCs w:val="24"/>
        </w:rPr>
        <w:t>ов</w:t>
      </w:r>
      <w:r>
        <w:rPr>
          <w:rFonts w:ascii="Times New Roman" w:hAnsi="Times New Roman" w:cs="Times New Roman"/>
          <w:sz w:val="24"/>
          <w:szCs w:val="24"/>
        </w:rPr>
        <w:t>. Также из-за невозможности применять полученные знания в запрограммированных или реальных ситуациях приводит к плохим результатам и отзывам на программу.</w:t>
      </w: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A0C9BD2" w14:textId="1BCCFF1B" w:rsidR="00241635" w:rsidRDefault="003A2D0F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предлагаю, р</w:t>
      </w:r>
      <w:r w:rsidRPr="003A2D0F">
        <w:rPr>
          <w:rFonts w:ascii="Times New Roman" w:hAnsi="Times New Roman" w:cs="Times New Roman"/>
          <w:sz w:val="24"/>
          <w:szCs w:val="24"/>
        </w:rPr>
        <w:t>азработк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3A2D0F">
        <w:rPr>
          <w:rFonts w:ascii="Times New Roman" w:hAnsi="Times New Roman" w:cs="Times New Roman"/>
          <w:sz w:val="24"/>
          <w:szCs w:val="24"/>
        </w:rPr>
        <w:t xml:space="preserve"> симулятора, который моделирует различные финансовые кризисы и ситуации, позволяя пользователям принимать решения и видеть последствия своих действий.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отличие от уже существующих игр и кейс ЦБ, симулятор будет выглядеть как платформа инвестирования с изначально ограниченным бюджетом на определенный период, несколько виртуальных лет. Участник</w:t>
      </w:r>
      <w:r>
        <w:rPr>
          <w:rFonts w:ascii="Times New Roman" w:hAnsi="Times New Roman" w:cs="Times New Roman"/>
          <w:sz w:val="24"/>
          <w:szCs w:val="24"/>
        </w:rPr>
        <w:t xml:space="preserve"> должен</w:t>
      </w:r>
      <w:r>
        <w:rPr>
          <w:rFonts w:ascii="Times New Roman" w:hAnsi="Times New Roman" w:cs="Times New Roman"/>
          <w:sz w:val="24"/>
          <w:szCs w:val="24"/>
        </w:rPr>
        <w:t xml:space="preserve"> будет совершать </w:t>
      </w:r>
      <w:r>
        <w:rPr>
          <w:rFonts w:ascii="Times New Roman" w:hAnsi="Times New Roman" w:cs="Times New Roman"/>
          <w:sz w:val="24"/>
          <w:szCs w:val="24"/>
        </w:rPr>
        <w:lastRenderedPageBreak/>
        <w:t>сделки с учетом влияния различных кризисов</w:t>
      </w:r>
      <w:r>
        <w:rPr>
          <w:rFonts w:ascii="Times New Roman" w:hAnsi="Times New Roman" w:cs="Times New Roman"/>
          <w:sz w:val="24"/>
          <w:szCs w:val="24"/>
        </w:rPr>
        <w:t>. К</w:t>
      </w:r>
      <w:r>
        <w:rPr>
          <w:rFonts w:ascii="Times New Roman" w:hAnsi="Times New Roman" w:cs="Times New Roman"/>
          <w:sz w:val="24"/>
          <w:szCs w:val="24"/>
        </w:rPr>
        <w:t>онечной целью</w:t>
      </w:r>
      <w:r>
        <w:rPr>
          <w:rFonts w:ascii="Times New Roman" w:hAnsi="Times New Roman" w:cs="Times New Roman"/>
          <w:sz w:val="24"/>
          <w:szCs w:val="24"/>
        </w:rPr>
        <w:t xml:space="preserve"> прохождения симулятора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8480F">
        <w:rPr>
          <w:rFonts w:ascii="Times New Roman" w:hAnsi="Times New Roman" w:cs="Times New Roman"/>
          <w:sz w:val="24"/>
          <w:szCs w:val="24"/>
        </w:rPr>
        <w:t>станет</w:t>
      </w:r>
      <w:r>
        <w:rPr>
          <w:rFonts w:ascii="Times New Roman" w:hAnsi="Times New Roman" w:cs="Times New Roman"/>
          <w:sz w:val="24"/>
          <w:szCs w:val="24"/>
        </w:rPr>
        <w:t xml:space="preserve"> увеличение </w:t>
      </w:r>
      <w:r>
        <w:rPr>
          <w:rFonts w:ascii="Times New Roman" w:hAnsi="Times New Roman" w:cs="Times New Roman"/>
          <w:sz w:val="24"/>
          <w:szCs w:val="24"/>
        </w:rPr>
        <w:t xml:space="preserve">изначального </w:t>
      </w:r>
      <w:r>
        <w:rPr>
          <w:rFonts w:ascii="Times New Roman" w:hAnsi="Times New Roman" w:cs="Times New Roman"/>
          <w:sz w:val="24"/>
          <w:szCs w:val="24"/>
        </w:rPr>
        <w:t>капитала.</w:t>
      </w:r>
    </w:p>
    <w:p w14:paraId="1DBF6B97" w14:textId="77777777" w:rsidR="003A2D0F" w:rsidRDefault="00241635" w:rsidP="00F43D07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A2D0F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  <w:r w:rsidR="003A2D0F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A88C4D7" w14:textId="332C1D14" w:rsidR="00241635" w:rsidRPr="003A2D0F" w:rsidRDefault="003A2D0F" w:rsidP="007848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2D0F">
        <w:rPr>
          <w:rFonts w:ascii="Times New Roman" w:hAnsi="Times New Roman" w:cs="Times New Roman"/>
          <w:sz w:val="24"/>
          <w:szCs w:val="24"/>
        </w:rPr>
        <w:t>Мо</w:t>
      </w:r>
      <w:r>
        <w:rPr>
          <w:rFonts w:ascii="Times New Roman" w:hAnsi="Times New Roman" w:cs="Times New Roman"/>
          <w:sz w:val="24"/>
          <w:szCs w:val="24"/>
        </w:rPr>
        <w:t xml:space="preserve">я </w:t>
      </w:r>
      <w:r w:rsidRPr="003A2D0F">
        <w:rPr>
          <w:rFonts w:ascii="Times New Roman" w:hAnsi="Times New Roman" w:cs="Times New Roman"/>
          <w:sz w:val="24"/>
          <w:szCs w:val="24"/>
        </w:rPr>
        <w:t>иде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3A2D0F">
        <w:rPr>
          <w:rFonts w:ascii="Times New Roman" w:hAnsi="Times New Roman" w:cs="Times New Roman"/>
          <w:sz w:val="24"/>
          <w:szCs w:val="24"/>
        </w:rPr>
        <w:t xml:space="preserve"> должн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3A2D0F">
        <w:rPr>
          <w:rFonts w:ascii="Times New Roman" w:hAnsi="Times New Roman" w:cs="Times New Roman"/>
          <w:sz w:val="24"/>
          <w:szCs w:val="24"/>
        </w:rPr>
        <w:t xml:space="preserve"> сработать, поскольку интерактивный симулятор </w:t>
      </w:r>
      <w:r>
        <w:rPr>
          <w:rFonts w:ascii="Times New Roman" w:hAnsi="Times New Roman" w:cs="Times New Roman"/>
          <w:sz w:val="24"/>
          <w:szCs w:val="24"/>
        </w:rPr>
        <w:t xml:space="preserve">будет позволять </w:t>
      </w:r>
      <w:r w:rsidRPr="003A2D0F">
        <w:rPr>
          <w:rFonts w:ascii="Times New Roman" w:hAnsi="Times New Roman" w:cs="Times New Roman"/>
          <w:sz w:val="24"/>
          <w:szCs w:val="24"/>
        </w:rPr>
        <w:t>пользовател</w:t>
      </w:r>
      <w:r>
        <w:rPr>
          <w:rFonts w:ascii="Times New Roman" w:hAnsi="Times New Roman" w:cs="Times New Roman"/>
          <w:sz w:val="24"/>
          <w:szCs w:val="24"/>
        </w:rPr>
        <w:t xml:space="preserve">ям </w:t>
      </w:r>
      <w:r w:rsidRPr="003A2D0F">
        <w:rPr>
          <w:rFonts w:ascii="Times New Roman" w:hAnsi="Times New Roman" w:cs="Times New Roman"/>
          <w:sz w:val="24"/>
          <w:szCs w:val="24"/>
        </w:rPr>
        <w:t xml:space="preserve">практиковаться в принятии решений в безопасной среде, моделируя реальные финансовые ситуации. Такой подход </w:t>
      </w:r>
      <w:r>
        <w:rPr>
          <w:rFonts w:ascii="Times New Roman" w:hAnsi="Times New Roman" w:cs="Times New Roman"/>
          <w:sz w:val="24"/>
          <w:szCs w:val="24"/>
        </w:rPr>
        <w:t>повысит</w:t>
      </w:r>
      <w:r w:rsidRPr="003A2D0F">
        <w:rPr>
          <w:rFonts w:ascii="Times New Roman" w:hAnsi="Times New Roman" w:cs="Times New Roman"/>
          <w:sz w:val="24"/>
          <w:szCs w:val="24"/>
        </w:rPr>
        <w:t xml:space="preserve"> эффективность</w:t>
      </w:r>
      <w:r>
        <w:rPr>
          <w:rFonts w:ascii="Times New Roman" w:hAnsi="Times New Roman" w:cs="Times New Roman"/>
          <w:sz w:val="24"/>
          <w:szCs w:val="24"/>
        </w:rPr>
        <w:t xml:space="preserve"> программы ЦБ</w:t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1CD38123" w:rsidR="00241635" w:rsidRPr="00241635" w:rsidRDefault="00232A4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искала проблему и решение сфере биометрической оплаты. На мой взгляд данная сфера имеет высокий потенциал для улучшения удобства и безопасности финансовых операций. Как известно,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Сбер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активно внедряет биометрическую оплату, по мимо оплаты улыбкой, они разрабатывают оплату по отпечатку ладони. Я предлагаю улучшить данную сферу идеей проведения операций с помощью голоса. В совокупности с отпечатками и регистрации лица это приведет к улучшению безопасности пользователей</w:t>
      </w:r>
      <w:r w:rsidR="0078480F">
        <w:rPr>
          <w:rFonts w:ascii="Times New Roman" w:hAnsi="Times New Roman" w:cs="Times New Roman"/>
          <w:sz w:val="24"/>
          <w:szCs w:val="24"/>
        </w:rPr>
        <w:t xml:space="preserve"> и к быстрому обороту финансовых операций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DA4917" w14:textId="1F78DDE5" w:rsidR="00241635" w:rsidRPr="00232A46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232AE0E" w14:textId="304DB510" w:rsidR="00241635" w:rsidRDefault="00232A46" w:rsidP="00232A46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Имеющиеся виды биометрической оплаты могут быть недоступны для людей с особенностями или в случае плохого качества изображения.</w:t>
      </w:r>
    </w:p>
    <w:p w14:paraId="3027E202" w14:textId="790DD9AD" w:rsidR="00232A46" w:rsidRDefault="00232A46" w:rsidP="00232A46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Риск неправомерного использования биометрической информации.</w:t>
      </w:r>
    </w:p>
    <w:p w14:paraId="2364CA5E" w14:textId="77777777" w:rsidR="0078480F" w:rsidRDefault="0078480F" w:rsidP="0078480F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6ABC52D" w14:textId="2020AC2D" w:rsidR="00241635" w:rsidRPr="00241635" w:rsidRDefault="00232A4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данный момент времени происходит активное использование современных алгоритмов и систем машинного обучения для повышения </w:t>
      </w:r>
      <w:r w:rsidR="00B84FC4">
        <w:rPr>
          <w:rFonts w:ascii="Times New Roman" w:hAnsi="Times New Roman" w:cs="Times New Roman"/>
          <w:sz w:val="24"/>
          <w:szCs w:val="24"/>
        </w:rPr>
        <w:t>распознавания биометрии. Дополнительно используют многопрофильную аутентификацию пользователей для повышени</w:t>
      </w:r>
      <w:r w:rsidR="0078480F">
        <w:rPr>
          <w:rFonts w:ascii="Times New Roman" w:hAnsi="Times New Roman" w:cs="Times New Roman"/>
          <w:sz w:val="24"/>
          <w:szCs w:val="24"/>
        </w:rPr>
        <w:t xml:space="preserve">я </w:t>
      </w:r>
      <w:r w:rsidR="00B84FC4">
        <w:rPr>
          <w:rFonts w:ascii="Times New Roman" w:hAnsi="Times New Roman" w:cs="Times New Roman"/>
          <w:sz w:val="24"/>
          <w:szCs w:val="24"/>
        </w:rPr>
        <w:t>безопасности.</w:t>
      </w: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6B385C4" w14:textId="43EEB582" w:rsidR="00241635" w:rsidRPr="00241635" w:rsidRDefault="00B84FC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Новости и научные статьи про биометрическую оплату в разных странах.</w:t>
      </w: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785E549F" w14:textId="2F243853" w:rsidR="00B84FC4" w:rsidRDefault="00B84FC4" w:rsidP="00241635">
      <w:pPr>
        <w:rPr>
          <w:rFonts w:ascii="Times New Roman" w:hAnsi="Times New Roman" w:cs="Times New Roman"/>
          <w:sz w:val="24"/>
          <w:szCs w:val="24"/>
        </w:rPr>
      </w:pPr>
      <w:r w:rsidRPr="00B84FC4">
        <w:rPr>
          <w:rFonts w:ascii="Times New Roman" w:hAnsi="Times New Roman" w:cs="Times New Roman"/>
          <w:sz w:val="24"/>
          <w:szCs w:val="24"/>
        </w:rPr>
        <w:t>Текущ</w:t>
      </w:r>
      <w:r w:rsidR="0078480F">
        <w:rPr>
          <w:rFonts w:ascii="Times New Roman" w:hAnsi="Times New Roman" w:cs="Times New Roman"/>
          <w:sz w:val="24"/>
          <w:szCs w:val="24"/>
        </w:rPr>
        <w:t>ая</w:t>
      </w:r>
      <w:r>
        <w:rPr>
          <w:rFonts w:ascii="Times New Roman" w:hAnsi="Times New Roman" w:cs="Times New Roman"/>
          <w:sz w:val="24"/>
          <w:szCs w:val="24"/>
        </w:rPr>
        <w:t xml:space="preserve"> система биометрической оплаты </w:t>
      </w:r>
      <w:r w:rsidR="0078480F">
        <w:rPr>
          <w:rFonts w:ascii="Times New Roman" w:hAnsi="Times New Roman" w:cs="Times New Roman"/>
          <w:sz w:val="24"/>
          <w:szCs w:val="24"/>
        </w:rPr>
        <w:t>может</w:t>
      </w:r>
      <w:r w:rsidRPr="00B84FC4">
        <w:rPr>
          <w:rFonts w:ascii="Times New Roman" w:hAnsi="Times New Roman" w:cs="Times New Roman"/>
          <w:sz w:val="24"/>
          <w:szCs w:val="24"/>
        </w:rPr>
        <w:t xml:space="preserve"> не обеспечивать достаточную защиту от</w:t>
      </w:r>
      <w:r>
        <w:rPr>
          <w:rFonts w:ascii="Times New Roman" w:hAnsi="Times New Roman" w:cs="Times New Roman"/>
          <w:sz w:val="24"/>
          <w:szCs w:val="24"/>
        </w:rPr>
        <w:t xml:space="preserve"> мошенничества, подделки данных. </w:t>
      </w:r>
      <w:r w:rsidR="0078480F">
        <w:rPr>
          <w:rFonts w:ascii="Times New Roman" w:hAnsi="Times New Roman" w:cs="Times New Roman"/>
          <w:sz w:val="24"/>
          <w:szCs w:val="24"/>
        </w:rPr>
        <w:t>Также м</w:t>
      </w:r>
      <w:r>
        <w:rPr>
          <w:rFonts w:ascii="Times New Roman" w:hAnsi="Times New Roman" w:cs="Times New Roman"/>
          <w:sz w:val="24"/>
          <w:szCs w:val="24"/>
        </w:rPr>
        <w:t>ногие пользователи не привыкли использовать биометрическую оплату, что препятствует широкому внедрению.</w:t>
      </w: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F06C6D7" w14:textId="12DAE4B9" w:rsidR="00241635" w:rsidRDefault="00B84FC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предлагаю р</w:t>
      </w:r>
      <w:r w:rsidRPr="00B84FC4">
        <w:rPr>
          <w:rFonts w:ascii="Times New Roman" w:hAnsi="Times New Roman" w:cs="Times New Roman"/>
          <w:sz w:val="24"/>
          <w:szCs w:val="24"/>
        </w:rPr>
        <w:t>азработк</w:t>
      </w:r>
      <w:r>
        <w:rPr>
          <w:rFonts w:ascii="Times New Roman" w:hAnsi="Times New Roman" w:cs="Times New Roman"/>
          <w:sz w:val="24"/>
          <w:szCs w:val="24"/>
        </w:rPr>
        <w:t>у и внедрения</w:t>
      </w:r>
      <w:r w:rsidRPr="00B84FC4">
        <w:rPr>
          <w:rFonts w:ascii="Times New Roman" w:hAnsi="Times New Roman" w:cs="Times New Roman"/>
          <w:sz w:val="24"/>
          <w:szCs w:val="24"/>
        </w:rPr>
        <w:t xml:space="preserve"> системы голосов</w:t>
      </w:r>
      <w:r>
        <w:rPr>
          <w:rFonts w:ascii="Times New Roman" w:hAnsi="Times New Roman" w:cs="Times New Roman"/>
          <w:sz w:val="24"/>
          <w:szCs w:val="24"/>
        </w:rPr>
        <w:t>ых</w:t>
      </w:r>
      <w:r w:rsidRPr="00B84FC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платежей</w:t>
      </w:r>
      <w:r w:rsidRPr="00B84FC4">
        <w:rPr>
          <w:rFonts w:ascii="Times New Roman" w:hAnsi="Times New Roman" w:cs="Times New Roman"/>
          <w:sz w:val="24"/>
          <w:szCs w:val="24"/>
        </w:rPr>
        <w:t>, использующей алгоритмы глубокого обучения для повышения точности и надежности. Внедрен</w:t>
      </w:r>
      <w:r>
        <w:rPr>
          <w:rFonts w:ascii="Times New Roman" w:hAnsi="Times New Roman" w:cs="Times New Roman"/>
          <w:sz w:val="24"/>
          <w:szCs w:val="24"/>
        </w:rPr>
        <w:t xml:space="preserve">ие данной системы поможет оплачивать людям с особенностями, которые не смогли бы </w:t>
      </w:r>
      <w:r>
        <w:rPr>
          <w:rFonts w:ascii="Times New Roman" w:hAnsi="Times New Roman" w:cs="Times New Roman"/>
          <w:sz w:val="24"/>
          <w:szCs w:val="24"/>
        </w:rPr>
        <w:lastRenderedPageBreak/>
        <w:t>расплачиваться с помощью лица или отпечатка ладони. Также т</w:t>
      </w:r>
      <w:r w:rsidRPr="00B84FC4">
        <w:rPr>
          <w:rFonts w:ascii="Times New Roman" w:hAnsi="Times New Roman" w:cs="Times New Roman"/>
          <w:sz w:val="24"/>
          <w:szCs w:val="24"/>
        </w:rPr>
        <w:t>ехнология распознавания голоса идентифицирует людей по уникальным голосовым отпечаткам, что делает невозможным доступ неавторизованных пользователей к учётной записи.</w:t>
      </w: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797A8F38" w14:textId="308F728F" w:rsidR="00043FEF" w:rsidRPr="0078480F" w:rsidRDefault="00B84FC4" w:rsidP="00241635">
      <w:pPr>
        <w:rPr>
          <w:rFonts w:ascii="Times New Roman" w:hAnsi="Times New Roman" w:cs="Times New Roman"/>
          <w:sz w:val="24"/>
          <w:szCs w:val="24"/>
        </w:rPr>
      </w:pPr>
      <w:r w:rsidRPr="00B84FC4">
        <w:rPr>
          <w:rFonts w:ascii="Times New Roman" w:hAnsi="Times New Roman" w:cs="Times New Roman"/>
          <w:sz w:val="24"/>
          <w:szCs w:val="24"/>
        </w:rPr>
        <w:t>Мо</w:t>
      </w:r>
      <w:r w:rsidR="00043FEF">
        <w:rPr>
          <w:rFonts w:ascii="Times New Roman" w:hAnsi="Times New Roman" w:cs="Times New Roman"/>
          <w:sz w:val="24"/>
          <w:szCs w:val="24"/>
        </w:rPr>
        <w:t>я</w:t>
      </w:r>
      <w:r w:rsidRPr="00B84FC4">
        <w:rPr>
          <w:rFonts w:ascii="Times New Roman" w:hAnsi="Times New Roman" w:cs="Times New Roman"/>
          <w:sz w:val="24"/>
          <w:szCs w:val="24"/>
        </w:rPr>
        <w:t xml:space="preserve"> иде</w:t>
      </w:r>
      <w:r w:rsidR="00043FEF">
        <w:rPr>
          <w:rFonts w:ascii="Times New Roman" w:hAnsi="Times New Roman" w:cs="Times New Roman"/>
          <w:sz w:val="24"/>
          <w:szCs w:val="24"/>
        </w:rPr>
        <w:t>я</w:t>
      </w:r>
      <w:r w:rsidRPr="00B84FC4">
        <w:rPr>
          <w:rFonts w:ascii="Times New Roman" w:hAnsi="Times New Roman" w:cs="Times New Roman"/>
          <w:sz w:val="24"/>
          <w:szCs w:val="24"/>
        </w:rPr>
        <w:t xml:space="preserve"> должн</w:t>
      </w:r>
      <w:r w:rsidR="00043FEF">
        <w:rPr>
          <w:rFonts w:ascii="Times New Roman" w:hAnsi="Times New Roman" w:cs="Times New Roman"/>
          <w:sz w:val="24"/>
          <w:szCs w:val="24"/>
        </w:rPr>
        <w:t>а</w:t>
      </w:r>
      <w:r w:rsidRPr="00B84FC4">
        <w:rPr>
          <w:rFonts w:ascii="Times New Roman" w:hAnsi="Times New Roman" w:cs="Times New Roman"/>
          <w:sz w:val="24"/>
          <w:szCs w:val="24"/>
        </w:rPr>
        <w:t xml:space="preserve"> сработать, поскольку основываются на современных технологиях, эффективно решая проблемы безопасности и </w:t>
      </w:r>
      <w:r w:rsidR="00043FEF">
        <w:rPr>
          <w:rFonts w:ascii="Times New Roman" w:hAnsi="Times New Roman" w:cs="Times New Roman"/>
          <w:sz w:val="24"/>
          <w:szCs w:val="24"/>
        </w:rPr>
        <w:t>удобства пользователей</w:t>
      </w:r>
      <w:r w:rsidRPr="00B84FC4">
        <w:rPr>
          <w:rFonts w:ascii="Times New Roman" w:hAnsi="Times New Roman" w:cs="Times New Roman"/>
          <w:sz w:val="24"/>
          <w:szCs w:val="24"/>
        </w:rPr>
        <w:t>. Адаптация системы через обучение и информирование пользователей поможет увеличить их доверие и развитие привычки к голосовым платежам,</w:t>
      </w:r>
      <w:r w:rsidR="00043FEF">
        <w:rPr>
          <w:rFonts w:ascii="Times New Roman" w:hAnsi="Times New Roman" w:cs="Times New Roman"/>
          <w:sz w:val="24"/>
          <w:szCs w:val="24"/>
        </w:rPr>
        <w:t xml:space="preserve"> таким образом</w:t>
      </w:r>
      <w:r w:rsidRPr="00B84FC4">
        <w:rPr>
          <w:rFonts w:ascii="Times New Roman" w:hAnsi="Times New Roman" w:cs="Times New Roman"/>
          <w:sz w:val="24"/>
          <w:szCs w:val="24"/>
        </w:rPr>
        <w:t xml:space="preserve"> финансовые операции</w:t>
      </w:r>
      <w:r w:rsidR="00043FEF">
        <w:rPr>
          <w:rFonts w:ascii="Times New Roman" w:hAnsi="Times New Roman" w:cs="Times New Roman"/>
          <w:sz w:val="24"/>
          <w:szCs w:val="24"/>
        </w:rPr>
        <w:t xml:space="preserve"> станут </w:t>
      </w:r>
      <w:r w:rsidRPr="00B84FC4">
        <w:rPr>
          <w:rFonts w:ascii="Times New Roman" w:hAnsi="Times New Roman" w:cs="Times New Roman"/>
          <w:sz w:val="24"/>
          <w:szCs w:val="24"/>
        </w:rPr>
        <w:t>более быстрыми, удобными и защищенными</w:t>
      </w:r>
      <w:r>
        <w:rPr>
          <w:rFonts w:ascii="Times New Roman" w:hAnsi="Times New Roman" w:cs="Times New Roman"/>
          <w:sz w:val="24"/>
          <w:szCs w:val="24"/>
        </w:rPr>
        <w:t>.</w:t>
      </w:r>
      <w:r w:rsidR="0078480F">
        <w:rPr>
          <w:rFonts w:ascii="Times New Roman" w:hAnsi="Times New Roman" w:cs="Times New Roman"/>
          <w:sz w:val="24"/>
          <w:szCs w:val="24"/>
        </w:rPr>
        <w:t xml:space="preserve"> </w:t>
      </w:r>
      <w:r w:rsidR="00043FEF">
        <w:rPr>
          <w:rFonts w:ascii="Times New Roman" w:hAnsi="Times New Roman" w:cs="Times New Roman"/>
          <w:sz w:val="24"/>
          <w:szCs w:val="24"/>
        </w:rPr>
        <w:t>В зарубежных стран</w:t>
      </w:r>
      <w:r w:rsidR="0078480F">
        <w:rPr>
          <w:rFonts w:ascii="Times New Roman" w:hAnsi="Times New Roman" w:cs="Times New Roman"/>
          <w:sz w:val="24"/>
          <w:szCs w:val="24"/>
        </w:rPr>
        <w:t>ах</w:t>
      </w:r>
      <w:r w:rsidR="00043FEF">
        <w:rPr>
          <w:rFonts w:ascii="Times New Roman" w:hAnsi="Times New Roman" w:cs="Times New Roman"/>
          <w:sz w:val="24"/>
          <w:szCs w:val="24"/>
        </w:rPr>
        <w:t xml:space="preserve"> также успешно используется данная практика внедрения голосовых платежей, что доказывает эффективность моей идеи.</w:t>
      </w:r>
    </w:p>
    <w:sectPr w:rsidR="00043FEF" w:rsidRPr="007848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242CD"/>
    <w:multiLevelType w:val="hybridMultilevel"/>
    <w:tmpl w:val="ED9E7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481083"/>
    <w:multiLevelType w:val="hybridMultilevel"/>
    <w:tmpl w:val="40E874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E44B62"/>
    <w:multiLevelType w:val="hybridMultilevel"/>
    <w:tmpl w:val="414A46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43FEF"/>
    <w:rsid w:val="001C3099"/>
    <w:rsid w:val="001E2A96"/>
    <w:rsid w:val="00232A46"/>
    <w:rsid w:val="00241635"/>
    <w:rsid w:val="002B49DC"/>
    <w:rsid w:val="00316117"/>
    <w:rsid w:val="003A2D0F"/>
    <w:rsid w:val="004D15E0"/>
    <w:rsid w:val="006B1D6D"/>
    <w:rsid w:val="006B1E44"/>
    <w:rsid w:val="006D2FC2"/>
    <w:rsid w:val="0078480F"/>
    <w:rsid w:val="0087662F"/>
    <w:rsid w:val="00A17466"/>
    <w:rsid w:val="00A76765"/>
    <w:rsid w:val="00A90993"/>
    <w:rsid w:val="00B84FC4"/>
    <w:rsid w:val="00BD1522"/>
    <w:rsid w:val="00D247EF"/>
    <w:rsid w:val="00D92A64"/>
    <w:rsid w:val="00DC556B"/>
    <w:rsid w:val="00FE33D3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6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1484</Words>
  <Characters>8462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Ира Журкина</cp:lastModifiedBy>
  <cp:revision>6</cp:revision>
  <dcterms:created xsi:type="dcterms:W3CDTF">2025-10-12T14:37:00Z</dcterms:created>
  <dcterms:modified xsi:type="dcterms:W3CDTF">2025-10-12T15:52:00Z</dcterms:modified>
</cp:coreProperties>
</file>