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8ECF" w14:textId="6B88AFED" w:rsidR="00241635" w:rsidRPr="00514631" w:rsidRDefault="00241635" w:rsidP="0051463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14631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41030BD" w14:textId="53EC5C1F" w:rsidR="00241635" w:rsidRPr="00514631" w:rsidRDefault="00241635" w:rsidP="00B30AB0">
      <w:pPr>
        <w:pStyle w:val="a5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FB4FEE1" w14:textId="77777777" w:rsidR="003D1AF2" w:rsidRPr="00514631" w:rsidRDefault="00D07C96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Сфера – работа </w:t>
      </w:r>
      <w:r w:rsidR="001B0325" w:rsidRPr="00514631">
        <w:rPr>
          <w:rFonts w:ascii="Times New Roman" w:hAnsi="Times New Roman" w:cs="Times New Roman"/>
          <w:sz w:val="24"/>
          <w:szCs w:val="24"/>
        </w:rPr>
        <w:t xml:space="preserve">офлайн </w:t>
      </w:r>
      <w:r w:rsidRPr="00514631">
        <w:rPr>
          <w:rFonts w:ascii="Times New Roman" w:hAnsi="Times New Roman" w:cs="Times New Roman"/>
          <w:sz w:val="24"/>
          <w:szCs w:val="24"/>
        </w:rPr>
        <w:t>малого и среднего бизнеса с персональными данными</w:t>
      </w:r>
      <w:r w:rsidR="00232802" w:rsidRPr="00514631">
        <w:rPr>
          <w:rFonts w:ascii="Times New Roman" w:hAnsi="Times New Roman" w:cs="Times New Roman"/>
          <w:sz w:val="24"/>
          <w:szCs w:val="24"/>
        </w:rPr>
        <w:t xml:space="preserve"> и согласиями на их обработку</w:t>
      </w:r>
      <w:r w:rsidRPr="005146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1BFFF4" w14:textId="6F2AC6F6" w:rsidR="00241635" w:rsidRDefault="00241635" w:rsidP="00B30AB0">
      <w:pPr>
        <w:pStyle w:val="a5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71FC32D" w14:textId="77777777" w:rsidR="00B30AB0" w:rsidRPr="00514631" w:rsidRDefault="00B30AB0" w:rsidP="00B30AB0">
      <w:pPr>
        <w:pStyle w:val="a5"/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841E8" w14:textId="14651583" w:rsidR="00241635" w:rsidRPr="00514631" w:rsidRDefault="00D07C96" w:rsidP="00B30AB0">
      <w:pPr>
        <w:pStyle w:val="a5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Хаотичное хранение согласий на обработку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</w:p>
    <w:p w14:paraId="573BA866" w14:textId="4866690D" w:rsidR="00D07C96" w:rsidRPr="00514631" w:rsidRDefault="00D07C96" w:rsidP="00B30AB0">
      <w:pPr>
        <w:pStyle w:val="a5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Утечки и потеря данных</w:t>
      </w:r>
    </w:p>
    <w:p w14:paraId="1BD8E7AC" w14:textId="23A1BE20" w:rsidR="00D07C96" w:rsidRPr="00514631" w:rsidRDefault="00D07C96" w:rsidP="00B30AB0">
      <w:pPr>
        <w:pStyle w:val="a5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Неактуальные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="00232802" w:rsidRPr="00514631">
        <w:rPr>
          <w:rFonts w:ascii="Times New Roman" w:hAnsi="Times New Roman" w:cs="Times New Roman"/>
          <w:sz w:val="24"/>
          <w:szCs w:val="24"/>
        </w:rPr>
        <w:t xml:space="preserve"> тормозят бизнес-процессы, потеря клиентов</w:t>
      </w:r>
    </w:p>
    <w:p w14:paraId="7E77E2B6" w14:textId="5CF10C20" w:rsidR="00D07C96" w:rsidRPr="00514631" w:rsidRDefault="00D07C96" w:rsidP="00B30AB0">
      <w:pPr>
        <w:pStyle w:val="a5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Риски штрафов</w:t>
      </w:r>
    </w:p>
    <w:p w14:paraId="4D1ED927" w14:textId="0796EDCF" w:rsidR="003D1AF2" w:rsidRPr="00514631" w:rsidRDefault="00D07C96" w:rsidP="00B30AB0">
      <w:pPr>
        <w:pStyle w:val="a5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Ошибки при заполнении согласий на обработку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="003D1AF2" w:rsidRPr="00514631">
        <w:rPr>
          <w:rFonts w:ascii="Times New Roman" w:hAnsi="Times New Roman" w:cs="Times New Roman"/>
          <w:sz w:val="24"/>
          <w:szCs w:val="24"/>
        </w:rPr>
        <w:t xml:space="preserve"> и самих </w:t>
      </w:r>
      <w:proofErr w:type="spellStart"/>
      <w:r w:rsidR="003D1AF2"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="008D5622">
        <w:rPr>
          <w:rFonts w:ascii="Times New Roman" w:hAnsi="Times New Roman" w:cs="Times New Roman"/>
          <w:sz w:val="24"/>
          <w:szCs w:val="24"/>
        </w:rPr>
        <w:t xml:space="preserve">, а еще </w:t>
      </w:r>
      <w:r w:rsidR="008D5622" w:rsidRPr="008D5622">
        <w:rPr>
          <w:rFonts w:ascii="Times New Roman" w:hAnsi="Times New Roman" w:cs="Times New Roman"/>
          <w:sz w:val="24"/>
          <w:szCs w:val="24"/>
        </w:rPr>
        <w:t>клиенты все чаще осознают ценность своих данных. Непрозрачные, сложные или вызывающие недоверие процедуры получения согласия могут привести к отказу от совершения покупки или использования услуги.</w:t>
      </w:r>
    </w:p>
    <w:p w14:paraId="1935A453" w14:textId="2DA2B8C9" w:rsidR="003D1AF2" w:rsidRPr="00514631" w:rsidRDefault="003D1AF2" w:rsidP="00B30AB0">
      <w:pPr>
        <w:pStyle w:val="a5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Бизнес не видит надобности в сборе согласий</w:t>
      </w:r>
    </w:p>
    <w:p w14:paraId="5697AF97" w14:textId="35D134FF" w:rsidR="003D1AF2" w:rsidRPr="00514631" w:rsidRDefault="003D1AF2" w:rsidP="00514631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Давая согласие, владелец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в результате не видит для чего эти данные используются, Роскомнадзор может прийти с проверкой и запросить согласие, в котором должны быть прописаны цели использования, а ведь они могут не соответствовать реальности.</w:t>
      </w:r>
    </w:p>
    <w:p w14:paraId="3FB40ED3" w14:textId="72D72BAE" w:rsidR="00241635" w:rsidRPr="00514631" w:rsidRDefault="00241635" w:rsidP="00B30AB0">
      <w:pPr>
        <w:pStyle w:val="a5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3B72FC25" w:rsidR="00241635" w:rsidRPr="00514631" w:rsidRDefault="00D14805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На данный момент существует платформа коммерческих согласий на Госуслугах, в которой </w:t>
      </w:r>
      <w:proofErr w:type="spellStart"/>
      <w:proofErr w:type="gramStart"/>
      <w:r w:rsidRPr="00514631">
        <w:rPr>
          <w:rFonts w:ascii="Times New Roman" w:hAnsi="Times New Roman" w:cs="Times New Roman"/>
          <w:sz w:val="24"/>
          <w:szCs w:val="24"/>
        </w:rPr>
        <w:t>физ.лицо</w:t>
      </w:r>
      <w:proofErr w:type="spellEnd"/>
      <w:proofErr w:type="gramEnd"/>
      <w:r w:rsidRPr="00514631">
        <w:rPr>
          <w:rFonts w:ascii="Times New Roman" w:hAnsi="Times New Roman" w:cs="Times New Roman"/>
          <w:sz w:val="24"/>
          <w:szCs w:val="24"/>
        </w:rPr>
        <w:t xml:space="preserve"> может выдать согласие на обработку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и отозвать, но платформа ориентирована только на крупные страховые и финансовые организации. Сейчас физические лица выдают согласия в бумажном формате, заполняя форму от руки, если речь идет об офлайн ТСП</w:t>
      </w:r>
      <w:r w:rsidR="008D5622">
        <w:rPr>
          <w:rFonts w:ascii="Times New Roman" w:hAnsi="Times New Roman" w:cs="Times New Roman"/>
          <w:sz w:val="24"/>
          <w:szCs w:val="24"/>
        </w:rPr>
        <w:t>, при этом бумажные согласия у</w:t>
      </w:r>
      <w:r w:rsidR="008D5622" w:rsidRPr="008D5622">
        <w:rPr>
          <w:rFonts w:ascii="Times New Roman" w:hAnsi="Times New Roman" w:cs="Times New Roman"/>
          <w:sz w:val="24"/>
          <w:szCs w:val="24"/>
        </w:rPr>
        <w:t>сложняют поиск, а также уязвимы к физическому уничтожению</w:t>
      </w:r>
      <w:r w:rsidRPr="00514631">
        <w:rPr>
          <w:rFonts w:ascii="Times New Roman" w:hAnsi="Times New Roman" w:cs="Times New Roman"/>
          <w:sz w:val="24"/>
          <w:szCs w:val="24"/>
        </w:rPr>
        <w:t xml:space="preserve">. Согласие </w:t>
      </w:r>
      <w:r w:rsidR="003D1AF2" w:rsidRPr="00514631">
        <w:rPr>
          <w:rFonts w:ascii="Times New Roman" w:hAnsi="Times New Roman" w:cs="Times New Roman"/>
          <w:sz w:val="24"/>
          <w:szCs w:val="24"/>
        </w:rPr>
        <w:t>можно дать,</w:t>
      </w:r>
      <w:r w:rsidRPr="00514631">
        <w:rPr>
          <w:rFonts w:ascii="Times New Roman" w:hAnsi="Times New Roman" w:cs="Times New Roman"/>
          <w:sz w:val="24"/>
          <w:szCs w:val="24"/>
        </w:rPr>
        <w:t xml:space="preserve"> нажав на галочку на любом сайте </w:t>
      </w:r>
      <w:r w:rsidR="003D1AF2" w:rsidRPr="00514631">
        <w:rPr>
          <w:rFonts w:ascii="Times New Roman" w:hAnsi="Times New Roman" w:cs="Times New Roman"/>
          <w:sz w:val="24"/>
          <w:szCs w:val="24"/>
        </w:rPr>
        <w:t>или платформе</w:t>
      </w:r>
      <w:r w:rsidRPr="00514631">
        <w:rPr>
          <w:rFonts w:ascii="Times New Roman" w:hAnsi="Times New Roman" w:cs="Times New Roman"/>
          <w:sz w:val="24"/>
          <w:szCs w:val="24"/>
        </w:rPr>
        <w:t xml:space="preserve"> при оформлении услуги онлайн.</w:t>
      </w:r>
      <w:r w:rsidR="003D1AF2" w:rsidRPr="00514631">
        <w:rPr>
          <w:rFonts w:ascii="Times New Roman" w:hAnsi="Times New Roman" w:cs="Times New Roman"/>
          <w:sz w:val="24"/>
          <w:szCs w:val="24"/>
        </w:rPr>
        <w:t xml:space="preserve"> </w:t>
      </w:r>
      <w:r w:rsidR="008D5622" w:rsidRPr="008D5622">
        <w:rPr>
          <w:rFonts w:ascii="Times New Roman" w:hAnsi="Times New Roman" w:cs="Times New Roman"/>
          <w:sz w:val="24"/>
          <w:szCs w:val="24"/>
        </w:rPr>
        <w:t xml:space="preserve">Некоторые бизнесы пытаются использовать </w:t>
      </w:r>
      <w:proofErr w:type="spellStart"/>
      <w:r w:rsidR="008D5622" w:rsidRPr="008D5622">
        <w:rPr>
          <w:rFonts w:ascii="Times New Roman" w:hAnsi="Times New Roman" w:cs="Times New Roman"/>
          <w:sz w:val="24"/>
          <w:szCs w:val="24"/>
        </w:rPr>
        <w:t>самописные</w:t>
      </w:r>
      <w:proofErr w:type="spellEnd"/>
      <w:r w:rsidR="008D5622" w:rsidRPr="008D5622">
        <w:rPr>
          <w:rFonts w:ascii="Times New Roman" w:hAnsi="Times New Roman" w:cs="Times New Roman"/>
          <w:sz w:val="24"/>
          <w:szCs w:val="24"/>
        </w:rPr>
        <w:t xml:space="preserve"> формы на планшетах, но эти данные не структурированы, плохо защищены и не интегрированы с государственными системами.</w:t>
      </w:r>
    </w:p>
    <w:p w14:paraId="4D0811C8" w14:textId="25D81BAB" w:rsidR="00241635" w:rsidRPr="00514631" w:rsidRDefault="00241635" w:rsidP="00B30AB0">
      <w:pPr>
        <w:pStyle w:val="a5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13017CC1" w:rsidR="00241635" w:rsidRPr="00514631" w:rsidRDefault="00D14805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Я работала над кейсом «централизованная платформа согласий» от «Центр-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инвест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» банка, проводила анализ рынка с помощью интервью владелицы оптово-рознично сети магазинов косметики, проводила опрос среди владельцев ИП на тему способов сбора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и </w:t>
      </w:r>
      <w:r w:rsidR="001B0325" w:rsidRPr="00514631">
        <w:rPr>
          <w:rFonts w:ascii="Times New Roman" w:hAnsi="Times New Roman" w:cs="Times New Roman"/>
          <w:sz w:val="24"/>
          <w:szCs w:val="24"/>
        </w:rPr>
        <w:t xml:space="preserve">способа предоставления им согласий, проводила опрос среди студентов о том как они дают согласия, были ли случаи передачи </w:t>
      </w:r>
      <w:proofErr w:type="spellStart"/>
      <w:r w:rsidR="001B0325"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="001B0325" w:rsidRPr="00514631">
        <w:rPr>
          <w:rFonts w:ascii="Times New Roman" w:hAnsi="Times New Roman" w:cs="Times New Roman"/>
          <w:sz w:val="24"/>
          <w:szCs w:val="24"/>
        </w:rPr>
        <w:t xml:space="preserve"> по незащищенным каналам (</w:t>
      </w:r>
      <w:proofErr w:type="spellStart"/>
      <w:r w:rsidR="001B0325" w:rsidRPr="00514631">
        <w:rPr>
          <w:rFonts w:ascii="Times New Roman" w:hAnsi="Times New Roman" w:cs="Times New Roman"/>
          <w:sz w:val="24"/>
          <w:szCs w:val="24"/>
        </w:rPr>
        <w:t>соц.сети</w:t>
      </w:r>
      <w:proofErr w:type="spellEnd"/>
      <w:r w:rsidR="001B0325" w:rsidRPr="00514631">
        <w:rPr>
          <w:rFonts w:ascii="Times New Roman" w:hAnsi="Times New Roman" w:cs="Times New Roman"/>
          <w:sz w:val="24"/>
          <w:szCs w:val="24"/>
        </w:rPr>
        <w:t xml:space="preserve">), а так же изучала интернет ресурсы и статьи (один из источников: </w:t>
      </w:r>
      <w:hyperlink r:id="rId5" w:history="1">
        <w:r w:rsidR="001B0325" w:rsidRPr="00514631">
          <w:rPr>
            <w:rStyle w:val="a6"/>
            <w:rFonts w:ascii="Times New Roman" w:hAnsi="Times New Roman" w:cs="Times New Roman"/>
          </w:rPr>
          <w:t>Аналитика информационной безопасности | Исследования и отчеты InfoWatch</w:t>
        </w:r>
      </w:hyperlink>
      <w:r w:rsidR="001B0325" w:rsidRPr="00514631">
        <w:rPr>
          <w:rFonts w:ascii="Times New Roman" w:hAnsi="Times New Roman" w:cs="Times New Roman"/>
        </w:rPr>
        <w:t>)</w:t>
      </w:r>
    </w:p>
    <w:p w14:paraId="211EC913" w14:textId="461A05FE" w:rsidR="00241635" w:rsidRPr="00514631" w:rsidRDefault="00241635" w:rsidP="00B30AB0">
      <w:pPr>
        <w:pStyle w:val="a5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55FA4F48" w:rsidR="00241635" w:rsidRPr="00514631" w:rsidRDefault="001B0325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Бумажные согласия требуют места для хранения и усложняют документооборот, централизованная платформа согласий не актуальна субъектам МСП, а поставить галочку </w:t>
      </w:r>
      <w:r w:rsidRPr="00514631">
        <w:rPr>
          <w:rFonts w:ascii="Times New Roman" w:hAnsi="Times New Roman" w:cs="Times New Roman"/>
          <w:sz w:val="24"/>
          <w:szCs w:val="24"/>
        </w:rPr>
        <w:lastRenderedPageBreak/>
        <w:t xml:space="preserve">для дачи согласия </w:t>
      </w:r>
      <w:proofErr w:type="spellStart"/>
      <w:proofErr w:type="gramStart"/>
      <w:r w:rsidRPr="00514631">
        <w:rPr>
          <w:rFonts w:ascii="Times New Roman" w:hAnsi="Times New Roman" w:cs="Times New Roman"/>
          <w:sz w:val="24"/>
          <w:szCs w:val="24"/>
        </w:rPr>
        <w:t>физ.лицо</w:t>
      </w:r>
      <w:proofErr w:type="spellEnd"/>
      <w:proofErr w:type="gramEnd"/>
      <w:r w:rsidRPr="00514631">
        <w:rPr>
          <w:rFonts w:ascii="Times New Roman" w:hAnsi="Times New Roman" w:cs="Times New Roman"/>
          <w:sz w:val="24"/>
          <w:szCs w:val="24"/>
        </w:rPr>
        <w:t xml:space="preserve"> не сможет находясь в офлайн ТСП.</w:t>
      </w:r>
      <w:r w:rsidR="0014364D" w:rsidRPr="00514631">
        <w:rPr>
          <w:rFonts w:ascii="Times New Roman" w:hAnsi="Times New Roman" w:cs="Times New Roman"/>
          <w:sz w:val="24"/>
          <w:szCs w:val="24"/>
        </w:rPr>
        <w:t xml:space="preserve"> При этом в каждом из этих случаев бизнес не видит цели сбора согласий</w:t>
      </w:r>
      <w:r w:rsidR="005D0AFE" w:rsidRPr="00514631">
        <w:rPr>
          <w:rFonts w:ascii="Times New Roman" w:hAnsi="Times New Roman" w:cs="Times New Roman"/>
          <w:sz w:val="24"/>
          <w:szCs w:val="24"/>
        </w:rPr>
        <w:t>.</w:t>
      </w:r>
    </w:p>
    <w:p w14:paraId="1162EB3D" w14:textId="30486EA7" w:rsidR="00241635" w:rsidRPr="00514631" w:rsidRDefault="00241635" w:rsidP="00B30AB0">
      <w:pPr>
        <w:pStyle w:val="a5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 w:rsidR="009E346E" w:rsidRPr="00514631">
        <w:rPr>
          <w:rFonts w:ascii="Times New Roman" w:hAnsi="Times New Roman" w:cs="Times New Roman"/>
          <w:b/>
          <w:bCs/>
          <w:sz w:val="24"/>
          <w:szCs w:val="24"/>
        </w:rPr>
        <w:t>!!!!</w:t>
      </w:r>
    </w:p>
    <w:p w14:paraId="32C71C93" w14:textId="0AA9B6AC" w:rsidR="00241635" w:rsidRPr="00514631" w:rsidRDefault="001B0325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Сканирование </w:t>
      </w:r>
      <w:proofErr w:type="spellStart"/>
      <w:proofErr w:type="gramStart"/>
      <w:r w:rsidRPr="00514631">
        <w:rPr>
          <w:rFonts w:ascii="Times New Roman" w:hAnsi="Times New Roman" w:cs="Times New Roman"/>
          <w:sz w:val="24"/>
          <w:szCs w:val="24"/>
        </w:rPr>
        <w:t>физ.лицом</w:t>
      </w:r>
      <w:proofErr w:type="spellEnd"/>
      <w:proofErr w:type="gramEnd"/>
      <w:r w:rsidRPr="00514631">
        <w:rPr>
          <w:rFonts w:ascii="Times New Roman" w:hAnsi="Times New Roman" w:cs="Times New Roman"/>
          <w:sz w:val="24"/>
          <w:szCs w:val="24"/>
        </w:rPr>
        <w:t xml:space="preserve"> </w:t>
      </w:r>
      <w:r w:rsidRPr="00514631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514631">
        <w:rPr>
          <w:rFonts w:ascii="Times New Roman" w:hAnsi="Times New Roman" w:cs="Times New Roman"/>
          <w:sz w:val="24"/>
          <w:szCs w:val="24"/>
        </w:rPr>
        <w:t xml:space="preserve">-кода ведущего на форму согласия внутри сервиса, в которую уже авторизовавшемуся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физ.лицу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автоматически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подгрузятся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из Госуслуг и остальных операторов данных. Согласие сохранится во внутреннем реестре сервиса, а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="0014364D" w:rsidRPr="00514631">
        <w:rPr>
          <w:rFonts w:ascii="Times New Roman" w:hAnsi="Times New Roman" w:cs="Times New Roman"/>
          <w:sz w:val="24"/>
          <w:szCs w:val="24"/>
        </w:rPr>
        <w:t xml:space="preserve"> бу</w:t>
      </w:r>
      <w:r w:rsidRPr="00514631">
        <w:rPr>
          <w:rFonts w:ascii="Times New Roman" w:hAnsi="Times New Roman" w:cs="Times New Roman"/>
          <w:sz w:val="24"/>
          <w:szCs w:val="24"/>
        </w:rPr>
        <w:t xml:space="preserve">дут переданы по безопасным каналам в </w:t>
      </w:r>
      <w:proofErr w:type="spellStart"/>
      <w:r w:rsidRPr="00514631">
        <w:rPr>
          <w:rFonts w:ascii="Times New Roman" w:hAnsi="Times New Roman" w:cs="Times New Roman"/>
          <w:sz w:val="24"/>
          <w:szCs w:val="24"/>
          <w:lang w:val="en-US"/>
        </w:rPr>
        <w:t>crm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>-систему организации</w:t>
      </w:r>
      <w:r w:rsidR="0014364D" w:rsidRPr="00514631">
        <w:rPr>
          <w:rFonts w:ascii="Times New Roman" w:hAnsi="Times New Roman" w:cs="Times New Roman"/>
          <w:sz w:val="24"/>
          <w:szCs w:val="24"/>
        </w:rPr>
        <w:t xml:space="preserve">. Цели обработки </w:t>
      </w:r>
      <w:proofErr w:type="spellStart"/>
      <w:r w:rsidR="0014364D"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="0014364D" w:rsidRPr="00514631">
        <w:rPr>
          <w:rFonts w:ascii="Times New Roman" w:hAnsi="Times New Roman" w:cs="Times New Roman"/>
          <w:sz w:val="24"/>
          <w:szCs w:val="24"/>
        </w:rPr>
        <w:t xml:space="preserve">, указанные в согласии, будут осуществляться на самой платформе, где в личном кабинете бизнес в зависимости от вида деятельности сможет составлять расписание, направлять </w:t>
      </w:r>
      <w:proofErr w:type="spellStart"/>
      <w:r w:rsidR="0014364D" w:rsidRPr="00514631">
        <w:rPr>
          <w:rFonts w:ascii="Times New Roman" w:hAnsi="Times New Roman" w:cs="Times New Roman"/>
          <w:sz w:val="24"/>
          <w:szCs w:val="24"/>
        </w:rPr>
        <w:t>оферы</w:t>
      </w:r>
      <w:proofErr w:type="spellEnd"/>
      <w:r w:rsidR="0014364D" w:rsidRPr="00514631">
        <w:rPr>
          <w:rFonts w:ascii="Times New Roman" w:hAnsi="Times New Roman" w:cs="Times New Roman"/>
          <w:sz w:val="24"/>
          <w:szCs w:val="24"/>
        </w:rPr>
        <w:t xml:space="preserve"> (скидки, </w:t>
      </w:r>
      <w:proofErr w:type="spellStart"/>
      <w:r w:rsidR="0014364D" w:rsidRPr="00514631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="0014364D" w:rsidRPr="00514631">
        <w:rPr>
          <w:rFonts w:ascii="Times New Roman" w:hAnsi="Times New Roman" w:cs="Times New Roman"/>
          <w:sz w:val="24"/>
          <w:szCs w:val="24"/>
        </w:rPr>
        <w:t xml:space="preserve"> и т.д.) клиенту, оформлять доставку товаров и т.д.</w:t>
      </w:r>
    </w:p>
    <w:p w14:paraId="474DB1EF" w14:textId="4C974D75" w:rsidR="00241635" w:rsidRPr="00514631" w:rsidRDefault="00241635" w:rsidP="00B30AB0">
      <w:pPr>
        <w:pStyle w:val="a5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081EF54" w14:textId="47205715" w:rsidR="00241635" w:rsidRPr="00514631" w:rsidRDefault="001B0325" w:rsidP="00872AA6">
      <w:pPr>
        <w:jc w:val="center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Сервис не будет хранить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, таким образом </w:t>
      </w:r>
      <w:r w:rsidR="00775899" w:rsidRPr="00514631">
        <w:rPr>
          <w:rFonts w:ascii="Times New Roman" w:hAnsi="Times New Roman" w:cs="Times New Roman"/>
          <w:sz w:val="24"/>
          <w:szCs w:val="24"/>
        </w:rPr>
        <w:t>нет риска утечки данных, при этом согласия будут находиться во внутреннем реестре, который позволит просматривать согласия как организации, так и Роскомнадзору в случае проверки</w:t>
      </w:r>
      <w:r w:rsidR="005D0AFE" w:rsidRPr="00514631">
        <w:rPr>
          <w:rFonts w:ascii="Times New Roman" w:hAnsi="Times New Roman" w:cs="Times New Roman"/>
          <w:sz w:val="24"/>
          <w:szCs w:val="24"/>
        </w:rPr>
        <w:t xml:space="preserve">, а возможности сервиса реализовывать указанные в согласии цели решит проблему нарушений 152-ФЗ, уменьшит количество штрафов и </w:t>
      </w:r>
      <w:proofErr w:type="gramStart"/>
      <w:r w:rsidR="005D0AFE" w:rsidRPr="00514631">
        <w:rPr>
          <w:rFonts w:ascii="Times New Roman" w:hAnsi="Times New Roman" w:cs="Times New Roman"/>
          <w:sz w:val="24"/>
          <w:szCs w:val="24"/>
        </w:rPr>
        <w:t>автоматизирует</w:t>
      </w:r>
      <w:proofErr w:type="gramEnd"/>
      <w:r w:rsidR="005D0AFE" w:rsidRPr="00514631">
        <w:rPr>
          <w:rFonts w:ascii="Times New Roman" w:hAnsi="Times New Roman" w:cs="Times New Roman"/>
          <w:sz w:val="24"/>
          <w:szCs w:val="24"/>
        </w:rPr>
        <w:t xml:space="preserve"> и централизует бизнес-процессы.</w:t>
      </w:r>
      <w:r w:rsidR="006E5E17">
        <w:rPr>
          <w:rFonts w:ascii="Times New Roman" w:hAnsi="Times New Roman" w:cs="Times New Roman"/>
          <w:sz w:val="24"/>
          <w:szCs w:val="24"/>
        </w:rPr>
        <w:t xml:space="preserve"> </w:t>
      </w:r>
      <w:r w:rsidR="006E5E17" w:rsidRPr="006E5E17">
        <w:rPr>
          <w:rFonts w:ascii="Times New Roman" w:hAnsi="Times New Roman" w:cs="Times New Roman"/>
          <w:sz w:val="24"/>
          <w:szCs w:val="24"/>
        </w:rPr>
        <w:t xml:space="preserve">Бизнес платит не просто за "галочку" для юриста, а получает за эти деньги готовый маркетинговый и операционный инструмент (рассылки, планировщик, CRM-интеграция). Это меняет восприятие: </w:t>
      </w:r>
      <w:r w:rsidR="006E5E17">
        <w:rPr>
          <w:rFonts w:ascii="Times New Roman" w:hAnsi="Times New Roman" w:cs="Times New Roman"/>
          <w:sz w:val="24"/>
          <w:szCs w:val="24"/>
        </w:rPr>
        <w:t>комплаенс</w:t>
      </w:r>
      <w:r w:rsidR="006E5E17" w:rsidRPr="006E5E17">
        <w:rPr>
          <w:rFonts w:ascii="Times New Roman" w:hAnsi="Times New Roman" w:cs="Times New Roman"/>
          <w:sz w:val="24"/>
          <w:szCs w:val="24"/>
        </w:rPr>
        <w:t xml:space="preserve"> начинает приносить деньги.</w:t>
      </w:r>
      <w:r w:rsidR="00241635" w:rsidRPr="00514631">
        <w:rPr>
          <w:rFonts w:ascii="Times New Roman" w:hAnsi="Times New Roman" w:cs="Times New Roman"/>
          <w:sz w:val="24"/>
          <w:szCs w:val="24"/>
        </w:rPr>
        <w:br w:type="page"/>
      </w:r>
      <w:bookmarkStart w:id="0" w:name="_Hlk211205108"/>
      <w:r w:rsidR="00241635" w:rsidRPr="00514631"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63C72E86" w14:textId="4F7A6CE2" w:rsidR="00241635" w:rsidRPr="00514631" w:rsidRDefault="00241635" w:rsidP="00B30AB0">
      <w:pPr>
        <w:pStyle w:val="a5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31D92A04" w:rsidR="00241635" w:rsidRPr="00514631" w:rsidRDefault="00D07C96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Сфера – досуг в торговых центрах.</w:t>
      </w:r>
    </w:p>
    <w:p w14:paraId="28D28C16" w14:textId="77777777" w:rsidR="00241635" w:rsidRPr="00514631" w:rsidRDefault="00241635" w:rsidP="00B30AB0">
      <w:pPr>
        <w:pStyle w:val="a5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618C5B8F" w:rsidR="00241635" w:rsidRPr="00514631" w:rsidRDefault="00775899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Люди приходят в торговые центры в поисках определенных вещей</w:t>
      </w:r>
      <w:r w:rsidR="00991C16" w:rsidRPr="00514631">
        <w:rPr>
          <w:rFonts w:ascii="Times New Roman" w:hAnsi="Times New Roman" w:cs="Times New Roman"/>
          <w:sz w:val="24"/>
          <w:szCs w:val="24"/>
        </w:rPr>
        <w:t>, но из-за огромного ассортимента и масштабов современных ТЦ часто уходят либо с пустыми руками, либо с товарами, которые не были запланированы и не соответствуют изначальным желаниям. Во втором случае человек нерационально тратит денежные средства, ведь нужда в изначальном товаре не удовлетворена.</w:t>
      </w:r>
    </w:p>
    <w:p w14:paraId="6CF5F419" w14:textId="284DB352" w:rsidR="00241635" w:rsidRPr="00514631" w:rsidRDefault="00241635" w:rsidP="00B30AB0">
      <w:pPr>
        <w:pStyle w:val="a5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77886714" w:rsidR="00241635" w:rsidRPr="00514631" w:rsidRDefault="00991C16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Маркетплейсы: </w:t>
      </w:r>
      <w:proofErr w:type="spellStart"/>
      <w:r w:rsidRPr="00514631">
        <w:rPr>
          <w:rFonts w:ascii="Times New Roman" w:hAnsi="Times New Roman" w:cs="Times New Roman"/>
          <w:sz w:val="24"/>
          <w:szCs w:val="24"/>
          <w:lang w:val="en-US"/>
        </w:rPr>
        <w:t>ozon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, </w:t>
      </w:r>
      <w:r w:rsidRPr="00514631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514631">
        <w:rPr>
          <w:rFonts w:ascii="Times New Roman" w:hAnsi="Times New Roman" w:cs="Times New Roman"/>
          <w:sz w:val="24"/>
          <w:szCs w:val="24"/>
        </w:rPr>
        <w:t>. Возможность заказать сразу на сайте магазина, если человеку известен конкретный товар. Стенды-экраны в ТЦ, в которых можно проложить маршрут к магазину.</w:t>
      </w:r>
    </w:p>
    <w:p w14:paraId="1818B81A" w14:textId="77777777" w:rsidR="00241635" w:rsidRPr="00514631" w:rsidRDefault="00241635" w:rsidP="00B30AB0">
      <w:pPr>
        <w:pStyle w:val="a5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256A202A" w:rsidR="00241635" w:rsidRPr="00514631" w:rsidRDefault="00991C16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Моя личная боль. Я часто посещаю крупные мероприятия, на которых разный дресс-код и необходимо соответствовать, таким образом</w:t>
      </w:r>
      <w:r w:rsidR="00CE4747" w:rsidRPr="00514631">
        <w:rPr>
          <w:rFonts w:ascii="Times New Roman" w:hAnsi="Times New Roman" w:cs="Times New Roman"/>
          <w:sz w:val="24"/>
          <w:szCs w:val="24"/>
        </w:rPr>
        <w:t xml:space="preserve"> мне нужно обновлять гардероб в краткие сроки при загруженном графике. Вещей много, но малое количество из них мне подходят. Готовясь к </w:t>
      </w:r>
      <w:proofErr w:type="spellStart"/>
      <w:proofErr w:type="gramStart"/>
      <w:r w:rsidR="00CE4747" w:rsidRPr="00514631">
        <w:rPr>
          <w:rFonts w:ascii="Times New Roman" w:hAnsi="Times New Roman" w:cs="Times New Roman"/>
          <w:sz w:val="24"/>
          <w:szCs w:val="24"/>
        </w:rPr>
        <w:t>Финополису</w:t>
      </w:r>
      <w:proofErr w:type="spellEnd"/>
      <w:proofErr w:type="gramEnd"/>
      <w:r w:rsidR="00CE4747" w:rsidRPr="00514631">
        <w:rPr>
          <w:rFonts w:ascii="Times New Roman" w:hAnsi="Times New Roman" w:cs="Times New Roman"/>
          <w:sz w:val="24"/>
          <w:szCs w:val="24"/>
        </w:rPr>
        <w:t xml:space="preserve"> я обошла немалое количество магазинов в ТЦ и самих ТЦ в поисках, потратила огромное количество времени и именно во время этих поисков мне в голову пришла эта идея. Актуальные решения этой проблемы очевидны, источники не нужны, все мы знаем о маркетплейсах, возможностях доставки и интерактивных стендах внутри ТЦ.</w:t>
      </w:r>
    </w:p>
    <w:p w14:paraId="6BC104F2" w14:textId="788821F8" w:rsidR="00241635" w:rsidRPr="00514631" w:rsidRDefault="00241635" w:rsidP="00B30AB0">
      <w:pPr>
        <w:pStyle w:val="a5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98C2B6B" w14:textId="77BA2EDC" w:rsidR="00CE4747" w:rsidRPr="00514631" w:rsidRDefault="00CE4747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Заказывая товар на маркетплейсе, вы не всегда можете быть уверены в качестве и том, подойдет ли вам товар (если речь, например об одежде), отзывы не вызывают 100%-го доверия, а доставка обратно при отказе в некоторых случаях платная. Думаю, вы нередко слышали от родителей «потрогай, какое качество», в случае с маркетплейсами вы не сможете этого сделать.</w:t>
      </w:r>
    </w:p>
    <w:p w14:paraId="66E7A576" w14:textId="2E0D72CB" w:rsidR="00241635" w:rsidRPr="00514631" w:rsidRDefault="00CE4747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Доставка напрямую с магазина может занимать огромное количество времени, и вы не можете быть уверенными в том, подойдет ли вам вещь, возврат возможен не во всех случаях, как с маркетплейсами.</w:t>
      </w:r>
    </w:p>
    <w:p w14:paraId="03F921AB" w14:textId="5AB70A8C" w:rsidR="00CE4747" w:rsidRPr="00514631" w:rsidRDefault="00CE4747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Интерактивные стенды не позволят вам просмотреть ассортимент про</w:t>
      </w:r>
      <w:r w:rsidR="00C25C12" w:rsidRPr="00514631">
        <w:rPr>
          <w:rFonts w:ascii="Times New Roman" w:hAnsi="Times New Roman" w:cs="Times New Roman"/>
          <w:sz w:val="24"/>
          <w:szCs w:val="24"/>
        </w:rPr>
        <w:t>д</w:t>
      </w:r>
      <w:r w:rsidRPr="00514631">
        <w:rPr>
          <w:rFonts w:ascii="Times New Roman" w:hAnsi="Times New Roman" w:cs="Times New Roman"/>
          <w:sz w:val="24"/>
          <w:szCs w:val="24"/>
        </w:rPr>
        <w:t>укции, они могут создать маршрут до магазина, не факт, что в этом магазине будет то, что вы ищите.</w:t>
      </w:r>
    </w:p>
    <w:p w14:paraId="6A0C9BD2" w14:textId="089C16AD" w:rsidR="00241635" w:rsidRPr="00514631" w:rsidRDefault="00241635" w:rsidP="00B30AB0">
      <w:pPr>
        <w:pStyle w:val="a5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F147719" w14:textId="7F3B2140" w:rsidR="005D0AFE" w:rsidRPr="00514631" w:rsidRDefault="00C25C12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Сервис, позволяющий выбрать ТЦ по местонахождению, отфильтровать товары, которые в наличие магазинов внутри ТЦ и выбрать нужную вещь</w:t>
      </w:r>
      <w:r w:rsidR="005D0AFE" w:rsidRPr="00514631">
        <w:rPr>
          <w:rFonts w:ascii="Times New Roman" w:hAnsi="Times New Roman" w:cs="Times New Roman"/>
          <w:sz w:val="24"/>
          <w:szCs w:val="24"/>
        </w:rPr>
        <w:t xml:space="preserve">. Далее пользователь закажет </w:t>
      </w:r>
      <w:r w:rsidR="005D0AFE" w:rsidRPr="00514631">
        <w:rPr>
          <w:rFonts w:ascii="Times New Roman" w:hAnsi="Times New Roman" w:cs="Times New Roman"/>
          <w:sz w:val="24"/>
          <w:szCs w:val="24"/>
        </w:rPr>
        <w:lastRenderedPageBreak/>
        <w:t>корзину товаров в пространство внутри ТЦ (условный ПВЗ), во время сборки и доставки получит предложения о времяпрепровождении. Когда заказ будет готов человек померяет вещи или проверит качество, купит или откажется, закажет новое.</w:t>
      </w:r>
    </w:p>
    <w:p w14:paraId="334A832E" w14:textId="31061CD0" w:rsidR="00241635" w:rsidRPr="00514631" w:rsidRDefault="00241635" w:rsidP="00B30AB0">
      <w:pPr>
        <w:pStyle w:val="a5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28C142E" w14:textId="5C18559F" w:rsidR="00C25C12" w:rsidRPr="00514631" w:rsidRDefault="00C25C12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В настоящее время самый ценный ресурс – время, мы не можем тратить его нерационально, а маркетплейсы не заменят на все 100% ТЦ, так как нам нужны тактильные ощущения, если мы подходим к выбору вещи ответственно на важное мероприятие или нам просто нельзя сделать неверный выбор с точки зрения качества (обстоятельства бывают разные). При этом офлайн шоппинг – вид досуга, но иногда он изнуряет и удовольствия не приносит</w:t>
      </w:r>
    </w:p>
    <w:p w14:paraId="2A88C4D7" w14:textId="161B6CE7" w:rsidR="00C25C12" w:rsidRPr="00514631" w:rsidRDefault="00C25C12" w:rsidP="0051463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bookmarkEnd w:id="0"/>
    <w:p w14:paraId="352D96FC" w14:textId="77777777" w:rsidR="00241635" w:rsidRPr="00514631" w:rsidRDefault="00241635" w:rsidP="0051463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3BF33" w14:textId="17A54B47" w:rsidR="00241635" w:rsidRPr="00514631" w:rsidRDefault="00241635" w:rsidP="008A436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Hlk211205138"/>
      <w:r w:rsidRPr="00514631">
        <w:rPr>
          <w:rFonts w:ascii="Times New Roman" w:hAnsi="Times New Roman" w:cs="Times New Roman"/>
          <w:b/>
          <w:bCs/>
          <w:sz w:val="36"/>
          <w:szCs w:val="36"/>
        </w:rPr>
        <w:t>3 карточка идей</w:t>
      </w:r>
    </w:p>
    <w:p w14:paraId="677ABA1A" w14:textId="77777777" w:rsidR="00241635" w:rsidRPr="00514631" w:rsidRDefault="00241635" w:rsidP="00B30AB0">
      <w:pPr>
        <w:pStyle w:val="a5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1DAC6C5E" w:rsidR="00241635" w:rsidRPr="00514631" w:rsidRDefault="00D07C96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Сфера – скидки,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и программы лояльности.</w:t>
      </w:r>
    </w:p>
    <w:p w14:paraId="4232AE0E" w14:textId="1914C279" w:rsidR="00241635" w:rsidRPr="00514631" w:rsidRDefault="00241635" w:rsidP="00B30AB0">
      <w:pPr>
        <w:pStyle w:val="a5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42BA903C" w:rsidR="00241635" w:rsidRPr="00514631" w:rsidRDefault="00164704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На моей почте и в смс лежит огромное</w:t>
      </w:r>
      <w:r w:rsidR="0059485D" w:rsidRPr="00514631">
        <w:rPr>
          <w:rFonts w:ascii="Times New Roman" w:hAnsi="Times New Roman" w:cs="Times New Roman"/>
          <w:sz w:val="24"/>
          <w:szCs w:val="24"/>
        </w:rPr>
        <w:t xml:space="preserve"> количество скидок, </w:t>
      </w:r>
      <w:proofErr w:type="spellStart"/>
      <w:r w:rsidR="0059485D" w:rsidRPr="00514631">
        <w:rPr>
          <w:rFonts w:ascii="Times New Roman" w:hAnsi="Times New Roman" w:cs="Times New Roman"/>
          <w:sz w:val="24"/>
          <w:szCs w:val="24"/>
        </w:rPr>
        <w:t>промокодов</w:t>
      </w:r>
      <w:proofErr w:type="spellEnd"/>
      <w:r w:rsidR="0059485D" w:rsidRPr="00514631">
        <w:rPr>
          <w:rFonts w:ascii="Times New Roman" w:hAnsi="Times New Roman" w:cs="Times New Roman"/>
          <w:sz w:val="24"/>
          <w:szCs w:val="24"/>
        </w:rPr>
        <w:t>, предложений участия в программах лояльности и т.п. Я просто непросто забываю о том, в каком магазине или кафе я могу их применить или вообще о том, что они у меня есть. При этом такие сообщения попадают чаще всего в спам. Не используя возможности таких предложений, мы лишаемся возможности сэкономить деньги или получить больше выгоды иным путем. Бизнес, разрабатывая такие предложения рассчитывает на выгоду, но также не получает ее.</w:t>
      </w:r>
      <w:r w:rsidR="00786CA2" w:rsidRPr="00514631">
        <w:rPr>
          <w:rFonts w:ascii="Times New Roman" w:hAnsi="Times New Roman" w:cs="Times New Roman"/>
          <w:sz w:val="24"/>
          <w:szCs w:val="24"/>
        </w:rPr>
        <w:t xml:space="preserve"> Даже если предложение было </w:t>
      </w:r>
      <w:proofErr w:type="spellStart"/>
      <w:r w:rsidR="00786CA2" w:rsidRPr="00514631">
        <w:rPr>
          <w:rFonts w:ascii="Times New Roman" w:hAnsi="Times New Roman" w:cs="Times New Roman"/>
          <w:sz w:val="24"/>
          <w:szCs w:val="24"/>
        </w:rPr>
        <w:t>пользователм</w:t>
      </w:r>
      <w:proofErr w:type="spellEnd"/>
      <w:r w:rsidR="00786CA2" w:rsidRPr="00514631">
        <w:rPr>
          <w:rFonts w:ascii="Times New Roman" w:hAnsi="Times New Roman" w:cs="Times New Roman"/>
          <w:sz w:val="24"/>
          <w:szCs w:val="24"/>
        </w:rPr>
        <w:t xml:space="preserve"> замечено, его практически невозможно найти в нужный момент. У пользователя нет единого места, где хранятся все его скидки и </w:t>
      </w:r>
      <w:proofErr w:type="spellStart"/>
      <w:r w:rsidR="00786CA2" w:rsidRPr="00514631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="00786CA2" w:rsidRPr="00514631">
        <w:rPr>
          <w:rFonts w:ascii="Times New Roman" w:hAnsi="Times New Roman" w:cs="Times New Roman"/>
          <w:sz w:val="24"/>
          <w:szCs w:val="24"/>
        </w:rPr>
        <w:t xml:space="preserve">.  Скидка на кофе актуальна, только когда я рядом с этой кофейней. </w:t>
      </w:r>
      <w:proofErr w:type="spellStart"/>
      <w:r w:rsidR="00786CA2" w:rsidRPr="00514631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 w:rsidR="00786CA2" w:rsidRPr="00514631">
        <w:rPr>
          <w:rFonts w:ascii="Times New Roman" w:hAnsi="Times New Roman" w:cs="Times New Roman"/>
          <w:sz w:val="24"/>
          <w:szCs w:val="24"/>
        </w:rPr>
        <w:t xml:space="preserve"> на одежду — когда я в торговом центре. Существующие решения не привязывают напоминание к месту и времени, когда предложение может быть использовано.</w:t>
      </w:r>
    </w:p>
    <w:p w14:paraId="5B7AB869" w14:textId="77777777" w:rsidR="00241635" w:rsidRPr="00514631" w:rsidRDefault="00241635" w:rsidP="00B30AB0">
      <w:pPr>
        <w:pStyle w:val="a5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4FFF05E9" w:rsidR="00241635" w:rsidRPr="00514631" w:rsidRDefault="0059485D" w:rsidP="00514631">
      <w:pPr>
        <w:pStyle w:val="a5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Базовая рассылка через смс, почту и соц. сети</w:t>
      </w:r>
    </w:p>
    <w:p w14:paraId="0592A645" w14:textId="3150144F" w:rsidR="0059485D" w:rsidRPr="00514631" w:rsidRDefault="0059485D" w:rsidP="00514631">
      <w:pPr>
        <w:pStyle w:val="a5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Баннеры, стенды, промоутеры и т.п.</w:t>
      </w:r>
      <w:r w:rsidR="00786CA2" w:rsidRPr="005146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7D1782" w14:textId="2E44B2DE" w:rsidR="0059485D" w:rsidRPr="00514631" w:rsidRDefault="0059485D" w:rsidP="00514631">
      <w:pPr>
        <w:pStyle w:val="a5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Уведомления через приложения и сайты самого бизнеса</w:t>
      </w:r>
    </w:p>
    <w:p w14:paraId="1C8EA7D2" w14:textId="7C502B50" w:rsidR="0059485D" w:rsidRPr="00514631" w:rsidRDefault="0059485D" w:rsidP="00514631">
      <w:pPr>
        <w:pStyle w:val="a5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Звонки </w:t>
      </w:r>
    </w:p>
    <w:p w14:paraId="396553C8" w14:textId="2ABB85A5" w:rsidR="00786CA2" w:rsidRPr="00514631" w:rsidRDefault="00786CA2" w:rsidP="00514631">
      <w:pPr>
        <w:pStyle w:val="a5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Г</w:t>
      </w:r>
      <w:r w:rsidR="001B3C6A" w:rsidRPr="00514631">
        <w:rPr>
          <w:rFonts w:ascii="Times New Roman" w:hAnsi="Times New Roman" w:cs="Times New Roman"/>
          <w:sz w:val="24"/>
          <w:szCs w:val="24"/>
        </w:rPr>
        <w:t>еотаргетинг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514631">
        <w:rPr>
          <w:rFonts w:ascii="Times New Roman" w:hAnsi="Times New Roman" w:cs="Times New Roman"/>
          <w:sz w:val="24"/>
          <w:szCs w:val="24"/>
        </w:rPr>
        <w:t>досуг.ру</w:t>
      </w:r>
      <w:proofErr w:type="spellEnd"/>
      <w:proofErr w:type="gramEnd"/>
      <w:r w:rsidRPr="00514631">
        <w:rPr>
          <w:rFonts w:ascii="Times New Roman" w:hAnsi="Times New Roman" w:cs="Times New Roman"/>
          <w:sz w:val="24"/>
          <w:szCs w:val="24"/>
        </w:rPr>
        <w:t>)</w:t>
      </w:r>
    </w:p>
    <w:p w14:paraId="76B80DAF" w14:textId="77777777" w:rsidR="00241635" w:rsidRPr="00514631" w:rsidRDefault="00241635" w:rsidP="00B30AB0">
      <w:pPr>
        <w:pStyle w:val="a5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44396E1" w14:textId="5BE0B543" w:rsidR="001B3C6A" w:rsidRPr="00514631" w:rsidRDefault="000757A6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Мне каждый день приходят уведомления о каких-то бонусах и скидках в огромных количествах, я не использую возможности, так как приходя в ТЦ есть малая вероятность, что о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промокоде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на покупку в определённом магазине мне придет напоминание</w:t>
      </w:r>
      <w:r w:rsidR="00B50498" w:rsidRPr="00514631">
        <w:rPr>
          <w:rFonts w:ascii="Times New Roman" w:hAnsi="Times New Roman" w:cs="Times New Roman"/>
          <w:sz w:val="24"/>
          <w:szCs w:val="24"/>
        </w:rPr>
        <w:t xml:space="preserve"> и вот я опять не использую возможность. </w:t>
      </w:r>
      <w:r w:rsidR="00386A10" w:rsidRPr="00514631">
        <w:rPr>
          <w:rFonts w:ascii="Times New Roman" w:hAnsi="Times New Roman" w:cs="Times New Roman"/>
          <w:sz w:val="24"/>
          <w:szCs w:val="24"/>
        </w:rPr>
        <w:t xml:space="preserve">Сейчас проблему решает </w:t>
      </w:r>
      <w:proofErr w:type="spellStart"/>
      <w:r w:rsidR="00386A10" w:rsidRPr="00514631">
        <w:rPr>
          <w:rFonts w:ascii="Times New Roman" w:hAnsi="Times New Roman" w:cs="Times New Roman"/>
          <w:sz w:val="24"/>
          <w:szCs w:val="24"/>
        </w:rPr>
        <w:t>геотаргетинг</w:t>
      </w:r>
      <w:proofErr w:type="spellEnd"/>
      <w:r w:rsidR="001B3C6A" w:rsidRPr="00514631">
        <w:rPr>
          <w:rFonts w:ascii="Times New Roman" w:hAnsi="Times New Roman" w:cs="Times New Roman"/>
          <w:sz w:val="24"/>
          <w:szCs w:val="24"/>
        </w:rPr>
        <w:t xml:space="preserve"> и базовая рассылка</w:t>
      </w:r>
      <w:r w:rsidR="00786CA2" w:rsidRPr="00514631">
        <w:rPr>
          <w:rFonts w:ascii="Times New Roman" w:hAnsi="Times New Roman" w:cs="Times New Roman"/>
          <w:sz w:val="24"/>
          <w:szCs w:val="24"/>
        </w:rPr>
        <w:t xml:space="preserve">. Максимально схожая </w:t>
      </w:r>
      <w:r w:rsidR="00FB1FA7" w:rsidRPr="00514631">
        <w:rPr>
          <w:rFonts w:ascii="Times New Roman" w:hAnsi="Times New Roman" w:cs="Times New Roman"/>
          <w:sz w:val="24"/>
          <w:szCs w:val="24"/>
        </w:rPr>
        <w:t>идея,</w:t>
      </w:r>
      <w:r w:rsidR="00786CA2" w:rsidRPr="00514631">
        <w:rPr>
          <w:rFonts w:ascii="Times New Roman" w:hAnsi="Times New Roman" w:cs="Times New Roman"/>
          <w:sz w:val="24"/>
          <w:szCs w:val="24"/>
        </w:rPr>
        <w:t xml:space="preserve"> но в цифровом пространстве: Менеджеры паролей (</w:t>
      </w:r>
      <w:proofErr w:type="spellStart"/>
      <w:r w:rsidR="00786CA2" w:rsidRPr="00514631">
        <w:rPr>
          <w:rFonts w:ascii="Times New Roman" w:hAnsi="Times New Roman" w:cs="Times New Roman"/>
          <w:sz w:val="24"/>
          <w:szCs w:val="24"/>
        </w:rPr>
        <w:t>Keychain</w:t>
      </w:r>
      <w:proofErr w:type="spellEnd"/>
      <w:r w:rsidR="00786CA2" w:rsidRPr="00514631">
        <w:rPr>
          <w:rFonts w:ascii="Times New Roman" w:hAnsi="Times New Roman" w:cs="Times New Roman"/>
          <w:sz w:val="24"/>
          <w:szCs w:val="24"/>
        </w:rPr>
        <w:t>)</w:t>
      </w:r>
      <w:r w:rsidR="00FB1FA7" w:rsidRPr="00514631">
        <w:rPr>
          <w:rFonts w:ascii="Times New Roman" w:hAnsi="Times New Roman" w:cs="Times New Roman"/>
          <w:sz w:val="24"/>
          <w:szCs w:val="24"/>
        </w:rPr>
        <w:t xml:space="preserve">, тут </w:t>
      </w:r>
      <w:r w:rsidR="00786CA2" w:rsidRPr="00514631">
        <w:rPr>
          <w:rFonts w:ascii="Times New Roman" w:hAnsi="Times New Roman" w:cs="Times New Roman"/>
          <w:sz w:val="24"/>
          <w:szCs w:val="24"/>
        </w:rPr>
        <w:t>проблем</w:t>
      </w:r>
      <w:r w:rsidR="00FB1FA7" w:rsidRPr="00514631">
        <w:rPr>
          <w:rFonts w:ascii="Times New Roman" w:hAnsi="Times New Roman" w:cs="Times New Roman"/>
          <w:sz w:val="24"/>
          <w:szCs w:val="24"/>
        </w:rPr>
        <w:t>а</w:t>
      </w:r>
      <w:r w:rsidR="00786CA2" w:rsidRPr="00514631">
        <w:rPr>
          <w:rFonts w:ascii="Times New Roman" w:hAnsi="Times New Roman" w:cs="Times New Roman"/>
          <w:sz w:val="24"/>
          <w:szCs w:val="24"/>
        </w:rPr>
        <w:t xml:space="preserve"> запоминания и использования множества паролей. Пользователь привык, что технологии могут агрегировать и подставлять его персональные данные в нужные моменты. Аналогичная логика может быть применена и к</w:t>
      </w:r>
      <w:r w:rsidR="00FB1FA7" w:rsidRPr="00514631">
        <w:rPr>
          <w:rFonts w:ascii="Times New Roman" w:hAnsi="Times New Roman" w:cs="Times New Roman"/>
          <w:sz w:val="24"/>
          <w:szCs w:val="24"/>
        </w:rPr>
        <w:t xml:space="preserve"> различным скидкам</w:t>
      </w:r>
      <w:r w:rsidR="00786CA2" w:rsidRPr="00514631">
        <w:rPr>
          <w:rFonts w:ascii="Times New Roman" w:hAnsi="Times New Roman" w:cs="Times New Roman"/>
          <w:sz w:val="24"/>
          <w:szCs w:val="24"/>
        </w:rPr>
        <w:t>.</w:t>
      </w:r>
    </w:p>
    <w:p w14:paraId="001F6EFF" w14:textId="3BFA16A5" w:rsidR="00241635" w:rsidRPr="00514631" w:rsidRDefault="00241635" w:rsidP="00B30AB0">
      <w:pPr>
        <w:pStyle w:val="a5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60E9171B" w:rsidR="00241635" w:rsidRPr="00514631" w:rsidRDefault="00386A10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14631">
        <w:rPr>
          <w:rFonts w:ascii="Times New Roman" w:hAnsi="Times New Roman" w:cs="Times New Roman"/>
          <w:sz w:val="24"/>
          <w:szCs w:val="24"/>
        </w:rPr>
        <w:t>Эл.почта</w:t>
      </w:r>
      <w:proofErr w:type="spellEnd"/>
      <w:proofErr w:type="gramEnd"/>
      <w:r w:rsidRPr="00514631">
        <w:rPr>
          <w:rFonts w:ascii="Times New Roman" w:hAnsi="Times New Roman" w:cs="Times New Roman"/>
          <w:sz w:val="24"/>
          <w:szCs w:val="24"/>
        </w:rPr>
        <w:t xml:space="preserve"> и смс-рассылки: информационная перегру</w:t>
      </w:r>
      <w:r w:rsidR="001B3C6A" w:rsidRPr="00514631">
        <w:rPr>
          <w:rFonts w:ascii="Times New Roman" w:hAnsi="Times New Roman" w:cs="Times New Roman"/>
          <w:sz w:val="24"/>
          <w:szCs w:val="24"/>
        </w:rPr>
        <w:t xml:space="preserve">зка и слепота пользователя, </w:t>
      </w:r>
      <w:proofErr w:type="spellStart"/>
      <w:r w:rsidR="001B3C6A" w:rsidRPr="00514631">
        <w:rPr>
          <w:rFonts w:ascii="Times New Roman" w:hAnsi="Times New Roman" w:cs="Times New Roman"/>
          <w:sz w:val="24"/>
          <w:szCs w:val="24"/>
        </w:rPr>
        <w:t>инфошум</w:t>
      </w:r>
      <w:proofErr w:type="spellEnd"/>
      <w:r w:rsidR="00FB1FA7" w:rsidRPr="00514631">
        <w:rPr>
          <w:rFonts w:ascii="Times New Roman" w:hAnsi="Times New Roman" w:cs="Times New Roman"/>
          <w:sz w:val="24"/>
          <w:szCs w:val="24"/>
        </w:rPr>
        <w:t>, Сообщение приходит тогда, когда отправителю удобно его отправить, а не тогда, когда пользователю удобно его использовать.</w:t>
      </w:r>
    </w:p>
    <w:p w14:paraId="12B5D2F4" w14:textId="60A0133B" w:rsidR="00FB1FA7" w:rsidRPr="00514631" w:rsidRDefault="00FB1FA7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B1FA7">
        <w:rPr>
          <w:rFonts w:ascii="Times New Roman" w:hAnsi="Times New Roman" w:cs="Times New Roman"/>
          <w:sz w:val="24"/>
          <w:szCs w:val="24"/>
        </w:rPr>
        <w:t>Баннеры, стенды, промоутеры</w:t>
      </w:r>
      <w:r w:rsidRPr="00514631">
        <w:rPr>
          <w:rFonts w:ascii="Times New Roman" w:hAnsi="Times New Roman" w:cs="Times New Roman"/>
          <w:sz w:val="24"/>
          <w:szCs w:val="24"/>
        </w:rPr>
        <w:t>: Содержание промоутеров, изготовление и размещение баннеров требует постоянных и значительных затрат. Бизнес не знает, есть ли у проходящего мимо человека персональная скидка, которая могла бы стать для него решающим аргументом, к тому же они предлагают одно и то же всем прохожим, игнорируя историю покупок и предпочтения конкретного человека.</w:t>
      </w:r>
    </w:p>
    <w:p w14:paraId="70D5D1F2" w14:textId="5944AC24" w:rsidR="00FB1FA7" w:rsidRPr="00514631" w:rsidRDefault="00FB1FA7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lastRenderedPageBreak/>
        <w:t xml:space="preserve">Уведомления через приложения и сайты самого бизнеса: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от банка лежит в приложении банка, скидка от магазина одежды — в его приложении, а купон от кофейни — в кармане. Нет единого места, где собраны все выгоды, к тому же у пользователя физически не может быть установлено по приложению от каждого магазина, кафе и сервиса, которыми он пользуется.</w:t>
      </w:r>
    </w:p>
    <w:p w14:paraId="3A8CC75B" w14:textId="714A8907" w:rsidR="00FB1FA7" w:rsidRPr="00514631" w:rsidRDefault="00FB1FA7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Звонки</w:t>
      </w:r>
      <w:proofErr w:type="gramStart"/>
      <w:r w:rsidRPr="00514631">
        <w:rPr>
          <w:rFonts w:ascii="Times New Roman" w:hAnsi="Times New Roman" w:cs="Times New Roman"/>
          <w:sz w:val="24"/>
          <w:szCs w:val="24"/>
        </w:rPr>
        <w:t>: Это</w:t>
      </w:r>
      <w:proofErr w:type="gramEnd"/>
      <w:r w:rsidRPr="00514631">
        <w:rPr>
          <w:rFonts w:ascii="Times New Roman" w:hAnsi="Times New Roman" w:cs="Times New Roman"/>
          <w:sz w:val="24"/>
          <w:szCs w:val="24"/>
        </w:rPr>
        <w:t xml:space="preserve"> самый раздражающий канал, звонок отвлекает и требует немедленной реакции, часто в неподходящий момент, в большинстве случаев такие звонки воспринимаются негативно и не приносят результата, а лишь портят имидж бренда</w:t>
      </w:r>
    </w:p>
    <w:p w14:paraId="5377CEBF" w14:textId="2F89FDF7" w:rsidR="00FB1FA7" w:rsidRPr="00514631" w:rsidRDefault="00FB1FA7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Геотаргетинг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(как у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Досуг.ру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Отдохни.ру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>): Показывает "вообще" все рядом, а не "</w:t>
      </w:r>
      <w:r w:rsidR="00EF22D5" w:rsidRPr="00514631">
        <w:rPr>
          <w:rFonts w:ascii="Times New Roman" w:hAnsi="Times New Roman" w:cs="Times New Roman"/>
          <w:sz w:val="24"/>
          <w:szCs w:val="24"/>
        </w:rPr>
        <w:t>чье-то</w:t>
      </w:r>
      <w:r w:rsidRPr="00514631">
        <w:rPr>
          <w:rFonts w:ascii="Times New Roman" w:hAnsi="Times New Roman" w:cs="Times New Roman"/>
          <w:sz w:val="24"/>
          <w:szCs w:val="24"/>
        </w:rPr>
        <w:t xml:space="preserve">" личное: Сервис говорит: "Рядом с вами есть </w:t>
      </w:r>
      <w:r w:rsidR="00EF22D5" w:rsidRPr="00514631">
        <w:rPr>
          <w:rFonts w:ascii="Times New Roman" w:hAnsi="Times New Roman" w:cs="Times New Roman"/>
          <w:sz w:val="24"/>
          <w:szCs w:val="24"/>
        </w:rPr>
        <w:t>кофейня</w:t>
      </w:r>
      <w:r w:rsidRPr="00514631">
        <w:rPr>
          <w:rFonts w:ascii="Times New Roman" w:hAnsi="Times New Roman" w:cs="Times New Roman"/>
          <w:sz w:val="24"/>
          <w:szCs w:val="24"/>
        </w:rPr>
        <w:t>, вот скидка для всех новых клиентов"</w:t>
      </w:r>
      <w:r w:rsidR="00EF22D5" w:rsidRPr="00514631">
        <w:rPr>
          <w:rFonts w:ascii="Times New Roman" w:hAnsi="Times New Roman" w:cs="Times New Roman"/>
          <w:sz w:val="24"/>
          <w:szCs w:val="24"/>
        </w:rPr>
        <w:t>, но он не знает, что именно вам та же кофейня на днях прислала персональный </w:t>
      </w:r>
      <w:proofErr w:type="spellStart"/>
      <w:r w:rsidR="00EF22D5" w:rsidRPr="00514631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 w:rsidR="00EF22D5" w:rsidRPr="00514631">
        <w:rPr>
          <w:rFonts w:ascii="Times New Roman" w:hAnsi="Times New Roman" w:cs="Times New Roman"/>
          <w:sz w:val="24"/>
          <w:szCs w:val="24"/>
        </w:rPr>
        <w:t xml:space="preserve"> при этом пользователь видит десятки предложений вокруг, но не знает, какое из них для него наиболее выгодно. Нет </w:t>
      </w:r>
      <w:proofErr w:type="spellStart"/>
      <w:r w:rsidR="00EF22D5" w:rsidRPr="00514631">
        <w:rPr>
          <w:rFonts w:ascii="Times New Roman" w:hAnsi="Times New Roman" w:cs="Times New Roman"/>
          <w:sz w:val="24"/>
          <w:szCs w:val="24"/>
        </w:rPr>
        <w:t>приоритизации</w:t>
      </w:r>
      <w:proofErr w:type="spellEnd"/>
      <w:r w:rsidR="00EF22D5" w:rsidRPr="00514631">
        <w:rPr>
          <w:rFonts w:ascii="Times New Roman" w:hAnsi="Times New Roman" w:cs="Times New Roman"/>
          <w:sz w:val="24"/>
          <w:szCs w:val="24"/>
        </w:rPr>
        <w:t xml:space="preserve"> на основе его персональных данных.</w:t>
      </w:r>
    </w:p>
    <w:p w14:paraId="1F177B01" w14:textId="746A4ABE" w:rsidR="00241635" w:rsidRPr="00514631" w:rsidRDefault="00241635" w:rsidP="00B30AB0">
      <w:pPr>
        <w:pStyle w:val="a5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7702DC3C" w:rsidR="00241635" w:rsidRPr="00514631" w:rsidRDefault="00786CA2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Сервис, который агрегирует все персональные промо-предложения пользователя из разных источников (почта, смс, соцсети) в одном месте и автоматически извлекает ключевые данные: название компании, сам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, условия акции и срок действия. Далее синхронизирует эти предложения с геолокацией пользователя и присылает умное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-уведомление в нужный момент, когда пользователь находится рядом точки применения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промокода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("Вы проходите мимо Кофейни №1. У вас есть неиспользованный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на скидку 15%")</w:t>
      </w:r>
    </w:p>
    <w:p w14:paraId="0372E31F" w14:textId="77777777" w:rsidR="00241635" w:rsidRPr="00514631" w:rsidRDefault="00241635" w:rsidP="00B30AB0">
      <w:pPr>
        <w:pStyle w:val="a5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631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C02A60E" w14:textId="1476EF63" w:rsidR="00514631" w:rsidRPr="00514631" w:rsidRDefault="00EF22D5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>Сервис будет не новым рекламным инструментом, а персональным инструментом упр</w:t>
      </w:r>
      <w:r w:rsidR="00514631" w:rsidRPr="00514631">
        <w:rPr>
          <w:rFonts w:ascii="Times New Roman" w:hAnsi="Times New Roman" w:cs="Times New Roman"/>
          <w:sz w:val="24"/>
          <w:szCs w:val="24"/>
        </w:rPr>
        <w:t>а</w:t>
      </w:r>
      <w:r w:rsidRPr="00514631">
        <w:rPr>
          <w:rFonts w:ascii="Times New Roman" w:hAnsi="Times New Roman" w:cs="Times New Roman"/>
          <w:sz w:val="24"/>
          <w:szCs w:val="24"/>
        </w:rPr>
        <w:t xml:space="preserve">вления уже полученными выгодами. Пользователь не будет страдать от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инфошума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>, так как новых предложений не будет, будут напоминания об уже известных в добавок к тому в нужное время в нужном месте</w:t>
      </w:r>
      <w:r w:rsidR="00514631" w:rsidRPr="00514631">
        <w:rPr>
          <w:rFonts w:ascii="Times New Roman" w:hAnsi="Times New Roman" w:cs="Times New Roman"/>
          <w:sz w:val="24"/>
          <w:szCs w:val="24"/>
        </w:rPr>
        <w:t>. На рынке есть сервисы, которые дают что-то одно, но не оба сразу:</w:t>
      </w:r>
    </w:p>
    <w:p w14:paraId="2CA92906" w14:textId="77777777" w:rsidR="00514631" w:rsidRPr="00514631" w:rsidRDefault="00514631" w:rsidP="00514631">
      <w:pPr>
        <w:pStyle w:val="a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Есть агрегаторы (персональное, но не контекстное): Приложения банков или менеджеры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промокодов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хранят ваши скидки, но не напоминают о них у дверей магазина.</w:t>
      </w:r>
    </w:p>
    <w:p w14:paraId="70979F06" w14:textId="77777777" w:rsidR="00514631" w:rsidRPr="00514631" w:rsidRDefault="00514631" w:rsidP="00514631">
      <w:pPr>
        <w:pStyle w:val="a5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4631">
        <w:rPr>
          <w:rFonts w:ascii="Times New Roman" w:hAnsi="Times New Roman" w:cs="Times New Roman"/>
          <w:sz w:val="24"/>
          <w:szCs w:val="24"/>
        </w:rPr>
        <w:t xml:space="preserve">Есть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гео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>-сервисы (контекстное, но не персональное): 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Досуг.ру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 xml:space="preserve"> показывает акции рядом с вами, но это общие для всех предложения, а не ваши персональные </w:t>
      </w:r>
      <w:proofErr w:type="spellStart"/>
      <w:r w:rsidRPr="00514631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Pr="00514631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63AC29AC" w14:textId="03BC8CD7" w:rsidR="00241635" w:rsidRPr="00514631" w:rsidRDefault="00241635" w:rsidP="005146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241635" w:rsidRPr="00514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141E"/>
    <w:multiLevelType w:val="hybridMultilevel"/>
    <w:tmpl w:val="B6403A2A"/>
    <w:lvl w:ilvl="0" w:tplc="E7CE4F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AF4819"/>
    <w:multiLevelType w:val="hybridMultilevel"/>
    <w:tmpl w:val="3C24BAE2"/>
    <w:lvl w:ilvl="0" w:tplc="5E8A2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9C48D9"/>
    <w:multiLevelType w:val="hybridMultilevel"/>
    <w:tmpl w:val="0A62A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35DBB"/>
    <w:multiLevelType w:val="hybridMultilevel"/>
    <w:tmpl w:val="C2DAD64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0B28B9"/>
    <w:multiLevelType w:val="hybridMultilevel"/>
    <w:tmpl w:val="0A8AB264"/>
    <w:lvl w:ilvl="0" w:tplc="A1EEA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A1451"/>
    <w:multiLevelType w:val="multilevel"/>
    <w:tmpl w:val="1B2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32515"/>
    <w:multiLevelType w:val="hybridMultilevel"/>
    <w:tmpl w:val="82B86A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14FB2"/>
    <w:multiLevelType w:val="multilevel"/>
    <w:tmpl w:val="6FC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31855"/>
    <w:multiLevelType w:val="multilevel"/>
    <w:tmpl w:val="3AC0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10"/>
  </w:num>
  <w:num w:numId="8">
    <w:abstractNumId w:val="5"/>
  </w:num>
  <w:num w:numId="9">
    <w:abstractNumId w:val="8"/>
  </w:num>
  <w:num w:numId="10">
    <w:abstractNumId w:val="4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757A6"/>
    <w:rsid w:val="0014364D"/>
    <w:rsid w:val="00164704"/>
    <w:rsid w:val="001B0325"/>
    <w:rsid w:val="001B3C6A"/>
    <w:rsid w:val="001E2A96"/>
    <w:rsid w:val="00232802"/>
    <w:rsid w:val="00241635"/>
    <w:rsid w:val="00316117"/>
    <w:rsid w:val="00386A10"/>
    <w:rsid w:val="003D1AF2"/>
    <w:rsid w:val="00463524"/>
    <w:rsid w:val="004D15E0"/>
    <w:rsid w:val="00514631"/>
    <w:rsid w:val="0059485D"/>
    <w:rsid w:val="005D0AFE"/>
    <w:rsid w:val="006B3732"/>
    <w:rsid w:val="006E5E17"/>
    <w:rsid w:val="00775899"/>
    <w:rsid w:val="00786CA2"/>
    <w:rsid w:val="00872AA6"/>
    <w:rsid w:val="008A4364"/>
    <w:rsid w:val="008D5622"/>
    <w:rsid w:val="00991C16"/>
    <w:rsid w:val="009E346E"/>
    <w:rsid w:val="00A06A28"/>
    <w:rsid w:val="00AC73E2"/>
    <w:rsid w:val="00B30AB0"/>
    <w:rsid w:val="00B50498"/>
    <w:rsid w:val="00C25C12"/>
    <w:rsid w:val="00CE4747"/>
    <w:rsid w:val="00D07C96"/>
    <w:rsid w:val="00D14805"/>
    <w:rsid w:val="00D247EF"/>
    <w:rsid w:val="00EF22D5"/>
    <w:rsid w:val="00FB1FA7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B1F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1B0325"/>
    <w:rPr>
      <w:color w:val="0000FF"/>
      <w:u w:val="single"/>
    </w:rPr>
  </w:style>
  <w:style w:type="character" w:styleId="a7">
    <w:name w:val="Emphasis"/>
    <w:basedOn w:val="a0"/>
    <w:uiPriority w:val="20"/>
    <w:qFormat/>
    <w:rsid w:val="00786CA2"/>
    <w:rPr>
      <w:i/>
      <w:iCs/>
    </w:rPr>
  </w:style>
  <w:style w:type="paragraph" w:customStyle="1" w:styleId="ds-markdown-paragraph">
    <w:name w:val="ds-markdown-paragraph"/>
    <w:basedOn w:val="a"/>
    <w:rsid w:val="0078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786CA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B1F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fowatch.ru/analytics?utm_source=report&amp;utm_medium=info&amp;utm_campaign=anali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1851</Words>
  <Characters>10553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Leisan Nadishyna</cp:lastModifiedBy>
  <cp:revision>9</cp:revision>
  <dcterms:created xsi:type="dcterms:W3CDTF">2025-10-12T17:52:00Z</dcterms:created>
  <dcterms:modified xsi:type="dcterms:W3CDTF">2025-10-12T20:47:00Z</dcterms:modified>
</cp:coreProperties>
</file>