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A46DC32" w14:textId="3591A567" w:rsidR="00070DDB" w:rsidRPr="00070DDB" w:rsidRDefault="00070DDB" w:rsidP="00F7571F">
      <w:pPr>
        <w:pStyle w:val="1"/>
        <w:rPr>
          <w:rFonts w:eastAsia="Times New Roman"/>
          <w:lang w:eastAsia="ru-RU"/>
        </w:rPr>
      </w:pPr>
      <w:r w:rsidRPr="00070DDB">
        <w:rPr>
          <w:rFonts w:eastAsia="Times New Roman"/>
          <w:lang w:eastAsia="ru-RU"/>
        </w:rPr>
        <w:t>1. Описание сервиса</w:t>
      </w:r>
    </w:p>
    <w:p w14:paraId="3A9F40A1" w14:textId="7D25B2BC" w:rsidR="00070DDB" w:rsidRPr="00070DDB" w:rsidRDefault="00070DDB" w:rsidP="00F7571F">
      <w:pPr>
        <w:pStyle w:val="2"/>
        <w:rPr>
          <w:rFonts w:eastAsia="Times New Roman"/>
          <w:lang w:eastAsia="ru-RU"/>
        </w:rPr>
      </w:pPr>
      <w:r w:rsidRPr="00070DDB">
        <w:rPr>
          <w:rFonts w:eastAsia="Times New Roman"/>
          <w:lang w:eastAsia="ru-RU"/>
        </w:rPr>
        <w:t xml:space="preserve">1. Общая идея технической работы </w:t>
      </w:r>
      <w:proofErr w:type="spellStart"/>
      <w:r w:rsidRPr="00070DDB">
        <w:rPr>
          <w:rFonts w:eastAsia="Times New Roman"/>
          <w:lang w:eastAsia="ru-RU"/>
        </w:rPr>
        <w:t>FairCredit</w:t>
      </w:r>
      <w:proofErr w:type="spellEnd"/>
    </w:p>
    <w:p w14:paraId="2EA2A8CB" w14:textId="3FB699F8" w:rsidR="00070DDB" w:rsidRDefault="009B09A0" w:rsidP="00F7571F">
      <w:pPr>
        <w:spacing w:after="0" w:line="276" w:lineRule="auto"/>
        <w:ind w:firstLine="709"/>
        <w:jc w:val="both"/>
        <w:rPr>
          <w:rFonts w:ascii="Times New Roman" w:eastAsia="Times New Roman" w:hAnsi="Times New Roman" w:cs="Times New Roman"/>
          <w:color w:val="000000"/>
          <w:kern w:val="0"/>
          <w:lang w:eastAsia="ru-RU"/>
          <w14:ligatures w14:val="none"/>
        </w:rPr>
      </w:pPr>
      <w:proofErr w:type="spellStart"/>
      <w:r>
        <w:rPr>
          <w:rFonts w:ascii="Times New Roman" w:eastAsia="Times New Roman" w:hAnsi="Times New Roman" w:cs="Times New Roman"/>
          <w:color w:val="000000"/>
          <w:kern w:val="0"/>
          <w:lang w:eastAsia="ru-RU"/>
          <w14:ligatures w14:val="none"/>
        </w:rPr>
        <w:t>ФинКонтроль</w:t>
      </w:r>
      <w:proofErr w:type="spellEnd"/>
      <w:r w:rsidR="00070DDB" w:rsidRPr="00070DDB">
        <w:rPr>
          <w:rFonts w:ascii="Times New Roman" w:eastAsia="Times New Roman" w:hAnsi="Times New Roman" w:cs="Times New Roman"/>
          <w:color w:val="000000"/>
          <w:kern w:val="0"/>
          <w:lang w:eastAsia="ru-RU"/>
          <w14:ligatures w14:val="none"/>
        </w:rPr>
        <w:t xml:space="preserve"> — это сервис, который оценивает реальную платёжеспособность человека </w:t>
      </w:r>
      <w:r>
        <w:rPr>
          <w:rFonts w:ascii="Times New Roman" w:eastAsia="Times New Roman" w:hAnsi="Times New Roman" w:cs="Times New Roman"/>
          <w:color w:val="000000"/>
          <w:kern w:val="0"/>
          <w:lang w:eastAsia="ru-RU"/>
          <w14:ligatures w14:val="none"/>
        </w:rPr>
        <w:t>по любому кредитному продукту непосредственно в момент оформления или же заранее. Второй ключевой идеей сервиса является системный планировщик финансов, который комбинирует в себе статистику по всем транзакциям пользователя, резервные счета для будущих платежей и персональные советы по улучшению финансового плана и коэффициента платежеспособности.</w:t>
      </w:r>
    </w:p>
    <w:p w14:paraId="0A7F4007" w14:textId="21EC26F3" w:rsidR="00070DDB" w:rsidRPr="00070DDB" w:rsidRDefault="009B09A0" w:rsidP="00F7571F">
      <w:pPr>
        <w:spacing w:after="0" w:line="276" w:lineRule="auto"/>
        <w:ind w:firstLine="708"/>
        <w:jc w:val="both"/>
        <w:rPr>
          <w:rFonts w:ascii="Times New Roman" w:eastAsia="Times New Roman" w:hAnsi="Times New Roman" w:cs="Times New Roman"/>
          <w:color w:val="000000"/>
          <w:kern w:val="0"/>
          <w:lang w:eastAsia="ru-RU"/>
          <w14:ligatures w14:val="none"/>
        </w:rPr>
      </w:pPr>
      <w:r>
        <w:rPr>
          <w:rFonts w:ascii="Times New Roman" w:eastAsia="Times New Roman" w:hAnsi="Times New Roman" w:cs="Times New Roman"/>
          <w:color w:val="000000"/>
          <w:kern w:val="0"/>
          <w:lang w:eastAsia="ru-RU"/>
          <w14:ligatures w14:val="none"/>
        </w:rPr>
        <w:t xml:space="preserve">Сервис </w:t>
      </w:r>
      <w:proofErr w:type="spellStart"/>
      <w:r>
        <w:rPr>
          <w:rFonts w:ascii="Times New Roman" w:eastAsia="Times New Roman" w:hAnsi="Times New Roman" w:cs="Times New Roman"/>
          <w:color w:val="000000"/>
          <w:kern w:val="0"/>
          <w:lang w:eastAsia="ru-RU"/>
          <w14:ligatures w14:val="none"/>
        </w:rPr>
        <w:t>ФинКонтроль</w:t>
      </w:r>
      <w:proofErr w:type="spellEnd"/>
      <w:r w:rsidR="00070DDB" w:rsidRPr="00070DDB">
        <w:rPr>
          <w:rFonts w:ascii="Times New Roman" w:eastAsia="Times New Roman" w:hAnsi="Times New Roman" w:cs="Times New Roman"/>
          <w:color w:val="000000"/>
          <w:kern w:val="0"/>
          <w:lang w:eastAsia="ru-RU"/>
          <w14:ligatures w14:val="none"/>
        </w:rPr>
        <w:t xml:space="preserve"> анализирует доходы, расходы, обязательные платежи и существующие кредиты пользователя и на основе этих данных рассчитывает показатель</w:t>
      </w:r>
      <w:r w:rsidR="00070DDB">
        <w:rPr>
          <w:rFonts w:ascii="Times New Roman" w:eastAsia="Times New Roman" w:hAnsi="Times New Roman" w:cs="Times New Roman"/>
          <w:color w:val="000000"/>
          <w:kern w:val="0"/>
          <w:lang w:eastAsia="ru-RU"/>
          <w14:ligatures w14:val="none"/>
        </w:rPr>
        <w:t xml:space="preserve"> </w:t>
      </w:r>
      <w:proofErr w:type="spellStart"/>
      <w:r w:rsidR="00070DDB" w:rsidRPr="00070DDB">
        <w:rPr>
          <w:rFonts w:ascii="Times New Roman" w:eastAsia="Times New Roman" w:hAnsi="Times New Roman" w:cs="Times New Roman"/>
          <w:b/>
          <w:bCs/>
          <w:color w:val="000000"/>
          <w:kern w:val="0"/>
          <w:lang w:eastAsia="ru-RU"/>
          <w14:ligatures w14:val="none"/>
        </w:rPr>
        <w:t>affordability</w:t>
      </w:r>
      <w:proofErr w:type="spellEnd"/>
      <w:r w:rsidR="00070DDB" w:rsidRPr="00070DDB">
        <w:rPr>
          <w:rFonts w:ascii="Times New Roman" w:eastAsia="Times New Roman" w:hAnsi="Times New Roman" w:cs="Times New Roman"/>
          <w:b/>
          <w:bCs/>
          <w:color w:val="000000"/>
          <w:kern w:val="0"/>
          <w:lang w:eastAsia="ru-RU"/>
          <w14:ligatures w14:val="none"/>
        </w:rPr>
        <w:t xml:space="preserve"> </w:t>
      </w:r>
      <w:proofErr w:type="spellStart"/>
      <w:r w:rsidR="00070DDB" w:rsidRPr="00070DDB">
        <w:rPr>
          <w:rFonts w:ascii="Times New Roman" w:eastAsia="Times New Roman" w:hAnsi="Times New Roman" w:cs="Times New Roman"/>
          <w:b/>
          <w:bCs/>
          <w:color w:val="000000"/>
          <w:kern w:val="0"/>
          <w:lang w:eastAsia="ru-RU"/>
          <w14:ligatures w14:val="none"/>
        </w:rPr>
        <w:t>score</w:t>
      </w:r>
      <w:proofErr w:type="spellEnd"/>
      <w:r w:rsidR="00070DDB">
        <w:rPr>
          <w:rFonts w:ascii="Times New Roman" w:eastAsia="Times New Roman" w:hAnsi="Times New Roman" w:cs="Times New Roman"/>
          <w:color w:val="000000"/>
          <w:kern w:val="0"/>
          <w:lang w:eastAsia="ru-RU"/>
          <w14:ligatures w14:val="none"/>
        </w:rPr>
        <w:t xml:space="preserve"> </w:t>
      </w:r>
      <w:r w:rsidR="00070DDB" w:rsidRPr="00070DDB">
        <w:rPr>
          <w:rFonts w:ascii="Times New Roman" w:eastAsia="Times New Roman" w:hAnsi="Times New Roman" w:cs="Times New Roman"/>
          <w:color w:val="000000"/>
          <w:kern w:val="0"/>
          <w:lang w:eastAsia="ru-RU"/>
          <w14:ligatures w14:val="none"/>
        </w:rPr>
        <w:t>— индекс платёжеспособности по шкале от 0 до 100.</w:t>
      </w:r>
    </w:p>
    <w:p w14:paraId="675CCC84" w14:textId="003B192A" w:rsidR="00070DDB" w:rsidRDefault="00070DDB" w:rsidP="00F7571F">
      <w:pPr>
        <w:spacing w:after="0" w:line="276" w:lineRule="auto"/>
        <w:ind w:firstLine="708"/>
        <w:jc w:val="both"/>
        <w:rPr>
          <w:rFonts w:ascii="Times New Roman" w:eastAsia="Times New Roman" w:hAnsi="Times New Roman" w:cs="Times New Roman"/>
          <w:color w:val="000000"/>
          <w:kern w:val="0"/>
          <w:lang w:eastAsia="ru-RU"/>
          <w14:ligatures w14:val="none"/>
        </w:rPr>
      </w:pPr>
      <w:r w:rsidRPr="00070DDB">
        <w:rPr>
          <w:rFonts w:ascii="Times New Roman" w:eastAsia="Times New Roman" w:hAnsi="Times New Roman" w:cs="Times New Roman"/>
          <w:color w:val="000000"/>
          <w:kern w:val="0"/>
          <w:lang w:eastAsia="ru-RU"/>
          <w14:ligatures w14:val="none"/>
        </w:rPr>
        <w:t>Чтобы это сделать, сервис подключается к нескольким источникам данных и выполняет последовательную цепочку операций: сбор данных → анализ → расчёт показателя → выдача рекомендаций → сопровождение.</w:t>
      </w:r>
    </w:p>
    <w:p w14:paraId="1D5F1EEA" w14:textId="6706C096" w:rsidR="009B09A0" w:rsidRPr="00070DDB" w:rsidRDefault="009B09A0" w:rsidP="00F7571F">
      <w:pPr>
        <w:spacing w:after="0" w:line="276" w:lineRule="auto"/>
        <w:ind w:firstLine="708"/>
        <w:jc w:val="both"/>
        <w:rPr>
          <w:rFonts w:ascii="Times New Roman" w:eastAsia="Times New Roman" w:hAnsi="Times New Roman" w:cs="Times New Roman"/>
          <w:color w:val="000000"/>
          <w:kern w:val="0"/>
          <w:lang w:eastAsia="ru-RU"/>
          <w14:ligatures w14:val="none"/>
        </w:rPr>
      </w:pPr>
      <w:r>
        <w:rPr>
          <w:rFonts w:ascii="Times New Roman" w:eastAsia="Times New Roman" w:hAnsi="Times New Roman" w:cs="Times New Roman"/>
          <w:color w:val="000000"/>
          <w:kern w:val="0"/>
          <w:lang w:eastAsia="ru-RU"/>
          <w14:ligatures w14:val="none"/>
        </w:rPr>
        <w:t>Таким образом, для каждого клиента формируется персональная скоринговая карта, которая включает в себя динамику коэффициента платежеспособности.</w:t>
      </w:r>
    </w:p>
    <w:p w14:paraId="6E1ECEA6" w14:textId="44B92051" w:rsidR="00070DDB" w:rsidRPr="00070DDB" w:rsidRDefault="002B0909" w:rsidP="00F7571F">
      <w:pPr>
        <w:pStyle w:val="2"/>
        <w:spacing w:before="0" w:after="0"/>
        <w:rPr>
          <w:rFonts w:eastAsia="Times New Roman"/>
          <w:lang w:eastAsia="ru-RU"/>
        </w:rPr>
      </w:pPr>
      <w:r w:rsidRPr="00D206F2">
        <w:rPr>
          <w:rFonts w:eastAsia="Times New Roman"/>
          <w:lang w:eastAsia="ru-RU"/>
        </w:rPr>
        <w:t>1.2</w:t>
      </w:r>
      <w:r w:rsidR="00070DDB" w:rsidRPr="00070DDB">
        <w:rPr>
          <w:rFonts w:eastAsia="Times New Roman"/>
          <w:lang w:eastAsia="ru-RU"/>
        </w:rPr>
        <w:t xml:space="preserve"> Основные компоненты сервиса</w:t>
      </w:r>
    </w:p>
    <w:p w14:paraId="2EEAA952" w14:textId="77777777" w:rsidR="00070DDB" w:rsidRPr="00070DDB" w:rsidRDefault="00070DDB" w:rsidP="00F7571F">
      <w:pPr>
        <w:spacing w:line="240" w:lineRule="auto"/>
        <w:ind w:firstLine="708"/>
        <w:jc w:val="both"/>
        <w:rPr>
          <w:rFonts w:ascii="Times New Roman" w:eastAsia="Times New Roman" w:hAnsi="Times New Roman" w:cs="Times New Roman"/>
          <w:color w:val="000000"/>
          <w:kern w:val="0"/>
          <w:lang w:eastAsia="ru-RU"/>
          <w14:ligatures w14:val="none"/>
        </w:rPr>
      </w:pPr>
      <w:r w:rsidRPr="00070DDB">
        <w:rPr>
          <w:rFonts w:ascii="Times New Roman" w:eastAsia="Times New Roman" w:hAnsi="Times New Roman" w:cs="Times New Roman"/>
          <w:color w:val="000000"/>
          <w:kern w:val="0"/>
          <w:lang w:eastAsia="ru-RU"/>
          <w14:ligatures w14:val="none"/>
        </w:rPr>
        <w:t xml:space="preserve">Технически </w:t>
      </w:r>
      <w:proofErr w:type="spellStart"/>
      <w:r w:rsidRPr="00070DDB">
        <w:rPr>
          <w:rFonts w:ascii="Times New Roman" w:eastAsia="Times New Roman" w:hAnsi="Times New Roman" w:cs="Times New Roman"/>
          <w:color w:val="000000"/>
          <w:kern w:val="0"/>
          <w:lang w:eastAsia="ru-RU"/>
          <w14:ligatures w14:val="none"/>
        </w:rPr>
        <w:t>FairCredit</w:t>
      </w:r>
      <w:proofErr w:type="spellEnd"/>
      <w:r w:rsidRPr="00070DDB">
        <w:rPr>
          <w:rFonts w:ascii="Times New Roman" w:eastAsia="Times New Roman" w:hAnsi="Times New Roman" w:cs="Times New Roman"/>
          <w:color w:val="000000"/>
          <w:kern w:val="0"/>
          <w:lang w:eastAsia="ru-RU"/>
          <w14:ligatures w14:val="none"/>
        </w:rPr>
        <w:t xml:space="preserve"> состоит из нескольких внутренних модулей:</w:t>
      </w:r>
    </w:p>
    <w:p w14:paraId="7B6E81BB" w14:textId="729B8AAB" w:rsidR="00070DDB" w:rsidRPr="00070DDB" w:rsidRDefault="002B0909" w:rsidP="009B09A0">
      <w:pPr>
        <w:pStyle w:val="3"/>
        <w:rPr>
          <w:rFonts w:eastAsia="Times New Roman"/>
          <w:lang w:eastAsia="ru-RU"/>
        </w:rPr>
      </w:pPr>
      <w:r w:rsidRPr="002B0909">
        <w:rPr>
          <w:rFonts w:eastAsia="Times New Roman"/>
          <w:lang w:eastAsia="ru-RU"/>
        </w:rPr>
        <w:t>1.</w:t>
      </w:r>
      <w:r w:rsidR="009B09A0">
        <w:rPr>
          <w:rFonts w:eastAsia="Times New Roman"/>
          <w:lang w:eastAsia="ru-RU"/>
        </w:rPr>
        <w:t>2.1</w:t>
      </w:r>
      <w:r w:rsidR="00070DDB" w:rsidRPr="00070DDB">
        <w:rPr>
          <w:rFonts w:eastAsia="Times New Roman"/>
          <w:lang w:eastAsia="ru-RU"/>
        </w:rPr>
        <w:t xml:space="preserve"> Data </w:t>
      </w:r>
      <w:proofErr w:type="spellStart"/>
      <w:r w:rsidR="00070DDB" w:rsidRPr="00070DDB">
        <w:rPr>
          <w:rFonts w:eastAsia="Times New Roman"/>
          <w:lang w:eastAsia="ru-RU"/>
        </w:rPr>
        <w:t>Collector</w:t>
      </w:r>
      <w:proofErr w:type="spellEnd"/>
      <w:r w:rsidR="00070DDB" w:rsidRPr="00070DDB">
        <w:rPr>
          <w:rFonts w:eastAsia="Times New Roman"/>
          <w:lang w:eastAsia="ru-RU"/>
        </w:rPr>
        <w:t xml:space="preserve"> (модуль сбора данных)</w:t>
      </w:r>
    </w:p>
    <w:p w14:paraId="5973E60F" w14:textId="77777777" w:rsidR="00070DDB" w:rsidRPr="00070DDB" w:rsidRDefault="00070DDB" w:rsidP="00F7571F">
      <w:pPr>
        <w:spacing w:after="0" w:line="276" w:lineRule="auto"/>
        <w:ind w:firstLine="708"/>
        <w:jc w:val="both"/>
        <w:rPr>
          <w:rFonts w:ascii="Times New Roman" w:eastAsia="Times New Roman" w:hAnsi="Times New Roman" w:cs="Times New Roman"/>
          <w:color w:val="000000"/>
          <w:kern w:val="0"/>
          <w:lang w:eastAsia="ru-RU"/>
          <w14:ligatures w14:val="none"/>
        </w:rPr>
      </w:pPr>
      <w:r w:rsidRPr="00070DDB">
        <w:rPr>
          <w:rFonts w:ascii="Times New Roman" w:eastAsia="Times New Roman" w:hAnsi="Times New Roman" w:cs="Times New Roman"/>
          <w:color w:val="000000"/>
          <w:kern w:val="0"/>
          <w:lang w:eastAsia="ru-RU"/>
          <w14:ligatures w14:val="none"/>
        </w:rPr>
        <w:t>Это система, которая собирает всю финансовую информацию о пользователе:</w:t>
      </w:r>
    </w:p>
    <w:p w14:paraId="4E4DA258" w14:textId="77777777" w:rsidR="00070DDB" w:rsidRPr="00070DDB" w:rsidRDefault="00070DDB" w:rsidP="00222591">
      <w:pPr>
        <w:numPr>
          <w:ilvl w:val="0"/>
          <w:numId w:val="1"/>
        </w:numPr>
        <w:spacing w:before="100" w:beforeAutospacing="1" w:after="100" w:afterAutospacing="1" w:line="276" w:lineRule="auto"/>
        <w:jc w:val="both"/>
        <w:rPr>
          <w:rFonts w:ascii="Times New Roman" w:eastAsia="Times New Roman" w:hAnsi="Times New Roman" w:cs="Times New Roman"/>
          <w:color w:val="000000"/>
          <w:kern w:val="0"/>
          <w:lang w:eastAsia="ru-RU"/>
          <w14:ligatures w14:val="none"/>
        </w:rPr>
      </w:pPr>
      <w:r w:rsidRPr="00070DDB">
        <w:rPr>
          <w:rFonts w:ascii="Times New Roman" w:eastAsia="Times New Roman" w:hAnsi="Times New Roman" w:cs="Times New Roman"/>
          <w:color w:val="000000"/>
          <w:kern w:val="0"/>
          <w:lang w:eastAsia="ru-RU"/>
          <w14:ligatures w14:val="none"/>
        </w:rPr>
        <w:t>данные о доходах через ФНС (Федеральная налоговая служба);</w:t>
      </w:r>
    </w:p>
    <w:p w14:paraId="1359DC18" w14:textId="77777777" w:rsidR="00070DDB" w:rsidRPr="00070DDB" w:rsidRDefault="00070DDB" w:rsidP="00222591">
      <w:pPr>
        <w:numPr>
          <w:ilvl w:val="0"/>
          <w:numId w:val="1"/>
        </w:numPr>
        <w:spacing w:before="100" w:beforeAutospacing="1" w:after="100" w:afterAutospacing="1" w:line="276" w:lineRule="auto"/>
        <w:jc w:val="both"/>
        <w:rPr>
          <w:rFonts w:ascii="Times New Roman" w:eastAsia="Times New Roman" w:hAnsi="Times New Roman" w:cs="Times New Roman"/>
          <w:color w:val="000000"/>
          <w:kern w:val="0"/>
          <w:lang w:eastAsia="ru-RU"/>
          <w14:ligatures w14:val="none"/>
        </w:rPr>
      </w:pPr>
      <w:r w:rsidRPr="00070DDB">
        <w:rPr>
          <w:rFonts w:ascii="Times New Roman" w:eastAsia="Times New Roman" w:hAnsi="Times New Roman" w:cs="Times New Roman"/>
          <w:color w:val="000000"/>
          <w:kern w:val="0"/>
          <w:lang w:eastAsia="ru-RU"/>
          <w14:ligatures w14:val="none"/>
        </w:rPr>
        <w:t>данные о кредитах, микрозаймах и просрочках через БКИ;</w:t>
      </w:r>
    </w:p>
    <w:p w14:paraId="795D3B30" w14:textId="77777777" w:rsidR="00070DDB" w:rsidRPr="00070DDB" w:rsidRDefault="00070DDB" w:rsidP="00222591">
      <w:pPr>
        <w:numPr>
          <w:ilvl w:val="0"/>
          <w:numId w:val="1"/>
        </w:numPr>
        <w:spacing w:before="100" w:beforeAutospacing="1" w:after="100" w:afterAutospacing="1" w:line="276" w:lineRule="auto"/>
        <w:jc w:val="both"/>
        <w:rPr>
          <w:rFonts w:ascii="Times New Roman" w:eastAsia="Times New Roman" w:hAnsi="Times New Roman" w:cs="Times New Roman"/>
          <w:color w:val="000000"/>
          <w:kern w:val="0"/>
          <w:lang w:eastAsia="ru-RU"/>
          <w14:ligatures w14:val="none"/>
        </w:rPr>
      </w:pPr>
      <w:r w:rsidRPr="00070DDB">
        <w:rPr>
          <w:rFonts w:ascii="Times New Roman" w:eastAsia="Times New Roman" w:hAnsi="Times New Roman" w:cs="Times New Roman"/>
          <w:color w:val="000000"/>
          <w:kern w:val="0"/>
          <w:lang w:eastAsia="ru-RU"/>
          <w14:ligatures w14:val="none"/>
        </w:rPr>
        <w:t xml:space="preserve">данные о движениях по банковским счетам через </w:t>
      </w:r>
      <w:proofErr w:type="spellStart"/>
      <w:r w:rsidRPr="00070DDB">
        <w:rPr>
          <w:rFonts w:ascii="Times New Roman" w:eastAsia="Times New Roman" w:hAnsi="Times New Roman" w:cs="Times New Roman"/>
          <w:color w:val="000000"/>
          <w:kern w:val="0"/>
          <w:lang w:eastAsia="ru-RU"/>
          <w14:ligatures w14:val="none"/>
        </w:rPr>
        <w:t>open</w:t>
      </w:r>
      <w:proofErr w:type="spellEnd"/>
      <w:r w:rsidRPr="00070DDB">
        <w:rPr>
          <w:rFonts w:ascii="Times New Roman" w:eastAsia="Times New Roman" w:hAnsi="Times New Roman" w:cs="Times New Roman"/>
          <w:color w:val="000000"/>
          <w:kern w:val="0"/>
          <w:lang w:eastAsia="ru-RU"/>
          <w14:ligatures w14:val="none"/>
        </w:rPr>
        <w:t xml:space="preserve"> </w:t>
      </w:r>
      <w:proofErr w:type="spellStart"/>
      <w:r w:rsidRPr="00070DDB">
        <w:rPr>
          <w:rFonts w:ascii="Times New Roman" w:eastAsia="Times New Roman" w:hAnsi="Times New Roman" w:cs="Times New Roman"/>
          <w:color w:val="000000"/>
          <w:kern w:val="0"/>
          <w:lang w:eastAsia="ru-RU"/>
          <w14:ligatures w14:val="none"/>
        </w:rPr>
        <w:t>banking</w:t>
      </w:r>
      <w:proofErr w:type="spellEnd"/>
      <w:r w:rsidRPr="00070DDB">
        <w:rPr>
          <w:rFonts w:ascii="Times New Roman" w:eastAsia="Times New Roman" w:hAnsi="Times New Roman" w:cs="Times New Roman"/>
          <w:color w:val="000000"/>
          <w:kern w:val="0"/>
          <w:lang w:eastAsia="ru-RU"/>
          <w14:ligatures w14:val="none"/>
        </w:rPr>
        <w:t xml:space="preserve"> (открытый банковский API);</w:t>
      </w:r>
    </w:p>
    <w:p w14:paraId="08B4A2AB" w14:textId="77777777" w:rsidR="00070DDB" w:rsidRPr="00070DDB" w:rsidRDefault="00070DDB" w:rsidP="00222591">
      <w:pPr>
        <w:numPr>
          <w:ilvl w:val="0"/>
          <w:numId w:val="1"/>
        </w:numPr>
        <w:spacing w:before="100" w:beforeAutospacing="1" w:after="100" w:afterAutospacing="1" w:line="276" w:lineRule="auto"/>
        <w:jc w:val="both"/>
        <w:rPr>
          <w:rFonts w:ascii="Times New Roman" w:eastAsia="Times New Roman" w:hAnsi="Times New Roman" w:cs="Times New Roman"/>
          <w:color w:val="000000"/>
          <w:kern w:val="0"/>
          <w:lang w:eastAsia="ru-RU"/>
          <w14:ligatures w14:val="none"/>
        </w:rPr>
      </w:pPr>
      <w:r w:rsidRPr="00070DDB">
        <w:rPr>
          <w:rFonts w:ascii="Times New Roman" w:eastAsia="Times New Roman" w:hAnsi="Times New Roman" w:cs="Times New Roman"/>
          <w:color w:val="000000"/>
          <w:kern w:val="0"/>
          <w:lang w:eastAsia="ru-RU"/>
          <w14:ligatures w14:val="none"/>
        </w:rPr>
        <w:t>данные о регулярных расходах — аренда, подписки, коммунальные услуги;</w:t>
      </w:r>
    </w:p>
    <w:p w14:paraId="14D121C3" w14:textId="77777777" w:rsidR="00070DDB" w:rsidRPr="00070DDB" w:rsidRDefault="00070DDB" w:rsidP="00222591">
      <w:pPr>
        <w:numPr>
          <w:ilvl w:val="0"/>
          <w:numId w:val="1"/>
        </w:numPr>
        <w:spacing w:before="100" w:beforeAutospacing="1" w:after="100" w:afterAutospacing="1" w:line="276" w:lineRule="auto"/>
        <w:jc w:val="both"/>
        <w:rPr>
          <w:rFonts w:ascii="Times New Roman" w:eastAsia="Times New Roman" w:hAnsi="Times New Roman" w:cs="Times New Roman"/>
          <w:color w:val="000000"/>
          <w:kern w:val="0"/>
          <w:lang w:eastAsia="ru-RU"/>
          <w14:ligatures w14:val="none"/>
        </w:rPr>
      </w:pPr>
      <w:r w:rsidRPr="00070DDB">
        <w:rPr>
          <w:rFonts w:ascii="Times New Roman" w:eastAsia="Times New Roman" w:hAnsi="Times New Roman" w:cs="Times New Roman"/>
          <w:color w:val="000000"/>
          <w:kern w:val="0"/>
          <w:lang w:eastAsia="ru-RU"/>
          <w14:ligatures w14:val="none"/>
        </w:rPr>
        <w:t>информация из внутренней системы учёта платежей, куда пользователь может добавлять свои обязательные расходы вручную.</w:t>
      </w:r>
    </w:p>
    <w:p w14:paraId="3608ECB0" w14:textId="77777777" w:rsidR="00070DDB" w:rsidRPr="00070DDB" w:rsidRDefault="00070DDB" w:rsidP="00F7571F">
      <w:pPr>
        <w:spacing w:before="100" w:beforeAutospacing="1" w:after="100" w:afterAutospacing="1" w:line="276" w:lineRule="auto"/>
        <w:ind w:firstLine="708"/>
        <w:jc w:val="both"/>
        <w:rPr>
          <w:rFonts w:ascii="Times New Roman" w:eastAsia="Times New Roman" w:hAnsi="Times New Roman" w:cs="Times New Roman"/>
          <w:color w:val="000000"/>
          <w:kern w:val="0"/>
          <w:lang w:eastAsia="ru-RU"/>
          <w14:ligatures w14:val="none"/>
        </w:rPr>
      </w:pPr>
      <w:r w:rsidRPr="00070DDB">
        <w:rPr>
          <w:rFonts w:ascii="Times New Roman" w:eastAsia="Times New Roman" w:hAnsi="Times New Roman" w:cs="Times New Roman"/>
          <w:color w:val="000000"/>
          <w:kern w:val="0"/>
          <w:lang w:eastAsia="ru-RU"/>
          <w14:ligatures w14:val="none"/>
        </w:rPr>
        <w:t xml:space="preserve">Все данные поступают только после согласия клиента через безопасную авторизацию (Open </w:t>
      </w:r>
      <w:proofErr w:type="spellStart"/>
      <w:r w:rsidRPr="00070DDB">
        <w:rPr>
          <w:rFonts w:ascii="Times New Roman" w:eastAsia="Times New Roman" w:hAnsi="Times New Roman" w:cs="Times New Roman"/>
          <w:color w:val="000000"/>
          <w:kern w:val="0"/>
          <w:lang w:eastAsia="ru-RU"/>
          <w14:ligatures w14:val="none"/>
        </w:rPr>
        <w:t>Authorization</w:t>
      </w:r>
      <w:proofErr w:type="spellEnd"/>
      <w:r w:rsidRPr="00070DDB">
        <w:rPr>
          <w:rFonts w:ascii="Times New Roman" w:eastAsia="Times New Roman" w:hAnsi="Times New Roman" w:cs="Times New Roman"/>
          <w:color w:val="000000"/>
          <w:kern w:val="0"/>
          <w:lang w:eastAsia="ru-RU"/>
          <w14:ligatures w14:val="none"/>
        </w:rPr>
        <w:t>).</w:t>
      </w:r>
    </w:p>
    <w:p w14:paraId="0F6CF448" w14:textId="43FA7372" w:rsidR="00070DDB" w:rsidRPr="00070DDB" w:rsidRDefault="002B0909" w:rsidP="009B09A0">
      <w:pPr>
        <w:pStyle w:val="3"/>
        <w:rPr>
          <w:rFonts w:eastAsia="Times New Roman"/>
          <w:lang w:eastAsia="ru-RU"/>
        </w:rPr>
      </w:pPr>
      <w:r w:rsidRPr="002B0909">
        <w:rPr>
          <w:rFonts w:eastAsia="Times New Roman"/>
          <w:lang w:eastAsia="ru-RU"/>
        </w:rPr>
        <w:t>1.</w:t>
      </w:r>
      <w:r w:rsidR="009B09A0">
        <w:rPr>
          <w:rFonts w:eastAsia="Times New Roman"/>
          <w:lang w:val="en-US" w:eastAsia="ru-RU"/>
        </w:rPr>
        <w:t>2.2</w:t>
      </w:r>
      <w:r w:rsidR="00070DDB" w:rsidRPr="00070DDB">
        <w:rPr>
          <w:rFonts w:eastAsia="Times New Roman"/>
          <w:lang w:eastAsia="ru-RU"/>
        </w:rPr>
        <w:t xml:space="preserve"> </w:t>
      </w:r>
      <w:proofErr w:type="spellStart"/>
      <w:r w:rsidR="00070DDB" w:rsidRPr="00070DDB">
        <w:rPr>
          <w:rFonts w:eastAsia="Times New Roman"/>
          <w:lang w:eastAsia="ru-RU"/>
        </w:rPr>
        <w:t>Affordability</w:t>
      </w:r>
      <w:proofErr w:type="spellEnd"/>
      <w:r w:rsidR="00070DDB" w:rsidRPr="00070DDB">
        <w:rPr>
          <w:rFonts w:eastAsia="Times New Roman"/>
          <w:lang w:eastAsia="ru-RU"/>
        </w:rPr>
        <w:t xml:space="preserve"> Engine (модуль расчёта платёжеспособности)</w:t>
      </w:r>
    </w:p>
    <w:p w14:paraId="61E4278D" w14:textId="77777777" w:rsidR="00070DDB" w:rsidRPr="00070DDB" w:rsidRDefault="00070DDB" w:rsidP="00F7571F">
      <w:pPr>
        <w:spacing w:before="100" w:beforeAutospacing="1" w:after="0" w:line="276" w:lineRule="auto"/>
        <w:ind w:firstLine="709"/>
        <w:jc w:val="both"/>
        <w:rPr>
          <w:rFonts w:ascii="Times New Roman" w:eastAsia="Times New Roman" w:hAnsi="Times New Roman" w:cs="Times New Roman"/>
          <w:color w:val="000000"/>
          <w:kern w:val="0"/>
          <w:lang w:eastAsia="ru-RU"/>
          <w14:ligatures w14:val="none"/>
        </w:rPr>
      </w:pPr>
      <w:r w:rsidRPr="00070DDB">
        <w:rPr>
          <w:rFonts w:ascii="Times New Roman" w:eastAsia="Times New Roman" w:hAnsi="Times New Roman" w:cs="Times New Roman"/>
          <w:color w:val="000000"/>
          <w:kern w:val="0"/>
          <w:lang w:eastAsia="ru-RU"/>
          <w14:ligatures w14:val="none"/>
        </w:rPr>
        <w:t>Это логический «двигатель» сервиса, который на основе собранных данных:</w:t>
      </w:r>
    </w:p>
    <w:p w14:paraId="08CE2B4F" w14:textId="77777777" w:rsidR="00070DDB" w:rsidRPr="00070DDB" w:rsidRDefault="00070DDB" w:rsidP="00222591">
      <w:pPr>
        <w:numPr>
          <w:ilvl w:val="0"/>
          <w:numId w:val="2"/>
        </w:numPr>
        <w:spacing w:before="100" w:beforeAutospacing="1" w:after="100" w:afterAutospacing="1" w:line="276" w:lineRule="auto"/>
        <w:jc w:val="both"/>
        <w:rPr>
          <w:rFonts w:ascii="Times New Roman" w:eastAsia="Times New Roman" w:hAnsi="Times New Roman" w:cs="Times New Roman"/>
          <w:color w:val="000000"/>
          <w:kern w:val="0"/>
          <w:lang w:eastAsia="ru-RU"/>
          <w14:ligatures w14:val="none"/>
        </w:rPr>
      </w:pPr>
      <w:r w:rsidRPr="00070DDB">
        <w:rPr>
          <w:rFonts w:ascii="Times New Roman" w:eastAsia="Times New Roman" w:hAnsi="Times New Roman" w:cs="Times New Roman"/>
          <w:color w:val="000000"/>
          <w:kern w:val="0"/>
          <w:lang w:eastAsia="ru-RU"/>
          <w14:ligatures w14:val="none"/>
        </w:rPr>
        <w:t>определяет долговую нагрузку (КДН — коэффициент долговой нагрузки, процент от дохода, который уходит на кредиты);</w:t>
      </w:r>
    </w:p>
    <w:p w14:paraId="68603C6E" w14:textId="77777777" w:rsidR="00070DDB" w:rsidRPr="00070DDB" w:rsidRDefault="00070DDB" w:rsidP="00222591">
      <w:pPr>
        <w:numPr>
          <w:ilvl w:val="0"/>
          <w:numId w:val="2"/>
        </w:numPr>
        <w:spacing w:before="100" w:beforeAutospacing="1" w:after="100" w:afterAutospacing="1" w:line="276" w:lineRule="auto"/>
        <w:jc w:val="both"/>
        <w:rPr>
          <w:rFonts w:ascii="Times New Roman" w:eastAsia="Times New Roman" w:hAnsi="Times New Roman" w:cs="Times New Roman"/>
          <w:color w:val="000000"/>
          <w:kern w:val="0"/>
          <w:lang w:eastAsia="ru-RU"/>
          <w14:ligatures w14:val="none"/>
        </w:rPr>
      </w:pPr>
      <w:r w:rsidRPr="00070DDB">
        <w:rPr>
          <w:rFonts w:ascii="Times New Roman" w:eastAsia="Times New Roman" w:hAnsi="Times New Roman" w:cs="Times New Roman"/>
          <w:color w:val="000000"/>
          <w:kern w:val="0"/>
          <w:lang w:eastAsia="ru-RU"/>
          <w14:ligatures w14:val="none"/>
        </w:rPr>
        <w:t>определяет долю обязательных платежей;</w:t>
      </w:r>
    </w:p>
    <w:p w14:paraId="4EFB33C8" w14:textId="77777777" w:rsidR="00070DDB" w:rsidRPr="00070DDB" w:rsidRDefault="00070DDB" w:rsidP="00222591">
      <w:pPr>
        <w:numPr>
          <w:ilvl w:val="0"/>
          <w:numId w:val="2"/>
        </w:numPr>
        <w:spacing w:before="100" w:beforeAutospacing="1" w:after="100" w:afterAutospacing="1" w:line="276" w:lineRule="auto"/>
        <w:jc w:val="both"/>
        <w:rPr>
          <w:rFonts w:ascii="Times New Roman" w:eastAsia="Times New Roman" w:hAnsi="Times New Roman" w:cs="Times New Roman"/>
          <w:color w:val="000000"/>
          <w:kern w:val="0"/>
          <w:lang w:eastAsia="ru-RU"/>
          <w14:ligatures w14:val="none"/>
        </w:rPr>
      </w:pPr>
      <w:r w:rsidRPr="00070DDB">
        <w:rPr>
          <w:rFonts w:ascii="Times New Roman" w:eastAsia="Times New Roman" w:hAnsi="Times New Roman" w:cs="Times New Roman"/>
          <w:color w:val="000000"/>
          <w:kern w:val="0"/>
          <w:lang w:eastAsia="ru-RU"/>
          <w14:ligatures w14:val="none"/>
        </w:rPr>
        <w:t>считает остаточный доход (деньги, которые остаются после всех фиксированных расходов);</w:t>
      </w:r>
    </w:p>
    <w:p w14:paraId="15FE681C" w14:textId="77777777" w:rsidR="00070DDB" w:rsidRPr="00070DDB" w:rsidRDefault="00070DDB" w:rsidP="00222591">
      <w:pPr>
        <w:numPr>
          <w:ilvl w:val="0"/>
          <w:numId w:val="2"/>
        </w:numPr>
        <w:spacing w:before="100" w:beforeAutospacing="1" w:after="100" w:afterAutospacing="1" w:line="276" w:lineRule="auto"/>
        <w:jc w:val="both"/>
        <w:rPr>
          <w:rFonts w:ascii="Times New Roman" w:eastAsia="Times New Roman" w:hAnsi="Times New Roman" w:cs="Times New Roman"/>
          <w:color w:val="000000"/>
          <w:kern w:val="0"/>
          <w:lang w:eastAsia="ru-RU"/>
          <w14:ligatures w14:val="none"/>
        </w:rPr>
      </w:pPr>
      <w:r w:rsidRPr="00070DDB">
        <w:rPr>
          <w:rFonts w:ascii="Times New Roman" w:eastAsia="Times New Roman" w:hAnsi="Times New Roman" w:cs="Times New Roman"/>
          <w:color w:val="000000"/>
          <w:kern w:val="0"/>
          <w:lang w:eastAsia="ru-RU"/>
          <w14:ligatures w14:val="none"/>
        </w:rPr>
        <w:t>проверяет риски кассового разрыва (когда денег временно не хватает);</w:t>
      </w:r>
    </w:p>
    <w:p w14:paraId="5BECB597" w14:textId="77777777" w:rsidR="00070DDB" w:rsidRPr="00070DDB" w:rsidRDefault="00070DDB" w:rsidP="00222591">
      <w:pPr>
        <w:numPr>
          <w:ilvl w:val="0"/>
          <w:numId w:val="2"/>
        </w:numPr>
        <w:spacing w:before="100" w:beforeAutospacing="1" w:after="100" w:afterAutospacing="1" w:line="276" w:lineRule="auto"/>
        <w:jc w:val="both"/>
        <w:rPr>
          <w:rFonts w:ascii="Times New Roman" w:eastAsia="Times New Roman" w:hAnsi="Times New Roman" w:cs="Times New Roman"/>
          <w:color w:val="000000"/>
          <w:kern w:val="0"/>
          <w:lang w:eastAsia="ru-RU"/>
          <w14:ligatures w14:val="none"/>
        </w:rPr>
      </w:pPr>
      <w:r w:rsidRPr="00070DDB">
        <w:rPr>
          <w:rFonts w:ascii="Times New Roman" w:eastAsia="Times New Roman" w:hAnsi="Times New Roman" w:cs="Times New Roman"/>
          <w:color w:val="000000"/>
          <w:kern w:val="0"/>
          <w:lang w:eastAsia="ru-RU"/>
          <w14:ligatures w14:val="none"/>
        </w:rPr>
        <w:t xml:space="preserve">формирует итоговый </w:t>
      </w:r>
      <w:proofErr w:type="spellStart"/>
      <w:r w:rsidRPr="00070DDB">
        <w:rPr>
          <w:rFonts w:ascii="Times New Roman" w:eastAsia="Times New Roman" w:hAnsi="Times New Roman" w:cs="Times New Roman"/>
          <w:color w:val="000000"/>
          <w:kern w:val="0"/>
          <w:lang w:eastAsia="ru-RU"/>
          <w14:ligatures w14:val="none"/>
        </w:rPr>
        <w:t>affordability</w:t>
      </w:r>
      <w:proofErr w:type="spellEnd"/>
      <w:r w:rsidRPr="00070DDB">
        <w:rPr>
          <w:rFonts w:ascii="Times New Roman" w:eastAsia="Times New Roman" w:hAnsi="Times New Roman" w:cs="Times New Roman"/>
          <w:color w:val="000000"/>
          <w:kern w:val="0"/>
          <w:lang w:eastAsia="ru-RU"/>
          <w14:ligatures w14:val="none"/>
        </w:rPr>
        <w:t xml:space="preserve"> </w:t>
      </w:r>
      <w:proofErr w:type="spellStart"/>
      <w:r w:rsidRPr="00070DDB">
        <w:rPr>
          <w:rFonts w:ascii="Times New Roman" w:eastAsia="Times New Roman" w:hAnsi="Times New Roman" w:cs="Times New Roman"/>
          <w:color w:val="000000"/>
          <w:kern w:val="0"/>
          <w:lang w:eastAsia="ru-RU"/>
          <w14:ligatures w14:val="none"/>
        </w:rPr>
        <w:t>score</w:t>
      </w:r>
      <w:proofErr w:type="spellEnd"/>
      <w:r w:rsidRPr="00070DDB">
        <w:rPr>
          <w:rFonts w:ascii="Times New Roman" w:eastAsia="Times New Roman" w:hAnsi="Times New Roman" w:cs="Times New Roman"/>
          <w:color w:val="000000"/>
          <w:kern w:val="0"/>
          <w:lang w:eastAsia="ru-RU"/>
          <w14:ligatures w14:val="none"/>
        </w:rPr>
        <w:t>.</w:t>
      </w:r>
    </w:p>
    <w:p w14:paraId="22FF3D45" w14:textId="77777777" w:rsidR="00070DDB" w:rsidRPr="00070DDB" w:rsidRDefault="00070DDB" w:rsidP="00F7571F">
      <w:pPr>
        <w:spacing w:before="100" w:beforeAutospacing="1" w:after="100" w:afterAutospacing="1" w:line="276" w:lineRule="auto"/>
        <w:ind w:firstLine="709"/>
        <w:jc w:val="both"/>
        <w:rPr>
          <w:rFonts w:ascii="Times New Roman" w:eastAsia="Times New Roman" w:hAnsi="Times New Roman" w:cs="Times New Roman"/>
          <w:color w:val="000000"/>
          <w:kern w:val="0"/>
          <w:lang w:eastAsia="ru-RU"/>
          <w14:ligatures w14:val="none"/>
        </w:rPr>
      </w:pPr>
      <w:r w:rsidRPr="00070DDB">
        <w:rPr>
          <w:rFonts w:ascii="Times New Roman" w:eastAsia="Times New Roman" w:hAnsi="Times New Roman" w:cs="Times New Roman"/>
          <w:color w:val="000000"/>
          <w:kern w:val="0"/>
          <w:lang w:eastAsia="ru-RU"/>
          <w14:ligatures w14:val="none"/>
        </w:rPr>
        <w:lastRenderedPageBreak/>
        <w:t>Модуль также автоматически формирует рекомендации: уменьшить сумму кредита, увеличить срок или вообще не выдавать продукт.</w:t>
      </w:r>
    </w:p>
    <w:p w14:paraId="34DE4A9F" w14:textId="08E4CC98" w:rsidR="00070DDB" w:rsidRPr="00070DDB" w:rsidRDefault="002B0909" w:rsidP="009B09A0">
      <w:pPr>
        <w:pStyle w:val="3"/>
        <w:rPr>
          <w:rFonts w:eastAsia="Times New Roman"/>
          <w:lang w:eastAsia="ru-RU"/>
        </w:rPr>
      </w:pPr>
      <w:r w:rsidRPr="00D206F2">
        <w:rPr>
          <w:rFonts w:eastAsia="Times New Roman"/>
          <w:lang w:eastAsia="ru-RU"/>
        </w:rPr>
        <w:t>1</w:t>
      </w:r>
      <w:r w:rsidR="009B09A0">
        <w:rPr>
          <w:rFonts w:eastAsia="Times New Roman"/>
          <w:lang w:val="en-US" w:eastAsia="ru-RU"/>
        </w:rPr>
        <w:t>.2.3</w:t>
      </w:r>
      <w:r w:rsidR="00070DDB" w:rsidRPr="00070DDB">
        <w:rPr>
          <w:rFonts w:eastAsia="Times New Roman"/>
          <w:lang w:eastAsia="ru-RU"/>
        </w:rPr>
        <w:t xml:space="preserve"> Система учёта платежей</w:t>
      </w:r>
    </w:p>
    <w:p w14:paraId="4EE18556" w14:textId="77777777" w:rsidR="00070DDB" w:rsidRPr="00070DDB" w:rsidRDefault="00070DDB" w:rsidP="00F7571F">
      <w:pPr>
        <w:spacing w:before="100" w:beforeAutospacing="1" w:after="100" w:afterAutospacing="1" w:line="276" w:lineRule="auto"/>
        <w:ind w:firstLine="709"/>
        <w:jc w:val="both"/>
        <w:rPr>
          <w:rFonts w:ascii="Times New Roman" w:eastAsia="Times New Roman" w:hAnsi="Times New Roman" w:cs="Times New Roman"/>
          <w:color w:val="000000"/>
          <w:kern w:val="0"/>
          <w:lang w:eastAsia="ru-RU"/>
          <w14:ligatures w14:val="none"/>
        </w:rPr>
      </w:pPr>
      <w:r w:rsidRPr="00070DDB">
        <w:rPr>
          <w:rFonts w:ascii="Times New Roman" w:eastAsia="Times New Roman" w:hAnsi="Times New Roman" w:cs="Times New Roman"/>
          <w:color w:val="000000"/>
          <w:kern w:val="0"/>
          <w:lang w:eastAsia="ru-RU"/>
          <w14:ligatures w14:val="none"/>
        </w:rPr>
        <w:t>Отдельный внутренний модуль, который:</w:t>
      </w:r>
    </w:p>
    <w:p w14:paraId="3CC50A56" w14:textId="77777777" w:rsidR="00070DDB" w:rsidRPr="00070DDB" w:rsidRDefault="00070DDB" w:rsidP="00222591">
      <w:pPr>
        <w:numPr>
          <w:ilvl w:val="0"/>
          <w:numId w:val="3"/>
        </w:numPr>
        <w:spacing w:before="100" w:beforeAutospacing="1" w:after="100" w:afterAutospacing="1" w:line="276" w:lineRule="auto"/>
        <w:jc w:val="both"/>
        <w:rPr>
          <w:rFonts w:ascii="Times New Roman" w:eastAsia="Times New Roman" w:hAnsi="Times New Roman" w:cs="Times New Roman"/>
          <w:color w:val="000000"/>
          <w:kern w:val="0"/>
          <w:lang w:eastAsia="ru-RU"/>
          <w14:ligatures w14:val="none"/>
        </w:rPr>
      </w:pPr>
      <w:r w:rsidRPr="00070DDB">
        <w:rPr>
          <w:rFonts w:ascii="Times New Roman" w:eastAsia="Times New Roman" w:hAnsi="Times New Roman" w:cs="Times New Roman"/>
          <w:color w:val="000000"/>
          <w:kern w:val="0"/>
          <w:lang w:eastAsia="ru-RU"/>
          <w14:ligatures w14:val="none"/>
        </w:rPr>
        <w:t>анализирует регулярные траты по транзакциям;</w:t>
      </w:r>
    </w:p>
    <w:p w14:paraId="6E2A53C4" w14:textId="77777777" w:rsidR="00070DDB" w:rsidRPr="00070DDB" w:rsidRDefault="00070DDB" w:rsidP="00222591">
      <w:pPr>
        <w:numPr>
          <w:ilvl w:val="0"/>
          <w:numId w:val="3"/>
        </w:numPr>
        <w:spacing w:before="100" w:beforeAutospacing="1" w:after="100" w:afterAutospacing="1" w:line="276" w:lineRule="auto"/>
        <w:jc w:val="both"/>
        <w:rPr>
          <w:rFonts w:ascii="Times New Roman" w:eastAsia="Times New Roman" w:hAnsi="Times New Roman" w:cs="Times New Roman"/>
          <w:color w:val="000000"/>
          <w:kern w:val="0"/>
          <w:lang w:eastAsia="ru-RU"/>
          <w14:ligatures w14:val="none"/>
        </w:rPr>
      </w:pPr>
      <w:r w:rsidRPr="00070DDB">
        <w:rPr>
          <w:rFonts w:ascii="Times New Roman" w:eastAsia="Times New Roman" w:hAnsi="Times New Roman" w:cs="Times New Roman"/>
          <w:color w:val="000000"/>
          <w:kern w:val="0"/>
          <w:lang w:eastAsia="ru-RU"/>
          <w14:ligatures w14:val="none"/>
        </w:rPr>
        <w:t>отслеживает обязательные платежи;</w:t>
      </w:r>
    </w:p>
    <w:p w14:paraId="68DC6DD4" w14:textId="77777777" w:rsidR="00070DDB" w:rsidRPr="00070DDB" w:rsidRDefault="00070DDB" w:rsidP="00222591">
      <w:pPr>
        <w:numPr>
          <w:ilvl w:val="0"/>
          <w:numId w:val="3"/>
        </w:numPr>
        <w:spacing w:before="100" w:beforeAutospacing="1" w:after="100" w:afterAutospacing="1" w:line="276" w:lineRule="auto"/>
        <w:jc w:val="both"/>
        <w:rPr>
          <w:rFonts w:ascii="Times New Roman" w:eastAsia="Times New Roman" w:hAnsi="Times New Roman" w:cs="Times New Roman"/>
          <w:color w:val="000000"/>
          <w:kern w:val="0"/>
          <w:lang w:eastAsia="ru-RU"/>
          <w14:ligatures w14:val="none"/>
        </w:rPr>
      </w:pPr>
      <w:r w:rsidRPr="00070DDB">
        <w:rPr>
          <w:rFonts w:ascii="Times New Roman" w:eastAsia="Times New Roman" w:hAnsi="Times New Roman" w:cs="Times New Roman"/>
          <w:color w:val="000000"/>
          <w:kern w:val="0"/>
          <w:lang w:eastAsia="ru-RU"/>
          <w14:ligatures w14:val="none"/>
        </w:rPr>
        <w:t>распознаёт переводы между своими счетами и исключает их из расходов, чтобы не завышать траты;</w:t>
      </w:r>
    </w:p>
    <w:p w14:paraId="6B6E3FF2" w14:textId="77777777" w:rsidR="00070DDB" w:rsidRPr="00070DDB" w:rsidRDefault="00070DDB" w:rsidP="00222591">
      <w:pPr>
        <w:numPr>
          <w:ilvl w:val="0"/>
          <w:numId w:val="3"/>
        </w:numPr>
        <w:spacing w:before="100" w:beforeAutospacing="1" w:after="100" w:afterAutospacing="1" w:line="276" w:lineRule="auto"/>
        <w:jc w:val="both"/>
        <w:rPr>
          <w:rFonts w:ascii="Times New Roman" w:eastAsia="Times New Roman" w:hAnsi="Times New Roman" w:cs="Times New Roman"/>
          <w:color w:val="000000"/>
          <w:kern w:val="0"/>
          <w:lang w:eastAsia="ru-RU"/>
          <w14:ligatures w14:val="none"/>
        </w:rPr>
      </w:pPr>
      <w:r w:rsidRPr="00070DDB">
        <w:rPr>
          <w:rFonts w:ascii="Times New Roman" w:eastAsia="Times New Roman" w:hAnsi="Times New Roman" w:cs="Times New Roman"/>
          <w:color w:val="000000"/>
          <w:kern w:val="0"/>
          <w:lang w:eastAsia="ru-RU"/>
          <w14:ligatures w14:val="none"/>
        </w:rPr>
        <w:t>по желанию пользователя присылает напоминания или помогает оплачивать цифровые платежи автоматически.</w:t>
      </w:r>
    </w:p>
    <w:p w14:paraId="239C5420" w14:textId="39F7E232" w:rsidR="00070DDB" w:rsidRPr="00070DDB" w:rsidRDefault="002B0909" w:rsidP="00F7571F">
      <w:pPr>
        <w:pStyle w:val="2"/>
        <w:rPr>
          <w:rFonts w:eastAsia="Times New Roman"/>
          <w:lang w:eastAsia="ru-RU"/>
        </w:rPr>
      </w:pPr>
      <w:r w:rsidRPr="00D206F2">
        <w:rPr>
          <w:rFonts w:eastAsia="Times New Roman"/>
          <w:lang w:eastAsia="ru-RU"/>
        </w:rPr>
        <w:t>1.</w:t>
      </w:r>
      <w:r w:rsidR="00A66998">
        <w:rPr>
          <w:rFonts w:eastAsia="Times New Roman"/>
          <w:lang w:eastAsia="ru-RU"/>
        </w:rPr>
        <w:t>3</w:t>
      </w:r>
      <w:r w:rsidR="00070DDB" w:rsidRPr="00070DDB">
        <w:rPr>
          <w:rFonts w:eastAsia="Times New Roman"/>
          <w:lang w:eastAsia="ru-RU"/>
        </w:rPr>
        <w:t xml:space="preserve"> Основные процессы сервиса</w:t>
      </w:r>
    </w:p>
    <w:p w14:paraId="3F54214C" w14:textId="77777777" w:rsidR="00070DDB" w:rsidRPr="002B0909" w:rsidRDefault="00070DDB" w:rsidP="002B0909">
      <w:pPr>
        <w:spacing w:after="0"/>
        <w:rPr>
          <w:rFonts w:ascii="Times New Roman" w:hAnsi="Times New Roman" w:cs="Times New Roman"/>
          <w:b/>
          <w:bCs/>
          <w:lang w:eastAsia="ru-RU"/>
        </w:rPr>
      </w:pPr>
      <w:r w:rsidRPr="002B0909">
        <w:rPr>
          <w:rFonts w:ascii="Times New Roman" w:hAnsi="Times New Roman" w:cs="Times New Roman"/>
          <w:b/>
          <w:bCs/>
          <w:lang w:eastAsia="ru-RU"/>
        </w:rPr>
        <w:t>Процесс 1. Проверка платёжеспособности перед выдачей кредитного продукта</w:t>
      </w:r>
    </w:p>
    <w:p w14:paraId="198E3A00" w14:textId="77777777" w:rsidR="00070DDB" w:rsidRPr="00070DDB" w:rsidRDefault="00070DDB" w:rsidP="00222591">
      <w:pPr>
        <w:numPr>
          <w:ilvl w:val="0"/>
          <w:numId w:val="8"/>
        </w:numPr>
        <w:spacing w:before="100" w:beforeAutospacing="1" w:after="100" w:afterAutospacing="1" w:line="276" w:lineRule="auto"/>
        <w:jc w:val="both"/>
        <w:rPr>
          <w:rFonts w:ascii="Times New Roman" w:eastAsia="Times New Roman" w:hAnsi="Times New Roman" w:cs="Times New Roman"/>
          <w:color w:val="000000"/>
          <w:kern w:val="0"/>
          <w:lang w:eastAsia="ru-RU"/>
          <w14:ligatures w14:val="none"/>
        </w:rPr>
      </w:pPr>
      <w:r w:rsidRPr="00070DDB">
        <w:rPr>
          <w:rFonts w:ascii="Times New Roman" w:eastAsia="Times New Roman" w:hAnsi="Times New Roman" w:cs="Times New Roman"/>
          <w:color w:val="000000"/>
          <w:kern w:val="0"/>
          <w:lang w:eastAsia="ru-RU"/>
          <w14:ligatures w14:val="none"/>
        </w:rPr>
        <w:t xml:space="preserve">Запуск Data </w:t>
      </w:r>
      <w:proofErr w:type="spellStart"/>
      <w:r w:rsidRPr="00070DDB">
        <w:rPr>
          <w:rFonts w:ascii="Times New Roman" w:eastAsia="Times New Roman" w:hAnsi="Times New Roman" w:cs="Times New Roman"/>
          <w:color w:val="000000"/>
          <w:kern w:val="0"/>
          <w:lang w:eastAsia="ru-RU"/>
          <w14:ligatures w14:val="none"/>
        </w:rPr>
        <w:t>Collector</w:t>
      </w:r>
      <w:proofErr w:type="spellEnd"/>
      <w:r w:rsidRPr="00070DDB">
        <w:rPr>
          <w:rFonts w:ascii="Times New Roman" w:eastAsia="Times New Roman" w:hAnsi="Times New Roman" w:cs="Times New Roman"/>
          <w:color w:val="000000"/>
          <w:kern w:val="0"/>
          <w:lang w:eastAsia="ru-RU"/>
          <w14:ligatures w14:val="none"/>
        </w:rPr>
        <w:t>.</w:t>
      </w:r>
    </w:p>
    <w:p w14:paraId="0053E03B" w14:textId="77777777" w:rsidR="00070DDB" w:rsidRPr="00070DDB" w:rsidRDefault="00070DDB" w:rsidP="00222591">
      <w:pPr>
        <w:numPr>
          <w:ilvl w:val="0"/>
          <w:numId w:val="8"/>
        </w:numPr>
        <w:spacing w:before="100" w:beforeAutospacing="1" w:after="100" w:afterAutospacing="1" w:line="276" w:lineRule="auto"/>
        <w:jc w:val="both"/>
        <w:rPr>
          <w:rFonts w:ascii="Times New Roman" w:eastAsia="Times New Roman" w:hAnsi="Times New Roman" w:cs="Times New Roman"/>
          <w:color w:val="000000"/>
          <w:kern w:val="0"/>
          <w:lang w:eastAsia="ru-RU"/>
          <w14:ligatures w14:val="none"/>
        </w:rPr>
      </w:pPr>
      <w:r w:rsidRPr="00070DDB">
        <w:rPr>
          <w:rFonts w:ascii="Times New Roman" w:eastAsia="Times New Roman" w:hAnsi="Times New Roman" w:cs="Times New Roman"/>
          <w:color w:val="000000"/>
          <w:kern w:val="0"/>
          <w:lang w:eastAsia="ru-RU"/>
          <w14:ligatures w14:val="none"/>
        </w:rPr>
        <w:t>Сбор данных из внешних и внутренних источников.</w:t>
      </w:r>
    </w:p>
    <w:p w14:paraId="2CCDDCD3" w14:textId="77777777" w:rsidR="00070DDB" w:rsidRPr="00070DDB" w:rsidRDefault="00070DDB" w:rsidP="00222591">
      <w:pPr>
        <w:numPr>
          <w:ilvl w:val="0"/>
          <w:numId w:val="8"/>
        </w:numPr>
        <w:spacing w:before="100" w:beforeAutospacing="1" w:after="100" w:afterAutospacing="1" w:line="276" w:lineRule="auto"/>
        <w:jc w:val="both"/>
        <w:rPr>
          <w:rFonts w:ascii="Times New Roman" w:eastAsia="Times New Roman" w:hAnsi="Times New Roman" w:cs="Times New Roman"/>
          <w:color w:val="000000"/>
          <w:kern w:val="0"/>
          <w:lang w:eastAsia="ru-RU"/>
          <w14:ligatures w14:val="none"/>
        </w:rPr>
      </w:pPr>
      <w:r w:rsidRPr="00070DDB">
        <w:rPr>
          <w:rFonts w:ascii="Times New Roman" w:eastAsia="Times New Roman" w:hAnsi="Times New Roman" w:cs="Times New Roman"/>
          <w:color w:val="000000"/>
          <w:kern w:val="0"/>
          <w:lang w:eastAsia="ru-RU"/>
          <w14:ligatures w14:val="none"/>
        </w:rPr>
        <w:t xml:space="preserve">Расчёт </w:t>
      </w:r>
      <w:proofErr w:type="spellStart"/>
      <w:r w:rsidRPr="00070DDB">
        <w:rPr>
          <w:rFonts w:ascii="Times New Roman" w:eastAsia="Times New Roman" w:hAnsi="Times New Roman" w:cs="Times New Roman"/>
          <w:color w:val="000000"/>
          <w:kern w:val="0"/>
          <w:lang w:eastAsia="ru-RU"/>
          <w14:ligatures w14:val="none"/>
        </w:rPr>
        <w:t>affordability</w:t>
      </w:r>
      <w:proofErr w:type="spellEnd"/>
      <w:r w:rsidRPr="00070DDB">
        <w:rPr>
          <w:rFonts w:ascii="Times New Roman" w:eastAsia="Times New Roman" w:hAnsi="Times New Roman" w:cs="Times New Roman"/>
          <w:color w:val="000000"/>
          <w:kern w:val="0"/>
          <w:lang w:eastAsia="ru-RU"/>
          <w14:ligatures w14:val="none"/>
        </w:rPr>
        <w:t xml:space="preserve"> </w:t>
      </w:r>
      <w:proofErr w:type="spellStart"/>
      <w:r w:rsidRPr="00070DDB">
        <w:rPr>
          <w:rFonts w:ascii="Times New Roman" w:eastAsia="Times New Roman" w:hAnsi="Times New Roman" w:cs="Times New Roman"/>
          <w:color w:val="000000"/>
          <w:kern w:val="0"/>
          <w:lang w:eastAsia="ru-RU"/>
          <w14:ligatures w14:val="none"/>
        </w:rPr>
        <w:t>score</w:t>
      </w:r>
      <w:proofErr w:type="spellEnd"/>
      <w:r w:rsidRPr="00070DDB">
        <w:rPr>
          <w:rFonts w:ascii="Times New Roman" w:eastAsia="Times New Roman" w:hAnsi="Times New Roman" w:cs="Times New Roman"/>
          <w:color w:val="000000"/>
          <w:kern w:val="0"/>
          <w:lang w:eastAsia="ru-RU"/>
          <w14:ligatures w14:val="none"/>
        </w:rPr>
        <w:t>.</w:t>
      </w:r>
    </w:p>
    <w:p w14:paraId="709D56A1" w14:textId="77777777" w:rsidR="00070DDB" w:rsidRPr="00070DDB" w:rsidRDefault="00070DDB" w:rsidP="00222591">
      <w:pPr>
        <w:numPr>
          <w:ilvl w:val="0"/>
          <w:numId w:val="8"/>
        </w:numPr>
        <w:spacing w:before="100" w:beforeAutospacing="1" w:after="100" w:afterAutospacing="1" w:line="276" w:lineRule="auto"/>
        <w:jc w:val="both"/>
        <w:rPr>
          <w:rFonts w:ascii="Times New Roman" w:eastAsia="Times New Roman" w:hAnsi="Times New Roman" w:cs="Times New Roman"/>
          <w:color w:val="000000"/>
          <w:kern w:val="0"/>
          <w:lang w:eastAsia="ru-RU"/>
          <w14:ligatures w14:val="none"/>
        </w:rPr>
      </w:pPr>
      <w:r w:rsidRPr="00070DDB">
        <w:rPr>
          <w:rFonts w:ascii="Times New Roman" w:eastAsia="Times New Roman" w:hAnsi="Times New Roman" w:cs="Times New Roman"/>
          <w:color w:val="000000"/>
          <w:kern w:val="0"/>
          <w:lang w:eastAsia="ru-RU"/>
          <w14:ligatures w14:val="none"/>
        </w:rPr>
        <w:t>Формирование рекомендаций.</w:t>
      </w:r>
    </w:p>
    <w:p w14:paraId="5F114DC1" w14:textId="77777777" w:rsidR="00070DDB" w:rsidRPr="00070DDB" w:rsidRDefault="00070DDB" w:rsidP="00222591">
      <w:pPr>
        <w:numPr>
          <w:ilvl w:val="0"/>
          <w:numId w:val="8"/>
        </w:numPr>
        <w:spacing w:before="100" w:beforeAutospacing="1" w:after="100" w:afterAutospacing="1" w:line="276" w:lineRule="auto"/>
        <w:jc w:val="both"/>
        <w:rPr>
          <w:rFonts w:ascii="Times New Roman" w:eastAsia="Times New Roman" w:hAnsi="Times New Roman" w:cs="Times New Roman"/>
          <w:color w:val="000000"/>
          <w:kern w:val="0"/>
          <w:lang w:eastAsia="ru-RU"/>
          <w14:ligatures w14:val="none"/>
        </w:rPr>
      </w:pPr>
      <w:r w:rsidRPr="00070DDB">
        <w:rPr>
          <w:rFonts w:ascii="Times New Roman" w:eastAsia="Times New Roman" w:hAnsi="Times New Roman" w:cs="Times New Roman"/>
          <w:color w:val="000000"/>
          <w:kern w:val="0"/>
          <w:lang w:eastAsia="ru-RU"/>
          <w14:ligatures w14:val="none"/>
        </w:rPr>
        <w:t>Ответ банку и клиенту.</w:t>
      </w:r>
    </w:p>
    <w:p w14:paraId="35E0DB47" w14:textId="77777777" w:rsidR="00070DDB" w:rsidRPr="002B0909" w:rsidRDefault="00070DDB" w:rsidP="002B0909">
      <w:pPr>
        <w:rPr>
          <w:rFonts w:ascii="Times New Roman" w:hAnsi="Times New Roman" w:cs="Times New Roman"/>
          <w:b/>
          <w:bCs/>
          <w:lang w:eastAsia="ru-RU"/>
        </w:rPr>
      </w:pPr>
      <w:r w:rsidRPr="002B0909">
        <w:rPr>
          <w:rFonts w:ascii="Times New Roman" w:hAnsi="Times New Roman" w:cs="Times New Roman"/>
          <w:b/>
          <w:bCs/>
          <w:lang w:eastAsia="ru-RU"/>
        </w:rPr>
        <w:t>Процесс 2. Принятие решения и сопровождение клиента</w:t>
      </w:r>
    </w:p>
    <w:p w14:paraId="0E48F76E" w14:textId="77777777" w:rsidR="00070DDB" w:rsidRPr="00070DDB" w:rsidRDefault="00070DDB" w:rsidP="00222591">
      <w:pPr>
        <w:numPr>
          <w:ilvl w:val="0"/>
          <w:numId w:val="9"/>
        </w:numPr>
        <w:spacing w:before="100" w:beforeAutospacing="1" w:after="100" w:afterAutospacing="1" w:line="276" w:lineRule="auto"/>
        <w:jc w:val="both"/>
        <w:rPr>
          <w:rFonts w:ascii="Times New Roman" w:eastAsia="Times New Roman" w:hAnsi="Times New Roman" w:cs="Times New Roman"/>
          <w:color w:val="000000"/>
          <w:kern w:val="0"/>
          <w:lang w:eastAsia="ru-RU"/>
          <w14:ligatures w14:val="none"/>
        </w:rPr>
      </w:pPr>
      <w:r w:rsidRPr="00070DDB">
        <w:rPr>
          <w:rFonts w:ascii="Times New Roman" w:eastAsia="Times New Roman" w:hAnsi="Times New Roman" w:cs="Times New Roman"/>
          <w:color w:val="000000"/>
          <w:kern w:val="0"/>
          <w:lang w:eastAsia="ru-RU"/>
          <w14:ligatures w14:val="none"/>
        </w:rPr>
        <w:t>Передача информации банку.</w:t>
      </w:r>
    </w:p>
    <w:p w14:paraId="2048F920" w14:textId="77777777" w:rsidR="00070DDB" w:rsidRPr="00070DDB" w:rsidRDefault="00070DDB" w:rsidP="00222591">
      <w:pPr>
        <w:numPr>
          <w:ilvl w:val="0"/>
          <w:numId w:val="9"/>
        </w:numPr>
        <w:spacing w:before="100" w:beforeAutospacing="1" w:after="100" w:afterAutospacing="1" w:line="276" w:lineRule="auto"/>
        <w:jc w:val="both"/>
        <w:rPr>
          <w:rFonts w:ascii="Times New Roman" w:eastAsia="Times New Roman" w:hAnsi="Times New Roman" w:cs="Times New Roman"/>
          <w:color w:val="000000"/>
          <w:kern w:val="0"/>
          <w:lang w:eastAsia="ru-RU"/>
          <w14:ligatures w14:val="none"/>
        </w:rPr>
      </w:pPr>
      <w:r w:rsidRPr="00070DDB">
        <w:rPr>
          <w:rFonts w:ascii="Times New Roman" w:eastAsia="Times New Roman" w:hAnsi="Times New Roman" w:cs="Times New Roman"/>
          <w:color w:val="000000"/>
          <w:kern w:val="0"/>
          <w:lang w:eastAsia="ru-RU"/>
          <w14:ligatures w14:val="none"/>
        </w:rPr>
        <w:t>Отображение решения пользователю.</w:t>
      </w:r>
    </w:p>
    <w:p w14:paraId="2A8A0303" w14:textId="77777777" w:rsidR="00070DDB" w:rsidRPr="00070DDB" w:rsidRDefault="00070DDB" w:rsidP="00222591">
      <w:pPr>
        <w:numPr>
          <w:ilvl w:val="0"/>
          <w:numId w:val="9"/>
        </w:numPr>
        <w:spacing w:before="100" w:beforeAutospacing="1" w:after="100" w:afterAutospacing="1" w:line="276" w:lineRule="auto"/>
        <w:jc w:val="both"/>
        <w:rPr>
          <w:rFonts w:ascii="Times New Roman" w:eastAsia="Times New Roman" w:hAnsi="Times New Roman" w:cs="Times New Roman"/>
          <w:color w:val="000000"/>
          <w:kern w:val="0"/>
          <w:lang w:eastAsia="ru-RU"/>
          <w14:ligatures w14:val="none"/>
        </w:rPr>
      </w:pPr>
      <w:r w:rsidRPr="00070DDB">
        <w:rPr>
          <w:rFonts w:ascii="Times New Roman" w:eastAsia="Times New Roman" w:hAnsi="Times New Roman" w:cs="Times New Roman"/>
          <w:color w:val="000000"/>
          <w:kern w:val="0"/>
          <w:lang w:eastAsia="ru-RU"/>
          <w14:ligatures w14:val="none"/>
        </w:rPr>
        <w:t>Мониторинг всех выплат по одобренному кредиту.</w:t>
      </w:r>
    </w:p>
    <w:p w14:paraId="0BA26163" w14:textId="77777777" w:rsidR="00070DDB" w:rsidRPr="002B0909" w:rsidRDefault="00070DDB" w:rsidP="002B0909">
      <w:pPr>
        <w:rPr>
          <w:rFonts w:ascii="Times New Roman" w:hAnsi="Times New Roman" w:cs="Times New Roman"/>
          <w:b/>
          <w:bCs/>
          <w:lang w:eastAsia="ru-RU"/>
        </w:rPr>
      </w:pPr>
      <w:r w:rsidRPr="002B0909">
        <w:rPr>
          <w:rFonts w:ascii="Times New Roman" w:hAnsi="Times New Roman" w:cs="Times New Roman"/>
          <w:b/>
          <w:bCs/>
          <w:lang w:eastAsia="ru-RU"/>
        </w:rPr>
        <w:t>Процесс 3. Мониторинг долговой нагрузки после оформления кредита</w:t>
      </w:r>
    </w:p>
    <w:p w14:paraId="6F7EB787" w14:textId="77777777" w:rsidR="00070DDB" w:rsidRPr="00070DDB" w:rsidRDefault="00070DDB" w:rsidP="00222591">
      <w:pPr>
        <w:numPr>
          <w:ilvl w:val="0"/>
          <w:numId w:val="10"/>
        </w:numPr>
        <w:spacing w:before="100" w:beforeAutospacing="1" w:after="100" w:afterAutospacing="1" w:line="276" w:lineRule="auto"/>
        <w:jc w:val="both"/>
        <w:rPr>
          <w:rFonts w:ascii="Times New Roman" w:eastAsia="Times New Roman" w:hAnsi="Times New Roman" w:cs="Times New Roman"/>
          <w:color w:val="000000"/>
          <w:kern w:val="0"/>
          <w:lang w:eastAsia="ru-RU"/>
          <w14:ligatures w14:val="none"/>
        </w:rPr>
      </w:pPr>
      <w:r w:rsidRPr="00070DDB">
        <w:rPr>
          <w:rFonts w:ascii="Times New Roman" w:eastAsia="Times New Roman" w:hAnsi="Times New Roman" w:cs="Times New Roman"/>
          <w:color w:val="000000"/>
          <w:kern w:val="0"/>
          <w:lang w:eastAsia="ru-RU"/>
          <w14:ligatures w14:val="none"/>
        </w:rPr>
        <w:t>ежемесячный пересчёт нагрузки;</w:t>
      </w:r>
    </w:p>
    <w:p w14:paraId="6B53A875" w14:textId="77777777" w:rsidR="00070DDB" w:rsidRPr="00070DDB" w:rsidRDefault="00070DDB" w:rsidP="00222591">
      <w:pPr>
        <w:numPr>
          <w:ilvl w:val="0"/>
          <w:numId w:val="10"/>
        </w:numPr>
        <w:spacing w:before="100" w:beforeAutospacing="1" w:after="100" w:afterAutospacing="1" w:line="276" w:lineRule="auto"/>
        <w:jc w:val="both"/>
        <w:rPr>
          <w:rFonts w:ascii="Times New Roman" w:eastAsia="Times New Roman" w:hAnsi="Times New Roman" w:cs="Times New Roman"/>
          <w:color w:val="000000"/>
          <w:kern w:val="0"/>
          <w:lang w:eastAsia="ru-RU"/>
          <w14:ligatures w14:val="none"/>
        </w:rPr>
      </w:pPr>
      <w:r w:rsidRPr="00070DDB">
        <w:rPr>
          <w:rFonts w:ascii="Times New Roman" w:eastAsia="Times New Roman" w:hAnsi="Times New Roman" w:cs="Times New Roman"/>
          <w:color w:val="000000"/>
          <w:kern w:val="0"/>
          <w:lang w:eastAsia="ru-RU"/>
          <w14:ligatures w14:val="none"/>
        </w:rPr>
        <w:t>отслеживание ухудшений;</w:t>
      </w:r>
    </w:p>
    <w:p w14:paraId="0372786F" w14:textId="77777777" w:rsidR="00070DDB" w:rsidRPr="00070DDB" w:rsidRDefault="00070DDB" w:rsidP="00222591">
      <w:pPr>
        <w:numPr>
          <w:ilvl w:val="0"/>
          <w:numId w:val="10"/>
        </w:numPr>
        <w:spacing w:before="100" w:beforeAutospacing="1" w:after="100" w:afterAutospacing="1" w:line="276" w:lineRule="auto"/>
        <w:jc w:val="both"/>
        <w:rPr>
          <w:rFonts w:ascii="Times New Roman" w:eastAsia="Times New Roman" w:hAnsi="Times New Roman" w:cs="Times New Roman"/>
          <w:color w:val="000000"/>
          <w:kern w:val="0"/>
          <w:lang w:eastAsia="ru-RU"/>
          <w14:ligatures w14:val="none"/>
        </w:rPr>
      </w:pPr>
      <w:r w:rsidRPr="00070DDB">
        <w:rPr>
          <w:rFonts w:ascii="Times New Roman" w:eastAsia="Times New Roman" w:hAnsi="Times New Roman" w:cs="Times New Roman"/>
          <w:color w:val="000000"/>
          <w:kern w:val="0"/>
          <w:lang w:eastAsia="ru-RU"/>
          <w14:ligatures w14:val="none"/>
        </w:rPr>
        <w:t>предупреждения пользователю;</w:t>
      </w:r>
    </w:p>
    <w:p w14:paraId="4FDC30A1" w14:textId="4C48B54B" w:rsidR="00222591" w:rsidRDefault="00070DDB" w:rsidP="00222591">
      <w:pPr>
        <w:numPr>
          <w:ilvl w:val="0"/>
          <w:numId w:val="10"/>
        </w:numPr>
        <w:spacing w:before="100" w:beforeAutospacing="1" w:after="100" w:afterAutospacing="1" w:line="276" w:lineRule="auto"/>
        <w:jc w:val="both"/>
        <w:rPr>
          <w:rFonts w:ascii="Times New Roman" w:eastAsia="Times New Roman" w:hAnsi="Times New Roman" w:cs="Times New Roman"/>
          <w:color w:val="000000"/>
          <w:kern w:val="0"/>
          <w:lang w:eastAsia="ru-RU"/>
          <w14:ligatures w14:val="none"/>
        </w:rPr>
      </w:pPr>
      <w:r w:rsidRPr="00070DDB">
        <w:rPr>
          <w:rFonts w:ascii="Times New Roman" w:eastAsia="Times New Roman" w:hAnsi="Times New Roman" w:cs="Times New Roman"/>
          <w:color w:val="000000"/>
          <w:kern w:val="0"/>
          <w:lang w:eastAsia="ru-RU"/>
          <w14:ligatures w14:val="none"/>
        </w:rPr>
        <w:t>советы, как избежать просрочек.</w:t>
      </w:r>
    </w:p>
    <w:p w14:paraId="21832C4A" w14:textId="7A6F63AA" w:rsidR="00A66998" w:rsidRDefault="00A66998" w:rsidP="00A66998">
      <w:pPr>
        <w:pStyle w:val="2"/>
        <w:rPr>
          <w:rFonts w:eastAsia="Times New Roman"/>
          <w:lang w:eastAsia="ru-RU"/>
        </w:rPr>
      </w:pPr>
      <w:r>
        <w:rPr>
          <w:rFonts w:eastAsia="Times New Roman"/>
          <w:lang w:eastAsia="ru-RU"/>
        </w:rPr>
        <w:t>Иные процесс сервиса:</w:t>
      </w:r>
    </w:p>
    <w:p w14:paraId="5EA33052" w14:textId="321260DF" w:rsidR="00A66998" w:rsidRPr="00A66998" w:rsidRDefault="00A66998" w:rsidP="00A66998">
      <w:pPr>
        <w:rPr>
          <w:rFonts w:ascii="Times New Roman" w:hAnsi="Times New Roman" w:cs="Times New Roman"/>
          <w:b/>
          <w:bCs/>
          <w:lang w:eastAsia="ru-RU"/>
        </w:rPr>
      </w:pPr>
      <w:r w:rsidRPr="00A66998">
        <w:rPr>
          <w:rFonts w:ascii="Times New Roman" w:hAnsi="Times New Roman" w:cs="Times New Roman"/>
          <w:b/>
          <w:bCs/>
          <w:lang w:eastAsia="ru-RU"/>
        </w:rPr>
        <w:t>1.</w:t>
      </w:r>
      <w:r w:rsidRPr="00A66998">
        <w:rPr>
          <w:rFonts w:ascii="Times New Roman" w:eastAsia="Times New Roman" w:hAnsi="Times New Roman" w:cs="Times New Roman"/>
          <w:b/>
          <w:bCs/>
          <w:lang w:eastAsia="ru-RU"/>
        </w:rPr>
        <w:t>3.</w:t>
      </w:r>
      <w:r w:rsidRPr="00A66998">
        <w:rPr>
          <w:rFonts w:ascii="Times New Roman" w:eastAsia="Times New Roman" w:hAnsi="Times New Roman" w:cs="Times New Roman"/>
          <w:b/>
          <w:bCs/>
          <w:lang w:val="en-US" w:eastAsia="ru-RU"/>
        </w:rPr>
        <w:t>1</w:t>
      </w:r>
      <w:r w:rsidRPr="00A66998">
        <w:rPr>
          <w:rFonts w:ascii="Times New Roman" w:hAnsi="Times New Roman" w:cs="Times New Roman"/>
          <w:b/>
          <w:bCs/>
          <w:lang w:eastAsia="ru-RU"/>
        </w:rPr>
        <w:t xml:space="preserve"> Взаимодействие сервисов при проверке клиента</w:t>
      </w:r>
    </w:p>
    <w:p w14:paraId="35819594" w14:textId="77777777" w:rsidR="00A66998" w:rsidRPr="00070DDB" w:rsidRDefault="00A66998" w:rsidP="00A66998">
      <w:pPr>
        <w:spacing w:before="100" w:beforeAutospacing="1" w:after="100" w:afterAutospacing="1" w:line="276" w:lineRule="auto"/>
        <w:ind w:firstLine="709"/>
        <w:jc w:val="both"/>
        <w:rPr>
          <w:rFonts w:ascii="Times New Roman" w:eastAsia="Times New Roman" w:hAnsi="Times New Roman" w:cs="Times New Roman"/>
          <w:color w:val="000000"/>
          <w:kern w:val="0"/>
          <w:lang w:eastAsia="ru-RU"/>
          <w14:ligatures w14:val="none"/>
        </w:rPr>
      </w:pPr>
      <w:r w:rsidRPr="00070DDB">
        <w:rPr>
          <w:rFonts w:ascii="Times New Roman" w:eastAsia="Times New Roman" w:hAnsi="Times New Roman" w:cs="Times New Roman"/>
          <w:color w:val="000000"/>
          <w:kern w:val="0"/>
          <w:lang w:eastAsia="ru-RU"/>
          <w14:ligatures w14:val="none"/>
        </w:rPr>
        <w:t>Процесс выглядит так:</w:t>
      </w:r>
    </w:p>
    <w:p w14:paraId="475415CC" w14:textId="77777777" w:rsidR="00A66998" w:rsidRPr="00070DDB" w:rsidRDefault="00A66998" w:rsidP="00A66998">
      <w:pPr>
        <w:numPr>
          <w:ilvl w:val="0"/>
          <w:numId w:val="6"/>
        </w:numPr>
        <w:spacing w:before="100" w:beforeAutospacing="1" w:after="100" w:afterAutospacing="1" w:line="276" w:lineRule="auto"/>
        <w:jc w:val="both"/>
        <w:rPr>
          <w:rFonts w:ascii="Times New Roman" w:eastAsia="Times New Roman" w:hAnsi="Times New Roman" w:cs="Times New Roman"/>
          <w:color w:val="000000"/>
          <w:kern w:val="0"/>
          <w:lang w:eastAsia="ru-RU"/>
          <w14:ligatures w14:val="none"/>
        </w:rPr>
      </w:pPr>
      <w:r w:rsidRPr="00070DDB">
        <w:rPr>
          <w:rFonts w:ascii="Times New Roman" w:eastAsia="Times New Roman" w:hAnsi="Times New Roman" w:cs="Times New Roman"/>
          <w:color w:val="000000"/>
          <w:kern w:val="0"/>
          <w:lang w:eastAsia="ru-RU"/>
          <w14:ligatures w14:val="none"/>
        </w:rPr>
        <w:t>Клиент подаёт заявку в банк или оформляет покупку в рассрочку.</w:t>
      </w:r>
    </w:p>
    <w:p w14:paraId="7FD51470" w14:textId="77777777" w:rsidR="00A66998" w:rsidRPr="00070DDB" w:rsidRDefault="00A66998" w:rsidP="00A66998">
      <w:pPr>
        <w:numPr>
          <w:ilvl w:val="0"/>
          <w:numId w:val="6"/>
        </w:numPr>
        <w:spacing w:before="100" w:beforeAutospacing="1" w:after="100" w:afterAutospacing="1" w:line="276" w:lineRule="auto"/>
        <w:jc w:val="both"/>
        <w:rPr>
          <w:rFonts w:ascii="Times New Roman" w:eastAsia="Times New Roman" w:hAnsi="Times New Roman" w:cs="Times New Roman"/>
          <w:color w:val="000000"/>
          <w:kern w:val="0"/>
          <w:lang w:eastAsia="ru-RU"/>
          <w14:ligatures w14:val="none"/>
        </w:rPr>
      </w:pPr>
      <w:r w:rsidRPr="00070DDB">
        <w:rPr>
          <w:rFonts w:ascii="Times New Roman" w:eastAsia="Times New Roman" w:hAnsi="Times New Roman" w:cs="Times New Roman"/>
          <w:color w:val="000000"/>
          <w:kern w:val="0"/>
          <w:lang w:eastAsia="ru-RU"/>
          <w14:ligatures w14:val="none"/>
        </w:rPr>
        <w:t xml:space="preserve">Банк отправляет запрос в </w:t>
      </w:r>
      <w:proofErr w:type="spellStart"/>
      <w:r w:rsidRPr="00070DDB">
        <w:rPr>
          <w:rFonts w:ascii="Times New Roman" w:eastAsia="Times New Roman" w:hAnsi="Times New Roman" w:cs="Times New Roman"/>
          <w:color w:val="000000"/>
          <w:kern w:val="0"/>
          <w:lang w:eastAsia="ru-RU"/>
          <w14:ligatures w14:val="none"/>
        </w:rPr>
        <w:t>FairCredit</w:t>
      </w:r>
      <w:proofErr w:type="spellEnd"/>
      <w:r w:rsidRPr="00070DDB">
        <w:rPr>
          <w:rFonts w:ascii="Times New Roman" w:eastAsia="Times New Roman" w:hAnsi="Times New Roman" w:cs="Times New Roman"/>
          <w:color w:val="000000"/>
          <w:kern w:val="0"/>
          <w:lang w:eastAsia="ru-RU"/>
          <w14:ligatures w14:val="none"/>
        </w:rPr>
        <w:t xml:space="preserve"> через API.</w:t>
      </w:r>
    </w:p>
    <w:p w14:paraId="2C7E0B05" w14:textId="77777777" w:rsidR="00A66998" w:rsidRPr="00070DDB" w:rsidRDefault="00A66998" w:rsidP="00A66998">
      <w:pPr>
        <w:numPr>
          <w:ilvl w:val="0"/>
          <w:numId w:val="6"/>
        </w:numPr>
        <w:spacing w:before="100" w:beforeAutospacing="1" w:after="100" w:afterAutospacing="1" w:line="276" w:lineRule="auto"/>
        <w:jc w:val="both"/>
        <w:rPr>
          <w:rFonts w:ascii="Times New Roman" w:eastAsia="Times New Roman" w:hAnsi="Times New Roman" w:cs="Times New Roman"/>
          <w:color w:val="000000"/>
          <w:kern w:val="0"/>
          <w:lang w:eastAsia="ru-RU"/>
          <w14:ligatures w14:val="none"/>
        </w:rPr>
      </w:pPr>
      <w:proofErr w:type="spellStart"/>
      <w:r w:rsidRPr="00070DDB">
        <w:rPr>
          <w:rFonts w:ascii="Times New Roman" w:eastAsia="Times New Roman" w:hAnsi="Times New Roman" w:cs="Times New Roman"/>
          <w:color w:val="000000"/>
          <w:kern w:val="0"/>
          <w:lang w:eastAsia="ru-RU"/>
          <w14:ligatures w14:val="none"/>
        </w:rPr>
        <w:t>FairCredit</w:t>
      </w:r>
      <w:proofErr w:type="spellEnd"/>
      <w:r w:rsidRPr="00070DDB">
        <w:rPr>
          <w:rFonts w:ascii="Times New Roman" w:eastAsia="Times New Roman" w:hAnsi="Times New Roman" w:cs="Times New Roman"/>
          <w:color w:val="000000"/>
          <w:kern w:val="0"/>
          <w:lang w:eastAsia="ru-RU"/>
          <w14:ligatures w14:val="none"/>
        </w:rPr>
        <w:t xml:space="preserve"> запускает процесс сбора данных:</w:t>
      </w:r>
    </w:p>
    <w:p w14:paraId="7A797BBB" w14:textId="77777777" w:rsidR="00A66998" w:rsidRPr="00070DDB" w:rsidRDefault="00A66998" w:rsidP="00A66998">
      <w:pPr>
        <w:numPr>
          <w:ilvl w:val="1"/>
          <w:numId w:val="6"/>
        </w:numPr>
        <w:spacing w:before="100" w:beforeAutospacing="1" w:after="100" w:afterAutospacing="1" w:line="276" w:lineRule="auto"/>
        <w:jc w:val="both"/>
        <w:rPr>
          <w:rFonts w:ascii="Times New Roman" w:eastAsia="Times New Roman" w:hAnsi="Times New Roman" w:cs="Times New Roman"/>
          <w:color w:val="000000"/>
          <w:kern w:val="0"/>
          <w:lang w:eastAsia="ru-RU"/>
          <w14:ligatures w14:val="none"/>
        </w:rPr>
      </w:pPr>
      <w:r w:rsidRPr="00070DDB">
        <w:rPr>
          <w:rFonts w:ascii="Times New Roman" w:eastAsia="Times New Roman" w:hAnsi="Times New Roman" w:cs="Times New Roman"/>
          <w:color w:val="000000"/>
          <w:kern w:val="0"/>
          <w:lang w:eastAsia="ru-RU"/>
          <w14:ligatures w14:val="none"/>
        </w:rPr>
        <w:t xml:space="preserve">обращается в </w:t>
      </w:r>
      <w:proofErr w:type="spellStart"/>
      <w:r w:rsidRPr="00070DDB">
        <w:rPr>
          <w:rFonts w:ascii="Times New Roman" w:eastAsia="Times New Roman" w:hAnsi="Times New Roman" w:cs="Times New Roman"/>
          <w:color w:val="000000"/>
          <w:kern w:val="0"/>
          <w:lang w:eastAsia="ru-RU"/>
          <w14:ligatures w14:val="none"/>
        </w:rPr>
        <w:t>open</w:t>
      </w:r>
      <w:proofErr w:type="spellEnd"/>
      <w:r w:rsidRPr="00070DDB">
        <w:rPr>
          <w:rFonts w:ascii="Times New Roman" w:eastAsia="Times New Roman" w:hAnsi="Times New Roman" w:cs="Times New Roman"/>
          <w:color w:val="000000"/>
          <w:kern w:val="0"/>
          <w:lang w:eastAsia="ru-RU"/>
          <w14:ligatures w14:val="none"/>
        </w:rPr>
        <w:t xml:space="preserve"> </w:t>
      </w:r>
      <w:proofErr w:type="spellStart"/>
      <w:r w:rsidRPr="00070DDB">
        <w:rPr>
          <w:rFonts w:ascii="Times New Roman" w:eastAsia="Times New Roman" w:hAnsi="Times New Roman" w:cs="Times New Roman"/>
          <w:color w:val="000000"/>
          <w:kern w:val="0"/>
          <w:lang w:eastAsia="ru-RU"/>
          <w14:ligatures w14:val="none"/>
        </w:rPr>
        <w:t>banking</w:t>
      </w:r>
      <w:proofErr w:type="spellEnd"/>
      <w:r w:rsidRPr="00070DDB">
        <w:rPr>
          <w:rFonts w:ascii="Times New Roman" w:eastAsia="Times New Roman" w:hAnsi="Times New Roman" w:cs="Times New Roman"/>
          <w:color w:val="000000"/>
          <w:kern w:val="0"/>
          <w:lang w:eastAsia="ru-RU"/>
          <w14:ligatures w14:val="none"/>
        </w:rPr>
        <w:t>,</w:t>
      </w:r>
    </w:p>
    <w:p w14:paraId="218CA8A0" w14:textId="77777777" w:rsidR="00A66998" w:rsidRPr="00070DDB" w:rsidRDefault="00A66998" w:rsidP="00A66998">
      <w:pPr>
        <w:numPr>
          <w:ilvl w:val="1"/>
          <w:numId w:val="6"/>
        </w:numPr>
        <w:spacing w:before="100" w:beforeAutospacing="1" w:after="100" w:afterAutospacing="1" w:line="276" w:lineRule="auto"/>
        <w:jc w:val="both"/>
        <w:rPr>
          <w:rFonts w:ascii="Times New Roman" w:eastAsia="Times New Roman" w:hAnsi="Times New Roman" w:cs="Times New Roman"/>
          <w:color w:val="000000"/>
          <w:kern w:val="0"/>
          <w:lang w:eastAsia="ru-RU"/>
          <w14:ligatures w14:val="none"/>
        </w:rPr>
      </w:pPr>
      <w:r w:rsidRPr="00070DDB">
        <w:rPr>
          <w:rFonts w:ascii="Times New Roman" w:eastAsia="Times New Roman" w:hAnsi="Times New Roman" w:cs="Times New Roman"/>
          <w:color w:val="000000"/>
          <w:kern w:val="0"/>
          <w:lang w:eastAsia="ru-RU"/>
          <w14:ligatures w14:val="none"/>
        </w:rPr>
        <w:t>БКИ,</w:t>
      </w:r>
    </w:p>
    <w:p w14:paraId="2C2DC6FC" w14:textId="77777777" w:rsidR="00A66998" w:rsidRPr="00070DDB" w:rsidRDefault="00A66998" w:rsidP="00A66998">
      <w:pPr>
        <w:numPr>
          <w:ilvl w:val="1"/>
          <w:numId w:val="6"/>
        </w:numPr>
        <w:spacing w:before="100" w:beforeAutospacing="1" w:after="100" w:afterAutospacing="1" w:line="276" w:lineRule="auto"/>
        <w:jc w:val="both"/>
        <w:rPr>
          <w:rFonts w:ascii="Times New Roman" w:eastAsia="Times New Roman" w:hAnsi="Times New Roman" w:cs="Times New Roman"/>
          <w:color w:val="000000"/>
          <w:kern w:val="0"/>
          <w:lang w:eastAsia="ru-RU"/>
          <w14:ligatures w14:val="none"/>
        </w:rPr>
      </w:pPr>
      <w:r w:rsidRPr="00070DDB">
        <w:rPr>
          <w:rFonts w:ascii="Times New Roman" w:eastAsia="Times New Roman" w:hAnsi="Times New Roman" w:cs="Times New Roman"/>
          <w:color w:val="000000"/>
          <w:kern w:val="0"/>
          <w:lang w:eastAsia="ru-RU"/>
          <w14:ligatures w14:val="none"/>
        </w:rPr>
        <w:lastRenderedPageBreak/>
        <w:t>ФНС,</w:t>
      </w:r>
    </w:p>
    <w:p w14:paraId="7337889C" w14:textId="77777777" w:rsidR="00A66998" w:rsidRPr="00070DDB" w:rsidRDefault="00A66998" w:rsidP="00A66998">
      <w:pPr>
        <w:numPr>
          <w:ilvl w:val="1"/>
          <w:numId w:val="6"/>
        </w:numPr>
        <w:spacing w:before="100" w:beforeAutospacing="1" w:after="100" w:afterAutospacing="1" w:line="276" w:lineRule="auto"/>
        <w:jc w:val="both"/>
        <w:rPr>
          <w:rFonts w:ascii="Times New Roman" w:eastAsia="Times New Roman" w:hAnsi="Times New Roman" w:cs="Times New Roman"/>
          <w:color w:val="000000"/>
          <w:kern w:val="0"/>
          <w:lang w:eastAsia="ru-RU"/>
          <w14:ligatures w14:val="none"/>
        </w:rPr>
      </w:pPr>
      <w:r w:rsidRPr="00070DDB">
        <w:rPr>
          <w:rFonts w:ascii="Times New Roman" w:eastAsia="Times New Roman" w:hAnsi="Times New Roman" w:cs="Times New Roman"/>
          <w:color w:val="000000"/>
          <w:kern w:val="0"/>
          <w:lang w:eastAsia="ru-RU"/>
          <w14:ligatures w14:val="none"/>
        </w:rPr>
        <w:t>внутренние данные клиента.</w:t>
      </w:r>
    </w:p>
    <w:p w14:paraId="3480CB6C" w14:textId="77777777" w:rsidR="00A66998" w:rsidRPr="00070DDB" w:rsidRDefault="00A66998" w:rsidP="00A66998">
      <w:pPr>
        <w:numPr>
          <w:ilvl w:val="0"/>
          <w:numId w:val="6"/>
        </w:numPr>
        <w:spacing w:before="100" w:beforeAutospacing="1" w:after="100" w:afterAutospacing="1" w:line="276" w:lineRule="auto"/>
        <w:jc w:val="both"/>
        <w:rPr>
          <w:rFonts w:ascii="Times New Roman" w:eastAsia="Times New Roman" w:hAnsi="Times New Roman" w:cs="Times New Roman"/>
          <w:color w:val="000000"/>
          <w:kern w:val="0"/>
          <w:lang w:eastAsia="ru-RU"/>
          <w14:ligatures w14:val="none"/>
        </w:rPr>
      </w:pPr>
      <w:r w:rsidRPr="00070DDB">
        <w:rPr>
          <w:rFonts w:ascii="Times New Roman" w:eastAsia="Times New Roman" w:hAnsi="Times New Roman" w:cs="Times New Roman"/>
          <w:color w:val="000000"/>
          <w:kern w:val="0"/>
          <w:lang w:eastAsia="ru-RU"/>
          <w14:ligatures w14:val="none"/>
        </w:rPr>
        <w:t xml:space="preserve">Все данные объединяются и передаются в </w:t>
      </w:r>
      <w:proofErr w:type="spellStart"/>
      <w:r w:rsidRPr="00070DDB">
        <w:rPr>
          <w:rFonts w:ascii="Times New Roman" w:eastAsia="Times New Roman" w:hAnsi="Times New Roman" w:cs="Times New Roman"/>
          <w:color w:val="000000"/>
          <w:kern w:val="0"/>
          <w:lang w:eastAsia="ru-RU"/>
          <w14:ligatures w14:val="none"/>
        </w:rPr>
        <w:t>Affordability</w:t>
      </w:r>
      <w:proofErr w:type="spellEnd"/>
      <w:r w:rsidRPr="00070DDB">
        <w:rPr>
          <w:rFonts w:ascii="Times New Roman" w:eastAsia="Times New Roman" w:hAnsi="Times New Roman" w:cs="Times New Roman"/>
          <w:color w:val="000000"/>
          <w:kern w:val="0"/>
          <w:lang w:eastAsia="ru-RU"/>
          <w14:ligatures w14:val="none"/>
        </w:rPr>
        <w:t xml:space="preserve"> Engine.</w:t>
      </w:r>
    </w:p>
    <w:p w14:paraId="4C08C6B9" w14:textId="77777777" w:rsidR="00A66998" w:rsidRPr="00070DDB" w:rsidRDefault="00A66998" w:rsidP="00A66998">
      <w:pPr>
        <w:numPr>
          <w:ilvl w:val="0"/>
          <w:numId w:val="6"/>
        </w:numPr>
        <w:spacing w:before="100" w:beforeAutospacing="1" w:after="100" w:afterAutospacing="1" w:line="276" w:lineRule="auto"/>
        <w:jc w:val="both"/>
        <w:rPr>
          <w:rFonts w:ascii="Times New Roman" w:eastAsia="Times New Roman" w:hAnsi="Times New Roman" w:cs="Times New Roman"/>
          <w:color w:val="000000"/>
          <w:kern w:val="0"/>
          <w:lang w:eastAsia="ru-RU"/>
          <w14:ligatures w14:val="none"/>
        </w:rPr>
      </w:pPr>
      <w:proofErr w:type="spellStart"/>
      <w:r w:rsidRPr="00070DDB">
        <w:rPr>
          <w:rFonts w:ascii="Times New Roman" w:eastAsia="Times New Roman" w:hAnsi="Times New Roman" w:cs="Times New Roman"/>
          <w:color w:val="000000"/>
          <w:kern w:val="0"/>
          <w:lang w:eastAsia="ru-RU"/>
          <w14:ligatures w14:val="none"/>
        </w:rPr>
        <w:t>Affordability</w:t>
      </w:r>
      <w:proofErr w:type="spellEnd"/>
      <w:r w:rsidRPr="00070DDB">
        <w:rPr>
          <w:rFonts w:ascii="Times New Roman" w:eastAsia="Times New Roman" w:hAnsi="Times New Roman" w:cs="Times New Roman"/>
          <w:color w:val="000000"/>
          <w:kern w:val="0"/>
          <w:lang w:eastAsia="ru-RU"/>
          <w14:ligatures w14:val="none"/>
        </w:rPr>
        <w:t xml:space="preserve"> Engine рассчитывает итоговый показатель и рекомендации.</w:t>
      </w:r>
    </w:p>
    <w:p w14:paraId="07BC94E8" w14:textId="77777777" w:rsidR="00A66998" w:rsidRPr="00070DDB" w:rsidRDefault="00A66998" w:rsidP="00A66998">
      <w:pPr>
        <w:numPr>
          <w:ilvl w:val="0"/>
          <w:numId w:val="6"/>
        </w:numPr>
        <w:spacing w:before="100" w:beforeAutospacing="1" w:after="100" w:afterAutospacing="1" w:line="276" w:lineRule="auto"/>
        <w:jc w:val="both"/>
        <w:rPr>
          <w:rFonts w:ascii="Times New Roman" w:eastAsia="Times New Roman" w:hAnsi="Times New Roman" w:cs="Times New Roman"/>
          <w:color w:val="000000"/>
          <w:kern w:val="0"/>
          <w:lang w:eastAsia="ru-RU"/>
          <w14:ligatures w14:val="none"/>
        </w:rPr>
      </w:pPr>
      <w:r w:rsidRPr="00070DDB">
        <w:rPr>
          <w:rFonts w:ascii="Times New Roman" w:eastAsia="Times New Roman" w:hAnsi="Times New Roman" w:cs="Times New Roman"/>
          <w:color w:val="000000"/>
          <w:kern w:val="0"/>
          <w:lang w:eastAsia="ru-RU"/>
          <w14:ligatures w14:val="none"/>
        </w:rPr>
        <w:t>Сервис возвращает результат банку.</w:t>
      </w:r>
    </w:p>
    <w:p w14:paraId="68A938C2" w14:textId="77777777" w:rsidR="00A66998" w:rsidRPr="00070DDB" w:rsidRDefault="00A66998" w:rsidP="00A66998">
      <w:pPr>
        <w:numPr>
          <w:ilvl w:val="0"/>
          <w:numId w:val="6"/>
        </w:numPr>
        <w:spacing w:before="100" w:beforeAutospacing="1" w:after="100" w:afterAutospacing="1" w:line="276" w:lineRule="auto"/>
        <w:jc w:val="both"/>
        <w:rPr>
          <w:rFonts w:ascii="Times New Roman" w:eastAsia="Times New Roman" w:hAnsi="Times New Roman" w:cs="Times New Roman"/>
          <w:color w:val="000000"/>
          <w:kern w:val="0"/>
          <w:lang w:eastAsia="ru-RU"/>
          <w14:ligatures w14:val="none"/>
        </w:rPr>
      </w:pPr>
      <w:r w:rsidRPr="00070DDB">
        <w:rPr>
          <w:rFonts w:ascii="Times New Roman" w:eastAsia="Times New Roman" w:hAnsi="Times New Roman" w:cs="Times New Roman"/>
          <w:color w:val="000000"/>
          <w:kern w:val="0"/>
          <w:lang w:eastAsia="ru-RU"/>
          <w14:ligatures w14:val="none"/>
        </w:rPr>
        <w:t>Одновременно сервис отправляет пользователю объяснение решения в приложении банка или через уведомление.</w:t>
      </w:r>
    </w:p>
    <w:p w14:paraId="3EF35852" w14:textId="5B478685" w:rsidR="00A66998" w:rsidRPr="00A66998" w:rsidRDefault="00A66998" w:rsidP="00A66998">
      <w:pPr>
        <w:rPr>
          <w:rFonts w:ascii="Times New Roman" w:hAnsi="Times New Roman" w:cs="Times New Roman"/>
          <w:b/>
          <w:bCs/>
          <w:lang w:eastAsia="ru-RU"/>
        </w:rPr>
      </w:pPr>
      <w:r w:rsidRPr="00A66998">
        <w:rPr>
          <w:rFonts w:ascii="Times New Roman" w:hAnsi="Times New Roman" w:cs="Times New Roman"/>
          <w:b/>
          <w:bCs/>
          <w:lang w:eastAsia="ru-RU"/>
        </w:rPr>
        <w:t>1.</w:t>
      </w:r>
      <w:r w:rsidRPr="00A66998">
        <w:rPr>
          <w:rFonts w:ascii="Times New Roman" w:eastAsia="Times New Roman" w:hAnsi="Times New Roman" w:cs="Times New Roman"/>
          <w:b/>
          <w:bCs/>
          <w:lang w:val="en-US" w:eastAsia="ru-RU"/>
        </w:rPr>
        <w:t>3.2</w:t>
      </w:r>
      <w:r w:rsidRPr="00A66998">
        <w:rPr>
          <w:rFonts w:ascii="Times New Roman" w:hAnsi="Times New Roman" w:cs="Times New Roman"/>
          <w:b/>
          <w:bCs/>
          <w:lang w:eastAsia="ru-RU"/>
        </w:rPr>
        <w:t xml:space="preserve"> Принципы анализа данных</w:t>
      </w:r>
    </w:p>
    <w:p w14:paraId="18902692" w14:textId="77777777" w:rsidR="00A66998" w:rsidRPr="00070DDB" w:rsidRDefault="00A66998" w:rsidP="00A66998">
      <w:pPr>
        <w:spacing w:before="100" w:beforeAutospacing="1" w:after="100" w:afterAutospacing="1" w:line="276" w:lineRule="auto"/>
        <w:ind w:firstLine="709"/>
        <w:jc w:val="both"/>
        <w:rPr>
          <w:rFonts w:ascii="Times New Roman" w:eastAsia="Times New Roman" w:hAnsi="Times New Roman" w:cs="Times New Roman"/>
          <w:color w:val="000000"/>
          <w:kern w:val="0"/>
          <w:lang w:eastAsia="ru-RU"/>
          <w14:ligatures w14:val="none"/>
        </w:rPr>
      </w:pPr>
      <w:proofErr w:type="spellStart"/>
      <w:r w:rsidRPr="00070DDB">
        <w:rPr>
          <w:rFonts w:ascii="Times New Roman" w:eastAsia="Times New Roman" w:hAnsi="Times New Roman" w:cs="Times New Roman"/>
          <w:color w:val="000000"/>
          <w:kern w:val="0"/>
          <w:lang w:eastAsia="ru-RU"/>
          <w14:ligatures w14:val="none"/>
        </w:rPr>
        <w:t>FairCredit</w:t>
      </w:r>
      <w:proofErr w:type="spellEnd"/>
      <w:r w:rsidRPr="00070DDB">
        <w:rPr>
          <w:rFonts w:ascii="Times New Roman" w:eastAsia="Times New Roman" w:hAnsi="Times New Roman" w:cs="Times New Roman"/>
          <w:color w:val="000000"/>
          <w:kern w:val="0"/>
          <w:lang w:eastAsia="ru-RU"/>
          <w14:ligatures w14:val="none"/>
        </w:rPr>
        <w:t xml:space="preserve"> работает по фиксированному набору правил и финансовых коэффициентов:</w:t>
      </w:r>
    </w:p>
    <w:p w14:paraId="6D246E47" w14:textId="77777777" w:rsidR="00A66998" w:rsidRPr="00070DDB" w:rsidRDefault="00A66998" w:rsidP="00A66998">
      <w:pPr>
        <w:numPr>
          <w:ilvl w:val="0"/>
          <w:numId w:val="7"/>
        </w:numPr>
        <w:spacing w:before="100" w:beforeAutospacing="1" w:after="100" w:afterAutospacing="1" w:line="276" w:lineRule="auto"/>
        <w:jc w:val="both"/>
        <w:rPr>
          <w:rFonts w:ascii="Times New Roman" w:eastAsia="Times New Roman" w:hAnsi="Times New Roman" w:cs="Times New Roman"/>
          <w:color w:val="000000"/>
          <w:kern w:val="0"/>
          <w:lang w:eastAsia="ru-RU"/>
          <w14:ligatures w14:val="none"/>
        </w:rPr>
      </w:pPr>
      <w:r w:rsidRPr="00070DDB">
        <w:rPr>
          <w:rFonts w:ascii="Times New Roman" w:eastAsia="Times New Roman" w:hAnsi="Times New Roman" w:cs="Times New Roman"/>
          <w:color w:val="000000"/>
          <w:kern w:val="0"/>
          <w:lang w:eastAsia="ru-RU"/>
          <w14:ligatures w14:val="none"/>
        </w:rPr>
        <w:t>использует период анализа в 6 месяцев (скользящее окно);</w:t>
      </w:r>
    </w:p>
    <w:p w14:paraId="29A77F53" w14:textId="77777777" w:rsidR="00A66998" w:rsidRPr="00070DDB" w:rsidRDefault="00A66998" w:rsidP="00A66998">
      <w:pPr>
        <w:numPr>
          <w:ilvl w:val="0"/>
          <w:numId w:val="7"/>
        </w:numPr>
        <w:spacing w:before="100" w:beforeAutospacing="1" w:after="100" w:afterAutospacing="1" w:line="276" w:lineRule="auto"/>
        <w:jc w:val="both"/>
        <w:rPr>
          <w:rFonts w:ascii="Times New Roman" w:eastAsia="Times New Roman" w:hAnsi="Times New Roman" w:cs="Times New Roman"/>
          <w:color w:val="000000"/>
          <w:kern w:val="0"/>
          <w:lang w:eastAsia="ru-RU"/>
          <w14:ligatures w14:val="none"/>
        </w:rPr>
      </w:pPr>
      <w:r w:rsidRPr="00070DDB">
        <w:rPr>
          <w:rFonts w:ascii="Times New Roman" w:eastAsia="Times New Roman" w:hAnsi="Times New Roman" w:cs="Times New Roman"/>
          <w:color w:val="000000"/>
          <w:kern w:val="0"/>
          <w:lang w:eastAsia="ru-RU"/>
          <w14:ligatures w14:val="none"/>
        </w:rPr>
        <w:t>обновляет расчёт каждый месяц;</w:t>
      </w:r>
    </w:p>
    <w:p w14:paraId="19CC4B6D" w14:textId="77777777" w:rsidR="00A66998" w:rsidRPr="00070DDB" w:rsidRDefault="00A66998" w:rsidP="00A66998">
      <w:pPr>
        <w:numPr>
          <w:ilvl w:val="0"/>
          <w:numId w:val="7"/>
        </w:numPr>
        <w:spacing w:after="0" w:line="276" w:lineRule="auto"/>
        <w:jc w:val="both"/>
        <w:rPr>
          <w:rFonts w:ascii="Times New Roman" w:eastAsia="Times New Roman" w:hAnsi="Times New Roman" w:cs="Times New Roman"/>
          <w:color w:val="000000"/>
          <w:kern w:val="0"/>
          <w:lang w:eastAsia="ru-RU"/>
          <w14:ligatures w14:val="none"/>
        </w:rPr>
      </w:pPr>
      <w:r w:rsidRPr="00070DDB">
        <w:rPr>
          <w:rFonts w:ascii="Times New Roman" w:eastAsia="Times New Roman" w:hAnsi="Times New Roman" w:cs="Times New Roman"/>
          <w:color w:val="000000"/>
          <w:kern w:val="0"/>
          <w:lang w:eastAsia="ru-RU"/>
          <w14:ligatures w14:val="none"/>
        </w:rPr>
        <w:t>определяет безопасный, рискованный и опасный уровни нагрузки по КДН:</w:t>
      </w:r>
    </w:p>
    <w:p w14:paraId="4D7657E2" w14:textId="77777777" w:rsidR="00A66998" w:rsidRPr="00070DDB" w:rsidRDefault="00A66998" w:rsidP="00A66998">
      <w:pPr>
        <w:spacing w:after="0" w:line="276" w:lineRule="auto"/>
        <w:jc w:val="both"/>
        <w:rPr>
          <w:rFonts w:ascii="Times New Roman" w:eastAsia="Times New Roman" w:hAnsi="Times New Roman" w:cs="Times New Roman"/>
          <w:color w:val="000000"/>
          <w:kern w:val="0"/>
          <w:lang w:eastAsia="ru-RU"/>
          <w14:ligatures w14:val="none"/>
        </w:rPr>
      </w:pPr>
      <w:r>
        <w:rPr>
          <w:rFonts w:ascii="Times New Roman" w:eastAsia="Times New Roman" w:hAnsi="Times New Roman" w:cs="Times New Roman"/>
          <w:color w:val="000000"/>
          <w:kern w:val="0"/>
          <w:lang w:eastAsia="ru-RU"/>
          <w14:ligatures w14:val="none"/>
        </w:rPr>
        <w:t xml:space="preserve">- </w:t>
      </w:r>
      <w:r w:rsidRPr="00070DDB">
        <w:rPr>
          <w:rFonts w:ascii="Times New Roman" w:eastAsia="Times New Roman" w:hAnsi="Times New Roman" w:cs="Times New Roman"/>
          <w:color w:val="000000"/>
          <w:kern w:val="0"/>
          <w:lang w:eastAsia="ru-RU"/>
          <w14:ligatures w14:val="none"/>
        </w:rPr>
        <w:t>до 30% — безопасно,</w:t>
      </w:r>
    </w:p>
    <w:p w14:paraId="50165749" w14:textId="77777777" w:rsidR="00A66998" w:rsidRPr="00070DDB" w:rsidRDefault="00A66998" w:rsidP="00A66998">
      <w:pPr>
        <w:spacing w:after="0" w:line="276" w:lineRule="auto"/>
        <w:jc w:val="both"/>
        <w:rPr>
          <w:rFonts w:ascii="Times New Roman" w:eastAsia="Times New Roman" w:hAnsi="Times New Roman" w:cs="Times New Roman"/>
          <w:color w:val="000000"/>
          <w:kern w:val="0"/>
          <w:lang w:eastAsia="ru-RU"/>
          <w14:ligatures w14:val="none"/>
        </w:rPr>
      </w:pPr>
      <w:r>
        <w:rPr>
          <w:rFonts w:ascii="Times New Roman" w:eastAsia="Times New Roman" w:hAnsi="Times New Roman" w:cs="Times New Roman"/>
          <w:color w:val="000000"/>
          <w:kern w:val="0"/>
          <w:lang w:eastAsia="ru-RU"/>
          <w14:ligatures w14:val="none"/>
        </w:rPr>
        <w:t xml:space="preserve">- </w:t>
      </w:r>
      <w:r w:rsidRPr="00070DDB">
        <w:rPr>
          <w:rFonts w:ascii="Times New Roman" w:eastAsia="Times New Roman" w:hAnsi="Times New Roman" w:cs="Times New Roman"/>
          <w:color w:val="000000"/>
          <w:kern w:val="0"/>
          <w:lang w:eastAsia="ru-RU"/>
          <w14:ligatures w14:val="none"/>
        </w:rPr>
        <w:t>30–50% — зона риска,</w:t>
      </w:r>
    </w:p>
    <w:p w14:paraId="041F71BA" w14:textId="77777777" w:rsidR="00A66998" w:rsidRPr="00070DDB" w:rsidRDefault="00A66998" w:rsidP="00A66998">
      <w:pPr>
        <w:spacing w:after="0" w:line="276" w:lineRule="auto"/>
        <w:jc w:val="both"/>
        <w:rPr>
          <w:rFonts w:ascii="Times New Roman" w:eastAsia="Times New Roman" w:hAnsi="Times New Roman" w:cs="Times New Roman"/>
          <w:color w:val="000000"/>
          <w:kern w:val="0"/>
          <w:lang w:eastAsia="ru-RU"/>
          <w14:ligatures w14:val="none"/>
        </w:rPr>
      </w:pPr>
      <w:r>
        <w:rPr>
          <w:rFonts w:ascii="Times New Roman" w:eastAsia="Times New Roman" w:hAnsi="Times New Roman" w:cs="Times New Roman"/>
          <w:color w:val="000000"/>
          <w:kern w:val="0"/>
          <w:lang w:eastAsia="ru-RU"/>
          <w14:ligatures w14:val="none"/>
        </w:rPr>
        <w:t xml:space="preserve">- </w:t>
      </w:r>
      <w:r w:rsidRPr="00070DDB">
        <w:rPr>
          <w:rFonts w:ascii="Times New Roman" w:eastAsia="Times New Roman" w:hAnsi="Times New Roman" w:cs="Times New Roman"/>
          <w:color w:val="000000"/>
          <w:kern w:val="0"/>
          <w:lang w:eastAsia="ru-RU"/>
          <w14:ligatures w14:val="none"/>
        </w:rPr>
        <w:t>50% — перегрузка;</w:t>
      </w:r>
    </w:p>
    <w:p w14:paraId="455A96C1" w14:textId="77777777" w:rsidR="00A66998" w:rsidRPr="00070DDB" w:rsidRDefault="00A66998" w:rsidP="00A66998">
      <w:pPr>
        <w:numPr>
          <w:ilvl w:val="0"/>
          <w:numId w:val="7"/>
        </w:numPr>
        <w:spacing w:after="0" w:line="276" w:lineRule="auto"/>
        <w:jc w:val="both"/>
        <w:rPr>
          <w:rFonts w:ascii="Times New Roman" w:eastAsia="Times New Roman" w:hAnsi="Times New Roman" w:cs="Times New Roman"/>
          <w:color w:val="000000"/>
          <w:kern w:val="0"/>
          <w:lang w:eastAsia="ru-RU"/>
          <w14:ligatures w14:val="none"/>
        </w:rPr>
      </w:pPr>
      <w:r w:rsidRPr="00070DDB">
        <w:rPr>
          <w:rFonts w:ascii="Times New Roman" w:eastAsia="Times New Roman" w:hAnsi="Times New Roman" w:cs="Times New Roman"/>
          <w:color w:val="000000"/>
          <w:kern w:val="0"/>
          <w:lang w:eastAsia="ru-RU"/>
          <w14:ligatures w14:val="none"/>
        </w:rPr>
        <w:t>учитывает только реальные расходы, исключая переводы между своими счетами;</w:t>
      </w:r>
    </w:p>
    <w:p w14:paraId="3F564E11" w14:textId="77777777" w:rsidR="00A66998" w:rsidRPr="00070DDB" w:rsidRDefault="00A66998" w:rsidP="00A66998">
      <w:pPr>
        <w:numPr>
          <w:ilvl w:val="0"/>
          <w:numId w:val="7"/>
        </w:numPr>
        <w:spacing w:before="100" w:beforeAutospacing="1" w:after="100" w:afterAutospacing="1" w:line="276" w:lineRule="auto"/>
        <w:jc w:val="both"/>
        <w:rPr>
          <w:rFonts w:ascii="Times New Roman" w:eastAsia="Times New Roman" w:hAnsi="Times New Roman" w:cs="Times New Roman"/>
          <w:color w:val="000000"/>
          <w:kern w:val="0"/>
          <w:lang w:eastAsia="ru-RU"/>
          <w14:ligatures w14:val="none"/>
        </w:rPr>
      </w:pPr>
      <w:r w:rsidRPr="00070DDB">
        <w:rPr>
          <w:rFonts w:ascii="Times New Roman" w:eastAsia="Times New Roman" w:hAnsi="Times New Roman" w:cs="Times New Roman"/>
          <w:color w:val="000000"/>
          <w:kern w:val="0"/>
          <w:lang w:eastAsia="ru-RU"/>
          <w14:ligatures w14:val="none"/>
        </w:rPr>
        <w:t>фиксирует микрозаймы, рассрочки и кредиты как по БКИ, так и по транзакциям.</w:t>
      </w:r>
    </w:p>
    <w:p w14:paraId="6CFDC7DA" w14:textId="77777777" w:rsidR="00A66998" w:rsidRPr="00070DDB" w:rsidRDefault="00A66998" w:rsidP="00A66998">
      <w:pPr>
        <w:spacing w:before="100" w:beforeAutospacing="1" w:after="100" w:afterAutospacing="1" w:line="276" w:lineRule="auto"/>
        <w:ind w:firstLine="709"/>
        <w:jc w:val="both"/>
        <w:rPr>
          <w:rFonts w:ascii="Times New Roman" w:eastAsia="Times New Roman" w:hAnsi="Times New Roman" w:cs="Times New Roman"/>
          <w:color w:val="000000"/>
          <w:kern w:val="0"/>
          <w:lang w:eastAsia="ru-RU"/>
          <w14:ligatures w14:val="none"/>
        </w:rPr>
      </w:pPr>
      <w:r w:rsidRPr="00070DDB">
        <w:rPr>
          <w:rFonts w:ascii="Times New Roman" w:eastAsia="Times New Roman" w:hAnsi="Times New Roman" w:cs="Times New Roman"/>
          <w:color w:val="000000"/>
          <w:kern w:val="0"/>
          <w:lang w:eastAsia="ru-RU"/>
          <w14:ligatures w14:val="none"/>
        </w:rPr>
        <w:t>Это позволяет сервису определять реальную способность клиента платить, а не теоретическую, как в традиционных скоринговых моделях.</w:t>
      </w:r>
    </w:p>
    <w:p w14:paraId="65C200BD" w14:textId="77777777" w:rsidR="00A66998" w:rsidRPr="00A66998" w:rsidRDefault="00A66998" w:rsidP="00A66998">
      <w:pPr>
        <w:spacing w:before="100" w:beforeAutospacing="1" w:after="100" w:afterAutospacing="1" w:line="276" w:lineRule="auto"/>
        <w:jc w:val="both"/>
        <w:rPr>
          <w:rFonts w:ascii="Times New Roman" w:eastAsia="Times New Roman" w:hAnsi="Times New Roman" w:cs="Times New Roman"/>
          <w:color w:val="000000"/>
          <w:kern w:val="0"/>
          <w:lang w:eastAsia="ru-RU"/>
          <w14:ligatures w14:val="none"/>
        </w:rPr>
      </w:pPr>
    </w:p>
    <w:p w14:paraId="606C5B31" w14:textId="299EFC52" w:rsidR="00222591" w:rsidRPr="00222591" w:rsidRDefault="00222591" w:rsidP="00222591">
      <w:pPr>
        <w:pStyle w:val="1"/>
        <w:rPr>
          <w:rFonts w:eastAsia="Times New Roman" w:cs="Times New Roman"/>
          <w:b w:val="0"/>
          <w:bCs/>
          <w:color w:val="000000"/>
          <w:kern w:val="36"/>
          <w:szCs w:val="32"/>
          <w:lang w:eastAsia="ru-RU"/>
          <w14:ligatures w14:val="none"/>
        </w:rPr>
      </w:pPr>
      <w:r>
        <w:rPr>
          <w:rFonts w:eastAsia="Times New Roman" w:cs="Times New Roman"/>
          <w:color w:val="000000"/>
          <w:kern w:val="0"/>
          <w:lang w:eastAsia="ru-RU"/>
          <w14:ligatures w14:val="none"/>
        </w:rPr>
        <w:br w:type="page"/>
      </w:r>
      <w:r w:rsidRPr="00222591">
        <w:rPr>
          <w:rFonts w:eastAsia="Times New Roman" w:cs="Times New Roman"/>
          <w:bCs/>
          <w:color w:val="000000"/>
          <w:kern w:val="36"/>
          <w:szCs w:val="32"/>
          <w:lang w:eastAsia="ru-RU"/>
          <w14:ligatures w14:val="none"/>
        </w:rPr>
        <w:lastRenderedPageBreak/>
        <w:t>2. Идея сервиса</w:t>
      </w:r>
    </w:p>
    <w:p w14:paraId="37F35552" w14:textId="75546B96" w:rsidR="00222591" w:rsidRDefault="00F7571F" w:rsidP="00F7571F">
      <w:pPr>
        <w:pStyle w:val="2"/>
        <w:rPr>
          <w:rFonts w:eastAsia="Times New Roman"/>
          <w:lang w:val="en-US" w:eastAsia="ru-RU"/>
        </w:rPr>
      </w:pPr>
      <w:r w:rsidRPr="00F7571F">
        <w:rPr>
          <w:rFonts w:eastAsia="Times New Roman"/>
          <w:lang w:eastAsia="ru-RU"/>
        </w:rPr>
        <w:t xml:space="preserve">2.1 </w:t>
      </w:r>
      <w:r w:rsidR="00222591" w:rsidRPr="00222591">
        <w:rPr>
          <w:rFonts w:eastAsia="Times New Roman"/>
          <w:lang w:eastAsia="ru-RU"/>
        </w:rPr>
        <w:t>В чем состоит ключевая идея сервиса?</w:t>
      </w:r>
    </w:p>
    <w:p w14:paraId="21C4B76B" w14:textId="77777777" w:rsidR="000D30CA" w:rsidRDefault="000D30CA" w:rsidP="000D30CA">
      <w:pPr>
        <w:ind w:firstLine="709"/>
        <w:jc w:val="both"/>
        <w:rPr>
          <w:rFonts w:ascii="Times New Roman" w:hAnsi="Times New Roman" w:cs="Times New Roman"/>
          <w:lang w:eastAsia="ru-RU"/>
        </w:rPr>
      </w:pPr>
      <w:r>
        <w:rPr>
          <w:rFonts w:ascii="Times New Roman" w:hAnsi="Times New Roman" w:cs="Times New Roman"/>
          <w:lang w:eastAsia="ru-RU"/>
        </w:rPr>
        <w:t xml:space="preserve">Ключевая идея сервиса </w:t>
      </w:r>
      <w:proofErr w:type="spellStart"/>
      <w:r>
        <w:rPr>
          <w:rFonts w:ascii="Times New Roman" w:hAnsi="Times New Roman" w:cs="Times New Roman"/>
          <w:lang w:eastAsia="ru-RU"/>
        </w:rPr>
        <w:t>ФинКонтроль</w:t>
      </w:r>
      <w:proofErr w:type="spellEnd"/>
      <w:r>
        <w:rPr>
          <w:rFonts w:ascii="Times New Roman" w:hAnsi="Times New Roman" w:cs="Times New Roman"/>
          <w:lang w:eastAsia="ru-RU"/>
        </w:rPr>
        <w:t xml:space="preserve"> – повысить уровень финансовой грамотности пользователей и уберечь их от финансовых проблем в виде долгов, испорченной кредитной истории. </w:t>
      </w:r>
    </w:p>
    <w:p w14:paraId="1E9CF62C" w14:textId="6682295F" w:rsidR="000D30CA" w:rsidRDefault="000D30CA" w:rsidP="000D30CA">
      <w:pPr>
        <w:ind w:firstLine="708"/>
        <w:jc w:val="both"/>
        <w:rPr>
          <w:rFonts w:ascii="Times New Roman" w:hAnsi="Times New Roman" w:cs="Times New Roman"/>
          <w:lang w:eastAsia="ru-RU"/>
        </w:rPr>
      </w:pPr>
      <w:r>
        <w:rPr>
          <w:rFonts w:ascii="Times New Roman" w:hAnsi="Times New Roman" w:cs="Times New Roman"/>
          <w:lang w:eastAsia="ru-RU"/>
        </w:rPr>
        <w:t xml:space="preserve">Это осуществляется с помощью прозрачной системы оценки платежеспособности, финансового планировщика и персональных советов. Вместо простой проверки кредитной истории, сервис анализирует реальные доходы, расходы, обязательные платежи и финансовое поведение пользователя. </w:t>
      </w:r>
      <w:proofErr w:type="spellStart"/>
      <w:r>
        <w:rPr>
          <w:rFonts w:ascii="Times New Roman" w:hAnsi="Times New Roman" w:cs="Times New Roman"/>
          <w:lang w:eastAsia="ru-RU"/>
        </w:rPr>
        <w:t>ФинКонтроль</w:t>
      </w:r>
      <w:proofErr w:type="spellEnd"/>
      <w:r>
        <w:rPr>
          <w:rFonts w:ascii="Times New Roman" w:hAnsi="Times New Roman" w:cs="Times New Roman"/>
          <w:lang w:eastAsia="ru-RU"/>
        </w:rPr>
        <w:t xml:space="preserve"> помогает в оформлении кредитных продуктов, вычисляя ПДН (показатель долговой нагрузки) с расширенными критериями по кредитным продуктам ещё до их оформления.</w:t>
      </w:r>
    </w:p>
    <w:p w14:paraId="25F42EA0" w14:textId="1E4C514B" w:rsidR="000D30CA" w:rsidRDefault="000D30CA" w:rsidP="000D30CA">
      <w:pPr>
        <w:ind w:firstLine="708"/>
        <w:jc w:val="both"/>
        <w:rPr>
          <w:rFonts w:ascii="Times New Roman" w:hAnsi="Times New Roman" w:cs="Times New Roman"/>
          <w:lang w:eastAsia="ru-RU"/>
        </w:rPr>
      </w:pPr>
      <w:r>
        <w:rPr>
          <w:rFonts w:ascii="Times New Roman" w:hAnsi="Times New Roman" w:cs="Times New Roman"/>
          <w:lang w:eastAsia="ru-RU"/>
        </w:rPr>
        <w:t>Встроенный финансовый планировщик помогает пользователям не пропустить обязательные платежи, перевести средства для обязательных платежей на резервный счёт, чтобы их не потратить, даёт советы по личному финансовому плану и повышению уровня платёжеспособности.</w:t>
      </w:r>
    </w:p>
    <w:p w14:paraId="6EEB94B7" w14:textId="28B0649D" w:rsidR="000D30CA" w:rsidRPr="000D30CA" w:rsidRDefault="000D30CA" w:rsidP="000D30CA">
      <w:pPr>
        <w:ind w:firstLine="708"/>
        <w:jc w:val="both"/>
        <w:rPr>
          <w:rFonts w:ascii="Times New Roman" w:hAnsi="Times New Roman" w:cs="Times New Roman"/>
          <w:lang w:eastAsia="ru-RU"/>
        </w:rPr>
      </w:pPr>
      <w:r>
        <w:rPr>
          <w:rFonts w:ascii="Times New Roman" w:hAnsi="Times New Roman" w:cs="Times New Roman"/>
          <w:lang w:eastAsia="ru-RU"/>
        </w:rPr>
        <w:t>Таким образом, сервис позволяет пользователям принимать взвешенные решения, а банкам и финтех-платформам даёт возможность взглянуть на другой вариант скоринга.</w:t>
      </w:r>
    </w:p>
    <w:p w14:paraId="6EBF5F15" w14:textId="52343B8C" w:rsidR="00222591" w:rsidRPr="00222591" w:rsidRDefault="00F7571F" w:rsidP="00F7571F">
      <w:pPr>
        <w:pStyle w:val="2"/>
        <w:rPr>
          <w:rFonts w:eastAsia="Times New Roman"/>
          <w:lang w:eastAsia="ru-RU"/>
        </w:rPr>
      </w:pPr>
      <w:r w:rsidRPr="00F7571F">
        <w:rPr>
          <w:rFonts w:eastAsia="Times New Roman"/>
          <w:lang w:eastAsia="ru-RU"/>
        </w:rPr>
        <w:t xml:space="preserve">2.2 </w:t>
      </w:r>
      <w:r w:rsidR="00222591" w:rsidRPr="00222591">
        <w:rPr>
          <w:rFonts w:eastAsia="Times New Roman"/>
          <w:lang w:eastAsia="ru-RU"/>
        </w:rPr>
        <w:t>Почему идея сервиса должна сработать?</w:t>
      </w:r>
    </w:p>
    <w:p w14:paraId="3EAFA2C3" w14:textId="77777777" w:rsidR="00222591" w:rsidRPr="002E0525" w:rsidRDefault="00222591" w:rsidP="00F7571F">
      <w:pPr>
        <w:spacing w:after="0" w:line="276" w:lineRule="auto"/>
        <w:ind w:firstLine="708"/>
        <w:jc w:val="both"/>
        <w:rPr>
          <w:rFonts w:ascii="Times New Roman" w:eastAsia="Times New Roman" w:hAnsi="Times New Roman" w:cs="Times New Roman"/>
          <w:b/>
          <w:bCs/>
          <w:color w:val="000000"/>
          <w:kern w:val="0"/>
          <w:lang w:eastAsia="ru-RU"/>
          <w14:ligatures w14:val="none"/>
        </w:rPr>
      </w:pPr>
      <w:r w:rsidRPr="002E0525">
        <w:rPr>
          <w:rFonts w:ascii="Times New Roman" w:eastAsia="Times New Roman" w:hAnsi="Times New Roman" w:cs="Times New Roman"/>
          <w:b/>
          <w:bCs/>
          <w:color w:val="000000"/>
          <w:kern w:val="0"/>
          <w:lang w:eastAsia="ru-RU"/>
          <w14:ligatures w14:val="none"/>
        </w:rPr>
        <w:t>Идея работает, потому что она закрывает реальную потребность:</w:t>
      </w:r>
    </w:p>
    <w:p w14:paraId="7303EF86" w14:textId="77777777" w:rsidR="00222591" w:rsidRDefault="00222591" w:rsidP="00222591">
      <w:pPr>
        <w:numPr>
          <w:ilvl w:val="0"/>
          <w:numId w:val="11"/>
        </w:numPr>
        <w:spacing w:after="0" w:line="276" w:lineRule="auto"/>
        <w:jc w:val="both"/>
        <w:rPr>
          <w:rFonts w:ascii="Times New Roman" w:eastAsia="Times New Roman" w:hAnsi="Times New Roman" w:cs="Times New Roman"/>
          <w:color w:val="000000"/>
          <w:kern w:val="0"/>
          <w:lang w:eastAsia="ru-RU"/>
          <w14:ligatures w14:val="none"/>
        </w:rPr>
      </w:pPr>
      <w:r w:rsidRPr="00222591">
        <w:rPr>
          <w:rFonts w:ascii="Times New Roman" w:eastAsia="Times New Roman" w:hAnsi="Times New Roman" w:cs="Times New Roman"/>
          <w:color w:val="000000"/>
          <w:kern w:val="0"/>
          <w:lang w:eastAsia="ru-RU"/>
          <w14:ligatures w14:val="none"/>
        </w:rPr>
        <w:t>люди часто берут кредиты, не зная своих реальных финансовых возможностей;</w:t>
      </w:r>
    </w:p>
    <w:p w14:paraId="16DAA550" w14:textId="7E895830" w:rsidR="002E0525" w:rsidRDefault="002E0525" w:rsidP="00222591">
      <w:pPr>
        <w:numPr>
          <w:ilvl w:val="0"/>
          <w:numId w:val="11"/>
        </w:numPr>
        <w:spacing w:after="0" w:line="276" w:lineRule="auto"/>
        <w:jc w:val="both"/>
        <w:rPr>
          <w:rFonts w:ascii="Times New Roman" w:eastAsia="Times New Roman" w:hAnsi="Times New Roman" w:cs="Times New Roman"/>
          <w:color w:val="000000"/>
          <w:kern w:val="0"/>
          <w:lang w:eastAsia="ru-RU"/>
          <w14:ligatures w14:val="none"/>
        </w:rPr>
      </w:pPr>
      <w:r>
        <w:rPr>
          <w:rFonts w:ascii="Times New Roman" w:eastAsia="Times New Roman" w:hAnsi="Times New Roman" w:cs="Times New Roman"/>
          <w:color w:val="000000"/>
          <w:kern w:val="0"/>
          <w:lang w:eastAsia="ru-RU"/>
          <w14:ligatures w14:val="none"/>
        </w:rPr>
        <w:t>люди не видят структуры своих доходов и трат, поэтому не могут полноценно планировать свой бюджет;</w:t>
      </w:r>
    </w:p>
    <w:p w14:paraId="50A07CA7" w14:textId="68E8B50C" w:rsidR="002E0525" w:rsidRDefault="002E0525" w:rsidP="00222591">
      <w:pPr>
        <w:numPr>
          <w:ilvl w:val="0"/>
          <w:numId w:val="11"/>
        </w:numPr>
        <w:spacing w:after="0" w:line="276" w:lineRule="auto"/>
        <w:jc w:val="both"/>
        <w:rPr>
          <w:rFonts w:ascii="Times New Roman" w:eastAsia="Times New Roman" w:hAnsi="Times New Roman" w:cs="Times New Roman"/>
          <w:color w:val="000000"/>
          <w:kern w:val="0"/>
          <w:lang w:eastAsia="ru-RU"/>
          <w14:ligatures w14:val="none"/>
        </w:rPr>
      </w:pPr>
      <w:r>
        <w:rPr>
          <w:rFonts w:ascii="Times New Roman" w:eastAsia="Times New Roman" w:hAnsi="Times New Roman" w:cs="Times New Roman"/>
          <w:color w:val="000000"/>
          <w:kern w:val="0"/>
          <w:lang w:eastAsia="ru-RU"/>
          <w14:ligatures w14:val="none"/>
        </w:rPr>
        <w:t>люди не погашают вовремя обязательные платежи из-за отсутствия навыка финансового планирования;</w:t>
      </w:r>
    </w:p>
    <w:p w14:paraId="09E33DD7" w14:textId="26B6A013" w:rsidR="002E0525" w:rsidRPr="00222591" w:rsidRDefault="002E0525" w:rsidP="00222591">
      <w:pPr>
        <w:numPr>
          <w:ilvl w:val="0"/>
          <w:numId w:val="11"/>
        </w:numPr>
        <w:spacing w:after="0" w:line="276" w:lineRule="auto"/>
        <w:jc w:val="both"/>
        <w:rPr>
          <w:rFonts w:ascii="Times New Roman" w:eastAsia="Times New Roman" w:hAnsi="Times New Roman" w:cs="Times New Roman"/>
          <w:color w:val="000000"/>
          <w:kern w:val="0"/>
          <w:lang w:eastAsia="ru-RU"/>
          <w14:ligatures w14:val="none"/>
        </w:rPr>
      </w:pPr>
      <w:r>
        <w:rPr>
          <w:rFonts w:ascii="Times New Roman" w:eastAsia="Times New Roman" w:hAnsi="Times New Roman" w:cs="Times New Roman"/>
          <w:color w:val="000000"/>
          <w:kern w:val="0"/>
          <w:lang w:eastAsia="ru-RU"/>
          <w14:ligatures w14:val="none"/>
        </w:rPr>
        <w:t>банки не учитывают паттерны расходов своих клиентов, и иногда оформляют кредитные продукты людям, по фактам не имеющих средств для погашения в связи с иными финансовыми обязательствами.</w:t>
      </w:r>
    </w:p>
    <w:p w14:paraId="5EE6B2C7" w14:textId="0F2D8420" w:rsidR="00222591" w:rsidRPr="00222591" w:rsidRDefault="002E0525" w:rsidP="00F7571F">
      <w:pPr>
        <w:spacing w:after="0" w:line="276" w:lineRule="auto"/>
        <w:ind w:firstLine="708"/>
        <w:jc w:val="both"/>
        <w:rPr>
          <w:rFonts w:ascii="Times New Roman" w:eastAsia="Times New Roman" w:hAnsi="Times New Roman" w:cs="Times New Roman"/>
          <w:color w:val="000000"/>
          <w:kern w:val="0"/>
          <w:lang w:eastAsia="ru-RU"/>
          <w14:ligatures w14:val="none"/>
        </w:rPr>
      </w:pPr>
      <w:proofErr w:type="spellStart"/>
      <w:r>
        <w:rPr>
          <w:rFonts w:ascii="Times New Roman" w:eastAsia="Times New Roman" w:hAnsi="Times New Roman" w:cs="Times New Roman"/>
          <w:color w:val="000000"/>
          <w:kern w:val="0"/>
          <w:lang w:eastAsia="ru-RU"/>
          <w14:ligatures w14:val="none"/>
        </w:rPr>
        <w:t>ФинКонтроль</w:t>
      </w:r>
      <w:proofErr w:type="spellEnd"/>
      <w:r w:rsidR="00222591" w:rsidRPr="00222591">
        <w:rPr>
          <w:rFonts w:ascii="Times New Roman" w:eastAsia="Times New Roman" w:hAnsi="Times New Roman" w:cs="Times New Roman"/>
          <w:color w:val="000000"/>
          <w:kern w:val="0"/>
          <w:lang w:eastAsia="ru-RU"/>
          <w14:ligatures w14:val="none"/>
        </w:rPr>
        <w:t xml:space="preserve"> решает эти проблемы, объединяя данные из нескольких источников:</w:t>
      </w:r>
      <w:r w:rsidR="00222591">
        <w:rPr>
          <w:rFonts w:ascii="Times New Roman" w:eastAsia="Times New Roman" w:hAnsi="Times New Roman" w:cs="Times New Roman"/>
          <w:color w:val="000000"/>
          <w:kern w:val="0"/>
          <w:lang w:eastAsia="ru-RU"/>
          <w14:ligatures w14:val="none"/>
        </w:rPr>
        <w:t xml:space="preserve"> </w:t>
      </w:r>
      <w:r w:rsidR="00222591" w:rsidRPr="00222591">
        <w:rPr>
          <w:rFonts w:ascii="Times New Roman" w:eastAsia="Times New Roman" w:hAnsi="Times New Roman" w:cs="Times New Roman"/>
          <w:color w:val="000000"/>
          <w:kern w:val="0"/>
          <w:lang w:eastAsia="ru-RU"/>
          <w14:ligatures w14:val="none"/>
        </w:rPr>
        <w:t>банковские счета,</w:t>
      </w:r>
      <w:r>
        <w:rPr>
          <w:rFonts w:ascii="Times New Roman" w:eastAsia="Times New Roman" w:hAnsi="Times New Roman" w:cs="Times New Roman"/>
          <w:color w:val="000000"/>
          <w:kern w:val="0"/>
          <w:lang w:eastAsia="ru-RU"/>
          <w14:ligatures w14:val="none"/>
        </w:rPr>
        <w:t xml:space="preserve"> транзакции,</w:t>
      </w:r>
      <w:r w:rsidR="00222591" w:rsidRPr="00222591">
        <w:rPr>
          <w:rFonts w:ascii="Times New Roman" w:eastAsia="Times New Roman" w:hAnsi="Times New Roman" w:cs="Times New Roman"/>
          <w:color w:val="000000"/>
          <w:kern w:val="0"/>
          <w:lang w:eastAsia="ru-RU"/>
          <w14:ligatures w14:val="none"/>
        </w:rPr>
        <w:t xml:space="preserve"> кредитная история, доходы по данным ФНС, регулярные </w:t>
      </w:r>
      <w:r>
        <w:rPr>
          <w:rFonts w:ascii="Times New Roman" w:eastAsia="Times New Roman" w:hAnsi="Times New Roman" w:cs="Times New Roman"/>
          <w:color w:val="000000"/>
          <w:kern w:val="0"/>
          <w:lang w:eastAsia="ru-RU"/>
          <w14:ligatures w14:val="none"/>
        </w:rPr>
        <w:t xml:space="preserve">обязательные </w:t>
      </w:r>
      <w:r w:rsidR="00222591" w:rsidRPr="00222591">
        <w:rPr>
          <w:rFonts w:ascii="Times New Roman" w:eastAsia="Times New Roman" w:hAnsi="Times New Roman" w:cs="Times New Roman"/>
          <w:color w:val="000000"/>
          <w:kern w:val="0"/>
          <w:lang w:eastAsia="ru-RU"/>
          <w14:ligatures w14:val="none"/>
        </w:rPr>
        <w:t xml:space="preserve">расходы, </w:t>
      </w:r>
      <w:r>
        <w:rPr>
          <w:rFonts w:ascii="Times New Roman" w:eastAsia="Times New Roman" w:hAnsi="Times New Roman" w:cs="Times New Roman"/>
          <w:color w:val="000000"/>
          <w:kern w:val="0"/>
          <w:lang w:eastAsia="ru-RU"/>
          <w14:ligatures w14:val="none"/>
        </w:rPr>
        <w:t xml:space="preserve">финансовое </w:t>
      </w:r>
      <w:r w:rsidR="00222591" w:rsidRPr="00222591">
        <w:rPr>
          <w:rFonts w:ascii="Times New Roman" w:eastAsia="Times New Roman" w:hAnsi="Times New Roman" w:cs="Times New Roman"/>
          <w:color w:val="000000"/>
          <w:kern w:val="0"/>
          <w:lang w:eastAsia="ru-RU"/>
          <w14:ligatures w14:val="none"/>
        </w:rPr>
        <w:t>поведение пользователя.</w:t>
      </w:r>
    </w:p>
    <w:p w14:paraId="7386326C" w14:textId="6C95B292" w:rsidR="00222591" w:rsidRPr="00222591" w:rsidRDefault="00222591" w:rsidP="00F7571F">
      <w:pPr>
        <w:spacing w:after="0" w:line="276" w:lineRule="auto"/>
        <w:ind w:firstLine="708"/>
        <w:jc w:val="both"/>
        <w:rPr>
          <w:rFonts w:ascii="Times New Roman" w:eastAsia="Times New Roman" w:hAnsi="Times New Roman" w:cs="Times New Roman"/>
          <w:color w:val="000000"/>
          <w:kern w:val="0"/>
          <w:lang w:eastAsia="ru-RU"/>
          <w14:ligatures w14:val="none"/>
        </w:rPr>
      </w:pPr>
      <w:r w:rsidRPr="00222591">
        <w:rPr>
          <w:rFonts w:ascii="Times New Roman" w:eastAsia="Times New Roman" w:hAnsi="Times New Roman" w:cs="Times New Roman"/>
          <w:color w:val="000000"/>
          <w:kern w:val="0"/>
          <w:lang w:eastAsia="ru-RU"/>
          <w14:ligatures w14:val="none"/>
        </w:rPr>
        <w:t>Такой подход объективнее, чем любая точечная проверка.</w:t>
      </w:r>
    </w:p>
    <w:p w14:paraId="7E495B4E" w14:textId="45C79496" w:rsidR="00222591" w:rsidRPr="00222591" w:rsidRDefault="00F7571F" w:rsidP="00F7571F">
      <w:pPr>
        <w:pStyle w:val="2"/>
        <w:rPr>
          <w:rFonts w:eastAsia="Times New Roman"/>
          <w:lang w:eastAsia="ru-RU"/>
        </w:rPr>
      </w:pPr>
      <w:r w:rsidRPr="00F7571F">
        <w:rPr>
          <w:rFonts w:eastAsia="Times New Roman"/>
          <w:lang w:eastAsia="ru-RU"/>
        </w:rPr>
        <w:t>2.3</w:t>
      </w:r>
      <w:r w:rsidR="00222591" w:rsidRPr="00222591">
        <w:rPr>
          <w:rFonts w:eastAsia="Times New Roman"/>
          <w:lang w:eastAsia="ru-RU"/>
        </w:rPr>
        <w:t xml:space="preserve"> Что является залогом успеха идеи?</w:t>
      </w:r>
    </w:p>
    <w:p w14:paraId="5F40CC20" w14:textId="3CF4FBB8" w:rsidR="00222591" w:rsidRPr="00222591" w:rsidRDefault="00222591" w:rsidP="00F7571F">
      <w:pPr>
        <w:spacing w:before="100" w:beforeAutospacing="1" w:after="100" w:afterAutospacing="1" w:line="276" w:lineRule="auto"/>
        <w:ind w:firstLine="708"/>
        <w:jc w:val="both"/>
        <w:rPr>
          <w:rFonts w:ascii="Times New Roman" w:eastAsia="Times New Roman" w:hAnsi="Times New Roman" w:cs="Times New Roman"/>
          <w:color w:val="000000"/>
          <w:kern w:val="0"/>
          <w:lang w:eastAsia="ru-RU"/>
          <w14:ligatures w14:val="none"/>
        </w:rPr>
      </w:pPr>
      <w:r w:rsidRPr="00222591">
        <w:rPr>
          <w:rFonts w:ascii="Times New Roman" w:eastAsia="Times New Roman" w:hAnsi="Times New Roman" w:cs="Times New Roman"/>
          <w:color w:val="000000"/>
          <w:kern w:val="0"/>
          <w:lang w:eastAsia="ru-RU"/>
          <w14:ligatures w14:val="none"/>
        </w:rPr>
        <w:t xml:space="preserve">Успех </w:t>
      </w:r>
      <w:r w:rsidR="002E0525">
        <w:rPr>
          <w:rFonts w:ascii="Times New Roman" w:eastAsia="Times New Roman" w:hAnsi="Times New Roman" w:cs="Times New Roman"/>
          <w:color w:val="000000"/>
          <w:kern w:val="0"/>
          <w:lang w:eastAsia="ru-RU"/>
          <w14:ligatures w14:val="none"/>
        </w:rPr>
        <w:t xml:space="preserve">сервиса </w:t>
      </w:r>
      <w:proofErr w:type="spellStart"/>
      <w:r w:rsidR="002E0525">
        <w:rPr>
          <w:rFonts w:ascii="Times New Roman" w:eastAsia="Times New Roman" w:hAnsi="Times New Roman" w:cs="Times New Roman"/>
          <w:color w:val="000000"/>
          <w:kern w:val="0"/>
          <w:lang w:eastAsia="ru-RU"/>
          <w14:ligatures w14:val="none"/>
        </w:rPr>
        <w:t>ФинКонтроль</w:t>
      </w:r>
      <w:proofErr w:type="spellEnd"/>
      <w:r w:rsidRPr="00222591">
        <w:rPr>
          <w:rFonts w:ascii="Times New Roman" w:eastAsia="Times New Roman" w:hAnsi="Times New Roman" w:cs="Times New Roman"/>
          <w:color w:val="000000"/>
          <w:kern w:val="0"/>
          <w:lang w:eastAsia="ru-RU"/>
          <w14:ligatures w14:val="none"/>
        </w:rPr>
        <w:t xml:space="preserve"> основывается на нескольких факторах:</w:t>
      </w:r>
    </w:p>
    <w:p w14:paraId="53E3CD27" w14:textId="339D865A" w:rsidR="00222591" w:rsidRPr="00222591" w:rsidRDefault="00222591" w:rsidP="00222591">
      <w:pPr>
        <w:numPr>
          <w:ilvl w:val="0"/>
          <w:numId w:val="12"/>
        </w:numPr>
        <w:spacing w:before="100" w:beforeAutospacing="1" w:after="100" w:afterAutospacing="1" w:line="276" w:lineRule="auto"/>
        <w:jc w:val="both"/>
        <w:rPr>
          <w:rFonts w:ascii="Times New Roman" w:eastAsia="Times New Roman" w:hAnsi="Times New Roman" w:cs="Times New Roman"/>
          <w:color w:val="000000"/>
          <w:kern w:val="0"/>
          <w:lang w:eastAsia="ru-RU"/>
          <w14:ligatures w14:val="none"/>
        </w:rPr>
      </w:pPr>
      <w:r w:rsidRPr="00222591">
        <w:rPr>
          <w:rFonts w:ascii="Times New Roman" w:eastAsia="Times New Roman" w:hAnsi="Times New Roman" w:cs="Times New Roman"/>
          <w:b/>
          <w:bCs/>
          <w:color w:val="000000"/>
          <w:kern w:val="0"/>
          <w:lang w:eastAsia="ru-RU"/>
          <w14:ligatures w14:val="none"/>
        </w:rPr>
        <w:t>Полная картина финансов пользователя</w:t>
      </w:r>
      <w:r w:rsidRPr="00222591">
        <w:rPr>
          <w:rFonts w:ascii="Times New Roman" w:eastAsia="Times New Roman" w:hAnsi="Times New Roman" w:cs="Times New Roman"/>
          <w:color w:val="000000"/>
          <w:kern w:val="0"/>
          <w:lang w:eastAsia="ru-RU"/>
          <w14:ligatures w14:val="none"/>
        </w:rPr>
        <w:t>, а не отдельные фрагменты.</w:t>
      </w:r>
      <w:r>
        <w:rPr>
          <w:rFonts w:ascii="Times New Roman" w:eastAsia="Times New Roman" w:hAnsi="Times New Roman" w:cs="Times New Roman"/>
          <w:color w:val="000000"/>
          <w:kern w:val="0"/>
          <w:lang w:eastAsia="ru-RU"/>
          <w14:ligatures w14:val="none"/>
        </w:rPr>
        <w:t xml:space="preserve"> </w:t>
      </w:r>
      <w:r w:rsidRPr="00222591">
        <w:rPr>
          <w:rFonts w:ascii="Times New Roman" w:eastAsia="Times New Roman" w:hAnsi="Times New Roman" w:cs="Times New Roman"/>
          <w:color w:val="000000"/>
          <w:kern w:val="0"/>
          <w:lang w:eastAsia="ru-RU"/>
          <w14:ligatures w14:val="none"/>
        </w:rPr>
        <w:t>Это делает оценку точнее, чем традиционный скоринг.</w:t>
      </w:r>
    </w:p>
    <w:p w14:paraId="65422FBA" w14:textId="272D034D" w:rsidR="00222591" w:rsidRPr="00222591" w:rsidRDefault="00222591" w:rsidP="00222591">
      <w:pPr>
        <w:numPr>
          <w:ilvl w:val="0"/>
          <w:numId w:val="12"/>
        </w:numPr>
        <w:spacing w:before="100" w:beforeAutospacing="1" w:after="100" w:afterAutospacing="1" w:line="276" w:lineRule="auto"/>
        <w:jc w:val="both"/>
        <w:rPr>
          <w:rFonts w:ascii="Times New Roman" w:eastAsia="Times New Roman" w:hAnsi="Times New Roman" w:cs="Times New Roman"/>
          <w:color w:val="000000"/>
          <w:kern w:val="0"/>
          <w:lang w:eastAsia="ru-RU"/>
          <w14:ligatures w14:val="none"/>
        </w:rPr>
      </w:pPr>
      <w:r w:rsidRPr="00222591">
        <w:rPr>
          <w:rFonts w:ascii="Times New Roman" w:eastAsia="Times New Roman" w:hAnsi="Times New Roman" w:cs="Times New Roman"/>
          <w:b/>
          <w:bCs/>
          <w:color w:val="000000"/>
          <w:kern w:val="0"/>
          <w:lang w:eastAsia="ru-RU"/>
          <w14:ligatures w14:val="none"/>
        </w:rPr>
        <w:t>Понятность результата для пользователя.</w:t>
      </w:r>
      <w:r>
        <w:rPr>
          <w:rFonts w:ascii="Times New Roman" w:eastAsia="Times New Roman" w:hAnsi="Times New Roman" w:cs="Times New Roman"/>
          <w:color w:val="000000"/>
          <w:kern w:val="0"/>
          <w:lang w:eastAsia="ru-RU"/>
          <w14:ligatures w14:val="none"/>
        </w:rPr>
        <w:t xml:space="preserve"> </w:t>
      </w:r>
      <w:r w:rsidRPr="00222591">
        <w:rPr>
          <w:rFonts w:ascii="Times New Roman" w:eastAsia="Times New Roman" w:hAnsi="Times New Roman" w:cs="Times New Roman"/>
          <w:color w:val="000000"/>
          <w:kern w:val="0"/>
          <w:lang w:eastAsia="ru-RU"/>
          <w14:ligatures w14:val="none"/>
        </w:rPr>
        <w:t>Сервис объясняет, почему решение принято и что можно улучшить.</w:t>
      </w:r>
    </w:p>
    <w:p w14:paraId="372DD540" w14:textId="6F270F0A" w:rsidR="00222591" w:rsidRPr="00222591" w:rsidRDefault="00222591" w:rsidP="00222591">
      <w:pPr>
        <w:numPr>
          <w:ilvl w:val="0"/>
          <w:numId w:val="12"/>
        </w:numPr>
        <w:spacing w:before="100" w:beforeAutospacing="1" w:after="100" w:afterAutospacing="1" w:line="276" w:lineRule="auto"/>
        <w:jc w:val="both"/>
        <w:rPr>
          <w:rFonts w:ascii="Times New Roman" w:eastAsia="Times New Roman" w:hAnsi="Times New Roman" w:cs="Times New Roman"/>
          <w:color w:val="000000"/>
          <w:kern w:val="0"/>
          <w:lang w:eastAsia="ru-RU"/>
          <w14:ligatures w14:val="none"/>
        </w:rPr>
      </w:pPr>
      <w:r w:rsidRPr="00222591">
        <w:rPr>
          <w:rFonts w:ascii="Times New Roman" w:eastAsia="Times New Roman" w:hAnsi="Times New Roman" w:cs="Times New Roman"/>
          <w:b/>
          <w:bCs/>
          <w:color w:val="000000"/>
          <w:kern w:val="0"/>
          <w:lang w:eastAsia="ru-RU"/>
          <w14:ligatures w14:val="none"/>
        </w:rPr>
        <w:t>Выгода для банков и партнёров.</w:t>
      </w:r>
      <w:r>
        <w:rPr>
          <w:rFonts w:ascii="Times New Roman" w:eastAsia="Times New Roman" w:hAnsi="Times New Roman" w:cs="Times New Roman"/>
          <w:color w:val="000000"/>
          <w:kern w:val="0"/>
          <w:lang w:eastAsia="ru-RU"/>
          <w14:ligatures w14:val="none"/>
        </w:rPr>
        <w:t xml:space="preserve"> </w:t>
      </w:r>
      <w:r w:rsidR="002E0525">
        <w:rPr>
          <w:rFonts w:ascii="Times New Roman" w:eastAsia="Times New Roman" w:hAnsi="Times New Roman" w:cs="Times New Roman"/>
          <w:color w:val="000000"/>
          <w:kern w:val="0"/>
          <w:lang w:eastAsia="ru-RU"/>
          <w14:ligatures w14:val="none"/>
        </w:rPr>
        <w:t>Появляется ещё одна независимая оценка платежеспособности клиента, на которую можно ориентироваться.</w:t>
      </w:r>
    </w:p>
    <w:p w14:paraId="745ADA8E" w14:textId="28F41336" w:rsidR="00222591" w:rsidRPr="00222591" w:rsidRDefault="00222591" w:rsidP="00222591">
      <w:pPr>
        <w:numPr>
          <w:ilvl w:val="0"/>
          <w:numId w:val="12"/>
        </w:numPr>
        <w:spacing w:before="100" w:beforeAutospacing="1" w:after="100" w:afterAutospacing="1" w:line="276" w:lineRule="auto"/>
        <w:jc w:val="both"/>
        <w:rPr>
          <w:rFonts w:ascii="Times New Roman" w:eastAsia="Times New Roman" w:hAnsi="Times New Roman" w:cs="Times New Roman"/>
          <w:color w:val="000000"/>
          <w:kern w:val="0"/>
          <w:lang w:eastAsia="ru-RU"/>
          <w14:ligatures w14:val="none"/>
        </w:rPr>
      </w:pPr>
      <w:r w:rsidRPr="00222591">
        <w:rPr>
          <w:rFonts w:ascii="Times New Roman" w:eastAsia="Times New Roman" w:hAnsi="Times New Roman" w:cs="Times New Roman"/>
          <w:b/>
          <w:bCs/>
          <w:color w:val="000000"/>
          <w:kern w:val="0"/>
          <w:lang w:eastAsia="ru-RU"/>
          <w14:ligatures w14:val="none"/>
        </w:rPr>
        <w:lastRenderedPageBreak/>
        <w:t>Быстрая интеграция с внешними системами</w:t>
      </w:r>
      <w:r>
        <w:rPr>
          <w:rFonts w:ascii="Times New Roman" w:eastAsia="Times New Roman" w:hAnsi="Times New Roman" w:cs="Times New Roman"/>
          <w:color w:val="000000"/>
          <w:kern w:val="0"/>
          <w:lang w:eastAsia="ru-RU"/>
          <w14:ligatures w14:val="none"/>
        </w:rPr>
        <w:t xml:space="preserve"> </w:t>
      </w:r>
      <w:r w:rsidRPr="00222591">
        <w:rPr>
          <w:rFonts w:ascii="Times New Roman" w:eastAsia="Times New Roman" w:hAnsi="Times New Roman" w:cs="Times New Roman"/>
          <w:color w:val="000000"/>
          <w:kern w:val="0"/>
          <w:lang w:eastAsia="ru-RU"/>
          <w14:ligatures w14:val="none"/>
        </w:rPr>
        <w:t xml:space="preserve">через </w:t>
      </w:r>
      <w:r w:rsidR="002E0525">
        <w:rPr>
          <w:rFonts w:ascii="Times New Roman" w:eastAsia="Times New Roman" w:hAnsi="Times New Roman" w:cs="Times New Roman"/>
          <w:color w:val="000000"/>
          <w:kern w:val="0"/>
          <w:lang w:val="en-US" w:eastAsia="ru-RU"/>
          <w14:ligatures w14:val="none"/>
        </w:rPr>
        <w:t>open</w:t>
      </w:r>
      <w:r w:rsidR="002E0525" w:rsidRPr="002E0525">
        <w:rPr>
          <w:rFonts w:ascii="Times New Roman" w:eastAsia="Times New Roman" w:hAnsi="Times New Roman" w:cs="Times New Roman"/>
          <w:color w:val="000000"/>
          <w:kern w:val="0"/>
          <w:lang w:eastAsia="ru-RU"/>
          <w14:ligatures w14:val="none"/>
        </w:rPr>
        <w:t xml:space="preserve"> </w:t>
      </w:r>
      <w:r w:rsidR="002E0525">
        <w:rPr>
          <w:rFonts w:ascii="Times New Roman" w:eastAsia="Times New Roman" w:hAnsi="Times New Roman" w:cs="Times New Roman"/>
          <w:color w:val="000000"/>
          <w:kern w:val="0"/>
          <w:lang w:val="en-US" w:eastAsia="ru-RU"/>
          <w14:ligatures w14:val="none"/>
        </w:rPr>
        <w:t>banking</w:t>
      </w:r>
      <w:r w:rsidR="002E0525" w:rsidRPr="002E0525">
        <w:rPr>
          <w:rFonts w:ascii="Times New Roman" w:eastAsia="Times New Roman" w:hAnsi="Times New Roman" w:cs="Times New Roman"/>
          <w:color w:val="000000"/>
          <w:kern w:val="0"/>
          <w:lang w:eastAsia="ru-RU"/>
          <w14:ligatures w14:val="none"/>
        </w:rPr>
        <w:t xml:space="preserve"> </w:t>
      </w:r>
      <w:r w:rsidR="002E0525">
        <w:rPr>
          <w:rFonts w:ascii="Times New Roman" w:eastAsia="Times New Roman" w:hAnsi="Times New Roman" w:cs="Times New Roman"/>
          <w:color w:val="000000"/>
          <w:kern w:val="0"/>
          <w:lang w:eastAsia="ru-RU"/>
          <w14:ligatures w14:val="none"/>
        </w:rPr>
        <w:t xml:space="preserve">и </w:t>
      </w:r>
      <w:r w:rsidR="002E0525">
        <w:rPr>
          <w:rFonts w:ascii="Times New Roman" w:eastAsia="Times New Roman" w:hAnsi="Times New Roman" w:cs="Times New Roman"/>
          <w:color w:val="000000"/>
          <w:kern w:val="0"/>
          <w:lang w:val="en-US" w:eastAsia="ru-RU"/>
          <w14:ligatures w14:val="none"/>
        </w:rPr>
        <w:t>API</w:t>
      </w:r>
      <w:r w:rsidR="002E0525" w:rsidRPr="002E0525">
        <w:rPr>
          <w:rFonts w:ascii="Times New Roman" w:eastAsia="Times New Roman" w:hAnsi="Times New Roman" w:cs="Times New Roman"/>
          <w:color w:val="000000"/>
          <w:kern w:val="0"/>
          <w:lang w:eastAsia="ru-RU"/>
          <w14:ligatures w14:val="none"/>
        </w:rPr>
        <w:t xml:space="preserve">. </w:t>
      </w:r>
      <w:r w:rsidR="002E0525">
        <w:rPr>
          <w:rFonts w:ascii="Times New Roman" w:eastAsia="Times New Roman" w:hAnsi="Times New Roman" w:cs="Times New Roman"/>
          <w:color w:val="000000"/>
          <w:kern w:val="0"/>
          <w:lang w:eastAsia="ru-RU"/>
          <w14:ligatures w14:val="none"/>
        </w:rPr>
        <w:t>Пользователь может сразу подключить сервис к своим счетам и</w:t>
      </w:r>
      <w:r w:rsidR="000E711B">
        <w:rPr>
          <w:rFonts w:ascii="Times New Roman" w:eastAsia="Times New Roman" w:hAnsi="Times New Roman" w:cs="Times New Roman"/>
          <w:color w:val="000000"/>
          <w:kern w:val="0"/>
          <w:lang w:eastAsia="ru-RU"/>
          <w14:ligatures w14:val="none"/>
        </w:rPr>
        <w:t xml:space="preserve"> активировать функционал сервиса, а банк сможет быстро подключиться по </w:t>
      </w:r>
      <w:r w:rsidR="000E711B">
        <w:rPr>
          <w:rFonts w:ascii="Times New Roman" w:eastAsia="Times New Roman" w:hAnsi="Times New Roman" w:cs="Times New Roman"/>
          <w:color w:val="000000"/>
          <w:kern w:val="0"/>
          <w:lang w:val="en-US" w:eastAsia="ru-RU"/>
          <w14:ligatures w14:val="none"/>
        </w:rPr>
        <w:t>API</w:t>
      </w:r>
      <w:r w:rsidR="000E711B" w:rsidRPr="000E711B">
        <w:rPr>
          <w:rFonts w:ascii="Times New Roman" w:eastAsia="Times New Roman" w:hAnsi="Times New Roman" w:cs="Times New Roman"/>
          <w:color w:val="000000"/>
          <w:kern w:val="0"/>
          <w:lang w:eastAsia="ru-RU"/>
          <w14:ligatures w14:val="none"/>
        </w:rPr>
        <w:t xml:space="preserve"> </w:t>
      </w:r>
      <w:r w:rsidR="000E711B">
        <w:rPr>
          <w:rFonts w:ascii="Times New Roman" w:eastAsia="Times New Roman" w:hAnsi="Times New Roman" w:cs="Times New Roman"/>
          <w:color w:val="000000"/>
          <w:kern w:val="0"/>
          <w:lang w:eastAsia="ru-RU"/>
          <w14:ligatures w14:val="none"/>
        </w:rPr>
        <w:t xml:space="preserve">и получить независимую оценку платежеспособности пользователей сервиса </w:t>
      </w:r>
      <w:proofErr w:type="spellStart"/>
      <w:r w:rsidR="000E711B">
        <w:rPr>
          <w:rFonts w:ascii="Times New Roman" w:eastAsia="Times New Roman" w:hAnsi="Times New Roman" w:cs="Times New Roman"/>
          <w:color w:val="000000"/>
          <w:kern w:val="0"/>
          <w:lang w:eastAsia="ru-RU"/>
          <w14:ligatures w14:val="none"/>
        </w:rPr>
        <w:t>ФинКонтроль</w:t>
      </w:r>
      <w:proofErr w:type="spellEnd"/>
      <w:r w:rsidR="000E711B">
        <w:rPr>
          <w:rFonts w:ascii="Times New Roman" w:eastAsia="Times New Roman" w:hAnsi="Times New Roman" w:cs="Times New Roman"/>
          <w:color w:val="000000"/>
          <w:kern w:val="0"/>
          <w:lang w:eastAsia="ru-RU"/>
          <w14:ligatures w14:val="none"/>
        </w:rPr>
        <w:t>.</w:t>
      </w:r>
    </w:p>
    <w:p w14:paraId="5C7F5F69" w14:textId="51188B82" w:rsidR="00222591" w:rsidRPr="00222591" w:rsidRDefault="00222591" w:rsidP="00222591">
      <w:pPr>
        <w:numPr>
          <w:ilvl w:val="0"/>
          <w:numId w:val="12"/>
        </w:numPr>
        <w:spacing w:before="100" w:beforeAutospacing="1" w:after="100" w:afterAutospacing="1" w:line="276" w:lineRule="auto"/>
        <w:jc w:val="both"/>
        <w:rPr>
          <w:rFonts w:ascii="Times New Roman" w:eastAsia="Times New Roman" w:hAnsi="Times New Roman" w:cs="Times New Roman"/>
          <w:color w:val="000000"/>
          <w:kern w:val="0"/>
          <w:lang w:eastAsia="ru-RU"/>
          <w14:ligatures w14:val="none"/>
        </w:rPr>
      </w:pPr>
      <w:r w:rsidRPr="00222591">
        <w:rPr>
          <w:rFonts w:ascii="Times New Roman" w:eastAsia="Times New Roman" w:hAnsi="Times New Roman" w:cs="Times New Roman"/>
          <w:b/>
          <w:bCs/>
          <w:color w:val="000000"/>
          <w:kern w:val="0"/>
          <w:lang w:eastAsia="ru-RU"/>
          <w14:ligatures w14:val="none"/>
        </w:rPr>
        <w:t>Отсутствие лишнего вмешательства в процесс покупки.</w:t>
      </w:r>
      <w:r>
        <w:rPr>
          <w:rFonts w:ascii="Times New Roman" w:eastAsia="Times New Roman" w:hAnsi="Times New Roman" w:cs="Times New Roman"/>
          <w:color w:val="000000"/>
          <w:kern w:val="0"/>
          <w:lang w:eastAsia="ru-RU"/>
          <w14:ligatures w14:val="none"/>
        </w:rPr>
        <w:t xml:space="preserve"> </w:t>
      </w:r>
      <w:r w:rsidRPr="00222591">
        <w:rPr>
          <w:rFonts w:ascii="Times New Roman" w:eastAsia="Times New Roman" w:hAnsi="Times New Roman" w:cs="Times New Roman"/>
          <w:color w:val="000000"/>
          <w:kern w:val="0"/>
          <w:lang w:eastAsia="ru-RU"/>
          <w14:ligatures w14:val="none"/>
        </w:rPr>
        <w:t>Клиент не должен проходить длинную регистрацию — авторизация идёт через открытый банковский ID.</w:t>
      </w:r>
    </w:p>
    <w:p w14:paraId="1D7C39A8" w14:textId="45FF376E" w:rsidR="00222591" w:rsidRPr="00222591" w:rsidRDefault="00222591" w:rsidP="00222591">
      <w:pPr>
        <w:numPr>
          <w:ilvl w:val="0"/>
          <w:numId w:val="12"/>
        </w:numPr>
        <w:spacing w:before="100" w:beforeAutospacing="1" w:after="100" w:afterAutospacing="1" w:line="276" w:lineRule="auto"/>
        <w:jc w:val="both"/>
        <w:rPr>
          <w:rFonts w:ascii="Times New Roman" w:eastAsia="Times New Roman" w:hAnsi="Times New Roman" w:cs="Times New Roman"/>
          <w:color w:val="000000"/>
          <w:kern w:val="0"/>
          <w:lang w:eastAsia="ru-RU"/>
          <w14:ligatures w14:val="none"/>
        </w:rPr>
      </w:pPr>
      <w:r w:rsidRPr="00222591">
        <w:rPr>
          <w:rFonts w:ascii="Times New Roman" w:eastAsia="Times New Roman" w:hAnsi="Times New Roman" w:cs="Times New Roman"/>
          <w:b/>
          <w:bCs/>
          <w:color w:val="000000"/>
          <w:kern w:val="0"/>
          <w:lang w:eastAsia="ru-RU"/>
          <w14:ligatures w14:val="none"/>
        </w:rPr>
        <w:t>Высокий уровень доверия.</w:t>
      </w:r>
      <w:r>
        <w:rPr>
          <w:rFonts w:ascii="Times New Roman" w:eastAsia="Times New Roman" w:hAnsi="Times New Roman" w:cs="Times New Roman"/>
          <w:color w:val="000000"/>
          <w:kern w:val="0"/>
          <w:lang w:eastAsia="ru-RU"/>
          <w14:ligatures w14:val="none"/>
        </w:rPr>
        <w:t xml:space="preserve"> </w:t>
      </w:r>
      <w:r w:rsidRPr="00222591">
        <w:rPr>
          <w:rFonts w:ascii="Times New Roman" w:eastAsia="Times New Roman" w:hAnsi="Times New Roman" w:cs="Times New Roman"/>
          <w:color w:val="000000"/>
          <w:kern w:val="0"/>
          <w:lang w:eastAsia="ru-RU"/>
          <w14:ligatures w14:val="none"/>
        </w:rPr>
        <w:t>Сервис опирается на официальные данные ФНС, БКИ и банков.</w:t>
      </w:r>
    </w:p>
    <w:p w14:paraId="41BC94D5" w14:textId="619E6680" w:rsidR="00222591" w:rsidRPr="00222591" w:rsidRDefault="00222591" w:rsidP="00222591">
      <w:pPr>
        <w:spacing w:after="0" w:line="240" w:lineRule="auto"/>
        <w:jc w:val="both"/>
        <w:rPr>
          <w:rFonts w:ascii="Times New Roman" w:eastAsia="Times New Roman" w:hAnsi="Times New Roman" w:cs="Times New Roman"/>
          <w:kern w:val="0"/>
          <w:lang w:eastAsia="ru-RU"/>
          <w14:ligatures w14:val="none"/>
        </w:rPr>
      </w:pPr>
    </w:p>
    <w:p w14:paraId="7AA68F0F" w14:textId="4A8D7ADD" w:rsidR="00222591" w:rsidRPr="00222591" w:rsidRDefault="00F7571F" w:rsidP="00F7571F">
      <w:pPr>
        <w:pStyle w:val="2"/>
        <w:rPr>
          <w:rFonts w:eastAsia="Times New Roman"/>
          <w:lang w:eastAsia="ru-RU"/>
        </w:rPr>
      </w:pPr>
      <w:r w:rsidRPr="00F7571F">
        <w:rPr>
          <w:rFonts w:eastAsia="Times New Roman"/>
          <w:lang w:eastAsia="ru-RU"/>
        </w:rPr>
        <w:t>2.4</w:t>
      </w:r>
      <w:r w:rsidR="00222591" w:rsidRPr="00222591">
        <w:rPr>
          <w:rFonts w:eastAsia="Times New Roman"/>
          <w:lang w:eastAsia="ru-RU"/>
        </w:rPr>
        <w:t xml:space="preserve"> На каких предположениях основана идея сервиса?</w:t>
      </w:r>
    </w:p>
    <w:p w14:paraId="62CB30ED" w14:textId="6B3A95AF" w:rsidR="00222591" w:rsidRPr="00222591" w:rsidRDefault="00222591" w:rsidP="00F7571F">
      <w:pPr>
        <w:spacing w:before="100" w:beforeAutospacing="1" w:after="100" w:afterAutospacing="1" w:line="276" w:lineRule="auto"/>
        <w:ind w:firstLine="709"/>
        <w:jc w:val="both"/>
        <w:rPr>
          <w:rFonts w:ascii="Times New Roman" w:eastAsia="Times New Roman" w:hAnsi="Times New Roman" w:cs="Times New Roman"/>
          <w:color w:val="000000"/>
          <w:kern w:val="0"/>
          <w:lang w:eastAsia="ru-RU"/>
          <w14:ligatures w14:val="none"/>
        </w:rPr>
      </w:pPr>
      <w:r w:rsidRPr="00222591">
        <w:rPr>
          <w:rFonts w:ascii="Times New Roman" w:eastAsia="Times New Roman" w:hAnsi="Times New Roman" w:cs="Times New Roman"/>
          <w:color w:val="000000"/>
          <w:kern w:val="0"/>
          <w:lang w:eastAsia="ru-RU"/>
          <w14:ligatures w14:val="none"/>
        </w:rPr>
        <w:t xml:space="preserve">Идея </w:t>
      </w:r>
      <w:r w:rsidR="000E711B">
        <w:rPr>
          <w:rFonts w:ascii="Times New Roman" w:eastAsia="Times New Roman" w:hAnsi="Times New Roman" w:cs="Times New Roman"/>
          <w:color w:val="000000"/>
          <w:kern w:val="0"/>
          <w:lang w:eastAsia="ru-RU"/>
          <w14:ligatures w14:val="none"/>
        </w:rPr>
        <w:t xml:space="preserve">сервиса </w:t>
      </w:r>
      <w:proofErr w:type="spellStart"/>
      <w:r w:rsidR="000E711B">
        <w:rPr>
          <w:rFonts w:ascii="Times New Roman" w:eastAsia="Times New Roman" w:hAnsi="Times New Roman" w:cs="Times New Roman"/>
          <w:color w:val="000000"/>
          <w:kern w:val="0"/>
          <w:lang w:eastAsia="ru-RU"/>
          <w14:ligatures w14:val="none"/>
        </w:rPr>
        <w:t>ФинКонтроль</w:t>
      </w:r>
      <w:proofErr w:type="spellEnd"/>
      <w:r w:rsidRPr="00222591">
        <w:rPr>
          <w:rFonts w:ascii="Times New Roman" w:eastAsia="Times New Roman" w:hAnsi="Times New Roman" w:cs="Times New Roman"/>
          <w:color w:val="000000"/>
          <w:kern w:val="0"/>
          <w:lang w:eastAsia="ru-RU"/>
          <w14:ligatures w14:val="none"/>
        </w:rPr>
        <w:t xml:space="preserve"> строится на нескольких утверждениях:</w:t>
      </w:r>
    </w:p>
    <w:p w14:paraId="2820E551" w14:textId="28578DE1" w:rsidR="00222591" w:rsidRPr="00222591" w:rsidRDefault="00222591" w:rsidP="00222591">
      <w:pPr>
        <w:numPr>
          <w:ilvl w:val="0"/>
          <w:numId w:val="13"/>
        </w:numPr>
        <w:spacing w:before="100" w:beforeAutospacing="1" w:after="100" w:afterAutospacing="1" w:line="276" w:lineRule="auto"/>
        <w:jc w:val="both"/>
        <w:rPr>
          <w:rFonts w:ascii="Times New Roman" w:eastAsia="Times New Roman" w:hAnsi="Times New Roman" w:cs="Times New Roman"/>
          <w:color w:val="000000"/>
          <w:kern w:val="0"/>
          <w:lang w:eastAsia="ru-RU"/>
          <w14:ligatures w14:val="none"/>
        </w:rPr>
      </w:pPr>
      <w:r w:rsidRPr="00222591">
        <w:rPr>
          <w:rFonts w:ascii="Times New Roman" w:eastAsia="Times New Roman" w:hAnsi="Times New Roman" w:cs="Times New Roman"/>
          <w:b/>
          <w:bCs/>
          <w:color w:val="000000"/>
          <w:kern w:val="0"/>
          <w:lang w:eastAsia="ru-RU"/>
          <w14:ligatures w14:val="none"/>
        </w:rPr>
        <w:t>Человек не всегда способен объективно оценить свою долговую нагрузку.</w:t>
      </w:r>
      <w:r>
        <w:rPr>
          <w:rFonts w:ascii="Times New Roman" w:eastAsia="Times New Roman" w:hAnsi="Times New Roman" w:cs="Times New Roman"/>
          <w:color w:val="000000"/>
          <w:kern w:val="0"/>
          <w:lang w:eastAsia="ru-RU"/>
          <w14:ligatures w14:val="none"/>
        </w:rPr>
        <w:t xml:space="preserve"> </w:t>
      </w:r>
      <w:r w:rsidRPr="00222591">
        <w:rPr>
          <w:rFonts w:ascii="Times New Roman" w:eastAsia="Times New Roman" w:hAnsi="Times New Roman" w:cs="Times New Roman"/>
          <w:color w:val="000000"/>
          <w:kern w:val="0"/>
          <w:lang w:eastAsia="ru-RU"/>
          <w14:ligatures w14:val="none"/>
        </w:rPr>
        <w:t>Многие живут “месяц в месяц” и не замечают долговой перегрузки.</w:t>
      </w:r>
    </w:p>
    <w:p w14:paraId="110A1983" w14:textId="632332B5" w:rsidR="00222591" w:rsidRPr="00222591" w:rsidRDefault="00222591" w:rsidP="00222591">
      <w:pPr>
        <w:numPr>
          <w:ilvl w:val="0"/>
          <w:numId w:val="13"/>
        </w:numPr>
        <w:spacing w:before="100" w:beforeAutospacing="1" w:after="100" w:afterAutospacing="1" w:line="276" w:lineRule="auto"/>
        <w:jc w:val="both"/>
        <w:rPr>
          <w:rFonts w:ascii="Times New Roman" w:eastAsia="Times New Roman" w:hAnsi="Times New Roman" w:cs="Times New Roman"/>
          <w:color w:val="000000"/>
          <w:kern w:val="0"/>
          <w:lang w:eastAsia="ru-RU"/>
          <w14:ligatures w14:val="none"/>
        </w:rPr>
      </w:pPr>
      <w:r w:rsidRPr="00222591">
        <w:rPr>
          <w:rFonts w:ascii="Times New Roman" w:eastAsia="Times New Roman" w:hAnsi="Times New Roman" w:cs="Times New Roman"/>
          <w:b/>
          <w:bCs/>
          <w:color w:val="000000"/>
          <w:kern w:val="0"/>
          <w:lang w:eastAsia="ru-RU"/>
          <w14:ligatures w14:val="none"/>
        </w:rPr>
        <w:t>Банк не видит полную финансовую картину клиента.</w:t>
      </w:r>
      <w:r>
        <w:rPr>
          <w:rFonts w:ascii="Times New Roman" w:eastAsia="Times New Roman" w:hAnsi="Times New Roman" w:cs="Times New Roman"/>
          <w:color w:val="000000"/>
          <w:kern w:val="0"/>
          <w:lang w:eastAsia="ru-RU"/>
          <w14:ligatures w14:val="none"/>
        </w:rPr>
        <w:t xml:space="preserve"> </w:t>
      </w:r>
      <w:r w:rsidRPr="00222591">
        <w:rPr>
          <w:rFonts w:ascii="Times New Roman" w:eastAsia="Times New Roman" w:hAnsi="Times New Roman" w:cs="Times New Roman"/>
          <w:color w:val="000000"/>
          <w:kern w:val="0"/>
          <w:lang w:eastAsia="ru-RU"/>
          <w14:ligatures w14:val="none"/>
        </w:rPr>
        <w:t>Он знает кредитную историю, но не знает реальных расходов.</w:t>
      </w:r>
    </w:p>
    <w:p w14:paraId="4B817C33" w14:textId="0D6F733D" w:rsidR="00222591" w:rsidRPr="00222591" w:rsidRDefault="00222591" w:rsidP="00222591">
      <w:pPr>
        <w:numPr>
          <w:ilvl w:val="0"/>
          <w:numId w:val="13"/>
        </w:numPr>
        <w:spacing w:before="100" w:beforeAutospacing="1" w:after="100" w:afterAutospacing="1" w:line="276" w:lineRule="auto"/>
        <w:jc w:val="both"/>
        <w:rPr>
          <w:rFonts w:ascii="Times New Roman" w:eastAsia="Times New Roman" w:hAnsi="Times New Roman" w:cs="Times New Roman"/>
          <w:color w:val="000000"/>
          <w:kern w:val="0"/>
          <w:lang w:eastAsia="ru-RU"/>
          <w14:ligatures w14:val="none"/>
        </w:rPr>
      </w:pPr>
      <w:r w:rsidRPr="00222591">
        <w:rPr>
          <w:rFonts w:ascii="Times New Roman" w:eastAsia="Times New Roman" w:hAnsi="Times New Roman" w:cs="Times New Roman"/>
          <w:b/>
          <w:bCs/>
          <w:color w:val="000000"/>
          <w:kern w:val="0"/>
          <w:lang w:eastAsia="ru-RU"/>
          <w14:ligatures w14:val="none"/>
        </w:rPr>
        <w:t>Рынок кредитования движется в сторону персонализации и ответственности.</w:t>
      </w:r>
      <w:r>
        <w:rPr>
          <w:rFonts w:ascii="Times New Roman" w:eastAsia="Times New Roman" w:hAnsi="Times New Roman" w:cs="Times New Roman"/>
          <w:color w:val="000000"/>
          <w:kern w:val="0"/>
          <w:lang w:eastAsia="ru-RU"/>
          <w14:ligatures w14:val="none"/>
        </w:rPr>
        <w:t xml:space="preserve"> </w:t>
      </w:r>
      <w:r w:rsidRPr="00222591">
        <w:rPr>
          <w:rFonts w:ascii="Times New Roman" w:eastAsia="Times New Roman" w:hAnsi="Times New Roman" w:cs="Times New Roman"/>
          <w:color w:val="000000"/>
          <w:kern w:val="0"/>
          <w:lang w:eastAsia="ru-RU"/>
          <w14:ligatures w14:val="none"/>
        </w:rPr>
        <w:t>Регулятор (ЦБ РФ) ужесточает требования к оценке долговой нагрузки.</w:t>
      </w:r>
    </w:p>
    <w:p w14:paraId="4186808D" w14:textId="54E49CAA" w:rsidR="00222591" w:rsidRPr="00222591" w:rsidRDefault="00222591" w:rsidP="00222591">
      <w:pPr>
        <w:numPr>
          <w:ilvl w:val="0"/>
          <w:numId w:val="13"/>
        </w:numPr>
        <w:spacing w:before="100" w:beforeAutospacing="1" w:after="100" w:afterAutospacing="1" w:line="276" w:lineRule="auto"/>
        <w:jc w:val="both"/>
        <w:rPr>
          <w:rFonts w:ascii="Times New Roman" w:eastAsia="Times New Roman" w:hAnsi="Times New Roman" w:cs="Times New Roman"/>
          <w:color w:val="000000"/>
          <w:kern w:val="0"/>
          <w:lang w:eastAsia="ru-RU"/>
          <w14:ligatures w14:val="none"/>
        </w:rPr>
      </w:pPr>
      <w:r w:rsidRPr="00222591">
        <w:rPr>
          <w:rFonts w:ascii="Times New Roman" w:eastAsia="Times New Roman" w:hAnsi="Times New Roman" w:cs="Times New Roman"/>
          <w:b/>
          <w:bCs/>
          <w:color w:val="000000"/>
          <w:kern w:val="0"/>
          <w:lang w:eastAsia="ru-RU"/>
          <w14:ligatures w14:val="none"/>
        </w:rPr>
        <w:t>У людей растёт запрос на финансовую грамотность.</w:t>
      </w:r>
      <w:r>
        <w:rPr>
          <w:rFonts w:ascii="Times New Roman" w:eastAsia="Times New Roman" w:hAnsi="Times New Roman" w:cs="Times New Roman"/>
          <w:color w:val="000000"/>
          <w:kern w:val="0"/>
          <w:lang w:eastAsia="ru-RU"/>
          <w14:ligatures w14:val="none"/>
        </w:rPr>
        <w:t xml:space="preserve"> </w:t>
      </w:r>
      <w:r w:rsidRPr="00222591">
        <w:rPr>
          <w:rFonts w:ascii="Times New Roman" w:eastAsia="Times New Roman" w:hAnsi="Times New Roman" w:cs="Times New Roman"/>
          <w:color w:val="000000"/>
          <w:kern w:val="0"/>
          <w:lang w:eastAsia="ru-RU"/>
          <w14:ligatures w14:val="none"/>
        </w:rPr>
        <w:t>Пользователь хочет знать, почему ему одобрили или не одобрили кредит.</w:t>
      </w:r>
    </w:p>
    <w:p w14:paraId="40B86700" w14:textId="7E621BD7" w:rsidR="00222591" w:rsidRPr="00222591" w:rsidRDefault="00222591" w:rsidP="00222591">
      <w:pPr>
        <w:numPr>
          <w:ilvl w:val="0"/>
          <w:numId w:val="13"/>
        </w:numPr>
        <w:spacing w:before="100" w:beforeAutospacing="1" w:after="100" w:afterAutospacing="1" w:line="276" w:lineRule="auto"/>
        <w:jc w:val="both"/>
        <w:rPr>
          <w:rFonts w:ascii="Times New Roman" w:eastAsia="Times New Roman" w:hAnsi="Times New Roman" w:cs="Times New Roman"/>
          <w:color w:val="000000"/>
          <w:kern w:val="0"/>
          <w:lang w:eastAsia="ru-RU"/>
          <w14:ligatures w14:val="none"/>
        </w:rPr>
      </w:pPr>
      <w:r w:rsidRPr="00222591">
        <w:rPr>
          <w:rFonts w:ascii="Times New Roman" w:eastAsia="Times New Roman" w:hAnsi="Times New Roman" w:cs="Times New Roman"/>
          <w:b/>
          <w:bCs/>
          <w:color w:val="000000"/>
          <w:kern w:val="0"/>
          <w:lang w:eastAsia="ru-RU"/>
          <w14:ligatures w14:val="none"/>
        </w:rPr>
        <w:t>BNPL-сегмент развивается, и проблема перегрузки у молодых потребителей становится массовой.</w:t>
      </w:r>
      <w:r>
        <w:rPr>
          <w:rFonts w:ascii="Times New Roman" w:eastAsia="Times New Roman" w:hAnsi="Times New Roman" w:cs="Times New Roman"/>
          <w:color w:val="000000"/>
          <w:kern w:val="0"/>
          <w:lang w:eastAsia="ru-RU"/>
          <w14:ligatures w14:val="none"/>
        </w:rPr>
        <w:t xml:space="preserve"> </w:t>
      </w:r>
      <w:r w:rsidRPr="00222591">
        <w:rPr>
          <w:rFonts w:ascii="Times New Roman" w:eastAsia="Times New Roman" w:hAnsi="Times New Roman" w:cs="Times New Roman"/>
          <w:color w:val="000000"/>
          <w:kern w:val="0"/>
          <w:lang w:eastAsia="ru-RU"/>
          <w14:ligatures w14:val="none"/>
        </w:rPr>
        <w:t>Значит, сервис, предотвращающий риски, будет востребован.</w:t>
      </w:r>
    </w:p>
    <w:p w14:paraId="7D5454DF" w14:textId="6A263279" w:rsidR="00222591" w:rsidRPr="00222591" w:rsidRDefault="00F7571F" w:rsidP="00F7571F">
      <w:pPr>
        <w:pStyle w:val="2"/>
        <w:rPr>
          <w:rFonts w:eastAsia="Times New Roman"/>
          <w:lang w:eastAsia="ru-RU"/>
        </w:rPr>
      </w:pPr>
      <w:r w:rsidRPr="00F7571F">
        <w:rPr>
          <w:rFonts w:eastAsia="Times New Roman"/>
          <w:lang w:eastAsia="ru-RU"/>
        </w:rPr>
        <w:t>2.5</w:t>
      </w:r>
      <w:r w:rsidR="00222591" w:rsidRPr="00222591">
        <w:rPr>
          <w:rFonts w:eastAsia="Times New Roman"/>
          <w:lang w:eastAsia="ru-RU"/>
        </w:rPr>
        <w:t xml:space="preserve"> Как именно будет работать сервис?</w:t>
      </w:r>
    </w:p>
    <w:p w14:paraId="2748E21A" w14:textId="77777777" w:rsidR="00222591" w:rsidRPr="00222591" w:rsidRDefault="00222591" w:rsidP="00F7571F">
      <w:pPr>
        <w:spacing w:before="100" w:beforeAutospacing="1" w:after="100" w:afterAutospacing="1" w:line="276" w:lineRule="auto"/>
        <w:ind w:firstLine="709"/>
        <w:jc w:val="both"/>
        <w:rPr>
          <w:rFonts w:ascii="Times New Roman" w:eastAsia="Times New Roman" w:hAnsi="Times New Roman" w:cs="Times New Roman"/>
          <w:color w:val="000000"/>
          <w:kern w:val="0"/>
          <w:lang w:eastAsia="ru-RU"/>
          <w14:ligatures w14:val="none"/>
        </w:rPr>
      </w:pPr>
      <w:r w:rsidRPr="00222591">
        <w:rPr>
          <w:rFonts w:ascii="Times New Roman" w:eastAsia="Times New Roman" w:hAnsi="Times New Roman" w:cs="Times New Roman"/>
          <w:color w:val="000000"/>
          <w:kern w:val="0"/>
          <w:lang w:eastAsia="ru-RU"/>
          <w14:ligatures w14:val="none"/>
        </w:rPr>
        <w:t>Сервис работает на сочетании нескольких технологий:</w:t>
      </w:r>
    </w:p>
    <w:p w14:paraId="3216D949" w14:textId="77777777" w:rsidR="00222591" w:rsidRPr="00A07B7E" w:rsidRDefault="00222591" w:rsidP="000E711B">
      <w:pPr>
        <w:spacing w:after="0"/>
        <w:ind w:firstLine="708"/>
        <w:rPr>
          <w:rFonts w:ascii="Times New Roman" w:hAnsi="Times New Roman" w:cs="Times New Roman"/>
          <w:b/>
          <w:bCs/>
          <w:lang w:eastAsia="ru-RU"/>
        </w:rPr>
      </w:pPr>
      <w:r w:rsidRPr="00A07B7E">
        <w:rPr>
          <w:rFonts w:ascii="Times New Roman" w:hAnsi="Times New Roman" w:cs="Times New Roman"/>
          <w:b/>
          <w:bCs/>
          <w:lang w:eastAsia="ru-RU"/>
        </w:rPr>
        <w:t>1. Open Banking (открытый банковский доступ)</w:t>
      </w:r>
    </w:p>
    <w:p w14:paraId="319A9731" w14:textId="0802A9C3" w:rsidR="00222591" w:rsidRPr="00222591" w:rsidRDefault="00222591" w:rsidP="000E711B">
      <w:pPr>
        <w:spacing w:after="0" w:line="276" w:lineRule="auto"/>
        <w:ind w:firstLine="708"/>
        <w:jc w:val="both"/>
        <w:rPr>
          <w:rFonts w:ascii="Times New Roman" w:eastAsia="Times New Roman" w:hAnsi="Times New Roman" w:cs="Times New Roman"/>
          <w:color w:val="000000"/>
          <w:kern w:val="0"/>
          <w:lang w:eastAsia="ru-RU"/>
          <w14:ligatures w14:val="none"/>
        </w:rPr>
      </w:pPr>
      <w:r w:rsidRPr="00222591">
        <w:rPr>
          <w:rFonts w:ascii="Times New Roman" w:eastAsia="Times New Roman" w:hAnsi="Times New Roman" w:cs="Times New Roman"/>
          <w:color w:val="000000"/>
          <w:kern w:val="0"/>
          <w:lang w:eastAsia="ru-RU"/>
          <w14:ligatures w14:val="none"/>
        </w:rPr>
        <w:t>Позволяет получить данные о движении средств по счетам (с согласия клиента).</w:t>
      </w:r>
      <w:r>
        <w:rPr>
          <w:rFonts w:ascii="Times New Roman" w:eastAsia="Times New Roman" w:hAnsi="Times New Roman" w:cs="Times New Roman"/>
          <w:color w:val="000000"/>
          <w:kern w:val="0"/>
          <w:lang w:eastAsia="ru-RU"/>
          <w14:ligatures w14:val="none"/>
        </w:rPr>
        <w:t xml:space="preserve"> </w:t>
      </w:r>
      <w:r w:rsidRPr="00222591">
        <w:rPr>
          <w:rFonts w:ascii="Times New Roman" w:eastAsia="Times New Roman" w:hAnsi="Times New Roman" w:cs="Times New Roman"/>
          <w:color w:val="000000"/>
          <w:kern w:val="0"/>
          <w:lang w:eastAsia="ru-RU"/>
          <w14:ligatures w14:val="none"/>
        </w:rPr>
        <w:t>Это помогает определить реальные траты и поступления.</w:t>
      </w:r>
    </w:p>
    <w:p w14:paraId="12A70C31" w14:textId="77777777" w:rsidR="00222591" w:rsidRPr="00A07B7E" w:rsidRDefault="00222591" w:rsidP="000E711B">
      <w:pPr>
        <w:spacing w:before="240" w:after="0"/>
        <w:ind w:firstLine="708"/>
        <w:rPr>
          <w:rFonts w:ascii="Times New Roman" w:hAnsi="Times New Roman" w:cs="Times New Roman"/>
          <w:b/>
          <w:bCs/>
          <w:lang w:eastAsia="ru-RU"/>
        </w:rPr>
      </w:pPr>
      <w:r w:rsidRPr="00A07B7E">
        <w:rPr>
          <w:rFonts w:ascii="Times New Roman" w:hAnsi="Times New Roman" w:cs="Times New Roman"/>
          <w:b/>
          <w:bCs/>
          <w:lang w:eastAsia="ru-RU"/>
        </w:rPr>
        <w:t>2. СБП-авторизация (система быстрых платежей)</w:t>
      </w:r>
    </w:p>
    <w:p w14:paraId="2D8B8207" w14:textId="77777777" w:rsidR="00222591" w:rsidRPr="00222591" w:rsidRDefault="00222591" w:rsidP="000E711B">
      <w:pPr>
        <w:spacing w:after="100" w:afterAutospacing="1" w:line="276" w:lineRule="auto"/>
        <w:ind w:firstLine="708"/>
        <w:jc w:val="both"/>
        <w:rPr>
          <w:rFonts w:ascii="Times New Roman" w:eastAsia="Times New Roman" w:hAnsi="Times New Roman" w:cs="Times New Roman"/>
          <w:color w:val="000000"/>
          <w:kern w:val="0"/>
          <w:lang w:eastAsia="ru-RU"/>
          <w14:ligatures w14:val="none"/>
        </w:rPr>
      </w:pPr>
      <w:r w:rsidRPr="00222591">
        <w:rPr>
          <w:rFonts w:ascii="Times New Roman" w:eastAsia="Times New Roman" w:hAnsi="Times New Roman" w:cs="Times New Roman"/>
          <w:color w:val="000000"/>
          <w:kern w:val="0"/>
          <w:lang w:eastAsia="ru-RU"/>
          <w14:ligatures w14:val="none"/>
        </w:rPr>
        <w:t>Используется для быстрой и безопасной идентификации клиента.</w:t>
      </w:r>
    </w:p>
    <w:p w14:paraId="5C08124B" w14:textId="77777777" w:rsidR="00222591" w:rsidRPr="00A07B7E" w:rsidRDefault="00222591" w:rsidP="000E711B">
      <w:pPr>
        <w:spacing w:after="0"/>
        <w:ind w:firstLine="708"/>
        <w:rPr>
          <w:rFonts w:ascii="Times New Roman" w:hAnsi="Times New Roman" w:cs="Times New Roman"/>
          <w:b/>
          <w:bCs/>
          <w:lang w:eastAsia="ru-RU"/>
        </w:rPr>
      </w:pPr>
      <w:r w:rsidRPr="00A07B7E">
        <w:rPr>
          <w:rFonts w:ascii="Times New Roman" w:hAnsi="Times New Roman" w:cs="Times New Roman"/>
          <w:b/>
          <w:bCs/>
          <w:lang w:eastAsia="ru-RU"/>
        </w:rPr>
        <w:t>3. API-интеграции</w:t>
      </w:r>
    </w:p>
    <w:p w14:paraId="3CB2B996" w14:textId="0E0CE416" w:rsidR="00222591" w:rsidRPr="00222591" w:rsidRDefault="00222591" w:rsidP="000E711B">
      <w:pPr>
        <w:spacing w:after="100" w:afterAutospacing="1" w:line="276" w:lineRule="auto"/>
        <w:ind w:firstLine="708"/>
        <w:jc w:val="both"/>
        <w:rPr>
          <w:rFonts w:ascii="Times New Roman" w:eastAsia="Times New Roman" w:hAnsi="Times New Roman" w:cs="Times New Roman"/>
          <w:color w:val="000000"/>
          <w:kern w:val="0"/>
          <w:lang w:eastAsia="ru-RU"/>
          <w14:ligatures w14:val="none"/>
        </w:rPr>
      </w:pPr>
      <w:r w:rsidRPr="00222591">
        <w:rPr>
          <w:rFonts w:ascii="Times New Roman" w:eastAsia="Times New Roman" w:hAnsi="Times New Roman" w:cs="Times New Roman"/>
          <w:color w:val="000000"/>
          <w:kern w:val="0"/>
          <w:lang w:eastAsia="ru-RU"/>
          <w14:ligatures w14:val="none"/>
        </w:rPr>
        <w:t xml:space="preserve">Банки, маркетплейсы и сервисы рассрочек подключаются к </w:t>
      </w:r>
      <w:r w:rsidR="000E711B">
        <w:rPr>
          <w:rFonts w:ascii="Times New Roman" w:eastAsia="Times New Roman" w:hAnsi="Times New Roman" w:cs="Times New Roman"/>
          <w:color w:val="000000"/>
          <w:kern w:val="0"/>
          <w:lang w:eastAsia="ru-RU"/>
          <w14:ligatures w14:val="none"/>
        </w:rPr>
        <w:t xml:space="preserve">сервису </w:t>
      </w:r>
      <w:proofErr w:type="spellStart"/>
      <w:r w:rsidR="000E711B">
        <w:rPr>
          <w:rFonts w:ascii="Times New Roman" w:eastAsia="Times New Roman" w:hAnsi="Times New Roman" w:cs="Times New Roman"/>
          <w:color w:val="000000"/>
          <w:kern w:val="0"/>
          <w:lang w:eastAsia="ru-RU"/>
          <w14:ligatures w14:val="none"/>
        </w:rPr>
        <w:t>ФинКонтроль</w:t>
      </w:r>
      <w:proofErr w:type="spellEnd"/>
      <w:r w:rsidRPr="00222591">
        <w:rPr>
          <w:rFonts w:ascii="Times New Roman" w:eastAsia="Times New Roman" w:hAnsi="Times New Roman" w:cs="Times New Roman"/>
          <w:color w:val="000000"/>
          <w:kern w:val="0"/>
          <w:lang w:eastAsia="ru-RU"/>
          <w14:ligatures w14:val="none"/>
        </w:rPr>
        <w:t xml:space="preserve"> через программный интерфейс.</w:t>
      </w:r>
      <w:r>
        <w:rPr>
          <w:rFonts w:ascii="Times New Roman" w:eastAsia="Times New Roman" w:hAnsi="Times New Roman" w:cs="Times New Roman"/>
          <w:color w:val="000000"/>
          <w:kern w:val="0"/>
          <w:lang w:eastAsia="ru-RU"/>
          <w14:ligatures w14:val="none"/>
        </w:rPr>
        <w:t xml:space="preserve"> </w:t>
      </w:r>
      <w:r w:rsidRPr="00222591">
        <w:rPr>
          <w:rFonts w:ascii="Times New Roman" w:eastAsia="Times New Roman" w:hAnsi="Times New Roman" w:cs="Times New Roman"/>
          <w:color w:val="000000"/>
          <w:kern w:val="0"/>
          <w:lang w:eastAsia="ru-RU"/>
          <w14:ligatures w14:val="none"/>
        </w:rPr>
        <w:t xml:space="preserve">Они направляют запрос, получают </w:t>
      </w:r>
      <w:proofErr w:type="spellStart"/>
      <w:r w:rsidRPr="00222591">
        <w:rPr>
          <w:rFonts w:ascii="Times New Roman" w:eastAsia="Times New Roman" w:hAnsi="Times New Roman" w:cs="Times New Roman"/>
          <w:color w:val="000000"/>
          <w:kern w:val="0"/>
          <w:lang w:eastAsia="ru-RU"/>
          <w14:ligatures w14:val="none"/>
        </w:rPr>
        <w:t>affordability</w:t>
      </w:r>
      <w:proofErr w:type="spellEnd"/>
      <w:r w:rsidRPr="00222591">
        <w:rPr>
          <w:rFonts w:ascii="Times New Roman" w:eastAsia="Times New Roman" w:hAnsi="Times New Roman" w:cs="Times New Roman"/>
          <w:color w:val="000000"/>
          <w:kern w:val="0"/>
          <w:lang w:eastAsia="ru-RU"/>
          <w14:ligatures w14:val="none"/>
        </w:rPr>
        <w:t xml:space="preserve"> </w:t>
      </w:r>
      <w:proofErr w:type="spellStart"/>
      <w:r w:rsidRPr="00222591">
        <w:rPr>
          <w:rFonts w:ascii="Times New Roman" w:eastAsia="Times New Roman" w:hAnsi="Times New Roman" w:cs="Times New Roman"/>
          <w:color w:val="000000"/>
          <w:kern w:val="0"/>
          <w:lang w:eastAsia="ru-RU"/>
          <w14:ligatures w14:val="none"/>
        </w:rPr>
        <w:t>score</w:t>
      </w:r>
      <w:proofErr w:type="spellEnd"/>
      <w:r w:rsidRPr="00222591">
        <w:rPr>
          <w:rFonts w:ascii="Times New Roman" w:eastAsia="Times New Roman" w:hAnsi="Times New Roman" w:cs="Times New Roman"/>
          <w:color w:val="000000"/>
          <w:kern w:val="0"/>
          <w:lang w:eastAsia="ru-RU"/>
          <w14:ligatures w14:val="none"/>
        </w:rPr>
        <w:t xml:space="preserve"> и рекомендации.</w:t>
      </w:r>
    </w:p>
    <w:p w14:paraId="2F869060" w14:textId="77777777" w:rsidR="00222591" w:rsidRPr="00A07B7E" w:rsidRDefault="00222591" w:rsidP="000E711B">
      <w:pPr>
        <w:spacing w:after="0"/>
        <w:ind w:firstLine="708"/>
        <w:rPr>
          <w:rFonts w:ascii="Times New Roman" w:hAnsi="Times New Roman" w:cs="Times New Roman"/>
          <w:b/>
          <w:bCs/>
          <w:lang w:eastAsia="ru-RU"/>
        </w:rPr>
      </w:pPr>
      <w:r w:rsidRPr="00A07B7E">
        <w:rPr>
          <w:rFonts w:ascii="Times New Roman" w:hAnsi="Times New Roman" w:cs="Times New Roman"/>
          <w:b/>
          <w:bCs/>
          <w:lang w:eastAsia="ru-RU"/>
        </w:rPr>
        <w:t>4. БКИ (бюро кредитных историй)</w:t>
      </w:r>
    </w:p>
    <w:p w14:paraId="585D8765" w14:textId="42FAD7C7" w:rsidR="00222591" w:rsidRPr="00222591" w:rsidRDefault="00222591" w:rsidP="000E711B">
      <w:pPr>
        <w:spacing w:after="100" w:afterAutospacing="1" w:line="276" w:lineRule="auto"/>
        <w:ind w:firstLine="708"/>
        <w:jc w:val="both"/>
        <w:rPr>
          <w:rFonts w:ascii="Times New Roman" w:eastAsia="Times New Roman" w:hAnsi="Times New Roman" w:cs="Times New Roman"/>
          <w:color w:val="000000"/>
          <w:kern w:val="0"/>
          <w:lang w:eastAsia="ru-RU"/>
          <w14:ligatures w14:val="none"/>
        </w:rPr>
      </w:pPr>
      <w:r w:rsidRPr="00222591">
        <w:rPr>
          <w:rFonts w:ascii="Times New Roman" w:eastAsia="Times New Roman" w:hAnsi="Times New Roman" w:cs="Times New Roman"/>
          <w:color w:val="000000"/>
          <w:kern w:val="0"/>
          <w:lang w:eastAsia="ru-RU"/>
          <w14:ligatures w14:val="none"/>
        </w:rPr>
        <w:t>Сервис узнаёт о действующих кредитах, микрозаймах, лимитах и просрочках</w:t>
      </w:r>
      <w:r w:rsidR="000E711B">
        <w:rPr>
          <w:rFonts w:ascii="Times New Roman" w:eastAsia="Times New Roman" w:hAnsi="Times New Roman" w:cs="Times New Roman"/>
          <w:color w:val="000000"/>
          <w:kern w:val="0"/>
          <w:lang w:eastAsia="ru-RU"/>
          <w14:ligatures w14:val="none"/>
        </w:rPr>
        <w:t xml:space="preserve"> (выписка из БКИ доступна бесплатно лишь дважды в год, поэтому для оценки используется динамическое окно в 6 месяцев).</w:t>
      </w:r>
    </w:p>
    <w:p w14:paraId="17200356" w14:textId="77777777" w:rsidR="00222591" w:rsidRPr="00A07B7E" w:rsidRDefault="00222591" w:rsidP="000E711B">
      <w:pPr>
        <w:spacing w:after="0"/>
        <w:ind w:firstLine="708"/>
        <w:rPr>
          <w:rFonts w:ascii="Times New Roman" w:hAnsi="Times New Roman" w:cs="Times New Roman"/>
          <w:b/>
          <w:bCs/>
          <w:lang w:eastAsia="ru-RU"/>
        </w:rPr>
      </w:pPr>
      <w:r w:rsidRPr="00A07B7E">
        <w:rPr>
          <w:rFonts w:ascii="Times New Roman" w:hAnsi="Times New Roman" w:cs="Times New Roman"/>
          <w:b/>
          <w:bCs/>
          <w:lang w:eastAsia="ru-RU"/>
        </w:rPr>
        <w:lastRenderedPageBreak/>
        <w:t>5. Данные ФНС</w:t>
      </w:r>
    </w:p>
    <w:p w14:paraId="422CC552" w14:textId="77777777" w:rsidR="00222591" w:rsidRPr="00222591" w:rsidRDefault="00222591" w:rsidP="00F7571F">
      <w:pPr>
        <w:spacing w:after="100" w:afterAutospacing="1" w:line="276" w:lineRule="auto"/>
        <w:ind w:firstLine="709"/>
        <w:jc w:val="both"/>
        <w:rPr>
          <w:rFonts w:ascii="Times New Roman" w:eastAsia="Times New Roman" w:hAnsi="Times New Roman" w:cs="Times New Roman"/>
          <w:color w:val="000000"/>
          <w:kern w:val="0"/>
          <w:lang w:eastAsia="ru-RU"/>
          <w14:ligatures w14:val="none"/>
        </w:rPr>
      </w:pPr>
      <w:r w:rsidRPr="00222591">
        <w:rPr>
          <w:rFonts w:ascii="Times New Roman" w:eastAsia="Times New Roman" w:hAnsi="Times New Roman" w:cs="Times New Roman"/>
          <w:color w:val="000000"/>
          <w:kern w:val="0"/>
          <w:lang w:eastAsia="ru-RU"/>
          <w14:ligatures w14:val="none"/>
        </w:rPr>
        <w:t>Позволяют уточнить официальные доходы, стаж и страховые взносы.</w:t>
      </w:r>
    </w:p>
    <w:p w14:paraId="4A9AB4C7" w14:textId="72792FBF" w:rsidR="00222591" w:rsidRPr="00A07B7E" w:rsidRDefault="00222591" w:rsidP="000E711B">
      <w:pPr>
        <w:spacing w:after="0"/>
        <w:ind w:firstLine="708"/>
        <w:rPr>
          <w:rFonts w:ascii="Times New Roman" w:hAnsi="Times New Roman" w:cs="Times New Roman"/>
          <w:b/>
          <w:bCs/>
          <w:lang w:eastAsia="ru-RU"/>
        </w:rPr>
      </w:pPr>
      <w:r w:rsidRPr="00A07B7E">
        <w:rPr>
          <w:rFonts w:ascii="Times New Roman" w:hAnsi="Times New Roman" w:cs="Times New Roman"/>
          <w:b/>
          <w:bCs/>
          <w:lang w:eastAsia="ru-RU"/>
        </w:rPr>
        <w:t xml:space="preserve">6. Уникальные внутренние алгоритмы </w:t>
      </w:r>
      <w:r w:rsidR="000E711B">
        <w:rPr>
          <w:rFonts w:ascii="Times New Roman" w:hAnsi="Times New Roman" w:cs="Times New Roman"/>
          <w:b/>
          <w:bCs/>
          <w:lang w:eastAsia="ru-RU"/>
        </w:rPr>
        <w:t xml:space="preserve">сервиса </w:t>
      </w:r>
      <w:proofErr w:type="spellStart"/>
      <w:r w:rsidR="000E711B">
        <w:rPr>
          <w:rFonts w:ascii="Times New Roman" w:hAnsi="Times New Roman" w:cs="Times New Roman"/>
          <w:b/>
          <w:bCs/>
          <w:lang w:eastAsia="ru-RU"/>
        </w:rPr>
        <w:t>ФинКонтроль</w:t>
      </w:r>
      <w:proofErr w:type="spellEnd"/>
      <w:r w:rsidR="000E711B">
        <w:rPr>
          <w:rFonts w:ascii="Times New Roman" w:hAnsi="Times New Roman" w:cs="Times New Roman"/>
          <w:b/>
          <w:bCs/>
          <w:lang w:eastAsia="ru-RU"/>
        </w:rPr>
        <w:t>:</w:t>
      </w:r>
    </w:p>
    <w:p w14:paraId="2C1615E7" w14:textId="77777777" w:rsidR="00222591" w:rsidRPr="00222591" w:rsidRDefault="00222591" w:rsidP="00222591">
      <w:pPr>
        <w:numPr>
          <w:ilvl w:val="0"/>
          <w:numId w:val="14"/>
        </w:numPr>
        <w:spacing w:after="0" w:line="276" w:lineRule="auto"/>
        <w:jc w:val="both"/>
        <w:rPr>
          <w:rFonts w:ascii="Times New Roman" w:eastAsia="Times New Roman" w:hAnsi="Times New Roman" w:cs="Times New Roman"/>
          <w:color w:val="000000"/>
          <w:kern w:val="0"/>
          <w:lang w:eastAsia="ru-RU"/>
          <w14:ligatures w14:val="none"/>
        </w:rPr>
      </w:pPr>
      <w:r w:rsidRPr="00222591">
        <w:rPr>
          <w:rFonts w:ascii="Times New Roman" w:eastAsia="Times New Roman" w:hAnsi="Times New Roman" w:cs="Times New Roman"/>
          <w:color w:val="000000"/>
          <w:kern w:val="0"/>
          <w:lang w:eastAsia="ru-RU"/>
          <w14:ligatures w14:val="none"/>
        </w:rPr>
        <w:t>анализ регулярных расходов;</w:t>
      </w:r>
    </w:p>
    <w:p w14:paraId="66531010" w14:textId="77777777" w:rsidR="00222591" w:rsidRPr="00222591" w:rsidRDefault="00222591" w:rsidP="00222591">
      <w:pPr>
        <w:numPr>
          <w:ilvl w:val="0"/>
          <w:numId w:val="14"/>
        </w:numPr>
        <w:spacing w:after="0" w:line="276" w:lineRule="auto"/>
        <w:jc w:val="both"/>
        <w:rPr>
          <w:rFonts w:ascii="Times New Roman" w:eastAsia="Times New Roman" w:hAnsi="Times New Roman" w:cs="Times New Roman"/>
          <w:color w:val="000000"/>
          <w:kern w:val="0"/>
          <w:lang w:eastAsia="ru-RU"/>
          <w14:ligatures w14:val="none"/>
        </w:rPr>
      </w:pPr>
      <w:r w:rsidRPr="00222591">
        <w:rPr>
          <w:rFonts w:ascii="Times New Roman" w:eastAsia="Times New Roman" w:hAnsi="Times New Roman" w:cs="Times New Roman"/>
          <w:color w:val="000000"/>
          <w:kern w:val="0"/>
          <w:lang w:eastAsia="ru-RU"/>
          <w14:ligatures w14:val="none"/>
        </w:rPr>
        <w:t>определение обязательных платежей;</w:t>
      </w:r>
    </w:p>
    <w:p w14:paraId="1B9C2B27" w14:textId="77777777" w:rsidR="00222591" w:rsidRPr="00222591" w:rsidRDefault="00222591" w:rsidP="00222591">
      <w:pPr>
        <w:numPr>
          <w:ilvl w:val="0"/>
          <w:numId w:val="14"/>
        </w:numPr>
        <w:spacing w:after="0" w:line="276" w:lineRule="auto"/>
        <w:jc w:val="both"/>
        <w:rPr>
          <w:rFonts w:ascii="Times New Roman" w:eastAsia="Times New Roman" w:hAnsi="Times New Roman" w:cs="Times New Roman"/>
          <w:color w:val="000000"/>
          <w:kern w:val="0"/>
          <w:lang w:eastAsia="ru-RU"/>
          <w14:ligatures w14:val="none"/>
        </w:rPr>
      </w:pPr>
      <w:r w:rsidRPr="00222591">
        <w:rPr>
          <w:rFonts w:ascii="Times New Roman" w:eastAsia="Times New Roman" w:hAnsi="Times New Roman" w:cs="Times New Roman"/>
          <w:color w:val="000000"/>
          <w:kern w:val="0"/>
          <w:lang w:eastAsia="ru-RU"/>
          <w14:ligatures w14:val="none"/>
        </w:rPr>
        <w:t>исключение переводов между своими счетами из расходов;</w:t>
      </w:r>
    </w:p>
    <w:p w14:paraId="51303BE0" w14:textId="77777777" w:rsidR="00222591" w:rsidRPr="00222591" w:rsidRDefault="00222591" w:rsidP="00222591">
      <w:pPr>
        <w:numPr>
          <w:ilvl w:val="0"/>
          <w:numId w:val="14"/>
        </w:numPr>
        <w:spacing w:after="0" w:line="276" w:lineRule="auto"/>
        <w:jc w:val="both"/>
        <w:rPr>
          <w:rFonts w:ascii="Times New Roman" w:eastAsia="Times New Roman" w:hAnsi="Times New Roman" w:cs="Times New Roman"/>
          <w:color w:val="000000"/>
          <w:kern w:val="0"/>
          <w:lang w:eastAsia="ru-RU"/>
          <w14:ligatures w14:val="none"/>
        </w:rPr>
      </w:pPr>
      <w:r w:rsidRPr="00222591">
        <w:rPr>
          <w:rFonts w:ascii="Times New Roman" w:eastAsia="Times New Roman" w:hAnsi="Times New Roman" w:cs="Times New Roman"/>
          <w:color w:val="000000"/>
          <w:kern w:val="0"/>
          <w:lang w:eastAsia="ru-RU"/>
          <w14:ligatures w14:val="none"/>
        </w:rPr>
        <w:t>определение риска кассового разрыва;</w:t>
      </w:r>
    </w:p>
    <w:p w14:paraId="4275EFDE" w14:textId="77777777" w:rsidR="00222591" w:rsidRPr="00222591" w:rsidRDefault="00222591" w:rsidP="00222591">
      <w:pPr>
        <w:numPr>
          <w:ilvl w:val="0"/>
          <w:numId w:val="14"/>
        </w:numPr>
        <w:spacing w:line="276" w:lineRule="auto"/>
        <w:jc w:val="both"/>
        <w:rPr>
          <w:rFonts w:ascii="Times New Roman" w:eastAsia="Times New Roman" w:hAnsi="Times New Roman" w:cs="Times New Roman"/>
          <w:color w:val="000000"/>
          <w:kern w:val="0"/>
          <w:lang w:eastAsia="ru-RU"/>
          <w14:ligatures w14:val="none"/>
        </w:rPr>
      </w:pPr>
      <w:r w:rsidRPr="00222591">
        <w:rPr>
          <w:rFonts w:ascii="Times New Roman" w:eastAsia="Times New Roman" w:hAnsi="Times New Roman" w:cs="Times New Roman"/>
          <w:color w:val="000000"/>
          <w:kern w:val="0"/>
          <w:lang w:eastAsia="ru-RU"/>
          <w14:ligatures w14:val="none"/>
        </w:rPr>
        <w:t>динамический расчёт по 6-месячному окну данных.</w:t>
      </w:r>
    </w:p>
    <w:p w14:paraId="417FFC47" w14:textId="77777777" w:rsidR="00222591" w:rsidRPr="00A07B7E" w:rsidRDefault="00222591" w:rsidP="000E711B">
      <w:pPr>
        <w:spacing w:after="0"/>
        <w:ind w:firstLine="708"/>
        <w:rPr>
          <w:rFonts w:ascii="Times New Roman" w:hAnsi="Times New Roman" w:cs="Times New Roman"/>
          <w:b/>
          <w:bCs/>
          <w:lang w:eastAsia="ru-RU"/>
        </w:rPr>
      </w:pPr>
      <w:r w:rsidRPr="00A07B7E">
        <w:rPr>
          <w:rFonts w:ascii="Times New Roman" w:hAnsi="Times New Roman" w:cs="Times New Roman"/>
          <w:b/>
          <w:bCs/>
          <w:lang w:eastAsia="ru-RU"/>
        </w:rPr>
        <w:t xml:space="preserve">7. </w:t>
      </w:r>
      <w:proofErr w:type="spellStart"/>
      <w:r w:rsidRPr="00A07B7E">
        <w:rPr>
          <w:rFonts w:ascii="Times New Roman" w:hAnsi="Times New Roman" w:cs="Times New Roman"/>
          <w:b/>
          <w:bCs/>
          <w:lang w:eastAsia="ru-RU"/>
        </w:rPr>
        <w:t>Affordability</w:t>
      </w:r>
      <w:proofErr w:type="spellEnd"/>
      <w:r w:rsidRPr="00A07B7E">
        <w:rPr>
          <w:rFonts w:ascii="Times New Roman" w:hAnsi="Times New Roman" w:cs="Times New Roman"/>
          <w:b/>
          <w:bCs/>
          <w:lang w:eastAsia="ru-RU"/>
        </w:rPr>
        <w:t xml:space="preserve"> Engine — уникальная часть сервиса</w:t>
      </w:r>
    </w:p>
    <w:p w14:paraId="532443B2" w14:textId="76E31B9F" w:rsidR="00222591" w:rsidRPr="000E711B" w:rsidRDefault="00222591" w:rsidP="000E711B">
      <w:pPr>
        <w:spacing w:after="0" w:line="276" w:lineRule="auto"/>
        <w:ind w:firstLine="709"/>
        <w:jc w:val="both"/>
        <w:rPr>
          <w:rFonts w:ascii="Times New Roman" w:eastAsia="Times New Roman" w:hAnsi="Times New Roman" w:cs="Times New Roman"/>
          <w:color w:val="000000"/>
          <w:kern w:val="0"/>
          <w:lang w:eastAsia="ru-RU"/>
          <w14:ligatures w14:val="none"/>
        </w:rPr>
      </w:pPr>
      <w:r w:rsidRPr="00222591">
        <w:rPr>
          <w:rFonts w:ascii="Times New Roman" w:eastAsia="Times New Roman" w:hAnsi="Times New Roman" w:cs="Times New Roman"/>
          <w:color w:val="000000"/>
          <w:kern w:val="0"/>
          <w:lang w:eastAsia="ru-RU"/>
          <w14:ligatures w14:val="none"/>
        </w:rPr>
        <w:t>Это алгоритм, который рассчитывает показатель платёжеспособности и формирует рекомендации</w:t>
      </w:r>
      <w:r w:rsidR="000E711B">
        <w:rPr>
          <w:rFonts w:ascii="Times New Roman" w:eastAsia="Times New Roman" w:hAnsi="Times New Roman" w:cs="Times New Roman"/>
          <w:color w:val="000000"/>
          <w:kern w:val="0"/>
          <w:lang w:eastAsia="ru-RU"/>
          <w14:ligatures w14:val="none"/>
        </w:rPr>
        <w:t>.</w:t>
      </w:r>
    </w:p>
    <w:p w14:paraId="3145D496" w14:textId="75FF5B71" w:rsidR="00222591" w:rsidRPr="00222591" w:rsidRDefault="00A07B7E" w:rsidP="00A07B7E">
      <w:pPr>
        <w:pStyle w:val="2"/>
        <w:rPr>
          <w:rFonts w:eastAsia="Times New Roman"/>
          <w:lang w:eastAsia="ru-RU"/>
        </w:rPr>
      </w:pPr>
      <w:r w:rsidRPr="00A07B7E">
        <w:rPr>
          <w:rFonts w:eastAsia="Times New Roman"/>
          <w:lang w:eastAsia="ru-RU"/>
        </w:rPr>
        <w:t xml:space="preserve">2.6 </w:t>
      </w:r>
      <w:r w:rsidR="00222591" w:rsidRPr="00222591">
        <w:rPr>
          <w:rFonts w:eastAsia="Times New Roman"/>
          <w:lang w:eastAsia="ru-RU"/>
        </w:rPr>
        <w:t>Является ли идея реакцией на запросы потребителей или предвосхищает их?</w:t>
      </w:r>
    </w:p>
    <w:p w14:paraId="5EF95EEC" w14:textId="77777777" w:rsidR="00222591" w:rsidRPr="000E711B" w:rsidRDefault="00222591" w:rsidP="00F7571F">
      <w:pPr>
        <w:spacing w:before="100" w:beforeAutospacing="1" w:after="100" w:afterAutospacing="1" w:line="240" w:lineRule="auto"/>
        <w:ind w:firstLine="709"/>
        <w:jc w:val="both"/>
        <w:rPr>
          <w:rFonts w:ascii="Times New Roman" w:eastAsia="Times New Roman" w:hAnsi="Times New Roman" w:cs="Times New Roman"/>
          <w:b/>
          <w:bCs/>
          <w:color w:val="000000"/>
          <w:kern w:val="0"/>
          <w:lang w:eastAsia="ru-RU"/>
          <w14:ligatures w14:val="none"/>
        </w:rPr>
      </w:pPr>
      <w:r w:rsidRPr="000E711B">
        <w:rPr>
          <w:rFonts w:ascii="Times New Roman" w:eastAsia="Times New Roman" w:hAnsi="Times New Roman" w:cs="Times New Roman"/>
          <w:b/>
          <w:bCs/>
          <w:color w:val="000000"/>
          <w:kern w:val="0"/>
          <w:lang w:eastAsia="ru-RU"/>
          <w14:ligatures w14:val="none"/>
        </w:rPr>
        <w:t>Идея одновременно:</w:t>
      </w:r>
    </w:p>
    <w:p w14:paraId="1FBB7B2C" w14:textId="77777777" w:rsidR="00222591" w:rsidRPr="00A07B7E" w:rsidRDefault="00222591" w:rsidP="00A07B7E">
      <w:pPr>
        <w:rPr>
          <w:rFonts w:ascii="Times New Roman" w:hAnsi="Times New Roman" w:cs="Times New Roman"/>
          <w:b/>
          <w:bCs/>
          <w:lang w:eastAsia="ru-RU"/>
        </w:rPr>
      </w:pPr>
      <w:r w:rsidRPr="00A07B7E">
        <w:rPr>
          <w:rFonts w:ascii="Times New Roman" w:hAnsi="Times New Roman" w:cs="Times New Roman"/>
          <w:b/>
          <w:bCs/>
          <w:lang w:eastAsia="ru-RU"/>
        </w:rPr>
        <w:t>1) Реагирует на существующие проблемы:</w:t>
      </w:r>
    </w:p>
    <w:p w14:paraId="76710EFD" w14:textId="77777777" w:rsidR="00222591" w:rsidRPr="00222591" w:rsidRDefault="00222591" w:rsidP="002E047D">
      <w:pPr>
        <w:numPr>
          <w:ilvl w:val="0"/>
          <w:numId w:val="16"/>
        </w:numPr>
        <w:spacing w:after="0" w:line="276" w:lineRule="auto"/>
        <w:jc w:val="both"/>
        <w:rPr>
          <w:rFonts w:ascii="Times New Roman" w:eastAsia="Times New Roman" w:hAnsi="Times New Roman" w:cs="Times New Roman"/>
          <w:color w:val="000000"/>
          <w:kern w:val="0"/>
          <w:lang w:eastAsia="ru-RU"/>
          <w14:ligatures w14:val="none"/>
        </w:rPr>
      </w:pPr>
      <w:r w:rsidRPr="00222591">
        <w:rPr>
          <w:rFonts w:ascii="Times New Roman" w:eastAsia="Times New Roman" w:hAnsi="Times New Roman" w:cs="Times New Roman"/>
          <w:color w:val="000000"/>
          <w:kern w:val="0"/>
          <w:lang w:eastAsia="ru-RU"/>
          <w14:ligatures w14:val="none"/>
        </w:rPr>
        <w:t>быстрые кредиты и BNPL становятся массовыми;</w:t>
      </w:r>
    </w:p>
    <w:p w14:paraId="6A58EF1A" w14:textId="77777777" w:rsidR="00222591" w:rsidRPr="00222591" w:rsidRDefault="00222591" w:rsidP="002E047D">
      <w:pPr>
        <w:numPr>
          <w:ilvl w:val="0"/>
          <w:numId w:val="16"/>
        </w:numPr>
        <w:spacing w:after="0" w:line="276" w:lineRule="auto"/>
        <w:jc w:val="both"/>
        <w:rPr>
          <w:rFonts w:ascii="Times New Roman" w:eastAsia="Times New Roman" w:hAnsi="Times New Roman" w:cs="Times New Roman"/>
          <w:color w:val="000000"/>
          <w:kern w:val="0"/>
          <w:lang w:eastAsia="ru-RU"/>
          <w14:ligatures w14:val="none"/>
        </w:rPr>
      </w:pPr>
      <w:r w:rsidRPr="00222591">
        <w:rPr>
          <w:rFonts w:ascii="Times New Roman" w:eastAsia="Times New Roman" w:hAnsi="Times New Roman" w:cs="Times New Roman"/>
          <w:color w:val="000000"/>
          <w:kern w:val="0"/>
          <w:lang w:eastAsia="ru-RU"/>
          <w14:ligatures w14:val="none"/>
        </w:rPr>
        <w:t>у пользователей нет инструмента для честной самооценки;</w:t>
      </w:r>
    </w:p>
    <w:p w14:paraId="70D9A790" w14:textId="77777777" w:rsidR="00222591" w:rsidRPr="00222591" w:rsidRDefault="00222591" w:rsidP="002E047D">
      <w:pPr>
        <w:numPr>
          <w:ilvl w:val="0"/>
          <w:numId w:val="16"/>
        </w:numPr>
        <w:spacing w:line="276" w:lineRule="auto"/>
        <w:jc w:val="both"/>
        <w:rPr>
          <w:rFonts w:ascii="Times New Roman" w:eastAsia="Times New Roman" w:hAnsi="Times New Roman" w:cs="Times New Roman"/>
          <w:i/>
          <w:iCs/>
          <w:color w:val="000000"/>
          <w:kern w:val="0"/>
          <w:lang w:eastAsia="ru-RU"/>
          <w14:ligatures w14:val="none"/>
        </w:rPr>
      </w:pPr>
      <w:r w:rsidRPr="00222591">
        <w:rPr>
          <w:rFonts w:ascii="Times New Roman" w:eastAsia="Times New Roman" w:hAnsi="Times New Roman" w:cs="Times New Roman"/>
          <w:color w:val="000000"/>
          <w:kern w:val="0"/>
          <w:lang w:eastAsia="ru-RU"/>
          <w14:ligatures w14:val="none"/>
        </w:rPr>
        <w:t>банки нуждаются в снижении рисков.</w:t>
      </w:r>
    </w:p>
    <w:p w14:paraId="68FE2776" w14:textId="77777777" w:rsidR="00222591" w:rsidRPr="00A07B7E" w:rsidRDefault="00222591" w:rsidP="00A07B7E">
      <w:pPr>
        <w:rPr>
          <w:rFonts w:ascii="Times New Roman" w:hAnsi="Times New Roman" w:cs="Times New Roman"/>
          <w:b/>
          <w:bCs/>
          <w:lang w:eastAsia="ru-RU"/>
        </w:rPr>
      </w:pPr>
      <w:r w:rsidRPr="00A07B7E">
        <w:rPr>
          <w:rFonts w:ascii="Times New Roman" w:hAnsi="Times New Roman" w:cs="Times New Roman"/>
          <w:b/>
          <w:bCs/>
          <w:lang w:eastAsia="ru-RU"/>
        </w:rPr>
        <w:t>2) Предвосхищает будущие потребности:</w:t>
      </w:r>
    </w:p>
    <w:p w14:paraId="793CC623" w14:textId="77777777" w:rsidR="00222591" w:rsidRPr="00222591" w:rsidRDefault="00222591" w:rsidP="002E047D">
      <w:pPr>
        <w:numPr>
          <w:ilvl w:val="0"/>
          <w:numId w:val="17"/>
        </w:numPr>
        <w:spacing w:after="0" w:line="276" w:lineRule="auto"/>
        <w:jc w:val="both"/>
        <w:rPr>
          <w:rFonts w:ascii="Times New Roman" w:eastAsia="Times New Roman" w:hAnsi="Times New Roman" w:cs="Times New Roman"/>
          <w:color w:val="000000"/>
          <w:kern w:val="0"/>
          <w:lang w:eastAsia="ru-RU"/>
          <w14:ligatures w14:val="none"/>
        </w:rPr>
      </w:pPr>
      <w:r w:rsidRPr="00222591">
        <w:rPr>
          <w:rFonts w:ascii="Times New Roman" w:eastAsia="Times New Roman" w:hAnsi="Times New Roman" w:cs="Times New Roman"/>
          <w:color w:val="000000"/>
          <w:kern w:val="0"/>
          <w:lang w:eastAsia="ru-RU"/>
          <w14:ligatures w14:val="none"/>
        </w:rPr>
        <w:t>рынок движется к более “ответственному кредитованию”;</w:t>
      </w:r>
    </w:p>
    <w:p w14:paraId="2B8A189D" w14:textId="77777777" w:rsidR="00222591" w:rsidRPr="00222591" w:rsidRDefault="00222591" w:rsidP="002E047D">
      <w:pPr>
        <w:numPr>
          <w:ilvl w:val="0"/>
          <w:numId w:val="17"/>
        </w:numPr>
        <w:spacing w:after="0" w:line="276" w:lineRule="auto"/>
        <w:jc w:val="both"/>
        <w:rPr>
          <w:rFonts w:ascii="Times New Roman" w:eastAsia="Times New Roman" w:hAnsi="Times New Roman" w:cs="Times New Roman"/>
          <w:color w:val="000000"/>
          <w:kern w:val="0"/>
          <w:lang w:eastAsia="ru-RU"/>
          <w14:ligatures w14:val="none"/>
        </w:rPr>
      </w:pPr>
      <w:r w:rsidRPr="00222591">
        <w:rPr>
          <w:rFonts w:ascii="Times New Roman" w:eastAsia="Times New Roman" w:hAnsi="Times New Roman" w:cs="Times New Roman"/>
          <w:color w:val="000000"/>
          <w:kern w:val="0"/>
          <w:lang w:eastAsia="ru-RU"/>
          <w14:ligatures w14:val="none"/>
        </w:rPr>
        <w:t>регулятор ужесточает правила оценки долговой нагрузки;</w:t>
      </w:r>
    </w:p>
    <w:p w14:paraId="6BDF0817" w14:textId="77777777" w:rsidR="00222591" w:rsidRPr="00222591" w:rsidRDefault="00222591" w:rsidP="002E047D">
      <w:pPr>
        <w:numPr>
          <w:ilvl w:val="0"/>
          <w:numId w:val="17"/>
        </w:numPr>
        <w:spacing w:after="0" w:line="276" w:lineRule="auto"/>
        <w:jc w:val="both"/>
        <w:rPr>
          <w:rFonts w:ascii="Times New Roman" w:eastAsia="Times New Roman" w:hAnsi="Times New Roman" w:cs="Times New Roman"/>
          <w:color w:val="000000"/>
          <w:kern w:val="0"/>
          <w:lang w:eastAsia="ru-RU"/>
          <w14:ligatures w14:val="none"/>
        </w:rPr>
      </w:pPr>
      <w:r w:rsidRPr="00222591">
        <w:rPr>
          <w:rFonts w:ascii="Times New Roman" w:eastAsia="Times New Roman" w:hAnsi="Times New Roman" w:cs="Times New Roman"/>
          <w:color w:val="000000"/>
          <w:kern w:val="0"/>
          <w:lang w:eastAsia="ru-RU"/>
          <w14:ligatures w14:val="none"/>
        </w:rPr>
        <w:t>банки ищут способы сделать процесс выдачи кредитов прозрачнее.</w:t>
      </w:r>
    </w:p>
    <w:p w14:paraId="2EDFCD3E" w14:textId="5A334C28" w:rsidR="00222591" w:rsidRPr="00222591" w:rsidRDefault="000E711B" w:rsidP="00F7571F">
      <w:pPr>
        <w:spacing w:after="0" w:line="276" w:lineRule="auto"/>
        <w:ind w:firstLine="709"/>
        <w:jc w:val="both"/>
        <w:rPr>
          <w:rFonts w:ascii="Times New Roman" w:eastAsia="Times New Roman" w:hAnsi="Times New Roman" w:cs="Times New Roman"/>
          <w:color w:val="000000"/>
          <w:kern w:val="0"/>
          <w:lang w:eastAsia="ru-RU"/>
          <w14:ligatures w14:val="none"/>
        </w:rPr>
      </w:pPr>
      <w:proofErr w:type="spellStart"/>
      <w:r>
        <w:rPr>
          <w:rFonts w:ascii="Times New Roman" w:eastAsia="Times New Roman" w:hAnsi="Times New Roman" w:cs="Times New Roman"/>
          <w:color w:val="000000"/>
          <w:kern w:val="0"/>
          <w:lang w:eastAsia="ru-RU"/>
          <w14:ligatures w14:val="none"/>
        </w:rPr>
        <w:t>ФинКонтроль</w:t>
      </w:r>
      <w:proofErr w:type="spellEnd"/>
      <w:r w:rsidR="00222591" w:rsidRPr="00222591">
        <w:rPr>
          <w:rFonts w:ascii="Times New Roman" w:eastAsia="Times New Roman" w:hAnsi="Times New Roman" w:cs="Times New Roman"/>
          <w:color w:val="000000"/>
          <w:kern w:val="0"/>
          <w:lang w:eastAsia="ru-RU"/>
          <w14:ligatures w14:val="none"/>
        </w:rPr>
        <w:t xml:space="preserve"> вписывается в этот тренд и становится логичным развитием финансовой экосистемы.</w:t>
      </w:r>
    </w:p>
    <w:p w14:paraId="5AD18A8E" w14:textId="4EEE5DFF" w:rsidR="00222591" w:rsidRPr="00222591" w:rsidRDefault="00A07B7E" w:rsidP="00A07B7E">
      <w:pPr>
        <w:pStyle w:val="2"/>
        <w:rPr>
          <w:rFonts w:eastAsia="Times New Roman"/>
          <w:lang w:eastAsia="ru-RU"/>
        </w:rPr>
      </w:pPr>
      <w:r w:rsidRPr="00A07B7E">
        <w:rPr>
          <w:rFonts w:eastAsia="Times New Roman"/>
          <w:lang w:eastAsia="ru-RU"/>
        </w:rPr>
        <w:t xml:space="preserve">2.7 </w:t>
      </w:r>
      <w:r w:rsidR="00222591" w:rsidRPr="00222591">
        <w:rPr>
          <w:rFonts w:eastAsia="Times New Roman"/>
          <w:lang w:eastAsia="ru-RU"/>
        </w:rPr>
        <w:t xml:space="preserve">Участники и платёжные инструменты, с которыми интегрируется </w:t>
      </w:r>
      <w:proofErr w:type="spellStart"/>
      <w:r w:rsidR="000E711B">
        <w:rPr>
          <w:rFonts w:eastAsia="Times New Roman"/>
          <w:lang w:eastAsia="ru-RU"/>
        </w:rPr>
        <w:t>ФинКонтроль</w:t>
      </w:r>
      <w:proofErr w:type="spellEnd"/>
    </w:p>
    <w:p w14:paraId="33BD4AEB" w14:textId="77777777" w:rsidR="00222591" w:rsidRPr="00A07B7E" w:rsidRDefault="00222591" w:rsidP="00A07B7E">
      <w:pPr>
        <w:rPr>
          <w:rFonts w:ascii="Times New Roman" w:hAnsi="Times New Roman" w:cs="Times New Roman"/>
          <w:b/>
          <w:bCs/>
          <w:lang w:eastAsia="ru-RU"/>
        </w:rPr>
      </w:pPr>
      <w:r w:rsidRPr="00A07B7E">
        <w:rPr>
          <w:rFonts w:ascii="Times New Roman" w:hAnsi="Times New Roman" w:cs="Times New Roman"/>
          <w:b/>
          <w:bCs/>
          <w:lang w:eastAsia="ru-RU"/>
        </w:rPr>
        <w:t>Участники:</w:t>
      </w:r>
    </w:p>
    <w:p w14:paraId="7FEFF155" w14:textId="77777777" w:rsidR="00222591" w:rsidRPr="00222591" w:rsidRDefault="00222591" w:rsidP="002E047D">
      <w:pPr>
        <w:numPr>
          <w:ilvl w:val="0"/>
          <w:numId w:val="18"/>
        </w:numPr>
        <w:spacing w:after="0" w:line="240" w:lineRule="auto"/>
        <w:jc w:val="both"/>
        <w:rPr>
          <w:rFonts w:ascii="Times New Roman" w:eastAsia="Times New Roman" w:hAnsi="Times New Roman" w:cs="Times New Roman"/>
          <w:color w:val="000000"/>
          <w:kern w:val="0"/>
          <w:lang w:eastAsia="ru-RU"/>
          <w14:ligatures w14:val="none"/>
        </w:rPr>
      </w:pPr>
      <w:r w:rsidRPr="00222591">
        <w:rPr>
          <w:rFonts w:ascii="Times New Roman" w:eastAsia="Times New Roman" w:hAnsi="Times New Roman" w:cs="Times New Roman"/>
          <w:color w:val="000000"/>
          <w:kern w:val="0"/>
          <w:lang w:eastAsia="ru-RU"/>
          <w14:ligatures w14:val="none"/>
        </w:rPr>
        <w:t>банки;</w:t>
      </w:r>
    </w:p>
    <w:p w14:paraId="330A5386" w14:textId="77777777" w:rsidR="00222591" w:rsidRPr="00222591" w:rsidRDefault="00222591" w:rsidP="002E047D">
      <w:pPr>
        <w:numPr>
          <w:ilvl w:val="0"/>
          <w:numId w:val="18"/>
        </w:numPr>
        <w:spacing w:after="0" w:line="240" w:lineRule="auto"/>
        <w:jc w:val="both"/>
        <w:rPr>
          <w:rFonts w:ascii="Times New Roman" w:eastAsia="Times New Roman" w:hAnsi="Times New Roman" w:cs="Times New Roman"/>
          <w:color w:val="000000"/>
          <w:kern w:val="0"/>
          <w:lang w:eastAsia="ru-RU"/>
          <w14:ligatures w14:val="none"/>
        </w:rPr>
      </w:pPr>
      <w:r w:rsidRPr="00222591">
        <w:rPr>
          <w:rFonts w:ascii="Times New Roman" w:eastAsia="Times New Roman" w:hAnsi="Times New Roman" w:cs="Times New Roman"/>
          <w:color w:val="000000"/>
          <w:kern w:val="0"/>
          <w:lang w:eastAsia="ru-RU"/>
          <w14:ligatures w14:val="none"/>
        </w:rPr>
        <w:t>микрофинансовые организации;</w:t>
      </w:r>
    </w:p>
    <w:p w14:paraId="2E330915" w14:textId="77777777" w:rsidR="00222591" w:rsidRPr="00222591" w:rsidRDefault="00222591" w:rsidP="002E047D">
      <w:pPr>
        <w:numPr>
          <w:ilvl w:val="0"/>
          <w:numId w:val="18"/>
        </w:numPr>
        <w:spacing w:after="0" w:line="240" w:lineRule="auto"/>
        <w:jc w:val="both"/>
        <w:rPr>
          <w:rFonts w:ascii="Times New Roman" w:eastAsia="Times New Roman" w:hAnsi="Times New Roman" w:cs="Times New Roman"/>
          <w:color w:val="000000"/>
          <w:kern w:val="0"/>
          <w:lang w:eastAsia="ru-RU"/>
          <w14:ligatures w14:val="none"/>
        </w:rPr>
      </w:pPr>
      <w:r w:rsidRPr="00222591">
        <w:rPr>
          <w:rFonts w:ascii="Times New Roman" w:eastAsia="Times New Roman" w:hAnsi="Times New Roman" w:cs="Times New Roman"/>
          <w:color w:val="000000"/>
          <w:kern w:val="0"/>
          <w:lang w:eastAsia="ru-RU"/>
          <w14:ligatures w14:val="none"/>
        </w:rPr>
        <w:t>сервисы рассрочки (BNPL);</w:t>
      </w:r>
    </w:p>
    <w:p w14:paraId="76F03674" w14:textId="77777777" w:rsidR="00222591" w:rsidRPr="00222591" w:rsidRDefault="00222591" w:rsidP="002E047D">
      <w:pPr>
        <w:numPr>
          <w:ilvl w:val="0"/>
          <w:numId w:val="18"/>
        </w:numPr>
        <w:spacing w:after="0" w:line="240" w:lineRule="auto"/>
        <w:jc w:val="both"/>
        <w:rPr>
          <w:rFonts w:ascii="Times New Roman" w:eastAsia="Times New Roman" w:hAnsi="Times New Roman" w:cs="Times New Roman"/>
          <w:color w:val="000000"/>
          <w:kern w:val="0"/>
          <w:lang w:eastAsia="ru-RU"/>
          <w14:ligatures w14:val="none"/>
        </w:rPr>
      </w:pPr>
      <w:r w:rsidRPr="00222591">
        <w:rPr>
          <w:rFonts w:ascii="Times New Roman" w:eastAsia="Times New Roman" w:hAnsi="Times New Roman" w:cs="Times New Roman"/>
          <w:color w:val="000000"/>
          <w:kern w:val="0"/>
          <w:lang w:eastAsia="ru-RU"/>
          <w14:ligatures w14:val="none"/>
        </w:rPr>
        <w:t xml:space="preserve">маркетплейсы (например, </w:t>
      </w:r>
      <w:proofErr w:type="spellStart"/>
      <w:r w:rsidRPr="00222591">
        <w:rPr>
          <w:rFonts w:ascii="Times New Roman" w:eastAsia="Times New Roman" w:hAnsi="Times New Roman" w:cs="Times New Roman"/>
          <w:color w:val="000000"/>
          <w:kern w:val="0"/>
          <w:lang w:eastAsia="ru-RU"/>
          <w14:ligatures w14:val="none"/>
        </w:rPr>
        <w:t>Ozon</w:t>
      </w:r>
      <w:proofErr w:type="spellEnd"/>
      <w:r w:rsidRPr="00222591">
        <w:rPr>
          <w:rFonts w:ascii="Times New Roman" w:eastAsia="Times New Roman" w:hAnsi="Times New Roman" w:cs="Times New Roman"/>
          <w:color w:val="000000"/>
          <w:kern w:val="0"/>
          <w:lang w:eastAsia="ru-RU"/>
          <w14:ligatures w14:val="none"/>
        </w:rPr>
        <w:t>, Яндекс);</w:t>
      </w:r>
    </w:p>
    <w:p w14:paraId="7865F972" w14:textId="77777777" w:rsidR="00222591" w:rsidRPr="00222591" w:rsidRDefault="00222591" w:rsidP="002E047D">
      <w:pPr>
        <w:numPr>
          <w:ilvl w:val="0"/>
          <w:numId w:val="18"/>
        </w:numPr>
        <w:spacing w:after="0" w:line="240" w:lineRule="auto"/>
        <w:jc w:val="both"/>
        <w:rPr>
          <w:rFonts w:ascii="Times New Roman" w:eastAsia="Times New Roman" w:hAnsi="Times New Roman" w:cs="Times New Roman"/>
          <w:color w:val="000000"/>
          <w:kern w:val="0"/>
          <w:lang w:eastAsia="ru-RU"/>
          <w14:ligatures w14:val="none"/>
        </w:rPr>
      </w:pPr>
      <w:r w:rsidRPr="00222591">
        <w:rPr>
          <w:rFonts w:ascii="Times New Roman" w:eastAsia="Times New Roman" w:hAnsi="Times New Roman" w:cs="Times New Roman"/>
          <w:color w:val="000000"/>
          <w:kern w:val="0"/>
          <w:lang w:eastAsia="ru-RU"/>
          <w14:ligatures w14:val="none"/>
        </w:rPr>
        <w:t>клиент (физическое лицо);</w:t>
      </w:r>
    </w:p>
    <w:p w14:paraId="7B1F8D9C" w14:textId="77777777" w:rsidR="00222591" w:rsidRPr="00222591" w:rsidRDefault="00222591" w:rsidP="002E047D">
      <w:pPr>
        <w:numPr>
          <w:ilvl w:val="0"/>
          <w:numId w:val="18"/>
        </w:numPr>
        <w:spacing w:line="240" w:lineRule="auto"/>
        <w:jc w:val="both"/>
        <w:rPr>
          <w:rFonts w:ascii="Times New Roman" w:eastAsia="Times New Roman" w:hAnsi="Times New Roman" w:cs="Times New Roman"/>
          <w:color w:val="000000"/>
          <w:kern w:val="0"/>
          <w:lang w:eastAsia="ru-RU"/>
          <w14:ligatures w14:val="none"/>
        </w:rPr>
      </w:pPr>
      <w:r w:rsidRPr="00222591">
        <w:rPr>
          <w:rFonts w:ascii="Times New Roman" w:eastAsia="Times New Roman" w:hAnsi="Times New Roman" w:cs="Times New Roman"/>
          <w:color w:val="000000"/>
          <w:kern w:val="0"/>
          <w:lang w:eastAsia="ru-RU"/>
          <w14:ligatures w14:val="none"/>
        </w:rPr>
        <w:t>государственные органы: ФНС, БКИ.</w:t>
      </w:r>
    </w:p>
    <w:p w14:paraId="04889BFA" w14:textId="77777777" w:rsidR="00222591" w:rsidRPr="00A07B7E" w:rsidRDefault="00222591" w:rsidP="00A07B7E">
      <w:pPr>
        <w:rPr>
          <w:rFonts w:ascii="Times New Roman" w:hAnsi="Times New Roman" w:cs="Times New Roman"/>
          <w:b/>
          <w:bCs/>
          <w:lang w:eastAsia="ru-RU"/>
        </w:rPr>
      </w:pPr>
      <w:r w:rsidRPr="00A07B7E">
        <w:rPr>
          <w:rFonts w:ascii="Times New Roman" w:hAnsi="Times New Roman" w:cs="Times New Roman"/>
          <w:b/>
          <w:bCs/>
          <w:lang w:eastAsia="ru-RU"/>
        </w:rPr>
        <w:t>Платёжные инструменты и технологии:</w:t>
      </w:r>
    </w:p>
    <w:p w14:paraId="07D47481" w14:textId="77777777" w:rsidR="00222591" w:rsidRPr="00222591" w:rsidRDefault="00222591" w:rsidP="002E047D">
      <w:pPr>
        <w:numPr>
          <w:ilvl w:val="0"/>
          <w:numId w:val="19"/>
        </w:numPr>
        <w:spacing w:after="0" w:line="240" w:lineRule="auto"/>
        <w:jc w:val="both"/>
        <w:rPr>
          <w:rFonts w:ascii="Times New Roman" w:eastAsia="Times New Roman" w:hAnsi="Times New Roman" w:cs="Times New Roman"/>
          <w:color w:val="000000"/>
          <w:kern w:val="0"/>
          <w:lang w:eastAsia="ru-RU"/>
          <w14:ligatures w14:val="none"/>
        </w:rPr>
      </w:pPr>
      <w:r w:rsidRPr="00222591">
        <w:rPr>
          <w:rFonts w:ascii="Times New Roman" w:eastAsia="Times New Roman" w:hAnsi="Times New Roman" w:cs="Times New Roman"/>
          <w:color w:val="000000"/>
          <w:kern w:val="0"/>
          <w:lang w:eastAsia="ru-RU"/>
          <w14:ligatures w14:val="none"/>
        </w:rPr>
        <w:t>банковские карты;</w:t>
      </w:r>
    </w:p>
    <w:p w14:paraId="7C86328E" w14:textId="77777777" w:rsidR="00222591" w:rsidRPr="00222591" w:rsidRDefault="00222591" w:rsidP="002E047D">
      <w:pPr>
        <w:numPr>
          <w:ilvl w:val="0"/>
          <w:numId w:val="19"/>
        </w:numPr>
        <w:spacing w:after="0" w:line="240" w:lineRule="auto"/>
        <w:jc w:val="both"/>
        <w:rPr>
          <w:rFonts w:ascii="Times New Roman" w:eastAsia="Times New Roman" w:hAnsi="Times New Roman" w:cs="Times New Roman"/>
          <w:color w:val="000000"/>
          <w:kern w:val="0"/>
          <w:lang w:eastAsia="ru-RU"/>
          <w14:ligatures w14:val="none"/>
        </w:rPr>
      </w:pPr>
      <w:r w:rsidRPr="00222591">
        <w:rPr>
          <w:rFonts w:ascii="Times New Roman" w:eastAsia="Times New Roman" w:hAnsi="Times New Roman" w:cs="Times New Roman"/>
          <w:color w:val="000000"/>
          <w:kern w:val="0"/>
          <w:lang w:eastAsia="ru-RU"/>
          <w14:ligatures w14:val="none"/>
        </w:rPr>
        <w:t>банковские счета и депозиты;</w:t>
      </w:r>
    </w:p>
    <w:p w14:paraId="434E6C8B" w14:textId="77777777" w:rsidR="00222591" w:rsidRPr="00222591" w:rsidRDefault="00222591" w:rsidP="002E047D">
      <w:pPr>
        <w:numPr>
          <w:ilvl w:val="0"/>
          <w:numId w:val="19"/>
        </w:numPr>
        <w:spacing w:after="0" w:line="240" w:lineRule="auto"/>
        <w:jc w:val="both"/>
        <w:rPr>
          <w:rFonts w:ascii="Times New Roman" w:eastAsia="Times New Roman" w:hAnsi="Times New Roman" w:cs="Times New Roman"/>
          <w:color w:val="000000"/>
          <w:kern w:val="0"/>
          <w:lang w:eastAsia="ru-RU"/>
          <w14:ligatures w14:val="none"/>
        </w:rPr>
      </w:pPr>
      <w:r w:rsidRPr="00222591">
        <w:rPr>
          <w:rFonts w:ascii="Times New Roman" w:eastAsia="Times New Roman" w:hAnsi="Times New Roman" w:cs="Times New Roman"/>
          <w:color w:val="000000"/>
          <w:kern w:val="0"/>
          <w:lang w:eastAsia="ru-RU"/>
          <w14:ligatures w14:val="none"/>
        </w:rPr>
        <w:t>СБП (система быстрых платежей);</w:t>
      </w:r>
    </w:p>
    <w:p w14:paraId="32A6ED2F" w14:textId="77777777" w:rsidR="00222591" w:rsidRPr="00222591" w:rsidRDefault="00222591" w:rsidP="002E047D">
      <w:pPr>
        <w:numPr>
          <w:ilvl w:val="0"/>
          <w:numId w:val="19"/>
        </w:numPr>
        <w:spacing w:after="0" w:line="240" w:lineRule="auto"/>
        <w:jc w:val="both"/>
        <w:rPr>
          <w:rFonts w:ascii="Times New Roman" w:eastAsia="Times New Roman" w:hAnsi="Times New Roman" w:cs="Times New Roman"/>
          <w:color w:val="000000"/>
          <w:kern w:val="0"/>
          <w:lang w:eastAsia="ru-RU"/>
          <w14:ligatures w14:val="none"/>
        </w:rPr>
      </w:pPr>
      <w:proofErr w:type="spellStart"/>
      <w:r w:rsidRPr="00222591">
        <w:rPr>
          <w:rFonts w:ascii="Times New Roman" w:eastAsia="Times New Roman" w:hAnsi="Times New Roman" w:cs="Times New Roman"/>
          <w:color w:val="000000"/>
          <w:kern w:val="0"/>
          <w:lang w:eastAsia="ru-RU"/>
          <w14:ligatures w14:val="none"/>
        </w:rPr>
        <w:t>open</w:t>
      </w:r>
      <w:proofErr w:type="spellEnd"/>
      <w:r w:rsidRPr="00222591">
        <w:rPr>
          <w:rFonts w:ascii="Times New Roman" w:eastAsia="Times New Roman" w:hAnsi="Times New Roman" w:cs="Times New Roman"/>
          <w:color w:val="000000"/>
          <w:kern w:val="0"/>
          <w:lang w:eastAsia="ru-RU"/>
          <w14:ligatures w14:val="none"/>
        </w:rPr>
        <w:t xml:space="preserve"> </w:t>
      </w:r>
      <w:proofErr w:type="spellStart"/>
      <w:r w:rsidRPr="00222591">
        <w:rPr>
          <w:rFonts w:ascii="Times New Roman" w:eastAsia="Times New Roman" w:hAnsi="Times New Roman" w:cs="Times New Roman"/>
          <w:color w:val="000000"/>
          <w:kern w:val="0"/>
          <w:lang w:eastAsia="ru-RU"/>
          <w14:ligatures w14:val="none"/>
        </w:rPr>
        <w:t>banking</w:t>
      </w:r>
      <w:proofErr w:type="spellEnd"/>
      <w:r w:rsidRPr="00222591">
        <w:rPr>
          <w:rFonts w:ascii="Times New Roman" w:eastAsia="Times New Roman" w:hAnsi="Times New Roman" w:cs="Times New Roman"/>
          <w:color w:val="000000"/>
          <w:kern w:val="0"/>
          <w:lang w:eastAsia="ru-RU"/>
          <w14:ligatures w14:val="none"/>
        </w:rPr>
        <w:t xml:space="preserve"> API;</w:t>
      </w:r>
    </w:p>
    <w:p w14:paraId="48E5F200" w14:textId="77777777" w:rsidR="00222591" w:rsidRPr="00222591" w:rsidRDefault="00222591" w:rsidP="002E047D">
      <w:pPr>
        <w:numPr>
          <w:ilvl w:val="0"/>
          <w:numId w:val="19"/>
        </w:numPr>
        <w:spacing w:after="0" w:line="240" w:lineRule="auto"/>
        <w:jc w:val="both"/>
        <w:rPr>
          <w:rFonts w:ascii="Times New Roman" w:eastAsia="Times New Roman" w:hAnsi="Times New Roman" w:cs="Times New Roman"/>
          <w:color w:val="000000"/>
          <w:kern w:val="0"/>
          <w:lang w:eastAsia="ru-RU"/>
          <w14:ligatures w14:val="none"/>
        </w:rPr>
      </w:pPr>
      <w:r w:rsidRPr="00222591">
        <w:rPr>
          <w:rFonts w:ascii="Times New Roman" w:eastAsia="Times New Roman" w:hAnsi="Times New Roman" w:cs="Times New Roman"/>
          <w:color w:val="000000"/>
          <w:kern w:val="0"/>
          <w:lang w:eastAsia="ru-RU"/>
          <w14:ligatures w14:val="none"/>
        </w:rPr>
        <w:t>авторизация через банковский ID;</w:t>
      </w:r>
    </w:p>
    <w:p w14:paraId="3881C03E" w14:textId="77777777" w:rsidR="00222591" w:rsidRPr="00222591" w:rsidRDefault="00222591" w:rsidP="002E047D">
      <w:pPr>
        <w:numPr>
          <w:ilvl w:val="0"/>
          <w:numId w:val="19"/>
        </w:numPr>
        <w:spacing w:after="0" w:line="240" w:lineRule="auto"/>
        <w:jc w:val="both"/>
        <w:rPr>
          <w:rFonts w:ascii="Times New Roman" w:eastAsia="Times New Roman" w:hAnsi="Times New Roman" w:cs="Times New Roman"/>
          <w:color w:val="000000"/>
          <w:kern w:val="0"/>
          <w:lang w:eastAsia="ru-RU"/>
          <w14:ligatures w14:val="none"/>
        </w:rPr>
      </w:pPr>
      <w:r w:rsidRPr="00222591">
        <w:rPr>
          <w:rFonts w:ascii="Times New Roman" w:eastAsia="Times New Roman" w:hAnsi="Times New Roman" w:cs="Times New Roman"/>
          <w:color w:val="000000"/>
          <w:kern w:val="0"/>
          <w:lang w:eastAsia="ru-RU"/>
          <w14:ligatures w14:val="none"/>
        </w:rPr>
        <w:lastRenderedPageBreak/>
        <w:t>цифровые кошельки (</w:t>
      </w:r>
      <w:proofErr w:type="spellStart"/>
      <w:r w:rsidRPr="00222591">
        <w:rPr>
          <w:rFonts w:ascii="Times New Roman" w:eastAsia="Times New Roman" w:hAnsi="Times New Roman" w:cs="Times New Roman"/>
          <w:color w:val="000000"/>
          <w:kern w:val="0"/>
          <w:lang w:eastAsia="ru-RU"/>
          <w14:ligatures w14:val="none"/>
        </w:rPr>
        <w:t>ЮMoney</w:t>
      </w:r>
      <w:proofErr w:type="spellEnd"/>
      <w:r w:rsidRPr="00222591">
        <w:rPr>
          <w:rFonts w:ascii="Times New Roman" w:eastAsia="Times New Roman" w:hAnsi="Times New Roman" w:cs="Times New Roman"/>
          <w:color w:val="000000"/>
          <w:kern w:val="0"/>
          <w:lang w:eastAsia="ru-RU"/>
          <w14:ligatures w14:val="none"/>
        </w:rPr>
        <w:t xml:space="preserve">, Tinkoff, Сбер и </w:t>
      </w:r>
      <w:proofErr w:type="gramStart"/>
      <w:r w:rsidRPr="00222591">
        <w:rPr>
          <w:rFonts w:ascii="Times New Roman" w:eastAsia="Times New Roman" w:hAnsi="Times New Roman" w:cs="Times New Roman"/>
          <w:color w:val="000000"/>
          <w:kern w:val="0"/>
          <w:lang w:eastAsia="ru-RU"/>
          <w14:ligatures w14:val="none"/>
        </w:rPr>
        <w:t>т.д.</w:t>
      </w:r>
      <w:proofErr w:type="gramEnd"/>
      <w:r w:rsidRPr="00222591">
        <w:rPr>
          <w:rFonts w:ascii="Times New Roman" w:eastAsia="Times New Roman" w:hAnsi="Times New Roman" w:cs="Times New Roman"/>
          <w:color w:val="000000"/>
          <w:kern w:val="0"/>
          <w:lang w:eastAsia="ru-RU"/>
          <w14:ligatures w14:val="none"/>
        </w:rPr>
        <w:t>)</w:t>
      </w:r>
    </w:p>
    <w:p w14:paraId="75724A00" w14:textId="77777777" w:rsidR="002E047D" w:rsidRDefault="002E047D" w:rsidP="00E652DF">
      <w:pPr>
        <w:pStyle w:val="1"/>
        <w:rPr>
          <w:rFonts w:eastAsia="Times New Roman"/>
          <w:lang w:eastAsia="ru-RU"/>
        </w:rPr>
      </w:pPr>
      <w:r>
        <w:rPr>
          <w:rFonts w:eastAsia="Times New Roman"/>
          <w:lang w:eastAsia="ru-RU"/>
        </w:rPr>
        <w:br w:type="page"/>
      </w:r>
      <w:r w:rsidRPr="002E047D">
        <w:rPr>
          <w:rFonts w:eastAsia="Times New Roman"/>
          <w:lang w:eastAsia="ru-RU"/>
        </w:rPr>
        <w:lastRenderedPageBreak/>
        <w:t>3. Акторы и их описание</w:t>
      </w:r>
    </w:p>
    <w:p w14:paraId="4505DCF4" w14:textId="559FA7C2" w:rsidR="002E047D" w:rsidRPr="002E047D" w:rsidRDefault="00E652DF" w:rsidP="007F5BBF">
      <w:pPr>
        <w:spacing w:line="276" w:lineRule="auto"/>
        <w:ind w:left="567"/>
        <w:jc w:val="both"/>
        <w:rPr>
          <w:rFonts w:ascii="Times New Roman" w:eastAsia="Times New Roman" w:hAnsi="Times New Roman" w:cs="Times New Roman"/>
          <w:color w:val="000000"/>
          <w:kern w:val="0"/>
          <w:sz w:val="28"/>
          <w:szCs w:val="28"/>
          <w:lang w:eastAsia="ru-RU"/>
          <w14:ligatures w14:val="none"/>
        </w:rPr>
      </w:pPr>
      <w:r>
        <w:rPr>
          <w:rStyle w:val="ac"/>
          <w:rFonts w:ascii="Times New Roman" w:hAnsi="Times New Roman" w:cs="Times New Roman"/>
          <w:color w:val="000000"/>
          <w:sz w:val="28"/>
          <w:szCs w:val="28"/>
        </w:rPr>
        <w:t>3</w:t>
      </w:r>
      <w:r w:rsidRPr="00D1630C">
        <w:rPr>
          <w:rStyle w:val="ac"/>
          <w:rFonts w:ascii="Times New Roman" w:hAnsi="Times New Roman" w:cs="Times New Roman"/>
          <w:color w:val="000000"/>
          <w:sz w:val="28"/>
          <w:szCs w:val="28"/>
        </w:rPr>
        <w:t>.</w:t>
      </w:r>
      <w:r w:rsidR="002E047D" w:rsidRPr="002E047D">
        <w:rPr>
          <w:rStyle w:val="ac"/>
          <w:rFonts w:ascii="Times New Roman" w:hAnsi="Times New Roman" w:cs="Times New Roman"/>
          <w:color w:val="000000"/>
          <w:sz w:val="28"/>
          <w:szCs w:val="28"/>
        </w:rPr>
        <w:t>1 Клиент (Физическое лицо)</w:t>
      </w:r>
    </w:p>
    <w:p w14:paraId="2208D37A" w14:textId="77777777" w:rsidR="002E047D" w:rsidRPr="002E047D" w:rsidRDefault="002E047D" w:rsidP="007F5BBF">
      <w:pPr>
        <w:pStyle w:val="ad"/>
        <w:spacing w:before="0" w:beforeAutospacing="0" w:after="0" w:afterAutospacing="0" w:line="276" w:lineRule="auto"/>
        <w:jc w:val="both"/>
        <w:rPr>
          <w:i/>
          <w:iCs/>
          <w:color w:val="000000"/>
        </w:rPr>
      </w:pPr>
      <w:r w:rsidRPr="002E047D">
        <w:rPr>
          <w:rStyle w:val="ac"/>
          <w:rFonts w:eastAsiaTheme="majorEastAsia"/>
          <w:i/>
          <w:iCs/>
          <w:color w:val="000000"/>
        </w:rPr>
        <w:t>Описание роли:</w:t>
      </w:r>
    </w:p>
    <w:p w14:paraId="0CFA52F6" w14:textId="1A6F4F5B" w:rsidR="002E047D" w:rsidRDefault="002E047D" w:rsidP="007F5BBF">
      <w:pPr>
        <w:pStyle w:val="ad"/>
        <w:spacing w:before="0" w:beforeAutospacing="0" w:after="240" w:afterAutospacing="0" w:line="276" w:lineRule="auto"/>
        <w:ind w:firstLine="708"/>
        <w:jc w:val="both"/>
        <w:rPr>
          <w:color w:val="000000"/>
        </w:rPr>
      </w:pPr>
      <w:r>
        <w:rPr>
          <w:color w:val="000000"/>
        </w:rPr>
        <w:t>Человек, который хочет оформить кредит, рассрочку или другой финансовый продукт</w:t>
      </w:r>
      <w:r w:rsidR="000E711B">
        <w:rPr>
          <w:color w:val="000000"/>
        </w:rPr>
        <w:t xml:space="preserve"> без вреда бюджету.</w:t>
      </w:r>
    </w:p>
    <w:p w14:paraId="7355CEC5" w14:textId="77777777" w:rsidR="002E047D" w:rsidRPr="002E047D" w:rsidRDefault="002E047D" w:rsidP="007F5BBF">
      <w:pPr>
        <w:pStyle w:val="ad"/>
        <w:spacing w:before="0" w:beforeAutospacing="0" w:after="0" w:afterAutospacing="0" w:line="276" w:lineRule="auto"/>
        <w:jc w:val="both"/>
        <w:rPr>
          <w:i/>
          <w:iCs/>
          <w:color w:val="000000"/>
        </w:rPr>
      </w:pPr>
      <w:r w:rsidRPr="002E047D">
        <w:rPr>
          <w:rStyle w:val="ac"/>
          <w:rFonts w:eastAsiaTheme="majorEastAsia"/>
          <w:i/>
          <w:iCs/>
          <w:color w:val="000000"/>
        </w:rPr>
        <w:t>Назначение:</w:t>
      </w:r>
    </w:p>
    <w:p w14:paraId="10978119" w14:textId="77777777" w:rsidR="002E047D" w:rsidRDefault="002E047D" w:rsidP="007F5BBF">
      <w:pPr>
        <w:pStyle w:val="ad"/>
        <w:spacing w:before="0" w:beforeAutospacing="0" w:after="0" w:afterAutospacing="0" w:line="276" w:lineRule="auto"/>
        <w:ind w:firstLine="708"/>
        <w:jc w:val="both"/>
        <w:rPr>
          <w:color w:val="000000"/>
        </w:rPr>
      </w:pPr>
      <w:r>
        <w:rPr>
          <w:color w:val="000000"/>
        </w:rPr>
        <w:t xml:space="preserve">Клиент является центральным актором: он инициирует процесс, даёт согласие на обработку данных, подключает свои банковские счета и получает результат — </w:t>
      </w:r>
      <w:proofErr w:type="spellStart"/>
      <w:r>
        <w:rPr>
          <w:color w:val="000000"/>
        </w:rPr>
        <w:t>affordability</w:t>
      </w:r>
      <w:proofErr w:type="spellEnd"/>
      <w:r>
        <w:rPr>
          <w:color w:val="000000"/>
        </w:rPr>
        <w:t xml:space="preserve"> </w:t>
      </w:r>
      <w:proofErr w:type="spellStart"/>
      <w:r>
        <w:rPr>
          <w:color w:val="000000"/>
        </w:rPr>
        <w:t>score</w:t>
      </w:r>
      <w:proofErr w:type="spellEnd"/>
      <w:r>
        <w:rPr>
          <w:color w:val="000000"/>
        </w:rPr>
        <w:t xml:space="preserve"> и рекомендации.</w:t>
      </w:r>
    </w:p>
    <w:p w14:paraId="2FD37E01" w14:textId="77777777" w:rsidR="002E047D" w:rsidRDefault="002E047D" w:rsidP="007F5BBF">
      <w:pPr>
        <w:pStyle w:val="ad"/>
        <w:spacing w:before="0" w:beforeAutospacing="0" w:after="0" w:afterAutospacing="0" w:line="276" w:lineRule="auto"/>
        <w:ind w:firstLine="708"/>
        <w:jc w:val="both"/>
        <w:rPr>
          <w:color w:val="000000"/>
        </w:rPr>
      </w:pPr>
      <w:r>
        <w:rPr>
          <w:color w:val="000000"/>
        </w:rPr>
        <w:t>Без клиента сервис не запускает анализ и не выполняет проверку.</w:t>
      </w:r>
    </w:p>
    <w:p w14:paraId="4AD300AF" w14:textId="77777777" w:rsidR="002E047D" w:rsidRDefault="002E047D" w:rsidP="007F5BBF">
      <w:pPr>
        <w:pStyle w:val="ad"/>
        <w:spacing w:before="0" w:beforeAutospacing="0" w:after="0" w:afterAutospacing="0" w:line="276" w:lineRule="auto"/>
        <w:jc w:val="both"/>
        <w:rPr>
          <w:color w:val="000000"/>
        </w:rPr>
      </w:pPr>
    </w:p>
    <w:p w14:paraId="4ED8DBC6" w14:textId="0C170A33" w:rsidR="002E047D" w:rsidRPr="002E047D" w:rsidRDefault="00E652DF" w:rsidP="007F5BBF">
      <w:pPr>
        <w:pStyle w:val="ad"/>
        <w:spacing w:before="0" w:beforeAutospacing="0" w:after="240" w:afterAutospacing="0" w:line="276" w:lineRule="auto"/>
        <w:ind w:firstLine="567"/>
        <w:jc w:val="both"/>
        <w:rPr>
          <w:b/>
          <w:bCs/>
          <w:color w:val="000000"/>
          <w:sz w:val="28"/>
          <w:szCs w:val="28"/>
        </w:rPr>
      </w:pPr>
      <w:r w:rsidRPr="00E652DF">
        <w:rPr>
          <w:rStyle w:val="ac"/>
          <w:rFonts w:eastAsiaTheme="majorEastAsia"/>
          <w:color w:val="000000"/>
          <w:sz w:val="28"/>
          <w:szCs w:val="28"/>
        </w:rPr>
        <w:t>3.</w:t>
      </w:r>
      <w:r w:rsidR="002E047D" w:rsidRPr="002E047D">
        <w:rPr>
          <w:rStyle w:val="ac"/>
          <w:rFonts w:eastAsiaTheme="majorEastAsia"/>
          <w:color w:val="000000"/>
          <w:sz w:val="28"/>
          <w:szCs w:val="28"/>
        </w:rPr>
        <w:t>2 Кредитор</w:t>
      </w:r>
      <w:r w:rsidR="002E047D" w:rsidRPr="002E047D">
        <w:rPr>
          <w:color w:val="000000"/>
          <w:sz w:val="28"/>
          <w:szCs w:val="28"/>
        </w:rPr>
        <w:t xml:space="preserve"> </w:t>
      </w:r>
      <w:r w:rsidR="002E047D" w:rsidRPr="002E047D">
        <w:rPr>
          <w:b/>
          <w:bCs/>
          <w:color w:val="000000"/>
          <w:sz w:val="28"/>
          <w:szCs w:val="28"/>
        </w:rPr>
        <w:t>(банк, микрофинансовая организация, маркетплейс или сервис BNPL)</w:t>
      </w:r>
    </w:p>
    <w:p w14:paraId="6538036D" w14:textId="77777777" w:rsidR="002E047D" w:rsidRPr="002E047D" w:rsidRDefault="002E047D" w:rsidP="007F5BBF">
      <w:pPr>
        <w:pStyle w:val="ad"/>
        <w:spacing w:before="0" w:beforeAutospacing="0" w:after="0" w:afterAutospacing="0" w:line="276" w:lineRule="auto"/>
        <w:jc w:val="both"/>
        <w:rPr>
          <w:i/>
          <w:iCs/>
          <w:color w:val="000000"/>
        </w:rPr>
      </w:pPr>
      <w:r w:rsidRPr="002E047D">
        <w:rPr>
          <w:rStyle w:val="ac"/>
          <w:rFonts w:eastAsiaTheme="majorEastAsia"/>
          <w:i/>
          <w:iCs/>
          <w:color w:val="000000"/>
        </w:rPr>
        <w:t>Описание роли:</w:t>
      </w:r>
    </w:p>
    <w:p w14:paraId="70741045" w14:textId="43D9BCB8" w:rsidR="002E047D" w:rsidRDefault="002E047D" w:rsidP="00F7571F">
      <w:pPr>
        <w:pStyle w:val="ad"/>
        <w:spacing w:before="0" w:beforeAutospacing="0" w:after="240" w:afterAutospacing="0" w:line="276" w:lineRule="auto"/>
        <w:ind w:firstLine="709"/>
        <w:jc w:val="both"/>
        <w:rPr>
          <w:color w:val="000000"/>
        </w:rPr>
      </w:pPr>
      <w:r>
        <w:rPr>
          <w:color w:val="000000"/>
        </w:rPr>
        <w:t>Организация, которая предлагает пользователю кредитный продукт и принимает решение о выдаче.</w:t>
      </w:r>
      <w:r w:rsidR="000E711B">
        <w:rPr>
          <w:color w:val="000000"/>
        </w:rPr>
        <w:t xml:space="preserve"> Помимо собственного скоринга хочет оценить результаты скоринга сервиса </w:t>
      </w:r>
      <w:proofErr w:type="spellStart"/>
      <w:r w:rsidR="000E711B">
        <w:rPr>
          <w:color w:val="000000"/>
        </w:rPr>
        <w:t>ФинКонтроль</w:t>
      </w:r>
      <w:proofErr w:type="spellEnd"/>
      <w:r w:rsidR="000E711B">
        <w:rPr>
          <w:color w:val="000000"/>
        </w:rPr>
        <w:t>.</w:t>
      </w:r>
    </w:p>
    <w:p w14:paraId="152BB4B1" w14:textId="77777777" w:rsidR="002E047D" w:rsidRPr="002E047D" w:rsidRDefault="002E047D" w:rsidP="007F5BBF">
      <w:pPr>
        <w:pStyle w:val="ad"/>
        <w:spacing w:before="0" w:beforeAutospacing="0" w:after="0" w:afterAutospacing="0" w:line="276" w:lineRule="auto"/>
        <w:jc w:val="both"/>
        <w:rPr>
          <w:i/>
          <w:iCs/>
          <w:color w:val="000000"/>
        </w:rPr>
      </w:pPr>
      <w:r w:rsidRPr="002E047D">
        <w:rPr>
          <w:rStyle w:val="ac"/>
          <w:rFonts w:eastAsiaTheme="majorEastAsia"/>
          <w:i/>
          <w:iCs/>
          <w:color w:val="000000"/>
        </w:rPr>
        <w:t>Назначение:</w:t>
      </w:r>
    </w:p>
    <w:p w14:paraId="5E9E0D74" w14:textId="15BF24A1" w:rsidR="002E047D" w:rsidRDefault="002E047D" w:rsidP="00F7571F">
      <w:pPr>
        <w:pStyle w:val="ad"/>
        <w:spacing w:before="0" w:beforeAutospacing="0" w:after="0" w:afterAutospacing="0" w:line="276" w:lineRule="auto"/>
        <w:ind w:firstLine="709"/>
        <w:jc w:val="both"/>
        <w:rPr>
          <w:color w:val="000000"/>
        </w:rPr>
      </w:pPr>
      <w:r>
        <w:rPr>
          <w:color w:val="000000"/>
        </w:rPr>
        <w:t xml:space="preserve">Кредитор направляет запрос в </w:t>
      </w:r>
      <w:proofErr w:type="spellStart"/>
      <w:r w:rsidR="000E711B">
        <w:rPr>
          <w:color w:val="000000"/>
        </w:rPr>
        <w:t>ФинКонтроль</w:t>
      </w:r>
      <w:proofErr w:type="spellEnd"/>
      <w:r>
        <w:rPr>
          <w:color w:val="000000"/>
        </w:rPr>
        <w:t>, получает расчёт платёжеспособности и использует его при принятии решения</w:t>
      </w:r>
      <w:r w:rsidR="000E711B">
        <w:rPr>
          <w:color w:val="000000"/>
        </w:rPr>
        <w:t xml:space="preserve"> (возможно только для клиентов сервиса </w:t>
      </w:r>
      <w:proofErr w:type="spellStart"/>
      <w:r w:rsidR="000E711B">
        <w:rPr>
          <w:color w:val="000000"/>
        </w:rPr>
        <w:t>ФинКонтроль</w:t>
      </w:r>
      <w:proofErr w:type="spellEnd"/>
      <w:r w:rsidR="000E711B">
        <w:rPr>
          <w:color w:val="000000"/>
        </w:rPr>
        <w:t>).</w:t>
      </w:r>
    </w:p>
    <w:p w14:paraId="2FA12300" w14:textId="1AA31114" w:rsidR="002E047D" w:rsidRDefault="002E047D" w:rsidP="00F7571F">
      <w:pPr>
        <w:pStyle w:val="ad"/>
        <w:spacing w:before="0" w:beforeAutospacing="0" w:after="0" w:afterAutospacing="0" w:line="276" w:lineRule="auto"/>
        <w:ind w:firstLine="709"/>
        <w:jc w:val="both"/>
        <w:rPr>
          <w:color w:val="000000"/>
        </w:rPr>
      </w:pPr>
      <w:r>
        <w:rPr>
          <w:color w:val="000000"/>
        </w:rPr>
        <w:t xml:space="preserve">Этот актор обеспечивает внедрение </w:t>
      </w:r>
      <w:proofErr w:type="spellStart"/>
      <w:r w:rsidR="000E711B">
        <w:rPr>
          <w:color w:val="000000"/>
        </w:rPr>
        <w:t>ФинКонтроль</w:t>
      </w:r>
      <w:proofErr w:type="spellEnd"/>
      <w:r>
        <w:rPr>
          <w:color w:val="000000"/>
        </w:rPr>
        <w:t xml:space="preserve"> в реальный процесс кредитования.</w:t>
      </w:r>
    </w:p>
    <w:p w14:paraId="77FDFB50" w14:textId="77777777" w:rsidR="007F5BBF" w:rsidRDefault="007F5BBF" w:rsidP="007F5BBF">
      <w:pPr>
        <w:spacing w:line="276" w:lineRule="auto"/>
        <w:jc w:val="both"/>
        <w:rPr>
          <w:rStyle w:val="ac"/>
          <w:b w:val="0"/>
          <w:bCs w:val="0"/>
          <w:color w:val="000000"/>
        </w:rPr>
      </w:pPr>
    </w:p>
    <w:p w14:paraId="4D27BF48" w14:textId="6AEEEB3D" w:rsidR="002E047D" w:rsidRPr="007F5BBF" w:rsidRDefault="002E047D" w:rsidP="007F5BBF">
      <w:pPr>
        <w:spacing w:line="276" w:lineRule="auto"/>
        <w:ind w:left="567"/>
        <w:jc w:val="both"/>
        <w:rPr>
          <w:rFonts w:ascii="Times New Roman" w:hAnsi="Times New Roman" w:cs="Times New Roman"/>
          <w:sz w:val="28"/>
          <w:szCs w:val="28"/>
        </w:rPr>
      </w:pPr>
      <w:r w:rsidRPr="007F5BBF">
        <w:rPr>
          <w:rStyle w:val="ac"/>
          <w:rFonts w:ascii="Times New Roman" w:hAnsi="Times New Roman" w:cs="Times New Roman"/>
          <w:color w:val="000000"/>
          <w:sz w:val="28"/>
          <w:szCs w:val="28"/>
        </w:rPr>
        <w:t>3.</w:t>
      </w:r>
      <w:r w:rsidR="00E652DF" w:rsidRPr="00E652DF">
        <w:rPr>
          <w:rStyle w:val="ac"/>
          <w:rFonts w:ascii="Times New Roman" w:hAnsi="Times New Roman" w:cs="Times New Roman"/>
          <w:color w:val="000000"/>
          <w:sz w:val="28"/>
          <w:szCs w:val="28"/>
        </w:rPr>
        <w:t>3</w:t>
      </w:r>
      <w:r w:rsidRPr="007F5BBF">
        <w:rPr>
          <w:rStyle w:val="ac"/>
          <w:rFonts w:ascii="Times New Roman" w:hAnsi="Times New Roman" w:cs="Times New Roman"/>
          <w:color w:val="000000"/>
          <w:sz w:val="28"/>
          <w:szCs w:val="28"/>
        </w:rPr>
        <w:t xml:space="preserve"> Продавец/Маркетплейс (для BNPL-покупок)</w:t>
      </w:r>
    </w:p>
    <w:p w14:paraId="019A0730" w14:textId="77777777" w:rsidR="007F5BBF" w:rsidRPr="007F5BBF" w:rsidRDefault="002E047D" w:rsidP="007F5BBF">
      <w:pPr>
        <w:pStyle w:val="ad"/>
        <w:spacing w:before="0" w:beforeAutospacing="0" w:after="0" w:afterAutospacing="0" w:line="276" w:lineRule="auto"/>
        <w:jc w:val="both"/>
        <w:rPr>
          <w:i/>
          <w:iCs/>
          <w:color w:val="000000"/>
        </w:rPr>
      </w:pPr>
      <w:r w:rsidRPr="007F5BBF">
        <w:rPr>
          <w:rStyle w:val="ac"/>
          <w:rFonts w:eastAsiaTheme="majorEastAsia"/>
          <w:i/>
          <w:iCs/>
          <w:color w:val="000000"/>
        </w:rPr>
        <w:t>Описание роли:</w:t>
      </w:r>
    </w:p>
    <w:p w14:paraId="08E20C65" w14:textId="52437987" w:rsidR="002E047D" w:rsidRDefault="002E047D" w:rsidP="00F7571F">
      <w:pPr>
        <w:pStyle w:val="ad"/>
        <w:spacing w:before="0" w:beforeAutospacing="0" w:after="240" w:afterAutospacing="0" w:line="276" w:lineRule="auto"/>
        <w:ind w:firstLine="709"/>
        <w:jc w:val="both"/>
        <w:rPr>
          <w:color w:val="000000"/>
        </w:rPr>
      </w:pPr>
      <w:r>
        <w:rPr>
          <w:color w:val="000000"/>
        </w:rPr>
        <w:t>Площадка или магазин, через который клиент оформляет покупку в рассрочку.</w:t>
      </w:r>
    </w:p>
    <w:p w14:paraId="7C72C136" w14:textId="77777777" w:rsidR="007F5BBF" w:rsidRPr="007F5BBF" w:rsidRDefault="002E047D" w:rsidP="007F5BBF">
      <w:pPr>
        <w:pStyle w:val="ad"/>
        <w:spacing w:before="0" w:beforeAutospacing="0" w:after="0" w:afterAutospacing="0" w:line="276" w:lineRule="auto"/>
        <w:jc w:val="both"/>
        <w:rPr>
          <w:i/>
          <w:iCs/>
          <w:color w:val="000000"/>
        </w:rPr>
      </w:pPr>
      <w:r w:rsidRPr="007F5BBF">
        <w:rPr>
          <w:rStyle w:val="ac"/>
          <w:rFonts w:eastAsiaTheme="majorEastAsia"/>
          <w:i/>
          <w:iCs/>
          <w:color w:val="000000"/>
        </w:rPr>
        <w:t>Назначение:</w:t>
      </w:r>
    </w:p>
    <w:p w14:paraId="21A540F2" w14:textId="77777777" w:rsidR="007F5BBF" w:rsidRDefault="002E047D" w:rsidP="00F7571F">
      <w:pPr>
        <w:pStyle w:val="ad"/>
        <w:spacing w:before="0" w:beforeAutospacing="0" w:after="0" w:afterAutospacing="0" w:line="276" w:lineRule="auto"/>
        <w:ind w:firstLine="709"/>
        <w:jc w:val="both"/>
        <w:rPr>
          <w:color w:val="000000"/>
        </w:rPr>
      </w:pPr>
      <w:r>
        <w:rPr>
          <w:color w:val="000000"/>
        </w:rPr>
        <w:t>Инициирует процесс проверки через кредитора (партнёра BNPL).</w:t>
      </w:r>
    </w:p>
    <w:p w14:paraId="63022CFF" w14:textId="02AC28C8" w:rsidR="002E047D" w:rsidRDefault="002E047D" w:rsidP="00F7571F">
      <w:pPr>
        <w:pStyle w:val="ad"/>
        <w:spacing w:before="0" w:beforeAutospacing="0" w:after="0" w:afterAutospacing="0" w:line="276" w:lineRule="auto"/>
        <w:ind w:firstLine="708"/>
        <w:jc w:val="both"/>
        <w:rPr>
          <w:color w:val="000000"/>
        </w:rPr>
      </w:pPr>
      <w:r>
        <w:rPr>
          <w:color w:val="000000"/>
        </w:rPr>
        <w:t>Является точкой входа для клиентов, которые оформляют рассрочку “в один клик”.</w:t>
      </w:r>
    </w:p>
    <w:p w14:paraId="45F9D59F" w14:textId="77777777" w:rsidR="007F5BBF" w:rsidRDefault="007F5BBF" w:rsidP="007F5BBF">
      <w:pPr>
        <w:pStyle w:val="ad"/>
        <w:spacing w:before="0" w:beforeAutospacing="0" w:after="0" w:afterAutospacing="0" w:line="276" w:lineRule="auto"/>
        <w:ind w:firstLine="567"/>
        <w:jc w:val="both"/>
        <w:rPr>
          <w:color w:val="000000"/>
        </w:rPr>
      </w:pPr>
    </w:p>
    <w:p w14:paraId="3DB2252E" w14:textId="26F259B3" w:rsidR="002E047D" w:rsidRPr="007F5BBF" w:rsidRDefault="00E652DF" w:rsidP="007F5BBF">
      <w:pPr>
        <w:spacing w:line="276" w:lineRule="auto"/>
        <w:ind w:left="567"/>
        <w:jc w:val="both"/>
        <w:rPr>
          <w:rFonts w:ascii="Times New Roman" w:hAnsi="Times New Roman" w:cs="Times New Roman"/>
          <w:sz w:val="28"/>
          <w:szCs w:val="28"/>
        </w:rPr>
      </w:pPr>
      <w:r w:rsidRPr="00D1630C">
        <w:rPr>
          <w:rStyle w:val="ac"/>
          <w:rFonts w:ascii="Times New Roman" w:hAnsi="Times New Roman" w:cs="Times New Roman"/>
          <w:color w:val="000000"/>
          <w:sz w:val="28"/>
          <w:szCs w:val="28"/>
        </w:rPr>
        <w:t>3.</w:t>
      </w:r>
      <w:r w:rsidR="002E047D" w:rsidRPr="007F5BBF">
        <w:rPr>
          <w:rStyle w:val="ac"/>
          <w:rFonts w:ascii="Times New Roman" w:hAnsi="Times New Roman" w:cs="Times New Roman"/>
          <w:color w:val="000000"/>
          <w:sz w:val="28"/>
          <w:szCs w:val="28"/>
        </w:rPr>
        <w:t xml:space="preserve">4 </w:t>
      </w:r>
      <w:proofErr w:type="spellStart"/>
      <w:r w:rsidR="000E711B">
        <w:rPr>
          <w:rStyle w:val="ac"/>
          <w:rFonts w:ascii="Times New Roman" w:hAnsi="Times New Roman" w:cs="Times New Roman"/>
          <w:color w:val="000000"/>
          <w:sz w:val="28"/>
          <w:szCs w:val="28"/>
        </w:rPr>
        <w:t>ФинКонтроль</w:t>
      </w:r>
      <w:proofErr w:type="spellEnd"/>
      <w:r w:rsidR="002E047D" w:rsidRPr="007F5BBF">
        <w:rPr>
          <w:rStyle w:val="ac"/>
          <w:rFonts w:ascii="Times New Roman" w:hAnsi="Times New Roman" w:cs="Times New Roman"/>
          <w:color w:val="000000"/>
          <w:sz w:val="28"/>
          <w:szCs w:val="28"/>
        </w:rPr>
        <w:t xml:space="preserve"> (Платформа)</w:t>
      </w:r>
    </w:p>
    <w:p w14:paraId="044AFD97" w14:textId="77777777" w:rsidR="007F5BBF" w:rsidRPr="007F5BBF" w:rsidRDefault="002E047D" w:rsidP="007F5BBF">
      <w:pPr>
        <w:pStyle w:val="ad"/>
        <w:spacing w:before="0" w:beforeAutospacing="0" w:after="0" w:afterAutospacing="0" w:line="276" w:lineRule="auto"/>
        <w:jc w:val="both"/>
        <w:rPr>
          <w:i/>
          <w:iCs/>
          <w:color w:val="000000"/>
        </w:rPr>
      </w:pPr>
      <w:r w:rsidRPr="007F5BBF">
        <w:rPr>
          <w:rStyle w:val="ac"/>
          <w:rFonts w:eastAsiaTheme="majorEastAsia"/>
          <w:i/>
          <w:iCs/>
          <w:color w:val="000000"/>
        </w:rPr>
        <w:t>Описание роли:</w:t>
      </w:r>
    </w:p>
    <w:p w14:paraId="76493072" w14:textId="2B415447" w:rsidR="002E047D" w:rsidRDefault="002E047D" w:rsidP="007F5BBF">
      <w:pPr>
        <w:pStyle w:val="ad"/>
        <w:spacing w:before="0" w:beforeAutospacing="0" w:after="0" w:afterAutospacing="0" w:line="276" w:lineRule="auto"/>
        <w:ind w:firstLine="708"/>
        <w:jc w:val="both"/>
        <w:rPr>
          <w:color w:val="000000"/>
        </w:rPr>
      </w:pPr>
      <w:r>
        <w:rPr>
          <w:color w:val="000000"/>
        </w:rPr>
        <w:t>Основной актор, который выполняет анализ данных и рассчитывает платёжеспособность.</w:t>
      </w:r>
    </w:p>
    <w:p w14:paraId="4357E8D1" w14:textId="77777777" w:rsidR="007F5BBF" w:rsidRPr="007F5BBF" w:rsidRDefault="002E047D" w:rsidP="007F5BBF">
      <w:pPr>
        <w:pStyle w:val="ad"/>
        <w:spacing w:before="0" w:beforeAutospacing="0" w:after="0" w:afterAutospacing="0" w:line="276" w:lineRule="auto"/>
        <w:jc w:val="both"/>
        <w:rPr>
          <w:i/>
          <w:iCs/>
          <w:color w:val="000000"/>
        </w:rPr>
      </w:pPr>
      <w:r w:rsidRPr="007F5BBF">
        <w:rPr>
          <w:rStyle w:val="ac"/>
          <w:rFonts w:eastAsiaTheme="majorEastAsia"/>
          <w:i/>
          <w:iCs/>
          <w:color w:val="000000"/>
        </w:rPr>
        <w:t>Назначение:</w:t>
      </w:r>
    </w:p>
    <w:p w14:paraId="4B735DA1" w14:textId="77777777" w:rsidR="007F5BBF" w:rsidRDefault="002E047D" w:rsidP="007F5BBF">
      <w:pPr>
        <w:pStyle w:val="ad"/>
        <w:spacing w:before="0" w:beforeAutospacing="0" w:after="0" w:afterAutospacing="0" w:line="276" w:lineRule="auto"/>
        <w:ind w:firstLine="708"/>
        <w:jc w:val="both"/>
        <w:rPr>
          <w:color w:val="000000"/>
        </w:rPr>
      </w:pPr>
      <w:r>
        <w:rPr>
          <w:color w:val="000000"/>
        </w:rPr>
        <w:t xml:space="preserve">Сервис соединяет все источники данных, рассчитывает </w:t>
      </w:r>
      <w:proofErr w:type="spellStart"/>
      <w:r>
        <w:rPr>
          <w:color w:val="000000"/>
        </w:rPr>
        <w:t>affordability</w:t>
      </w:r>
      <w:proofErr w:type="spellEnd"/>
      <w:r>
        <w:rPr>
          <w:color w:val="000000"/>
        </w:rPr>
        <w:t xml:space="preserve"> </w:t>
      </w:r>
      <w:proofErr w:type="spellStart"/>
      <w:r>
        <w:rPr>
          <w:color w:val="000000"/>
        </w:rPr>
        <w:t>score</w:t>
      </w:r>
      <w:proofErr w:type="spellEnd"/>
      <w:r>
        <w:rPr>
          <w:color w:val="000000"/>
        </w:rPr>
        <w:t>, формирует рекомендации, хранит данные клиента и обеспечивает защиту информации.</w:t>
      </w:r>
    </w:p>
    <w:p w14:paraId="70D48457" w14:textId="6EA1ACE9" w:rsidR="002E047D" w:rsidRDefault="002E047D" w:rsidP="007F5BBF">
      <w:pPr>
        <w:pStyle w:val="ad"/>
        <w:spacing w:before="0" w:beforeAutospacing="0" w:after="0" w:afterAutospacing="0" w:line="276" w:lineRule="auto"/>
        <w:ind w:firstLine="708"/>
        <w:jc w:val="both"/>
        <w:rPr>
          <w:color w:val="000000"/>
        </w:rPr>
      </w:pPr>
      <w:r>
        <w:rPr>
          <w:color w:val="000000"/>
        </w:rPr>
        <w:lastRenderedPageBreak/>
        <w:t>Это ключевой участник, который определяет реальную финансовую нагрузку клиента.</w:t>
      </w:r>
    </w:p>
    <w:p w14:paraId="52F83CE6" w14:textId="77777777" w:rsidR="007F5BBF" w:rsidRDefault="007F5BBF" w:rsidP="007F5BBF">
      <w:pPr>
        <w:spacing w:line="276" w:lineRule="auto"/>
        <w:jc w:val="both"/>
        <w:rPr>
          <w:rStyle w:val="ac"/>
          <w:b w:val="0"/>
          <w:bCs w:val="0"/>
          <w:color w:val="000000"/>
        </w:rPr>
      </w:pPr>
    </w:p>
    <w:p w14:paraId="478C13DD" w14:textId="46783B49" w:rsidR="002E047D" w:rsidRPr="007F5BBF" w:rsidRDefault="00E652DF" w:rsidP="007F5BBF">
      <w:pPr>
        <w:spacing w:line="276" w:lineRule="auto"/>
        <w:ind w:left="567"/>
        <w:jc w:val="both"/>
        <w:rPr>
          <w:rFonts w:ascii="Times New Roman" w:hAnsi="Times New Roman" w:cs="Times New Roman"/>
          <w:sz w:val="28"/>
          <w:szCs w:val="28"/>
        </w:rPr>
      </w:pPr>
      <w:r w:rsidRPr="00E652DF">
        <w:rPr>
          <w:rStyle w:val="ac"/>
          <w:rFonts w:ascii="Times New Roman" w:hAnsi="Times New Roman" w:cs="Times New Roman"/>
          <w:color w:val="000000"/>
          <w:sz w:val="28"/>
          <w:szCs w:val="28"/>
        </w:rPr>
        <w:t>3.</w:t>
      </w:r>
      <w:r w:rsidR="002E047D" w:rsidRPr="007F5BBF">
        <w:rPr>
          <w:rStyle w:val="ac"/>
          <w:rFonts w:ascii="Times New Roman" w:hAnsi="Times New Roman" w:cs="Times New Roman"/>
          <w:color w:val="000000"/>
          <w:sz w:val="28"/>
          <w:szCs w:val="28"/>
        </w:rPr>
        <w:t xml:space="preserve">5 Data </w:t>
      </w:r>
      <w:proofErr w:type="spellStart"/>
      <w:r w:rsidR="002E047D" w:rsidRPr="007F5BBF">
        <w:rPr>
          <w:rStyle w:val="ac"/>
          <w:rFonts w:ascii="Times New Roman" w:hAnsi="Times New Roman" w:cs="Times New Roman"/>
          <w:color w:val="000000"/>
          <w:sz w:val="28"/>
          <w:szCs w:val="28"/>
        </w:rPr>
        <w:t>Collector</w:t>
      </w:r>
      <w:proofErr w:type="spellEnd"/>
      <w:r w:rsidR="002E047D" w:rsidRPr="007F5BBF">
        <w:rPr>
          <w:rStyle w:val="ac"/>
          <w:rFonts w:ascii="Times New Roman" w:hAnsi="Times New Roman" w:cs="Times New Roman"/>
          <w:color w:val="000000"/>
          <w:sz w:val="28"/>
          <w:szCs w:val="28"/>
        </w:rPr>
        <w:t xml:space="preserve"> (модуль сбора данных)</w:t>
      </w:r>
    </w:p>
    <w:p w14:paraId="056D1071" w14:textId="77777777" w:rsidR="007F5BBF" w:rsidRPr="007F5BBF" w:rsidRDefault="002E047D" w:rsidP="007F5BBF">
      <w:pPr>
        <w:pStyle w:val="ad"/>
        <w:spacing w:before="0" w:beforeAutospacing="0" w:after="0" w:afterAutospacing="0" w:line="276" w:lineRule="auto"/>
        <w:jc w:val="both"/>
        <w:rPr>
          <w:i/>
          <w:iCs/>
          <w:color w:val="000000"/>
        </w:rPr>
      </w:pPr>
      <w:r w:rsidRPr="007F5BBF">
        <w:rPr>
          <w:rStyle w:val="ac"/>
          <w:rFonts w:eastAsiaTheme="majorEastAsia"/>
          <w:i/>
          <w:iCs/>
          <w:color w:val="000000"/>
        </w:rPr>
        <w:t>Описание роли:</w:t>
      </w:r>
    </w:p>
    <w:p w14:paraId="63E2D41C" w14:textId="5B583691" w:rsidR="002E047D" w:rsidRDefault="002E047D" w:rsidP="007F5BBF">
      <w:pPr>
        <w:pStyle w:val="ad"/>
        <w:spacing w:before="0" w:beforeAutospacing="0" w:after="240" w:afterAutospacing="0" w:line="276" w:lineRule="auto"/>
        <w:ind w:firstLine="708"/>
        <w:jc w:val="both"/>
        <w:rPr>
          <w:color w:val="000000"/>
        </w:rPr>
      </w:pPr>
      <w:r>
        <w:rPr>
          <w:color w:val="000000"/>
        </w:rPr>
        <w:t xml:space="preserve">Внутренний компонент </w:t>
      </w:r>
      <w:proofErr w:type="spellStart"/>
      <w:r w:rsidR="000E711B">
        <w:rPr>
          <w:color w:val="000000"/>
        </w:rPr>
        <w:t>сервсиса</w:t>
      </w:r>
      <w:proofErr w:type="spellEnd"/>
      <w:r w:rsidR="000E711B">
        <w:rPr>
          <w:color w:val="000000"/>
        </w:rPr>
        <w:t xml:space="preserve"> </w:t>
      </w:r>
      <w:proofErr w:type="spellStart"/>
      <w:r w:rsidR="000E711B">
        <w:rPr>
          <w:color w:val="000000"/>
        </w:rPr>
        <w:t>ФинКонтроль</w:t>
      </w:r>
      <w:proofErr w:type="spellEnd"/>
      <w:r>
        <w:rPr>
          <w:color w:val="000000"/>
        </w:rPr>
        <w:t>, который собирает все данные, необходимые для анализа.</w:t>
      </w:r>
    </w:p>
    <w:p w14:paraId="2F002629" w14:textId="77777777" w:rsidR="007F5BBF" w:rsidRPr="007F5BBF" w:rsidRDefault="002E047D" w:rsidP="007F5BBF">
      <w:pPr>
        <w:pStyle w:val="ad"/>
        <w:spacing w:before="0" w:beforeAutospacing="0" w:after="0" w:afterAutospacing="0" w:line="276" w:lineRule="auto"/>
        <w:jc w:val="both"/>
        <w:rPr>
          <w:i/>
          <w:iCs/>
          <w:color w:val="000000"/>
        </w:rPr>
      </w:pPr>
      <w:r w:rsidRPr="007F5BBF">
        <w:rPr>
          <w:rStyle w:val="ac"/>
          <w:rFonts w:eastAsiaTheme="majorEastAsia"/>
          <w:i/>
          <w:iCs/>
          <w:color w:val="000000"/>
        </w:rPr>
        <w:t>Назначение:</w:t>
      </w:r>
    </w:p>
    <w:p w14:paraId="329E1305" w14:textId="77777777" w:rsidR="007F5BBF" w:rsidRDefault="002E047D" w:rsidP="007F5BBF">
      <w:pPr>
        <w:pStyle w:val="ad"/>
        <w:spacing w:before="0" w:beforeAutospacing="0" w:after="0" w:afterAutospacing="0" w:line="276" w:lineRule="auto"/>
        <w:ind w:firstLine="708"/>
        <w:jc w:val="both"/>
        <w:rPr>
          <w:color w:val="000000"/>
        </w:rPr>
      </w:pPr>
      <w:r>
        <w:rPr>
          <w:color w:val="000000"/>
        </w:rPr>
        <w:t xml:space="preserve">Получает информацию из </w:t>
      </w:r>
      <w:proofErr w:type="spellStart"/>
      <w:r>
        <w:rPr>
          <w:color w:val="000000"/>
        </w:rPr>
        <w:t>open</w:t>
      </w:r>
      <w:proofErr w:type="spellEnd"/>
      <w:r>
        <w:rPr>
          <w:color w:val="000000"/>
        </w:rPr>
        <w:t xml:space="preserve"> </w:t>
      </w:r>
      <w:proofErr w:type="spellStart"/>
      <w:r>
        <w:rPr>
          <w:color w:val="000000"/>
        </w:rPr>
        <w:t>banking</w:t>
      </w:r>
      <w:proofErr w:type="spellEnd"/>
      <w:r>
        <w:rPr>
          <w:color w:val="000000"/>
        </w:rPr>
        <w:t>, БКИ, ФНС и внутренней системы учета платежей.</w:t>
      </w:r>
    </w:p>
    <w:p w14:paraId="0FF01350" w14:textId="0C9105F4" w:rsidR="002E047D" w:rsidRDefault="002E047D" w:rsidP="007F5BBF">
      <w:pPr>
        <w:pStyle w:val="ad"/>
        <w:spacing w:before="0" w:beforeAutospacing="0" w:after="0" w:afterAutospacing="0" w:line="276" w:lineRule="auto"/>
        <w:ind w:firstLine="708"/>
        <w:jc w:val="both"/>
        <w:rPr>
          <w:color w:val="000000"/>
        </w:rPr>
      </w:pPr>
      <w:r>
        <w:rPr>
          <w:color w:val="000000"/>
        </w:rPr>
        <w:t>Обеспечивает полноту данных для точного расчёта.</w:t>
      </w:r>
    </w:p>
    <w:p w14:paraId="56682D96" w14:textId="77777777" w:rsidR="007F5BBF" w:rsidRDefault="007F5BBF" w:rsidP="007F5BBF">
      <w:pPr>
        <w:spacing w:line="276" w:lineRule="auto"/>
        <w:jc w:val="both"/>
        <w:rPr>
          <w:rStyle w:val="ac"/>
          <w:b w:val="0"/>
          <w:bCs w:val="0"/>
          <w:color w:val="000000"/>
        </w:rPr>
      </w:pPr>
    </w:p>
    <w:p w14:paraId="0A7A896C" w14:textId="73F5526E" w:rsidR="002E047D" w:rsidRPr="007F5BBF" w:rsidRDefault="00E652DF" w:rsidP="007F5BBF">
      <w:pPr>
        <w:spacing w:line="276" w:lineRule="auto"/>
        <w:ind w:left="426"/>
        <w:jc w:val="both"/>
        <w:rPr>
          <w:rFonts w:ascii="Times New Roman" w:hAnsi="Times New Roman" w:cs="Times New Roman"/>
          <w:sz w:val="28"/>
          <w:szCs w:val="28"/>
        </w:rPr>
      </w:pPr>
      <w:r w:rsidRPr="00D1630C">
        <w:rPr>
          <w:rStyle w:val="ac"/>
          <w:rFonts w:ascii="Times New Roman" w:hAnsi="Times New Roman" w:cs="Times New Roman"/>
          <w:color w:val="000000"/>
          <w:sz w:val="28"/>
          <w:szCs w:val="28"/>
        </w:rPr>
        <w:t>3.</w:t>
      </w:r>
      <w:r w:rsidR="002E047D" w:rsidRPr="007F5BBF">
        <w:rPr>
          <w:rStyle w:val="ac"/>
          <w:rFonts w:ascii="Times New Roman" w:hAnsi="Times New Roman" w:cs="Times New Roman"/>
          <w:color w:val="000000"/>
          <w:sz w:val="28"/>
          <w:szCs w:val="28"/>
        </w:rPr>
        <w:t xml:space="preserve">6 </w:t>
      </w:r>
      <w:proofErr w:type="spellStart"/>
      <w:r w:rsidR="002E047D" w:rsidRPr="007F5BBF">
        <w:rPr>
          <w:rStyle w:val="ac"/>
          <w:rFonts w:ascii="Times New Roman" w:hAnsi="Times New Roman" w:cs="Times New Roman"/>
          <w:color w:val="000000"/>
          <w:sz w:val="28"/>
          <w:szCs w:val="28"/>
        </w:rPr>
        <w:t>Affordability</w:t>
      </w:r>
      <w:proofErr w:type="spellEnd"/>
      <w:r w:rsidR="002E047D" w:rsidRPr="007F5BBF">
        <w:rPr>
          <w:rStyle w:val="ac"/>
          <w:rFonts w:ascii="Times New Roman" w:hAnsi="Times New Roman" w:cs="Times New Roman"/>
          <w:color w:val="000000"/>
          <w:sz w:val="28"/>
          <w:szCs w:val="28"/>
        </w:rPr>
        <w:t xml:space="preserve"> Engine (модуль расчёта)</w:t>
      </w:r>
    </w:p>
    <w:p w14:paraId="53FDE07E" w14:textId="77777777" w:rsidR="007F5BBF" w:rsidRPr="007F5BBF" w:rsidRDefault="002E047D" w:rsidP="007F5BBF">
      <w:pPr>
        <w:pStyle w:val="ad"/>
        <w:spacing w:before="0" w:beforeAutospacing="0" w:after="0" w:afterAutospacing="0" w:line="276" w:lineRule="auto"/>
        <w:jc w:val="both"/>
        <w:rPr>
          <w:i/>
          <w:iCs/>
          <w:color w:val="000000"/>
        </w:rPr>
      </w:pPr>
      <w:r w:rsidRPr="007F5BBF">
        <w:rPr>
          <w:rStyle w:val="ac"/>
          <w:rFonts w:eastAsiaTheme="majorEastAsia"/>
          <w:i/>
          <w:iCs/>
          <w:color w:val="000000"/>
        </w:rPr>
        <w:t>Описание роли:</w:t>
      </w:r>
    </w:p>
    <w:p w14:paraId="19F6AC95" w14:textId="7E06CD55" w:rsidR="002E047D" w:rsidRDefault="002E047D" w:rsidP="007F5BBF">
      <w:pPr>
        <w:pStyle w:val="ad"/>
        <w:spacing w:before="0" w:beforeAutospacing="0" w:after="0" w:afterAutospacing="0" w:line="276" w:lineRule="auto"/>
        <w:ind w:firstLine="708"/>
        <w:jc w:val="both"/>
        <w:rPr>
          <w:color w:val="000000"/>
        </w:rPr>
      </w:pPr>
      <w:r>
        <w:rPr>
          <w:color w:val="000000"/>
        </w:rPr>
        <w:t xml:space="preserve">Алгоритмический компонент </w:t>
      </w:r>
      <w:r w:rsidR="000E711B">
        <w:rPr>
          <w:color w:val="000000"/>
        </w:rPr>
        <w:t xml:space="preserve">сервиса </w:t>
      </w:r>
      <w:proofErr w:type="spellStart"/>
      <w:r w:rsidR="000E711B">
        <w:rPr>
          <w:color w:val="000000"/>
        </w:rPr>
        <w:t>ФинКонтроль</w:t>
      </w:r>
      <w:proofErr w:type="spellEnd"/>
      <w:r>
        <w:rPr>
          <w:color w:val="000000"/>
        </w:rPr>
        <w:t xml:space="preserve">, который анализирует данные и вычисляет </w:t>
      </w:r>
      <w:proofErr w:type="spellStart"/>
      <w:r>
        <w:rPr>
          <w:color w:val="000000"/>
        </w:rPr>
        <w:t>affordability</w:t>
      </w:r>
      <w:proofErr w:type="spellEnd"/>
      <w:r>
        <w:rPr>
          <w:color w:val="000000"/>
        </w:rPr>
        <w:t xml:space="preserve"> </w:t>
      </w:r>
      <w:proofErr w:type="spellStart"/>
      <w:r>
        <w:rPr>
          <w:color w:val="000000"/>
        </w:rPr>
        <w:t>score</w:t>
      </w:r>
      <w:proofErr w:type="spellEnd"/>
      <w:r>
        <w:rPr>
          <w:color w:val="000000"/>
        </w:rPr>
        <w:t>.</w:t>
      </w:r>
    </w:p>
    <w:p w14:paraId="36A576AC" w14:textId="77777777" w:rsidR="007F5BBF" w:rsidRPr="007F5BBF" w:rsidRDefault="002E047D" w:rsidP="007F5BBF">
      <w:pPr>
        <w:pStyle w:val="ad"/>
        <w:spacing w:before="0" w:beforeAutospacing="0" w:after="0" w:afterAutospacing="0" w:line="276" w:lineRule="auto"/>
        <w:jc w:val="both"/>
        <w:rPr>
          <w:i/>
          <w:iCs/>
          <w:color w:val="000000"/>
        </w:rPr>
      </w:pPr>
      <w:r w:rsidRPr="007F5BBF">
        <w:rPr>
          <w:rStyle w:val="ac"/>
          <w:rFonts w:eastAsiaTheme="majorEastAsia"/>
          <w:i/>
          <w:iCs/>
          <w:color w:val="000000"/>
        </w:rPr>
        <w:t>Назначение:</w:t>
      </w:r>
    </w:p>
    <w:p w14:paraId="1B392A94" w14:textId="77777777" w:rsidR="007F5BBF" w:rsidRDefault="002E047D" w:rsidP="007F5BBF">
      <w:pPr>
        <w:pStyle w:val="ad"/>
        <w:spacing w:before="0" w:beforeAutospacing="0" w:after="0" w:afterAutospacing="0" w:line="276" w:lineRule="auto"/>
        <w:ind w:firstLine="708"/>
        <w:jc w:val="both"/>
        <w:rPr>
          <w:color w:val="000000"/>
        </w:rPr>
      </w:pPr>
      <w:r>
        <w:rPr>
          <w:color w:val="000000"/>
        </w:rPr>
        <w:t>Определяет долю долговой нагрузки, обязательные платежи, остаточный доход пользователя и риски кассового разрыва.</w:t>
      </w:r>
    </w:p>
    <w:p w14:paraId="27479A62" w14:textId="4F30B915" w:rsidR="002E047D" w:rsidRDefault="002E047D" w:rsidP="007F5BBF">
      <w:pPr>
        <w:pStyle w:val="ad"/>
        <w:spacing w:before="0" w:beforeAutospacing="0" w:after="0" w:afterAutospacing="0" w:line="276" w:lineRule="auto"/>
        <w:ind w:firstLine="708"/>
        <w:jc w:val="both"/>
        <w:rPr>
          <w:color w:val="000000"/>
        </w:rPr>
      </w:pPr>
      <w:r>
        <w:rPr>
          <w:color w:val="000000"/>
        </w:rPr>
        <w:t>Формирует рекомендации по кредитному продукту.</w:t>
      </w:r>
    </w:p>
    <w:p w14:paraId="0D406415" w14:textId="77777777" w:rsidR="007F5BBF" w:rsidRDefault="007F5BBF" w:rsidP="007F5BBF">
      <w:pPr>
        <w:spacing w:line="276" w:lineRule="auto"/>
        <w:jc w:val="both"/>
        <w:rPr>
          <w:rStyle w:val="ac"/>
          <w:b w:val="0"/>
          <w:bCs w:val="0"/>
          <w:color w:val="000000"/>
        </w:rPr>
      </w:pPr>
    </w:p>
    <w:p w14:paraId="24670F56" w14:textId="7DE2424D" w:rsidR="002E047D" w:rsidRPr="007F5BBF" w:rsidRDefault="00E652DF" w:rsidP="007F5BBF">
      <w:pPr>
        <w:spacing w:line="276" w:lineRule="auto"/>
        <w:ind w:left="426"/>
        <w:jc w:val="both"/>
        <w:rPr>
          <w:rFonts w:ascii="Times New Roman" w:hAnsi="Times New Roman" w:cs="Times New Roman"/>
          <w:sz w:val="28"/>
          <w:szCs w:val="28"/>
        </w:rPr>
      </w:pPr>
      <w:r w:rsidRPr="00D1630C">
        <w:rPr>
          <w:rStyle w:val="ac"/>
          <w:rFonts w:ascii="Times New Roman" w:hAnsi="Times New Roman" w:cs="Times New Roman"/>
          <w:color w:val="000000"/>
          <w:sz w:val="28"/>
          <w:szCs w:val="28"/>
        </w:rPr>
        <w:t>3.</w:t>
      </w:r>
      <w:r w:rsidR="002E047D" w:rsidRPr="007F5BBF">
        <w:rPr>
          <w:rStyle w:val="ac"/>
          <w:rFonts w:ascii="Times New Roman" w:hAnsi="Times New Roman" w:cs="Times New Roman"/>
          <w:color w:val="000000"/>
          <w:sz w:val="28"/>
          <w:szCs w:val="28"/>
        </w:rPr>
        <w:t>7 БКИ (Бюро кредитных историй)</w:t>
      </w:r>
    </w:p>
    <w:p w14:paraId="47244F95" w14:textId="77777777" w:rsidR="007F5BBF" w:rsidRPr="007F5BBF" w:rsidRDefault="002E047D" w:rsidP="007F5BBF">
      <w:pPr>
        <w:pStyle w:val="ad"/>
        <w:spacing w:before="0" w:beforeAutospacing="0" w:after="0" w:afterAutospacing="0" w:line="276" w:lineRule="auto"/>
        <w:jc w:val="both"/>
        <w:rPr>
          <w:i/>
          <w:iCs/>
          <w:color w:val="000000"/>
        </w:rPr>
      </w:pPr>
      <w:r w:rsidRPr="007F5BBF">
        <w:rPr>
          <w:rStyle w:val="ac"/>
          <w:rFonts w:eastAsiaTheme="majorEastAsia"/>
          <w:i/>
          <w:iCs/>
          <w:color w:val="000000"/>
        </w:rPr>
        <w:t>Описание роли:</w:t>
      </w:r>
    </w:p>
    <w:p w14:paraId="20C42346" w14:textId="1138B27E" w:rsidR="002E047D" w:rsidRDefault="002E047D" w:rsidP="00F7571F">
      <w:pPr>
        <w:pStyle w:val="ad"/>
        <w:spacing w:before="0" w:beforeAutospacing="0" w:after="0" w:afterAutospacing="0" w:line="276" w:lineRule="auto"/>
        <w:ind w:firstLine="708"/>
        <w:jc w:val="both"/>
        <w:rPr>
          <w:color w:val="000000"/>
        </w:rPr>
      </w:pPr>
      <w:r>
        <w:rPr>
          <w:color w:val="000000"/>
        </w:rPr>
        <w:t>Внешний актор — источник данных о кредитах пользователя.</w:t>
      </w:r>
    </w:p>
    <w:p w14:paraId="7C08C40D" w14:textId="77777777" w:rsidR="007F5BBF" w:rsidRPr="007F5BBF" w:rsidRDefault="002E047D" w:rsidP="007F5BBF">
      <w:pPr>
        <w:pStyle w:val="ad"/>
        <w:spacing w:before="0" w:beforeAutospacing="0" w:after="0" w:afterAutospacing="0" w:line="276" w:lineRule="auto"/>
        <w:jc w:val="both"/>
        <w:rPr>
          <w:i/>
          <w:iCs/>
          <w:color w:val="000000"/>
        </w:rPr>
      </w:pPr>
      <w:r w:rsidRPr="007F5BBF">
        <w:rPr>
          <w:rStyle w:val="ac"/>
          <w:rFonts w:eastAsiaTheme="majorEastAsia"/>
          <w:i/>
          <w:iCs/>
          <w:color w:val="000000"/>
        </w:rPr>
        <w:t>Назначение:</w:t>
      </w:r>
    </w:p>
    <w:p w14:paraId="3DAFB71D" w14:textId="77777777" w:rsidR="007F5BBF" w:rsidRDefault="002E047D" w:rsidP="007F5BBF">
      <w:pPr>
        <w:pStyle w:val="ad"/>
        <w:spacing w:before="0" w:beforeAutospacing="0" w:after="0" w:afterAutospacing="0" w:line="276" w:lineRule="auto"/>
        <w:ind w:firstLine="708"/>
        <w:jc w:val="both"/>
        <w:rPr>
          <w:color w:val="000000"/>
        </w:rPr>
      </w:pPr>
      <w:r>
        <w:rPr>
          <w:color w:val="000000"/>
        </w:rPr>
        <w:t>Предоставляет информацию о действующих кредитах, микрозаймах, лимитах и просрочках.</w:t>
      </w:r>
    </w:p>
    <w:p w14:paraId="1F89E8EB" w14:textId="23EC54AA" w:rsidR="002E047D" w:rsidRDefault="002E047D" w:rsidP="007F5BBF">
      <w:pPr>
        <w:pStyle w:val="ad"/>
        <w:spacing w:before="0" w:beforeAutospacing="0" w:after="0" w:afterAutospacing="0" w:line="276" w:lineRule="auto"/>
        <w:ind w:firstLine="708"/>
        <w:jc w:val="both"/>
        <w:rPr>
          <w:color w:val="000000"/>
        </w:rPr>
      </w:pPr>
      <w:r>
        <w:rPr>
          <w:color w:val="000000"/>
        </w:rPr>
        <w:t xml:space="preserve">Помогает </w:t>
      </w:r>
      <w:r w:rsidR="000E711B">
        <w:rPr>
          <w:color w:val="000000"/>
        </w:rPr>
        <w:t xml:space="preserve">сервису </w:t>
      </w:r>
      <w:proofErr w:type="spellStart"/>
      <w:r w:rsidR="000E711B">
        <w:rPr>
          <w:color w:val="000000"/>
        </w:rPr>
        <w:t>ФинКонтроль</w:t>
      </w:r>
      <w:proofErr w:type="spellEnd"/>
      <w:r>
        <w:rPr>
          <w:color w:val="000000"/>
        </w:rPr>
        <w:t xml:space="preserve"> определить фактическую долговую нагрузку и платежную дисциплину.</w:t>
      </w:r>
    </w:p>
    <w:p w14:paraId="6B720F47" w14:textId="77777777" w:rsidR="007F5BBF" w:rsidRDefault="007F5BBF" w:rsidP="007F5BBF">
      <w:pPr>
        <w:spacing w:line="276" w:lineRule="auto"/>
        <w:jc w:val="both"/>
        <w:rPr>
          <w:rStyle w:val="ac"/>
          <w:b w:val="0"/>
          <w:bCs w:val="0"/>
          <w:color w:val="000000"/>
        </w:rPr>
      </w:pPr>
    </w:p>
    <w:p w14:paraId="48207F8E" w14:textId="2C919716" w:rsidR="002E047D" w:rsidRPr="007F5BBF" w:rsidRDefault="00E652DF" w:rsidP="007F5BBF">
      <w:pPr>
        <w:spacing w:line="276" w:lineRule="auto"/>
        <w:ind w:left="567"/>
        <w:jc w:val="both"/>
        <w:rPr>
          <w:rFonts w:ascii="Times New Roman" w:hAnsi="Times New Roman" w:cs="Times New Roman"/>
          <w:sz w:val="28"/>
          <w:szCs w:val="28"/>
        </w:rPr>
      </w:pPr>
      <w:r w:rsidRPr="00D1630C">
        <w:rPr>
          <w:rStyle w:val="ac"/>
          <w:rFonts w:ascii="Times New Roman" w:hAnsi="Times New Roman" w:cs="Times New Roman"/>
          <w:color w:val="000000"/>
          <w:sz w:val="28"/>
          <w:szCs w:val="28"/>
        </w:rPr>
        <w:t>3.</w:t>
      </w:r>
      <w:r w:rsidR="002E047D" w:rsidRPr="007F5BBF">
        <w:rPr>
          <w:rStyle w:val="ac"/>
          <w:rFonts w:ascii="Times New Roman" w:hAnsi="Times New Roman" w:cs="Times New Roman"/>
          <w:color w:val="000000"/>
          <w:sz w:val="28"/>
          <w:szCs w:val="28"/>
        </w:rPr>
        <w:t>8 ФНС (Федеральная налоговая служба)</w:t>
      </w:r>
    </w:p>
    <w:p w14:paraId="77F93C59" w14:textId="77777777" w:rsidR="007F5BBF" w:rsidRPr="007F5BBF" w:rsidRDefault="002E047D" w:rsidP="007F5BBF">
      <w:pPr>
        <w:pStyle w:val="ad"/>
        <w:spacing w:before="0" w:beforeAutospacing="0" w:after="0" w:afterAutospacing="0" w:line="276" w:lineRule="auto"/>
        <w:jc w:val="both"/>
        <w:rPr>
          <w:i/>
          <w:iCs/>
          <w:color w:val="000000"/>
        </w:rPr>
      </w:pPr>
      <w:r w:rsidRPr="007F5BBF">
        <w:rPr>
          <w:rStyle w:val="ac"/>
          <w:rFonts w:eastAsiaTheme="majorEastAsia"/>
          <w:i/>
          <w:iCs/>
          <w:color w:val="000000"/>
        </w:rPr>
        <w:t>Описание роли:</w:t>
      </w:r>
      <w:r w:rsidR="007F5BBF" w:rsidRPr="007F5BBF">
        <w:rPr>
          <w:i/>
          <w:iCs/>
          <w:color w:val="000000"/>
        </w:rPr>
        <w:t xml:space="preserve"> </w:t>
      </w:r>
    </w:p>
    <w:p w14:paraId="21CA3DDF" w14:textId="42A6117A" w:rsidR="002E047D" w:rsidRDefault="002E047D" w:rsidP="007F5BBF">
      <w:pPr>
        <w:pStyle w:val="ad"/>
        <w:spacing w:before="0" w:beforeAutospacing="0" w:after="240" w:afterAutospacing="0" w:line="276" w:lineRule="auto"/>
        <w:ind w:firstLine="708"/>
        <w:jc w:val="both"/>
        <w:rPr>
          <w:color w:val="000000"/>
        </w:rPr>
      </w:pPr>
      <w:r>
        <w:rPr>
          <w:color w:val="000000"/>
        </w:rPr>
        <w:t>Внешний поставщик официальной информации о доходах и трудовой занятости клиента.</w:t>
      </w:r>
    </w:p>
    <w:p w14:paraId="55922695" w14:textId="77777777" w:rsidR="007F5BBF" w:rsidRDefault="002E047D" w:rsidP="007F5BBF">
      <w:pPr>
        <w:pStyle w:val="ad"/>
        <w:spacing w:before="0" w:beforeAutospacing="0" w:after="0" w:afterAutospacing="0" w:line="276" w:lineRule="auto"/>
        <w:jc w:val="both"/>
        <w:rPr>
          <w:color w:val="000000"/>
        </w:rPr>
      </w:pPr>
      <w:r w:rsidRPr="007F5BBF">
        <w:rPr>
          <w:rStyle w:val="ac"/>
          <w:rFonts w:eastAsiaTheme="majorEastAsia"/>
          <w:i/>
          <w:iCs/>
          <w:color w:val="000000"/>
        </w:rPr>
        <w:t>Назначение:</w:t>
      </w:r>
      <w:r w:rsidR="007F5BBF">
        <w:rPr>
          <w:color w:val="000000"/>
        </w:rPr>
        <w:t xml:space="preserve"> </w:t>
      </w:r>
    </w:p>
    <w:p w14:paraId="66B4569F" w14:textId="63BF0438" w:rsidR="002E047D" w:rsidRDefault="002E047D" w:rsidP="007F5BBF">
      <w:pPr>
        <w:pStyle w:val="ad"/>
        <w:spacing w:before="0" w:beforeAutospacing="0" w:after="0" w:afterAutospacing="0" w:line="276" w:lineRule="auto"/>
        <w:ind w:firstLine="708"/>
        <w:jc w:val="both"/>
        <w:rPr>
          <w:color w:val="000000"/>
        </w:rPr>
      </w:pPr>
      <w:r>
        <w:rPr>
          <w:color w:val="000000"/>
        </w:rPr>
        <w:t>Даёт данные о доходах, стаже, отчислениях.</w:t>
      </w:r>
      <w:r w:rsidR="007F5BBF">
        <w:rPr>
          <w:color w:val="000000"/>
        </w:rPr>
        <w:t xml:space="preserve"> </w:t>
      </w:r>
      <w:r>
        <w:rPr>
          <w:color w:val="000000"/>
        </w:rPr>
        <w:t xml:space="preserve">Позволяет </w:t>
      </w:r>
      <w:r w:rsidR="00C01AC7">
        <w:rPr>
          <w:color w:val="000000"/>
        </w:rPr>
        <w:t xml:space="preserve">сервису </w:t>
      </w:r>
      <w:proofErr w:type="spellStart"/>
      <w:r w:rsidR="00C01AC7">
        <w:rPr>
          <w:color w:val="000000"/>
        </w:rPr>
        <w:t>ФинКонтроль</w:t>
      </w:r>
      <w:proofErr w:type="spellEnd"/>
      <w:r>
        <w:rPr>
          <w:color w:val="000000"/>
        </w:rPr>
        <w:t xml:space="preserve"> подтвердить реальные доходы пользователя, а не только банковские поступления.</w:t>
      </w:r>
    </w:p>
    <w:p w14:paraId="5E16F37B" w14:textId="77777777" w:rsidR="007F5BBF" w:rsidRDefault="007F5BBF" w:rsidP="007F5BBF">
      <w:pPr>
        <w:spacing w:line="276" w:lineRule="auto"/>
        <w:jc w:val="both"/>
        <w:rPr>
          <w:rStyle w:val="ac"/>
          <w:b w:val="0"/>
          <w:bCs w:val="0"/>
          <w:color w:val="000000"/>
        </w:rPr>
      </w:pPr>
    </w:p>
    <w:p w14:paraId="6918204E" w14:textId="0027BECE" w:rsidR="007F5BBF" w:rsidRPr="00E652DF" w:rsidRDefault="00E652DF" w:rsidP="00E652DF">
      <w:pPr>
        <w:pStyle w:val="a7"/>
        <w:numPr>
          <w:ilvl w:val="1"/>
          <w:numId w:val="23"/>
        </w:numPr>
        <w:spacing w:line="276" w:lineRule="auto"/>
        <w:jc w:val="both"/>
        <w:rPr>
          <w:rStyle w:val="ac"/>
          <w:rFonts w:ascii="Times New Roman" w:hAnsi="Times New Roman" w:cs="Times New Roman"/>
          <w:color w:val="000000"/>
          <w:sz w:val="28"/>
          <w:szCs w:val="28"/>
        </w:rPr>
      </w:pPr>
      <w:r w:rsidRPr="00E652DF">
        <w:rPr>
          <w:rStyle w:val="ac"/>
          <w:rFonts w:ascii="Times New Roman" w:hAnsi="Times New Roman" w:cs="Times New Roman"/>
          <w:color w:val="000000"/>
          <w:sz w:val="28"/>
          <w:szCs w:val="28"/>
        </w:rPr>
        <w:lastRenderedPageBreak/>
        <w:t xml:space="preserve"> </w:t>
      </w:r>
      <w:r w:rsidR="002E047D" w:rsidRPr="00E652DF">
        <w:rPr>
          <w:rStyle w:val="ac"/>
          <w:rFonts w:ascii="Times New Roman" w:hAnsi="Times New Roman" w:cs="Times New Roman"/>
          <w:color w:val="000000"/>
          <w:sz w:val="28"/>
          <w:szCs w:val="28"/>
        </w:rPr>
        <w:t>Банковские и платёжные сервисы (Open Banking)</w:t>
      </w:r>
    </w:p>
    <w:p w14:paraId="0AE29B75" w14:textId="77777777" w:rsidR="000D66D7" w:rsidRPr="000D66D7" w:rsidRDefault="002E047D" w:rsidP="000D66D7">
      <w:pPr>
        <w:spacing w:after="0" w:line="276" w:lineRule="auto"/>
        <w:jc w:val="both"/>
        <w:rPr>
          <w:rFonts w:ascii="Times New Roman" w:hAnsi="Times New Roman" w:cs="Times New Roman"/>
          <w:i/>
          <w:iCs/>
          <w:color w:val="000000"/>
        </w:rPr>
      </w:pPr>
      <w:r w:rsidRPr="000D66D7">
        <w:rPr>
          <w:rStyle w:val="ac"/>
          <w:rFonts w:ascii="Times New Roman" w:hAnsi="Times New Roman" w:cs="Times New Roman"/>
          <w:i/>
          <w:iCs/>
          <w:color w:val="000000"/>
        </w:rPr>
        <w:t>Описание роли:</w:t>
      </w:r>
    </w:p>
    <w:p w14:paraId="234FE74A" w14:textId="3DE8110B" w:rsidR="002E047D" w:rsidRPr="000D66D7" w:rsidRDefault="002E047D" w:rsidP="00F7571F">
      <w:pPr>
        <w:spacing w:after="0" w:line="276" w:lineRule="auto"/>
        <w:ind w:left="360" w:firstLine="349"/>
        <w:jc w:val="both"/>
        <w:rPr>
          <w:rFonts w:ascii="Times New Roman" w:hAnsi="Times New Roman" w:cs="Times New Roman"/>
        </w:rPr>
      </w:pPr>
      <w:r w:rsidRPr="000D66D7">
        <w:rPr>
          <w:rFonts w:ascii="Times New Roman" w:hAnsi="Times New Roman" w:cs="Times New Roman"/>
          <w:color w:val="000000"/>
        </w:rPr>
        <w:t>Предоставляют транзакционную информацию о клиентах.</w:t>
      </w:r>
    </w:p>
    <w:p w14:paraId="7414BCD5" w14:textId="77777777" w:rsidR="000D66D7" w:rsidRPr="000D66D7" w:rsidRDefault="002E047D" w:rsidP="000D66D7">
      <w:pPr>
        <w:pStyle w:val="ad"/>
        <w:spacing w:before="0" w:beforeAutospacing="0" w:after="0" w:afterAutospacing="0" w:line="276" w:lineRule="auto"/>
        <w:jc w:val="both"/>
        <w:rPr>
          <w:i/>
          <w:iCs/>
          <w:color w:val="000000"/>
        </w:rPr>
      </w:pPr>
      <w:r w:rsidRPr="000D66D7">
        <w:rPr>
          <w:rStyle w:val="ac"/>
          <w:rFonts w:eastAsiaTheme="majorEastAsia"/>
          <w:i/>
          <w:iCs/>
          <w:color w:val="000000"/>
        </w:rPr>
        <w:t>Назначение:</w:t>
      </w:r>
    </w:p>
    <w:p w14:paraId="4B68BAD4" w14:textId="5A0C9669" w:rsidR="002E047D" w:rsidRDefault="002E047D" w:rsidP="00C01AC7">
      <w:pPr>
        <w:pStyle w:val="ad"/>
        <w:spacing w:before="0" w:beforeAutospacing="0" w:after="0" w:afterAutospacing="0" w:line="276" w:lineRule="auto"/>
        <w:ind w:firstLine="708"/>
        <w:jc w:val="both"/>
        <w:rPr>
          <w:color w:val="000000"/>
        </w:rPr>
      </w:pPr>
      <w:r>
        <w:rPr>
          <w:color w:val="000000"/>
        </w:rPr>
        <w:t>Передают данные о поступлениях, расходах и переводах.</w:t>
      </w:r>
      <w:r w:rsidR="00C01AC7">
        <w:rPr>
          <w:color w:val="000000"/>
        </w:rPr>
        <w:t xml:space="preserve"> </w:t>
      </w:r>
      <w:r>
        <w:rPr>
          <w:color w:val="000000"/>
        </w:rPr>
        <w:t xml:space="preserve">Помогают сервису увидеть финансовый поток </w:t>
      </w:r>
      <w:r w:rsidR="00C01AC7">
        <w:rPr>
          <w:color w:val="000000"/>
        </w:rPr>
        <w:t xml:space="preserve">клиента и определить регулярные платежи, обязательные расходы и поведенческие </w:t>
      </w:r>
      <w:proofErr w:type="spellStart"/>
      <w:r w:rsidR="00C01AC7">
        <w:rPr>
          <w:color w:val="000000"/>
        </w:rPr>
        <w:t>патерны</w:t>
      </w:r>
      <w:proofErr w:type="spellEnd"/>
      <w:r w:rsidR="00C01AC7">
        <w:rPr>
          <w:color w:val="000000"/>
        </w:rPr>
        <w:t>.</w:t>
      </w:r>
    </w:p>
    <w:p w14:paraId="68B693C1" w14:textId="77777777" w:rsidR="000D66D7" w:rsidRDefault="000D66D7" w:rsidP="007F5BBF">
      <w:pPr>
        <w:spacing w:line="276" w:lineRule="auto"/>
        <w:jc w:val="both"/>
        <w:rPr>
          <w:rStyle w:val="ac"/>
          <w:b w:val="0"/>
          <w:bCs w:val="0"/>
          <w:color w:val="000000"/>
        </w:rPr>
      </w:pPr>
    </w:p>
    <w:p w14:paraId="66A81020" w14:textId="48DB9C5E" w:rsidR="002E047D" w:rsidRPr="000D66D7" w:rsidRDefault="00E652DF" w:rsidP="000D66D7">
      <w:pPr>
        <w:spacing w:line="276" w:lineRule="auto"/>
        <w:ind w:left="567"/>
        <w:jc w:val="both"/>
        <w:rPr>
          <w:rFonts w:ascii="Times New Roman" w:hAnsi="Times New Roman" w:cs="Times New Roman"/>
          <w:sz w:val="28"/>
          <w:szCs w:val="28"/>
        </w:rPr>
      </w:pPr>
      <w:r w:rsidRPr="00E652DF">
        <w:rPr>
          <w:rStyle w:val="ac"/>
          <w:rFonts w:ascii="Times New Roman" w:hAnsi="Times New Roman" w:cs="Times New Roman"/>
          <w:color w:val="000000"/>
          <w:sz w:val="28"/>
          <w:szCs w:val="28"/>
        </w:rPr>
        <w:t>3.</w:t>
      </w:r>
      <w:r w:rsidR="002E047D" w:rsidRPr="000D66D7">
        <w:rPr>
          <w:rStyle w:val="ac"/>
          <w:rFonts w:ascii="Times New Roman" w:hAnsi="Times New Roman" w:cs="Times New Roman"/>
          <w:color w:val="000000"/>
          <w:sz w:val="28"/>
          <w:szCs w:val="28"/>
        </w:rPr>
        <w:t>10 СБП (Система быстрых платежей) / ID-авторизация</w:t>
      </w:r>
    </w:p>
    <w:p w14:paraId="0047D3FC" w14:textId="77777777" w:rsidR="000D66D7" w:rsidRPr="000D66D7" w:rsidRDefault="002E047D" w:rsidP="000D66D7">
      <w:pPr>
        <w:pStyle w:val="ad"/>
        <w:spacing w:before="0" w:beforeAutospacing="0" w:after="0" w:afterAutospacing="0" w:line="276" w:lineRule="auto"/>
        <w:jc w:val="both"/>
        <w:rPr>
          <w:i/>
          <w:iCs/>
          <w:color w:val="000000"/>
        </w:rPr>
      </w:pPr>
      <w:r w:rsidRPr="000D66D7">
        <w:rPr>
          <w:rStyle w:val="ac"/>
          <w:rFonts w:eastAsiaTheme="majorEastAsia"/>
          <w:i/>
          <w:iCs/>
          <w:color w:val="000000"/>
        </w:rPr>
        <w:t>Описание роли:</w:t>
      </w:r>
      <w:r w:rsidR="000D66D7" w:rsidRPr="000D66D7">
        <w:rPr>
          <w:i/>
          <w:iCs/>
          <w:color w:val="000000"/>
        </w:rPr>
        <w:t xml:space="preserve"> </w:t>
      </w:r>
    </w:p>
    <w:p w14:paraId="587F8533" w14:textId="6BC85A94" w:rsidR="002E047D" w:rsidRDefault="002E047D" w:rsidP="000D66D7">
      <w:pPr>
        <w:pStyle w:val="ad"/>
        <w:spacing w:before="0" w:beforeAutospacing="0" w:after="240" w:afterAutospacing="0" w:line="276" w:lineRule="auto"/>
        <w:ind w:firstLine="708"/>
        <w:jc w:val="both"/>
        <w:rPr>
          <w:color w:val="000000"/>
        </w:rPr>
      </w:pPr>
      <w:r>
        <w:rPr>
          <w:color w:val="000000"/>
        </w:rPr>
        <w:t>Безопасный механизм идентификации и подтверждения доступа к данным клиента.</w:t>
      </w:r>
    </w:p>
    <w:p w14:paraId="168AB348" w14:textId="77777777" w:rsidR="000D66D7" w:rsidRPr="000D66D7" w:rsidRDefault="002E047D" w:rsidP="000D66D7">
      <w:pPr>
        <w:pStyle w:val="ad"/>
        <w:spacing w:before="0" w:beforeAutospacing="0" w:after="0" w:afterAutospacing="0" w:line="276" w:lineRule="auto"/>
        <w:jc w:val="both"/>
        <w:rPr>
          <w:i/>
          <w:iCs/>
          <w:color w:val="000000"/>
        </w:rPr>
      </w:pPr>
      <w:r w:rsidRPr="000D66D7">
        <w:rPr>
          <w:rStyle w:val="ac"/>
          <w:rFonts w:eastAsiaTheme="majorEastAsia"/>
          <w:i/>
          <w:iCs/>
          <w:color w:val="000000"/>
        </w:rPr>
        <w:t>Назначение:</w:t>
      </w:r>
    </w:p>
    <w:p w14:paraId="6953B896" w14:textId="77777777" w:rsidR="000D66D7" w:rsidRDefault="002E047D" w:rsidP="000D66D7">
      <w:pPr>
        <w:pStyle w:val="ad"/>
        <w:spacing w:before="0" w:beforeAutospacing="0" w:after="0" w:afterAutospacing="0" w:line="276" w:lineRule="auto"/>
        <w:ind w:firstLine="708"/>
        <w:jc w:val="both"/>
        <w:rPr>
          <w:color w:val="000000"/>
        </w:rPr>
      </w:pPr>
      <w:r>
        <w:rPr>
          <w:color w:val="000000"/>
        </w:rPr>
        <w:t>Позволяет пользователю подтвердить доступ к банковским данным без отдельной регистрации.</w:t>
      </w:r>
    </w:p>
    <w:p w14:paraId="2F25CCBF" w14:textId="1676DEF2" w:rsidR="002E047D" w:rsidRDefault="002E047D" w:rsidP="000D66D7">
      <w:pPr>
        <w:pStyle w:val="ad"/>
        <w:spacing w:before="0" w:beforeAutospacing="0" w:after="0" w:afterAutospacing="0" w:line="276" w:lineRule="auto"/>
        <w:ind w:firstLine="708"/>
        <w:jc w:val="both"/>
        <w:rPr>
          <w:color w:val="000000"/>
        </w:rPr>
      </w:pPr>
      <w:r>
        <w:rPr>
          <w:color w:val="000000"/>
        </w:rPr>
        <w:t>Повышает безопасность и упрощает процесс подключения.</w:t>
      </w:r>
    </w:p>
    <w:p w14:paraId="5A33DA52" w14:textId="77777777" w:rsidR="000D66D7" w:rsidRDefault="000D66D7" w:rsidP="007F5BBF">
      <w:pPr>
        <w:spacing w:line="276" w:lineRule="auto"/>
        <w:jc w:val="both"/>
        <w:rPr>
          <w:rStyle w:val="ac"/>
          <w:b w:val="0"/>
          <w:bCs w:val="0"/>
          <w:color w:val="000000"/>
        </w:rPr>
      </w:pPr>
    </w:p>
    <w:p w14:paraId="3E1E4981" w14:textId="2C30BFE5" w:rsidR="002E047D" w:rsidRPr="000D66D7" w:rsidRDefault="00E652DF" w:rsidP="000D66D7">
      <w:pPr>
        <w:spacing w:line="276" w:lineRule="auto"/>
        <w:ind w:left="426"/>
        <w:jc w:val="both"/>
        <w:rPr>
          <w:rFonts w:ascii="Times New Roman" w:hAnsi="Times New Roman" w:cs="Times New Roman"/>
          <w:sz w:val="28"/>
          <w:szCs w:val="28"/>
        </w:rPr>
      </w:pPr>
      <w:r w:rsidRPr="00D1630C">
        <w:rPr>
          <w:rStyle w:val="ac"/>
          <w:rFonts w:ascii="Times New Roman" w:hAnsi="Times New Roman" w:cs="Times New Roman"/>
          <w:color w:val="000000"/>
          <w:sz w:val="28"/>
          <w:szCs w:val="28"/>
        </w:rPr>
        <w:t>3.</w:t>
      </w:r>
      <w:r w:rsidR="002E047D" w:rsidRPr="000D66D7">
        <w:rPr>
          <w:rStyle w:val="ac"/>
          <w:rFonts w:ascii="Times New Roman" w:hAnsi="Times New Roman" w:cs="Times New Roman"/>
          <w:color w:val="000000"/>
          <w:sz w:val="28"/>
          <w:szCs w:val="28"/>
        </w:rPr>
        <w:t xml:space="preserve">11 Внутренняя система учёта платежей </w:t>
      </w:r>
      <w:proofErr w:type="spellStart"/>
      <w:r w:rsidR="00C01AC7">
        <w:rPr>
          <w:rStyle w:val="ac"/>
          <w:rFonts w:ascii="Times New Roman" w:hAnsi="Times New Roman" w:cs="Times New Roman"/>
          <w:color w:val="000000"/>
          <w:sz w:val="28"/>
          <w:szCs w:val="28"/>
        </w:rPr>
        <w:t>ФинКонтроль</w:t>
      </w:r>
      <w:proofErr w:type="spellEnd"/>
    </w:p>
    <w:p w14:paraId="01D70A60" w14:textId="77777777" w:rsidR="000D66D7" w:rsidRPr="000D66D7" w:rsidRDefault="002E047D" w:rsidP="000D66D7">
      <w:pPr>
        <w:pStyle w:val="ad"/>
        <w:spacing w:before="0" w:beforeAutospacing="0" w:after="0" w:afterAutospacing="0" w:line="276" w:lineRule="auto"/>
        <w:jc w:val="both"/>
        <w:rPr>
          <w:i/>
          <w:iCs/>
          <w:color w:val="000000"/>
        </w:rPr>
      </w:pPr>
      <w:r w:rsidRPr="000D66D7">
        <w:rPr>
          <w:rStyle w:val="ac"/>
          <w:rFonts w:eastAsiaTheme="majorEastAsia"/>
          <w:i/>
          <w:iCs/>
          <w:color w:val="000000"/>
        </w:rPr>
        <w:t>Описание роли:</w:t>
      </w:r>
    </w:p>
    <w:p w14:paraId="2AF6C157" w14:textId="0E5FF12C" w:rsidR="002E047D" w:rsidRDefault="002E047D" w:rsidP="00F7571F">
      <w:pPr>
        <w:pStyle w:val="ad"/>
        <w:spacing w:before="0" w:beforeAutospacing="0" w:after="0" w:afterAutospacing="0" w:line="276" w:lineRule="auto"/>
        <w:ind w:firstLine="708"/>
        <w:jc w:val="both"/>
        <w:rPr>
          <w:color w:val="000000"/>
        </w:rPr>
      </w:pPr>
      <w:r>
        <w:rPr>
          <w:color w:val="000000"/>
        </w:rPr>
        <w:t xml:space="preserve">Компонент, </w:t>
      </w:r>
      <w:r w:rsidR="00C01AC7">
        <w:rPr>
          <w:color w:val="000000"/>
        </w:rPr>
        <w:t>который автоматически подтягивает доходы и расходы пользователя за последние 6 месяцев, где также предусмотрена функция редактирования вручную и внесения предшествующих трат.</w:t>
      </w:r>
    </w:p>
    <w:p w14:paraId="61322E18" w14:textId="77777777" w:rsidR="000D66D7" w:rsidRPr="000D66D7" w:rsidRDefault="002E047D" w:rsidP="000D66D7">
      <w:pPr>
        <w:pStyle w:val="ad"/>
        <w:spacing w:before="0" w:beforeAutospacing="0" w:after="0" w:afterAutospacing="0" w:line="276" w:lineRule="auto"/>
        <w:jc w:val="both"/>
        <w:rPr>
          <w:i/>
          <w:iCs/>
          <w:color w:val="000000"/>
        </w:rPr>
      </w:pPr>
      <w:r w:rsidRPr="000D66D7">
        <w:rPr>
          <w:rStyle w:val="ac"/>
          <w:rFonts w:eastAsiaTheme="majorEastAsia"/>
          <w:i/>
          <w:iCs/>
          <w:color w:val="000000"/>
        </w:rPr>
        <w:t>Назначение:</w:t>
      </w:r>
    </w:p>
    <w:p w14:paraId="5763FA86" w14:textId="3D896143" w:rsidR="002E047D" w:rsidRDefault="002E047D" w:rsidP="00C01AC7">
      <w:pPr>
        <w:pStyle w:val="ad"/>
        <w:spacing w:before="0" w:beforeAutospacing="0" w:after="0" w:afterAutospacing="0" w:line="276" w:lineRule="auto"/>
        <w:ind w:firstLine="708"/>
        <w:jc w:val="both"/>
        <w:rPr>
          <w:color w:val="000000"/>
        </w:rPr>
      </w:pPr>
      <w:r>
        <w:rPr>
          <w:color w:val="000000"/>
        </w:rPr>
        <w:t>Дополняет общую картину бюджета клиента: аренда, подписки, образовательные платежи, ЖКХ.</w:t>
      </w:r>
      <w:r w:rsidR="00C01AC7">
        <w:rPr>
          <w:color w:val="000000"/>
        </w:rPr>
        <w:t xml:space="preserve"> </w:t>
      </w:r>
      <w:r>
        <w:rPr>
          <w:color w:val="000000"/>
        </w:rPr>
        <w:t xml:space="preserve">Повышает точность расчёта </w:t>
      </w:r>
      <w:proofErr w:type="spellStart"/>
      <w:r>
        <w:rPr>
          <w:color w:val="000000"/>
        </w:rPr>
        <w:t>affordability</w:t>
      </w:r>
      <w:proofErr w:type="spellEnd"/>
      <w:r>
        <w:rPr>
          <w:color w:val="000000"/>
        </w:rPr>
        <w:t xml:space="preserve"> </w:t>
      </w:r>
      <w:proofErr w:type="spellStart"/>
      <w:r>
        <w:rPr>
          <w:color w:val="000000"/>
        </w:rPr>
        <w:t>score</w:t>
      </w:r>
      <w:proofErr w:type="spellEnd"/>
      <w:r>
        <w:rPr>
          <w:color w:val="000000"/>
        </w:rPr>
        <w:t>.</w:t>
      </w:r>
    </w:p>
    <w:p w14:paraId="2E7E93F5" w14:textId="77777777" w:rsidR="000D66D7" w:rsidRDefault="000D66D7" w:rsidP="007F5BBF">
      <w:pPr>
        <w:spacing w:line="276" w:lineRule="auto"/>
        <w:jc w:val="both"/>
        <w:rPr>
          <w:rStyle w:val="ac"/>
          <w:b w:val="0"/>
          <w:bCs w:val="0"/>
          <w:color w:val="000000"/>
        </w:rPr>
      </w:pPr>
    </w:p>
    <w:p w14:paraId="4F006305" w14:textId="570B413F" w:rsidR="002E047D" w:rsidRPr="000D66D7" w:rsidRDefault="00E652DF" w:rsidP="000D66D7">
      <w:pPr>
        <w:spacing w:line="276" w:lineRule="auto"/>
        <w:ind w:left="567"/>
        <w:jc w:val="both"/>
        <w:rPr>
          <w:rFonts w:ascii="Times New Roman" w:hAnsi="Times New Roman" w:cs="Times New Roman"/>
          <w:sz w:val="28"/>
          <w:szCs w:val="28"/>
        </w:rPr>
      </w:pPr>
      <w:r w:rsidRPr="00D1630C">
        <w:rPr>
          <w:rStyle w:val="ac"/>
          <w:rFonts w:ascii="Times New Roman" w:hAnsi="Times New Roman" w:cs="Times New Roman"/>
          <w:color w:val="000000"/>
          <w:sz w:val="28"/>
          <w:szCs w:val="28"/>
        </w:rPr>
        <w:t>3.</w:t>
      </w:r>
      <w:r w:rsidR="002E047D" w:rsidRPr="000D66D7">
        <w:rPr>
          <w:rStyle w:val="ac"/>
          <w:rFonts w:ascii="Times New Roman" w:hAnsi="Times New Roman" w:cs="Times New Roman"/>
          <w:color w:val="000000"/>
          <w:sz w:val="28"/>
          <w:szCs w:val="28"/>
        </w:rPr>
        <w:t>12 Служба безопасности кредитора (антифрод)</w:t>
      </w:r>
    </w:p>
    <w:p w14:paraId="6804AEF9" w14:textId="77777777" w:rsidR="000D66D7" w:rsidRPr="000D66D7" w:rsidRDefault="002E047D" w:rsidP="000D66D7">
      <w:pPr>
        <w:pStyle w:val="ad"/>
        <w:spacing w:before="0" w:beforeAutospacing="0" w:after="0" w:afterAutospacing="0" w:line="276" w:lineRule="auto"/>
        <w:jc w:val="both"/>
        <w:rPr>
          <w:i/>
          <w:iCs/>
          <w:color w:val="000000"/>
        </w:rPr>
      </w:pPr>
      <w:r w:rsidRPr="000D66D7">
        <w:rPr>
          <w:rStyle w:val="ac"/>
          <w:rFonts w:eastAsiaTheme="majorEastAsia"/>
          <w:i/>
          <w:iCs/>
          <w:color w:val="000000"/>
        </w:rPr>
        <w:t>Описание роли:</w:t>
      </w:r>
    </w:p>
    <w:p w14:paraId="5CE38DCF" w14:textId="760CE6F1" w:rsidR="002E047D" w:rsidRDefault="002E047D" w:rsidP="000D66D7">
      <w:pPr>
        <w:pStyle w:val="ad"/>
        <w:spacing w:before="0" w:beforeAutospacing="0" w:after="0" w:afterAutospacing="0" w:line="276" w:lineRule="auto"/>
        <w:ind w:firstLine="708"/>
        <w:jc w:val="both"/>
        <w:rPr>
          <w:color w:val="000000"/>
        </w:rPr>
      </w:pPr>
      <w:r>
        <w:rPr>
          <w:color w:val="000000"/>
        </w:rPr>
        <w:t>Внешний актор, который проверяет заявку на признаки мошенничества.</w:t>
      </w:r>
    </w:p>
    <w:p w14:paraId="2E57D717" w14:textId="77777777" w:rsidR="000D66D7" w:rsidRPr="000D66D7" w:rsidRDefault="002E047D" w:rsidP="000D66D7">
      <w:pPr>
        <w:pStyle w:val="ad"/>
        <w:spacing w:before="0" w:beforeAutospacing="0" w:after="0" w:afterAutospacing="0" w:line="276" w:lineRule="auto"/>
        <w:jc w:val="both"/>
        <w:rPr>
          <w:i/>
          <w:iCs/>
          <w:color w:val="000000"/>
        </w:rPr>
      </w:pPr>
      <w:r w:rsidRPr="000D66D7">
        <w:rPr>
          <w:rStyle w:val="ac"/>
          <w:rFonts w:eastAsiaTheme="majorEastAsia"/>
          <w:i/>
          <w:iCs/>
          <w:color w:val="000000"/>
        </w:rPr>
        <w:t>Назначение:</w:t>
      </w:r>
    </w:p>
    <w:p w14:paraId="20C4139F" w14:textId="323A40E2" w:rsidR="002E047D" w:rsidRPr="00C01AC7" w:rsidRDefault="002E047D" w:rsidP="00C01AC7">
      <w:pPr>
        <w:pStyle w:val="ad"/>
        <w:spacing w:before="0" w:beforeAutospacing="0" w:after="0" w:afterAutospacing="0" w:line="276" w:lineRule="auto"/>
        <w:ind w:firstLine="708"/>
        <w:jc w:val="both"/>
        <w:rPr>
          <w:color w:val="000000"/>
        </w:rPr>
      </w:pPr>
      <w:r>
        <w:rPr>
          <w:color w:val="000000"/>
        </w:rPr>
        <w:t>Проводит стандартную антифрод-проверку.</w:t>
      </w:r>
      <w:r w:rsidR="00C01AC7">
        <w:rPr>
          <w:color w:val="000000"/>
        </w:rPr>
        <w:t xml:space="preserve"> </w:t>
      </w:r>
      <w:r w:rsidR="00C01AC7">
        <w:rPr>
          <w:color w:val="000000"/>
          <w:u w:val="single"/>
        </w:rPr>
        <w:t xml:space="preserve">Сервис </w:t>
      </w:r>
      <w:proofErr w:type="spellStart"/>
      <w:r w:rsidR="00C01AC7">
        <w:rPr>
          <w:color w:val="000000"/>
          <w:u w:val="single"/>
        </w:rPr>
        <w:t>ФинКонтроль</w:t>
      </w:r>
      <w:proofErr w:type="spellEnd"/>
      <w:r w:rsidRPr="000D66D7">
        <w:rPr>
          <w:color w:val="000000"/>
          <w:u w:val="single"/>
        </w:rPr>
        <w:t xml:space="preserve"> не заменяет антифрод, но взаимодействует с этим процессом внутри банка.</w:t>
      </w:r>
    </w:p>
    <w:p w14:paraId="2612DF38" w14:textId="77777777" w:rsidR="000D66D7" w:rsidRDefault="000D66D7" w:rsidP="007F5BBF">
      <w:pPr>
        <w:spacing w:line="276" w:lineRule="auto"/>
        <w:jc w:val="both"/>
        <w:rPr>
          <w:rStyle w:val="ac"/>
          <w:b w:val="0"/>
          <w:bCs w:val="0"/>
          <w:color w:val="000000"/>
        </w:rPr>
      </w:pPr>
    </w:p>
    <w:p w14:paraId="327107D5" w14:textId="151F8322" w:rsidR="002E047D" w:rsidRPr="000D66D7" w:rsidRDefault="00E652DF" w:rsidP="000D66D7">
      <w:pPr>
        <w:spacing w:line="276" w:lineRule="auto"/>
        <w:ind w:firstLine="567"/>
        <w:jc w:val="both"/>
        <w:rPr>
          <w:rFonts w:ascii="Times New Roman" w:hAnsi="Times New Roman" w:cs="Times New Roman"/>
          <w:b/>
          <w:bCs/>
          <w:sz w:val="28"/>
          <w:szCs w:val="28"/>
        </w:rPr>
      </w:pPr>
      <w:r w:rsidRPr="00E652DF">
        <w:rPr>
          <w:rStyle w:val="ac"/>
          <w:rFonts w:ascii="Times New Roman" w:hAnsi="Times New Roman" w:cs="Times New Roman"/>
          <w:color w:val="000000"/>
          <w:sz w:val="28"/>
          <w:szCs w:val="28"/>
        </w:rPr>
        <w:t>3.</w:t>
      </w:r>
      <w:r w:rsidR="002E047D" w:rsidRPr="000D66D7">
        <w:rPr>
          <w:rStyle w:val="ac"/>
          <w:rFonts w:ascii="Times New Roman" w:hAnsi="Times New Roman" w:cs="Times New Roman"/>
          <w:color w:val="000000"/>
          <w:sz w:val="28"/>
          <w:szCs w:val="28"/>
        </w:rPr>
        <w:t>13 Пользовательские платёжные инструменты</w:t>
      </w:r>
      <w:r w:rsidR="000D66D7" w:rsidRPr="000D66D7">
        <w:rPr>
          <w:rStyle w:val="ac"/>
          <w:rFonts w:ascii="Times New Roman" w:hAnsi="Times New Roman" w:cs="Times New Roman"/>
          <w:color w:val="000000"/>
          <w:sz w:val="28"/>
          <w:szCs w:val="28"/>
        </w:rPr>
        <w:t xml:space="preserve"> </w:t>
      </w:r>
      <w:r w:rsidR="002E047D" w:rsidRPr="000D66D7">
        <w:rPr>
          <w:rFonts w:ascii="Times New Roman" w:hAnsi="Times New Roman" w:cs="Times New Roman"/>
          <w:b/>
          <w:bCs/>
          <w:color w:val="000000"/>
          <w:sz w:val="28"/>
          <w:szCs w:val="28"/>
        </w:rPr>
        <w:t>(банковские карты, счета, кошельки)</w:t>
      </w:r>
    </w:p>
    <w:p w14:paraId="5C0325F2" w14:textId="77777777" w:rsidR="000D66D7" w:rsidRPr="000D66D7" w:rsidRDefault="002E047D" w:rsidP="000D66D7">
      <w:pPr>
        <w:pStyle w:val="ad"/>
        <w:spacing w:before="0" w:beforeAutospacing="0" w:after="0" w:afterAutospacing="0" w:line="276" w:lineRule="auto"/>
        <w:jc w:val="both"/>
        <w:rPr>
          <w:i/>
          <w:iCs/>
          <w:color w:val="000000"/>
        </w:rPr>
      </w:pPr>
      <w:r w:rsidRPr="000D66D7">
        <w:rPr>
          <w:rStyle w:val="ac"/>
          <w:rFonts w:eastAsiaTheme="majorEastAsia"/>
          <w:i/>
          <w:iCs/>
          <w:color w:val="000000"/>
        </w:rPr>
        <w:t>Описание роли:</w:t>
      </w:r>
    </w:p>
    <w:p w14:paraId="35465218" w14:textId="106A6075" w:rsidR="002E047D" w:rsidRDefault="002E047D" w:rsidP="000D66D7">
      <w:pPr>
        <w:pStyle w:val="ad"/>
        <w:spacing w:before="0" w:beforeAutospacing="0" w:after="0" w:afterAutospacing="0" w:line="276" w:lineRule="auto"/>
        <w:ind w:firstLine="708"/>
        <w:jc w:val="both"/>
        <w:rPr>
          <w:color w:val="000000"/>
        </w:rPr>
      </w:pPr>
      <w:r>
        <w:rPr>
          <w:color w:val="000000"/>
        </w:rPr>
        <w:t>Финансовые инструменты, через которые проходят траты и поступления клиента.</w:t>
      </w:r>
    </w:p>
    <w:p w14:paraId="1A9F8A79" w14:textId="77777777" w:rsidR="000D66D7" w:rsidRPr="000D66D7" w:rsidRDefault="002E047D" w:rsidP="000D66D7">
      <w:pPr>
        <w:pStyle w:val="ad"/>
        <w:spacing w:before="0" w:beforeAutospacing="0" w:after="0" w:afterAutospacing="0" w:line="276" w:lineRule="auto"/>
        <w:jc w:val="both"/>
        <w:rPr>
          <w:i/>
          <w:iCs/>
          <w:color w:val="000000"/>
        </w:rPr>
      </w:pPr>
      <w:r w:rsidRPr="000D66D7">
        <w:rPr>
          <w:rStyle w:val="ac"/>
          <w:rFonts w:eastAsiaTheme="majorEastAsia"/>
          <w:i/>
          <w:iCs/>
          <w:color w:val="000000"/>
        </w:rPr>
        <w:t>Назначение:</w:t>
      </w:r>
    </w:p>
    <w:p w14:paraId="1C230049" w14:textId="36E793F9" w:rsidR="00D206F2" w:rsidRPr="00C01AC7" w:rsidRDefault="002E047D" w:rsidP="00C01AC7">
      <w:pPr>
        <w:pStyle w:val="ad"/>
        <w:spacing w:before="0" w:beforeAutospacing="0" w:after="0" w:afterAutospacing="0" w:line="276" w:lineRule="auto"/>
        <w:ind w:firstLine="708"/>
        <w:jc w:val="both"/>
        <w:rPr>
          <w:color w:val="000000"/>
        </w:rPr>
      </w:pPr>
      <w:r>
        <w:rPr>
          <w:color w:val="000000"/>
        </w:rPr>
        <w:t>По ним сервис определяет реальные расходы, обязательные платежи и финансовые привычки.</w:t>
      </w:r>
      <w:r w:rsidR="00C01AC7">
        <w:rPr>
          <w:color w:val="000000"/>
        </w:rPr>
        <w:t xml:space="preserve"> </w:t>
      </w:r>
      <w:r>
        <w:rPr>
          <w:color w:val="000000"/>
        </w:rPr>
        <w:t>Это основа для построения индивидуальной финансовой картины.</w:t>
      </w:r>
    </w:p>
    <w:p w14:paraId="051B5C75" w14:textId="13D7D474" w:rsidR="002E047D" w:rsidRPr="00E652DF" w:rsidRDefault="00E652DF" w:rsidP="00E652DF">
      <w:pPr>
        <w:pStyle w:val="1"/>
      </w:pPr>
      <w:r w:rsidRPr="00E652DF">
        <w:lastRenderedPageBreak/>
        <w:t xml:space="preserve">4. </w:t>
      </w:r>
      <w:r w:rsidR="00D206F2" w:rsidRPr="00E652DF">
        <w:t>Акторы и их функции</w:t>
      </w:r>
    </w:p>
    <w:p w14:paraId="4481D98D" w14:textId="1C953D15" w:rsidR="00E652DF" w:rsidRPr="00E652DF" w:rsidRDefault="00E652DF" w:rsidP="00E652DF">
      <w:pPr>
        <w:jc w:val="right"/>
        <w:rPr>
          <w:rFonts w:ascii="Times New Roman" w:hAnsi="Times New Roman" w:cs="Times New Roman"/>
          <w:i/>
          <w:iCs/>
          <w:color w:val="0D0D0D" w:themeColor="text1" w:themeTint="F2"/>
        </w:rPr>
      </w:pPr>
      <w:r w:rsidRPr="00E652DF">
        <w:rPr>
          <w:rFonts w:ascii="Times New Roman" w:hAnsi="Times New Roman" w:cs="Times New Roman"/>
          <w:i/>
          <w:iCs/>
          <w:color w:val="0D0D0D" w:themeColor="text1" w:themeTint="F2"/>
        </w:rPr>
        <w:t xml:space="preserve">Таблица </w:t>
      </w:r>
      <w:r w:rsidRPr="00E652DF">
        <w:rPr>
          <w:rFonts w:ascii="Times New Roman" w:hAnsi="Times New Roman" w:cs="Times New Roman"/>
          <w:i/>
          <w:iCs/>
          <w:color w:val="0D0D0D" w:themeColor="text1" w:themeTint="F2"/>
        </w:rPr>
        <w:fldChar w:fldCharType="begin"/>
      </w:r>
      <w:r w:rsidRPr="00E652DF">
        <w:rPr>
          <w:rFonts w:ascii="Times New Roman" w:hAnsi="Times New Roman" w:cs="Times New Roman"/>
          <w:i/>
          <w:iCs/>
          <w:color w:val="0D0D0D" w:themeColor="text1" w:themeTint="F2"/>
        </w:rPr>
        <w:instrText xml:space="preserve"> SEQ Таблица \* ARABIC </w:instrText>
      </w:r>
      <w:r w:rsidRPr="00E652DF">
        <w:rPr>
          <w:rFonts w:ascii="Times New Roman" w:hAnsi="Times New Roman" w:cs="Times New Roman"/>
          <w:i/>
          <w:iCs/>
          <w:color w:val="0D0D0D" w:themeColor="text1" w:themeTint="F2"/>
        </w:rPr>
        <w:fldChar w:fldCharType="separate"/>
      </w:r>
      <w:r w:rsidRPr="00E652DF">
        <w:rPr>
          <w:rFonts w:ascii="Times New Roman" w:hAnsi="Times New Roman" w:cs="Times New Roman"/>
          <w:i/>
          <w:iCs/>
          <w:noProof/>
          <w:color w:val="0D0D0D" w:themeColor="text1" w:themeTint="F2"/>
        </w:rPr>
        <w:t>1</w:t>
      </w:r>
      <w:r w:rsidRPr="00E652DF">
        <w:rPr>
          <w:rFonts w:ascii="Times New Roman" w:hAnsi="Times New Roman" w:cs="Times New Roman"/>
          <w:i/>
          <w:iCs/>
          <w:color w:val="0D0D0D" w:themeColor="text1" w:themeTint="F2"/>
        </w:rPr>
        <w:fldChar w:fldCharType="end"/>
      </w:r>
      <w:r>
        <w:rPr>
          <w:rFonts w:ascii="Times New Roman" w:hAnsi="Times New Roman" w:cs="Times New Roman"/>
          <w:i/>
          <w:iCs/>
          <w:color w:val="0D0D0D" w:themeColor="text1" w:themeTint="F2"/>
        </w:rPr>
        <w:t xml:space="preserve">: </w:t>
      </w:r>
      <w:r w:rsidRPr="00E652DF">
        <w:rPr>
          <w:rFonts w:ascii="Times New Roman" w:hAnsi="Times New Roman" w:cs="Times New Roman"/>
          <w:i/>
          <w:iCs/>
          <w:color w:val="0D0D0D" w:themeColor="text1" w:themeTint="F2"/>
        </w:rPr>
        <w:t>Акторы, их функции и назначение</w:t>
      </w:r>
    </w:p>
    <w:tbl>
      <w:tblPr>
        <w:tblStyle w:val="af1"/>
        <w:tblW w:w="9345" w:type="dxa"/>
        <w:tblLook w:val="04A0" w:firstRow="1" w:lastRow="0" w:firstColumn="1" w:lastColumn="0" w:noHBand="0" w:noVBand="1"/>
      </w:tblPr>
      <w:tblGrid>
        <w:gridCol w:w="3115"/>
        <w:gridCol w:w="3115"/>
        <w:gridCol w:w="3115"/>
      </w:tblGrid>
      <w:tr w:rsidR="00771494" w14:paraId="27CB3F83" w14:textId="77777777" w:rsidTr="00771494">
        <w:tc>
          <w:tcPr>
            <w:tcW w:w="3115" w:type="dxa"/>
          </w:tcPr>
          <w:p w14:paraId="24A1824C" w14:textId="5B192410" w:rsidR="00771494" w:rsidRDefault="00771494" w:rsidP="00F50771">
            <w:pPr>
              <w:spacing w:line="276" w:lineRule="auto"/>
            </w:pPr>
            <w:r w:rsidRPr="00771494">
              <w:rPr>
                <w:rFonts w:ascii="Times New Roman" w:eastAsia="Times New Roman" w:hAnsi="Times New Roman" w:cs="Times New Roman"/>
                <w:b/>
                <w:bCs/>
                <w:color w:val="000000"/>
                <w:kern w:val="0"/>
                <w:lang w:eastAsia="ru-RU"/>
                <w14:ligatures w14:val="none"/>
              </w:rPr>
              <w:t>Актор</w:t>
            </w:r>
          </w:p>
        </w:tc>
        <w:tc>
          <w:tcPr>
            <w:tcW w:w="3115" w:type="dxa"/>
          </w:tcPr>
          <w:p w14:paraId="6310731A" w14:textId="4D5CF0EC" w:rsidR="00771494" w:rsidRDefault="00771494" w:rsidP="00F50771">
            <w:pPr>
              <w:spacing w:line="276" w:lineRule="auto"/>
            </w:pPr>
            <w:r w:rsidRPr="00771494">
              <w:rPr>
                <w:rFonts w:ascii="Times New Roman" w:eastAsia="Times New Roman" w:hAnsi="Times New Roman" w:cs="Times New Roman"/>
                <w:b/>
                <w:bCs/>
                <w:color w:val="000000"/>
                <w:kern w:val="0"/>
                <w:lang w:eastAsia="ru-RU"/>
                <w14:ligatures w14:val="none"/>
              </w:rPr>
              <w:t>Какие действия выполняет</w:t>
            </w:r>
          </w:p>
        </w:tc>
        <w:tc>
          <w:tcPr>
            <w:tcW w:w="3115" w:type="dxa"/>
            <w:vAlign w:val="center"/>
          </w:tcPr>
          <w:p w14:paraId="1653E7E3" w14:textId="464666A1" w:rsidR="00771494" w:rsidRDefault="00771494" w:rsidP="00F50771">
            <w:pPr>
              <w:spacing w:line="276" w:lineRule="auto"/>
            </w:pPr>
            <w:r w:rsidRPr="00771494">
              <w:rPr>
                <w:rFonts w:ascii="Times New Roman" w:eastAsia="Times New Roman" w:hAnsi="Times New Roman" w:cs="Times New Roman"/>
                <w:b/>
                <w:bCs/>
                <w:color w:val="000000"/>
                <w:kern w:val="0"/>
                <w:lang w:eastAsia="ru-RU"/>
                <w14:ligatures w14:val="none"/>
              </w:rPr>
              <w:t>Назначение действий (зачем это нужно сервису)</w:t>
            </w:r>
          </w:p>
        </w:tc>
      </w:tr>
      <w:tr w:rsidR="00771494" w14:paraId="09879985" w14:textId="77777777" w:rsidTr="00C03317">
        <w:tc>
          <w:tcPr>
            <w:tcW w:w="3115" w:type="dxa"/>
          </w:tcPr>
          <w:p w14:paraId="3B503D16" w14:textId="4B000FA2" w:rsidR="00771494" w:rsidRDefault="00771494" w:rsidP="00F50771">
            <w:pPr>
              <w:spacing w:line="276" w:lineRule="auto"/>
            </w:pPr>
            <w:r w:rsidRPr="00771494">
              <w:rPr>
                <w:rFonts w:ascii="Times New Roman" w:eastAsia="Times New Roman" w:hAnsi="Times New Roman" w:cs="Times New Roman"/>
                <w:b/>
                <w:bCs/>
                <w:color w:val="000000"/>
                <w:kern w:val="0"/>
                <w:lang w:eastAsia="ru-RU"/>
                <w14:ligatures w14:val="none"/>
              </w:rPr>
              <w:t>Клиент (физическое лицо)</w:t>
            </w:r>
          </w:p>
        </w:tc>
        <w:tc>
          <w:tcPr>
            <w:tcW w:w="3115" w:type="dxa"/>
            <w:vAlign w:val="center"/>
          </w:tcPr>
          <w:p w14:paraId="6EB0FBA2" w14:textId="77777777" w:rsidR="00771494" w:rsidRDefault="00771494" w:rsidP="00F50771">
            <w:pPr>
              <w:spacing w:line="276" w:lineRule="auto"/>
              <w:rPr>
                <w:rFonts w:ascii="Times New Roman" w:eastAsia="Times New Roman" w:hAnsi="Times New Roman" w:cs="Times New Roman"/>
                <w:color w:val="000000"/>
                <w:kern w:val="0"/>
                <w:lang w:eastAsia="ru-RU"/>
                <w14:ligatures w14:val="none"/>
              </w:rPr>
            </w:pPr>
            <w:r w:rsidRPr="00771494">
              <w:rPr>
                <w:rFonts w:ascii="Times New Roman" w:eastAsia="Times New Roman" w:hAnsi="Times New Roman" w:cs="Times New Roman"/>
                <w:color w:val="000000"/>
                <w:kern w:val="0"/>
                <w:lang w:eastAsia="ru-RU"/>
                <w14:ligatures w14:val="none"/>
              </w:rPr>
              <w:t>1. Инициирует проверку платёжеспособности (подаёт заявку на кредит/рассрочку).</w:t>
            </w:r>
          </w:p>
          <w:p w14:paraId="5DBE7DDF" w14:textId="77777777" w:rsidR="00771494" w:rsidRDefault="00771494" w:rsidP="00F50771">
            <w:pPr>
              <w:spacing w:line="276" w:lineRule="auto"/>
              <w:rPr>
                <w:rFonts w:ascii="Times New Roman" w:eastAsia="Times New Roman" w:hAnsi="Times New Roman" w:cs="Times New Roman"/>
                <w:color w:val="000000"/>
                <w:kern w:val="0"/>
                <w:lang w:eastAsia="ru-RU"/>
                <w14:ligatures w14:val="none"/>
              </w:rPr>
            </w:pPr>
            <w:r w:rsidRPr="00771494">
              <w:rPr>
                <w:rFonts w:ascii="Times New Roman" w:eastAsia="Times New Roman" w:hAnsi="Times New Roman" w:cs="Times New Roman"/>
                <w:color w:val="000000"/>
                <w:kern w:val="0"/>
                <w:lang w:eastAsia="ru-RU"/>
                <w14:ligatures w14:val="none"/>
              </w:rPr>
              <w:t>2. Даёт согласие на доступ к финансовым данным.</w:t>
            </w:r>
          </w:p>
          <w:p w14:paraId="6DBB7A1C" w14:textId="77777777" w:rsidR="00771494" w:rsidRDefault="00771494" w:rsidP="00F50771">
            <w:pPr>
              <w:spacing w:line="276" w:lineRule="auto"/>
              <w:rPr>
                <w:rFonts w:ascii="Times New Roman" w:eastAsia="Times New Roman" w:hAnsi="Times New Roman" w:cs="Times New Roman"/>
                <w:color w:val="000000"/>
                <w:kern w:val="0"/>
                <w:lang w:eastAsia="ru-RU"/>
                <w14:ligatures w14:val="none"/>
              </w:rPr>
            </w:pPr>
            <w:r w:rsidRPr="00771494">
              <w:rPr>
                <w:rFonts w:ascii="Times New Roman" w:eastAsia="Times New Roman" w:hAnsi="Times New Roman" w:cs="Times New Roman"/>
                <w:color w:val="000000"/>
                <w:kern w:val="0"/>
                <w:lang w:eastAsia="ru-RU"/>
                <w14:ligatures w14:val="none"/>
              </w:rPr>
              <w:t xml:space="preserve">3. Подключает свои банковские счета через </w:t>
            </w:r>
            <w:proofErr w:type="spellStart"/>
            <w:r w:rsidRPr="00771494">
              <w:rPr>
                <w:rFonts w:ascii="Times New Roman" w:eastAsia="Times New Roman" w:hAnsi="Times New Roman" w:cs="Times New Roman"/>
                <w:color w:val="000000"/>
                <w:kern w:val="0"/>
                <w:lang w:eastAsia="ru-RU"/>
                <w14:ligatures w14:val="none"/>
              </w:rPr>
              <w:t>open</w:t>
            </w:r>
            <w:proofErr w:type="spellEnd"/>
            <w:r w:rsidRPr="00771494">
              <w:rPr>
                <w:rFonts w:ascii="Times New Roman" w:eastAsia="Times New Roman" w:hAnsi="Times New Roman" w:cs="Times New Roman"/>
                <w:color w:val="000000"/>
                <w:kern w:val="0"/>
                <w:lang w:eastAsia="ru-RU"/>
                <w14:ligatures w14:val="none"/>
              </w:rPr>
              <w:t xml:space="preserve"> </w:t>
            </w:r>
            <w:proofErr w:type="spellStart"/>
            <w:r w:rsidRPr="00771494">
              <w:rPr>
                <w:rFonts w:ascii="Times New Roman" w:eastAsia="Times New Roman" w:hAnsi="Times New Roman" w:cs="Times New Roman"/>
                <w:color w:val="000000"/>
                <w:kern w:val="0"/>
                <w:lang w:eastAsia="ru-RU"/>
                <w14:ligatures w14:val="none"/>
              </w:rPr>
              <w:t>banking</w:t>
            </w:r>
            <w:proofErr w:type="spellEnd"/>
            <w:r w:rsidRPr="00771494">
              <w:rPr>
                <w:rFonts w:ascii="Times New Roman" w:eastAsia="Times New Roman" w:hAnsi="Times New Roman" w:cs="Times New Roman"/>
                <w:color w:val="000000"/>
                <w:kern w:val="0"/>
                <w:lang w:eastAsia="ru-RU"/>
                <w14:ligatures w14:val="none"/>
              </w:rPr>
              <w:t>/СБП-авторизацию.</w:t>
            </w:r>
          </w:p>
          <w:p w14:paraId="07408C54" w14:textId="77777777" w:rsidR="00771494" w:rsidRDefault="00771494" w:rsidP="00F50771">
            <w:pPr>
              <w:spacing w:line="276" w:lineRule="auto"/>
              <w:rPr>
                <w:rFonts w:ascii="Times New Roman" w:eastAsia="Times New Roman" w:hAnsi="Times New Roman" w:cs="Times New Roman"/>
                <w:color w:val="000000"/>
                <w:kern w:val="0"/>
                <w:lang w:eastAsia="ru-RU"/>
                <w14:ligatures w14:val="none"/>
              </w:rPr>
            </w:pPr>
            <w:r w:rsidRPr="00771494">
              <w:rPr>
                <w:rFonts w:ascii="Times New Roman" w:eastAsia="Times New Roman" w:hAnsi="Times New Roman" w:cs="Times New Roman"/>
                <w:color w:val="000000"/>
                <w:kern w:val="0"/>
                <w:lang w:eastAsia="ru-RU"/>
                <w14:ligatures w14:val="none"/>
              </w:rPr>
              <w:t xml:space="preserve">4. Получает </w:t>
            </w:r>
            <w:proofErr w:type="spellStart"/>
            <w:r w:rsidRPr="00771494">
              <w:rPr>
                <w:rFonts w:ascii="Times New Roman" w:eastAsia="Times New Roman" w:hAnsi="Times New Roman" w:cs="Times New Roman"/>
                <w:color w:val="000000"/>
                <w:kern w:val="0"/>
                <w:lang w:eastAsia="ru-RU"/>
                <w14:ligatures w14:val="none"/>
              </w:rPr>
              <w:t>affordability</w:t>
            </w:r>
            <w:proofErr w:type="spellEnd"/>
            <w:r w:rsidRPr="00771494">
              <w:rPr>
                <w:rFonts w:ascii="Times New Roman" w:eastAsia="Times New Roman" w:hAnsi="Times New Roman" w:cs="Times New Roman"/>
                <w:color w:val="000000"/>
                <w:kern w:val="0"/>
                <w:lang w:eastAsia="ru-RU"/>
                <w14:ligatures w14:val="none"/>
              </w:rPr>
              <w:t xml:space="preserve"> </w:t>
            </w:r>
            <w:proofErr w:type="spellStart"/>
            <w:r w:rsidRPr="00771494">
              <w:rPr>
                <w:rFonts w:ascii="Times New Roman" w:eastAsia="Times New Roman" w:hAnsi="Times New Roman" w:cs="Times New Roman"/>
                <w:color w:val="000000"/>
                <w:kern w:val="0"/>
                <w:lang w:eastAsia="ru-RU"/>
                <w14:ligatures w14:val="none"/>
              </w:rPr>
              <w:t>score</w:t>
            </w:r>
            <w:proofErr w:type="spellEnd"/>
            <w:r w:rsidRPr="00771494">
              <w:rPr>
                <w:rFonts w:ascii="Times New Roman" w:eastAsia="Times New Roman" w:hAnsi="Times New Roman" w:cs="Times New Roman"/>
                <w:color w:val="000000"/>
                <w:kern w:val="0"/>
                <w:lang w:eastAsia="ru-RU"/>
                <w14:ligatures w14:val="none"/>
              </w:rPr>
              <w:t xml:space="preserve"> и рекомендации.</w:t>
            </w:r>
          </w:p>
          <w:p w14:paraId="10444D30" w14:textId="7852457C" w:rsidR="00771494" w:rsidRPr="00771494" w:rsidRDefault="00771494" w:rsidP="00F50771">
            <w:pPr>
              <w:spacing w:line="276" w:lineRule="auto"/>
              <w:rPr>
                <w:rFonts w:ascii="Times New Roman" w:eastAsia="Times New Roman" w:hAnsi="Times New Roman" w:cs="Times New Roman"/>
                <w:color w:val="000000"/>
                <w:kern w:val="0"/>
                <w:lang w:eastAsia="ru-RU"/>
                <w14:ligatures w14:val="none"/>
              </w:rPr>
            </w:pPr>
            <w:r w:rsidRPr="00771494">
              <w:rPr>
                <w:rFonts w:ascii="Times New Roman" w:eastAsia="Times New Roman" w:hAnsi="Times New Roman" w:cs="Times New Roman"/>
                <w:color w:val="000000"/>
                <w:kern w:val="0"/>
                <w:lang w:eastAsia="ru-RU"/>
                <w14:ligatures w14:val="none"/>
              </w:rPr>
              <w:t>5. Может вручную добавлять обязательные расходы в приложение.</w:t>
            </w:r>
          </w:p>
        </w:tc>
        <w:tc>
          <w:tcPr>
            <w:tcW w:w="3115" w:type="dxa"/>
          </w:tcPr>
          <w:p w14:paraId="40062376" w14:textId="3B281038" w:rsidR="00771494" w:rsidRDefault="00771494" w:rsidP="00F50771">
            <w:pPr>
              <w:spacing w:line="276" w:lineRule="auto"/>
            </w:pPr>
            <w:r w:rsidRPr="00771494">
              <w:rPr>
                <w:rFonts w:ascii="Times New Roman" w:eastAsia="Times New Roman" w:hAnsi="Times New Roman" w:cs="Times New Roman"/>
                <w:color w:val="000000"/>
                <w:kern w:val="0"/>
                <w:lang w:eastAsia="ru-RU"/>
                <w14:ligatures w14:val="none"/>
              </w:rPr>
              <w:t>Запускает работу сервиса; предоставляет необходимые данные; получает и использует результат проверки; формирует более точный расчёт своей нагрузки.</w:t>
            </w:r>
          </w:p>
        </w:tc>
      </w:tr>
      <w:tr w:rsidR="00771494" w14:paraId="5F6C47A6" w14:textId="77777777" w:rsidTr="00924D25">
        <w:tc>
          <w:tcPr>
            <w:tcW w:w="3115" w:type="dxa"/>
          </w:tcPr>
          <w:p w14:paraId="3219494D" w14:textId="04E9037C" w:rsidR="00771494" w:rsidRDefault="00771494" w:rsidP="00F50771">
            <w:pPr>
              <w:spacing w:line="276" w:lineRule="auto"/>
            </w:pPr>
            <w:r w:rsidRPr="00771494">
              <w:rPr>
                <w:rFonts w:ascii="Times New Roman" w:eastAsia="Times New Roman" w:hAnsi="Times New Roman" w:cs="Times New Roman"/>
                <w:b/>
                <w:bCs/>
                <w:color w:val="000000"/>
                <w:kern w:val="0"/>
                <w:lang w:eastAsia="ru-RU"/>
                <w14:ligatures w14:val="none"/>
              </w:rPr>
              <w:t>Кредитор (банк, МФО, BNPL-партнёр)</w:t>
            </w:r>
          </w:p>
        </w:tc>
        <w:tc>
          <w:tcPr>
            <w:tcW w:w="3115" w:type="dxa"/>
          </w:tcPr>
          <w:p w14:paraId="346FB398" w14:textId="77777777" w:rsidR="00771494" w:rsidRDefault="00771494" w:rsidP="00F50771">
            <w:pPr>
              <w:spacing w:line="276" w:lineRule="auto"/>
              <w:rPr>
                <w:rFonts w:ascii="Times New Roman" w:eastAsia="Times New Roman" w:hAnsi="Times New Roman" w:cs="Times New Roman"/>
                <w:color w:val="000000"/>
                <w:kern w:val="0"/>
                <w:lang w:eastAsia="ru-RU"/>
                <w14:ligatures w14:val="none"/>
              </w:rPr>
            </w:pPr>
            <w:r w:rsidRPr="00771494">
              <w:rPr>
                <w:rFonts w:ascii="Times New Roman" w:eastAsia="Times New Roman" w:hAnsi="Times New Roman" w:cs="Times New Roman"/>
                <w:color w:val="000000"/>
                <w:kern w:val="0"/>
                <w:lang w:eastAsia="ru-RU"/>
                <w14:ligatures w14:val="none"/>
              </w:rPr>
              <w:t>1. Получает от клиента заявку.</w:t>
            </w:r>
          </w:p>
          <w:p w14:paraId="0F60211D" w14:textId="77777777" w:rsidR="00771494" w:rsidRDefault="00771494" w:rsidP="00F50771">
            <w:pPr>
              <w:spacing w:line="276" w:lineRule="auto"/>
              <w:rPr>
                <w:rFonts w:ascii="Times New Roman" w:eastAsia="Times New Roman" w:hAnsi="Times New Roman" w:cs="Times New Roman"/>
                <w:color w:val="000000"/>
                <w:kern w:val="0"/>
                <w:lang w:eastAsia="ru-RU"/>
                <w14:ligatures w14:val="none"/>
              </w:rPr>
            </w:pPr>
            <w:r w:rsidRPr="00771494">
              <w:rPr>
                <w:rFonts w:ascii="Times New Roman" w:eastAsia="Times New Roman" w:hAnsi="Times New Roman" w:cs="Times New Roman"/>
                <w:color w:val="000000"/>
                <w:kern w:val="0"/>
                <w:lang w:eastAsia="ru-RU"/>
                <w14:ligatures w14:val="none"/>
              </w:rPr>
              <w:t xml:space="preserve">2. Отправляет запрос в </w:t>
            </w:r>
            <w:proofErr w:type="spellStart"/>
            <w:r w:rsidRPr="00771494">
              <w:rPr>
                <w:rFonts w:ascii="Times New Roman" w:eastAsia="Times New Roman" w:hAnsi="Times New Roman" w:cs="Times New Roman"/>
                <w:color w:val="000000"/>
                <w:kern w:val="0"/>
                <w:lang w:eastAsia="ru-RU"/>
                <w14:ligatures w14:val="none"/>
              </w:rPr>
              <w:t>FairCredit</w:t>
            </w:r>
            <w:proofErr w:type="spellEnd"/>
            <w:r w:rsidRPr="00771494">
              <w:rPr>
                <w:rFonts w:ascii="Times New Roman" w:eastAsia="Times New Roman" w:hAnsi="Times New Roman" w:cs="Times New Roman"/>
                <w:color w:val="000000"/>
                <w:kern w:val="0"/>
                <w:lang w:eastAsia="ru-RU"/>
                <w14:ligatures w14:val="none"/>
              </w:rPr>
              <w:t xml:space="preserve"> через API.</w:t>
            </w:r>
          </w:p>
          <w:p w14:paraId="176EF0BC" w14:textId="77777777" w:rsidR="00771494" w:rsidRDefault="00771494" w:rsidP="00F50771">
            <w:pPr>
              <w:spacing w:line="276" w:lineRule="auto"/>
              <w:rPr>
                <w:rFonts w:ascii="Times New Roman" w:eastAsia="Times New Roman" w:hAnsi="Times New Roman" w:cs="Times New Roman"/>
                <w:color w:val="000000"/>
                <w:kern w:val="0"/>
                <w:lang w:eastAsia="ru-RU"/>
                <w14:ligatures w14:val="none"/>
              </w:rPr>
            </w:pPr>
            <w:r w:rsidRPr="00771494">
              <w:rPr>
                <w:rFonts w:ascii="Times New Roman" w:eastAsia="Times New Roman" w:hAnsi="Times New Roman" w:cs="Times New Roman"/>
                <w:color w:val="000000"/>
                <w:kern w:val="0"/>
                <w:lang w:eastAsia="ru-RU"/>
                <w14:ligatures w14:val="none"/>
              </w:rPr>
              <w:t>3. Передаёт параметры кредитного продукта (сумма, срок, тип).</w:t>
            </w:r>
          </w:p>
          <w:p w14:paraId="254DC77C" w14:textId="77777777" w:rsidR="00771494" w:rsidRDefault="00771494" w:rsidP="00F50771">
            <w:pPr>
              <w:spacing w:line="276" w:lineRule="auto"/>
              <w:rPr>
                <w:rFonts w:ascii="Times New Roman" w:eastAsia="Times New Roman" w:hAnsi="Times New Roman" w:cs="Times New Roman"/>
                <w:color w:val="000000"/>
                <w:kern w:val="0"/>
                <w:lang w:eastAsia="ru-RU"/>
                <w14:ligatures w14:val="none"/>
              </w:rPr>
            </w:pPr>
            <w:r w:rsidRPr="00771494">
              <w:rPr>
                <w:rFonts w:ascii="Times New Roman" w:eastAsia="Times New Roman" w:hAnsi="Times New Roman" w:cs="Times New Roman"/>
                <w:color w:val="000000"/>
                <w:kern w:val="0"/>
                <w:lang w:eastAsia="ru-RU"/>
                <w14:ligatures w14:val="none"/>
              </w:rPr>
              <w:t xml:space="preserve">4. Получает расчёт </w:t>
            </w:r>
            <w:proofErr w:type="spellStart"/>
            <w:r w:rsidRPr="00771494">
              <w:rPr>
                <w:rFonts w:ascii="Times New Roman" w:eastAsia="Times New Roman" w:hAnsi="Times New Roman" w:cs="Times New Roman"/>
                <w:color w:val="000000"/>
                <w:kern w:val="0"/>
                <w:lang w:eastAsia="ru-RU"/>
                <w14:ligatures w14:val="none"/>
              </w:rPr>
              <w:t>affordability</w:t>
            </w:r>
            <w:proofErr w:type="spellEnd"/>
            <w:r w:rsidRPr="00771494">
              <w:rPr>
                <w:rFonts w:ascii="Times New Roman" w:eastAsia="Times New Roman" w:hAnsi="Times New Roman" w:cs="Times New Roman"/>
                <w:color w:val="000000"/>
                <w:kern w:val="0"/>
                <w:lang w:eastAsia="ru-RU"/>
                <w14:ligatures w14:val="none"/>
              </w:rPr>
              <w:t xml:space="preserve"> </w:t>
            </w:r>
            <w:proofErr w:type="spellStart"/>
            <w:r w:rsidRPr="00771494">
              <w:rPr>
                <w:rFonts w:ascii="Times New Roman" w:eastAsia="Times New Roman" w:hAnsi="Times New Roman" w:cs="Times New Roman"/>
                <w:color w:val="000000"/>
                <w:kern w:val="0"/>
                <w:lang w:eastAsia="ru-RU"/>
                <w14:ligatures w14:val="none"/>
              </w:rPr>
              <w:t>score</w:t>
            </w:r>
            <w:proofErr w:type="spellEnd"/>
            <w:r w:rsidRPr="00771494">
              <w:rPr>
                <w:rFonts w:ascii="Times New Roman" w:eastAsia="Times New Roman" w:hAnsi="Times New Roman" w:cs="Times New Roman"/>
                <w:color w:val="000000"/>
                <w:kern w:val="0"/>
                <w:lang w:eastAsia="ru-RU"/>
                <w14:ligatures w14:val="none"/>
              </w:rPr>
              <w:t xml:space="preserve"> и рекомендации.</w:t>
            </w:r>
          </w:p>
          <w:p w14:paraId="29358794" w14:textId="77777777" w:rsidR="00771494" w:rsidRDefault="00771494" w:rsidP="00F50771">
            <w:pPr>
              <w:spacing w:line="276" w:lineRule="auto"/>
              <w:rPr>
                <w:rFonts w:ascii="Times New Roman" w:eastAsia="Times New Roman" w:hAnsi="Times New Roman" w:cs="Times New Roman"/>
                <w:color w:val="000000"/>
                <w:kern w:val="0"/>
                <w:lang w:eastAsia="ru-RU"/>
                <w14:ligatures w14:val="none"/>
              </w:rPr>
            </w:pPr>
            <w:r w:rsidRPr="00771494">
              <w:rPr>
                <w:rFonts w:ascii="Times New Roman" w:eastAsia="Times New Roman" w:hAnsi="Times New Roman" w:cs="Times New Roman"/>
                <w:color w:val="000000"/>
                <w:kern w:val="0"/>
                <w:lang w:eastAsia="ru-RU"/>
                <w14:ligatures w14:val="none"/>
              </w:rPr>
              <w:t>5. Принимает решение на основе ответа сервиса.</w:t>
            </w:r>
          </w:p>
          <w:p w14:paraId="0F1DDB7A" w14:textId="76A814DE" w:rsidR="00771494" w:rsidRDefault="00771494" w:rsidP="00F50771">
            <w:pPr>
              <w:spacing w:line="276" w:lineRule="auto"/>
            </w:pPr>
            <w:r w:rsidRPr="00771494">
              <w:rPr>
                <w:rFonts w:ascii="Times New Roman" w:eastAsia="Times New Roman" w:hAnsi="Times New Roman" w:cs="Times New Roman"/>
                <w:color w:val="000000"/>
                <w:kern w:val="0"/>
                <w:lang w:eastAsia="ru-RU"/>
                <w14:ligatures w14:val="none"/>
              </w:rPr>
              <w:t>6. Информирует клиента о результате.</w:t>
            </w:r>
          </w:p>
        </w:tc>
        <w:tc>
          <w:tcPr>
            <w:tcW w:w="3115" w:type="dxa"/>
          </w:tcPr>
          <w:p w14:paraId="64EA2D83" w14:textId="56AA7167" w:rsidR="00771494" w:rsidRDefault="00771494" w:rsidP="00F50771">
            <w:pPr>
              <w:spacing w:line="276" w:lineRule="auto"/>
            </w:pPr>
            <w:r w:rsidRPr="00771494">
              <w:rPr>
                <w:rFonts w:ascii="Times New Roman" w:eastAsia="Times New Roman" w:hAnsi="Times New Roman" w:cs="Times New Roman"/>
                <w:color w:val="000000"/>
                <w:kern w:val="0"/>
                <w:lang w:eastAsia="ru-RU"/>
                <w14:ligatures w14:val="none"/>
              </w:rPr>
              <w:t xml:space="preserve">Снижает риски, оптимизирует процесс проверки клиента, интегрирует </w:t>
            </w:r>
            <w:proofErr w:type="spellStart"/>
            <w:r w:rsidRPr="00771494">
              <w:rPr>
                <w:rFonts w:ascii="Times New Roman" w:eastAsia="Times New Roman" w:hAnsi="Times New Roman" w:cs="Times New Roman"/>
                <w:color w:val="000000"/>
                <w:kern w:val="0"/>
                <w:lang w:eastAsia="ru-RU"/>
                <w14:ligatures w14:val="none"/>
              </w:rPr>
              <w:t>FairCredit</w:t>
            </w:r>
            <w:proofErr w:type="spellEnd"/>
            <w:r w:rsidRPr="00771494">
              <w:rPr>
                <w:rFonts w:ascii="Times New Roman" w:eastAsia="Times New Roman" w:hAnsi="Times New Roman" w:cs="Times New Roman"/>
                <w:color w:val="000000"/>
                <w:kern w:val="0"/>
                <w:lang w:eastAsia="ru-RU"/>
                <w14:ligatures w14:val="none"/>
              </w:rPr>
              <w:t xml:space="preserve"> в кредитный процесс.</w:t>
            </w:r>
          </w:p>
        </w:tc>
      </w:tr>
      <w:tr w:rsidR="00924D25" w14:paraId="128A2911" w14:textId="77777777" w:rsidTr="00924D25">
        <w:tc>
          <w:tcPr>
            <w:tcW w:w="3115" w:type="dxa"/>
          </w:tcPr>
          <w:p w14:paraId="58058392" w14:textId="5FCC82F6" w:rsidR="00924D25" w:rsidRDefault="00924D25" w:rsidP="00F50771">
            <w:pPr>
              <w:spacing w:line="276" w:lineRule="auto"/>
            </w:pPr>
            <w:r w:rsidRPr="00771494">
              <w:rPr>
                <w:rFonts w:ascii="Times New Roman" w:eastAsia="Times New Roman" w:hAnsi="Times New Roman" w:cs="Times New Roman"/>
                <w:b/>
                <w:bCs/>
                <w:color w:val="000000"/>
                <w:kern w:val="0"/>
                <w:lang w:eastAsia="ru-RU"/>
                <w14:ligatures w14:val="none"/>
              </w:rPr>
              <w:t>Продавец/маркетплейс (для BNPL)</w:t>
            </w:r>
          </w:p>
        </w:tc>
        <w:tc>
          <w:tcPr>
            <w:tcW w:w="3115" w:type="dxa"/>
          </w:tcPr>
          <w:p w14:paraId="5E6461EA" w14:textId="77777777" w:rsidR="00924D25" w:rsidRDefault="00924D25" w:rsidP="00F50771">
            <w:pPr>
              <w:spacing w:line="276" w:lineRule="auto"/>
              <w:rPr>
                <w:rFonts w:ascii="Times New Roman" w:eastAsia="Times New Roman" w:hAnsi="Times New Roman" w:cs="Times New Roman"/>
                <w:color w:val="000000"/>
                <w:kern w:val="0"/>
                <w:lang w:eastAsia="ru-RU"/>
                <w14:ligatures w14:val="none"/>
              </w:rPr>
            </w:pPr>
            <w:r w:rsidRPr="00771494">
              <w:rPr>
                <w:rFonts w:ascii="Times New Roman" w:eastAsia="Times New Roman" w:hAnsi="Times New Roman" w:cs="Times New Roman"/>
                <w:color w:val="000000"/>
                <w:kern w:val="0"/>
                <w:lang w:eastAsia="ru-RU"/>
                <w14:ligatures w14:val="none"/>
              </w:rPr>
              <w:t>1. Передаёт запрос на оформление рассрочки кредитору.</w:t>
            </w:r>
          </w:p>
          <w:p w14:paraId="669550D4" w14:textId="22ACE89C" w:rsidR="00924D25" w:rsidRDefault="00924D25" w:rsidP="00F50771">
            <w:pPr>
              <w:spacing w:line="276" w:lineRule="auto"/>
            </w:pPr>
            <w:r w:rsidRPr="00771494">
              <w:rPr>
                <w:rFonts w:ascii="Times New Roman" w:eastAsia="Times New Roman" w:hAnsi="Times New Roman" w:cs="Times New Roman"/>
                <w:color w:val="000000"/>
                <w:kern w:val="0"/>
                <w:lang w:eastAsia="ru-RU"/>
                <w14:ligatures w14:val="none"/>
              </w:rPr>
              <w:t>2. Сообщает кредитору данные клиента для проверки.</w:t>
            </w:r>
          </w:p>
        </w:tc>
        <w:tc>
          <w:tcPr>
            <w:tcW w:w="3115" w:type="dxa"/>
          </w:tcPr>
          <w:p w14:paraId="7F051ACC" w14:textId="4B66F468" w:rsidR="00924D25" w:rsidRDefault="00924D25" w:rsidP="00F50771">
            <w:pPr>
              <w:spacing w:line="276" w:lineRule="auto"/>
            </w:pPr>
            <w:r w:rsidRPr="00771494">
              <w:rPr>
                <w:rFonts w:ascii="Times New Roman" w:eastAsia="Times New Roman" w:hAnsi="Times New Roman" w:cs="Times New Roman"/>
                <w:color w:val="000000"/>
                <w:kern w:val="0"/>
                <w:lang w:eastAsia="ru-RU"/>
                <w14:ligatures w14:val="none"/>
              </w:rPr>
              <w:t>Инициирует поток данных в BNPL-сценариях; соединяет клиента и кредитора.</w:t>
            </w:r>
          </w:p>
        </w:tc>
      </w:tr>
      <w:tr w:rsidR="00924D25" w14:paraId="1DB1550F" w14:textId="77777777" w:rsidTr="00771494">
        <w:tc>
          <w:tcPr>
            <w:tcW w:w="3115" w:type="dxa"/>
          </w:tcPr>
          <w:p w14:paraId="59563A28" w14:textId="4C0ADB2F" w:rsidR="00924D25" w:rsidRDefault="00924D25" w:rsidP="00F50771">
            <w:pPr>
              <w:spacing w:line="276" w:lineRule="auto"/>
            </w:pPr>
            <w:r w:rsidRPr="00771494">
              <w:rPr>
                <w:rFonts w:ascii="Times New Roman" w:eastAsia="Times New Roman" w:hAnsi="Times New Roman" w:cs="Times New Roman"/>
                <w:b/>
                <w:bCs/>
                <w:color w:val="000000"/>
                <w:kern w:val="0"/>
                <w:lang w:eastAsia="ru-RU"/>
                <w14:ligatures w14:val="none"/>
              </w:rPr>
              <w:t xml:space="preserve">Платформа </w:t>
            </w:r>
            <w:proofErr w:type="spellStart"/>
            <w:r w:rsidR="00C01AC7">
              <w:rPr>
                <w:rFonts w:ascii="Times New Roman" w:eastAsia="Times New Roman" w:hAnsi="Times New Roman" w:cs="Times New Roman"/>
                <w:b/>
                <w:bCs/>
                <w:color w:val="000000"/>
                <w:kern w:val="0"/>
                <w:lang w:eastAsia="ru-RU"/>
                <w14:ligatures w14:val="none"/>
              </w:rPr>
              <w:t>ФинКонтроль</w:t>
            </w:r>
            <w:proofErr w:type="spellEnd"/>
          </w:p>
        </w:tc>
        <w:tc>
          <w:tcPr>
            <w:tcW w:w="3115" w:type="dxa"/>
          </w:tcPr>
          <w:p w14:paraId="60097727" w14:textId="6B4B5D86" w:rsidR="00F50771" w:rsidRDefault="00924D25" w:rsidP="00F50771">
            <w:pPr>
              <w:spacing w:line="276" w:lineRule="auto"/>
              <w:rPr>
                <w:rFonts w:ascii="Times New Roman" w:eastAsia="Times New Roman" w:hAnsi="Times New Roman" w:cs="Times New Roman"/>
                <w:color w:val="000000"/>
                <w:kern w:val="0"/>
                <w:lang w:eastAsia="ru-RU"/>
                <w14:ligatures w14:val="none"/>
              </w:rPr>
            </w:pPr>
            <w:r w:rsidRPr="00771494">
              <w:rPr>
                <w:rFonts w:ascii="Times New Roman" w:eastAsia="Times New Roman" w:hAnsi="Times New Roman" w:cs="Times New Roman"/>
                <w:color w:val="000000"/>
                <w:kern w:val="0"/>
                <w:lang w:eastAsia="ru-RU"/>
                <w14:ligatures w14:val="none"/>
              </w:rPr>
              <w:t>1. Получает запрос от к</w:t>
            </w:r>
            <w:r w:rsidR="00C01AC7">
              <w:rPr>
                <w:rFonts w:ascii="Times New Roman" w:eastAsia="Times New Roman" w:hAnsi="Times New Roman" w:cs="Times New Roman"/>
                <w:color w:val="000000"/>
                <w:kern w:val="0"/>
                <w:lang w:eastAsia="ru-RU"/>
                <w14:ligatures w14:val="none"/>
              </w:rPr>
              <w:t>лиента/кредитора</w:t>
            </w:r>
            <w:r w:rsidRPr="00771494">
              <w:rPr>
                <w:rFonts w:ascii="Times New Roman" w:eastAsia="Times New Roman" w:hAnsi="Times New Roman" w:cs="Times New Roman"/>
                <w:color w:val="000000"/>
                <w:kern w:val="0"/>
                <w:lang w:eastAsia="ru-RU"/>
                <w14:ligatures w14:val="none"/>
              </w:rPr>
              <w:t>.</w:t>
            </w:r>
          </w:p>
          <w:p w14:paraId="636A2CA8" w14:textId="77777777" w:rsidR="00F50771" w:rsidRDefault="00924D25" w:rsidP="00F50771">
            <w:pPr>
              <w:spacing w:line="276" w:lineRule="auto"/>
              <w:rPr>
                <w:rFonts w:ascii="Times New Roman" w:eastAsia="Times New Roman" w:hAnsi="Times New Roman" w:cs="Times New Roman"/>
                <w:color w:val="000000"/>
                <w:kern w:val="0"/>
                <w:lang w:eastAsia="ru-RU"/>
                <w14:ligatures w14:val="none"/>
              </w:rPr>
            </w:pPr>
            <w:r w:rsidRPr="00771494">
              <w:rPr>
                <w:rFonts w:ascii="Times New Roman" w:eastAsia="Times New Roman" w:hAnsi="Times New Roman" w:cs="Times New Roman"/>
                <w:color w:val="000000"/>
                <w:kern w:val="0"/>
                <w:lang w:eastAsia="ru-RU"/>
                <w14:ligatures w14:val="none"/>
              </w:rPr>
              <w:t xml:space="preserve">2. Запускает процесс анализа (через Data </w:t>
            </w:r>
            <w:proofErr w:type="spellStart"/>
            <w:r w:rsidRPr="00771494">
              <w:rPr>
                <w:rFonts w:ascii="Times New Roman" w:eastAsia="Times New Roman" w:hAnsi="Times New Roman" w:cs="Times New Roman"/>
                <w:color w:val="000000"/>
                <w:kern w:val="0"/>
                <w:lang w:eastAsia="ru-RU"/>
                <w14:ligatures w14:val="none"/>
              </w:rPr>
              <w:lastRenderedPageBreak/>
              <w:t>Collector</w:t>
            </w:r>
            <w:proofErr w:type="spellEnd"/>
            <w:r w:rsidRPr="00771494">
              <w:rPr>
                <w:rFonts w:ascii="Times New Roman" w:eastAsia="Times New Roman" w:hAnsi="Times New Roman" w:cs="Times New Roman"/>
                <w:color w:val="000000"/>
                <w:kern w:val="0"/>
                <w:lang w:eastAsia="ru-RU"/>
                <w14:ligatures w14:val="none"/>
              </w:rPr>
              <w:t xml:space="preserve"> и </w:t>
            </w:r>
            <w:proofErr w:type="spellStart"/>
            <w:r w:rsidRPr="00771494">
              <w:rPr>
                <w:rFonts w:ascii="Times New Roman" w:eastAsia="Times New Roman" w:hAnsi="Times New Roman" w:cs="Times New Roman"/>
                <w:color w:val="000000"/>
                <w:kern w:val="0"/>
                <w:lang w:eastAsia="ru-RU"/>
                <w14:ligatures w14:val="none"/>
              </w:rPr>
              <w:t>Affordability</w:t>
            </w:r>
            <w:proofErr w:type="spellEnd"/>
            <w:r w:rsidRPr="00771494">
              <w:rPr>
                <w:rFonts w:ascii="Times New Roman" w:eastAsia="Times New Roman" w:hAnsi="Times New Roman" w:cs="Times New Roman"/>
                <w:color w:val="000000"/>
                <w:kern w:val="0"/>
                <w:lang w:eastAsia="ru-RU"/>
                <w14:ligatures w14:val="none"/>
              </w:rPr>
              <w:t xml:space="preserve"> Engine).</w:t>
            </w:r>
          </w:p>
          <w:p w14:paraId="159C795E" w14:textId="5CF003F4" w:rsidR="00F50771" w:rsidRDefault="00924D25" w:rsidP="00F50771">
            <w:pPr>
              <w:spacing w:line="276" w:lineRule="auto"/>
              <w:rPr>
                <w:rFonts w:ascii="Times New Roman" w:eastAsia="Times New Roman" w:hAnsi="Times New Roman" w:cs="Times New Roman"/>
                <w:color w:val="000000"/>
                <w:kern w:val="0"/>
                <w:lang w:eastAsia="ru-RU"/>
                <w14:ligatures w14:val="none"/>
              </w:rPr>
            </w:pPr>
            <w:r w:rsidRPr="00771494">
              <w:rPr>
                <w:rFonts w:ascii="Times New Roman" w:eastAsia="Times New Roman" w:hAnsi="Times New Roman" w:cs="Times New Roman"/>
                <w:color w:val="000000"/>
                <w:kern w:val="0"/>
                <w:lang w:eastAsia="ru-RU"/>
                <w14:ligatures w14:val="none"/>
              </w:rPr>
              <w:t>3. Отправляет клиенту</w:t>
            </w:r>
            <w:r w:rsidR="00C01AC7">
              <w:rPr>
                <w:rFonts w:ascii="Times New Roman" w:eastAsia="Times New Roman" w:hAnsi="Times New Roman" w:cs="Times New Roman"/>
                <w:color w:val="000000"/>
                <w:kern w:val="0"/>
                <w:lang w:eastAsia="ru-RU"/>
                <w14:ligatures w14:val="none"/>
              </w:rPr>
              <w:t>/кредитору</w:t>
            </w:r>
            <w:r w:rsidRPr="00771494">
              <w:rPr>
                <w:rFonts w:ascii="Times New Roman" w:eastAsia="Times New Roman" w:hAnsi="Times New Roman" w:cs="Times New Roman"/>
                <w:color w:val="000000"/>
                <w:kern w:val="0"/>
                <w:lang w:eastAsia="ru-RU"/>
                <w14:ligatures w14:val="none"/>
              </w:rPr>
              <w:t xml:space="preserve"> итоговое решение и пояснения.</w:t>
            </w:r>
          </w:p>
          <w:p w14:paraId="52EA359C" w14:textId="69A9E117" w:rsidR="00F50771" w:rsidRDefault="00924D25" w:rsidP="00F50771">
            <w:pPr>
              <w:spacing w:line="276" w:lineRule="auto"/>
              <w:rPr>
                <w:rFonts w:ascii="Times New Roman" w:eastAsia="Times New Roman" w:hAnsi="Times New Roman" w:cs="Times New Roman"/>
                <w:color w:val="000000"/>
                <w:kern w:val="0"/>
                <w:lang w:eastAsia="ru-RU"/>
                <w14:ligatures w14:val="none"/>
              </w:rPr>
            </w:pPr>
            <w:r w:rsidRPr="00771494">
              <w:rPr>
                <w:rFonts w:ascii="Times New Roman" w:eastAsia="Times New Roman" w:hAnsi="Times New Roman" w:cs="Times New Roman"/>
                <w:color w:val="000000"/>
                <w:kern w:val="0"/>
                <w:lang w:eastAsia="ru-RU"/>
                <w14:ligatures w14:val="none"/>
              </w:rPr>
              <w:t xml:space="preserve">4. Возвращает </w:t>
            </w:r>
            <w:r w:rsidR="00C01AC7">
              <w:rPr>
                <w:rFonts w:ascii="Times New Roman" w:eastAsia="Times New Roman" w:hAnsi="Times New Roman" w:cs="Times New Roman"/>
                <w:color w:val="000000"/>
                <w:kern w:val="0"/>
                <w:lang w:eastAsia="ru-RU"/>
                <w14:ligatures w14:val="none"/>
              </w:rPr>
              <w:t>клиенту/кредитору</w:t>
            </w:r>
            <w:r w:rsidRPr="00771494">
              <w:rPr>
                <w:rFonts w:ascii="Times New Roman" w:eastAsia="Times New Roman" w:hAnsi="Times New Roman" w:cs="Times New Roman"/>
                <w:color w:val="000000"/>
                <w:kern w:val="0"/>
                <w:lang w:eastAsia="ru-RU"/>
                <w14:ligatures w14:val="none"/>
              </w:rPr>
              <w:t xml:space="preserve"> рекомендации и </w:t>
            </w:r>
            <w:proofErr w:type="spellStart"/>
            <w:r w:rsidRPr="00771494">
              <w:rPr>
                <w:rFonts w:ascii="Times New Roman" w:eastAsia="Times New Roman" w:hAnsi="Times New Roman" w:cs="Times New Roman"/>
                <w:color w:val="000000"/>
                <w:kern w:val="0"/>
                <w:lang w:eastAsia="ru-RU"/>
                <w14:ligatures w14:val="none"/>
              </w:rPr>
              <w:t>score</w:t>
            </w:r>
            <w:proofErr w:type="spellEnd"/>
            <w:r w:rsidRPr="00771494">
              <w:rPr>
                <w:rFonts w:ascii="Times New Roman" w:eastAsia="Times New Roman" w:hAnsi="Times New Roman" w:cs="Times New Roman"/>
                <w:color w:val="000000"/>
                <w:kern w:val="0"/>
                <w:lang w:eastAsia="ru-RU"/>
                <w14:ligatures w14:val="none"/>
              </w:rPr>
              <w:t>.</w:t>
            </w:r>
          </w:p>
          <w:p w14:paraId="5C01E739" w14:textId="30B2B583" w:rsidR="00924D25" w:rsidRDefault="00924D25" w:rsidP="00F50771">
            <w:pPr>
              <w:spacing w:line="276" w:lineRule="auto"/>
            </w:pPr>
            <w:r w:rsidRPr="00771494">
              <w:rPr>
                <w:rFonts w:ascii="Times New Roman" w:eastAsia="Times New Roman" w:hAnsi="Times New Roman" w:cs="Times New Roman"/>
                <w:color w:val="000000"/>
                <w:kern w:val="0"/>
                <w:lang w:eastAsia="ru-RU"/>
                <w14:ligatures w14:val="none"/>
              </w:rPr>
              <w:t>5. Хранит и защищает данные согласно требованиям законодательства.</w:t>
            </w:r>
          </w:p>
        </w:tc>
        <w:tc>
          <w:tcPr>
            <w:tcW w:w="3115" w:type="dxa"/>
          </w:tcPr>
          <w:p w14:paraId="539627CC" w14:textId="63901BDA" w:rsidR="00924D25" w:rsidRPr="00924D25" w:rsidRDefault="00924D25" w:rsidP="00F50771">
            <w:pPr>
              <w:spacing w:line="276" w:lineRule="auto"/>
              <w:rPr>
                <w:rFonts w:ascii="Times New Roman" w:hAnsi="Times New Roman" w:cs="Times New Roman"/>
              </w:rPr>
            </w:pPr>
            <w:r w:rsidRPr="00924D25">
              <w:rPr>
                <w:rFonts w:ascii="Times New Roman" w:hAnsi="Times New Roman" w:cs="Times New Roman"/>
                <w:color w:val="000000"/>
              </w:rPr>
              <w:lastRenderedPageBreak/>
              <w:t>Центральный обработчик информации; формирует аналитический результат.</w:t>
            </w:r>
          </w:p>
        </w:tc>
      </w:tr>
      <w:tr w:rsidR="00924D25" w14:paraId="7C639508" w14:textId="77777777" w:rsidTr="00771494">
        <w:tc>
          <w:tcPr>
            <w:tcW w:w="3115" w:type="dxa"/>
          </w:tcPr>
          <w:p w14:paraId="3718DEF1" w14:textId="2B18AD08" w:rsidR="00924D25" w:rsidRDefault="00924D25" w:rsidP="00F50771">
            <w:pPr>
              <w:spacing w:line="276" w:lineRule="auto"/>
            </w:pPr>
            <w:r w:rsidRPr="00771494">
              <w:rPr>
                <w:rFonts w:ascii="Times New Roman" w:eastAsia="Times New Roman" w:hAnsi="Times New Roman" w:cs="Times New Roman"/>
                <w:b/>
                <w:bCs/>
                <w:color w:val="000000"/>
                <w:kern w:val="0"/>
                <w:lang w:eastAsia="ru-RU"/>
                <w14:ligatures w14:val="none"/>
              </w:rPr>
              <w:t xml:space="preserve">Data </w:t>
            </w:r>
            <w:proofErr w:type="spellStart"/>
            <w:r w:rsidRPr="00771494">
              <w:rPr>
                <w:rFonts w:ascii="Times New Roman" w:eastAsia="Times New Roman" w:hAnsi="Times New Roman" w:cs="Times New Roman"/>
                <w:b/>
                <w:bCs/>
                <w:color w:val="000000"/>
                <w:kern w:val="0"/>
                <w:lang w:eastAsia="ru-RU"/>
                <w14:ligatures w14:val="none"/>
              </w:rPr>
              <w:t>Collector</w:t>
            </w:r>
            <w:proofErr w:type="spellEnd"/>
            <w:r w:rsidRPr="00771494">
              <w:rPr>
                <w:rFonts w:ascii="Times New Roman" w:eastAsia="Times New Roman" w:hAnsi="Times New Roman" w:cs="Times New Roman"/>
                <w:b/>
                <w:bCs/>
                <w:color w:val="000000"/>
                <w:kern w:val="0"/>
                <w:lang w:eastAsia="ru-RU"/>
                <w14:ligatures w14:val="none"/>
              </w:rPr>
              <w:t xml:space="preserve"> (внутренний модуль сбора данных)</w:t>
            </w:r>
          </w:p>
        </w:tc>
        <w:tc>
          <w:tcPr>
            <w:tcW w:w="3115" w:type="dxa"/>
          </w:tcPr>
          <w:p w14:paraId="497357EC" w14:textId="77777777" w:rsidR="00F50771" w:rsidRDefault="00924D25" w:rsidP="00F50771">
            <w:pPr>
              <w:spacing w:line="276" w:lineRule="auto"/>
              <w:rPr>
                <w:rFonts w:ascii="Times New Roman" w:eastAsia="Times New Roman" w:hAnsi="Times New Roman" w:cs="Times New Roman"/>
                <w:color w:val="000000"/>
                <w:kern w:val="0"/>
                <w:lang w:eastAsia="ru-RU"/>
                <w14:ligatures w14:val="none"/>
              </w:rPr>
            </w:pPr>
            <w:r w:rsidRPr="00771494">
              <w:rPr>
                <w:rFonts w:ascii="Times New Roman" w:eastAsia="Times New Roman" w:hAnsi="Times New Roman" w:cs="Times New Roman"/>
                <w:color w:val="000000"/>
                <w:kern w:val="0"/>
                <w:lang w:eastAsia="ru-RU"/>
                <w14:ligatures w14:val="none"/>
              </w:rPr>
              <w:t>1. Отправляет запросы в банки (</w:t>
            </w:r>
            <w:proofErr w:type="spellStart"/>
            <w:r w:rsidRPr="00771494">
              <w:rPr>
                <w:rFonts w:ascii="Times New Roman" w:eastAsia="Times New Roman" w:hAnsi="Times New Roman" w:cs="Times New Roman"/>
                <w:color w:val="000000"/>
                <w:kern w:val="0"/>
                <w:lang w:eastAsia="ru-RU"/>
                <w14:ligatures w14:val="none"/>
              </w:rPr>
              <w:t>open</w:t>
            </w:r>
            <w:proofErr w:type="spellEnd"/>
            <w:r w:rsidRPr="00771494">
              <w:rPr>
                <w:rFonts w:ascii="Times New Roman" w:eastAsia="Times New Roman" w:hAnsi="Times New Roman" w:cs="Times New Roman"/>
                <w:color w:val="000000"/>
                <w:kern w:val="0"/>
                <w:lang w:eastAsia="ru-RU"/>
                <w14:ligatures w14:val="none"/>
              </w:rPr>
              <w:t xml:space="preserve"> </w:t>
            </w:r>
            <w:proofErr w:type="spellStart"/>
            <w:r w:rsidRPr="00771494">
              <w:rPr>
                <w:rFonts w:ascii="Times New Roman" w:eastAsia="Times New Roman" w:hAnsi="Times New Roman" w:cs="Times New Roman"/>
                <w:color w:val="000000"/>
                <w:kern w:val="0"/>
                <w:lang w:eastAsia="ru-RU"/>
                <w14:ligatures w14:val="none"/>
              </w:rPr>
              <w:t>banking</w:t>
            </w:r>
            <w:proofErr w:type="spellEnd"/>
            <w:r w:rsidRPr="00771494">
              <w:rPr>
                <w:rFonts w:ascii="Times New Roman" w:eastAsia="Times New Roman" w:hAnsi="Times New Roman" w:cs="Times New Roman"/>
                <w:color w:val="000000"/>
                <w:kern w:val="0"/>
                <w:lang w:eastAsia="ru-RU"/>
                <w14:ligatures w14:val="none"/>
              </w:rPr>
              <w:t>).</w:t>
            </w:r>
          </w:p>
          <w:p w14:paraId="618FE600" w14:textId="77777777" w:rsidR="00F50771" w:rsidRDefault="00924D25" w:rsidP="00F50771">
            <w:pPr>
              <w:spacing w:line="276" w:lineRule="auto"/>
              <w:rPr>
                <w:rFonts w:ascii="Times New Roman" w:eastAsia="Times New Roman" w:hAnsi="Times New Roman" w:cs="Times New Roman"/>
                <w:color w:val="000000"/>
                <w:kern w:val="0"/>
                <w:lang w:eastAsia="ru-RU"/>
                <w14:ligatures w14:val="none"/>
              </w:rPr>
            </w:pPr>
            <w:r w:rsidRPr="00771494">
              <w:rPr>
                <w:rFonts w:ascii="Times New Roman" w:eastAsia="Times New Roman" w:hAnsi="Times New Roman" w:cs="Times New Roman"/>
                <w:color w:val="000000"/>
                <w:kern w:val="0"/>
                <w:lang w:eastAsia="ru-RU"/>
                <w14:ligatures w14:val="none"/>
              </w:rPr>
              <w:t>2. Запрашивает кредитную историю в БКИ.</w:t>
            </w:r>
          </w:p>
          <w:p w14:paraId="74A72429" w14:textId="77777777" w:rsidR="00F50771" w:rsidRDefault="00924D25" w:rsidP="00F50771">
            <w:pPr>
              <w:spacing w:line="276" w:lineRule="auto"/>
              <w:rPr>
                <w:rFonts w:ascii="Times New Roman" w:eastAsia="Times New Roman" w:hAnsi="Times New Roman" w:cs="Times New Roman"/>
                <w:color w:val="000000"/>
                <w:kern w:val="0"/>
                <w:lang w:eastAsia="ru-RU"/>
                <w14:ligatures w14:val="none"/>
              </w:rPr>
            </w:pPr>
            <w:r w:rsidRPr="00771494">
              <w:rPr>
                <w:rFonts w:ascii="Times New Roman" w:eastAsia="Times New Roman" w:hAnsi="Times New Roman" w:cs="Times New Roman"/>
                <w:color w:val="000000"/>
                <w:kern w:val="0"/>
                <w:lang w:eastAsia="ru-RU"/>
                <w14:ligatures w14:val="none"/>
              </w:rPr>
              <w:t>3. Получает данные доходов от ФНС.</w:t>
            </w:r>
          </w:p>
          <w:p w14:paraId="5E0B413F" w14:textId="77777777" w:rsidR="00F50771" w:rsidRDefault="00924D25" w:rsidP="00F50771">
            <w:pPr>
              <w:spacing w:line="276" w:lineRule="auto"/>
              <w:rPr>
                <w:rFonts w:ascii="Times New Roman" w:eastAsia="Times New Roman" w:hAnsi="Times New Roman" w:cs="Times New Roman"/>
                <w:color w:val="000000"/>
                <w:kern w:val="0"/>
                <w:lang w:eastAsia="ru-RU"/>
                <w14:ligatures w14:val="none"/>
              </w:rPr>
            </w:pPr>
            <w:r w:rsidRPr="00771494">
              <w:rPr>
                <w:rFonts w:ascii="Times New Roman" w:eastAsia="Times New Roman" w:hAnsi="Times New Roman" w:cs="Times New Roman"/>
                <w:color w:val="000000"/>
                <w:kern w:val="0"/>
                <w:lang w:eastAsia="ru-RU"/>
                <w14:ligatures w14:val="none"/>
              </w:rPr>
              <w:t>4. Извлекает данные из внутренней системы учёта платежей.</w:t>
            </w:r>
          </w:p>
          <w:p w14:paraId="502D89C2" w14:textId="3F19DB9F" w:rsidR="00924D25" w:rsidRDefault="00924D25" w:rsidP="00F50771">
            <w:pPr>
              <w:spacing w:line="276" w:lineRule="auto"/>
            </w:pPr>
            <w:r w:rsidRPr="00771494">
              <w:rPr>
                <w:rFonts w:ascii="Times New Roman" w:eastAsia="Times New Roman" w:hAnsi="Times New Roman" w:cs="Times New Roman"/>
                <w:color w:val="000000"/>
                <w:kern w:val="0"/>
                <w:lang w:eastAsia="ru-RU"/>
                <w14:ligatures w14:val="none"/>
              </w:rPr>
              <w:t>5. Объединяет все данные в единый пакет.</w:t>
            </w:r>
          </w:p>
        </w:tc>
        <w:tc>
          <w:tcPr>
            <w:tcW w:w="3115" w:type="dxa"/>
          </w:tcPr>
          <w:p w14:paraId="7FEAB810" w14:textId="032DA453" w:rsidR="00924D25" w:rsidRDefault="00924D25" w:rsidP="00F50771">
            <w:pPr>
              <w:spacing w:line="276" w:lineRule="auto"/>
            </w:pPr>
            <w:r w:rsidRPr="00771494">
              <w:rPr>
                <w:rFonts w:ascii="Times New Roman" w:eastAsia="Times New Roman" w:hAnsi="Times New Roman" w:cs="Times New Roman"/>
                <w:color w:val="000000"/>
                <w:kern w:val="0"/>
                <w:lang w:eastAsia="ru-RU"/>
                <w14:ligatures w14:val="none"/>
              </w:rPr>
              <w:t xml:space="preserve">Формирует полную картину финансов клиента; обеспечивает корректный расчёт </w:t>
            </w:r>
            <w:proofErr w:type="spellStart"/>
            <w:r w:rsidRPr="00771494">
              <w:rPr>
                <w:rFonts w:ascii="Times New Roman" w:eastAsia="Times New Roman" w:hAnsi="Times New Roman" w:cs="Times New Roman"/>
                <w:color w:val="000000"/>
                <w:kern w:val="0"/>
                <w:lang w:eastAsia="ru-RU"/>
                <w14:ligatures w14:val="none"/>
              </w:rPr>
              <w:t>Affordability</w:t>
            </w:r>
            <w:proofErr w:type="spellEnd"/>
            <w:r w:rsidRPr="00771494">
              <w:rPr>
                <w:rFonts w:ascii="Times New Roman" w:eastAsia="Times New Roman" w:hAnsi="Times New Roman" w:cs="Times New Roman"/>
                <w:color w:val="000000"/>
                <w:kern w:val="0"/>
                <w:lang w:eastAsia="ru-RU"/>
                <w14:ligatures w14:val="none"/>
              </w:rPr>
              <w:t xml:space="preserve"> Engine.</w:t>
            </w:r>
          </w:p>
        </w:tc>
      </w:tr>
      <w:tr w:rsidR="00924D25" w14:paraId="7F72B8A2" w14:textId="77777777" w:rsidTr="00771494">
        <w:tc>
          <w:tcPr>
            <w:tcW w:w="3115" w:type="dxa"/>
          </w:tcPr>
          <w:p w14:paraId="13595982" w14:textId="01684F32" w:rsidR="00924D25" w:rsidRDefault="00924D25" w:rsidP="00F50771">
            <w:pPr>
              <w:spacing w:line="276" w:lineRule="auto"/>
            </w:pPr>
            <w:proofErr w:type="spellStart"/>
            <w:r w:rsidRPr="00771494">
              <w:rPr>
                <w:rFonts w:ascii="Times New Roman" w:eastAsia="Times New Roman" w:hAnsi="Times New Roman" w:cs="Times New Roman"/>
                <w:b/>
                <w:bCs/>
                <w:color w:val="000000"/>
                <w:kern w:val="0"/>
                <w:lang w:eastAsia="ru-RU"/>
                <w14:ligatures w14:val="none"/>
              </w:rPr>
              <w:t>Affordability</w:t>
            </w:r>
            <w:proofErr w:type="spellEnd"/>
            <w:r w:rsidRPr="00771494">
              <w:rPr>
                <w:rFonts w:ascii="Times New Roman" w:eastAsia="Times New Roman" w:hAnsi="Times New Roman" w:cs="Times New Roman"/>
                <w:b/>
                <w:bCs/>
                <w:color w:val="000000"/>
                <w:kern w:val="0"/>
                <w:lang w:eastAsia="ru-RU"/>
                <w14:ligatures w14:val="none"/>
              </w:rPr>
              <w:t xml:space="preserve"> Engine</w:t>
            </w:r>
          </w:p>
        </w:tc>
        <w:tc>
          <w:tcPr>
            <w:tcW w:w="3115" w:type="dxa"/>
          </w:tcPr>
          <w:p w14:paraId="5819C72C" w14:textId="77777777" w:rsidR="00F50771" w:rsidRDefault="00924D25" w:rsidP="00F50771">
            <w:pPr>
              <w:spacing w:line="276" w:lineRule="auto"/>
              <w:rPr>
                <w:rFonts w:ascii="Times New Roman" w:eastAsia="Times New Roman" w:hAnsi="Times New Roman" w:cs="Times New Roman"/>
                <w:color w:val="000000"/>
                <w:kern w:val="0"/>
                <w:lang w:eastAsia="ru-RU"/>
                <w14:ligatures w14:val="none"/>
              </w:rPr>
            </w:pPr>
            <w:r w:rsidRPr="00771494">
              <w:rPr>
                <w:rFonts w:ascii="Times New Roman" w:eastAsia="Times New Roman" w:hAnsi="Times New Roman" w:cs="Times New Roman"/>
                <w:color w:val="000000"/>
                <w:kern w:val="0"/>
                <w:lang w:eastAsia="ru-RU"/>
                <w14:ligatures w14:val="none"/>
              </w:rPr>
              <w:t xml:space="preserve">1. Получает входные данные от Data </w:t>
            </w:r>
            <w:proofErr w:type="spellStart"/>
            <w:r w:rsidRPr="00771494">
              <w:rPr>
                <w:rFonts w:ascii="Times New Roman" w:eastAsia="Times New Roman" w:hAnsi="Times New Roman" w:cs="Times New Roman"/>
                <w:color w:val="000000"/>
                <w:kern w:val="0"/>
                <w:lang w:eastAsia="ru-RU"/>
                <w14:ligatures w14:val="none"/>
              </w:rPr>
              <w:t>Collector</w:t>
            </w:r>
            <w:proofErr w:type="spellEnd"/>
            <w:r w:rsidRPr="00771494">
              <w:rPr>
                <w:rFonts w:ascii="Times New Roman" w:eastAsia="Times New Roman" w:hAnsi="Times New Roman" w:cs="Times New Roman"/>
                <w:color w:val="000000"/>
                <w:kern w:val="0"/>
                <w:lang w:eastAsia="ru-RU"/>
                <w14:ligatures w14:val="none"/>
              </w:rPr>
              <w:t>.</w:t>
            </w:r>
          </w:p>
          <w:p w14:paraId="74ADBBA6" w14:textId="77777777" w:rsidR="00F50771" w:rsidRDefault="00924D25" w:rsidP="00F50771">
            <w:pPr>
              <w:spacing w:line="276" w:lineRule="auto"/>
              <w:rPr>
                <w:rFonts w:ascii="Times New Roman" w:eastAsia="Times New Roman" w:hAnsi="Times New Roman" w:cs="Times New Roman"/>
                <w:color w:val="000000"/>
                <w:kern w:val="0"/>
                <w:lang w:eastAsia="ru-RU"/>
                <w14:ligatures w14:val="none"/>
              </w:rPr>
            </w:pPr>
            <w:r w:rsidRPr="00771494">
              <w:rPr>
                <w:rFonts w:ascii="Times New Roman" w:eastAsia="Times New Roman" w:hAnsi="Times New Roman" w:cs="Times New Roman"/>
                <w:color w:val="000000"/>
                <w:kern w:val="0"/>
                <w:lang w:eastAsia="ru-RU"/>
                <w14:ligatures w14:val="none"/>
              </w:rPr>
              <w:t>2. Считает долговую нагрузку (КДН), доходы, обязательные расходы.</w:t>
            </w:r>
          </w:p>
          <w:p w14:paraId="2C04AAE4" w14:textId="77777777" w:rsidR="00F50771" w:rsidRDefault="00924D25" w:rsidP="00F50771">
            <w:pPr>
              <w:spacing w:line="276" w:lineRule="auto"/>
              <w:rPr>
                <w:rFonts w:ascii="Times New Roman" w:eastAsia="Times New Roman" w:hAnsi="Times New Roman" w:cs="Times New Roman"/>
                <w:color w:val="000000"/>
                <w:kern w:val="0"/>
                <w:lang w:eastAsia="ru-RU"/>
                <w14:ligatures w14:val="none"/>
              </w:rPr>
            </w:pPr>
            <w:r w:rsidRPr="00771494">
              <w:rPr>
                <w:rFonts w:ascii="Times New Roman" w:eastAsia="Times New Roman" w:hAnsi="Times New Roman" w:cs="Times New Roman"/>
                <w:color w:val="000000"/>
                <w:kern w:val="0"/>
                <w:lang w:eastAsia="ru-RU"/>
                <w14:ligatures w14:val="none"/>
              </w:rPr>
              <w:t>3. Анализирует транзакции и регулярные платежи.</w:t>
            </w:r>
          </w:p>
          <w:p w14:paraId="4D91F1AD" w14:textId="77777777" w:rsidR="00F50771" w:rsidRDefault="00924D25" w:rsidP="00F50771">
            <w:pPr>
              <w:spacing w:line="276" w:lineRule="auto"/>
              <w:rPr>
                <w:rFonts w:ascii="Times New Roman" w:eastAsia="Times New Roman" w:hAnsi="Times New Roman" w:cs="Times New Roman"/>
                <w:color w:val="000000"/>
                <w:kern w:val="0"/>
                <w:lang w:eastAsia="ru-RU"/>
                <w14:ligatures w14:val="none"/>
              </w:rPr>
            </w:pPr>
            <w:r w:rsidRPr="00771494">
              <w:rPr>
                <w:rFonts w:ascii="Times New Roman" w:eastAsia="Times New Roman" w:hAnsi="Times New Roman" w:cs="Times New Roman"/>
                <w:color w:val="000000"/>
                <w:kern w:val="0"/>
                <w:lang w:eastAsia="ru-RU"/>
                <w14:ligatures w14:val="none"/>
              </w:rPr>
              <w:t>4. Оценивает риски кассового разрыва.</w:t>
            </w:r>
          </w:p>
          <w:p w14:paraId="65CB7E9B" w14:textId="698C7C85" w:rsidR="00924D25" w:rsidRDefault="00924D25" w:rsidP="00F50771">
            <w:pPr>
              <w:spacing w:line="276" w:lineRule="auto"/>
            </w:pPr>
            <w:r w:rsidRPr="00771494">
              <w:rPr>
                <w:rFonts w:ascii="Times New Roman" w:eastAsia="Times New Roman" w:hAnsi="Times New Roman" w:cs="Times New Roman"/>
                <w:color w:val="000000"/>
                <w:kern w:val="0"/>
                <w:lang w:eastAsia="ru-RU"/>
                <w14:ligatures w14:val="none"/>
              </w:rPr>
              <w:t xml:space="preserve">5. Формирует итоговый </w:t>
            </w:r>
            <w:proofErr w:type="spellStart"/>
            <w:r w:rsidRPr="00771494">
              <w:rPr>
                <w:rFonts w:ascii="Times New Roman" w:eastAsia="Times New Roman" w:hAnsi="Times New Roman" w:cs="Times New Roman"/>
                <w:color w:val="000000"/>
                <w:kern w:val="0"/>
                <w:lang w:eastAsia="ru-RU"/>
                <w14:ligatures w14:val="none"/>
              </w:rPr>
              <w:t>score</w:t>
            </w:r>
            <w:proofErr w:type="spellEnd"/>
            <w:r w:rsidRPr="00771494">
              <w:rPr>
                <w:rFonts w:ascii="Times New Roman" w:eastAsia="Times New Roman" w:hAnsi="Times New Roman" w:cs="Times New Roman"/>
                <w:color w:val="000000"/>
                <w:kern w:val="0"/>
                <w:lang w:eastAsia="ru-RU"/>
                <w14:ligatures w14:val="none"/>
              </w:rPr>
              <w:t xml:space="preserve"> и рекомендации.</w:t>
            </w:r>
          </w:p>
        </w:tc>
        <w:tc>
          <w:tcPr>
            <w:tcW w:w="3115" w:type="dxa"/>
          </w:tcPr>
          <w:p w14:paraId="37F7C7B4" w14:textId="62845F10" w:rsidR="00924D25" w:rsidRDefault="00924D25" w:rsidP="00F50771">
            <w:pPr>
              <w:spacing w:line="276" w:lineRule="auto"/>
            </w:pPr>
            <w:r w:rsidRPr="00771494">
              <w:rPr>
                <w:rFonts w:ascii="Times New Roman" w:eastAsia="Times New Roman" w:hAnsi="Times New Roman" w:cs="Times New Roman"/>
                <w:color w:val="000000"/>
                <w:kern w:val="0"/>
                <w:lang w:eastAsia="ru-RU"/>
                <w14:ligatures w14:val="none"/>
              </w:rPr>
              <w:t>Производит ключевой расчёт, который определяет способность клиента безопасно обслуживать кредитный продукт.</w:t>
            </w:r>
          </w:p>
        </w:tc>
      </w:tr>
      <w:tr w:rsidR="00924D25" w14:paraId="22B8FA32" w14:textId="77777777" w:rsidTr="00771494">
        <w:tc>
          <w:tcPr>
            <w:tcW w:w="3115" w:type="dxa"/>
          </w:tcPr>
          <w:p w14:paraId="6F222053" w14:textId="4112C281" w:rsidR="00924D25" w:rsidRDefault="00924D25" w:rsidP="00F50771">
            <w:pPr>
              <w:spacing w:line="276" w:lineRule="auto"/>
            </w:pPr>
            <w:r w:rsidRPr="00771494">
              <w:rPr>
                <w:rFonts w:ascii="Times New Roman" w:eastAsia="Times New Roman" w:hAnsi="Times New Roman" w:cs="Times New Roman"/>
                <w:b/>
                <w:bCs/>
                <w:color w:val="000000"/>
                <w:kern w:val="0"/>
                <w:lang w:eastAsia="ru-RU"/>
                <w14:ligatures w14:val="none"/>
              </w:rPr>
              <w:t>БКИ (Бюро кредитных историй)</w:t>
            </w:r>
          </w:p>
        </w:tc>
        <w:tc>
          <w:tcPr>
            <w:tcW w:w="3115" w:type="dxa"/>
          </w:tcPr>
          <w:p w14:paraId="2D4CF29C" w14:textId="77777777" w:rsidR="00F50771" w:rsidRDefault="00924D25" w:rsidP="00F50771">
            <w:pPr>
              <w:spacing w:line="276" w:lineRule="auto"/>
              <w:rPr>
                <w:rFonts w:ascii="Times New Roman" w:eastAsia="Times New Roman" w:hAnsi="Times New Roman" w:cs="Times New Roman"/>
                <w:color w:val="000000"/>
                <w:kern w:val="0"/>
                <w:lang w:eastAsia="ru-RU"/>
                <w14:ligatures w14:val="none"/>
              </w:rPr>
            </w:pPr>
            <w:r w:rsidRPr="00771494">
              <w:rPr>
                <w:rFonts w:ascii="Times New Roman" w:eastAsia="Times New Roman" w:hAnsi="Times New Roman" w:cs="Times New Roman"/>
                <w:color w:val="000000"/>
                <w:kern w:val="0"/>
                <w:lang w:eastAsia="ru-RU"/>
                <w14:ligatures w14:val="none"/>
              </w:rPr>
              <w:t xml:space="preserve">1. Принимает запрос от Data </w:t>
            </w:r>
            <w:proofErr w:type="spellStart"/>
            <w:r w:rsidRPr="00771494">
              <w:rPr>
                <w:rFonts w:ascii="Times New Roman" w:eastAsia="Times New Roman" w:hAnsi="Times New Roman" w:cs="Times New Roman"/>
                <w:color w:val="000000"/>
                <w:kern w:val="0"/>
                <w:lang w:eastAsia="ru-RU"/>
                <w14:ligatures w14:val="none"/>
              </w:rPr>
              <w:t>Collector</w:t>
            </w:r>
            <w:proofErr w:type="spellEnd"/>
            <w:r w:rsidRPr="00771494">
              <w:rPr>
                <w:rFonts w:ascii="Times New Roman" w:eastAsia="Times New Roman" w:hAnsi="Times New Roman" w:cs="Times New Roman"/>
                <w:color w:val="000000"/>
                <w:kern w:val="0"/>
                <w:lang w:eastAsia="ru-RU"/>
                <w14:ligatures w14:val="none"/>
              </w:rPr>
              <w:t>.</w:t>
            </w:r>
          </w:p>
          <w:p w14:paraId="0B3F0B90" w14:textId="18311059" w:rsidR="00924D25" w:rsidRDefault="00924D25" w:rsidP="00F50771">
            <w:pPr>
              <w:spacing w:line="276" w:lineRule="auto"/>
            </w:pPr>
            <w:r w:rsidRPr="00771494">
              <w:rPr>
                <w:rFonts w:ascii="Times New Roman" w:eastAsia="Times New Roman" w:hAnsi="Times New Roman" w:cs="Times New Roman"/>
                <w:color w:val="000000"/>
                <w:kern w:val="0"/>
                <w:lang w:eastAsia="ru-RU"/>
                <w14:ligatures w14:val="none"/>
              </w:rPr>
              <w:t>2. Передаёт данные о кредитах, микрозаймах, просрочках и лимитах.</w:t>
            </w:r>
          </w:p>
        </w:tc>
        <w:tc>
          <w:tcPr>
            <w:tcW w:w="3115" w:type="dxa"/>
          </w:tcPr>
          <w:p w14:paraId="3989784A" w14:textId="50672CF6" w:rsidR="00924D25" w:rsidRDefault="00924D25" w:rsidP="00F50771">
            <w:pPr>
              <w:spacing w:line="276" w:lineRule="auto"/>
            </w:pPr>
            <w:r w:rsidRPr="00771494">
              <w:rPr>
                <w:rFonts w:ascii="Times New Roman" w:eastAsia="Times New Roman" w:hAnsi="Times New Roman" w:cs="Times New Roman"/>
                <w:color w:val="000000"/>
                <w:kern w:val="0"/>
                <w:lang w:eastAsia="ru-RU"/>
                <w14:ligatures w14:val="none"/>
              </w:rPr>
              <w:t xml:space="preserve">Дает </w:t>
            </w:r>
            <w:proofErr w:type="spellStart"/>
            <w:r w:rsidRPr="00771494">
              <w:rPr>
                <w:rFonts w:ascii="Times New Roman" w:eastAsia="Times New Roman" w:hAnsi="Times New Roman" w:cs="Times New Roman"/>
                <w:color w:val="000000"/>
                <w:kern w:val="0"/>
                <w:lang w:eastAsia="ru-RU"/>
                <w14:ligatures w14:val="none"/>
              </w:rPr>
              <w:t>FairCredit</w:t>
            </w:r>
            <w:proofErr w:type="spellEnd"/>
            <w:r w:rsidRPr="00771494">
              <w:rPr>
                <w:rFonts w:ascii="Times New Roman" w:eastAsia="Times New Roman" w:hAnsi="Times New Roman" w:cs="Times New Roman"/>
                <w:color w:val="000000"/>
                <w:kern w:val="0"/>
                <w:lang w:eastAsia="ru-RU"/>
                <w14:ligatures w14:val="none"/>
              </w:rPr>
              <w:t xml:space="preserve"> информацию о кредитной дисциплине и долговых обязательствах клиента.</w:t>
            </w:r>
          </w:p>
        </w:tc>
      </w:tr>
      <w:tr w:rsidR="00924D25" w14:paraId="08C2CA28" w14:textId="77777777" w:rsidTr="00771494">
        <w:tc>
          <w:tcPr>
            <w:tcW w:w="3115" w:type="dxa"/>
          </w:tcPr>
          <w:p w14:paraId="2D63024B" w14:textId="789FD5EB" w:rsidR="00924D25" w:rsidRDefault="00924D25" w:rsidP="00F50771">
            <w:pPr>
              <w:spacing w:line="276" w:lineRule="auto"/>
            </w:pPr>
            <w:r w:rsidRPr="00771494">
              <w:rPr>
                <w:rFonts w:ascii="Times New Roman" w:eastAsia="Times New Roman" w:hAnsi="Times New Roman" w:cs="Times New Roman"/>
                <w:b/>
                <w:bCs/>
                <w:color w:val="000000"/>
                <w:kern w:val="0"/>
                <w:lang w:eastAsia="ru-RU"/>
                <w14:ligatures w14:val="none"/>
              </w:rPr>
              <w:t>ФНС (Федеральная налоговая служба)</w:t>
            </w:r>
          </w:p>
        </w:tc>
        <w:tc>
          <w:tcPr>
            <w:tcW w:w="3115" w:type="dxa"/>
          </w:tcPr>
          <w:p w14:paraId="329000ED" w14:textId="77777777" w:rsidR="00F50771" w:rsidRDefault="00F50771" w:rsidP="00F50771">
            <w:pPr>
              <w:spacing w:line="276" w:lineRule="auto"/>
              <w:rPr>
                <w:rFonts w:ascii="Times New Roman" w:hAnsi="Times New Roman" w:cs="Times New Roman"/>
                <w:color w:val="000000"/>
              </w:rPr>
            </w:pPr>
            <w:r w:rsidRPr="00F50771">
              <w:rPr>
                <w:rFonts w:ascii="Times New Roman" w:hAnsi="Times New Roman" w:cs="Times New Roman"/>
                <w:color w:val="000000"/>
              </w:rPr>
              <w:t xml:space="preserve">1. Принимает запрос от Data </w:t>
            </w:r>
            <w:proofErr w:type="spellStart"/>
            <w:r w:rsidRPr="00F50771">
              <w:rPr>
                <w:rFonts w:ascii="Times New Roman" w:hAnsi="Times New Roman" w:cs="Times New Roman"/>
                <w:color w:val="000000"/>
              </w:rPr>
              <w:t>Collector</w:t>
            </w:r>
            <w:proofErr w:type="spellEnd"/>
            <w:r w:rsidRPr="00F50771">
              <w:rPr>
                <w:rFonts w:ascii="Times New Roman" w:hAnsi="Times New Roman" w:cs="Times New Roman"/>
                <w:color w:val="000000"/>
              </w:rPr>
              <w:t>.</w:t>
            </w:r>
          </w:p>
          <w:p w14:paraId="4A5BBE94" w14:textId="7EA24723" w:rsidR="00924D25" w:rsidRPr="00F50771" w:rsidRDefault="00F50771" w:rsidP="00F50771">
            <w:pPr>
              <w:spacing w:line="276" w:lineRule="auto"/>
              <w:rPr>
                <w:rFonts w:ascii="Times New Roman" w:hAnsi="Times New Roman" w:cs="Times New Roman"/>
              </w:rPr>
            </w:pPr>
            <w:r w:rsidRPr="00F50771">
              <w:rPr>
                <w:rFonts w:ascii="Times New Roman" w:hAnsi="Times New Roman" w:cs="Times New Roman"/>
                <w:color w:val="000000"/>
              </w:rPr>
              <w:t>2. Передаёт данные о доходах, стаже и отчислениях.</w:t>
            </w:r>
          </w:p>
        </w:tc>
        <w:tc>
          <w:tcPr>
            <w:tcW w:w="3115" w:type="dxa"/>
          </w:tcPr>
          <w:p w14:paraId="30CBAC5B" w14:textId="081B3513" w:rsidR="00924D25" w:rsidRDefault="00F50771" w:rsidP="00F50771">
            <w:pPr>
              <w:spacing w:line="276" w:lineRule="auto"/>
            </w:pPr>
            <w:r w:rsidRPr="00771494">
              <w:rPr>
                <w:rFonts w:ascii="Times New Roman" w:eastAsia="Times New Roman" w:hAnsi="Times New Roman" w:cs="Times New Roman"/>
                <w:color w:val="000000"/>
                <w:kern w:val="0"/>
                <w:lang w:eastAsia="ru-RU"/>
                <w14:ligatures w14:val="none"/>
              </w:rPr>
              <w:t>Позволяет уточнить реальные доходы клиента</w:t>
            </w:r>
          </w:p>
        </w:tc>
      </w:tr>
      <w:tr w:rsidR="00F50771" w14:paraId="7014ED3E" w14:textId="77777777" w:rsidTr="00F50771">
        <w:tc>
          <w:tcPr>
            <w:tcW w:w="3115" w:type="dxa"/>
          </w:tcPr>
          <w:p w14:paraId="33D21EF3" w14:textId="00FCD334" w:rsidR="00F50771" w:rsidRDefault="00F50771" w:rsidP="00F50771">
            <w:pPr>
              <w:spacing w:line="276" w:lineRule="auto"/>
            </w:pPr>
            <w:r w:rsidRPr="00771494">
              <w:rPr>
                <w:rFonts w:ascii="Times New Roman" w:eastAsia="Times New Roman" w:hAnsi="Times New Roman" w:cs="Times New Roman"/>
                <w:b/>
                <w:bCs/>
                <w:color w:val="000000"/>
                <w:kern w:val="0"/>
                <w:lang w:eastAsia="ru-RU"/>
                <w14:ligatures w14:val="none"/>
              </w:rPr>
              <w:lastRenderedPageBreak/>
              <w:t>Банковские сервисы и платёжные системы (</w:t>
            </w:r>
            <w:proofErr w:type="spellStart"/>
            <w:r w:rsidRPr="00771494">
              <w:rPr>
                <w:rFonts w:ascii="Times New Roman" w:eastAsia="Times New Roman" w:hAnsi="Times New Roman" w:cs="Times New Roman"/>
                <w:b/>
                <w:bCs/>
                <w:color w:val="000000"/>
                <w:kern w:val="0"/>
                <w:lang w:eastAsia="ru-RU"/>
                <w14:ligatures w14:val="none"/>
              </w:rPr>
              <w:t>open</w:t>
            </w:r>
            <w:proofErr w:type="spellEnd"/>
            <w:r w:rsidRPr="00771494">
              <w:rPr>
                <w:rFonts w:ascii="Times New Roman" w:eastAsia="Times New Roman" w:hAnsi="Times New Roman" w:cs="Times New Roman"/>
                <w:b/>
                <w:bCs/>
                <w:color w:val="000000"/>
                <w:kern w:val="0"/>
                <w:lang w:eastAsia="ru-RU"/>
                <w14:ligatures w14:val="none"/>
              </w:rPr>
              <w:t xml:space="preserve"> </w:t>
            </w:r>
            <w:proofErr w:type="spellStart"/>
            <w:r w:rsidRPr="00771494">
              <w:rPr>
                <w:rFonts w:ascii="Times New Roman" w:eastAsia="Times New Roman" w:hAnsi="Times New Roman" w:cs="Times New Roman"/>
                <w:b/>
                <w:bCs/>
                <w:color w:val="000000"/>
                <w:kern w:val="0"/>
                <w:lang w:eastAsia="ru-RU"/>
                <w14:ligatures w14:val="none"/>
              </w:rPr>
              <w:t>banking</w:t>
            </w:r>
            <w:proofErr w:type="spellEnd"/>
            <w:r w:rsidRPr="00771494">
              <w:rPr>
                <w:rFonts w:ascii="Times New Roman" w:eastAsia="Times New Roman" w:hAnsi="Times New Roman" w:cs="Times New Roman"/>
                <w:b/>
                <w:bCs/>
                <w:color w:val="000000"/>
                <w:kern w:val="0"/>
                <w:lang w:eastAsia="ru-RU"/>
                <w14:ligatures w14:val="none"/>
              </w:rPr>
              <w:t>)</w:t>
            </w:r>
          </w:p>
        </w:tc>
        <w:tc>
          <w:tcPr>
            <w:tcW w:w="3115" w:type="dxa"/>
            <w:vAlign w:val="center"/>
          </w:tcPr>
          <w:p w14:paraId="7EB15079" w14:textId="77777777" w:rsidR="00F50771" w:rsidRDefault="00F50771" w:rsidP="00F50771">
            <w:pPr>
              <w:spacing w:line="276" w:lineRule="auto"/>
              <w:rPr>
                <w:rFonts w:ascii="Times New Roman" w:eastAsia="Times New Roman" w:hAnsi="Times New Roman" w:cs="Times New Roman"/>
                <w:color w:val="000000"/>
                <w:kern w:val="0"/>
                <w:lang w:eastAsia="ru-RU"/>
                <w14:ligatures w14:val="none"/>
              </w:rPr>
            </w:pPr>
            <w:r w:rsidRPr="00771494">
              <w:rPr>
                <w:rFonts w:ascii="Times New Roman" w:eastAsia="Times New Roman" w:hAnsi="Times New Roman" w:cs="Times New Roman"/>
                <w:color w:val="000000"/>
                <w:kern w:val="0"/>
                <w:lang w:eastAsia="ru-RU"/>
                <w14:ligatures w14:val="none"/>
              </w:rPr>
              <w:t>1. Передают агрегированные данные о движении средств по счетам клиента.</w:t>
            </w:r>
          </w:p>
          <w:p w14:paraId="1EFA0F85" w14:textId="6DEED6BF" w:rsidR="00F50771" w:rsidRDefault="00F50771" w:rsidP="00F50771">
            <w:pPr>
              <w:spacing w:line="276" w:lineRule="auto"/>
            </w:pPr>
            <w:r w:rsidRPr="00771494">
              <w:rPr>
                <w:rFonts w:ascii="Times New Roman" w:eastAsia="Times New Roman" w:hAnsi="Times New Roman" w:cs="Times New Roman"/>
                <w:color w:val="000000"/>
                <w:kern w:val="0"/>
                <w:lang w:eastAsia="ru-RU"/>
                <w14:ligatures w14:val="none"/>
              </w:rPr>
              <w:t>2. Обеспечивают авторизацию доступа.</w:t>
            </w:r>
          </w:p>
        </w:tc>
        <w:tc>
          <w:tcPr>
            <w:tcW w:w="3115" w:type="dxa"/>
          </w:tcPr>
          <w:p w14:paraId="64F9B744" w14:textId="339FD8FE" w:rsidR="00F50771" w:rsidRDefault="00F50771" w:rsidP="00F50771">
            <w:pPr>
              <w:spacing w:line="276" w:lineRule="auto"/>
            </w:pPr>
            <w:r w:rsidRPr="00771494">
              <w:rPr>
                <w:rFonts w:ascii="Times New Roman" w:eastAsia="Times New Roman" w:hAnsi="Times New Roman" w:cs="Times New Roman"/>
                <w:color w:val="000000"/>
                <w:kern w:val="0"/>
                <w:lang w:eastAsia="ru-RU"/>
                <w14:ligatures w14:val="none"/>
              </w:rPr>
              <w:t>Дают сведения о реальных тратах, доходах и платёжном поведении.</w:t>
            </w:r>
          </w:p>
        </w:tc>
      </w:tr>
      <w:tr w:rsidR="00F50771" w14:paraId="7E92581A" w14:textId="77777777" w:rsidTr="00771494">
        <w:tc>
          <w:tcPr>
            <w:tcW w:w="3115" w:type="dxa"/>
          </w:tcPr>
          <w:p w14:paraId="6DDE4634" w14:textId="3C205A98" w:rsidR="00F50771" w:rsidRDefault="00F50771" w:rsidP="00F50771">
            <w:pPr>
              <w:spacing w:line="276" w:lineRule="auto"/>
            </w:pPr>
            <w:r w:rsidRPr="00771494">
              <w:rPr>
                <w:rFonts w:ascii="Times New Roman" w:eastAsia="Times New Roman" w:hAnsi="Times New Roman" w:cs="Times New Roman"/>
                <w:b/>
                <w:bCs/>
                <w:color w:val="000000"/>
                <w:kern w:val="0"/>
                <w:lang w:eastAsia="ru-RU"/>
                <w14:ligatures w14:val="none"/>
              </w:rPr>
              <w:t>СБП / авторизация через банковский ID</w:t>
            </w:r>
          </w:p>
        </w:tc>
        <w:tc>
          <w:tcPr>
            <w:tcW w:w="3115" w:type="dxa"/>
          </w:tcPr>
          <w:p w14:paraId="787F8829" w14:textId="77777777" w:rsidR="00F50771" w:rsidRDefault="00F50771" w:rsidP="00F50771">
            <w:pPr>
              <w:spacing w:line="276" w:lineRule="auto"/>
              <w:rPr>
                <w:rFonts w:ascii="Times New Roman" w:eastAsia="Times New Roman" w:hAnsi="Times New Roman" w:cs="Times New Roman"/>
                <w:color w:val="000000"/>
                <w:kern w:val="0"/>
                <w:lang w:eastAsia="ru-RU"/>
                <w14:ligatures w14:val="none"/>
              </w:rPr>
            </w:pPr>
            <w:r w:rsidRPr="00771494">
              <w:rPr>
                <w:rFonts w:ascii="Times New Roman" w:eastAsia="Times New Roman" w:hAnsi="Times New Roman" w:cs="Times New Roman"/>
                <w:color w:val="000000"/>
                <w:kern w:val="0"/>
                <w:lang w:eastAsia="ru-RU"/>
                <w14:ligatures w14:val="none"/>
              </w:rPr>
              <w:t>1. Подтверждают личность клиента.</w:t>
            </w:r>
          </w:p>
          <w:p w14:paraId="03381B47" w14:textId="570F1402" w:rsidR="00F50771" w:rsidRDefault="00F50771" w:rsidP="00F50771">
            <w:pPr>
              <w:spacing w:line="276" w:lineRule="auto"/>
            </w:pPr>
            <w:r w:rsidRPr="00771494">
              <w:rPr>
                <w:rFonts w:ascii="Times New Roman" w:eastAsia="Times New Roman" w:hAnsi="Times New Roman" w:cs="Times New Roman"/>
                <w:color w:val="000000"/>
                <w:kern w:val="0"/>
                <w:lang w:eastAsia="ru-RU"/>
                <w14:ligatures w14:val="none"/>
              </w:rPr>
              <w:t>2. Разрешают доступ к данным при согласии пользователя.</w:t>
            </w:r>
          </w:p>
        </w:tc>
        <w:tc>
          <w:tcPr>
            <w:tcW w:w="3115" w:type="dxa"/>
          </w:tcPr>
          <w:p w14:paraId="0F46E7B5" w14:textId="31F9438B" w:rsidR="00F50771" w:rsidRDefault="00F50771" w:rsidP="00F50771">
            <w:pPr>
              <w:spacing w:line="276" w:lineRule="auto"/>
            </w:pPr>
            <w:r w:rsidRPr="00771494">
              <w:rPr>
                <w:rFonts w:ascii="Times New Roman" w:eastAsia="Times New Roman" w:hAnsi="Times New Roman" w:cs="Times New Roman"/>
                <w:color w:val="000000"/>
                <w:kern w:val="0"/>
                <w:lang w:eastAsia="ru-RU"/>
                <w14:ligatures w14:val="none"/>
              </w:rPr>
              <w:t>Упрощают процесс подключения; повышают безопасность</w:t>
            </w:r>
          </w:p>
        </w:tc>
      </w:tr>
      <w:tr w:rsidR="00F50771" w14:paraId="56D3CF45" w14:textId="77777777" w:rsidTr="0015104B">
        <w:tc>
          <w:tcPr>
            <w:tcW w:w="3115" w:type="dxa"/>
          </w:tcPr>
          <w:p w14:paraId="4F4AE943" w14:textId="4FB94639" w:rsidR="00F50771" w:rsidRDefault="00F50771" w:rsidP="00F50771">
            <w:pPr>
              <w:spacing w:line="276" w:lineRule="auto"/>
            </w:pPr>
            <w:r w:rsidRPr="00771494">
              <w:rPr>
                <w:rFonts w:ascii="Times New Roman" w:eastAsia="Times New Roman" w:hAnsi="Times New Roman" w:cs="Times New Roman"/>
                <w:b/>
                <w:bCs/>
                <w:color w:val="000000"/>
                <w:kern w:val="0"/>
                <w:lang w:eastAsia="ru-RU"/>
                <w14:ligatures w14:val="none"/>
              </w:rPr>
              <w:t>Внутренняя система учёта платежей</w:t>
            </w:r>
          </w:p>
        </w:tc>
        <w:tc>
          <w:tcPr>
            <w:tcW w:w="3115" w:type="dxa"/>
            <w:vAlign w:val="center"/>
          </w:tcPr>
          <w:p w14:paraId="1F4D5EB9" w14:textId="77777777" w:rsidR="00F50771" w:rsidRDefault="00F50771" w:rsidP="00F50771">
            <w:pPr>
              <w:spacing w:line="276" w:lineRule="auto"/>
              <w:rPr>
                <w:rFonts w:ascii="Times New Roman" w:eastAsia="Times New Roman" w:hAnsi="Times New Roman" w:cs="Times New Roman"/>
                <w:color w:val="000000"/>
                <w:kern w:val="0"/>
                <w:lang w:eastAsia="ru-RU"/>
                <w14:ligatures w14:val="none"/>
              </w:rPr>
            </w:pPr>
            <w:r w:rsidRPr="00771494">
              <w:rPr>
                <w:rFonts w:ascii="Times New Roman" w:eastAsia="Times New Roman" w:hAnsi="Times New Roman" w:cs="Times New Roman"/>
                <w:color w:val="000000"/>
                <w:kern w:val="0"/>
                <w:lang w:eastAsia="ru-RU"/>
                <w14:ligatures w14:val="none"/>
              </w:rPr>
              <w:t>1. Обрабатывает данные транзакций клиента.</w:t>
            </w:r>
          </w:p>
          <w:p w14:paraId="5E8762EF" w14:textId="77777777" w:rsidR="00F50771" w:rsidRDefault="00F50771" w:rsidP="00F50771">
            <w:pPr>
              <w:spacing w:line="276" w:lineRule="auto"/>
              <w:rPr>
                <w:rFonts w:ascii="Times New Roman" w:eastAsia="Times New Roman" w:hAnsi="Times New Roman" w:cs="Times New Roman"/>
                <w:color w:val="000000"/>
                <w:kern w:val="0"/>
                <w:lang w:eastAsia="ru-RU"/>
                <w14:ligatures w14:val="none"/>
              </w:rPr>
            </w:pPr>
            <w:r w:rsidRPr="00771494">
              <w:rPr>
                <w:rFonts w:ascii="Times New Roman" w:eastAsia="Times New Roman" w:hAnsi="Times New Roman" w:cs="Times New Roman"/>
                <w:color w:val="000000"/>
                <w:kern w:val="0"/>
                <w:lang w:eastAsia="ru-RU"/>
                <w14:ligatures w14:val="none"/>
              </w:rPr>
              <w:t>2. Идентифицирует обязательные расходы.</w:t>
            </w:r>
          </w:p>
          <w:p w14:paraId="06001BB4" w14:textId="77777777" w:rsidR="00F50771" w:rsidRDefault="00F50771" w:rsidP="00F50771">
            <w:pPr>
              <w:spacing w:line="276" w:lineRule="auto"/>
              <w:rPr>
                <w:rFonts w:ascii="Times New Roman" w:eastAsia="Times New Roman" w:hAnsi="Times New Roman" w:cs="Times New Roman"/>
                <w:color w:val="000000"/>
                <w:kern w:val="0"/>
                <w:lang w:eastAsia="ru-RU"/>
                <w14:ligatures w14:val="none"/>
              </w:rPr>
            </w:pPr>
            <w:r w:rsidRPr="00771494">
              <w:rPr>
                <w:rFonts w:ascii="Times New Roman" w:eastAsia="Times New Roman" w:hAnsi="Times New Roman" w:cs="Times New Roman"/>
                <w:color w:val="000000"/>
                <w:kern w:val="0"/>
                <w:lang w:eastAsia="ru-RU"/>
                <w14:ligatures w14:val="none"/>
              </w:rPr>
              <w:t>3. Отмечает регулярные платежи.</w:t>
            </w:r>
          </w:p>
          <w:p w14:paraId="07E386EF" w14:textId="4418C9BC" w:rsidR="00F50771" w:rsidRDefault="00F50771" w:rsidP="00F50771">
            <w:pPr>
              <w:spacing w:line="276" w:lineRule="auto"/>
            </w:pPr>
            <w:r w:rsidRPr="00771494">
              <w:rPr>
                <w:rFonts w:ascii="Times New Roman" w:eastAsia="Times New Roman" w:hAnsi="Times New Roman" w:cs="Times New Roman"/>
                <w:color w:val="000000"/>
                <w:kern w:val="0"/>
                <w:lang w:eastAsia="ru-RU"/>
                <w14:ligatures w14:val="none"/>
              </w:rPr>
              <w:t>4. Исключает переводы между своими счетами из расходов.</w:t>
            </w:r>
          </w:p>
        </w:tc>
        <w:tc>
          <w:tcPr>
            <w:tcW w:w="3115" w:type="dxa"/>
          </w:tcPr>
          <w:p w14:paraId="155469BC" w14:textId="3F7A9208" w:rsidR="00F50771" w:rsidRDefault="00F50771" w:rsidP="00F50771">
            <w:pPr>
              <w:spacing w:line="276" w:lineRule="auto"/>
            </w:pPr>
            <w:r w:rsidRPr="00771494">
              <w:rPr>
                <w:rFonts w:ascii="Times New Roman" w:eastAsia="Times New Roman" w:hAnsi="Times New Roman" w:cs="Times New Roman"/>
                <w:color w:val="000000"/>
                <w:kern w:val="0"/>
                <w:lang w:eastAsia="ru-RU"/>
                <w14:ligatures w14:val="none"/>
              </w:rPr>
              <w:t xml:space="preserve">Повышает точность расчёта </w:t>
            </w:r>
            <w:proofErr w:type="spellStart"/>
            <w:r w:rsidRPr="00771494">
              <w:rPr>
                <w:rFonts w:ascii="Times New Roman" w:eastAsia="Times New Roman" w:hAnsi="Times New Roman" w:cs="Times New Roman"/>
                <w:color w:val="000000"/>
                <w:kern w:val="0"/>
                <w:lang w:eastAsia="ru-RU"/>
                <w14:ligatures w14:val="none"/>
              </w:rPr>
              <w:t>affordability</w:t>
            </w:r>
            <w:proofErr w:type="spellEnd"/>
            <w:r w:rsidRPr="00771494">
              <w:rPr>
                <w:rFonts w:ascii="Times New Roman" w:eastAsia="Times New Roman" w:hAnsi="Times New Roman" w:cs="Times New Roman"/>
                <w:color w:val="000000"/>
                <w:kern w:val="0"/>
                <w:lang w:eastAsia="ru-RU"/>
                <w14:ligatures w14:val="none"/>
              </w:rPr>
              <w:t xml:space="preserve"> </w:t>
            </w:r>
            <w:proofErr w:type="spellStart"/>
            <w:r w:rsidRPr="00771494">
              <w:rPr>
                <w:rFonts w:ascii="Times New Roman" w:eastAsia="Times New Roman" w:hAnsi="Times New Roman" w:cs="Times New Roman"/>
                <w:color w:val="000000"/>
                <w:kern w:val="0"/>
                <w:lang w:eastAsia="ru-RU"/>
                <w14:ligatures w14:val="none"/>
              </w:rPr>
              <w:t>score</w:t>
            </w:r>
            <w:proofErr w:type="spellEnd"/>
          </w:p>
        </w:tc>
      </w:tr>
      <w:tr w:rsidR="00F50771" w14:paraId="50F8491A" w14:textId="77777777" w:rsidTr="00771494">
        <w:tc>
          <w:tcPr>
            <w:tcW w:w="3115" w:type="dxa"/>
          </w:tcPr>
          <w:p w14:paraId="16C3736B" w14:textId="66089040" w:rsidR="00F50771" w:rsidRDefault="00F50771" w:rsidP="00F50771">
            <w:pPr>
              <w:spacing w:line="276" w:lineRule="auto"/>
            </w:pPr>
            <w:r w:rsidRPr="00771494">
              <w:rPr>
                <w:rFonts w:ascii="Times New Roman" w:eastAsia="Times New Roman" w:hAnsi="Times New Roman" w:cs="Times New Roman"/>
                <w:b/>
                <w:bCs/>
                <w:color w:val="000000"/>
                <w:kern w:val="0"/>
                <w:lang w:eastAsia="ru-RU"/>
                <w14:ligatures w14:val="none"/>
              </w:rPr>
              <w:t>Антифрод-служба кредитора</w:t>
            </w:r>
          </w:p>
        </w:tc>
        <w:tc>
          <w:tcPr>
            <w:tcW w:w="3115" w:type="dxa"/>
          </w:tcPr>
          <w:p w14:paraId="76169611" w14:textId="77777777" w:rsidR="00F50771" w:rsidRDefault="00F50771" w:rsidP="00F50771">
            <w:pPr>
              <w:spacing w:line="276" w:lineRule="auto"/>
              <w:rPr>
                <w:rFonts w:ascii="Times New Roman" w:eastAsia="Times New Roman" w:hAnsi="Times New Roman" w:cs="Times New Roman"/>
                <w:color w:val="000000"/>
                <w:kern w:val="0"/>
                <w:lang w:eastAsia="ru-RU"/>
                <w14:ligatures w14:val="none"/>
              </w:rPr>
            </w:pPr>
            <w:r w:rsidRPr="00771494">
              <w:rPr>
                <w:rFonts w:ascii="Times New Roman" w:eastAsia="Times New Roman" w:hAnsi="Times New Roman" w:cs="Times New Roman"/>
                <w:color w:val="000000"/>
                <w:kern w:val="0"/>
                <w:lang w:eastAsia="ru-RU"/>
                <w14:ligatures w14:val="none"/>
              </w:rPr>
              <w:t>1. Проверяет заявку на мошеннические признаки.</w:t>
            </w:r>
          </w:p>
          <w:p w14:paraId="632F922E" w14:textId="660C0487" w:rsidR="00F50771" w:rsidRDefault="00F50771" w:rsidP="00F50771">
            <w:pPr>
              <w:spacing w:line="276" w:lineRule="auto"/>
            </w:pPr>
            <w:r w:rsidRPr="00771494">
              <w:rPr>
                <w:rFonts w:ascii="Times New Roman" w:eastAsia="Times New Roman" w:hAnsi="Times New Roman" w:cs="Times New Roman"/>
                <w:color w:val="000000"/>
                <w:kern w:val="0"/>
                <w:lang w:eastAsia="ru-RU"/>
                <w14:ligatures w14:val="none"/>
              </w:rPr>
              <w:t>2. Передаёт банку результат проверки.</w:t>
            </w:r>
          </w:p>
        </w:tc>
        <w:tc>
          <w:tcPr>
            <w:tcW w:w="3115" w:type="dxa"/>
          </w:tcPr>
          <w:p w14:paraId="71959559" w14:textId="3C85FC6E" w:rsidR="00F50771" w:rsidRDefault="00F50771" w:rsidP="00F50771">
            <w:pPr>
              <w:spacing w:line="276" w:lineRule="auto"/>
            </w:pPr>
            <w:r w:rsidRPr="00771494">
              <w:rPr>
                <w:rFonts w:ascii="Times New Roman" w:eastAsia="Times New Roman" w:hAnsi="Times New Roman" w:cs="Times New Roman"/>
                <w:color w:val="000000"/>
                <w:kern w:val="0"/>
                <w:lang w:eastAsia="ru-RU"/>
                <w14:ligatures w14:val="none"/>
              </w:rPr>
              <w:t xml:space="preserve">Обеспечивает безопасность процесса внешне, вне </w:t>
            </w:r>
            <w:proofErr w:type="spellStart"/>
            <w:r w:rsidRPr="00771494">
              <w:rPr>
                <w:rFonts w:ascii="Times New Roman" w:eastAsia="Times New Roman" w:hAnsi="Times New Roman" w:cs="Times New Roman"/>
                <w:color w:val="000000"/>
                <w:kern w:val="0"/>
                <w:lang w:eastAsia="ru-RU"/>
                <w14:ligatures w14:val="none"/>
              </w:rPr>
              <w:t>FairCredit</w:t>
            </w:r>
            <w:proofErr w:type="spellEnd"/>
            <w:r w:rsidRPr="00771494">
              <w:rPr>
                <w:rFonts w:ascii="Times New Roman" w:eastAsia="Times New Roman" w:hAnsi="Times New Roman" w:cs="Times New Roman"/>
                <w:color w:val="000000"/>
                <w:kern w:val="0"/>
                <w:lang w:eastAsia="ru-RU"/>
                <w14:ligatures w14:val="none"/>
              </w:rPr>
              <w:t>.</w:t>
            </w:r>
          </w:p>
        </w:tc>
      </w:tr>
    </w:tbl>
    <w:p w14:paraId="367957EB" w14:textId="77777777" w:rsidR="00924D25" w:rsidRDefault="00924D25" w:rsidP="00924D25"/>
    <w:p w14:paraId="11759679" w14:textId="6C810ADD" w:rsidR="00F50771" w:rsidRPr="00F50771" w:rsidRDefault="00D1630C" w:rsidP="00F50771">
      <w:pPr>
        <w:pStyle w:val="2"/>
      </w:pPr>
      <w:r>
        <w:rPr>
          <w:rStyle w:val="ac"/>
          <w:b/>
          <w:bCs w:val="0"/>
        </w:rPr>
        <w:t>4</w:t>
      </w:r>
      <w:r w:rsidRPr="00D1630C">
        <w:rPr>
          <w:rStyle w:val="ac"/>
          <w:b/>
          <w:bCs w:val="0"/>
        </w:rPr>
        <w:t xml:space="preserve">.1 </w:t>
      </w:r>
      <w:r w:rsidR="00F50771" w:rsidRPr="00F50771">
        <w:rPr>
          <w:rStyle w:val="ac"/>
          <w:b/>
          <w:bCs w:val="0"/>
        </w:rPr>
        <w:t>Взаимодействие акторов друг с другом за пределами сервиса</w:t>
      </w:r>
    </w:p>
    <w:p w14:paraId="671A5827" w14:textId="1D1D4FA1" w:rsidR="00F50771" w:rsidRPr="00F50771" w:rsidRDefault="00F50771" w:rsidP="00D1630C">
      <w:pPr>
        <w:pStyle w:val="ad"/>
        <w:ind w:firstLine="708"/>
        <w:rPr>
          <w:color w:val="000000"/>
        </w:rPr>
      </w:pPr>
      <w:r w:rsidRPr="00F50771">
        <w:rPr>
          <w:color w:val="000000"/>
        </w:rPr>
        <w:t>Некоторые процессы происходят</w:t>
      </w:r>
      <w:r>
        <w:rPr>
          <w:rStyle w:val="apple-converted-space"/>
          <w:rFonts w:eastAsiaTheme="majorEastAsia"/>
          <w:color w:val="000000"/>
        </w:rPr>
        <w:t xml:space="preserve"> </w:t>
      </w:r>
      <w:r w:rsidRPr="00F50771">
        <w:rPr>
          <w:rStyle w:val="ac"/>
          <w:rFonts w:eastAsiaTheme="majorEastAsia"/>
          <w:color w:val="000000"/>
        </w:rPr>
        <w:t xml:space="preserve">вне </w:t>
      </w:r>
      <w:r w:rsidR="00C01AC7">
        <w:rPr>
          <w:rStyle w:val="ac"/>
          <w:rFonts w:eastAsiaTheme="majorEastAsia"/>
          <w:color w:val="000000"/>
        </w:rPr>
        <w:t xml:space="preserve">сервиса </w:t>
      </w:r>
      <w:proofErr w:type="spellStart"/>
      <w:r w:rsidR="00C01AC7">
        <w:rPr>
          <w:rStyle w:val="ac"/>
          <w:rFonts w:eastAsiaTheme="majorEastAsia"/>
          <w:color w:val="000000"/>
        </w:rPr>
        <w:t>ФинКонтроль</w:t>
      </w:r>
      <w:proofErr w:type="spellEnd"/>
      <w:r w:rsidRPr="00F50771">
        <w:rPr>
          <w:color w:val="000000"/>
        </w:rPr>
        <w:t>, но связаны с ним:</w:t>
      </w:r>
    </w:p>
    <w:p w14:paraId="78B4B2D8" w14:textId="2A48AB6A" w:rsidR="00F50771" w:rsidRPr="00F50771" w:rsidRDefault="00F50771" w:rsidP="00D1630C">
      <w:pPr>
        <w:ind w:firstLine="708"/>
      </w:pPr>
      <w:r w:rsidRPr="00F50771">
        <w:rPr>
          <w:rStyle w:val="ac"/>
          <w:rFonts w:ascii="Times New Roman" w:hAnsi="Times New Roman" w:cs="Times New Roman"/>
          <w:b w:val="0"/>
          <w:bCs w:val="0"/>
          <w:color w:val="000000"/>
        </w:rPr>
        <w:t>1. Кредитор ↔ Продавец (для BNPL)</w:t>
      </w:r>
      <w:r>
        <w:rPr>
          <w:rStyle w:val="ac"/>
          <w:rFonts w:ascii="Times New Roman" w:hAnsi="Times New Roman" w:cs="Times New Roman"/>
          <w:b w:val="0"/>
          <w:bCs w:val="0"/>
          <w:color w:val="000000"/>
        </w:rPr>
        <w:t xml:space="preserve"> – продавец передаёт кредитору данные клиента; кредитор запускает проверку через </w:t>
      </w:r>
      <w:proofErr w:type="spellStart"/>
      <w:r w:rsidR="00C01AC7">
        <w:rPr>
          <w:rStyle w:val="ac"/>
          <w:rFonts w:ascii="Times New Roman" w:hAnsi="Times New Roman" w:cs="Times New Roman"/>
          <w:b w:val="0"/>
          <w:bCs w:val="0"/>
          <w:color w:val="000000"/>
        </w:rPr>
        <w:t>ФинКонтроль</w:t>
      </w:r>
      <w:proofErr w:type="spellEnd"/>
      <w:r>
        <w:rPr>
          <w:rStyle w:val="ac"/>
          <w:rFonts w:ascii="Times New Roman" w:hAnsi="Times New Roman" w:cs="Times New Roman"/>
          <w:b w:val="0"/>
          <w:bCs w:val="0"/>
          <w:color w:val="000000"/>
        </w:rPr>
        <w:t xml:space="preserve"> – это взаимодействие не проходит через сервис напрямую.</w:t>
      </w:r>
    </w:p>
    <w:p w14:paraId="13591592" w14:textId="6FA73663" w:rsidR="00F50771" w:rsidRPr="00F50771" w:rsidRDefault="00F50771" w:rsidP="00D1630C">
      <w:pPr>
        <w:ind w:firstLine="708"/>
      </w:pPr>
      <w:r w:rsidRPr="00F50771">
        <w:rPr>
          <w:rStyle w:val="ac"/>
          <w:rFonts w:ascii="Times New Roman" w:hAnsi="Times New Roman" w:cs="Times New Roman"/>
          <w:b w:val="0"/>
          <w:bCs w:val="0"/>
          <w:color w:val="000000"/>
        </w:rPr>
        <w:t>2. Кредитор ↔ Антифрод-служба</w:t>
      </w:r>
      <w:r>
        <w:rPr>
          <w:rStyle w:val="ac"/>
          <w:rFonts w:ascii="Times New Roman" w:hAnsi="Times New Roman" w:cs="Times New Roman"/>
          <w:b w:val="0"/>
          <w:bCs w:val="0"/>
          <w:color w:val="000000"/>
        </w:rPr>
        <w:t xml:space="preserve"> – проверка клиента на мошеннические действия – это обязательный внешний шаг, который сервис </w:t>
      </w:r>
      <w:proofErr w:type="spellStart"/>
      <w:r w:rsidR="00C01AC7">
        <w:rPr>
          <w:rStyle w:val="ac"/>
          <w:rFonts w:ascii="Times New Roman" w:hAnsi="Times New Roman" w:cs="Times New Roman"/>
          <w:b w:val="0"/>
          <w:bCs w:val="0"/>
          <w:color w:val="000000"/>
        </w:rPr>
        <w:t>ФинКонтроль</w:t>
      </w:r>
      <w:proofErr w:type="spellEnd"/>
      <w:r>
        <w:rPr>
          <w:rStyle w:val="ac"/>
          <w:rFonts w:ascii="Times New Roman" w:hAnsi="Times New Roman" w:cs="Times New Roman"/>
          <w:b w:val="0"/>
          <w:bCs w:val="0"/>
          <w:color w:val="000000"/>
        </w:rPr>
        <w:t xml:space="preserve"> не заменяет.</w:t>
      </w:r>
    </w:p>
    <w:p w14:paraId="6633D4AA" w14:textId="066E1C4A" w:rsidR="00D1630C" w:rsidRDefault="00F50771" w:rsidP="00D1630C">
      <w:pPr>
        <w:spacing w:after="0"/>
        <w:ind w:firstLine="708"/>
        <w:rPr>
          <w:rStyle w:val="ac"/>
          <w:rFonts w:ascii="Times New Roman" w:hAnsi="Times New Roman" w:cs="Times New Roman"/>
          <w:b w:val="0"/>
          <w:bCs w:val="0"/>
          <w:color w:val="000000"/>
        </w:rPr>
      </w:pPr>
      <w:r w:rsidRPr="00F50771">
        <w:rPr>
          <w:rStyle w:val="ac"/>
          <w:rFonts w:ascii="Times New Roman" w:hAnsi="Times New Roman" w:cs="Times New Roman"/>
          <w:b w:val="0"/>
          <w:bCs w:val="0"/>
          <w:color w:val="000000"/>
        </w:rPr>
        <w:t>3. Клиент ↔ Его банк</w:t>
      </w:r>
      <w:r>
        <w:rPr>
          <w:rStyle w:val="ac"/>
          <w:rFonts w:ascii="Times New Roman" w:hAnsi="Times New Roman" w:cs="Times New Roman"/>
          <w:b w:val="0"/>
          <w:bCs w:val="0"/>
          <w:color w:val="000000"/>
        </w:rPr>
        <w:t xml:space="preserve"> (в рамках авторизации и передачи данных посредством </w:t>
      </w:r>
      <w:r>
        <w:rPr>
          <w:rStyle w:val="ac"/>
          <w:rFonts w:ascii="Times New Roman" w:hAnsi="Times New Roman" w:cs="Times New Roman"/>
          <w:b w:val="0"/>
          <w:bCs w:val="0"/>
          <w:color w:val="000000"/>
          <w:lang w:val="en-US"/>
        </w:rPr>
        <w:t>open</w:t>
      </w:r>
      <w:r w:rsidRPr="00F50771">
        <w:rPr>
          <w:rStyle w:val="ac"/>
          <w:rFonts w:ascii="Times New Roman" w:hAnsi="Times New Roman" w:cs="Times New Roman"/>
          <w:b w:val="0"/>
          <w:bCs w:val="0"/>
          <w:color w:val="000000"/>
        </w:rPr>
        <w:t>-</w:t>
      </w:r>
      <w:r>
        <w:rPr>
          <w:rStyle w:val="ac"/>
          <w:rFonts w:ascii="Times New Roman" w:hAnsi="Times New Roman" w:cs="Times New Roman"/>
          <w:b w:val="0"/>
          <w:bCs w:val="0"/>
          <w:color w:val="000000"/>
          <w:lang w:val="en-US"/>
        </w:rPr>
        <w:t>banki</w:t>
      </w:r>
      <w:r w:rsidR="00E652DF">
        <w:rPr>
          <w:rStyle w:val="ac"/>
          <w:rFonts w:ascii="Times New Roman" w:hAnsi="Times New Roman" w:cs="Times New Roman"/>
          <w:b w:val="0"/>
          <w:bCs w:val="0"/>
          <w:color w:val="000000"/>
          <w:lang w:val="en-US"/>
        </w:rPr>
        <w:t>ng</w:t>
      </w:r>
      <w:r w:rsidR="00E652DF" w:rsidRPr="00E652DF">
        <w:rPr>
          <w:rStyle w:val="ac"/>
          <w:rFonts w:ascii="Times New Roman" w:hAnsi="Times New Roman" w:cs="Times New Roman"/>
          <w:b w:val="0"/>
          <w:bCs w:val="0"/>
          <w:color w:val="000000"/>
        </w:rPr>
        <w:t xml:space="preserve">) </w:t>
      </w:r>
      <w:r w:rsidR="00E652DF">
        <w:rPr>
          <w:rStyle w:val="ac"/>
          <w:rFonts w:ascii="Times New Roman" w:hAnsi="Times New Roman" w:cs="Times New Roman"/>
          <w:b w:val="0"/>
          <w:bCs w:val="0"/>
          <w:color w:val="000000"/>
        </w:rPr>
        <w:t>–</w:t>
      </w:r>
      <w:r w:rsidR="00E652DF" w:rsidRPr="00E652DF">
        <w:rPr>
          <w:rStyle w:val="ac"/>
          <w:rFonts w:ascii="Times New Roman" w:hAnsi="Times New Roman" w:cs="Times New Roman"/>
          <w:b w:val="0"/>
          <w:bCs w:val="0"/>
          <w:color w:val="000000"/>
        </w:rPr>
        <w:t xml:space="preserve"> </w:t>
      </w:r>
      <w:r w:rsidR="00E652DF">
        <w:rPr>
          <w:rStyle w:val="ac"/>
          <w:rFonts w:ascii="Times New Roman" w:hAnsi="Times New Roman" w:cs="Times New Roman"/>
          <w:b w:val="0"/>
          <w:bCs w:val="0"/>
          <w:color w:val="000000"/>
        </w:rPr>
        <w:t xml:space="preserve">клиент подтверждает доступ к транзакциям; банк передаёт данные в </w:t>
      </w:r>
      <w:r w:rsidR="00E652DF">
        <w:rPr>
          <w:rStyle w:val="ac"/>
          <w:rFonts w:ascii="Times New Roman" w:hAnsi="Times New Roman" w:cs="Times New Roman"/>
          <w:b w:val="0"/>
          <w:bCs w:val="0"/>
          <w:color w:val="000000"/>
          <w:lang w:val="en-US"/>
        </w:rPr>
        <w:t>Data</w:t>
      </w:r>
      <w:r w:rsidR="00E652DF" w:rsidRPr="00E652DF">
        <w:rPr>
          <w:rStyle w:val="ac"/>
          <w:rFonts w:ascii="Times New Roman" w:hAnsi="Times New Roman" w:cs="Times New Roman"/>
          <w:b w:val="0"/>
          <w:bCs w:val="0"/>
          <w:color w:val="000000"/>
        </w:rPr>
        <w:t xml:space="preserve"> </w:t>
      </w:r>
      <w:r w:rsidR="00E652DF">
        <w:rPr>
          <w:rStyle w:val="ac"/>
          <w:rFonts w:ascii="Times New Roman" w:hAnsi="Times New Roman" w:cs="Times New Roman"/>
          <w:b w:val="0"/>
          <w:bCs w:val="0"/>
          <w:color w:val="000000"/>
          <w:lang w:val="en-US"/>
        </w:rPr>
        <w:t>Collector</w:t>
      </w:r>
      <w:r w:rsidR="00E652DF" w:rsidRPr="00E652DF">
        <w:rPr>
          <w:rStyle w:val="ac"/>
          <w:rFonts w:ascii="Times New Roman" w:hAnsi="Times New Roman" w:cs="Times New Roman"/>
          <w:b w:val="0"/>
          <w:bCs w:val="0"/>
          <w:color w:val="000000"/>
        </w:rPr>
        <w:t xml:space="preserve"> </w:t>
      </w:r>
      <w:r w:rsidR="00E652DF">
        <w:rPr>
          <w:rStyle w:val="ac"/>
          <w:rFonts w:ascii="Times New Roman" w:hAnsi="Times New Roman" w:cs="Times New Roman"/>
          <w:b w:val="0"/>
          <w:bCs w:val="0"/>
          <w:color w:val="000000"/>
        </w:rPr>
        <w:t>–</w:t>
      </w:r>
      <w:r w:rsidR="00E652DF" w:rsidRPr="00E652DF">
        <w:rPr>
          <w:rStyle w:val="ac"/>
          <w:rFonts w:ascii="Times New Roman" w:hAnsi="Times New Roman" w:cs="Times New Roman"/>
          <w:b w:val="0"/>
          <w:bCs w:val="0"/>
          <w:color w:val="000000"/>
        </w:rPr>
        <w:t xml:space="preserve"> </w:t>
      </w:r>
      <w:r w:rsidR="00E652DF">
        <w:rPr>
          <w:rStyle w:val="ac"/>
          <w:rFonts w:ascii="Times New Roman" w:hAnsi="Times New Roman" w:cs="Times New Roman"/>
          <w:b w:val="0"/>
          <w:bCs w:val="0"/>
          <w:color w:val="000000"/>
        </w:rPr>
        <w:t xml:space="preserve">это взаимодействие происходит до попадания информации в </w:t>
      </w:r>
      <w:proofErr w:type="spellStart"/>
      <w:r w:rsidR="00C01AC7">
        <w:rPr>
          <w:rStyle w:val="ac"/>
          <w:rFonts w:ascii="Times New Roman" w:hAnsi="Times New Roman" w:cs="Times New Roman"/>
          <w:b w:val="0"/>
          <w:bCs w:val="0"/>
          <w:color w:val="000000"/>
        </w:rPr>
        <w:t>ФинКонтроль</w:t>
      </w:r>
      <w:proofErr w:type="spellEnd"/>
      <w:r w:rsidR="00E652DF">
        <w:rPr>
          <w:rStyle w:val="ac"/>
          <w:rFonts w:ascii="Times New Roman" w:hAnsi="Times New Roman" w:cs="Times New Roman"/>
          <w:b w:val="0"/>
          <w:bCs w:val="0"/>
          <w:color w:val="000000"/>
        </w:rPr>
        <w:t>.</w:t>
      </w:r>
    </w:p>
    <w:p w14:paraId="2DB5BE50" w14:textId="77777777" w:rsidR="00D1630C" w:rsidRDefault="00D1630C">
      <w:pPr>
        <w:rPr>
          <w:rStyle w:val="ac"/>
          <w:rFonts w:ascii="Times New Roman" w:hAnsi="Times New Roman" w:cs="Times New Roman"/>
          <w:b w:val="0"/>
          <w:bCs w:val="0"/>
          <w:color w:val="000000"/>
        </w:rPr>
      </w:pPr>
      <w:r>
        <w:rPr>
          <w:rStyle w:val="ac"/>
          <w:rFonts w:ascii="Times New Roman" w:hAnsi="Times New Roman" w:cs="Times New Roman"/>
          <w:b w:val="0"/>
          <w:bCs w:val="0"/>
          <w:color w:val="000000"/>
        </w:rPr>
        <w:br w:type="page"/>
      </w:r>
    </w:p>
    <w:p w14:paraId="20D515F9" w14:textId="5755715C" w:rsidR="00F50771" w:rsidRPr="00A9601D" w:rsidRDefault="00D1630C" w:rsidP="00D1630C">
      <w:pPr>
        <w:pStyle w:val="1"/>
      </w:pPr>
      <w:r>
        <w:lastRenderedPageBreak/>
        <w:t>5. Архитектурные схемы</w:t>
      </w:r>
    </w:p>
    <w:p w14:paraId="6505C655" w14:textId="0FBD66DB" w:rsidR="00D1630C" w:rsidRDefault="00D1630C" w:rsidP="00D1630C">
      <w:pPr>
        <w:pStyle w:val="2"/>
        <w:rPr>
          <w:rStyle w:val="ac"/>
          <w:b/>
          <w:bCs w:val="0"/>
          <w:color w:val="000000"/>
        </w:rPr>
      </w:pPr>
      <w:r>
        <w:rPr>
          <w:rStyle w:val="ac"/>
          <w:b/>
          <w:bCs w:val="0"/>
          <w:color w:val="000000"/>
        </w:rPr>
        <w:t xml:space="preserve">5.1. Архитектура AS IS: процесс получения кредитного продукта без </w:t>
      </w:r>
      <w:r w:rsidR="00C01AC7">
        <w:rPr>
          <w:rStyle w:val="ac"/>
          <w:b/>
          <w:bCs w:val="0"/>
          <w:color w:val="000000"/>
        </w:rPr>
        <w:t xml:space="preserve">сервиса </w:t>
      </w:r>
      <w:proofErr w:type="spellStart"/>
      <w:r w:rsidR="00C01AC7">
        <w:rPr>
          <w:rStyle w:val="ac"/>
          <w:b/>
          <w:bCs w:val="0"/>
          <w:color w:val="000000"/>
        </w:rPr>
        <w:t>ФинКонтроль</w:t>
      </w:r>
      <w:proofErr w:type="spellEnd"/>
      <w:r w:rsidR="0085109D" w:rsidRPr="0085109D">
        <w:rPr>
          <w:rStyle w:val="ac"/>
          <w:b/>
          <w:bCs w:val="0"/>
          <w:color w:val="000000"/>
        </w:rPr>
        <w:t xml:space="preserve"> </w:t>
      </w:r>
      <w:r w:rsidR="0085109D" w:rsidRPr="0085109D">
        <w:rPr>
          <w:rStyle w:val="ac"/>
          <w:b/>
          <w:bCs w:val="0"/>
          <w:i/>
          <w:iCs/>
          <w:color w:val="000000"/>
        </w:rPr>
        <w:fldChar w:fldCharType="begin"/>
      </w:r>
      <w:r w:rsidR="0085109D" w:rsidRPr="0085109D">
        <w:rPr>
          <w:rStyle w:val="ac"/>
          <w:b/>
          <w:bCs w:val="0"/>
          <w:i/>
          <w:iCs/>
          <w:color w:val="000000"/>
        </w:rPr>
        <w:instrText xml:space="preserve"> REF _Ref215767446 \h  \* MERGEFORMAT </w:instrText>
      </w:r>
      <w:r w:rsidR="0085109D" w:rsidRPr="0085109D">
        <w:rPr>
          <w:rStyle w:val="ac"/>
          <w:b/>
          <w:bCs w:val="0"/>
          <w:i/>
          <w:iCs/>
          <w:color w:val="000000"/>
        </w:rPr>
      </w:r>
      <w:r w:rsidR="0085109D" w:rsidRPr="0085109D">
        <w:rPr>
          <w:rStyle w:val="ac"/>
          <w:b/>
          <w:bCs w:val="0"/>
          <w:i/>
          <w:iCs/>
          <w:color w:val="000000"/>
        </w:rPr>
        <w:fldChar w:fldCharType="separate"/>
      </w:r>
      <w:r w:rsidR="0085109D" w:rsidRPr="0085109D">
        <w:rPr>
          <w:rFonts w:cs="Times New Roman"/>
          <w:b w:val="0"/>
          <w:bCs/>
          <w:i/>
          <w:iCs/>
          <w:sz w:val="24"/>
          <w:szCs w:val="24"/>
        </w:rPr>
        <w:t xml:space="preserve">Рисунок </w:t>
      </w:r>
      <w:r w:rsidR="0085109D" w:rsidRPr="0085109D">
        <w:rPr>
          <w:rFonts w:cs="Times New Roman"/>
          <w:b w:val="0"/>
          <w:bCs/>
          <w:i/>
          <w:iCs/>
          <w:noProof/>
          <w:sz w:val="24"/>
          <w:szCs w:val="24"/>
        </w:rPr>
        <w:t>1</w:t>
      </w:r>
      <w:r w:rsidR="0085109D" w:rsidRPr="0085109D">
        <w:rPr>
          <w:rStyle w:val="ac"/>
          <w:b/>
          <w:bCs w:val="0"/>
          <w:i/>
          <w:iCs/>
          <w:color w:val="000000"/>
        </w:rPr>
        <w:fldChar w:fldCharType="end"/>
      </w:r>
    </w:p>
    <w:p w14:paraId="48FB3BB5" w14:textId="77777777" w:rsidR="0085109D" w:rsidRPr="0085109D" w:rsidRDefault="0085109D" w:rsidP="0085109D">
      <w:pPr>
        <w:pStyle w:val="a7"/>
        <w:numPr>
          <w:ilvl w:val="0"/>
          <w:numId w:val="24"/>
        </w:numPr>
        <w:spacing w:after="0" w:line="276" w:lineRule="auto"/>
        <w:jc w:val="both"/>
        <w:rPr>
          <w:rFonts w:ascii="Times New Roman" w:hAnsi="Times New Roman" w:cs="Times New Roman"/>
        </w:rPr>
      </w:pPr>
      <w:r w:rsidRPr="0085109D">
        <w:rPr>
          <w:rFonts w:ascii="Times New Roman" w:hAnsi="Times New Roman" w:cs="Times New Roman"/>
        </w:rPr>
        <w:t>Клиент (актор 1) подает заявку кредитору (актор 2) для получения кредитного продукта (при оформлении рассрочки может присутствовать магазин (актор 1.1) в роли посредника между клиентом и кредитором).</w:t>
      </w:r>
    </w:p>
    <w:p w14:paraId="692E63DF" w14:textId="77777777" w:rsidR="0085109D" w:rsidRPr="0085109D" w:rsidRDefault="0085109D" w:rsidP="0085109D">
      <w:pPr>
        <w:pStyle w:val="a7"/>
        <w:numPr>
          <w:ilvl w:val="0"/>
          <w:numId w:val="24"/>
        </w:numPr>
        <w:spacing w:after="0" w:line="276" w:lineRule="auto"/>
        <w:jc w:val="both"/>
        <w:rPr>
          <w:rFonts w:ascii="Times New Roman" w:hAnsi="Times New Roman" w:cs="Times New Roman"/>
        </w:rPr>
      </w:pPr>
      <w:r w:rsidRPr="0085109D">
        <w:rPr>
          <w:rFonts w:ascii="Times New Roman" w:hAnsi="Times New Roman" w:cs="Times New Roman"/>
        </w:rPr>
        <w:t>Кредитор (актор 2) отправляет запрос на получение кредитной истории клиента в БКИ (актор 3), а БКИ (актор 3) возвращает кредитный скоринговый балл.</w:t>
      </w:r>
    </w:p>
    <w:p w14:paraId="33BA490A" w14:textId="77777777" w:rsidR="0085109D" w:rsidRPr="0085109D" w:rsidRDefault="0085109D" w:rsidP="0085109D">
      <w:pPr>
        <w:pStyle w:val="a7"/>
        <w:numPr>
          <w:ilvl w:val="0"/>
          <w:numId w:val="24"/>
        </w:numPr>
        <w:spacing w:after="0" w:line="276" w:lineRule="auto"/>
        <w:jc w:val="both"/>
        <w:rPr>
          <w:rFonts w:ascii="Times New Roman" w:hAnsi="Times New Roman" w:cs="Times New Roman"/>
        </w:rPr>
      </w:pPr>
      <w:r w:rsidRPr="0085109D">
        <w:rPr>
          <w:rFonts w:ascii="Times New Roman" w:hAnsi="Times New Roman" w:cs="Times New Roman"/>
        </w:rPr>
        <w:t xml:space="preserve">Кредитор (актор 2) отправляет запрос на получение данных о доходе и трудоустройстве клиента в ФНС (актор 4), а ФНС (актор 4) возвращает </w:t>
      </w:r>
      <w:r w:rsidRPr="0085109D">
        <w:rPr>
          <w:rFonts w:ascii="Times New Roman" w:hAnsi="Times New Roman" w:cs="Times New Roman"/>
          <w:lang w:val="en-US"/>
        </w:rPr>
        <w:t>PTI</w:t>
      </w:r>
      <w:r w:rsidRPr="0085109D">
        <w:rPr>
          <w:rFonts w:ascii="Times New Roman" w:hAnsi="Times New Roman" w:cs="Times New Roman"/>
        </w:rPr>
        <w:t xml:space="preserve"> (</w:t>
      </w:r>
      <w:r w:rsidRPr="0085109D">
        <w:rPr>
          <w:rFonts w:ascii="Times New Roman" w:hAnsi="Times New Roman" w:cs="Times New Roman"/>
          <w:lang w:val="en-US"/>
        </w:rPr>
        <w:t>Payments</w:t>
      </w:r>
      <w:r w:rsidRPr="0085109D">
        <w:rPr>
          <w:rFonts w:ascii="Times New Roman" w:hAnsi="Times New Roman" w:cs="Times New Roman"/>
        </w:rPr>
        <w:t xml:space="preserve"> </w:t>
      </w:r>
      <w:r w:rsidRPr="0085109D">
        <w:rPr>
          <w:rFonts w:ascii="Times New Roman" w:hAnsi="Times New Roman" w:cs="Times New Roman"/>
          <w:lang w:val="en-US"/>
        </w:rPr>
        <w:t>to</w:t>
      </w:r>
      <w:r w:rsidRPr="0085109D">
        <w:rPr>
          <w:rFonts w:ascii="Times New Roman" w:hAnsi="Times New Roman" w:cs="Times New Roman"/>
        </w:rPr>
        <w:t xml:space="preserve"> </w:t>
      </w:r>
      <w:r w:rsidRPr="0085109D">
        <w:rPr>
          <w:rFonts w:ascii="Times New Roman" w:hAnsi="Times New Roman" w:cs="Times New Roman"/>
          <w:lang w:val="en-US"/>
        </w:rPr>
        <w:t>income</w:t>
      </w:r>
      <w:r w:rsidRPr="0085109D">
        <w:rPr>
          <w:rFonts w:ascii="Times New Roman" w:hAnsi="Times New Roman" w:cs="Times New Roman"/>
        </w:rPr>
        <w:t xml:space="preserve"> – доля ежемесячного платежа в доходе) и </w:t>
      </w:r>
      <w:r w:rsidRPr="0085109D">
        <w:rPr>
          <w:rFonts w:ascii="Times New Roman" w:hAnsi="Times New Roman" w:cs="Times New Roman"/>
          <w:lang w:val="en-US"/>
        </w:rPr>
        <w:t>DSR</w:t>
      </w:r>
      <w:r w:rsidRPr="0085109D">
        <w:rPr>
          <w:rFonts w:ascii="Times New Roman" w:hAnsi="Times New Roman" w:cs="Times New Roman"/>
        </w:rPr>
        <w:t xml:space="preserve"> (</w:t>
      </w:r>
      <w:r w:rsidRPr="0085109D">
        <w:rPr>
          <w:rFonts w:ascii="Times New Roman" w:hAnsi="Times New Roman" w:cs="Times New Roman"/>
          <w:lang w:val="en-US"/>
        </w:rPr>
        <w:t>Debt</w:t>
      </w:r>
      <w:r w:rsidRPr="0085109D">
        <w:rPr>
          <w:rFonts w:ascii="Times New Roman" w:hAnsi="Times New Roman" w:cs="Times New Roman"/>
        </w:rPr>
        <w:t xml:space="preserve"> </w:t>
      </w:r>
      <w:r w:rsidRPr="0085109D">
        <w:rPr>
          <w:rFonts w:ascii="Times New Roman" w:hAnsi="Times New Roman" w:cs="Times New Roman"/>
          <w:lang w:val="en-US"/>
        </w:rPr>
        <w:t>Service</w:t>
      </w:r>
      <w:r w:rsidRPr="0085109D">
        <w:rPr>
          <w:rFonts w:ascii="Times New Roman" w:hAnsi="Times New Roman" w:cs="Times New Roman"/>
        </w:rPr>
        <w:t xml:space="preserve"> </w:t>
      </w:r>
      <w:r w:rsidRPr="0085109D">
        <w:rPr>
          <w:rFonts w:ascii="Times New Roman" w:hAnsi="Times New Roman" w:cs="Times New Roman"/>
          <w:lang w:val="en-US"/>
        </w:rPr>
        <w:t>Ratio</w:t>
      </w:r>
      <w:r w:rsidRPr="0085109D">
        <w:rPr>
          <w:rFonts w:ascii="Times New Roman" w:hAnsi="Times New Roman" w:cs="Times New Roman"/>
        </w:rPr>
        <w:t xml:space="preserve"> – общая долговая нагрузка) клиента.</w:t>
      </w:r>
    </w:p>
    <w:p w14:paraId="0C90D51C" w14:textId="77777777" w:rsidR="0085109D" w:rsidRPr="0085109D" w:rsidRDefault="0085109D" w:rsidP="0085109D">
      <w:pPr>
        <w:pStyle w:val="a7"/>
        <w:numPr>
          <w:ilvl w:val="0"/>
          <w:numId w:val="24"/>
        </w:numPr>
        <w:spacing w:after="0" w:line="276" w:lineRule="auto"/>
        <w:jc w:val="both"/>
        <w:rPr>
          <w:rFonts w:ascii="Times New Roman" w:hAnsi="Times New Roman" w:cs="Times New Roman"/>
        </w:rPr>
      </w:pPr>
      <w:r w:rsidRPr="0085109D">
        <w:rPr>
          <w:rFonts w:ascii="Times New Roman" w:hAnsi="Times New Roman" w:cs="Times New Roman"/>
        </w:rPr>
        <w:t>Кредитор (актор 2) передаёт полученные от БКИ (актор 3) и ФНС (актор 4) данные в Скоринговую модель (актор 5) для получения скорингового балла клиента.</w:t>
      </w:r>
    </w:p>
    <w:p w14:paraId="2B4C49CC" w14:textId="77777777" w:rsidR="0085109D" w:rsidRPr="0085109D" w:rsidRDefault="0085109D" w:rsidP="0085109D">
      <w:pPr>
        <w:pStyle w:val="a7"/>
        <w:numPr>
          <w:ilvl w:val="0"/>
          <w:numId w:val="24"/>
        </w:numPr>
        <w:spacing w:after="0" w:line="276" w:lineRule="auto"/>
        <w:jc w:val="both"/>
        <w:rPr>
          <w:rFonts w:ascii="Times New Roman" w:hAnsi="Times New Roman" w:cs="Times New Roman"/>
        </w:rPr>
      </w:pPr>
      <w:r w:rsidRPr="0085109D">
        <w:rPr>
          <w:rFonts w:ascii="Times New Roman" w:hAnsi="Times New Roman" w:cs="Times New Roman"/>
        </w:rPr>
        <w:t>Кредитор (актор 2) отправляет в Службу безопасности (актор 6) заявку на антифрод проверку, а Служба безопасности (актор 6) возвращает результаты этой проверки.</w:t>
      </w:r>
    </w:p>
    <w:p w14:paraId="28B7DA8C" w14:textId="77777777" w:rsidR="0085109D" w:rsidRPr="0085109D" w:rsidRDefault="0085109D" w:rsidP="0085109D">
      <w:pPr>
        <w:pStyle w:val="a7"/>
        <w:numPr>
          <w:ilvl w:val="0"/>
          <w:numId w:val="24"/>
        </w:numPr>
        <w:spacing w:line="276" w:lineRule="auto"/>
        <w:jc w:val="both"/>
        <w:rPr>
          <w:rFonts w:ascii="Times New Roman" w:hAnsi="Times New Roman" w:cs="Times New Roman"/>
        </w:rPr>
      </w:pPr>
      <w:r w:rsidRPr="0085109D">
        <w:rPr>
          <w:rFonts w:ascii="Times New Roman" w:hAnsi="Times New Roman" w:cs="Times New Roman"/>
        </w:rPr>
        <w:t>Кредитор (актор 2) принимает решение по заявке на кредитный продукт и информирует об этом решении Клиента (актор 1).</w:t>
      </w:r>
    </w:p>
    <w:p w14:paraId="50DF2416" w14:textId="77777777" w:rsidR="0085109D" w:rsidRDefault="0085109D" w:rsidP="0085109D">
      <w:pPr>
        <w:keepNext/>
      </w:pPr>
      <w:r>
        <w:rPr>
          <w:rFonts w:cs="Times New Roman"/>
          <w:b/>
          <w:bCs/>
          <w:noProof/>
          <w:sz w:val="28"/>
          <w:szCs w:val="28"/>
          <w:lang w:val="en-US"/>
        </w:rPr>
        <w:drawing>
          <wp:inline distT="0" distB="0" distL="0" distR="0" wp14:anchorId="0F66D571" wp14:editId="1B5BE1A4">
            <wp:extent cx="5940425" cy="2062480"/>
            <wp:effectExtent l="0" t="0" r="3175" b="0"/>
            <wp:docPr id="361181859"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1181859" name="Рисунок 361181859"/>
                    <pic:cNvPicPr/>
                  </pic:nvPicPr>
                  <pic:blipFill>
                    <a:blip r:embed="rId8"/>
                    <a:stretch>
                      <a:fillRect/>
                    </a:stretch>
                  </pic:blipFill>
                  <pic:spPr>
                    <a:xfrm>
                      <a:off x="0" y="0"/>
                      <a:ext cx="5940425" cy="2062480"/>
                    </a:xfrm>
                    <a:prstGeom prst="rect">
                      <a:avLst/>
                    </a:prstGeom>
                  </pic:spPr>
                </pic:pic>
              </a:graphicData>
            </a:graphic>
          </wp:inline>
        </w:drawing>
      </w:r>
    </w:p>
    <w:p w14:paraId="4250FE41" w14:textId="610D6A3C" w:rsidR="00F50771" w:rsidRPr="0085109D" w:rsidRDefault="0085109D" w:rsidP="0085109D">
      <w:pPr>
        <w:pStyle w:val="af2"/>
        <w:jc w:val="center"/>
        <w:rPr>
          <w:rFonts w:ascii="Times New Roman" w:hAnsi="Times New Roman" w:cs="Times New Roman"/>
          <w:sz w:val="24"/>
          <w:szCs w:val="24"/>
          <w:lang w:val="en-US"/>
        </w:rPr>
      </w:pPr>
      <w:bookmarkStart w:id="0" w:name="_Ref215767446"/>
      <w:r w:rsidRPr="0085109D">
        <w:rPr>
          <w:rFonts w:ascii="Times New Roman" w:hAnsi="Times New Roman" w:cs="Times New Roman"/>
          <w:sz w:val="24"/>
          <w:szCs w:val="24"/>
        </w:rPr>
        <w:t>Рисунок</w:t>
      </w:r>
      <w:r w:rsidRPr="0085109D">
        <w:rPr>
          <w:rFonts w:ascii="Times New Roman" w:hAnsi="Times New Roman" w:cs="Times New Roman"/>
          <w:sz w:val="24"/>
          <w:szCs w:val="24"/>
          <w:lang w:val="en-US"/>
        </w:rPr>
        <w:t xml:space="preserve"> </w:t>
      </w:r>
      <w:r w:rsidRPr="0085109D">
        <w:rPr>
          <w:rFonts w:ascii="Times New Roman" w:hAnsi="Times New Roman" w:cs="Times New Roman"/>
          <w:sz w:val="24"/>
          <w:szCs w:val="24"/>
        </w:rPr>
        <w:fldChar w:fldCharType="begin"/>
      </w:r>
      <w:r w:rsidRPr="0085109D">
        <w:rPr>
          <w:rFonts w:ascii="Times New Roman" w:hAnsi="Times New Roman" w:cs="Times New Roman"/>
          <w:sz w:val="24"/>
          <w:szCs w:val="24"/>
          <w:lang w:val="en-US"/>
        </w:rPr>
        <w:instrText xml:space="preserve"> SEQ </w:instrText>
      </w:r>
      <w:r w:rsidRPr="0085109D">
        <w:rPr>
          <w:rFonts w:ascii="Times New Roman" w:hAnsi="Times New Roman" w:cs="Times New Roman"/>
          <w:sz w:val="24"/>
          <w:szCs w:val="24"/>
        </w:rPr>
        <w:instrText>Рисунок</w:instrText>
      </w:r>
      <w:r w:rsidRPr="0085109D">
        <w:rPr>
          <w:rFonts w:ascii="Times New Roman" w:hAnsi="Times New Roman" w:cs="Times New Roman"/>
          <w:sz w:val="24"/>
          <w:szCs w:val="24"/>
          <w:lang w:val="en-US"/>
        </w:rPr>
        <w:instrText xml:space="preserve"> \* ARABIC </w:instrText>
      </w:r>
      <w:r w:rsidRPr="0085109D">
        <w:rPr>
          <w:rFonts w:ascii="Times New Roman" w:hAnsi="Times New Roman" w:cs="Times New Roman"/>
          <w:sz w:val="24"/>
          <w:szCs w:val="24"/>
        </w:rPr>
        <w:fldChar w:fldCharType="separate"/>
      </w:r>
      <w:r w:rsidR="00FA3B40">
        <w:rPr>
          <w:rFonts w:ascii="Times New Roman" w:hAnsi="Times New Roman" w:cs="Times New Roman"/>
          <w:noProof/>
          <w:sz w:val="24"/>
          <w:szCs w:val="24"/>
          <w:lang w:val="en-US"/>
        </w:rPr>
        <w:t>1</w:t>
      </w:r>
      <w:r w:rsidRPr="0085109D">
        <w:rPr>
          <w:rFonts w:ascii="Times New Roman" w:hAnsi="Times New Roman" w:cs="Times New Roman"/>
          <w:sz w:val="24"/>
          <w:szCs w:val="24"/>
        </w:rPr>
        <w:fldChar w:fldCharType="end"/>
      </w:r>
      <w:bookmarkEnd w:id="0"/>
      <w:r w:rsidRPr="0085109D">
        <w:rPr>
          <w:rFonts w:ascii="Times New Roman" w:hAnsi="Times New Roman" w:cs="Times New Roman"/>
          <w:sz w:val="24"/>
          <w:szCs w:val="24"/>
          <w:lang w:val="en-US"/>
        </w:rPr>
        <w:t xml:space="preserve">: </w:t>
      </w:r>
      <w:bookmarkStart w:id="1" w:name="_Ref215767362"/>
      <w:r w:rsidRPr="0085109D">
        <w:rPr>
          <w:rFonts w:ascii="Times New Roman" w:hAnsi="Times New Roman" w:cs="Times New Roman"/>
          <w:sz w:val="24"/>
          <w:szCs w:val="24"/>
        </w:rPr>
        <w:t>Схема</w:t>
      </w:r>
      <w:r w:rsidRPr="0085109D">
        <w:rPr>
          <w:rFonts w:ascii="Times New Roman" w:hAnsi="Times New Roman" w:cs="Times New Roman"/>
          <w:sz w:val="24"/>
          <w:szCs w:val="24"/>
          <w:lang w:val="en-US"/>
        </w:rPr>
        <w:t xml:space="preserve"> AS IS</w:t>
      </w:r>
      <w:bookmarkEnd w:id="1"/>
    </w:p>
    <w:p w14:paraId="2B6CD541" w14:textId="5CA0A376" w:rsidR="0085109D" w:rsidRPr="0085109D" w:rsidRDefault="0085109D" w:rsidP="0085109D">
      <w:pPr>
        <w:pStyle w:val="2"/>
        <w:rPr>
          <w:lang w:val="en-US"/>
        </w:rPr>
      </w:pPr>
      <w:r>
        <w:rPr>
          <w:lang w:val="en-US"/>
        </w:rPr>
        <w:t>5</w:t>
      </w:r>
      <w:r w:rsidRPr="0085109D">
        <w:rPr>
          <w:lang w:val="en-US"/>
        </w:rPr>
        <w:t xml:space="preserve">.2 </w:t>
      </w:r>
      <w:r w:rsidR="00161971">
        <w:t>Архитектура</w:t>
      </w:r>
      <w:r w:rsidRPr="0085109D">
        <w:rPr>
          <w:lang w:val="en-US"/>
        </w:rPr>
        <w:t xml:space="preserve"> TO BE </w:t>
      </w:r>
    </w:p>
    <w:p w14:paraId="093DF2C3" w14:textId="4CAEE3AE" w:rsidR="0085109D" w:rsidRPr="009D2F23" w:rsidRDefault="009D2F23" w:rsidP="009D2F23">
      <w:pPr>
        <w:pStyle w:val="3"/>
      </w:pPr>
      <w:r w:rsidRPr="009D2F23">
        <w:t xml:space="preserve">5.2.1 </w:t>
      </w:r>
      <w:r w:rsidR="0085109D" w:rsidRPr="009D2F23">
        <w:t xml:space="preserve">Процесс получения кредита/кредитной карты с помощью </w:t>
      </w:r>
      <w:r w:rsidR="00C01AC7">
        <w:t xml:space="preserve">сервиса </w:t>
      </w:r>
      <w:proofErr w:type="spellStart"/>
      <w:r w:rsidR="00C01AC7">
        <w:t>ФинКонтроль</w:t>
      </w:r>
      <w:proofErr w:type="spellEnd"/>
      <w:r w:rsidR="0085109D" w:rsidRPr="009D2F23">
        <w:t xml:space="preserve"> </w:t>
      </w:r>
      <w:r w:rsidRPr="009D2F23">
        <w:rPr>
          <w:b w:val="0"/>
          <w:bCs/>
          <w:i/>
          <w:iCs/>
        </w:rPr>
        <w:fldChar w:fldCharType="begin"/>
      </w:r>
      <w:r w:rsidRPr="009D2F23">
        <w:rPr>
          <w:b w:val="0"/>
          <w:bCs/>
          <w:i/>
          <w:iCs/>
        </w:rPr>
        <w:instrText xml:space="preserve"> REF _Ref215767617 \h  \* MERGEFORMAT </w:instrText>
      </w:r>
      <w:r w:rsidRPr="009D2F23">
        <w:rPr>
          <w:b w:val="0"/>
          <w:bCs/>
          <w:i/>
          <w:iCs/>
        </w:rPr>
      </w:r>
      <w:r w:rsidRPr="009D2F23">
        <w:rPr>
          <w:b w:val="0"/>
          <w:bCs/>
          <w:i/>
          <w:iCs/>
        </w:rPr>
        <w:fldChar w:fldCharType="separate"/>
      </w:r>
      <w:r w:rsidRPr="009D2F23">
        <w:rPr>
          <w:rFonts w:cs="Times New Roman"/>
          <w:b w:val="0"/>
          <w:bCs/>
          <w:i/>
          <w:iCs/>
          <w:szCs w:val="24"/>
        </w:rPr>
        <w:t xml:space="preserve">Рисунок </w:t>
      </w:r>
      <w:r w:rsidRPr="009D2F23">
        <w:rPr>
          <w:rFonts w:cs="Times New Roman"/>
          <w:b w:val="0"/>
          <w:bCs/>
          <w:i/>
          <w:iCs/>
          <w:noProof/>
          <w:szCs w:val="24"/>
        </w:rPr>
        <w:t>2</w:t>
      </w:r>
      <w:r w:rsidRPr="009D2F23">
        <w:rPr>
          <w:b w:val="0"/>
          <w:bCs/>
          <w:i/>
          <w:iCs/>
        </w:rPr>
        <w:fldChar w:fldCharType="end"/>
      </w:r>
    </w:p>
    <w:p w14:paraId="2896D5A5" w14:textId="77777777" w:rsidR="0085109D" w:rsidRPr="009D2F23" w:rsidRDefault="0085109D" w:rsidP="0085109D">
      <w:pPr>
        <w:pStyle w:val="a7"/>
        <w:numPr>
          <w:ilvl w:val="1"/>
          <w:numId w:val="25"/>
        </w:numPr>
        <w:spacing w:before="100" w:beforeAutospacing="1" w:after="100" w:afterAutospacing="1" w:line="276" w:lineRule="auto"/>
        <w:jc w:val="both"/>
        <w:rPr>
          <w:rFonts w:ascii="Times New Roman" w:eastAsia="Times New Roman" w:hAnsi="Times New Roman" w:cs="Times New Roman"/>
          <w:kern w:val="0"/>
          <w14:ligatures w14:val="none"/>
        </w:rPr>
      </w:pPr>
      <w:r w:rsidRPr="009D2F23">
        <w:rPr>
          <w:rFonts w:ascii="Times New Roman" w:eastAsia="Times New Roman" w:hAnsi="Times New Roman" w:cs="Times New Roman"/>
          <w:kern w:val="0"/>
          <w14:ligatures w14:val="none"/>
        </w:rPr>
        <w:t>Клиент (актор 1) обращается к кредитору (актор 2) для оформления кредитного продукта.</w:t>
      </w:r>
    </w:p>
    <w:p w14:paraId="3D8ED443" w14:textId="1C9516BE" w:rsidR="0085109D" w:rsidRPr="009D2F23" w:rsidRDefault="0085109D" w:rsidP="0085109D">
      <w:pPr>
        <w:pStyle w:val="a7"/>
        <w:numPr>
          <w:ilvl w:val="1"/>
          <w:numId w:val="25"/>
        </w:numPr>
        <w:spacing w:before="100" w:beforeAutospacing="1" w:after="100" w:afterAutospacing="1" w:line="276" w:lineRule="auto"/>
        <w:jc w:val="both"/>
        <w:rPr>
          <w:rFonts w:ascii="Times New Roman" w:eastAsia="Times New Roman" w:hAnsi="Times New Roman" w:cs="Times New Roman"/>
          <w:kern w:val="0"/>
          <w14:ligatures w14:val="none"/>
        </w:rPr>
      </w:pPr>
      <w:r w:rsidRPr="009D2F23">
        <w:rPr>
          <w:rFonts w:ascii="Times New Roman" w:eastAsia="Times New Roman" w:hAnsi="Times New Roman" w:cs="Times New Roman"/>
          <w:kern w:val="0"/>
          <w14:ligatures w14:val="none"/>
        </w:rPr>
        <w:t xml:space="preserve">Кредитор (актор 2) обращается к сервису </w:t>
      </w:r>
      <w:proofErr w:type="spellStart"/>
      <w:r w:rsidR="00C01AC7">
        <w:rPr>
          <w:rFonts w:ascii="Times New Roman" w:eastAsia="Times New Roman" w:hAnsi="Times New Roman" w:cs="Times New Roman"/>
          <w:kern w:val="0"/>
          <w14:ligatures w14:val="none"/>
        </w:rPr>
        <w:t>ФинКонтроль</w:t>
      </w:r>
      <w:proofErr w:type="spellEnd"/>
      <w:r w:rsidRPr="009D2F23">
        <w:rPr>
          <w:rFonts w:ascii="Times New Roman" w:eastAsia="Times New Roman" w:hAnsi="Times New Roman" w:cs="Times New Roman"/>
          <w:kern w:val="0"/>
          <w14:ligatures w14:val="none"/>
        </w:rPr>
        <w:t xml:space="preserve"> (актор 3) для проверки реальной платежеспособности клиента.</w:t>
      </w:r>
    </w:p>
    <w:p w14:paraId="2B71E675" w14:textId="34EA7197" w:rsidR="0085109D" w:rsidRPr="009D2F23" w:rsidRDefault="0085109D" w:rsidP="0085109D">
      <w:pPr>
        <w:pStyle w:val="a7"/>
        <w:numPr>
          <w:ilvl w:val="1"/>
          <w:numId w:val="25"/>
        </w:numPr>
        <w:spacing w:before="100" w:beforeAutospacing="1" w:after="100" w:afterAutospacing="1" w:line="276" w:lineRule="auto"/>
        <w:jc w:val="both"/>
        <w:rPr>
          <w:rFonts w:ascii="Times New Roman" w:eastAsia="Times New Roman" w:hAnsi="Times New Roman" w:cs="Times New Roman"/>
          <w:kern w:val="0"/>
          <w14:ligatures w14:val="none"/>
        </w:rPr>
      </w:pPr>
      <w:r w:rsidRPr="009D2F23">
        <w:rPr>
          <w:rFonts w:ascii="Times New Roman" w:eastAsia="Times New Roman" w:hAnsi="Times New Roman" w:cs="Times New Roman"/>
          <w:kern w:val="0"/>
          <w14:ligatures w14:val="none"/>
        </w:rPr>
        <w:t xml:space="preserve">Сервис </w:t>
      </w:r>
      <w:proofErr w:type="spellStart"/>
      <w:r w:rsidR="00C01AC7">
        <w:rPr>
          <w:rFonts w:ascii="Times New Roman" w:eastAsia="Times New Roman" w:hAnsi="Times New Roman" w:cs="Times New Roman"/>
          <w:kern w:val="0"/>
          <w14:ligatures w14:val="none"/>
        </w:rPr>
        <w:t>ФинКонтроль</w:t>
      </w:r>
      <w:proofErr w:type="spellEnd"/>
      <w:r w:rsidRPr="009D2F23">
        <w:rPr>
          <w:rFonts w:ascii="Times New Roman" w:eastAsia="Times New Roman" w:hAnsi="Times New Roman" w:cs="Times New Roman"/>
          <w:kern w:val="0"/>
          <w14:ligatures w14:val="none"/>
        </w:rPr>
        <w:t xml:space="preserve"> (актор 3) возвращает кредитору данные о платежеспособности клиента в формате </w:t>
      </w:r>
      <w:r w:rsidRPr="009D2F23">
        <w:rPr>
          <w:rFonts w:ascii="Times New Roman" w:eastAsia="Times New Roman" w:hAnsi="Times New Roman" w:cs="Times New Roman"/>
          <w:kern w:val="0"/>
          <w:lang w:val="en-US"/>
          <w14:ligatures w14:val="none"/>
        </w:rPr>
        <w:t>affordability</w:t>
      </w:r>
      <w:r w:rsidRPr="009D2F23">
        <w:rPr>
          <w:rFonts w:ascii="Times New Roman" w:eastAsia="Times New Roman" w:hAnsi="Times New Roman" w:cs="Times New Roman"/>
          <w:kern w:val="0"/>
          <w14:ligatures w14:val="none"/>
        </w:rPr>
        <w:t xml:space="preserve"> </w:t>
      </w:r>
      <w:r w:rsidRPr="009D2F23">
        <w:rPr>
          <w:rFonts w:ascii="Times New Roman" w:eastAsia="Times New Roman" w:hAnsi="Times New Roman" w:cs="Times New Roman"/>
          <w:kern w:val="0"/>
          <w:lang w:val="en-US"/>
          <w14:ligatures w14:val="none"/>
        </w:rPr>
        <w:t>score</w:t>
      </w:r>
      <w:r w:rsidRPr="009D2F23">
        <w:rPr>
          <w:rFonts w:ascii="Times New Roman" w:eastAsia="Times New Roman" w:hAnsi="Times New Roman" w:cs="Times New Roman"/>
          <w:kern w:val="0"/>
          <w14:ligatures w14:val="none"/>
        </w:rPr>
        <w:t xml:space="preserve"> (</w:t>
      </w:r>
      <w:proofErr w:type="gramStart"/>
      <w:r w:rsidRPr="009D2F23">
        <w:rPr>
          <w:rFonts w:ascii="Times New Roman" w:eastAsia="Times New Roman" w:hAnsi="Times New Roman" w:cs="Times New Roman"/>
          <w:kern w:val="0"/>
          <w14:ligatures w14:val="none"/>
        </w:rPr>
        <w:t>0-100</w:t>
      </w:r>
      <w:proofErr w:type="gramEnd"/>
      <w:r w:rsidRPr="009D2F23">
        <w:rPr>
          <w:rFonts w:ascii="Times New Roman" w:eastAsia="Times New Roman" w:hAnsi="Times New Roman" w:cs="Times New Roman"/>
          <w:kern w:val="0"/>
          <w14:ligatures w14:val="none"/>
        </w:rPr>
        <w:t xml:space="preserve">), </w:t>
      </w:r>
      <w:r w:rsidRPr="008A4A12">
        <w:rPr>
          <w:rFonts w:ascii="Times New Roman" w:eastAsia="Times New Roman" w:hAnsi="Times New Roman" w:cs="Times New Roman"/>
          <w:kern w:val="0"/>
          <w14:ligatures w14:val="none"/>
        </w:rPr>
        <w:t xml:space="preserve">который сервис рассчитывает по алгоритму, комбинируя данные о базовом доходе, обязательных расходах, коэффициенте долговой нагрузки, доли платежа по новому продукту, коэффициенте </w:t>
      </w:r>
      <w:r w:rsidRPr="008A4A12">
        <w:rPr>
          <w:rFonts w:ascii="Times New Roman" w:eastAsia="Times New Roman" w:hAnsi="Times New Roman" w:cs="Times New Roman"/>
          <w:kern w:val="0"/>
          <w14:ligatures w14:val="none"/>
        </w:rPr>
        <w:lastRenderedPageBreak/>
        <w:t xml:space="preserve">свободного дохода, которые затем переводятся в единую шкалу </w:t>
      </w:r>
      <w:r w:rsidRPr="009D2F23">
        <w:rPr>
          <w:rFonts w:ascii="Times New Roman" w:eastAsia="Times New Roman" w:hAnsi="Times New Roman" w:cs="Times New Roman"/>
          <w:kern w:val="0"/>
          <w14:ligatures w14:val="none"/>
        </w:rPr>
        <w:t>и даёт совет по поводу формата кредитного продукта.</w:t>
      </w:r>
    </w:p>
    <w:p w14:paraId="4BA2E15B" w14:textId="11EBB040" w:rsidR="0085109D" w:rsidRPr="009D2F23" w:rsidRDefault="0085109D" w:rsidP="0085109D">
      <w:pPr>
        <w:pStyle w:val="a7"/>
        <w:numPr>
          <w:ilvl w:val="1"/>
          <w:numId w:val="25"/>
        </w:numPr>
        <w:spacing w:before="100" w:beforeAutospacing="1" w:line="276" w:lineRule="auto"/>
        <w:jc w:val="both"/>
        <w:rPr>
          <w:rFonts w:ascii="Times New Roman" w:eastAsia="Times New Roman" w:hAnsi="Times New Roman" w:cs="Times New Roman"/>
          <w:kern w:val="0"/>
          <w14:ligatures w14:val="none"/>
        </w:rPr>
      </w:pPr>
      <w:r w:rsidRPr="009D2F23">
        <w:rPr>
          <w:rFonts w:ascii="Times New Roman" w:eastAsia="Times New Roman" w:hAnsi="Times New Roman" w:cs="Times New Roman"/>
          <w:kern w:val="0"/>
          <w14:ligatures w14:val="none"/>
        </w:rPr>
        <w:t xml:space="preserve">Сервис </w:t>
      </w:r>
      <w:proofErr w:type="spellStart"/>
      <w:r w:rsidR="00C01AC7">
        <w:rPr>
          <w:rFonts w:ascii="Times New Roman" w:eastAsia="Times New Roman" w:hAnsi="Times New Roman" w:cs="Times New Roman"/>
          <w:kern w:val="0"/>
          <w14:ligatures w14:val="none"/>
        </w:rPr>
        <w:t>ФинКонтроль</w:t>
      </w:r>
      <w:proofErr w:type="spellEnd"/>
      <w:r w:rsidRPr="009D2F23">
        <w:rPr>
          <w:rFonts w:ascii="Times New Roman" w:eastAsia="Times New Roman" w:hAnsi="Times New Roman" w:cs="Times New Roman"/>
          <w:kern w:val="0"/>
          <w14:ligatures w14:val="none"/>
        </w:rPr>
        <w:t xml:space="preserve"> (актор 3) отправляет клиенту (актор 1) детали принятого решения </w:t>
      </w:r>
      <w:proofErr w:type="gramStart"/>
      <w:r w:rsidRPr="009D2F23">
        <w:rPr>
          <w:rFonts w:ascii="Times New Roman" w:eastAsia="Times New Roman" w:hAnsi="Times New Roman" w:cs="Times New Roman"/>
          <w:kern w:val="0"/>
          <w14:ligatures w14:val="none"/>
        </w:rPr>
        <w:t>и</w:t>
      </w:r>
      <w:proofErr w:type="gramEnd"/>
      <w:r w:rsidRPr="009D2F23">
        <w:rPr>
          <w:rFonts w:ascii="Times New Roman" w:eastAsia="Times New Roman" w:hAnsi="Times New Roman" w:cs="Times New Roman"/>
          <w:kern w:val="0"/>
          <w14:ligatures w14:val="none"/>
        </w:rPr>
        <w:t xml:space="preserve"> если оно положительное, проводит сопровождение и мониторинг в течение всего процесса погашения.</w:t>
      </w:r>
      <w:r w:rsidRPr="009D2F23">
        <w:rPr>
          <w:rFonts w:ascii="Times New Roman" w:hAnsi="Times New Roman" w:cs="Times New Roman"/>
          <w:b/>
          <w:bCs/>
          <w:noProof/>
          <w:sz w:val="28"/>
          <w:szCs w:val="28"/>
        </w:rPr>
        <w:t xml:space="preserve"> </w:t>
      </w:r>
    </w:p>
    <w:p w14:paraId="42AC4B82" w14:textId="77777777" w:rsidR="0085109D" w:rsidRPr="002C6805" w:rsidRDefault="0085109D" w:rsidP="0085109D">
      <w:pPr>
        <w:pStyle w:val="a7"/>
        <w:spacing w:before="100" w:beforeAutospacing="1" w:line="276" w:lineRule="auto"/>
        <w:ind w:left="360"/>
        <w:rPr>
          <w:rFonts w:eastAsia="Times New Roman" w:cs="Times New Roman"/>
          <w:kern w:val="0"/>
          <w14:ligatures w14:val="none"/>
        </w:rPr>
      </w:pPr>
    </w:p>
    <w:p w14:paraId="316D03CE" w14:textId="77777777" w:rsidR="009D2F23" w:rsidRDefault="0085109D" w:rsidP="009D2F23">
      <w:pPr>
        <w:pStyle w:val="a7"/>
        <w:keepNext/>
        <w:spacing w:before="100" w:beforeAutospacing="1" w:after="100" w:afterAutospacing="1" w:line="276" w:lineRule="auto"/>
        <w:ind w:left="360"/>
      </w:pPr>
      <w:r>
        <w:rPr>
          <w:rFonts w:cs="Times New Roman"/>
          <w:b/>
          <w:bCs/>
          <w:noProof/>
          <w:sz w:val="28"/>
          <w:szCs w:val="28"/>
          <w:lang w:val="en-US"/>
        </w:rPr>
        <w:drawing>
          <wp:inline distT="0" distB="0" distL="0" distR="0" wp14:anchorId="386D0084" wp14:editId="48B9943B">
            <wp:extent cx="4502894" cy="3200400"/>
            <wp:effectExtent l="0" t="0" r="5715" b="0"/>
            <wp:docPr id="230118396" name="Рисуно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0118396" name="Рисунок 230118396"/>
                    <pic:cNvPicPr/>
                  </pic:nvPicPr>
                  <pic:blipFill>
                    <a:blip r:embed="rId9"/>
                    <a:stretch>
                      <a:fillRect/>
                    </a:stretch>
                  </pic:blipFill>
                  <pic:spPr>
                    <a:xfrm>
                      <a:off x="0" y="0"/>
                      <a:ext cx="4502894" cy="3200400"/>
                    </a:xfrm>
                    <a:prstGeom prst="rect">
                      <a:avLst/>
                    </a:prstGeom>
                  </pic:spPr>
                </pic:pic>
              </a:graphicData>
            </a:graphic>
          </wp:inline>
        </w:drawing>
      </w:r>
    </w:p>
    <w:p w14:paraId="66D97FD5" w14:textId="7BF4BF99" w:rsidR="0085109D" w:rsidRPr="009D2F23" w:rsidRDefault="009D2F23" w:rsidP="009D2F23">
      <w:pPr>
        <w:pStyle w:val="af2"/>
        <w:jc w:val="center"/>
        <w:rPr>
          <w:rFonts w:ascii="Times New Roman" w:eastAsia="Times New Roman" w:hAnsi="Times New Roman" w:cs="Times New Roman"/>
          <w:i w:val="0"/>
          <w:iCs w:val="0"/>
          <w:kern w:val="0"/>
          <w:sz w:val="24"/>
          <w:szCs w:val="24"/>
          <w14:ligatures w14:val="none"/>
        </w:rPr>
      </w:pPr>
      <w:bookmarkStart w:id="2" w:name="_Ref215767617"/>
      <w:r w:rsidRPr="009D2F23">
        <w:rPr>
          <w:rFonts w:ascii="Times New Roman" w:hAnsi="Times New Roman" w:cs="Times New Roman"/>
          <w:sz w:val="24"/>
          <w:szCs w:val="24"/>
        </w:rPr>
        <w:t xml:space="preserve">Рисунок </w:t>
      </w:r>
      <w:r w:rsidRPr="009D2F23">
        <w:rPr>
          <w:rFonts w:ascii="Times New Roman" w:hAnsi="Times New Roman" w:cs="Times New Roman"/>
          <w:sz w:val="24"/>
          <w:szCs w:val="24"/>
        </w:rPr>
        <w:fldChar w:fldCharType="begin"/>
      </w:r>
      <w:r w:rsidRPr="009D2F23">
        <w:rPr>
          <w:rFonts w:ascii="Times New Roman" w:hAnsi="Times New Roman" w:cs="Times New Roman"/>
          <w:sz w:val="24"/>
          <w:szCs w:val="24"/>
        </w:rPr>
        <w:instrText xml:space="preserve"> SEQ Рисунок \* ARABIC </w:instrText>
      </w:r>
      <w:r w:rsidRPr="009D2F23">
        <w:rPr>
          <w:rFonts w:ascii="Times New Roman" w:hAnsi="Times New Roman" w:cs="Times New Roman"/>
          <w:sz w:val="24"/>
          <w:szCs w:val="24"/>
        </w:rPr>
        <w:fldChar w:fldCharType="separate"/>
      </w:r>
      <w:r w:rsidR="00FA3B40">
        <w:rPr>
          <w:rFonts w:ascii="Times New Roman" w:hAnsi="Times New Roman" w:cs="Times New Roman"/>
          <w:noProof/>
          <w:sz w:val="24"/>
          <w:szCs w:val="24"/>
        </w:rPr>
        <w:t>2</w:t>
      </w:r>
      <w:r w:rsidRPr="009D2F23">
        <w:rPr>
          <w:rFonts w:ascii="Times New Roman" w:hAnsi="Times New Roman" w:cs="Times New Roman"/>
          <w:sz w:val="24"/>
          <w:szCs w:val="24"/>
        </w:rPr>
        <w:fldChar w:fldCharType="end"/>
      </w:r>
      <w:bookmarkEnd w:id="2"/>
      <w:r w:rsidRPr="009D2F23">
        <w:rPr>
          <w:rFonts w:ascii="Times New Roman" w:hAnsi="Times New Roman" w:cs="Times New Roman"/>
          <w:sz w:val="24"/>
          <w:szCs w:val="24"/>
        </w:rPr>
        <w:t xml:space="preserve">: Процесс получения кредита/кредитной карты с помощью </w:t>
      </w:r>
      <w:proofErr w:type="spellStart"/>
      <w:r w:rsidRPr="009D2F23">
        <w:rPr>
          <w:rFonts w:ascii="Times New Roman" w:hAnsi="Times New Roman" w:cs="Times New Roman"/>
          <w:sz w:val="24"/>
          <w:szCs w:val="24"/>
        </w:rPr>
        <w:t>FairCredit</w:t>
      </w:r>
      <w:proofErr w:type="spellEnd"/>
    </w:p>
    <w:p w14:paraId="3865ACBE" w14:textId="0CB5DFB3" w:rsidR="0085109D" w:rsidRPr="002C6805" w:rsidRDefault="009D2F23" w:rsidP="009D2F23">
      <w:pPr>
        <w:pStyle w:val="3"/>
        <w:rPr>
          <w:rFonts w:eastAsia="Times New Roman"/>
        </w:rPr>
      </w:pPr>
      <w:bookmarkStart w:id="3" w:name="_Ref214483306"/>
      <w:bookmarkEnd w:id="3"/>
      <w:r w:rsidRPr="00FA3B40">
        <w:rPr>
          <w:rFonts w:eastAsia="Times New Roman"/>
        </w:rPr>
        <w:t xml:space="preserve">5.2.2 </w:t>
      </w:r>
      <w:r w:rsidR="0085109D">
        <w:rPr>
          <w:rFonts w:eastAsia="Times New Roman"/>
        </w:rPr>
        <w:t>Процесс получения рассрочки/</w:t>
      </w:r>
      <w:r w:rsidR="0085109D">
        <w:rPr>
          <w:rFonts w:eastAsia="Times New Roman"/>
          <w:lang w:val="en-US"/>
        </w:rPr>
        <w:t>BNPL</w:t>
      </w:r>
      <w:r w:rsidR="0085109D">
        <w:rPr>
          <w:rFonts w:eastAsia="Times New Roman"/>
        </w:rPr>
        <w:t xml:space="preserve"> с помощью </w:t>
      </w:r>
      <w:proofErr w:type="spellStart"/>
      <w:r w:rsidR="0085109D">
        <w:rPr>
          <w:rFonts w:eastAsia="Times New Roman"/>
          <w:lang w:val="en-US"/>
        </w:rPr>
        <w:t>FairCredit</w:t>
      </w:r>
      <w:proofErr w:type="spellEnd"/>
      <w:r w:rsidR="0085109D">
        <w:rPr>
          <w:rFonts w:eastAsia="Times New Roman"/>
        </w:rPr>
        <w:t xml:space="preserve"> </w:t>
      </w:r>
      <w:r w:rsidR="00FA3B40" w:rsidRPr="00FA3B40">
        <w:rPr>
          <w:rFonts w:eastAsia="Times New Roman"/>
          <w:b w:val="0"/>
          <w:bCs/>
          <w:i/>
          <w:iCs/>
        </w:rPr>
        <w:fldChar w:fldCharType="begin"/>
      </w:r>
      <w:r w:rsidR="00FA3B40" w:rsidRPr="00FA3B40">
        <w:rPr>
          <w:rFonts w:eastAsia="Times New Roman"/>
          <w:b w:val="0"/>
          <w:bCs/>
          <w:i/>
          <w:iCs/>
        </w:rPr>
        <w:instrText xml:space="preserve"> REF _Ref215770252 \h  \* MERGEFORMAT </w:instrText>
      </w:r>
      <w:r w:rsidR="00FA3B40" w:rsidRPr="00FA3B40">
        <w:rPr>
          <w:rFonts w:eastAsia="Times New Roman"/>
          <w:b w:val="0"/>
          <w:bCs/>
          <w:i/>
          <w:iCs/>
        </w:rPr>
      </w:r>
      <w:r w:rsidR="00FA3B40" w:rsidRPr="00FA3B40">
        <w:rPr>
          <w:rFonts w:eastAsia="Times New Roman"/>
          <w:b w:val="0"/>
          <w:bCs/>
          <w:i/>
          <w:iCs/>
        </w:rPr>
        <w:fldChar w:fldCharType="separate"/>
      </w:r>
      <w:r w:rsidR="00FA3B40" w:rsidRPr="00FA3B40">
        <w:rPr>
          <w:rFonts w:cs="Times New Roman"/>
          <w:b w:val="0"/>
          <w:bCs/>
          <w:i/>
          <w:iCs/>
          <w:szCs w:val="24"/>
        </w:rPr>
        <w:t xml:space="preserve">Рисунок </w:t>
      </w:r>
      <w:r w:rsidR="00FA3B40" w:rsidRPr="00FA3B40">
        <w:rPr>
          <w:rFonts w:cs="Times New Roman"/>
          <w:b w:val="0"/>
          <w:bCs/>
          <w:i/>
          <w:iCs/>
          <w:noProof/>
          <w:szCs w:val="24"/>
        </w:rPr>
        <w:t>3</w:t>
      </w:r>
      <w:r w:rsidR="00FA3B40" w:rsidRPr="00FA3B40">
        <w:rPr>
          <w:rFonts w:eastAsia="Times New Roman"/>
          <w:b w:val="0"/>
          <w:bCs/>
          <w:i/>
          <w:iCs/>
        </w:rPr>
        <w:fldChar w:fldCharType="end"/>
      </w:r>
    </w:p>
    <w:p w14:paraId="2FA0D130" w14:textId="77777777" w:rsidR="0085109D" w:rsidRPr="009D2F23" w:rsidRDefault="0085109D" w:rsidP="0085109D">
      <w:pPr>
        <w:pStyle w:val="a7"/>
        <w:numPr>
          <w:ilvl w:val="1"/>
          <w:numId w:val="26"/>
        </w:numPr>
        <w:spacing w:before="100" w:beforeAutospacing="1" w:after="100" w:afterAutospacing="1" w:line="276" w:lineRule="auto"/>
        <w:jc w:val="both"/>
        <w:rPr>
          <w:rFonts w:ascii="Times New Roman" w:eastAsia="Times New Roman" w:hAnsi="Times New Roman" w:cs="Times New Roman"/>
          <w:kern w:val="0"/>
          <w14:ligatures w14:val="none"/>
        </w:rPr>
      </w:pPr>
      <w:r w:rsidRPr="009D2F23">
        <w:rPr>
          <w:rFonts w:ascii="Times New Roman" w:eastAsia="Times New Roman" w:hAnsi="Times New Roman" w:cs="Times New Roman"/>
          <w:kern w:val="0"/>
          <w14:ligatures w14:val="none"/>
        </w:rPr>
        <w:t xml:space="preserve">Клиент (актор 1) инициирует покупку у продавца через сервис </w:t>
      </w:r>
      <w:r w:rsidRPr="009D2F23">
        <w:rPr>
          <w:rFonts w:ascii="Times New Roman" w:eastAsia="Times New Roman" w:hAnsi="Times New Roman" w:cs="Times New Roman"/>
          <w:kern w:val="0"/>
          <w:lang w:val="en-US"/>
          <w14:ligatures w14:val="none"/>
        </w:rPr>
        <w:t>BNPL</w:t>
      </w:r>
      <w:r w:rsidRPr="009D2F23">
        <w:rPr>
          <w:rFonts w:ascii="Times New Roman" w:eastAsia="Times New Roman" w:hAnsi="Times New Roman" w:cs="Times New Roman"/>
          <w:kern w:val="0"/>
          <w14:ligatures w14:val="none"/>
        </w:rPr>
        <w:t>.</w:t>
      </w:r>
    </w:p>
    <w:p w14:paraId="4785E1F3" w14:textId="77777777" w:rsidR="0085109D" w:rsidRPr="009D2F23" w:rsidRDefault="0085109D" w:rsidP="0085109D">
      <w:pPr>
        <w:pStyle w:val="a7"/>
        <w:numPr>
          <w:ilvl w:val="1"/>
          <w:numId w:val="26"/>
        </w:numPr>
        <w:spacing w:before="100" w:beforeAutospacing="1" w:after="100" w:afterAutospacing="1" w:line="276" w:lineRule="auto"/>
        <w:jc w:val="both"/>
        <w:rPr>
          <w:rFonts w:ascii="Times New Roman" w:eastAsia="Times New Roman" w:hAnsi="Times New Roman" w:cs="Times New Roman"/>
          <w:kern w:val="0"/>
          <w14:ligatures w14:val="none"/>
        </w:rPr>
      </w:pPr>
      <w:r w:rsidRPr="009D2F23">
        <w:rPr>
          <w:rFonts w:ascii="Times New Roman" w:eastAsia="Times New Roman" w:hAnsi="Times New Roman" w:cs="Times New Roman"/>
          <w:kern w:val="0"/>
          <w14:ligatures w14:val="none"/>
        </w:rPr>
        <w:t>Продавец (актор 2) передаёт запрос клиента кредитору партнёру (актор 3).</w:t>
      </w:r>
    </w:p>
    <w:p w14:paraId="7639F400" w14:textId="4E271EFD" w:rsidR="0085109D" w:rsidRPr="009D2F23" w:rsidRDefault="0085109D" w:rsidP="0085109D">
      <w:pPr>
        <w:pStyle w:val="a7"/>
        <w:numPr>
          <w:ilvl w:val="1"/>
          <w:numId w:val="26"/>
        </w:numPr>
        <w:spacing w:before="100" w:beforeAutospacing="1" w:after="100" w:afterAutospacing="1" w:line="276" w:lineRule="auto"/>
        <w:jc w:val="both"/>
        <w:rPr>
          <w:rFonts w:ascii="Times New Roman" w:eastAsia="Times New Roman" w:hAnsi="Times New Roman" w:cs="Times New Roman"/>
          <w:kern w:val="0"/>
          <w14:ligatures w14:val="none"/>
        </w:rPr>
      </w:pPr>
      <w:r w:rsidRPr="009D2F23">
        <w:rPr>
          <w:rFonts w:ascii="Times New Roman" w:eastAsia="Times New Roman" w:hAnsi="Times New Roman" w:cs="Times New Roman"/>
          <w:kern w:val="0"/>
          <w14:ligatures w14:val="none"/>
        </w:rPr>
        <w:t xml:space="preserve">Кредитор (актор 3) обращается к сервису </w:t>
      </w:r>
      <w:proofErr w:type="spellStart"/>
      <w:r w:rsidR="00C01AC7">
        <w:rPr>
          <w:rFonts w:ascii="Times New Roman" w:eastAsia="Times New Roman" w:hAnsi="Times New Roman" w:cs="Times New Roman"/>
          <w:kern w:val="0"/>
          <w14:ligatures w14:val="none"/>
        </w:rPr>
        <w:t>ФинКонтроль</w:t>
      </w:r>
      <w:proofErr w:type="spellEnd"/>
      <w:r w:rsidRPr="009D2F23">
        <w:rPr>
          <w:rFonts w:ascii="Times New Roman" w:eastAsia="Times New Roman" w:hAnsi="Times New Roman" w:cs="Times New Roman"/>
          <w:kern w:val="0"/>
          <w14:ligatures w14:val="none"/>
        </w:rPr>
        <w:t xml:space="preserve"> (актор 4) для проверки платёжеспособности клиента.</w:t>
      </w:r>
    </w:p>
    <w:p w14:paraId="2852A434" w14:textId="23B8F3FB" w:rsidR="0085109D" w:rsidRPr="009D2F23" w:rsidRDefault="0085109D" w:rsidP="0085109D">
      <w:pPr>
        <w:pStyle w:val="a7"/>
        <w:numPr>
          <w:ilvl w:val="1"/>
          <w:numId w:val="26"/>
        </w:numPr>
        <w:spacing w:before="100" w:beforeAutospacing="1" w:after="100" w:afterAutospacing="1" w:line="276" w:lineRule="auto"/>
        <w:jc w:val="both"/>
        <w:rPr>
          <w:rFonts w:ascii="Times New Roman" w:eastAsia="Times New Roman" w:hAnsi="Times New Roman" w:cs="Times New Roman"/>
          <w:kern w:val="0"/>
          <w14:ligatures w14:val="none"/>
        </w:rPr>
      </w:pPr>
      <w:r w:rsidRPr="009D2F23">
        <w:rPr>
          <w:rFonts w:ascii="Times New Roman" w:eastAsia="Times New Roman" w:hAnsi="Times New Roman" w:cs="Times New Roman"/>
          <w:kern w:val="0"/>
          <w14:ligatures w14:val="none"/>
        </w:rPr>
        <w:t xml:space="preserve">Сервис </w:t>
      </w:r>
      <w:proofErr w:type="spellStart"/>
      <w:r w:rsidR="00C01AC7">
        <w:rPr>
          <w:rFonts w:ascii="Times New Roman" w:eastAsia="Times New Roman" w:hAnsi="Times New Roman" w:cs="Times New Roman"/>
          <w:kern w:val="0"/>
          <w14:ligatures w14:val="none"/>
        </w:rPr>
        <w:t>ФинКонтроль</w:t>
      </w:r>
      <w:proofErr w:type="spellEnd"/>
      <w:r w:rsidRPr="009D2F23">
        <w:rPr>
          <w:rFonts w:ascii="Times New Roman" w:eastAsia="Times New Roman" w:hAnsi="Times New Roman" w:cs="Times New Roman"/>
          <w:kern w:val="0"/>
          <w14:ligatures w14:val="none"/>
        </w:rPr>
        <w:t xml:space="preserve"> (актор 4) возвращает кредитору (актор 2) данные о платежеспособности клиента в формате </w:t>
      </w:r>
      <w:r w:rsidRPr="009D2F23">
        <w:rPr>
          <w:rFonts w:ascii="Times New Roman" w:eastAsia="Times New Roman" w:hAnsi="Times New Roman" w:cs="Times New Roman"/>
          <w:kern w:val="0"/>
          <w:lang w:val="en-US"/>
          <w14:ligatures w14:val="none"/>
        </w:rPr>
        <w:t>affordability</w:t>
      </w:r>
      <w:r w:rsidRPr="009D2F23">
        <w:rPr>
          <w:rFonts w:ascii="Times New Roman" w:eastAsia="Times New Roman" w:hAnsi="Times New Roman" w:cs="Times New Roman"/>
          <w:kern w:val="0"/>
          <w14:ligatures w14:val="none"/>
        </w:rPr>
        <w:t xml:space="preserve"> </w:t>
      </w:r>
      <w:r w:rsidRPr="009D2F23">
        <w:rPr>
          <w:rFonts w:ascii="Times New Roman" w:eastAsia="Times New Roman" w:hAnsi="Times New Roman" w:cs="Times New Roman"/>
          <w:kern w:val="0"/>
          <w:lang w:val="en-US"/>
          <w14:ligatures w14:val="none"/>
        </w:rPr>
        <w:t>score</w:t>
      </w:r>
      <w:r w:rsidRPr="009D2F23">
        <w:rPr>
          <w:rFonts w:ascii="Times New Roman" w:eastAsia="Times New Roman" w:hAnsi="Times New Roman" w:cs="Times New Roman"/>
          <w:kern w:val="0"/>
          <w14:ligatures w14:val="none"/>
        </w:rPr>
        <w:t xml:space="preserve"> (</w:t>
      </w:r>
      <w:proofErr w:type="gramStart"/>
      <w:r w:rsidRPr="009D2F23">
        <w:rPr>
          <w:rFonts w:ascii="Times New Roman" w:eastAsia="Times New Roman" w:hAnsi="Times New Roman" w:cs="Times New Roman"/>
          <w:kern w:val="0"/>
          <w14:ligatures w14:val="none"/>
        </w:rPr>
        <w:t>0-100</w:t>
      </w:r>
      <w:proofErr w:type="gramEnd"/>
      <w:r w:rsidRPr="009D2F23">
        <w:rPr>
          <w:rFonts w:ascii="Times New Roman" w:eastAsia="Times New Roman" w:hAnsi="Times New Roman" w:cs="Times New Roman"/>
          <w:kern w:val="0"/>
          <w14:ligatures w14:val="none"/>
        </w:rPr>
        <w:t>) и даёт совет по поводу формата кредитного продукта.</w:t>
      </w:r>
    </w:p>
    <w:p w14:paraId="057230A4" w14:textId="3876953E" w:rsidR="0085109D" w:rsidRPr="009D2F23" w:rsidRDefault="0085109D" w:rsidP="0085109D">
      <w:pPr>
        <w:pStyle w:val="a7"/>
        <w:numPr>
          <w:ilvl w:val="1"/>
          <w:numId w:val="26"/>
        </w:numPr>
        <w:spacing w:before="100" w:beforeAutospacing="1" w:after="100" w:afterAutospacing="1" w:line="276" w:lineRule="auto"/>
        <w:jc w:val="both"/>
        <w:rPr>
          <w:rFonts w:ascii="Times New Roman" w:eastAsia="Times New Roman" w:hAnsi="Times New Roman" w:cs="Times New Roman"/>
          <w:kern w:val="0"/>
          <w14:ligatures w14:val="none"/>
        </w:rPr>
      </w:pPr>
      <w:r w:rsidRPr="009D2F23">
        <w:rPr>
          <w:rFonts w:ascii="Times New Roman" w:eastAsia="Times New Roman" w:hAnsi="Times New Roman" w:cs="Times New Roman"/>
          <w:kern w:val="0"/>
          <w14:ligatures w14:val="none"/>
        </w:rPr>
        <w:t xml:space="preserve">Сервис </w:t>
      </w:r>
      <w:proofErr w:type="spellStart"/>
      <w:r w:rsidR="00C01AC7">
        <w:rPr>
          <w:rFonts w:ascii="Times New Roman" w:eastAsia="Times New Roman" w:hAnsi="Times New Roman" w:cs="Times New Roman"/>
          <w:kern w:val="0"/>
          <w14:ligatures w14:val="none"/>
        </w:rPr>
        <w:t>ФинКонтроль</w:t>
      </w:r>
      <w:proofErr w:type="spellEnd"/>
      <w:r w:rsidRPr="009D2F23">
        <w:rPr>
          <w:rFonts w:ascii="Times New Roman" w:eastAsia="Times New Roman" w:hAnsi="Times New Roman" w:cs="Times New Roman"/>
          <w:kern w:val="0"/>
          <w14:ligatures w14:val="none"/>
        </w:rPr>
        <w:t xml:space="preserve"> (актор 4) отправляет клиенту (актор 1) детали принятого решения и если оно положительное, проводит сопровождение и мониторинг в течение всего процесса погашения</w:t>
      </w:r>
    </w:p>
    <w:p w14:paraId="08C0BD94" w14:textId="77777777" w:rsidR="0085109D" w:rsidRDefault="0085109D" w:rsidP="0085109D">
      <w:pPr>
        <w:pStyle w:val="a7"/>
        <w:spacing w:before="100" w:beforeAutospacing="1" w:after="100" w:afterAutospacing="1" w:line="276" w:lineRule="auto"/>
        <w:ind w:left="360"/>
        <w:rPr>
          <w:rFonts w:eastAsia="Times New Roman" w:cs="Times New Roman"/>
          <w:i/>
          <w:iCs/>
          <w:kern w:val="0"/>
          <w14:ligatures w14:val="none"/>
        </w:rPr>
      </w:pPr>
    </w:p>
    <w:p w14:paraId="25CCE02F" w14:textId="77777777" w:rsidR="00FA3B40" w:rsidRDefault="0085109D" w:rsidP="00FA3B40">
      <w:pPr>
        <w:pStyle w:val="a7"/>
        <w:keepNext/>
        <w:spacing w:before="100" w:beforeAutospacing="1" w:after="100" w:afterAutospacing="1" w:line="276" w:lineRule="auto"/>
        <w:ind w:left="360"/>
      </w:pPr>
      <w:r>
        <w:rPr>
          <w:rFonts w:cs="Times New Roman"/>
          <w:b/>
          <w:bCs/>
          <w:noProof/>
          <w:sz w:val="28"/>
          <w:szCs w:val="28"/>
        </w:rPr>
        <w:lastRenderedPageBreak/>
        <w:drawing>
          <wp:inline distT="0" distB="0" distL="0" distR="0" wp14:anchorId="127871D4" wp14:editId="31B3960D">
            <wp:extent cx="4199021" cy="2945824"/>
            <wp:effectExtent l="0" t="0" r="5080" b="635"/>
            <wp:docPr id="2138707762" name="Рисунок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8707762" name="Рисунок 2138707762"/>
                    <pic:cNvPicPr/>
                  </pic:nvPicPr>
                  <pic:blipFill>
                    <a:blip r:embed="rId10"/>
                    <a:stretch>
                      <a:fillRect/>
                    </a:stretch>
                  </pic:blipFill>
                  <pic:spPr>
                    <a:xfrm>
                      <a:off x="0" y="0"/>
                      <a:ext cx="4199021" cy="2945824"/>
                    </a:xfrm>
                    <a:prstGeom prst="rect">
                      <a:avLst/>
                    </a:prstGeom>
                  </pic:spPr>
                </pic:pic>
              </a:graphicData>
            </a:graphic>
          </wp:inline>
        </w:drawing>
      </w:r>
    </w:p>
    <w:p w14:paraId="65357A81" w14:textId="70B8F8F6" w:rsidR="0085109D" w:rsidRPr="00FA3B40" w:rsidRDefault="00FA3B40" w:rsidP="00FA3B40">
      <w:pPr>
        <w:pStyle w:val="af2"/>
        <w:jc w:val="center"/>
        <w:rPr>
          <w:rFonts w:ascii="Times New Roman" w:hAnsi="Times New Roman" w:cs="Times New Roman"/>
          <w:sz w:val="24"/>
          <w:szCs w:val="24"/>
        </w:rPr>
      </w:pPr>
      <w:bookmarkStart w:id="4" w:name="_Ref215770252"/>
      <w:r w:rsidRPr="00FA3B40">
        <w:rPr>
          <w:rFonts w:ascii="Times New Roman" w:hAnsi="Times New Roman" w:cs="Times New Roman"/>
          <w:sz w:val="24"/>
          <w:szCs w:val="24"/>
        </w:rPr>
        <w:t xml:space="preserve">Рисунок </w:t>
      </w:r>
      <w:r w:rsidRPr="00FA3B40">
        <w:rPr>
          <w:rFonts w:ascii="Times New Roman" w:hAnsi="Times New Roman" w:cs="Times New Roman"/>
          <w:sz w:val="24"/>
          <w:szCs w:val="24"/>
        </w:rPr>
        <w:fldChar w:fldCharType="begin"/>
      </w:r>
      <w:r w:rsidRPr="00FA3B40">
        <w:rPr>
          <w:rFonts w:ascii="Times New Roman" w:hAnsi="Times New Roman" w:cs="Times New Roman"/>
          <w:sz w:val="24"/>
          <w:szCs w:val="24"/>
        </w:rPr>
        <w:instrText xml:space="preserve"> SEQ Рисунок \* ARABIC </w:instrText>
      </w:r>
      <w:r w:rsidRPr="00FA3B40">
        <w:rPr>
          <w:rFonts w:ascii="Times New Roman" w:hAnsi="Times New Roman" w:cs="Times New Roman"/>
          <w:sz w:val="24"/>
          <w:szCs w:val="24"/>
        </w:rPr>
        <w:fldChar w:fldCharType="separate"/>
      </w:r>
      <w:r>
        <w:rPr>
          <w:rFonts w:ascii="Times New Roman" w:hAnsi="Times New Roman" w:cs="Times New Roman"/>
          <w:noProof/>
          <w:sz w:val="24"/>
          <w:szCs w:val="24"/>
        </w:rPr>
        <w:t>3</w:t>
      </w:r>
      <w:r w:rsidRPr="00FA3B40">
        <w:rPr>
          <w:rFonts w:ascii="Times New Roman" w:hAnsi="Times New Roman" w:cs="Times New Roman"/>
          <w:sz w:val="24"/>
          <w:szCs w:val="24"/>
        </w:rPr>
        <w:fldChar w:fldCharType="end"/>
      </w:r>
      <w:bookmarkEnd w:id="4"/>
      <w:r w:rsidRPr="00FA3B40">
        <w:rPr>
          <w:rFonts w:ascii="Times New Roman" w:hAnsi="Times New Roman" w:cs="Times New Roman"/>
          <w:sz w:val="24"/>
          <w:szCs w:val="24"/>
        </w:rPr>
        <w:t xml:space="preserve">: процесс получение </w:t>
      </w:r>
      <w:r w:rsidRPr="00FA3B40">
        <w:rPr>
          <w:rFonts w:ascii="Times New Roman" w:hAnsi="Times New Roman" w:cs="Times New Roman"/>
          <w:sz w:val="24"/>
          <w:szCs w:val="24"/>
          <w:lang w:val="en-US"/>
        </w:rPr>
        <w:t>BNPL</w:t>
      </w:r>
      <w:r w:rsidRPr="00FA3B40">
        <w:rPr>
          <w:rFonts w:ascii="Times New Roman" w:hAnsi="Times New Roman" w:cs="Times New Roman"/>
          <w:sz w:val="24"/>
          <w:szCs w:val="24"/>
        </w:rPr>
        <w:t>-рассрочки</w:t>
      </w:r>
    </w:p>
    <w:p w14:paraId="2335A24C" w14:textId="45A35778" w:rsidR="0085109D" w:rsidRPr="00161971" w:rsidRDefault="00FA3B40" w:rsidP="00FA3B40">
      <w:pPr>
        <w:pStyle w:val="3"/>
      </w:pPr>
      <w:bookmarkStart w:id="5" w:name="_Ref214483811"/>
      <w:bookmarkEnd w:id="5"/>
      <w:r>
        <w:t>5</w:t>
      </w:r>
      <w:r w:rsidRPr="00FA3B40">
        <w:t>.2.3</w:t>
      </w:r>
      <w:r w:rsidR="0085109D">
        <w:t xml:space="preserve"> </w:t>
      </w:r>
      <w:r>
        <w:t xml:space="preserve">Процесс вычисления </w:t>
      </w:r>
      <w:r>
        <w:rPr>
          <w:lang w:val="en-US"/>
        </w:rPr>
        <w:t>affordability</w:t>
      </w:r>
      <w:r w:rsidRPr="00161971">
        <w:t xml:space="preserve"> </w:t>
      </w:r>
      <w:r>
        <w:rPr>
          <w:lang w:val="en-US"/>
        </w:rPr>
        <w:t>score</w:t>
      </w:r>
      <w:r w:rsidR="00161971" w:rsidRPr="00161971">
        <w:t xml:space="preserve"> </w:t>
      </w:r>
      <w:r w:rsidR="00161971" w:rsidRPr="00161971">
        <w:rPr>
          <w:b w:val="0"/>
          <w:bCs/>
          <w:i/>
          <w:iCs/>
          <w:lang w:val="en-US"/>
        </w:rPr>
        <w:fldChar w:fldCharType="begin"/>
      </w:r>
      <w:r w:rsidR="00161971" w:rsidRPr="00161971">
        <w:rPr>
          <w:b w:val="0"/>
          <w:bCs/>
          <w:i/>
          <w:iCs/>
        </w:rPr>
        <w:instrText xml:space="preserve"> </w:instrText>
      </w:r>
      <w:r w:rsidR="00161971" w:rsidRPr="00161971">
        <w:rPr>
          <w:b w:val="0"/>
          <w:bCs/>
          <w:i/>
          <w:iCs/>
          <w:lang w:val="en-US"/>
        </w:rPr>
        <w:instrText>REF</w:instrText>
      </w:r>
      <w:r w:rsidR="00161971" w:rsidRPr="00161971">
        <w:rPr>
          <w:b w:val="0"/>
          <w:bCs/>
          <w:i/>
          <w:iCs/>
        </w:rPr>
        <w:instrText xml:space="preserve"> _</w:instrText>
      </w:r>
      <w:r w:rsidR="00161971" w:rsidRPr="00161971">
        <w:rPr>
          <w:b w:val="0"/>
          <w:bCs/>
          <w:i/>
          <w:iCs/>
          <w:lang w:val="en-US"/>
        </w:rPr>
        <w:instrText>Ref</w:instrText>
      </w:r>
      <w:r w:rsidR="00161971" w:rsidRPr="00161971">
        <w:rPr>
          <w:b w:val="0"/>
          <w:bCs/>
          <w:i/>
          <w:iCs/>
        </w:rPr>
        <w:instrText>215770858 \</w:instrText>
      </w:r>
      <w:r w:rsidR="00161971" w:rsidRPr="00161971">
        <w:rPr>
          <w:b w:val="0"/>
          <w:bCs/>
          <w:i/>
          <w:iCs/>
          <w:lang w:val="en-US"/>
        </w:rPr>
        <w:instrText>h</w:instrText>
      </w:r>
      <w:r w:rsidR="00161971" w:rsidRPr="00161971">
        <w:rPr>
          <w:b w:val="0"/>
          <w:bCs/>
          <w:i/>
          <w:iCs/>
        </w:rPr>
        <w:instrText xml:space="preserve">  \* </w:instrText>
      </w:r>
      <w:r w:rsidR="00161971" w:rsidRPr="00161971">
        <w:rPr>
          <w:b w:val="0"/>
          <w:bCs/>
          <w:i/>
          <w:iCs/>
          <w:lang w:val="en-US"/>
        </w:rPr>
        <w:instrText>MERGEFORMAT</w:instrText>
      </w:r>
      <w:r w:rsidR="00161971" w:rsidRPr="00161971">
        <w:rPr>
          <w:b w:val="0"/>
          <w:bCs/>
          <w:i/>
          <w:iCs/>
        </w:rPr>
        <w:instrText xml:space="preserve"> </w:instrText>
      </w:r>
      <w:r w:rsidR="00161971" w:rsidRPr="00161971">
        <w:rPr>
          <w:b w:val="0"/>
          <w:bCs/>
          <w:i/>
          <w:iCs/>
          <w:lang w:val="en-US"/>
        </w:rPr>
      </w:r>
      <w:r w:rsidR="00161971" w:rsidRPr="00161971">
        <w:rPr>
          <w:b w:val="0"/>
          <w:bCs/>
          <w:i/>
          <w:iCs/>
          <w:lang w:val="en-US"/>
        </w:rPr>
        <w:fldChar w:fldCharType="separate"/>
      </w:r>
      <w:r w:rsidR="00161971" w:rsidRPr="00161971">
        <w:rPr>
          <w:rFonts w:cs="Times New Roman"/>
          <w:b w:val="0"/>
          <w:bCs/>
          <w:i/>
          <w:iCs/>
          <w:szCs w:val="24"/>
        </w:rPr>
        <w:t xml:space="preserve">Рисунок </w:t>
      </w:r>
      <w:r w:rsidR="00161971" w:rsidRPr="00161971">
        <w:rPr>
          <w:rFonts w:cs="Times New Roman"/>
          <w:b w:val="0"/>
          <w:bCs/>
          <w:i/>
          <w:iCs/>
          <w:noProof/>
          <w:szCs w:val="24"/>
        </w:rPr>
        <w:t>4</w:t>
      </w:r>
      <w:r w:rsidR="00161971" w:rsidRPr="00161971">
        <w:rPr>
          <w:b w:val="0"/>
          <w:bCs/>
          <w:i/>
          <w:iCs/>
          <w:lang w:val="en-US"/>
        </w:rPr>
        <w:fldChar w:fldCharType="end"/>
      </w:r>
    </w:p>
    <w:p w14:paraId="25604318" w14:textId="47DEB535" w:rsidR="0085109D" w:rsidRPr="00FA3B40" w:rsidRDefault="0085109D" w:rsidP="0085109D">
      <w:pPr>
        <w:pStyle w:val="a7"/>
        <w:numPr>
          <w:ilvl w:val="1"/>
          <w:numId w:val="27"/>
        </w:numPr>
        <w:spacing w:before="100" w:beforeAutospacing="1" w:after="100" w:afterAutospacing="1" w:line="276" w:lineRule="auto"/>
        <w:jc w:val="both"/>
        <w:rPr>
          <w:rFonts w:ascii="Times New Roman" w:eastAsia="Times New Roman" w:hAnsi="Times New Roman" w:cs="Times New Roman"/>
          <w:kern w:val="0"/>
          <w14:ligatures w14:val="none"/>
        </w:rPr>
      </w:pPr>
      <w:r w:rsidRPr="00FA3B40">
        <w:rPr>
          <w:rFonts w:ascii="Times New Roman" w:eastAsia="Times New Roman" w:hAnsi="Times New Roman" w:cs="Times New Roman"/>
          <w:kern w:val="0"/>
          <w14:ligatures w14:val="none"/>
        </w:rPr>
        <w:t xml:space="preserve">При запуске вычисления платёжеспособности </w:t>
      </w:r>
      <w:proofErr w:type="spellStart"/>
      <w:r w:rsidR="00C01AC7">
        <w:rPr>
          <w:rFonts w:ascii="Times New Roman" w:eastAsia="Times New Roman" w:hAnsi="Times New Roman" w:cs="Times New Roman"/>
          <w:kern w:val="0"/>
          <w14:ligatures w14:val="none"/>
        </w:rPr>
        <w:t>ФинКонтроль</w:t>
      </w:r>
      <w:proofErr w:type="spellEnd"/>
      <w:r w:rsidRPr="00FA3B40">
        <w:rPr>
          <w:rFonts w:ascii="Times New Roman" w:eastAsia="Times New Roman" w:hAnsi="Times New Roman" w:cs="Times New Roman"/>
          <w:kern w:val="0"/>
          <w14:ligatures w14:val="none"/>
        </w:rPr>
        <w:t xml:space="preserve"> (актор 1) обращается в системный </w:t>
      </w:r>
      <w:r w:rsidRPr="00FA3B40">
        <w:rPr>
          <w:rFonts w:ascii="Times New Roman" w:eastAsia="Times New Roman" w:hAnsi="Times New Roman" w:cs="Times New Roman"/>
          <w:kern w:val="0"/>
          <w:lang w:val="en-US"/>
          <w14:ligatures w14:val="none"/>
        </w:rPr>
        <w:t>Data</w:t>
      </w:r>
      <w:r w:rsidRPr="00FA3B40">
        <w:rPr>
          <w:rFonts w:ascii="Times New Roman" w:eastAsia="Times New Roman" w:hAnsi="Times New Roman" w:cs="Times New Roman"/>
          <w:kern w:val="0"/>
          <w14:ligatures w14:val="none"/>
        </w:rPr>
        <w:t xml:space="preserve"> </w:t>
      </w:r>
      <w:r w:rsidRPr="00FA3B40">
        <w:rPr>
          <w:rFonts w:ascii="Times New Roman" w:eastAsia="Times New Roman" w:hAnsi="Times New Roman" w:cs="Times New Roman"/>
          <w:kern w:val="0"/>
          <w:lang w:val="en-US"/>
          <w14:ligatures w14:val="none"/>
        </w:rPr>
        <w:t>Collector</w:t>
      </w:r>
      <w:r w:rsidRPr="00FA3B40">
        <w:rPr>
          <w:rFonts w:ascii="Times New Roman" w:eastAsia="Times New Roman" w:hAnsi="Times New Roman" w:cs="Times New Roman"/>
          <w:kern w:val="0"/>
          <w14:ligatures w14:val="none"/>
        </w:rPr>
        <w:t xml:space="preserve"> (актор 2).</w:t>
      </w:r>
    </w:p>
    <w:p w14:paraId="78FAA7B0" w14:textId="77777777" w:rsidR="0085109D" w:rsidRPr="00FA3B40" w:rsidRDefault="0085109D" w:rsidP="0085109D">
      <w:pPr>
        <w:pStyle w:val="a7"/>
        <w:numPr>
          <w:ilvl w:val="1"/>
          <w:numId w:val="27"/>
        </w:numPr>
        <w:spacing w:before="100" w:beforeAutospacing="1" w:after="100" w:afterAutospacing="1" w:line="276" w:lineRule="auto"/>
        <w:jc w:val="both"/>
        <w:rPr>
          <w:rFonts w:ascii="Times New Roman" w:eastAsia="Times New Roman" w:hAnsi="Times New Roman" w:cs="Times New Roman"/>
          <w:kern w:val="0"/>
          <w14:ligatures w14:val="none"/>
        </w:rPr>
      </w:pPr>
      <w:r w:rsidRPr="00FA3B40">
        <w:rPr>
          <w:rFonts w:ascii="Times New Roman" w:eastAsia="Times New Roman" w:hAnsi="Times New Roman" w:cs="Times New Roman"/>
          <w:kern w:val="0"/>
          <w:lang w:val="en-US"/>
          <w14:ligatures w14:val="none"/>
        </w:rPr>
        <w:t>Data</w:t>
      </w:r>
      <w:r w:rsidRPr="00FA3B40">
        <w:rPr>
          <w:rFonts w:ascii="Times New Roman" w:eastAsia="Times New Roman" w:hAnsi="Times New Roman" w:cs="Times New Roman"/>
          <w:kern w:val="0"/>
          <w14:ligatures w14:val="none"/>
        </w:rPr>
        <w:t xml:space="preserve"> </w:t>
      </w:r>
      <w:r w:rsidRPr="00FA3B40">
        <w:rPr>
          <w:rFonts w:ascii="Times New Roman" w:eastAsia="Times New Roman" w:hAnsi="Times New Roman" w:cs="Times New Roman"/>
          <w:kern w:val="0"/>
          <w:lang w:val="en-US"/>
          <w14:ligatures w14:val="none"/>
        </w:rPr>
        <w:t>Collector</w:t>
      </w:r>
      <w:r w:rsidRPr="00FA3B40">
        <w:rPr>
          <w:rFonts w:ascii="Times New Roman" w:eastAsia="Times New Roman" w:hAnsi="Times New Roman" w:cs="Times New Roman"/>
          <w:kern w:val="0"/>
          <w14:ligatures w14:val="none"/>
        </w:rPr>
        <w:t xml:space="preserve"> (актор 2) отправляет запросы в сторонние банки, подключенные к </w:t>
      </w:r>
      <w:r w:rsidRPr="00FA3B40">
        <w:rPr>
          <w:rFonts w:ascii="Times New Roman" w:eastAsia="Times New Roman" w:hAnsi="Times New Roman" w:cs="Times New Roman"/>
          <w:kern w:val="0"/>
          <w:lang w:val="en-US"/>
          <w14:ligatures w14:val="none"/>
        </w:rPr>
        <w:t>open</w:t>
      </w:r>
      <w:r w:rsidRPr="00FA3B40">
        <w:rPr>
          <w:rFonts w:ascii="Times New Roman" w:eastAsia="Times New Roman" w:hAnsi="Times New Roman" w:cs="Times New Roman"/>
          <w:kern w:val="0"/>
          <w14:ligatures w14:val="none"/>
        </w:rPr>
        <w:t xml:space="preserve"> </w:t>
      </w:r>
      <w:r w:rsidRPr="00FA3B40">
        <w:rPr>
          <w:rFonts w:ascii="Times New Roman" w:eastAsia="Times New Roman" w:hAnsi="Times New Roman" w:cs="Times New Roman"/>
          <w:kern w:val="0"/>
          <w:lang w:val="en-US"/>
          <w14:ligatures w14:val="none"/>
        </w:rPr>
        <w:t>banking</w:t>
      </w:r>
      <w:r w:rsidRPr="00FA3B40">
        <w:rPr>
          <w:rFonts w:ascii="Times New Roman" w:eastAsia="Times New Roman" w:hAnsi="Times New Roman" w:cs="Times New Roman"/>
          <w:kern w:val="0"/>
          <w14:ligatures w14:val="none"/>
        </w:rPr>
        <w:t xml:space="preserve"> системе (актор 3) </w:t>
      </w:r>
      <w:r w:rsidRPr="00FA3B40">
        <w:rPr>
          <w:rFonts w:ascii="Times New Roman" w:hAnsi="Times New Roman" w:cs="Times New Roman"/>
          <w:color w:val="000000"/>
        </w:rPr>
        <w:t xml:space="preserve">Data </w:t>
      </w:r>
      <w:proofErr w:type="spellStart"/>
      <w:r w:rsidRPr="00FA3B40">
        <w:rPr>
          <w:rFonts w:ascii="Times New Roman" w:hAnsi="Times New Roman" w:cs="Times New Roman"/>
          <w:color w:val="000000"/>
        </w:rPr>
        <w:t>Collector</w:t>
      </w:r>
      <w:proofErr w:type="spellEnd"/>
      <w:r w:rsidRPr="00FA3B40">
        <w:rPr>
          <w:rFonts w:ascii="Times New Roman" w:hAnsi="Times New Roman" w:cs="Times New Roman"/>
          <w:color w:val="000000"/>
        </w:rPr>
        <w:t xml:space="preserve"> (актор 2) отправляет запросы в банки-партнёры через официальные механизмы передачи данных, которые используются в российском финтехе (СБП авторизация, партнёрские </w:t>
      </w:r>
      <w:r w:rsidRPr="00FA3B40">
        <w:rPr>
          <w:rFonts w:ascii="Times New Roman" w:hAnsi="Times New Roman" w:cs="Times New Roman"/>
          <w:color w:val="000000"/>
          <w:lang w:val="en-US"/>
        </w:rPr>
        <w:t>API</w:t>
      </w:r>
      <w:r w:rsidRPr="00FA3B40">
        <w:rPr>
          <w:rFonts w:ascii="Times New Roman" w:hAnsi="Times New Roman" w:cs="Times New Roman"/>
          <w:color w:val="000000"/>
        </w:rPr>
        <w:t xml:space="preserve"> банков или по согласию клиента на основе 152ФЗ)</w:t>
      </w:r>
      <w:r w:rsidRPr="00FA3B40">
        <w:rPr>
          <w:rFonts w:ascii="Times New Roman" w:eastAsia="Times New Roman" w:hAnsi="Times New Roman" w:cs="Times New Roman"/>
          <w:kern w:val="0"/>
          <w14:ligatures w14:val="none"/>
        </w:rPr>
        <w:t>;</w:t>
      </w:r>
      <w:r w:rsidRPr="00FA3B40">
        <w:rPr>
          <w:rFonts w:ascii="Times New Roman" w:eastAsia="Times New Roman" w:hAnsi="Times New Roman" w:cs="Times New Roman"/>
          <w:i/>
          <w:iCs/>
          <w:kern w:val="0"/>
          <w14:ligatures w14:val="none"/>
        </w:rPr>
        <w:t xml:space="preserve"> </w:t>
      </w:r>
      <w:r w:rsidRPr="00FA3B40">
        <w:rPr>
          <w:rFonts w:ascii="Times New Roman" w:eastAsia="Times New Roman" w:hAnsi="Times New Roman" w:cs="Times New Roman"/>
          <w:kern w:val="0"/>
          <w14:ligatures w14:val="none"/>
        </w:rPr>
        <w:t>БКИ</w:t>
      </w:r>
      <w:r w:rsidRPr="00FA3B40">
        <w:rPr>
          <w:rFonts w:ascii="Times New Roman" w:eastAsia="Times New Roman" w:hAnsi="Times New Roman" w:cs="Times New Roman"/>
          <w:i/>
          <w:iCs/>
          <w:kern w:val="0"/>
          <w14:ligatures w14:val="none"/>
        </w:rPr>
        <w:t xml:space="preserve"> </w:t>
      </w:r>
      <w:r w:rsidRPr="00FA3B40">
        <w:rPr>
          <w:rFonts w:ascii="Times New Roman" w:eastAsia="Times New Roman" w:hAnsi="Times New Roman" w:cs="Times New Roman"/>
          <w:kern w:val="0"/>
          <w14:ligatures w14:val="none"/>
        </w:rPr>
        <w:t xml:space="preserve">(бюро кредитных историй) (актор 4); ФНС (федеральная налоговая служба)(актор 5) и в системный учет о платежах (актор 6). </w:t>
      </w:r>
    </w:p>
    <w:p w14:paraId="42FFFF14" w14:textId="77777777" w:rsidR="0085109D" w:rsidRPr="00FA3B40" w:rsidRDefault="0085109D" w:rsidP="0085109D">
      <w:pPr>
        <w:pStyle w:val="a7"/>
        <w:numPr>
          <w:ilvl w:val="1"/>
          <w:numId w:val="27"/>
        </w:numPr>
        <w:spacing w:before="100" w:beforeAutospacing="1" w:after="100" w:afterAutospacing="1" w:line="276" w:lineRule="auto"/>
        <w:jc w:val="both"/>
        <w:rPr>
          <w:rFonts w:ascii="Times New Roman" w:eastAsia="Times New Roman" w:hAnsi="Times New Roman" w:cs="Times New Roman"/>
          <w:kern w:val="0"/>
          <w14:ligatures w14:val="none"/>
        </w:rPr>
      </w:pPr>
      <w:r w:rsidRPr="00FA3B40">
        <w:rPr>
          <w:rFonts w:ascii="Times New Roman" w:eastAsia="Times New Roman" w:hAnsi="Times New Roman" w:cs="Times New Roman"/>
          <w:kern w:val="0"/>
          <w14:ligatures w14:val="none"/>
        </w:rPr>
        <w:t xml:space="preserve">Собрав все необходимые данные, </w:t>
      </w:r>
      <w:r w:rsidRPr="00FA3B40">
        <w:rPr>
          <w:rFonts w:ascii="Times New Roman" w:eastAsia="Times New Roman" w:hAnsi="Times New Roman" w:cs="Times New Roman"/>
          <w:kern w:val="0"/>
          <w:lang w:val="en-US"/>
          <w14:ligatures w14:val="none"/>
        </w:rPr>
        <w:t>Data</w:t>
      </w:r>
      <w:r w:rsidRPr="00FA3B40">
        <w:rPr>
          <w:rFonts w:ascii="Times New Roman" w:eastAsia="Times New Roman" w:hAnsi="Times New Roman" w:cs="Times New Roman"/>
          <w:kern w:val="0"/>
          <w14:ligatures w14:val="none"/>
        </w:rPr>
        <w:t xml:space="preserve"> </w:t>
      </w:r>
      <w:r w:rsidRPr="00FA3B40">
        <w:rPr>
          <w:rFonts w:ascii="Times New Roman" w:eastAsia="Times New Roman" w:hAnsi="Times New Roman" w:cs="Times New Roman"/>
          <w:kern w:val="0"/>
          <w:lang w:val="en-US"/>
          <w14:ligatures w14:val="none"/>
        </w:rPr>
        <w:t>Collector</w:t>
      </w:r>
      <w:r w:rsidRPr="00FA3B40">
        <w:rPr>
          <w:rFonts w:ascii="Times New Roman" w:eastAsia="Times New Roman" w:hAnsi="Times New Roman" w:cs="Times New Roman"/>
          <w:kern w:val="0"/>
          <w14:ligatures w14:val="none"/>
        </w:rPr>
        <w:t xml:space="preserve"> (актор 2) обращается к </w:t>
      </w:r>
      <w:r w:rsidRPr="00FA3B40">
        <w:rPr>
          <w:rFonts w:ascii="Times New Roman" w:eastAsia="Times New Roman" w:hAnsi="Times New Roman" w:cs="Times New Roman"/>
          <w:kern w:val="0"/>
          <w:lang w:val="en-US"/>
          <w14:ligatures w14:val="none"/>
        </w:rPr>
        <w:t>Affordability</w:t>
      </w:r>
      <w:r w:rsidRPr="00FA3B40">
        <w:rPr>
          <w:rFonts w:ascii="Times New Roman" w:eastAsia="Times New Roman" w:hAnsi="Times New Roman" w:cs="Times New Roman"/>
          <w:kern w:val="0"/>
          <w14:ligatures w14:val="none"/>
        </w:rPr>
        <w:t xml:space="preserve"> </w:t>
      </w:r>
      <w:r w:rsidRPr="00FA3B40">
        <w:rPr>
          <w:rFonts w:ascii="Times New Roman" w:eastAsia="Times New Roman" w:hAnsi="Times New Roman" w:cs="Times New Roman"/>
          <w:kern w:val="0"/>
          <w:lang w:val="en-US"/>
          <w14:ligatures w14:val="none"/>
        </w:rPr>
        <w:t>engine</w:t>
      </w:r>
      <w:r w:rsidRPr="00FA3B40">
        <w:rPr>
          <w:rFonts w:ascii="Times New Roman" w:eastAsia="Times New Roman" w:hAnsi="Times New Roman" w:cs="Times New Roman"/>
          <w:kern w:val="0"/>
          <w14:ligatures w14:val="none"/>
        </w:rPr>
        <w:t xml:space="preserve"> (актор 7), чтобы на основе имеющихся показателей вычислить </w:t>
      </w:r>
      <w:r w:rsidRPr="00FA3B40">
        <w:rPr>
          <w:rFonts w:ascii="Times New Roman" w:eastAsia="Times New Roman" w:hAnsi="Times New Roman" w:cs="Times New Roman"/>
          <w:kern w:val="0"/>
          <w:lang w:val="en-US"/>
          <w14:ligatures w14:val="none"/>
        </w:rPr>
        <w:t>affordability</w:t>
      </w:r>
      <w:r w:rsidRPr="00FA3B40">
        <w:rPr>
          <w:rFonts w:ascii="Times New Roman" w:eastAsia="Times New Roman" w:hAnsi="Times New Roman" w:cs="Times New Roman"/>
          <w:kern w:val="0"/>
          <w14:ligatures w14:val="none"/>
        </w:rPr>
        <w:t xml:space="preserve"> </w:t>
      </w:r>
      <w:r w:rsidRPr="00FA3B40">
        <w:rPr>
          <w:rFonts w:ascii="Times New Roman" w:eastAsia="Times New Roman" w:hAnsi="Times New Roman" w:cs="Times New Roman"/>
          <w:kern w:val="0"/>
          <w:lang w:val="en-US"/>
          <w14:ligatures w14:val="none"/>
        </w:rPr>
        <w:t>score</w:t>
      </w:r>
      <w:r w:rsidRPr="00FA3B40">
        <w:rPr>
          <w:rFonts w:ascii="Times New Roman" w:eastAsia="Times New Roman" w:hAnsi="Times New Roman" w:cs="Times New Roman"/>
          <w:kern w:val="0"/>
          <w14:ligatures w14:val="none"/>
        </w:rPr>
        <w:t xml:space="preserve"> клиента.</w:t>
      </w:r>
    </w:p>
    <w:p w14:paraId="25E62B7B" w14:textId="77777777" w:rsidR="00FA3B40" w:rsidRPr="00FA3B40" w:rsidRDefault="0085109D" w:rsidP="0085109D">
      <w:pPr>
        <w:pStyle w:val="a7"/>
        <w:numPr>
          <w:ilvl w:val="1"/>
          <w:numId w:val="27"/>
        </w:numPr>
        <w:spacing w:before="100" w:beforeAutospacing="1" w:after="100" w:afterAutospacing="1" w:line="276" w:lineRule="auto"/>
        <w:jc w:val="both"/>
        <w:rPr>
          <w:rFonts w:ascii="Times New Roman" w:eastAsia="Times New Roman" w:hAnsi="Times New Roman" w:cs="Times New Roman"/>
          <w:kern w:val="0"/>
          <w14:ligatures w14:val="none"/>
        </w:rPr>
      </w:pPr>
      <w:r w:rsidRPr="00FA3B40">
        <w:rPr>
          <w:rFonts w:ascii="Times New Roman" w:eastAsia="Times New Roman" w:hAnsi="Times New Roman" w:cs="Times New Roman"/>
          <w:kern w:val="0"/>
          <w:lang w:val="en-US"/>
          <w14:ligatures w14:val="none"/>
        </w:rPr>
        <w:t>Affordability</w:t>
      </w:r>
      <w:r w:rsidRPr="00FA3B40">
        <w:rPr>
          <w:rFonts w:ascii="Times New Roman" w:eastAsia="Times New Roman" w:hAnsi="Times New Roman" w:cs="Times New Roman"/>
          <w:kern w:val="0"/>
          <w14:ligatures w14:val="none"/>
        </w:rPr>
        <w:t xml:space="preserve"> </w:t>
      </w:r>
      <w:r w:rsidRPr="00FA3B40">
        <w:rPr>
          <w:rFonts w:ascii="Times New Roman" w:eastAsia="Times New Roman" w:hAnsi="Times New Roman" w:cs="Times New Roman"/>
          <w:kern w:val="0"/>
          <w:lang w:val="en-US"/>
          <w14:ligatures w14:val="none"/>
        </w:rPr>
        <w:t>engine</w:t>
      </w:r>
      <w:r w:rsidRPr="00FA3B40">
        <w:rPr>
          <w:rFonts w:ascii="Times New Roman" w:eastAsia="Times New Roman" w:hAnsi="Times New Roman" w:cs="Times New Roman"/>
          <w:kern w:val="0"/>
          <w14:ligatures w14:val="none"/>
        </w:rPr>
        <w:t xml:space="preserve"> (актор 7) рассчитывает долю ежемесячного платежа в доходе, общую долговую нагрузку, остаточный доход клиента и на основе этих показателей вычисляет уровень платежеспособности клиента.</w:t>
      </w:r>
    </w:p>
    <w:p w14:paraId="24FC86BF" w14:textId="689F5539" w:rsidR="0085109D" w:rsidRPr="00FA3B40" w:rsidRDefault="0085109D" w:rsidP="0085109D">
      <w:pPr>
        <w:pStyle w:val="a7"/>
        <w:numPr>
          <w:ilvl w:val="1"/>
          <w:numId w:val="27"/>
        </w:numPr>
        <w:spacing w:before="100" w:beforeAutospacing="1" w:after="100" w:afterAutospacing="1" w:line="276" w:lineRule="auto"/>
        <w:jc w:val="both"/>
        <w:rPr>
          <w:rFonts w:ascii="Times New Roman" w:eastAsia="Times New Roman" w:hAnsi="Times New Roman" w:cs="Times New Roman"/>
          <w:kern w:val="0"/>
          <w14:ligatures w14:val="none"/>
        </w:rPr>
      </w:pPr>
      <w:r w:rsidRPr="00FA3B40">
        <w:rPr>
          <w:rFonts w:ascii="Times New Roman" w:eastAsia="Times New Roman" w:hAnsi="Times New Roman" w:cs="Times New Roman"/>
          <w:kern w:val="0"/>
          <w:lang w:val="en-US"/>
          <w14:ligatures w14:val="none"/>
        </w:rPr>
        <w:t>Affordability</w:t>
      </w:r>
      <w:r w:rsidRPr="00FA3B40">
        <w:rPr>
          <w:rFonts w:ascii="Times New Roman" w:eastAsia="Times New Roman" w:hAnsi="Times New Roman" w:cs="Times New Roman"/>
          <w:kern w:val="0"/>
          <w14:ligatures w14:val="none"/>
        </w:rPr>
        <w:t xml:space="preserve"> </w:t>
      </w:r>
      <w:r w:rsidRPr="00FA3B40">
        <w:rPr>
          <w:rFonts w:ascii="Times New Roman" w:eastAsia="Times New Roman" w:hAnsi="Times New Roman" w:cs="Times New Roman"/>
          <w:kern w:val="0"/>
          <w:lang w:val="en-US"/>
          <w14:ligatures w14:val="none"/>
        </w:rPr>
        <w:t>engine</w:t>
      </w:r>
      <w:r w:rsidRPr="00FA3B40">
        <w:rPr>
          <w:rFonts w:ascii="Times New Roman" w:eastAsia="Times New Roman" w:hAnsi="Times New Roman" w:cs="Times New Roman"/>
          <w:kern w:val="0"/>
          <w14:ligatures w14:val="none"/>
        </w:rPr>
        <w:t xml:space="preserve"> </w:t>
      </w:r>
      <w:r w:rsidR="00FA3B40" w:rsidRPr="00FA3B40">
        <w:rPr>
          <w:rFonts w:ascii="Times New Roman" w:eastAsia="Times New Roman" w:hAnsi="Times New Roman" w:cs="Times New Roman"/>
          <w:kern w:val="0"/>
          <w14:ligatures w14:val="none"/>
        </w:rPr>
        <w:t xml:space="preserve">(актор 7) </w:t>
      </w:r>
      <w:r w:rsidRPr="00FA3B40">
        <w:rPr>
          <w:rFonts w:ascii="Times New Roman" w:eastAsia="Times New Roman" w:hAnsi="Times New Roman" w:cs="Times New Roman"/>
          <w:kern w:val="0"/>
          <w14:ligatures w14:val="none"/>
        </w:rPr>
        <w:t xml:space="preserve">возвращает полученный уровень платежеспособности клиента в сервис </w:t>
      </w:r>
      <w:proofErr w:type="spellStart"/>
      <w:r w:rsidR="00C01AC7">
        <w:rPr>
          <w:rFonts w:ascii="Times New Roman" w:eastAsia="Times New Roman" w:hAnsi="Times New Roman" w:cs="Times New Roman"/>
          <w:kern w:val="0"/>
          <w14:ligatures w14:val="none"/>
        </w:rPr>
        <w:t>ФинКонтроль</w:t>
      </w:r>
      <w:proofErr w:type="spellEnd"/>
      <w:r w:rsidR="00FA3B40" w:rsidRPr="00FA3B40">
        <w:rPr>
          <w:rFonts w:ascii="Times New Roman" w:eastAsia="Times New Roman" w:hAnsi="Times New Roman" w:cs="Times New Roman"/>
          <w:kern w:val="0"/>
          <w14:ligatures w14:val="none"/>
        </w:rPr>
        <w:t xml:space="preserve"> (актор 1)</w:t>
      </w:r>
      <w:r w:rsidRPr="00FA3B40">
        <w:rPr>
          <w:rFonts w:ascii="Times New Roman" w:eastAsia="Times New Roman" w:hAnsi="Times New Roman" w:cs="Times New Roman"/>
          <w:kern w:val="0"/>
          <w14:ligatures w14:val="none"/>
        </w:rPr>
        <w:t xml:space="preserve"> вместе с автоматически сформированными рекомендациями о формате кредитного продукта.</w:t>
      </w:r>
    </w:p>
    <w:p w14:paraId="2FAE3DC5" w14:textId="77777777" w:rsidR="00FA3B40" w:rsidRDefault="0085109D" w:rsidP="00FA3B40">
      <w:pPr>
        <w:keepNext/>
      </w:pPr>
      <w:r>
        <w:rPr>
          <w:rFonts w:eastAsia="Times New Roman" w:cs="Times New Roman"/>
          <w:b/>
          <w:bCs/>
          <w:noProof/>
          <w:kern w:val="0"/>
          <w:sz w:val="28"/>
          <w:szCs w:val="28"/>
        </w:rPr>
        <w:lastRenderedPageBreak/>
        <w:drawing>
          <wp:inline distT="0" distB="0" distL="0" distR="0" wp14:anchorId="5CF5D55F" wp14:editId="5E078EA7">
            <wp:extent cx="4716379" cy="4805110"/>
            <wp:effectExtent l="0" t="0" r="0" b="0"/>
            <wp:docPr id="2093199342" name="Рисунок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3199342" name="Рисунок 2093199342"/>
                    <pic:cNvPicPr/>
                  </pic:nvPicPr>
                  <pic:blipFill>
                    <a:blip r:embed="rId11"/>
                    <a:stretch>
                      <a:fillRect/>
                    </a:stretch>
                  </pic:blipFill>
                  <pic:spPr>
                    <a:xfrm>
                      <a:off x="0" y="0"/>
                      <a:ext cx="4716379" cy="4805110"/>
                    </a:xfrm>
                    <a:prstGeom prst="rect">
                      <a:avLst/>
                    </a:prstGeom>
                  </pic:spPr>
                </pic:pic>
              </a:graphicData>
            </a:graphic>
          </wp:inline>
        </w:drawing>
      </w:r>
    </w:p>
    <w:p w14:paraId="08ADD942" w14:textId="2E7EE93B" w:rsidR="0085109D" w:rsidRPr="00FA3B40" w:rsidRDefault="00FA3B40" w:rsidP="00FA3B40">
      <w:pPr>
        <w:pStyle w:val="af2"/>
        <w:jc w:val="center"/>
        <w:rPr>
          <w:rFonts w:ascii="Times New Roman" w:hAnsi="Times New Roman" w:cs="Times New Roman"/>
          <w:sz w:val="24"/>
          <w:szCs w:val="24"/>
        </w:rPr>
      </w:pPr>
      <w:bookmarkStart w:id="6" w:name="_Ref215770858"/>
      <w:r w:rsidRPr="00FA3B40">
        <w:rPr>
          <w:rFonts w:ascii="Times New Roman" w:hAnsi="Times New Roman" w:cs="Times New Roman"/>
          <w:sz w:val="24"/>
          <w:szCs w:val="24"/>
        </w:rPr>
        <w:t xml:space="preserve">Рисунок </w:t>
      </w:r>
      <w:r w:rsidRPr="00FA3B40">
        <w:rPr>
          <w:rFonts w:ascii="Times New Roman" w:hAnsi="Times New Roman" w:cs="Times New Roman"/>
          <w:sz w:val="24"/>
          <w:szCs w:val="24"/>
        </w:rPr>
        <w:fldChar w:fldCharType="begin"/>
      </w:r>
      <w:r w:rsidRPr="00FA3B40">
        <w:rPr>
          <w:rFonts w:ascii="Times New Roman" w:hAnsi="Times New Roman" w:cs="Times New Roman"/>
          <w:sz w:val="24"/>
          <w:szCs w:val="24"/>
        </w:rPr>
        <w:instrText xml:space="preserve"> SEQ Рисунок \* ARABIC </w:instrText>
      </w:r>
      <w:r w:rsidRPr="00FA3B40">
        <w:rPr>
          <w:rFonts w:ascii="Times New Roman" w:hAnsi="Times New Roman" w:cs="Times New Roman"/>
          <w:sz w:val="24"/>
          <w:szCs w:val="24"/>
        </w:rPr>
        <w:fldChar w:fldCharType="separate"/>
      </w:r>
      <w:r w:rsidRPr="00FA3B40">
        <w:rPr>
          <w:rFonts w:ascii="Times New Roman" w:hAnsi="Times New Roman" w:cs="Times New Roman"/>
          <w:noProof/>
          <w:sz w:val="24"/>
          <w:szCs w:val="24"/>
        </w:rPr>
        <w:t>4</w:t>
      </w:r>
      <w:r w:rsidRPr="00FA3B40">
        <w:rPr>
          <w:rFonts w:ascii="Times New Roman" w:hAnsi="Times New Roman" w:cs="Times New Roman"/>
          <w:sz w:val="24"/>
          <w:szCs w:val="24"/>
        </w:rPr>
        <w:fldChar w:fldCharType="end"/>
      </w:r>
      <w:bookmarkEnd w:id="6"/>
      <w:r w:rsidRPr="00FA3B40">
        <w:rPr>
          <w:rFonts w:ascii="Times New Roman" w:hAnsi="Times New Roman" w:cs="Times New Roman"/>
          <w:sz w:val="24"/>
          <w:szCs w:val="24"/>
        </w:rPr>
        <w:t xml:space="preserve">: Процесс вычисления </w:t>
      </w:r>
      <w:r w:rsidRPr="00FA3B40">
        <w:rPr>
          <w:rFonts w:ascii="Times New Roman" w:hAnsi="Times New Roman" w:cs="Times New Roman"/>
          <w:sz w:val="24"/>
          <w:szCs w:val="24"/>
          <w:lang w:val="en-US"/>
        </w:rPr>
        <w:t>affordability</w:t>
      </w:r>
      <w:r w:rsidRPr="00161971">
        <w:rPr>
          <w:rFonts w:ascii="Times New Roman" w:hAnsi="Times New Roman" w:cs="Times New Roman"/>
          <w:sz w:val="24"/>
          <w:szCs w:val="24"/>
        </w:rPr>
        <w:t xml:space="preserve"> </w:t>
      </w:r>
      <w:r w:rsidRPr="00FA3B40">
        <w:rPr>
          <w:rFonts w:ascii="Times New Roman" w:hAnsi="Times New Roman" w:cs="Times New Roman"/>
          <w:sz w:val="24"/>
          <w:szCs w:val="24"/>
          <w:lang w:val="en-US"/>
        </w:rPr>
        <w:t>score</w:t>
      </w:r>
    </w:p>
    <w:p w14:paraId="3181A452" w14:textId="17A9A59B" w:rsidR="0085109D" w:rsidRPr="000C4417" w:rsidRDefault="00161971" w:rsidP="0085109D">
      <w:pPr>
        <w:pStyle w:val="2"/>
      </w:pPr>
      <w:r w:rsidRPr="00161971">
        <w:t>5.3</w:t>
      </w:r>
      <w:r w:rsidR="0085109D" w:rsidRPr="00486D4D">
        <w:t xml:space="preserve"> </w:t>
      </w:r>
      <w:r w:rsidR="0085109D">
        <w:t>Иные внутренние процессы сервиса</w:t>
      </w:r>
    </w:p>
    <w:p w14:paraId="5589B036" w14:textId="3486FFF8" w:rsidR="0085109D" w:rsidRPr="00464079" w:rsidRDefault="00161971" w:rsidP="0085109D">
      <w:pPr>
        <w:pStyle w:val="3"/>
      </w:pPr>
      <w:r w:rsidRPr="00161971">
        <w:t>5.</w:t>
      </w:r>
      <w:r w:rsidRPr="00A72B3B">
        <w:t>3.1</w:t>
      </w:r>
      <w:r w:rsidR="0085109D" w:rsidRPr="00464079">
        <w:t xml:space="preserve"> Система учета о платежах</w:t>
      </w:r>
    </w:p>
    <w:p w14:paraId="1E39D9F7" w14:textId="09FF1658" w:rsidR="0085109D" w:rsidRPr="00C01AC7" w:rsidRDefault="0085109D" w:rsidP="00C01AC7">
      <w:pPr>
        <w:ind w:firstLine="708"/>
        <w:jc w:val="both"/>
        <w:rPr>
          <w:rFonts w:ascii="Times New Roman" w:hAnsi="Times New Roman" w:cs="Times New Roman"/>
        </w:rPr>
      </w:pPr>
      <w:r w:rsidRPr="00C01AC7">
        <w:rPr>
          <w:rFonts w:ascii="Times New Roman" w:hAnsi="Times New Roman" w:cs="Times New Roman"/>
        </w:rPr>
        <w:t xml:space="preserve">В </w:t>
      </w:r>
      <w:proofErr w:type="spellStart"/>
      <w:r w:rsidR="00C01AC7" w:rsidRPr="00C01AC7">
        <w:rPr>
          <w:rFonts w:ascii="Times New Roman" w:eastAsia="Times New Roman" w:hAnsi="Times New Roman" w:cs="Times New Roman"/>
          <w:kern w:val="0"/>
          <w14:ligatures w14:val="none"/>
        </w:rPr>
        <w:t>ФинКонтроль</w:t>
      </w:r>
      <w:proofErr w:type="spellEnd"/>
      <w:r w:rsidRPr="00C01AC7">
        <w:rPr>
          <w:rFonts w:ascii="Times New Roman" w:hAnsi="Times New Roman" w:cs="Times New Roman"/>
        </w:rPr>
        <w:t xml:space="preserve"> есть система учёта о платежах, где пользователь может самостоятельно вводить планируемые траты (например аренда, подписки, образовательные платежи и т.п), а приложение, в свою очередь, может присылать напоминания об оплатах или самостоятельно оплачивать цифровые платежи с согласия клиента. Это помогает сервису более точно определить </w:t>
      </w:r>
      <w:r w:rsidRPr="00C01AC7">
        <w:rPr>
          <w:rFonts w:ascii="Times New Roman" w:hAnsi="Times New Roman" w:cs="Times New Roman"/>
          <w:lang w:val="en-US"/>
        </w:rPr>
        <w:t>affordability</w:t>
      </w:r>
      <w:r w:rsidRPr="00C01AC7">
        <w:rPr>
          <w:rFonts w:ascii="Times New Roman" w:hAnsi="Times New Roman" w:cs="Times New Roman"/>
        </w:rPr>
        <w:t xml:space="preserve"> </w:t>
      </w:r>
      <w:r w:rsidRPr="00C01AC7">
        <w:rPr>
          <w:rFonts w:ascii="Times New Roman" w:hAnsi="Times New Roman" w:cs="Times New Roman"/>
          <w:lang w:val="en-US"/>
        </w:rPr>
        <w:t>score</w:t>
      </w:r>
      <w:r w:rsidRPr="00C01AC7">
        <w:rPr>
          <w:rFonts w:ascii="Times New Roman" w:hAnsi="Times New Roman" w:cs="Times New Roman"/>
        </w:rPr>
        <w:t xml:space="preserve"> пользователя и составить персональные рекомендации по бюджету.</w:t>
      </w:r>
    </w:p>
    <w:p w14:paraId="2C6BA41C" w14:textId="228B88A0" w:rsidR="0085109D" w:rsidRDefault="00161971" w:rsidP="0085109D">
      <w:pPr>
        <w:pStyle w:val="3"/>
      </w:pPr>
      <w:r w:rsidRPr="00161971">
        <w:t>5.3</w:t>
      </w:r>
      <w:r w:rsidR="0085109D" w:rsidRPr="00525AD9">
        <w:t xml:space="preserve">.2 </w:t>
      </w:r>
      <w:r w:rsidR="0085109D">
        <w:t>Получение данных о доходах, тратах и счетах</w:t>
      </w:r>
    </w:p>
    <w:p w14:paraId="388395AC" w14:textId="77777777" w:rsidR="0085109D" w:rsidRPr="00161971" w:rsidRDefault="0085109D" w:rsidP="0085109D">
      <w:pPr>
        <w:pStyle w:val="a7"/>
        <w:numPr>
          <w:ilvl w:val="0"/>
          <w:numId w:val="29"/>
        </w:numPr>
        <w:ind w:left="284"/>
        <w:jc w:val="both"/>
        <w:rPr>
          <w:rFonts w:ascii="Times New Roman" w:hAnsi="Times New Roman" w:cs="Times New Roman"/>
          <w:b/>
          <w:bCs/>
          <w:i/>
          <w:iCs/>
        </w:rPr>
      </w:pPr>
      <w:r w:rsidRPr="00161971">
        <w:rPr>
          <w:rFonts w:ascii="Times New Roman" w:hAnsi="Times New Roman" w:cs="Times New Roman"/>
          <w:b/>
          <w:bCs/>
          <w:i/>
          <w:iCs/>
        </w:rPr>
        <w:t>Подключение пользователя к сервису, мониторинг доходов и поступлений</w:t>
      </w:r>
    </w:p>
    <w:p w14:paraId="2B11B69C" w14:textId="77777777" w:rsidR="0085109D" w:rsidRPr="00161971" w:rsidRDefault="0085109D" w:rsidP="0085109D">
      <w:pPr>
        <w:spacing w:after="0" w:line="240" w:lineRule="auto"/>
        <w:ind w:firstLine="708"/>
        <w:rPr>
          <w:rFonts w:ascii="Times New Roman" w:eastAsia="Times New Roman" w:hAnsi="Times New Roman" w:cs="Times New Roman"/>
          <w:color w:val="000000"/>
          <w:kern w:val="0"/>
          <w14:ligatures w14:val="none"/>
        </w:rPr>
      </w:pPr>
      <w:r w:rsidRPr="00161971">
        <w:rPr>
          <w:rFonts w:ascii="Times New Roman" w:eastAsia="Times New Roman" w:hAnsi="Times New Roman" w:cs="Times New Roman"/>
          <w:color w:val="000000"/>
          <w:kern w:val="0"/>
          <w14:ligatures w14:val="none"/>
        </w:rPr>
        <w:t>Пользователь даёт разрешение на доступ к финансовым данным через официальные механизмы:</w:t>
      </w:r>
    </w:p>
    <w:p w14:paraId="61975151" w14:textId="77777777" w:rsidR="0085109D" w:rsidRPr="00161971" w:rsidRDefault="0085109D" w:rsidP="0085109D">
      <w:pPr>
        <w:spacing w:after="0" w:line="240" w:lineRule="auto"/>
        <w:ind w:firstLine="708"/>
        <w:rPr>
          <w:rFonts w:ascii="Times New Roman" w:eastAsia="Times New Roman" w:hAnsi="Times New Roman" w:cs="Times New Roman"/>
          <w:color w:val="000000"/>
          <w:kern w:val="0"/>
          <w14:ligatures w14:val="none"/>
        </w:rPr>
      </w:pPr>
      <w:r w:rsidRPr="00161971">
        <w:rPr>
          <w:rFonts w:ascii="Times New Roman" w:eastAsia="Times New Roman" w:hAnsi="Times New Roman" w:cs="Times New Roman"/>
          <w:b/>
          <w:bCs/>
          <w:color w:val="000000"/>
          <w:kern w:val="0"/>
          <w14:ligatures w14:val="none"/>
        </w:rPr>
        <w:t>Open Banking</w:t>
      </w:r>
      <w:r w:rsidRPr="00161971">
        <w:rPr>
          <w:rFonts w:ascii="Times New Roman" w:eastAsia="Times New Roman" w:hAnsi="Times New Roman" w:cs="Times New Roman"/>
          <w:color w:val="000000"/>
          <w:kern w:val="0"/>
          <w14:ligatures w14:val="none"/>
        </w:rPr>
        <w:t xml:space="preserve"> — передача банками данных о транзакциях по защищённому API с согласия клиента;</w:t>
      </w:r>
    </w:p>
    <w:p w14:paraId="051777AE" w14:textId="77777777" w:rsidR="0085109D" w:rsidRPr="00161971" w:rsidRDefault="0085109D" w:rsidP="0085109D">
      <w:pPr>
        <w:spacing w:before="100" w:beforeAutospacing="1" w:after="100" w:afterAutospacing="1" w:line="240" w:lineRule="auto"/>
        <w:ind w:firstLine="708"/>
        <w:rPr>
          <w:rFonts w:ascii="Times New Roman" w:eastAsia="Times New Roman" w:hAnsi="Times New Roman" w:cs="Times New Roman"/>
          <w:color w:val="000000"/>
          <w:kern w:val="0"/>
          <w14:ligatures w14:val="none"/>
        </w:rPr>
      </w:pPr>
      <w:r w:rsidRPr="00161971">
        <w:rPr>
          <w:rFonts w:ascii="Times New Roman" w:eastAsia="Times New Roman" w:hAnsi="Times New Roman" w:cs="Times New Roman"/>
          <w:b/>
          <w:bCs/>
          <w:color w:val="000000"/>
          <w:kern w:val="0"/>
          <w14:ligatures w14:val="none"/>
        </w:rPr>
        <w:t>СБП-авторизация</w:t>
      </w:r>
      <w:r w:rsidRPr="00161971">
        <w:rPr>
          <w:rFonts w:ascii="Times New Roman" w:eastAsia="Times New Roman" w:hAnsi="Times New Roman" w:cs="Times New Roman"/>
          <w:color w:val="000000"/>
          <w:kern w:val="0"/>
          <w14:ligatures w14:val="none"/>
        </w:rPr>
        <w:t xml:space="preserve"> — вход через банк, аналогичный авторизации в других финансовых сервисах.</w:t>
      </w:r>
    </w:p>
    <w:p w14:paraId="70570D39" w14:textId="0508C56F" w:rsidR="0085109D" w:rsidRPr="00161971" w:rsidRDefault="0085109D" w:rsidP="0085109D">
      <w:pPr>
        <w:spacing w:before="100" w:beforeAutospacing="1" w:after="100" w:afterAutospacing="1" w:line="240" w:lineRule="auto"/>
        <w:ind w:firstLine="708"/>
        <w:rPr>
          <w:rFonts w:ascii="Times New Roman" w:eastAsia="Times New Roman" w:hAnsi="Times New Roman" w:cs="Times New Roman"/>
          <w:color w:val="000000"/>
          <w:kern w:val="0"/>
          <w14:ligatures w14:val="none"/>
        </w:rPr>
      </w:pPr>
      <w:r w:rsidRPr="00161971">
        <w:rPr>
          <w:rFonts w:ascii="Times New Roman" w:eastAsia="Times New Roman" w:hAnsi="Times New Roman" w:cs="Times New Roman"/>
          <w:color w:val="000000"/>
          <w:kern w:val="0"/>
          <w14:ligatures w14:val="none"/>
        </w:rPr>
        <w:lastRenderedPageBreak/>
        <w:t xml:space="preserve">После подтверждения доступа </w:t>
      </w:r>
      <w:proofErr w:type="spellStart"/>
      <w:r w:rsidR="00C01AC7">
        <w:rPr>
          <w:rFonts w:ascii="Times New Roman" w:eastAsia="Times New Roman" w:hAnsi="Times New Roman" w:cs="Times New Roman"/>
          <w:kern w:val="0"/>
          <w14:ligatures w14:val="none"/>
        </w:rPr>
        <w:t>ФинКонтроль</w:t>
      </w:r>
      <w:proofErr w:type="spellEnd"/>
      <w:r w:rsidRPr="00161971">
        <w:rPr>
          <w:rFonts w:ascii="Times New Roman" w:eastAsia="Times New Roman" w:hAnsi="Times New Roman" w:cs="Times New Roman"/>
          <w:color w:val="000000"/>
          <w:kern w:val="0"/>
          <w14:ligatures w14:val="none"/>
        </w:rPr>
        <w:t xml:space="preserve"> получает агрегированные данные о доходах, расходах и движении средств, как это делают </w:t>
      </w:r>
      <w:proofErr w:type="spellStart"/>
      <w:r w:rsidRPr="00161971">
        <w:rPr>
          <w:rFonts w:ascii="Times New Roman" w:eastAsia="Times New Roman" w:hAnsi="Times New Roman" w:cs="Times New Roman"/>
          <w:color w:val="000000"/>
          <w:kern w:val="0"/>
          <w14:ligatures w14:val="none"/>
        </w:rPr>
        <w:t>Сберметрика</w:t>
      </w:r>
      <w:proofErr w:type="spellEnd"/>
      <w:r w:rsidRPr="00161971">
        <w:rPr>
          <w:rFonts w:ascii="Times New Roman" w:eastAsia="Times New Roman" w:hAnsi="Times New Roman" w:cs="Times New Roman"/>
          <w:color w:val="000000"/>
          <w:kern w:val="0"/>
          <w14:ligatures w14:val="none"/>
        </w:rPr>
        <w:t xml:space="preserve">, Тинькофф Пульс или </w:t>
      </w:r>
      <w:proofErr w:type="spellStart"/>
      <w:r w:rsidRPr="00161971">
        <w:rPr>
          <w:rFonts w:ascii="Times New Roman" w:eastAsia="Times New Roman" w:hAnsi="Times New Roman" w:cs="Times New Roman"/>
          <w:color w:val="000000"/>
          <w:kern w:val="0"/>
          <w14:ligatures w14:val="none"/>
        </w:rPr>
        <w:t>ЮMoney</w:t>
      </w:r>
      <w:proofErr w:type="spellEnd"/>
      <w:r w:rsidRPr="00161971">
        <w:rPr>
          <w:rFonts w:ascii="Times New Roman" w:eastAsia="Times New Roman" w:hAnsi="Times New Roman" w:cs="Times New Roman"/>
          <w:color w:val="000000"/>
          <w:kern w:val="0"/>
          <w14:ligatures w14:val="none"/>
        </w:rPr>
        <w:t xml:space="preserve"> Аналитика.</w:t>
      </w:r>
    </w:p>
    <w:p w14:paraId="56A33AB1" w14:textId="77777777" w:rsidR="0085109D" w:rsidRPr="00161971" w:rsidRDefault="0085109D" w:rsidP="0085109D">
      <w:pPr>
        <w:pStyle w:val="ad"/>
        <w:numPr>
          <w:ilvl w:val="0"/>
          <w:numId w:val="29"/>
        </w:numPr>
        <w:jc w:val="both"/>
        <w:rPr>
          <w:i/>
          <w:iCs/>
          <w:color w:val="000000"/>
        </w:rPr>
      </w:pPr>
      <w:r w:rsidRPr="00161971">
        <w:rPr>
          <w:rStyle w:val="ac"/>
          <w:i/>
          <w:iCs/>
          <w:color w:val="000000"/>
        </w:rPr>
        <w:t>Расходы и обязательные платежи</w:t>
      </w:r>
    </w:p>
    <w:p w14:paraId="4F0F8339" w14:textId="77777777" w:rsidR="0085109D" w:rsidRPr="00525AD9" w:rsidRDefault="0085109D" w:rsidP="0085109D">
      <w:pPr>
        <w:pStyle w:val="ad"/>
        <w:spacing w:after="0" w:afterAutospacing="0"/>
        <w:ind w:firstLine="709"/>
        <w:rPr>
          <w:color w:val="000000"/>
        </w:rPr>
      </w:pPr>
      <w:r>
        <w:rPr>
          <w:color w:val="000000"/>
        </w:rPr>
        <w:t xml:space="preserve">Из транзакций </w:t>
      </w:r>
      <w:proofErr w:type="spellStart"/>
      <w:r>
        <w:rPr>
          <w:color w:val="000000"/>
        </w:rPr>
        <w:t>open-banking</w:t>
      </w:r>
      <w:proofErr w:type="spellEnd"/>
      <w:r>
        <w:rPr>
          <w:color w:val="000000"/>
        </w:rPr>
        <w:t xml:space="preserve"> сервис определяет, что является</w:t>
      </w:r>
      <w:r w:rsidRPr="00525AD9">
        <w:rPr>
          <w:color w:val="000000"/>
        </w:rPr>
        <w:t xml:space="preserve"> </w:t>
      </w:r>
      <w:r>
        <w:rPr>
          <w:color w:val="000000"/>
        </w:rPr>
        <w:t>регулярными расходами (аренда, ЖКХ, подписки, транспорт), разовыми покупками, переводами между своими счетами (они исключаются).</w:t>
      </w:r>
    </w:p>
    <w:p w14:paraId="212A0344" w14:textId="77777777" w:rsidR="0085109D" w:rsidRDefault="0085109D" w:rsidP="0085109D">
      <w:pPr>
        <w:pStyle w:val="ad"/>
        <w:spacing w:before="0" w:beforeAutospacing="0"/>
        <w:ind w:firstLine="708"/>
        <w:rPr>
          <w:color w:val="000000"/>
        </w:rPr>
      </w:pPr>
      <w:proofErr w:type="spellStart"/>
      <w:r>
        <w:rPr>
          <w:color w:val="000000"/>
        </w:rPr>
        <w:t>FairCredit</w:t>
      </w:r>
      <w:proofErr w:type="spellEnd"/>
      <w:r>
        <w:rPr>
          <w:color w:val="000000"/>
        </w:rPr>
        <w:t xml:space="preserve"> классифицирует операции автоматически, как это делают </w:t>
      </w:r>
      <w:proofErr w:type="spellStart"/>
      <w:r>
        <w:rPr>
          <w:color w:val="000000"/>
        </w:rPr>
        <w:t>Сберметрика</w:t>
      </w:r>
      <w:proofErr w:type="spellEnd"/>
      <w:r>
        <w:rPr>
          <w:color w:val="000000"/>
        </w:rPr>
        <w:t>, Тинькофф Пульс и др.</w:t>
      </w:r>
    </w:p>
    <w:p w14:paraId="63CC0E35" w14:textId="77777777" w:rsidR="0085109D" w:rsidRPr="00161971" w:rsidRDefault="0085109D" w:rsidP="0085109D">
      <w:pPr>
        <w:pStyle w:val="ad"/>
        <w:numPr>
          <w:ilvl w:val="0"/>
          <w:numId w:val="29"/>
        </w:numPr>
        <w:jc w:val="both"/>
        <w:rPr>
          <w:i/>
          <w:iCs/>
          <w:color w:val="000000"/>
        </w:rPr>
      </w:pPr>
      <w:r w:rsidRPr="00161971">
        <w:rPr>
          <w:rStyle w:val="ac"/>
          <w:i/>
          <w:iCs/>
          <w:color w:val="000000"/>
        </w:rPr>
        <w:t>Кредиты, рассрочки, микрозаймы</w:t>
      </w:r>
    </w:p>
    <w:p w14:paraId="264A0489" w14:textId="77777777" w:rsidR="0085109D" w:rsidRDefault="0085109D" w:rsidP="0085109D">
      <w:pPr>
        <w:pStyle w:val="ad"/>
        <w:spacing w:before="0" w:beforeAutospacing="0" w:after="0" w:afterAutospacing="0"/>
        <w:ind w:firstLine="708"/>
        <w:rPr>
          <w:color w:val="000000"/>
        </w:rPr>
      </w:pPr>
      <w:r>
        <w:rPr>
          <w:color w:val="000000"/>
        </w:rPr>
        <w:t xml:space="preserve">Источники: </w:t>
      </w:r>
      <w:r>
        <w:rPr>
          <w:rStyle w:val="ac"/>
          <w:color w:val="000000"/>
        </w:rPr>
        <w:t>Бюро кредитных историй</w:t>
      </w:r>
      <w:r>
        <w:rPr>
          <w:rStyle w:val="apple-converted-space"/>
          <w:color w:val="000000"/>
        </w:rPr>
        <w:t xml:space="preserve"> </w:t>
      </w:r>
      <w:r>
        <w:rPr>
          <w:color w:val="000000"/>
        </w:rPr>
        <w:t xml:space="preserve">(только с согласия пользователя) и </w:t>
      </w:r>
      <w:r>
        <w:rPr>
          <w:rStyle w:val="ac"/>
          <w:color w:val="000000"/>
        </w:rPr>
        <w:t>Open-</w:t>
      </w:r>
      <w:proofErr w:type="spellStart"/>
      <w:r>
        <w:rPr>
          <w:rStyle w:val="ac"/>
          <w:color w:val="000000"/>
        </w:rPr>
        <w:t>banking</w:t>
      </w:r>
      <w:proofErr w:type="spellEnd"/>
      <w:r>
        <w:rPr>
          <w:rStyle w:val="ac"/>
          <w:color w:val="000000"/>
        </w:rPr>
        <w:t xml:space="preserve"> транзакции по кредитам</w:t>
      </w:r>
      <w:r>
        <w:rPr>
          <w:rStyle w:val="apple-converted-space"/>
          <w:color w:val="000000"/>
        </w:rPr>
        <w:t xml:space="preserve"> </w:t>
      </w:r>
      <w:r>
        <w:rPr>
          <w:color w:val="000000"/>
        </w:rPr>
        <w:t>(списания по займам, платежи по рассрочкам, лимиты).</w:t>
      </w:r>
    </w:p>
    <w:p w14:paraId="009CCA39" w14:textId="5EAAE9ED" w:rsidR="0085109D" w:rsidRPr="00464079" w:rsidRDefault="0085109D" w:rsidP="0085109D">
      <w:pPr>
        <w:pStyle w:val="ad"/>
        <w:spacing w:before="0" w:beforeAutospacing="0" w:after="0" w:afterAutospacing="0"/>
        <w:ind w:firstLine="708"/>
        <w:rPr>
          <w:color w:val="000000"/>
        </w:rPr>
      </w:pPr>
      <w:r>
        <w:rPr>
          <w:color w:val="000000"/>
        </w:rPr>
        <w:t xml:space="preserve">Благодаря этому </w:t>
      </w:r>
      <w:proofErr w:type="spellStart"/>
      <w:r w:rsidR="00C01AC7">
        <w:t>ФинКонтроль</w:t>
      </w:r>
      <w:proofErr w:type="spellEnd"/>
      <w:r>
        <w:rPr>
          <w:color w:val="000000"/>
        </w:rPr>
        <w:t xml:space="preserve"> видит не только кредиты из банков, но и микрозаймы, рассрочки в магазинах, </w:t>
      </w:r>
      <w:r>
        <w:rPr>
          <w:color w:val="000000"/>
          <w:lang w:val="en-US"/>
        </w:rPr>
        <w:t>BNPL</w:t>
      </w:r>
      <w:r>
        <w:rPr>
          <w:color w:val="000000"/>
        </w:rPr>
        <w:t>-покупки и кредиты в других банках.</w:t>
      </w:r>
    </w:p>
    <w:p w14:paraId="1A06A701" w14:textId="77777777" w:rsidR="0085109D" w:rsidRPr="00161971" w:rsidRDefault="0085109D" w:rsidP="0085109D">
      <w:pPr>
        <w:pStyle w:val="ad"/>
        <w:numPr>
          <w:ilvl w:val="0"/>
          <w:numId w:val="29"/>
        </w:numPr>
        <w:jc w:val="both"/>
        <w:rPr>
          <w:i/>
          <w:iCs/>
          <w:color w:val="000000"/>
        </w:rPr>
      </w:pPr>
      <w:r w:rsidRPr="00161971">
        <w:rPr>
          <w:rStyle w:val="ac"/>
          <w:i/>
          <w:iCs/>
          <w:color w:val="000000"/>
        </w:rPr>
        <w:t>Информация о трудоустройстве и официальных доходах</w:t>
      </w:r>
    </w:p>
    <w:p w14:paraId="0C4190FB" w14:textId="77777777" w:rsidR="0085109D" w:rsidRPr="00525AD9" w:rsidRDefault="0085109D" w:rsidP="0085109D">
      <w:pPr>
        <w:pStyle w:val="ad"/>
        <w:ind w:firstLine="709"/>
        <w:rPr>
          <w:color w:val="000000"/>
        </w:rPr>
      </w:pPr>
      <w:r>
        <w:rPr>
          <w:color w:val="000000"/>
        </w:rPr>
        <w:t xml:space="preserve">По требованию кредитора и с согласия клиента </w:t>
      </w:r>
      <w:r>
        <w:rPr>
          <w:rStyle w:val="ac"/>
          <w:color w:val="000000"/>
        </w:rPr>
        <w:t>ФНС</w:t>
      </w:r>
      <w:r>
        <w:rPr>
          <w:rStyle w:val="apple-converted-space"/>
          <w:color w:val="000000"/>
        </w:rPr>
        <w:t xml:space="preserve"> </w:t>
      </w:r>
      <w:r>
        <w:rPr>
          <w:color w:val="000000"/>
        </w:rPr>
        <w:t>передаёт данные о доходах и стаже (стандартная процедура, которую банки используют уже сейчас для скоринга).</w:t>
      </w:r>
    </w:p>
    <w:p w14:paraId="4A63B454" w14:textId="611F075A" w:rsidR="0085109D" w:rsidRPr="00161971" w:rsidRDefault="0085109D" w:rsidP="0085109D">
      <w:pPr>
        <w:rPr>
          <w:rFonts w:ascii="Times New Roman" w:hAnsi="Times New Roman" w:cs="Times New Roman"/>
          <w:b/>
          <w:bCs/>
          <w:i/>
          <w:iCs/>
        </w:rPr>
      </w:pPr>
      <w:r w:rsidRPr="00161971">
        <w:rPr>
          <w:rFonts w:ascii="Times New Roman" w:hAnsi="Times New Roman" w:cs="Times New Roman"/>
          <w:b/>
          <w:bCs/>
          <w:i/>
          <w:iCs/>
        </w:rPr>
        <w:t>5.</w:t>
      </w:r>
      <w:r w:rsidR="00161971" w:rsidRPr="00161971">
        <w:rPr>
          <w:rFonts w:ascii="Times New Roman" w:hAnsi="Times New Roman" w:cs="Times New Roman"/>
          <w:b/>
          <w:bCs/>
          <w:i/>
          <w:iCs/>
        </w:rPr>
        <w:t xml:space="preserve"> </w:t>
      </w:r>
      <w:r w:rsidRPr="00161971">
        <w:rPr>
          <w:rFonts w:ascii="Times New Roman" w:hAnsi="Times New Roman" w:cs="Times New Roman"/>
          <w:b/>
          <w:bCs/>
          <w:i/>
          <w:iCs/>
        </w:rPr>
        <w:t xml:space="preserve"> Кто даёт </w:t>
      </w:r>
      <w:proofErr w:type="spellStart"/>
      <w:r w:rsidR="00C01AC7" w:rsidRPr="00C01AC7">
        <w:rPr>
          <w:rFonts w:ascii="Times New Roman" w:eastAsia="Times New Roman" w:hAnsi="Times New Roman" w:cs="Times New Roman"/>
          <w:b/>
          <w:bCs/>
          <w:i/>
          <w:iCs/>
          <w:kern w:val="0"/>
          <w14:ligatures w14:val="none"/>
        </w:rPr>
        <w:t>ФинКонтроль</w:t>
      </w:r>
      <w:proofErr w:type="spellEnd"/>
      <w:r w:rsidRPr="00161971">
        <w:rPr>
          <w:rFonts w:ascii="Times New Roman" w:hAnsi="Times New Roman" w:cs="Times New Roman"/>
          <w:b/>
          <w:bCs/>
          <w:i/>
          <w:iCs/>
        </w:rPr>
        <w:t xml:space="preserve"> данные и почему?</w:t>
      </w:r>
    </w:p>
    <w:p w14:paraId="6E09D31E" w14:textId="77777777" w:rsidR="0085109D" w:rsidRDefault="0085109D" w:rsidP="0085109D">
      <w:pPr>
        <w:pStyle w:val="ad"/>
        <w:ind w:firstLine="709"/>
        <w:rPr>
          <w:color w:val="000000"/>
        </w:rPr>
      </w:pPr>
      <w:r>
        <w:rPr>
          <w:rStyle w:val="ac"/>
          <w:color w:val="000000"/>
        </w:rPr>
        <w:t xml:space="preserve">1. Пользователь </w:t>
      </w:r>
      <w:r>
        <w:rPr>
          <w:color w:val="000000"/>
        </w:rPr>
        <w:t>даёт согласие на передачу данных, потому что сервис помогает ему избежать оформления кредитных продуктов во вред бюджету, получить честную оценку платежеспособности, повысить шансы на одобрение кредитного продукта и выбрать безопасный формат.</w:t>
      </w:r>
    </w:p>
    <w:p w14:paraId="09F50AE8" w14:textId="77777777" w:rsidR="0085109D" w:rsidRDefault="0085109D" w:rsidP="0085109D">
      <w:pPr>
        <w:pStyle w:val="ad"/>
        <w:ind w:firstLine="708"/>
        <w:rPr>
          <w:color w:val="000000"/>
        </w:rPr>
      </w:pPr>
      <w:r>
        <w:rPr>
          <w:rStyle w:val="ac"/>
          <w:color w:val="000000"/>
        </w:rPr>
        <w:t xml:space="preserve">2. Банки и финтех-партнёры. </w:t>
      </w:r>
      <w:r>
        <w:rPr>
          <w:color w:val="000000"/>
        </w:rPr>
        <w:t xml:space="preserve">Именно им выгодно подключить </w:t>
      </w:r>
      <w:proofErr w:type="spellStart"/>
      <w:r>
        <w:rPr>
          <w:color w:val="000000"/>
        </w:rPr>
        <w:t>FairCredit</w:t>
      </w:r>
      <w:proofErr w:type="spellEnd"/>
      <w:r>
        <w:rPr>
          <w:color w:val="000000"/>
        </w:rPr>
        <w:t xml:space="preserve"> через API, потому что сервис поможет снизить просрочки, уменьшит риски дефолтов и позволит сэкономить на собственных скоринговых моделях. Банк подключает сервис добровольно — как любой внешний сервис KYC/скоринга.</w:t>
      </w:r>
    </w:p>
    <w:p w14:paraId="18B01411" w14:textId="77777777" w:rsidR="0085109D" w:rsidRDefault="0085109D" w:rsidP="0085109D">
      <w:pPr>
        <w:pStyle w:val="ad"/>
        <w:ind w:firstLine="708"/>
        <w:rPr>
          <w:color w:val="000000"/>
        </w:rPr>
      </w:pPr>
      <w:r>
        <w:rPr>
          <w:rStyle w:val="ac"/>
          <w:color w:val="000000"/>
        </w:rPr>
        <w:t>3. Государственные ведомства</w:t>
      </w:r>
      <w:r>
        <w:rPr>
          <w:color w:val="000000"/>
        </w:rPr>
        <w:t xml:space="preserve"> делятся только теми данными, которые уже обязаны передавать банкам по закону и только после согласия человека.</w:t>
      </w:r>
    </w:p>
    <w:p w14:paraId="7FF39080" w14:textId="582367CD" w:rsidR="0085109D" w:rsidRPr="000C4417" w:rsidRDefault="00161971" w:rsidP="0085109D">
      <w:pPr>
        <w:pStyle w:val="3"/>
      </w:pPr>
      <w:r w:rsidRPr="00A72B3B">
        <w:t>5</w:t>
      </w:r>
      <w:r w:rsidR="0085109D" w:rsidRPr="003E34E4">
        <w:t>.</w:t>
      </w:r>
      <w:r w:rsidRPr="00A72B3B">
        <w:t>3</w:t>
      </w:r>
      <w:r w:rsidR="0085109D" w:rsidRPr="003E34E4">
        <w:t xml:space="preserve">.3 </w:t>
      </w:r>
      <w:r w:rsidR="0085109D">
        <w:t xml:space="preserve">Учет кредитов, рассрочек и микрозаймов </w:t>
      </w:r>
    </w:p>
    <w:p w14:paraId="3DFB7CFB" w14:textId="24C33326" w:rsidR="0085109D" w:rsidRPr="00161971" w:rsidRDefault="00025814" w:rsidP="0085109D">
      <w:pPr>
        <w:spacing w:line="240" w:lineRule="auto"/>
        <w:rPr>
          <w:rFonts w:ascii="Times New Roman" w:hAnsi="Times New Roman" w:cs="Times New Roman"/>
          <w:i/>
          <w:iCs/>
        </w:rPr>
      </w:pPr>
      <w:proofErr w:type="spellStart"/>
      <w:r>
        <w:rPr>
          <w:rFonts w:ascii="Times New Roman" w:eastAsia="Times New Roman" w:hAnsi="Times New Roman" w:cs="Times New Roman"/>
          <w:kern w:val="0"/>
          <w14:ligatures w14:val="none"/>
        </w:rPr>
        <w:t>ФинКонтроль</w:t>
      </w:r>
      <w:proofErr w:type="spellEnd"/>
      <w:r w:rsidRPr="009D2F23">
        <w:rPr>
          <w:rFonts w:ascii="Times New Roman" w:eastAsia="Times New Roman" w:hAnsi="Times New Roman" w:cs="Times New Roman"/>
          <w:kern w:val="0"/>
          <w14:ligatures w14:val="none"/>
        </w:rPr>
        <w:t xml:space="preserve"> </w:t>
      </w:r>
      <w:r w:rsidR="0085109D" w:rsidRPr="00161971">
        <w:rPr>
          <w:rFonts w:ascii="Times New Roman" w:eastAsia="Times New Roman" w:hAnsi="Times New Roman" w:cs="Times New Roman"/>
          <w:kern w:val="0"/>
          <w14:ligatures w14:val="none"/>
        </w:rPr>
        <w:t>обращается к двум источникам:</w:t>
      </w:r>
      <w:r w:rsidR="0085109D" w:rsidRPr="00161971">
        <w:rPr>
          <w:rFonts w:ascii="Times New Roman" w:hAnsi="Times New Roman" w:cs="Times New Roman"/>
          <w:i/>
          <w:iCs/>
        </w:rPr>
        <w:t xml:space="preserve"> </w:t>
      </w:r>
    </w:p>
    <w:p w14:paraId="73F67409" w14:textId="77777777" w:rsidR="0085109D" w:rsidRPr="00161971" w:rsidRDefault="0085109D" w:rsidP="0085109D">
      <w:pPr>
        <w:spacing w:line="240" w:lineRule="auto"/>
        <w:jc w:val="right"/>
        <w:rPr>
          <w:rFonts w:ascii="Times New Roman" w:eastAsia="Times New Roman" w:hAnsi="Times New Roman" w:cs="Times New Roman"/>
          <w:i/>
          <w:iCs/>
          <w:kern w:val="0"/>
          <w14:ligatures w14:val="none"/>
        </w:rPr>
      </w:pPr>
      <w:r w:rsidRPr="00161971">
        <w:rPr>
          <w:rFonts w:ascii="Times New Roman" w:hAnsi="Times New Roman" w:cs="Times New Roman"/>
          <w:i/>
          <w:iCs/>
        </w:rPr>
        <w:t xml:space="preserve">Таблица </w:t>
      </w:r>
      <w:r w:rsidRPr="00161971">
        <w:rPr>
          <w:rFonts w:ascii="Times New Roman" w:hAnsi="Times New Roman" w:cs="Times New Roman"/>
          <w:i/>
          <w:iCs/>
          <w:noProof/>
        </w:rPr>
        <w:t>1</w:t>
      </w:r>
      <w:r w:rsidRPr="00161971">
        <w:rPr>
          <w:rFonts w:ascii="Times New Roman" w:hAnsi="Times New Roman" w:cs="Times New Roman"/>
          <w:i/>
          <w:iCs/>
        </w:rPr>
        <w:t xml:space="preserve">: к каким источникам обращается сервис </w:t>
      </w:r>
      <w:proofErr w:type="spellStart"/>
      <w:r w:rsidRPr="00161971">
        <w:rPr>
          <w:rFonts w:ascii="Times New Roman" w:hAnsi="Times New Roman" w:cs="Times New Roman"/>
          <w:i/>
          <w:iCs/>
        </w:rPr>
        <w:t>FairCredit</w:t>
      </w:r>
      <w:proofErr w:type="spellEnd"/>
      <w:r w:rsidRPr="00161971">
        <w:rPr>
          <w:rFonts w:ascii="Times New Roman" w:hAnsi="Times New Roman" w:cs="Times New Roman"/>
          <w:i/>
          <w:iCs/>
        </w:rPr>
        <w:t xml:space="preserve"> для учета кредитных продуктов клиента</w:t>
      </w:r>
    </w:p>
    <w:tbl>
      <w:tblPr>
        <w:tblStyle w:val="af1"/>
        <w:tblW w:w="0" w:type="auto"/>
        <w:tblLook w:val="04A0" w:firstRow="1" w:lastRow="0" w:firstColumn="1" w:lastColumn="0" w:noHBand="0" w:noVBand="1"/>
      </w:tblPr>
      <w:tblGrid>
        <w:gridCol w:w="2054"/>
        <w:gridCol w:w="3710"/>
        <w:gridCol w:w="3581"/>
      </w:tblGrid>
      <w:tr w:rsidR="0085109D" w:rsidRPr="00161971" w14:paraId="41646ECC" w14:textId="77777777" w:rsidTr="002D0FD4">
        <w:tc>
          <w:tcPr>
            <w:tcW w:w="0" w:type="auto"/>
          </w:tcPr>
          <w:p w14:paraId="50CE68B7" w14:textId="77777777" w:rsidR="0085109D" w:rsidRPr="00161971" w:rsidRDefault="0085109D" w:rsidP="002D0FD4">
            <w:pPr>
              <w:spacing w:line="276" w:lineRule="auto"/>
              <w:rPr>
                <w:rFonts w:ascii="Times New Roman" w:eastAsia="Times New Roman" w:hAnsi="Times New Roman" w:cs="Times New Roman"/>
                <w:b/>
                <w:bCs/>
                <w:kern w:val="0"/>
                <w14:ligatures w14:val="none"/>
              </w:rPr>
            </w:pPr>
            <w:r w:rsidRPr="00161971">
              <w:rPr>
                <w:rFonts w:ascii="Times New Roman" w:eastAsia="Times New Roman" w:hAnsi="Times New Roman" w:cs="Times New Roman"/>
                <w:b/>
                <w:bCs/>
                <w:kern w:val="0"/>
                <w14:ligatures w14:val="none"/>
              </w:rPr>
              <w:t>Источник</w:t>
            </w:r>
          </w:p>
        </w:tc>
        <w:tc>
          <w:tcPr>
            <w:tcW w:w="0" w:type="auto"/>
          </w:tcPr>
          <w:p w14:paraId="19942074" w14:textId="77777777" w:rsidR="0085109D" w:rsidRPr="00161971" w:rsidRDefault="0085109D" w:rsidP="002D0FD4">
            <w:pPr>
              <w:spacing w:line="276" w:lineRule="auto"/>
              <w:rPr>
                <w:rFonts w:ascii="Times New Roman" w:eastAsia="Times New Roman" w:hAnsi="Times New Roman" w:cs="Times New Roman"/>
                <w:b/>
                <w:bCs/>
                <w:kern w:val="0"/>
                <w14:ligatures w14:val="none"/>
              </w:rPr>
            </w:pPr>
            <w:r w:rsidRPr="00161971">
              <w:rPr>
                <w:rFonts w:ascii="Times New Roman" w:eastAsia="Times New Roman" w:hAnsi="Times New Roman" w:cs="Times New Roman"/>
                <w:b/>
                <w:bCs/>
                <w:kern w:val="0"/>
                <w14:ligatures w14:val="none"/>
              </w:rPr>
              <w:t>Какие данные даёт</w:t>
            </w:r>
          </w:p>
        </w:tc>
        <w:tc>
          <w:tcPr>
            <w:tcW w:w="0" w:type="auto"/>
          </w:tcPr>
          <w:p w14:paraId="62ADD22A" w14:textId="77777777" w:rsidR="0085109D" w:rsidRPr="00161971" w:rsidRDefault="0085109D" w:rsidP="002D0FD4">
            <w:pPr>
              <w:spacing w:line="276" w:lineRule="auto"/>
              <w:rPr>
                <w:rFonts w:ascii="Times New Roman" w:eastAsia="Times New Roman" w:hAnsi="Times New Roman" w:cs="Times New Roman"/>
                <w:b/>
                <w:bCs/>
                <w:kern w:val="0"/>
                <w14:ligatures w14:val="none"/>
              </w:rPr>
            </w:pPr>
            <w:r w:rsidRPr="00161971">
              <w:rPr>
                <w:rFonts w:ascii="Times New Roman" w:eastAsia="Times New Roman" w:hAnsi="Times New Roman" w:cs="Times New Roman"/>
                <w:b/>
                <w:bCs/>
                <w:kern w:val="0"/>
                <w14:ligatures w14:val="none"/>
              </w:rPr>
              <w:t>Для чего</w:t>
            </w:r>
          </w:p>
        </w:tc>
      </w:tr>
      <w:tr w:rsidR="0085109D" w:rsidRPr="00161971" w14:paraId="1922B3A2" w14:textId="77777777" w:rsidTr="002D0FD4">
        <w:tc>
          <w:tcPr>
            <w:tcW w:w="0" w:type="auto"/>
          </w:tcPr>
          <w:p w14:paraId="44FB6445" w14:textId="77777777" w:rsidR="0085109D" w:rsidRPr="00161971" w:rsidRDefault="0085109D" w:rsidP="002D0FD4">
            <w:pPr>
              <w:spacing w:line="276" w:lineRule="auto"/>
              <w:rPr>
                <w:rFonts w:ascii="Times New Roman" w:eastAsia="Times New Roman" w:hAnsi="Times New Roman" w:cs="Times New Roman"/>
                <w:b/>
                <w:bCs/>
                <w:kern w:val="0"/>
                <w:sz w:val="22"/>
                <w:szCs w:val="22"/>
                <w14:ligatures w14:val="none"/>
              </w:rPr>
            </w:pPr>
            <w:r w:rsidRPr="00161971">
              <w:rPr>
                <w:rFonts w:ascii="Times New Roman" w:eastAsia="Times New Roman" w:hAnsi="Times New Roman" w:cs="Times New Roman"/>
                <w:b/>
                <w:bCs/>
                <w:kern w:val="0"/>
                <w:sz w:val="22"/>
                <w:szCs w:val="22"/>
                <w14:ligatures w14:val="none"/>
              </w:rPr>
              <w:t>БКИ</w:t>
            </w:r>
          </w:p>
        </w:tc>
        <w:tc>
          <w:tcPr>
            <w:tcW w:w="0" w:type="auto"/>
          </w:tcPr>
          <w:p w14:paraId="7B4294F0" w14:textId="77777777" w:rsidR="0085109D" w:rsidRPr="00161971" w:rsidRDefault="0085109D" w:rsidP="002D0FD4">
            <w:pPr>
              <w:spacing w:line="276" w:lineRule="auto"/>
              <w:rPr>
                <w:rFonts w:ascii="Times New Roman" w:eastAsia="Times New Roman" w:hAnsi="Times New Roman" w:cs="Times New Roman"/>
                <w:kern w:val="0"/>
                <w:sz w:val="22"/>
                <w:szCs w:val="22"/>
                <w14:ligatures w14:val="none"/>
              </w:rPr>
            </w:pPr>
            <w:r w:rsidRPr="00161971">
              <w:rPr>
                <w:rFonts w:ascii="Times New Roman" w:eastAsia="Times New Roman" w:hAnsi="Times New Roman" w:cs="Times New Roman"/>
                <w:kern w:val="0"/>
                <w:sz w:val="22"/>
                <w:szCs w:val="22"/>
                <w14:ligatures w14:val="none"/>
              </w:rPr>
              <w:t>Все действующие кредиты, микрозаймы, лимиты и просрочки.</w:t>
            </w:r>
          </w:p>
        </w:tc>
        <w:tc>
          <w:tcPr>
            <w:tcW w:w="0" w:type="auto"/>
          </w:tcPr>
          <w:p w14:paraId="4458AE47" w14:textId="77777777" w:rsidR="0085109D" w:rsidRPr="00161971" w:rsidRDefault="0085109D" w:rsidP="002D0FD4">
            <w:pPr>
              <w:spacing w:line="276" w:lineRule="auto"/>
              <w:rPr>
                <w:rFonts w:ascii="Times New Roman" w:eastAsia="Times New Roman" w:hAnsi="Times New Roman" w:cs="Times New Roman"/>
                <w:kern w:val="0"/>
                <w:sz w:val="22"/>
                <w:szCs w:val="22"/>
                <w14:ligatures w14:val="none"/>
              </w:rPr>
            </w:pPr>
            <w:r w:rsidRPr="00161971">
              <w:rPr>
                <w:rFonts w:ascii="Times New Roman" w:eastAsia="Times New Roman" w:hAnsi="Times New Roman" w:cs="Times New Roman"/>
                <w:kern w:val="0"/>
                <w:sz w:val="22"/>
                <w:szCs w:val="22"/>
                <w14:ligatures w14:val="none"/>
              </w:rPr>
              <w:t>Определение кредитной нагрузки и долговых обязательств.</w:t>
            </w:r>
          </w:p>
        </w:tc>
      </w:tr>
      <w:tr w:rsidR="0085109D" w:rsidRPr="00161971" w14:paraId="112F23F5" w14:textId="77777777" w:rsidTr="002D0FD4">
        <w:tc>
          <w:tcPr>
            <w:tcW w:w="0" w:type="auto"/>
          </w:tcPr>
          <w:p w14:paraId="63521F86" w14:textId="16A2AE03" w:rsidR="0085109D" w:rsidRPr="00161971" w:rsidRDefault="00025814" w:rsidP="002D0FD4">
            <w:pPr>
              <w:spacing w:line="276" w:lineRule="auto"/>
              <w:rPr>
                <w:rFonts w:ascii="Times New Roman" w:eastAsia="Times New Roman" w:hAnsi="Times New Roman" w:cs="Times New Roman"/>
                <w:b/>
                <w:bCs/>
                <w:kern w:val="0"/>
                <w:sz w:val="22"/>
                <w:szCs w:val="22"/>
                <w14:ligatures w14:val="none"/>
              </w:rPr>
            </w:pPr>
            <w:r w:rsidRPr="00161971">
              <w:rPr>
                <w:rFonts w:ascii="Times New Roman" w:eastAsia="Times New Roman" w:hAnsi="Times New Roman" w:cs="Times New Roman"/>
                <w:b/>
                <w:bCs/>
                <w:kern w:val="0"/>
                <w:sz w:val="22"/>
                <w:szCs w:val="22"/>
                <w:lang w:val="en-US"/>
                <w14:ligatures w14:val="none"/>
              </w:rPr>
              <w:t>Open banking</w:t>
            </w:r>
            <w:r w:rsidR="0085109D" w:rsidRPr="00161971">
              <w:rPr>
                <w:rFonts w:ascii="Times New Roman" w:eastAsia="Times New Roman" w:hAnsi="Times New Roman" w:cs="Times New Roman"/>
                <w:b/>
                <w:bCs/>
                <w:kern w:val="0"/>
                <w:sz w:val="22"/>
                <w:szCs w:val="22"/>
                <w:lang w:val="en-US"/>
                <w14:ligatures w14:val="none"/>
              </w:rPr>
              <w:t xml:space="preserve"> </w:t>
            </w:r>
            <w:r w:rsidR="0085109D" w:rsidRPr="00161971">
              <w:rPr>
                <w:rFonts w:ascii="Times New Roman" w:eastAsia="Times New Roman" w:hAnsi="Times New Roman" w:cs="Times New Roman"/>
                <w:b/>
                <w:bCs/>
                <w:kern w:val="0"/>
                <w:sz w:val="22"/>
                <w:szCs w:val="22"/>
                <w14:ligatures w14:val="none"/>
              </w:rPr>
              <w:t>транзакции</w:t>
            </w:r>
          </w:p>
        </w:tc>
        <w:tc>
          <w:tcPr>
            <w:tcW w:w="0" w:type="auto"/>
          </w:tcPr>
          <w:p w14:paraId="60903111" w14:textId="77777777" w:rsidR="0085109D" w:rsidRPr="00161971" w:rsidRDefault="0085109D" w:rsidP="002D0FD4">
            <w:pPr>
              <w:spacing w:line="276" w:lineRule="auto"/>
              <w:rPr>
                <w:rFonts w:ascii="Times New Roman" w:eastAsia="Times New Roman" w:hAnsi="Times New Roman" w:cs="Times New Roman"/>
                <w:kern w:val="0"/>
                <w:sz w:val="22"/>
                <w:szCs w:val="22"/>
                <w14:ligatures w14:val="none"/>
              </w:rPr>
            </w:pPr>
            <w:r w:rsidRPr="00161971">
              <w:rPr>
                <w:rFonts w:ascii="Times New Roman" w:eastAsia="Times New Roman" w:hAnsi="Times New Roman" w:cs="Times New Roman"/>
                <w:kern w:val="0"/>
                <w:sz w:val="22"/>
                <w:szCs w:val="22"/>
                <w14:ligatures w14:val="none"/>
              </w:rPr>
              <w:t>Фактические платежи по займам и рассрочкам</w:t>
            </w:r>
          </w:p>
        </w:tc>
        <w:tc>
          <w:tcPr>
            <w:tcW w:w="0" w:type="auto"/>
          </w:tcPr>
          <w:p w14:paraId="16B74DC4" w14:textId="31259ADF" w:rsidR="0085109D" w:rsidRPr="00161971" w:rsidRDefault="0085109D" w:rsidP="002D0FD4">
            <w:pPr>
              <w:spacing w:line="276" w:lineRule="auto"/>
              <w:rPr>
                <w:rFonts w:ascii="Times New Roman" w:eastAsia="Times New Roman" w:hAnsi="Times New Roman" w:cs="Times New Roman"/>
                <w:kern w:val="0"/>
                <w:sz w:val="22"/>
                <w:szCs w:val="22"/>
                <w14:ligatures w14:val="none"/>
              </w:rPr>
            </w:pPr>
            <w:r w:rsidRPr="00161971">
              <w:rPr>
                <w:rFonts w:ascii="Times New Roman" w:eastAsia="Times New Roman" w:hAnsi="Times New Roman" w:cs="Times New Roman"/>
                <w:kern w:val="0"/>
                <w:sz w:val="22"/>
                <w:szCs w:val="22"/>
                <w14:ligatures w14:val="none"/>
              </w:rPr>
              <w:t>Расчёт реального ежемесячного платёжного давления.</w:t>
            </w:r>
          </w:p>
        </w:tc>
      </w:tr>
    </w:tbl>
    <w:p w14:paraId="588339FB" w14:textId="14173FDA" w:rsidR="0085109D" w:rsidRPr="00161971" w:rsidRDefault="0085109D" w:rsidP="0085109D">
      <w:pPr>
        <w:spacing w:line="276" w:lineRule="auto"/>
        <w:ind w:firstLine="709"/>
        <w:rPr>
          <w:rFonts w:ascii="Times New Roman" w:eastAsia="Times New Roman" w:hAnsi="Times New Roman" w:cs="Times New Roman"/>
          <w:kern w:val="0"/>
          <w14:ligatures w14:val="none"/>
        </w:rPr>
      </w:pPr>
      <w:bookmarkStart w:id="7" w:name="_Ref214484586"/>
      <w:bookmarkEnd w:id="7"/>
      <w:r w:rsidRPr="00161971">
        <w:rPr>
          <w:rFonts w:ascii="Times New Roman" w:eastAsia="Times New Roman" w:hAnsi="Times New Roman" w:cs="Times New Roman"/>
          <w:kern w:val="0"/>
          <w14:ligatures w14:val="none"/>
        </w:rPr>
        <w:lastRenderedPageBreak/>
        <w:t xml:space="preserve">Таким образом, даже если человек взял микрозайм </w:t>
      </w:r>
      <w:proofErr w:type="spellStart"/>
      <w:r w:rsidRPr="00161971">
        <w:rPr>
          <w:rFonts w:ascii="Times New Roman" w:eastAsia="Times New Roman" w:hAnsi="Times New Roman" w:cs="Times New Roman"/>
          <w:kern w:val="0"/>
          <w14:ligatures w14:val="none"/>
        </w:rPr>
        <w:t>микрозайм</w:t>
      </w:r>
      <w:proofErr w:type="spellEnd"/>
      <w:r w:rsidRPr="00161971">
        <w:rPr>
          <w:rFonts w:ascii="Times New Roman" w:eastAsia="Times New Roman" w:hAnsi="Times New Roman" w:cs="Times New Roman"/>
          <w:kern w:val="0"/>
          <w14:ligatures w14:val="none"/>
        </w:rPr>
        <w:t xml:space="preserve"> через приложение, оформил рассрочку в магазине или открыл кредит в другом банке, </w:t>
      </w:r>
      <w:proofErr w:type="spellStart"/>
      <w:r w:rsidR="00025814">
        <w:rPr>
          <w:rFonts w:ascii="Times New Roman" w:eastAsia="Times New Roman" w:hAnsi="Times New Roman" w:cs="Times New Roman"/>
          <w:kern w:val="0"/>
          <w14:ligatures w14:val="none"/>
        </w:rPr>
        <w:t>ФинКонтроль</w:t>
      </w:r>
      <w:proofErr w:type="spellEnd"/>
      <w:r w:rsidR="00025814" w:rsidRPr="009D2F23">
        <w:rPr>
          <w:rFonts w:ascii="Times New Roman" w:eastAsia="Times New Roman" w:hAnsi="Times New Roman" w:cs="Times New Roman"/>
          <w:kern w:val="0"/>
          <w14:ligatures w14:val="none"/>
        </w:rPr>
        <w:t xml:space="preserve"> </w:t>
      </w:r>
      <w:r w:rsidRPr="00161971">
        <w:rPr>
          <w:rFonts w:ascii="Times New Roman" w:eastAsia="Times New Roman" w:hAnsi="Times New Roman" w:cs="Times New Roman"/>
          <w:kern w:val="0"/>
          <w14:ligatures w14:val="none"/>
        </w:rPr>
        <w:t>это зафиксирует для дальнейшей аналитики.</w:t>
      </w:r>
    </w:p>
    <w:p w14:paraId="3D543311" w14:textId="4E1B0E8F" w:rsidR="0085109D" w:rsidRPr="00161971" w:rsidRDefault="00161971" w:rsidP="0085109D">
      <w:pPr>
        <w:pStyle w:val="3"/>
        <w:rPr>
          <w:rFonts w:cs="Times New Roman"/>
        </w:rPr>
      </w:pPr>
      <w:r w:rsidRPr="00A72B3B">
        <w:rPr>
          <w:rFonts w:cs="Times New Roman"/>
        </w:rPr>
        <w:t>5</w:t>
      </w:r>
      <w:r w:rsidR="0085109D" w:rsidRPr="00161971">
        <w:rPr>
          <w:rFonts w:cs="Times New Roman"/>
        </w:rPr>
        <w:t>.</w:t>
      </w:r>
      <w:r w:rsidRPr="00A72B3B">
        <w:rPr>
          <w:rFonts w:cs="Times New Roman"/>
        </w:rPr>
        <w:t>3</w:t>
      </w:r>
      <w:r w:rsidR="0085109D" w:rsidRPr="00161971">
        <w:rPr>
          <w:rFonts w:cs="Times New Roman"/>
        </w:rPr>
        <w:t>.4. Как решается проблема переводов между своими счетами.</w:t>
      </w:r>
    </w:p>
    <w:p w14:paraId="6237E7B1" w14:textId="77777777" w:rsidR="0085109D" w:rsidRPr="00161971" w:rsidRDefault="0085109D" w:rsidP="0085109D">
      <w:pPr>
        <w:spacing w:after="0" w:line="276" w:lineRule="auto"/>
        <w:ind w:firstLine="709"/>
        <w:rPr>
          <w:rFonts w:ascii="Times New Roman" w:eastAsia="Times New Roman" w:hAnsi="Times New Roman" w:cs="Times New Roman"/>
          <w:kern w:val="0"/>
          <w14:ligatures w14:val="none"/>
        </w:rPr>
      </w:pPr>
      <w:r w:rsidRPr="00161971">
        <w:rPr>
          <w:rFonts w:ascii="Times New Roman" w:eastAsia="Times New Roman" w:hAnsi="Times New Roman" w:cs="Times New Roman"/>
          <w:kern w:val="0"/>
          <w14:ligatures w14:val="none"/>
        </w:rPr>
        <w:t xml:space="preserve">В привычном анализе расходов переводы между своими счетами выводятся в отдельную трату, хотя по факту это не так. </w:t>
      </w:r>
    </w:p>
    <w:p w14:paraId="15C06D4F" w14:textId="63276CAC" w:rsidR="0085109D" w:rsidRPr="00161971" w:rsidRDefault="00025814" w:rsidP="0085109D">
      <w:pPr>
        <w:spacing w:after="0" w:line="276" w:lineRule="auto"/>
        <w:ind w:firstLine="709"/>
        <w:rPr>
          <w:rFonts w:ascii="Times New Roman" w:eastAsia="Times New Roman" w:hAnsi="Times New Roman" w:cs="Times New Roman"/>
          <w:kern w:val="0"/>
          <w14:ligatures w14:val="none"/>
        </w:rPr>
      </w:pPr>
      <w:proofErr w:type="spellStart"/>
      <w:r>
        <w:rPr>
          <w:rFonts w:ascii="Times New Roman" w:eastAsia="Times New Roman" w:hAnsi="Times New Roman" w:cs="Times New Roman"/>
          <w:kern w:val="0"/>
          <w14:ligatures w14:val="none"/>
        </w:rPr>
        <w:t>ФинКонтроль</w:t>
      </w:r>
      <w:proofErr w:type="spellEnd"/>
      <w:r w:rsidRPr="009D2F23">
        <w:rPr>
          <w:rFonts w:ascii="Times New Roman" w:eastAsia="Times New Roman" w:hAnsi="Times New Roman" w:cs="Times New Roman"/>
          <w:kern w:val="0"/>
          <w14:ligatures w14:val="none"/>
        </w:rPr>
        <w:t xml:space="preserve"> </w:t>
      </w:r>
      <w:r w:rsidR="0085109D" w:rsidRPr="00161971">
        <w:rPr>
          <w:rFonts w:ascii="Times New Roman" w:eastAsia="Times New Roman" w:hAnsi="Times New Roman" w:cs="Times New Roman"/>
          <w:kern w:val="0"/>
          <w14:ligatures w14:val="none"/>
        </w:rPr>
        <w:t xml:space="preserve">идентифицирует получателя при переводе, </w:t>
      </w:r>
      <w:proofErr w:type="gramStart"/>
      <w:r w:rsidR="0085109D" w:rsidRPr="00161971">
        <w:rPr>
          <w:rFonts w:ascii="Times New Roman" w:eastAsia="Times New Roman" w:hAnsi="Times New Roman" w:cs="Times New Roman"/>
          <w:kern w:val="0"/>
          <w14:ligatures w14:val="none"/>
        </w:rPr>
        <w:t>и</w:t>
      </w:r>
      <w:proofErr w:type="gramEnd"/>
      <w:r w:rsidR="0085109D" w:rsidRPr="00161971">
        <w:rPr>
          <w:rFonts w:ascii="Times New Roman" w:eastAsia="Times New Roman" w:hAnsi="Times New Roman" w:cs="Times New Roman"/>
          <w:kern w:val="0"/>
          <w14:ligatures w14:val="none"/>
        </w:rPr>
        <w:t xml:space="preserve"> если счет получателя зарегистрирован на самого клиента, сумма не идёт в учёт расходов.</w:t>
      </w:r>
    </w:p>
    <w:p w14:paraId="122E3AC8" w14:textId="77777777" w:rsidR="0085109D" w:rsidRPr="00161971" w:rsidRDefault="0085109D" w:rsidP="0085109D">
      <w:pPr>
        <w:spacing w:line="276" w:lineRule="auto"/>
        <w:ind w:firstLine="709"/>
        <w:rPr>
          <w:rFonts w:ascii="Times New Roman" w:eastAsia="Times New Roman" w:hAnsi="Times New Roman" w:cs="Times New Roman"/>
          <w:kern w:val="0"/>
          <w14:ligatures w14:val="none"/>
        </w:rPr>
      </w:pPr>
      <w:r w:rsidRPr="00161971">
        <w:rPr>
          <w:rFonts w:ascii="Times New Roman" w:eastAsia="Times New Roman" w:hAnsi="Times New Roman" w:cs="Times New Roman"/>
          <w:kern w:val="0"/>
          <w14:ligatures w14:val="none"/>
        </w:rPr>
        <w:t>Это позволяет не завышать траты и сохранять точность аналитики.</w:t>
      </w:r>
    </w:p>
    <w:p w14:paraId="1291BE49" w14:textId="1DFD56D6" w:rsidR="0085109D" w:rsidRPr="00161971" w:rsidRDefault="0085109D" w:rsidP="0085109D">
      <w:pPr>
        <w:spacing w:after="0" w:line="276" w:lineRule="auto"/>
        <w:ind w:firstLine="709"/>
        <w:rPr>
          <w:rFonts w:ascii="Times New Roman" w:eastAsia="Times New Roman" w:hAnsi="Times New Roman" w:cs="Times New Roman"/>
          <w:kern w:val="0"/>
          <w14:ligatures w14:val="none"/>
        </w:rPr>
      </w:pPr>
      <w:r w:rsidRPr="00161971">
        <w:rPr>
          <w:rFonts w:ascii="Times New Roman" w:eastAsia="Times New Roman" w:hAnsi="Times New Roman" w:cs="Times New Roman"/>
          <w:kern w:val="0"/>
          <w14:ligatures w14:val="none"/>
        </w:rPr>
        <w:t xml:space="preserve">На основе собранных данных </w:t>
      </w:r>
      <w:proofErr w:type="spellStart"/>
      <w:r w:rsidR="00025814">
        <w:rPr>
          <w:rFonts w:ascii="Times New Roman" w:eastAsia="Times New Roman" w:hAnsi="Times New Roman" w:cs="Times New Roman"/>
          <w:kern w:val="0"/>
          <w14:ligatures w14:val="none"/>
        </w:rPr>
        <w:t>ФинКонтроль</w:t>
      </w:r>
      <w:proofErr w:type="spellEnd"/>
      <w:r w:rsidR="00025814" w:rsidRPr="009D2F23">
        <w:rPr>
          <w:rFonts w:ascii="Times New Roman" w:eastAsia="Times New Roman" w:hAnsi="Times New Roman" w:cs="Times New Roman"/>
          <w:kern w:val="0"/>
          <w14:ligatures w14:val="none"/>
        </w:rPr>
        <w:t xml:space="preserve"> </w:t>
      </w:r>
      <w:r w:rsidRPr="00161971">
        <w:rPr>
          <w:rFonts w:ascii="Times New Roman" w:eastAsia="Times New Roman" w:hAnsi="Times New Roman" w:cs="Times New Roman"/>
          <w:kern w:val="0"/>
          <w14:ligatures w14:val="none"/>
        </w:rPr>
        <w:t xml:space="preserve">вычисляет </w:t>
      </w:r>
      <w:r w:rsidRPr="00161971">
        <w:rPr>
          <w:rFonts w:ascii="Times New Roman" w:eastAsia="Times New Roman" w:hAnsi="Times New Roman" w:cs="Times New Roman"/>
          <w:b/>
          <w:bCs/>
          <w:kern w:val="0"/>
          <w:lang w:val="en-US"/>
          <w14:ligatures w14:val="none"/>
        </w:rPr>
        <w:t>affordability</w:t>
      </w:r>
      <w:r w:rsidRPr="00161971">
        <w:rPr>
          <w:rFonts w:ascii="Times New Roman" w:eastAsia="Times New Roman" w:hAnsi="Times New Roman" w:cs="Times New Roman"/>
          <w:b/>
          <w:bCs/>
          <w:kern w:val="0"/>
          <w14:ligatures w14:val="none"/>
        </w:rPr>
        <w:t xml:space="preserve"> </w:t>
      </w:r>
      <w:r w:rsidRPr="00161971">
        <w:rPr>
          <w:rFonts w:ascii="Times New Roman" w:eastAsia="Times New Roman" w:hAnsi="Times New Roman" w:cs="Times New Roman"/>
          <w:b/>
          <w:bCs/>
          <w:kern w:val="0"/>
          <w:lang w:val="en-US"/>
          <w14:ligatures w14:val="none"/>
        </w:rPr>
        <w:t>score</w:t>
      </w:r>
      <w:r w:rsidRPr="00161971">
        <w:rPr>
          <w:rFonts w:ascii="Times New Roman" w:eastAsia="Times New Roman" w:hAnsi="Times New Roman" w:cs="Times New Roman"/>
          <w:kern w:val="0"/>
          <w14:ligatures w14:val="none"/>
        </w:rPr>
        <w:t xml:space="preserve"> – индекс платёжеспособности клиента, который учитывает:</w:t>
      </w:r>
    </w:p>
    <w:p w14:paraId="7C3DAFC3" w14:textId="77777777" w:rsidR="0085109D" w:rsidRPr="00161971" w:rsidRDefault="0085109D" w:rsidP="0085109D">
      <w:pPr>
        <w:pStyle w:val="a7"/>
        <w:numPr>
          <w:ilvl w:val="0"/>
          <w:numId w:val="28"/>
        </w:numPr>
        <w:spacing w:after="0" w:line="276" w:lineRule="auto"/>
        <w:jc w:val="both"/>
        <w:rPr>
          <w:rFonts w:ascii="Times New Roman" w:eastAsia="Times New Roman" w:hAnsi="Times New Roman" w:cs="Times New Roman"/>
          <w:kern w:val="0"/>
          <w14:ligatures w14:val="none"/>
        </w:rPr>
      </w:pPr>
      <w:r w:rsidRPr="00161971">
        <w:rPr>
          <w:rFonts w:ascii="Times New Roman" w:eastAsia="Times New Roman" w:hAnsi="Times New Roman" w:cs="Times New Roman"/>
          <w:kern w:val="0"/>
          <w14:ligatures w14:val="none"/>
        </w:rPr>
        <w:t>Регулярные доходы</w:t>
      </w:r>
    </w:p>
    <w:p w14:paraId="658CC359" w14:textId="77777777" w:rsidR="0085109D" w:rsidRPr="00161971" w:rsidRDefault="0085109D" w:rsidP="0085109D">
      <w:pPr>
        <w:pStyle w:val="a7"/>
        <w:numPr>
          <w:ilvl w:val="0"/>
          <w:numId w:val="28"/>
        </w:numPr>
        <w:spacing w:after="0" w:line="276" w:lineRule="auto"/>
        <w:jc w:val="both"/>
        <w:rPr>
          <w:rFonts w:ascii="Times New Roman" w:eastAsia="Times New Roman" w:hAnsi="Times New Roman" w:cs="Times New Roman"/>
          <w:kern w:val="0"/>
          <w14:ligatures w14:val="none"/>
        </w:rPr>
      </w:pPr>
      <w:r w:rsidRPr="00161971">
        <w:rPr>
          <w:rFonts w:ascii="Times New Roman" w:eastAsia="Times New Roman" w:hAnsi="Times New Roman" w:cs="Times New Roman"/>
          <w:kern w:val="0"/>
          <w14:ligatures w14:val="none"/>
        </w:rPr>
        <w:t>Обязательные платежи</w:t>
      </w:r>
    </w:p>
    <w:p w14:paraId="642F22BE" w14:textId="77777777" w:rsidR="0085109D" w:rsidRPr="00161971" w:rsidRDefault="0085109D" w:rsidP="0085109D">
      <w:pPr>
        <w:pStyle w:val="a7"/>
        <w:numPr>
          <w:ilvl w:val="0"/>
          <w:numId w:val="28"/>
        </w:numPr>
        <w:spacing w:after="0" w:line="276" w:lineRule="auto"/>
        <w:jc w:val="both"/>
        <w:rPr>
          <w:rFonts w:ascii="Times New Roman" w:eastAsia="Times New Roman" w:hAnsi="Times New Roman" w:cs="Times New Roman"/>
          <w:kern w:val="0"/>
          <w14:ligatures w14:val="none"/>
        </w:rPr>
      </w:pPr>
      <w:r w:rsidRPr="00161971">
        <w:rPr>
          <w:rFonts w:ascii="Times New Roman" w:eastAsia="Times New Roman" w:hAnsi="Times New Roman" w:cs="Times New Roman"/>
          <w:kern w:val="0"/>
          <w14:ligatures w14:val="none"/>
        </w:rPr>
        <w:t>Долговую нагрузку</w:t>
      </w:r>
    </w:p>
    <w:p w14:paraId="7F54C510" w14:textId="77777777" w:rsidR="0085109D" w:rsidRPr="00161971" w:rsidRDefault="0085109D" w:rsidP="0085109D">
      <w:pPr>
        <w:pStyle w:val="a7"/>
        <w:numPr>
          <w:ilvl w:val="0"/>
          <w:numId w:val="28"/>
        </w:numPr>
        <w:spacing w:after="0" w:line="276" w:lineRule="auto"/>
        <w:jc w:val="both"/>
        <w:rPr>
          <w:rFonts w:ascii="Times New Roman" w:eastAsia="Times New Roman" w:hAnsi="Times New Roman" w:cs="Times New Roman"/>
          <w:kern w:val="0"/>
          <w14:ligatures w14:val="none"/>
        </w:rPr>
      </w:pPr>
      <w:r w:rsidRPr="00161971">
        <w:rPr>
          <w:rFonts w:ascii="Times New Roman" w:eastAsia="Times New Roman" w:hAnsi="Times New Roman" w:cs="Times New Roman"/>
          <w:kern w:val="0"/>
          <w14:ligatures w14:val="none"/>
        </w:rPr>
        <w:t>Поведенческие признаки расходов</w:t>
      </w:r>
    </w:p>
    <w:p w14:paraId="7218E22F" w14:textId="77777777" w:rsidR="0085109D" w:rsidRPr="00161971" w:rsidRDefault="0085109D" w:rsidP="0085109D">
      <w:pPr>
        <w:pStyle w:val="a7"/>
        <w:numPr>
          <w:ilvl w:val="0"/>
          <w:numId w:val="28"/>
        </w:numPr>
        <w:spacing w:line="276" w:lineRule="auto"/>
        <w:jc w:val="both"/>
        <w:rPr>
          <w:rFonts w:ascii="Times New Roman" w:eastAsia="Times New Roman" w:hAnsi="Times New Roman" w:cs="Times New Roman"/>
          <w:kern w:val="0"/>
          <w14:ligatures w14:val="none"/>
        </w:rPr>
      </w:pPr>
      <w:r w:rsidRPr="00161971">
        <w:rPr>
          <w:rFonts w:ascii="Times New Roman" w:eastAsia="Times New Roman" w:hAnsi="Times New Roman" w:cs="Times New Roman"/>
          <w:kern w:val="0"/>
          <w14:ligatures w14:val="none"/>
        </w:rPr>
        <w:t>Риски возникновения кассового разрыва (временная нехватка денежных средств для покрытия обязательных расходов)</w:t>
      </w:r>
    </w:p>
    <w:p w14:paraId="3FAA0A27" w14:textId="2E614331" w:rsidR="0085109D" w:rsidRPr="00161971" w:rsidRDefault="00161971" w:rsidP="0085109D">
      <w:pPr>
        <w:pStyle w:val="3"/>
        <w:rPr>
          <w:rFonts w:cs="Times New Roman"/>
        </w:rPr>
      </w:pPr>
      <w:r w:rsidRPr="00A72B3B">
        <w:rPr>
          <w:rFonts w:cs="Times New Roman"/>
        </w:rPr>
        <w:t>5</w:t>
      </w:r>
      <w:r w:rsidR="0085109D" w:rsidRPr="00161971">
        <w:rPr>
          <w:rFonts w:cs="Times New Roman"/>
        </w:rPr>
        <w:t>.</w:t>
      </w:r>
      <w:r w:rsidRPr="00A72B3B">
        <w:rPr>
          <w:rFonts w:cs="Times New Roman"/>
        </w:rPr>
        <w:t>3</w:t>
      </w:r>
      <w:r w:rsidR="0085109D" w:rsidRPr="00161971">
        <w:rPr>
          <w:rFonts w:cs="Times New Roman"/>
        </w:rPr>
        <w:t>.5 Аналитика</w:t>
      </w:r>
    </w:p>
    <w:p w14:paraId="7954555A" w14:textId="77777777" w:rsidR="0085109D" w:rsidRPr="00161971" w:rsidRDefault="0085109D" w:rsidP="0085109D">
      <w:pPr>
        <w:spacing w:before="100" w:beforeAutospacing="1" w:line="240" w:lineRule="auto"/>
        <w:rPr>
          <w:rFonts w:ascii="Times New Roman" w:eastAsia="Times New Roman" w:hAnsi="Times New Roman" w:cs="Times New Roman"/>
          <w:i/>
          <w:iCs/>
          <w:kern w:val="0"/>
          <w14:ligatures w14:val="none"/>
        </w:rPr>
      </w:pPr>
      <w:r w:rsidRPr="00161971">
        <w:rPr>
          <w:rFonts w:ascii="Times New Roman" w:eastAsia="Times New Roman" w:hAnsi="Times New Roman" w:cs="Times New Roman"/>
          <w:b/>
          <w:bCs/>
          <w:i/>
          <w:iCs/>
          <w:kern w:val="0"/>
          <w14:ligatures w14:val="none"/>
        </w:rPr>
        <w:t>Расчёт базового дохода</w:t>
      </w:r>
    </w:p>
    <w:p w14:paraId="335B6012" w14:textId="77777777" w:rsidR="0085109D" w:rsidRPr="00161971" w:rsidRDefault="0085109D" w:rsidP="0085109D">
      <w:pPr>
        <w:spacing w:after="0" w:line="240" w:lineRule="auto"/>
        <w:ind w:firstLine="708"/>
        <w:rPr>
          <w:rFonts w:ascii="Times New Roman" w:eastAsia="Times New Roman" w:hAnsi="Times New Roman" w:cs="Times New Roman"/>
          <w:kern w:val="0"/>
          <w14:ligatures w14:val="none"/>
        </w:rPr>
      </w:pPr>
      <w:r w:rsidRPr="00161971">
        <w:rPr>
          <w:rFonts w:ascii="Times New Roman" w:eastAsia="Times New Roman" w:hAnsi="Times New Roman" w:cs="Times New Roman"/>
          <w:kern w:val="0"/>
          <w14:ligatures w14:val="none"/>
        </w:rPr>
        <w:t>Из транзакций за последние 6 месяцев выделяются регулярные поступления (зарплата, стипендия, стабильные подработки).</w:t>
      </w:r>
    </w:p>
    <w:p w14:paraId="53816E7A" w14:textId="77777777" w:rsidR="0085109D" w:rsidRPr="00161971" w:rsidRDefault="0085109D" w:rsidP="0085109D">
      <w:pPr>
        <w:spacing w:after="0" w:line="240" w:lineRule="auto"/>
        <w:ind w:firstLine="708"/>
        <w:rPr>
          <w:rFonts w:ascii="Times New Roman" w:eastAsia="Times New Roman" w:hAnsi="Times New Roman" w:cs="Times New Roman"/>
          <w:kern w:val="0"/>
          <w14:ligatures w14:val="none"/>
        </w:rPr>
      </w:pPr>
      <w:r w:rsidRPr="00161971">
        <w:rPr>
          <w:rFonts w:ascii="Times New Roman" w:eastAsia="Times New Roman" w:hAnsi="Times New Roman" w:cs="Times New Roman"/>
          <w:kern w:val="0"/>
          <w14:ligatures w14:val="none"/>
        </w:rPr>
        <w:t xml:space="preserve">На их основе считается </w:t>
      </w:r>
      <w:r w:rsidRPr="00161971">
        <w:rPr>
          <w:rFonts w:ascii="Times New Roman" w:eastAsia="Times New Roman" w:hAnsi="Times New Roman" w:cs="Times New Roman"/>
          <w:b/>
          <w:bCs/>
          <w:kern w:val="0"/>
          <w14:ligatures w14:val="none"/>
        </w:rPr>
        <w:t>средний ежемесячный доход</w:t>
      </w:r>
      <w:r w:rsidRPr="00161971">
        <w:rPr>
          <w:rFonts w:ascii="Times New Roman" w:eastAsia="Times New Roman" w:hAnsi="Times New Roman" w:cs="Times New Roman"/>
          <w:kern w:val="0"/>
          <w14:ligatures w14:val="none"/>
        </w:rPr>
        <w:t xml:space="preserve"> пользователя. Разовые крупные поступления (подарки, разовая премия, возвраты) в доход не включаются.</w:t>
      </w:r>
    </w:p>
    <w:p w14:paraId="2778134A" w14:textId="77777777" w:rsidR="0085109D" w:rsidRPr="00161971" w:rsidRDefault="0085109D" w:rsidP="0085109D">
      <w:pPr>
        <w:spacing w:before="100" w:beforeAutospacing="1" w:after="100" w:afterAutospacing="1" w:line="240" w:lineRule="auto"/>
        <w:rPr>
          <w:rFonts w:ascii="Times New Roman" w:eastAsia="Times New Roman" w:hAnsi="Times New Roman" w:cs="Times New Roman"/>
          <w:i/>
          <w:iCs/>
          <w:kern w:val="0"/>
          <w14:ligatures w14:val="none"/>
        </w:rPr>
      </w:pPr>
      <w:r w:rsidRPr="00161971">
        <w:rPr>
          <w:rFonts w:ascii="Times New Roman" w:eastAsia="Times New Roman" w:hAnsi="Times New Roman" w:cs="Times New Roman"/>
          <w:b/>
          <w:bCs/>
          <w:i/>
          <w:iCs/>
          <w:kern w:val="0"/>
          <w14:ligatures w14:val="none"/>
        </w:rPr>
        <w:t>Определение обязательных расходов</w:t>
      </w:r>
    </w:p>
    <w:p w14:paraId="4488D6F9" w14:textId="77777777" w:rsidR="0085109D" w:rsidRPr="00161971" w:rsidRDefault="0085109D" w:rsidP="0085109D">
      <w:pPr>
        <w:spacing w:before="100" w:beforeAutospacing="1" w:after="0" w:line="240" w:lineRule="auto"/>
        <w:ind w:firstLine="708"/>
        <w:rPr>
          <w:rFonts w:ascii="Times New Roman" w:eastAsia="Times New Roman" w:hAnsi="Times New Roman" w:cs="Times New Roman"/>
          <w:kern w:val="0"/>
          <w14:ligatures w14:val="none"/>
        </w:rPr>
      </w:pPr>
      <w:r w:rsidRPr="00161971">
        <w:rPr>
          <w:rFonts w:ascii="Times New Roman" w:eastAsia="Times New Roman" w:hAnsi="Times New Roman" w:cs="Times New Roman"/>
          <w:kern w:val="0"/>
          <w14:ligatures w14:val="none"/>
        </w:rPr>
        <w:t xml:space="preserve">Сервис выделяет регулярные платежи: аренда, ЖКХ, подписки, транспорт, связь, образование и </w:t>
      </w:r>
      <w:proofErr w:type="gramStart"/>
      <w:r w:rsidRPr="00161971">
        <w:rPr>
          <w:rFonts w:ascii="Times New Roman" w:eastAsia="Times New Roman" w:hAnsi="Times New Roman" w:cs="Times New Roman"/>
          <w:kern w:val="0"/>
          <w14:ligatures w14:val="none"/>
        </w:rPr>
        <w:t>т.п.</w:t>
      </w:r>
      <w:proofErr w:type="gramEnd"/>
    </w:p>
    <w:p w14:paraId="50ABE72C" w14:textId="77777777" w:rsidR="0085109D" w:rsidRPr="00161971" w:rsidRDefault="0085109D" w:rsidP="0085109D">
      <w:pPr>
        <w:spacing w:after="100" w:afterAutospacing="1" w:line="240" w:lineRule="auto"/>
        <w:ind w:firstLine="708"/>
        <w:rPr>
          <w:rFonts w:ascii="Times New Roman" w:eastAsia="Times New Roman" w:hAnsi="Times New Roman" w:cs="Times New Roman"/>
          <w:kern w:val="0"/>
          <w14:ligatures w14:val="none"/>
        </w:rPr>
      </w:pPr>
      <w:r w:rsidRPr="00161971">
        <w:rPr>
          <w:rFonts w:ascii="Times New Roman" w:eastAsia="Times New Roman" w:hAnsi="Times New Roman" w:cs="Times New Roman"/>
          <w:kern w:val="0"/>
          <w14:ligatures w14:val="none"/>
        </w:rPr>
        <w:t xml:space="preserve">По ним считается </w:t>
      </w:r>
      <w:r w:rsidRPr="00161971">
        <w:rPr>
          <w:rFonts w:ascii="Times New Roman" w:eastAsia="Times New Roman" w:hAnsi="Times New Roman" w:cs="Times New Roman"/>
          <w:b/>
          <w:bCs/>
          <w:kern w:val="0"/>
          <w14:ligatures w14:val="none"/>
        </w:rPr>
        <w:t>средний объём обязательных расходов в месяц</w:t>
      </w:r>
      <w:r w:rsidRPr="00161971">
        <w:rPr>
          <w:rFonts w:ascii="Times New Roman" w:eastAsia="Times New Roman" w:hAnsi="Times New Roman" w:cs="Times New Roman"/>
          <w:kern w:val="0"/>
          <w14:ligatures w14:val="none"/>
        </w:rPr>
        <w:t>.</w:t>
      </w:r>
    </w:p>
    <w:p w14:paraId="6DD05F38" w14:textId="77777777" w:rsidR="0085109D" w:rsidRPr="00161971" w:rsidRDefault="0085109D" w:rsidP="0085109D">
      <w:pPr>
        <w:spacing w:before="100" w:beforeAutospacing="1" w:after="100" w:afterAutospacing="1" w:line="240" w:lineRule="auto"/>
        <w:rPr>
          <w:rFonts w:ascii="Times New Roman" w:eastAsia="Times New Roman" w:hAnsi="Times New Roman" w:cs="Times New Roman"/>
          <w:i/>
          <w:iCs/>
          <w:kern w:val="0"/>
          <w14:ligatures w14:val="none"/>
        </w:rPr>
      </w:pPr>
      <w:r w:rsidRPr="00161971">
        <w:rPr>
          <w:rFonts w:ascii="Times New Roman" w:eastAsia="Times New Roman" w:hAnsi="Times New Roman" w:cs="Times New Roman"/>
          <w:b/>
          <w:bCs/>
          <w:i/>
          <w:iCs/>
          <w:kern w:val="0"/>
          <w14:ligatures w14:val="none"/>
        </w:rPr>
        <w:t>Учёт долговой нагрузки</w:t>
      </w:r>
    </w:p>
    <w:p w14:paraId="6DE1D82F" w14:textId="77777777" w:rsidR="0085109D" w:rsidRPr="00161971" w:rsidRDefault="0085109D" w:rsidP="0085109D">
      <w:pPr>
        <w:spacing w:after="0" w:line="240" w:lineRule="auto"/>
        <w:ind w:firstLine="708"/>
        <w:rPr>
          <w:rFonts w:ascii="Times New Roman" w:eastAsia="Times New Roman" w:hAnsi="Times New Roman" w:cs="Times New Roman"/>
          <w:kern w:val="0"/>
          <w14:ligatures w14:val="none"/>
        </w:rPr>
      </w:pPr>
      <w:r w:rsidRPr="00161971">
        <w:rPr>
          <w:rFonts w:ascii="Times New Roman" w:eastAsia="Times New Roman" w:hAnsi="Times New Roman" w:cs="Times New Roman"/>
          <w:kern w:val="0"/>
          <w14:ligatures w14:val="none"/>
        </w:rPr>
        <w:t>Из БКИ и банковских транзакций собираются данные обо всех действующих кредитах, рассрочках и микрозаймах: ежемесячные платежи по каждому продукту; наличие просрочек.</w:t>
      </w:r>
    </w:p>
    <w:p w14:paraId="0C2F720C" w14:textId="77777777" w:rsidR="0085109D" w:rsidRPr="00161971" w:rsidRDefault="0085109D" w:rsidP="0085109D">
      <w:pPr>
        <w:spacing w:after="0" w:line="240" w:lineRule="auto"/>
        <w:ind w:firstLine="708"/>
        <w:rPr>
          <w:rFonts w:ascii="Times New Roman" w:eastAsia="Times New Roman" w:hAnsi="Times New Roman" w:cs="Times New Roman"/>
          <w:kern w:val="0"/>
          <w14:ligatures w14:val="none"/>
        </w:rPr>
      </w:pPr>
      <w:r w:rsidRPr="00161971">
        <w:rPr>
          <w:rFonts w:ascii="Times New Roman" w:eastAsia="Times New Roman" w:hAnsi="Times New Roman" w:cs="Times New Roman"/>
          <w:kern w:val="0"/>
          <w14:ligatures w14:val="none"/>
        </w:rPr>
        <w:t xml:space="preserve">Суммируется </w:t>
      </w:r>
      <w:r w:rsidRPr="00161971">
        <w:rPr>
          <w:rFonts w:ascii="Times New Roman" w:eastAsia="Times New Roman" w:hAnsi="Times New Roman" w:cs="Times New Roman"/>
          <w:b/>
          <w:bCs/>
          <w:kern w:val="0"/>
          <w14:ligatures w14:val="none"/>
        </w:rPr>
        <w:t>общий ежемесячный платёж по долгам</w:t>
      </w:r>
      <w:r w:rsidRPr="00161971">
        <w:rPr>
          <w:rFonts w:ascii="Times New Roman" w:eastAsia="Times New Roman" w:hAnsi="Times New Roman" w:cs="Times New Roman"/>
          <w:kern w:val="0"/>
          <w14:ligatures w14:val="none"/>
        </w:rPr>
        <w:t>.</w:t>
      </w:r>
    </w:p>
    <w:p w14:paraId="1336EA4A" w14:textId="77777777" w:rsidR="0085109D" w:rsidRPr="00161971" w:rsidRDefault="0085109D" w:rsidP="0085109D">
      <w:pPr>
        <w:spacing w:before="100" w:beforeAutospacing="1" w:after="100" w:afterAutospacing="1" w:line="240" w:lineRule="auto"/>
        <w:rPr>
          <w:rFonts w:ascii="Times New Roman" w:eastAsia="Times New Roman" w:hAnsi="Times New Roman" w:cs="Times New Roman"/>
          <w:i/>
          <w:iCs/>
          <w:kern w:val="0"/>
          <w14:ligatures w14:val="none"/>
        </w:rPr>
      </w:pPr>
      <w:r w:rsidRPr="00161971">
        <w:rPr>
          <w:rFonts w:ascii="Times New Roman" w:eastAsia="Times New Roman" w:hAnsi="Times New Roman" w:cs="Times New Roman"/>
          <w:b/>
          <w:bCs/>
          <w:i/>
          <w:iCs/>
          <w:kern w:val="0"/>
          <w14:ligatures w14:val="none"/>
        </w:rPr>
        <w:t>Расчёт ключевых коэффициентов</w:t>
      </w:r>
    </w:p>
    <w:p w14:paraId="3CC6C7A3" w14:textId="77777777" w:rsidR="0085109D" w:rsidRPr="00161971" w:rsidRDefault="0085109D" w:rsidP="0085109D">
      <w:pPr>
        <w:spacing w:after="0" w:line="240" w:lineRule="auto"/>
        <w:ind w:firstLine="708"/>
        <w:rPr>
          <w:rFonts w:ascii="Times New Roman" w:eastAsia="Times New Roman" w:hAnsi="Times New Roman" w:cs="Times New Roman"/>
          <w:kern w:val="0"/>
          <w14:ligatures w14:val="none"/>
        </w:rPr>
      </w:pPr>
      <w:r w:rsidRPr="00161971">
        <w:rPr>
          <w:rFonts w:ascii="Times New Roman" w:eastAsia="Times New Roman" w:hAnsi="Times New Roman" w:cs="Times New Roman"/>
          <w:kern w:val="0"/>
          <w14:ligatures w14:val="none"/>
        </w:rPr>
        <w:t>На основе полученных данных считаются стандартные показатели долговой нагрузки, например:</w:t>
      </w:r>
    </w:p>
    <w:p w14:paraId="30E59F3E" w14:textId="77777777" w:rsidR="0085109D" w:rsidRPr="00161971" w:rsidRDefault="0085109D" w:rsidP="0085109D">
      <w:pPr>
        <w:spacing w:after="0" w:line="240" w:lineRule="auto"/>
        <w:ind w:firstLine="708"/>
        <w:rPr>
          <w:rFonts w:ascii="Times New Roman" w:eastAsia="Times New Roman" w:hAnsi="Times New Roman" w:cs="Times New Roman"/>
          <w:kern w:val="0"/>
          <w14:ligatures w14:val="none"/>
        </w:rPr>
      </w:pPr>
      <w:r w:rsidRPr="00161971">
        <w:rPr>
          <w:rFonts w:ascii="Times New Roman" w:eastAsia="Times New Roman" w:hAnsi="Times New Roman" w:cs="Times New Roman"/>
          <w:b/>
          <w:bCs/>
          <w:kern w:val="0"/>
          <w14:ligatures w14:val="none"/>
        </w:rPr>
        <w:t>Коэффициент долговой нагрузки (КДН)</w:t>
      </w:r>
      <w:r w:rsidRPr="00161971">
        <w:rPr>
          <w:rFonts w:ascii="Times New Roman" w:eastAsia="Times New Roman" w:hAnsi="Times New Roman" w:cs="Times New Roman"/>
          <w:kern w:val="0"/>
          <w14:ligatures w14:val="none"/>
        </w:rPr>
        <w:t xml:space="preserve"> – отношение всех ежемесячных платежей по долгам к доходу пользователя;</w:t>
      </w:r>
    </w:p>
    <w:p w14:paraId="741ADDFE" w14:textId="77777777" w:rsidR="0085109D" w:rsidRPr="00161971" w:rsidRDefault="0085109D" w:rsidP="0085109D">
      <w:pPr>
        <w:spacing w:after="0" w:line="240" w:lineRule="auto"/>
        <w:ind w:firstLine="708"/>
        <w:rPr>
          <w:rFonts w:ascii="Times New Roman" w:eastAsia="Times New Roman" w:hAnsi="Times New Roman" w:cs="Times New Roman"/>
          <w:kern w:val="0"/>
          <w14:ligatures w14:val="none"/>
        </w:rPr>
      </w:pPr>
      <w:r w:rsidRPr="00161971">
        <w:rPr>
          <w:rFonts w:ascii="Times New Roman" w:eastAsia="Times New Roman" w:hAnsi="Times New Roman" w:cs="Times New Roman"/>
          <w:b/>
          <w:bCs/>
          <w:kern w:val="0"/>
          <w14:ligatures w14:val="none"/>
        </w:rPr>
        <w:t>PTI (</w:t>
      </w:r>
      <w:proofErr w:type="spellStart"/>
      <w:r w:rsidRPr="00161971">
        <w:rPr>
          <w:rFonts w:ascii="Times New Roman" w:eastAsia="Times New Roman" w:hAnsi="Times New Roman" w:cs="Times New Roman"/>
          <w:b/>
          <w:bCs/>
          <w:kern w:val="0"/>
          <w14:ligatures w14:val="none"/>
        </w:rPr>
        <w:t>payment-to-income</w:t>
      </w:r>
      <w:proofErr w:type="spellEnd"/>
      <w:r w:rsidRPr="00161971">
        <w:rPr>
          <w:rFonts w:ascii="Times New Roman" w:eastAsia="Times New Roman" w:hAnsi="Times New Roman" w:cs="Times New Roman"/>
          <w:b/>
          <w:bCs/>
          <w:kern w:val="0"/>
          <w14:ligatures w14:val="none"/>
        </w:rPr>
        <w:t>)</w:t>
      </w:r>
      <w:r w:rsidRPr="00161971">
        <w:rPr>
          <w:rFonts w:ascii="Times New Roman" w:eastAsia="Times New Roman" w:hAnsi="Times New Roman" w:cs="Times New Roman"/>
          <w:kern w:val="0"/>
          <w14:ligatures w14:val="none"/>
        </w:rPr>
        <w:t xml:space="preserve"> – доля платежа по новому кредиту в доходе;</w:t>
      </w:r>
    </w:p>
    <w:p w14:paraId="45C35C9F" w14:textId="77777777" w:rsidR="0085109D" w:rsidRPr="00161971" w:rsidRDefault="0085109D" w:rsidP="0085109D">
      <w:pPr>
        <w:spacing w:after="0" w:line="240" w:lineRule="auto"/>
        <w:ind w:firstLine="708"/>
        <w:rPr>
          <w:rFonts w:ascii="Times New Roman" w:eastAsia="Times New Roman" w:hAnsi="Times New Roman" w:cs="Times New Roman"/>
          <w:kern w:val="0"/>
          <w14:ligatures w14:val="none"/>
        </w:rPr>
      </w:pPr>
      <w:r w:rsidRPr="00161971">
        <w:rPr>
          <w:rFonts w:ascii="Times New Roman" w:eastAsia="Times New Roman" w:hAnsi="Times New Roman" w:cs="Times New Roman"/>
          <w:b/>
          <w:bCs/>
          <w:kern w:val="0"/>
          <w14:ligatures w14:val="none"/>
        </w:rPr>
        <w:t>Коэффициент свободного дохода</w:t>
      </w:r>
      <w:r w:rsidRPr="00161971">
        <w:rPr>
          <w:rFonts w:ascii="Times New Roman" w:eastAsia="Times New Roman" w:hAnsi="Times New Roman" w:cs="Times New Roman"/>
          <w:kern w:val="0"/>
          <w14:ligatures w14:val="none"/>
        </w:rPr>
        <w:t xml:space="preserve"> – какая часть дохода остаётся после обязательных расходов и действующих платежей.</w:t>
      </w:r>
    </w:p>
    <w:p w14:paraId="72C529A2" w14:textId="77777777" w:rsidR="0085109D" w:rsidRPr="00161971" w:rsidRDefault="0085109D" w:rsidP="0085109D">
      <w:pPr>
        <w:spacing w:before="100" w:beforeAutospacing="1" w:after="100" w:afterAutospacing="1" w:line="240" w:lineRule="auto"/>
        <w:rPr>
          <w:rFonts w:ascii="Times New Roman" w:eastAsia="Times New Roman" w:hAnsi="Times New Roman" w:cs="Times New Roman"/>
          <w:i/>
          <w:iCs/>
          <w:kern w:val="0"/>
          <w14:ligatures w14:val="none"/>
        </w:rPr>
      </w:pPr>
      <w:r w:rsidRPr="00161971">
        <w:rPr>
          <w:rFonts w:ascii="Times New Roman" w:eastAsia="Times New Roman" w:hAnsi="Times New Roman" w:cs="Times New Roman"/>
          <w:b/>
          <w:bCs/>
          <w:i/>
          <w:iCs/>
          <w:kern w:val="0"/>
          <w14:ligatures w14:val="none"/>
        </w:rPr>
        <w:lastRenderedPageBreak/>
        <w:t>Перевод показателей в единую шкалу</w:t>
      </w:r>
    </w:p>
    <w:p w14:paraId="10DB1EF2" w14:textId="77777777" w:rsidR="0085109D" w:rsidRPr="00161971" w:rsidRDefault="0085109D" w:rsidP="0085109D">
      <w:pPr>
        <w:spacing w:after="0" w:line="240" w:lineRule="auto"/>
        <w:ind w:firstLine="708"/>
        <w:rPr>
          <w:rFonts w:ascii="Times New Roman" w:eastAsia="Times New Roman" w:hAnsi="Times New Roman" w:cs="Times New Roman"/>
          <w:kern w:val="0"/>
          <w14:ligatures w14:val="none"/>
        </w:rPr>
      </w:pPr>
      <w:r w:rsidRPr="00161971">
        <w:rPr>
          <w:rFonts w:ascii="Times New Roman" w:eastAsia="Times New Roman" w:hAnsi="Times New Roman" w:cs="Times New Roman"/>
          <w:kern w:val="0"/>
          <w14:ligatures w14:val="none"/>
        </w:rPr>
        <w:t>Каждый коэффициент нормируется в шкалу от 0 до 100 (чем безопаснее нагрузка, тем выше балл).</w:t>
      </w:r>
    </w:p>
    <w:p w14:paraId="413EDD64" w14:textId="77777777" w:rsidR="0085109D" w:rsidRPr="00161971" w:rsidRDefault="0085109D" w:rsidP="0085109D">
      <w:pPr>
        <w:spacing w:line="240" w:lineRule="auto"/>
        <w:ind w:firstLine="708"/>
        <w:rPr>
          <w:rFonts w:ascii="Times New Roman" w:eastAsia="Times New Roman" w:hAnsi="Times New Roman" w:cs="Times New Roman"/>
          <w:kern w:val="0"/>
          <w14:ligatures w14:val="none"/>
        </w:rPr>
      </w:pPr>
      <w:r w:rsidRPr="00161971">
        <w:rPr>
          <w:rFonts w:ascii="Times New Roman" w:eastAsia="Times New Roman" w:hAnsi="Times New Roman" w:cs="Times New Roman"/>
          <w:kern w:val="0"/>
          <w14:ligatures w14:val="none"/>
        </w:rPr>
        <w:t xml:space="preserve">Затем формируется общий </w:t>
      </w:r>
      <w:proofErr w:type="spellStart"/>
      <w:r w:rsidRPr="00161971">
        <w:rPr>
          <w:rFonts w:ascii="Times New Roman" w:eastAsia="Times New Roman" w:hAnsi="Times New Roman" w:cs="Times New Roman"/>
          <w:b/>
          <w:bCs/>
          <w:kern w:val="0"/>
          <w14:ligatures w14:val="none"/>
        </w:rPr>
        <w:t>affordability</w:t>
      </w:r>
      <w:proofErr w:type="spellEnd"/>
      <w:r w:rsidRPr="00161971">
        <w:rPr>
          <w:rFonts w:ascii="Times New Roman" w:eastAsia="Times New Roman" w:hAnsi="Times New Roman" w:cs="Times New Roman"/>
          <w:b/>
          <w:bCs/>
          <w:kern w:val="0"/>
          <w14:ligatures w14:val="none"/>
        </w:rPr>
        <w:t xml:space="preserve"> </w:t>
      </w:r>
      <w:proofErr w:type="spellStart"/>
      <w:r w:rsidRPr="00161971">
        <w:rPr>
          <w:rFonts w:ascii="Times New Roman" w:eastAsia="Times New Roman" w:hAnsi="Times New Roman" w:cs="Times New Roman"/>
          <w:b/>
          <w:bCs/>
          <w:kern w:val="0"/>
          <w14:ligatures w14:val="none"/>
        </w:rPr>
        <w:t>score</w:t>
      </w:r>
      <w:proofErr w:type="spellEnd"/>
      <w:r w:rsidRPr="00161971">
        <w:rPr>
          <w:rFonts w:ascii="Times New Roman" w:eastAsia="Times New Roman" w:hAnsi="Times New Roman" w:cs="Times New Roman"/>
          <w:kern w:val="0"/>
          <w14:ligatures w14:val="none"/>
        </w:rPr>
        <w:t xml:space="preserve"> как взвешенное сочетание этих показателей, например: КДН и свободный доход дают основную часть балла, стабильность дохода и наличие просрочек понижают итоговый балл.</w:t>
      </w:r>
    </w:p>
    <w:p w14:paraId="23C01701" w14:textId="77777777" w:rsidR="0085109D" w:rsidRPr="00161971" w:rsidRDefault="0085109D" w:rsidP="0085109D">
      <w:pPr>
        <w:spacing w:after="0" w:line="276" w:lineRule="auto"/>
        <w:rPr>
          <w:rFonts w:ascii="Times New Roman" w:eastAsia="Times New Roman" w:hAnsi="Times New Roman" w:cs="Times New Roman"/>
          <w:b/>
          <w:bCs/>
          <w:i/>
          <w:iCs/>
          <w:kern w:val="0"/>
          <w14:ligatures w14:val="none"/>
        </w:rPr>
      </w:pPr>
      <w:r w:rsidRPr="00161971">
        <w:rPr>
          <w:rFonts w:ascii="Times New Roman" w:eastAsia="Times New Roman" w:hAnsi="Times New Roman" w:cs="Times New Roman"/>
          <w:b/>
          <w:bCs/>
          <w:i/>
          <w:iCs/>
          <w:kern w:val="0"/>
          <w14:ligatures w14:val="none"/>
        </w:rPr>
        <w:t>Коэффициент долговой нагрузки рассчитывается по формуле:</w:t>
      </w:r>
    </w:p>
    <w:p w14:paraId="1B3F3464" w14:textId="77777777" w:rsidR="0085109D" w:rsidRPr="00161971" w:rsidRDefault="0085109D" w:rsidP="0085109D">
      <w:pPr>
        <w:spacing w:after="0" w:line="276" w:lineRule="auto"/>
        <w:rPr>
          <w:rFonts w:ascii="Times New Roman" w:eastAsia="Times New Roman" w:hAnsi="Times New Roman" w:cs="Times New Roman"/>
          <w:b/>
          <w:bCs/>
          <w:kern w:val="0"/>
          <w14:ligatures w14:val="none"/>
        </w:rPr>
      </w:pPr>
      <w:r w:rsidRPr="00161971">
        <w:rPr>
          <w:rFonts w:ascii="Times New Roman" w:eastAsia="Times New Roman" w:hAnsi="Times New Roman" w:cs="Times New Roman"/>
          <w:b/>
          <w:bCs/>
          <w:noProof/>
          <w:color w:val="000000"/>
          <w:kern w:val="0"/>
          <w:sz w:val="27"/>
          <w:szCs w:val="27"/>
        </w:rPr>
        <w:drawing>
          <wp:inline distT="0" distB="0" distL="0" distR="0" wp14:anchorId="2A012D42" wp14:editId="5C22C827">
            <wp:extent cx="5940425" cy="701675"/>
            <wp:effectExtent l="0" t="0" r="3175" b="0"/>
            <wp:docPr id="1069563774" name="Рисунок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9563774" name="Рисунок 1069563774"/>
                    <pic:cNvPicPr/>
                  </pic:nvPicPr>
                  <pic:blipFill>
                    <a:blip r:embed="rId12" cstate="print">
                      <a:extLst>
                        <a:ext uri="{28A0092B-C50C-407E-A947-70E740481C1C}">
                          <a14:useLocalDpi xmlns:a14="http://schemas.microsoft.com/office/drawing/2010/main" val="0"/>
                        </a:ext>
                      </a:extLst>
                    </a:blip>
                    <a:stretch>
                      <a:fillRect/>
                    </a:stretch>
                  </pic:blipFill>
                  <pic:spPr>
                    <a:xfrm>
                      <a:off x="0" y="0"/>
                      <a:ext cx="5940425" cy="701675"/>
                    </a:xfrm>
                    <a:prstGeom prst="rect">
                      <a:avLst/>
                    </a:prstGeom>
                  </pic:spPr>
                </pic:pic>
              </a:graphicData>
            </a:graphic>
          </wp:inline>
        </w:drawing>
      </w:r>
    </w:p>
    <w:p w14:paraId="62C9AE8D" w14:textId="77777777" w:rsidR="0085109D" w:rsidRPr="00161971" w:rsidRDefault="0085109D" w:rsidP="0085109D">
      <w:pPr>
        <w:spacing w:after="0" w:line="276" w:lineRule="auto"/>
        <w:rPr>
          <w:rFonts w:ascii="Times New Roman" w:eastAsia="Times New Roman" w:hAnsi="Times New Roman" w:cs="Times New Roman"/>
          <w:kern w:val="0"/>
          <w14:ligatures w14:val="none"/>
        </w:rPr>
      </w:pPr>
      <w:r w:rsidRPr="00161971">
        <w:rPr>
          <w:rFonts w:ascii="Times New Roman" w:eastAsia="Times New Roman" w:hAnsi="Times New Roman" w:cs="Times New Roman"/>
          <w:kern w:val="0"/>
          <w14:ligatures w14:val="none"/>
        </w:rPr>
        <w:t>Если КДН &lt;30%, то финансовая нагрузка безопасна;</w:t>
      </w:r>
    </w:p>
    <w:p w14:paraId="6E3A4956" w14:textId="77777777" w:rsidR="0085109D" w:rsidRPr="00161971" w:rsidRDefault="0085109D" w:rsidP="0085109D">
      <w:pPr>
        <w:spacing w:after="0" w:line="276" w:lineRule="auto"/>
        <w:rPr>
          <w:rFonts w:ascii="Times New Roman" w:eastAsia="Times New Roman" w:hAnsi="Times New Roman" w:cs="Times New Roman"/>
          <w:kern w:val="0"/>
          <w14:ligatures w14:val="none"/>
        </w:rPr>
      </w:pPr>
      <w:r w:rsidRPr="00161971">
        <w:rPr>
          <w:rFonts w:ascii="Times New Roman" w:eastAsia="Times New Roman" w:hAnsi="Times New Roman" w:cs="Times New Roman"/>
          <w:kern w:val="0"/>
          <w14:ligatures w14:val="none"/>
        </w:rPr>
        <w:t>Если КДН 30–50%, то клиент находится в зоне риска;</w:t>
      </w:r>
    </w:p>
    <w:p w14:paraId="4D1C5A95" w14:textId="77777777" w:rsidR="0085109D" w:rsidRPr="00161971" w:rsidRDefault="0085109D" w:rsidP="0085109D">
      <w:pPr>
        <w:spacing w:line="276" w:lineRule="auto"/>
        <w:rPr>
          <w:rFonts w:ascii="Times New Roman" w:eastAsia="Times New Roman" w:hAnsi="Times New Roman" w:cs="Times New Roman"/>
          <w:kern w:val="0"/>
          <w14:ligatures w14:val="none"/>
        </w:rPr>
      </w:pPr>
      <w:r w:rsidRPr="00161971">
        <w:rPr>
          <w:rFonts w:ascii="Times New Roman" w:eastAsia="Times New Roman" w:hAnsi="Times New Roman" w:cs="Times New Roman"/>
          <w:kern w:val="0"/>
          <w14:ligatures w14:val="none"/>
        </w:rPr>
        <w:t>Если КДН &gt;50%, то клиент находится в зоне повышенного риска перегрузки, и сервис дает рекомендации по изменению формы кредитного продукта.</w:t>
      </w:r>
    </w:p>
    <w:p w14:paraId="53CBE703" w14:textId="77777777" w:rsidR="0085109D" w:rsidRPr="00161971" w:rsidRDefault="0085109D" w:rsidP="0085109D">
      <w:pPr>
        <w:spacing w:line="276" w:lineRule="auto"/>
        <w:rPr>
          <w:rFonts w:ascii="Times New Roman" w:hAnsi="Times New Roman" w:cs="Times New Roman"/>
          <w:color w:val="000000"/>
        </w:rPr>
      </w:pPr>
      <w:r w:rsidRPr="00161971">
        <w:rPr>
          <w:rFonts w:ascii="Times New Roman" w:hAnsi="Times New Roman" w:cs="Times New Roman"/>
          <w:color w:val="000000"/>
        </w:rPr>
        <w:t>КДН — это</w:t>
      </w:r>
      <w:r w:rsidRPr="00161971">
        <w:rPr>
          <w:rStyle w:val="apple-converted-space"/>
          <w:rFonts w:ascii="Times New Roman" w:hAnsi="Times New Roman" w:cs="Times New Roman"/>
          <w:i/>
          <w:iCs/>
          <w:color w:val="000000"/>
        </w:rPr>
        <w:t xml:space="preserve"> </w:t>
      </w:r>
      <w:r w:rsidRPr="00161971">
        <w:rPr>
          <w:rStyle w:val="af4"/>
          <w:rFonts w:ascii="Times New Roman" w:hAnsi="Times New Roman" w:cs="Times New Roman"/>
          <w:color w:val="000000"/>
        </w:rPr>
        <w:t>один конкретный коэффициент</w:t>
      </w:r>
      <w:r w:rsidRPr="00161971">
        <w:rPr>
          <w:rFonts w:ascii="Times New Roman" w:hAnsi="Times New Roman" w:cs="Times New Roman"/>
          <w:i/>
          <w:iCs/>
          <w:color w:val="000000"/>
        </w:rPr>
        <w:t>,</w:t>
      </w:r>
      <w:r w:rsidRPr="00161971">
        <w:rPr>
          <w:rFonts w:ascii="Times New Roman" w:hAnsi="Times New Roman" w:cs="Times New Roman"/>
          <w:color w:val="000000"/>
        </w:rPr>
        <w:t xml:space="preserve"> цифра в процентах.</w:t>
      </w:r>
    </w:p>
    <w:p w14:paraId="506A329C" w14:textId="77777777" w:rsidR="0085109D" w:rsidRPr="00161971" w:rsidRDefault="0085109D" w:rsidP="0085109D">
      <w:pPr>
        <w:spacing w:line="276" w:lineRule="auto"/>
        <w:rPr>
          <w:rFonts w:ascii="Times New Roman" w:hAnsi="Times New Roman" w:cs="Times New Roman"/>
          <w:color w:val="000000"/>
        </w:rPr>
      </w:pPr>
      <w:r w:rsidRPr="00161971">
        <w:rPr>
          <w:rFonts w:ascii="Times New Roman" w:hAnsi="Times New Roman" w:cs="Times New Roman"/>
          <w:color w:val="000000"/>
        </w:rPr>
        <w:t xml:space="preserve">Но </w:t>
      </w:r>
      <w:r w:rsidRPr="00161971">
        <w:rPr>
          <w:rStyle w:val="ac"/>
          <w:rFonts w:ascii="Times New Roman" w:hAnsi="Times New Roman" w:cs="Times New Roman"/>
          <w:color w:val="000000"/>
        </w:rPr>
        <w:t>его вклад</w:t>
      </w:r>
      <w:r w:rsidRPr="00161971">
        <w:rPr>
          <w:rStyle w:val="apple-converted-space"/>
          <w:rFonts w:ascii="Times New Roman" w:hAnsi="Times New Roman" w:cs="Times New Roman"/>
          <w:color w:val="000000"/>
        </w:rPr>
        <w:t xml:space="preserve"> </w:t>
      </w:r>
      <w:r w:rsidRPr="00161971">
        <w:rPr>
          <w:rFonts w:ascii="Times New Roman" w:hAnsi="Times New Roman" w:cs="Times New Roman"/>
          <w:color w:val="000000"/>
        </w:rPr>
        <w:t xml:space="preserve">в финальный </w:t>
      </w:r>
      <w:proofErr w:type="spellStart"/>
      <w:r w:rsidRPr="00161971">
        <w:rPr>
          <w:rFonts w:ascii="Times New Roman" w:hAnsi="Times New Roman" w:cs="Times New Roman"/>
          <w:color w:val="000000"/>
        </w:rPr>
        <w:t>affordability</w:t>
      </w:r>
      <w:proofErr w:type="spellEnd"/>
      <w:r w:rsidRPr="00161971">
        <w:rPr>
          <w:rFonts w:ascii="Times New Roman" w:hAnsi="Times New Roman" w:cs="Times New Roman"/>
          <w:color w:val="000000"/>
        </w:rPr>
        <w:t xml:space="preserve"> </w:t>
      </w:r>
      <w:proofErr w:type="spellStart"/>
      <w:r w:rsidRPr="00161971">
        <w:rPr>
          <w:rFonts w:ascii="Times New Roman" w:hAnsi="Times New Roman" w:cs="Times New Roman"/>
          <w:color w:val="000000"/>
        </w:rPr>
        <w:t>score</w:t>
      </w:r>
      <w:proofErr w:type="spellEnd"/>
      <w:r w:rsidRPr="00161971">
        <w:rPr>
          <w:rFonts w:ascii="Times New Roman" w:hAnsi="Times New Roman" w:cs="Times New Roman"/>
          <w:color w:val="000000"/>
        </w:rPr>
        <w:t xml:space="preserve"> переводится в балльную шкалу и далее</w:t>
      </w:r>
      <w:r w:rsidRPr="00161971">
        <w:rPr>
          <w:rStyle w:val="apple-converted-space"/>
          <w:rFonts w:ascii="Times New Roman" w:hAnsi="Times New Roman" w:cs="Times New Roman"/>
          <w:color w:val="000000"/>
        </w:rPr>
        <w:t xml:space="preserve"> </w:t>
      </w:r>
      <w:r w:rsidRPr="00161971">
        <w:rPr>
          <w:rStyle w:val="ac"/>
          <w:rFonts w:ascii="Times New Roman" w:hAnsi="Times New Roman" w:cs="Times New Roman"/>
          <w:color w:val="000000"/>
        </w:rPr>
        <w:t>комбинируется</w:t>
      </w:r>
      <w:r w:rsidRPr="00161971">
        <w:rPr>
          <w:rStyle w:val="apple-converted-space"/>
          <w:rFonts w:ascii="Times New Roman" w:hAnsi="Times New Roman" w:cs="Times New Roman"/>
          <w:color w:val="000000"/>
        </w:rPr>
        <w:t xml:space="preserve"> </w:t>
      </w:r>
      <w:r w:rsidRPr="00161971">
        <w:rPr>
          <w:rFonts w:ascii="Times New Roman" w:hAnsi="Times New Roman" w:cs="Times New Roman"/>
          <w:color w:val="000000"/>
        </w:rPr>
        <w:t>с другими показателями.</w:t>
      </w:r>
    </w:p>
    <w:p w14:paraId="15246051" w14:textId="3631A0CE" w:rsidR="0085109D" w:rsidRPr="00161971" w:rsidRDefault="0085109D" w:rsidP="00161971">
      <w:pPr>
        <w:pStyle w:val="a7"/>
        <w:numPr>
          <w:ilvl w:val="0"/>
          <w:numId w:val="28"/>
        </w:numPr>
        <w:spacing w:after="0" w:line="240" w:lineRule="auto"/>
        <w:rPr>
          <w:rFonts w:ascii="Times New Roman" w:eastAsia="Times New Roman" w:hAnsi="Times New Roman" w:cs="Times New Roman"/>
          <w:kern w:val="0"/>
          <w14:ligatures w14:val="none"/>
        </w:rPr>
      </w:pPr>
      <w:r w:rsidRPr="00161971">
        <w:rPr>
          <w:rFonts w:ascii="Times New Roman" w:eastAsia="Times New Roman" w:hAnsi="Times New Roman" w:cs="Times New Roman"/>
          <w:kern w:val="0"/>
          <w14:ligatures w14:val="none"/>
        </w:rPr>
        <w:t>КДН (нормированный) → 40% веса</w:t>
      </w:r>
    </w:p>
    <w:p w14:paraId="2F8FCE81" w14:textId="79A77B7F" w:rsidR="0085109D" w:rsidRPr="00161971" w:rsidRDefault="0085109D" w:rsidP="00161971">
      <w:pPr>
        <w:pStyle w:val="a7"/>
        <w:numPr>
          <w:ilvl w:val="0"/>
          <w:numId w:val="28"/>
        </w:numPr>
        <w:spacing w:after="0" w:line="240" w:lineRule="auto"/>
        <w:rPr>
          <w:rFonts w:ascii="Times New Roman" w:eastAsia="Times New Roman" w:hAnsi="Times New Roman" w:cs="Times New Roman"/>
          <w:kern w:val="0"/>
          <w14:ligatures w14:val="none"/>
        </w:rPr>
      </w:pPr>
      <w:r w:rsidRPr="00161971">
        <w:rPr>
          <w:rFonts w:ascii="Times New Roman" w:eastAsia="Times New Roman" w:hAnsi="Times New Roman" w:cs="Times New Roman"/>
          <w:kern w:val="0"/>
          <w14:ligatures w14:val="none"/>
        </w:rPr>
        <w:t>PTI по новому кредиту → 30%</w:t>
      </w:r>
    </w:p>
    <w:p w14:paraId="3AF204DA" w14:textId="585F8FC1" w:rsidR="0085109D" w:rsidRPr="00161971" w:rsidRDefault="0085109D" w:rsidP="00161971">
      <w:pPr>
        <w:pStyle w:val="a7"/>
        <w:numPr>
          <w:ilvl w:val="0"/>
          <w:numId w:val="28"/>
        </w:numPr>
        <w:spacing w:after="0" w:line="240" w:lineRule="auto"/>
        <w:rPr>
          <w:rFonts w:ascii="Times New Roman" w:eastAsia="Times New Roman" w:hAnsi="Times New Roman" w:cs="Times New Roman"/>
          <w:kern w:val="0"/>
          <w14:ligatures w14:val="none"/>
        </w:rPr>
      </w:pPr>
      <w:r w:rsidRPr="00161971">
        <w:rPr>
          <w:rFonts w:ascii="Times New Roman" w:eastAsia="Times New Roman" w:hAnsi="Times New Roman" w:cs="Times New Roman"/>
          <w:kern w:val="0"/>
          <w14:ligatures w14:val="none"/>
        </w:rPr>
        <w:t>Свободный доход → 20%</w:t>
      </w:r>
    </w:p>
    <w:p w14:paraId="71B0FECD" w14:textId="65F29469" w:rsidR="0085109D" w:rsidRPr="00161971" w:rsidRDefault="0085109D" w:rsidP="00161971">
      <w:pPr>
        <w:pStyle w:val="a7"/>
        <w:numPr>
          <w:ilvl w:val="0"/>
          <w:numId w:val="28"/>
        </w:numPr>
        <w:spacing w:line="240" w:lineRule="auto"/>
        <w:rPr>
          <w:rFonts w:ascii="Times New Roman" w:eastAsia="Times New Roman" w:hAnsi="Times New Roman" w:cs="Times New Roman"/>
          <w:kern w:val="0"/>
          <w14:ligatures w14:val="none"/>
        </w:rPr>
      </w:pPr>
      <w:r w:rsidRPr="00161971">
        <w:rPr>
          <w:rFonts w:ascii="Times New Roman" w:eastAsia="Times New Roman" w:hAnsi="Times New Roman" w:cs="Times New Roman"/>
          <w:kern w:val="0"/>
          <w14:ligatures w14:val="none"/>
        </w:rPr>
        <w:t>История платежного поведения → 10%</w:t>
      </w:r>
    </w:p>
    <w:p w14:paraId="2E2BF5FC" w14:textId="48F30B28" w:rsidR="0085109D" w:rsidRPr="00161971" w:rsidRDefault="0085109D" w:rsidP="0085109D">
      <w:pPr>
        <w:spacing w:after="0" w:line="276" w:lineRule="auto"/>
        <w:ind w:firstLine="709"/>
        <w:rPr>
          <w:rFonts w:ascii="Times New Roman" w:eastAsia="Times New Roman" w:hAnsi="Times New Roman" w:cs="Times New Roman"/>
          <w:kern w:val="0"/>
          <w14:ligatures w14:val="none"/>
        </w:rPr>
      </w:pPr>
      <w:r w:rsidRPr="00161971">
        <w:rPr>
          <w:rFonts w:ascii="Times New Roman" w:eastAsia="Times New Roman" w:hAnsi="Times New Roman" w:cs="Times New Roman"/>
          <w:kern w:val="0"/>
          <w14:ligatures w14:val="none"/>
        </w:rPr>
        <w:t xml:space="preserve">Для аналитики бюджета пользователя </w:t>
      </w:r>
      <w:proofErr w:type="spellStart"/>
      <w:r w:rsidR="00025814">
        <w:rPr>
          <w:rFonts w:ascii="Times New Roman" w:eastAsia="Times New Roman" w:hAnsi="Times New Roman" w:cs="Times New Roman"/>
          <w:kern w:val="0"/>
          <w14:ligatures w14:val="none"/>
        </w:rPr>
        <w:t>ФинКонтроль</w:t>
      </w:r>
      <w:proofErr w:type="spellEnd"/>
      <w:r w:rsidR="00025814" w:rsidRPr="009D2F23">
        <w:rPr>
          <w:rFonts w:ascii="Times New Roman" w:eastAsia="Times New Roman" w:hAnsi="Times New Roman" w:cs="Times New Roman"/>
          <w:kern w:val="0"/>
          <w14:ligatures w14:val="none"/>
        </w:rPr>
        <w:t xml:space="preserve"> </w:t>
      </w:r>
      <w:r w:rsidRPr="00161971">
        <w:rPr>
          <w:rFonts w:ascii="Times New Roman" w:eastAsia="Times New Roman" w:hAnsi="Times New Roman" w:cs="Times New Roman"/>
          <w:kern w:val="0"/>
          <w14:ligatures w14:val="none"/>
        </w:rPr>
        <w:t xml:space="preserve">использует </w:t>
      </w:r>
      <w:r w:rsidRPr="00161971">
        <w:rPr>
          <w:rFonts w:ascii="Times New Roman" w:eastAsia="Times New Roman" w:hAnsi="Times New Roman" w:cs="Times New Roman"/>
          <w:b/>
          <w:bCs/>
          <w:kern w:val="0"/>
          <w14:ligatures w14:val="none"/>
        </w:rPr>
        <w:t xml:space="preserve">скользящее окно данных на период 6 месяцев, </w:t>
      </w:r>
      <w:r w:rsidRPr="00161971">
        <w:rPr>
          <w:rFonts w:ascii="Times New Roman" w:eastAsia="Times New Roman" w:hAnsi="Times New Roman" w:cs="Times New Roman"/>
          <w:kern w:val="0"/>
          <w14:ligatures w14:val="none"/>
        </w:rPr>
        <w:t>это помогает идентифицировать обязательные расходы клиента и корректно учитывать сезонность трат.</w:t>
      </w:r>
    </w:p>
    <w:p w14:paraId="67889398" w14:textId="77777777" w:rsidR="0085109D" w:rsidRPr="00161971" w:rsidRDefault="0085109D" w:rsidP="0085109D">
      <w:pPr>
        <w:spacing w:after="0" w:line="276" w:lineRule="auto"/>
        <w:ind w:firstLine="708"/>
        <w:rPr>
          <w:rFonts w:ascii="Times New Roman" w:eastAsia="Times New Roman" w:hAnsi="Times New Roman" w:cs="Times New Roman"/>
          <w:kern w:val="0"/>
          <w14:ligatures w14:val="none"/>
        </w:rPr>
      </w:pPr>
      <w:r w:rsidRPr="00161971">
        <w:rPr>
          <w:rFonts w:ascii="Times New Roman" w:eastAsia="Times New Roman" w:hAnsi="Times New Roman" w:cs="Times New Roman"/>
          <w:kern w:val="0"/>
          <w14:ligatures w14:val="none"/>
        </w:rPr>
        <w:t>В конце каждого месяца данные за него добавляются в модель, а самые старые данные постепенно удаляются, поэтому модель остаётся постоянно актуальной.</w:t>
      </w:r>
    </w:p>
    <w:p w14:paraId="7D932042" w14:textId="5EE2A8E6" w:rsidR="0085109D" w:rsidRPr="00161971" w:rsidRDefault="0085109D" w:rsidP="0085109D">
      <w:pPr>
        <w:spacing w:after="0" w:line="276" w:lineRule="auto"/>
        <w:ind w:firstLine="708"/>
        <w:rPr>
          <w:rFonts w:ascii="Times New Roman" w:eastAsia="Times New Roman" w:hAnsi="Times New Roman" w:cs="Times New Roman"/>
          <w:kern w:val="0"/>
          <w14:ligatures w14:val="none"/>
        </w:rPr>
      </w:pPr>
      <w:r w:rsidRPr="00161971">
        <w:rPr>
          <w:rFonts w:ascii="Times New Roman" w:eastAsia="Times New Roman" w:hAnsi="Times New Roman" w:cs="Times New Roman"/>
          <w:kern w:val="0"/>
          <w14:ligatures w14:val="none"/>
        </w:rPr>
        <w:t xml:space="preserve">Это позволяет отмечать, когда уровень долговой нагрузки начинает расти, в такие моменты сервис </w:t>
      </w:r>
      <w:proofErr w:type="spellStart"/>
      <w:r w:rsidR="00025814">
        <w:rPr>
          <w:rFonts w:ascii="Times New Roman" w:eastAsia="Times New Roman" w:hAnsi="Times New Roman" w:cs="Times New Roman"/>
          <w:kern w:val="0"/>
          <w14:ligatures w14:val="none"/>
        </w:rPr>
        <w:t>ФинКонтроль</w:t>
      </w:r>
      <w:proofErr w:type="spellEnd"/>
      <w:r w:rsidR="00025814" w:rsidRPr="009D2F23">
        <w:rPr>
          <w:rFonts w:ascii="Times New Roman" w:eastAsia="Times New Roman" w:hAnsi="Times New Roman" w:cs="Times New Roman"/>
          <w:kern w:val="0"/>
          <w14:ligatures w14:val="none"/>
        </w:rPr>
        <w:t xml:space="preserve"> </w:t>
      </w:r>
      <w:r w:rsidRPr="00161971">
        <w:rPr>
          <w:rFonts w:ascii="Times New Roman" w:eastAsia="Times New Roman" w:hAnsi="Times New Roman" w:cs="Times New Roman"/>
          <w:kern w:val="0"/>
          <w14:ligatures w14:val="none"/>
        </w:rPr>
        <w:t>уведомляет пользователя заранее, пока ещё нет дефицита, а также даёт рекомендации для корректировки трат и бюджета.</w:t>
      </w:r>
    </w:p>
    <w:p w14:paraId="10496F5A" w14:textId="77777777" w:rsidR="0085109D" w:rsidRPr="00161971" w:rsidRDefault="0085109D" w:rsidP="0085109D">
      <w:pPr>
        <w:spacing w:line="276" w:lineRule="auto"/>
        <w:ind w:firstLine="708"/>
        <w:rPr>
          <w:rFonts w:ascii="Times New Roman" w:eastAsia="Times New Roman" w:hAnsi="Times New Roman" w:cs="Times New Roman"/>
          <w:kern w:val="0"/>
          <w14:ligatures w14:val="none"/>
        </w:rPr>
      </w:pPr>
      <w:r w:rsidRPr="00161971">
        <w:rPr>
          <w:rFonts w:ascii="Times New Roman" w:eastAsia="Times New Roman" w:hAnsi="Times New Roman" w:cs="Times New Roman"/>
          <w:kern w:val="0"/>
          <w14:ligatures w14:val="none"/>
        </w:rPr>
        <w:t>Сервис оперирует правилами, пороговыми значениями и финансовыми коэффициентами, которые основаны на стандартах оценки долговой нагрузки, применяемыми в ЦБ и коммерческих банках России.</w:t>
      </w:r>
    </w:p>
    <w:p w14:paraId="6C418E68" w14:textId="08C85652" w:rsidR="0085109D" w:rsidRPr="00161971" w:rsidRDefault="00025814" w:rsidP="0085109D">
      <w:pPr>
        <w:spacing w:before="240" w:after="0" w:line="276" w:lineRule="auto"/>
        <w:ind w:firstLine="708"/>
        <w:rPr>
          <w:rFonts w:ascii="Times New Roman" w:eastAsia="Times New Roman" w:hAnsi="Times New Roman" w:cs="Times New Roman"/>
          <w:kern w:val="0"/>
          <w14:ligatures w14:val="none"/>
        </w:rPr>
      </w:pPr>
      <w:proofErr w:type="spellStart"/>
      <w:r>
        <w:rPr>
          <w:rFonts w:ascii="Times New Roman" w:eastAsia="Times New Roman" w:hAnsi="Times New Roman" w:cs="Times New Roman"/>
          <w:kern w:val="0"/>
          <w14:ligatures w14:val="none"/>
        </w:rPr>
        <w:t>ФинКонтроль</w:t>
      </w:r>
      <w:proofErr w:type="spellEnd"/>
      <w:r w:rsidRPr="009D2F23">
        <w:rPr>
          <w:rFonts w:ascii="Times New Roman" w:eastAsia="Times New Roman" w:hAnsi="Times New Roman" w:cs="Times New Roman"/>
          <w:kern w:val="0"/>
          <w14:ligatures w14:val="none"/>
        </w:rPr>
        <w:t xml:space="preserve"> </w:t>
      </w:r>
      <w:r w:rsidR="0085109D" w:rsidRPr="00161971">
        <w:rPr>
          <w:rFonts w:ascii="Times New Roman" w:eastAsia="Times New Roman" w:hAnsi="Times New Roman" w:cs="Times New Roman"/>
          <w:kern w:val="0"/>
          <w14:ligatures w14:val="none"/>
        </w:rPr>
        <w:t>строит динамику КДН за период 6 месяцев и анализирует изменения: растёт ли нагрузка, изменяются ли поступления и увеличиваются ли обязательные расходы, если динамика ухудшается, сервис уведомляет об этом пользователя заранее и даёт рекомендации.</w:t>
      </w:r>
    </w:p>
    <w:p w14:paraId="665297CC" w14:textId="08BE914B" w:rsidR="00161971" w:rsidRDefault="00161971">
      <w:r>
        <w:br w:type="page"/>
      </w:r>
    </w:p>
    <w:p w14:paraId="11D89E40" w14:textId="2951C064" w:rsidR="0085109D" w:rsidRDefault="008A4A12" w:rsidP="008A4A12">
      <w:pPr>
        <w:pStyle w:val="1"/>
        <w:numPr>
          <w:ilvl w:val="1"/>
          <w:numId w:val="27"/>
        </w:numPr>
      </w:pPr>
      <w:r>
        <w:lastRenderedPageBreak/>
        <w:t>Внешние контакты</w:t>
      </w:r>
    </w:p>
    <w:p w14:paraId="66A70EF5" w14:textId="5A2DED98" w:rsidR="008A4A12" w:rsidRDefault="008A4A12" w:rsidP="008A4A12">
      <w:pPr>
        <w:pStyle w:val="2"/>
        <w:numPr>
          <w:ilvl w:val="1"/>
          <w:numId w:val="24"/>
        </w:numPr>
        <w:rPr>
          <w:b w:val="0"/>
          <w:bCs/>
          <w:i/>
          <w:iCs/>
          <w:sz w:val="24"/>
          <w:szCs w:val="24"/>
        </w:rPr>
      </w:pPr>
      <w:r>
        <w:t xml:space="preserve">Внешние контакты в процессе получения </w:t>
      </w:r>
      <w:r w:rsidR="00A24E3E">
        <w:t>кредита/кредитной карты</w:t>
      </w:r>
      <w:r>
        <w:t xml:space="preserve"> с сервисом </w:t>
      </w:r>
      <w:proofErr w:type="spellStart"/>
      <w:r>
        <w:t>ФинКонтроль</w:t>
      </w:r>
      <w:proofErr w:type="spellEnd"/>
      <w:r>
        <w:t xml:space="preserve"> </w:t>
      </w:r>
      <w:r w:rsidRPr="008A4A12">
        <w:rPr>
          <w:b w:val="0"/>
          <w:bCs/>
          <w:i/>
          <w:iCs/>
          <w:sz w:val="24"/>
          <w:szCs w:val="24"/>
        </w:rPr>
        <w:fldChar w:fldCharType="begin"/>
      </w:r>
      <w:r w:rsidRPr="008A4A12">
        <w:rPr>
          <w:b w:val="0"/>
          <w:bCs/>
          <w:i/>
          <w:iCs/>
          <w:sz w:val="24"/>
          <w:szCs w:val="24"/>
        </w:rPr>
        <w:instrText xml:space="preserve"> REF _Ref215767617 \h  \* MERGEFORMAT </w:instrText>
      </w:r>
      <w:r w:rsidRPr="008A4A12">
        <w:rPr>
          <w:b w:val="0"/>
          <w:bCs/>
          <w:i/>
          <w:iCs/>
          <w:sz w:val="24"/>
          <w:szCs w:val="24"/>
        </w:rPr>
      </w:r>
      <w:r w:rsidRPr="008A4A12">
        <w:rPr>
          <w:b w:val="0"/>
          <w:bCs/>
          <w:i/>
          <w:iCs/>
          <w:sz w:val="24"/>
          <w:szCs w:val="24"/>
        </w:rPr>
        <w:fldChar w:fldCharType="separate"/>
      </w:r>
      <w:r w:rsidRPr="008A4A12">
        <w:rPr>
          <w:rFonts w:cs="Times New Roman"/>
          <w:b w:val="0"/>
          <w:bCs/>
          <w:i/>
          <w:iCs/>
          <w:sz w:val="24"/>
          <w:szCs w:val="24"/>
        </w:rPr>
        <w:t xml:space="preserve">Рисунок </w:t>
      </w:r>
      <w:r w:rsidRPr="008A4A12">
        <w:rPr>
          <w:rFonts w:cs="Times New Roman"/>
          <w:b w:val="0"/>
          <w:bCs/>
          <w:i/>
          <w:iCs/>
          <w:noProof/>
          <w:sz w:val="24"/>
          <w:szCs w:val="24"/>
        </w:rPr>
        <w:t>2</w:t>
      </w:r>
      <w:r w:rsidRPr="008A4A12">
        <w:rPr>
          <w:b w:val="0"/>
          <w:bCs/>
          <w:i/>
          <w:iCs/>
          <w:sz w:val="24"/>
          <w:szCs w:val="24"/>
        </w:rPr>
        <w:fldChar w:fldCharType="end"/>
      </w:r>
    </w:p>
    <w:p w14:paraId="3BDC9498" w14:textId="30E3CBD0" w:rsidR="008A4A12" w:rsidRDefault="008A4A12" w:rsidP="008A4A12">
      <w:pPr>
        <w:pStyle w:val="a7"/>
        <w:numPr>
          <w:ilvl w:val="0"/>
          <w:numId w:val="32"/>
        </w:numPr>
        <w:rPr>
          <w:rFonts w:ascii="Times New Roman" w:hAnsi="Times New Roman" w:cs="Times New Roman"/>
          <w:bCs/>
        </w:rPr>
      </w:pPr>
      <w:r>
        <w:rPr>
          <w:rFonts w:ascii="Times New Roman" w:hAnsi="Times New Roman" w:cs="Times New Roman"/>
          <w:bCs/>
        </w:rPr>
        <w:t xml:space="preserve">Клиент (актор 1) подаёт запрос на оформление </w:t>
      </w:r>
      <w:r w:rsidR="00A24E3E">
        <w:rPr>
          <w:rFonts w:ascii="Times New Roman" w:hAnsi="Times New Roman" w:cs="Times New Roman"/>
          <w:bCs/>
        </w:rPr>
        <w:t>кредитного продукта кредитору</w:t>
      </w:r>
      <w:r>
        <w:rPr>
          <w:rFonts w:ascii="Times New Roman" w:hAnsi="Times New Roman" w:cs="Times New Roman"/>
          <w:bCs/>
        </w:rPr>
        <w:t xml:space="preserve"> (актор 2) через сервис </w:t>
      </w:r>
      <w:proofErr w:type="spellStart"/>
      <w:r>
        <w:rPr>
          <w:rFonts w:ascii="Times New Roman" w:hAnsi="Times New Roman" w:cs="Times New Roman"/>
          <w:bCs/>
        </w:rPr>
        <w:t>ФинКонтроль</w:t>
      </w:r>
      <w:proofErr w:type="spellEnd"/>
      <w:r>
        <w:rPr>
          <w:rFonts w:ascii="Times New Roman" w:hAnsi="Times New Roman" w:cs="Times New Roman"/>
          <w:bCs/>
        </w:rPr>
        <w:t xml:space="preserve"> (актор 3) с целью оценить свои реальные возможности, чтобы не попасть в долговую яму.</w:t>
      </w:r>
    </w:p>
    <w:p w14:paraId="3E0362D0" w14:textId="7D15DA7F" w:rsidR="008A4A12" w:rsidRDefault="008A4A12" w:rsidP="008A4A12">
      <w:pPr>
        <w:pStyle w:val="a7"/>
        <w:numPr>
          <w:ilvl w:val="0"/>
          <w:numId w:val="32"/>
        </w:numPr>
        <w:rPr>
          <w:rFonts w:ascii="Times New Roman" w:hAnsi="Times New Roman" w:cs="Times New Roman"/>
          <w:bCs/>
        </w:rPr>
      </w:pPr>
      <w:r>
        <w:rPr>
          <w:rFonts w:ascii="Times New Roman" w:hAnsi="Times New Roman" w:cs="Times New Roman"/>
          <w:bCs/>
        </w:rPr>
        <w:t xml:space="preserve"> </w:t>
      </w:r>
      <w:r w:rsidR="00A24E3E">
        <w:rPr>
          <w:rFonts w:ascii="Times New Roman" w:hAnsi="Times New Roman" w:cs="Times New Roman"/>
          <w:bCs/>
        </w:rPr>
        <w:t xml:space="preserve">Кредитор обращается к сервису </w:t>
      </w:r>
      <w:proofErr w:type="spellStart"/>
      <w:r w:rsidR="00A24E3E">
        <w:rPr>
          <w:rFonts w:ascii="Times New Roman" w:hAnsi="Times New Roman" w:cs="Times New Roman"/>
          <w:bCs/>
        </w:rPr>
        <w:t>ФинКонтроль</w:t>
      </w:r>
      <w:proofErr w:type="spellEnd"/>
      <w:r w:rsidR="00A24E3E">
        <w:rPr>
          <w:rFonts w:ascii="Times New Roman" w:hAnsi="Times New Roman" w:cs="Times New Roman"/>
          <w:bCs/>
        </w:rPr>
        <w:t xml:space="preserve"> с целью оценить уровень платежеспособности клиента, чтобы минимизировать риски одобрения продукта неплатежеспособной аудитории.</w:t>
      </w:r>
    </w:p>
    <w:p w14:paraId="36711D0F" w14:textId="5680331E" w:rsidR="00A24E3E" w:rsidRDefault="00A24E3E" w:rsidP="008A4A12">
      <w:pPr>
        <w:pStyle w:val="a7"/>
        <w:numPr>
          <w:ilvl w:val="0"/>
          <w:numId w:val="32"/>
        </w:numPr>
        <w:rPr>
          <w:rFonts w:ascii="Times New Roman" w:hAnsi="Times New Roman" w:cs="Times New Roman"/>
          <w:bCs/>
        </w:rPr>
      </w:pPr>
      <w:proofErr w:type="spellStart"/>
      <w:r>
        <w:rPr>
          <w:rFonts w:ascii="Times New Roman" w:hAnsi="Times New Roman" w:cs="Times New Roman"/>
          <w:bCs/>
        </w:rPr>
        <w:t>ФинКонтроль</w:t>
      </w:r>
      <w:proofErr w:type="spellEnd"/>
      <w:r>
        <w:rPr>
          <w:rFonts w:ascii="Times New Roman" w:hAnsi="Times New Roman" w:cs="Times New Roman"/>
          <w:bCs/>
        </w:rPr>
        <w:t xml:space="preserve"> проводит качественную проверку клиента и отправляет кредитору </w:t>
      </w:r>
      <w:r>
        <w:rPr>
          <w:rFonts w:ascii="Times New Roman" w:hAnsi="Times New Roman" w:cs="Times New Roman"/>
          <w:bCs/>
          <w:lang w:val="en-US"/>
        </w:rPr>
        <w:t>affordability</w:t>
      </w:r>
      <w:r w:rsidRPr="00A24E3E">
        <w:rPr>
          <w:rFonts w:ascii="Times New Roman" w:hAnsi="Times New Roman" w:cs="Times New Roman"/>
          <w:bCs/>
        </w:rPr>
        <w:t xml:space="preserve"> </w:t>
      </w:r>
      <w:r>
        <w:rPr>
          <w:rFonts w:ascii="Times New Roman" w:hAnsi="Times New Roman" w:cs="Times New Roman"/>
          <w:bCs/>
          <w:lang w:val="en-US"/>
        </w:rPr>
        <w:t>score</w:t>
      </w:r>
      <w:r w:rsidRPr="00A24E3E">
        <w:rPr>
          <w:rFonts w:ascii="Times New Roman" w:hAnsi="Times New Roman" w:cs="Times New Roman"/>
          <w:bCs/>
        </w:rPr>
        <w:t xml:space="preserve"> </w:t>
      </w:r>
      <w:r>
        <w:rPr>
          <w:rFonts w:ascii="Times New Roman" w:hAnsi="Times New Roman" w:cs="Times New Roman"/>
          <w:bCs/>
        </w:rPr>
        <w:t>клиента. За эту работу сервис взимает комиссию.</w:t>
      </w:r>
    </w:p>
    <w:p w14:paraId="24DFF8C7" w14:textId="0F950626" w:rsidR="00A24E3E" w:rsidRDefault="00FA1873" w:rsidP="008A4A12">
      <w:pPr>
        <w:pStyle w:val="a7"/>
        <w:numPr>
          <w:ilvl w:val="0"/>
          <w:numId w:val="32"/>
        </w:numPr>
        <w:rPr>
          <w:rFonts w:ascii="Times New Roman" w:hAnsi="Times New Roman" w:cs="Times New Roman"/>
          <w:bCs/>
        </w:rPr>
      </w:pPr>
      <w:r>
        <w:rPr>
          <w:rFonts w:ascii="Times New Roman" w:hAnsi="Times New Roman" w:cs="Times New Roman"/>
          <w:bCs/>
        </w:rPr>
        <w:t>На основе принятого кредитором решения</w:t>
      </w:r>
      <w:r w:rsidR="00A24E3E">
        <w:rPr>
          <w:rFonts w:ascii="Times New Roman" w:hAnsi="Times New Roman" w:cs="Times New Roman"/>
          <w:bCs/>
        </w:rPr>
        <w:t xml:space="preserve"> </w:t>
      </w:r>
      <w:proofErr w:type="spellStart"/>
      <w:r w:rsidR="00A24E3E">
        <w:rPr>
          <w:rFonts w:ascii="Times New Roman" w:hAnsi="Times New Roman" w:cs="Times New Roman"/>
          <w:bCs/>
        </w:rPr>
        <w:t>ФинКонтроль</w:t>
      </w:r>
      <w:proofErr w:type="spellEnd"/>
      <w:r w:rsidR="00A24E3E">
        <w:rPr>
          <w:rFonts w:ascii="Times New Roman" w:hAnsi="Times New Roman" w:cs="Times New Roman"/>
          <w:bCs/>
        </w:rPr>
        <w:t xml:space="preserve"> возвращает клиенту результат решения с сопутствующим ему </w:t>
      </w:r>
      <w:proofErr w:type="spellStart"/>
      <w:r w:rsidR="00A24E3E">
        <w:rPr>
          <w:rFonts w:ascii="Times New Roman" w:hAnsi="Times New Roman" w:cs="Times New Roman"/>
          <w:bCs/>
        </w:rPr>
        <w:t>объясненияем</w:t>
      </w:r>
      <w:proofErr w:type="spellEnd"/>
      <w:r w:rsidR="00A24E3E">
        <w:rPr>
          <w:rFonts w:ascii="Times New Roman" w:hAnsi="Times New Roman" w:cs="Times New Roman"/>
          <w:bCs/>
        </w:rPr>
        <w:t>, уровнем финансовой стабильности и рекомендациями, с целью сохранить доверие и лояльность пользователя.</w:t>
      </w:r>
    </w:p>
    <w:p w14:paraId="7E1BC27E" w14:textId="3BA2E159" w:rsidR="00A24E3E" w:rsidRDefault="00A24E3E" w:rsidP="00FA1873">
      <w:pPr>
        <w:pStyle w:val="2"/>
        <w:numPr>
          <w:ilvl w:val="1"/>
          <w:numId w:val="24"/>
        </w:numPr>
        <w:rPr>
          <w:b w:val="0"/>
          <w:bCs/>
          <w:i/>
          <w:iCs/>
        </w:rPr>
      </w:pPr>
      <w:r>
        <w:t xml:space="preserve">Внешние контакты в процессе оформления </w:t>
      </w:r>
      <w:r>
        <w:rPr>
          <w:lang w:val="en-US"/>
        </w:rPr>
        <w:t>BNPL</w:t>
      </w:r>
      <w:r w:rsidRPr="00A24E3E">
        <w:t>-</w:t>
      </w:r>
      <w:r>
        <w:t xml:space="preserve">покупки с сервисом </w:t>
      </w:r>
      <w:proofErr w:type="spellStart"/>
      <w:r>
        <w:t>ФинКонтроль</w:t>
      </w:r>
      <w:proofErr w:type="spellEnd"/>
      <w:r>
        <w:t xml:space="preserve"> </w:t>
      </w:r>
      <w:r w:rsidRPr="00A24E3E">
        <w:rPr>
          <w:b w:val="0"/>
          <w:bCs/>
          <w:i/>
          <w:iCs/>
        </w:rPr>
        <w:fldChar w:fldCharType="begin"/>
      </w:r>
      <w:r w:rsidRPr="00A24E3E">
        <w:rPr>
          <w:b w:val="0"/>
          <w:bCs/>
          <w:i/>
          <w:iCs/>
        </w:rPr>
        <w:instrText xml:space="preserve"> REF _Ref215770252 \h  \* MERGEFORMAT </w:instrText>
      </w:r>
      <w:r w:rsidRPr="00A24E3E">
        <w:rPr>
          <w:b w:val="0"/>
          <w:bCs/>
          <w:i/>
          <w:iCs/>
        </w:rPr>
      </w:r>
      <w:r w:rsidRPr="00A24E3E">
        <w:rPr>
          <w:b w:val="0"/>
          <w:bCs/>
          <w:i/>
          <w:iCs/>
        </w:rPr>
        <w:fldChar w:fldCharType="separate"/>
      </w:r>
      <w:r w:rsidRPr="00A24E3E">
        <w:rPr>
          <w:rFonts w:cs="Times New Roman"/>
          <w:b w:val="0"/>
          <w:bCs/>
          <w:i/>
          <w:iCs/>
          <w:sz w:val="24"/>
          <w:szCs w:val="24"/>
        </w:rPr>
        <w:t xml:space="preserve">Рисунок </w:t>
      </w:r>
      <w:r w:rsidRPr="00A24E3E">
        <w:rPr>
          <w:rFonts w:cs="Times New Roman"/>
          <w:b w:val="0"/>
          <w:bCs/>
          <w:i/>
          <w:iCs/>
          <w:noProof/>
          <w:sz w:val="24"/>
          <w:szCs w:val="24"/>
        </w:rPr>
        <w:t>3</w:t>
      </w:r>
      <w:r w:rsidRPr="00A24E3E">
        <w:rPr>
          <w:b w:val="0"/>
          <w:bCs/>
          <w:i/>
          <w:iCs/>
        </w:rPr>
        <w:fldChar w:fldCharType="end"/>
      </w:r>
    </w:p>
    <w:p w14:paraId="38053A85" w14:textId="6DC50F73" w:rsidR="00FA1873" w:rsidRDefault="00FA1873" w:rsidP="00FA1873">
      <w:pPr>
        <w:pStyle w:val="a7"/>
        <w:numPr>
          <w:ilvl w:val="0"/>
          <w:numId w:val="33"/>
        </w:numPr>
        <w:rPr>
          <w:rFonts w:ascii="Times New Roman" w:hAnsi="Times New Roman" w:cs="Times New Roman"/>
        </w:rPr>
      </w:pPr>
      <w:r>
        <w:rPr>
          <w:rFonts w:ascii="Times New Roman" w:hAnsi="Times New Roman" w:cs="Times New Roman"/>
        </w:rPr>
        <w:t xml:space="preserve">Клиент подаёт запрос продавцу на оформление </w:t>
      </w:r>
      <w:r>
        <w:rPr>
          <w:rFonts w:ascii="Times New Roman" w:hAnsi="Times New Roman" w:cs="Times New Roman"/>
          <w:lang w:val="en-US"/>
        </w:rPr>
        <w:t>BNPL</w:t>
      </w:r>
      <w:r w:rsidRPr="00FA1873">
        <w:rPr>
          <w:rFonts w:ascii="Times New Roman" w:hAnsi="Times New Roman" w:cs="Times New Roman"/>
        </w:rPr>
        <w:t>-</w:t>
      </w:r>
      <w:r>
        <w:rPr>
          <w:rFonts w:ascii="Times New Roman" w:hAnsi="Times New Roman" w:cs="Times New Roman"/>
        </w:rPr>
        <w:t xml:space="preserve">рассрочки через сервис </w:t>
      </w:r>
      <w:proofErr w:type="spellStart"/>
      <w:r>
        <w:rPr>
          <w:rFonts w:ascii="Times New Roman" w:hAnsi="Times New Roman" w:cs="Times New Roman"/>
        </w:rPr>
        <w:t>ФинКонтроль</w:t>
      </w:r>
      <w:proofErr w:type="spellEnd"/>
      <w:r>
        <w:rPr>
          <w:rFonts w:ascii="Times New Roman" w:hAnsi="Times New Roman" w:cs="Times New Roman"/>
        </w:rPr>
        <w:t xml:space="preserve"> с целью обезопасить свой бюджет и кредитную историю от непосильных платежей по продукту.</w:t>
      </w:r>
    </w:p>
    <w:p w14:paraId="4A54D7A0" w14:textId="39EE4CF3" w:rsidR="00FA1873" w:rsidRDefault="00FA1873" w:rsidP="00FA1873">
      <w:pPr>
        <w:pStyle w:val="a7"/>
        <w:numPr>
          <w:ilvl w:val="0"/>
          <w:numId w:val="33"/>
        </w:numPr>
        <w:rPr>
          <w:rFonts w:ascii="Times New Roman" w:hAnsi="Times New Roman" w:cs="Times New Roman"/>
        </w:rPr>
      </w:pPr>
      <w:r>
        <w:rPr>
          <w:rFonts w:ascii="Times New Roman" w:hAnsi="Times New Roman" w:cs="Times New Roman"/>
        </w:rPr>
        <w:t>Продавец передаёт запрос кредитору-партнёру.</w:t>
      </w:r>
    </w:p>
    <w:p w14:paraId="1DD5C577" w14:textId="75DBC7D8" w:rsidR="00FA1873" w:rsidRDefault="00FA1873" w:rsidP="00FA1873">
      <w:pPr>
        <w:pStyle w:val="a7"/>
        <w:numPr>
          <w:ilvl w:val="0"/>
          <w:numId w:val="33"/>
        </w:numPr>
        <w:rPr>
          <w:rFonts w:ascii="Times New Roman" w:hAnsi="Times New Roman" w:cs="Times New Roman"/>
        </w:rPr>
      </w:pPr>
      <w:r>
        <w:rPr>
          <w:rFonts w:ascii="Times New Roman" w:hAnsi="Times New Roman" w:cs="Times New Roman"/>
        </w:rPr>
        <w:t xml:space="preserve">Кредитор обращается к сервису </w:t>
      </w:r>
      <w:proofErr w:type="spellStart"/>
      <w:r>
        <w:rPr>
          <w:rFonts w:ascii="Times New Roman" w:hAnsi="Times New Roman" w:cs="Times New Roman"/>
        </w:rPr>
        <w:t>ФинКонтроль</w:t>
      </w:r>
      <w:proofErr w:type="spellEnd"/>
      <w:r>
        <w:rPr>
          <w:rFonts w:ascii="Times New Roman" w:hAnsi="Times New Roman" w:cs="Times New Roman"/>
        </w:rPr>
        <w:t xml:space="preserve"> для проверки клиента, с целью обезопасить себя от одобрения неплатёжеспособной аудитории.</w:t>
      </w:r>
    </w:p>
    <w:p w14:paraId="76DFCD64" w14:textId="4AB89620" w:rsidR="00FA1873" w:rsidRDefault="00FA1873" w:rsidP="00FA1873">
      <w:pPr>
        <w:pStyle w:val="a7"/>
        <w:numPr>
          <w:ilvl w:val="0"/>
          <w:numId w:val="33"/>
        </w:numPr>
        <w:rPr>
          <w:rFonts w:ascii="Times New Roman" w:hAnsi="Times New Roman" w:cs="Times New Roman"/>
        </w:rPr>
      </w:pPr>
      <w:r>
        <w:rPr>
          <w:rFonts w:ascii="Times New Roman" w:hAnsi="Times New Roman" w:cs="Times New Roman"/>
        </w:rPr>
        <w:t xml:space="preserve">Сервис </w:t>
      </w:r>
      <w:proofErr w:type="spellStart"/>
      <w:r>
        <w:rPr>
          <w:rFonts w:ascii="Times New Roman" w:hAnsi="Times New Roman" w:cs="Times New Roman"/>
        </w:rPr>
        <w:t>ФинКонтроль</w:t>
      </w:r>
      <w:proofErr w:type="spellEnd"/>
      <w:r>
        <w:rPr>
          <w:rFonts w:ascii="Times New Roman" w:hAnsi="Times New Roman" w:cs="Times New Roman"/>
        </w:rPr>
        <w:t xml:space="preserve"> проводит качественную проверку пользователя и возвращает кредитору </w:t>
      </w:r>
      <w:r>
        <w:rPr>
          <w:rFonts w:ascii="Times New Roman" w:hAnsi="Times New Roman" w:cs="Times New Roman"/>
          <w:lang w:val="en-US"/>
        </w:rPr>
        <w:t>affordability</w:t>
      </w:r>
      <w:r w:rsidRPr="00FA1873">
        <w:rPr>
          <w:rFonts w:ascii="Times New Roman" w:hAnsi="Times New Roman" w:cs="Times New Roman"/>
        </w:rPr>
        <w:t xml:space="preserve"> </w:t>
      </w:r>
      <w:r>
        <w:rPr>
          <w:rFonts w:ascii="Times New Roman" w:hAnsi="Times New Roman" w:cs="Times New Roman"/>
          <w:lang w:val="en-US"/>
        </w:rPr>
        <w:t>score</w:t>
      </w:r>
      <w:r>
        <w:rPr>
          <w:rFonts w:ascii="Times New Roman" w:hAnsi="Times New Roman" w:cs="Times New Roman"/>
        </w:rPr>
        <w:t>, за что взимает комиссию.</w:t>
      </w:r>
    </w:p>
    <w:p w14:paraId="6D913CCB" w14:textId="4DAAE3E5" w:rsidR="00FA1873" w:rsidRDefault="00FA1873" w:rsidP="00FA1873">
      <w:pPr>
        <w:pStyle w:val="a7"/>
        <w:numPr>
          <w:ilvl w:val="0"/>
          <w:numId w:val="33"/>
        </w:numPr>
        <w:rPr>
          <w:rFonts w:ascii="Times New Roman" w:hAnsi="Times New Roman" w:cs="Times New Roman"/>
        </w:rPr>
      </w:pPr>
      <w:r>
        <w:rPr>
          <w:rFonts w:ascii="Times New Roman" w:hAnsi="Times New Roman" w:cs="Times New Roman"/>
        </w:rPr>
        <w:t xml:space="preserve">На основе полученного </w:t>
      </w:r>
      <w:r>
        <w:rPr>
          <w:rFonts w:ascii="Times New Roman" w:hAnsi="Times New Roman" w:cs="Times New Roman"/>
          <w:lang w:val="en-US"/>
        </w:rPr>
        <w:t>affordability</w:t>
      </w:r>
      <w:r w:rsidRPr="00FA1873">
        <w:rPr>
          <w:rFonts w:ascii="Times New Roman" w:hAnsi="Times New Roman" w:cs="Times New Roman"/>
        </w:rPr>
        <w:t xml:space="preserve"> </w:t>
      </w:r>
      <w:r>
        <w:rPr>
          <w:rFonts w:ascii="Times New Roman" w:hAnsi="Times New Roman" w:cs="Times New Roman"/>
          <w:lang w:val="en-US"/>
        </w:rPr>
        <w:t>score</w:t>
      </w:r>
      <w:r>
        <w:rPr>
          <w:rFonts w:ascii="Times New Roman" w:hAnsi="Times New Roman" w:cs="Times New Roman"/>
        </w:rPr>
        <w:t xml:space="preserve"> кредитор принимает решение о запросе клиента.</w:t>
      </w:r>
    </w:p>
    <w:p w14:paraId="7FE820F5" w14:textId="02B89372" w:rsidR="00FA1873" w:rsidRDefault="00FA1873" w:rsidP="00FA1873">
      <w:pPr>
        <w:pStyle w:val="a7"/>
        <w:numPr>
          <w:ilvl w:val="0"/>
          <w:numId w:val="33"/>
        </w:numPr>
        <w:rPr>
          <w:rFonts w:ascii="Times New Roman" w:hAnsi="Times New Roman" w:cs="Times New Roman"/>
        </w:rPr>
      </w:pPr>
      <w:r>
        <w:rPr>
          <w:rFonts w:ascii="Times New Roman" w:hAnsi="Times New Roman" w:cs="Times New Roman"/>
        </w:rPr>
        <w:t xml:space="preserve">Сервис </w:t>
      </w:r>
      <w:proofErr w:type="spellStart"/>
      <w:r>
        <w:rPr>
          <w:rFonts w:ascii="Times New Roman" w:hAnsi="Times New Roman" w:cs="Times New Roman"/>
        </w:rPr>
        <w:t>ФинКонтроль</w:t>
      </w:r>
      <w:proofErr w:type="spellEnd"/>
      <w:r>
        <w:rPr>
          <w:rFonts w:ascii="Times New Roman" w:hAnsi="Times New Roman" w:cs="Times New Roman"/>
        </w:rPr>
        <w:t xml:space="preserve"> возвращает клиенту решение кредитора, подкрепленное описанием, критериями принятия и советами по корректировке бюджета с целью сохранения лояльности аудитории.</w:t>
      </w:r>
    </w:p>
    <w:p w14:paraId="76C99C7D" w14:textId="700576B2" w:rsidR="00FA1873" w:rsidRDefault="00DE4C95" w:rsidP="00DE4C95">
      <w:pPr>
        <w:pStyle w:val="2"/>
        <w:numPr>
          <w:ilvl w:val="1"/>
          <w:numId w:val="24"/>
        </w:numPr>
      </w:pPr>
      <w:r>
        <w:t xml:space="preserve">Внешние контакты при сборе данных пользователей </w:t>
      </w:r>
    </w:p>
    <w:p w14:paraId="3F6836DD" w14:textId="7F468A03" w:rsidR="00DE4C95" w:rsidRPr="00DE4C95" w:rsidRDefault="00DE4C95" w:rsidP="00DE4C95">
      <w:pPr>
        <w:pStyle w:val="a7"/>
        <w:numPr>
          <w:ilvl w:val="1"/>
          <w:numId w:val="16"/>
        </w:numPr>
        <w:rPr>
          <w:rFonts w:ascii="Times New Roman" w:hAnsi="Times New Roman" w:cs="Times New Roman"/>
        </w:rPr>
      </w:pPr>
      <w:proofErr w:type="spellStart"/>
      <w:r w:rsidRPr="00DE4C95">
        <w:rPr>
          <w:rFonts w:ascii="Times New Roman" w:hAnsi="Times New Roman" w:cs="Times New Roman"/>
        </w:rPr>
        <w:t>ФинКонтоль</w:t>
      </w:r>
      <w:proofErr w:type="spellEnd"/>
      <w:r w:rsidRPr="00DE4C95">
        <w:rPr>
          <w:rFonts w:ascii="Times New Roman" w:hAnsi="Times New Roman" w:cs="Times New Roman"/>
        </w:rPr>
        <w:t xml:space="preserve"> обращается к </w:t>
      </w:r>
      <w:proofErr w:type="spellStart"/>
      <w:r w:rsidRPr="00DE4C95">
        <w:rPr>
          <w:rFonts w:ascii="Times New Roman" w:hAnsi="Times New Roman" w:cs="Times New Roman"/>
          <w:lang w:val="en-US"/>
        </w:rPr>
        <w:t>DataCollector</w:t>
      </w:r>
      <w:proofErr w:type="spellEnd"/>
      <w:r w:rsidRPr="00DE4C95">
        <w:rPr>
          <w:rFonts w:ascii="Times New Roman" w:hAnsi="Times New Roman" w:cs="Times New Roman"/>
          <w:lang w:val="en-US"/>
        </w:rPr>
        <w:t>.</w:t>
      </w:r>
    </w:p>
    <w:p w14:paraId="575C1A37" w14:textId="4F9C6C76" w:rsidR="00DE4C95" w:rsidRDefault="00DE4C95" w:rsidP="00DE4C95">
      <w:pPr>
        <w:pStyle w:val="a7"/>
        <w:numPr>
          <w:ilvl w:val="1"/>
          <w:numId w:val="16"/>
        </w:numPr>
        <w:rPr>
          <w:rFonts w:ascii="Times New Roman" w:hAnsi="Times New Roman" w:cs="Times New Roman"/>
        </w:rPr>
      </w:pPr>
      <w:proofErr w:type="spellStart"/>
      <w:r>
        <w:rPr>
          <w:rFonts w:ascii="Times New Roman" w:hAnsi="Times New Roman" w:cs="Times New Roman"/>
          <w:lang w:val="en-US"/>
        </w:rPr>
        <w:t>DataCollector</w:t>
      </w:r>
      <w:proofErr w:type="spellEnd"/>
      <w:r w:rsidRPr="00DE4C95">
        <w:rPr>
          <w:rFonts w:ascii="Times New Roman" w:hAnsi="Times New Roman" w:cs="Times New Roman"/>
        </w:rPr>
        <w:t xml:space="preserve"> </w:t>
      </w:r>
      <w:r>
        <w:rPr>
          <w:rFonts w:ascii="Times New Roman" w:hAnsi="Times New Roman" w:cs="Times New Roman"/>
        </w:rPr>
        <w:t xml:space="preserve">делает запрос транзакций во все банки, </w:t>
      </w:r>
      <w:r w:rsidR="00FC7714">
        <w:rPr>
          <w:rFonts w:ascii="Times New Roman" w:hAnsi="Times New Roman" w:cs="Times New Roman"/>
        </w:rPr>
        <w:t xml:space="preserve">подключенные к системе </w:t>
      </w:r>
      <w:r w:rsidR="00FC7714">
        <w:rPr>
          <w:rFonts w:ascii="Times New Roman" w:hAnsi="Times New Roman" w:cs="Times New Roman"/>
          <w:lang w:val="en-US"/>
        </w:rPr>
        <w:t>open</w:t>
      </w:r>
      <w:r w:rsidR="00FC7714" w:rsidRPr="00FC7714">
        <w:rPr>
          <w:rFonts w:ascii="Times New Roman" w:hAnsi="Times New Roman" w:cs="Times New Roman"/>
        </w:rPr>
        <w:t xml:space="preserve"> </w:t>
      </w:r>
      <w:proofErr w:type="spellStart"/>
      <w:r w:rsidR="00FC7714" w:rsidRPr="00FC7714">
        <w:rPr>
          <w:rFonts w:ascii="Times New Roman" w:hAnsi="Times New Roman" w:cs="Times New Roman"/>
        </w:rPr>
        <w:t>banking</w:t>
      </w:r>
      <w:proofErr w:type="spellEnd"/>
      <w:r w:rsidR="00FC7714" w:rsidRPr="00FC7714">
        <w:rPr>
          <w:rFonts w:ascii="Times New Roman" w:hAnsi="Times New Roman" w:cs="Times New Roman"/>
        </w:rPr>
        <w:t xml:space="preserve"> </w:t>
      </w:r>
      <w:r w:rsidR="00FC7714">
        <w:rPr>
          <w:rFonts w:ascii="Times New Roman" w:hAnsi="Times New Roman" w:cs="Times New Roman"/>
        </w:rPr>
        <w:t xml:space="preserve">и </w:t>
      </w:r>
      <w:r>
        <w:rPr>
          <w:rFonts w:ascii="Times New Roman" w:hAnsi="Times New Roman" w:cs="Times New Roman"/>
        </w:rPr>
        <w:t>привязанные к паспортным данным клиента (после подачи клиентом на то согласия) с целью получить данные о реальных доходы, расходах и регулярных платежах клиента.</w:t>
      </w:r>
      <w:r w:rsidR="00FC7714">
        <w:rPr>
          <w:rFonts w:ascii="Times New Roman" w:hAnsi="Times New Roman" w:cs="Times New Roman"/>
        </w:rPr>
        <w:t xml:space="preserve"> </w:t>
      </w:r>
    </w:p>
    <w:p w14:paraId="753F6C04" w14:textId="14888006" w:rsidR="00FC7714" w:rsidRPr="00FC7714" w:rsidRDefault="00FC7714" w:rsidP="00DE4C95">
      <w:pPr>
        <w:pStyle w:val="a7"/>
        <w:numPr>
          <w:ilvl w:val="1"/>
          <w:numId w:val="16"/>
        </w:numPr>
        <w:rPr>
          <w:rFonts w:ascii="Times New Roman" w:hAnsi="Times New Roman" w:cs="Times New Roman"/>
        </w:rPr>
      </w:pPr>
      <w:r>
        <w:rPr>
          <w:rFonts w:ascii="Times New Roman" w:hAnsi="Times New Roman" w:cs="Times New Roman"/>
          <w:lang w:val="en-US"/>
        </w:rPr>
        <w:t>Data</w:t>
      </w:r>
      <w:r w:rsidRPr="00FC7714">
        <w:rPr>
          <w:rFonts w:ascii="Times New Roman" w:hAnsi="Times New Roman" w:cs="Times New Roman"/>
        </w:rPr>
        <w:t xml:space="preserve"> </w:t>
      </w:r>
      <w:r>
        <w:rPr>
          <w:rFonts w:ascii="Times New Roman" w:hAnsi="Times New Roman" w:cs="Times New Roman"/>
          <w:lang w:val="en-US"/>
        </w:rPr>
        <w:t>Collector</w:t>
      </w:r>
      <w:r w:rsidRPr="00FC7714">
        <w:rPr>
          <w:rFonts w:ascii="Times New Roman" w:hAnsi="Times New Roman" w:cs="Times New Roman"/>
        </w:rPr>
        <w:t xml:space="preserve"> </w:t>
      </w:r>
      <w:r>
        <w:rPr>
          <w:rFonts w:ascii="Times New Roman" w:hAnsi="Times New Roman" w:cs="Times New Roman"/>
        </w:rPr>
        <w:t xml:space="preserve">обращается в БКИ для получения кредитной истории клиента, а </w:t>
      </w:r>
      <w:r w:rsidRPr="00FC7714">
        <w:rPr>
          <w:rFonts w:ascii="Times New Roman" w:hAnsi="Times New Roman" w:cs="Times New Roman"/>
          <w:color w:val="000000"/>
        </w:rPr>
        <w:t>БКИ по закону (ФЗ-218) обязано предоставлять кредитную историю третьим лицам, если у сервиса есть согласие клиента и установленный договор доступа.</w:t>
      </w:r>
    </w:p>
    <w:p w14:paraId="53C3838C" w14:textId="0E28A55C" w:rsidR="00FC7714" w:rsidRPr="00FC7714" w:rsidRDefault="00FC7714" w:rsidP="00DE4C95">
      <w:pPr>
        <w:pStyle w:val="a7"/>
        <w:numPr>
          <w:ilvl w:val="1"/>
          <w:numId w:val="16"/>
        </w:numPr>
        <w:rPr>
          <w:rFonts w:ascii="Times New Roman" w:hAnsi="Times New Roman" w:cs="Times New Roman"/>
        </w:rPr>
      </w:pPr>
      <w:r>
        <w:rPr>
          <w:rFonts w:ascii="Times New Roman" w:hAnsi="Times New Roman" w:cs="Times New Roman"/>
          <w:color w:val="000000"/>
          <w:lang w:val="en-US"/>
        </w:rPr>
        <w:t>Data</w:t>
      </w:r>
      <w:r w:rsidRPr="00FC7714">
        <w:rPr>
          <w:rFonts w:ascii="Times New Roman" w:hAnsi="Times New Roman" w:cs="Times New Roman"/>
          <w:color w:val="000000"/>
        </w:rPr>
        <w:t xml:space="preserve"> </w:t>
      </w:r>
      <w:r>
        <w:rPr>
          <w:rFonts w:ascii="Times New Roman" w:hAnsi="Times New Roman" w:cs="Times New Roman"/>
          <w:color w:val="000000"/>
          <w:lang w:val="en-US"/>
        </w:rPr>
        <w:t>Collector</w:t>
      </w:r>
      <w:r w:rsidRPr="00FC7714">
        <w:rPr>
          <w:rFonts w:ascii="Times New Roman" w:hAnsi="Times New Roman" w:cs="Times New Roman"/>
          <w:color w:val="000000"/>
        </w:rPr>
        <w:t xml:space="preserve"> </w:t>
      </w:r>
      <w:r>
        <w:rPr>
          <w:rFonts w:ascii="Times New Roman" w:hAnsi="Times New Roman" w:cs="Times New Roman"/>
          <w:color w:val="000000"/>
        </w:rPr>
        <w:t xml:space="preserve">обращается в ФНС, чтобы </w:t>
      </w:r>
      <w:r w:rsidRPr="00FC7714">
        <w:rPr>
          <w:rFonts w:ascii="Times New Roman" w:hAnsi="Times New Roman" w:cs="Times New Roman"/>
          <w:color w:val="000000"/>
        </w:rPr>
        <w:t>подтвердить официальные доходы, стаж, уровень перечислений и стабильность занятости клиента.</w:t>
      </w:r>
      <w:r>
        <w:rPr>
          <w:rFonts w:ascii="Times New Roman" w:hAnsi="Times New Roman" w:cs="Times New Roman"/>
          <w:color w:val="000000"/>
        </w:rPr>
        <w:t xml:space="preserve"> </w:t>
      </w:r>
      <w:r w:rsidRPr="00FC7714">
        <w:rPr>
          <w:rFonts w:ascii="Times New Roman" w:hAnsi="Times New Roman" w:cs="Times New Roman"/>
          <w:color w:val="000000"/>
        </w:rPr>
        <w:t>ФНС предоставляет информацию</w:t>
      </w:r>
      <w:r w:rsidRPr="00FC7714">
        <w:rPr>
          <w:rStyle w:val="apple-converted-space"/>
          <w:rFonts w:ascii="Times New Roman" w:hAnsi="Times New Roman" w:cs="Times New Roman"/>
          <w:color w:val="000000"/>
        </w:rPr>
        <w:t xml:space="preserve"> </w:t>
      </w:r>
      <w:r w:rsidRPr="00FC7714">
        <w:rPr>
          <w:rStyle w:val="ac"/>
          <w:rFonts w:ascii="Times New Roman" w:hAnsi="Times New Roman" w:cs="Times New Roman"/>
          <w:color w:val="000000"/>
        </w:rPr>
        <w:t>только при наличии согласия клиента</w:t>
      </w:r>
      <w:r w:rsidRPr="00FC7714">
        <w:rPr>
          <w:rStyle w:val="apple-converted-space"/>
          <w:rFonts w:ascii="Times New Roman" w:hAnsi="Times New Roman" w:cs="Times New Roman"/>
          <w:color w:val="000000"/>
        </w:rPr>
        <w:t xml:space="preserve"> </w:t>
      </w:r>
      <w:r w:rsidRPr="00FC7714">
        <w:rPr>
          <w:rFonts w:ascii="Times New Roman" w:hAnsi="Times New Roman" w:cs="Times New Roman"/>
          <w:color w:val="000000"/>
        </w:rPr>
        <w:t xml:space="preserve">через механизмы </w:t>
      </w:r>
      <w:proofErr w:type="spellStart"/>
      <w:r w:rsidRPr="00FC7714">
        <w:rPr>
          <w:rFonts w:ascii="Times New Roman" w:hAnsi="Times New Roman" w:cs="Times New Roman"/>
          <w:color w:val="000000"/>
        </w:rPr>
        <w:t>госдоступа</w:t>
      </w:r>
      <w:proofErr w:type="spellEnd"/>
      <w:r w:rsidRPr="00FC7714">
        <w:rPr>
          <w:rFonts w:ascii="Times New Roman" w:hAnsi="Times New Roman" w:cs="Times New Roman"/>
          <w:color w:val="000000"/>
        </w:rPr>
        <w:t xml:space="preserve"> (например, через ЕСИА/Госуслуги или API, уполномоченные ЦБ). Передача данных </w:t>
      </w:r>
      <w:r w:rsidRPr="00FC7714">
        <w:rPr>
          <w:rFonts w:ascii="Times New Roman" w:hAnsi="Times New Roman" w:cs="Times New Roman"/>
          <w:color w:val="000000"/>
        </w:rPr>
        <w:lastRenderedPageBreak/>
        <w:t>регулируется законом и возможна для сервисов, которые используют данные для оценки финансовой нагрузки, соблюдая 152-ФЗ.</w:t>
      </w:r>
    </w:p>
    <w:p w14:paraId="6C6A0709" w14:textId="2A50E499" w:rsidR="00FC7714" w:rsidRPr="00FC7714" w:rsidRDefault="00FC7714" w:rsidP="00DE4C95">
      <w:pPr>
        <w:pStyle w:val="a7"/>
        <w:numPr>
          <w:ilvl w:val="1"/>
          <w:numId w:val="16"/>
        </w:numPr>
        <w:rPr>
          <w:rFonts w:ascii="Times New Roman" w:hAnsi="Times New Roman" w:cs="Times New Roman"/>
        </w:rPr>
      </w:pPr>
      <w:r>
        <w:rPr>
          <w:rFonts w:ascii="Times New Roman" w:hAnsi="Times New Roman" w:cs="Times New Roman"/>
          <w:color w:val="000000"/>
        </w:rPr>
        <w:t xml:space="preserve">Полученные данные </w:t>
      </w:r>
      <w:r>
        <w:rPr>
          <w:rFonts w:ascii="Times New Roman" w:hAnsi="Times New Roman" w:cs="Times New Roman"/>
          <w:color w:val="000000"/>
          <w:lang w:val="en-US"/>
        </w:rPr>
        <w:t>Data</w:t>
      </w:r>
      <w:r w:rsidRPr="00FC7714">
        <w:rPr>
          <w:rFonts w:ascii="Times New Roman" w:hAnsi="Times New Roman" w:cs="Times New Roman"/>
          <w:color w:val="000000"/>
        </w:rPr>
        <w:t xml:space="preserve"> </w:t>
      </w:r>
      <w:r>
        <w:rPr>
          <w:rFonts w:ascii="Times New Roman" w:hAnsi="Times New Roman" w:cs="Times New Roman"/>
          <w:color w:val="000000"/>
          <w:lang w:val="en-US"/>
        </w:rPr>
        <w:t>Collector</w:t>
      </w:r>
      <w:r w:rsidRPr="00FC7714">
        <w:rPr>
          <w:rFonts w:ascii="Times New Roman" w:hAnsi="Times New Roman" w:cs="Times New Roman"/>
          <w:color w:val="000000"/>
        </w:rPr>
        <w:t xml:space="preserve"> </w:t>
      </w:r>
      <w:r>
        <w:rPr>
          <w:rFonts w:ascii="Times New Roman" w:hAnsi="Times New Roman" w:cs="Times New Roman"/>
          <w:color w:val="000000"/>
        </w:rPr>
        <w:t>выгружает во внутреннюю систему учёта платежей, которая доступна пользователю для контроля и планирования расходов.</w:t>
      </w:r>
    </w:p>
    <w:p w14:paraId="52276ACE" w14:textId="577E1B4B" w:rsidR="00FC7714" w:rsidRDefault="00FC7714">
      <w:pPr>
        <w:rPr>
          <w:rFonts w:ascii="Times New Roman" w:hAnsi="Times New Roman" w:cs="Times New Roman"/>
          <w:color w:val="000000"/>
        </w:rPr>
      </w:pPr>
      <w:r>
        <w:rPr>
          <w:rFonts w:ascii="Times New Roman" w:hAnsi="Times New Roman" w:cs="Times New Roman"/>
          <w:color w:val="000000"/>
        </w:rPr>
        <w:br w:type="page"/>
      </w:r>
    </w:p>
    <w:p w14:paraId="1BE9FA51" w14:textId="6FF84ABE" w:rsidR="00FC7714" w:rsidRDefault="00A72B3B" w:rsidP="00A72B3B">
      <w:pPr>
        <w:pStyle w:val="1"/>
        <w:numPr>
          <w:ilvl w:val="0"/>
          <w:numId w:val="24"/>
        </w:numPr>
      </w:pPr>
      <w:r>
        <w:lastRenderedPageBreak/>
        <w:t>Перечень пользовательских сценариев</w:t>
      </w:r>
    </w:p>
    <w:p w14:paraId="63D40A40" w14:textId="35BE9795" w:rsidR="00A72B3B" w:rsidRDefault="00A9601D" w:rsidP="00C231DA">
      <w:pPr>
        <w:pStyle w:val="2"/>
        <w:rPr>
          <w:lang w:val="en-US"/>
        </w:rPr>
      </w:pPr>
      <w:r>
        <w:t xml:space="preserve">Сценарий 1: регистрация и подключение финансовых данных через </w:t>
      </w:r>
      <w:proofErr w:type="spellStart"/>
      <w:r>
        <w:rPr>
          <w:lang w:val="en-US"/>
        </w:rPr>
        <w:t>OpenBanking</w:t>
      </w:r>
      <w:proofErr w:type="spellEnd"/>
    </w:p>
    <w:p w14:paraId="3E1502CE" w14:textId="44433FD8" w:rsidR="00A9601D" w:rsidRDefault="00A9601D" w:rsidP="00A72B3B">
      <w:pPr>
        <w:rPr>
          <w:rFonts w:ascii="Times New Roman" w:hAnsi="Times New Roman" w:cs="Times New Roman"/>
        </w:rPr>
      </w:pPr>
      <w:r>
        <w:rPr>
          <w:rFonts w:ascii="Times New Roman" w:hAnsi="Times New Roman" w:cs="Times New Roman"/>
        </w:rPr>
        <w:t>Актор: пользователь</w:t>
      </w:r>
    </w:p>
    <w:p w14:paraId="6DD55202" w14:textId="2BD6C635" w:rsidR="00A9601D" w:rsidRDefault="00A9601D" w:rsidP="00A72B3B">
      <w:pPr>
        <w:rPr>
          <w:rFonts w:ascii="Times New Roman" w:hAnsi="Times New Roman" w:cs="Times New Roman"/>
        </w:rPr>
      </w:pPr>
      <w:r>
        <w:rPr>
          <w:rFonts w:ascii="Times New Roman" w:hAnsi="Times New Roman" w:cs="Times New Roman"/>
        </w:rPr>
        <w:t>Цель: дать системе доступ к информации о своих финансах</w:t>
      </w:r>
    </w:p>
    <w:p w14:paraId="3A7C02D4" w14:textId="49C1876B" w:rsidR="00A9601D" w:rsidRDefault="00A9601D" w:rsidP="00A72B3B">
      <w:pPr>
        <w:rPr>
          <w:rFonts w:ascii="Times New Roman" w:hAnsi="Times New Roman" w:cs="Times New Roman"/>
        </w:rPr>
      </w:pPr>
      <w:r>
        <w:rPr>
          <w:rFonts w:ascii="Times New Roman" w:hAnsi="Times New Roman" w:cs="Times New Roman"/>
        </w:rPr>
        <w:t xml:space="preserve">При регистрации в сервисе </w:t>
      </w:r>
      <w:proofErr w:type="spellStart"/>
      <w:r>
        <w:rPr>
          <w:rFonts w:ascii="Times New Roman" w:hAnsi="Times New Roman" w:cs="Times New Roman"/>
        </w:rPr>
        <w:t>ФинКонтроль</w:t>
      </w:r>
      <w:proofErr w:type="spellEnd"/>
      <w:r>
        <w:rPr>
          <w:rFonts w:ascii="Times New Roman" w:hAnsi="Times New Roman" w:cs="Times New Roman"/>
        </w:rPr>
        <w:t xml:space="preserve"> пользователь подтверждает доступ через банковский </w:t>
      </w:r>
      <w:r>
        <w:rPr>
          <w:rFonts w:ascii="Times New Roman" w:hAnsi="Times New Roman" w:cs="Times New Roman"/>
          <w:lang w:val="en-US"/>
        </w:rPr>
        <w:t>ID</w:t>
      </w:r>
      <w:r w:rsidRPr="00A9601D">
        <w:rPr>
          <w:rFonts w:ascii="Times New Roman" w:hAnsi="Times New Roman" w:cs="Times New Roman"/>
        </w:rPr>
        <w:t xml:space="preserve"> </w:t>
      </w:r>
      <w:r>
        <w:rPr>
          <w:rFonts w:ascii="Times New Roman" w:hAnsi="Times New Roman" w:cs="Times New Roman"/>
        </w:rPr>
        <w:t xml:space="preserve">и </w:t>
      </w:r>
      <w:proofErr w:type="spellStart"/>
      <w:r>
        <w:rPr>
          <w:rFonts w:ascii="Times New Roman" w:hAnsi="Times New Roman" w:cs="Times New Roman"/>
        </w:rPr>
        <w:t>ситема</w:t>
      </w:r>
      <w:proofErr w:type="spellEnd"/>
      <w:r>
        <w:rPr>
          <w:rFonts w:ascii="Times New Roman" w:hAnsi="Times New Roman" w:cs="Times New Roman"/>
        </w:rPr>
        <w:t xml:space="preserve"> автоматически подтягивает сведения о счетах, картах и транзакциях по системе </w:t>
      </w:r>
      <w:r>
        <w:rPr>
          <w:rFonts w:ascii="Times New Roman" w:hAnsi="Times New Roman" w:cs="Times New Roman"/>
          <w:lang w:val="en-US"/>
        </w:rPr>
        <w:t>open</w:t>
      </w:r>
      <w:r w:rsidRPr="00A9601D">
        <w:rPr>
          <w:rFonts w:ascii="Times New Roman" w:hAnsi="Times New Roman" w:cs="Times New Roman"/>
        </w:rPr>
        <w:t xml:space="preserve"> </w:t>
      </w:r>
      <w:r>
        <w:rPr>
          <w:rFonts w:ascii="Times New Roman" w:hAnsi="Times New Roman" w:cs="Times New Roman"/>
          <w:lang w:val="en-US"/>
        </w:rPr>
        <w:t>banking</w:t>
      </w:r>
      <w:r w:rsidRPr="00A9601D">
        <w:rPr>
          <w:rFonts w:ascii="Times New Roman" w:hAnsi="Times New Roman" w:cs="Times New Roman"/>
        </w:rPr>
        <w:t xml:space="preserve">. </w:t>
      </w:r>
    </w:p>
    <w:p w14:paraId="418B0862" w14:textId="7B4E2FEB" w:rsidR="00A9601D" w:rsidRDefault="00A9601D" w:rsidP="00A72B3B">
      <w:pPr>
        <w:rPr>
          <w:rFonts w:ascii="Times New Roman" w:hAnsi="Times New Roman" w:cs="Times New Roman"/>
        </w:rPr>
      </w:pPr>
      <w:r>
        <w:rPr>
          <w:rFonts w:ascii="Times New Roman" w:hAnsi="Times New Roman" w:cs="Times New Roman"/>
        </w:rPr>
        <w:t xml:space="preserve">В результате </w:t>
      </w:r>
      <w:proofErr w:type="spellStart"/>
      <w:r>
        <w:rPr>
          <w:rFonts w:ascii="Times New Roman" w:hAnsi="Times New Roman" w:cs="Times New Roman"/>
        </w:rPr>
        <w:t>ФинКонтроль</w:t>
      </w:r>
      <w:proofErr w:type="spellEnd"/>
      <w:r>
        <w:rPr>
          <w:rFonts w:ascii="Times New Roman" w:hAnsi="Times New Roman" w:cs="Times New Roman"/>
        </w:rPr>
        <w:t xml:space="preserve"> получает данные для своего дальнейшего функционирования.</w:t>
      </w:r>
    </w:p>
    <w:p w14:paraId="3C3D4E4A" w14:textId="7B664444" w:rsidR="00A9601D" w:rsidRDefault="00A9601D" w:rsidP="00C231DA">
      <w:pPr>
        <w:pStyle w:val="2"/>
      </w:pPr>
      <w:r>
        <w:t xml:space="preserve">Сценарий 2: вычисление персонального </w:t>
      </w:r>
      <w:r>
        <w:rPr>
          <w:lang w:val="en-US"/>
        </w:rPr>
        <w:t>affordability</w:t>
      </w:r>
      <w:r w:rsidRPr="00A9601D">
        <w:t xml:space="preserve"> </w:t>
      </w:r>
      <w:r>
        <w:rPr>
          <w:lang w:val="en-US"/>
        </w:rPr>
        <w:t>score</w:t>
      </w:r>
      <w:r w:rsidRPr="00A9601D">
        <w:t>.</w:t>
      </w:r>
    </w:p>
    <w:p w14:paraId="01D6FA12" w14:textId="3B26A492" w:rsidR="00A9601D" w:rsidRDefault="00A9601D" w:rsidP="00A72B3B">
      <w:pPr>
        <w:rPr>
          <w:rFonts w:ascii="Times New Roman" w:hAnsi="Times New Roman" w:cs="Times New Roman"/>
        </w:rPr>
      </w:pPr>
      <w:r>
        <w:rPr>
          <w:rFonts w:ascii="Times New Roman" w:hAnsi="Times New Roman" w:cs="Times New Roman"/>
        </w:rPr>
        <w:t>Актор: пользователь</w:t>
      </w:r>
    </w:p>
    <w:p w14:paraId="74BB896C" w14:textId="61DDAEBC" w:rsidR="00A9601D" w:rsidRDefault="00A9601D" w:rsidP="00A72B3B">
      <w:pPr>
        <w:rPr>
          <w:rFonts w:ascii="Times New Roman" w:hAnsi="Times New Roman" w:cs="Times New Roman"/>
        </w:rPr>
      </w:pPr>
      <w:r>
        <w:rPr>
          <w:rFonts w:ascii="Times New Roman" w:hAnsi="Times New Roman" w:cs="Times New Roman"/>
        </w:rPr>
        <w:t>Цель: узнать больше о своем финансовом положении и платежеспособности.</w:t>
      </w:r>
    </w:p>
    <w:p w14:paraId="67B63EF4" w14:textId="7A1DF4BC" w:rsidR="00A9601D" w:rsidRDefault="00A9601D" w:rsidP="00A72B3B">
      <w:pPr>
        <w:rPr>
          <w:rFonts w:ascii="Times New Roman" w:hAnsi="Times New Roman" w:cs="Times New Roman"/>
        </w:rPr>
      </w:pPr>
      <w:r>
        <w:rPr>
          <w:rFonts w:ascii="Times New Roman" w:hAnsi="Times New Roman" w:cs="Times New Roman"/>
        </w:rPr>
        <w:t xml:space="preserve">Пользователь переходит в раздел </w:t>
      </w:r>
      <w:r>
        <w:rPr>
          <w:rFonts w:ascii="Times New Roman" w:hAnsi="Times New Roman" w:cs="Times New Roman"/>
          <w:lang w:val="en-US"/>
        </w:rPr>
        <w:t>affordability</w:t>
      </w:r>
      <w:r w:rsidRPr="00A9601D">
        <w:rPr>
          <w:rFonts w:ascii="Times New Roman" w:hAnsi="Times New Roman" w:cs="Times New Roman"/>
        </w:rPr>
        <w:t xml:space="preserve"> </w:t>
      </w:r>
      <w:r>
        <w:rPr>
          <w:rFonts w:ascii="Times New Roman" w:hAnsi="Times New Roman" w:cs="Times New Roman"/>
          <w:lang w:val="en-US"/>
        </w:rPr>
        <w:t>score</w:t>
      </w:r>
      <w:r w:rsidRPr="00A9601D">
        <w:rPr>
          <w:rFonts w:ascii="Times New Roman" w:hAnsi="Times New Roman" w:cs="Times New Roman"/>
        </w:rPr>
        <w:t xml:space="preserve"> </w:t>
      </w:r>
      <w:r>
        <w:rPr>
          <w:rFonts w:ascii="Times New Roman" w:hAnsi="Times New Roman" w:cs="Times New Roman"/>
        </w:rPr>
        <w:t>и инициирует расчёт своего персонального коэффициента. Сервис анализирует доходы, расходы, обязательные платежи и финансовое поведение, и на основе этих данных вычисляет персональный показатель, а также объясняет из чего он состоит и как его можно улучшить.</w:t>
      </w:r>
    </w:p>
    <w:p w14:paraId="21736298" w14:textId="779007C4" w:rsidR="00A9601D" w:rsidRDefault="00A9601D" w:rsidP="00A72B3B">
      <w:pPr>
        <w:rPr>
          <w:rFonts w:ascii="Times New Roman" w:hAnsi="Times New Roman" w:cs="Times New Roman"/>
        </w:rPr>
      </w:pPr>
      <w:r>
        <w:rPr>
          <w:rFonts w:ascii="Times New Roman" w:hAnsi="Times New Roman" w:cs="Times New Roman"/>
        </w:rPr>
        <w:t xml:space="preserve">Пользователь получает свой финансовый скоринг и </w:t>
      </w:r>
      <w:r w:rsidR="002C32D4">
        <w:rPr>
          <w:rFonts w:ascii="Times New Roman" w:hAnsi="Times New Roman" w:cs="Times New Roman"/>
        </w:rPr>
        <w:t xml:space="preserve">простые и подробные </w:t>
      </w:r>
      <w:r>
        <w:rPr>
          <w:rFonts w:ascii="Times New Roman" w:hAnsi="Times New Roman" w:cs="Times New Roman"/>
        </w:rPr>
        <w:t>рекомендации по корректировке бюджета и финансового планирования</w:t>
      </w:r>
      <w:r w:rsidR="002C32D4">
        <w:rPr>
          <w:rFonts w:ascii="Times New Roman" w:hAnsi="Times New Roman" w:cs="Times New Roman"/>
        </w:rPr>
        <w:t>.</w:t>
      </w:r>
    </w:p>
    <w:p w14:paraId="32AA6038" w14:textId="7C41C634" w:rsidR="002C32D4" w:rsidRDefault="002C32D4" w:rsidP="00C231DA">
      <w:pPr>
        <w:pStyle w:val="2"/>
      </w:pPr>
      <w:r>
        <w:t>Сценарий 3: проверка способности взять конкретный кредитный продукт.</w:t>
      </w:r>
    </w:p>
    <w:p w14:paraId="5D0C0813" w14:textId="6E6C1921" w:rsidR="002C32D4" w:rsidRDefault="002C32D4" w:rsidP="00A72B3B">
      <w:pPr>
        <w:rPr>
          <w:rFonts w:ascii="Times New Roman" w:hAnsi="Times New Roman" w:cs="Times New Roman"/>
        </w:rPr>
      </w:pPr>
      <w:r>
        <w:rPr>
          <w:rFonts w:ascii="Times New Roman" w:hAnsi="Times New Roman" w:cs="Times New Roman"/>
        </w:rPr>
        <w:t>Актор: пользователь</w:t>
      </w:r>
    </w:p>
    <w:p w14:paraId="43948C11" w14:textId="681FC3B9" w:rsidR="002C32D4" w:rsidRDefault="002C32D4" w:rsidP="00A72B3B">
      <w:pPr>
        <w:rPr>
          <w:rFonts w:ascii="Times New Roman" w:hAnsi="Times New Roman" w:cs="Times New Roman"/>
        </w:rPr>
      </w:pPr>
      <w:r>
        <w:rPr>
          <w:rFonts w:ascii="Times New Roman" w:hAnsi="Times New Roman" w:cs="Times New Roman"/>
        </w:rPr>
        <w:t>Цель: понять свою реальную платежеспособность по какому-либо кредитному продукту без этапа оформления.</w:t>
      </w:r>
    </w:p>
    <w:p w14:paraId="2FF81ADC" w14:textId="7DAD5950" w:rsidR="002C32D4" w:rsidRDefault="002C32D4" w:rsidP="00A72B3B">
      <w:pPr>
        <w:rPr>
          <w:rFonts w:ascii="Times New Roman" w:hAnsi="Times New Roman" w:cs="Times New Roman"/>
        </w:rPr>
      </w:pPr>
      <w:r>
        <w:rPr>
          <w:rFonts w:ascii="Times New Roman" w:hAnsi="Times New Roman" w:cs="Times New Roman"/>
        </w:rPr>
        <w:t>В приложении сервиса пользователь выбирает нужный ему банк и конкретный кредитный продукт, по которому он хочет проверить свою платежеспособность. Сервис рассчитывает его потенциальную нагрузку и показывает, сможет ли пользователь обслуживать кредитный продукт исходя не только из доходов, но и из расходов и обязательных платежей.</w:t>
      </w:r>
    </w:p>
    <w:p w14:paraId="35ABA1EB" w14:textId="066674DC" w:rsidR="002C32D4" w:rsidRDefault="002C32D4" w:rsidP="00A72B3B">
      <w:pPr>
        <w:rPr>
          <w:rFonts w:ascii="Times New Roman" w:hAnsi="Times New Roman" w:cs="Times New Roman"/>
        </w:rPr>
      </w:pPr>
      <w:r>
        <w:rPr>
          <w:rFonts w:ascii="Times New Roman" w:hAnsi="Times New Roman" w:cs="Times New Roman"/>
        </w:rPr>
        <w:t>Пользователь трезво оценивает свои шансы на поддержание выплат по кредитному продукту и может принять взвешенное решение о его оформлении или же отказе от продукта, даже если скоринг банка его одобрит.</w:t>
      </w:r>
    </w:p>
    <w:p w14:paraId="7A6EF399" w14:textId="59EA15F7" w:rsidR="002C32D4" w:rsidRDefault="002C32D4" w:rsidP="00C231DA">
      <w:pPr>
        <w:pStyle w:val="2"/>
      </w:pPr>
      <w:r>
        <w:t>Сценарий 4: Автоматическое планирование и резервирование суммы оплаты по кредитному продукту.</w:t>
      </w:r>
    </w:p>
    <w:p w14:paraId="7B84143D" w14:textId="0536C9C6" w:rsidR="002C32D4" w:rsidRDefault="002C32D4" w:rsidP="00A72B3B">
      <w:pPr>
        <w:rPr>
          <w:rFonts w:ascii="Times New Roman" w:hAnsi="Times New Roman" w:cs="Times New Roman"/>
        </w:rPr>
      </w:pPr>
      <w:r>
        <w:rPr>
          <w:rFonts w:ascii="Times New Roman" w:hAnsi="Times New Roman" w:cs="Times New Roman"/>
        </w:rPr>
        <w:t>Актор: пользователь.</w:t>
      </w:r>
    </w:p>
    <w:p w14:paraId="4759A08E" w14:textId="07AF9063" w:rsidR="002C32D4" w:rsidRDefault="002C32D4" w:rsidP="00A72B3B">
      <w:pPr>
        <w:rPr>
          <w:rFonts w:ascii="Times New Roman" w:hAnsi="Times New Roman" w:cs="Times New Roman"/>
        </w:rPr>
      </w:pPr>
      <w:r>
        <w:rPr>
          <w:rFonts w:ascii="Times New Roman" w:hAnsi="Times New Roman" w:cs="Times New Roman"/>
        </w:rPr>
        <w:t>Цель: избежать просрочек или случайных трат.</w:t>
      </w:r>
    </w:p>
    <w:p w14:paraId="1F6623B1" w14:textId="435B5774" w:rsidR="002C32D4" w:rsidRDefault="002C32D4" w:rsidP="00A72B3B">
      <w:pPr>
        <w:rPr>
          <w:rFonts w:ascii="Times New Roman" w:hAnsi="Times New Roman" w:cs="Times New Roman"/>
        </w:rPr>
      </w:pPr>
      <w:r>
        <w:rPr>
          <w:rFonts w:ascii="Times New Roman" w:hAnsi="Times New Roman" w:cs="Times New Roman"/>
        </w:rPr>
        <w:lastRenderedPageBreak/>
        <w:t xml:space="preserve">Пользователь оформляет кредитный продукт с помощью сервиса </w:t>
      </w:r>
      <w:proofErr w:type="spellStart"/>
      <w:r>
        <w:rPr>
          <w:rFonts w:ascii="Times New Roman" w:hAnsi="Times New Roman" w:cs="Times New Roman"/>
        </w:rPr>
        <w:t>ФинКонтроль</w:t>
      </w:r>
      <w:proofErr w:type="spellEnd"/>
      <w:r>
        <w:rPr>
          <w:rFonts w:ascii="Times New Roman" w:hAnsi="Times New Roman" w:cs="Times New Roman"/>
        </w:rPr>
        <w:t xml:space="preserve">, сервис автоматически формирует личный финансовый план, а при поступлении заработной платы, ежемесячный платёж по продукту заранее резервируется на отдельном балансе, что поможет пользователю видеть свою реальную свободную сумму. Резервный счет можно использовать не только для выплат по кредитным продуктам, но и для иных обязательных выплат (например аренда жилья, оплата коммунальных услуг, подписок на сервисы и </w:t>
      </w:r>
      <w:proofErr w:type="gramStart"/>
      <w:r>
        <w:rPr>
          <w:rFonts w:ascii="Times New Roman" w:hAnsi="Times New Roman" w:cs="Times New Roman"/>
        </w:rPr>
        <w:t>т.д.</w:t>
      </w:r>
      <w:proofErr w:type="gramEnd"/>
      <w:r>
        <w:rPr>
          <w:rFonts w:ascii="Times New Roman" w:hAnsi="Times New Roman" w:cs="Times New Roman"/>
        </w:rPr>
        <w:t>).</w:t>
      </w:r>
    </w:p>
    <w:p w14:paraId="2C35B49E" w14:textId="1913FE0F" w:rsidR="002C32D4" w:rsidRDefault="002C32D4" w:rsidP="00A72B3B">
      <w:pPr>
        <w:rPr>
          <w:rFonts w:ascii="Times New Roman" w:hAnsi="Times New Roman" w:cs="Times New Roman"/>
        </w:rPr>
      </w:pPr>
      <w:r>
        <w:rPr>
          <w:rFonts w:ascii="Times New Roman" w:hAnsi="Times New Roman" w:cs="Times New Roman"/>
        </w:rPr>
        <w:t>В результате этого снижается риск просрочки выплат и поддержание финансовой дисциплины становится проще и понятнее.</w:t>
      </w:r>
    </w:p>
    <w:p w14:paraId="1E693AC3" w14:textId="38692F52" w:rsidR="002C32D4" w:rsidRDefault="002C32D4" w:rsidP="00C231DA">
      <w:pPr>
        <w:pStyle w:val="2"/>
      </w:pPr>
      <w:r>
        <w:t xml:space="preserve">Сценарий 5: Получение </w:t>
      </w:r>
      <w:r>
        <w:rPr>
          <w:lang w:val="en-US"/>
        </w:rPr>
        <w:t>affordability</w:t>
      </w:r>
      <w:r w:rsidRPr="002C32D4">
        <w:t xml:space="preserve"> </w:t>
      </w:r>
      <w:r>
        <w:rPr>
          <w:lang w:val="en-US"/>
        </w:rPr>
        <w:t>score</w:t>
      </w:r>
      <w:r w:rsidRPr="002C32D4">
        <w:t xml:space="preserve"> </w:t>
      </w:r>
      <w:r>
        <w:t>клиента.</w:t>
      </w:r>
    </w:p>
    <w:p w14:paraId="2DB6BEB8" w14:textId="45916C4C" w:rsidR="002C32D4" w:rsidRDefault="002C32D4" w:rsidP="00A72B3B">
      <w:pPr>
        <w:rPr>
          <w:rFonts w:ascii="Times New Roman" w:hAnsi="Times New Roman" w:cs="Times New Roman"/>
        </w:rPr>
      </w:pPr>
      <w:r>
        <w:rPr>
          <w:rFonts w:ascii="Times New Roman" w:hAnsi="Times New Roman" w:cs="Times New Roman"/>
        </w:rPr>
        <w:t>Актор: банк.</w:t>
      </w:r>
    </w:p>
    <w:p w14:paraId="11F1C6D4" w14:textId="6D2A2445" w:rsidR="00C231DA" w:rsidRDefault="00C231DA" w:rsidP="00A72B3B">
      <w:pPr>
        <w:rPr>
          <w:rFonts w:ascii="Times New Roman" w:hAnsi="Times New Roman" w:cs="Times New Roman"/>
        </w:rPr>
      </w:pPr>
      <w:r>
        <w:rPr>
          <w:rFonts w:ascii="Times New Roman" w:hAnsi="Times New Roman" w:cs="Times New Roman"/>
        </w:rPr>
        <w:t xml:space="preserve">Цель: сопоставить внутренний скоринг банка со скорингом сервиса </w:t>
      </w:r>
      <w:proofErr w:type="spellStart"/>
      <w:r>
        <w:rPr>
          <w:rFonts w:ascii="Times New Roman" w:hAnsi="Times New Roman" w:cs="Times New Roman"/>
        </w:rPr>
        <w:t>ФинКонтроль</w:t>
      </w:r>
      <w:proofErr w:type="spellEnd"/>
      <w:r>
        <w:rPr>
          <w:rFonts w:ascii="Times New Roman" w:hAnsi="Times New Roman" w:cs="Times New Roman"/>
        </w:rPr>
        <w:t xml:space="preserve"> и сформировать видение риска клиента.</w:t>
      </w:r>
    </w:p>
    <w:p w14:paraId="18B5C159" w14:textId="15A3C027" w:rsidR="00C231DA" w:rsidRDefault="00C231DA" w:rsidP="00A72B3B">
      <w:pPr>
        <w:rPr>
          <w:rFonts w:ascii="Times New Roman" w:hAnsi="Times New Roman" w:cs="Times New Roman"/>
        </w:rPr>
      </w:pPr>
      <w:r>
        <w:rPr>
          <w:rFonts w:ascii="Times New Roman" w:hAnsi="Times New Roman" w:cs="Times New Roman"/>
        </w:rPr>
        <w:t xml:space="preserve">При получении банком заявки клиента с участием сервиса </w:t>
      </w:r>
      <w:proofErr w:type="spellStart"/>
      <w:r>
        <w:rPr>
          <w:rFonts w:ascii="Times New Roman" w:hAnsi="Times New Roman" w:cs="Times New Roman"/>
        </w:rPr>
        <w:t>ФинКонтроль</w:t>
      </w:r>
      <w:proofErr w:type="spellEnd"/>
      <w:r>
        <w:rPr>
          <w:rFonts w:ascii="Times New Roman" w:hAnsi="Times New Roman" w:cs="Times New Roman"/>
        </w:rPr>
        <w:t>, после проведения собственного скоринга, банк может обратиться к скорингу сервиса для сравнения результатов.</w:t>
      </w:r>
    </w:p>
    <w:p w14:paraId="53C76B42" w14:textId="6E609296" w:rsidR="00C231DA" w:rsidRPr="002C32D4" w:rsidRDefault="00C231DA" w:rsidP="00A72B3B">
      <w:pPr>
        <w:rPr>
          <w:rFonts w:ascii="Times New Roman" w:hAnsi="Times New Roman" w:cs="Times New Roman"/>
        </w:rPr>
      </w:pPr>
      <w:r>
        <w:rPr>
          <w:rFonts w:ascii="Times New Roman" w:hAnsi="Times New Roman" w:cs="Times New Roman"/>
        </w:rPr>
        <w:t xml:space="preserve">Банк получает возможность сравнить сразу два скоринговых результата, а также возможность в дальнейшем полностью перейти на скоринг сервиса </w:t>
      </w:r>
      <w:proofErr w:type="spellStart"/>
      <w:r>
        <w:rPr>
          <w:rFonts w:ascii="Times New Roman" w:hAnsi="Times New Roman" w:cs="Times New Roman"/>
        </w:rPr>
        <w:t>ФинКонтроль</w:t>
      </w:r>
      <w:proofErr w:type="spellEnd"/>
      <w:r>
        <w:rPr>
          <w:rFonts w:ascii="Times New Roman" w:hAnsi="Times New Roman" w:cs="Times New Roman"/>
        </w:rPr>
        <w:t>.</w:t>
      </w:r>
    </w:p>
    <w:sectPr w:rsidR="00C231DA" w:rsidRPr="002C32D4">
      <w:footerReference w:type="even" r:id="rId13"/>
      <w:footerReference w:type="default" r:id="rId14"/>
      <w:pgSz w:w="11906" w:h="16838"/>
      <w:pgMar w:top="1134" w:right="850" w:bottom="1134"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8C9DB82" w14:textId="77777777" w:rsidR="00861830" w:rsidRDefault="00861830" w:rsidP="007F5BBF">
      <w:pPr>
        <w:spacing w:after="0" w:line="240" w:lineRule="auto"/>
      </w:pPr>
      <w:r>
        <w:separator/>
      </w:r>
    </w:p>
  </w:endnote>
  <w:endnote w:type="continuationSeparator" w:id="0">
    <w:p w14:paraId="0FDE084C" w14:textId="77777777" w:rsidR="00861830" w:rsidRDefault="00861830" w:rsidP="007F5BB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0"/>
    <w:family w:val="decorative"/>
    <w:pitch w:val="variable"/>
    <w:sig w:usb0="00000003" w:usb1="00000000" w:usb2="00000000" w:usb3="00000000" w:csb0="80000001" w:csb1="00000000"/>
  </w:font>
  <w:font w:name="Courier New">
    <w:panose1 w:val="02070309020205020404"/>
    <w:charset w:val="CC"/>
    <w:family w:val="modern"/>
    <w:pitch w:val="fixed"/>
    <w:sig w:usb0="E0002EFF" w:usb1="C0007843"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af0"/>
      </w:rPr>
      <w:id w:val="145938349"/>
      <w:docPartObj>
        <w:docPartGallery w:val="Page Numbers (Bottom of Page)"/>
        <w:docPartUnique/>
      </w:docPartObj>
    </w:sdtPr>
    <w:sdtContent>
      <w:p w14:paraId="4301196F" w14:textId="66BC72DA" w:rsidR="007F5BBF" w:rsidRDefault="007F5BBF" w:rsidP="005E6D12">
        <w:pPr>
          <w:pStyle w:val="ae"/>
          <w:framePr w:wrap="none" w:vAnchor="text" w:hAnchor="margin" w:xAlign="center" w:y="1"/>
          <w:rPr>
            <w:rStyle w:val="af0"/>
          </w:rPr>
        </w:pPr>
        <w:r>
          <w:rPr>
            <w:rStyle w:val="af0"/>
          </w:rPr>
          <w:fldChar w:fldCharType="begin"/>
        </w:r>
        <w:r>
          <w:rPr>
            <w:rStyle w:val="af0"/>
          </w:rPr>
          <w:instrText xml:space="preserve"> PAGE </w:instrText>
        </w:r>
        <w:r>
          <w:rPr>
            <w:rStyle w:val="af0"/>
          </w:rPr>
          <w:fldChar w:fldCharType="separate"/>
        </w:r>
        <w:r>
          <w:rPr>
            <w:rStyle w:val="af0"/>
          </w:rPr>
          <w:fldChar w:fldCharType="end"/>
        </w:r>
      </w:p>
    </w:sdtContent>
  </w:sdt>
  <w:p w14:paraId="42CCB9CF" w14:textId="77777777" w:rsidR="007F5BBF" w:rsidRDefault="007F5BBF">
    <w:pPr>
      <w:pStyle w:val="ae"/>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af0"/>
      </w:rPr>
      <w:id w:val="-142198238"/>
      <w:docPartObj>
        <w:docPartGallery w:val="Page Numbers (Bottom of Page)"/>
        <w:docPartUnique/>
      </w:docPartObj>
    </w:sdtPr>
    <w:sdtContent>
      <w:p w14:paraId="7D5B1210" w14:textId="46357AC6" w:rsidR="007F5BBF" w:rsidRDefault="007F5BBF" w:rsidP="005E6D12">
        <w:pPr>
          <w:pStyle w:val="ae"/>
          <w:framePr w:wrap="none" w:vAnchor="text" w:hAnchor="margin" w:xAlign="center" w:y="1"/>
          <w:rPr>
            <w:rStyle w:val="af0"/>
          </w:rPr>
        </w:pPr>
        <w:r>
          <w:rPr>
            <w:rStyle w:val="af0"/>
          </w:rPr>
          <w:fldChar w:fldCharType="begin"/>
        </w:r>
        <w:r>
          <w:rPr>
            <w:rStyle w:val="af0"/>
          </w:rPr>
          <w:instrText xml:space="preserve"> PAGE </w:instrText>
        </w:r>
        <w:r>
          <w:rPr>
            <w:rStyle w:val="af0"/>
          </w:rPr>
          <w:fldChar w:fldCharType="separate"/>
        </w:r>
        <w:r>
          <w:rPr>
            <w:rStyle w:val="af0"/>
            <w:noProof/>
          </w:rPr>
          <w:t>3</w:t>
        </w:r>
        <w:r>
          <w:rPr>
            <w:rStyle w:val="af0"/>
          </w:rPr>
          <w:fldChar w:fldCharType="end"/>
        </w:r>
      </w:p>
    </w:sdtContent>
  </w:sdt>
  <w:p w14:paraId="2D0D96B3" w14:textId="77777777" w:rsidR="007F5BBF" w:rsidRDefault="007F5BBF">
    <w:pPr>
      <w:pStyle w:val="a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F02EB33" w14:textId="77777777" w:rsidR="00861830" w:rsidRDefault="00861830" w:rsidP="007F5BBF">
      <w:pPr>
        <w:spacing w:after="0" w:line="240" w:lineRule="auto"/>
      </w:pPr>
      <w:r>
        <w:separator/>
      </w:r>
    </w:p>
  </w:footnote>
  <w:footnote w:type="continuationSeparator" w:id="0">
    <w:p w14:paraId="4D7285B7" w14:textId="77777777" w:rsidR="00861830" w:rsidRDefault="00861830" w:rsidP="007F5BBF">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BC0F23"/>
    <w:multiLevelType w:val="multilevel"/>
    <w:tmpl w:val="5C9E82B0"/>
    <w:lvl w:ilvl="0">
      <w:start w:val="1"/>
      <w:numFmt w:val="bullet"/>
      <w:lvlText w:val=""/>
      <w:lvlJc w:val="left"/>
      <w:pPr>
        <w:ind w:left="720" w:hanging="360"/>
      </w:pPr>
      <w:rPr>
        <w:rFonts w:ascii="Symbol" w:hAnsi="Symbol" w:hint="default"/>
        <w:sz w:val="20"/>
      </w:rPr>
    </w:lvl>
    <w:lvl w:ilvl="1">
      <w:start w:val="1"/>
      <w:numFmt w:val="decimal"/>
      <w:lvlText w:val="%2."/>
      <w:lvlJc w:val="left"/>
      <w:pPr>
        <w:ind w:left="360" w:hanging="360"/>
      </w:pPr>
      <w:rPr>
        <w:rFonts w:hint="default"/>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4112AF2"/>
    <w:multiLevelType w:val="multilevel"/>
    <w:tmpl w:val="54943F22"/>
    <w:lvl w:ilvl="0">
      <w:start w:val="1"/>
      <w:numFmt w:val="decimal"/>
      <w:lvlText w:val="%1."/>
      <w:lvlJc w:val="left"/>
      <w:pPr>
        <w:tabs>
          <w:tab w:val="num" w:pos="360"/>
        </w:tabs>
        <w:ind w:left="360" w:hanging="360"/>
      </w:pPr>
      <w:rPr>
        <w:rFonts w:ascii="Times New Roman" w:eastAsia="Times New Roman" w:hAnsi="Times New Roman" w:cs="Times New Roman"/>
        <w:b/>
        <w:bCs/>
        <w:i w:val="0"/>
        <w:iCs w:val="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58E5A23"/>
    <w:multiLevelType w:val="multilevel"/>
    <w:tmpl w:val="608096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86C4213"/>
    <w:multiLevelType w:val="multilevel"/>
    <w:tmpl w:val="0648462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A185AE9"/>
    <w:multiLevelType w:val="multilevel"/>
    <w:tmpl w:val="04A692E4"/>
    <w:lvl w:ilvl="0">
      <w:start w:val="1"/>
      <w:numFmt w:val="decimal"/>
      <w:lvlText w:val="%1."/>
      <w:lvlJc w:val="left"/>
      <w:pPr>
        <w:ind w:left="360" w:hanging="360"/>
      </w:pPr>
      <w:rPr>
        <w:rFonts w:hint="default"/>
      </w:rPr>
    </w:lvl>
    <w:lvl w:ilvl="1">
      <w:start w:val="1"/>
      <w:numFmt w:val="decimal"/>
      <w:isLgl/>
      <w:lvlText w:val="%1.%2"/>
      <w:lvlJc w:val="left"/>
      <w:pPr>
        <w:ind w:left="400" w:hanging="400"/>
      </w:pPr>
      <w:rPr>
        <w:rFonts w:hint="default"/>
        <w:b/>
        <w:i w:val="0"/>
        <w:sz w:val="28"/>
      </w:rPr>
    </w:lvl>
    <w:lvl w:ilvl="2">
      <w:start w:val="1"/>
      <w:numFmt w:val="decimal"/>
      <w:isLgl/>
      <w:lvlText w:val="%1.%2.%3"/>
      <w:lvlJc w:val="left"/>
      <w:pPr>
        <w:ind w:left="720" w:hanging="720"/>
      </w:pPr>
      <w:rPr>
        <w:rFonts w:hint="default"/>
        <w:b/>
        <w:i w:val="0"/>
        <w:sz w:val="28"/>
      </w:rPr>
    </w:lvl>
    <w:lvl w:ilvl="3">
      <w:start w:val="1"/>
      <w:numFmt w:val="decimal"/>
      <w:isLgl/>
      <w:lvlText w:val="%1.%2.%3.%4"/>
      <w:lvlJc w:val="left"/>
      <w:pPr>
        <w:ind w:left="1080" w:hanging="1080"/>
      </w:pPr>
      <w:rPr>
        <w:rFonts w:hint="default"/>
        <w:b/>
        <w:i w:val="0"/>
        <w:sz w:val="28"/>
      </w:rPr>
    </w:lvl>
    <w:lvl w:ilvl="4">
      <w:start w:val="1"/>
      <w:numFmt w:val="decimal"/>
      <w:isLgl/>
      <w:lvlText w:val="%1.%2.%3.%4.%5"/>
      <w:lvlJc w:val="left"/>
      <w:pPr>
        <w:ind w:left="1080" w:hanging="1080"/>
      </w:pPr>
      <w:rPr>
        <w:rFonts w:hint="default"/>
        <w:b/>
        <w:i w:val="0"/>
        <w:sz w:val="28"/>
      </w:rPr>
    </w:lvl>
    <w:lvl w:ilvl="5">
      <w:start w:val="1"/>
      <w:numFmt w:val="decimal"/>
      <w:isLgl/>
      <w:lvlText w:val="%1.%2.%3.%4.%5.%6"/>
      <w:lvlJc w:val="left"/>
      <w:pPr>
        <w:ind w:left="1440" w:hanging="1440"/>
      </w:pPr>
      <w:rPr>
        <w:rFonts w:hint="default"/>
        <w:b/>
        <w:i w:val="0"/>
        <w:sz w:val="28"/>
      </w:rPr>
    </w:lvl>
    <w:lvl w:ilvl="6">
      <w:start w:val="1"/>
      <w:numFmt w:val="decimal"/>
      <w:isLgl/>
      <w:lvlText w:val="%1.%2.%3.%4.%5.%6.%7"/>
      <w:lvlJc w:val="left"/>
      <w:pPr>
        <w:ind w:left="1440" w:hanging="1440"/>
      </w:pPr>
      <w:rPr>
        <w:rFonts w:hint="default"/>
        <w:b/>
        <w:i w:val="0"/>
        <w:sz w:val="28"/>
      </w:rPr>
    </w:lvl>
    <w:lvl w:ilvl="7">
      <w:start w:val="1"/>
      <w:numFmt w:val="decimal"/>
      <w:isLgl/>
      <w:lvlText w:val="%1.%2.%3.%4.%5.%6.%7.%8"/>
      <w:lvlJc w:val="left"/>
      <w:pPr>
        <w:ind w:left="1800" w:hanging="1800"/>
      </w:pPr>
      <w:rPr>
        <w:rFonts w:hint="default"/>
        <w:b/>
        <w:i w:val="0"/>
        <w:sz w:val="28"/>
      </w:rPr>
    </w:lvl>
    <w:lvl w:ilvl="8">
      <w:start w:val="1"/>
      <w:numFmt w:val="decimal"/>
      <w:isLgl/>
      <w:lvlText w:val="%1.%2.%3.%4.%5.%6.%7.%8.%9"/>
      <w:lvlJc w:val="left"/>
      <w:pPr>
        <w:ind w:left="1800" w:hanging="1800"/>
      </w:pPr>
      <w:rPr>
        <w:rFonts w:hint="default"/>
        <w:b/>
        <w:i w:val="0"/>
        <w:sz w:val="28"/>
      </w:rPr>
    </w:lvl>
  </w:abstractNum>
  <w:abstractNum w:abstractNumId="5" w15:restartNumberingAfterBreak="0">
    <w:nsid w:val="0AC601E1"/>
    <w:multiLevelType w:val="multilevel"/>
    <w:tmpl w:val="A0CACD7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0AD95EB5"/>
    <w:multiLevelType w:val="hybridMultilevel"/>
    <w:tmpl w:val="2EF0329C"/>
    <w:lvl w:ilvl="0" w:tplc="04190001">
      <w:start w:val="1"/>
      <w:numFmt w:val="bullet"/>
      <w:lvlText w:val=""/>
      <w:lvlJc w:val="left"/>
      <w:pPr>
        <w:ind w:left="360" w:hanging="360"/>
      </w:pPr>
      <w:rPr>
        <w:rFonts w:ascii="Symbol" w:hAnsi="Symbol" w:hint="default"/>
      </w:rPr>
    </w:lvl>
    <w:lvl w:ilvl="1" w:tplc="04190003" w:tentative="1">
      <w:start w:val="1"/>
      <w:numFmt w:val="bullet"/>
      <w:lvlText w:val="o"/>
      <w:lvlJc w:val="left"/>
      <w:pPr>
        <w:ind w:left="1080" w:hanging="360"/>
      </w:pPr>
      <w:rPr>
        <w:rFonts w:ascii="Courier New" w:hAnsi="Courier New" w:cs="Courier New" w:hint="default"/>
      </w:rPr>
    </w:lvl>
    <w:lvl w:ilvl="2" w:tplc="04190005" w:tentative="1">
      <w:start w:val="1"/>
      <w:numFmt w:val="bullet"/>
      <w:lvlText w:val=""/>
      <w:lvlJc w:val="left"/>
      <w:pPr>
        <w:ind w:left="1800" w:hanging="360"/>
      </w:pPr>
      <w:rPr>
        <w:rFonts w:ascii="Wingdings" w:hAnsi="Wingdings" w:hint="default"/>
      </w:rPr>
    </w:lvl>
    <w:lvl w:ilvl="3" w:tplc="04190001" w:tentative="1">
      <w:start w:val="1"/>
      <w:numFmt w:val="bullet"/>
      <w:lvlText w:val=""/>
      <w:lvlJc w:val="left"/>
      <w:pPr>
        <w:ind w:left="2520" w:hanging="360"/>
      </w:pPr>
      <w:rPr>
        <w:rFonts w:ascii="Symbol" w:hAnsi="Symbol" w:hint="default"/>
      </w:rPr>
    </w:lvl>
    <w:lvl w:ilvl="4" w:tplc="04190003" w:tentative="1">
      <w:start w:val="1"/>
      <w:numFmt w:val="bullet"/>
      <w:lvlText w:val="o"/>
      <w:lvlJc w:val="left"/>
      <w:pPr>
        <w:ind w:left="3240" w:hanging="360"/>
      </w:pPr>
      <w:rPr>
        <w:rFonts w:ascii="Courier New" w:hAnsi="Courier New" w:cs="Courier New" w:hint="default"/>
      </w:rPr>
    </w:lvl>
    <w:lvl w:ilvl="5" w:tplc="04190005" w:tentative="1">
      <w:start w:val="1"/>
      <w:numFmt w:val="bullet"/>
      <w:lvlText w:val=""/>
      <w:lvlJc w:val="left"/>
      <w:pPr>
        <w:ind w:left="3960" w:hanging="360"/>
      </w:pPr>
      <w:rPr>
        <w:rFonts w:ascii="Wingdings" w:hAnsi="Wingdings" w:hint="default"/>
      </w:rPr>
    </w:lvl>
    <w:lvl w:ilvl="6" w:tplc="04190001" w:tentative="1">
      <w:start w:val="1"/>
      <w:numFmt w:val="bullet"/>
      <w:lvlText w:val=""/>
      <w:lvlJc w:val="left"/>
      <w:pPr>
        <w:ind w:left="4680" w:hanging="360"/>
      </w:pPr>
      <w:rPr>
        <w:rFonts w:ascii="Symbol" w:hAnsi="Symbol" w:hint="default"/>
      </w:rPr>
    </w:lvl>
    <w:lvl w:ilvl="7" w:tplc="04190003" w:tentative="1">
      <w:start w:val="1"/>
      <w:numFmt w:val="bullet"/>
      <w:lvlText w:val="o"/>
      <w:lvlJc w:val="left"/>
      <w:pPr>
        <w:ind w:left="5400" w:hanging="360"/>
      </w:pPr>
      <w:rPr>
        <w:rFonts w:ascii="Courier New" w:hAnsi="Courier New" w:cs="Courier New" w:hint="default"/>
      </w:rPr>
    </w:lvl>
    <w:lvl w:ilvl="8" w:tplc="04190005" w:tentative="1">
      <w:start w:val="1"/>
      <w:numFmt w:val="bullet"/>
      <w:lvlText w:val=""/>
      <w:lvlJc w:val="left"/>
      <w:pPr>
        <w:ind w:left="6120" w:hanging="360"/>
      </w:pPr>
      <w:rPr>
        <w:rFonts w:ascii="Wingdings" w:hAnsi="Wingdings" w:hint="default"/>
      </w:rPr>
    </w:lvl>
  </w:abstractNum>
  <w:abstractNum w:abstractNumId="7" w15:restartNumberingAfterBreak="0">
    <w:nsid w:val="0DDA1178"/>
    <w:multiLevelType w:val="multilevel"/>
    <w:tmpl w:val="A6E665C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0FA607DF"/>
    <w:multiLevelType w:val="multilevel"/>
    <w:tmpl w:val="2C122C9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112B4326"/>
    <w:multiLevelType w:val="multilevel"/>
    <w:tmpl w:val="550E5A7A"/>
    <w:lvl w:ilvl="0">
      <w:start w:val="1"/>
      <w:numFmt w:val="decimal"/>
      <w:lvlText w:val="%1."/>
      <w:lvlJc w:val="left"/>
      <w:pPr>
        <w:ind w:left="360" w:hanging="360"/>
      </w:pPr>
      <w:rPr>
        <w:rFonts w:hint="default"/>
      </w:rPr>
    </w:lvl>
    <w:lvl w:ilvl="1">
      <w:start w:val="1"/>
      <w:numFmt w:val="decimal"/>
      <w:isLgl/>
      <w:lvlText w:val="%1.%2"/>
      <w:lvlJc w:val="left"/>
      <w:pPr>
        <w:ind w:left="400" w:hanging="400"/>
      </w:pPr>
      <w:rPr>
        <w:rFonts w:hint="default"/>
        <w:b/>
        <w:i w:val="0"/>
        <w:sz w:val="28"/>
      </w:rPr>
    </w:lvl>
    <w:lvl w:ilvl="2">
      <w:start w:val="1"/>
      <w:numFmt w:val="decimal"/>
      <w:isLgl/>
      <w:lvlText w:val="%1.%2.%3"/>
      <w:lvlJc w:val="left"/>
      <w:pPr>
        <w:ind w:left="720" w:hanging="720"/>
      </w:pPr>
      <w:rPr>
        <w:rFonts w:hint="default"/>
        <w:b/>
        <w:i w:val="0"/>
        <w:sz w:val="28"/>
      </w:rPr>
    </w:lvl>
    <w:lvl w:ilvl="3">
      <w:start w:val="1"/>
      <w:numFmt w:val="decimal"/>
      <w:isLgl/>
      <w:lvlText w:val="%1.%2.%3.%4"/>
      <w:lvlJc w:val="left"/>
      <w:pPr>
        <w:ind w:left="1080" w:hanging="1080"/>
      </w:pPr>
      <w:rPr>
        <w:rFonts w:hint="default"/>
        <w:b/>
        <w:i w:val="0"/>
        <w:sz w:val="28"/>
      </w:rPr>
    </w:lvl>
    <w:lvl w:ilvl="4">
      <w:start w:val="1"/>
      <w:numFmt w:val="decimal"/>
      <w:isLgl/>
      <w:lvlText w:val="%1.%2.%3.%4.%5"/>
      <w:lvlJc w:val="left"/>
      <w:pPr>
        <w:ind w:left="1080" w:hanging="1080"/>
      </w:pPr>
      <w:rPr>
        <w:rFonts w:hint="default"/>
        <w:b/>
        <w:i w:val="0"/>
        <w:sz w:val="28"/>
      </w:rPr>
    </w:lvl>
    <w:lvl w:ilvl="5">
      <w:start w:val="1"/>
      <w:numFmt w:val="decimal"/>
      <w:isLgl/>
      <w:lvlText w:val="%1.%2.%3.%4.%5.%6"/>
      <w:lvlJc w:val="left"/>
      <w:pPr>
        <w:ind w:left="1440" w:hanging="1440"/>
      </w:pPr>
      <w:rPr>
        <w:rFonts w:hint="default"/>
        <w:b/>
        <w:i w:val="0"/>
        <w:sz w:val="28"/>
      </w:rPr>
    </w:lvl>
    <w:lvl w:ilvl="6">
      <w:start w:val="1"/>
      <w:numFmt w:val="decimal"/>
      <w:isLgl/>
      <w:lvlText w:val="%1.%2.%3.%4.%5.%6.%7"/>
      <w:lvlJc w:val="left"/>
      <w:pPr>
        <w:ind w:left="1440" w:hanging="1440"/>
      </w:pPr>
      <w:rPr>
        <w:rFonts w:hint="default"/>
        <w:b/>
        <w:i w:val="0"/>
        <w:sz w:val="28"/>
      </w:rPr>
    </w:lvl>
    <w:lvl w:ilvl="7">
      <w:start w:val="1"/>
      <w:numFmt w:val="decimal"/>
      <w:isLgl/>
      <w:lvlText w:val="%1.%2.%3.%4.%5.%6.%7.%8"/>
      <w:lvlJc w:val="left"/>
      <w:pPr>
        <w:ind w:left="1800" w:hanging="1800"/>
      </w:pPr>
      <w:rPr>
        <w:rFonts w:hint="default"/>
        <w:b/>
        <w:i w:val="0"/>
        <w:sz w:val="28"/>
      </w:rPr>
    </w:lvl>
    <w:lvl w:ilvl="8">
      <w:start w:val="1"/>
      <w:numFmt w:val="decimal"/>
      <w:isLgl/>
      <w:lvlText w:val="%1.%2.%3.%4.%5.%6.%7.%8.%9"/>
      <w:lvlJc w:val="left"/>
      <w:pPr>
        <w:ind w:left="1800" w:hanging="1800"/>
      </w:pPr>
      <w:rPr>
        <w:rFonts w:hint="default"/>
        <w:b/>
        <w:i w:val="0"/>
        <w:sz w:val="28"/>
      </w:rPr>
    </w:lvl>
  </w:abstractNum>
  <w:abstractNum w:abstractNumId="10" w15:restartNumberingAfterBreak="0">
    <w:nsid w:val="15324CA9"/>
    <w:multiLevelType w:val="multilevel"/>
    <w:tmpl w:val="866C591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1B011F1E"/>
    <w:multiLevelType w:val="multilevel"/>
    <w:tmpl w:val="47E2FEE2"/>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36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BF302CD"/>
    <w:multiLevelType w:val="multilevel"/>
    <w:tmpl w:val="61687290"/>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36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07134E2"/>
    <w:multiLevelType w:val="multilevel"/>
    <w:tmpl w:val="161440E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208425F6"/>
    <w:multiLevelType w:val="multilevel"/>
    <w:tmpl w:val="04046F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1474832"/>
    <w:multiLevelType w:val="multilevel"/>
    <w:tmpl w:val="F7CA8CD4"/>
    <w:lvl w:ilvl="0">
      <w:start w:val="1"/>
      <w:numFmt w:val="bullet"/>
      <w:lvlText w:val=""/>
      <w:lvlJc w:val="left"/>
      <w:pPr>
        <w:tabs>
          <w:tab w:val="num" w:pos="502"/>
        </w:tabs>
        <w:ind w:left="502"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204396D"/>
    <w:multiLevelType w:val="multilevel"/>
    <w:tmpl w:val="8B62AC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57A7DAB"/>
    <w:multiLevelType w:val="multilevel"/>
    <w:tmpl w:val="9A4612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9B24894"/>
    <w:multiLevelType w:val="multilevel"/>
    <w:tmpl w:val="380CB23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29ED1298"/>
    <w:multiLevelType w:val="multilevel"/>
    <w:tmpl w:val="F80C913C"/>
    <w:lvl w:ilvl="0">
      <w:start w:val="1"/>
      <w:numFmt w:val="bullet"/>
      <w:lvlText w:val=""/>
      <w:lvlJc w:val="left"/>
      <w:pPr>
        <w:tabs>
          <w:tab w:val="num" w:pos="644"/>
        </w:tabs>
        <w:ind w:left="644" w:hanging="360"/>
      </w:pPr>
      <w:rPr>
        <w:rFonts w:ascii="Symbol" w:hAnsi="Symbol" w:hint="default"/>
        <w:sz w:val="20"/>
      </w:rPr>
    </w:lvl>
    <w:lvl w:ilvl="1" w:tentative="1">
      <w:start w:val="1"/>
      <w:numFmt w:val="bullet"/>
      <w:lvlText w:val="o"/>
      <w:lvlJc w:val="left"/>
      <w:pPr>
        <w:tabs>
          <w:tab w:val="num" w:pos="1364"/>
        </w:tabs>
        <w:ind w:left="1364" w:hanging="360"/>
      </w:pPr>
      <w:rPr>
        <w:rFonts w:ascii="Courier New" w:hAnsi="Courier New" w:hint="default"/>
        <w:sz w:val="20"/>
      </w:rPr>
    </w:lvl>
    <w:lvl w:ilvl="2" w:tentative="1">
      <w:start w:val="1"/>
      <w:numFmt w:val="bullet"/>
      <w:lvlText w:val=""/>
      <w:lvlJc w:val="left"/>
      <w:pPr>
        <w:tabs>
          <w:tab w:val="num" w:pos="2084"/>
        </w:tabs>
        <w:ind w:left="2084" w:hanging="360"/>
      </w:pPr>
      <w:rPr>
        <w:rFonts w:ascii="Wingdings" w:hAnsi="Wingdings" w:hint="default"/>
        <w:sz w:val="20"/>
      </w:rPr>
    </w:lvl>
    <w:lvl w:ilvl="3" w:tentative="1">
      <w:start w:val="1"/>
      <w:numFmt w:val="bullet"/>
      <w:lvlText w:val=""/>
      <w:lvlJc w:val="left"/>
      <w:pPr>
        <w:tabs>
          <w:tab w:val="num" w:pos="2804"/>
        </w:tabs>
        <w:ind w:left="2804" w:hanging="360"/>
      </w:pPr>
      <w:rPr>
        <w:rFonts w:ascii="Wingdings" w:hAnsi="Wingdings" w:hint="default"/>
        <w:sz w:val="20"/>
      </w:rPr>
    </w:lvl>
    <w:lvl w:ilvl="4" w:tentative="1">
      <w:start w:val="1"/>
      <w:numFmt w:val="bullet"/>
      <w:lvlText w:val=""/>
      <w:lvlJc w:val="left"/>
      <w:pPr>
        <w:tabs>
          <w:tab w:val="num" w:pos="3524"/>
        </w:tabs>
        <w:ind w:left="3524" w:hanging="360"/>
      </w:pPr>
      <w:rPr>
        <w:rFonts w:ascii="Wingdings" w:hAnsi="Wingdings" w:hint="default"/>
        <w:sz w:val="20"/>
      </w:rPr>
    </w:lvl>
    <w:lvl w:ilvl="5" w:tentative="1">
      <w:start w:val="1"/>
      <w:numFmt w:val="bullet"/>
      <w:lvlText w:val=""/>
      <w:lvlJc w:val="left"/>
      <w:pPr>
        <w:tabs>
          <w:tab w:val="num" w:pos="4244"/>
        </w:tabs>
        <w:ind w:left="4244" w:hanging="360"/>
      </w:pPr>
      <w:rPr>
        <w:rFonts w:ascii="Wingdings" w:hAnsi="Wingdings" w:hint="default"/>
        <w:sz w:val="20"/>
      </w:rPr>
    </w:lvl>
    <w:lvl w:ilvl="6" w:tentative="1">
      <w:start w:val="1"/>
      <w:numFmt w:val="bullet"/>
      <w:lvlText w:val=""/>
      <w:lvlJc w:val="left"/>
      <w:pPr>
        <w:tabs>
          <w:tab w:val="num" w:pos="4964"/>
        </w:tabs>
        <w:ind w:left="4964" w:hanging="360"/>
      </w:pPr>
      <w:rPr>
        <w:rFonts w:ascii="Wingdings" w:hAnsi="Wingdings" w:hint="default"/>
        <w:sz w:val="20"/>
      </w:rPr>
    </w:lvl>
    <w:lvl w:ilvl="7" w:tentative="1">
      <w:start w:val="1"/>
      <w:numFmt w:val="bullet"/>
      <w:lvlText w:val=""/>
      <w:lvlJc w:val="left"/>
      <w:pPr>
        <w:tabs>
          <w:tab w:val="num" w:pos="5684"/>
        </w:tabs>
        <w:ind w:left="5684" w:hanging="360"/>
      </w:pPr>
      <w:rPr>
        <w:rFonts w:ascii="Wingdings" w:hAnsi="Wingdings" w:hint="default"/>
        <w:sz w:val="20"/>
      </w:rPr>
    </w:lvl>
    <w:lvl w:ilvl="8" w:tentative="1">
      <w:start w:val="1"/>
      <w:numFmt w:val="bullet"/>
      <w:lvlText w:val=""/>
      <w:lvlJc w:val="left"/>
      <w:pPr>
        <w:tabs>
          <w:tab w:val="num" w:pos="6404"/>
        </w:tabs>
        <w:ind w:left="6404" w:hanging="360"/>
      </w:pPr>
      <w:rPr>
        <w:rFonts w:ascii="Wingdings" w:hAnsi="Wingdings" w:hint="default"/>
        <w:sz w:val="20"/>
      </w:rPr>
    </w:lvl>
  </w:abstractNum>
  <w:abstractNum w:abstractNumId="20" w15:restartNumberingAfterBreak="0">
    <w:nsid w:val="29F84E99"/>
    <w:multiLevelType w:val="multilevel"/>
    <w:tmpl w:val="09E4C4A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BB86158"/>
    <w:multiLevelType w:val="multilevel"/>
    <w:tmpl w:val="8A8221C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2BBE53A3"/>
    <w:multiLevelType w:val="multilevel"/>
    <w:tmpl w:val="5E06997A"/>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36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0FF64A3"/>
    <w:multiLevelType w:val="multilevel"/>
    <w:tmpl w:val="1EF625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1B11268"/>
    <w:multiLevelType w:val="multilevel"/>
    <w:tmpl w:val="8E5288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32E00ABF"/>
    <w:multiLevelType w:val="multilevel"/>
    <w:tmpl w:val="EA8ED70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35774664"/>
    <w:multiLevelType w:val="multilevel"/>
    <w:tmpl w:val="72D8677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37A043B8"/>
    <w:multiLevelType w:val="multilevel"/>
    <w:tmpl w:val="5F98B4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38EF603F"/>
    <w:multiLevelType w:val="multilevel"/>
    <w:tmpl w:val="34783C2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3FAB3C4B"/>
    <w:multiLevelType w:val="hybridMultilevel"/>
    <w:tmpl w:val="DBF845BE"/>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30" w15:restartNumberingAfterBreak="0">
    <w:nsid w:val="3FBB3AF5"/>
    <w:multiLevelType w:val="multilevel"/>
    <w:tmpl w:val="1AB4BA4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43BC563B"/>
    <w:multiLevelType w:val="multilevel"/>
    <w:tmpl w:val="DA5201F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44B233A4"/>
    <w:multiLevelType w:val="multilevel"/>
    <w:tmpl w:val="92C4D11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44D138C1"/>
    <w:multiLevelType w:val="multilevel"/>
    <w:tmpl w:val="14F20382"/>
    <w:lvl w:ilvl="0">
      <w:start w:val="3"/>
      <w:numFmt w:val="decimal"/>
      <w:lvlText w:val="%1"/>
      <w:lvlJc w:val="left"/>
      <w:pPr>
        <w:ind w:left="360" w:hanging="360"/>
      </w:pPr>
      <w:rPr>
        <w:rFonts w:hint="default"/>
      </w:rPr>
    </w:lvl>
    <w:lvl w:ilvl="1">
      <w:start w:val="9"/>
      <w:numFmt w:val="decimal"/>
      <w:lvlText w:val="%1.%2"/>
      <w:lvlJc w:val="left"/>
      <w:pPr>
        <w:ind w:left="786"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34" w15:restartNumberingAfterBreak="0">
    <w:nsid w:val="45A47658"/>
    <w:multiLevelType w:val="hybridMultilevel"/>
    <w:tmpl w:val="EEC21BF6"/>
    <w:lvl w:ilvl="0" w:tplc="0419000F">
      <w:start w:val="1"/>
      <w:numFmt w:val="decimal"/>
      <w:lvlText w:val="%1."/>
      <w:lvlJc w:val="left"/>
      <w:pPr>
        <w:ind w:left="360" w:hanging="360"/>
      </w:pPr>
      <w:rPr>
        <w:rFonts w:hint="default"/>
      </w:rPr>
    </w:lvl>
    <w:lvl w:ilvl="1" w:tplc="04190019" w:tentative="1">
      <w:start w:val="1"/>
      <w:numFmt w:val="lowerLetter"/>
      <w:lvlText w:val="%2."/>
      <w:lvlJc w:val="left"/>
      <w:pPr>
        <w:ind w:left="1080" w:hanging="360"/>
      </w:pPr>
    </w:lvl>
    <w:lvl w:ilvl="2" w:tplc="0419001B" w:tentative="1">
      <w:start w:val="1"/>
      <w:numFmt w:val="lowerRoman"/>
      <w:lvlText w:val="%3."/>
      <w:lvlJc w:val="right"/>
      <w:pPr>
        <w:ind w:left="1800" w:hanging="180"/>
      </w:pPr>
    </w:lvl>
    <w:lvl w:ilvl="3" w:tplc="0419000F" w:tentative="1">
      <w:start w:val="1"/>
      <w:numFmt w:val="decimal"/>
      <w:lvlText w:val="%4."/>
      <w:lvlJc w:val="left"/>
      <w:pPr>
        <w:ind w:left="2520" w:hanging="360"/>
      </w:pPr>
    </w:lvl>
    <w:lvl w:ilvl="4" w:tplc="04190019" w:tentative="1">
      <w:start w:val="1"/>
      <w:numFmt w:val="lowerLetter"/>
      <w:lvlText w:val="%5."/>
      <w:lvlJc w:val="left"/>
      <w:pPr>
        <w:ind w:left="3240" w:hanging="360"/>
      </w:pPr>
    </w:lvl>
    <w:lvl w:ilvl="5" w:tplc="0419001B" w:tentative="1">
      <w:start w:val="1"/>
      <w:numFmt w:val="lowerRoman"/>
      <w:lvlText w:val="%6."/>
      <w:lvlJc w:val="right"/>
      <w:pPr>
        <w:ind w:left="3960" w:hanging="180"/>
      </w:pPr>
    </w:lvl>
    <w:lvl w:ilvl="6" w:tplc="0419000F" w:tentative="1">
      <w:start w:val="1"/>
      <w:numFmt w:val="decimal"/>
      <w:lvlText w:val="%7."/>
      <w:lvlJc w:val="left"/>
      <w:pPr>
        <w:ind w:left="4680" w:hanging="360"/>
      </w:pPr>
    </w:lvl>
    <w:lvl w:ilvl="7" w:tplc="04190019" w:tentative="1">
      <w:start w:val="1"/>
      <w:numFmt w:val="lowerLetter"/>
      <w:lvlText w:val="%8."/>
      <w:lvlJc w:val="left"/>
      <w:pPr>
        <w:ind w:left="5400" w:hanging="360"/>
      </w:pPr>
    </w:lvl>
    <w:lvl w:ilvl="8" w:tplc="0419001B" w:tentative="1">
      <w:start w:val="1"/>
      <w:numFmt w:val="lowerRoman"/>
      <w:lvlText w:val="%9."/>
      <w:lvlJc w:val="right"/>
      <w:pPr>
        <w:ind w:left="6120" w:hanging="180"/>
      </w:pPr>
    </w:lvl>
  </w:abstractNum>
  <w:abstractNum w:abstractNumId="35" w15:restartNumberingAfterBreak="0">
    <w:nsid w:val="46ED2F9E"/>
    <w:multiLevelType w:val="multilevel"/>
    <w:tmpl w:val="588EDA70"/>
    <w:lvl w:ilvl="0">
      <w:start w:val="1"/>
      <w:numFmt w:val="bullet"/>
      <w:lvlText w:val=""/>
      <w:lvlJc w:val="left"/>
      <w:pPr>
        <w:tabs>
          <w:tab w:val="num" w:pos="720"/>
        </w:tabs>
        <w:ind w:left="720" w:hanging="360"/>
      </w:pPr>
      <w:rPr>
        <w:rFonts w:ascii="Symbol" w:hAnsi="Symbol" w:hint="default"/>
        <w:sz w:val="20"/>
      </w:rPr>
    </w:lvl>
    <w:lvl w:ilvl="1">
      <w:start w:val="9"/>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47A84AA4"/>
    <w:multiLevelType w:val="multilevel"/>
    <w:tmpl w:val="65840E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4BE84E75"/>
    <w:multiLevelType w:val="multilevel"/>
    <w:tmpl w:val="6ED426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53785F0D"/>
    <w:multiLevelType w:val="hybridMultilevel"/>
    <w:tmpl w:val="7F3EE078"/>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39" w15:restartNumberingAfterBreak="0">
    <w:nsid w:val="551E1922"/>
    <w:multiLevelType w:val="multilevel"/>
    <w:tmpl w:val="A6DE13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597A6C68"/>
    <w:multiLevelType w:val="multilevel"/>
    <w:tmpl w:val="3BA6B9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5A791D8D"/>
    <w:multiLevelType w:val="multilevel"/>
    <w:tmpl w:val="BD588AA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 w15:restartNumberingAfterBreak="0">
    <w:nsid w:val="5C1E41A2"/>
    <w:multiLevelType w:val="multilevel"/>
    <w:tmpl w:val="46C20C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607D6BBE"/>
    <w:multiLevelType w:val="multilevel"/>
    <w:tmpl w:val="6032C75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 w15:restartNumberingAfterBreak="0">
    <w:nsid w:val="617F0D9C"/>
    <w:multiLevelType w:val="multilevel"/>
    <w:tmpl w:val="9B9AEE4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 w15:restartNumberingAfterBreak="0">
    <w:nsid w:val="621C2AE2"/>
    <w:multiLevelType w:val="multilevel"/>
    <w:tmpl w:val="A66055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65413D6F"/>
    <w:multiLevelType w:val="multilevel"/>
    <w:tmpl w:val="3A2E85D0"/>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47" w15:restartNumberingAfterBreak="0">
    <w:nsid w:val="6705743B"/>
    <w:multiLevelType w:val="multilevel"/>
    <w:tmpl w:val="DFF8D766"/>
    <w:lvl w:ilvl="0">
      <w:start w:val="1"/>
      <w:numFmt w:val="decimal"/>
      <w:lvlText w:val="%1."/>
      <w:lvlJc w:val="left"/>
      <w:pPr>
        <w:tabs>
          <w:tab w:val="num" w:pos="720"/>
        </w:tabs>
        <w:ind w:left="720" w:hanging="360"/>
      </w:pPr>
    </w:lvl>
    <w:lvl w:ilvl="1">
      <w:start w:val="1"/>
      <w:numFmt w:val="bullet"/>
      <w:lvlText w:val=""/>
      <w:lvlJc w:val="left"/>
      <w:pPr>
        <w:ind w:left="1440" w:hanging="360"/>
      </w:pPr>
      <w:rPr>
        <w:rFonts w:ascii="Symbol" w:hAnsi="Symbol"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8" w15:restartNumberingAfterBreak="0">
    <w:nsid w:val="6F5F5812"/>
    <w:multiLevelType w:val="multilevel"/>
    <w:tmpl w:val="D4C07B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6F625A77"/>
    <w:multiLevelType w:val="multilevel"/>
    <w:tmpl w:val="BE6A846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0" w15:restartNumberingAfterBreak="0">
    <w:nsid w:val="72061EAC"/>
    <w:multiLevelType w:val="multilevel"/>
    <w:tmpl w:val="DA10146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1" w15:restartNumberingAfterBreak="0">
    <w:nsid w:val="77251E51"/>
    <w:multiLevelType w:val="multilevel"/>
    <w:tmpl w:val="8936519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2" w15:restartNumberingAfterBreak="0">
    <w:nsid w:val="77583BEF"/>
    <w:multiLevelType w:val="multilevel"/>
    <w:tmpl w:val="12C8BF1E"/>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53" w15:restartNumberingAfterBreak="0">
    <w:nsid w:val="7E403AD3"/>
    <w:multiLevelType w:val="multilevel"/>
    <w:tmpl w:val="E2FA53E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4" w15:restartNumberingAfterBreak="0">
    <w:nsid w:val="7F483365"/>
    <w:multiLevelType w:val="multilevel"/>
    <w:tmpl w:val="D4F8C3F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393161014">
    <w:abstractNumId w:val="15"/>
  </w:num>
  <w:num w:numId="2" w16cid:durableId="705566292">
    <w:abstractNumId w:val="19"/>
  </w:num>
  <w:num w:numId="3" w16cid:durableId="2141075325">
    <w:abstractNumId w:val="42"/>
  </w:num>
  <w:num w:numId="4" w16cid:durableId="2130279182">
    <w:abstractNumId w:val="45"/>
  </w:num>
  <w:num w:numId="5" w16cid:durableId="786581874">
    <w:abstractNumId w:val="16"/>
  </w:num>
  <w:num w:numId="6" w16cid:durableId="566721358">
    <w:abstractNumId w:val="47"/>
  </w:num>
  <w:num w:numId="7" w16cid:durableId="1362634321">
    <w:abstractNumId w:val="20"/>
  </w:num>
  <w:num w:numId="8" w16cid:durableId="989480856">
    <w:abstractNumId w:val="23"/>
  </w:num>
  <w:num w:numId="9" w16cid:durableId="1919097869">
    <w:abstractNumId w:val="36"/>
  </w:num>
  <w:num w:numId="10" w16cid:durableId="712770088">
    <w:abstractNumId w:val="39"/>
  </w:num>
  <w:num w:numId="11" w16cid:durableId="1746950843">
    <w:abstractNumId w:val="48"/>
  </w:num>
  <w:num w:numId="12" w16cid:durableId="1196961212">
    <w:abstractNumId w:val="51"/>
  </w:num>
  <w:num w:numId="13" w16cid:durableId="169682781">
    <w:abstractNumId w:val="24"/>
  </w:num>
  <w:num w:numId="14" w16cid:durableId="216429455">
    <w:abstractNumId w:val="46"/>
  </w:num>
  <w:num w:numId="15" w16cid:durableId="1210068538">
    <w:abstractNumId w:val="52"/>
  </w:num>
  <w:num w:numId="16" w16cid:durableId="1941908777">
    <w:abstractNumId w:val="12"/>
  </w:num>
  <w:num w:numId="17" w16cid:durableId="534661926">
    <w:abstractNumId w:val="37"/>
  </w:num>
  <w:num w:numId="18" w16cid:durableId="1122462336">
    <w:abstractNumId w:val="35"/>
  </w:num>
  <w:num w:numId="19" w16cid:durableId="504518158">
    <w:abstractNumId w:val="2"/>
  </w:num>
  <w:num w:numId="20" w16cid:durableId="2125689717">
    <w:abstractNumId w:val="27"/>
  </w:num>
  <w:num w:numId="21" w16cid:durableId="1168980259">
    <w:abstractNumId w:val="14"/>
  </w:num>
  <w:num w:numId="22" w16cid:durableId="1117524584">
    <w:abstractNumId w:val="17"/>
  </w:num>
  <w:num w:numId="23" w16cid:durableId="1963264987">
    <w:abstractNumId w:val="33"/>
  </w:num>
  <w:num w:numId="24" w16cid:durableId="2072001861">
    <w:abstractNumId w:val="4"/>
  </w:num>
  <w:num w:numId="25" w16cid:durableId="674504164">
    <w:abstractNumId w:val="22"/>
  </w:num>
  <w:num w:numId="26" w16cid:durableId="115294499">
    <w:abstractNumId w:val="11"/>
  </w:num>
  <w:num w:numId="27" w16cid:durableId="524949749">
    <w:abstractNumId w:val="0"/>
  </w:num>
  <w:num w:numId="28" w16cid:durableId="1610047864">
    <w:abstractNumId w:val="6"/>
  </w:num>
  <w:num w:numId="29" w16cid:durableId="649752658">
    <w:abstractNumId w:val="1"/>
  </w:num>
  <w:num w:numId="30" w16cid:durableId="353582579">
    <w:abstractNumId w:val="38"/>
  </w:num>
  <w:num w:numId="31" w16cid:durableId="563490554">
    <w:abstractNumId w:val="29"/>
  </w:num>
  <w:num w:numId="32" w16cid:durableId="469202894">
    <w:abstractNumId w:val="34"/>
  </w:num>
  <w:num w:numId="33" w16cid:durableId="1144659336">
    <w:abstractNumId w:val="9"/>
  </w:num>
  <w:num w:numId="34" w16cid:durableId="1301808245">
    <w:abstractNumId w:val="26"/>
  </w:num>
  <w:num w:numId="35" w16cid:durableId="2044742437">
    <w:abstractNumId w:val="25"/>
  </w:num>
  <w:num w:numId="36" w16cid:durableId="1703096609">
    <w:abstractNumId w:val="3"/>
  </w:num>
  <w:num w:numId="37" w16cid:durableId="719787331">
    <w:abstractNumId w:val="5"/>
  </w:num>
  <w:num w:numId="38" w16cid:durableId="63915178">
    <w:abstractNumId w:val="43"/>
  </w:num>
  <w:num w:numId="39" w16cid:durableId="947279518">
    <w:abstractNumId w:val="44"/>
  </w:num>
  <w:num w:numId="40" w16cid:durableId="918905583">
    <w:abstractNumId w:val="21"/>
  </w:num>
  <w:num w:numId="41" w16cid:durableId="560363141">
    <w:abstractNumId w:val="32"/>
  </w:num>
  <w:num w:numId="42" w16cid:durableId="1482113723">
    <w:abstractNumId w:val="7"/>
  </w:num>
  <w:num w:numId="43" w16cid:durableId="1416592398">
    <w:abstractNumId w:val="30"/>
  </w:num>
  <w:num w:numId="44" w16cid:durableId="1753699103">
    <w:abstractNumId w:val="49"/>
  </w:num>
  <w:num w:numId="45" w16cid:durableId="1698503323">
    <w:abstractNumId w:val="13"/>
  </w:num>
  <w:num w:numId="46" w16cid:durableId="316765121">
    <w:abstractNumId w:val="50"/>
  </w:num>
  <w:num w:numId="47" w16cid:durableId="918442587">
    <w:abstractNumId w:val="8"/>
  </w:num>
  <w:num w:numId="48" w16cid:durableId="1019702107">
    <w:abstractNumId w:val="18"/>
  </w:num>
  <w:num w:numId="49" w16cid:durableId="598684674">
    <w:abstractNumId w:val="31"/>
  </w:num>
  <w:num w:numId="50" w16cid:durableId="1414618630">
    <w:abstractNumId w:val="54"/>
  </w:num>
  <w:num w:numId="51" w16cid:durableId="1059598638">
    <w:abstractNumId w:val="41"/>
  </w:num>
  <w:num w:numId="52" w16cid:durableId="1551454297">
    <w:abstractNumId w:val="53"/>
  </w:num>
  <w:num w:numId="53" w16cid:durableId="1887795194">
    <w:abstractNumId w:val="28"/>
  </w:num>
  <w:num w:numId="54" w16cid:durableId="842167148">
    <w:abstractNumId w:val="10"/>
  </w:num>
  <w:num w:numId="55" w16cid:durableId="1885674246">
    <w:abstractNumId w:val="4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4"/>
  <w:proofState w:spelling="clean" w:grammar="clean"/>
  <w:defaultTabStop w:val="708"/>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70DDB"/>
    <w:rsid w:val="00025814"/>
    <w:rsid w:val="00070DDB"/>
    <w:rsid w:val="000D30CA"/>
    <w:rsid w:val="000D66D7"/>
    <w:rsid w:val="000E711B"/>
    <w:rsid w:val="00161971"/>
    <w:rsid w:val="001D7AA1"/>
    <w:rsid w:val="001E7697"/>
    <w:rsid w:val="00222591"/>
    <w:rsid w:val="002B0909"/>
    <w:rsid w:val="002C32D4"/>
    <w:rsid w:val="002E047D"/>
    <w:rsid w:val="002E0525"/>
    <w:rsid w:val="003A4E48"/>
    <w:rsid w:val="00671103"/>
    <w:rsid w:val="00771494"/>
    <w:rsid w:val="007F5BBF"/>
    <w:rsid w:val="0085109D"/>
    <w:rsid w:val="00861830"/>
    <w:rsid w:val="008A4A12"/>
    <w:rsid w:val="009171AA"/>
    <w:rsid w:val="00924D25"/>
    <w:rsid w:val="009B09A0"/>
    <w:rsid w:val="009D2F23"/>
    <w:rsid w:val="009E1BF8"/>
    <w:rsid w:val="00A07B7E"/>
    <w:rsid w:val="00A24E3E"/>
    <w:rsid w:val="00A65E15"/>
    <w:rsid w:val="00A66998"/>
    <w:rsid w:val="00A72B3B"/>
    <w:rsid w:val="00A9601D"/>
    <w:rsid w:val="00B75ECC"/>
    <w:rsid w:val="00BA190A"/>
    <w:rsid w:val="00C01AC7"/>
    <w:rsid w:val="00C01B64"/>
    <w:rsid w:val="00C22A59"/>
    <w:rsid w:val="00C231DA"/>
    <w:rsid w:val="00C735CE"/>
    <w:rsid w:val="00D1630C"/>
    <w:rsid w:val="00D206F2"/>
    <w:rsid w:val="00DE4C95"/>
    <w:rsid w:val="00DF1E6F"/>
    <w:rsid w:val="00E652DF"/>
    <w:rsid w:val="00EA015B"/>
    <w:rsid w:val="00F50771"/>
    <w:rsid w:val="00F7571F"/>
    <w:rsid w:val="00FA1873"/>
    <w:rsid w:val="00FA3B40"/>
    <w:rsid w:val="00FC7714"/>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327C268"/>
  <w15:chartTrackingRefBased/>
  <w15:docId w15:val="{9182DA54-F7A9-574E-B2A2-A2EFE06DA47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ru-RU"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0"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link w:val="10"/>
    <w:uiPriority w:val="9"/>
    <w:qFormat/>
    <w:rsid w:val="00F7571F"/>
    <w:pPr>
      <w:keepNext/>
      <w:keepLines/>
      <w:spacing w:before="360" w:after="80"/>
      <w:jc w:val="center"/>
      <w:outlineLvl w:val="0"/>
    </w:pPr>
    <w:rPr>
      <w:rFonts w:ascii="Times New Roman" w:eastAsiaTheme="majorEastAsia" w:hAnsi="Times New Roman" w:cstheme="majorBidi"/>
      <w:b/>
      <w:color w:val="000000" w:themeColor="text1"/>
      <w:sz w:val="32"/>
      <w:szCs w:val="40"/>
    </w:rPr>
  </w:style>
  <w:style w:type="paragraph" w:styleId="2">
    <w:name w:val="heading 2"/>
    <w:basedOn w:val="a"/>
    <w:next w:val="a"/>
    <w:link w:val="20"/>
    <w:uiPriority w:val="9"/>
    <w:unhideWhenUsed/>
    <w:qFormat/>
    <w:rsid w:val="00F7571F"/>
    <w:pPr>
      <w:keepNext/>
      <w:keepLines/>
      <w:spacing w:before="160" w:after="80"/>
      <w:jc w:val="both"/>
      <w:outlineLvl w:val="1"/>
    </w:pPr>
    <w:rPr>
      <w:rFonts w:ascii="Times New Roman" w:eastAsiaTheme="majorEastAsia" w:hAnsi="Times New Roman" w:cstheme="majorBidi"/>
      <w:b/>
      <w:color w:val="000000" w:themeColor="text1"/>
      <w:sz w:val="28"/>
      <w:szCs w:val="32"/>
    </w:rPr>
  </w:style>
  <w:style w:type="paragraph" w:styleId="3">
    <w:name w:val="heading 3"/>
    <w:basedOn w:val="a"/>
    <w:next w:val="a"/>
    <w:link w:val="30"/>
    <w:autoRedefine/>
    <w:uiPriority w:val="9"/>
    <w:unhideWhenUsed/>
    <w:qFormat/>
    <w:rsid w:val="009D2F23"/>
    <w:pPr>
      <w:keepNext/>
      <w:keepLines/>
      <w:spacing w:before="160" w:after="80"/>
      <w:outlineLvl w:val="2"/>
    </w:pPr>
    <w:rPr>
      <w:rFonts w:ascii="Times New Roman" w:eastAsiaTheme="majorEastAsia" w:hAnsi="Times New Roman" w:cstheme="majorBidi"/>
      <w:b/>
      <w:color w:val="000000" w:themeColor="text1"/>
      <w:szCs w:val="28"/>
    </w:rPr>
  </w:style>
  <w:style w:type="paragraph" w:styleId="4">
    <w:name w:val="heading 4"/>
    <w:basedOn w:val="a"/>
    <w:next w:val="a"/>
    <w:link w:val="40"/>
    <w:uiPriority w:val="9"/>
    <w:semiHidden/>
    <w:unhideWhenUsed/>
    <w:qFormat/>
    <w:rsid w:val="00070DDB"/>
    <w:pPr>
      <w:keepNext/>
      <w:keepLines/>
      <w:spacing w:before="80" w:after="40"/>
      <w:outlineLvl w:val="3"/>
    </w:pPr>
    <w:rPr>
      <w:rFonts w:eastAsiaTheme="majorEastAsia" w:cstheme="majorBidi"/>
      <w:i/>
      <w:iCs/>
      <w:color w:val="0F4761" w:themeColor="accent1" w:themeShade="BF"/>
    </w:rPr>
  </w:style>
  <w:style w:type="paragraph" w:styleId="5">
    <w:name w:val="heading 5"/>
    <w:basedOn w:val="a"/>
    <w:next w:val="a"/>
    <w:link w:val="50"/>
    <w:uiPriority w:val="9"/>
    <w:semiHidden/>
    <w:unhideWhenUsed/>
    <w:qFormat/>
    <w:rsid w:val="00070DDB"/>
    <w:pPr>
      <w:keepNext/>
      <w:keepLines/>
      <w:spacing w:before="80" w:after="40"/>
      <w:outlineLvl w:val="4"/>
    </w:pPr>
    <w:rPr>
      <w:rFonts w:eastAsiaTheme="majorEastAsia" w:cstheme="majorBidi"/>
      <w:color w:val="0F4761" w:themeColor="accent1" w:themeShade="BF"/>
    </w:rPr>
  </w:style>
  <w:style w:type="paragraph" w:styleId="6">
    <w:name w:val="heading 6"/>
    <w:basedOn w:val="a"/>
    <w:next w:val="a"/>
    <w:link w:val="60"/>
    <w:uiPriority w:val="9"/>
    <w:semiHidden/>
    <w:unhideWhenUsed/>
    <w:qFormat/>
    <w:rsid w:val="00070DDB"/>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0"/>
    <w:uiPriority w:val="9"/>
    <w:semiHidden/>
    <w:unhideWhenUsed/>
    <w:qFormat/>
    <w:rsid w:val="00070DDB"/>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070DDB"/>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0"/>
    <w:uiPriority w:val="9"/>
    <w:semiHidden/>
    <w:unhideWhenUsed/>
    <w:qFormat/>
    <w:rsid w:val="00070DDB"/>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F7571F"/>
    <w:rPr>
      <w:rFonts w:ascii="Times New Roman" w:eastAsiaTheme="majorEastAsia" w:hAnsi="Times New Roman" w:cstheme="majorBidi"/>
      <w:b/>
      <w:color w:val="000000" w:themeColor="text1"/>
      <w:sz w:val="32"/>
      <w:szCs w:val="40"/>
    </w:rPr>
  </w:style>
  <w:style w:type="character" w:customStyle="1" w:styleId="20">
    <w:name w:val="Заголовок 2 Знак"/>
    <w:basedOn w:val="a0"/>
    <w:link w:val="2"/>
    <w:uiPriority w:val="9"/>
    <w:rsid w:val="00F7571F"/>
    <w:rPr>
      <w:rFonts w:ascii="Times New Roman" w:eastAsiaTheme="majorEastAsia" w:hAnsi="Times New Roman" w:cstheme="majorBidi"/>
      <w:b/>
      <w:color w:val="000000" w:themeColor="text1"/>
      <w:sz w:val="28"/>
      <w:szCs w:val="32"/>
    </w:rPr>
  </w:style>
  <w:style w:type="character" w:customStyle="1" w:styleId="30">
    <w:name w:val="Заголовок 3 Знак"/>
    <w:basedOn w:val="a0"/>
    <w:link w:val="3"/>
    <w:uiPriority w:val="9"/>
    <w:rsid w:val="009D2F23"/>
    <w:rPr>
      <w:rFonts w:ascii="Times New Roman" w:eastAsiaTheme="majorEastAsia" w:hAnsi="Times New Roman" w:cstheme="majorBidi"/>
      <w:b/>
      <w:color w:val="000000" w:themeColor="text1"/>
      <w:szCs w:val="28"/>
    </w:rPr>
  </w:style>
  <w:style w:type="character" w:customStyle="1" w:styleId="40">
    <w:name w:val="Заголовок 4 Знак"/>
    <w:basedOn w:val="a0"/>
    <w:link w:val="4"/>
    <w:uiPriority w:val="9"/>
    <w:semiHidden/>
    <w:rsid w:val="00070DDB"/>
    <w:rPr>
      <w:rFonts w:eastAsiaTheme="majorEastAsia" w:cstheme="majorBidi"/>
      <w:i/>
      <w:iCs/>
      <w:color w:val="0F4761" w:themeColor="accent1" w:themeShade="BF"/>
    </w:rPr>
  </w:style>
  <w:style w:type="character" w:customStyle="1" w:styleId="50">
    <w:name w:val="Заголовок 5 Знак"/>
    <w:basedOn w:val="a0"/>
    <w:link w:val="5"/>
    <w:uiPriority w:val="9"/>
    <w:semiHidden/>
    <w:rsid w:val="00070DDB"/>
    <w:rPr>
      <w:rFonts w:eastAsiaTheme="majorEastAsia" w:cstheme="majorBidi"/>
      <w:color w:val="0F4761" w:themeColor="accent1" w:themeShade="BF"/>
    </w:rPr>
  </w:style>
  <w:style w:type="character" w:customStyle="1" w:styleId="60">
    <w:name w:val="Заголовок 6 Знак"/>
    <w:basedOn w:val="a0"/>
    <w:link w:val="6"/>
    <w:uiPriority w:val="9"/>
    <w:semiHidden/>
    <w:rsid w:val="00070DDB"/>
    <w:rPr>
      <w:rFonts w:eastAsiaTheme="majorEastAsia" w:cstheme="majorBidi"/>
      <w:i/>
      <w:iCs/>
      <w:color w:val="595959" w:themeColor="text1" w:themeTint="A6"/>
    </w:rPr>
  </w:style>
  <w:style w:type="character" w:customStyle="1" w:styleId="70">
    <w:name w:val="Заголовок 7 Знак"/>
    <w:basedOn w:val="a0"/>
    <w:link w:val="7"/>
    <w:uiPriority w:val="9"/>
    <w:semiHidden/>
    <w:rsid w:val="00070DDB"/>
    <w:rPr>
      <w:rFonts w:eastAsiaTheme="majorEastAsia" w:cstheme="majorBidi"/>
      <w:color w:val="595959" w:themeColor="text1" w:themeTint="A6"/>
    </w:rPr>
  </w:style>
  <w:style w:type="character" w:customStyle="1" w:styleId="80">
    <w:name w:val="Заголовок 8 Знак"/>
    <w:basedOn w:val="a0"/>
    <w:link w:val="8"/>
    <w:uiPriority w:val="9"/>
    <w:semiHidden/>
    <w:rsid w:val="00070DDB"/>
    <w:rPr>
      <w:rFonts w:eastAsiaTheme="majorEastAsia" w:cstheme="majorBidi"/>
      <w:i/>
      <w:iCs/>
      <w:color w:val="272727" w:themeColor="text1" w:themeTint="D8"/>
    </w:rPr>
  </w:style>
  <w:style w:type="character" w:customStyle="1" w:styleId="90">
    <w:name w:val="Заголовок 9 Знак"/>
    <w:basedOn w:val="a0"/>
    <w:link w:val="9"/>
    <w:uiPriority w:val="9"/>
    <w:semiHidden/>
    <w:rsid w:val="00070DDB"/>
    <w:rPr>
      <w:rFonts w:eastAsiaTheme="majorEastAsia" w:cstheme="majorBidi"/>
      <w:color w:val="272727" w:themeColor="text1" w:themeTint="D8"/>
    </w:rPr>
  </w:style>
  <w:style w:type="paragraph" w:styleId="a3">
    <w:name w:val="Title"/>
    <w:basedOn w:val="a"/>
    <w:next w:val="a"/>
    <w:link w:val="a4"/>
    <w:uiPriority w:val="10"/>
    <w:qFormat/>
    <w:rsid w:val="00070DD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a4">
    <w:name w:val="Заголовок Знак"/>
    <w:basedOn w:val="a0"/>
    <w:link w:val="a3"/>
    <w:uiPriority w:val="10"/>
    <w:rsid w:val="00070DDB"/>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070DDB"/>
    <w:pPr>
      <w:numPr>
        <w:ilvl w:val="1"/>
      </w:numPr>
    </w:pPr>
    <w:rPr>
      <w:rFonts w:eastAsiaTheme="majorEastAsia" w:cstheme="majorBidi"/>
      <w:color w:val="595959" w:themeColor="text1" w:themeTint="A6"/>
      <w:spacing w:val="15"/>
      <w:sz w:val="28"/>
      <w:szCs w:val="28"/>
    </w:rPr>
  </w:style>
  <w:style w:type="character" w:customStyle="1" w:styleId="a6">
    <w:name w:val="Подзаголовок Знак"/>
    <w:basedOn w:val="a0"/>
    <w:link w:val="a5"/>
    <w:uiPriority w:val="11"/>
    <w:rsid w:val="00070DDB"/>
    <w:rPr>
      <w:rFonts w:eastAsiaTheme="majorEastAsia" w:cstheme="majorBidi"/>
      <w:color w:val="595959" w:themeColor="text1" w:themeTint="A6"/>
      <w:spacing w:val="15"/>
      <w:sz w:val="28"/>
      <w:szCs w:val="28"/>
    </w:rPr>
  </w:style>
  <w:style w:type="paragraph" w:styleId="21">
    <w:name w:val="Quote"/>
    <w:basedOn w:val="a"/>
    <w:next w:val="a"/>
    <w:link w:val="22"/>
    <w:uiPriority w:val="29"/>
    <w:qFormat/>
    <w:rsid w:val="00070DDB"/>
    <w:pPr>
      <w:spacing w:before="160"/>
      <w:jc w:val="center"/>
    </w:pPr>
    <w:rPr>
      <w:i/>
      <w:iCs/>
      <w:color w:val="404040" w:themeColor="text1" w:themeTint="BF"/>
    </w:rPr>
  </w:style>
  <w:style w:type="character" w:customStyle="1" w:styleId="22">
    <w:name w:val="Цитата 2 Знак"/>
    <w:basedOn w:val="a0"/>
    <w:link w:val="21"/>
    <w:uiPriority w:val="29"/>
    <w:rsid w:val="00070DDB"/>
    <w:rPr>
      <w:i/>
      <w:iCs/>
      <w:color w:val="404040" w:themeColor="text1" w:themeTint="BF"/>
    </w:rPr>
  </w:style>
  <w:style w:type="paragraph" w:styleId="a7">
    <w:name w:val="List Paragraph"/>
    <w:basedOn w:val="a"/>
    <w:uiPriority w:val="34"/>
    <w:qFormat/>
    <w:rsid w:val="00070DDB"/>
    <w:pPr>
      <w:ind w:left="720"/>
      <w:contextualSpacing/>
    </w:pPr>
  </w:style>
  <w:style w:type="character" w:styleId="a8">
    <w:name w:val="Intense Emphasis"/>
    <w:basedOn w:val="a0"/>
    <w:uiPriority w:val="21"/>
    <w:qFormat/>
    <w:rsid w:val="00070DDB"/>
    <w:rPr>
      <w:i/>
      <w:iCs/>
      <w:color w:val="0F4761" w:themeColor="accent1" w:themeShade="BF"/>
    </w:rPr>
  </w:style>
  <w:style w:type="paragraph" w:styleId="a9">
    <w:name w:val="Intense Quote"/>
    <w:basedOn w:val="a"/>
    <w:next w:val="a"/>
    <w:link w:val="aa"/>
    <w:uiPriority w:val="30"/>
    <w:qFormat/>
    <w:rsid w:val="00070DD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a">
    <w:name w:val="Выделенная цитата Знак"/>
    <w:basedOn w:val="a0"/>
    <w:link w:val="a9"/>
    <w:uiPriority w:val="30"/>
    <w:rsid w:val="00070DDB"/>
    <w:rPr>
      <w:i/>
      <w:iCs/>
      <w:color w:val="0F4761" w:themeColor="accent1" w:themeShade="BF"/>
    </w:rPr>
  </w:style>
  <w:style w:type="character" w:styleId="ab">
    <w:name w:val="Intense Reference"/>
    <w:basedOn w:val="a0"/>
    <w:uiPriority w:val="32"/>
    <w:qFormat/>
    <w:rsid w:val="00070DDB"/>
    <w:rPr>
      <w:b/>
      <w:bCs/>
      <w:smallCaps/>
      <w:color w:val="0F4761" w:themeColor="accent1" w:themeShade="BF"/>
      <w:spacing w:val="5"/>
    </w:rPr>
  </w:style>
  <w:style w:type="character" w:styleId="ac">
    <w:name w:val="Strong"/>
    <w:basedOn w:val="a0"/>
    <w:uiPriority w:val="22"/>
    <w:qFormat/>
    <w:rsid w:val="00070DDB"/>
    <w:rPr>
      <w:b/>
      <w:bCs/>
    </w:rPr>
  </w:style>
  <w:style w:type="paragraph" w:styleId="ad">
    <w:name w:val="Normal (Web)"/>
    <w:basedOn w:val="a"/>
    <w:uiPriority w:val="99"/>
    <w:unhideWhenUsed/>
    <w:rsid w:val="00070DDB"/>
    <w:pPr>
      <w:spacing w:before="100" w:beforeAutospacing="1" w:after="100" w:afterAutospacing="1" w:line="240" w:lineRule="auto"/>
    </w:pPr>
    <w:rPr>
      <w:rFonts w:ascii="Times New Roman" w:eastAsia="Times New Roman" w:hAnsi="Times New Roman" w:cs="Times New Roman"/>
      <w:kern w:val="0"/>
      <w:lang w:eastAsia="ru-RU"/>
      <w14:ligatures w14:val="none"/>
    </w:rPr>
  </w:style>
  <w:style w:type="character" w:customStyle="1" w:styleId="apple-converted-space">
    <w:name w:val="apple-converted-space"/>
    <w:basedOn w:val="a0"/>
    <w:rsid w:val="00070DDB"/>
  </w:style>
  <w:style w:type="paragraph" w:styleId="ae">
    <w:name w:val="footer"/>
    <w:basedOn w:val="a"/>
    <w:link w:val="af"/>
    <w:uiPriority w:val="99"/>
    <w:unhideWhenUsed/>
    <w:rsid w:val="007F5BBF"/>
    <w:pPr>
      <w:tabs>
        <w:tab w:val="center" w:pos="4677"/>
        <w:tab w:val="right" w:pos="9355"/>
      </w:tabs>
      <w:spacing w:after="0" w:line="240" w:lineRule="auto"/>
    </w:pPr>
  </w:style>
  <w:style w:type="character" w:customStyle="1" w:styleId="af">
    <w:name w:val="Нижний колонтитул Знак"/>
    <w:basedOn w:val="a0"/>
    <w:link w:val="ae"/>
    <w:uiPriority w:val="99"/>
    <w:rsid w:val="007F5BBF"/>
  </w:style>
  <w:style w:type="character" w:styleId="af0">
    <w:name w:val="page number"/>
    <w:basedOn w:val="a0"/>
    <w:uiPriority w:val="99"/>
    <w:semiHidden/>
    <w:unhideWhenUsed/>
    <w:rsid w:val="007F5BBF"/>
  </w:style>
  <w:style w:type="table" w:styleId="af1">
    <w:name w:val="Table Grid"/>
    <w:basedOn w:val="a1"/>
    <w:uiPriority w:val="39"/>
    <w:rsid w:val="0077149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f2">
    <w:name w:val="caption"/>
    <w:basedOn w:val="a"/>
    <w:next w:val="a"/>
    <w:uiPriority w:val="35"/>
    <w:unhideWhenUsed/>
    <w:qFormat/>
    <w:rsid w:val="00E652DF"/>
    <w:pPr>
      <w:spacing w:after="200" w:line="240" w:lineRule="auto"/>
    </w:pPr>
    <w:rPr>
      <w:i/>
      <w:iCs/>
      <w:color w:val="0E2841" w:themeColor="text2"/>
      <w:sz w:val="18"/>
      <w:szCs w:val="18"/>
    </w:rPr>
  </w:style>
  <w:style w:type="character" w:styleId="af3">
    <w:name w:val="annotation reference"/>
    <w:basedOn w:val="a0"/>
    <w:semiHidden/>
    <w:unhideWhenUsed/>
    <w:rsid w:val="0085109D"/>
    <w:rPr>
      <w:sz w:val="16"/>
      <w:szCs w:val="16"/>
    </w:rPr>
  </w:style>
  <w:style w:type="character" w:styleId="af4">
    <w:name w:val="Emphasis"/>
    <w:basedOn w:val="a0"/>
    <w:uiPriority w:val="20"/>
    <w:qFormat/>
    <w:rsid w:val="0085109D"/>
    <w:rPr>
      <w:i/>
      <w:iCs/>
    </w:rPr>
  </w:style>
  <w:style w:type="paragraph" w:styleId="af5">
    <w:name w:val="Revision"/>
    <w:hidden/>
    <w:uiPriority w:val="99"/>
    <w:semiHidden/>
    <w:rsid w:val="0085109D"/>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emf"/><Relationship Id="rId13"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emf"/><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3.emf"/><Relationship Id="rId4" Type="http://schemas.openxmlformats.org/officeDocument/2006/relationships/settings" Target="settings.xml"/><Relationship Id="rId9" Type="http://schemas.openxmlformats.org/officeDocument/2006/relationships/image" Target="media/image2.emf"/><Relationship Id="rId14" Type="http://schemas.openxmlformats.org/officeDocument/2006/relationships/footer" Target="footer2.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Стандартная">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2B94586-5FBD-AA48-88F9-B5E4A357DEE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363</TotalTime>
  <Pages>24</Pages>
  <Words>5483</Words>
  <Characters>31254</Characters>
  <Application>Microsoft Office Word</Application>
  <DocSecurity>0</DocSecurity>
  <Lines>260</Lines>
  <Paragraphs>73</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36664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d35379</dc:creator>
  <cp:keywords/>
  <dc:description/>
  <cp:lastModifiedBy>d35379</cp:lastModifiedBy>
  <cp:revision>10</cp:revision>
  <dcterms:created xsi:type="dcterms:W3CDTF">2025-11-17T19:01:00Z</dcterms:created>
  <dcterms:modified xsi:type="dcterms:W3CDTF">2025-12-09T13:51:00Z</dcterms:modified>
</cp:coreProperties>
</file>