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0307" w:rsidRDefault="00F80307" w:rsidP="00F8030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F80307" w:rsidRPr="004839DE" w:rsidRDefault="00F80307" w:rsidP="00F80307">
      <w:pPr>
        <w:spacing w:line="360" w:lineRule="auto"/>
        <w:jc w:val="center"/>
        <w:rPr>
          <w:rFonts w:ascii="Arial Narrow" w:hAnsi="Arial Narrow" w:cs="Times New Roman"/>
          <w:b/>
          <w:bCs/>
          <w:sz w:val="36"/>
          <w:szCs w:val="44"/>
        </w:rPr>
      </w:pPr>
      <w:r w:rsidRPr="004839DE">
        <w:rPr>
          <w:rFonts w:ascii="Arial Narrow" w:hAnsi="Arial Narrow" w:cs="Times New Roman"/>
          <w:b/>
          <w:bCs/>
          <w:sz w:val="36"/>
          <w:szCs w:val="44"/>
        </w:rPr>
        <w:t>Новосибирский государственный технический университет (НГТУ)</w:t>
      </w:r>
    </w:p>
    <w:p w:rsidR="00F80307" w:rsidRDefault="00F80307" w:rsidP="00F80307">
      <w:pPr>
        <w:spacing w:line="360" w:lineRule="auto"/>
        <w:jc w:val="center"/>
        <w:rPr>
          <w:rFonts w:cs="Times New Roman"/>
          <w:b/>
          <w:bCs/>
        </w:rPr>
      </w:pPr>
      <w:r w:rsidRPr="00203BB3">
        <w:rPr>
          <w:rFonts w:ascii="Arial Narrow" w:hAnsi="Arial Narrow"/>
          <w:b/>
          <w:bCs/>
          <w:sz w:val="36"/>
          <w:szCs w:val="36"/>
        </w:rPr>
        <w:t>Национальная система платёжных карт</w:t>
      </w:r>
    </w:p>
    <w:p w:rsidR="00F80307" w:rsidRDefault="00F80307" w:rsidP="00F80307">
      <w:pPr>
        <w:spacing w:line="360" w:lineRule="auto"/>
        <w:jc w:val="center"/>
        <w:rPr>
          <w:rFonts w:cs="Times New Roman"/>
          <w:b/>
          <w:bCs/>
        </w:rPr>
      </w:pPr>
    </w:p>
    <w:p w:rsidR="00F80307" w:rsidRDefault="00F80307" w:rsidP="00F80307">
      <w:pPr>
        <w:spacing w:line="360" w:lineRule="auto"/>
        <w:jc w:val="center"/>
        <w:rPr>
          <w:rFonts w:cs="Times New Roman"/>
          <w:b/>
          <w:bCs/>
        </w:rPr>
      </w:pPr>
    </w:p>
    <w:p w:rsidR="00F80307" w:rsidRDefault="00F80307" w:rsidP="00F80307">
      <w:pPr>
        <w:spacing w:line="360" w:lineRule="auto"/>
        <w:jc w:val="center"/>
        <w:rPr>
          <w:rFonts w:cs="Times New Roman"/>
          <w:b/>
          <w:bCs/>
        </w:rPr>
      </w:pPr>
    </w:p>
    <w:p w:rsidR="00F80307" w:rsidRDefault="00F80307" w:rsidP="00F80307">
      <w:pPr>
        <w:spacing w:line="360" w:lineRule="auto"/>
        <w:jc w:val="center"/>
        <w:rPr>
          <w:rFonts w:cs="Times New Roman"/>
          <w:b/>
          <w:bCs/>
        </w:rPr>
      </w:pPr>
    </w:p>
    <w:p w:rsidR="00F80307" w:rsidRDefault="00F80307" w:rsidP="00F80307">
      <w:pPr>
        <w:spacing w:line="360" w:lineRule="auto"/>
        <w:jc w:val="center"/>
        <w:rPr>
          <w:rFonts w:cs="Times New Roman"/>
          <w:b/>
          <w:bCs/>
        </w:rPr>
      </w:pPr>
    </w:p>
    <w:p w:rsidR="00F80307" w:rsidRDefault="00F80307" w:rsidP="00F80307">
      <w:pPr>
        <w:spacing w:line="360" w:lineRule="auto"/>
        <w:jc w:val="center"/>
        <w:rPr>
          <w:rFonts w:cs="Times New Roman"/>
          <w:b/>
          <w:bCs/>
        </w:rPr>
      </w:pPr>
    </w:p>
    <w:p w:rsidR="00F80307" w:rsidRDefault="00F80307" w:rsidP="00F80307">
      <w:pPr>
        <w:spacing w:line="360" w:lineRule="auto"/>
        <w:jc w:val="center"/>
        <w:rPr>
          <w:rFonts w:cs="Times New Roman"/>
          <w:b/>
          <w:bCs/>
        </w:rPr>
      </w:pPr>
    </w:p>
    <w:p w:rsidR="00F80307" w:rsidRPr="004839DE" w:rsidRDefault="00F80307" w:rsidP="00F80307">
      <w:pPr>
        <w:spacing w:line="360" w:lineRule="auto"/>
        <w:jc w:val="center"/>
        <w:rPr>
          <w:rFonts w:ascii="Arial Narrow" w:hAnsi="Arial Narrow" w:cs="Times New Roman"/>
          <w:b/>
          <w:bCs/>
        </w:rPr>
      </w:pPr>
      <w:r w:rsidRPr="004839DE">
        <w:rPr>
          <w:rFonts w:ascii="Arial Narrow" w:hAnsi="Arial Narrow" w:cs="Times New Roman"/>
          <w:b/>
          <w:bCs/>
          <w:sz w:val="36"/>
          <w:szCs w:val="32"/>
        </w:rPr>
        <w:t>Обоснование реализации сервиса</w:t>
      </w:r>
    </w:p>
    <w:p w:rsidR="00F80307" w:rsidRPr="00203BB3" w:rsidRDefault="00F61F21" w:rsidP="00F80307">
      <w:pPr>
        <w:spacing w:line="276" w:lineRule="auto"/>
        <w:jc w:val="center"/>
        <w:rPr>
          <w:rFonts w:ascii="Arial Narrow" w:hAnsi="Arial Narrow"/>
          <w:b/>
          <w:bCs/>
          <w:sz w:val="48"/>
          <w:szCs w:val="48"/>
        </w:rPr>
      </w:pPr>
      <w:r>
        <w:rPr>
          <w:rFonts w:ascii="Arial Narrow" w:hAnsi="Arial Narrow"/>
          <w:b/>
          <w:bCs/>
          <w:sz w:val="48"/>
          <w:szCs w:val="48"/>
        </w:rPr>
        <w:t>Создавай</w:t>
      </w:r>
    </w:p>
    <w:p w:rsidR="00F80307" w:rsidRPr="004839DE" w:rsidRDefault="00F80307" w:rsidP="00F80307">
      <w:pPr>
        <w:spacing w:line="360" w:lineRule="auto"/>
        <w:jc w:val="center"/>
        <w:rPr>
          <w:rFonts w:cs="Times New Roman"/>
          <w:b/>
          <w:bCs/>
        </w:rPr>
      </w:pPr>
      <w:proofErr w:type="spellStart"/>
      <w:r w:rsidRPr="004839DE">
        <w:rPr>
          <w:rFonts w:ascii="Arial Narrow" w:hAnsi="Arial Narrow"/>
          <w:b/>
          <w:bCs/>
        </w:rPr>
        <w:t>Адалинская</w:t>
      </w:r>
      <w:proofErr w:type="spellEnd"/>
      <w:r w:rsidRPr="004839DE">
        <w:rPr>
          <w:rFonts w:ascii="Arial Narrow" w:hAnsi="Arial Narrow"/>
          <w:b/>
          <w:bCs/>
        </w:rPr>
        <w:t xml:space="preserve"> </w:t>
      </w:r>
      <w:proofErr w:type="spellStart"/>
      <w:r w:rsidRPr="004839DE">
        <w:rPr>
          <w:rFonts w:ascii="Arial Narrow" w:hAnsi="Arial Narrow"/>
          <w:b/>
          <w:bCs/>
        </w:rPr>
        <w:t>Тэя</w:t>
      </w:r>
      <w:proofErr w:type="spellEnd"/>
      <w:r w:rsidRPr="004839DE">
        <w:rPr>
          <w:rFonts w:ascii="Arial Narrow" w:hAnsi="Arial Narrow"/>
          <w:b/>
          <w:bCs/>
        </w:rPr>
        <w:t xml:space="preserve"> Валентиновна</w:t>
      </w:r>
      <w:r w:rsidRPr="004839DE">
        <w:rPr>
          <w:rFonts w:cs="Times New Roman"/>
          <w:b/>
          <w:bCs/>
        </w:rPr>
        <w:t xml:space="preserve"> </w:t>
      </w:r>
    </w:p>
    <w:p w:rsidR="00F80307" w:rsidRDefault="00F80307" w:rsidP="00F80307">
      <w:pPr>
        <w:spacing w:line="276" w:lineRule="auto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Факультет Бизнеса (ФБ)</w:t>
      </w:r>
    </w:p>
    <w:p w:rsidR="00F80307" w:rsidRDefault="00F80307" w:rsidP="00F80307">
      <w:pPr>
        <w:spacing w:line="276" w:lineRule="auto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Бакалавриат. </w:t>
      </w:r>
      <w:r w:rsidR="00F61F21">
        <w:rPr>
          <w:rFonts w:ascii="Arial Narrow" w:hAnsi="Arial Narrow"/>
          <w:b/>
          <w:bCs/>
        </w:rPr>
        <w:t>Четвёртый</w:t>
      </w:r>
      <w:r>
        <w:rPr>
          <w:rFonts w:ascii="Arial Narrow" w:hAnsi="Arial Narrow"/>
          <w:b/>
          <w:bCs/>
        </w:rPr>
        <w:t xml:space="preserve"> курс</w:t>
      </w:r>
    </w:p>
    <w:p w:rsidR="00F80307" w:rsidRDefault="00F80307" w:rsidP="00F80307">
      <w:pPr>
        <w:spacing w:line="360" w:lineRule="auto"/>
        <w:rPr>
          <w:rFonts w:cs="Times New Roman"/>
          <w:b/>
          <w:bCs/>
        </w:rPr>
      </w:pPr>
    </w:p>
    <w:p w:rsidR="00F80307" w:rsidRDefault="00F80307" w:rsidP="00F80307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Версия </w:t>
      </w:r>
      <w:r w:rsidR="00AD5A9F">
        <w:rPr>
          <w:rFonts w:cs="Times New Roman"/>
          <w:b/>
          <w:bCs/>
        </w:rPr>
        <w:t xml:space="preserve">0.0.0 </w:t>
      </w:r>
      <w:r>
        <w:rPr>
          <w:rFonts w:cs="Times New Roman"/>
          <w:b/>
          <w:bCs/>
        </w:rPr>
        <w:t xml:space="preserve">от </w:t>
      </w:r>
      <w:r w:rsidR="00F61F21">
        <w:rPr>
          <w:rFonts w:cs="Times New Roman"/>
          <w:b/>
          <w:bCs/>
        </w:rPr>
        <w:t>20</w:t>
      </w:r>
      <w:r>
        <w:rPr>
          <w:rFonts w:cs="Times New Roman"/>
          <w:b/>
          <w:bCs/>
        </w:rPr>
        <w:t>.1</w:t>
      </w:r>
      <w:r w:rsidR="00F61F21">
        <w:rPr>
          <w:rFonts w:cs="Times New Roman"/>
          <w:b/>
          <w:bCs/>
        </w:rPr>
        <w:t>1</w:t>
      </w:r>
      <w:r>
        <w:rPr>
          <w:rFonts w:cs="Times New Roman"/>
          <w:b/>
          <w:bCs/>
        </w:rPr>
        <w:t>.202</w:t>
      </w:r>
      <w:r w:rsidR="00F61F21">
        <w:rPr>
          <w:rFonts w:cs="Times New Roman"/>
          <w:b/>
          <w:bCs/>
        </w:rPr>
        <w:t>5</w:t>
      </w:r>
    </w:p>
    <w:p w:rsidR="00F80307" w:rsidRDefault="00F80307" w:rsidP="00F80307">
      <w:pPr>
        <w:spacing w:line="360" w:lineRule="auto"/>
        <w:jc w:val="center"/>
        <w:rPr>
          <w:rFonts w:cs="Times New Roman"/>
        </w:rPr>
      </w:pPr>
    </w:p>
    <w:p w:rsidR="008559C0" w:rsidRDefault="008559C0" w:rsidP="008559C0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 w:type="page" w:clear="all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ru-RU" w:eastAsia="en-US"/>
          <w14:ligatures w14:val="standardContextual"/>
        </w:rPr>
        <w:id w:val="-16457291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1C73D4" w:rsidRPr="001C73D4" w:rsidRDefault="001C73D4" w:rsidP="001C73D4">
          <w:pPr>
            <w:pStyle w:val="a7"/>
            <w:spacing w:before="0" w:after="440"/>
            <w:jc w:val="center"/>
            <w:rPr>
              <w:rFonts w:ascii="Arial Narrow" w:eastAsiaTheme="minorHAnsi" w:hAnsi="Arial Narrow" w:cstheme="minorBidi"/>
              <w:color w:val="auto"/>
              <w:sz w:val="32"/>
              <w:szCs w:val="32"/>
              <w:lang w:val="ru-RU" w:eastAsia="en-US"/>
              <w14:ligatures w14:val="standardContextual"/>
            </w:rPr>
          </w:pPr>
          <w:r w:rsidRPr="001C73D4">
            <w:rPr>
              <w:rFonts w:ascii="Arial Narrow" w:eastAsiaTheme="minorHAnsi" w:hAnsi="Arial Narrow" w:cstheme="minorBidi"/>
              <w:color w:val="auto"/>
              <w:sz w:val="32"/>
              <w:szCs w:val="32"/>
              <w:lang w:val="ru-RU" w:eastAsia="en-US"/>
              <w14:ligatures w14:val="standardContextual"/>
            </w:rPr>
            <w:t>Оглавление</w:t>
          </w:r>
        </w:p>
        <w:p w:rsidR="00FF52B5" w:rsidRDefault="001C73D4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FR"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87623514" w:history="1">
            <w:r w:rsidR="00FF52B5" w:rsidRPr="000B5AC0">
              <w:rPr>
                <w:rStyle w:val="ac"/>
                <w:rFonts w:ascii="Arial Narrow" w:hAnsi="Arial Narrow"/>
                <w:noProof/>
              </w:rPr>
              <w:t>История изменений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_Toc187623514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3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15" w:history="1">
            <w:r w:rsidR="00FF52B5" w:rsidRPr="000B5AC0">
              <w:rPr>
                <w:rStyle w:val="ac"/>
                <w:rFonts w:ascii="Arial Narrow" w:hAnsi="Arial Narrow"/>
                <w:noProof/>
              </w:rPr>
              <w:t>1.</w:t>
            </w:r>
            <w:r w:rsidR="00FF52B5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ru-FR" w:eastAsia="ru-RU"/>
              </w:rPr>
              <w:tab/>
            </w:r>
            <w:r w:rsidR="00FF52B5" w:rsidRPr="000B5AC0">
              <w:rPr>
                <w:rStyle w:val="ac"/>
                <w:rFonts w:ascii="Arial Narrow" w:hAnsi="Arial Narrow"/>
                <w:noProof/>
              </w:rPr>
              <w:t>ОПИСАНИЕ СЕРВИСА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_Toc187623515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4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21"/>
            <w:tabs>
              <w:tab w:val="left" w:pos="960"/>
              <w:tab w:val="right" w:leader="dot" w:pos="934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16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1.1.</w:t>
            </w:r>
            <w:r w:rsidR="00FF52B5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ru-FR" w:eastAsia="ru-RU"/>
              </w:rPr>
              <w:tab/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Идея сервиса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_Toc187623516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4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21"/>
            <w:tabs>
              <w:tab w:val="left" w:pos="960"/>
              <w:tab w:val="right" w:leader="dot" w:pos="934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17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1.2.</w:t>
            </w:r>
            <w:r w:rsidR="00FF52B5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ru-FR" w:eastAsia="ru-RU"/>
              </w:rPr>
              <w:tab/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Акторы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_Toc187623517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4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21"/>
            <w:tabs>
              <w:tab w:val="left" w:pos="960"/>
              <w:tab w:val="right" w:leader="dot" w:pos="934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18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1.3.</w:t>
            </w:r>
            <w:r w:rsidR="00FF52B5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ru-FR" w:eastAsia="ru-RU"/>
              </w:rPr>
              <w:tab/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Архитектурные схемы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_Toc187623518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5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21"/>
            <w:tabs>
              <w:tab w:val="left" w:pos="960"/>
              <w:tab w:val="right" w:leader="dot" w:pos="934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19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1.4.</w:t>
            </w:r>
            <w:r w:rsidR="00FF52B5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ru-FR" w:eastAsia="ru-RU"/>
              </w:rPr>
              <w:tab/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Пользовательские сценарии (клиентский путь)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_Toc187623519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7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3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0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1.4.1.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Регистрация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_Toc187623520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8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3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1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1.4.2.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Авторизация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_Toc187623521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8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3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2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1.4.3.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Формирование</w:t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сделки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_Toc187623522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8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3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3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1.4.4.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Оплата</w:t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заказа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_Toc187623523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9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3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4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1.4.5.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Подтверждение</w:t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оплаты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_Toc187623524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9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3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5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1.4.6.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Подтверждение</w:t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отправки</w:t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 xml:space="preserve"> </w:t>
            </w:r>
            <w:r w:rsidR="00FF52B5" w:rsidRPr="000B5AC0">
              <w:rPr>
                <w:rStyle w:val="ac"/>
                <w:rFonts w:ascii="Arial" w:hAnsi="Arial" w:cs="Arial"/>
                <w:b/>
                <w:bCs/>
                <w:noProof/>
              </w:rPr>
              <w:t>товара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_Toc187623525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10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21"/>
            <w:tabs>
              <w:tab w:val="left" w:pos="960"/>
              <w:tab w:val="right" w:leader="dot" w:pos="934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6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1.5.</w:t>
            </w:r>
            <w:r w:rsidR="00FF52B5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ru-FR" w:eastAsia="ru-RU"/>
              </w:rPr>
              <w:tab/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Внутренняя логика работы сервиса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_Toc187623526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12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7" w:history="1">
            <w:r w:rsidR="00FF52B5" w:rsidRPr="000B5AC0">
              <w:rPr>
                <w:rStyle w:val="ac"/>
                <w:rFonts w:ascii="Arial Narrow" w:hAnsi="Arial Narrow"/>
                <w:noProof/>
              </w:rPr>
              <w:t>3.</w:t>
            </w:r>
            <w:r w:rsidR="00FF52B5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ru-FR" w:eastAsia="ru-RU"/>
              </w:rPr>
              <w:tab/>
            </w:r>
            <w:r w:rsidR="00FF52B5" w:rsidRPr="000B5AC0">
              <w:rPr>
                <w:rStyle w:val="ac"/>
                <w:rFonts w:ascii="Arial Narrow" w:hAnsi="Arial Narrow"/>
                <w:noProof/>
              </w:rPr>
              <w:t>ЭКОНОМИЧЕСКАЯ СОСТАВЛЯЮЩАЯ СЕРВИСА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_Toc187623527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13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21"/>
            <w:tabs>
              <w:tab w:val="left" w:pos="960"/>
              <w:tab w:val="right" w:leader="dot" w:pos="934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8" w:history="1"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3.1.</w:t>
            </w:r>
            <w:r w:rsidR="00FF52B5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ru-FR" w:eastAsia="ru-RU"/>
              </w:rPr>
              <w:tab/>
            </w:r>
            <w:r w:rsidR="00FF52B5" w:rsidRPr="000B5AC0">
              <w:rPr>
                <w:rStyle w:val="ac"/>
                <w:rFonts w:ascii="Arial Narrow" w:hAnsi="Arial Narrow"/>
                <w:b/>
                <w:bCs/>
                <w:noProof/>
              </w:rPr>
              <w:t>Анализ рисков проекта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_Toc187623528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13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29" w:history="1">
            <w:r w:rsidR="00FF52B5" w:rsidRPr="000B5AC0">
              <w:rPr>
                <w:rStyle w:val="ac"/>
                <w:rFonts w:ascii="Arial Narrow" w:hAnsi="Arial Narrow"/>
                <w:noProof/>
              </w:rPr>
              <w:t>4.</w:t>
            </w:r>
            <w:r w:rsidR="00FF52B5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ru-FR" w:eastAsia="ru-RU"/>
              </w:rPr>
              <w:tab/>
            </w:r>
            <w:r w:rsidR="00FF52B5" w:rsidRPr="000B5AC0">
              <w:rPr>
                <w:rStyle w:val="ac"/>
                <w:rFonts w:ascii="Arial Narrow" w:hAnsi="Arial Narrow"/>
                <w:noProof/>
              </w:rPr>
              <w:t>СПЕЦИФИКАЦИЯ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_Toc187623529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14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FF52B5" w:rsidRDefault="00000000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FR" w:eastAsia="ru-RU"/>
            </w:rPr>
          </w:pPr>
          <w:hyperlink w:anchor="_Toc187623530" w:history="1">
            <w:r w:rsidR="00FF52B5" w:rsidRPr="000B5AC0">
              <w:rPr>
                <w:rStyle w:val="ac"/>
                <w:rFonts w:ascii="Arial Narrow" w:hAnsi="Arial Narrow"/>
                <w:noProof/>
              </w:rPr>
              <w:t>5. Список литературы</w:t>
            </w:r>
            <w:r w:rsidR="00FF52B5">
              <w:rPr>
                <w:noProof/>
                <w:webHidden/>
              </w:rPr>
              <w:tab/>
            </w:r>
            <w:r w:rsidR="00FF52B5">
              <w:rPr>
                <w:noProof/>
                <w:webHidden/>
              </w:rPr>
              <w:fldChar w:fldCharType="begin"/>
            </w:r>
            <w:r w:rsidR="00FF52B5">
              <w:rPr>
                <w:noProof/>
                <w:webHidden/>
              </w:rPr>
              <w:instrText xml:space="preserve"> PAGEREF _Toc187623530 \h </w:instrText>
            </w:r>
            <w:r w:rsidR="00FF52B5">
              <w:rPr>
                <w:noProof/>
                <w:webHidden/>
              </w:rPr>
            </w:r>
            <w:r w:rsidR="00FF52B5">
              <w:rPr>
                <w:noProof/>
                <w:webHidden/>
              </w:rPr>
              <w:fldChar w:fldCharType="separate"/>
            </w:r>
            <w:r w:rsidR="00FF52B5">
              <w:rPr>
                <w:noProof/>
                <w:webHidden/>
              </w:rPr>
              <w:t>18</w:t>
            </w:r>
            <w:r w:rsidR="00FF52B5">
              <w:rPr>
                <w:noProof/>
                <w:webHidden/>
              </w:rPr>
              <w:fldChar w:fldCharType="end"/>
            </w:r>
          </w:hyperlink>
        </w:p>
        <w:p w:rsidR="001C73D4" w:rsidRDefault="001C73D4">
          <w:r>
            <w:rPr>
              <w:b/>
              <w:bCs/>
              <w:noProof/>
            </w:rPr>
            <w:fldChar w:fldCharType="end"/>
          </w:r>
        </w:p>
      </w:sdtContent>
    </w:sdt>
    <w:p w:rsidR="008E21A9" w:rsidRDefault="008E21A9">
      <w:pPr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br w:type="page"/>
      </w:r>
    </w:p>
    <w:p w:rsidR="00B84950" w:rsidRPr="008C1084" w:rsidRDefault="008C1084" w:rsidP="008C1084">
      <w:pPr>
        <w:pStyle w:val="1"/>
        <w:spacing w:before="0" w:after="440" w:line="276" w:lineRule="auto"/>
        <w:jc w:val="center"/>
        <w:rPr>
          <w:rFonts w:ascii="Arial Narrow" w:eastAsiaTheme="minorHAnsi" w:hAnsi="Arial Narrow"/>
          <w:b/>
          <w:bCs/>
          <w:color w:val="000000" w:themeColor="text1"/>
        </w:rPr>
      </w:pPr>
      <w:bookmarkStart w:id="0" w:name="_Toc187623514"/>
      <w:r>
        <w:rPr>
          <w:rFonts w:ascii="Arial Narrow" w:eastAsiaTheme="minorHAnsi" w:hAnsi="Arial Narrow"/>
          <w:b/>
          <w:bCs/>
          <w:color w:val="000000" w:themeColor="text1"/>
        </w:rPr>
        <w:lastRenderedPageBreak/>
        <w:t>История изменений</w:t>
      </w:r>
      <w:bookmarkEnd w:id="0"/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8C1084" w:rsidTr="00AA3C62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8C1084" w:rsidRDefault="008C1084" w:rsidP="00AA3C62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8C1084" w:rsidRDefault="008C1084" w:rsidP="00AA3C62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8C1084" w:rsidRDefault="008C1084" w:rsidP="00AA3C62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8C1084" w:rsidRDefault="008C1084" w:rsidP="00AA3C62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Обновлено</w:t>
            </w:r>
          </w:p>
        </w:tc>
      </w:tr>
      <w:tr w:rsidR="008C1084" w:rsidTr="00AA3C62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C1084" w:rsidRDefault="008C1084" w:rsidP="00AA3C62">
            <w:pPr>
              <w:spacing w:after="12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 xml:space="preserve"> 0.0.0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C1084" w:rsidRDefault="00513D8A" w:rsidP="00AA3C62">
            <w:pPr>
              <w:spacing w:after="12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20</w:t>
            </w:r>
            <w:r w:rsidR="008C1084">
              <w:rPr>
                <w:rFonts w:cs="Times New Roman"/>
                <w:lang w:bidi="ru-RU"/>
              </w:rPr>
              <w:t>.1</w:t>
            </w:r>
            <w:r>
              <w:rPr>
                <w:rFonts w:cs="Times New Roman"/>
                <w:lang w:bidi="ru-RU"/>
              </w:rPr>
              <w:t>1</w:t>
            </w:r>
            <w:r w:rsidR="008C1084">
              <w:rPr>
                <w:rFonts w:cs="Times New Roman"/>
                <w:lang w:bidi="ru-RU"/>
              </w:rPr>
              <w:t>.2</w:t>
            </w:r>
            <w:r>
              <w:rPr>
                <w:rFonts w:cs="Times New Roman"/>
                <w:lang w:bidi="ru-RU"/>
              </w:rPr>
              <w:t>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C1084" w:rsidRDefault="00293A23" w:rsidP="00AA3C62">
            <w:pPr>
              <w:spacing w:after="12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Был создан раздел «Описание сервиса»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C1084" w:rsidRDefault="008C1084" w:rsidP="00AA3C62">
            <w:pPr>
              <w:spacing w:after="120"/>
              <w:rPr>
                <w:rFonts w:cs="Times New Roman"/>
                <w:lang w:bidi="ru-RU"/>
              </w:rPr>
            </w:pPr>
            <w:proofErr w:type="spellStart"/>
            <w:r>
              <w:rPr>
                <w:rFonts w:cs="Times New Roman"/>
                <w:lang w:bidi="ru-RU"/>
              </w:rPr>
              <w:t>Адалинская</w:t>
            </w:r>
            <w:proofErr w:type="spellEnd"/>
            <w:r>
              <w:rPr>
                <w:rFonts w:cs="Times New Roman"/>
                <w:lang w:bidi="ru-RU"/>
              </w:rPr>
              <w:t xml:space="preserve"> Т.В.</w:t>
            </w:r>
          </w:p>
        </w:tc>
      </w:tr>
    </w:tbl>
    <w:p w:rsidR="001D6280" w:rsidRDefault="001D6280" w:rsidP="00B84950">
      <w:pPr>
        <w:spacing w:line="276" w:lineRule="auto"/>
        <w:jc w:val="both"/>
        <w:rPr>
          <w:rFonts w:ascii="Arial Narrow" w:hAnsi="Arial Narrow"/>
          <w:b/>
          <w:bCs/>
          <w:sz w:val="36"/>
          <w:szCs w:val="36"/>
        </w:rPr>
      </w:pPr>
    </w:p>
    <w:p w:rsidR="001D6280" w:rsidRDefault="001D6280">
      <w:pPr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br w:type="page"/>
      </w:r>
    </w:p>
    <w:p w:rsidR="008C1084" w:rsidRDefault="001D6280" w:rsidP="004044C1">
      <w:pPr>
        <w:pStyle w:val="1"/>
        <w:numPr>
          <w:ilvl w:val="0"/>
          <w:numId w:val="1"/>
        </w:numPr>
        <w:spacing w:before="0" w:after="200" w:line="276" w:lineRule="auto"/>
        <w:ind w:left="0" w:firstLine="0"/>
        <w:jc w:val="center"/>
        <w:rPr>
          <w:rFonts w:ascii="Arial Narrow" w:eastAsiaTheme="minorHAnsi" w:hAnsi="Arial Narrow"/>
          <w:b/>
          <w:bCs/>
          <w:color w:val="000000" w:themeColor="text1"/>
        </w:rPr>
      </w:pPr>
      <w:bookmarkStart w:id="1" w:name="_Toc187623515"/>
      <w:r w:rsidRPr="001D6280">
        <w:rPr>
          <w:rFonts w:ascii="Arial Narrow" w:eastAsiaTheme="minorHAnsi" w:hAnsi="Arial Narrow"/>
          <w:b/>
          <w:bCs/>
          <w:color w:val="000000" w:themeColor="text1"/>
        </w:rPr>
        <w:lastRenderedPageBreak/>
        <w:t>ОПИСАНИЕ СЕРВИСА</w:t>
      </w:r>
      <w:bookmarkEnd w:id="1"/>
    </w:p>
    <w:p w:rsidR="004044C1" w:rsidRPr="004044C1" w:rsidRDefault="004044C1" w:rsidP="004044C1">
      <w:pPr>
        <w:pStyle w:val="2"/>
        <w:numPr>
          <w:ilvl w:val="1"/>
          <w:numId w:val="1"/>
        </w:numPr>
        <w:spacing w:before="0" w:after="440" w:line="276" w:lineRule="auto"/>
        <w:ind w:left="567" w:firstLine="0"/>
        <w:jc w:val="both"/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bookmarkStart w:id="2" w:name="_Toc187623516"/>
      <w:r w:rsidRPr="004044C1">
        <w:rPr>
          <w:rFonts w:ascii="Arial Narrow" w:hAnsi="Arial Narrow"/>
          <w:b/>
          <w:bCs/>
          <w:color w:val="000000" w:themeColor="text1"/>
          <w:sz w:val="28"/>
          <w:szCs w:val="28"/>
        </w:rPr>
        <w:t>Идея сервиса</w:t>
      </w:r>
      <w:bookmarkEnd w:id="2"/>
    </w:p>
    <w:p w:rsidR="00513D8A" w:rsidRPr="001978A9" w:rsidRDefault="00513D8A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>Сервис «Создавай» – это цифровая платформа для дизайнеров, мастеров, творцов и заказчиков, которая помогает соединять идеи, людей и результаты. Он создан для того, чтобы каждый человек мог реализовать творческий замысел, а творцы продать свои творения. От первой задумки до готового объекта или визуального решения, дизайнеры и исполнители могут находить интересные заказы, сотрудничать и показывать свои работы.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>Пользователь заходит на главную</w:t>
      </w:r>
      <w:r w:rsidR="000956E9" w:rsidRPr="001978A9">
        <w:rPr>
          <w:rFonts w:ascii="Times New Roman" w:hAnsi="Times New Roman" w:cs="Times New Roman"/>
        </w:rPr>
        <w:t xml:space="preserve"> страницу</w:t>
      </w:r>
      <w:r w:rsidRPr="001978A9">
        <w:rPr>
          <w:rFonts w:ascii="Times New Roman" w:hAnsi="Times New Roman" w:cs="Times New Roman"/>
        </w:rPr>
        <w:t xml:space="preserve"> и видит три двери: «Сделать пространство», «Коллаборации», «Подарок» - он выбирает одну, и система начинает собирать входные данные. В простом случае (интерьер) это: фото комнаты (файл .</w:t>
      </w:r>
      <w:proofErr w:type="spellStart"/>
      <w:r w:rsidRPr="001978A9">
        <w:rPr>
          <w:rFonts w:ascii="Times New Roman" w:hAnsi="Times New Roman" w:cs="Times New Roman"/>
        </w:rPr>
        <w:t>jpg</w:t>
      </w:r>
      <w:proofErr w:type="spellEnd"/>
      <w:r w:rsidRPr="001978A9">
        <w:rPr>
          <w:rFonts w:ascii="Times New Roman" w:hAnsi="Times New Roman" w:cs="Times New Roman"/>
        </w:rPr>
        <w:t>/.</w:t>
      </w:r>
      <w:proofErr w:type="spellStart"/>
      <w:r w:rsidRPr="001978A9">
        <w:rPr>
          <w:rFonts w:ascii="Times New Roman" w:hAnsi="Times New Roman" w:cs="Times New Roman"/>
        </w:rPr>
        <w:t>png</w:t>
      </w:r>
      <w:proofErr w:type="spellEnd"/>
      <w:r w:rsidRPr="001978A9">
        <w:rPr>
          <w:rFonts w:ascii="Times New Roman" w:hAnsi="Times New Roman" w:cs="Times New Roman"/>
        </w:rPr>
        <w:t xml:space="preserve">), короткий текст-бриф («хочу уголок для чтения, тёплые тона, бюджет 50 – 80 </w:t>
      </w:r>
      <w:proofErr w:type="spellStart"/>
      <w:r w:rsidRPr="001978A9">
        <w:rPr>
          <w:rFonts w:ascii="Times New Roman" w:hAnsi="Times New Roman" w:cs="Times New Roman"/>
        </w:rPr>
        <w:t>тыс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руб</w:t>
      </w:r>
      <w:proofErr w:type="spellEnd"/>
      <w:r w:rsidRPr="001978A9">
        <w:rPr>
          <w:rFonts w:ascii="Times New Roman" w:hAnsi="Times New Roman" w:cs="Times New Roman"/>
        </w:rPr>
        <w:t xml:space="preserve">»), контакт и адрес по желанию. Эти данные сначала проходят на </w:t>
      </w:r>
      <w:proofErr w:type="spellStart"/>
      <w:r w:rsidRPr="001978A9">
        <w:rPr>
          <w:rFonts w:ascii="Times New Roman" w:hAnsi="Times New Roman" w:cs="Times New Roman"/>
        </w:rPr>
        <w:t>фронтенде</w:t>
      </w:r>
      <w:proofErr w:type="spellEnd"/>
      <w:r w:rsidRPr="001978A9">
        <w:rPr>
          <w:rFonts w:ascii="Times New Roman" w:hAnsi="Times New Roman" w:cs="Times New Roman"/>
        </w:rPr>
        <w:t xml:space="preserve"> лёгкую проверку - формат фото, лимит размера, обязательные поля - и отправляются на сервер через API /</w:t>
      </w:r>
      <w:proofErr w:type="spellStart"/>
      <w:r w:rsidRPr="001978A9">
        <w:rPr>
          <w:rFonts w:ascii="Times New Roman" w:hAnsi="Times New Roman" w:cs="Times New Roman"/>
        </w:rPr>
        <w:t>api</w:t>
      </w:r>
      <w:proofErr w:type="spellEnd"/>
      <w:r w:rsidRPr="001978A9">
        <w:rPr>
          <w:rFonts w:ascii="Times New Roman" w:hAnsi="Times New Roman" w:cs="Times New Roman"/>
        </w:rPr>
        <w:t>/</w:t>
      </w:r>
      <w:proofErr w:type="spellStart"/>
      <w:r w:rsidRPr="001978A9">
        <w:rPr>
          <w:rFonts w:ascii="Times New Roman" w:hAnsi="Times New Roman" w:cs="Times New Roman"/>
        </w:rPr>
        <w:t>projects</w:t>
      </w:r>
      <w:proofErr w:type="spellEnd"/>
      <w:r w:rsidRPr="001978A9">
        <w:rPr>
          <w:rFonts w:ascii="Times New Roman" w:hAnsi="Times New Roman" w:cs="Times New Roman"/>
        </w:rPr>
        <w:t>/</w:t>
      </w:r>
      <w:proofErr w:type="spellStart"/>
      <w:r w:rsidRPr="001978A9">
        <w:rPr>
          <w:rFonts w:ascii="Times New Roman" w:hAnsi="Times New Roman" w:cs="Times New Roman"/>
        </w:rPr>
        <w:t>create</w:t>
      </w:r>
      <w:proofErr w:type="spellEnd"/>
      <w:r w:rsidRPr="001978A9">
        <w:rPr>
          <w:rFonts w:ascii="Times New Roman" w:hAnsi="Times New Roman" w:cs="Times New Roman"/>
        </w:rPr>
        <w:t xml:space="preserve">. На сервере фото кладётся в </w:t>
      </w:r>
      <w:proofErr w:type="spellStart"/>
      <w:r w:rsidRPr="001978A9">
        <w:rPr>
          <w:rFonts w:ascii="Times New Roman" w:hAnsi="Times New Roman" w:cs="Times New Roman"/>
        </w:rPr>
        <w:t>object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storage</w:t>
      </w:r>
      <w:proofErr w:type="spellEnd"/>
      <w:r w:rsidRPr="001978A9">
        <w:rPr>
          <w:rFonts w:ascii="Times New Roman" w:hAnsi="Times New Roman" w:cs="Times New Roman"/>
        </w:rPr>
        <w:t xml:space="preserve"> (папка /</w:t>
      </w:r>
      <w:proofErr w:type="spellStart"/>
      <w:r w:rsidRPr="001978A9">
        <w:rPr>
          <w:rFonts w:ascii="Times New Roman" w:hAnsi="Times New Roman" w:cs="Times New Roman"/>
        </w:rPr>
        <w:t>media</w:t>
      </w:r>
      <w:proofErr w:type="spellEnd"/>
      <w:r w:rsidRPr="001978A9">
        <w:rPr>
          <w:rFonts w:ascii="Times New Roman" w:hAnsi="Times New Roman" w:cs="Times New Roman"/>
        </w:rPr>
        <w:t>/</w:t>
      </w:r>
      <w:proofErr w:type="spellStart"/>
      <w:r w:rsidRPr="001978A9">
        <w:rPr>
          <w:rFonts w:ascii="Times New Roman" w:hAnsi="Times New Roman" w:cs="Times New Roman"/>
        </w:rPr>
        <w:t>projects</w:t>
      </w:r>
      <w:proofErr w:type="spellEnd"/>
      <w:r w:rsidRPr="001978A9">
        <w:rPr>
          <w:rFonts w:ascii="Times New Roman" w:hAnsi="Times New Roman" w:cs="Times New Roman"/>
        </w:rPr>
        <w:t>/{</w:t>
      </w:r>
      <w:proofErr w:type="spellStart"/>
      <w:r w:rsidRPr="001978A9">
        <w:rPr>
          <w:rFonts w:ascii="Times New Roman" w:hAnsi="Times New Roman" w:cs="Times New Roman"/>
        </w:rPr>
        <w:t>project_id</w:t>
      </w:r>
      <w:proofErr w:type="spellEnd"/>
      <w:r w:rsidRPr="001978A9">
        <w:rPr>
          <w:rFonts w:ascii="Times New Roman" w:hAnsi="Times New Roman" w:cs="Times New Roman"/>
        </w:rPr>
        <w:t xml:space="preserve">}/) и создаётся запись в таблице </w:t>
      </w:r>
      <w:proofErr w:type="spellStart"/>
      <w:r w:rsidRPr="001978A9">
        <w:rPr>
          <w:rFonts w:ascii="Times New Roman" w:hAnsi="Times New Roman" w:cs="Times New Roman"/>
        </w:rPr>
        <w:t>projects</w:t>
      </w:r>
      <w:proofErr w:type="spellEnd"/>
      <w:r w:rsidRPr="001978A9">
        <w:rPr>
          <w:rFonts w:ascii="Times New Roman" w:hAnsi="Times New Roman" w:cs="Times New Roman"/>
        </w:rPr>
        <w:t xml:space="preserve">: </w:t>
      </w:r>
      <w:proofErr w:type="spellStart"/>
      <w:r w:rsidRPr="001978A9">
        <w:rPr>
          <w:rFonts w:ascii="Times New Roman" w:hAnsi="Times New Roman" w:cs="Times New Roman"/>
        </w:rPr>
        <w:t>project_id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user_id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status</w:t>
      </w:r>
      <w:proofErr w:type="spellEnd"/>
      <w:r w:rsidRPr="001978A9">
        <w:rPr>
          <w:rFonts w:ascii="Times New Roman" w:hAnsi="Times New Roman" w:cs="Times New Roman"/>
        </w:rPr>
        <w:t xml:space="preserve"> («</w:t>
      </w:r>
      <w:proofErr w:type="spellStart"/>
      <w:r w:rsidRPr="001978A9">
        <w:rPr>
          <w:rFonts w:ascii="Times New Roman" w:hAnsi="Times New Roman" w:cs="Times New Roman"/>
        </w:rPr>
        <w:t>draft</w:t>
      </w:r>
      <w:proofErr w:type="spellEnd"/>
      <w:r w:rsidRPr="001978A9">
        <w:rPr>
          <w:rFonts w:ascii="Times New Roman" w:hAnsi="Times New Roman" w:cs="Times New Roman"/>
        </w:rPr>
        <w:t xml:space="preserve">»), </w:t>
      </w:r>
      <w:proofErr w:type="spellStart"/>
      <w:r w:rsidRPr="001978A9">
        <w:rPr>
          <w:rFonts w:ascii="Times New Roman" w:hAnsi="Times New Roman" w:cs="Times New Roman"/>
        </w:rPr>
        <w:t>created_at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budget_min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budget_max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room_type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brief_text</w:t>
      </w:r>
      <w:proofErr w:type="spellEnd"/>
      <w:r w:rsidRPr="001978A9">
        <w:rPr>
          <w:rFonts w:ascii="Times New Roman" w:hAnsi="Times New Roman" w:cs="Times New Roman"/>
        </w:rPr>
        <w:t xml:space="preserve"> и т.д. Одновременно создаётся </w:t>
      </w:r>
      <w:proofErr w:type="spellStart"/>
      <w:r w:rsidRPr="001978A9">
        <w:rPr>
          <w:rFonts w:ascii="Times New Roman" w:hAnsi="Times New Roman" w:cs="Times New Roman"/>
        </w:rPr>
        <w:t>project_media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table</w:t>
      </w:r>
      <w:proofErr w:type="spellEnd"/>
      <w:r w:rsidRPr="001978A9">
        <w:rPr>
          <w:rFonts w:ascii="Times New Roman" w:hAnsi="Times New Roman" w:cs="Times New Roman"/>
        </w:rPr>
        <w:t xml:space="preserve">, где каждому фото присваиваем </w:t>
      </w:r>
      <w:proofErr w:type="spellStart"/>
      <w:r w:rsidRPr="001978A9">
        <w:rPr>
          <w:rFonts w:ascii="Times New Roman" w:hAnsi="Times New Roman" w:cs="Times New Roman"/>
        </w:rPr>
        <w:t>media_id</w:t>
      </w:r>
      <w:proofErr w:type="spellEnd"/>
      <w:r w:rsidRPr="001978A9">
        <w:rPr>
          <w:rFonts w:ascii="Times New Roman" w:hAnsi="Times New Roman" w:cs="Times New Roman"/>
        </w:rPr>
        <w:t xml:space="preserve">, оригинальное имя, размеры, EXIF-метаданные, </w:t>
      </w:r>
      <w:proofErr w:type="spellStart"/>
      <w:r w:rsidRPr="001978A9">
        <w:rPr>
          <w:rFonts w:ascii="Times New Roman" w:hAnsi="Times New Roman" w:cs="Times New Roman"/>
        </w:rPr>
        <w:t>checksum</w:t>
      </w:r>
      <w:proofErr w:type="spellEnd"/>
      <w:r w:rsidRPr="001978A9">
        <w:rPr>
          <w:rFonts w:ascii="Times New Roman" w:hAnsi="Times New Roman" w:cs="Times New Roman"/>
        </w:rPr>
        <w:t>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 xml:space="preserve">Далее запускается </w:t>
      </w:r>
      <w:proofErr w:type="spellStart"/>
      <w:r w:rsidRPr="001978A9">
        <w:rPr>
          <w:rFonts w:ascii="Times New Roman" w:hAnsi="Times New Roman" w:cs="Times New Roman"/>
        </w:rPr>
        <w:t>preprocessing</w:t>
      </w:r>
      <w:proofErr w:type="spellEnd"/>
      <w:r w:rsidRPr="001978A9">
        <w:rPr>
          <w:rFonts w:ascii="Times New Roman" w:hAnsi="Times New Roman" w:cs="Times New Roman"/>
        </w:rPr>
        <w:t xml:space="preserve"> - это модуль, который «смотрит» в фото и делает из него полезный профиль. Что он делает конкретно: выполняет сегментацию (стена/пол/мебель), извлекает доминирующие цвета (</w:t>
      </w:r>
      <w:proofErr w:type="spellStart"/>
      <w:r w:rsidRPr="001978A9">
        <w:rPr>
          <w:rFonts w:ascii="Times New Roman" w:hAnsi="Times New Roman" w:cs="Times New Roman"/>
        </w:rPr>
        <w:t>palette</w:t>
      </w:r>
      <w:proofErr w:type="spellEnd"/>
      <w:r w:rsidRPr="001978A9">
        <w:rPr>
          <w:rFonts w:ascii="Times New Roman" w:hAnsi="Times New Roman" w:cs="Times New Roman"/>
        </w:rPr>
        <w:t xml:space="preserve"> = [#hex</w:t>
      </w:r>
      <w:proofErr w:type="gramStart"/>
      <w:r w:rsidRPr="001978A9">
        <w:rPr>
          <w:rFonts w:ascii="Times New Roman" w:hAnsi="Times New Roman" w:cs="Times New Roman"/>
        </w:rPr>
        <w:t>1,#</w:t>
      </w:r>
      <w:proofErr w:type="gramEnd"/>
      <w:r w:rsidRPr="001978A9">
        <w:rPr>
          <w:rFonts w:ascii="Times New Roman" w:hAnsi="Times New Roman" w:cs="Times New Roman"/>
        </w:rPr>
        <w:t>hex2...]), оценивает освещённость (</w:t>
      </w:r>
      <w:proofErr w:type="spellStart"/>
      <w:r w:rsidRPr="001978A9">
        <w:rPr>
          <w:rFonts w:ascii="Times New Roman" w:hAnsi="Times New Roman" w:cs="Times New Roman"/>
        </w:rPr>
        <w:t>lighting</w:t>
      </w:r>
      <w:proofErr w:type="spellEnd"/>
      <w:r w:rsidRPr="001978A9">
        <w:rPr>
          <w:rFonts w:ascii="Times New Roman" w:hAnsi="Times New Roman" w:cs="Times New Roman"/>
        </w:rPr>
        <w:t xml:space="preserve">: </w:t>
      </w:r>
      <w:proofErr w:type="spellStart"/>
      <w:r w:rsidRPr="001978A9">
        <w:rPr>
          <w:rFonts w:ascii="Times New Roman" w:hAnsi="Times New Roman" w:cs="Times New Roman"/>
        </w:rPr>
        <w:t>bright|dim|mixed</w:t>
      </w:r>
      <w:proofErr w:type="spellEnd"/>
      <w:r w:rsidRPr="001978A9">
        <w:rPr>
          <w:rFonts w:ascii="Times New Roman" w:hAnsi="Times New Roman" w:cs="Times New Roman"/>
        </w:rPr>
        <w:t>), пытается определить тип комнаты (</w:t>
      </w:r>
      <w:proofErr w:type="spellStart"/>
      <w:r w:rsidRPr="001978A9">
        <w:rPr>
          <w:rFonts w:ascii="Times New Roman" w:hAnsi="Times New Roman" w:cs="Times New Roman"/>
        </w:rPr>
        <w:t>room_type</w:t>
      </w:r>
      <w:proofErr w:type="spellEnd"/>
      <w:r w:rsidRPr="001978A9">
        <w:rPr>
          <w:rFonts w:ascii="Times New Roman" w:hAnsi="Times New Roman" w:cs="Times New Roman"/>
        </w:rPr>
        <w:t xml:space="preserve">: </w:t>
      </w:r>
      <w:proofErr w:type="spellStart"/>
      <w:r w:rsidRPr="001978A9">
        <w:rPr>
          <w:rFonts w:ascii="Times New Roman" w:hAnsi="Times New Roman" w:cs="Times New Roman"/>
        </w:rPr>
        <w:t>bedroom|livingroom|kitchen</w:t>
      </w:r>
      <w:proofErr w:type="spellEnd"/>
      <w:r w:rsidRPr="001978A9">
        <w:rPr>
          <w:rFonts w:ascii="Times New Roman" w:hAnsi="Times New Roman" w:cs="Times New Roman"/>
        </w:rPr>
        <w:t>) и предварительные размеры (</w:t>
      </w:r>
      <w:proofErr w:type="spellStart"/>
      <w:r w:rsidRPr="001978A9">
        <w:rPr>
          <w:rFonts w:ascii="Times New Roman" w:hAnsi="Times New Roman" w:cs="Times New Roman"/>
        </w:rPr>
        <w:t>approx_dimensions</w:t>
      </w:r>
      <w:proofErr w:type="spellEnd"/>
      <w:r w:rsidRPr="001978A9">
        <w:rPr>
          <w:rFonts w:ascii="Times New Roman" w:hAnsi="Times New Roman" w:cs="Times New Roman"/>
        </w:rPr>
        <w:t>: {</w:t>
      </w:r>
      <w:proofErr w:type="spellStart"/>
      <w:r w:rsidRPr="001978A9">
        <w:rPr>
          <w:rFonts w:ascii="Times New Roman" w:hAnsi="Times New Roman" w:cs="Times New Roman"/>
        </w:rPr>
        <w:t>width_cm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height_cm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depth_cm</w:t>
      </w:r>
      <w:proofErr w:type="spellEnd"/>
      <w:r w:rsidRPr="001978A9">
        <w:rPr>
          <w:rFonts w:ascii="Times New Roman" w:hAnsi="Times New Roman" w:cs="Times New Roman"/>
        </w:rPr>
        <w:t>} - оценочно). Результат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сохраняется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в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room_profiles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978A9">
        <w:rPr>
          <w:rFonts w:ascii="Times New Roman" w:hAnsi="Times New Roman" w:cs="Times New Roman"/>
          <w:lang w:val="en-US"/>
        </w:rPr>
        <w:t>project_id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78A9">
        <w:rPr>
          <w:rFonts w:ascii="Times New Roman" w:hAnsi="Times New Roman" w:cs="Times New Roman"/>
          <w:lang w:val="en-US"/>
        </w:rPr>
        <w:t>dominant_colors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78A9">
        <w:rPr>
          <w:rFonts w:ascii="Times New Roman" w:hAnsi="Times New Roman" w:cs="Times New Roman"/>
          <w:lang w:val="en-US"/>
        </w:rPr>
        <w:t>lighting_type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78A9">
        <w:rPr>
          <w:rFonts w:ascii="Times New Roman" w:hAnsi="Times New Roman" w:cs="Times New Roman"/>
          <w:lang w:val="en-US"/>
        </w:rPr>
        <w:t>room_type_estimate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78A9">
        <w:rPr>
          <w:rFonts w:ascii="Times New Roman" w:hAnsi="Times New Roman" w:cs="Times New Roman"/>
          <w:lang w:val="en-US"/>
        </w:rPr>
        <w:t>approx_dimensions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78A9">
        <w:rPr>
          <w:rFonts w:ascii="Times New Roman" w:hAnsi="Times New Roman" w:cs="Times New Roman"/>
          <w:lang w:val="en-US"/>
        </w:rPr>
        <w:t>thumbnail_url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. </w:t>
      </w:r>
      <w:r w:rsidRPr="001978A9">
        <w:rPr>
          <w:rFonts w:ascii="Times New Roman" w:hAnsi="Times New Roman" w:cs="Times New Roman"/>
        </w:rPr>
        <w:t>Это важно: дальше все рекомендации опираются не на «фото», а на этот структурированный профиль.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 xml:space="preserve">Параллельно текстовый бриф идёт в NLP-модуль: он выделяет теги и намерения - например из «уголок для чтения, тёплые тона» получаем </w:t>
      </w:r>
      <w:proofErr w:type="spellStart"/>
      <w:r w:rsidRPr="001978A9">
        <w:rPr>
          <w:rFonts w:ascii="Times New Roman" w:hAnsi="Times New Roman" w:cs="Times New Roman"/>
        </w:rPr>
        <w:t>tags</w:t>
      </w:r>
      <w:proofErr w:type="spellEnd"/>
      <w:r w:rsidRPr="001978A9">
        <w:rPr>
          <w:rFonts w:ascii="Times New Roman" w:hAnsi="Times New Roman" w:cs="Times New Roman"/>
        </w:rPr>
        <w:t xml:space="preserve"> = [</w:t>
      </w:r>
      <w:proofErr w:type="spellStart"/>
      <w:r w:rsidRPr="001978A9">
        <w:rPr>
          <w:rFonts w:ascii="Times New Roman" w:hAnsi="Times New Roman" w:cs="Times New Roman"/>
        </w:rPr>
        <w:t>reading_corner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warm_tones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cozy</w:t>
      </w:r>
      <w:proofErr w:type="spellEnd"/>
      <w:r w:rsidRPr="001978A9">
        <w:rPr>
          <w:rFonts w:ascii="Times New Roman" w:hAnsi="Times New Roman" w:cs="Times New Roman"/>
        </w:rPr>
        <w:t xml:space="preserve">] и </w:t>
      </w:r>
      <w:proofErr w:type="spellStart"/>
      <w:r w:rsidRPr="001978A9">
        <w:rPr>
          <w:rFonts w:ascii="Times New Roman" w:hAnsi="Times New Roman" w:cs="Times New Roman"/>
        </w:rPr>
        <w:t>intents</w:t>
      </w:r>
      <w:proofErr w:type="spellEnd"/>
      <w:r w:rsidRPr="001978A9">
        <w:rPr>
          <w:rFonts w:ascii="Times New Roman" w:hAnsi="Times New Roman" w:cs="Times New Roman"/>
        </w:rPr>
        <w:t xml:space="preserve"> = {</w:t>
      </w:r>
      <w:proofErr w:type="spellStart"/>
      <w:r w:rsidRPr="001978A9">
        <w:rPr>
          <w:rFonts w:ascii="Times New Roman" w:hAnsi="Times New Roman" w:cs="Times New Roman"/>
        </w:rPr>
        <w:t>primary</w:t>
      </w:r>
      <w:proofErr w:type="spellEnd"/>
      <w:r w:rsidRPr="001978A9">
        <w:rPr>
          <w:rFonts w:ascii="Times New Roman" w:hAnsi="Times New Roman" w:cs="Times New Roman"/>
        </w:rPr>
        <w:t>: '</w:t>
      </w:r>
      <w:proofErr w:type="spellStart"/>
      <w:r w:rsidRPr="001978A9">
        <w:rPr>
          <w:rFonts w:ascii="Times New Roman" w:hAnsi="Times New Roman" w:cs="Times New Roman"/>
        </w:rPr>
        <w:t>create_nook</w:t>
      </w:r>
      <w:proofErr w:type="spellEnd"/>
      <w:r w:rsidRPr="001978A9">
        <w:rPr>
          <w:rFonts w:ascii="Times New Roman" w:hAnsi="Times New Roman" w:cs="Times New Roman"/>
        </w:rPr>
        <w:t xml:space="preserve">', </w:t>
      </w:r>
      <w:proofErr w:type="spellStart"/>
      <w:r w:rsidRPr="001978A9">
        <w:rPr>
          <w:rFonts w:ascii="Times New Roman" w:hAnsi="Times New Roman" w:cs="Times New Roman"/>
        </w:rPr>
        <w:t>mood</w:t>
      </w:r>
      <w:proofErr w:type="spellEnd"/>
      <w:r w:rsidRPr="001978A9">
        <w:rPr>
          <w:rFonts w:ascii="Times New Roman" w:hAnsi="Times New Roman" w:cs="Times New Roman"/>
        </w:rPr>
        <w:t>: '</w:t>
      </w:r>
      <w:proofErr w:type="spellStart"/>
      <w:r w:rsidRPr="001978A9">
        <w:rPr>
          <w:rFonts w:ascii="Times New Roman" w:hAnsi="Times New Roman" w:cs="Times New Roman"/>
        </w:rPr>
        <w:t>cozy</w:t>
      </w:r>
      <w:proofErr w:type="spellEnd"/>
      <w:r w:rsidRPr="001978A9">
        <w:rPr>
          <w:rFonts w:ascii="Times New Roman" w:hAnsi="Times New Roman" w:cs="Times New Roman"/>
        </w:rPr>
        <w:t xml:space="preserve">'}. Эти теги сохраняются в </w:t>
      </w:r>
      <w:proofErr w:type="spellStart"/>
      <w:r w:rsidRPr="001978A9">
        <w:rPr>
          <w:rFonts w:ascii="Times New Roman" w:hAnsi="Times New Roman" w:cs="Times New Roman"/>
        </w:rPr>
        <w:t>project_tags</w:t>
      </w:r>
      <w:proofErr w:type="spellEnd"/>
      <w:r w:rsidRPr="001978A9">
        <w:rPr>
          <w:rFonts w:ascii="Times New Roman" w:hAnsi="Times New Roman" w:cs="Times New Roman"/>
        </w:rPr>
        <w:t>. Мы уже имеем два источника - визуальный (</w:t>
      </w:r>
      <w:proofErr w:type="spellStart"/>
      <w:r w:rsidRPr="001978A9">
        <w:rPr>
          <w:rFonts w:ascii="Times New Roman" w:hAnsi="Times New Roman" w:cs="Times New Roman"/>
        </w:rPr>
        <w:t>room_profile</w:t>
      </w:r>
      <w:proofErr w:type="spellEnd"/>
      <w:r w:rsidRPr="001978A9">
        <w:rPr>
          <w:rFonts w:ascii="Times New Roman" w:hAnsi="Times New Roman" w:cs="Times New Roman"/>
        </w:rPr>
        <w:t>) и смысловой (</w:t>
      </w:r>
      <w:proofErr w:type="spellStart"/>
      <w:r w:rsidRPr="001978A9">
        <w:rPr>
          <w:rFonts w:ascii="Times New Roman" w:hAnsi="Times New Roman" w:cs="Times New Roman"/>
        </w:rPr>
        <w:t>project_tags</w:t>
      </w:r>
      <w:proofErr w:type="spellEnd"/>
      <w:r w:rsidRPr="001978A9">
        <w:rPr>
          <w:rFonts w:ascii="Times New Roman" w:hAnsi="Times New Roman" w:cs="Times New Roman"/>
        </w:rPr>
        <w:t xml:space="preserve">) - их объединяем в единый </w:t>
      </w:r>
      <w:proofErr w:type="spellStart"/>
      <w:r w:rsidRPr="001978A9">
        <w:rPr>
          <w:rFonts w:ascii="Times New Roman" w:hAnsi="Times New Roman" w:cs="Times New Roman"/>
        </w:rPr>
        <w:t>project_vector</w:t>
      </w:r>
      <w:proofErr w:type="spellEnd"/>
      <w:r w:rsidRPr="001978A9">
        <w:rPr>
          <w:rFonts w:ascii="Times New Roman" w:hAnsi="Times New Roman" w:cs="Times New Roman"/>
        </w:rPr>
        <w:t xml:space="preserve"> (вектор признаков), который хранится в </w:t>
      </w:r>
      <w:proofErr w:type="spellStart"/>
      <w:proofErr w:type="gramStart"/>
      <w:r w:rsidRPr="001978A9">
        <w:rPr>
          <w:rFonts w:ascii="Times New Roman" w:hAnsi="Times New Roman" w:cs="Times New Roman"/>
        </w:rPr>
        <w:t>projects.vector</w:t>
      </w:r>
      <w:proofErr w:type="spellEnd"/>
      <w:proofErr w:type="gramEnd"/>
      <w:r w:rsidRPr="001978A9">
        <w:rPr>
          <w:rFonts w:ascii="Times New Roman" w:hAnsi="Times New Roman" w:cs="Times New Roman"/>
        </w:rPr>
        <w:t xml:space="preserve"> (для ML/поиска).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>Теперь</w:t>
      </w:r>
      <w:r w:rsidRPr="001978A9">
        <w:rPr>
          <w:rFonts w:ascii="Times New Roman" w:hAnsi="Times New Roman" w:cs="Times New Roman"/>
          <w:lang w:val="en-US"/>
        </w:rPr>
        <w:t xml:space="preserve"> - matching: </w:t>
      </w:r>
      <w:r w:rsidRPr="001978A9">
        <w:rPr>
          <w:rFonts w:ascii="Times New Roman" w:hAnsi="Times New Roman" w:cs="Times New Roman"/>
        </w:rPr>
        <w:t>в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базе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есть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таблица</w:t>
      </w:r>
      <w:r w:rsidRPr="001978A9">
        <w:rPr>
          <w:rFonts w:ascii="Times New Roman" w:hAnsi="Times New Roman" w:cs="Times New Roman"/>
          <w:lang w:val="en-US"/>
        </w:rPr>
        <w:t xml:space="preserve"> creators (</w:t>
      </w:r>
      <w:proofErr w:type="spellStart"/>
      <w:r w:rsidRPr="001978A9">
        <w:rPr>
          <w:rFonts w:ascii="Times New Roman" w:hAnsi="Times New Roman" w:cs="Times New Roman"/>
          <w:lang w:val="en-US"/>
        </w:rPr>
        <w:t>creator_id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78A9">
        <w:rPr>
          <w:rFonts w:ascii="Times New Roman" w:hAnsi="Times New Roman" w:cs="Times New Roman"/>
          <w:lang w:val="en-US"/>
        </w:rPr>
        <w:t>user_id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1978A9">
        <w:rPr>
          <w:rFonts w:ascii="Times New Roman" w:hAnsi="Times New Roman" w:cs="Times New Roman"/>
          <w:lang w:val="en-US"/>
        </w:rPr>
        <w:t>styles[</w:t>
      </w:r>
      <w:proofErr w:type="gramEnd"/>
      <w:r w:rsidRPr="001978A9">
        <w:rPr>
          <w:rFonts w:ascii="Times New Roman" w:hAnsi="Times New Roman" w:cs="Times New Roman"/>
          <w:lang w:val="en-US"/>
        </w:rPr>
        <w:t xml:space="preserve">], materials[], </w:t>
      </w:r>
      <w:proofErr w:type="spellStart"/>
      <w:r w:rsidRPr="001978A9">
        <w:rPr>
          <w:rFonts w:ascii="Times New Roman" w:hAnsi="Times New Roman" w:cs="Times New Roman"/>
          <w:lang w:val="en-US"/>
        </w:rPr>
        <w:t>avg_price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region, </w:t>
      </w:r>
      <w:proofErr w:type="spellStart"/>
      <w:r w:rsidRPr="001978A9">
        <w:rPr>
          <w:rFonts w:ascii="Times New Roman" w:hAnsi="Times New Roman" w:cs="Times New Roman"/>
          <w:lang w:val="en-US"/>
        </w:rPr>
        <w:t>lead_time_days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rating, </w:t>
      </w:r>
      <w:proofErr w:type="spellStart"/>
      <w:r w:rsidRPr="001978A9">
        <w:rPr>
          <w:rFonts w:ascii="Times New Roman" w:hAnsi="Times New Roman" w:cs="Times New Roman"/>
          <w:lang w:val="en-US"/>
        </w:rPr>
        <w:t>portfolio_ids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[]). </w:t>
      </w:r>
      <w:r w:rsidRPr="001978A9">
        <w:rPr>
          <w:rFonts w:ascii="Times New Roman" w:hAnsi="Times New Roman" w:cs="Times New Roman"/>
        </w:rPr>
        <w:t>Каждый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творец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имеет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свой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вектор</w:t>
      </w:r>
      <w:r w:rsidRPr="001978A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1978A9">
        <w:rPr>
          <w:rFonts w:ascii="Times New Roman" w:hAnsi="Times New Roman" w:cs="Times New Roman"/>
          <w:lang w:val="en-US"/>
        </w:rPr>
        <w:t>creator_vector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. Matching Engine </w:t>
      </w:r>
      <w:r w:rsidRPr="001978A9">
        <w:rPr>
          <w:rFonts w:ascii="Times New Roman" w:hAnsi="Times New Roman" w:cs="Times New Roman"/>
        </w:rPr>
        <w:t>вычисляет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для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каждого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потенциального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исполнителя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MatchingScore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= w1StyleMatch + w2BudgetFit + w3TimelineFit + w4GeoMatch + w5*</w:t>
      </w:r>
      <w:proofErr w:type="spellStart"/>
      <w:r w:rsidRPr="001978A9">
        <w:rPr>
          <w:rFonts w:ascii="Times New Roman" w:hAnsi="Times New Roman" w:cs="Times New Roman"/>
          <w:lang w:val="en-US"/>
        </w:rPr>
        <w:t>TrustIndex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978A9">
        <w:rPr>
          <w:rFonts w:ascii="Times New Roman" w:hAnsi="Times New Roman" w:cs="Times New Roman"/>
          <w:lang w:val="en-US"/>
        </w:rPr>
        <w:t>StyleMatch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- </w:t>
      </w:r>
      <w:r w:rsidRPr="001978A9">
        <w:rPr>
          <w:rFonts w:ascii="Times New Roman" w:hAnsi="Times New Roman" w:cs="Times New Roman"/>
        </w:rPr>
        <w:t>косинусное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сходство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project_vector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и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creator_vector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(</w:t>
      </w:r>
      <w:r w:rsidRPr="001978A9">
        <w:rPr>
          <w:rFonts w:ascii="Times New Roman" w:hAnsi="Times New Roman" w:cs="Times New Roman"/>
        </w:rPr>
        <w:t>визуально</w:t>
      </w:r>
      <w:r w:rsidRPr="001978A9">
        <w:rPr>
          <w:rFonts w:ascii="Times New Roman" w:hAnsi="Times New Roman" w:cs="Times New Roman"/>
          <w:lang w:val="en-US"/>
        </w:rPr>
        <w:t>/</w:t>
      </w:r>
      <w:proofErr w:type="spellStart"/>
      <w:r w:rsidRPr="001978A9">
        <w:rPr>
          <w:rFonts w:ascii="Times New Roman" w:hAnsi="Times New Roman" w:cs="Times New Roman"/>
        </w:rPr>
        <w:t>стилево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1978A9">
        <w:rPr>
          <w:rFonts w:ascii="Times New Roman" w:hAnsi="Times New Roman" w:cs="Times New Roman"/>
        </w:rPr>
        <w:t>BudgetFit</w:t>
      </w:r>
      <w:proofErr w:type="spellEnd"/>
      <w:r w:rsidRPr="001978A9">
        <w:rPr>
          <w:rFonts w:ascii="Times New Roman" w:hAnsi="Times New Roman" w:cs="Times New Roman"/>
        </w:rPr>
        <w:t xml:space="preserve"> - бинарная/градуированная проверка: попадает ли средний чек мастера в диапазон бюджета проекта. </w:t>
      </w:r>
      <w:proofErr w:type="spellStart"/>
      <w:r w:rsidRPr="001978A9">
        <w:rPr>
          <w:rFonts w:ascii="Times New Roman" w:hAnsi="Times New Roman" w:cs="Times New Roman"/>
        </w:rPr>
        <w:t>TimelineFit</w:t>
      </w:r>
      <w:proofErr w:type="spellEnd"/>
      <w:r w:rsidRPr="001978A9">
        <w:rPr>
          <w:rFonts w:ascii="Times New Roman" w:hAnsi="Times New Roman" w:cs="Times New Roman"/>
        </w:rPr>
        <w:t xml:space="preserve"> - совпадает ли </w:t>
      </w:r>
      <w:proofErr w:type="spellStart"/>
      <w:r w:rsidRPr="001978A9">
        <w:rPr>
          <w:rFonts w:ascii="Times New Roman" w:hAnsi="Times New Roman" w:cs="Times New Roman"/>
        </w:rPr>
        <w:t>lead_time</w:t>
      </w:r>
      <w:proofErr w:type="spellEnd"/>
      <w:r w:rsidRPr="001978A9">
        <w:rPr>
          <w:rFonts w:ascii="Times New Roman" w:hAnsi="Times New Roman" w:cs="Times New Roman"/>
        </w:rPr>
        <w:t xml:space="preserve"> мастера с дедлайном проекта. </w:t>
      </w:r>
      <w:proofErr w:type="spellStart"/>
      <w:r w:rsidRPr="001978A9">
        <w:rPr>
          <w:rFonts w:ascii="Times New Roman" w:hAnsi="Times New Roman" w:cs="Times New Roman"/>
        </w:rPr>
        <w:t>GeoMatch</w:t>
      </w:r>
      <w:proofErr w:type="spellEnd"/>
      <w:r w:rsidRPr="001978A9">
        <w:rPr>
          <w:rFonts w:ascii="Times New Roman" w:hAnsi="Times New Roman" w:cs="Times New Roman"/>
        </w:rPr>
        <w:t xml:space="preserve"> - близость региона или готовность работать дистанционно. </w:t>
      </w:r>
      <w:proofErr w:type="spellStart"/>
      <w:r w:rsidRPr="001978A9">
        <w:rPr>
          <w:rFonts w:ascii="Times New Roman" w:hAnsi="Times New Roman" w:cs="Times New Roman"/>
        </w:rPr>
        <w:t>TrustIndex</w:t>
      </w:r>
      <w:proofErr w:type="spellEnd"/>
      <w:r w:rsidRPr="001978A9">
        <w:rPr>
          <w:rFonts w:ascii="Times New Roman" w:hAnsi="Times New Roman" w:cs="Times New Roman"/>
        </w:rPr>
        <w:t xml:space="preserve"> - агрегатный рейтинг по прошлым проектам (отзывы, выполнение сроков). Вся</w:t>
      </w:r>
      <w:r w:rsidRPr="00D95DE6">
        <w:rPr>
          <w:rFonts w:ascii="Times New Roman" w:hAnsi="Times New Roman" w:cs="Times New Roman"/>
        </w:rPr>
        <w:t xml:space="preserve"> </w:t>
      </w:r>
      <w:r w:rsidRPr="001978A9">
        <w:rPr>
          <w:rFonts w:ascii="Times New Roman" w:hAnsi="Times New Roman" w:cs="Times New Roman"/>
        </w:rPr>
        <w:t>математика</w:t>
      </w:r>
      <w:r w:rsidRPr="00D95DE6">
        <w:rPr>
          <w:rFonts w:ascii="Times New Roman" w:hAnsi="Times New Roman" w:cs="Times New Roman"/>
        </w:rPr>
        <w:t xml:space="preserve"> </w:t>
      </w:r>
      <w:r w:rsidRPr="001978A9">
        <w:rPr>
          <w:rFonts w:ascii="Times New Roman" w:hAnsi="Times New Roman" w:cs="Times New Roman"/>
        </w:rPr>
        <w:t>и</w:t>
      </w:r>
      <w:r w:rsidRPr="00D95DE6">
        <w:rPr>
          <w:rFonts w:ascii="Times New Roman" w:hAnsi="Times New Roman" w:cs="Times New Roman"/>
        </w:rPr>
        <w:t xml:space="preserve"> </w:t>
      </w:r>
      <w:r w:rsidRPr="001978A9">
        <w:rPr>
          <w:rFonts w:ascii="Times New Roman" w:hAnsi="Times New Roman" w:cs="Times New Roman"/>
        </w:rPr>
        <w:t>веса</w:t>
      </w:r>
      <w:r w:rsidRPr="00D95DE6">
        <w:rPr>
          <w:rFonts w:ascii="Times New Roman" w:hAnsi="Times New Roman" w:cs="Times New Roman"/>
        </w:rPr>
        <w:t xml:space="preserve"> </w:t>
      </w:r>
      <w:r w:rsidRPr="001978A9">
        <w:rPr>
          <w:rFonts w:ascii="Times New Roman" w:hAnsi="Times New Roman" w:cs="Times New Roman"/>
        </w:rPr>
        <w:t>сохраняются</w:t>
      </w:r>
      <w:r w:rsidRPr="00D95DE6">
        <w:rPr>
          <w:rFonts w:ascii="Times New Roman" w:hAnsi="Times New Roman" w:cs="Times New Roman"/>
        </w:rPr>
        <w:t xml:space="preserve"> </w:t>
      </w:r>
      <w:r w:rsidRPr="001978A9">
        <w:rPr>
          <w:rFonts w:ascii="Times New Roman" w:hAnsi="Times New Roman" w:cs="Times New Roman"/>
        </w:rPr>
        <w:t>в</w:t>
      </w:r>
      <w:r w:rsidRPr="00D95DE6">
        <w:rPr>
          <w:rFonts w:ascii="Times New Roman" w:hAnsi="Times New Roman" w:cs="Times New Roman"/>
        </w:rPr>
        <w:t xml:space="preserve"> </w:t>
      </w:r>
      <w:r w:rsidRPr="001978A9">
        <w:rPr>
          <w:rFonts w:ascii="Times New Roman" w:hAnsi="Times New Roman" w:cs="Times New Roman"/>
          <w:lang w:val="en-US"/>
        </w:rPr>
        <w:t>matching</w:t>
      </w:r>
      <w:r w:rsidRPr="00D95DE6">
        <w:rPr>
          <w:rFonts w:ascii="Times New Roman" w:hAnsi="Times New Roman" w:cs="Times New Roman"/>
        </w:rPr>
        <w:t>_</w:t>
      </w:r>
      <w:r w:rsidRPr="001978A9">
        <w:rPr>
          <w:rFonts w:ascii="Times New Roman" w:hAnsi="Times New Roman" w:cs="Times New Roman"/>
          <w:lang w:val="en-US"/>
        </w:rPr>
        <w:t>logs</w:t>
      </w:r>
      <w:r w:rsidRPr="00D95DE6">
        <w:rPr>
          <w:rFonts w:ascii="Times New Roman" w:hAnsi="Times New Roman" w:cs="Times New Roman"/>
        </w:rPr>
        <w:t xml:space="preserve"> (</w:t>
      </w:r>
      <w:r w:rsidRPr="001978A9">
        <w:rPr>
          <w:rFonts w:ascii="Times New Roman" w:hAnsi="Times New Roman" w:cs="Times New Roman"/>
          <w:lang w:val="en-US"/>
        </w:rPr>
        <w:t>project</w:t>
      </w:r>
      <w:r w:rsidRPr="00D95DE6">
        <w:rPr>
          <w:rFonts w:ascii="Times New Roman" w:hAnsi="Times New Roman" w:cs="Times New Roman"/>
        </w:rPr>
        <w:t>_</w:t>
      </w:r>
      <w:r w:rsidRPr="001978A9">
        <w:rPr>
          <w:rFonts w:ascii="Times New Roman" w:hAnsi="Times New Roman" w:cs="Times New Roman"/>
          <w:lang w:val="en-US"/>
        </w:rPr>
        <w:t>id</w:t>
      </w:r>
      <w:r w:rsidRPr="00D95DE6">
        <w:rPr>
          <w:rFonts w:ascii="Times New Roman" w:hAnsi="Times New Roman" w:cs="Times New Roman"/>
        </w:rPr>
        <w:t xml:space="preserve">, </w:t>
      </w:r>
      <w:r w:rsidRPr="001978A9">
        <w:rPr>
          <w:rFonts w:ascii="Times New Roman" w:hAnsi="Times New Roman" w:cs="Times New Roman"/>
          <w:lang w:val="en-US"/>
        </w:rPr>
        <w:t>creator</w:t>
      </w:r>
      <w:r w:rsidRPr="00D95DE6">
        <w:rPr>
          <w:rFonts w:ascii="Times New Roman" w:hAnsi="Times New Roman" w:cs="Times New Roman"/>
        </w:rPr>
        <w:t>_</w:t>
      </w:r>
      <w:r w:rsidRPr="001978A9">
        <w:rPr>
          <w:rFonts w:ascii="Times New Roman" w:hAnsi="Times New Roman" w:cs="Times New Roman"/>
          <w:lang w:val="en-US"/>
        </w:rPr>
        <w:t>id</w:t>
      </w:r>
      <w:r w:rsidRPr="00D95DE6">
        <w:rPr>
          <w:rFonts w:ascii="Times New Roman" w:hAnsi="Times New Roman" w:cs="Times New Roman"/>
        </w:rPr>
        <w:t xml:space="preserve">, </w:t>
      </w:r>
      <w:r w:rsidRPr="001978A9">
        <w:rPr>
          <w:rFonts w:ascii="Times New Roman" w:hAnsi="Times New Roman" w:cs="Times New Roman"/>
          <w:lang w:val="en-US"/>
        </w:rPr>
        <w:t>score</w:t>
      </w:r>
      <w:r w:rsidRPr="00D95DE6">
        <w:rPr>
          <w:rFonts w:ascii="Times New Roman" w:hAnsi="Times New Roman" w:cs="Times New Roman"/>
        </w:rPr>
        <w:t>_</w:t>
      </w:r>
      <w:r w:rsidRPr="001978A9">
        <w:rPr>
          <w:rFonts w:ascii="Times New Roman" w:hAnsi="Times New Roman" w:cs="Times New Roman"/>
          <w:lang w:val="en-US"/>
        </w:rPr>
        <w:t>components</w:t>
      </w:r>
      <w:r w:rsidRPr="00D95DE6">
        <w:rPr>
          <w:rFonts w:ascii="Times New Roman" w:hAnsi="Times New Roman" w:cs="Times New Roman"/>
        </w:rPr>
        <w:t xml:space="preserve">, </w:t>
      </w:r>
      <w:r w:rsidRPr="001978A9">
        <w:rPr>
          <w:rFonts w:ascii="Times New Roman" w:hAnsi="Times New Roman" w:cs="Times New Roman"/>
          <w:lang w:val="en-US"/>
        </w:rPr>
        <w:lastRenderedPageBreak/>
        <w:t>total</w:t>
      </w:r>
      <w:r w:rsidRPr="00D95DE6">
        <w:rPr>
          <w:rFonts w:ascii="Times New Roman" w:hAnsi="Times New Roman" w:cs="Times New Roman"/>
        </w:rPr>
        <w:t>_</w:t>
      </w:r>
      <w:r w:rsidRPr="001978A9">
        <w:rPr>
          <w:rFonts w:ascii="Times New Roman" w:hAnsi="Times New Roman" w:cs="Times New Roman"/>
          <w:lang w:val="en-US"/>
        </w:rPr>
        <w:t>score</w:t>
      </w:r>
      <w:r w:rsidRPr="00D95DE6">
        <w:rPr>
          <w:rFonts w:ascii="Times New Roman" w:hAnsi="Times New Roman" w:cs="Times New Roman"/>
        </w:rPr>
        <w:t xml:space="preserve">, </w:t>
      </w:r>
      <w:r w:rsidRPr="001978A9">
        <w:rPr>
          <w:rFonts w:ascii="Times New Roman" w:hAnsi="Times New Roman" w:cs="Times New Roman"/>
          <w:lang w:val="en-US"/>
        </w:rPr>
        <w:t>timestamp</w:t>
      </w:r>
      <w:r w:rsidRPr="00D95DE6">
        <w:rPr>
          <w:rFonts w:ascii="Times New Roman" w:hAnsi="Times New Roman" w:cs="Times New Roman"/>
        </w:rPr>
        <w:t xml:space="preserve">). </w:t>
      </w:r>
      <w:r w:rsidRPr="001978A9">
        <w:rPr>
          <w:rFonts w:ascii="Times New Roman" w:hAnsi="Times New Roman" w:cs="Times New Roman"/>
        </w:rPr>
        <w:t xml:space="preserve">Пользователь видит список кандидатов с объяснением «почему» (пояснение формируется из </w:t>
      </w:r>
      <w:proofErr w:type="spellStart"/>
      <w:r w:rsidRPr="001978A9">
        <w:rPr>
          <w:rFonts w:ascii="Times New Roman" w:hAnsi="Times New Roman" w:cs="Times New Roman"/>
        </w:rPr>
        <w:t>score_components</w:t>
      </w:r>
      <w:proofErr w:type="spellEnd"/>
      <w:r w:rsidRPr="001978A9">
        <w:rPr>
          <w:rFonts w:ascii="Times New Roman" w:hAnsi="Times New Roman" w:cs="Times New Roman"/>
        </w:rPr>
        <w:t xml:space="preserve"> - «совпадение по стилю 0.82, бюджет подходит»).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 xml:space="preserve">Пользователь выбирает исполнителя и нажимает «Запустить проект» - система создаёт </w:t>
      </w:r>
      <w:proofErr w:type="spellStart"/>
      <w:r w:rsidRPr="001978A9">
        <w:rPr>
          <w:rFonts w:ascii="Times New Roman" w:hAnsi="Times New Roman" w:cs="Times New Roman"/>
        </w:rPr>
        <w:t>project_card</w:t>
      </w:r>
      <w:proofErr w:type="spellEnd"/>
      <w:r w:rsidRPr="001978A9">
        <w:rPr>
          <w:rFonts w:ascii="Times New Roman" w:hAnsi="Times New Roman" w:cs="Times New Roman"/>
        </w:rPr>
        <w:t xml:space="preserve">: </w:t>
      </w:r>
      <w:proofErr w:type="spellStart"/>
      <w:r w:rsidRPr="001978A9">
        <w:rPr>
          <w:rFonts w:ascii="Times New Roman" w:hAnsi="Times New Roman" w:cs="Times New Roman"/>
        </w:rPr>
        <w:t>project_card_id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participants</w:t>
      </w:r>
      <w:proofErr w:type="spellEnd"/>
      <w:r w:rsidRPr="001978A9">
        <w:rPr>
          <w:rFonts w:ascii="Times New Roman" w:hAnsi="Times New Roman" w:cs="Times New Roman"/>
        </w:rPr>
        <w:t xml:space="preserve"> (</w:t>
      </w:r>
      <w:proofErr w:type="spellStart"/>
      <w:r w:rsidRPr="001978A9">
        <w:rPr>
          <w:rFonts w:ascii="Times New Roman" w:hAnsi="Times New Roman" w:cs="Times New Roman"/>
        </w:rPr>
        <w:t>creator_id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owner_id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optional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78A9">
        <w:rPr>
          <w:rFonts w:ascii="Times New Roman" w:hAnsi="Times New Roman" w:cs="Times New Roman"/>
        </w:rPr>
        <w:t>artisans</w:t>
      </w:r>
      <w:proofErr w:type="spellEnd"/>
      <w:r w:rsidRPr="001978A9">
        <w:rPr>
          <w:rFonts w:ascii="Times New Roman" w:hAnsi="Times New Roman" w:cs="Times New Roman"/>
        </w:rPr>
        <w:t>[</w:t>
      </w:r>
      <w:proofErr w:type="gramEnd"/>
      <w:r w:rsidRPr="001978A9">
        <w:rPr>
          <w:rFonts w:ascii="Times New Roman" w:hAnsi="Times New Roman" w:cs="Times New Roman"/>
        </w:rPr>
        <w:t>]), этапы (</w:t>
      </w:r>
      <w:proofErr w:type="spellStart"/>
      <w:r w:rsidRPr="001978A9">
        <w:rPr>
          <w:rFonts w:ascii="Times New Roman" w:hAnsi="Times New Roman" w:cs="Times New Roman"/>
        </w:rPr>
        <w:t>stages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array</w:t>
      </w:r>
      <w:proofErr w:type="spellEnd"/>
      <w:r w:rsidRPr="001978A9">
        <w:rPr>
          <w:rFonts w:ascii="Times New Roman" w:hAnsi="Times New Roman" w:cs="Times New Roman"/>
        </w:rPr>
        <w:t xml:space="preserve">: </w:t>
      </w:r>
      <w:proofErr w:type="spellStart"/>
      <w:r w:rsidRPr="001978A9">
        <w:rPr>
          <w:rFonts w:ascii="Times New Roman" w:hAnsi="Times New Roman" w:cs="Times New Roman"/>
        </w:rPr>
        <w:t>concept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design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production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delivery</w:t>
      </w:r>
      <w:proofErr w:type="spellEnd"/>
      <w:r w:rsidRPr="001978A9">
        <w:rPr>
          <w:rFonts w:ascii="Times New Roman" w:hAnsi="Times New Roman" w:cs="Times New Roman"/>
        </w:rPr>
        <w:t xml:space="preserve">), </w:t>
      </w:r>
      <w:proofErr w:type="spellStart"/>
      <w:r w:rsidRPr="001978A9">
        <w:rPr>
          <w:rFonts w:ascii="Times New Roman" w:hAnsi="Times New Roman" w:cs="Times New Roman"/>
        </w:rPr>
        <w:t>milestones</w:t>
      </w:r>
      <w:proofErr w:type="spellEnd"/>
      <w:r w:rsidRPr="001978A9">
        <w:rPr>
          <w:rFonts w:ascii="Times New Roman" w:hAnsi="Times New Roman" w:cs="Times New Roman"/>
        </w:rPr>
        <w:t xml:space="preserve"> с суммами и дедлайнами. В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project_card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сохраняются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ссылки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на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все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связанные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объекты</w:t>
      </w:r>
      <w:r w:rsidRPr="001978A9">
        <w:rPr>
          <w:rFonts w:ascii="Times New Roman" w:hAnsi="Times New Roman" w:cs="Times New Roman"/>
          <w:lang w:val="en-US"/>
        </w:rPr>
        <w:t xml:space="preserve">: media, </w:t>
      </w:r>
      <w:proofErr w:type="spellStart"/>
      <w:r w:rsidRPr="001978A9">
        <w:rPr>
          <w:rFonts w:ascii="Times New Roman" w:hAnsi="Times New Roman" w:cs="Times New Roman"/>
          <w:lang w:val="en-US"/>
        </w:rPr>
        <w:t>room_profile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tags, </w:t>
      </w:r>
      <w:proofErr w:type="spellStart"/>
      <w:r w:rsidRPr="001978A9">
        <w:rPr>
          <w:rFonts w:ascii="Times New Roman" w:hAnsi="Times New Roman" w:cs="Times New Roman"/>
          <w:lang w:val="en-US"/>
        </w:rPr>
        <w:t>contract_template_id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. </w:t>
      </w:r>
      <w:r w:rsidRPr="001978A9">
        <w:rPr>
          <w:rFonts w:ascii="Times New Roman" w:hAnsi="Times New Roman" w:cs="Times New Roman"/>
        </w:rPr>
        <w:t xml:space="preserve">Одновременно генерируется контракт (через шаблон): в контракте прописываются доли, правила возврата, условия </w:t>
      </w:r>
      <w:proofErr w:type="spellStart"/>
      <w:r w:rsidRPr="001978A9">
        <w:rPr>
          <w:rFonts w:ascii="Times New Roman" w:hAnsi="Times New Roman" w:cs="Times New Roman"/>
        </w:rPr>
        <w:t>кастома</w:t>
      </w:r>
      <w:proofErr w:type="spellEnd"/>
      <w:r w:rsidRPr="001978A9">
        <w:rPr>
          <w:rFonts w:ascii="Times New Roman" w:hAnsi="Times New Roman" w:cs="Times New Roman"/>
        </w:rPr>
        <w:t xml:space="preserve"> и распределение выплат - контракт хранится в </w:t>
      </w:r>
      <w:proofErr w:type="spellStart"/>
      <w:r w:rsidRPr="001978A9">
        <w:rPr>
          <w:rFonts w:ascii="Times New Roman" w:hAnsi="Times New Roman" w:cs="Times New Roman"/>
        </w:rPr>
        <w:t>contracts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table</w:t>
      </w:r>
      <w:proofErr w:type="spellEnd"/>
      <w:r w:rsidRPr="001978A9">
        <w:rPr>
          <w:rFonts w:ascii="Times New Roman" w:hAnsi="Times New Roman" w:cs="Times New Roman"/>
        </w:rPr>
        <w:t xml:space="preserve"> и привязывается к </w:t>
      </w:r>
      <w:proofErr w:type="spellStart"/>
      <w:r w:rsidRPr="001978A9">
        <w:rPr>
          <w:rFonts w:ascii="Times New Roman" w:hAnsi="Times New Roman" w:cs="Times New Roman"/>
        </w:rPr>
        <w:t>project_card</w:t>
      </w:r>
      <w:proofErr w:type="spellEnd"/>
      <w:r w:rsidRPr="001978A9">
        <w:rPr>
          <w:rFonts w:ascii="Times New Roman" w:hAnsi="Times New Roman" w:cs="Times New Roman"/>
        </w:rPr>
        <w:t>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 xml:space="preserve">Финансы: при старте платёж уходит в </w:t>
      </w:r>
      <w:proofErr w:type="spellStart"/>
      <w:r w:rsidRPr="001978A9">
        <w:rPr>
          <w:rFonts w:ascii="Times New Roman" w:hAnsi="Times New Roman" w:cs="Times New Roman"/>
        </w:rPr>
        <w:t>Payments</w:t>
      </w:r>
      <w:proofErr w:type="spellEnd"/>
      <w:r w:rsidRPr="001978A9">
        <w:rPr>
          <w:rFonts w:ascii="Times New Roman" w:hAnsi="Times New Roman" w:cs="Times New Roman"/>
        </w:rPr>
        <w:t xml:space="preserve"> &amp; </w:t>
      </w:r>
      <w:proofErr w:type="spellStart"/>
      <w:r w:rsidRPr="001978A9">
        <w:rPr>
          <w:rFonts w:ascii="Times New Roman" w:hAnsi="Times New Roman" w:cs="Times New Roman"/>
        </w:rPr>
        <w:t>Escrow</w:t>
      </w:r>
      <w:proofErr w:type="spellEnd"/>
      <w:r w:rsidRPr="001978A9">
        <w:rPr>
          <w:rFonts w:ascii="Times New Roman" w:hAnsi="Times New Roman" w:cs="Times New Roman"/>
        </w:rPr>
        <w:t>. Пользователь видит сумму и платит через /</w:t>
      </w:r>
      <w:proofErr w:type="spellStart"/>
      <w:r w:rsidRPr="001978A9">
        <w:rPr>
          <w:rFonts w:ascii="Times New Roman" w:hAnsi="Times New Roman" w:cs="Times New Roman"/>
        </w:rPr>
        <w:t>api</w:t>
      </w:r>
      <w:proofErr w:type="spellEnd"/>
      <w:r w:rsidRPr="001978A9">
        <w:rPr>
          <w:rFonts w:ascii="Times New Roman" w:hAnsi="Times New Roman" w:cs="Times New Roman"/>
        </w:rPr>
        <w:t>/</w:t>
      </w:r>
      <w:proofErr w:type="spellStart"/>
      <w:r w:rsidRPr="001978A9">
        <w:rPr>
          <w:rFonts w:ascii="Times New Roman" w:hAnsi="Times New Roman" w:cs="Times New Roman"/>
        </w:rPr>
        <w:t>payments</w:t>
      </w:r>
      <w:proofErr w:type="spellEnd"/>
      <w:r w:rsidRPr="001978A9">
        <w:rPr>
          <w:rFonts w:ascii="Times New Roman" w:hAnsi="Times New Roman" w:cs="Times New Roman"/>
        </w:rPr>
        <w:t>/</w:t>
      </w:r>
      <w:proofErr w:type="spellStart"/>
      <w:r w:rsidRPr="001978A9">
        <w:rPr>
          <w:rFonts w:ascii="Times New Roman" w:hAnsi="Times New Roman" w:cs="Times New Roman"/>
        </w:rPr>
        <w:t>create</w:t>
      </w:r>
      <w:proofErr w:type="spellEnd"/>
      <w:r w:rsidRPr="001978A9">
        <w:rPr>
          <w:rFonts w:ascii="Times New Roman" w:hAnsi="Times New Roman" w:cs="Times New Roman"/>
        </w:rPr>
        <w:t>. Платёж обрабатывается платёжным шлюзом и резервируется на счёте платформы (</w:t>
      </w:r>
      <w:proofErr w:type="spellStart"/>
      <w:r w:rsidRPr="001978A9">
        <w:rPr>
          <w:rFonts w:ascii="Times New Roman" w:hAnsi="Times New Roman" w:cs="Times New Roman"/>
        </w:rPr>
        <w:t>escrow_balance</w:t>
      </w:r>
      <w:proofErr w:type="spellEnd"/>
      <w:r w:rsidRPr="001978A9">
        <w:rPr>
          <w:rFonts w:ascii="Times New Roman" w:hAnsi="Times New Roman" w:cs="Times New Roman"/>
        </w:rPr>
        <w:t>). В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таблице</w:t>
      </w:r>
      <w:r w:rsidRPr="001978A9">
        <w:rPr>
          <w:rFonts w:ascii="Times New Roman" w:hAnsi="Times New Roman" w:cs="Times New Roman"/>
          <w:lang w:val="en-US"/>
        </w:rPr>
        <w:t xml:space="preserve"> payments </w:t>
      </w:r>
      <w:r w:rsidRPr="001978A9">
        <w:rPr>
          <w:rFonts w:ascii="Times New Roman" w:hAnsi="Times New Roman" w:cs="Times New Roman"/>
        </w:rPr>
        <w:t>сохраняем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payment_id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78A9">
        <w:rPr>
          <w:rFonts w:ascii="Times New Roman" w:hAnsi="Times New Roman" w:cs="Times New Roman"/>
          <w:lang w:val="en-US"/>
        </w:rPr>
        <w:t>project_card_id</w:t>
      </w:r>
      <w:proofErr w:type="spellEnd"/>
      <w:r w:rsidRPr="001978A9">
        <w:rPr>
          <w:rFonts w:ascii="Times New Roman" w:hAnsi="Times New Roman" w:cs="Times New Roman"/>
          <w:lang w:val="en-US"/>
        </w:rPr>
        <w:t>, amount, status (</w:t>
      </w:r>
      <w:proofErr w:type="spellStart"/>
      <w:r w:rsidRPr="001978A9">
        <w:rPr>
          <w:rFonts w:ascii="Times New Roman" w:hAnsi="Times New Roman" w:cs="Times New Roman"/>
          <w:lang w:val="en-US"/>
        </w:rPr>
        <w:t>reserved|paid|released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1978A9">
        <w:rPr>
          <w:rFonts w:ascii="Times New Roman" w:hAnsi="Times New Roman" w:cs="Times New Roman"/>
          <w:lang w:val="en-US"/>
        </w:rPr>
        <w:t>provider_txn_id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. </w:t>
      </w:r>
      <w:r w:rsidRPr="001978A9">
        <w:rPr>
          <w:rFonts w:ascii="Times New Roman" w:hAnsi="Times New Roman" w:cs="Times New Roman"/>
        </w:rPr>
        <w:t>Денежные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средства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будут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переводиться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по</w:t>
      </w:r>
      <w:r w:rsidRPr="001978A9">
        <w:rPr>
          <w:rFonts w:ascii="Times New Roman" w:hAnsi="Times New Roman" w:cs="Times New Roman"/>
          <w:lang w:val="en-US"/>
        </w:rPr>
        <w:t xml:space="preserve"> milestone’</w:t>
      </w:r>
      <w:proofErr w:type="spellStart"/>
      <w:r w:rsidRPr="001978A9">
        <w:rPr>
          <w:rFonts w:ascii="Times New Roman" w:hAnsi="Times New Roman" w:cs="Times New Roman"/>
        </w:rPr>
        <w:t>ам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: </w:t>
      </w:r>
      <w:r w:rsidRPr="001978A9">
        <w:rPr>
          <w:rFonts w:ascii="Times New Roman" w:hAnsi="Times New Roman" w:cs="Times New Roman"/>
        </w:rPr>
        <w:t>когда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заказчик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подтверждает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этап</w:t>
      </w:r>
      <w:r w:rsidRPr="001978A9">
        <w:rPr>
          <w:rFonts w:ascii="Times New Roman" w:hAnsi="Times New Roman" w:cs="Times New Roman"/>
          <w:lang w:val="en-US"/>
        </w:rPr>
        <w:t xml:space="preserve"> «Concept approved», </w:t>
      </w:r>
      <w:r w:rsidRPr="001978A9">
        <w:rPr>
          <w:rFonts w:ascii="Times New Roman" w:hAnsi="Times New Roman" w:cs="Times New Roman"/>
        </w:rPr>
        <w:t>система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отрабатывает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событие</w:t>
      </w:r>
      <w:r w:rsidRPr="001978A9">
        <w:rPr>
          <w:rFonts w:ascii="Times New Roman" w:hAnsi="Times New Roman" w:cs="Times New Roman"/>
          <w:lang w:val="en-US"/>
        </w:rPr>
        <w:t xml:space="preserve"> event: </w:t>
      </w:r>
      <w:proofErr w:type="spellStart"/>
      <w:r w:rsidRPr="001978A9">
        <w:rPr>
          <w:rFonts w:ascii="Times New Roman" w:hAnsi="Times New Roman" w:cs="Times New Roman"/>
          <w:lang w:val="en-US"/>
        </w:rPr>
        <w:t>stage_approved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и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следствие</w:t>
      </w:r>
      <w:r w:rsidRPr="001978A9">
        <w:rPr>
          <w:rFonts w:ascii="Times New Roman" w:hAnsi="Times New Roman" w:cs="Times New Roman"/>
          <w:lang w:val="en-US"/>
        </w:rPr>
        <w:t xml:space="preserve"> trigger </w:t>
      </w:r>
      <w:proofErr w:type="spellStart"/>
      <w:r w:rsidRPr="001978A9">
        <w:rPr>
          <w:rFonts w:ascii="Times New Roman" w:hAnsi="Times New Roman" w:cs="Times New Roman"/>
          <w:lang w:val="en-US"/>
        </w:rPr>
        <w:t>payment_release</w:t>
      </w:r>
      <w:proofErr w:type="spellEnd"/>
      <w:r w:rsidRPr="001978A9">
        <w:rPr>
          <w:rFonts w:ascii="Times New Roman" w:hAnsi="Times New Roman" w:cs="Times New Roman"/>
          <w:lang w:val="en-US"/>
        </w:rPr>
        <w:t>(</w:t>
      </w:r>
      <w:proofErr w:type="spellStart"/>
      <w:r w:rsidRPr="001978A9">
        <w:rPr>
          <w:rFonts w:ascii="Times New Roman" w:hAnsi="Times New Roman" w:cs="Times New Roman"/>
          <w:lang w:val="en-US"/>
        </w:rPr>
        <w:t>milestone_id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). </w:t>
      </w:r>
      <w:r w:rsidRPr="001978A9">
        <w:rPr>
          <w:rFonts w:ascii="Times New Roman" w:hAnsi="Times New Roman" w:cs="Times New Roman"/>
        </w:rPr>
        <w:t xml:space="preserve">В этом месте важно: платформа хранит </w:t>
      </w:r>
      <w:proofErr w:type="spellStart"/>
      <w:r w:rsidRPr="001978A9">
        <w:rPr>
          <w:rFonts w:ascii="Times New Roman" w:hAnsi="Times New Roman" w:cs="Times New Roman"/>
        </w:rPr>
        <w:t>логи</w:t>
      </w:r>
      <w:proofErr w:type="spellEnd"/>
      <w:r w:rsidRPr="001978A9">
        <w:rPr>
          <w:rFonts w:ascii="Times New Roman" w:hAnsi="Times New Roman" w:cs="Times New Roman"/>
        </w:rPr>
        <w:t xml:space="preserve"> (</w:t>
      </w:r>
      <w:proofErr w:type="spellStart"/>
      <w:r w:rsidRPr="001978A9">
        <w:rPr>
          <w:rFonts w:ascii="Times New Roman" w:hAnsi="Times New Roman" w:cs="Times New Roman"/>
        </w:rPr>
        <w:t>payment_history</w:t>
      </w:r>
      <w:proofErr w:type="spellEnd"/>
      <w:r w:rsidRPr="001978A9">
        <w:rPr>
          <w:rFonts w:ascii="Times New Roman" w:hAnsi="Times New Roman" w:cs="Times New Roman"/>
        </w:rPr>
        <w:t>) и журнал событий (</w:t>
      </w:r>
      <w:proofErr w:type="spellStart"/>
      <w:r w:rsidRPr="001978A9">
        <w:rPr>
          <w:rFonts w:ascii="Times New Roman" w:hAnsi="Times New Roman" w:cs="Times New Roman"/>
        </w:rPr>
        <w:t>event_log</w:t>
      </w:r>
      <w:proofErr w:type="spellEnd"/>
      <w:r w:rsidRPr="001978A9">
        <w:rPr>
          <w:rFonts w:ascii="Times New Roman" w:hAnsi="Times New Roman" w:cs="Times New Roman"/>
        </w:rPr>
        <w:t>).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 xml:space="preserve">Работа над концепцией идёт в Project </w:t>
      </w:r>
      <w:proofErr w:type="spellStart"/>
      <w:r w:rsidRPr="001978A9">
        <w:rPr>
          <w:rFonts w:ascii="Times New Roman" w:hAnsi="Times New Roman" w:cs="Times New Roman"/>
        </w:rPr>
        <w:t>Room</w:t>
      </w:r>
      <w:proofErr w:type="spellEnd"/>
      <w:r w:rsidRPr="001978A9">
        <w:rPr>
          <w:rFonts w:ascii="Times New Roman" w:hAnsi="Times New Roman" w:cs="Times New Roman"/>
        </w:rPr>
        <w:t>: там происходит обмен файлами и версиями. Каждый загруженный файл (</w:t>
      </w:r>
      <w:proofErr w:type="spellStart"/>
      <w:r w:rsidRPr="001978A9">
        <w:rPr>
          <w:rFonts w:ascii="Times New Roman" w:hAnsi="Times New Roman" w:cs="Times New Roman"/>
        </w:rPr>
        <w:t>sketch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render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spec</w:t>
      </w:r>
      <w:proofErr w:type="spellEnd"/>
      <w:r w:rsidRPr="001978A9">
        <w:rPr>
          <w:rFonts w:ascii="Times New Roman" w:hAnsi="Times New Roman" w:cs="Times New Roman"/>
        </w:rPr>
        <w:t xml:space="preserve">) получает </w:t>
      </w:r>
      <w:proofErr w:type="spellStart"/>
      <w:r w:rsidRPr="001978A9">
        <w:rPr>
          <w:rFonts w:ascii="Times New Roman" w:hAnsi="Times New Roman" w:cs="Times New Roman"/>
        </w:rPr>
        <w:t>file_id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version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author_id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timestamp</w:t>
      </w:r>
      <w:proofErr w:type="spellEnd"/>
      <w:r w:rsidRPr="001978A9">
        <w:rPr>
          <w:rFonts w:ascii="Times New Roman" w:hAnsi="Times New Roman" w:cs="Times New Roman"/>
        </w:rPr>
        <w:t xml:space="preserve">; изменения фиксируются в </w:t>
      </w:r>
      <w:proofErr w:type="spellStart"/>
      <w:r w:rsidRPr="001978A9">
        <w:rPr>
          <w:rFonts w:ascii="Times New Roman" w:hAnsi="Times New Roman" w:cs="Times New Roman"/>
        </w:rPr>
        <w:t>versions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table</w:t>
      </w:r>
      <w:proofErr w:type="spellEnd"/>
      <w:r w:rsidRPr="001978A9">
        <w:rPr>
          <w:rFonts w:ascii="Times New Roman" w:hAnsi="Times New Roman" w:cs="Times New Roman"/>
        </w:rPr>
        <w:t>. Visual Engine берёт 3D-модели предметов (</w:t>
      </w:r>
      <w:proofErr w:type="spellStart"/>
      <w:r w:rsidRPr="001978A9">
        <w:rPr>
          <w:rFonts w:ascii="Times New Roman" w:hAnsi="Times New Roman" w:cs="Times New Roman"/>
        </w:rPr>
        <w:t>object_catalog</w:t>
      </w:r>
      <w:proofErr w:type="spellEnd"/>
      <w:r w:rsidRPr="001978A9">
        <w:rPr>
          <w:rFonts w:ascii="Times New Roman" w:hAnsi="Times New Roman" w:cs="Times New Roman"/>
        </w:rPr>
        <w:t xml:space="preserve">: </w:t>
      </w:r>
      <w:proofErr w:type="spellStart"/>
      <w:r w:rsidRPr="001978A9">
        <w:rPr>
          <w:rFonts w:ascii="Times New Roman" w:hAnsi="Times New Roman" w:cs="Times New Roman"/>
        </w:rPr>
        <w:t>object_id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dimensions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materials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textures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creator_id</w:t>
      </w:r>
      <w:proofErr w:type="spellEnd"/>
      <w:r w:rsidRPr="001978A9">
        <w:rPr>
          <w:rFonts w:ascii="Times New Roman" w:hAnsi="Times New Roman" w:cs="Times New Roman"/>
        </w:rPr>
        <w:t xml:space="preserve">) и «примеряет» их в </w:t>
      </w:r>
      <w:proofErr w:type="spellStart"/>
      <w:r w:rsidRPr="001978A9">
        <w:rPr>
          <w:rFonts w:ascii="Times New Roman" w:hAnsi="Times New Roman" w:cs="Times New Roman"/>
        </w:rPr>
        <w:t>room_profile</w:t>
      </w:r>
      <w:proofErr w:type="spellEnd"/>
      <w:r w:rsidRPr="001978A9">
        <w:rPr>
          <w:rFonts w:ascii="Times New Roman" w:hAnsi="Times New Roman" w:cs="Times New Roman"/>
        </w:rPr>
        <w:t xml:space="preserve"> - происходит проверка по размерам (если ширина предмета &gt; </w:t>
      </w:r>
      <w:proofErr w:type="spellStart"/>
      <w:r w:rsidRPr="001978A9">
        <w:rPr>
          <w:rFonts w:ascii="Times New Roman" w:hAnsi="Times New Roman" w:cs="Times New Roman"/>
        </w:rPr>
        <w:t>approx_dimensions.width</w:t>
      </w:r>
      <w:proofErr w:type="spellEnd"/>
      <w:r w:rsidR="00A2368C" w:rsidRPr="001978A9">
        <w:rPr>
          <w:rFonts w:ascii="Times New Roman" w:hAnsi="Times New Roman" w:cs="Times New Roman"/>
        </w:rPr>
        <w:t xml:space="preserve">, то </w:t>
      </w:r>
      <w:r w:rsidRPr="001978A9">
        <w:rPr>
          <w:rFonts w:ascii="Times New Roman" w:hAnsi="Times New Roman" w:cs="Times New Roman"/>
        </w:rPr>
        <w:t>предупреждение), проверка столкновений (</w:t>
      </w:r>
      <w:proofErr w:type="spellStart"/>
      <w:r w:rsidRPr="001978A9">
        <w:rPr>
          <w:rFonts w:ascii="Times New Roman" w:hAnsi="Times New Roman" w:cs="Times New Roman"/>
        </w:rPr>
        <w:t>collision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check</w:t>
      </w:r>
      <w:proofErr w:type="spellEnd"/>
      <w:r w:rsidRPr="001978A9">
        <w:rPr>
          <w:rFonts w:ascii="Times New Roman" w:hAnsi="Times New Roman" w:cs="Times New Roman"/>
        </w:rPr>
        <w:t xml:space="preserve"> по </w:t>
      </w:r>
      <w:proofErr w:type="spellStart"/>
      <w:r w:rsidRPr="001978A9">
        <w:rPr>
          <w:rFonts w:ascii="Times New Roman" w:hAnsi="Times New Roman" w:cs="Times New Roman"/>
        </w:rPr>
        <w:t>bounding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boxes</w:t>
      </w:r>
      <w:proofErr w:type="spellEnd"/>
      <w:r w:rsidRPr="001978A9">
        <w:rPr>
          <w:rFonts w:ascii="Times New Roman" w:hAnsi="Times New Roman" w:cs="Times New Roman"/>
        </w:rPr>
        <w:t xml:space="preserve">), адаптация материала под освещённость (если </w:t>
      </w:r>
      <w:proofErr w:type="spellStart"/>
      <w:r w:rsidRPr="001978A9">
        <w:rPr>
          <w:rFonts w:ascii="Times New Roman" w:hAnsi="Times New Roman" w:cs="Times New Roman"/>
        </w:rPr>
        <w:t>lighting_type</w:t>
      </w:r>
      <w:proofErr w:type="spellEnd"/>
      <w:r w:rsidRPr="001978A9">
        <w:rPr>
          <w:rFonts w:ascii="Times New Roman" w:hAnsi="Times New Roman" w:cs="Times New Roman"/>
        </w:rPr>
        <w:t xml:space="preserve"> == </w:t>
      </w:r>
      <w:proofErr w:type="spellStart"/>
      <w:r w:rsidRPr="001978A9">
        <w:rPr>
          <w:rFonts w:ascii="Times New Roman" w:hAnsi="Times New Roman" w:cs="Times New Roman"/>
        </w:rPr>
        <w:t>dim</w:t>
      </w:r>
      <w:proofErr w:type="spellEnd"/>
      <w:r w:rsidRPr="001978A9">
        <w:rPr>
          <w:rFonts w:ascii="Times New Roman" w:hAnsi="Times New Roman" w:cs="Times New Roman"/>
        </w:rPr>
        <w:t xml:space="preserve">, то предложить лампу с </w:t>
      </w:r>
      <w:proofErr w:type="spellStart"/>
      <w:r w:rsidRPr="001978A9">
        <w:rPr>
          <w:rFonts w:ascii="Times New Roman" w:hAnsi="Times New Roman" w:cs="Times New Roman"/>
        </w:rPr>
        <w:t>higher_lumen</w:t>
      </w:r>
      <w:proofErr w:type="spellEnd"/>
      <w:r w:rsidRPr="001978A9">
        <w:rPr>
          <w:rFonts w:ascii="Times New Roman" w:hAnsi="Times New Roman" w:cs="Times New Roman"/>
        </w:rPr>
        <w:t xml:space="preserve">). </w:t>
      </w:r>
      <w:proofErr w:type="spellStart"/>
      <w:r w:rsidRPr="001978A9">
        <w:rPr>
          <w:rFonts w:ascii="Times New Roman" w:hAnsi="Times New Roman" w:cs="Times New Roman"/>
        </w:rPr>
        <w:t>Рендеры</w:t>
      </w:r>
      <w:proofErr w:type="spellEnd"/>
      <w:r w:rsidRPr="001978A9">
        <w:rPr>
          <w:rFonts w:ascii="Times New Roman" w:hAnsi="Times New Roman" w:cs="Times New Roman"/>
        </w:rPr>
        <w:t xml:space="preserve"> сохраняем как </w:t>
      </w:r>
      <w:proofErr w:type="spellStart"/>
      <w:r w:rsidRPr="001978A9">
        <w:rPr>
          <w:rFonts w:ascii="Times New Roman" w:hAnsi="Times New Roman" w:cs="Times New Roman"/>
        </w:rPr>
        <w:t>preview_renders</w:t>
      </w:r>
      <w:proofErr w:type="spellEnd"/>
      <w:r w:rsidRPr="001978A9">
        <w:rPr>
          <w:rFonts w:ascii="Times New Roman" w:hAnsi="Times New Roman" w:cs="Times New Roman"/>
        </w:rPr>
        <w:t xml:space="preserve"> в </w:t>
      </w:r>
      <w:proofErr w:type="spellStart"/>
      <w:r w:rsidRPr="001978A9">
        <w:rPr>
          <w:rFonts w:ascii="Times New Roman" w:hAnsi="Times New Roman" w:cs="Times New Roman"/>
        </w:rPr>
        <w:t>media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storage</w:t>
      </w:r>
      <w:proofErr w:type="spellEnd"/>
      <w:r w:rsidRPr="001978A9">
        <w:rPr>
          <w:rFonts w:ascii="Times New Roman" w:hAnsi="Times New Roman" w:cs="Times New Roman"/>
        </w:rPr>
        <w:t xml:space="preserve"> и фиксируем ссылку в </w:t>
      </w:r>
      <w:proofErr w:type="spellStart"/>
      <w:r w:rsidRPr="001978A9">
        <w:rPr>
          <w:rFonts w:ascii="Times New Roman" w:hAnsi="Times New Roman" w:cs="Times New Roman"/>
        </w:rPr>
        <w:t>project_card</w:t>
      </w:r>
      <w:proofErr w:type="spellEnd"/>
      <w:r w:rsidRPr="001978A9">
        <w:rPr>
          <w:rFonts w:ascii="Times New Roman" w:hAnsi="Times New Roman" w:cs="Times New Roman"/>
        </w:rPr>
        <w:t xml:space="preserve"> (</w:t>
      </w:r>
      <w:proofErr w:type="spellStart"/>
      <w:r w:rsidRPr="001978A9">
        <w:rPr>
          <w:rFonts w:ascii="Times New Roman" w:hAnsi="Times New Roman" w:cs="Times New Roman"/>
        </w:rPr>
        <w:t>project_previews</w:t>
      </w:r>
      <w:proofErr w:type="spellEnd"/>
      <w:r w:rsidRPr="001978A9">
        <w:rPr>
          <w:rFonts w:ascii="Times New Roman" w:hAnsi="Times New Roman" w:cs="Times New Roman"/>
        </w:rPr>
        <w:t>). Для пользователя это выглядит как «я перетянул лампу в угол и вижу, как она сидит».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>Если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нужен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кастом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designer </w:t>
      </w:r>
      <w:r w:rsidRPr="001978A9">
        <w:rPr>
          <w:rFonts w:ascii="Times New Roman" w:hAnsi="Times New Roman" w:cs="Times New Roman"/>
        </w:rPr>
        <w:t>формирует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техническое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задание</w:t>
      </w:r>
      <w:r w:rsidRPr="001978A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978A9">
        <w:rPr>
          <w:rFonts w:ascii="Times New Roman" w:hAnsi="Times New Roman" w:cs="Times New Roman"/>
          <w:lang w:val="en-US"/>
        </w:rPr>
        <w:t>tech_spec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978A9">
        <w:rPr>
          <w:rFonts w:ascii="Times New Roman" w:hAnsi="Times New Roman" w:cs="Times New Roman"/>
          <w:lang w:val="en-US"/>
        </w:rPr>
        <w:t>required_</w:t>
      </w:r>
      <w:proofErr w:type="gramStart"/>
      <w:r w:rsidRPr="001978A9">
        <w:rPr>
          <w:rFonts w:ascii="Times New Roman" w:hAnsi="Times New Roman" w:cs="Times New Roman"/>
          <w:lang w:val="en-US"/>
        </w:rPr>
        <w:t>materials</w:t>
      </w:r>
      <w:proofErr w:type="spellEnd"/>
      <w:r w:rsidRPr="001978A9">
        <w:rPr>
          <w:rFonts w:ascii="Times New Roman" w:hAnsi="Times New Roman" w:cs="Times New Roman"/>
          <w:lang w:val="en-US"/>
        </w:rPr>
        <w:t>[</w:t>
      </w:r>
      <w:proofErr w:type="gramEnd"/>
      <w:r w:rsidRPr="001978A9">
        <w:rPr>
          <w:rFonts w:ascii="Times New Roman" w:hAnsi="Times New Roman" w:cs="Times New Roman"/>
          <w:lang w:val="en-US"/>
        </w:rPr>
        <w:t xml:space="preserve">], </w:t>
      </w:r>
      <w:proofErr w:type="spellStart"/>
      <w:r w:rsidRPr="001978A9">
        <w:rPr>
          <w:rFonts w:ascii="Times New Roman" w:hAnsi="Times New Roman" w:cs="Times New Roman"/>
          <w:lang w:val="en-US"/>
        </w:rPr>
        <w:t>desired_dimensions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finish, tolerances). </w:t>
      </w:r>
      <w:r w:rsidRPr="001978A9">
        <w:rPr>
          <w:rFonts w:ascii="Times New Roman" w:hAnsi="Times New Roman" w:cs="Times New Roman"/>
        </w:rPr>
        <w:t>Оно отправляется мастеру (</w:t>
      </w:r>
      <w:proofErr w:type="spellStart"/>
      <w:r w:rsidRPr="001978A9">
        <w:rPr>
          <w:rFonts w:ascii="Times New Roman" w:hAnsi="Times New Roman" w:cs="Times New Roman"/>
        </w:rPr>
        <w:t>artisan</w:t>
      </w:r>
      <w:proofErr w:type="spellEnd"/>
      <w:r w:rsidRPr="001978A9">
        <w:rPr>
          <w:rFonts w:ascii="Times New Roman" w:hAnsi="Times New Roman" w:cs="Times New Roman"/>
        </w:rPr>
        <w:t xml:space="preserve">), который отвечает </w:t>
      </w:r>
      <w:proofErr w:type="spellStart"/>
      <w:r w:rsidRPr="001978A9">
        <w:rPr>
          <w:rFonts w:ascii="Times New Roman" w:hAnsi="Times New Roman" w:cs="Times New Roman"/>
        </w:rPr>
        <w:t>availability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lead_time</w:t>
      </w:r>
      <w:proofErr w:type="spellEnd"/>
      <w:r w:rsidRPr="001978A9">
        <w:rPr>
          <w:rFonts w:ascii="Times New Roman" w:hAnsi="Times New Roman" w:cs="Times New Roman"/>
        </w:rPr>
        <w:t xml:space="preserve"> и </w:t>
      </w:r>
      <w:proofErr w:type="spellStart"/>
      <w:r w:rsidRPr="001978A9">
        <w:rPr>
          <w:rFonts w:ascii="Times New Roman" w:hAnsi="Times New Roman" w:cs="Times New Roman"/>
        </w:rPr>
        <w:t>cost_estimate</w:t>
      </w:r>
      <w:proofErr w:type="spellEnd"/>
      <w:r w:rsidRPr="001978A9">
        <w:rPr>
          <w:rFonts w:ascii="Times New Roman" w:hAnsi="Times New Roman" w:cs="Times New Roman"/>
        </w:rPr>
        <w:t xml:space="preserve">. Этот диалог фиксируется как </w:t>
      </w:r>
      <w:proofErr w:type="spellStart"/>
      <w:r w:rsidRPr="001978A9">
        <w:rPr>
          <w:rFonts w:ascii="Times New Roman" w:hAnsi="Times New Roman" w:cs="Times New Roman"/>
        </w:rPr>
        <w:t>tasks</w:t>
      </w:r>
      <w:proofErr w:type="spellEnd"/>
      <w:r w:rsidRPr="001978A9">
        <w:rPr>
          <w:rFonts w:ascii="Times New Roman" w:hAnsi="Times New Roman" w:cs="Times New Roman"/>
        </w:rPr>
        <w:t>/</w:t>
      </w:r>
      <w:proofErr w:type="spellStart"/>
      <w:r w:rsidRPr="001978A9">
        <w:rPr>
          <w:rFonts w:ascii="Times New Roman" w:hAnsi="Times New Roman" w:cs="Times New Roman"/>
        </w:rPr>
        <w:t>comments</w:t>
      </w:r>
      <w:proofErr w:type="spellEnd"/>
      <w:r w:rsidRPr="001978A9">
        <w:rPr>
          <w:rFonts w:ascii="Times New Roman" w:hAnsi="Times New Roman" w:cs="Times New Roman"/>
        </w:rPr>
        <w:t xml:space="preserve"> в </w:t>
      </w:r>
      <w:proofErr w:type="spellStart"/>
      <w:r w:rsidRPr="001978A9">
        <w:rPr>
          <w:rFonts w:ascii="Times New Roman" w:hAnsi="Times New Roman" w:cs="Times New Roman"/>
        </w:rPr>
        <w:t>project_card</w:t>
      </w:r>
      <w:proofErr w:type="spellEnd"/>
      <w:r w:rsidRPr="001978A9">
        <w:rPr>
          <w:rFonts w:ascii="Times New Roman" w:hAnsi="Times New Roman" w:cs="Times New Roman"/>
        </w:rPr>
        <w:t xml:space="preserve">. </w:t>
      </w:r>
      <w:proofErr w:type="spellStart"/>
      <w:r w:rsidRPr="001978A9">
        <w:rPr>
          <w:rFonts w:ascii="Times New Roman" w:hAnsi="Times New Roman" w:cs="Times New Roman"/>
        </w:rPr>
        <w:t>Inventory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module</w:t>
      </w:r>
      <w:proofErr w:type="spellEnd"/>
      <w:r w:rsidRPr="001978A9">
        <w:rPr>
          <w:rFonts w:ascii="Times New Roman" w:hAnsi="Times New Roman" w:cs="Times New Roman"/>
        </w:rPr>
        <w:t xml:space="preserve"> проверяет наличие материалов: </w:t>
      </w:r>
      <w:proofErr w:type="spellStart"/>
      <w:r w:rsidRPr="001978A9">
        <w:rPr>
          <w:rFonts w:ascii="Times New Roman" w:hAnsi="Times New Roman" w:cs="Times New Roman"/>
        </w:rPr>
        <w:t>inventory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table</w:t>
      </w:r>
      <w:proofErr w:type="spellEnd"/>
      <w:r w:rsidRPr="001978A9">
        <w:rPr>
          <w:rFonts w:ascii="Times New Roman" w:hAnsi="Times New Roman" w:cs="Times New Roman"/>
        </w:rPr>
        <w:t xml:space="preserve"> имеет </w:t>
      </w:r>
      <w:proofErr w:type="spellStart"/>
      <w:r w:rsidRPr="001978A9">
        <w:rPr>
          <w:rFonts w:ascii="Times New Roman" w:hAnsi="Times New Roman" w:cs="Times New Roman"/>
        </w:rPr>
        <w:t>entries</w:t>
      </w:r>
      <w:proofErr w:type="spellEnd"/>
      <w:r w:rsidRPr="001978A9">
        <w:rPr>
          <w:rFonts w:ascii="Times New Roman" w:hAnsi="Times New Roman" w:cs="Times New Roman"/>
        </w:rPr>
        <w:t xml:space="preserve"> {</w:t>
      </w:r>
      <w:proofErr w:type="spellStart"/>
      <w:r w:rsidRPr="001978A9">
        <w:rPr>
          <w:rFonts w:ascii="Times New Roman" w:hAnsi="Times New Roman" w:cs="Times New Roman"/>
        </w:rPr>
        <w:t>material_id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quantity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location</w:t>
      </w:r>
      <w:proofErr w:type="spellEnd"/>
      <w:r w:rsidRPr="001978A9">
        <w:rPr>
          <w:rFonts w:ascii="Times New Roman" w:hAnsi="Times New Roman" w:cs="Times New Roman"/>
        </w:rPr>
        <w:t xml:space="preserve">}. Если материала нет - генерируем </w:t>
      </w:r>
      <w:proofErr w:type="spellStart"/>
      <w:r w:rsidRPr="001978A9">
        <w:rPr>
          <w:rFonts w:ascii="Times New Roman" w:hAnsi="Times New Roman" w:cs="Times New Roman"/>
        </w:rPr>
        <w:t>procurement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task</w:t>
      </w:r>
      <w:proofErr w:type="spellEnd"/>
      <w:r w:rsidRPr="001978A9">
        <w:rPr>
          <w:rFonts w:ascii="Times New Roman" w:hAnsi="Times New Roman" w:cs="Times New Roman"/>
        </w:rPr>
        <w:t xml:space="preserve"> и показываем прогноз сдвига сроков. Все эти статусы отображаются пользователю: «Материалы в наличии / требуется закупка - срок +7 дней».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 xml:space="preserve">Коллаборации: творец может создать </w:t>
      </w:r>
      <w:proofErr w:type="spellStart"/>
      <w:r w:rsidRPr="001978A9">
        <w:rPr>
          <w:rFonts w:ascii="Times New Roman" w:hAnsi="Times New Roman" w:cs="Times New Roman"/>
        </w:rPr>
        <w:t>collab_card</w:t>
      </w:r>
      <w:proofErr w:type="spellEnd"/>
      <w:r w:rsidRPr="001978A9">
        <w:rPr>
          <w:rFonts w:ascii="Times New Roman" w:hAnsi="Times New Roman" w:cs="Times New Roman"/>
        </w:rPr>
        <w:t xml:space="preserve"> через /</w:t>
      </w:r>
      <w:proofErr w:type="spellStart"/>
      <w:r w:rsidRPr="001978A9">
        <w:rPr>
          <w:rFonts w:ascii="Times New Roman" w:hAnsi="Times New Roman" w:cs="Times New Roman"/>
        </w:rPr>
        <w:t>api</w:t>
      </w:r>
      <w:proofErr w:type="spellEnd"/>
      <w:r w:rsidRPr="001978A9">
        <w:rPr>
          <w:rFonts w:ascii="Times New Roman" w:hAnsi="Times New Roman" w:cs="Times New Roman"/>
        </w:rPr>
        <w:t>/</w:t>
      </w:r>
      <w:proofErr w:type="spellStart"/>
      <w:r w:rsidRPr="001978A9">
        <w:rPr>
          <w:rFonts w:ascii="Times New Roman" w:hAnsi="Times New Roman" w:cs="Times New Roman"/>
        </w:rPr>
        <w:t>collabs</w:t>
      </w:r>
      <w:proofErr w:type="spellEnd"/>
      <w:r w:rsidRPr="001978A9">
        <w:rPr>
          <w:rFonts w:ascii="Times New Roman" w:hAnsi="Times New Roman" w:cs="Times New Roman"/>
        </w:rPr>
        <w:t>/</w:t>
      </w:r>
      <w:proofErr w:type="spellStart"/>
      <w:r w:rsidRPr="001978A9">
        <w:rPr>
          <w:rFonts w:ascii="Times New Roman" w:hAnsi="Times New Roman" w:cs="Times New Roman"/>
        </w:rPr>
        <w:t>create</w:t>
      </w:r>
      <w:proofErr w:type="spellEnd"/>
      <w:r w:rsidRPr="001978A9">
        <w:rPr>
          <w:rFonts w:ascii="Times New Roman" w:hAnsi="Times New Roman" w:cs="Times New Roman"/>
        </w:rPr>
        <w:t xml:space="preserve">, указать цели, бюджет, желаемые роли. Система предлагает потенциальных партнёров (аналогичный </w:t>
      </w:r>
      <w:proofErr w:type="spellStart"/>
      <w:proofErr w:type="gramStart"/>
      <w:r w:rsidRPr="001978A9">
        <w:rPr>
          <w:rFonts w:ascii="Times New Roman" w:hAnsi="Times New Roman" w:cs="Times New Roman"/>
        </w:rPr>
        <w:t>matching</w:t>
      </w:r>
      <w:proofErr w:type="spellEnd"/>
      <w:proofErr w:type="gramEnd"/>
      <w:r w:rsidRPr="001978A9">
        <w:rPr>
          <w:rFonts w:ascii="Times New Roman" w:hAnsi="Times New Roman" w:cs="Times New Roman"/>
        </w:rPr>
        <w:t xml:space="preserve"> но по </w:t>
      </w:r>
      <w:proofErr w:type="spellStart"/>
      <w:r w:rsidRPr="001978A9">
        <w:rPr>
          <w:rFonts w:ascii="Times New Roman" w:hAnsi="Times New Roman" w:cs="Times New Roman"/>
        </w:rPr>
        <w:t>creators</w:t>
      </w:r>
      <w:proofErr w:type="spellEnd"/>
      <w:r w:rsidRPr="001978A9">
        <w:rPr>
          <w:rFonts w:ascii="Times New Roman" w:hAnsi="Times New Roman" w:cs="Times New Roman"/>
        </w:rPr>
        <w:t xml:space="preserve">' </w:t>
      </w:r>
      <w:proofErr w:type="spellStart"/>
      <w:r w:rsidRPr="001978A9">
        <w:rPr>
          <w:rFonts w:ascii="Times New Roman" w:hAnsi="Times New Roman" w:cs="Times New Roman"/>
        </w:rPr>
        <w:t>portfolios</w:t>
      </w:r>
      <w:proofErr w:type="spellEnd"/>
      <w:r w:rsidRPr="001978A9">
        <w:rPr>
          <w:rFonts w:ascii="Times New Roman" w:hAnsi="Times New Roman" w:cs="Times New Roman"/>
        </w:rPr>
        <w:t xml:space="preserve">). В </w:t>
      </w:r>
      <w:proofErr w:type="spellStart"/>
      <w:r w:rsidRPr="001978A9">
        <w:rPr>
          <w:rFonts w:ascii="Times New Roman" w:hAnsi="Times New Roman" w:cs="Times New Roman"/>
        </w:rPr>
        <w:t>collab_card</w:t>
      </w:r>
      <w:proofErr w:type="spellEnd"/>
      <w:r w:rsidRPr="001978A9">
        <w:rPr>
          <w:rFonts w:ascii="Times New Roman" w:hAnsi="Times New Roman" w:cs="Times New Roman"/>
        </w:rPr>
        <w:t xml:space="preserve"> фиксируются авторы, распределение дохода (</w:t>
      </w:r>
      <w:proofErr w:type="spellStart"/>
      <w:r w:rsidRPr="001978A9">
        <w:rPr>
          <w:rFonts w:ascii="Times New Roman" w:hAnsi="Times New Roman" w:cs="Times New Roman"/>
        </w:rPr>
        <w:t>royalty_split</w:t>
      </w:r>
      <w:proofErr w:type="spellEnd"/>
      <w:r w:rsidRPr="001978A9">
        <w:rPr>
          <w:rFonts w:ascii="Times New Roman" w:hAnsi="Times New Roman" w:cs="Times New Roman"/>
        </w:rPr>
        <w:t>: [{</w:t>
      </w:r>
      <w:proofErr w:type="spellStart"/>
      <w:r w:rsidRPr="001978A9">
        <w:rPr>
          <w:rFonts w:ascii="Times New Roman" w:hAnsi="Times New Roman" w:cs="Times New Roman"/>
        </w:rPr>
        <w:t>creator_id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percent</w:t>
      </w:r>
      <w:proofErr w:type="spellEnd"/>
      <w:r w:rsidRPr="001978A9">
        <w:rPr>
          <w:rFonts w:ascii="Times New Roman" w:hAnsi="Times New Roman" w:cs="Times New Roman"/>
        </w:rPr>
        <w:t>}]), права (</w:t>
      </w:r>
      <w:proofErr w:type="spellStart"/>
      <w:r w:rsidRPr="001978A9">
        <w:rPr>
          <w:rFonts w:ascii="Times New Roman" w:hAnsi="Times New Roman" w:cs="Times New Roman"/>
        </w:rPr>
        <w:t>IP_terms</w:t>
      </w:r>
      <w:proofErr w:type="spellEnd"/>
      <w:r w:rsidRPr="001978A9">
        <w:rPr>
          <w:rFonts w:ascii="Times New Roman" w:hAnsi="Times New Roman" w:cs="Times New Roman"/>
        </w:rPr>
        <w:t xml:space="preserve">), и все </w:t>
      </w:r>
      <w:proofErr w:type="spellStart"/>
      <w:r w:rsidRPr="001978A9">
        <w:rPr>
          <w:rFonts w:ascii="Times New Roman" w:hAnsi="Times New Roman" w:cs="Times New Roman"/>
        </w:rPr>
        <w:t>generated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references</w:t>
      </w:r>
      <w:proofErr w:type="spellEnd"/>
      <w:r w:rsidRPr="001978A9">
        <w:rPr>
          <w:rFonts w:ascii="Times New Roman" w:hAnsi="Times New Roman" w:cs="Times New Roman"/>
        </w:rPr>
        <w:t xml:space="preserve">. Если участники соглашаются - создаётся </w:t>
      </w:r>
      <w:proofErr w:type="spellStart"/>
      <w:r w:rsidRPr="001978A9">
        <w:rPr>
          <w:rFonts w:ascii="Times New Roman" w:hAnsi="Times New Roman" w:cs="Times New Roman"/>
        </w:rPr>
        <w:t>joint_project</w:t>
      </w:r>
      <w:proofErr w:type="spellEnd"/>
      <w:r w:rsidRPr="001978A9">
        <w:rPr>
          <w:rFonts w:ascii="Times New Roman" w:hAnsi="Times New Roman" w:cs="Times New Roman"/>
        </w:rPr>
        <w:t xml:space="preserve">, где генерируются отдельные </w:t>
      </w:r>
      <w:proofErr w:type="spellStart"/>
      <w:r w:rsidRPr="001978A9">
        <w:rPr>
          <w:rFonts w:ascii="Times New Roman" w:hAnsi="Times New Roman" w:cs="Times New Roman"/>
        </w:rPr>
        <w:t>contracts</w:t>
      </w:r>
      <w:proofErr w:type="spellEnd"/>
      <w:r w:rsidRPr="001978A9">
        <w:rPr>
          <w:rFonts w:ascii="Times New Roman" w:hAnsi="Times New Roman" w:cs="Times New Roman"/>
        </w:rPr>
        <w:t xml:space="preserve"> и </w:t>
      </w:r>
      <w:proofErr w:type="spellStart"/>
      <w:r w:rsidRPr="001978A9">
        <w:rPr>
          <w:rFonts w:ascii="Times New Roman" w:hAnsi="Times New Roman" w:cs="Times New Roman"/>
        </w:rPr>
        <w:t>escrow</w:t>
      </w:r>
      <w:proofErr w:type="spellEnd"/>
      <w:r w:rsidRPr="001978A9">
        <w:rPr>
          <w:rFonts w:ascii="Times New Roman" w:hAnsi="Times New Roman" w:cs="Times New Roman"/>
        </w:rPr>
        <w:t xml:space="preserve"> для совместной серии (</w:t>
      </w:r>
      <w:proofErr w:type="spellStart"/>
      <w:r w:rsidRPr="001978A9">
        <w:rPr>
          <w:rFonts w:ascii="Times New Roman" w:hAnsi="Times New Roman" w:cs="Times New Roman"/>
        </w:rPr>
        <w:t>mini-run</w:t>
      </w:r>
      <w:proofErr w:type="spellEnd"/>
      <w:r w:rsidRPr="001978A9">
        <w:rPr>
          <w:rFonts w:ascii="Times New Roman" w:hAnsi="Times New Roman" w:cs="Times New Roman"/>
        </w:rPr>
        <w:t xml:space="preserve">). При продаже готовых изделий </w:t>
      </w:r>
      <w:proofErr w:type="spellStart"/>
      <w:r w:rsidRPr="001978A9">
        <w:rPr>
          <w:rFonts w:ascii="Times New Roman" w:hAnsi="Times New Roman" w:cs="Times New Roman"/>
        </w:rPr>
        <w:t>marketplace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module</w:t>
      </w:r>
      <w:proofErr w:type="spellEnd"/>
      <w:r w:rsidRPr="001978A9">
        <w:rPr>
          <w:rFonts w:ascii="Times New Roman" w:hAnsi="Times New Roman" w:cs="Times New Roman"/>
        </w:rPr>
        <w:t xml:space="preserve"> автоматически распределяет выручку по </w:t>
      </w:r>
      <w:proofErr w:type="spellStart"/>
      <w:r w:rsidRPr="001978A9">
        <w:rPr>
          <w:rFonts w:ascii="Times New Roman" w:hAnsi="Times New Roman" w:cs="Times New Roman"/>
        </w:rPr>
        <w:t>royalty_split</w:t>
      </w:r>
      <w:proofErr w:type="spellEnd"/>
      <w:r w:rsidRPr="001978A9">
        <w:rPr>
          <w:rFonts w:ascii="Times New Roman" w:hAnsi="Times New Roman" w:cs="Times New Roman"/>
        </w:rPr>
        <w:t xml:space="preserve"> и делает выплаты через </w:t>
      </w:r>
      <w:proofErr w:type="spellStart"/>
      <w:r w:rsidRPr="001978A9">
        <w:rPr>
          <w:rFonts w:ascii="Times New Roman" w:hAnsi="Times New Roman" w:cs="Times New Roman"/>
        </w:rPr>
        <w:t>payouts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table</w:t>
      </w:r>
      <w:proofErr w:type="spellEnd"/>
      <w:r w:rsidRPr="001978A9">
        <w:rPr>
          <w:rFonts w:ascii="Times New Roman" w:hAnsi="Times New Roman" w:cs="Times New Roman"/>
        </w:rPr>
        <w:t>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 xml:space="preserve">Генеративный ассистент: при нажатии «Сгенерировать референс» платформа собирает </w:t>
      </w:r>
      <w:proofErr w:type="spellStart"/>
      <w:r w:rsidRPr="001978A9">
        <w:rPr>
          <w:rFonts w:ascii="Times New Roman" w:hAnsi="Times New Roman" w:cs="Times New Roman"/>
        </w:rPr>
        <w:t>promt</w:t>
      </w:r>
      <w:proofErr w:type="spellEnd"/>
      <w:r w:rsidRPr="001978A9">
        <w:rPr>
          <w:rFonts w:ascii="Times New Roman" w:hAnsi="Times New Roman" w:cs="Times New Roman"/>
        </w:rPr>
        <w:t xml:space="preserve">: объединяет </w:t>
      </w:r>
      <w:proofErr w:type="spellStart"/>
      <w:r w:rsidRPr="001978A9">
        <w:rPr>
          <w:rFonts w:ascii="Times New Roman" w:hAnsi="Times New Roman" w:cs="Times New Roman"/>
        </w:rPr>
        <w:t>project_tags</w:t>
      </w:r>
      <w:proofErr w:type="spellEnd"/>
      <w:r w:rsidRPr="001978A9">
        <w:rPr>
          <w:rFonts w:ascii="Times New Roman" w:hAnsi="Times New Roman" w:cs="Times New Roman"/>
        </w:rPr>
        <w:t xml:space="preserve"> + пару карт из портфолио участников, отправляет на AI-модель, получает варианты изображений. Эти варианты сохраняются как </w:t>
      </w:r>
      <w:proofErr w:type="spellStart"/>
      <w:r w:rsidRPr="001978A9">
        <w:rPr>
          <w:rFonts w:ascii="Times New Roman" w:hAnsi="Times New Roman" w:cs="Times New Roman"/>
        </w:rPr>
        <w:lastRenderedPageBreak/>
        <w:t>generated_media</w:t>
      </w:r>
      <w:proofErr w:type="spellEnd"/>
      <w:r w:rsidRPr="001978A9">
        <w:rPr>
          <w:rFonts w:ascii="Times New Roman" w:hAnsi="Times New Roman" w:cs="Times New Roman"/>
        </w:rPr>
        <w:t xml:space="preserve"> с пометкой </w:t>
      </w:r>
      <w:proofErr w:type="spellStart"/>
      <w:r w:rsidRPr="001978A9">
        <w:rPr>
          <w:rFonts w:ascii="Times New Roman" w:hAnsi="Times New Roman" w:cs="Times New Roman"/>
        </w:rPr>
        <w:t>is_ai</w:t>
      </w:r>
      <w:proofErr w:type="spellEnd"/>
      <w:r w:rsidRPr="001978A9">
        <w:rPr>
          <w:rFonts w:ascii="Times New Roman" w:hAnsi="Times New Roman" w:cs="Times New Roman"/>
        </w:rPr>
        <w:t xml:space="preserve"> = </w:t>
      </w:r>
      <w:proofErr w:type="spellStart"/>
      <w:r w:rsidRPr="001978A9">
        <w:rPr>
          <w:rFonts w:ascii="Times New Roman" w:hAnsi="Times New Roman" w:cs="Times New Roman"/>
        </w:rPr>
        <w:t>true</w:t>
      </w:r>
      <w:proofErr w:type="spellEnd"/>
      <w:r w:rsidRPr="001978A9">
        <w:rPr>
          <w:rFonts w:ascii="Times New Roman" w:hAnsi="Times New Roman" w:cs="Times New Roman"/>
        </w:rPr>
        <w:t xml:space="preserve"> и </w:t>
      </w:r>
      <w:proofErr w:type="spellStart"/>
      <w:r w:rsidRPr="001978A9">
        <w:rPr>
          <w:rFonts w:ascii="Times New Roman" w:hAnsi="Times New Roman" w:cs="Times New Roman"/>
        </w:rPr>
        <w:t>require_human_review</w:t>
      </w:r>
      <w:proofErr w:type="spellEnd"/>
      <w:r w:rsidRPr="001978A9">
        <w:rPr>
          <w:rFonts w:ascii="Times New Roman" w:hAnsi="Times New Roman" w:cs="Times New Roman"/>
        </w:rPr>
        <w:t xml:space="preserve"> = </w:t>
      </w:r>
      <w:proofErr w:type="spellStart"/>
      <w:r w:rsidRPr="001978A9">
        <w:rPr>
          <w:rFonts w:ascii="Times New Roman" w:hAnsi="Times New Roman" w:cs="Times New Roman"/>
        </w:rPr>
        <w:t>true</w:t>
      </w:r>
      <w:proofErr w:type="spellEnd"/>
      <w:r w:rsidRPr="001978A9">
        <w:rPr>
          <w:rFonts w:ascii="Times New Roman" w:hAnsi="Times New Roman" w:cs="Times New Roman"/>
        </w:rPr>
        <w:t>. Правило платформы: коммерческое использование - только после ручной доработки человеком и подписи (</w:t>
      </w:r>
      <w:proofErr w:type="spellStart"/>
      <w:r w:rsidRPr="001978A9">
        <w:rPr>
          <w:rFonts w:ascii="Times New Roman" w:hAnsi="Times New Roman" w:cs="Times New Roman"/>
        </w:rPr>
        <w:t>human_approved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flag</w:t>
      </w:r>
      <w:proofErr w:type="spellEnd"/>
      <w:r w:rsidRPr="001978A9">
        <w:rPr>
          <w:rFonts w:ascii="Times New Roman" w:hAnsi="Times New Roman" w:cs="Times New Roman"/>
        </w:rPr>
        <w:t xml:space="preserve">). При сохранении мы фиксируем </w:t>
      </w:r>
      <w:proofErr w:type="spellStart"/>
      <w:r w:rsidRPr="001978A9">
        <w:rPr>
          <w:rFonts w:ascii="Times New Roman" w:hAnsi="Times New Roman" w:cs="Times New Roman"/>
        </w:rPr>
        <w:t>provenance</w:t>
      </w:r>
      <w:proofErr w:type="spellEnd"/>
      <w:r w:rsidRPr="001978A9">
        <w:rPr>
          <w:rFonts w:ascii="Times New Roman" w:hAnsi="Times New Roman" w:cs="Times New Roman"/>
        </w:rPr>
        <w:t xml:space="preserve">: </w:t>
      </w:r>
      <w:proofErr w:type="spellStart"/>
      <w:r w:rsidRPr="001978A9">
        <w:rPr>
          <w:rFonts w:ascii="Times New Roman" w:hAnsi="Times New Roman" w:cs="Times New Roman"/>
        </w:rPr>
        <w:t>generated_media_id</w:t>
      </w:r>
      <w:proofErr w:type="spellEnd"/>
      <w:r w:rsidRPr="001978A9">
        <w:rPr>
          <w:rFonts w:ascii="Times New Roman" w:hAnsi="Times New Roman" w:cs="Times New Roman"/>
        </w:rPr>
        <w:t xml:space="preserve"> привязан к </w:t>
      </w:r>
      <w:proofErr w:type="spellStart"/>
      <w:r w:rsidRPr="001978A9">
        <w:rPr>
          <w:rFonts w:ascii="Times New Roman" w:hAnsi="Times New Roman" w:cs="Times New Roman"/>
        </w:rPr>
        <w:t>collab_card</w:t>
      </w:r>
      <w:proofErr w:type="spellEnd"/>
      <w:r w:rsidRPr="001978A9">
        <w:rPr>
          <w:rFonts w:ascii="Times New Roman" w:hAnsi="Times New Roman" w:cs="Times New Roman"/>
        </w:rPr>
        <w:t xml:space="preserve"> и хранит генераторные параметры (</w:t>
      </w:r>
      <w:proofErr w:type="spellStart"/>
      <w:r w:rsidRPr="001978A9">
        <w:rPr>
          <w:rFonts w:ascii="Times New Roman" w:hAnsi="Times New Roman" w:cs="Times New Roman"/>
        </w:rPr>
        <w:t>prompt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model_version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timestamp</w:t>
      </w:r>
      <w:proofErr w:type="spellEnd"/>
      <w:r w:rsidRPr="001978A9">
        <w:rPr>
          <w:rFonts w:ascii="Times New Roman" w:hAnsi="Times New Roman" w:cs="Times New Roman"/>
        </w:rPr>
        <w:t>).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>Подарки: при выборе «Подарок» пользователь вводит минимум - кому, повод, бюджет, срочность. Система моментально предлагает 6–12 сцен (</w:t>
      </w:r>
      <w:proofErr w:type="spellStart"/>
      <w:r w:rsidRPr="001978A9">
        <w:rPr>
          <w:rFonts w:ascii="Times New Roman" w:hAnsi="Times New Roman" w:cs="Times New Roman"/>
        </w:rPr>
        <w:t>prebuilt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gift_scenes</w:t>
      </w:r>
      <w:proofErr w:type="spellEnd"/>
      <w:r w:rsidRPr="001978A9">
        <w:rPr>
          <w:rFonts w:ascii="Times New Roman" w:hAnsi="Times New Roman" w:cs="Times New Roman"/>
        </w:rPr>
        <w:t xml:space="preserve">) - это комбинации предметов, подобранных дизайнерами и помеченных как </w:t>
      </w:r>
      <w:proofErr w:type="spellStart"/>
      <w:r w:rsidRPr="001978A9">
        <w:rPr>
          <w:rFonts w:ascii="Times New Roman" w:hAnsi="Times New Roman" w:cs="Times New Roman"/>
        </w:rPr>
        <w:t>gift_ready</w:t>
      </w:r>
      <w:proofErr w:type="spellEnd"/>
      <w:r w:rsidRPr="001978A9">
        <w:rPr>
          <w:rFonts w:ascii="Times New Roman" w:hAnsi="Times New Roman" w:cs="Times New Roman"/>
        </w:rPr>
        <w:t xml:space="preserve">. Пользователь лайкает 2–3 сцены - эти лайки превращаются в </w:t>
      </w:r>
      <w:proofErr w:type="spellStart"/>
      <w:r w:rsidRPr="001978A9">
        <w:rPr>
          <w:rFonts w:ascii="Times New Roman" w:hAnsi="Times New Roman" w:cs="Times New Roman"/>
        </w:rPr>
        <w:t>preference_vector</w:t>
      </w:r>
      <w:proofErr w:type="spellEnd"/>
      <w:r w:rsidRPr="001978A9">
        <w:rPr>
          <w:rFonts w:ascii="Times New Roman" w:hAnsi="Times New Roman" w:cs="Times New Roman"/>
        </w:rPr>
        <w:t xml:space="preserve"> (по тем же принципам: визуальные </w:t>
      </w:r>
      <w:proofErr w:type="spellStart"/>
      <w:r w:rsidRPr="001978A9">
        <w:rPr>
          <w:rFonts w:ascii="Times New Roman" w:hAnsi="Times New Roman" w:cs="Times New Roman"/>
        </w:rPr>
        <w:t>эмбеддинги</w:t>
      </w:r>
      <w:proofErr w:type="spellEnd"/>
      <w:r w:rsidRPr="001978A9">
        <w:rPr>
          <w:rFonts w:ascii="Times New Roman" w:hAnsi="Times New Roman" w:cs="Times New Roman"/>
        </w:rPr>
        <w:t xml:space="preserve"> + </w:t>
      </w:r>
      <w:proofErr w:type="spellStart"/>
      <w:r w:rsidRPr="001978A9">
        <w:rPr>
          <w:rFonts w:ascii="Times New Roman" w:hAnsi="Times New Roman" w:cs="Times New Roman"/>
        </w:rPr>
        <w:t>tags</w:t>
      </w:r>
      <w:proofErr w:type="spellEnd"/>
      <w:r w:rsidRPr="001978A9">
        <w:rPr>
          <w:rFonts w:ascii="Times New Roman" w:hAnsi="Times New Roman" w:cs="Times New Roman"/>
        </w:rPr>
        <w:t xml:space="preserve">). </w:t>
      </w:r>
      <w:proofErr w:type="spellStart"/>
      <w:r w:rsidRPr="001978A9">
        <w:rPr>
          <w:rFonts w:ascii="Times New Roman" w:hAnsi="Times New Roman" w:cs="Times New Roman"/>
        </w:rPr>
        <w:t>Gift</w:t>
      </w:r>
      <w:proofErr w:type="spellEnd"/>
      <w:r w:rsidRPr="001978A9">
        <w:rPr>
          <w:rFonts w:ascii="Times New Roman" w:hAnsi="Times New Roman" w:cs="Times New Roman"/>
        </w:rPr>
        <w:t xml:space="preserve"> Engine фильтрует товары по жестким критериям (</w:t>
      </w:r>
      <w:proofErr w:type="spellStart"/>
      <w:r w:rsidRPr="001978A9">
        <w:rPr>
          <w:rFonts w:ascii="Times New Roman" w:hAnsi="Times New Roman" w:cs="Times New Roman"/>
        </w:rPr>
        <w:t>max_size_for_mail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price_range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delivery_window</w:t>
      </w:r>
      <w:proofErr w:type="spellEnd"/>
      <w:r w:rsidRPr="001978A9">
        <w:rPr>
          <w:rFonts w:ascii="Times New Roman" w:hAnsi="Times New Roman" w:cs="Times New Roman"/>
        </w:rPr>
        <w:t xml:space="preserve">) и ранжирует по </w:t>
      </w:r>
      <w:proofErr w:type="spellStart"/>
      <w:r w:rsidRPr="001978A9">
        <w:rPr>
          <w:rFonts w:ascii="Times New Roman" w:hAnsi="Times New Roman" w:cs="Times New Roman"/>
        </w:rPr>
        <w:t>similarity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score</w:t>
      </w:r>
      <w:proofErr w:type="spellEnd"/>
      <w:r w:rsidRPr="001978A9">
        <w:rPr>
          <w:rFonts w:ascii="Times New Roman" w:hAnsi="Times New Roman" w:cs="Times New Roman"/>
        </w:rPr>
        <w:t xml:space="preserve">. Выдает три пакета: </w:t>
      </w:r>
      <w:proofErr w:type="spellStart"/>
      <w:r w:rsidRPr="001978A9">
        <w:rPr>
          <w:rFonts w:ascii="Times New Roman" w:hAnsi="Times New Roman" w:cs="Times New Roman"/>
        </w:rPr>
        <w:t>safe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daring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unique</w:t>
      </w:r>
      <w:proofErr w:type="spellEnd"/>
      <w:r w:rsidRPr="001978A9">
        <w:rPr>
          <w:rFonts w:ascii="Times New Roman" w:hAnsi="Times New Roman" w:cs="Times New Roman"/>
        </w:rPr>
        <w:t xml:space="preserve"> - каждый пакет содержит: </w:t>
      </w:r>
      <w:proofErr w:type="spellStart"/>
      <w:r w:rsidRPr="001978A9">
        <w:rPr>
          <w:rFonts w:ascii="Times New Roman" w:hAnsi="Times New Roman" w:cs="Times New Roman"/>
        </w:rPr>
        <w:t>item_id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maker_id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preview_in_room</w:t>
      </w:r>
      <w:proofErr w:type="spellEnd"/>
      <w:r w:rsidRPr="001978A9">
        <w:rPr>
          <w:rFonts w:ascii="Times New Roman" w:hAnsi="Times New Roman" w:cs="Times New Roman"/>
        </w:rPr>
        <w:t xml:space="preserve"> (если известен </w:t>
      </w:r>
      <w:proofErr w:type="spellStart"/>
      <w:r w:rsidRPr="001978A9">
        <w:rPr>
          <w:rFonts w:ascii="Times New Roman" w:hAnsi="Times New Roman" w:cs="Times New Roman"/>
        </w:rPr>
        <w:t>room_profile</w:t>
      </w:r>
      <w:proofErr w:type="spellEnd"/>
      <w:r w:rsidRPr="001978A9">
        <w:rPr>
          <w:rFonts w:ascii="Times New Roman" w:hAnsi="Times New Roman" w:cs="Times New Roman"/>
        </w:rPr>
        <w:t xml:space="preserve"> получателя), </w:t>
      </w:r>
      <w:proofErr w:type="spellStart"/>
      <w:r w:rsidRPr="001978A9">
        <w:rPr>
          <w:rFonts w:ascii="Times New Roman" w:hAnsi="Times New Roman" w:cs="Times New Roman"/>
        </w:rPr>
        <w:t>personalization_options</w:t>
      </w:r>
      <w:proofErr w:type="spellEnd"/>
      <w:r w:rsidRPr="001978A9">
        <w:rPr>
          <w:rFonts w:ascii="Times New Roman" w:hAnsi="Times New Roman" w:cs="Times New Roman"/>
        </w:rPr>
        <w:t xml:space="preserve"> (</w:t>
      </w:r>
      <w:proofErr w:type="spellStart"/>
      <w:r w:rsidRPr="001978A9">
        <w:rPr>
          <w:rFonts w:ascii="Times New Roman" w:hAnsi="Times New Roman" w:cs="Times New Roman"/>
        </w:rPr>
        <w:t>engraving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color_choice</w:t>
      </w:r>
      <w:proofErr w:type="spellEnd"/>
      <w:r w:rsidRPr="001978A9">
        <w:rPr>
          <w:rFonts w:ascii="Times New Roman" w:hAnsi="Times New Roman" w:cs="Times New Roman"/>
        </w:rPr>
        <w:t xml:space="preserve">), </w:t>
      </w:r>
      <w:proofErr w:type="spellStart"/>
      <w:r w:rsidRPr="001978A9">
        <w:rPr>
          <w:rFonts w:ascii="Times New Roman" w:hAnsi="Times New Roman" w:cs="Times New Roman"/>
        </w:rPr>
        <w:t>packaging_options</w:t>
      </w:r>
      <w:proofErr w:type="spellEnd"/>
      <w:r w:rsidRPr="001978A9">
        <w:rPr>
          <w:rFonts w:ascii="Times New Roman" w:hAnsi="Times New Roman" w:cs="Times New Roman"/>
        </w:rPr>
        <w:t xml:space="preserve">. При «заказ как подарок» создаётся </w:t>
      </w:r>
      <w:proofErr w:type="spellStart"/>
      <w:r w:rsidRPr="001978A9">
        <w:rPr>
          <w:rFonts w:ascii="Times New Roman" w:hAnsi="Times New Roman" w:cs="Times New Roman"/>
        </w:rPr>
        <w:t>gift_order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record</w:t>
      </w:r>
      <w:proofErr w:type="spellEnd"/>
      <w:r w:rsidRPr="001978A9">
        <w:rPr>
          <w:rFonts w:ascii="Times New Roman" w:hAnsi="Times New Roman" w:cs="Times New Roman"/>
        </w:rPr>
        <w:t xml:space="preserve">, в котором платеж идёт через </w:t>
      </w:r>
      <w:proofErr w:type="spellStart"/>
      <w:r w:rsidRPr="001978A9">
        <w:rPr>
          <w:rFonts w:ascii="Times New Roman" w:hAnsi="Times New Roman" w:cs="Times New Roman"/>
        </w:rPr>
        <w:t>express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flow</w:t>
      </w:r>
      <w:proofErr w:type="spellEnd"/>
      <w:r w:rsidRPr="001978A9">
        <w:rPr>
          <w:rFonts w:ascii="Times New Roman" w:hAnsi="Times New Roman" w:cs="Times New Roman"/>
        </w:rPr>
        <w:t xml:space="preserve"> (</w:t>
      </w:r>
      <w:proofErr w:type="spellStart"/>
      <w:r w:rsidRPr="001978A9">
        <w:rPr>
          <w:rFonts w:ascii="Times New Roman" w:hAnsi="Times New Roman" w:cs="Times New Roman"/>
        </w:rPr>
        <w:t>скореее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release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milestone</w:t>
      </w:r>
      <w:proofErr w:type="spellEnd"/>
      <w:r w:rsidRPr="001978A9">
        <w:rPr>
          <w:rFonts w:ascii="Times New Roman" w:hAnsi="Times New Roman" w:cs="Times New Roman"/>
        </w:rPr>
        <w:t xml:space="preserve"> после подтверждения доставки) и добавляется опция отслеживания распаковки (</w:t>
      </w:r>
      <w:proofErr w:type="spellStart"/>
      <w:r w:rsidRPr="001978A9">
        <w:rPr>
          <w:rFonts w:ascii="Times New Roman" w:hAnsi="Times New Roman" w:cs="Times New Roman"/>
        </w:rPr>
        <w:t>request_photo_on_delivery</w:t>
      </w:r>
      <w:proofErr w:type="spellEnd"/>
      <w:r w:rsidRPr="001978A9">
        <w:rPr>
          <w:rFonts w:ascii="Times New Roman" w:hAnsi="Times New Roman" w:cs="Times New Roman"/>
        </w:rPr>
        <w:t>).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1978A9">
        <w:rPr>
          <w:rFonts w:ascii="Times New Roman" w:hAnsi="Times New Roman" w:cs="Times New Roman"/>
        </w:rPr>
        <w:t>Логи</w:t>
      </w:r>
      <w:proofErr w:type="spellEnd"/>
      <w:r w:rsidRPr="001978A9">
        <w:rPr>
          <w:rFonts w:ascii="Times New Roman" w:hAnsi="Times New Roman" w:cs="Times New Roman"/>
        </w:rPr>
        <w:t xml:space="preserve"> и аналитика: каждая </w:t>
      </w:r>
      <w:proofErr w:type="spellStart"/>
      <w:r w:rsidRPr="001978A9">
        <w:rPr>
          <w:rFonts w:ascii="Times New Roman" w:hAnsi="Times New Roman" w:cs="Times New Roman"/>
        </w:rPr>
        <w:t>кликовая</w:t>
      </w:r>
      <w:proofErr w:type="spellEnd"/>
      <w:r w:rsidRPr="001978A9">
        <w:rPr>
          <w:rFonts w:ascii="Times New Roman" w:hAnsi="Times New Roman" w:cs="Times New Roman"/>
        </w:rPr>
        <w:t xml:space="preserve"> активность, лайк, просмотр, конверсия, возврат - фиксируется в </w:t>
      </w:r>
      <w:proofErr w:type="spellStart"/>
      <w:r w:rsidRPr="001978A9">
        <w:rPr>
          <w:rFonts w:ascii="Times New Roman" w:hAnsi="Times New Roman" w:cs="Times New Roman"/>
        </w:rPr>
        <w:t>analytics_events</w:t>
      </w:r>
      <w:proofErr w:type="spellEnd"/>
      <w:r w:rsidRPr="001978A9">
        <w:rPr>
          <w:rFonts w:ascii="Times New Roman" w:hAnsi="Times New Roman" w:cs="Times New Roman"/>
        </w:rPr>
        <w:t>. ML-модели (</w:t>
      </w:r>
      <w:proofErr w:type="spellStart"/>
      <w:r w:rsidRPr="001978A9">
        <w:rPr>
          <w:rFonts w:ascii="Times New Roman" w:hAnsi="Times New Roman" w:cs="Times New Roman"/>
        </w:rPr>
        <w:t>matching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weights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recommendation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ranking</w:t>
      </w:r>
      <w:proofErr w:type="spellEnd"/>
      <w:r w:rsidRPr="001978A9">
        <w:rPr>
          <w:rFonts w:ascii="Times New Roman" w:hAnsi="Times New Roman" w:cs="Times New Roman"/>
        </w:rPr>
        <w:t xml:space="preserve">) периодически переобучаются на исторических, обезличенных данных: </w:t>
      </w:r>
      <w:proofErr w:type="spellStart"/>
      <w:r w:rsidRPr="001978A9">
        <w:rPr>
          <w:rFonts w:ascii="Times New Roman" w:hAnsi="Times New Roman" w:cs="Times New Roman"/>
        </w:rPr>
        <w:t>training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datasets</w:t>
      </w:r>
      <w:proofErr w:type="spellEnd"/>
      <w:r w:rsidRPr="001978A9">
        <w:rPr>
          <w:rFonts w:ascii="Times New Roman" w:hAnsi="Times New Roman" w:cs="Times New Roman"/>
        </w:rPr>
        <w:t xml:space="preserve"> состоят из </w:t>
      </w:r>
      <w:proofErr w:type="spellStart"/>
      <w:r w:rsidRPr="001978A9">
        <w:rPr>
          <w:rFonts w:ascii="Times New Roman" w:hAnsi="Times New Roman" w:cs="Times New Roman"/>
        </w:rPr>
        <w:t>project_vectors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creator_vectors</w:t>
      </w:r>
      <w:proofErr w:type="spellEnd"/>
      <w:r w:rsidRPr="001978A9">
        <w:rPr>
          <w:rFonts w:ascii="Times New Roman" w:hAnsi="Times New Roman" w:cs="Times New Roman"/>
        </w:rPr>
        <w:t xml:space="preserve"> и </w:t>
      </w:r>
      <w:proofErr w:type="spellStart"/>
      <w:r w:rsidRPr="001978A9">
        <w:rPr>
          <w:rFonts w:ascii="Times New Roman" w:hAnsi="Times New Roman" w:cs="Times New Roman"/>
        </w:rPr>
        <w:t>outcomes</w:t>
      </w:r>
      <w:proofErr w:type="spellEnd"/>
      <w:r w:rsidRPr="001978A9">
        <w:rPr>
          <w:rFonts w:ascii="Times New Roman" w:hAnsi="Times New Roman" w:cs="Times New Roman"/>
        </w:rPr>
        <w:t xml:space="preserve"> (</w:t>
      </w:r>
      <w:proofErr w:type="spellStart"/>
      <w:r w:rsidRPr="001978A9">
        <w:rPr>
          <w:rFonts w:ascii="Times New Roman" w:hAnsi="Times New Roman" w:cs="Times New Roman"/>
        </w:rPr>
        <w:t>success</w:t>
      </w:r>
      <w:proofErr w:type="spellEnd"/>
      <w:r w:rsidRPr="001978A9">
        <w:rPr>
          <w:rFonts w:ascii="Times New Roman" w:hAnsi="Times New Roman" w:cs="Times New Roman"/>
        </w:rPr>
        <w:t xml:space="preserve">: </w:t>
      </w:r>
      <w:proofErr w:type="spellStart"/>
      <w:r w:rsidRPr="001978A9">
        <w:rPr>
          <w:rFonts w:ascii="Times New Roman" w:hAnsi="Times New Roman" w:cs="Times New Roman"/>
        </w:rPr>
        <w:t>on_time_delivery</w:t>
      </w:r>
      <w:proofErr w:type="spellEnd"/>
      <w:r w:rsidRPr="001978A9">
        <w:rPr>
          <w:rFonts w:ascii="Times New Roman" w:hAnsi="Times New Roman" w:cs="Times New Roman"/>
        </w:rPr>
        <w:t xml:space="preserve"> &amp;&amp; </w:t>
      </w:r>
      <w:proofErr w:type="spellStart"/>
      <w:r w:rsidRPr="001978A9">
        <w:rPr>
          <w:rFonts w:ascii="Times New Roman" w:hAnsi="Times New Roman" w:cs="Times New Roman"/>
        </w:rPr>
        <w:t>client_</w:t>
      </w:r>
      <w:proofErr w:type="gramStart"/>
      <w:r w:rsidRPr="001978A9">
        <w:rPr>
          <w:rFonts w:ascii="Times New Roman" w:hAnsi="Times New Roman" w:cs="Times New Roman"/>
        </w:rPr>
        <w:t>rating</w:t>
      </w:r>
      <w:proofErr w:type="spellEnd"/>
      <w:r w:rsidRPr="001978A9">
        <w:rPr>
          <w:rFonts w:ascii="Times New Roman" w:hAnsi="Times New Roman" w:cs="Times New Roman"/>
        </w:rPr>
        <w:t xml:space="preserve"> &gt;</w:t>
      </w:r>
      <w:proofErr w:type="gramEnd"/>
      <w:r w:rsidRPr="001978A9">
        <w:rPr>
          <w:rFonts w:ascii="Times New Roman" w:hAnsi="Times New Roman" w:cs="Times New Roman"/>
        </w:rPr>
        <w:t xml:space="preserve">= 4). В аналитике сохраняем </w:t>
      </w:r>
      <w:proofErr w:type="spellStart"/>
      <w:r w:rsidRPr="001978A9">
        <w:rPr>
          <w:rFonts w:ascii="Times New Roman" w:hAnsi="Times New Roman" w:cs="Times New Roman"/>
        </w:rPr>
        <w:t>model_versions</w:t>
      </w:r>
      <w:proofErr w:type="spellEnd"/>
      <w:r w:rsidRPr="001978A9">
        <w:rPr>
          <w:rFonts w:ascii="Times New Roman" w:hAnsi="Times New Roman" w:cs="Times New Roman"/>
        </w:rPr>
        <w:t xml:space="preserve"> и </w:t>
      </w:r>
      <w:proofErr w:type="spellStart"/>
      <w:r w:rsidRPr="001978A9">
        <w:rPr>
          <w:rFonts w:ascii="Times New Roman" w:hAnsi="Times New Roman" w:cs="Times New Roman"/>
        </w:rPr>
        <w:t>performance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metrics</w:t>
      </w:r>
      <w:proofErr w:type="spellEnd"/>
      <w:r w:rsidRPr="001978A9">
        <w:rPr>
          <w:rFonts w:ascii="Times New Roman" w:hAnsi="Times New Roman" w:cs="Times New Roman"/>
        </w:rPr>
        <w:t>, чтобы можно было откатиться на предыдущую модель.</w:t>
      </w:r>
    </w:p>
    <w:p w:rsidR="00B67179" w:rsidRPr="001978A9" w:rsidRDefault="00B67179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>Доступы и безопасность: данные делятся по ролям. В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таблице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access_control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</w:t>
      </w:r>
      <w:r w:rsidRPr="001978A9">
        <w:rPr>
          <w:rFonts w:ascii="Times New Roman" w:hAnsi="Times New Roman" w:cs="Times New Roman"/>
        </w:rPr>
        <w:t>хранится</w:t>
      </w:r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quien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puede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ver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78A9">
        <w:rPr>
          <w:rFonts w:ascii="Times New Roman" w:hAnsi="Times New Roman" w:cs="Times New Roman"/>
          <w:lang w:val="en-US"/>
        </w:rPr>
        <w:t>qué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978A9">
        <w:rPr>
          <w:rFonts w:ascii="Times New Roman" w:hAnsi="Times New Roman" w:cs="Times New Roman"/>
          <w:lang w:val="en-US"/>
        </w:rPr>
        <w:t>project_</w:t>
      </w:r>
      <w:proofErr w:type="gramStart"/>
      <w:r w:rsidRPr="001978A9">
        <w:rPr>
          <w:rFonts w:ascii="Times New Roman" w:hAnsi="Times New Roman" w:cs="Times New Roman"/>
          <w:lang w:val="en-US"/>
        </w:rPr>
        <w:t>access</w:t>
      </w:r>
      <w:proofErr w:type="spellEnd"/>
      <w:r w:rsidRPr="001978A9">
        <w:rPr>
          <w:rFonts w:ascii="Times New Roman" w:hAnsi="Times New Roman" w:cs="Times New Roman"/>
          <w:lang w:val="en-US"/>
        </w:rPr>
        <w:t>{</w:t>
      </w:r>
      <w:proofErr w:type="spellStart"/>
      <w:proofErr w:type="gramEnd"/>
      <w:r w:rsidRPr="001978A9">
        <w:rPr>
          <w:rFonts w:ascii="Times New Roman" w:hAnsi="Times New Roman" w:cs="Times New Roman"/>
          <w:lang w:val="en-US"/>
        </w:rPr>
        <w:t>project_id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78A9">
        <w:rPr>
          <w:rFonts w:ascii="Times New Roman" w:hAnsi="Times New Roman" w:cs="Times New Roman"/>
          <w:lang w:val="en-US"/>
        </w:rPr>
        <w:t>user_id</w:t>
      </w:r>
      <w:proofErr w:type="spellEnd"/>
      <w:r w:rsidRPr="001978A9">
        <w:rPr>
          <w:rFonts w:ascii="Times New Roman" w:hAnsi="Times New Roman" w:cs="Times New Roman"/>
          <w:lang w:val="en-US"/>
        </w:rPr>
        <w:t xml:space="preserve">, role, permissions}. </w:t>
      </w:r>
      <w:r w:rsidRPr="001978A9">
        <w:rPr>
          <w:rFonts w:ascii="Times New Roman" w:hAnsi="Times New Roman" w:cs="Times New Roman"/>
        </w:rPr>
        <w:t>Персональные данные (</w:t>
      </w:r>
      <w:proofErr w:type="spellStart"/>
      <w:r w:rsidRPr="001978A9">
        <w:rPr>
          <w:rFonts w:ascii="Times New Roman" w:hAnsi="Times New Roman" w:cs="Times New Roman"/>
        </w:rPr>
        <w:t>email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phone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bank_details</w:t>
      </w:r>
      <w:proofErr w:type="spellEnd"/>
      <w:r w:rsidRPr="001978A9">
        <w:rPr>
          <w:rFonts w:ascii="Times New Roman" w:hAnsi="Times New Roman" w:cs="Times New Roman"/>
        </w:rPr>
        <w:t xml:space="preserve">) шифруются в поле </w:t>
      </w:r>
      <w:proofErr w:type="spellStart"/>
      <w:r w:rsidRPr="001978A9">
        <w:rPr>
          <w:rFonts w:ascii="Times New Roman" w:hAnsi="Times New Roman" w:cs="Times New Roman"/>
        </w:rPr>
        <w:t>encrypted_data</w:t>
      </w:r>
      <w:proofErr w:type="spellEnd"/>
      <w:r w:rsidRPr="001978A9">
        <w:rPr>
          <w:rFonts w:ascii="Times New Roman" w:hAnsi="Times New Roman" w:cs="Times New Roman"/>
        </w:rPr>
        <w:t xml:space="preserve"> и могут быть расшифрованы только при соблюдении процедур (например, при выплате - </w:t>
      </w:r>
      <w:proofErr w:type="spellStart"/>
      <w:r w:rsidRPr="001978A9">
        <w:rPr>
          <w:rFonts w:ascii="Times New Roman" w:hAnsi="Times New Roman" w:cs="Times New Roman"/>
        </w:rPr>
        <w:t>backend</w:t>
      </w:r>
      <w:proofErr w:type="spellEnd"/>
      <w:r w:rsidRPr="001978A9">
        <w:rPr>
          <w:rFonts w:ascii="Times New Roman" w:hAnsi="Times New Roman" w:cs="Times New Roman"/>
        </w:rPr>
        <w:t xml:space="preserve"> </w:t>
      </w:r>
      <w:proofErr w:type="spellStart"/>
      <w:r w:rsidRPr="001978A9">
        <w:rPr>
          <w:rFonts w:ascii="Times New Roman" w:hAnsi="Times New Roman" w:cs="Times New Roman"/>
        </w:rPr>
        <w:t>service</w:t>
      </w:r>
      <w:proofErr w:type="spellEnd"/>
      <w:r w:rsidRPr="001978A9">
        <w:rPr>
          <w:rFonts w:ascii="Times New Roman" w:hAnsi="Times New Roman" w:cs="Times New Roman"/>
        </w:rPr>
        <w:t xml:space="preserve"> получает временный ключ). История действий хранится в </w:t>
      </w:r>
      <w:proofErr w:type="spellStart"/>
      <w:r w:rsidRPr="001978A9">
        <w:rPr>
          <w:rFonts w:ascii="Times New Roman" w:hAnsi="Times New Roman" w:cs="Times New Roman"/>
        </w:rPr>
        <w:t>audit_log</w:t>
      </w:r>
      <w:proofErr w:type="spellEnd"/>
      <w:r w:rsidRPr="001978A9">
        <w:rPr>
          <w:rFonts w:ascii="Times New Roman" w:hAnsi="Times New Roman" w:cs="Times New Roman"/>
        </w:rPr>
        <w:t xml:space="preserve">: </w:t>
      </w:r>
      <w:proofErr w:type="spellStart"/>
      <w:r w:rsidRPr="001978A9">
        <w:rPr>
          <w:rFonts w:ascii="Times New Roman" w:hAnsi="Times New Roman" w:cs="Times New Roman"/>
        </w:rPr>
        <w:t>action_id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actor_id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action_type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target_id</w:t>
      </w:r>
      <w:proofErr w:type="spellEnd"/>
      <w:r w:rsidRPr="001978A9">
        <w:rPr>
          <w:rFonts w:ascii="Times New Roman" w:hAnsi="Times New Roman" w:cs="Times New Roman"/>
        </w:rPr>
        <w:t xml:space="preserve">, </w:t>
      </w:r>
      <w:proofErr w:type="spellStart"/>
      <w:r w:rsidRPr="001978A9">
        <w:rPr>
          <w:rFonts w:ascii="Times New Roman" w:hAnsi="Times New Roman" w:cs="Times New Roman"/>
        </w:rPr>
        <w:t>timestamp</w:t>
      </w:r>
      <w:proofErr w:type="spellEnd"/>
      <w:r w:rsidRPr="001978A9">
        <w:rPr>
          <w:rFonts w:ascii="Times New Roman" w:hAnsi="Times New Roman" w:cs="Times New Roman"/>
        </w:rPr>
        <w:t>; это нужно для споров и модерации.</w:t>
      </w:r>
    </w:p>
    <w:p w:rsidR="00513D8A" w:rsidRPr="001978A9" w:rsidRDefault="00540465" w:rsidP="001978A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978A9">
        <w:rPr>
          <w:rFonts w:ascii="Times New Roman" w:hAnsi="Times New Roman" w:cs="Times New Roman"/>
        </w:rPr>
        <w:t>К</w:t>
      </w:r>
      <w:r w:rsidR="00B67179" w:rsidRPr="001978A9">
        <w:rPr>
          <w:rFonts w:ascii="Times New Roman" w:hAnsi="Times New Roman" w:cs="Times New Roman"/>
        </w:rPr>
        <w:t xml:space="preserve">аждый шаг - проверяемый и записанный, чтобы в спорных ситуациях «вернуться назад» и показать факты: кто загрузил что, кто согласовал, какие были сроки и почему появился сдвиг. </w:t>
      </w:r>
      <w:proofErr w:type="spellStart"/>
      <w:r w:rsidR="00B67179" w:rsidRPr="001978A9">
        <w:rPr>
          <w:rFonts w:ascii="Times New Roman" w:hAnsi="Times New Roman" w:cs="Times New Roman"/>
        </w:rPr>
        <w:t>Escrow</w:t>
      </w:r>
      <w:proofErr w:type="spellEnd"/>
      <w:r w:rsidR="00B67179" w:rsidRPr="001978A9">
        <w:rPr>
          <w:rFonts w:ascii="Times New Roman" w:hAnsi="Times New Roman" w:cs="Times New Roman"/>
        </w:rPr>
        <w:t xml:space="preserve"> + </w:t>
      </w:r>
      <w:proofErr w:type="spellStart"/>
      <w:r w:rsidR="00B67179" w:rsidRPr="001978A9">
        <w:rPr>
          <w:rFonts w:ascii="Times New Roman" w:hAnsi="Times New Roman" w:cs="Times New Roman"/>
        </w:rPr>
        <w:t>milestones</w:t>
      </w:r>
      <w:proofErr w:type="spellEnd"/>
      <w:r w:rsidR="00B67179" w:rsidRPr="001978A9">
        <w:rPr>
          <w:rFonts w:ascii="Times New Roman" w:hAnsi="Times New Roman" w:cs="Times New Roman"/>
        </w:rPr>
        <w:t xml:space="preserve"> дают экономическую гарантию: деньги не улетают на сторону до выполнения заявленного. </w:t>
      </w:r>
      <w:proofErr w:type="spellStart"/>
      <w:r w:rsidR="00B67179" w:rsidRPr="001978A9">
        <w:rPr>
          <w:rFonts w:ascii="Times New Roman" w:hAnsi="Times New Roman" w:cs="Times New Roman"/>
        </w:rPr>
        <w:t>Versioning</w:t>
      </w:r>
      <w:proofErr w:type="spellEnd"/>
      <w:r w:rsidR="00B67179" w:rsidRPr="001978A9">
        <w:rPr>
          <w:rFonts w:ascii="Times New Roman" w:hAnsi="Times New Roman" w:cs="Times New Roman"/>
        </w:rPr>
        <w:t xml:space="preserve"> файлов и журнал событий дают юридическую доказательную базу для авторства и сроков. </w:t>
      </w:r>
      <w:proofErr w:type="spellStart"/>
      <w:r w:rsidR="00B67179" w:rsidRPr="001978A9">
        <w:rPr>
          <w:rFonts w:ascii="Times New Roman" w:hAnsi="Times New Roman" w:cs="Times New Roman"/>
        </w:rPr>
        <w:t>Inventory</w:t>
      </w:r>
      <w:proofErr w:type="spellEnd"/>
      <w:r w:rsidR="00B67179" w:rsidRPr="001978A9">
        <w:rPr>
          <w:rFonts w:ascii="Times New Roman" w:hAnsi="Times New Roman" w:cs="Times New Roman"/>
        </w:rPr>
        <w:t xml:space="preserve"> + </w:t>
      </w:r>
      <w:proofErr w:type="spellStart"/>
      <w:r w:rsidR="00B67179" w:rsidRPr="001978A9">
        <w:rPr>
          <w:rFonts w:ascii="Times New Roman" w:hAnsi="Times New Roman" w:cs="Times New Roman"/>
        </w:rPr>
        <w:t>procurement</w:t>
      </w:r>
      <w:proofErr w:type="spellEnd"/>
      <w:r w:rsidR="00B67179" w:rsidRPr="001978A9">
        <w:rPr>
          <w:rFonts w:ascii="Times New Roman" w:hAnsi="Times New Roman" w:cs="Times New Roman"/>
        </w:rPr>
        <w:t xml:space="preserve"> предотвращают «я обещал, но не хватило материала» - платформа заранее показывает, что нужно докупить. AI-генерация всегда помечена и требует гуманитарной проверки, чтобы не подставлять авторов.</w:t>
      </w:r>
    </w:p>
    <w:p w:rsidR="00B67179" w:rsidRPr="00B67179" w:rsidRDefault="00B67179" w:rsidP="00B67179">
      <w:pPr>
        <w:spacing w:line="276" w:lineRule="auto"/>
        <w:ind w:firstLine="709"/>
        <w:jc w:val="both"/>
        <w:rPr>
          <w:rFonts w:ascii="Arial Narrow" w:hAnsi="Arial Narrow"/>
          <w:lang w:val="ru-FR"/>
        </w:rPr>
      </w:pPr>
    </w:p>
    <w:p w:rsidR="00DF13AD" w:rsidRPr="004044C1" w:rsidRDefault="00D616C3" w:rsidP="004044C1">
      <w:pPr>
        <w:pStyle w:val="2"/>
        <w:numPr>
          <w:ilvl w:val="1"/>
          <w:numId w:val="1"/>
        </w:numPr>
        <w:spacing w:before="0" w:after="440" w:line="276" w:lineRule="auto"/>
        <w:ind w:left="567" w:firstLine="0"/>
        <w:jc w:val="both"/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bookmarkStart w:id="3" w:name="_Toc187623517"/>
      <w:proofErr w:type="spellStart"/>
      <w:r w:rsidRPr="004044C1">
        <w:rPr>
          <w:rFonts w:ascii="Arial Narrow" w:hAnsi="Arial Narrow"/>
          <w:b/>
          <w:bCs/>
          <w:color w:val="000000" w:themeColor="text1"/>
          <w:sz w:val="28"/>
          <w:szCs w:val="28"/>
        </w:rPr>
        <w:t>Акторы</w:t>
      </w:r>
      <w:bookmarkEnd w:id="3"/>
      <w:proofErr w:type="spellEnd"/>
    </w:p>
    <w:p w:rsidR="00513D8A" w:rsidRPr="00513D8A" w:rsidRDefault="00513D8A" w:rsidP="00513D8A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513D8A">
        <w:rPr>
          <w:rFonts w:ascii="Times New Roman" w:hAnsi="Times New Roman" w:cs="Times New Roman"/>
          <w:color w:val="000000" w:themeColor="text1"/>
          <w:kern w:val="2"/>
          <w:lang w:val="ru-FR"/>
        </w:rPr>
        <w:t xml:space="preserve">Творцы и мастера – художники, дизайнеры, ремесленники, ювелиры и другие творческие профессионалы. Эти участники публикуют свои работы, участвуют в коллаборациях, предлагают свои услуги для создания уникальных проектов, от произведений искусства до предметов интерьера и модных коллекций. Творцы могут работать над созданием персонализированных заказов или предлагать свои работы для </w:t>
      </w:r>
      <w:r w:rsidRPr="00513D8A">
        <w:rPr>
          <w:rFonts w:ascii="Times New Roman" w:hAnsi="Times New Roman" w:cs="Times New Roman"/>
          <w:color w:val="000000" w:themeColor="text1"/>
          <w:kern w:val="2"/>
          <w:lang w:val="ru-FR"/>
        </w:rPr>
        <w:lastRenderedPageBreak/>
        <w:t>готовых проектов. Выгода, которую получают творцы, заключается в расширении рынка сбыта, возможности работать в коллаборации с другими мастерами, дизайнерами и покупателями, а также в получении дохода как от продажи собственных работ, так и от оказания услуг.</w:t>
      </w:r>
    </w:p>
    <w:p w:rsidR="00513D8A" w:rsidRPr="00513D8A" w:rsidRDefault="00513D8A" w:rsidP="00513D8A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513D8A">
        <w:rPr>
          <w:rFonts w:ascii="Times New Roman" w:hAnsi="Times New Roman" w:cs="Times New Roman"/>
          <w:color w:val="000000" w:themeColor="text1"/>
          <w:kern w:val="2"/>
          <w:lang w:val="ru-FR"/>
        </w:rPr>
        <w:t>Дизайнеры интерьеров и архитекторы – профессионалы, которые помогают покупателям создать уникальные интерьерные решения, используя работы других творцов. Они выбирают мебель, картины, аксессуары, а также работают с мастерами, чтобы организовать пространство так, чтобы оно отражало личный стиль заказчика. Выгода для дизайнеров заключается в получении новых заказов, возможности работать с уникальными материалами и произведениями искусства, а также в возможности продавать свои услуги на платформе и зарабатывать за счет коллабораций с другими творцами.</w:t>
      </w:r>
    </w:p>
    <w:p w:rsidR="00513D8A" w:rsidRPr="00513D8A" w:rsidRDefault="00513D8A" w:rsidP="00513D8A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513D8A">
        <w:rPr>
          <w:rFonts w:ascii="Times New Roman" w:hAnsi="Times New Roman" w:cs="Times New Roman"/>
          <w:color w:val="000000" w:themeColor="text1"/>
          <w:kern w:val="2"/>
          <w:lang w:val="ru-FR"/>
        </w:rPr>
        <w:t>Покупатели и частные заказчики – физические лица, которые ищут уникальные изделия для своего дома, одежды или другие персонализированные товары. Они могут заказать как готовую работу, так и быть частью творческого процесса, сотрудничая с художниками, дизайнерами и мастерами для создания индивидуальных объектов. Выгода для покупателей заключается в возможности создать уникальные предметы, которые полностью соответствуют их стилю и потребностям, а также в участии в процессе создания, что добавляет ценность каждой вещи.</w:t>
      </w:r>
    </w:p>
    <w:p w:rsidR="00513D8A" w:rsidRPr="00513D8A" w:rsidRDefault="00513D8A" w:rsidP="00513D8A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513D8A">
        <w:rPr>
          <w:rFonts w:ascii="Times New Roman" w:hAnsi="Times New Roman" w:cs="Times New Roman"/>
          <w:color w:val="000000" w:themeColor="text1"/>
          <w:kern w:val="2"/>
          <w:lang w:val="ru-FR"/>
        </w:rPr>
        <w:t>Мастера по мебели и предметам интерьера – создатели мебели, которые могут предложить свои уникальные работы или совместно с дизайнерами создавать индивидуальные предметы на заказ. Они работают с различными материалами и стилями, чтобы воплотить идеи заказчиков в реальность. Выгода для мастеров по мебели и предметам интерьера заключается в расширении клиентской базы и возможности участвовать в крупных творческих проектах, а также в заработке как от продаж, так и от сотрудничества с другими творцами.</w:t>
      </w:r>
    </w:p>
    <w:p w:rsidR="00513D8A" w:rsidRDefault="00513D8A" w:rsidP="00513D8A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513D8A">
        <w:rPr>
          <w:rFonts w:ascii="Times New Roman" w:hAnsi="Times New Roman" w:cs="Times New Roman"/>
          <w:color w:val="000000" w:themeColor="text1"/>
          <w:kern w:val="2"/>
          <w:lang w:val="ru-FR"/>
        </w:rPr>
        <w:t>Ювелиры и мастера по украшениям – специалисты, которые могут создавать ювелирные изделия по эскизам художников, дизайнеров или заказчиков. Эти мастера могут работать как с традиционными материалами, так и с уникальными, например, превращать картины в элементы дизайна украшений. Выгода для ювелиров заключается в получении новых заказов, создании уникальных изделий по индивидуальным заказам, а также в расширении сотрудничества с художниками и дизайнерами.</w:t>
      </w:r>
    </w:p>
    <w:p w:rsidR="00513D8A" w:rsidRPr="00513D8A" w:rsidRDefault="00513D8A" w:rsidP="00513D8A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513D8A">
        <w:rPr>
          <w:rFonts w:ascii="Times New Roman" w:hAnsi="Times New Roman" w:cs="Times New Roman"/>
          <w:color w:val="000000" w:themeColor="text1"/>
          <w:kern w:val="2"/>
          <w:lang w:val="ru-FR"/>
        </w:rPr>
        <w:t>Заказчики на заказ – юридические лица, такие как галереи, салоны, небольшие предприятия, которые нуждаются в персонализированных работах, оформлении своих помещений или создании уникальных коллекций. Они размещают заказы на платформе, указывая свои требования к продукции или проекту, и сотрудничают с мастерами, дизайнерами и художниками для выполнения этих заказов. Выгода для заказчиков заключается в создании уникальных и персонализированных объектов, которые идеально подходят под их бизнес и цели.</w:t>
      </w:r>
    </w:p>
    <w:p w:rsidR="004044C1" w:rsidRPr="004044C1" w:rsidRDefault="004044C1" w:rsidP="004044C1">
      <w:pPr>
        <w:spacing w:line="276" w:lineRule="auto"/>
        <w:jc w:val="both"/>
        <w:rPr>
          <w:rFonts w:ascii="Arial Narrow" w:hAnsi="Arial Narrow"/>
        </w:rPr>
      </w:pPr>
    </w:p>
    <w:p w:rsidR="00642E2F" w:rsidRPr="004044C1" w:rsidRDefault="004044C1" w:rsidP="004044C1">
      <w:pPr>
        <w:pStyle w:val="2"/>
        <w:numPr>
          <w:ilvl w:val="1"/>
          <w:numId w:val="1"/>
        </w:numPr>
        <w:spacing w:before="0" w:after="440" w:line="276" w:lineRule="auto"/>
        <w:ind w:left="567" w:firstLine="0"/>
        <w:jc w:val="both"/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bookmarkStart w:id="4" w:name="_Toc187623518"/>
      <w:r w:rsidRPr="004044C1">
        <w:rPr>
          <w:rFonts w:ascii="Arial Narrow" w:hAnsi="Arial Narrow"/>
          <w:b/>
          <w:bCs/>
          <w:color w:val="000000" w:themeColor="text1"/>
          <w:sz w:val="28"/>
          <w:szCs w:val="28"/>
        </w:rPr>
        <w:t>Архитектурные схемы</w:t>
      </w:r>
      <w:bookmarkEnd w:id="4"/>
    </w:p>
    <w:p w:rsidR="00F36350" w:rsidRPr="00F36350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 xml:space="preserve">Ключевой процесс сервиса - создание уникальных проектов через совместную работу разных творцов. </w:t>
      </w:r>
    </w:p>
    <w:p w:rsidR="00F36350" w:rsidRPr="00F36350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lastRenderedPageBreak/>
        <w:t>Схема существующих процессов (</w:t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fldChar w:fldCharType="begin"/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instrText xml:space="preserve"> REF _Ref181957274 \h  \* MERGEFORMAT </w:instrText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fldChar w:fldCharType="separate"/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>Рисунок 1. "Схема существующих процессов (AS IS)"</w:t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fldChar w:fldCharType="end"/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>) представляет схему взаимодействие потребителей с творческими деятелями, реализуемого в настоящее время.</w:t>
      </w:r>
    </w:p>
    <w:p w:rsidR="00F36350" w:rsidRPr="00577EEC" w:rsidRDefault="00F36350" w:rsidP="00F36350">
      <w:r w:rsidRPr="00577EEC">
        <w:rPr>
          <w:noProof/>
        </w:rPr>
        <w:drawing>
          <wp:inline distT="0" distB="0" distL="0" distR="0" wp14:anchorId="0563752B" wp14:editId="5392A44C">
            <wp:extent cx="5939790" cy="3357880"/>
            <wp:effectExtent l="0" t="0" r="3810" b="0"/>
            <wp:docPr id="184802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4371" name="Рисунок 18480243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350" w:rsidRPr="00577EEC" w:rsidRDefault="00F36350" w:rsidP="00F36350">
      <w:pPr>
        <w:pStyle w:val="a9"/>
        <w:spacing w:after="360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577EEC">
        <w:rPr>
          <w:rFonts w:ascii="Times New Roman" w:hAnsi="Times New Roman" w:cs="Times New Roman"/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. "Схема существующих процессов (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AS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IS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:rsidR="00F36350" w:rsidRPr="00F36350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 xml:space="preserve"> 1. (А) в ((Б) или (В) или (Г) или (Д) или (Е)) – Покупатель обращается к мастеру, ювелиру, дизайнеру или художнику напрямую, чтобы заказать работу или купить готовое изделие. Это основной процесс в текущей модели, где взаимодействие происходит без платформы и требует личного контакта или поиска через социальные сети и выставки.</w:t>
      </w:r>
    </w:p>
    <w:p w:rsidR="00F36350" w:rsidRPr="00F36350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>2. ((Б) или (В) или (Г) или (Д) или (Е)) в (А) – Мастер или художник самостоятельно договаривается с покупателем о сроках, стоимости и условиях выполнения работы. Отсутствие посредника затрудняет контроль за качеством и прозрачность сделки.</w:t>
      </w:r>
    </w:p>
    <w:p w:rsidR="00F36350" w:rsidRPr="00F36350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>3. (Б) в (В) – Мастера и художники взаимодействуют между собой вне платформы для редких коллабораций, чаще всего через личные связи. Этот процесс нестабилен, не имеет системной поддержки и не обеспечивает устойчивого потока заказов.</w:t>
      </w:r>
    </w:p>
    <w:p w:rsidR="00F36350" w:rsidRPr="00F36350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>4. (А) в (В) – Покупатель может случайно найти дизайнера интерьеров или другого специалиста по рекомендации, но координация между ними и художниками затруднена. Нет общего пространства для взаимодействия всех участников проекта.</w:t>
      </w:r>
    </w:p>
    <w:p w:rsidR="00F36350" w:rsidRPr="00F36350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>5. (В) в (А) – Дизайнер интерьеров передает клиенту готовый проект, но без возможности привлечения дополнительных творцов (например, художников, мебельщиков). Это ограничивает уникальность решений и снижает креативный потенциал.</w:t>
      </w:r>
    </w:p>
    <w:p w:rsidR="00F36350" w:rsidRPr="00F36350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</w:p>
    <w:p w:rsidR="00F36350" w:rsidRPr="00F36350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>Схема ключевого процесса сервиса «Создавай» (</w:t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fldChar w:fldCharType="begin"/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instrText xml:space="preserve"> REF _Ref181957855 \h  \* MERGEFORMAT </w:instrText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fldChar w:fldCharType="separate"/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>Рисунок 2. "Схема ключевого процесса сервиса «Создавай» (TO BE)"</w:t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fldChar w:fldCharType="end"/>
      </w:r>
      <w:r w:rsidRPr="00F36350">
        <w:rPr>
          <w:rFonts w:ascii="Times New Roman" w:hAnsi="Times New Roman" w:cs="Times New Roman"/>
          <w:color w:val="000000" w:themeColor="text1"/>
          <w:kern w:val="2"/>
          <w:lang w:val="ru-FR"/>
        </w:rPr>
        <w:t>) вносит коррективы в существующие процессы, предлагая новый подход в реализации взаимодействия потребителей с творческими деятелями.</w:t>
      </w:r>
    </w:p>
    <w:p w:rsidR="00F36350" w:rsidRPr="00577EEC" w:rsidRDefault="00F36350" w:rsidP="00F36350">
      <w:pPr>
        <w:pStyle w:val="ae"/>
        <w:rPr>
          <w:rFonts w:cs="Times New Roman"/>
          <w:lang w:val="ru-RU"/>
        </w:rPr>
      </w:pPr>
      <w:r w:rsidRPr="00577EEC">
        <w:rPr>
          <w:rFonts w:cs="Times New Roman"/>
          <w:noProof/>
          <w:lang w:val="ru-RU"/>
        </w:rPr>
        <w:lastRenderedPageBreak/>
        <w:drawing>
          <wp:inline distT="0" distB="0" distL="0" distR="0" wp14:anchorId="3BB5E1DC" wp14:editId="4BA67E20">
            <wp:extent cx="5939790" cy="3300095"/>
            <wp:effectExtent l="0" t="0" r="3810" b="1905"/>
            <wp:docPr id="19643430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3052" name="Рисунок 19643430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350" w:rsidRPr="00577EEC" w:rsidRDefault="00F36350" w:rsidP="00F36350">
      <w:pPr>
        <w:pStyle w:val="a9"/>
        <w:spacing w:after="360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577EEC">
        <w:rPr>
          <w:rFonts w:ascii="Times New Roman" w:hAnsi="Times New Roman" w:cs="Times New Roman"/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. "Схема ключевого процесса сервиса «Создавай» (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TO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BE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:rsidR="00F36350" w:rsidRPr="00173887" w:rsidRDefault="00F36350" w:rsidP="00173887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173887">
        <w:rPr>
          <w:rFonts w:ascii="Times New Roman" w:hAnsi="Times New Roman" w:cs="Times New Roman"/>
          <w:color w:val="000000" w:themeColor="text1"/>
          <w:kern w:val="2"/>
          <w:lang w:val="ru-FR"/>
        </w:rPr>
        <w:t>1. (А) в (З) – Пользователь заходит на платформу, создаёт запрос (например, обновить интерьер, купить арт-объект, отреставрировать мебель). Это стартовый процесс, в котором инициируется создание проекта и формируется запрос на участие творцов.</w:t>
      </w:r>
    </w:p>
    <w:p w:rsidR="00F36350" w:rsidRPr="00173887" w:rsidRDefault="00F36350" w:rsidP="00173887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173887">
        <w:rPr>
          <w:rFonts w:ascii="Times New Roman" w:hAnsi="Times New Roman" w:cs="Times New Roman"/>
          <w:color w:val="000000" w:themeColor="text1"/>
          <w:kern w:val="2"/>
          <w:lang w:val="ru-FR"/>
        </w:rPr>
        <w:t>2. (З) в ((Б) или (В) или (Г) или (Е)) – Платформа распределяет запрос пользователя между подходящими мастерами, художниками и дизайнерами. Она подбирает специалистов на основе стиля, бюджета и типа проекта (ремонт, арт-декор, сезонное оформление и т.д.).</w:t>
      </w:r>
    </w:p>
    <w:p w:rsidR="00F36350" w:rsidRPr="00173887" w:rsidRDefault="00F36350" w:rsidP="00173887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173887">
        <w:rPr>
          <w:rFonts w:ascii="Times New Roman" w:hAnsi="Times New Roman" w:cs="Times New Roman"/>
          <w:color w:val="000000" w:themeColor="text1"/>
          <w:kern w:val="2"/>
          <w:lang w:val="ru-FR"/>
        </w:rPr>
        <w:t>3. ((Б) или (В) или (Г) или (Е)) в (З) – Творцы представляют пользователю свои предложения: эскизы, концепции, идеи перестановки, варианты картин или декоративных элементов. Пользователь выбирает, с кем сотрудничать по предложениям</w:t>
      </w:r>
    </w:p>
    <w:p w:rsidR="00F36350" w:rsidRPr="00173887" w:rsidRDefault="00F36350" w:rsidP="00173887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173887">
        <w:rPr>
          <w:rFonts w:ascii="Times New Roman" w:hAnsi="Times New Roman" w:cs="Times New Roman"/>
          <w:color w:val="000000" w:themeColor="text1"/>
          <w:kern w:val="2"/>
          <w:lang w:val="ru-FR"/>
        </w:rPr>
        <w:t>4. Между (Б) и (В), между (Б) и (Г), между (В) и (Е). Выбранные пользователи вступают в коллаборацию и создают совместные творения. Они могут проверить свою коллаборацию, направив соответствующий запрос по кнопке. Если это связано с обстановкой, всё визуализируется в 3D-модели комнаты, сформированной дизайнером на платформе. Если это взаимодействие ювелира с художником, на платформе виден результат от ювелира.</w:t>
      </w:r>
    </w:p>
    <w:p w:rsidR="00F36350" w:rsidRPr="00173887" w:rsidRDefault="00F36350" w:rsidP="00173887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173887">
        <w:rPr>
          <w:rFonts w:ascii="Times New Roman" w:hAnsi="Times New Roman" w:cs="Times New Roman"/>
          <w:color w:val="000000" w:themeColor="text1"/>
          <w:kern w:val="2"/>
          <w:lang w:val="ru-FR"/>
        </w:rPr>
        <w:t>5. (Б) в (З) – Дизайнер может отправить на платформу готовое визуальное решение, самостоятельно подобрав на платформе понравившиеся и сочетающиеся элементы от участников – творческих деятелей – мебель, картины, декор. Это процесс консолидации предложений в единый проект. Платформа готовит результат для демонстрации пользователю.</w:t>
      </w:r>
    </w:p>
    <w:p w:rsidR="00F36350" w:rsidRPr="00173887" w:rsidRDefault="00F36350" w:rsidP="00173887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173887">
        <w:rPr>
          <w:rFonts w:ascii="Times New Roman" w:hAnsi="Times New Roman" w:cs="Times New Roman"/>
          <w:color w:val="000000" w:themeColor="text1"/>
          <w:kern w:val="2"/>
          <w:lang w:val="ru-FR"/>
        </w:rPr>
        <w:t>6. (З) в (А) – Платформа показывает пользователю готовое уникальное решение по оформлению пространства и отчёт о его создании. Это процесс презентации итоговой концепции. Пользователь видит визуализацию и выбирает вариант для утверждения.</w:t>
      </w:r>
    </w:p>
    <w:p w:rsidR="00F36350" w:rsidRPr="00173887" w:rsidRDefault="00F36350" w:rsidP="00F36350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lang w:val="ru-FR"/>
        </w:rPr>
      </w:pPr>
      <w:r w:rsidRPr="00173887">
        <w:rPr>
          <w:rFonts w:ascii="Times New Roman" w:hAnsi="Times New Roman" w:cs="Times New Roman"/>
          <w:color w:val="000000" w:themeColor="text1"/>
          <w:kern w:val="2"/>
          <w:lang w:val="ru-FR"/>
        </w:rPr>
        <w:t>7. (А) в (З) – Пользователь утверждает проект и оформляет заказ через платформу. Это процесс подтверждения и фиксации оплаты. Средства резервируются на платформе до завершения всех этапов работы.</w:t>
      </w:r>
    </w:p>
    <w:p w:rsidR="00271A6E" w:rsidRPr="00271A6E" w:rsidRDefault="00271A6E" w:rsidP="00271A6E">
      <w:pPr>
        <w:spacing w:line="276" w:lineRule="auto"/>
        <w:jc w:val="both"/>
        <w:rPr>
          <w:rFonts w:ascii="Arial Narrow" w:hAnsi="Arial Narrow"/>
        </w:rPr>
      </w:pPr>
    </w:p>
    <w:p w:rsidR="001D6280" w:rsidRDefault="001D6280" w:rsidP="009F440E">
      <w:pPr>
        <w:pStyle w:val="2"/>
        <w:numPr>
          <w:ilvl w:val="1"/>
          <w:numId w:val="1"/>
        </w:numPr>
        <w:spacing w:before="0" w:after="440" w:line="276" w:lineRule="auto"/>
        <w:ind w:left="567" w:firstLine="0"/>
        <w:jc w:val="both"/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r w:rsidRPr="004044C1">
        <w:rPr>
          <w:rFonts w:ascii="Arial Narrow" w:hAnsi="Arial Narrow"/>
          <w:b/>
          <w:bCs/>
          <w:sz w:val="28"/>
          <w:szCs w:val="28"/>
        </w:rPr>
        <w:br w:type="page"/>
      </w:r>
      <w:bookmarkStart w:id="5" w:name="_Toc187623519"/>
      <w:r w:rsidR="00A25F06" w:rsidRPr="004044C1">
        <w:rPr>
          <w:rFonts w:ascii="Arial Narrow" w:hAnsi="Arial Narrow"/>
          <w:b/>
          <w:bCs/>
          <w:color w:val="000000" w:themeColor="text1"/>
          <w:sz w:val="28"/>
          <w:szCs w:val="28"/>
        </w:rPr>
        <w:lastRenderedPageBreak/>
        <w:t>Пользовательские сценарии</w:t>
      </w:r>
      <w:r w:rsidR="004044C1" w:rsidRPr="004044C1">
        <w:rPr>
          <w:rFonts w:ascii="Arial Narrow" w:hAnsi="Arial Narrow"/>
          <w:b/>
          <w:bCs/>
          <w:color w:val="000000" w:themeColor="text1"/>
          <w:sz w:val="28"/>
          <w:szCs w:val="28"/>
        </w:rPr>
        <w:t xml:space="preserve"> (клиентский путь)</w:t>
      </w:r>
      <w:bookmarkEnd w:id="5"/>
    </w:p>
    <w:p w:rsidR="004044C1" w:rsidRPr="004044C1" w:rsidRDefault="004044C1" w:rsidP="004044C1">
      <w:pPr>
        <w:pStyle w:val="a9"/>
        <w:spacing w:after="360"/>
        <w:jc w:val="center"/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</w:pPr>
      <w:bookmarkStart w:id="6" w:name="_Ref148995912"/>
      <w:bookmarkStart w:id="7" w:name="_Ref184604242"/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3</w:t>
      </w:r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bookmarkEnd w:id="6"/>
      <w:r w:rsidR="005277D4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. «</w:t>
      </w:r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Диаграмма прецедентов (UML </w:t>
      </w:r>
      <w:proofErr w:type="spellStart"/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Use</w:t>
      </w:r>
      <w:proofErr w:type="spellEnd"/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 Case </w:t>
      </w:r>
      <w:proofErr w:type="spellStart"/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Diagram</w:t>
      </w:r>
      <w:proofErr w:type="spellEnd"/>
      <w:r w:rsidRPr="004044C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)</w:t>
      </w:r>
      <w:bookmarkEnd w:id="7"/>
      <w:r w:rsidR="005277D4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»</w:t>
      </w:r>
    </w:p>
    <w:p w:rsidR="0050295A" w:rsidRPr="0050295A" w:rsidRDefault="0050295A" w:rsidP="0050295A">
      <w:pPr>
        <w:pStyle w:val="3"/>
        <w:spacing w:before="0" w:after="440" w:line="276" w:lineRule="auto"/>
        <w:ind w:left="1134"/>
        <w:jc w:val="both"/>
        <w:rPr>
          <w:rFonts w:ascii="Arial Narrow" w:hAnsi="Arial Narrow"/>
          <w:b/>
          <w:bCs/>
          <w:color w:val="000000" w:themeColor="text1"/>
        </w:rPr>
      </w:pPr>
      <w:bookmarkStart w:id="8" w:name="_Toc187623520"/>
      <w:r w:rsidRPr="0050295A">
        <w:rPr>
          <w:rFonts w:ascii="Arial Narrow" w:hAnsi="Arial Narrow"/>
          <w:b/>
          <w:bCs/>
          <w:color w:val="000000" w:themeColor="text1"/>
        </w:rPr>
        <w:t>1.4.1. Регистрация</w:t>
      </w:r>
      <w:bookmarkEnd w:id="8"/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>Регистрация – это пользовательский сценарий, при котором поставщик или заказчик создаёт аккаунт в системе биржи, чтобы получить доступ к всему необходимому функционалу.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>Предусловия: пользователь имеет доступ к интернету, пользователь обладает необходимыми данными для заполнения регистрационной формы (например, наименование компании, контактная информация) и правами для её заполнения.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>Шаги: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1.</w:t>
      </w:r>
      <w:r w:rsidRPr="0050295A">
        <w:rPr>
          <w:rFonts w:ascii="Arial Narrow" w:hAnsi="Arial Narrow"/>
        </w:rPr>
        <w:tab/>
        <w:t>Пользователь открывает интерфейс платформы.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2.</w:t>
      </w:r>
      <w:r w:rsidRPr="0050295A">
        <w:rPr>
          <w:rFonts w:ascii="Arial Narrow" w:hAnsi="Arial Narrow"/>
        </w:rPr>
        <w:tab/>
        <w:t>Нажимает кнопку “Регистрация”.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3.</w:t>
      </w:r>
      <w:r w:rsidRPr="0050295A">
        <w:rPr>
          <w:rFonts w:ascii="Arial Narrow" w:hAnsi="Arial Narrow"/>
        </w:rPr>
        <w:tab/>
        <w:t>Заполняет форму регистрации, указывая свои данные.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4.</w:t>
      </w:r>
      <w:r w:rsidRPr="0050295A">
        <w:rPr>
          <w:rFonts w:ascii="Arial Narrow" w:hAnsi="Arial Narrow"/>
        </w:rPr>
        <w:tab/>
        <w:t>Отправляет форму.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5.</w:t>
      </w:r>
      <w:r w:rsidRPr="0050295A">
        <w:rPr>
          <w:rFonts w:ascii="Arial Narrow" w:hAnsi="Arial Narrow"/>
        </w:rPr>
        <w:tab/>
        <w:t>Система проверяет корректность введённых данных.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6.</w:t>
      </w:r>
      <w:r w:rsidRPr="0050295A">
        <w:rPr>
          <w:rFonts w:ascii="Arial Narrow" w:hAnsi="Arial Narrow"/>
        </w:rPr>
        <w:tab/>
        <w:t>После успешной проверки система создаёт учётную запись и уведомляет пользователя об успешной регистрации.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</w:p>
    <w:p w:rsid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>Ответ системы: в случае успешной регистрации пользователь получает доступ к личному кабинету, в случае ошибок - система информирует пользователя о необходимости корректировки данных и блокирует регистрацию.</w:t>
      </w:r>
    </w:p>
    <w:p w:rsidR="0050295A" w:rsidRPr="0050295A" w:rsidRDefault="0050295A" w:rsidP="0050295A">
      <w:pPr>
        <w:spacing w:line="276" w:lineRule="auto"/>
        <w:jc w:val="both"/>
        <w:rPr>
          <w:rFonts w:ascii="Arial Narrow" w:hAnsi="Arial Narrow"/>
        </w:rPr>
      </w:pPr>
    </w:p>
    <w:p w:rsidR="0050295A" w:rsidRPr="0050295A" w:rsidRDefault="0050295A" w:rsidP="0050295A">
      <w:pPr>
        <w:pStyle w:val="3"/>
        <w:spacing w:before="0" w:after="440" w:line="276" w:lineRule="auto"/>
        <w:ind w:left="1134"/>
        <w:jc w:val="both"/>
        <w:rPr>
          <w:rFonts w:ascii="Arial Narrow" w:hAnsi="Arial Narrow"/>
          <w:b/>
          <w:bCs/>
          <w:color w:val="000000" w:themeColor="text1"/>
        </w:rPr>
      </w:pPr>
      <w:bookmarkStart w:id="9" w:name="_Toc187623521"/>
      <w:r>
        <w:rPr>
          <w:rFonts w:ascii="Arial Narrow" w:hAnsi="Arial Narrow"/>
          <w:b/>
          <w:bCs/>
          <w:color w:val="000000" w:themeColor="text1"/>
        </w:rPr>
        <w:t xml:space="preserve">1.4.2. </w:t>
      </w:r>
      <w:r w:rsidRPr="0050295A">
        <w:rPr>
          <w:rFonts w:ascii="Arial Narrow" w:hAnsi="Arial Narrow"/>
          <w:b/>
          <w:bCs/>
          <w:color w:val="000000" w:themeColor="text1"/>
        </w:rPr>
        <w:t>Авторизация</w:t>
      </w:r>
      <w:bookmarkEnd w:id="9"/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>Авторизация – это сценарий, при котором пользователь вводит свои учетные данные, чтобы получить доступ к платформе, войдя в свою учётную запись.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>Предусловия: пользователь зарегистрирован в системе, у пользователя есть действующие логин и пароль и права на доступ к платформе.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>Шаги: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1.</w:t>
      </w:r>
      <w:r w:rsidRPr="0050295A">
        <w:rPr>
          <w:rFonts w:ascii="Arial Narrow" w:hAnsi="Arial Narrow"/>
        </w:rPr>
        <w:tab/>
        <w:t>Пользователь открывает интерфейс платформы.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2.</w:t>
      </w:r>
      <w:r w:rsidRPr="0050295A">
        <w:rPr>
          <w:rFonts w:ascii="Arial Narrow" w:hAnsi="Arial Narrow"/>
        </w:rPr>
        <w:tab/>
        <w:t>Переходит на страницу авторизации.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3.</w:t>
      </w:r>
      <w:r w:rsidRPr="0050295A">
        <w:rPr>
          <w:rFonts w:ascii="Arial Narrow" w:hAnsi="Arial Narrow"/>
        </w:rPr>
        <w:tab/>
        <w:t>Вводит логин и пароль.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4.</w:t>
      </w:r>
      <w:r w:rsidRPr="0050295A">
        <w:rPr>
          <w:rFonts w:ascii="Arial Narrow" w:hAnsi="Arial Narrow"/>
        </w:rPr>
        <w:tab/>
        <w:t>Нажимает кнопку “Войти”.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ab/>
        <w:t>5.</w:t>
      </w:r>
      <w:r w:rsidRPr="0050295A">
        <w:rPr>
          <w:rFonts w:ascii="Arial Narrow" w:hAnsi="Arial Narrow"/>
        </w:rPr>
        <w:tab/>
        <w:t>Система проверяет данные на корректность.</w:t>
      </w:r>
    </w:p>
    <w:p w:rsidR="0050295A" w:rsidRP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</w:p>
    <w:p w:rsidR="0050295A" w:rsidRDefault="0050295A" w:rsidP="0050295A">
      <w:pPr>
        <w:spacing w:line="276" w:lineRule="auto"/>
        <w:ind w:firstLine="709"/>
        <w:jc w:val="both"/>
        <w:rPr>
          <w:rFonts w:ascii="Arial Narrow" w:hAnsi="Arial Narrow"/>
        </w:rPr>
      </w:pPr>
      <w:r w:rsidRPr="0050295A">
        <w:rPr>
          <w:rFonts w:ascii="Arial Narrow" w:hAnsi="Arial Narrow"/>
        </w:rPr>
        <w:t xml:space="preserve">Ответ системы: при успешной авторизации пользователь получает доступ к функционалу платформы, в случае некорректных данных система уведомляет пользователя о необходимости повторного ввода или направляет на регистрацию. </w:t>
      </w:r>
    </w:p>
    <w:p w:rsidR="0050295A" w:rsidRPr="0050295A" w:rsidRDefault="0050295A" w:rsidP="0050295A">
      <w:pPr>
        <w:spacing w:line="276" w:lineRule="auto"/>
        <w:jc w:val="both"/>
        <w:rPr>
          <w:rFonts w:ascii="Arial Narrow" w:hAnsi="Arial Narrow"/>
        </w:rPr>
      </w:pPr>
    </w:p>
    <w:p w:rsidR="0050295A" w:rsidRPr="00531A7B" w:rsidRDefault="00BB5C87" w:rsidP="00531A7B">
      <w:pPr>
        <w:pStyle w:val="3"/>
        <w:spacing w:before="0" w:after="440" w:line="276" w:lineRule="auto"/>
        <w:ind w:left="1134"/>
        <w:jc w:val="both"/>
        <w:rPr>
          <w:rFonts w:ascii="Arial Narrow" w:hAnsi="Arial Narrow"/>
          <w:b/>
          <w:bCs/>
          <w:color w:val="000000" w:themeColor="text1"/>
        </w:rPr>
      </w:pPr>
      <w:bookmarkStart w:id="10" w:name="_Toc187623522"/>
      <w:r>
        <w:rPr>
          <w:rFonts w:ascii="Arial Narrow" w:hAnsi="Arial Narrow"/>
          <w:b/>
          <w:bCs/>
          <w:color w:val="000000" w:themeColor="text1"/>
        </w:rPr>
        <w:lastRenderedPageBreak/>
        <w:t>1.4.</w:t>
      </w:r>
      <w:r w:rsidR="0050295A" w:rsidRPr="0050295A">
        <w:rPr>
          <w:rFonts w:ascii="Arial Narrow" w:hAnsi="Arial Narrow"/>
          <w:b/>
          <w:bCs/>
          <w:color w:val="000000" w:themeColor="text1"/>
        </w:rPr>
        <w:t>3. Формирование сделки</w:t>
      </w:r>
      <w:bookmarkEnd w:id="10"/>
    </w:p>
    <w:p w:rsidR="00531A7B" w:rsidRPr="00531A7B" w:rsidRDefault="00531A7B" w:rsidP="00531A7B">
      <w:pPr>
        <w:spacing w:line="276" w:lineRule="auto"/>
        <w:jc w:val="both"/>
        <w:rPr>
          <w:rFonts w:ascii="Arial Narrow" w:hAnsi="Arial Narrow"/>
        </w:rPr>
      </w:pPr>
    </w:p>
    <w:p w:rsidR="0050295A" w:rsidRPr="00531A7B" w:rsidRDefault="00531A7B" w:rsidP="00531A7B">
      <w:pPr>
        <w:pStyle w:val="3"/>
        <w:spacing w:before="0" w:after="440" w:line="276" w:lineRule="auto"/>
        <w:ind w:left="1134"/>
        <w:jc w:val="both"/>
        <w:rPr>
          <w:rFonts w:ascii="Arial Narrow" w:hAnsi="Arial Narrow"/>
          <w:b/>
          <w:bCs/>
          <w:color w:val="000000" w:themeColor="text1"/>
        </w:rPr>
      </w:pPr>
      <w:bookmarkStart w:id="11" w:name="_Toc187623523"/>
      <w:r>
        <w:rPr>
          <w:rFonts w:ascii="Arial Narrow" w:hAnsi="Arial Narrow"/>
          <w:b/>
          <w:bCs/>
          <w:color w:val="000000" w:themeColor="text1"/>
        </w:rPr>
        <w:t>1.</w:t>
      </w:r>
      <w:r w:rsidR="0050295A" w:rsidRPr="00531A7B">
        <w:rPr>
          <w:rFonts w:ascii="Arial Narrow" w:hAnsi="Arial Narrow"/>
          <w:b/>
          <w:bCs/>
          <w:color w:val="000000" w:themeColor="text1"/>
        </w:rPr>
        <w:t>4</w:t>
      </w:r>
      <w:r>
        <w:rPr>
          <w:rFonts w:ascii="Arial Narrow" w:hAnsi="Arial Narrow"/>
          <w:b/>
          <w:bCs/>
          <w:color w:val="000000" w:themeColor="text1"/>
        </w:rPr>
        <w:t>.4</w:t>
      </w:r>
      <w:r w:rsidR="0050295A" w:rsidRPr="00531A7B">
        <w:rPr>
          <w:rFonts w:ascii="Arial Narrow" w:hAnsi="Arial Narrow"/>
          <w:b/>
          <w:bCs/>
          <w:color w:val="000000" w:themeColor="text1"/>
        </w:rPr>
        <w:t>. Оплата заказа</w:t>
      </w:r>
      <w:bookmarkEnd w:id="11"/>
    </w:p>
    <w:p w:rsidR="00531A7B" w:rsidRPr="00531A7B" w:rsidRDefault="00531A7B" w:rsidP="00531A7B">
      <w:pPr>
        <w:spacing w:line="276" w:lineRule="auto"/>
        <w:jc w:val="both"/>
        <w:rPr>
          <w:rFonts w:ascii="Arial Narrow" w:hAnsi="Arial Narrow"/>
        </w:rPr>
      </w:pPr>
    </w:p>
    <w:p w:rsidR="0050295A" w:rsidRPr="00255FF3" w:rsidRDefault="00255FF3" w:rsidP="00255FF3">
      <w:pPr>
        <w:pStyle w:val="3"/>
        <w:spacing w:before="0" w:after="440" w:line="276" w:lineRule="auto"/>
        <w:ind w:left="1134"/>
        <w:jc w:val="both"/>
        <w:rPr>
          <w:rFonts w:ascii="Arial Narrow" w:hAnsi="Arial Narrow"/>
          <w:b/>
          <w:bCs/>
          <w:color w:val="000000" w:themeColor="text1"/>
        </w:rPr>
      </w:pPr>
      <w:bookmarkStart w:id="12" w:name="_Toc187623524"/>
      <w:r>
        <w:rPr>
          <w:rFonts w:ascii="Arial Narrow" w:hAnsi="Arial Narrow"/>
          <w:b/>
          <w:bCs/>
          <w:color w:val="000000" w:themeColor="text1"/>
        </w:rPr>
        <w:t>1.4.</w:t>
      </w:r>
      <w:r w:rsidR="0050295A" w:rsidRPr="00531A7B">
        <w:rPr>
          <w:rFonts w:ascii="Arial Narrow" w:hAnsi="Arial Narrow"/>
          <w:b/>
          <w:bCs/>
          <w:color w:val="000000" w:themeColor="text1"/>
        </w:rPr>
        <w:t>5. Подтверждение оплаты</w:t>
      </w:r>
      <w:bookmarkEnd w:id="12"/>
    </w:p>
    <w:p w:rsidR="0050295A" w:rsidRPr="00390CCE" w:rsidRDefault="00390CCE" w:rsidP="00390CCE">
      <w:pPr>
        <w:pStyle w:val="3"/>
        <w:spacing w:before="0" w:after="440" w:line="276" w:lineRule="auto"/>
        <w:ind w:left="1134"/>
        <w:jc w:val="both"/>
        <w:rPr>
          <w:rFonts w:ascii="Arial Narrow" w:hAnsi="Arial Narrow"/>
          <w:b/>
          <w:bCs/>
          <w:color w:val="000000" w:themeColor="text1"/>
        </w:rPr>
      </w:pPr>
      <w:bookmarkStart w:id="13" w:name="_Toc187623525"/>
      <w:r>
        <w:rPr>
          <w:rFonts w:ascii="Arial Narrow" w:hAnsi="Arial Narrow"/>
          <w:b/>
          <w:bCs/>
          <w:color w:val="000000" w:themeColor="text1"/>
        </w:rPr>
        <w:t>1.4.</w:t>
      </w:r>
      <w:r w:rsidR="0050295A" w:rsidRPr="00390CCE">
        <w:rPr>
          <w:rFonts w:ascii="Arial Narrow" w:hAnsi="Arial Narrow"/>
          <w:b/>
          <w:bCs/>
          <w:color w:val="000000" w:themeColor="text1"/>
        </w:rPr>
        <w:t>6. Подтверждение отправки товара</w:t>
      </w:r>
      <w:bookmarkEnd w:id="13"/>
    </w:p>
    <w:p w:rsidR="009F440E" w:rsidRDefault="009F440E" w:rsidP="00596D11">
      <w:pPr>
        <w:spacing w:line="276" w:lineRule="auto"/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</w:rPr>
        <w:t>Далее рассмотрим подробнее пользовательские сценарии по диаграмме (</w:t>
      </w:r>
      <w:r>
        <w:rPr>
          <w:rFonts w:ascii="Arial Narrow" w:hAnsi="Arial Narrow"/>
        </w:rPr>
        <w:fldChar w:fldCharType="begin"/>
      </w:r>
      <w:r>
        <w:rPr>
          <w:rFonts w:ascii="Arial Narrow" w:hAnsi="Arial Narrow"/>
        </w:rPr>
        <w:instrText xml:space="preserve"> REF _Ref184608791 \h </w:instrText>
      </w:r>
      <w:r>
        <w:rPr>
          <w:rFonts w:ascii="Arial Narrow" w:hAnsi="Arial Narrow"/>
        </w:rPr>
      </w:r>
      <w:r>
        <w:rPr>
          <w:rFonts w:ascii="Arial Narrow" w:hAnsi="Arial Narrow"/>
        </w:rPr>
        <w:fldChar w:fldCharType="separate"/>
      </w:r>
      <w:r w:rsidRPr="009F440E">
        <w:rPr>
          <w:rFonts w:ascii="Arial" w:hAnsi="Arial" w:cs="Arial"/>
          <w:i/>
        </w:rPr>
        <w:t>Рисунок</w:t>
      </w:r>
      <w:r w:rsidRPr="009F440E">
        <w:rPr>
          <w:rFonts w:ascii="Arial Narrow" w:hAnsi="Arial Narrow"/>
          <w:i/>
        </w:rPr>
        <w:t xml:space="preserve"> 4</w:t>
      </w:r>
      <w:r>
        <w:rPr>
          <w:rFonts w:ascii="Arial Narrow" w:hAnsi="Arial Narrow"/>
          <w:i/>
        </w:rPr>
        <w:t>. «</w:t>
      </w:r>
      <w:r w:rsidRPr="009F440E">
        <w:rPr>
          <w:rFonts w:ascii="Arial" w:hAnsi="Arial" w:cs="Arial"/>
          <w:i/>
        </w:rPr>
        <w:t>Диаграмма</w:t>
      </w:r>
      <w:r w:rsidRPr="009F440E">
        <w:rPr>
          <w:rFonts w:ascii="Arial Narrow" w:hAnsi="Arial Narrow"/>
          <w:i/>
        </w:rPr>
        <w:t xml:space="preserve"> </w:t>
      </w:r>
      <w:r w:rsidRPr="009F440E">
        <w:rPr>
          <w:rFonts w:ascii="Arial" w:hAnsi="Arial" w:cs="Arial"/>
          <w:i/>
        </w:rPr>
        <w:t>активностей</w:t>
      </w:r>
      <w:r w:rsidRPr="009F440E">
        <w:rPr>
          <w:rFonts w:ascii="Arial Narrow" w:hAnsi="Arial Narrow"/>
          <w:i/>
        </w:rPr>
        <w:t xml:space="preserve"> (UML </w:t>
      </w:r>
      <w:proofErr w:type="spellStart"/>
      <w:r w:rsidRPr="009F440E">
        <w:rPr>
          <w:rFonts w:ascii="Arial Narrow" w:hAnsi="Arial Narrow"/>
          <w:i/>
        </w:rPr>
        <w:t>Activity</w:t>
      </w:r>
      <w:proofErr w:type="spellEnd"/>
      <w:r w:rsidRPr="009F440E">
        <w:rPr>
          <w:rFonts w:ascii="Arial Narrow" w:hAnsi="Arial Narrow"/>
          <w:i/>
        </w:rPr>
        <w:t xml:space="preserve"> </w:t>
      </w:r>
      <w:proofErr w:type="spellStart"/>
      <w:r w:rsidRPr="009F440E">
        <w:rPr>
          <w:rFonts w:ascii="Arial Narrow" w:hAnsi="Arial Narrow"/>
          <w:i/>
        </w:rPr>
        <w:t>Diagram</w:t>
      </w:r>
      <w:proofErr w:type="spellEnd"/>
      <w:r w:rsidRPr="009F440E">
        <w:rPr>
          <w:rFonts w:ascii="Arial Narrow" w:hAnsi="Arial Narrow"/>
          <w:i/>
        </w:rPr>
        <w:t>)</w:t>
      </w:r>
      <w:r>
        <w:rPr>
          <w:rFonts w:ascii="Arial Narrow" w:hAnsi="Arial Narrow"/>
        </w:rPr>
        <w:fldChar w:fldCharType="end"/>
      </w:r>
      <w:r>
        <w:rPr>
          <w:rFonts w:ascii="Arial Narrow" w:hAnsi="Arial Narrow"/>
        </w:rPr>
        <w:t>):</w:t>
      </w:r>
    </w:p>
    <w:p w:rsidR="00EB658C" w:rsidRDefault="00EB658C" w:rsidP="009F440E">
      <w:pPr>
        <w:spacing w:line="276" w:lineRule="auto"/>
        <w:ind w:firstLine="709"/>
        <w:jc w:val="center"/>
        <w:rPr>
          <w:rFonts w:ascii="Arial Narrow" w:hAnsi="Arial Narrow"/>
        </w:rPr>
      </w:pPr>
    </w:p>
    <w:p w:rsidR="009F440E" w:rsidRPr="00684591" w:rsidRDefault="009F440E" w:rsidP="00684591">
      <w:pPr>
        <w:pStyle w:val="a9"/>
        <w:spacing w:after="360"/>
        <w:jc w:val="center"/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</w:pPr>
      <w:bookmarkStart w:id="14" w:name="_Ref148995910"/>
      <w:bookmarkStart w:id="15" w:name="_Ref184608791"/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4</w:t>
      </w:r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bookmarkEnd w:id="14"/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. «Диаграмма активностей (UML </w:t>
      </w:r>
      <w:proofErr w:type="spellStart"/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Activity</w:t>
      </w:r>
      <w:proofErr w:type="spellEnd"/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Diagram</w:t>
      </w:r>
      <w:proofErr w:type="spellEnd"/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)</w:t>
      </w:r>
      <w:bookmarkEnd w:id="15"/>
      <w:r w:rsidRPr="00684591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»</w:t>
      </w:r>
    </w:p>
    <w:p w:rsidR="009F440E" w:rsidRDefault="009F440E" w:rsidP="009F440E">
      <w:pPr>
        <w:spacing w:line="276" w:lineRule="auto"/>
        <w:ind w:firstLine="709"/>
        <w:jc w:val="center"/>
        <w:rPr>
          <w:rFonts w:ascii="Arial Narrow" w:hAnsi="Arial Narrow"/>
        </w:rPr>
      </w:pPr>
    </w:p>
    <w:p w:rsidR="005C71CF" w:rsidRPr="00596D11" w:rsidRDefault="005C71CF" w:rsidP="00596D11">
      <w:pPr>
        <w:spacing w:line="276" w:lineRule="auto"/>
        <w:ind w:firstLine="709"/>
        <w:jc w:val="both"/>
        <w:rPr>
          <w:rFonts w:ascii="Arial Narrow" w:hAnsi="Arial Narrow"/>
        </w:rPr>
      </w:pPr>
    </w:p>
    <w:p w:rsidR="00CA6555" w:rsidRDefault="005C71CF" w:rsidP="009F440E">
      <w:pPr>
        <w:pStyle w:val="2"/>
        <w:numPr>
          <w:ilvl w:val="1"/>
          <w:numId w:val="1"/>
        </w:numPr>
        <w:spacing w:before="0" w:after="440" w:line="276" w:lineRule="auto"/>
        <w:ind w:left="567" w:firstLine="0"/>
        <w:jc w:val="both"/>
        <w:rPr>
          <w:rFonts w:ascii="Arial Narrow" w:hAnsi="Arial Narrow"/>
          <w:b/>
          <w:bCs/>
          <w:color w:val="000000" w:themeColor="text1"/>
          <w:sz w:val="28"/>
          <w:szCs w:val="28"/>
        </w:rPr>
      </w:pPr>
      <w:bookmarkStart w:id="16" w:name="_Toc187623526"/>
      <w:r w:rsidRPr="005C71CF">
        <w:rPr>
          <w:rFonts w:ascii="Arial Narrow" w:hAnsi="Arial Narrow"/>
          <w:b/>
          <w:bCs/>
          <w:color w:val="000000" w:themeColor="text1"/>
          <w:sz w:val="28"/>
          <w:szCs w:val="28"/>
        </w:rPr>
        <w:t>Внутренняя логика работы сервиса</w:t>
      </w:r>
      <w:bookmarkEnd w:id="16"/>
    </w:p>
    <w:p w:rsidR="005C71CF" w:rsidRPr="009F440E" w:rsidRDefault="005C71CF" w:rsidP="005C71CF">
      <w:pPr>
        <w:spacing w:line="276" w:lineRule="auto"/>
        <w:ind w:firstLine="709"/>
        <w:jc w:val="both"/>
      </w:pPr>
      <w:r w:rsidRPr="005C71CF">
        <w:rPr>
          <w:rFonts w:ascii="Arial Narrow" w:hAnsi="Arial Narrow"/>
        </w:rPr>
        <w:t>Далее представлена схема внутренней логики работы сервиса</w:t>
      </w:r>
      <w:r w:rsidR="009F440E">
        <w:rPr>
          <w:rFonts w:ascii="Arial Narrow" w:hAnsi="Arial Narrow"/>
        </w:rPr>
        <w:t xml:space="preserve"> (</w:t>
      </w:r>
      <w:r w:rsidR="009F440E" w:rsidRPr="009F440E">
        <w:rPr>
          <w:rFonts w:ascii="Arial Narrow" w:hAnsi="Arial Narrow"/>
        </w:rPr>
        <w:fldChar w:fldCharType="begin"/>
      </w:r>
      <w:r w:rsidR="009F440E" w:rsidRPr="009F440E">
        <w:rPr>
          <w:rFonts w:ascii="Arial Narrow" w:hAnsi="Arial Narrow"/>
        </w:rPr>
        <w:instrText xml:space="preserve"> REF _Ref184608683 \h  \* MERGEFORMAT </w:instrText>
      </w:r>
      <w:r w:rsidR="009F440E" w:rsidRPr="009F440E">
        <w:rPr>
          <w:rFonts w:ascii="Arial Narrow" w:hAnsi="Arial Narrow"/>
        </w:rPr>
      </w:r>
      <w:r w:rsidR="009F440E" w:rsidRPr="009F440E">
        <w:rPr>
          <w:rFonts w:ascii="Arial Narrow" w:hAnsi="Arial Narrow"/>
        </w:rPr>
        <w:fldChar w:fldCharType="separate"/>
      </w:r>
      <w:r w:rsidR="009F440E" w:rsidRPr="009F440E">
        <w:rPr>
          <w:rFonts w:ascii="Arial" w:hAnsi="Arial" w:cs="Arial"/>
          <w:i/>
          <w:iCs/>
          <w:color w:val="000000" w:themeColor="text1"/>
        </w:rPr>
        <w:t xml:space="preserve">Рисунок 5. «Схема внутренней логики работы </w:t>
      </w:r>
      <w:r w:rsidR="009F440E" w:rsidRPr="005C71CF">
        <w:rPr>
          <w:rFonts w:ascii="Arial" w:hAnsi="Arial" w:cs="Arial"/>
          <w:b/>
          <w:bCs/>
          <w:i/>
          <w:iCs/>
          <w:color w:val="000000" w:themeColor="text1"/>
        </w:rPr>
        <w:t>сервиса</w:t>
      </w:r>
      <w:r w:rsidR="009F440E" w:rsidRPr="009F440E">
        <w:rPr>
          <w:rFonts w:ascii="Arial Narrow" w:hAnsi="Arial Narrow"/>
        </w:rPr>
        <w:fldChar w:fldCharType="end"/>
      </w:r>
      <w:r w:rsidR="009F440E" w:rsidRPr="009F440E">
        <w:rPr>
          <w:rFonts w:ascii="Arial Narrow" w:hAnsi="Arial Narrow"/>
        </w:rPr>
        <w:t>)</w:t>
      </w:r>
      <w:r w:rsidRPr="009F440E">
        <w:rPr>
          <w:rFonts w:ascii="Arial Narrow" w:hAnsi="Arial Narrow"/>
        </w:rPr>
        <w:t>:</w:t>
      </w:r>
    </w:p>
    <w:p w:rsidR="005C71CF" w:rsidRDefault="005C71CF" w:rsidP="005C71CF">
      <w:pPr>
        <w:spacing w:before="120" w:after="120" w:line="259" w:lineRule="auto"/>
        <w:jc w:val="center"/>
        <w:rPr>
          <w:rFonts w:cs="Times New Roman"/>
        </w:rPr>
      </w:pPr>
    </w:p>
    <w:p w:rsidR="005C71CF" w:rsidRDefault="005C71CF" w:rsidP="005C71CF">
      <w:pPr>
        <w:pStyle w:val="a9"/>
        <w:spacing w:after="360"/>
        <w:jc w:val="center"/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</w:pPr>
      <w:bookmarkStart w:id="17" w:name="_Ref148995914"/>
      <w:bookmarkStart w:id="18" w:name="_Ref184608683"/>
      <w:r w:rsidRPr="005C71CF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5C71CF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5C71CF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5C71CF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5C71CF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5</w:t>
      </w:r>
      <w:r w:rsidRPr="005C71CF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bookmarkEnd w:id="17"/>
      <w:r w:rsidR="009F440E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. «</w:t>
      </w:r>
      <w:r w:rsidRPr="005C71CF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Схема внутренней логики работы сервиса</w:t>
      </w:r>
      <w:bookmarkEnd w:id="18"/>
      <w:r w:rsidR="009F440E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»</w:t>
      </w:r>
    </w:p>
    <w:p w:rsidR="002C18B7" w:rsidRDefault="002C18B7">
      <w:r>
        <w:br w:type="page"/>
      </w:r>
    </w:p>
    <w:p w:rsidR="00241C52" w:rsidRDefault="00241C52" w:rsidP="00241C52">
      <w:pPr>
        <w:pStyle w:val="1"/>
        <w:numPr>
          <w:ilvl w:val="0"/>
          <w:numId w:val="4"/>
        </w:numPr>
        <w:spacing w:before="0" w:after="200" w:line="276" w:lineRule="auto"/>
        <w:jc w:val="center"/>
        <w:rPr>
          <w:rFonts w:ascii="Arial Narrow" w:hAnsi="Arial Narrow"/>
          <w:b/>
          <w:bCs/>
          <w:color w:val="000000" w:themeColor="text1"/>
        </w:rPr>
      </w:pPr>
      <w:bookmarkStart w:id="19" w:name="_Toc187623527"/>
      <w:r w:rsidRPr="00241C52">
        <w:rPr>
          <w:rFonts w:ascii="Arial Narrow" w:eastAsiaTheme="minorHAnsi" w:hAnsi="Arial Narrow"/>
          <w:b/>
          <w:bCs/>
          <w:color w:val="000000" w:themeColor="text1"/>
        </w:rPr>
        <w:lastRenderedPageBreak/>
        <w:t>ЭКОНОМИЧЕСКАЯ СОСТАВЛЯЮЩАЯ СЕРВИСА</w:t>
      </w:r>
      <w:bookmarkEnd w:id="19"/>
      <w:r>
        <w:rPr>
          <w:rFonts w:ascii="Arial Narrow" w:hAnsi="Arial Narrow"/>
          <w:b/>
          <w:bCs/>
          <w:color w:val="000000" w:themeColor="text1"/>
        </w:rPr>
        <w:t xml:space="preserve"> </w:t>
      </w:r>
    </w:p>
    <w:p w:rsidR="00241C52" w:rsidRPr="00241C52" w:rsidRDefault="00241C52" w:rsidP="00FC4EC9">
      <w:pPr>
        <w:pStyle w:val="2"/>
        <w:numPr>
          <w:ilvl w:val="1"/>
          <w:numId w:val="6"/>
        </w:numPr>
        <w:spacing w:before="0" w:after="440" w:line="276" w:lineRule="auto"/>
        <w:jc w:val="both"/>
        <w:rPr>
          <w:rFonts w:ascii="Arial Narrow" w:hAnsi="Arial Narrow"/>
          <w:b/>
          <w:bCs/>
          <w:color w:val="000000" w:themeColor="text1"/>
          <w:sz w:val="32"/>
          <w:szCs w:val="32"/>
        </w:rPr>
      </w:pPr>
      <w:bookmarkStart w:id="20" w:name="_Toc187623528"/>
      <w:r w:rsidRPr="00241C52">
        <w:rPr>
          <w:rFonts w:ascii="Arial Narrow" w:hAnsi="Arial Narrow"/>
          <w:b/>
          <w:bCs/>
          <w:color w:val="000000" w:themeColor="text1"/>
          <w:sz w:val="28"/>
          <w:szCs w:val="28"/>
        </w:rPr>
        <w:t>Анализ рисков проекта</w:t>
      </w:r>
      <w:bookmarkEnd w:id="20"/>
    </w:p>
    <w:p w:rsidR="00241C52" w:rsidRDefault="00241C52" w:rsidP="006D6AEB">
      <w:pPr>
        <w:spacing w:line="276" w:lineRule="auto"/>
        <w:ind w:firstLine="709"/>
        <w:jc w:val="both"/>
        <w:rPr>
          <w:rFonts w:ascii="Arial Narrow" w:hAnsi="Arial Narrow" w:cstheme="majorBidi"/>
          <w:b/>
          <w:bCs/>
          <w:color w:val="000000" w:themeColor="text1"/>
          <w:sz w:val="32"/>
          <w:szCs w:val="32"/>
        </w:rPr>
      </w:pPr>
      <w:r>
        <w:rPr>
          <w:rFonts w:ascii="Arial Narrow" w:hAnsi="Arial Narrow"/>
          <w:b/>
          <w:bCs/>
          <w:color w:val="000000" w:themeColor="text1"/>
        </w:rPr>
        <w:br w:type="page"/>
      </w:r>
    </w:p>
    <w:p w:rsidR="002C18B7" w:rsidRDefault="002C18B7" w:rsidP="00FC4EC9">
      <w:pPr>
        <w:pStyle w:val="1"/>
        <w:numPr>
          <w:ilvl w:val="0"/>
          <w:numId w:val="6"/>
        </w:numPr>
        <w:spacing w:before="0" w:after="200" w:line="276" w:lineRule="auto"/>
        <w:jc w:val="center"/>
        <w:rPr>
          <w:rFonts w:ascii="Arial Narrow" w:eastAsiaTheme="minorHAnsi" w:hAnsi="Arial Narrow"/>
          <w:b/>
          <w:bCs/>
          <w:color w:val="000000" w:themeColor="text1"/>
        </w:rPr>
      </w:pPr>
      <w:bookmarkStart w:id="21" w:name="_Toc187623529"/>
      <w:r>
        <w:rPr>
          <w:rFonts w:ascii="Arial Narrow" w:eastAsiaTheme="minorHAnsi" w:hAnsi="Arial Narrow"/>
          <w:b/>
          <w:bCs/>
          <w:color w:val="000000" w:themeColor="text1"/>
        </w:rPr>
        <w:lastRenderedPageBreak/>
        <w:t>СПЕЦИФИКАЦИЯ</w:t>
      </w:r>
      <w:bookmarkEnd w:id="21"/>
    </w:p>
    <w:p w:rsidR="007D3FF7" w:rsidRDefault="007D3FF7" w:rsidP="007D3FF7">
      <w:pPr>
        <w:spacing w:line="276" w:lineRule="auto"/>
        <w:jc w:val="both"/>
        <w:rPr>
          <w:rFonts w:ascii="Arial Narrow" w:hAnsi="Arial Narrow"/>
        </w:rPr>
      </w:pPr>
    </w:p>
    <w:p w:rsidR="007D3FF7" w:rsidRPr="007D3FF7" w:rsidRDefault="007D3FF7" w:rsidP="007D3FF7">
      <w:pPr>
        <w:spacing w:line="276" w:lineRule="auto"/>
        <w:jc w:val="both"/>
        <w:rPr>
          <w:rFonts w:ascii="Arial Narrow" w:hAnsi="Arial Narrow"/>
        </w:rPr>
      </w:pPr>
    </w:p>
    <w:p w:rsidR="009F440E" w:rsidRPr="002C18B7" w:rsidRDefault="009F440E" w:rsidP="002C18B7">
      <w:pPr>
        <w:pStyle w:val="1"/>
        <w:spacing w:before="0" w:after="200" w:line="276" w:lineRule="auto"/>
        <w:ind w:left="720"/>
        <w:rPr>
          <w:rFonts w:ascii="Arial Narrow" w:eastAsiaTheme="minorHAnsi" w:hAnsi="Arial Narrow"/>
          <w:b/>
          <w:bCs/>
          <w:color w:val="000000" w:themeColor="text1"/>
        </w:rPr>
      </w:pPr>
      <w:r>
        <w:br w:type="page"/>
      </w:r>
    </w:p>
    <w:bookmarkStart w:id="22" w:name="_Toc18762353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77151378"/>
        <w:docPartObj>
          <w:docPartGallery w:val="Bibliographies"/>
          <w:docPartUnique/>
        </w:docPartObj>
      </w:sdtPr>
      <w:sdtContent>
        <w:p w:rsidR="009F440E" w:rsidRPr="009F440E" w:rsidRDefault="00317688" w:rsidP="009F440E">
          <w:pPr>
            <w:pStyle w:val="1"/>
            <w:spacing w:before="0" w:after="440" w:line="276" w:lineRule="auto"/>
            <w:jc w:val="center"/>
            <w:rPr>
              <w:rFonts w:ascii="Arial Narrow" w:hAnsi="Arial Narrow"/>
              <w:b/>
              <w:bCs/>
              <w:color w:val="000000" w:themeColor="text1"/>
            </w:rPr>
          </w:pPr>
          <w:r>
            <w:rPr>
              <w:rFonts w:ascii="Arial Narrow" w:hAnsi="Arial Narrow"/>
              <w:b/>
              <w:bCs/>
              <w:color w:val="000000" w:themeColor="text1"/>
            </w:rPr>
            <w:t>5</w:t>
          </w:r>
          <w:r w:rsidR="009F440E" w:rsidRPr="009F440E">
            <w:rPr>
              <w:rFonts w:ascii="Arial Narrow" w:hAnsi="Arial Narrow"/>
              <w:b/>
              <w:bCs/>
              <w:color w:val="000000" w:themeColor="text1"/>
            </w:rPr>
            <w:t>. Список литературы</w:t>
          </w:r>
          <w:bookmarkEnd w:id="22"/>
        </w:p>
        <w:sdt>
          <w:sdtPr>
            <w:id w:val="111145805"/>
            <w:bibliography/>
          </w:sdtPr>
          <w:sdtContent>
            <w:p w:rsidR="00D95DE6" w:rsidRDefault="00D95DE6" w:rsidP="00C6595D">
              <w:pPr>
                <w:pStyle w:val="ad"/>
                <w:spacing w:line="276" w:lineRule="auto"/>
                <w:jc w:val="both"/>
              </w:pPr>
            </w:p>
            <w:p w:rsidR="009F440E" w:rsidRDefault="00000000" w:rsidP="009F440E">
              <w:pPr>
                <w:spacing w:line="276" w:lineRule="auto"/>
                <w:ind w:firstLine="709"/>
                <w:jc w:val="both"/>
              </w:pPr>
            </w:p>
          </w:sdtContent>
        </w:sdt>
      </w:sdtContent>
    </w:sdt>
    <w:p w:rsidR="009F440E" w:rsidRPr="009F440E" w:rsidRDefault="009F440E" w:rsidP="009F440E"/>
    <w:sectPr w:rsidR="009F440E" w:rsidRPr="009F440E" w:rsidSect="008E21A9">
      <w:footerReference w:type="firs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7EF9" w:rsidRDefault="00CF7EF9" w:rsidP="00203BB3">
      <w:r>
        <w:separator/>
      </w:r>
    </w:p>
  </w:endnote>
  <w:endnote w:type="continuationSeparator" w:id="0">
    <w:p w:rsidR="00CF7EF9" w:rsidRDefault="00CF7EF9" w:rsidP="00203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21A9" w:rsidRPr="008E21A9" w:rsidRDefault="008E21A9" w:rsidP="008E21A9">
    <w:pPr>
      <w:pStyle w:val="a5"/>
      <w:jc w:val="center"/>
      <w:rPr>
        <w:rFonts w:ascii="Arial Narrow" w:hAnsi="Arial Narrow"/>
        <w:b/>
        <w:bCs/>
        <w:sz w:val="28"/>
        <w:szCs w:val="28"/>
      </w:rPr>
    </w:pPr>
    <w:r w:rsidRPr="00203BB3">
      <w:rPr>
        <w:rFonts w:ascii="Arial Narrow" w:hAnsi="Arial Narrow"/>
        <w:b/>
        <w:bCs/>
        <w:sz w:val="28"/>
        <w:szCs w:val="28"/>
      </w:rPr>
      <w:t>Москва</w:t>
    </w:r>
    <w:r>
      <w:rPr>
        <w:rFonts w:ascii="Arial Narrow" w:hAnsi="Arial Narrow"/>
        <w:b/>
        <w:bCs/>
        <w:sz w:val="28"/>
        <w:szCs w:val="28"/>
      </w:rPr>
      <w:t xml:space="preserve"> -</w:t>
    </w:r>
    <w:r w:rsidRPr="00203BB3">
      <w:rPr>
        <w:rFonts w:ascii="Arial Narrow" w:hAnsi="Arial Narrow"/>
        <w:b/>
        <w:bCs/>
        <w:sz w:val="28"/>
        <w:szCs w:val="28"/>
      </w:rPr>
      <w:t xml:space="preserve"> 202</w:t>
    </w:r>
    <w:r w:rsidR="00F61F21">
      <w:rPr>
        <w:rFonts w:ascii="Arial Narrow" w:hAnsi="Arial Narrow"/>
        <w:b/>
        <w:bCs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7EF9" w:rsidRDefault="00CF7EF9" w:rsidP="00203BB3">
      <w:r>
        <w:separator/>
      </w:r>
    </w:p>
  </w:footnote>
  <w:footnote w:type="continuationSeparator" w:id="0">
    <w:p w:rsidR="00CF7EF9" w:rsidRDefault="00CF7EF9" w:rsidP="00203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3642F"/>
    <w:multiLevelType w:val="hybridMultilevel"/>
    <w:tmpl w:val="44025DDC"/>
    <w:lvl w:ilvl="0" w:tplc="AA286D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24292A"/>
    <w:multiLevelType w:val="hybridMultilevel"/>
    <w:tmpl w:val="3BDAA152"/>
    <w:lvl w:ilvl="0" w:tplc="37BCA6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6721425"/>
    <w:multiLevelType w:val="multilevel"/>
    <w:tmpl w:val="93E440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CE4618F"/>
    <w:multiLevelType w:val="multilevel"/>
    <w:tmpl w:val="0218AFE2"/>
    <w:lvl w:ilvl="0">
      <w:start w:val="3"/>
      <w:numFmt w:val="decimal"/>
      <w:lvlText w:val="%1.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sz w:val="28"/>
      </w:rPr>
    </w:lvl>
  </w:abstractNum>
  <w:abstractNum w:abstractNumId="4" w15:restartNumberingAfterBreak="0">
    <w:nsid w:val="2F051D32"/>
    <w:multiLevelType w:val="multilevel"/>
    <w:tmpl w:val="DEFE520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080" w:hanging="720"/>
      </w:pPr>
      <w:rPr>
        <w:rFonts w:eastAsiaTheme="minorHAnsi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eastAsiaTheme="minorHAnsi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Theme="minorHAnsi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Theme="minorHAnsi" w:hint="default"/>
      </w:rPr>
    </w:lvl>
  </w:abstractNum>
  <w:abstractNum w:abstractNumId="5" w15:restartNumberingAfterBreak="0">
    <w:nsid w:val="6F90440E"/>
    <w:multiLevelType w:val="hybridMultilevel"/>
    <w:tmpl w:val="8988C970"/>
    <w:lvl w:ilvl="0" w:tplc="AF3C2D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23447980">
    <w:abstractNumId w:val="2"/>
  </w:num>
  <w:num w:numId="2" w16cid:durableId="1130636749">
    <w:abstractNumId w:val="5"/>
  </w:num>
  <w:num w:numId="3" w16cid:durableId="2083404647">
    <w:abstractNumId w:val="1"/>
  </w:num>
  <w:num w:numId="4" w16cid:durableId="2011247174">
    <w:abstractNumId w:val="4"/>
  </w:num>
  <w:num w:numId="5" w16cid:durableId="718556266">
    <w:abstractNumId w:val="0"/>
  </w:num>
  <w:num w:numId="6" w16cid:durableId="2103262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53"/>
    <w:rsid w:val="00022645"/>
    <w:rsid w:val="000502DB"/>
    <w:rsid w:val="00053B83"/>
    <w:rsid w:val="000956E9"/>
    <w:rsid w:val="000E6248"/>
    <w:rsid w:val="000F0439"/>
    <w:rsid w:val="00173887"/>
    <w:rsid w:val="001978A9"/>
    <w:rsid w:val="001C73D4"/>
    <w:rsid w:val="001D6280"/>
    <w:rsid w:val="00203BB3"/>
    <w:rsid w:val="00241C52"/>
    <w:rsid w:val="00255FF3"/>
    <w:rsid w:val="00271639"/>
    <w:rsid w:val="00271A6E"/>
    <w:rsid w:val="00293A23"/>
    <w:rsid w:val="002C18B7"/>
    <w:rsid w:val="00317688"/>
    <w:rsid w:val="00390CCE"/>
    <w:rsid w:val="003C0920"/>
    <w:rsid w:val="003C7F48"/>
    <w:rsid w:val="004044C1"/>
    <w:rsid w:val="0050295A"/>
    <w:rsid w:val="00513D8A"/>
    <w:rsid w:val="005277D4"/>
    <w:rsid w:val="00531A7B"/>
    <w:rsid w:val="00540465"/>
    <w:rsid w:val="00595A03"/>
    <w:rsid w:val="00596D11"/>
    <w:rsid w:val="005C71CF"/>
    <w:rsid w:val="00642E2F"/>
    <w:rsid w:val="00684591"/>
    <w:rsid w:val="006A22B3"/>
    <w:rsid w:val="006D6AEB"/>
    <w:rsid w:val="007D3FF7"/>
    <w:rsid w:val="0081252E"/>
    <w:rsid w:val="008559C0"/>
    <w:rsid w:val="008B5732"/>
    <w:rsid w:val="008C1084"/>
    <w:rsid w:val="008E21A9"/>
    <w:rsid w:val="00982D7F"/>
    <w:rsid w:val="009E5CA8"/>
    <w:rsid w:val="009E6656"/>
    <w:rsid w:val="009F440E"/>
    <w:rsid w:val="00A2368C"/>
    <w:rsid w:val="00A25F06"/>
    <w:rsid w:val="00A46215"/>
    <w:rsid w:val="00A8652B"/>
    <w:rsid w:val="00AB5203"/>
    <w:rsid w:val="00AB7CFC"/>
    <w:rsid w:val="00AD5A9F"/>
    <w:rsid w:val="00AD6E86"/>
    <w:rsid w:val="00B0035F"/>
    <w:rsid w:val="00B67179"/>
    <w:rsid w:val="00B767FD"/>
    <w:rsid w:val="00B84950"/>
    <w:rsid w:val="00BB5C87"/>
    <w:rsid w:val="00BC581A"/>
    <w:rsid w:val="00C6595D"/>
    <w:rsid w:val="00CA6555"/>
    <w:rsid w:val="00CF7EF9"/>
    <w:rsid w:val="00D616C3"/>
    <w:rsid w:val="00D764C6"/>
    <w:rsid w:val="00D95DE6"/>
    <w:rsid w:val="00DD22AD"/>
    <w:rsid w:val="00DF13AD"/>
    <w:rsid w:val="00DF3686"/>
    <w:rsid w:val="00EB658C"/>
    <w:rsid w:val="00EB70E2"/>
    <w:rsid w:val="00F36350"/>
    <w:rsid w:val="00F42753"/>
    <w:rsid w:val="00F44188"/>
    <w:rsid w:val="00F61F21"/>
    <w:rsid w:val="00F80307"/>
    <w:rsid w:val="00F82070"/>
    <w:rsid w:val="00FC4EC9"/>
    <w:rsid w:val="00FF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C879"/>
  <w15:chartTrackingRefBased/>
  <w15:docId w15:val="{32EECE8F-07AB-A144-ACE0-2F9D2D50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9C0"/>
    <w:rPr>
      <w:kern w:val="0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1C73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44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29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3BB3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03BB3"/>
    <w:rPr>
      <w:kern w:val="0"/>
      <w:lang w:val="ru-RU"/>
    </w:rPr>
  </w:style>
  <w:style w:type="paragraph" w:styleId="a5">
    <w:name w:val="footer"/>
    <w:basedOn w:val="a"/>
    <w:link w:val="a6"/>
    <w:uiPriority w:val="99"/>
    <w:unhideWhenUsed/>
    <w:rsid w:val="00203BB3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03BB3"/>
    <w:rPr>
      <w:kern w:val="0"/>
      <w:lang w:val="ru-RU"/>
    </w:rPr>
  </w:style>
  <w:style w:type="character" w:customStyle="1" w:styleId="10">
    <w:name w:val="Заголовок 1 Знак"/>
    <w:basedOn w:val="a0"/>
    <w:link w:val="1"/>
    <w:uiPriority w:val="9"/>
    <w:rsid w:val="001C73D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</w:rPr>
  </w:style>
  <w:style w:type="paragraph" w:styleId="a7">
    <w:name w:val="TOC Heading"/>
    <w:basedOn w:val="1"/>
    <w:next w:val="a"/>
    <w:uiPriority w:val="39"/>
    <w:unhideWhenUsed/>
    <w:qFormat/>
    <w:rsid w:val="001C73D4"/>
    <w:pPr>
      <w:spacing w:before="480" w:line="276" w:lineRule="auto"/>
      <w:outlineLvl w:val="9"/>
    </w:pPr>
    <w:rPr>
      <w:b/>
      <w:bCs/>
      <w:sz w:val="28"/>
      <w:szCs w:val="28"/>
      <w:lang w:val="ru-FR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C73D4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1C73D4"/>
    <w:pPr>
      <w:ind w:left="240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1C73D4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1C73D4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1C73D4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1C73D4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1C73D4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1C73D4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1C73D4"/>
    <w:pPr>
      <w:ind w:left="1920"/>
    </w:pPr>
    <w:rPr>
      <w:rFonts w:cstheme="minorHAnsi"/>
      <w:sz w:val="18"/>
      <w:szCs w:val="18"/>
    </w:rPr>
  </w:style>
  <w:style w:type="paragraph" w:styleId="a8">
    <w:name w:val="List Paragraph"/>
    <w:basedOn w:val="a"/>
    <w:uiPriority w:val="34"/>
    <w:qFormat/>
    <w:rsid w:val="001D6280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642E2F"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044C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</w:rPr>
  </w:style>
  <w:style w:type="paragraph" w:customStyle="1" w:styleId="aa">
    <w:name w:val="_Подпись_рисунка"/>
    <w:basedOn w:val="a9"/>
    <w:next w:val="a"/>
    <w:link w:val="ab"/>
    <w:qFormat/>
    <w:rsid w:val="004044C1"/>
    <w:pPr>
      <w:spacing w:before="120" w:after="200" w:line="240" w:lineRule="auto"/>
      <w:jc w:val="center"/>
    </w:pPr>
    <w:rPr>
      <w:rFonts w:ascii="Times New Roman" w:hAnsi="Times New Roman" w:cs="Times New Roman"/>
      <w:b w:val="0"/>
      <w:bCs w:val="0"/>
      <w:i/>
      <w:color w:val="auto"/>
      <w:sz w:val="24"/>
      <w:szCs w:val="22"/>
      <w14:ligatures w14:val="none"/>
    </w:rPr>
  </w:style>
  <w:style w:type="character" w:customStyle="1" w:styleId="ab">
    <w:name w:val="_Подпись_рисунка Знак"/>
    <w:basedOn w:val="a0"/>
    <w:link w:val="aa"/>
    <w:rsid w:val="004044C1"/>
    <w:rPr>
      <w:rFonts w:ascii="Times New Roman" w:hAnsi="Times New Roman" w:cs="Times New Roman"/>
      <w:i/>
      <w:kern w:val="0"/>
      <w:szCs w:val="22"/>
      <w:lang w:val="ru-RU"/>
      <w14:ligatures w14:val="none"/>
    </w:rPr>
  </w:style>
  <w:style w:type="paragraph" w:customStyle="1" w:styleId="p1">
    <w:name w:val="p1"/>
    <w:basedOn w:val="a"/>
    <w:rsid w:val="0050295A"/>
    <w:rPr>
      <w:rFonts w:ascii=".AppleSystemUIFont" w:eastAsia="Times New Roman" w:hAnsi=".AppleSystemUIFont" w:cs="Times New Roman"/>
      <w:color w:val="0E0E0E"/>
      <w:sz w:val="23"/>
      <w:szCs w:val="23"/>
      <w:lang w:val="ru-FR" w:eastAsia="ru-RU"/>
      <w14:ligatures w14:val="none"/>
    </w:rPr>
  </w:style>
  <w:style w:type="paragraph" w:customStyle="1" w:styleId="p2">
    <w:name w:val="p2"/>
    <w:basedOn w:val="a"/>
    <w:rsid w:val="0050295A"/>
    <w:rPr>
      <w:rFonts w:ascii=".AppleSystemUIFont" w:eastAsia="Times New Roman" w:hAnsi=".AppleSystemUIFont" w:cs="Times New Roman"/>
      <w:color w:val="0E0E0E"/>
      <w:sz w:val="21"/>
      <w:szCs w:val="21"/>
      <w:lang w:val="ru-FR" w:eastAsia="ru-RU"/>
      <w14:ligatures w14:val="none"/>
    </w:rPr>
  </w:style>
  <w:style w:type="paragraph" w:customStyle="1" w:styleId="p3">
    <w:name w:val="p3"/>
    <w:basedOn w:val="a"/>
    <w:rsid w:val="0050295A"/>
    <w:rPr>
      <w:rFonts w:ascii=".AppleSystemUIFont" w:eastAsia="Times New Roman" w:hAnsi=".AppleSystemUIFont" w:cs="Times New Roman"/>
      <w:color w:val="0E0E0E"/>
      <w:sz w:val="20"/>
      <w:szCs w:val="20"/>
      <w:lang w:val="ru-FR" w:eastAsia="ru-RU"/>
      <w14:ligatures w14:val="none"/>
    </w:rPr>
  </w:style>
  <w:style w:type="paragraph" w:customStyle="1" w:styleId="p4">
    <w:name w:val="p4"/>
    <w:basedOn w:val="a"/>
    <w:rsid w:val="0050295A"/>
    <w:rPr>
      <w:rFonts w:ascii=".AppleSystemUIFont" w:eastAsia="Times New Roman" w:hAnsi=".AppleSystemUIFont" w:cs="Times New Roman"/>
      <w:color w:val="0E0E0E"/>
      <w:sz w:val="21"/>
      <w:szCs w:val="21"/>
      <w:lang w:val="ru-FR" w:eastAsia="ru-RU"/>
      <w14:ligatures w14:val="none"/>
    </w:rPr>
  </w:style>
  <w:style w:type="paragraph" w:customStyle="1" w:styleId="p5">
    <w:name w:val="p5"/>
    <w:basedOn w:val="a"/>
    <w:rsid w:val="0050295A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ru-FR" w:eastAsia="ru-RU"/>
      <w14:ligatures w14:val="none"/>
    </w:rPr>
  </w:style>
  <w:style w:type="paragraph" w:customStyle="1" w:styleId="p6">
    <w:name w:val="p6"/>
    <w:basedOn w:val="a"/>
    <w:rsid w:val="0050295A"/>
    <w:pPr>
      <w:spacing w:before="180"/>
      <w:ind w:left="315" w:hanging="315"/>
    </w:pPr>
    <w:rPr>
      <w:rFonts w:ascii=".AppleSystemUIFont" w:eastAsia="Times New Roman" w:hAnsi=".AppleSystemUIFont" w:cs="Times New Roman"/>
      <w:color w:val="0E0E0E"/>
      <w:sz w:val="21"/>
      <w:szCs w:val="21"/>
      <w:lang w:val="ru-FR" w:eastAsia="ru-RU"/>
      <w14:ligatures w14:val="none"/>
    </w:rPr>
  </w:style>
  <w:style w:type="character" w:customStyle="1" w:styleId="apple-tab-span">
    <w:name w:val="apple-tab-span"/>
    <w:basedOn w:val="a0"/>
    <w:rsid w:val="0050295A"/>
  </w:style>
  <w:style w:type="character" w:customStyle="1" w:styleId="30">
    <w:name w:val="Заголовок 3 Знак"/>
    <w:basedOn w:val="a0"/>
    <w:link w:val="3"/>
    <w:uiPriority w:val="9"/>
    <w:rsid w:val="0050295A"/>
    <w:rPr>
      <w:rFonts w:asciiTheme="majorHAnsi" w:eastAsiaTheme="majorEastAsia" w:hAnsiTheme="majorHAnsi" w:cstheme="majorBidi"/>
      <w:color w:val="1F3763" w:themeColor="accent1" w:themeShade="7F"/>
      <w:kern w:val="0"/>
      <w:lang w:val="ru-RU"/>
    </w:rPr>
  </w:style>
  <w:style w:type="character" w:styleId="ac">
    <w:name w:val="Hyperlink"/>
    <w:basedOn w:val="a0"/>
    <w:uiPriority w:val="99"/>
    <w:unhideWhenUsed/>
    <w:rsid w:val="005C71CF"/>
    <w:rPr>
      <w:color w:val="0563C1" w:themeColor="hyperlink"/>
      <w:u w:val="single"/>
    </w:rPr>
  </w:style>
  <w:style w:type="paragraph" w:styleId="ad">
    <w:name w:val="Bibliography"/>
    <w:basedOn w:val="a"/>
    <w:next w:val="a"/>
    <w:uiPriority w:val="37"/>
    <w:unhideWhenUsed/>
    <w:rsid w:val="009F440E"/>
  </w:style>
  <w:style w:type="paragraph" w:styleId="ae">
    <w:name w:val="No Spacing"/>
    <w:uiPriority w:val="1"/>
    <w:qFormat/>
    <w:rsid w:val="00F36350"/>
    <w:pPr>
      <w:spacing w:line="276" w:lineRule="auto"/>
      <w:jc w:val="both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>
  <b:Source>
    <b:Tag>Соф24</b:Tag>
    <b:SourceType>InternetSite</b:SourceType>
    <b:Guid>{DDBD8591-CAB7-B34C-B6EA-CB837D72159C}</b:Guid>
    <b:Author>
      <b:Author>
        <b:NameList>
          <b:Person>
            <b:Last>Квасова</b:Last>
            <b:First>Софья</b:First>
          </b:Person>
        </b:NameList>
      </b:Author>
    </b:Author>
    <b:Title>Половина импортеров в 2023 году заявили о трудностях при трансграничных расчетах в валюте </b:Title>
    <b:InternetSiteTitle>Бизнес-секреты</b:InternetSiteTitle>
    <b:URL>https://secrets.tinkoff.ru/novosti/trudnosti-s-transgranichnymi-raschetami/</b:URL>
    <b:Year>2024</b:Year>
    <b:Month>04</b:Month>
    <b:Day>10</b:Day>
    <b:YearAccessed>2024</b:YearAccessed>
    <b:MonthAccessed>11</b:MonthAccessed>
    <b:DayAccessed>03</b:DayAccessed>
    <b:RefOrder>1</b:RefOrder>
  </b:Source>
  <b:Source>
    <b:Tag>Анн23</b:Tag>
    <b:SourceType>InternetSite</b:SourceType>
    <b:Guid>{CF329409-4E1D-F147-A06F-B99FBE295648}</b:Guid>
    <b:Author>
      <b:Author>
        <b:NameList>
          <b:Person>
            <b:Last>Безрукова</b:Last>
            <b:First>Анна</b:First>
          </b:Person>
        </b:NameList>
      </b:Author>
    </b:Author>
    <b:Title>Система международных расчетов в цифровом юане будет готова к концу года</b:Title>
    <b:InternetSiteTitle>rbc.ru</b:InternetSiteTitle>
    <b:URL>https://www.rbc.ru/crypto/news/64d4c30b9a79471cf7d39258</b:URL>
    <b:Year>2023</b:Year>
    <b:Month>08</b:Month>
    <b:Day>10</b:Day>
    <b:YearAccessed>2024</b:YearAccessed>
    <b:MonthAccessed>10</b:MonthAccessed>
    <b:DayAccessed>28</b:DayAccessed>
    <b:RefOrder>2</b:RefOrder>
  </b:Source>
</b:Sources>
</file>

<file path=customXml/itemProps1.xml><?xml version="1.0" encoding="utf-8"?>
<ds:datastoreItem xmlns:ds="http://schemas.openxmlformats.org/officeDocument/2006/customXml" ds:itemID="{703AF9D7-1435-424D-8AF4-EB16A52F4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3201</Words>
  <Characters>18248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2025-12-07T20:38:00Z</dcterms:created>
  <dcterms:modified xsi:type="dcterms:W3CDTF">2025-12-07T20:40:00Z</dcterms:modified>
</cp:coreProperties>
</file>