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E569C7F" w14:textId="3C8D918B" w:rsidR="00241635" w:rsidRDefault="00664A6E" w:rsidP="00664A6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хочу искать проблемы в сфере индустрии красоты и ухода, магазинов косметики, так как люди ежедневно пользуются продуктами личной гигиены, проведенный опрос </w:t>
      </w:r>
      <w:r w:rsidRPr="00664A6E">
        <w:rPr>
          <w:rFonts w:ascii="Times New Roman" w:hAnsi="Times New Roman" w:cs="Times New Roman"/>
          <w:sz w:val="24"/>
          <w:szCs w:val="24"/>
        </w:rPr>
        <w:t>«ЛЭТУАЛЬ»</w:t>
      </w:r>
      <w:r>
        <w:rPr>
          <w:rFonts w:ascii="Times New Roman" w:hAnsi="Times New Roman" w:cs="Times New Roman"/>
          <w:sz w:val="24"/>
          <w:szCs w:val="24"/>
        </w:rPr>
        <w:t xml:space="preserve"> в мае 2025 года показал, что в России 62% девушек делают макияж ежедневно, в связи с этим девушки регулярно покупают какие-то базовые продукты, необходимые им ежедневно.</w:t>
      </w:r>
    </w:p>
    <w:p w14:paraId="38725B4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6D2B5689" w14:textId="7D50F224" w:rsidR="00241635" w:rsidRDefault="00664A6E" w:rsidP="00D575C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этой сфере присутствуют такие проблемы, как проблема выбора, так как на рынке существует огромное количество брендов и продуктов</w:t>
      </w:r>
      <w:r w:rsidR="0078389C">
        <w:rPr>
          <w:rFonts w:ascii="Times New Roman" w:hAnsi="Times New Roman" w:cs="Times New Roman"/>
          <w:sz w:val="24"/>
          <w:szCs w:val="24"/>
        </w:rPr>
        <w:t>; проблема того, что продукт внезапно заканчивается, а магазины еще закрыты и доставку ждать долго</w:t>
      </w:r>
      <w:r w:rsidR="00210869">
        <w:rPr>
          <w:rFonts w:ascii="Times New Roman" w:hAnsi="Times New Roman" w:cs="Times New Roman"/>
          <w:sz w:val="24"/>
          <w:szCs w:val="24"/>
        </w:rPr>
        <w:t>.</w:t>
      </w:r>
    </w:p>
    <w:p w14:paraId="208E91F7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27FE081" w14:textId="7CFF4B1D" w:rsidR="00241635" w:rsidRPr="00EC528F" w:rsidRDefault="00EC528F" w:rsidP="00D575C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Проблема выбора решается с помощью отзывов на маркетплейсах, рекомендаций от бьюти-блогеров, виртуальная примерка макияжа, например, у </w:t>
      </w:r>
      <w:r w:rsidRPr="00EC528F">
        <w:rPr>
          <w:rFonts w:ascii="Times New Roman" w:hAnsi="Times New Roman" w:cs="Times New Roman"/>
          <w:sz w:val="24"/>
          <w:szCs w:val="24"/>
        </w:rPr>
        <w:t>L'Oréal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="00210869">
        <w:rPr>
          <w:rFonts w:ascii="Times New Roman" w:hAnsi="Times New Roman" w:cs="Times New Roman"/>
          <w:sz w:val="24"/>
          <w:szCs w:val="24"/>
        </w:rPr>
        <w:t>.</w:t>
      </w:r>
    </w:p>
    <w:p w14:paraId="6840385A" w14:textId="78BB2A89" w:rsidR="00241635" w:rsidRPr="00EC3002" w:rsidRDefault="002C1BCE" w:rsidP="00000A2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Проблема того, что продукт внезапно заканчивается, решается тем, что</w:t>
      </w:r>
      <w:r w:rsidR="00EC3002">
        <w:rPr>
          <w:rFonts w:ascii="Times New Roman" w:hAnsi="Times New Roman" w:cs="Times New Roman"/>
          <w:sz w:val="24"/>
          <w:szCs w:val="24"/>
        </w:rPr>
        <w:t xml:space="preserve"> маркетплейсы как </w:t>
      </w:r>
      <w:r w:rsidR="00EC300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="00EC3002" w:rsidRPr="00EC3002">
        <w:rPr>
          <w:rFonts w:ascii="Times New Roman" w:hAnsi="Times New Roman" w:cs="Times New Roman"/>
          <w:sz w:val="24"/>
          <w:szCs w:val="24"/>
        </w:rPr>
        <w:t xml:space="preserve">, </w:t>
      </w:r>
      <w:r w:rsidR="00EC3002">
        <w:rPr>
          <w:rFonts w:ascii="Times New Roman" w:hAnsi="Times New Roman" w:cs="Times New Roman"/>
          <w:sz w:val="24"/>
          <w:szCs w:val="24"/>
          <w:lang w:val="en-US"/>
        </w:rPr>
        <w:t>Ozon</w:t>
      </w:r>
      <w:r w:rsidR="00EC3002">
        <w:rPr>
          <w:rFonts w:ascii="Times New Roman" w:hAnsi="Times New Roman" w:cs="Times New Roman"/>
          <w:sz w:val="24"/>
          <w:szCs w:val="24"/>
        </w:rPr>
        <w:t>, Золотое Яблоко предлагают повторить покупку</w:t>
      </w:r>
      <w:r w:rsidR="004041E4">
        <w:rPr>
          <w:rFonts w:ascii="Times New Roman" w:hAnsi="Times New Roman" w:cs="Times New Roman"/>
          <w:sz w:val="24"/>
          <w:szCs w:val="24"/>
        </w:rPr>
        <w:t>, пользователь часто определят на глаз</w:t>
      </w:r>
      <w:r w:rsidR="00D575C4">
        <w:rPr>
          <w:rFonts w:ascii="Times New Roman" w:hAnsi="Times New Roman" w:cs="Times New Roman"/>
          <w:sz w:val="24"/>
          <w:szCs w:val="24"/>
        </w:rPr>
        <w:t xml:space="preserve">. Также существует сервисы </w:t>
      </w:r>
      <w:r w:rsidR="00D575C4" w:rsidRPr="00D575C4">
        <w:rPr>
          <w:rFonts w:ascii="Times New Roman" w:hAnsi="Times New Roman" w:cs="Times New Roman"/>
          <w:sz w:val="24"/>
          <w:szCs w:val="24"/>
        </w:rPr>
        <w:t>Amazon Subscribe &amp; Save</w:t>
      </w:r>
      <w:r w:rsidR="00D575C4">
        <w:rPr>
          <w:rFonts w:ascii="Times New Roman" w:hAnsi="Times New Roman" w:cs="Times New Roman"/>
          <w:sz w:val="24"/>
          <w:szCs w:val="24"/>
        </w:rPr>
        <w:t>, который</w:t>
      </w:r>
      <w:r w:rsidR="00D575C4" w:rsidRPr="00D575C4">
        <w:rPr>
          <w:rFonts w:ascii="Times New Roman" w:hAnsi="Times New Roman" w:cs="Times New Roman"/>
          <w:sz w:val="24"/>
          <w:szCs w:val="24"/>
        </w:rPr>
        <w:t xml:space="preserve"> стимулирует повторные покупки, позволяя клиентам планировать автоматическую доставку товаров первой необходимости</w:t>
      </w:r>
      <w:r w:rsidR="00D575C4">
        <w:rPr>
          <w:rFonts w:ascii="Times New Roman" w:hAnsi="Times New Roman" w:cs="Times New Roman"/>
          <w:sz w:val="24"/>
          <w:szCs w:val="24"/>
        </w:rPr>
        <w:t xml:space="preserve"> с</w:t>
      </w:r>
      <w:r w:rsidR="00D575C4" w:rsidRPr="00D575C4">
        <w:rPr>
          <w:rFonts w:ascii="Times New Roman" w:hAnsi="Times New Roman" w:cs="Times New Roman"/>
          <w:sz w:val="24"/>
          <w:szCs w:val="24"/>
        </w:rPr>
        <w:t>о скидкой</w:t>
      </w:r>
      <w:r w:rsidR="00D575C4">
        <w:rPr>
          <w:rFonts w:ascii="Times New Roman" w:hAnsi="Times New Roman" w:cs="Times New Roman"/>
          <w:sz w:val="24"/>
          <w:szCs w:val="24"/>
        </w:rPr>
        <w:t>, в рамках подписки пользователь в</w:t>
      </w:r>
      <w:r w:rsidR="00D575C4" w:rsidRPr="00D575C4">
        <w:rPr>
          <w:rFonts w:ascii="Times New Roman" w:hAnsi="Times New Roman" w:cs="Times New Roman"/>
          <w:sz w:val="24"/>
          <w:szCs w:val="24"/>
        </w:rPr>
        <w:t>ыбира</w:t>
      </w:r>
      <w:r w:rsidR="00D575C4">
        <w:rPr>
          <w:rFonts w:ascii="Times New Roman" w:hAnsi="Times New Roman" w:cs="Times New Roman"/>
          <w:sz w:val="24"/>
          <w:szCs w:val="24"/>
        </w:rPr>
        <w:t>ет</w:t>
      </w:r>
      <w:r w:rsidR="00D575C4" w:rsidRPr="00D575C4">
        <w:rPr>
          <w:rFonts w:ascii="Times New Roman" w:hAnsi="Times New Roman" w:cs="Times New Roman"/>
          <w:sz w:val="24"/>
          <w:szCs w:val="24"/>
        </w:rPr>
        <w:t xml:space="preserve"> подходящие товары</w:t>
      </w:r>
      <w:r w:rsidR="00D575C4">
        <w:rPr>
          <w:rFonts w:ascii="Times New Roman" w:hAnsi="Times New Roman" w:cs="Times New Roman"/>
          <w:sz w:val="24"/>
          <w:szCs w:val="24"/>
        </w:rPr>
        <w:t>,</w:t>
      </w:r>
      <w:r w:rsidR="00D575C4" w:rsidRPr="00D575C4">
        <w:rPr>
          <w:rFonts w:ascii="Times New Roman" w:hAnsi="Times New Roman" w:cs="Times New Roman"/>
          <w:sz w:val="24"/>
          <w:szCs w:val="24"/>
        </w:rPr>
        <w:t xml:space="preserve"> график доставки</w:t>
      </w:r>
      <w:r w:rsidR="00000A2E">
        <w:rPr>
          <w:rFonts w:ascii="Times New Roman" w:hAnsi="Times New Roman" w:cs="Times New Roman"/>
          <w:sz w:val="24"/>
          <w:szCs w:val="24"/>
        </w:rPr>
        <w:t>, п</w:t>
      </w:r>
      <w:r w:rsidR="00D575C4" w:rsidRPr="00D575C4">
        <w:rPr>
          <w:rFonts w:ascii="Times New Roman" w:hAnsi="Times New Roman" w:cs="Times New Roman"/>
          <w:sz w:val="24"/>
          <w:szCs w:val="24"/>
        </w:rPr>
        <w:t>олуча</w:t>
      </w:r>
      <w:r w:rsidR="00000A2E">
        <w:rPr>
          <w:rFonts w:ascii="Times New Roman" w:hAnsi="Times New Roman" w:cs="Times New Roman"/>
          <w:sz w:val="24"/>
          <w:szCs w:val="24"/>
        </w:rPr>
        <w:t>ет</w:t>
      </w:r>
      <w:r w:rsidR="00D575C4" w:rsidRPr="00D575C4">
        <w:rPr>
          <w:rFonts w:ascii="Times New Roman" w:hAnsi="Times New Roman" w:cs="Times New Roman"/>
          <w:sz w:val="24"/>
          <w:szCs w:val="24"/>
        </w:rPr>
        <w:t xml:space="preserve"> электронное письмо с напоминанием перед каждой доставкой, чтобы внести изменения или пропустить её</w:t>
      </w:r>
      <w:r w:rsidR="00000A2E">
        <w:rPr>
          <w:rFonts w:ascii="Times New Roman" w:hAnsi="Times New Roman" w:cs="Times New Roman"/>
          <w:sz w:val="24"/>
          <w:szCs w:val="24"/>
        </w:rPr>
        <w:t xml:space="preserve">, им предлагаются </w:t>
      </w:r>
      <w:r w:rsidR="00D575C4" w:rsidRPr="00D575C4">
        <w:rPr>
          <w:rFonts w:ascii="Times New Roman" w:hAnsi="Times New Roman" w:cs="Times New Roman"/>
          <w:sz w:val="24"/>
          <w:szCs w:val="24"/>
        </w:rPr>
        <w:t>скидк</w:t>
      </w:r>
      <w:r w:rsidR="00000A2E">
        <w:rPr>
          <w:rFonts w:ascii="Times New Roman" w:hAnsi="Times New Roman" w:cs="Times New Roman"/>
          <w:sz w:val="24"/>
          <w:szCs w:val="24"/>
        </w:rPr>
        <w:t>и</w:t>
      </w:r>
      <w:r w:rsidR="00D575C4" w:rsidRPr="00D575C4">
        <w:rPr>
          <w:rFonts w:ascii="Times New Roman" w:hAnsi="Times New Roman" w:cs="Times New Roman"/>
          <w:sz w:val="24"/>
          <w:szCs w:val="24"/>
        </w:rPr>
        <w:t>, бесплатн</w:t>
      </w:r>
      <w:r w:rsidR="00000A2E">
        <w:rPr>
          <w:rFonts w:ascii="Times New Roman" w:hAnsi="Times New Roman" w:cs="Times New Roman"/>
          <w:sz w:val="24"/>
          <w:szCs w:val="24"/>
        </w:rPr>
        <w:t>ая</w:t>
      </w:r>
      <w:r w:rsidR="00D575C4" w:rsidRPr="00D575C4">
        <w:rPr>
          <w:rFonts w:ascii="Times New Roman" w:hAnsi="Times New Roman" w:cs="Times New Roman"/>
          <w:sz w:val="24"/>
          <w:szCs w:val="24"/>
        </w:rPr>
        <w:t xml:space="preserve"> стандартн</w:t>
      </w:r>
      <w:r w:rsidR="00000A2E">
        <w:rPr>
          <w:rFonts w:ascii="Times New Roman" w:hAnsi="Times New Roman" w:cs="Times New Roman"/>
          <w:sz w:val="24"/>
          <w:szCs w:val="24"/>
        </w:rPr>
        <w:t>ая</w:t>
      </w:r>
      <w:r w:rsidR="00D575C4" w:rsidRPr="00D575C4">
        <w:rPr>
          <w:rFonts w:ascii="Times New Roman" w:hAnsi="Times New Roman" w:cs="Times New Roman"/>
          <w:sz w:val="24"/>
          <w:szCs w:val="24"/>
        </w:rPr>
        <w:t xml:space="preserve"> доставк</w:t>
      </w:r>
      <w:r w:rsidR="00000A2E">
        <w:rPr>
          <w:rFonts w:ascii="Times New Roman" w:hAnsi="Times New Roman" w:cs="Times New Roman"/>
          <w:sz w:val="24"/>
          <w:szCs w:val="24"/>
        </w:rPr>
        <w:t>а, о</w:t>
      </w:r>
      <w:r w:rsidR="00D575C4" w:rsidRPr="00D575C4">
        <w:rPr>
          <w:rFonts w:ascii="Times New Roman" w:hAnsi="Times New Roman" w:cs="Times New Roman"/>
          <w:sz w:val="24"/>
          <w:szCs w:val="24"/>
        </w:rPr>
        <w:t xml:space="preserve">плата </w:t>
      </w:r>
      <w:r w:rsidR="00000A2E">
        <w:rPr>
          <w:rFonts w:ascii="Times New Roman" w:hAnsi="Times New Roman" w:cs="Times New Roman"/>
          <w:sz w:val="24"/>
          <w:szCs w:val="24"/>
        </w:rPr>
        <w:t xml:space="preserve">происходит </w:t>
      </w:r>
      <w:r w:rsidR="00D575C4" w:rsidRPr="00D575C4">
        <w:rPr>
          <w:rFonts w:ascii="Times New Roman" w:hAnsi="Times New Roman" w:cs="Times New Roman"/>
          <w:sz w:val="24"/>
          <w:szCs w:val="24"/>
        </w:rPr>
        <w:t>автоматически с помощью сохранённого способа оплаты в день доставки</w:t>
      </w:r>
      <w:r w:rsidR="00000A2E">
        <w:rPr>
          <w:rFonts w:ascii="Times New Roman" w:hAnsi="Times New Roman" w:cs="Times New Roman"/>
          <w:sz w:val="24"/>
          <w:szCs w:val="24"/>
        </w:rPr>
        <w:t xml:space="preserve">, </w:t>
      </w:r>
      <w:r w:rsidR="00E170D8" w:rsidRPr="00E170D8">
        <w:rPr>
          <w:rFonts w:ascii="Times New Roman" w:hAnsi="Times New Roman" w:cs="Times New Roman"/>
          <w:sz w:val="24"/>
          <w:szCs w:val="24"/>
        </w:rPr>
        <w:t>Sephora Auto-Replenish</w:t>
      </w:r>
      <w:r w:rsidR="00E170D8">
        <w:rPr>
          <w:rFonts w:ascii="Times New Roman" w:hAnsi="Times New Roman" w:cs="Times New Roman"/>
          <w:sz w:val="24"/>
          <w:szCs w:val="24"/>
        </w:rPr>
        <w:t xml:space="preserve"> от магазина косметики, которая позволяет п</w:t>
      </w:r>
      <w:r w:rsidR="00E170D8" w:rsidRPr="00E170D8">
        <w:rPr>
          <w:rFonts w:ascii="Times New Roman" w:hAnsi="Times New Roman" w:cs="Times New Roman"/>
          <w:sz w:val="24"/>
          <w:szCs w:val="24"/>
        </w:rPr>
        <w:t>ользовател</w:t>
      </w:r>
      <w:r w:rsidR="00E170D8">
        <w:rPr>
          <w:rFonts w:ascii="Times New Roman" w:hAnsi="Times New Roman" w:cs="Times New Roman"/>
          <w:sz w:val="24"/>
          <w:szCs w:val="24"/>
        </w:rPr>
        <w:t>ям</w:t>
      </w:r>
      <w:r w:rsidR="00E170D8" w:rsidRPr="00E170D8">
        <w:rPr>
          <w:rFonts w:ascii="Times New Roman" w:hAnsi="Times New Roman" w:cs="Times New Roman"/>
          <w:sz w:val="24"/>
          <w:szCs w:val="24"/>
        </w:rPr>
        <w:t xml:space="preserve"> планировать доставку с выбранной частотой, чтобы не забывать о необходимости повторного заказа</w:t>
      </w:r>
      <w:r w:rsidR="00E170D8">
        <w:rPr>
          <w:rFonts w:ascii="Times New Roman" w:hAnsi="Times New Roman" w:cs="Times New Roman"/>
          <w:sz w:val="24"/>
          <w:szCs w:val="24"/>
        </w:rPr>
        <w:t>, з</w:t>
      </w:r>
      <w:r w:rsidR="00E170D8" w:rsidRPr="00E170D8">
        <w:rPr>
          <w:rFonts w:ascii="Times New Roman" w:hAnsi="Times New Roman" w:cs="Times New Roman"/>
          <w:sz w:val="24"/>
          <w:szCs w:val="24"/>
        </w:rPr>
        <w:t>аказы по «Auto-Replenish» сопровождаются скидкой 5%.</w:t>
      </w:r>
    </w:p>
    <w:p w14:paraId="205E686C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2BDDDED" w14:textId="40D25743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603317F4" w14:textId="1048DCB0" w:rsidR="00210869" w:rsidRDefault="00210869" w:rsidP="00210869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получены из личного клиентского опыта и из этих сайтов:</w:t>
      </w:r>
    </w:p>
    <w:p w14:paraId="4D0811C8" w14:textId="25664A0A" w:rsidR="00241635" w:rsidRDefault="002C1BCE" w:rsidP="00241635">
      <w:pPr>
        <w:rPr>
          <w:rFonts w:ascii="Times New Roman" w:hAnsi="Times New Roman" w:cs="Times New Roman"/>
          <w:sz w:val="24"/>
          <w:szCs w:val="24"/>
        </w:rPr>
      </w:pPr>
      <w:r w:rsidRPr="002C1BCE">
        <w:rPr>
          <w:rFonts w:ascii="Times New Roman" w:hAnsi="Times New Roman" w:cs="Times New Roman"/>
          <w:sz w:val="24"/>
          <w:szCs w:val="24"/>
        </w:rPr>
        <w:t>https://www.mac-cosmetics.ru/virtual-try-on</w:t>
      </w:r>
    </w:p>
    <w:p w14:paraId="71E23225" w14:textId="7BE02972" w:rsidR="00241635" w:rsidRDefault="002C1BCE" w:rsidP="00241635">
      <w:pPr>
        <w:rPr>
          <w:rFonts w:ascii="Times New Roman" w:hAnsi="Times New Roman" w:cs="Times New Roman"/>
          <w:sz w:val="24"/>
          <w:szCs w:val="24"/>
        </w:rPr>
      </w:pPr>
      <w:r w:rsidRPr="002C1BCE">
        <w:rPr>
          <w:rFonts w:ascii="Times New Roman" w:hAnsi="Times New Roman" w:cs="Times New Roman"/>
          <w:sz w:val="24"/>
          <w:szCs w:val="24"/>
        </w:rPr>
        <w:t>https://www.loreal-paris.ru/make-up-virtual-try-on</w:t>
      </w:r>
    </w:p>
    <w:p w14:paraId="61A2ECAE" w14:textId="5FF46523" w:rsidR="002C1BCE" w:rsidRDefault="00000A2E" w:rsidP="00241635">
      <w:pPr>
        <w:rPr>
          <w:rFonts w:ascii="Times New Roman" w:hAnsi="Times New Roman" w:cs="Times New Roman"/>
          <w:sz w:val="24"/>
          <w:szCs w:val="24"/>
        </w:rPr>
      </w:pPr>
      <w:r w:rsidRPr="00000A2E">
        <w:rPr>
          <w:rFonts w:ascii="Times New Roman" w:hAnsi="Times New Roman" w:cs="Times New Roman"/>
          <w:sz w:val="24"/>
          <w:szCs w:val="24"/>
        </w:rPr>
        <w:t>https://www.bebolddigital.com/blog/what-is-amazon-subscribe-and-save</w:t>
      </w:r>
    </w:p>
    <w:p w14:paraId="71F9DD74" w14:textId="564703E8" w:rsidR="00000A2E" w:rsidRDefault="00E170D8" w:rsidP="00241635">
      <w:pPr>
        <w:rPr>
          <w:rFonts w:ascii="Times New Roman" w:hAnsi="Times New Roman" w:cs="Times New Roman"/>
          <w:sz w:val="24"/>
          <w:szCs w:val="24"/>
        </w:rPr>
      </w:pPr>
      <w:r w:rsidRPr="00E170D8">
        <w:rPr>
          <w:rFonts w:ascii="Times New Roman" w:hAnsi="Times New Roman" w:cs="Times New Roman"/>
          <w:sz w:val="24"/>
          <w:szCs w:val="24"/>
        </w:rPr>
        <w:t>https://simplycodes.com/blog/sephora-savings-tips</w:t>
      </w:r>
    </w:p>
    <w:p w14:paraId="50323EDA" w14:textId="77777777" w:rsidR="00000A2E" w:rsidRPr="00241635" w:rsidRDefault="00000A2E" w:rsidP="00241635">
      <w:pPr>
        <w:rPr>
          <w:rFonts w:ascii="Times New Roman" w:hAnsi="Times New Roman" w:cs="Times New Roman"/>
          <w:sz w:val="24"/>
          <w:szCs w:val="24"/>
        </w:rPr>
      </w:pP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11EC913" w14:textId="79DCBA56" w:rsidR="00241635" w:rsidRDefault="00210869" w:rsidP="004B47D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Способы, решающие проблемы выбора, </w:t>
      </w:r>
      <w:r w:rsidRPr="00210869">
        <w:rPr>
          <w:rFonts w:ascii="Times New Roman" w:hAnsi="Times New Roman" w:cs="Times New Roman"/>
          <w:sz w:val="24"/>
          <w:szCs w:val="24"/>
        </w:rPr>
        <w:t>не учитывают индивидуальные особенности, а отзывы могут быть покупными</w:t>
      </w:r>
      <w:r>
        <w:rPr>
          <w:rFonts w:ascii="Times New Roman" w:hAnsi="Times New Roman" w:cs="Times New Roman"/>
          <w:sz w:val="24"/>
          <w:szCs w:val="24"/>
        </w:rPr>
        <w:t>. В случае проблемы того, что продукт внезапно заканчиваются, предложения повторить заказ никак не зависят от регулярности покупки товара, а имеющиеся сервисы не доступны в России.</w:t>
      </w:r>
    </w:p>
    <w:p w14:paraId="66BE4E78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42504DC" w14:textId="67086392" w:rsidR="00241635" w:rsidRDefault="004B47D9" w:rsidP="004B47D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Предлагаю сервис, который можно внедрить в приложения магазинов косметики или маркетплейсы или же как отдельный сервис. Пользователь создает косметичку базовых продуктов, как шампунь для волос, крем для лица, тональный крем. Указывает примерный срок использования продукта</w:t>
      </w:r>
      <w:r w:rsidR="005A561D">
        <w:rPr>
          <w:rFonts w:ascii="Times New Roman" w:hAnsi="Times New Roman" w:cs="Times New Roman"/>
          <w:sz w:val="24"/>
          <w:szCs w:val="24"/>
        </w:rPr>
        <w:t>, в последствии программа сама сможет предсказывать его при указании пользователем даты начала использования и даты, когда продукт закончился с помощью прогнозного моделирования с ИИ, которые со временем сможет использовать данные пользователя и других пользователей для более точного предсказания срока использования продукта или сезонности использования продукта.</w:t>
      </w:r>
    </w:p>
    <w:p w14:paraId="3EB44DA4" w14:textId="68B7CCE0" w:rsidR="00241635" w:rsidRDefault="005A561D" w:rsidP="00341A0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Также сервис будет отправлять напоминания о том, что продукт скоро закончится</w:t>
      </w:r>
      <w:r w:rsidR="00341A0C">
        <w:rPr>
          <w:rFonts w:ascii="Times New Roman" w:hAnsi="Times New Roman" w:cs="Times New Roman"/>
          <w:sz w:val="24"/>
          <w:szCs w:val="24"/>
        </w:rPr>
        <w:t xml:space="preserve"> и предлагает заказать новый, автоматически добавляя в корзину выбранного маркетплейса или магазина, оформляет доставку и осуществляет оплату выбранным раннее способом.</w:t>
      </w:r>
    </w:p>
    <w:p w14:paraId="6E3B9094" w14:textId="0E315E8F" w:rsidR="00341A0C" w:rsidRPr="00F86655" w:rsidRDefault="00341A0C" w:rsidP="00341A0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В случае создания отдельного сервиса</w:t>
      </w:r>
      <w:r w:rsidR="00F86655">
        <w:rPr>
          <w:rFonts w:ascii="Times New Roman" w:hAnsi="Times New Roman" w:cs="Times New Roman"/>
          <w:sz w:val="24"/>
          <w:szCs w:val="24"/>
        </w:rPr>
        <w:t xml:space="preserve"> необходимо использование технологии открытых </w:t>
      </w:r>
      <w:r w:rsidR="00F86655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F86655">
        <w:rPr>
          <w:rFonts w:ascii="Times New Roman" w:hAnsi="Times New Roman" w:cs="Times New Roman"/>
          <w:sz w:val="24"/>
          <w:szCs w:val="24"/>
        </w:rPr>
        <w:t xml:space="preserve"> для получения данных из магазинов о наличии и ценах товаров, добавлять их в корзину и оформлять доставку. </w:t>
      </w:r>
    </w:p>
    <w:p w14:paraId="32C71C9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74DB1EF" w14:textId="0EAECA51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62944A35" w14:textId="23674CDA" w:rsidR="00F86655" w:rsidRPr="00F86655" w:rsidRDefault="00F86655" w:rsidP="00034CE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Данная идея решает реальную ежедневную проблему. Существующие модели сервисов адаптируются под</w:t>
      </w:r>
      <w:r w:rsidR="00034C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данную нишу</w:t>
      </w:r>
      <w:r w:rsidR="00034CE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подписка делается более умной и гибкой.</w:t>
      </w:r>
      <w:r w:rsidR="00034CED">
        <w:rPr>
          <w:rFonts w:ascii="Times New Roman" w:hAnsi="Times New Roman" w:cs="Times New Roman"/>
          <w:sz w:val="24"/>
          <w:szCs w:val="24"/>
        </w:rPr>
        <w:t xml:space="preserve"> Сервис постепенно обучается, сначала прогнозируя на основе введенных сроков, а впоследствии становится умнее и прогнозирует самостоятельно. Выгодно и покупателю (решает проблему неожиданного окончания продук</w:t>
      </w:r>
      <w:r w:rsidR="00DA79D4">
        <w:rPr>
          <w:rFonts w:ascii="Times New Roman" w:hAnsi="Times New Roman" w:cs="Times New Roman"/>
          <w:sz w:val="24"/>
          <w:szCs w:val="24"/>
        </w:rPr>
        <w:t>тов, позволяет ограничить импульсивные траты, так как, заходя за нужными продуктами, мы часто покупаем и ненужные, тем самым сервис позволяет планировать расходы, позволяет экономить время, так как мы не задумываемся как скоро закончится товар), и бизнесу (</w:t>
      </w:r>
      <w:r w:rsidR="00CA0921">
        <w:rPr>
          <w:rFonts w:ascii="Times New Roman" w:hAnsi="Times New Roman" w:cs="Times New Roman"/>
          <w:sz w:val="24"/>
          <w:szCs w:val="24"/>
        </w:rPr>
        <w:t>позволяет получать регулярные покупки, снижение оттока покупателей, получение данных о реальном потреблении).</w:t>
      </w:r>
    </w:p>
    <w:p w14:paraId="5B500A76" w14:textId="77777777" w:rsidR="00F86655" w:rsidRPr="00F86655" w:rsidRDefault="00F86655" w:rsidP="00F86655">
      <w:pPr>
        <w:rPr>
          <w:rFonts w:ascii="Times New Roman" w:hAnsi="Times New Roman" w:cs="Times New Roman"/>
          <w:sz w:val="24"/>
          <w:szCs w:val="24"/>
        </w:rPr>
      </w:pP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86655">
        <w:rPr>
          <w:rFonts w:ascii="Times New Roman" w:hAnsi="Times New Roman" w:cs="Times New Roman"/>
          <w:b/>
          <w:bCs/>
          <w:sz w:val="36"/>
          <w:szCs w:val="36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50AFAE" w14:textId="543AEAB1" w:rsidR="00241635" w:rsidRDefault="00D8664B" w:rsidP="00D8664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сфере продаж билетов на мероприятия, например, спортивных, потому что сама являюсь постоянным посетителем данных мероприятий, спорт сейчас активно популяризируют, поэтому посещаемость матчей с каждым годом растет, в моем городе почти каждый матч солд-аут.</w:t>
      </w:r>
    </w:p>
    <w:p w14:paraId="1170A0B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45FE627" w14:textId="3DF671F0" w:rsidR="00241635" w:rsidRDefault="00D8664B" w:rsidP="00D8664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Существует такая проблема неизвестности когда выйдут билеты на то мероприятие, на которое вы хотите попасть, чтобы успеть купить билеты на любимые места, а также нет автоматизации покупки билетов.</w:t>
      </w:r>
    </w:p>
    <w:p w14:paraId="2E0D316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CF5F419" w14:textId="2D536D45" w:rsidR="00241635" w:rsidRDefault="00312CB5" w:rsidP="000F029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случае спортивных матчей существуют абонементы на спортивные билеты, которые предполагают место на все матчи регулярного чемпионата. </w:t>
      </w:r>
      <w:r w:rsidR="000F029E">
        <w:rPr>
          <w:rFonts w:ascii="Times New Roman" w:hAnsi="Times New Roman" w:cs="Times New Roman"/>
          <w:sz w:val="24"/>
          <w:szCs w:val="24"/>
        </w:rPr>
        <w:t xml:space="preserve">Существуют такие сервисы для покупок, как </w:t>
      </w:r>
      <w:r w:rsidR="000F029E" w:rsidRPr="000F029E">
        <w:rPr>
          <w:rFonts w:ascii="Times New Roman" w:hAnsi="Times New Roman" w:cs="Times New Roman"/>
          <w:sz w:val="24"/>
          <w:szCs w:val="24"/>
        </w:rPr>
        <w:t>kassir.ru</w:t>
      </w:r>
      <w:r w:rsidR="000F029E">
        <w:rPr>
          <w:rFonts w:ascii="Times New Roman" w:hAnsi="Times New Roman" w:cs="Times New Roman"/>
          <w:sz w:val="24"/>
          <w:szCs w:val="24"/>
        </w:rPr>
        <w:t xml:space="preserve"> и Яндекс Афиша, если первый сервис не предполагает уведомления при появлении билетов, то второй – да, однако они не всегда приходят сразу после появления. </w:t>
      </w:r>
    </w:p>
    <w:p w14:paraId="32A25161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4EF2B177" w:rsidR="00241635" w:rsidRDefault="003F64AA" w:rsidP="00241635">
      <w:pPr>
        <w:rPr>
          <w:rFonts w:ascii="Times New Roman" w:hAnsi="Times New Roman" w:cs="Times New Roman"/>
          <w:sz w:val="24"/>
          <w:szCs w:val="24"/>
        </w:rPr>
      </w:pPr>
      <w:r w:rsidRPr="003F64AA">
        <w:rPr>
          <w:rFonts w:ascii="Times New Roman" w:hAnsi="Times New Roman" w:cs="Times New Roman"/>
          <w:sz w:val="24"/>
          <w:szCs w:val="24"/>
        </w:rPr>
        <w:t>https://afisha.yandex.ru</w:t>
      </w:r>
    </w:p>
    <w:p w14:paraId="4F8F11CC" w14:textId="6B492C02" w:rsidR="003F64AA" w:rsidRDefault="003F64AA" w:rsidP="00241635">
      <w:pPr>
        <w:rPr>
          <w:rFonts w:ascii="Times New Roman" w:hAnsi="Times New Roman" w:cs="Times New Roman"/>
          <w:sz w:val="24"/>
          <w:szCs w:val="24"/>
        </w:rPr>
      </w:pPr>
      <w:r w:rsidRPr="003F64AA">
        <w:rPr>
          <w:rFonts w:ascii="Times New Roman" w:hAnsi="Times New Roman" w:cs="Times New Roman"/>
          <w:sz w:val="24"/>
          <w:szCs w:val="24"/>
        </w:rPr>
        <w:t>https://ufa.kassir.ru</w:t>
      </w:r>
    </w:p>
    <w:p w14:paraId="5DD65390" w14:textId="13109D48" w:rsidR="00241635" w:rsidRDefault="003F64AA" w:rsidP="00241635">
      <w:pPr>
        <w:rPr>
          <w:rFonts w:ascii="Times New Roman" w:hAnsi="Times New Roman" w:cs="Times New Roman"/>
          <w:sz w:val="24"/>
          <w:szCs w:val="24"/>
        </w:rPr>
      </w:pPr>
      <w:r w:rsidRPr="003F64AA">
        <w:rPr>
          <w:rFonts w:ascii="Times New Roman" w:hAnsi="Times New Roman" w:cs="Times New Roman"/>
          <w:sz w:val="24"/>
          <w:szCs w:val="24"/>
        </w:rPr>
        <w:t>https://tickets.hcsalavat.ru/ru/</w:t>
      </w:r>
    </w:p>
    <w:p w14:paraId="7EA41F8C" w14:textId="77777777" w:rsidR="003F64AA" w:rsidRPr="00241635" w:rsidRDefault="003F64AA" w:rsidP="00241635">
      <w:pPr>
        <w:rPr>
          <w:rFonts w:ascii="Times New Roman" w:hAnsi="Times New Roman" w:cs="Times New Roman"/>
          <w:sz w:val="24"/>
          <w:szCs w:val="24"/>
        </w:rPr>
      </w:pP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C104F2" w14:textId="02F1CFB6" w:rsidR="00241635" w:rsidRDefault="005859BB" w:rsidP="005859B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Данные решения не являются идеальными, так как </w:t>
      </w:r>
      <w:r w:rsidRPr="005859BB">
        <w:rPr>
          <w:rFonts w:ascii="Times New Roman" w:hAnsi="Times New Roman" w:cs="Times New Roman"/>
          <w:sz w:val="24"/>
          <w:szCs w:val="24"/>
        </w:rPr>
        <w:t>абонементы</w:t>
      </w:r>
      <w:r>
        <w:rPr>
          <w:rFonts w:ascii="Times New Roman" w:hAnsi="Times New Roman" w:cs="Times New Roman"/>
          <w:sz w:val="24"/>
          <w:szCs w:val="24"/>
        </w:rPr>
        <w:t xml:space="preserve"> стоят дорого и не предполагают возможность выбора определенных матчей. А сервисы по покупке билетов не предполагают автоматизированной покупки билетов по заданным фильтрам.</w:t>
      </w:r>
    </w:p>
    <w:p w14:paraId="66E7A57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BFE9CFA" w14:textId="719CA94E" w:rsidR="00577132" w:rsidRDefault="00453191" w:rsidP="0057713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Сервис, где пользователь указывает мероприятия, которые он хочет посетить, а также </w:t>
      </w:r>
      <w:r w:rsidR="00176BCC">
        <w:rPr>
          <w:rFonts w:ascii="Times New Roman" w:hAnsi="Times New Roman" w:cs="Times New Roman"/>
          <w:sz w:val="24"/>
          <w:szCs w:val="24"/>
        </w:rPr>
        <w:t xml:space="preserve">предпочитаемый </w:t>
      </w:r>
      <w:r>
        <w:rPr>
          <w:rFonts w:ascii="Times New Roman" w:hAnsi="Times New Roman" w:cs="Times New Roman"/>
          <w:sz w:val="24"/>
          <w:szCs w:val="24"/>
        </w:rPr>
        <w:t>сектор</w:t>
      </w:r>
      <w:r w:rsidR="00176BC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желаемые места в нем и устраивающие его</w:t>
      </w:r>
      <w:r w:rsidR="00176BCC">
        <w:rPr>
          <w:rFonts w:ascii="Times New Roman" w:hAnsi="Times New Roman" w:cs="Times New Roman"/>
          <w:sz w:val="24"/>
          <w:szCs w:val="24"/>
        </w:rPr>
        <w:t xml:space="preserve"> диапазон</w:t>
      </w:r>
      <w:r>
        <w:rPr>
          <w:rFonts w:ascii="Times New Roman" w:hAnsi="Times New Roman" w:cs="Times New Roman"/>
          <w:sz w:val="24"/>
          <w:szCs w:val="24"/>
        </w:rPr>
        <w:t xml:space="preserve"> цен</w:t>
      </w:r>
      <w:r w:rsidR="00752F63">
        <w:rPr>
          <w:rFonts w:ascii="Times New Roman" w:hAnsi="Times New Roman" w:cs="Times New Roman"/>
          <w:sz w:val="24"/>
          <w:szCs w:val="24"/>
        </w:rPr>
        <w:t>, а также количество билетов с возможностью купить их рядом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0C9BD2" w14:textId="46786937" w:rsidR="00241635" w:rsidRDefault="00453191" w:rsidP="006675E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Сервис можно интегрировать Яндекс Афишей, так как с помощью его </w:t>
      </w:r>
      <w:bookmarkStart w:id="0" w:name="_Hlk210478676"/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bookmarkEnd w:id="0"/>
      <w:r w:rsidRPr="00453191">
        <w:rPr>
          <w:rFonts w:ascii="Times New Roman" w:hAnsi="Times New Roman" w:cs="Times New Roman"/>
          <w:sz w:val="24"/>
          <w:szCs w:val="24"/>
        </w:rPr>
        <w:t xml:space="preserve"> </w:t>
      </w:r>
      <w:r w:rsidR="00577132">
        <w:rPr>
          <w:rFonts w:ascii="Times New Roman" w:hAnsi="Times New Roman" w:cs="Times New Roman"/>
          <w:sz w:val="24"/>
          <w:szCs w:val="24"/>
        </w:rPr>
        <w:t xml:space="preserve">можно получать </w:t>
      </w:r>
      <w:r>
        <w:rPr>
          <w:rFonts w:ascii="Times New Roman" w:hAnsi="Times New Roman" w:cs="Times New Roman"/>
          <w:sz w:val="24"/>
          <w:szCs w:val="24"/>
        </w:rPr>
        <w:t>афишу событий</w:t>
      </w:r>
      <w:r w:rsidR="006675E3">
        <w:rPr>
          <w:rFonts w:ascii="Times New Roman" w:hAnsi="Times New Roman" w:cs="Times New Roman"/>
          <w:sz w:val="24"/>
          <w:szCs w:val="24"/>
        </w:rPr>
        <w:t xml:space="preserve">, в случае отсутствия </w:t>
      </w:r>
      <w:r w:rsidR="006675E3" w:rsidRPr="006675E3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6675E3">
        <w:rPr>
          <w:rFonts w:ascii="Times New Roman" w:hAnsi="Times New Roman" w:cs="Times New Roman"/>
          <w:sz w:val="24"/>
          <w:szCs w:val="24"/>
        </w:rPr>
        <w:t>, собирать данные с сайтов клубов можно с помощью технологии парсинга. В случае подтверждения покупки, билет приходит на электронную почту или аккаунт пользователя, сервис уведомляет его и обновляет статус матча. Если автоматическая покупка на сайте недоступна</w:t>
      </w:r>
      <w:r w:rsidR="003F1945">
        <w:rPr>
          <w:rFonts w:ascii="Times New Roman" w:hAnsi="Times New Roman" w:cs="Times New Roman"/>
          <w:sz w:val="24"/>
          <w:szCs w:val="24"/>
        </w:rPr>
        <w:t>, если он не поддерживает</w:t>
      </w:r>
      <w:r w:rsidR="006675E3">
        <w:rPr>
          <w:rFonts w:ascii="Times New Roman" w:hAnsi="Times New Roman" w:cs="Times New Roman"/>
          <w:sz w:val="24"/>
          <w:szCs w:val="24"/>
        </w:rPr>
        <w:t xml:space="preserve"> </w:t>
      </w:r>
      <w:r w:rsidR="003F1945" w:rsidRPr="003F1945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3F1945">
        <w:rPr>
          <w:rFonts w:ascii="Times New Roman" w:hAnsi="Times New Roman" w:cs="Times New Roman"/>
          <w:sz w:val="24"/>
          <w:szCs w:val="24"/>
        </w:rPr>
        <w:t xml:space="preserve">, </w:t>
      </w:r>
      <w:r w:rsidR="006675E3">
        <w:rPr>
          <w:rFonts w:ascii="Times New Roman" w:hAnsi="Times New Roman" w:cs="Times New Roman"/>
          <w:sz w:val="24"/>
          <w:szCs w:val="24"/>
        </w:rPr>
        <w:t xml:space="preserve">то пользователю отправляется уведомление о поступлении в продажу интересующих билетов с </w:t>
      </w:r>
      <w:r w:rsidR="003F1945">
        <w:rPr>
          <w:rFonts w:ascii="Times New Roman" w:hAnsi="Times New Roman" w:cs="Times New Roman"/>
          <w:sz w:val="24"/>
          <w:szCs w:val="24"/>
        </w:rPr>
        <w:t>подтверждением по</w:t>
      </w:r>
      <w:r w:rsidR="006675E3">
        <w:rPr>
          <w:rFonts w:ascii="Times New Roman" w:hAnsi="Times New Roman" w:cs="Times New Roman"/>
          <w:sz w:val="24"/>
          <w:szCs w:val="24"/>
        </w:rPr>
        <w:t>куп</w:t>
      </w:r>
      <w:r w:rsidR="003F1945">
        <w:rPr>
          <w:rFonts w:ascii="Times New Roman" w:hAnsi="Times New Roman" w:cs="Times New Roman"/>
          <w:sz w:val="24"/>
          <w:szCs w:val="24"/>
        </w:rPr>
        <w:t>ки</w:t>
      </w:r>
      <w:r w:rsidR="006675E3">
        <w:rPr>
          <w:rFonts w:ascii="Times New Roman" w:hAnsi="Times New Roman" w:cs="Times New Roman"/>
          <w:sz w:val="24"/>
          <w:szCs w:val="24"/>
        </w:rPr>
        <w:t xml:space="preserve"> сейчас</w:t>
      </w:r>
      <w:r w:rsidR="00A56F4D">
        <w:rPr>
          <w:rFonts w:ascii="Times New Roman" w:hAnsi="Times New Roman" w:cs="Times New Roman"/>
          <w:sz w:val="24"/>
          <w:szCs w:val="24"/>
        </w:rPr>
        <w:t>, так как он один раз указывает данный карты и сервис сохранил платежный токен.</w:t>
      </w:r>
    </w:p>
    <w:p w14:paraId="0ABEA821" w14:textId="1042229C" w:rsidR="00577132" w:rsidRPr="006675E3" w:rsidRDefault="00577132" w:rsidP="006675E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Монетизация можно устанавливать процентное вознаграждение за каждую покупку или заключать партнерские соглашения с спортивными клубами и площадками</w:t>
      </w:r>
      <w:r w:rsidR="00A56F4D">
        <w:rPr>
          <w:rFonts w:ascii="Times New Roman" w:hAnsi="Times New Roman" w:cs="Times New Roman"/>
          <w:sz w:val="24"/>
          <w:szCs w:val="24"/>
        </w:rPr>
        <w:t>.</w:t>
      </w:r>
    </w:p>
    <w:p w14:paraId="46B4B4C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A88C4D7" w14:textId="0260EF1A" w:rsidR="00241635" w:rsidRDefault="003F1945" w:rsidP="000E7860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решает проблему массовой аудитории фанатов спорта, музыки, театра. Для площадок и спортивных клубов это создаст дополнительный канал </w:t>
      </w:r>
      <w:r w:rsidR="000E7860">
        <w:rPr>
          <w:rFonts w:ascii="Times New Roman" w:hAnsi="Times New Roman" w:cs="Times New Roman"/>
          <w:sz w:val="24"/>
          <w:szCs w:val="24"/>
        </w:rPr>
        <w:t>продвижения. Пользователям этот сервис помогает покупать необходимые билеты без стресса о возможном упущении возможности посетить мероприятие, ведь на популярные события билеты раскупаются за минуты или часы, также сервис позволяет фанатам спорта не покупать абонемент, чтобы закрепить любое место, а оформить подписку только с необходимыми матчами.</w:t>
      </w:r>
      <w:r w:rsidR="00241635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A426896" w14:textId="0BB975A6" w:rsidR="00241635" w:rsidRDefault="00D85402" w:rsidP="00D8540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сфере подписок на различные сервисы, так как их распространение увеличивается постоянно, оптимизация расходов на которые позволит решить проблему управления личными финансами</w:t>
      </w:r>
      <w:r w:rsidR="00D40399">
        <w:rPr>
          <w:rFonts w:ascii="Times New Roman" w:hAnsi="Times New Roman" w:cs="Times New Roman"/>
          <w:sz w:val="24"/>
          <w:szCs w:val="24"/>
        </w:rPr>
        <w:t>, то есть сократить количество ненужных трат.</w:t>
      </w:r>
    </w:p>
    <w:p w14:paraId="10B326F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232AE0E" w14:textId="23763455" w:rsidR="00241635" w:rsidRDefault="00D85402" w:rsidP="00D8540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настоящее время множество сервисов предлагают подписки на свои услуги и количество предложений растет с каждым днем, в связи с этим порой пользователи просто теряют счет своих подписок, у которых отсутствует какое-то централизованное управление, позволяющее следить за ними и понимать нужны ли они вообще.</w:t>
      </w:r>
    </w:p>
    <w:p w14:paraId="2D4C197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E01727C" w14:textId="643D3FFE" w:rsidR="00241635" w:rsidRDefault="00D40399" w:rsidP="00D4039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Т-Банке</w:t>
      </w:r>
      <w:r w:rsidR="009A4C33">
        <w:rPr>
          <w:rFonts w:ascii="Times New Roman" w:hAnsi="Times New Roman" w:cs="Times New Roman"/>
          <w:sz w:val="24"/>
          <w:szCs w:val="24"/>
        </w:rPr>
        <w:t xml:space="preserve"> и других банках</w:t>
      </w:r>
      <w:r>
        <w:rPr>
          <w:rFonts w:ascii="Times New Roman" w:hAnsi="Times New Roman" w:cs="Times New Roman"/>
          <w:sz w:val="24"/>
          <w:szCs w:val="24"/>
        </w:rPr>
        <w:t xml:space="preserve"> можно посмотреть список подключенных подписок, привязанных к конкретной карте, </w:t>
      </w:r>
      <w:r w:rsidRPr="00D40399">
        <w:rPr>
          <w:rFonts w:ascii="Times New Roman" w:hAnsi="Times New Roman" w:cs="Times New Roman"/>
          <w:sz w:val="24"/>
          <w:szCs w:val="24"/>
        </w:rPr>
        <w:t>в сервисе «Финздоровье»</w:t>
      </w:r>
      <w:r>
        <w:rPr>
          <w:rFonts w:ascii="Times New Roman" w:hAnsi="Times New Roman" w:cs="Times New Roman"/>
          <w:sz w:val="24"/>
          <w:szCs w:val="24"/>
        </w:rPr>
        <w:t xml:space="preserve"> отображаются подписки, которые пользователи оплачивали в течение несколько месяцев с карты Т-Банка.</w:t>
      </w:r>
    </w:p>
    <w:p w14:paraId="6891A675" w14:textId="374E9CCC" w:rsidR="00241635" w:rsidRDefault="00FA5D29" w:rsidP="00FA5D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Платные подписки в </w:t>
      </w:r>
      <w:bookmarkStart w:id="1" w:name="_Hlk210768111"/>
      <w:r>
        <w:rPr>
          <w:rFonts w:ascii="Times New Roman" w:hAnsi="Times New Roman" w:cs="Times New Roman"/>
          <w:sz w:val="24"/>
          <w:szCs w:val="24"/>
          <w:lang w:val="en-US"/>
        </w:rPr>
        <w:t>AppStore</w:t>
      </w:r>
      <w:bookmarkEnd w:id="1"/>
      <w:r w:rsidRPr="00FA5D2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отображаются в соответствующем приложении, где ими можно управлять.</w:t>
      </w:r>
    </w:p>
    <w:p w14:paraId="5DE20284" w14:textId="19EEC3E1" w:rsidR="00F237EA" w:rsidRDefault="00F237EA" w:rsidP="00FA5D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bookmarkStart w:id="2" w:name="_Hlk210850497"/>
      <w:r w:rsidRPr="00F237EA">
        <w:rPr>
          <w:rFonts w:ascii="Times New Roman" w:hAnsi="Times New Roman" w:cs="Times New Roman"/>
          <w:sz w:val="24"/>
          <w:szCs w:val="24"/>
        </w:rPr>
        <w:t>Truebill</w:t>
      </w:r>
      <w:bookmarkEnd w:id="2"/>
      <w:r>
        <w:rPr>
          <w:rFonts w:ascii="Times New Roman" w:hAnsi="Times New Roman" w:cs="Times New Roman"/>
          <w:sz w:val="24"/>
          <w:szCs w:val="24"/>
        </w:rPr>
        <w:t xml:space="preserve">, который сейчас в процессе ребрендинга в </w:t>
      </w:r>
      <w:r w:rsidRPr="00F237EA">
        <w:rPr>
          <w:rFonts w:ascii="Times New Roman" w:hAnsi="Times New Roman" w:cs="Times New Roman"/>
          <w:sz w:val="24"/>
          <w:szCs w:val="24"/>
        </w:rPr>
        <w:t>Rocket Money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237EA">
        <w:rPr>
          <w:rFonts w:ascii="Times New Roman" w:hAnsi="Times New Roman" w:cs="Times New Roman"/>
          <w:sz w:val="24"/>
          <w:szCs w:val="24"/>
        </w:rPr>
        <w:t xml:space="preserve"> — это приложение, которое помогает находить и отменять подписки, которыми вы больше не пользуетесь. Оно также может помочь вам договориться о более низких тарифах для тех подписок, которые вы хотите сохранить.</w:t>
      </w:r>
      <w:r w:rsidRPr="00F237EA">
        <w:rPr>
          <w:rFonts w:ascii="Arial" w:hAnsi="Arial" w:cs="Arial"/>
          <w:color w:val="020203"/>
          <w:sz w:val="30"/>
          <w:szCs w:val="30"/>
        </w:rPr>
        <w:t xml:space="preserve"> </w:t>
      </w:r>
      <w:r w:rsidRPr="00F237EA">
        <w:rPr>
          <w:rFonts w:ascii="Times New Roman" w:hAnsi="Times New Roman" w:cs="Times New Roman"/>
          <w:sz w:val="24"/>
          <w:szCs w:val="24"/>
        </w:rPr>
        <w:t>Бесплатная версия показывает рекомендации и предложения по оплате счетов, которые помогут вам сэкономить.</w:t>
      </w:r>
      <w:r w:rsidRPr="00F237EA">
        <w:t xml:space="preserve"> </w:t>
      </w:r>
      <w:r w:rsidRPr="00F237EA">
        <w:rPr>
          <w:rFonts w:ascii="Times New Roman" w:hAnsi="Times New Roman" w:cs="Times New Roman"/>
          <w:sz w:val="24"/>
          <w:szCs w:val="24"/>
        </w:rPr>
        <w:t>Функция ведения бюджета в Truebill отслеживает ваши доходы, расходы и другие категории. На основе ваших прошлых транзакций она прогнозирует, сколько вы сможете сэкономить в конкретном месяце. В приложении есть три стандартные категории бюджета: аренда, коммунальные услуги и подписки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DD5937" w14:textId="4E880C57" w:rsidR="00FD7A9B" w:rsidRPr="00FA5D29" w:rsidRDefault="00FD7A9B" w:rsidP="00FA5D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bookmarkStart w:id="3" w:name="_Hlk210854294"/>
      <w:r w:rsidR="008714AD" w:rsidRPr="008714AD">
        <w:rPr>
          <w:rFonts w:ascii="Times New Roman" w:hAnsi="Times New Roman" w:cs="Times New Roman"/>
          <w:sz w:val="24"/>
          <w:szCs w:val="24"/>
        </w:rPr>
        <w:t>TrackMySubs</w:t>
      </w:r>
      <w:bookmarkEnd w:id="3"/>
      <w:r w:rsidR="008714AD">
        <w:rPr>
          <w:rFonts w:ascii="Times New Roman" w:hAnsi="Times New Roman" w:cs="Times New Roman"/>
          <w:sz w:val="24"/>
          <w:szCs w:val="24"/>
        </w:rPr>
        <w:t xml:space="preserve"> – трекер </w:t>
      </w:r>
      <w:r w:rsidR="0013017A">
        <w:rPr>
          <w:rFonts w:ascii="Times New Roman" w:hAnsi="Times New Roman" w:cs="Times New Roman"/>
          <w:sz w:val="24"/>
          <w:szCs w:val="24"/>
        </w:rPr>
        <w:t>подписок, позволяющий получать оповещения перед платежами по подпискам, настраивать их и получать их на несколько адресов, также все платежи оформлены на календаре. Для малого бизнеса</w:t>
      </w:r>
      <w:r w:rsidR="0013017A" w:rsidRPr="0013017A">
        <w:rPr>
          <w:rFonts w:ascii="Poppins" w:hAnsi="Poppins" w:cs="Poppins"/>
          <w:color w:val="666666"/>
          <w:shd w:val="clear" w:color="auto" w:fill="FFFFFF"/>
        </w:rPr>
        <w:t xml:space="preserve"> </w:t>
      </w:r>
      <w:r w:rsidR="0013017A" w:rsidRPr="0013017A">
        <w:rPr>
          <w:rFonts w:ascii="Times New Roman" w:hAnsi="Times New Roman" w:cs="Times New Roman"/>
          <w:sz w:val="24"/>
          <w:szCs w:val="24"/>
        </w:rPr>
        <w:t>TrackMySubs помо</w:t>
      </w:r>
      <w:r w:rsidR="0013017A">
        <w:rPr>
          <w:rFonts w:ascii="Times New Roman" w:hAnsi="Times New Roman" w:cs="Times New Roman"/>
          <w:sz w:val="24"/>
          <w:szCs w:val="24"/>
        </w:rPr>
        <w:t xml:space="preserve">гает </w:t>
      </w:r>
      <w:r w:rsidR="0013017A" w:rsidRPr="0013017A">
        <w:rPr>
          <w:rFonts w:ascii="Times New Roman" w:hAnsi="Times New Roman" w:cs="Times New Roman"/>
          <w:sz w:val="24"/>
          <w:szCs w:val="24"/>
        </w:rPr>
        <w:t>не пропустить ни одного платежа, связанного с бесперебойной работой.</w:t>
      </w:r>
    </w:p>
    <w:p w14:paraId="36ABC52D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 w14:textId="3AF4A8D0" w:rsidR="00241635" w:rsidRDefault="00D40399" w:rsidP="00241635">
      <w:pPr>
        <w:rPr>
          <w:rFonts w:ascii="Times New Roman" w:hAnsi="Times New Roman" w:cs="Times New Roman"/>
          <w:sz w:val="24"/>
          <w:szCs w:val="24"/>
        </w:rPr>
      </w:pPr>
      <w:r w:rsidRPr="00D40399">
        <w:rPr>
          <w:rFonts w:ascii="Times New Roman" w:hAnsi="Times New Roman" w:cs="Times New Roman"/>
          <w:sz w:val="24"/>
          <w:szCs w:val="24"/>
        </w:rPr>
        <w:t>https://www.tbank.ru/bank/help/general/pro/othet-subscription/other/?card=who-connect</w:t>
      </w:r>
    </w:p>
    <w:p w14:paraId="16B385C4" w14:textId="5B9834E0" w:rsidR="00241635" w:rsidRDefault="00A854E2" w:rsidP="00241635">
      <w:pPr>
        <w:rPr>
          <w:rFonts w:ascii="Times New Roman" w:hAnsi="Times New Roman" w:cs="Times New Roman"/>
          <w:sz w:val="24"/>
          <w:szCs w:val="24"/>
        </w:rPr>
      </w:pPr>
      <w:r w:rsidRPr="00A854E2">
        <w:rPr>
          <w:rFonts w:ascii="Times New Roman" w:hAnsi="Times New Roman" w:cs="Times New Roman"/>
          <w:sz w:val="24"/>
          <w:szCs w:val="24"/>
        </w:rPr>
        <w:t>https://support.mts.ru/mts_mobilnaya_svyaz/oplata-v-app-store-c-nomera-telefona/kak-proverit-platnie-podpiski-v-app-store</w:t>
      </w:r>
    </w:p>
    <w:p w14:paraId="44DE1B41" w14:textId="42740FAB" w:rsidR="00D40399" w:rsidRDefault="00F237EA" w:rsidP="00241635">
      <w:pPr>
        <w:rPr>
          <w:rFonts w:ascii="Times New Roman" w:hAnsi="Times New Roman" w:cs="Times New Roman"/>
          <w:sz w:val="24"/>
          <w:szCs w:val="24"/>
        </w:rPr>
      </w:pPr>
      <w:r w:rsidRPr="00F237EA">
        <w:rPr>
          <w:rFonts w:ascii="Times New Roman" w:hAnsi="Times New Roman" w:cs="Times New Roman"/>
          <w:sz w:val="24"/>
          <w:szCs w:val="24"/>
        </w:rPr>
        <w:lastRenderedPageBreak/>
        <w:t>https://translated.turbopages.org/proxy_u/en-ru.ru.842c5778-68e68b85-c8be5c5c-74722d776562/https/www.cnet.com/personal-finance/an-app-that-helps-you-negotiate-lower-rate-on-subscriptions-like-netflix-spotify/</w:t>
      </w:r>
    </w:p>
    <w:p w14:paraId="7DCD24C9" w14:textId="7F98689C" w:rsidR="00D40399" w:rsidRDefault="00FD7A9B" w:rsidP="00241635">
      <w:pPr>
        <w:rPr>
          <w:rFonts w:ascii="Times New Roman" w:hAnsi="Times New Roman" w:cs="Times New Roman"/>
          <w:sz w:val="24"/>
          <w:szCs w:val="24"/>
        </w:rPr>
      </w:pPr>
      <w:r w:rsidRPr="00FD7A9B">
        <w:rPr>
          <w:rFonts w:ascii="Times New Roman" w:hAnsi="Times New Roman" w:cs="Times New Roman"/>
          <w:sz w:val="24"/>
          <w:szCs w:val="24"/>
        </w:rPr>
        <w:t>https://www.forbes.com/advisor/personal-finance/manage-subscriptions/</w:t>
      </w:r>
    </w:p>
    <w:p w14:paraId="7F54CF7A" w14:textId="77777777" w:rsidR="00D40399" w:rsidRPr="00241635" w:rsidRDefault="00D40399" w:rsidP="00241635">
      <w:pPr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F1E85B" w14:textId="0F89C8C5" w:rsidR="00241635" w:rsidRDefault="00D40399" w:rsidP="0013017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 Т-Банка</w:t>
      </w:r>
      <w:r w:rsidR="009A4C33">
        <w:rPr>
          <w:rFonts w:ascii="Times New Roman" w:hAnsi="Times New Roman" w:cs="Times New Roman"/>
          <w:sz w:val="24"/>
          <w:szCs w:val="24"/>
        </w:rPr>
        <w:t xml:space="preserve"> и других банков</w:t>
      </w:r>
      <w:r>
        <w:rPr>
          <w:rFonts w:ascii="Times New Roman" w:hAnsi="Times New Roman" w:cs="Times New Roman"/>
          <w:sz w:val="24"/>
          <w:szCs w:val="24"/>
        </w:rPr>
        <w:t xml:space="preserve"> не позволяет отключить или подключить сторонние сервисы, также там нельзя посмотреть полный список подписок, при ее оплате с карты другого банка, отображаться она не будет</w:t>
      </w:r>
      <w:r w:rsidR="00FA5D29">
        <w:rPr>
          <w:rFonts w:ascii="Times New Roman" w:hAnsi="Times New Roman" w:cs="Times New Roman"/>
          <w:sz w:val="24"/>
          <w:szCs w:val="24"/>
        </w:rPr>
        <w:t>.</w:t>
      </w:r>
    </w:p>
    <w:p w14:paraId="6B6BBBFB" w14:textId="1ABEDEEE" w:rsidR="00241635" w:rsidRDefault="00FA5D29" w:rsidP="001301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Решение </w:t>
      </w:r>
      <w:bookmarkStart w:id="4" w:name="_Hlk210768177"/>
      <w:r w:rsidRPr="00FA5D29">
        <w:rPr>
          <w:rFonts w:ascii="Times New Roman" w:hAnsi="Times New Roman" w:cs="Times New Roman"/>
          <w:sz w:val="24"/>
          <w:szCs w:val="24"/>
          <w:lang w:val="en-US"/>
        </w:rPr>
        <w:t>AppStore</w:t>
      </w:r>
      <w:bookmarkEnd w:id="4"/>
      <w:r>
        <w:rPr>
          <w:rFonts w:ascii="Times New Roman" w:hAnsi="Times New Roman" w:cs="Times New Roman"/>
          <w:sz w:val="24"/>
          <w:szCs w:val="24"/>
        </w:rPr>
        <w:t xml:space="preserve"> также не позволяет управлять всеми подписками пользователя, лишь подключенными в</w:t>
      </w:r>
      <w:r w:rsidRPr="00FA5D29">
        <w:rPr>
          <w:rFonts w:ascii="Times New Roman" w:hAnsi="Times New Roman" w:cs="Times New Roman"/>
          <w:sz w:val="24"/>
          <w:szCs w:val="24"/>
        </w:rPr>
        <w:t xml:space="preserve"> </w:t>
      </w:r>
      <w:r w:rsidRPr="00FA5D29">
        <w:rPr>
          <w:rFonts w:ascii="Times New Roman" w:hAnsi="Times New Roman" w:cs="Times New Roman"/>
          <w:sz w:val="24"/>
          <w:szCs w:val="24"/>
          <w:lang w:val="en-US"/>
        </w:rPr>
        <w:t>AppStore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77B165F" w14:textId="364F43F4" w:rsidR="00F237EA" w:rsidRDefault="00F237EA" w:rsidP="00FD7A9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237EA">
        <w:rPr>
          <w:rFonts w:ascii="Times New Roman" w:hAnsi="Times New Roman" w:cs="Times New Roman"/>
          <w:sz w:val="24"/>
          <w:szCs w:val="24"/>
        </w:rPr>
        <w:t>Truebill</w:t>
      </w:r>
      <w:r>
        <w:rPr>
          <w:rFonts w:ascii="Times New Roman" w:hAnsi="Times New Roman" w:cs="Times New Roman"/>
          <w:sz w:val="24"/>
          <w:szCs w:val="24"/>
        </w:rPr>
        <w:t xml:space="preserve"> берет крупный процент в размере 40% от суммы, которую вы экономите за год, также в приложении есть премиум-подписка в размере 3-12 долларов в месяц для таких услуг, как автоматическое отслеживание подписок</w:t>
      </w:r>
      <w:r w:rsidR="00FD7A9B">
        <w:rPr>
          <w:rFonts w:ascii="Times New Roman" w:hAnsi="Times New Roman" w:cs="Times New Roman"/>
          <w:sz w:val="24"/>
          <w:szCs w:val="24"/>
        </w:rPr>
        <w:t xml:space="preserve">. В случае отмены подписки через данный сервис, этот процесс проходит вручную, где пользователь сам занимается ее отменой с помощью предоставленных контактных данных. </w:t>
      </w:r>
      <w:r w:rsidR="00FD7A9B" w:rsidRPr="00FD7A9B">
        <w:rPr>
          <w:rFonts w:ascii="Times New Roman" w:hAnsi="Times New Roman" w:cs="Times New Roman"/>
          <w:sz w:val="24"/>
          <w:szCs w:val="24"/>
        </w:rPr>
        <w:t>Truebill</w:t>
      </w:r>
      <w:r w:rsidR="00FD7A9B">
        <w:rPr>
          <w:rFonts w:ascii="Times New Roman" w:hAnsi="Times New Roman" w:cs="Times New Roman"/>
          <w:sz w:val="24"/>
          <w:szCs w:val="24"/>
        </w:rPr>
        <w:t xml:space="preserve"> не осуществляет оплату подписок, а лишь отслеживает списания.</w:t>
      </w:r>
    </w:p>
    <w:p w14:paraId="3F0C956A" w14:textId="0075FDB1" w:rsidR="00F237EA" w:rsidRDefault="0013017A" w:rsidP="001301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3017A">
        <w:rPr>
          <w:rFonts w:ascii="Times New Roman" w:hAnsi="Times New Roman" w:cs="Times New Roman"/>
          <w:sz w:val="24"/>
          <w:szCs w:val="24"/>
        </w:rPr>
        <w:t>TrackMySubs</w:t>
      </w:r>
      <w:r>
        <w:rPr>
          <w:rFonts w:ascii="Times New Roman" w:hAnsi="Times New Roman" w:cs="Times New Roman"/>
          <w:sz w:val="24"/>
          <w:szCs w:val="24"/>
        </w:rPr>
        <w:t xml:space="preserve"> ограничивает бесплатное управление подписками до 10, которые нужно вводить вручную. Сервис позволяет лишь просматривать подписки, а не управлять ими.</w:t>
      </w:r>
    </w:p>
    <w:p w14:paraId="0BAA10AF" w14:textId="77777777" w:rsidR="00F237EA" w:rsidRPr="00FA5D29" w:rsidRDefault="00F237EA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2D6A1B7" w14:textId="564FA6CF" w:rsidR="00241635" w:rsidRDefault="00D9070E" w:rsidP="00D9070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Предлагаю сервис, сочетающий в себе автоматическое обнаружение подписок, прямое управление подписками с помощью технологии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D9070E">
        <w:rPr>
          <w:rFonts w:ascii="Times New Roman" w:hAnsi="Times New Roman" w:cs="Times New Roman"/>
          <w:sz w:val="24"/>
          <w:szCs w:val="24"/>
        </w:rPr>
        <w:t>.</w:t>
      </w:r>
      <w:r w:rsidR="00B011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BF3A3A" w14:textId="630D85A9" w:rsidR="00B011B1" w:rsidRPr="00B011B1" w:rsidRDefault="00B011B1" w:rsidP="00D9070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Сначала пользователь добавляет свои счета или карты 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Open</w:t>
      </w:r>
      <w:r w:rsidRPr="00B011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Banking</w:t>
      </w:r>
      <w:r w:rsidRPr="00B011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</w:rPr>
        <w:t>, на сайте поставщика которого он выбирает свой банк, в приложении которого он дает согласие на передачу истории транзакций сервису. Данные карты не будут хранится в сервисе,</w:t>
      </w:r>
      <w:r w:rsidR="00953883">
        <w:rPr>
          <w:rFonts w:ascii="Times New Roman" w:hAnsi="Times New Roman" w:cs="Times New Roman"/>
          <w:sz w:val="24"/>
          <w:szCs w:val="24"/>
        </w:rPr>
        <w:t xml:space="preserve"> о</w:t>
      </w:r>
      <w:r>
        <w:rPr>
          <w:rFonts w:ascii="Times New Roman" w:hAnsi="Times New Roman" w:cs="Times New Roman"/>
          <w:sz w:val="24"/>
          <w:szCs w:val="24"/>
        </w:rPr>
        <w:t>ни будут заменены на платежный токен</w:t>
      </w:r>
    </w:p>
    <w:p w14:paraId="38BEDCD9" w14:textId="1CC81E9F" w:rsidR="00D9070E" w:rsidRPr="00674438" w:rsidRDefault="00674438" w:rsidP="00D9070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сканирования банковских транзакций </w:t>
      </w:r>
      <w:r w:rsidRPr="00674438">
        <w:rPr>
          <w:rFonts w:ascii="Times New Roman" w:hAnsi="Times New Roman" w:cs="Times New Roman"/>
          <w:sz w:val="24"/>
          <w:szCs w:val="24"/>
        </w:rPr>
        <w:t xml:space="preserve">через </w:t>
      </w:r>
      <w:r w:rsidRPr="00674438">
        <w:rPr>
          <w:rFonts w:ascii="Times New Roman" w:hAnsi="Times New Roman" w:cs="Times New Roman"/>
          <w:sz w:val="24"/>
          <w:szCs w:val="24"/>
          <w:lang w:val="en-US"/>
        </w:rPr>
        <w:t>Open</w:t>
      </w:r>
      <w:r w:rsidRPr="00674438">
        <w:rPr>
          <w:rFonts w:ascii="Times New Roman" w:hAnsi="Times New Roman" w:cs="Times New Roman"/>
          <w:sz w:val="24"/>
          <w:szCs w:val="24"/>
        </w:rPr>
        <w:t xml:space="preserve"> </w:t>
      </w:r>
      <w:r w:rsidRPr="00674438">
        <w:rPr>
          <w:rFonts w:ascii="Times New Roman" w:hAnsi="Times New Roman" w:cs="Times New Roman"/>
          <w:sz w:val="24"/>
          <w:szCs w:val="24"/>
          <w:lang w:val="en-US"/>
        </w:rPr>
        <w:t>Banking</w:t>
      </w:r>
      <w:r w:rsidRPr="00674438">
        <w:rPr>
          <w:rFonts w:ascii="Times New Roman" w:hAnsi="Times New Roman" w:cs="Times New Roman"/>
          <w:sz w:val="24"/>
          <w:szCs w:val="24"/>
        </w:rPr>
        <w:t xml:space="preserve"> </w:t>
      </w:r>
      <w:bookmarkStart w:id="5" w:name="_Hlk210926131"/>
      <w:r w:rsidRPr="00674438">
        <w:rPr>
          <w:rFonts w:ascii="Times New Roman" w:hAnsi="Times New Roman" w:cs="Times New Roman"/>
          <w:sz w:val="24"/>
          <w:szCs w:val="24"/>
          <w:lang w:val="en-US"/>
        </w:rPr>
        <w:t>API</w:t>
      </w:r>
      <w:bookmarkEnd w:id="5"/>
      <w:r>
        <w:rPr>
          <w:rFonts w:ascii="Times New Roman" w:hAnsi="Times New Roman" w:cs="Times New Roman"/>
          <w:sz w:val="24"/>
          <w:szCs w:val="24"/>
        </w:rPr>
        <w:t xml:space="preserve"> их можно анализировать с помощью ИИ для определения какие из них подписочные, что можно реализовать с помощью метода градиентного бустинга, которую можно обучить с помощью базы транзакций, каждая из которых помечена как подписка или нет.</w:t>
      </w:r>
      <w:r w:rsidR="00A3360A">
        <w:rPr>
          <w:rFonts w:ascii="Times New Roman" w:hAnsi="Times New Roman" w:cs="Times New Roman"/>
          <w:sz w:val="24"/>
          <w:szCs w:val="24"/>
        </w:rPr>
        <w:t xml:space="preserve"> </w:t>
      </w:r>
      <w:r w:rsidR="00A3360A" w:rsidRPr="00A3360A">
        <w:rPr>
          <w:rFonts w:ascii="Times New Roman" w:hAnsi="Times New Roman" w:cs="Times New Roman"/>
          <w:sz w:val="24"/>
          <w:szCs w:val="24"/>
        </w:rPr>
        <w:t>Распознавание именованных сущностей (NER</w:t>
      </w:r>
      <w:r w:rsidR="00A3360A">
        <w:rPr>
          <w:rFonts w:ascii="Times New Roman" w:hAnsi="Times New Roman" w:cs="Times New Roman"/>
          <w:sz w:val="24"/>
          <w:szCs w:val="24"/>
        </w:rPr>
        <w:t>) позволит иден</w:t>
      </w:r>
      <w:r w:rsidR="009E198C">
        <w:rPr>
          <w:rFonts w:ascii="Times New Roman" w:hAnsi="Times New Roman" w:cs="Times New Roman"/>
          <w:sz w:val="24"/>
          <w:szCs w:val="24"/>
        </w:rPr>
        <w:t>тифицировать сервисы.</w:t>
      </w:r>
    </w:p>
    <w:p w14:paraId="50B15C18" w14:textId="04A07DB9" w:rsidR="00D9070E" w:rsidRDefault="009E198C" w:rsidP="00D9070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Впоследствии пользователь создает единую подписку, то есть указывает какие подписки объединить и дату их оплат</w:t>
      </w:r>
      <w:r w:rsidR="00DB0EA9">
        <w:rPr>
          <w:rFonts w:ascii="Times New Roman" w:hAnsi="Times New Roman" w:cs="Times New Roman"/>
          <w:sz w:val="24"/>
          <w:szCs w:val="24"/>
        </w:rPr>
        <w:t>ы. Теперь организации, предлагающие подписки, получают выплату от сервиса, а не пользователя, а в приложении банка пользователя отражается лишь единый платеж.</w:t>
      </w:r>
    </w:p>
    <w:p w14:paraId="54A75DEB" w14:textId="1E44BCA6" w:rsidR="00D9070E" w:rsidRDefault="00DB0EA9" w:rsidP="00D9070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Благодаря интеграции с </w:t>
      </w:r>
      <w:bookmarkStart w:id="6" w:name="_Hlk210926724"/>
      <w:bookmarkStart w:id="7" w:name="_Hlk210935785"/>
      <w:r w:rsidRPr="00DB0EA9">
        <w:rPr>
          <w:rFonts w:ascii="Times New Roman" w:hAnsi="Times New Roman" w:cs="Times New Roman"/>
          <w:sz w:val="24"/>
          <w:szCs w:val="24"/>
          <w:lang w:val="en-US"/>
        </w:rPr>
        <w:t>API</w:t>
      </w:r>
      <w:bookmarkEnd w:id="7"/>
      <w:r w:rsidRPr="00DB0EA9">
        <w:rPr>
          <w:rFonts w:ascii="Times New Roman" w:hAnsi="Times New Roman" w:cs="Times New Roman"/>
          <w:sz w:val="24"/>
          <w:szCs w:val="24"/>
        </w:rPr>
        <w:t xml:space="preserve"> </w:t>
      </w:r>
      <w:r w:rsidRPr="00DB0EA9">
        <w:rPr>
          <w:rFonts w:ascii="Times New Roman" w:hAnsi="Times New Roman" w:cs="Times New Roman"/>
          <w:sz w:val="24"/>
          <w:szCs w:val="24"/>
        </w:rPr>
        <w:t>организаци</w:t>
      </w:r>
      <w:r>
        <w:rPr>
          <w:rFonts w:ascii="Times New Roman" w:hAnsi="Times New Roman" w:cs="Times New Roman"/>
          <w:sz w:val="24"/>
          <w:szCs w:val="24"/>
        </w:rPr>
        <w:t>й</w:t>
      </w:r>
      <w:r w:rsidRPr="00DB0EA9">
        <w:rPr>
          <w:rFonts w:ascii="Times New Roman" w:hAnsi="Times New Roman" w:cs="Times New Roman"/>
          <w:sz w:val="24"/>
          <w:szCs w:val="24"/>
        </w:rPr>
        <w:t>, предлагающи</w:t>
      </w:r>
      <w:r>
        <w:rPr>
          <w:rFonts w:ascii="Times New Roman" w:hAnsi="Times New Roman" w:cs="Times New Roman"/>
          <w:sz w:val="24"/>
          <w:szCs w:val="24"/>
        </w:rPr>
        <w:t xml:space="preserve">х </w:t>
      </w:r>
      <w:r w:rsidRPr="00DB0EA9">
        <w:rPr>
          <w:rFonts w:ascii="Times New Roman" w:hAnsi="Times New Roman" w:cs="Times New Roman"/>
          <w:sz w:val="24"/>
          <w:szCs w:val="24"/>
        </w:rPr>
        <w:t>подписки,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End w:id="6"/>
      <w:r>
        <w:rPr>
          <w:rFonts w:ascii="Times New Roman" w:hAnsi="Times New Roman" w:cs="Times New Roman"/>
          <w:sz w:val="24"/>
          <w:szCs w:val="24"/>
        </w:rPr>
        <w:t xml:space="preserve">при выборе пользователем отмены подписке в самом сервисе, он </w:t>
      </w:r>
      <w:r w:rsidR="00A14282">
        <w:rPr>
          <w:rFonts w:ascii="Times New Roman" w:hAnsi="Times New Roman" w:cs="Times New Roman"/>
          <w:sz w:val="24"/>
          <w:szCs w:val="24"/>
        </w:rPr>
        <w:t>отправляет провайдеру подписок запрос на немедленную отмену.</w:t>
      </w:r>
    </w:p>
    <w:p w14:paraId="08307AA5" w14:textId="7190E3F4" w:rsidR="00D9070E" w:rsidRPr="008E51F9" w:rsidRDefault="00A14282" w:rsidP="00D9070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сервис будет собирать данные об активности использования подписки, что возможно через интеграцию с </w:t>
      </w:r>
      <w:r w:rsidRPr="00A1428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A14282">
        <w:rPr>
          <w:rFonts w:ascii="Times New Roman" w:hAnsi="Times New Roman" w:cs="Times New Roman"/>
          <w:sz w:val="24"/>
          <w:szCs w:val="24"/>
        </w:rPr>
        <w:t xml:space="preserve"> организаций, предлагающих подписки,</w:t>
      </w:r>
      <w:r w:rsidR="008E51F9">
        <w:rPr>
          <w:rFonts w:ascii="Times New Roman" w:hAnsi="Times New Roman" w:cs="Times New Roman"/>
          <w:sz w:val="24"/>
          <w:szCs w:val="24"/>
        </w:rPr>
        <w:t xml:space="preserve"> или с помощью трекера активности на устройстве, так как в них е</w:t>
      </w:r>
      <w:r w:rsidR="008E51F9" w:rsidRPr="008E51F9">
        <w:rPr>
          <w:rFonts w:ascii="Times New Roman" w:hAnsi="Times New Roman" w:cs="Times New Roman"/>
          <w:sz w:val="24"/>
          <w:szCs w:val="24"/>
        </w:rPr>
        <w:t>сть механизм прозрачности отслеживания, который запрашивает у пользователя явное разрешение на отслеживание его действий в разных приложениях и на сайтах.</w:t>
      </w:r>
      <w:r w:rsidR="008E51F9">
        <w:rPr>
          <w:rFonts w:ascii="Times New Roman" w:hAnsi="Times New Roman" w:cs="Times New Roman"/>
          <w:sz w:val="24"/>
          <w:szCs w:val="24"/>
        </w:rPr>
        <w:t xml:space="preserve"> С помощью анализа этих данных сервис сможет указывать на те подписки, которыми пользователь почти не пользуется, и </w:t>
      </w:r>
      <w:r w:rsidR="000C521E">
        <w:rPr>
          <w:rFonts w:ascii="Times New Roman" w:hAnsi="Times New Roman" w:cs="Times New Roman"/>
          <w:sz w:val="24"/>
          <w:szCs w:val="24"/>
        </w:rPr>
        <w:t xml:space="preserve">напоминать о них или </w:t>
      </w:r>
      <w:r w:rsidR="008E51F9">
        <w:rPr>
          <w:rFonts w:ascii="Times New Roman" w:hAnsi="Times New Roman" w:cs="Times New Roman"/>
          <w:sz w:val="24"/>
          <w:szCs w:val="24"/>
        </w:rPr>
        <w:t>предлагать отключить их.</w:t>
      </w:r>
    </w:p>
    <w:p w14:paraId="22070C62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56839A8A" w:rsidR="00241635" w:rsidRDefault="000C521E" w:rsidP="000C521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пользователя эта идея позволяет деньги и время, а для организаций, предлагающих подписки, позволяет получать информацию о реальном использовании подписки, следовательно напоминать пользователям о действующей подписке или предлагать другой тариф, тем самым удерживая пользователей.</w:t>
      </w:r>
    </w:p>
    <w:p w14:paraId="11CC96AC" w14:textId="3D4CD3FE" w:rsidR="00D067EE" w:rsidRPr="00D067EE" w:rsidRDefault="00D067EE" w:rsidP="000C521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Большинство крупных организаций используют технологию Открытых </w:t>
      </w:r>
      <w:r w:rsidRPr="00D067EE">
        <w:rPr>
          <w:rFonts w:ascii="Times New Roman" w:hAnsi="Times New Roman" w:cs="Times New Roman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</w:rPr>
        <w:t>, следовательно, они доступны. Благодаря токенизации платежей сервис освобождается от хранения реальных реквизитов банковских счетов, минимизируя риски утечки данных карт.</w:t>
      </w:r>
    </w:p>
    <w:sectPr w:rsidR="00D067EE" w:rsidRPr="00D067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00A2E"/>
    <w:rsid w:val="00034CED"/>
    <w:rsid w:val="000C521E"/>
    <w:rsid w:val="000E7860"/>
    <w:rsid w:val="000F029E"/>
    <w:rsid w:val="0013017A"/>
    <w:rsid w:val="00176BCC"/>
    <w:rsid w:val="001E2A96"/>
    <w:rsid w:val="00210869"/>
    <w:rsid w:val="00241635"/>
    <w:rsid w:val="002C1BCE"/>
    <w:rsid w:val="00312CB5"/>
    <w:rsid w:val="00316117"/>
    <w:rsid w:val="00341A0C"/>
    <w:rsid w:val="003F1945"/>
    <w:rsid w:val="003F64AA"/>
    <w:rsid w:val="004041E4"/>
    <w:rsid w:val="00453191"/>
    <w:rsid w:val="004B47D9"/>
    <w:rsid w:val="004D15E0"/>
    <w:rsid w:val="00546A8F"/>
    <w:rsid w:val="00577132"/>
    <w:rsid w:val="005859BB"/>
    <w:rsid w:val="005A561D"/>
    <w:rsid w:val="00664A6E"/>
    <w:rsid w:val="006675E3"/>
    <w:rsid w:val="00674438"/>
    <w:rsid w:val="00752F63"/>
    <w:rsid w:val="0078389C"/>
    <w:rsid w:val="0087030A"/>
    <w:rsid w:val="008714AD"/>
    <w:rsid w:val="008E51F9"/>
    <w:rsid w:val="00953883"/>
    <w:rsid w:val="0099510E"/>
    <w:rsid w:val="009A4C33"/>
    <w:rsid w:val="009A6A21"/>
    <w:rsid w:val="009E198C"/>
    <w:rsid w:val="00A14282"/>
    <w:rsid w:val="00A3360A"/>
    <w:rsid w:val="00A56F4D"/>
    <w:rsid w:val="00A854E2"/>
    <w:rsid w:val="00B011B1"/>
    <w:rsid w:val="00B71E6D"/>
    <w:rsid w:val="00CA0921"/>
    <w:rsid w:val="00D067EE"/>
    <w:rsid w:val="00D247EF"/>
    <w:rsid w:val="00D40399"/>
    <w:rsid w:val="00D575C4"/>
    <w:rsid w:val="00D85402"/>
    <w:rsid w:val="00D8664B"/>
    <w:rsid w:val="00D9070E"/>
    <w:rsid w:val="00DA79D4"/>
    <w:rsid w:val="00DB0EA9"/>
    <w:rsid w:val="00E170D8"/>
    <w:rsid w:val="00EC3002"/>
    <w:rsid w:val="00EC528F"/>
    <w:rsid w:val="00F237EA"/>
    <w:rsid w:val="00F86655"/>
    <w:rsid w:val="00FA5D29"/>
    <w:rsid w:val="00FD7A9B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2C1BCE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C1B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1548</TotalTime>
  <Pages>7</Pages>
  <Words>2047</Words>
  <Characters>11674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User</cp:lastModifiedBy>
  <cp:revision>22</cp:revision>
  <dcterms:created xsi:type="dcterms:W3CDTF">2025-09-19T16:02:00Z</dcterms:created>
  <dcterms:modified xsi:type="dcterms:W3CDTF">2025-10-09T16:00:00Z</dcterms:modified>
</cp:coreProperties>
</file>