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20C40" w14:textId="7611EE9B" w:rsidR="008C6DD3" w:rsidRPr="00E425D3" w:rsidRDefault="001E4C71" w:rsidP="0081330F">
      <w:pPr>
        <w:spacing w:line="276" w:lineRule="auto"/>
        <w:jc w:val="center"/>
        <w:rPr>
          <w:rFonts w:ascii="Times New Roman" w:eastAsia="Times New Roman" w:hAnsi="Times New Roman" w:cs="Times New Roman"/>
          <w:sz w:val="24"/>
          <w:szCs w:val="24"/>
          <w:lang w:val="ru-RU"/>
        </w:rPr>
      </w:pPr>
      <w:r w:rsidRPr="00E425D3">
        <w:rPr>
          <w:rFonts w:ascii="Times New Roman" w:eastAsia="Arial Narrow" w:hAnsi="Times New Roman" w:cs="Times New Roman"/>
          <w:b/>
          <w:sz w:val="28"/>
          <w:szCs w:val="28"/>
          <w:lang w:val="ru-RU"/>
        </w:rPr>
        <w:t>«</w:t>
      </w:r>
      <w:r w:rsidRPr="00E425D3">
        <w:rPr>
          <w:rFonts w:ascii="Times New Roman" w:eastAsia="Arial Narrow" w:hAnsi="Times New Roman" w:cs="Times New Roman"/>
          <w:b/>
          <w:sz w:val="28"/>
          <w:szCs w:val="28"/>
        </w:rPr>
        <w:t>Права</w:t>
      </w:r>
      <w:r w:rsidRPr="00E425D3">
        <w:rPr>
          <w:rFonts w:ascii="Times New Roman" w:eastAsia="Arial Narrow" w:hAnsi="Times New Roman" w:cs="Times New Roman"/>
          <w:b/>
          <w:sz w:val="28"/>
          <w:szCs w:val="28"/>
          <w:lang w:val="ru-RU"/>
        </w:rPr>
        <w:t>»</w:t>
      </w:r>
    </w:p>
    <w:p w14:paraId="09014BFA" w14:textId="05BF5FBB" w:rsidR="008C6DD3" w:rsidRPr="00E425D3" w:rsidRDefault="008C6DD3" w:rsidP="0081330F">
      <w:pPr>
        <w:spacing w:line="276" w:lineRule="auto"/>
        <w:jc w:val="center"/>
        <w:rPr>
          <w:rFonts w:ascii="Times New Roman" w:eastAsia="Times New Roman" w:hAnsi="Times New Roman" w:cs="Times New Roman"/>
          <w:b/>
          <w:bCs/>
          <w:sz w:val="24"/>
          <w:szCs w:val="24"/>
          <w:lang w:val="ru-RU"/>
        </w:rPr>
      </w:pPr>
      <w:r w:rsidRPr="00E425D3">
        <w:rPr>
          <w:rFonts w:ascii="Times New Roman" w:eastAsia="Times New Roman" w:hAnsi="Times New Roman" w:cs="Times New Roman"/>
          <w:b/>
          <w:bCs/>
          <w:sz w:val="24"/>
          <w:szCs w:val="24"/>
        </w:rPr>
        <w:t>Команда №5 @bas_den4k</w:t>
      </w:r>
    </w:p>
    <w:p w14:paraId="69D67B71" w14:textId="010707B5" w:rsidR="008C6DD3" w:rsidRPr="00E425D3" w:rsidRDefault="008C6DD3" w:rsidP="0081330F">
      <w:pPr>
        <w:spacing w:line="276" w:lineRule="auto"/>
        <w:jc w:val="center"/>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НИУ ВШЭ</w:t>
      </w:r>
    </w:p>
    <w:p w14:paraId="1D63D843" w14:textId="7A11340E" w:rsidR="008C6DD3" w:rsidRPr="00E425D3" w:rsidRDefault="008C6DD3" w:rsidP="0081330F">
      <w:pPr>
        <w:spacing w:line="276" w:lineRule="auto"/>
        <w:jc w:val="center"/>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Факультет Компьютерных Наук (ФКН)</w:t>
      </w:r>
    </w:p>
    <w:p w14:paraId="46FCE635" w14:textId="34E6171B" w:rsidR="008C6DD3" w:rsidRPr="00E425D3" w:rsidRDefault="008C6DD3" w:rsidP="0081330F">
      <w:pPr>
        <w:spacing w:line="276" w:lineRule="auto"/>
        <w:jc w:val="center"/>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Первый курс магистратуры</w:t>
      </w:r>
    </w:p>
    <w:p w14:paraId="6F184F46" w14:textId="59DD8CDA" w:rsidR="008C6DD3" w:rsidRPr="00E425D3" w:rsidRDefault="008C6DD3" w:rsidP="0081330F">
      <w:pPr>
        <w:spacing w:line="276" w:lineRule="auto"/>
        <w:jc w:val="center"/>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 xml:space="preserve">Описание проблемы низкого качества автомобильного образования и ее решение: </w:t>
      </w:r>
      <w:r w:rsidRPr="00E425D3">
        <w:rPr>
          <w:rFonts w:ascii="Times New Roman" w:hAnsi="Times New Roman" w:cs="Times New Roman"/>
        </w:rPr>
        <w:t>сервис</w:t>
      </w:r>
      <w:r w:rsidRPr="00E425D3">
        <w:rPr>
          <w:rFonts w:ascii="Times New Roman" w:eastAsia="Times New Roman" w:hAnsi="Times New Roman" w:cs="Times New Roman"/>
          <w:sz w:val="24"/>
          <w:szCs w:val="24"/>
        </w:rPr>
        <w:t xml:space="preserve"> «Права»</w:t>
      </w:r>
    </w:p>
    <w:p w14:paraId="12A63056" w14:textId="77777777" w:rsidR="008C6DD3" w:rsidRPr="00E425D3" w:rsidRDefault="008C6DD3" w:rsidP="008C6DD3">
      <w:pPr>
        <w:rPr>
          <w:rFonts w:ascii="Times New Roman" w:eastAsia="Times New Roman" w:hAnsi="Times New Roman" w:cs="Times New Roman"/>
          <w:sz w:val="24"/>
          <w:szCs w:val="24"/>
        </w:rPr>
      </w:pPr>
    </w:p>
    <w:p w14:paraId="0C99091E" w14:textId="77777777" w:rsidR="008C6DD3" w:rsidRPr="00E425D3" w:rsidRDefault="008C6DD3" w:rsidP="008C6DD3">
      <w:pPr>
        <w:rPr>
          <w:rFonts w:ascii="Times New Roman" w:eastAsia="Times New Roman" w:hAnsi="Times New Roman" w:cs="Times New Roman"/>
          <w:sz w:val="24"/>
          <w:szCs w:val="24"/>
        </w:rPr>
      </w:pPr>
    </w:p>
    <w:p w14:paraId="65FF8E60" w14:textId="77777777" w:rsidR="008C6DD3" w:rsidRPr="00E425D3" w:rsidRDefault="008C6DD3" w:rsidP="008C6DD3">
      <w:pPr>
        <w:rPr>
          <w:rFonts w:ascii="Times New Roman" w:eastAsia="Times New Roman" w:hAnsi="Times New Roman" w:cs="Times New Roman"/>
          <w:sz w:val="24"/>
          <w:szCs w:val="24"/>
        </w:rPr>
      </w:pPr>
    </w:p>
    <w:p w14:paraId="1805E7D9" w14:textId="77777777" w:rsidR="008C6DD3" w:rsidRPr="00E425D3" w:rsidRDefault="008C6DD3" w:rsidP="008C6DD3">
      <w:pPr>
        <w:rPr>
          <w:rFonts w:ascii="Times New Roman" w:eastAsia="Times New Roman" w:hAnsi="Times New Roman" w:cs="Times New Roman"/>
          <w:sz w:val="24"/>
          <w:szCs w:val="24"/>
        </w:rPr>
      </w:pPr>
    </w:p>
    <w:p w14:paraId="359C23AF" w14:textId="77777777" w:rsidR="008C6DD3" w:rsidRPr="00E425D3" w:rsidRDefault="008C6DD3" w:rsidP="008C6DD3">
      <w:pPr>
        <w:rPr>
          <w:rFonts w:ascii="Times New Roman" w:eastAsia="Times New Roman" w:hAnsi="Times New Roman" w:cs="Times New Roman"/>
          <w:sz w:val="24"/>
          <w:szCs w:val="24"/>
        </w:rPr>
      </w:pPr>
    </w:p>
    <w:p w14:paraId="4211BEBA" w14:textId="77777777" w:rsidR="008C6DD3" w:rsidRPr="00E425D3" w:rsidRDefault="008C6DD3" w:rsidP="008C6DD3">
      <w:pPr>
        <w:rPr>
          <w:rFonts w:ascii="Times New Roman" w:eastAsia="Times New Roman" w:hAnsi="Times New Roman" w:cs="Times New Roman"/>
          <w:sz w:val="24"/>
          <w:szCs w:val="24"/>
        </w:rPr>
      </w:pPr>
    </w:p>
    <w:p w14:paraId="3DCEAA5B" w14:textId="77777777" w:rsidR="008C6DD3" w:rsidRPr="00E425D3" w:rsidRDefault="008C6DD3" w:rsidP="008C6DD3">
      <w:pPr>
        <w:rPr>
          <w:rFonts w:ascii="Times New Roman" w:eastAsia="Times New Roman" w:hAnsi="Times New Roman" w:cs="Times New Roman"/>
          <w:sz w:val="24"/>
          <w:szCs w:val="24"/>
        </w:rPr>
      </w:pPr>
    </w:p>
    <w:p w14:paraId="3C6A3528" w14:textId="77777777" w:rsidR="008C6DD3" w:rsidRPr="00E425D3" w:rsidRDefault="008C6DD3" w:rsidP="008C6DD3">
      <w:pPr>
        <w:rPr>
          <w:rFonts w:ascii="Times New Roman" w:eastAsia="Times New Roman" w:hAnsi="Times New Roman" w:cs="Times New Roman"/>
          <w:sz w:val="24"/>
          <w:szCs w:val="24"/>
        </w:rPr>
      </w:pPr>
    </w:p>
    <w:p w14:paraId="5186200A" w14:textId="77777777" w:rsidR="008C6DD3" w:rsidRPr="00E425D3" w:rsidRDefault="008C6DD3" w:rsidP="008C6DD3">
      <w:pPr>
        <w:rPr>
          <w:rFonts w:ascii="Times New Roman" w:eastAsia="Times New Roman" w:hAnsi="Times New Roman" w:cs="Times New Roman"/>
          <w:sz w:val="24"/>
          <w:szCs w:val="24"/>
        </w:rPr>
      </w:pPr>
    </w:p>
    <w:p w14:paraId="2187F7AD" w14:textId="77777777" w:rsidR="008C6DD3" w:rsidRPr="00E425D3" w:rsidRDefault="008C6DD3" w:rsidP="008C6DD3">
      <w:pPr>
        <w:rPr>
          <w:rFonts w:ascii="Times New Roman" w:eastAsia="Times New Roman" w:hAnsi="Times New Roman" w:cs="Times New Roman"/>
          <w:sz w:val="24"/>
          <w:szCs w:val="24"/>
        </w:rPr>
      </w:pPr>
    </w:p>
    <w:p w14:paraId="78356BBB" w14:textId="77777777" w:rsidR="008C6DD3" w:rsidRPr="00E425D3" w:rsidRDefault="008C6DD3" w:rsidP="008C6DD3">
      <w:pPr>
        <w:rPr>
          <w:rFonts w:ascii="Times New Roman" w:eastAsia="Times New Roman" w:hAnsi="Times New Roman" w:cs="Times New Roman"/>
          <w:sz w:val="24"/>
          <w:szCs w:val="24"/>
        </w:rPr>
      </w:pPr>
    </w:p>
    <w:p w14:paraId="3472D481" w14:textId="77777777" w:rsidR="008C6DD3" w:rsidRPr="00E425D3" w:rsidRDefault="008C6DD3" w:rsidP="008C6DD3">
      <w:pPr>
        <w:rPr>
          <w:rFonts w:ascii="Times New Roman" w:eastAsia="Times New Roman" w:hAnsi="Times New Roman" w:cs="Times New Roman"/>
          <w:sz w:val="24"/>
          <w:szCs w:val="24"/>
        </w:rPr>
      </w:pPr>
    </w:p>
    <w:p w14:paraId="344F1E2C" w14:textId="77777777" w:rsidR="008C6DD3" w:rsidRPr="00E425D3" w:rsidRDefault="008C6DD3" w:rsidP="008C6DD3">
      <w:pPr>
        <w:rPr>
          <w:rFonts w:ascii="Times New Roman" w:eastAsia="Times New Roman" w:hAnsi="Times New Roman" w:cs="Times New Roman"/>
          <w:sz w:val="24"/>
          <w:szCs w:val="24"/>
        </w:rPr>
      </w:pPr>
    </w:p>
    <w:p w14:paraId="5A45587F" w14:textId="77777777" w:rsidR="008C6DD3" w:rsidRPr="00E425D3" w:rsidRDefault="008C6DD3" w:rsidP="008C6DD3">
      <w:pPr>
        <w:rPr>
          <w:rFonts w:ascii="Times New Roman" w:eastAsia="Times New Roman" w:hAnsi="Times New Roman" w:cs="Times New Roman"/>
          <w:sz w:val="24"/>
          <w:szCs w:val="24"/>
        </w:rPr>
      </w:pPr>
    </w:p>
    <w:p w14:paraId="3160EA29" w14:textId="77777777" w:rsidR="008C6DD3" w:rsidRPr="00E425D3" w:rsidRDefault="008C6DD3" w:rsidP="008C6DD3">
      <w:pPr>
        <w:rPr>
          <w:rFonts w:ascii="Times New Roman" w:eastAsia="Times New Roman" w:hAnsi="Times New Roman" w:cs="Times New Roman"/>
          <w:sz w:val="24"/>
          <w:szCs w:val="24"/>
        </w:rPr>
      </w:pPr>
    </w:p>
    <w:p w14:paraId="6E04018E" w14:textId="77777777" w:rsidR="008C6DD3" w:rsidRPr="00E425D3" w:rsidRDefault="008C6DD3" w:rsidP="008C6DD3">
      <w:pPr>
        <w:rPr>
          <w:rFonts w:ascii="Times New Roman" w:eastAsia="Times New Roman" w:hAnsi="Times New Roman" w:cs="Times New Roman"/>
          <w:sz w:val="24"/>
          <w:szCs w:val="24"/>
        </w:rPr>
      </w:pPr>
    </w:p>
    <w:p w14:paraId="2ABC9C8C" w14:textId="77777777" w:rsidR="008C6DD3" w:rsidRPr="00E425D3" w:rsidRDefault="008C6DD3" w:rsidP="008C6DD3">
      <w:pPr>
        <w:rPr>
          <w:rFonts w:ascii="Times New Roman" w:eastAsia="Times New Roman" w:hAnsi="Times New Roman" w:cs="Times New Roman"/>
          <w:sz w:val="24"/>
          <w:szCs w:val="24"/>
        </w:rPr>
      </w:pPr>
    </w:p>
    <w:p w14:paraId="20CE795C" w14:textId="77777777" w:rsidR="008C6DD3" w:rsidRPr="00E425D3" w:rsidRDefault="008C6DD3" w:rsidP="008C6DD3">
      <w:pPr>
        <w:rPr>
          <w:rFonts w:ascii="Times New Roman" w:eastAsia="Times New Roman" w:hAnsi="Times New Roman" w:cs="Times New Roman"/>
          <w:sz w:val="24"/>
          <w:szCs w:val="24"/>
        </w:rPr>
      </w:pPr>
    </w:p>
    <w:p w14:paraId="2C127160" w14:textId="77777777" w:rsidR="008C6DD3" w:rsidRPr="00E425D3" w:rsidRDefault="008C6DD3" w:rsidP="008C6DD3">
      <w:pPr>
        <w:rPr>
          <w:rFonts w:ascii="Times New Roman" w:eastAsia="Times New Roman" w:hAnsi="Times New Roman" w:cs="Times New Roman"/>
          <w:sz w:val="24"/>
          <w:szCs w:val="24"/>
        </w:rPr>
      </w:pPr>
    </w:p>
    <w:p w14:paraId="5A943721" w14:textId="77777777" w:rsidR="008C6DD3" w:rsidRPr="00E425D3" w:rsidRDefault="008C6DD3" w:rsidP="008C6DD3">
      <w:pPr>
        <w:rPr>
          <w:rFonts w:ascii="Times New Roman" w:eastAsia="Times New Roman" w:hAnsi="Times New Roman" w:cs="Times New Roman"/>
          <w:sz w:val="24"/>
          <w:szCs w:val="24"/>
        </w:rPr>
      </w:pPr>
      <w:r w:rsidRPr="00E425D3">
        <w:rPr>
          <w:rFonts w:ascii="Times New Roman" w:hAnsi="Times New Roman" w:cs="Times New Roman"/>
          <w:sz w:val="24"/>
          <w:szCs w:val="24"/>
        </w:rPr>
        <w:br w:type="page"/>
      </w:r>
    </w:p>
    <w:p w14:paraId="0313E33B" w14:textId="28634E68" w:rsidR="008C6DD3" w:rsidRPr="00E425D3" w:rsidRDefault="008C6DD3" w:rsidP="00292A30">
      <w:pPr>
        <w:pStyle w:val="10"/>
        <w:numPr>
          <w:ilvl w:val="0"/>
          <w:numId w:val="11"/>
        </w:numPr>
        <w:ind w:left="0" w:firstLine="0"/>
      </w:pPr>
      <w:r w:rsidRPr="00E425D3">
        <w:lastRenderedPageBreak/>
        <w:t>Описание проблемы</w:t>
      </w:r>
    </w:p>
    <w:p w14:paraId="2D00F3AD" w14:textId="13A38B9D" w:rsidR="008C6DD3" w:rsidRPr="00E425D3" w:rsidRDefault="00277F03"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Н</w:t>
      </w:r>
      <w:r w:rsidRPr="00E425D3">
        <w:rPr>
          <w:rFonts w:ascii="Times New Roman" w:hAnsi="Times New Roman" w:cs="Times New Roman"/>
          <w:sz w:val="24"/>
          <w:szCs w:val="24"/>
        </w:rPr>
        <w:t>а данный момент ученик сталкивается с проблемой поиска хорошей автошколы, бронирования времени для практических занятий, оплатой услуг и работы над ошибками после проведенного занятия.</w:t>
      </w:r>
    </w:p>
    <w:p w14:paraId="1890F1E5" w14:textId="77777777" w:rsidR="008C6DD3" w:rsidRPr="00E425D3" w:rsidRDefault="008C6DD3" w:rsidP="0094413C">
      <w:pPr>
        <w:pStyle w:val="a9"/>
        <w:spacing w:line="276" w:lineRule="auto"/>
        <w:ind w:firstLine="709"/>
        <w:jc w:val="both"/>
        <w:rPr>
          <w:rFonts w:ascii="Times New Roman" w:eastAsia="Times New Roman" w:hAnsi="Times New Roman" w:cs="Times New Roman"/>
          <w:b/>
          <w:sz w:val="24"/>
          <w:szCs w:val="24"/>
          <w:lang w:val="ru"/>
        </w:rPr>
      </w:pPr>
      <w:r w:rsidRPr="00E425D3">
        <w:rPr>
          <w:rFonts w:ascii="Times New Roman" w:eastAsia="Times New Roman" w:hAnsi="Times New Roman" w:cs="Times New Roman"/>
          <w:b/>
          <w:sz w:val="24"/>
          <w:szCs w:val="24"/>
          <w:lang w:val="ru"/>
        </w:rPr>
        <w:t>Категории потребителей, которых затрагивает проблема:</w:t>
      </w:r>
    </w:p>
    <w:p w14:paraId="0B9C9199" w14:textId="77777777"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1. Кандидаты в водители (ученики):</w:t>
      </w:r>
      <w:r w:rsidRPr="00E425D3">
        <w:rPr>
          <w:rFonts w:ascii="Times New Roman" w:eastAsia="Times New Roman" w:hAnsi="Times New Roman" w:cs="Times New Roman"/>
          <w:sz w:val="24"/>
          <w:szCs w:val="24"/>
        </w:rPr>
        <w:t xml:space="preserve"> физические лица, проходящие или планирующие пройти обучение для получения водительского удостоверения.</w:t>
      </w:r>
    </w:p>
    <w:p w14:paraId="108A3EED" w14:textId="77777777"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2. Автоинструкторы (автошколы):</w:t>
      </w:r>
      <w:r w:rsidRPr="00E425D3">
        <w:rPr>
          <w:rFonts w:ascii="Times New Roman" w:eastAsia="Times New Roman" w:hAnsi="Times New Roman" w:cs="Times New Roman"/>
          <w:sz w:val="24"/>
          <w:szCs w:val="24"/>
        </w:rPr>
        <w:t xml:space="preserve"> частные преподаватели и инструкторы, работающие в автошколах, предоставляющие услуги по практическому вождению, а также юридические лица, оказывающие услуги по подготовке водителей.</w:t>
      </w:r>
    </w:p>
    <w:p w14:paraId="72AE5BBC" w14:textId="77777777" w:rsidR="008C6DD3" w:rsidRPr="00E425D3" w:rsidRDefault="008C6DD3" w:rsidP="0094413C">
      <w:pPr>
        <w:pStyle w:val="a9"/>
        <w:spacing w:line="276" w:lineRule="auto"/>
        <w:ind w:firstLine="709"/>
        <w:jc w:val="both"/>
        <w:rPr>
          <w:rFonts w:ascii="Times New Roman" w:eastAsia="Times New Roman" w:hAnsi="Times New Roman" w:cs="Times New Roman"/>
          <w:b/>
          <w:sz w:val="24"/>
          <w:szCs w:val="24"/>
          <w:lang w:val="ru"/>
        </w:rPr>
      </w:pPr>
      <w:r w:rsidRPr="00E425D3">
        <w:rPr>
          <w:rFonts w:ascii="Times New Roman" w:eastAsia="Times New Roman" w:hAnsi="Times New Roman" w:cs="Times New Roman"/>
          <w:b/>
          <w:sz w:val="24"/>
          <w:szCs w:val="24"/>
          <w:lang w:val="ru"/>
        </w:rPr>
        <w:t>Описание «страданий» потребителей вследствие проблемы:</w:t>
      </w:r>
    </w:p>
    <w:p w14:paraId="260230F0" w14:textId="77777777"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Для ученика:</w:t>
      </w:r>
      <w:r w:rsidRPr="00E425D3">
        <w:rPr>
          <w:rFonts w:ascii="Times New Roman" w:eastAsia="Times New Roman" w:hAnsi="Times New Roman" w:cs="Times New Roman"/>
          <w:sz w:val="24"/>
          <w:szCs w:val="24"/>
        </w:rPr>
        <w:t xml:space="preserve"> процесс обучения сопряжен с высоким уровнем стресса и неудобств, в связи с необходимостью носить бумажные документы приводит к финансовым потерям при их отсутствии, так как инструктор занятия проводить не будет, но деньги возьмет. Отсутствие цифрового следа об ошибках не позволяет эффективно работать над своими слабыми местами, что увеличивает срок и стоимость обучения [1].</w:t>
      </w:r>
    </w:p>
    <w:p w14:paraId="3D1C218F" w14:textId="392A669C" w:rsidR="008C6DD3" w:rsidRPr="00E425D3" w:rsidRDefault="008C6DD3"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b/>
          <w:sz w:val="24"/>
          <w:szCs w:val="24"/>
        </w:rPr>
        <w:t>Для инструктора(автошколы):</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sz w:val="24"/>
          <w:szCs w:val="24"/>
          <w:lang w:val="ru-RU"/>
        </w:rPr>
        <w:t>автошколам необходимо тратить деньги на рекламу, сервис же будет направлять трафик и брать комиссию только за оплативших студентов, также инструктор может обмануть автошколу, проведя занятие, а автошколе сказав, что его не было. Инструкторам автошколы распределяют студентов равномерно, а через сервис инструктор может получить дополнительных студентов.</w:t>
      </w:r>
    </w:p>
    <w:p w14:paraId="68B90C4A" w14:textId="77777777" w:rsidR="008C6DD3" w:rsidRPr="00E425D3" w:rsidRDefault="008C6DD3" w:rsidP="008C6DD3">
      <w:pPr>
        <w:jc w:val="both"/>
        <w:rPr>
          <w:rFonts w:ascii="Times New Roman" w:eastAsia="Times New Roman" w:hAnsi="Times New Roman" w:cs="Times New Roman"/>
          <w:sz w:val="24"/>
          <w:szCs w:val="24"/>
        </w:rPr>
      </w:pPr>
    </w:p>
    <w:p w14:paraId="1E1963A7" w14:textId="77777777" w:rsidR="008C6DD3" w:rsidRPr="00E425D3" w:rsidRDefault="008C6DD3" w:rsidP="008C6DD3">
      <w:pPr>
        <w:rPr>
          <w:rFonts w:ascii="Times New Roman" w:eastAsia="Times New Roman" w:hAnsi="Times New Roman" w:cs="Times New Roman"/>
          <w:b/>
          <w:color w:val="000000"/>
          <w:sz w:val="24"/>
          <w:szCs w:val="24"/>
        </w:rPr>
      </w:pPr>
      <w:r w:rsidRPr="00E425D3">
        <w:rPr>
          <w:rFonts w:ascii="Times New Roman" w:hAnsi="Times New Roman" w:cs="Times New Roman"/>
          <w:sz w:val="24"/>
          <w:szCs w:val="24"/>
        </w:rPr>
        <w:br w:type="page"/>
      </w:r>
    </w:p>
    <w:p w14:paraId="4F10BF4E" w14:textId="53DB363F" w:rsidR="008C6DD3" w:rsidRPr="00E425D3" w:rsidRDefault="008C6DD3" w:rsidP="00292A30">
      <w:pPr>
        <w:pStyle w:val="10"/>
        <w:numPr>
          <w:ilvl w:val="0"/>
          <w:numId w:val="11"/>
        </w:numPr>
        <w:ind w:left="0" w:firstLine="0"/>
      </w:pPr>
      <w:r w:rsidRPr="00E425D3">
        <w:lastRenderedPageBreak/>
        <w:t>Идея Сервиса</w:t>
      </w:r>
    </w:p>
    <w:p w14:paraId="461FB1D4" w14:textId="32AC377C" w:rsidR="002478C6" w:rsidRPr="00E425D3" w:rsidRDefault="008C6DD3">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Ключевая идея сервиса «Права» заключается в</w:t>
      </w:r>
      <w:r w:rsidRPr="00E425D3">
        <w:rPr>
          <w:rFonts w:ascii="Times New Roman" w:eastAsia="Times New Roman" w:hAnsi="Times New Roman" w:cs="Times New Roman"/>
          <w:sz w:val="24"/>
          <w:szCs w:val="24"/>
          <w:lang w:val="ru-RU"/>
        </w:rPr>
        <w:t xml:space="preserve"> улучшении качества образования водителей,</w:t>
      </w:r>
      <w:r w:rsidRPr="00E425D3">
        <w:rPr>
          <w:rFonts w:ascii="Times New Roman" w:hAnsi="Times New Roman" w:cs="Times New Roman"/>
          <w:sz w:val="24"/>
          <w:szCs w:val="24"/>
        </w:rPr>
        <w:t xml:space="preserve"> </w:t>
      </w:r>
      <w:r w:rsidRPr="00E425D3">
        <w:rPr>
          <w:rFonts w:ascii="Times New Roman" w:hAnsi="Times New Roman" w:cs="Times New Roman"/>
          <w:sz w:val="24"/>
          <w:szCs w:val="24"/>
          <w:lang w:val="ru-RU"/>
        </w:rPr>
        <w:t>п</w:t>
      </w:r>
      <w:r w:rsidRPr="00E425D3">
        <w:rPr>
          <w:rFonts w:ascii="Times New Roman" w:hAnsi="Times New Roman" w:cs="Times New Roman"/>
          <w:sz w:val="24"/>
          <w:szCs w:val="24"/>
        </w:rPr>
        <w:t xml:space="preserve">утем создания возможности для ученика бронировать время, оплачивать занятия и проводить работу над ошибками в </w:t>
      </w:r>
      <w:r w:rsidR="00647575" w:rsidRPr="00E425D3">
        <w:rPr>
          <w:rFonts w:ascii="Times New Roman" w:hAnsi="Times New Roman" w:cs="Times New Roman"/>
          <w:sz w:val="24"/>
          <w:szCs w:val="24"/>
          <w:lang w:val="ru-RU"/>
        </w:rPr>
        <w:t>сервисе</w:t>
      </w:r>
      <w:r w:rsidRPr="00E425D3">
        <w:rPr>
          <w:rFonts w:ascii="Times New Roman" w:hAnsi="Times New Roman" w:cs="Times New Roman"/>
          <w:sz w:val="24"/>
          <w:szCs w:val="24"/>
          <w:lang w:val="ru-RU"/>
        </w:rPr>
        <w:t>,</w:t>
      </w:r>
      <w:r w:rsidRPr="00E425D3">
        <w:rPr>
          <w:rFonts w:ascii="Times New Roman" w:eastAsia="Times New Roman" w:hAnsi="Times New Roman" w:cs="Times New Roman"/>
          <w:sz w:val="24"/>
          <w:szCs w:val="24"/>
          <w:lang w:val="ru-RU"/>
        </w:rPr>
        <w:t xml:space="preserve"> в следствии чего улучшается безопасность на дорогах. </w:t>
      </w:r>
    </w:p>
    <w:p w14:paraId="2077946C" w14:textId="60E59929" w:rsidR="0059421C" w:rsidRPr="00E425D3" w:rsidRDefault="004C67CE">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Студент и инструктор/автошкола регистрируются в сервисе при помощи госуслуг.</w:t>
      </w:r>
      <w:r w:rsidRPr="00E425D3">
        <w:rPr>
          <w:rFonts w:ascii="Times New Roman" w:eastAsia="Times New Roman" w:hAnsi="Times New Roman" w:cs="Times New Roman"/>
          <w:sz w:val="24"/>
          <w:szCs w:val="24"/>
        </w:rPr>
        <w:t xml:space="preserve"> Создав цифровой личный кабинет</w:t>
      </w:r>
      <w:r w:rsidRPr="00E425D3">
        <w:rPr>
          <w:rFonts w:ascii="Times New Roman" w:eastAsia="Times New Roman" w:hAnsi="Times New Roman" w:cs="Times New Roman"/>
          <w:sz w:val="24"/>
          <w:szCs w:val="24"/>
          <w:lang w:val="ru-RU"/>
        </w:rPr>
        <w:t xml:space="preserve"> в сервисе</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sz w:val="24"/>
          <w:szCs w:val="24"/>
          <w:lang w:val="ru-RU"/>
        </w:rPr>
        <w:t>студент онлайн выбирает временной слот и место начала занятия по вождению,</w:t>
      </w:r>
      <w:r w:rsidRPr="00E425D3">
        <w:rPr>
          <w:rFonts w:ascii="Times New Roman" w:eastAsia="Times New Roman" w:hAnsi="Times New Roman" w:cs="Times New Roman"/>
          <w:sz w:val="24"/>
          <w:szCs w:val="24"/>
        </w:rPr>
        <w:t xml:space="preserve"> опла</w:t>
      </w:r>
      <w:r w:rsidRPr="00E425D3">
        <w:rPr>
          <w:rFonts w:ascii="Times New Roman" w:eastAsia="Times New Roman" w:hAnsi="Times New Roman" w:cs="Times New Roman"/>
          <w:sz w:val="24"/>
          <w:szCs w:val="24"/>
          <w:lang w:val="ru-RU"/>
        </w:rPr>
        <w:t>чивает</w:t>
      </w:r>
      <w:r w:rsidRPr="00E425D3">
        <w:rPr>
          <w:rFonts w:ascii="Times New Roman" w:eastAsia="Times New Roman" w:hAnsi="Times New Roman" w:cs="Times New Roman"/>
          <w:sz w:val="24"/>
          <w:szCs w:val="24"/>
        </w:rPr>
        <w:t>, прикреп</w:t>
      </w:r>
      <w:r w:rsidRPr="00E425D3">
        <w:rPr>
          <w:rFonts w:ascii="Times New Roman" w:eastAsia="Times New Roman" w:hAnsi="Times New Roman" w:cs="Times New Roman"/>
          <w:sz w:val="24"/>
          <w:szCs w:val="24"/>
          <w:lang w:val="ru-RU"/>
        </w:rPr>
        <w:t>ляет</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sz w:val="24"/>
          <w:szCs w:val="24"/>
          <w:lang w:val="ru-RU"/>
        </w:rPr>
        <w:t xml:space="preserve">медицинскую </w:t>
      </w:r>
      <w:r w:rsidRPr="00E425D3">
        <w:rPr>
          <w:rFonts w:ascii="Times New Roman" w:eastAsia="Times New Roman" w:hAnsi="Times New Roman" w:cs="Times New Roman"/>
          <w:sz w:val="24"/>
          <w:szCs w:val="24"/>
        </w:rPr>
        <w:t>справку о допуске к занятию и просмотр</w:t>
      </w:r>
      <w:r w:rsidRPr="00E425D3">
        <w:rPr>
          <w:rFonts w:ascii="Times New Roman" w:eastAsia="Times New Roman" w:hAnsi="Times New Roman" w:cs="Times New Roman"/>
          <w:sz w:val="24"/>
          <w:szCs w:val="24"/>
          <w:lang w:val="ru-RU"/>
        </w:rPr>
        <w:t>ивает</w:t>
      </w:r>
      <w:r w:rsidRPr="00E425D3">
        <w:rPr>
          <w:rFonts w:ascii="Times New Roman" w:eastAsia="Times New Roman" w:hAnsi="Times New Roman" w:cs="Times New Roman"/>
          <w:sz w:val="24"/>
          <w:szCs w:val="24"/>
        </w:rPr>
        <w:t xml:space="preserve"> откатанные часы.</w:t>
      </w:r>
      <w:r w:rsidRPr="00E425D3">
        <w:rPr>
          <w:rFonts w:ascii="Times New Roman" w:eastAsia="Times New Roman" w:hAnsi="Times New Roman" w:cs="Times New Roman"/>
          <w:sz w:val="24"/>
          <w:szCs w:val="24"/>
          <w:lang w:val="ru-RU"/>
        </w:rPr>
        <w:t xml:space="preserve"> Сервис</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sz w:val="24"/>
          <w:szCs w:val="24"/>
          <w:lang w:val="ru-RU"/>
        </w:rPr>
        <w:t>показывает рейтинг инструктора/автошколы на основе отзывов студентов и проставленных ими оценок</w:t>
      </w:r>
      <w:r w:rsidRPr="00E425D3">
        <w:rPr>
          <w:rFonts w:ascii="Times New Roman" w:eastAsia="Times New Roman" w:hAnsi="Times New Roman" w:cs="Times New Roman"/>
          <w:sz w:val="24"/>
          <w:szCs w:val="24"/>
        </w:rPr>
        <w:t>.</w:t>
      </w:r>
    </w:p>
    <w:p w14:paraId="5087F1AC" w14:textId="26B5C520" w:rsidR="008C6DD3" w:rsidRPr="00E425D3" w:rsidRDefault="008C6D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 xml:space="preserve"> Сервис агрегирует автошколы и независимых инструкторов, предоставляя платформу для поиска, бронирования, оплаты занятий и автоматического анализа прогресса обучения. </w:t>
      </w:r>
      <w:r w:rsidR="001D3F29" w:rsidRPr="00E425D3">
        <w:rPr>
          <w:rFonts w:ascii="Times New Roman" w:eastAsia="Times New Roman" w:hAnsi="Times New Roman" w:cs="Times New Roman"/>
          <w:sz w:val="24"/>
          <w:szCs w:val="24"/>
          <w:lang w:val="ru-RU"/>
        </w:rPr>
        <w:t xml:space="preserve">Когда студент прошёл теоретическую часть, практическую на площадке и выезжает в город, сервис добавляет ещё одну функцию. </w:t>
      </w:r>
      <w:r w:rsidRPr="00E425D3">
        <w:rPr>
          <w:rFonts w:ascii="Times New Roman" w:eastAsia="Times New Roman" w:hAnsi="Times New Roman" w:cs="Times New Roman"/>
          <w:sz w:val="24"/>
          <w:szCs w:val="24"/>
        </w:rPr>
        <w:t xml:space="preserve">Уникальность </w:t>
      </w:r>
      <w:r w:rsidRPr="00E425D3">
        <w:rPr>
          <w:rFonts w:ascii="Times New Roman" w:eastAsia="Times New Roman" w:hAnsi="Times New Roman" w:cs="Times New Roman"/>
          <w:sz w:val="24"/>
          <w:szCs w:val="24"/>
          <w:lang w:val="ru-RU"/>
        </w:rPr>
        <w:t>сервиса</w:t>
      </w:r>
      <w:r w:rsidRPr="00E425D3">
        <w:rPr>
          <w:rFonts w:ascii="Times New Roman" w:eastAsia="Times New Roman" w:hAnsi="Times New Roman" w:cs="Times New Roman"/>
          <w:sz w:val="24"/>
          <w:szCs w:val="24"/>
        </w:rPr>
        <w:t xml:space="preserve"> заключается в использовании нейросетей (</w:t>
      </w:r>
      <w:r w:rsidRPr="00E425D3">
        <w:rPr>
          <w:rFonts w:ascii="Times New Roman" w:eastAsia="Times New Roman" w:hAnsi="Times New Roman" w:cs="Times New Roman"/>
          <w:sz w:val="24"/>
          <w:szCs w:val="24"/>
          <w:lang w:val="en-US"/>
        </w:rPr>
        <w:t>YandexGPT</w:t>
      </w:r>
      <w:r w:rsidRPr="00E425D3">
        <w:rPr>
          <w:rFonts w:ascii="Times New Roman" w:eastAsia="Times New Roman" w:hAnsi="Times New Roman" w:cs="Times New Roman"/>
          <w:sz w:val="24"/>
          <w:szCs w:val="24"/>
        </w:rPr>
        <w:t>) для фиксации</w:t>
      </w:r>
      <w:r w:rsidRPr="00E425D3">
        <w:rPr>
          <w:rFonts w:ascii="Times New Roman" w:eastAsia="Times New Roman" w:hAnsi="Times New Roman" w:cs="Times New Roman"/>
          <w:sz w:val="24"/>
          <w:szCs w:val="24"/>
          <w:lang w:val="ru-RU"/>
        </w:rPr>
        <w:t xml:space="preserve"> стоп-слов инструктора («Ошибка» – студент совершил ошибку, «Стоп» – место ошибки проехали), которые возвращаются как временные метки, с помощью которых сервис вырезает фрагменты из видео с регистратора инструктора. Сервис соотносит по времени фрагмент из видео и местоположение инструктора, полученное сервисом с разрешения инструктора транслирующего свою геопозицию. Далее сервис отправляет студенту карту с местами и видеофрагментами ошибок.</w:t>
      </w:r>
      <w:r w:rsidR="007F7E83" w:rsidRPr="00E425D3">
        <w:rPr>
          <w:rFonts w:ascii="Times New Roman" w:eastAsia="Times New Roman" w:hAnsi="Times New Roman" w:cs="Times New Roman"/>
          <w:sz w:val="24"/>
          <w:szCs w:val="24"/>
          <w:lang w:val="ru-RU"/>
        </w:rPr>
        <w:t xml:space="preserve"> Н</w:t>
      </w:r>
      <w:r w:rsidRPr="00E425D3">
        <w:rPr>
          <w:rFonts w:ascii="Times New Roman" w:eastAsia="Times New Roman" w:hAnsi="Times New Roman" w:cs="Times New Roman"/>
          <w:sz w:val="24"/>
          <w:szCs w:val="24"/>
          <w:lang w:val="ru-RU"/>
        </w:rPr>
        <w:t xml:space="preserve">а карте отражается маршрут, который проехал студент, чем чаще он проезжал по участку маршрута, тем более темно-зелёным отмечается участок маршрута. </w:t>
      </w:r>
      <w:r w:rsidR="007F7E83" w:rsidRPr="00E425D3">
        <w:rPr>
          <w:rFonts w:ascii="Times New Roman" w:eastAsia="Times New Roman" w:hAnsi="Times New Roman" w:cs="Times New Roman"/>
          <w:sz w:val="24"/>
          <w:szCs w:val="24"/>
          <w:lang w:val="ru-RU"/>
        </w:rPr>
        <w:t xml:space="preserve">Это полезно для инструктора так как он может посмотреть места ошибок студента и подготовиться к следующему занятию, на котором студент проедет по местам ошибок. Для студента это полезно, так как он может дома спокойно проанализировать места ошибок и предложить инструктору проехать по ним ещё раз. </w:t>
      </w:r>
      <w:r w:rsidRPr="00E425D3">
        <w:rPr>
          <w:rFonts w:ascii="Times New Roman" w:eastAsia="Times New Roman" w:hAnsi="Times New Roman" w:cs="Times New Roman"/>
          <w:sz w:val="24"/>
          <w:szCs w:val="24"/>
          <w:lang w:val="ru-RU"/>
        </w:rPr>
        <w:t>Места ошибок отмечаются красным.</w:t>
      </w:r>
    </w:p>
    <w:p w14:paraId="0A4F2143" w14:textId="2AEBC169" w:rsidR="008C6DD3" w:rsidRPr="00E425D3" w:rsidRDefault="008C6DD3" w:rsidP="00334A85">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 xml:space="preserve">Идея помогает </w:t>
      </w:r>
      <w:r w:rsidRPr="00E425D3">
        <w:rPr>
          <w:rFonts w:ascii="Times New Roman" w:eastAsia="Times New Roman" w:hAnsi="Times New Roman" w:cs="Times New Roman"/>
          <w:sz w:val="24"/>
          <w:szCs w:val="24"/>
          <w:lang w:val="ru-RU"/>
        </w:rPr>
        <w:t>студенту просматривать свои ошибки дома, тем самым повышая качество образования, а выбор времени, места занятия и оплату онлайн даёт технологичность и комфорт в получении образования</w:t>
      </w:r>
      <w:r w:rsidRPr="00E425D3">
        <w:rPr>
          <w:rFonts w:ascii="Times New Roman" w:eastAsia="Times New Roman" w:hAnsi="Times New Roman" w:cs="Times New Roman"/>
          <w:sz w:val="24"/>
          <w:szCs w:val="24"/>
        </w:rPr>
        <w:t>.</w:t>
      </w:r>
      <w:r w:rsidRPr="00E425D3">
        <w:rPr>
          <w:rFonts w:ascii="Times New Roman" w:eastAsia="Times New Roman" w:hAnsi="Times New Roman" w:cs="Times New Roman"/>
          <w:sz w:val="24"/>
          <w:szCs w:val="24"/>
          <w:lang w:val="ru-RU"/>
        </w:rPr>
        <w:t xml:space="preserve"> Идея помогает инструктору видеть отзывы о своём преподавании, корректировать подходы тем самым улучшая качество образования и обеспечивая безопасность на дорогах.</w:t>
      </w:r>
    </w:p>
    <w:p w14:paraId="18BBCFA6" w14:textId="77777777" w:rsidR="008C6DD3" w:rsidRPr="00E425D3" w:rsidRDefault="008C6DD3" w:rsidP="008C6DD3">
      <w:pPr>
        <w:jc w:val="both"/>
        <w:rPr>
          <w:rFonts w:ascii="Times New Roman" w:eastAsia="Times New Roman" w:hAnsi="Times New Roman" w:cs="Times New Roman"/>
          <w:sz w:val="24"/>
          <w:szCs w:val="24"/>
        </w:rPr>
      </w:pPr>
    </w:p>
    <w:p w14:paraId="7819D1A4" w14:textId="77777777" w:rsidR="008C6DD3" w:rsidRPr="00E425D3" w:rsidRDefault="008C6DD3" w:rsidP="008C6DD3">
      <w:pPr>
        <w:rPr>
          <w:rFonts w:ascii="Times New Roman" w:eastAsia="Times New Roman" w:hAnsi="Times New Roman" w:cs="Times New Roman"/>
          <w:b/>
          <w:color w:val="000000"/>
          <w:sz w:val="24"/>
          <w:szCs w:val="24"/>
        </w:rPr>
      </w:pPr>
      <w:r w:rsidRPr="00E425D3">
        <w:rPr>
          <w:rFonts w:ascii="Times New Roman" w:hAnsi="Times New Roman" w:cs="Times New Roman"/>
          <w:sz w:val="24"/>
          <w:szCs w:val="24"/>
        </w:rPr>
        <w:br w:type="page"/>
      </w:r>
    </w:p>
    <w:p w14:paraId="118C8594" w14:textId="0DF91864" w:rsidR="008C6DD3" w:rsidRPr="00E425D3" w:rsidRDefault="008C6DD3" w:rsidP="00630E30">
      <w:pPr>
        <w:pStyle w:val="10"/>
        <w:numPr>
          <w:ilvl w:val="0"/>
          <w:numId w:val="11"/>
        </w:numPr>
        <w:spacing w:after="200"/>
        <w:ind w:left="0" w:firstLine="0"/>
      </w:pPr>
      <w:r w:rsidRPr="00E425D3">
        <w:lastRenderedPageBreak/>
        <w:t>Участники Сервиса</w:t>
      </w:r>
    </w:p>
    <w:p w14:paraId="56ED4220" w14:textId="32095FE2" w:rsidR="008C6DD3" w:rsidRPr="00E425D3" w:rsidRDefault="008C6DD3" w:rsidP="00810CC0">
      <w:pPr>
        <w:pStyle w:val="20"/>
        <w:numPr>
          <w:ilvl w:val="1"/>
          <w:numId w:val="16"/>
        </w:numPr>
        <w:ind w:left="567" w:firstLine="0"/>
        <w:rPr>
          <w:lang w:val="ru-RU"/>
        </w:rPr>
      </w:pPr>
      <w:r w:rsidRPr="00E425D3">
        <w:rPr>
          <w:lang w:val="ru-RU"/>
        </w:rPr>
        <w:t>Список участников сервиса</w:t>
      </w:r>
    </w:p>
    <w:p w14:paraId="670EAAC7" w14:textId="0EC2613B" w:rsidR="008C6DD3" w:rsidRPr="00E425D3" w:rsidRDefault="00334A85" w:rsidP="002A77BB">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Ученик</w:t>
      </w:r>
    </w:p>
    <w:p w14:paraId="38BA7660" w14:textId="0D8FA657" w:rsidR="008C6DD3" w:rsidRPr="00E425D3" w:rsidRDefault="00334A85" w:rsidP="002A77BB">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Инструктор (автошкола)</w:t>
      </w:r>
    </w:p>
    <w:p w14:paraId="645C11CC" w14:textId="74BF9AC2" w:rsidR="008C6DD3" w:rsidRPr="00E425D3" w:rsidRDefault="00334A85" w:rsidP="002A77BB">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3) Госуслуги</w:t>
      </w:r>
    </w:p>
    <w:p w14:paraId="3B239F8B" w14:textId="410B0D7E" w:rsidR="008C6DD3" w:rsidRPr="00E425D3" w:rsidRDefault="00334A85"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4) Яндекс</w:t>
      </w:r>
    </w:p>
    <w:p w14:paraId="60116420" w14:textId="6C62A127" w:rsidR="00B5774B" w:rsidRPr="00E425D3" w:rsidRDefault="00B5774B"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5) Банк-эмитент</w:t>
      </w:r>
    </w:p>
    <w:p w14:paraId="1ECD5705" w14:textId="432C70C3" w:rsidR="00B5774B" w:rsidRPr="00E425D3" w:rsidRDefault="00B5774B"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6) Банк-э</w:t>
      </w:r>
      <w:r w:rsidR="00FD0B1D" w:rsidRPr="00E425D3">
        <w:rPr>
          <w:rFonts w:ascii="Times New Roman" w:eastAsia="Times New Roman" w:hAnsi="Times New Roman" w:cs="Times New Roman"/>
          <w:sz w:val="24"/>
          <w:szCs w:val="24"/>
          <w:lang w:val="ru-RU"/>
        </w:rPr>
        <w:t>квайер</w:t>
      </w:r>
    </w:p>
    <w:p w14:paraId="4827E38C" w14:textId="765226D3" w:rsidR="00B5774B" w:rsidRPr="00E425D3" w:rsidRDefault="00B5774B"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7) НСПК</w:t>
      </w:r>
    </w:p>
    <w:p w14:paraId="60AC6891" w14:textId="7583C441" w:rsidR="008C6DD3" w:rsidRPr="00E425D3" w:rsidRDefault="008C6DD3" w:rsidP="00810CC0">
      <w:pPr>
        <w:pStyle w:val="20"/>
        <w:numPr>
          <w:ilvl w:val="1"/>
          <w:numId w:val="16"/>
        </w:numPr>
        <w:spacing w:before="440"/>
        <w:ind w:left="567" w:firstLine="0"/>
        <w:rPr>
          <w:lang w:val="ru-RU"/>
        </w:rPr>
      </w:pPr>
      <w:r w:rsidRPr="00E425D3">
        <w:rPr>
          <w:lang w:val="ru-RU"/>
        </w:rPr>
        <w:t>Описание каждого участника сервиса</w:t>
      </w:r>
    </w:p>
    <w:p w14:paraId="63E1A230" w14:textId="61BA54D2" w:rsidR="008C6DD3" w:rsidRPr="00E425D3" w:rsidRDefault="00334A85" w:rsidP="002A77BB">
      <w:pPr>
        <w:pStyle w:val="af0"/>
        <w:spacing w:after="0" w:line="276" w:lineRule="auto"/>
        <w:ind w:left="0" w:firstLine="709"/>
        <w:jc w:val="both"/>
        <w:rPr>
          <w:rFonts w:ascii="Times New Roman" w:eastAsiaTheme="minorHAnsi" w:hAnsi="Times New Roman" w:cs="Times New Roman"/>
          <w:b/>
          <w:bCs/>
          <w:color w:val="000000" w:themeColor="text1"/>
          <w:sz w:val="24"/>
          <w:szCs w:val="24"/>
          <w:shd w:val="clear" w:color="auto" w:fill="FFFFFF"/>
        </w:rPr>
      </w:pPr>
      <w:r w:rsidRPr="00E425D3">
        <w:rPr>
          <w:rFonts w:ascii="Times New Roman" w:eastAsia="Times New Roman" w:hAnsi="Times New Roman" w:cs="Times New Roman"/>
          <w:sz w:val="24"/>
          <w:szCs w:val="24"/>
          <w:lang w:val="ru-RU"/>
        </w:rPr>
        <w:t xml:space="preserve">1) </w:t>
      </w:r>
      <w:r w:rsidRPr="00E425D3">
        <w:rPr>
          <w:rFonts w:ascii="Times New Roman" w:eastAsia="Times New Roman" w:hAnsi="Times New Roman" w:cs="Times New Roman"/>
          <w:sz w:val="24"/>
          <w:szCs w:val="24"/>
        </w:rPr>
        <w:t>Ученик</w:t>
      </w:r>
      <w:r w:rsidRPr="00E425D3">
        <w:rPr>
          <w:rFonts w:ascii="Times New Roman" w:eastAsia="Times New Roman" w:hAnsi="Times New Roman" w:cs="Times New Roman"/>
          <w:sz w:val="24"/>
          <w:szCs w:val="24"/>
          <w:lang w:val="ru-RU"/>
        </w:rPr>
        <w:t xml:space="preserve"> – </w:t>
      </w:r>
      <w:r w:rsidRPr="00E425D3">
        <w:rPr>
          <w:rFonts w:ascii="Times New Roman" w:hAnsi="Times New Roman" w:cs="Times New Roman"/>
          <w:sz w:val="24"/>
          <w:szCs w:val="24"/>
        </w:rPr>
        <w:t xml:space="preserve">физическое лицо, желающее получить </w:t>
      </w:r>
      <w:r w:rsidRPr="00E425D3">
        <w:rPr>
          <w:rFonts w:ascii="Times New Roman" w:hAnsi="Times New Roman" w:cs="Times New Roman"/>
          <w:sz w:val="24"/>
          <w:szCs w:val="24"/>
          <w:lang w:val="ru-RU"/>
        </w:rPr>
        <w:t>качественное образование по управлению транспортным средством</w:t>
      </w:r>
      <w:r w:rsidRPr="00E425D3">
        <w:rPr>
          <w:rFonts w:ascii="Times New Roman" w:hAnsi="Times New Roman" w:cs="Times New Roman"/>
          <w:sz w:val="24"/>
          <w:szCs w:val="24"/>
        </w:rPr>
        <w:t>.</w:t>
      </w:r>
    </w:p>
    <w:p w14:paraId="6217FA8E" w14:textId="755B9687" w:rsidR="008C6DD3" w:rsidRPr="00E425D3" w:rsidRDefault="008C6DD3" w:rsidP="002A77BB">
      <w:pPr>
        <w:pStyle w:val="af0"/>
        <w:spacing w:after="0" w:line="276" w:lineRule="auto"/>
        <w:ind w:left="0" w:firstLine="709"/>
        <w:jc w:val="both"/>
        <w:rPr>
          <w:rFonts w:ascii="Times New Roman" w:eastAsiaTheme="minorHAnsi" w:hAnsi="Times New Roman" w:cs="Times New Roman"/>
          <w:b/>
          <w:bCs/>
          <w:color w:val="000000" w:themeColor="text1"/>
          <w:sz w:val="24"/>
          <w:szCs w:val="24"/>
          <w:shd w:val="clear" w:color="auto" w:fill="FFFFFF"/>
        </w:rPr>
      </w:pPr>
      <w:r w:rsidRPr="00E425D3">
        <w:rPr>
          <w:rFonts w:ascii="Times New Roman" w:eastAsia="Times New Roman" w:hAnsi="Times New Roman" w:cs="Times New Roman"/>
          <w:sz w:val="24"/>
          <w:szCs w:val="24"/>
        </w:rPr>
        <w:t>Функции: поиск и выбор инструктора/автошколы, бронирование занятий,</w:t>
      </w:r>
      <w:r w:rsidRPr="00E425D3">
        <w:rPr>
          <w:rFonts w:ascii="Times New Roman" w:eastAsia="Times New Roman" w:hAnsi="Times New Roman" w:cs="Times New Roman"/>
          <w:sz w:val="24"/>
          <w:szCs w:val="24"/>
          <w:lang w:val="ru-RU"/>
        </w:rPr>
        <w:t xml:space="preserve"> выбор места проведения занятия,</w:t>
      </w:r>
      <w:r w:rsidRPr="00E425D3">
        <w:rPr>
          <w:rFonts w:ascii="Times New Roman" w:eastAsia="Times New Roman" w:hAnsi="Times New Roman" w:cs="Times New Roman"/>
          <w:sz w:val="24"/>
          <w:szCs w:val="24"/>
        </w:rPr>
        <w:t xml:space="preserve"> оплата через сервис, работа </w:t>
      </w:r>
      <w:r w:rsidRPr="00E425D3">
        <w:rPr>
          <w:rFonts w:ascii="Times New Roman" w:eastAsia="Times New Roman" w:hAnsi="Times New Roman" w:cs="Times New Roman"/>
          <w:sz w:val="24"/>
          <w:szCs w:val="24"/>
          <w:lang w:val="ru-RU"/>
        </w:rPr>
        <w:t>над</w:t>
      </w:r>
      <w:r w:rsidRPr="00E425D3">
        <w:rPr>
          <w:rFonts w:ascii="Times New Roman" w:eastAsia="Times New Roman" w:hAnsi="Times New Roman" w:cs="Times New Roman"/>
          <w:sz w:val="24"/>
          <w:szCs w:val="24"/>
        </w:rPr>
        <w:t xml:space="preserve"> персональными ошибками после вождения</w:t>
      </w:r>
      <w:r w:rsidRPr="00E425D3">
        <w:rPr>
          <w:rFonts w:ascii="Times New Roman" w:eastAsia="Times New Roman" w:hAnsi="Times New Roman" w:cs="Times New Roman"/>
          <w:sz w:val="24"/>
          <w:szCs w:val="24"/>
          <w:lang w:val="ru-RU"/>
        </w:rPr>
        <w:t>, анализируя</w:t>
      </w:r>
      <w:r w:rsidRPr="00E425D3">
        <w:rPr>
          <w:rFonts w:ascii="Times New Roman" w:hAnsi="Times New Roman" w:cs="Times New Roman"/>
          <w:lang w:val="ru-RU"/>
        </w:rPr>
        <w:t xml:space="preserve"> </w:t>
      </w:r>
      <w:r w:rsidRPr="00E425D3">
        <w:rPr>
          <w:rFonts w:ascii="Times New Roman" w:eastAsia="Times New Roman" w:hAnsi="Times New Roman" w:cs="Times New Roman"/>
          <w:sz w:val="24"/>
          <w:szCs w:val="24"/>
          <w:lang w:val="ru-RU"/>
        </w:rPr>
        <w:t>карту маршрута и ошибок</w:t>
      </w:r>
      <w:r w:rsidRPr="00E425D3">
        <w:rPr>
          <w:rFonts w:ascii="Times New Roman" w:eastAsia="Times New Roman" w:hAnsi="Times New Roman" w:cs="Times New Roman"/>
          <w:sz w:val="24"/>
          <w:szCs w:val="24"/>
        </w:rPr>
        <w:t>, отображенные в личном кабинете, выставление оценки</w:t>
      </w:r>
      <w:r w:rsidRPr="00E425D3">
        <w:rPr>
          <w:rFonts w:ascii="Times New Roman" w:eastAsia="Times New Roman" w:hAnsi="Times New Roman" w:cs="Times New Roman"/>
          <w:sz w:val="24"/>
          <w:szCs w:val="24"/>
          <w:lang w:val="ru-RU"/>
        </w:rPr>
        <w:t xml:space="preserve"> и отзывов инструктору для формирования рейтинга</w:t>
      </w:r>
      <w:r w:rsidRPr="00E425D3">
        <w:rPr>
          <w:rFonts w:ascii="Times New Roman" w:eastAsia="Times New Roman" w:hAnsi="Times New Roman" w:cs="Times New Roman"/>
          <w:sz w:val="24"/>
          <w:szCs w:val="24"/>
        </w:rPr>
        <w:t>.</w:t>
      </w:r>
    </w:p>
    <w:p w14:paraId="4CF401BC" w14:textId="18735CE5" w:rsidR="008C6DD3" w:rsidRPr="00E425D3" w:rsidRDefault="008C6DD3" w:rsidP="002A77BB">
      <w:pPr>
        <w:pStyle w:val="af0"/>
        <w:spacing w:after="0" w:line="276" w:lineRule="auto"/>
        <w:ind w:left="0" w:firstLine="709"/>
        <w:jc w:val="both"/>
        <w:rPr>
          <w:rFonts w:ascii="Times New Roman" w:eastAsiaTheme="minorHAnsi" w:hAnsi="Times New Roman" w:cs="Times New Roman"/>
          <w:b/>
          <w:bCs/>
          <w:color w:val="000000" w:themeColor="text1"/>
          <w:sz w:val="24"/>
          <w:szCs w:val="24"/>
          <w:shd w:val="clear" w:color="auto" w:fill="FFFFFF"/>
        </w:rPr>
      </w:pPr>
      <w:r w:rsidRPr="00E425D3">
        <w:rPr>
          <w:rFonts w:ascii="Times New Roman" w:eastAsia="Times New Roman" w:hAnsi="Times New Roman" w:cs="Times New Roman"/>
          <w:sz w:val="24"/>
          <w:szCs w:val="24"/>
        </w:rPr>
        <w:t>Выгоды: удобство, возможность выбора инструктора по рейтингу, экономия за счет кэшбека</w:t>
      </w:r>
      <w:r w:rsidRPr="00E425D3">
        <w:rPr>
          <w:rFonts w:ascii="Times New Roman" w:eastAsia="Times New Roman" w:hAnsi="Times New Roman" w:cs="Times New Roman"/>
          <w:sz w:val="24"/>
          <w:szCs w:val="24"/>
          <w:lang w:val="ru-RU"/>
        </w:rPr>
        <w:t xml:space="preserve"> от банка эмитента, который предоставляет данную лояльность</w:t>
      </w:r>
      <w:r w:rsidRPr="00E425D3">
        <w:rPr>
          <w:rFonts w:ascii="Times New Roman" w:eastAsia="Times New Roman" w:hAnsi="Times New Roman" w:cs="Times New Roman"/>
          <w:sz w:val="24"/>
          <w:szCs w:val="24"/>
        </w:rPr>
        <w:t xml:space="preserve">, эффективное обучение на основе анализа </w:t>
      </w:r>
      <w:r w:rsidRPr="00E425D3">
        <w:rPr>
          <w:rFonts w:ascii="Times New Roman" w:eastAsia="Times New Roman" w:hAnsi="Times New Roman" w:cs="Times New Roman"/>
          <w:sz w:val="24"/>
          <w:szCs w:val="24"/>
          <w:lang w:val="ru-RU"/>
        </w:rPr>
        <w:t xml:space="preserve">своих </w:t>
      </w:r>
      <w:r w:rsidRPr="00E425D3">
        <w:rPr>
          <w:rFonts w:ascii="Times New Roman" w:eastAsia="Times New Roman" w:hAnsi="Times New Roman" w:cs="Times New Roman"/>
          <w:sz w:val="24"/>
          <w:szCs w:val="24"/>
        </w:rPr>
        <w:t>ошибок</w:t>
      </w:r>
      <w:r w:rsidRPr="00E425D3">
        <w:rPr>
          <w:rFonts w:ascii="Times New Roman" w:eastAsia="Times New Roman" w:hAnsi="Times New Roman" w:cs="Times New Roman"/>
          <w:sz w:val="24"/>
          <w:szCs w:val="24"/>
          <w:lang w:val="ru-RU"/>
        </w:rPr>
        <w:t xml:space="preserve"> пользователем, при просмотре карты с маршрутом поездки и прикреплёнными видеофрагментами ошибок из записи занятия снятой на регистратор</w:t>
      </w:r>
      <w:r w:rsidRPr="00E425D3">
        <w:rPr>
          <w:rFonts w:ascii="Times New Roman" w:eastAsia="Times New Roman" w:hAnsi="Times New Roman" w:cs="Times New Roman"/>
          <w:sz w:val="24"/>
          <w:szCs w:val="24"/>
        </w:rPr>
        <w:t xml:space="preserve">, отображение </w:t>
      </w:r>
      <w:r w:rsidRPr="00E425D3">
        <w:rPr>
          <w:rFonts w:ascii="Times New Roman" w:eastAsia="Times New Roman" w:hAnsi="Times New Roman" w:cs="Times New Roman"/>
          <w:sz w:val="24"/>
          <w:szCs w:val="24"/>
          <w:lang w:val="ru-RU"/>
        </w:rPr>
        <w:t xml:space="preserve">медицинской справки, которые подгружает студент </w:t>
      </w:r>
      <w:r w:rsidRPr="00E425D3">
        <w:rPr>
          <w:rFonts w:ascii="Times New Roman" w:eastAsia="Times New Roman" w:hAnsi="Times New Roman" w:cs="Times New Roman"/>
          <w:sz w:val="24"/>
          <w:szCs w:val="24"/>
        </w:rPr>
        <w:t>в личном кабинете</w:t>
      </w:r>
      <w:r w:rsidRPr="00E425D3">
        <w:rPr>
          <w:rFonts w:ascii="Times New Roman" w:eastAsia="Times New Roman" w:hAnsi="Times New Roman" w:cs="Times New Roman"/>
          <w:sz w:val="24"/>
          <w:szCs w:val="24"/>
          <w:lang w:val="ru-RU"/>
        </w:rPr>
        <w:t>.</w:t>
      </w:r>
      <w:r w:rsidRPr="00E425D3">
        <w:rPr>
          <w:rFonts w:ascii="Times New Roman" w:eastAsia="Times New Roman" w:hAnsi="Times New Roman" w:cs="Times New Roman"/>
          <w:sz w:val="24"/>
          <w:szCs w:val="24"/>
        </w:rPr>
        <w:t xml:space="preserve"> </w:t>
      </w:r>
    </w:p>
    <w:p w14:paraId="61F22792" w14:textId="66FB5251" w:rsidR="008C6DD3" w:rsidRPr="00E425D3" w:rsidRDefault="00334A85" w:rsidP="002A77BB">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 xml:space="preserve">2) </w:t>
      </w:r>
      <w:r w:rsidRPr="00E425D3">
        <w:rPr>
          <w:rFonts w:ascii="Times New Roman" w:eastAsia="Times New Roman" w:hAnsi="Times New Roman" w:cs="Times New Roman"/>
          <w:sz w:val="24"/>
          <w:szCs w:val="24"/>
        </w:rPr>
        <w:t>Инструктор (автошкола)</w:t>
      </w:r>
      <w:r w:rsidRPr="00E425D3">
        <w:rPr>
          <w:rFonts w:ascii="Times New Roman" w:eastAsia="Times New Roman" w:hAnsi="Times New Roman" w:cs="Times New Roman"/>
          <w:sz w:val="24"/>
          <w:szCs w:val="24"/>
          <w:lang w:val="ru-RU"/>
        </w:rPr>
        <w:t xml:space="preserve"> – </w:t>
      </w:r>
      <w:r w:rsidRPr="00E425D3">
        <w:rPr>
          <w:rFonts w:ascii="Times New Roman" w:hAnsi="Times New Roman" w:cs="Times New Roman"/>
          <w:sz w:val="24"/>
          <w:szCs w:val="24"/>
        </w:rPr>
        <w:t xml:space="preserve">частный преподаватель </w:t>
      </w:r>
      <w:r w:rsidRPr="00E425D3">
        <w:rPr>
          <w:rFonts w:ascii="Times New Roman" w:hAnsi="Times New Roman" w:cs="Times New Roman"/>
          <w:sz w:val="24"/>
          <w:szCs w:val="24"/>
          <w:lang w:val="ru-RU"/>
        </w:rPr>
        <w:t xml:space="preserve">по </w:t>
      </w:r>
      <w:r w:rsidRPr="00E425D3">
        <w:rPr>
          <w:rFonts w:ascii="Times New Roman" w:hAnsi="Times New Roman" w:cs="Times New Roman"/>
          <w:sz w:val="24"/>
          <w:szCs w:val="24"/>
        </w:rPr>
        <w:t>вождению или юридическое лицо (автошкола), предоставляющее услуги обучения.</w:t>
      </w:r>
    </w:p>
    <w:p w14:paraId="21E4FB76" w14:textId="3CD1FCA7" w:rsidR="008C6DD3" w:rsidRPr="00E425D3" w:rsidRDefault="008C6DD3" w:rsidP="002A77BB">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Функции: ведение расписания, прием заявок на бронирование, проведение занятий, получение оплаты</w:t>
      </w:r>
      <w:r w:rsidRPr="00E425D3">
        <w:rPr>
          <w:rFonts w:ascii="Times New Roman" w:eastAsia="Times New Roman" w:hAnsi="Times New Roman" w:cs="Times New Roman"/>
          <w:sz w:val="24"/>
          <w:szCs w:val="24"/>
          <w:lang w:val="ru-RU"/>
        </w:rPr>
        <w:t>.</w:t>
      </w:r>
    </w:p>
    <w:p w14:paraId="688F952A" w14:textId="20BA6FE4" w:rsidR="008C6DD3" w:rsidRPr="00E425D3" w:rsidRDefault="008C6DD3" w:rsidP="002A77BB">
      <w:pPr>
        <w:pStyle w:val="af0"/>
        <w:spacing w:after="0" w:line="276" w:lineRule="auto"/>
        <w:ind w:left="0"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 xml:space="preserve">Выгоды: дополнительный поток клиентов, </w:t>
      </w:r>
      <w:r w:rsidRPr="00E425D3">
        <w:rPr>
          <w:rFonts w:ascii="Times New Roman" w:eastAsia="Times New Roman" w:hAnsi="Times New Roman" w:cs="Times New Roman"/>
          <w:sz w:val="24"/>
          <w:szCs w:val="24"/>
          <w:lang w:val="ru-RU"/>
        </w:rPr>
        <w:t>просмотр записанных учеников онлайн, получение обратной связи через отзывы, оставленные учениками для улучшения преподавания. Автошколы защищены от обмана инструкторов, которые проведя занятие, могут утаить о проведенном занятии.</w:t>
      </w:r>
    </w:p>
    <w:p w14:paraId="0D8ABB65" w14:textId="2AB553C3" w:rsidR="008C6DD3" w:rsidRPr="00E425D3" w:rsidRDefault="00334A85" w:rsidP="00C747A3">
      <w:pPr>
        <w:pStyle w:val="af0"/>
        <w:spacing w:after="0" w:line="276" w:lineRule="auto"/>
        <w:ind w:left="0" w:firstLine="709"/>
        <w:jc w:val="both"/>
        <w:rPr>
          <w:rFonts w:ascii="Times New Roman" w:hAnsi="Times New Roman" w:cs="Times New Roman"/>
        </w:rPr>
      </w:pPr>
      <w:r w:rsidRPr="00E425D3">
        <w:rPr>
          <w:rStyle w:val="af"/>
          <w:rFonts w:ascii="Times New Roman" w:hAnsi="Times New Roman" w:cs="Times New Roman"/>
          <w:b w:val="0"/>
          <w:bCs w:val="0"/>
          <w:color w:val="0F1115"/>
          <w:sz w:val="24"/>
          <w:szCs w:val="24"/>
          <w:shd w:val="clear" w:color="auto" w:fill="FFFFFF"/>
          <w:lang w:val="ru-RU"/>
        </w:rPr>
        <w:t xml:space="preserve">3) </w:t>
      </w:r>
      <w:r w:rsidRPr="00E425D3">
        <w:rPr>
          <w:rStyle w:val="af"/>
          <w:rFonts w:ascii="Times New Roman" w:hAnsi="Times New Roman" w:cs="Times New Roman"/>
          <w:b w:val="0"/>
          <w:bCs w:val="0"/>
          <w:color w:val="0F1115"/>
          <w:sz w:val="24"/>
          <w:szCs w:val="24"/>
          <w:shd w:val="clear" w:color="auto" w:fill="FFFFFF"/>
        </w:rPr>
        <w:t>Госуслуги</w:t>
      </w:r>
      <w:r w:rsidRPr="00E425D3">
        <w:rPr>
          <w:rStyle w:val="af"/>
          <w:rFonts w:ascii="Times New Roman" w:hAnsi="Times New Roman" w:cs="Times New Roman"/>
          <w:b w:val="0"/>
          <w:bCs w:val="0"/>
          <w:color w:val="0F1115"/>
          <w:sz w:val="24"/>
          <w:szCs w:val="24"/>
          <w:shd w:val="clear" w:color="auto" w:fill="FFFFFF"/>
          <w:lang w:val="ru-RU"/>
        </w:rPr>
        <w:t xml:space="preserve"> – </w:t>
      </w:r>
      <w:r w:rsidRPr="00E425D3">
        <w:rPr>
          <w:rFonts w:ascii="Times New Roman" w:hAnsi="Times New Roman" w:cs="Times New Roman"/>
          <w:sz w:val="24"/>
          <w:szCs w:val="24"/>
        </w:rPr>
        <w:t>государственная информационная система, предоставляющая доступ к государственным и муниципальным услугам.</w:t>
      </w:r>
    </w:p>
    <w:p w14:paraId="1E43CCAA" w14:textId="599EB00F" w:rsidR="008C6DD3" w:rsidRPr="00E425D3" w:rsidRDefault="008C6DD3" w:rsidP="00C747A3">
      <w:pPr>
        <w:pStyle w:val="ds-markdown-paragraph"/>
        <w:shd w:val="clear" w:color="auto" w:fill="FFFFFF"/>
        <w:spacing w:before="0" w:beforeAutospacing="0" w:after="0" w:afterAutospacing="0" w:line="276" w:lineRule="auto"/>
        <w:ind w:firstLine="709"/>
        <w:jc w:val="both"/>
        <w:rPr>
          <w:color w:val="0F1115"/>
        </w:rPr>
      </w:pPr>
      <w:r w:rsidRPr="00E425D3">
        <w:rPr>
          <w:color w:val="0F1115"/>
        </w:rPr>
        <w:t>Функции: предоставление (с согласия пользователя) верифицированных данных ученика для автоматического заполнения профиля в сервисе «Права» (ФИО, паспортные данные).</w:t>
      </w:r>
    </w:p>
    <w:p w14:paraId="2A0F475D" w14:textId="4AEA1401" w:rsidR="008C6DD3" w:rsidRPr="00E425D3" w:rsidRDefault="008C6DD3" w:rsidP="00C747A3">
      <w:pPr>
        <w:shd w:val="clear" w:color="auto" w:fill="FFFFFF"/>
        <w:spacing w:after="0" w:line="276" w:lineRule="auto"/>
        <w:ind w:firstLine="709"/>
        <w:jc w:val="both"/>
        <w:rPr>
          <w:rFonts w:ascii="Times New Roman" w:eastAsia="Times New Roman" w:hAnsi="Times New Roman" w:cs="Times New Roman"/>
          <w:color w:val="0F1115"/>
          <w:sz w:val="24"/>
          <w:szCs w:val="24"/>
          <w:lang w:val="ru-RU"/>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увеличение количества охвата аудитории, за счёт пользователей сервиса, ибо им нужно верифицироваться, чтобы пользоваться сервисом на госуслугах, если аккаунта нет, то создать его.</w:t>
      </w:r>
    </w:p>
    <w:p w14:paraId="2FCA01B8" w14:textId="64DA1EB7" w:rsidR="008C6DD3" w:rsidRPr="00E425D3" w:rsidRDefault="00334A85" w:rsidP="00C747A3">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 xml:space="preserve">4) </w:t>
      </w:r>
      <w:r w:rsidRPr="00E425D3">
        <w:rPr>
          <w:rFonts w:ascii="Times New Roman" w:eastAsia="Times New Roman" w:hAnsi="Times New Roman" w:cs="Times New Roman"/>
          <w:sz w:val="24"/>
          <w:szCs w:val="24"/>
        </w:rPr>
        <w:t>Яндекс</w:t>
      </w:r>
      <w:r w:rsidRPr="00E425D3">
        <w:rPr>
          <w:rFonts w:ascii="Times New Roman" w:eastAsia="Times New Roman" w:hAnsi="Times New Roman" w:cs="Times New Roman"/>
          <w:sz w:val="24"/>
          <w:szCs w:val="24"/>
          <w:lang w:val="ru-RU"/>
        </w:rPr>
        <w:t xml:space="preserve"> – </w:t>
      </w:r>
      <w:r w:rsidRPr="00E425D3">
        <w:rPr>
          <w:rFonts w:ascii="Times New Roman" w:hAnsi="Times New Roman" w:cs="Times New Roman"/>
          <w:sz w:val="24"/>
          <w:szCs w:val="24"/>
        </w:rPr>
        <w:t>технологическая компания, выступающая в роли поставщика AI-решений и облачной инфраструктуры.</w:t>
      </w:r>
    </w:p>
    <w:p w14:paraId="5900CF85" w14:textId="0128E25A" w:rsidR="00377966" w:rsidRPr="00E425D3" w:rsidRDefault="008C6DD3" w:rsidP="00377966">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lastRenderedPageBreak/>
        <w:t xml:space="preserve">Функции: </w:t>
      </w:r>
      <w:r w:rsidRPr="00E425D3">
        <w:rPr>
          <w:rFonts w:ascii="Times New Roman" w:eastAsia="Times New Roman" w:hAnsi="Times New Roman" w:cs="Times New Roman"/>
          <w:color w:val="0F1115"/>
          <w:sz w:val="24"/>
          <w:szCs w:val="24"/>
          <w:lang w:val="ru-RU"/>
        </w:rPr>
        <w:t xml:space="preserve">обработка видео с регистратора, отправленного сервисом. Под обработкой понимается создание </w:t>
      </w:r>
      <w:r w:rsidRPr="00E425D3">
        <w:rPr>
          <w:rFonts w:ascii="Times New Roman" w:eastAsia="Times New Roman" w:hAnsi="Times New Roman" w:cs="Times New Roman"/>
          <w:color w:val="0F1115"/>
          <w:sz w:val="24"/>
          <w:szCs w:val="24"/>
        </w:rPr>
        <w:t>временных меток, когда были произнесены стоп слова «Ошибка», «Стоп»</w:t>
      </w:r>
      <w:r w:rsidRPr="00E425D3">
        <w:rPr>
          <w:rFonts w:ascii="Times New Roman" w:eastAsia="Times New Roman" w:hAnsi="Times New Roman" w:cs="Times New Roman"/>
          <w:color w:val="0F1115"/>
          <w:sz w:val="24"/>
          <w:szCs w:val="24"/>
          <w:lang w:val="ru-RU"/>
        </w:rPr>
        <w:t>, отправка этих меток в сервис</w:t>
      </w:r>
      <w:r w:rsidRPr="00E425D3">
        <w:rPr>
          <w:rFonts w:ascii="Times New Roman" w:eastAsia="Times New Roman" w:hAnsi="Times New Roman" w:cs="Times New Roman"/>
          <w:color w:val="0F1115"/>
          <w:sz w:val="24"/>
          <w:szCs w:val="24"/>
        </w:rPr>
        <w:t>.</w:t>
      </w:r>
    </w:p>
    <w:p w14:paraId="10C17E95" w14:textId="77777777" w:rsidR="00FD0B1D" w:rsidRPr="00E425D3" w:rsidRDefault="00377966" w:rsidP="00377966">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плата за обработку видео</w:t>
      </w:r>
      <w:r w:rsidRPr="00E425D3">
        <w:rPr>
          <w:rFonts w:ascii="Times New Roman" w:eastAsia="Times New Roman" w:hAnsi="Times New Roman" w:cs="Times New Roman"/>
          <w:color w:val="0F1115"/>
          <w:sz w:val="24"/>
          <w:szCs w:val="24"/>
        </w:rPr>
        <w:t>.</w:t>
      </w:r>
    </w:p>
    <w:p w14:paraId="6A21DDA3" w14:textId="3D254023" w:rsidR="00FD0B1D" w:rsidRPr="00E425D3" w:rsidRDefault="00FD0B1D" w:rsidP="00FD0B1D">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5) Банк-эмитент – б</w:t>
      </w:r>
      <w:r w:rsidRPr="00E425D3">
        <w:rPr>
          <w:rFonts w:ascii="Times New Roman" w:hAnsi="Times New Roman" w:cs="Times New Roman"/>
          <w:sz w:val="24"/>
        </w:rPr>
        <w:t>анк, обслуживающий пользователя</w:t>
      </w:r>
      <w:r w:rsidRPr="00E425D3">
        <w:rPr>
          <w:rFonts w:ascii="Times New Roman" w:hAnsi="Times New Roman" w:cs="Times New Roman"/>
          <w:sz w:val="24"/>
          <w:szCs w:val="24"/>
        </w:rPr>
        <w:t>.</w:t>
      </w:r>
    </w:p>
    <w:p w14:paraId="3040A94E" w14:textId="55EE2F42" w:rsidR="00FD0B1D" w:rsidRPr="00E425D3" w:rsidRDefault="00FD0B1D" w:rsidP="00FD0B1D">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Функции: </w:t>
      </w:r>
      <w:r w:rsidRPr="00E425D3">
        <w:rPr>
          <w:rFonts w:ascii="Times New Roman" w:hAnsi="Times New Roman" w:cs="Times New Roman"/>
          <w:sz w:val="24"/>
        </w:rPr>
        <w:t>Проведение платежей</w:t>
      </w:r>
      <w:r w:rsidRPr="00E425D3">
        <w:rPr>
          <w:rFonts w:ascii="Times New Roman" w:eastAsia="Times New Roman" w:hAnsi="Times New Roman" w:cs="Times New Roman"/>
          <w:color w:val="0F1115"/>
          <w:sz w:val="24"/>
          <w:szCs w:val="24"/>
        </w:rPr>
        <w:t>.</w:t>
      </w:r>
    </w:p>
    <w:p w14:paraId="3DE3DAA3" w14:textId="77777777" w:rsidR="00FD0B1D" w:rsidRPr="00E425D3" w:rsidRDefault="00FD0B1D" w:rsidP="00FD0B1D">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комиссия за перевод</w:t>
      </w:r>
      <w:r w:rsidRPr="00E425D3">
        <w:rPr>
          <w:rFonts w:ascii="Times New Roman" w:eastAsia="Times New Roman" w:hAnsi="Times New Roman" w:cs="Times New Roman"/>
          <w:color w:val="0F1115"/>
          <w:sz w:val="24"/>
          <w:szCs w:val="24"/>
        </w:rPr>
        <w:t>.</w:t>
      </w:r>
    </w:p>
    <w:p w14:paraId="69477F32" w14:textId="0125E73A" w:rsidR="00FD0B1D" w:rsidRPr="00E425D3" w:rsidRDefault="00B24F00" w:rsidP="00FD0B1D">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6</w:t>
      </w:r>
      <w:r w:rsidR="00FD0B1D" w:rsidRPr="00E425D3">
        <w:rPr>
          <w:rFonts w:ascii="Times New Roman" w:eastAsia="Times New Roman" w:hAnsi="Times New Roman" w:cs="Times New Roman"/>
          <w:sz w:val="24"/>
          <w:szCs w:val="24"/>
          <w:lang w:val="ru-RU"/>
        </w:rPr>
        <w:t>) Банк-эквайер – б</w:t>
      </w:r>
      <w:r w:rsidR="00FD0B1D" w:rsidRPr="00E425D3">
        <w:rPr>
          <w:rFonts w:ascii="Times New Roman" w:hAnsi="Times New Roman" w:cs="Times New Roman"/>
          <w:sz w:val="24"/>
        </w:rPr>
        <w:t xml:space="preserve">анк, обслуживающий </w:t>
      </w:r>
      <w:r w:rsidR="00FD0B1D" w:rsidRPr="00E425D3">
        <w:rPr>
          <w:rFonts w:ascii="Times New Roman" w:hAnsi="Times New Roman" w:cs="Times New Roman"/>
          <w:sz w:val="24"/>
          <w:lang w:val="ru-RU"/>
        </w:rPr>
        <w:t>инструктора/автошколу</w:t>
      </w:r>
      <w:r w:rsidR="00FD0B1D" w:rsidRPr="00E425D3">
        <w:rPr>
          <w:rFonts w:ascii="Times New Roman" w:hAnsi="Times New Roman" w:cs="Times New Roman"/>
          <w:sz w:val="24"/>
          <w:szCs w:val="24"/>
        </w:rPr>
        <w:t>.</w:t>
      </w:r>
    </w:p>
    <w:p w14:paraId="76E79526" w14:textId="2A57149B" w:rsidR="00FD0B1D" w:rsidRPr="00E425D3" w:rsidRDefault="00FD0B1D" w:rsidP="00FD0B1D">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Функции: </w:t>
      </w:r>
      <w:r w:rsidRPr="00E425D3">
        <w:rPr>
          <w:rFonts w:ascii="Times New Roman" w:hAnsi="Times New Roman" w:cs="Times New Roman"/>
          <w:sz w:val="24"/>
          <w:lang w:val="ru-RU"/>
        </w:rPr>
        <w:t>Инициация</w:t>
      </w:r>
      <w:r w:rsidRPr="00E425D3">
        <w:rPr>
          <w:rFonts w:ascii="Times New Roman" w:hAnsi="Times New Roman" w:cs="Times New Roman"/>
          <w:sz w:val="24"/>
        </w:rPr>
        <w:t xml:space="preserve"> платежей</w:t>
      </w:r>
      <w:r w:rsidRPr="00E425D3">
        <w:rPr>
          <w:rFonts w:ascii="Times New Roman" w:eastAsia="Times New Roman" w:hAnsi="Times New Roman" w:cs="Times New Roman"/>
          <w:color w:val="0F1115"/>
          <w:sz w:val="24"/>
          <w:szCs w:val="24"/>
        </w:rPr>
        <w:t>.</w:t>
      </w:r>
    </w:p>
    <w:p w14:paraId="6DAAA141" w14:textId="77777777" w:rsidR="00FD0B1D" w:rsidRPr="00E425D3" w:rsidRDefault="00FD0B1D" w:rsidP="00FD0B1D">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комиссия за перевод</w:t>
      </w:r>
      <w:r w:rsidRPr="00E425D3">
        <w:rPr>
          <w:rFonts w:ascii="Times New Roman" w:eastAsia="Times New Roman" w:hAnsi="Times New Roman" w:cs="Times New Roman"/>
          <w:color w:val="0F1115"/>
          <w:sz w:val="24"/>
          <w:szCs w:val="24"/>
        </w:rPr>
        <w:t>.</w:t>
      </w:r>
    </w:p>
    <w:p w14:paraId="45F9272F" w14:textId="5C0388E6" w:rsidR="00FD0B1D" w:rsidRPr="00E425D3" w:rsidRDefault="00B24F00" w:rsidP="00FD0B1D">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7</w:t>
      </w:r>
      <w:r w:rsidR="00FD0B1D" w:rsidRPr="00E425D3">
        <w:rPr>
          <w:rFonts w:ascii="Times New Roman" w:eastAsia="Times New Roman" w:hAnsi="Times New Roman" w:cs="Times New Roman"/>
          <w:sz w:val="24"/>
          <w:szCs w:val="24"/>
          <w:lang w:val="ru-RU"/>
        </w:rPr>
        <w:t xml:space="preserve">) НСПК – </w:t>
      </w:r>
      <w:r w:rsidR="00FD0B1D" w:rsidRPr="00E425D3">
        <w:rPr>
          <w:rFonts w:ascii="Times New Roman" w:hAnsi="Times New Roman" w:cs="Times New Roman"/>
          <w:sz w:val="24"/>
          <w:lang w:val="ru-RU"/>
        </w:rPr>
        <w:t>р</w:t>
      </w:r>
      <w:r w:rsidR="00FD0B1D" w:rsidRPr="00E425D3">
        <w:rPr>
          <w:rFonts w:ascii="Times New Roman" w:hAnsi="Times New Roman" w:cs="Times New Roman"/>
          <w:sz w:val="24"/>
        </w:rPr>
        <w:t>оссийская национальная платёжная система, предоставляющая услуги проведения платёжных операций</w:t>
      </w:r>
      <w:r w:rsidR="00FD0B1D" w:rsidRPr="00E425D3">
        <w:rPr>
          <w:rFonts w:ascii="Times New Roman" w:hAnsi="Times New Roman" w:cs="Times New Roman"/>
          <w:sz w:val="24"/>
          <w:szCs w:val="24"/>
        </w:rPr>
        <w:t>.</w:t>
      </w:r>
    </w:p>
    <w:p w14:paraId="0261178F" w14:textId="77777777" w:rsidR="00FD0B1D" w:rsidRPr="00E425D3" w:rsidRDefault="00FD0B1D" w:rsidP="00FD0B1D">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Функции: </w:t>
      </w:r>
      <w:r w:rsidRPr="00E425D3">
        <w:rPr>
          <w:rFonts w:ascii="Times New Roman" w:hAnsi="Times New Roman" w:cs="Times New Roman"/>
          <w:sz w:val="24"/>
        </w:rPr>
        <w:t>Проведение платежей</w:t>
      </w:r>
      <w:r w:rsidRPr="00E425D3">
        <w:rPr>
          <w:rFonts w:ascii="Times New Roman" w:eastAsia="Times New Roman" w:hAnsi="Times New Roman" w:cs="Times New Roman"/>
          <w:color w:val="0F1115"/>
          <w:sz w:val="24"/>
          <w:szCs w:val="24"/>
        </w:rPr>
        <w:t>.</w:t>
      </w:r>
    </w:p>
    <w:p w14:paraId="5D113475" w14:textId="61D1887D" w:rsidR="008C6DD3" w:rsidRPr="00E425D3" w:rsidRDefault="00FD0B1D" w:rsidP="00FD0B1D">
      <w:pPr>
        <w:shd w:val="clear" w:color="auto" w:fill="FFFFFF"/>
        <w:spacing w:after="0" w:line="276" w:lineRule="auto"/>
        <w:ind w:firstLine="709"/>
        <w:jc w:val="both"/>
        <w:rPr>
          <w:rFonts w:ascii="Times New Roman" w:eastAsia="Times New Roman" w:hAnsi="Times New Roman" w:cs="Times New Roman"/>
          <w:b/>
          <w:color w:val="000000"/>
          <w:sz w:val="24"/>
          <w:szCs w:val="24"/>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комиссия за перевод</w:t>
      </w:r>
      <w:r w:rsidRPr="00E425D3">
        <w:rPr>
          <w:rFonts w:ascii="Times New Roman" w:eastAsia="Times New Roman" w:hAnsi="Times New Roman" w:cs="Times New Roman"/>
          <w:color w:val="0F1115"/>
          <w:sz w:val="24"/>
          <w:szCs w:val="24"/>
        </w:rPr>
        <w:t>.</w:t>
      </w:r>
      <w:r w:rsidR="00377966" w:rsidRPr="00E425D3">
        <w:rPr>
          <w:rFonts w:ascii="Times New Roman" w:hAnsi="Times New Roman" w:cs="Times New Roman"/>
          <w:sz w:val="24"/>
          <w:szCs w:val="24"/>
        </w:rPr>
        <w:br w:type="page"/>
      </w:r>
    </w:p>
    <w:p w14:paraId="7816490A" w14:textId="0647D1E5" w:rsidR="008C6DD3" w:rsidRPr="00E425D3" w:rsidRDefault="008C6DD3" w:rsidP="004035ED">
      <w:pPr>
        <w:pStyle w:val="10"/>
        <w:numPr>
          <w:ilvl w:val="0"/>
          <w:numId w:val="11"/>
        </w:numPr>
        <w:spacing w:after="200"/>
        <w:ind w:left="0" w:firstLine="0"/>
      </w:pPr>
      <w:r w:rsidRPr="00E425D3">
        <w:lastRenderedPageBreak/>
        <w:t>Процессы в сервисе и их описание</w:t>
      </w:r>
    </w:p>
    <w:p w14:paraId="09FCEAFD" w14:textId="77CECE3A" w:rsidR="008C6DD3" w:rsidRPr="00E425D3" w:rsidRDefault="008C6DD3" w:rsidP="00810CC0">
      <w:pPr>
        <w:pStyle w:val="20"/>
        <w:numPr>
          <w:ilvl w:val="1"/>
          <w:numId w:val="2"/>
        </w:numPr>
        <w:ind w:left="567" w:firstLine="0"/>
        <w:rPr>
          <w:lang w:val="ru-RU"/>
        </w:rPr>
      </w:pPr>
      <w:r w:rsidRPr="00E425D3">
        <w:rPr>
          <w:lang w:val="ru-RU"/>
        </w:rPr>
        <w:t>Ключевой процесс сервиса</w:t>
      </w:r>
    </w:p>
    <w:p w14:paraId="22FC419C" w14:textId="0286CEB7" w:rsidR="008C6DD3" w:rsidRPr="00E425D3" w:rsidRDefault="008C6DD3" w:rsidP="00D76A5D">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Ключевым процессом сервиса является «Проведение учебного занятия с автоматическим анализом ошибок». Этот процесс наиболее полно демонстрирует уникальность предлагаемого решения и охватывает взаимодействие ученика, инструктора/автошколы, Яндекса.</w:t>
      </w:r>
    </w:p>
    <w:p w14:paraId="426DBD83" w14:textId="1FD36207" w:rsidR="008C6DD3" w:rsidRPr="00E425D3" w:rsidRDefault="008C6DD3" w:rsidP="00810CC0">
      <w:pPr>
        <w:pStyle w:val="20"/>
        <w:numPr>
          <w:ilvl w:val="1"/>
          <w:numId w:val="2"/>
        </w:numPr>
        <w:spacing w:before="440"/>
        <w:ind w:left="567" w:firstLine="0"/>
        <w:rPr>
          <w:lang w:val="ru-RU"/>
        </w:rPr>
      </w:pPr>
      <w:r w:rsidRPr="00E425D3">
        <w:rPr>
          <w:lang w:val="ru-RU"/>
        </w:rPr>
        <w:t>Схематичный рисунок</w:t>
      </w:r>
    </w:p>
    <w:p w14:paraId="658DBDCA" w14:textId="3E5B1C70" w:rsidR="00B91260" w:rsidRPr="00E425D3" w:rsidRDefault="00AA155C" w:rsidP="00AD075B">
      <w:pPr>
        <w:pStyle w:val="af8"/>
        <w:keepNext/>
        <w:spacing w:before="0" w:beforeAutospacing="0" w:after="0" w:afterAutospacing="0"/>
        <w:jc w:val="center"/>
      </w:pPr>
      <w:r w:rsidRPr="00E425D3">
        <w:rPr>
          <w:noProof/>
        </w:rPr>
        <w:t xml:space="preserve"> </w:t>
      </w:r>
      <w:r w:rsidRPr="00E425D3">
        <w:rPr>
          <w:noProof/>
        </w:rPr>
        <w:drawing>
          <wp:inline distT="0" distB="0" distL="0" distR="0" wp14:anchorId="1750A42B" wp14:editId="0BB6C949">
            <wp:extent cx="4972050" cy="32480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2050" cy="3248025"/>
                    </a:xfrm>
                    <a:prstGeom prst="rect">
                      <a:avLst/>
                    </a:prstGeom>
                  </pic:spPr>
                </pic:pic>
              </a:graphicData>
            </a:graphic>
          </wp:inline>
        </w:drawing>
      </w:r>
    </w:p>
    <w:p w14:paraId="367D83D6" w14:textId="58F56897" w:rsidR="00555A1C" w:rsidRPr="00E425D3" w:rsidRDefault="00B91260" w:rsidP="00AD075B">
      <w:pPr>
        <w:pStyle w:val="ae"/>
        <w:spacing w:after="360"/>
        <w:jc w:val="center"/>
        <w:rPr>
          <w:rFonts w:ascii="Times New Roman" w:hAnsi="Times New Roman" w:cs="Times New Roman"/>
        </w:rPr>
      </w:pPr>
      <w:r w:rsidRPr="00E425D3">
        <w:rPr>
          <w:rFonts w:ascii="Times New Roman" w:hAnsi="Times New Roman" w:cs="Times New Roman"/>
          <w:color w:val="auto"/>
          <w:sz w:val="24"/>
          <w:szCs w:val="24"/>
        </w:rPr>
        <w:t xml:space="preserve">Рисунок </w:t>
      </w:r>
      <w:r w:rsidRPr="00E425D3">
        <w:rPr>
          <w:rFonts w:ascii="Times New Roman" w:hAnsi="Times New Roman" w:cs="Times New Roman"/>
          <w:noProof/>
          <w:color w:val="auto"/>
          <w:sz w:val="24"/>
          <w:szCs w:val="24"/>
        </w:rPr>
        <w:t>1</w:t>
      </w:r>
      <w:r w:rsidRPr="00E425D3">
        <w:rPr>
          <w:rFonts w:ascii="Times New Roman" w:hAnsi="Times New Roman" w:cs="Times New Roman"/>
          <w:color w:val="auto"/>
          <w:sz w:val="24"/>
          <w:szCs w:val="24"/>
          <w:lang w:val="ru-RU"/>
        </w:rPr>
        <w:t>. Схема существующих процессов (</w:t>
      </w:r>
      <w:r w:rsidRPr="00E425D3">
        <w:rPr>
          <w:rFonts w:ascii="Times New Roman" w:hAnsi="Times New Roman" w:cs="Times New Roman"/>
          <w:color w:val="auto"/>
          <w:sz w:val="24"/>
          <w:szCs w:val="24"/>
          <w:lang w:val="en-US"/>
        </w:rPr>
        <w:t>AS</w:t>
      </w:r>
      <w:r w:rsidRPr="00E425D3">
        <w:rPr>
          <w:rFonts w:ascii="Times New Roman" w:hAnsi="Times New Roman" w:cs="Times New Roman"/>
          <w:color w:val="auto"/>
          <w:sz w:val="24"/>
          <w:szCs w:val="24"/>
          <w:lang w:val="ru-RU"/>
        </w:rPr>
        <w:t xml:space="preserve"> </w:t>
      </w:r>
      <w:r w:rsidRPr="00E425D3">
        <w:rPr>
          <w:rFonts w:ascii="Times New Roman" w:hAnsi="Times New Roman" w:cs="Times New Roman"/>
          <w:color w:val="auto"/>
          <w:sz w:val="24"/>
          <w:szCs w:val="24"/>
          <w:lang w:val="en-US"/>
        </w:rPr>
        <w:t>IS</w:t>
      </w:r>
      <w:r w:rsidRPr="00E425D3">
        <w:rPr>
          <w:rFonts w:ascii="Times New Roman" w:hAnsi="Times New Roman" w:cs="Times New Roman"/>
          <w:color w:val="auto"/>
          <w:sz w:val="24"/>
          <w:szCs w:val="24"/>
          <w:lang w:val="ru-RU"/>
        </w:rPr>
        <w:t>)</w:t>
      </w:r>
    </w:p>
    <w:p w14:paraId="4A645AC0" w14:textId="5BC2EA80" w:rsidR="00B91260" w:rsidRPr="00E425D3" w:rsidRDefault="00647575" w:rsidP="00AD075B">
      <w:pPr>
        <w:pStyle w:val="af0"/>
        <w:keepNext/>
        <w:spacing w:after="0"/>
        <w:ind w:left="0"/>
        <w:jc w:val="center"/>
        <w:rPr>
          <w:rFonts w:ascii="Times New Roman" w:hAnsi="Times New Roman" w:cs="Times New Roman"/>
        </w:rPr>
      </w:pPr>
      <w:r w:rsidRPr="00E425D3">
        <w:rPr>
          <w:rFonts w:ascii="Times New Roman" w:hAnsi="Times New Roman" w:cs="Times New Roman"/>
          <w:noProof/>
        </w:rPr>
        <w:lastRenderedPageBreak/>
        <w:drawing>
          <wp:inline distT="0" distB="0" distL="0" distR="0" wp14:anchorId="2239BE7C" wp14:editId="40344AA1">
            <wp:extent cx="5940425" cy="5841365"/>
            <wp:effectExtent l="0" t="0" r="3175"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5841365"/>
                    </a:xfrm>
                    <a:prstGeom prst="rect">
                      <a:avLst/>
                    </a:prstGeom>
                    <a:noFill/>
                    <a:ln>
                      <a:noFill/>
                    </a:ln>
                  </pic:spPr>
                </pic:pic>
              </a:graphicData>
            </a:graphic>
          </wp:inline>
        </w:drawing>
      </w:r>
    </w:p>
    <w:p w14:paraId="22C0DC9F" w14:textId="5FB0C814" w:rsidR="008C6DD3" w:rsidRPr="00E425D3" w:rsidRDefault="00B91260" w:rsidP="00AD075B">
      <w:pPr>
        <w:pStyle w:val="ae"/>
        <w:spacing w:after="360"/>
        <w:jc w:val="center"/>
        <w:rPr>
          <w:rFonts w:ascii="Times New Roman" w:hAnsi="Times New Roman" w:cs="Times New Roman"/>
        </w:rPr>
      </w:pPr>
      <w:r w:rsidRPr="00E425D3">
        <w:rPr>
          <w:rFonts w:ascii="Times New Roman" w:hAnsi="Times New Roman" w:cs="Times New Roman"/>
          <w:color w:val="auto"/>
          <w:sz w:val="24"/>
          <w:szCs w:val="24"/>
        </w:rPr>
        <w:t>Рисунок 2. Схема ключевого процесса сервиса (TO BE)</w:t>
      </w:r>
    </w:p>
    <w:p w14:paraId="5BDC7855" w14:textId="38521592" w:rsidR="008C6DD3" w:rsidRPr="00E425D3" w:rsidRDefault="008C6DD3" w:rsidP="00810CC0">
      <w:pPr>
        <w:pStyle w:val="20"/>
        <w:numPr>
          <w:ilvl w:val="1"/>
          <w:numId w:val="2"/>
        </w:numPr>
        <w:spacing w:before="440"/>
        <w:ind w:left="567" w:firstLine="0"/>
        <w:rPr>
          <w:lang w:val="ru-RU"/>
        </w:rPr>
      </w:pPr>
      <w:r w:rsidRPr="00E425D3">
        <w:rPr>
          <w:lang w:val="ru-RU"/>
        </w:rPr>
        <w:t>Краткое описание рисунка</w:t>
      </w:r>
    </w:p>
    <w:p w14:paraId="3401340A" w14:textId="54B02D5E" w:rsidR="008C6DD3" w:rsidRPr="00E425D3" w:rsidRDefault="0094413C"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Процесс ДО</w:t>
      </w:r>
    </w:p>
    <w:p w14:paraId="2D363156" w14:textId="3FEEADF3"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 Ученик периодически записывается на занятие в автошколу для получения практического опыта.</w:t>
      </w:r>
    </w:p>
    <w:p w14:paraId="130F7195" w14:textId="34B2562F"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 Автошкола подбирает инструктора, чтобы он провел практическое занятие с учеником.</w:t>
      </w:r>
    </w:p>
    <w:p w14:paraId="52852397" w14:textId="42941938"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3 – Ученик приходит на занятие к инструктору, чтобы получить практический опыт для дальнейшей сдачи экзамена. Инструктор даёт устную обратную связь в конце практического.</w:t>
      </w:r>
    </w:p>
    <w:p w14:paraId="58B3361D" w14:textId="20516A01"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4 – После проведенного практического занятия инструктор диктует реквизиты чтобы ученик мог оплатить занятие. Ученик переводит деньги инструктору за проведенное занятие, чтобы рассчитаться с инструктором.</w:t>
      </w:r>
    </w:p>
    <w:p w14:paraId="41ACC741" w14:textId="6DCE59A1" w:rsidR="00C55BCC" w:rsidRPr="00E425D3" w:rsidRDefault="00C55BCC"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lastRenderedPageBreak/>
        <w:t xml:space="preserve">5 – Инструктор отчитывается о проведенном занятии перед автошколой. </w:t>
      </w:r>
    </w:p>
    <w:p w14:paraId="6E2FE3B4" w14:textId="77777777"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p>
    <w:p w14:paraId="3E3F632E" w14:textId="55206C13" w:rsidR="008C6DD3" w:rsidRPr="00E425D3" w:rsidRDefault="0094413C"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Процесс ПОСЛЕ</w:t>
      </w:r>
    </w:p>
    <w:p w14:paraId="208AA8E7" w14:textId="77777777" w:rsidR="00400A2F" w:rsidRPr="00E425D3" w:rsidRDefault="00400A2F" w:rsidP="00400A2F">
      <w:pPr>
        <w:spacing w:after="0" w:line="276" w:lineRule="auto"/>
        <w:ind w:left="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 Ученик в сервисе выбирает временной слот и место, а также оплачивает занятие.</w:t>
      </w:r>
    </w:p>
    <w:p w14:paraId="027E61F1" w14:textId="77777777" w:rsidR="00400A2F" w:rsidRPr="00E425D3" w:rsidRDefault="00400A2F" w:rsidP="00400A2F">
      <w:pPr>
        <w:spacing w:after="0" w:line="276" w:lineRule="auto"/>
        <w:ind w:left="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 Сервис запрашивает средства у банка-эквайера за оплату занятия.</w:t>
      </w:r>
    </w:p>
    <w:p w14:paraId="457FFA9F" w14:textId="77777777" w:rsidR="00400A2F" w:rsidRPr="00E425D3" w:rsidRDefault="00400A2F" w:rsidP="00400A2F">
      <w:pPr>
        <w:spacing w:after="0" w:line="276" w:lineRule="auto"/>
        <w:ind w:left="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3 – Банк-эквайер запрашивает средства у НСПК за оплату занятия.</w:t>
      </w:r>
    </w:p>
    <w:p w14:paraId="59BE75B6" w14:textId="0680C7D3" w:rsidR="00400A2F" w:rsidRPr="00E425D3" w:rsidRDefault="00400A2F" w:rsidP="00400A2F">
      <w:pPr>
        <w:spacing w:after="0" w:line="276" w:lineRule="auto"/>
        <w:ind w:left="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4 – НСПК запрашивает средства у банка-эмитента за оплату занятия.</w:t>
      </w:r>
    </w:p>
    <w:p w14:paraId="33B55FCD" w14:textId="1BEE90E2" w:rsidR="00400A2F" w:rsidRPr="00E425D3" w:rsidRDefault="00E64B86" w:rsidP="00400A2F">
      <w:pPr>
        <w:spacing w:after="0" w:line="276" w:lineRule="auto"/>
        <w:ind w:left="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5</w:t>
      </w:r>
      <w:r w:rsidR="00400A2F" w:rsidRPr="00E425D3">
        <w:rPr>
          <w:rFonts w:ascii="Times New Roman" w:eastAsia="Times New Roman" w:hAnsi="Times New Roman" w:cs="Times New Roman"/>
          <w:sz w:val="24"/>
          <w:szCs w:val="24"/>
          <w:lang w:val="ru-RU"/>
        </w:rPr>
        <w:t xml:space="preserve"> – Банк-эмитент переводит средства сервису за оплату занятия.</w:t>
      </w:r>
    </w:p>
    <w:p w14:paraId="3C4D1A46" w14:textId="67E16682" w:rsidR="008C6DD3" w:rsidRPr="00E425D3" w:rsidRDefault="00E64B86"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6</w:t>
      </w:r>
      <w:r w:rsidR="009E76E0" w:rsidRPr="00E425D3">
        <w:rPr>
          <w:rFonts w:ascii="Times New Roman" w:eastAsia="Times New Roman" w:hAnsi="Times New Roman" w:cs="Times New Roman"/>
          <w:sz w:val="24"/>
          <w:szCs w:val="24"/>
          <w:lang w:val="ru-RU"/>
        </w:rPr>
        <w:t xml:space="preserve"> – Ученик приходит на занятие к инструктору, чтобы получить практический опыт для дальнейшей сдачи экзамена. Инструктор даёт устную обратную связь в конце практического.</w:t>
      </w:r>
    </w:p>
    <w:p w14:paraId="74F5CBBD" w14:textId="55CFE80B" w:rsidR="008C6DD3" w:rsidRPr="00E425D3" w:rsidRDefault="00E64B86"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7</w:t>
      </w:r>
      <w:r w:rsidR="009E76E0" w:rsidRPr="00E425D3">
        <w:rPr>
          <w:rFonts w:ascii="Times New Roman" w:eastAsia="Times New Roman" w:hAnsi="Times New Roman" w:cs="Times New Roman"/>
          <w:sz w:val="24"/>
          <w:szCs w:val="24"/>
          <w:lang w:val="ru-RU"/>
        </w:rPr>
        <w:t xml:space="preserve"> – Инструктор отмечает в сервисе, что занятие началось, чтобы сервис начал отслеживать геопозицию инструктора.</w:t>
      </w:r>
    </w:p>
    <w:p w14:paraId="14960979" w14:textId="0ED87702" w:rsidR="008C6DD3" w:rsidRPr="00E425D3" w:rsidRDefault="00E64B86"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8</w:t>
      </w:r>
      <w:r w:rsidR="009E76E0" w:rsidRPr="00E425D3">
        <w:rPr>
          <w:rFonts w:ascii="Times New Roman" w:eastAsia="Times New Roman" w:hAnsi="Times New Roman" w:cs="Times New Roman"/>
          <w:sz w:val="24"/>
          <w:szCs w:val="24"/>
          <w:lang w:val="ru-RU"/>
        </w:rPr>
        <w:t xml:space="preserve"> – Сервис начинает отслеживать геопозицию инструктора для создания маршрута передвижения после окончания занятия.</w:t>
      </w:r>
    </w:p>
    <w:p w14:paraId="5AF62B84" w14:textId="20C0077C" w:rsidR="008C6DD3" w:rsidRPr="00E425D3" w:rsidRDefault="00E64B86"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9</w:t>
      </w:r>
      <w:r w:rsidR="009E76E0" w:rsidRPr="00E425D3">
        <w:rPr>
          <w:rFonts w:ascii="Times New Roman" w:eastAsia="Times New Roman" w:hAnsi="Times New Roman" w:cs="Times New Roman"/>
          <w:sz w:val="24"/>
          <w:szCs w:val="24"/>
          <w:lang w:val="ru-RU"/>
        </w:rPr>
        <w:t xml:space="preserve"> – Видеорегистратор, подключённый к смартфону инструктора записывает и передаёт видео в сервис, чтобы он обработал видео, после окончания занятия, так как в реальном времени могут быть перебои с интернетом. </w:t>
      </w:r>
    </w:p>
    <w:p w14:paraId="30F04883" w14:textId="429B481A" w:rsidR="008C6DD3" w:rsidRPr="00E425D3" w:rsidRDefault="00E64B86"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10</w:t>
      </w:r>
      <w:r w:rsidR="009E76E0" w:rsidRPr="00E425D3">
        <w:rPr>
          <w:rFonts w:ascii="Times New Roman" w:eastAsia="Times New Roman" w:hAnsi="Times New Roman" w:cs="Times New Roman"/>
          <w:sz w:val="24"/>
          <w:szCs w:val="24"/>
          <w:lang w:val="ru-RU"/>
        </w:rPr>
        <w:t xml:space="preserve"> – Ученик допускает ошибку.</w:t>
      </w:r>
    </w:p>
    <w:p w14:paraId="0D1A901A" w14:textId="16D0F3B8" w:rsidR="008C6DD3" w:rsidRPr="00E425D3" w:rsidRDefault="00400A2F"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w:t>
      </w:r>
      <w:r w:rsidR="00E64B86" w:rsidRPr="00E425D3">
        <w:rPr>
          <w:rFonts w:ascii="Times New Roman" w:eastAsia="Times New Roman" w:hAnsi="Times New Roman" w:cs="Times New Roman"/>
          <w:sz w:val="24"/>
          <w:szCs w:val="24"/>
          <w:lang w:val="ru-RU"/>
        </w:rPr>
        <w:t>1</w:t>
      </w:r>
      <w:r w:rsidR="009E76E0" w:rsidRPr="00E425D3">
        <w:rPr>
          <w:rFonts w:ascii="Times New Roman" w:eastAsia="Times New Roman" w:hAnsi="Times New Roman" w:cs="Times New Roman"/>
          <w:sz w:val="24"/>
          <w:szCs w:val="24"/>
          <w:lang w:val="ru-RU"/>
        </w:rPr>
        <w:t xml:space="preserve"> – Инструктор говорит стоп-слово «Ошибка», что фиксируется на видео для обработки в сервисе сервиса.</w:t>
      </w:r>
    </w:p>
    <w:p w14:paraId="4F16E600" w14:textId="6C947FF8" w:rsidR="008C6DD3" w:rsidRPr="00E425D3" w:rsidRDefault="00400A2F"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w:t>
      </w:r>
      <w:r w:rsidR="00E64B86" w:rsidRPr="00E425D3">
        <w:rPr>
          <w:rFonts w:ascii="Times New Roman" w:eastAsia="Times New Roman" w:hAnsi="Times New Roman" w:cs="Times New Roman"/>
          <w:sz w:val="24"/>
          <w:szCs w:val="24"/>
          <w:lang w:val="ru-RU"/>
        </w:rPr>
        <w:t>2</w:t>
      </w:r>
      <w:r w:rsidR="009E76E0" w:rsidRPr="00E425D3">
        <w:rPr>
          <w:rFonts w:ascii="Times New Roman" w:eastAsia="Times New Roman" w:hAnsi="Times New Roman" w:cs="Times New Roman"/>
          <w:sz w:val="24"/>
          <w:szCs w:val="24"/>
          <w:lang w:val="ru-RU"/>
        </w:rPr>
        <w:t xml:space="preserve"> – Инструктор объясняет ученику как исправить ситуацию, чтобы ученик больше не совершал ошибку, а также момент от слова «Ошибка» до слова «Стоп», фиксируется на видео.</w:t>
      </w:r>
    </w:p>
    <w:p w14:paraId="3C825C73" w14:textId="0F502C29" w:rsidR="008C6DD3" w:rsidRPr="00E425D3" w:rsidRDefault="00400A2F"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w:t>
      </w:r>
      <w:r w:rsidR="00E64B86" w:rsidRPr="00E425D3">
        <w:rPr>
          <w:rFonts w:ascii="Times New Roman" w:eastAsia="Times New Roman" w:hAnsi="Times New Roman" w:cs="Times New Roman"/>
          <w:sz w:val="24"/>
          <w:szCs w:val="24"/>
          <w:lang w:val="ru-RU"/>
        </w:rPr>
        <w:t>3</w:t>
      </w:r>
      <w:r w:rsidR="009E76E0" w:rsidRPr="00E425D3">
        <w:rPr>
          <w:rFonts w:ascii="Times New Roman" w:eastAsia="Times New Roman" w:hAnsi="Times New Roman" w:cs="Times New Roman"/>
          <w:sz w:val="24"/>
          <w:szCs w:val="24"/>
          <w:lang w:val="ru-RU"/>
        </w:rPr>
        <w:t xml:space="preserve"> – Инструктор говорит стоп-слово «Стоп», что фиксируется на видео для обработки видео на сервисе.</w:t>
      </w:r>
    </w:p>
    <w:p w14:paraId="0102D73A" w14:textId="464FBF3F" w:rsidR="009E76E0" w:rsidRPr="00E425D3" w:rsidRDefault="00400A2F"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w:t>
      </w:r>
      <w:r w:rsidR="00E64B86" w:rsidRPr="00E425D3">
        <w:rPr>
          <w:rFonts w:ascii="Times New Roman" w:eastAsia="Times New Roman" w:hAnsi="Times New Roman" w:cs="Times New Roman"/>
          <w:sz w:val="24"/>
          <w:szCs w:val="24"/>
          <w:lang w:val="ru-RU"/>
        </w:rPr>
        <w:t>4</w:t>
      </w:r>
      <w:r w:rsidR="009E76E0" w:rsidRPr="00E425D3">
        <w:rPr>
          <w:rFonts w:ascii="Times New Roman" w:eastAsia="Times New Roman" w:hAnsi="Times New Roman" w:cs="Times New Roman"/>
          <w:sz w:val="24"/>
          <w:szCs w:val="24"/>
          <w:lang w:val="ru-RU"/>
        </w:rPr>
        <w:t xml:space="preserve"> – Инструктор отмечает в сервисе, что занятие окончено, чтобы сервис перестал считывать геопозицию.</w:t>
      </w:r>
    </w:p>
    <w:p w14:paraId="517BF04D" w14:textId="55EEF4FA" w:rsidR="008C6DD3" w:rsidRPr="00E425D3" w:rsidRDefault="009E76E0"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w:t>
      </w:r>
      <w:r w:rsidR="00E64B86" w:rsidRPr="00E425D3">
        <w:rPr>
          <w:rFonts w:ascii="Times New Roman" w:eastAsia="Times New Roman" w:hAnsi="Times New Roman" w:cs="Times New Roman"/>
          <w:sz w:val="24"/>
          <w:szCs w:val="24"/>
          <w:lang w:val="ru-RU"/>
        </w:rPr>
        <w:t>5</w:t>
      </w:r>
      <w:r w:rsidRPr="00E425D3">
        <w:rPr>
          <w:rFonts w:ascii="Times New Roman" w:eastAsia="Times New Roman" w:hAnsi="Times New Roman" w:cs="Times New Roman"/>
          <w:sz w:val="24"/>
          <w:szCs w:val="24"/>
          <w:lang w:val="ru-RU"/>
        </w:rPr>
        <w:t xml:space="preserve"> – Сервис прекращает отслеживание геопозиции и начинает обработку видео, чтобы отправить обработанные фрагменты отправить вместе с картой ученику.</w:t>
      </w:r>
    </w:p>
    <w:p w14:paraId="1ABE9C0E" w14:textId="6284CF46"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w:t>
      </w:r>
      <w:r w:rsidR="00E64B86" w:rsidRPr="00E425D3">
        <w:rPr>
          <w:rFonts w:ascii="Times New Roman" w:eastAsia="Times New Roman" w:hAnsi="Times New Roman" w:cs="Times New Roman"/>
          <w:sz w:val="24"/>
          <w:szCs w:val="24"/>
          <w:lang w:val="ru-RU"/>
        </w:rPr>
        <w:t>6</w:t>
      </w:r>
      <w:r w:rsidRPr="00E425D3">
        <w:rPr>
          <w:rFonts w:ascii="Times New Roman" w:eastAsia="Times New Roman" w:hAnsi="Times New Roman" w:cs="Times New Roman"/>
          <w:sz w:val="24"/>
          <w:szCs w:val="24"/>
          <w:lang w:val="ru-RU"/>
        </w:rPr>
        <w:t xml:space="preserve"> – Ученик ставит оценку и отзыв инструктору за занятие, чтобы у инструктора формировался рейтинг.</w:t>
      </w:r>
    </w:p>
    <w:p w14:paraId="4308AB29" w14:textId="426A012B"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w:t>
      </w:r>
      <w:r w:rsidR="00E64B86" w:rsidRPr="00E425D3">
        <w:rPr>
          <w:rFonts w:ascii="Times New Roman" w:eastAsia="Times New Roman" w:hAnsi="Times New Roman" w:cs="Times New Roman"/>
          <w:sz w:val="24"/>
          <w:szCs w:val="24"/>
          <w:lang w:val="ru-RU"/>
        </w:rPr>
        <w:t>7</w:t>
      </w:r>
      <w:r w:rsidRPr="00E425D3">
        <w:rPr>
          <w:rFonts w:ascii="Times New Roman" w:eastAsia="Times New Roman" w:hAnsi="Times New Roman" w:cs="Times New Roman"/>
          <w:sz w:val="24"/>
          <w:szCs w:val="24"/>
          <w:lang w:val="ru-RU"/>
        </w:rPr>
        <w:t xml:space="preserve"> – Сервис строит маршрут на основе данных о геопозиции за всё время урока, при этом сохраняя данные о местонахождении инструктора в каждый момент времени, чтобы далее сервис соотнес маршрут с видеофрагментами и отправил ученику.</w:t>
      </w:r>
    </w:p>
    <w:p w14:paraId="5E803619" w14:textId="757405F3"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w:t>
      </w:r>
      <w:r w:rsidR="00E64B86" w:rsidRPr="00E425D3">
        <w:rPr>
          <w:rFonts w:ascii="Times New Roman" w:eastAsia="Times New Roman" w:hAnsi="Times New Roman" w:cs="Times New Roman"/>
          <w:sz w:val="24"/>
          <w:szCs w:val="24"/>
          <w:lang w:val="ru-RU"/>
        </w:rPr>
        <w:t>8</w:t>
      </w:r>
      <w:r w:rsidRPr="00E425D3">
        <w:rPr>
          <w:rFonts w:ascii="Times New Roman" w:eastAsia="Times New Roman" w:hAnsi="Times New Roman" w:cs="Times New Roman"/>
          <w:sz w:val="24"/>
          <w:szCs w:val="24"/>
          <w:lang w:val="ru-RU"/>
        </w:rPr>
        <w:t xml:space="preserve"> – Сервис отправляет видео в Яндекс для получения временных меток, которые основываются на произнесении в видео инструктором стоп-слов. Яндекс отправляет временные метки, чтобы при помощи полученных меток сделать видео фрагменты, начало видео фрагмента от метки по стоп-слову «Ошибка», конец «Стоп».</w:t>
      </w:r>
    </w:p>
    <w:p w14:paraId="77A84C46" w14:textId="6BB1B9C6"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w:t>
      </w:r>
      <w:r w:rsidR="00E64B86" w:rsidRPr="00E425D3">
        <w:rPr>
          <w:rFonts w:ascii="Times New Roman" w:eastAsia="Times New Roman" w:hAnsi="Times New Roman" w:cs="Times New Roman"/>
          <w:sz w:val="24"/>
          <w:szCs w:val="24"/>
          <w:lang w:val="ru-RU"/>
        </w:rPr>
        <w:t>9</w:t>
      </w:r>
      <w:r w:rsidRPr="00E425D3">
        <w:rPr>
          <w:rFonts w:ascii="Times New Roman" w:eastAsia="Times New Roman" w:hAnsi="Times New Roman" w:cs="Times New Roman"/>
          <w:sz w:val="24"/>
          <w:szCs w:val="24"/>
          <w:lang w:val="ru-RU"/>
        </w:rPr>
        <w:t xml:space="preserve"> – Сервис вырезает фрагменты из видео по временным меткам (от метки по стоп-слову «Ошибка» до «Стоп»).</w:t>
      </w:r>
    </w:p>
    <w:p w14:paraId="0E83088D" w14:textId="1C8B02D3" w:rsidR="008C6DD3" w:rsidRPr="00E425D3" w:rsidRDefault="00E64B86"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20</w:t>
      </w:r>
      <w:r w:rsidR="008C6DD3" w:rsidRPr="00E425D3">
        <w:rPr>
          <w:rFonts w:ascii="Times New Roman" w:eastAsia="Times New Roman" w:hAnsi="Times New Roman" w:cs="Times New Roman"/>
          <w:sz w:val="24"/>
          <w:szCs w:val="24"/>
          <w:lang w:val="ru-RU"/>
        </w:rPr>
        <w:t xml:space="preserve"> – Сервис соотносит видеофрагменты (по времени, когда была совершена ошибка) с геопозицией (по времени, взятом с данных со смартфона инструктора), чтобы у ученика была интерактивная карта, где и какую ошибку он совершил.</w:t>
      </w:r>
    </w:p>
    <w:p w14:paraId="53EBCB15" w14:textId="19C1B3F3" w:rsidR="008C6DD3" w:rsidRPr="00E425D3" w:rsidRDefault="00400A2F"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lastRenderedPageBreak/>
        <w:t>2</w:t>
      </w:r>
      <w:r w:rsidR="00E64B86" w:rsidRPr="00E425D3">
        <w:rPr>
          <w:rFonts w:ascii="Times New Roman" w:eastAsia="Times New Roman" w:hAnsi="Times New Roman" w:cs="Times New Roman"/>
          <w:sz w:val="24"/>
          <w:szCs w:val="24"/>
          <w:lang w:val="ru-RU"/>
        </w:rPr>
        <w:t>1</w:t>
      </w:r>
      <w:r w:rsidR="009E76E0" w:rsidRPr="00E425D3">
        <w:rPr>
          <w:rFonts w:ascii="Times New Roman" w:eastAsia="Times New Roman" w:hAnsi="Times New Roman" w:cs="Times New Roman"/>
          <w:sz w:val="24"/>
          <w:szCs w:val="24"/>
          <w:lang w:val="ru-RU"/>
        </w:rPr>
        <w:t xml:space="preserve"> – Сервис выделяет маршрут зелёным, если нет ошибок. Чем чаще по части маршрута проезжают, тем темно-зеленее часть маршрута становится. Если совершается ошибка, маршрут отмечается красным и добавляется точка, кликнув на которую можно посмотреть видеофрагмент с ошибкой.</w:t>
      </w:r>
    </w:p>
    <w:p w14:paraId="17DAD7DF" w14:textId="2159C1EF" w:rsidR="008C6DD3" w:rsidRPr="00E425D3" w:rsidRDefault="00400A2F"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w:t>
      </w:r>
      <w:r w:rsidR="00E64B86" w:rsidRPr="00E425D3">
        <w:rPr>
          <w:rFonts w:ascii="Times New Roman" w:eastAsia="Times New Roman" w:hAnsi="Times New Roman" w:cs="Times New Roman"/>
          <w:sz w:val="24"/>
          <w:szCs w:val="24"/>
          <w:lang w:val="ru-RU"/>
        </w:rPr>
        <w:t>2</w:t>
      </w:r>
      <w:r w:rsidR="00483DD6" w:rsidRPr="00E425D3">
        <w:rPr>
          <w:rFonts w:ascii="Times New Roman" w:eastAsia="Times New Roman" w:hAnsi="Times New Roman" w:cs="Times New Roman"/>
          <w:sz w:val="24"/>
          <w:szCs w:val="24"/>
          <w:lang w:val="ru-RU"/>
        </w:rPr>
        <w:t xml:space="preserve"> – Сервис отправляет маршрут с видео ученику для анализа своих ошибок.</w:t>
      </w:r>
    </w:p>
    <w:p w14:paraId="6D8887A7" w14:textId="77777777" w:rsidR="00E64B86" w:rsidRPr="00E425D3" w:rsidRDefault="00400A2F" w:rsidP="00E64B86">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w:t>
      </w:r>
      <w:r w:rsidR="00E64B86" w:rsidRPr="00E425D3">
        <w:rPr>
          <w:rFonts w:ascii="Times New Roman" w:eastAsia="Times New Roman" w:hAnsi="Times New Roman" w:cs="Times New Roman"/>
          <w:sz w:val="24"/>
          <w:szCs w:val="24"/>
          <w:lang w:val="ru-RU"/>
        </w:rPr>
        <w:t>3</w:t>
      </w:r>
      <w:r w:rsidR="00483DD6" w:rsidRPr="00E425D3">
        <w:rPr>
          <w:rFonts w:ascii="Times New Roman" w:eastAsia="Times New Roman" w:hAnsi="Times New Roman" w:cs="Times New Roman"/>
          <w:sz w:val="24"/>
          <w:szCs w:val="24"/>
          <w:lang w:val="ru-RU"/>
        </w:rPr>
        <w:t xml:space="preserve"> – Сервис отправляет маршрут с видео инструктору для подготовки к следующему занятию.</w:t>
      </w:r>
      <w:r w:rsidR="00E64B86" w:rsidRPr="00E425D3">
        <w:rPr>
          <w:rFonts w:ascii="Times New Roman" w:eastAsia="Times New Roman" w:hAnsi="Times New Roman" w:cs="Times New Roman"/>
          <w:sz w:val="24"/>
          <w:szCs w:val="24"/>
          <w:lang w:val="ru-RU"/>
        </w:rPr>
        <w:t xml:space="preserve"> </w:t>
      </w:r>
    </w:p>
    <w:p w14:paraId="02866F02" w14:textId="7B816674" w:rsidR="00E64B86" w:rsidRPr="00E425D3" w:rsidRDefault="00E64B86" w:rsidP="00E64B86">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24 – Сервис переводит средства инструктору за про проведённое занятие.</w:t>
      </w:r>
    </w:p>
    <w:p w14:paraId="4198476D" w14:textId="7A5D5A8B"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p>
    <w:p w14:paraId="09F8EA08" w14:textId="55471B72" w:rsidR="008C6DD3" w:rsidRPr="00E425D3" w:rsidRDefault="008C6DD3" w:rsidP="008C6DD3">
      <w:pPr>
        <w:pStyle w:val="af8"/>
        <w:jc w:val="center"/>
      </w:pPr>
    </w:p>
    <w:p w14:paraId="23F4D46F" w14:textId="77777777" w:rsidR="00E64B86" w:rsidRPr="00E425D3" w:rsidRDefault="00E64B86" w:rsidP="008C6DD3">
      <w:pPr>
        <w:pStyle w:val="af8"/>
        <w:jc w:val="center"/>
      </w:pPr>
    </w:p>
    <w:p w14:paraId="055B0CF1" w14:textId="77777777" w:rsidR="0074462F" w:rsidRPr="00E425D3" w:rsidRDefault="0074462F">
      <w:pPr>
        <w:rPr>
          <w:rFonts w:ascii="Times New Roman" w:eastAsia="Times New Roman" w:hAnsi="Times New Roman" w:cs="Times New Roman"/>
          <w:sz w:val="24"/>
          <w:szCs w:val="24"/>
          <w:lang w:val="ru-RU"/>
        </w:rPr>
      </w:pPr>
      <w:r w:rsidRPr="00E425D3">
        <w:rPr>
          <w:rFonts w:ascii="Times New Roman" w:hAnsi="Times New Roman" w:cs="Times New Roman"/>
        </w:rPr>
        <w:br w:type="page"/>
      </w:r>
    </w:p>
    <w:p w14:paraId="63B90361" w14:textId="0B856FAD" w:rsidR="008C6DD3" w:rsidRPr="00E425D3" w:rsidRDefault="008C6DD3" w:rsidP="00EA58E8">
      <w:pPr>
        <w:pStyle w:val="10"/>
        <w:numPr>
          <w:ilvl w:val="0"/>
          <w:numId w:val="11"/>
        </w:numPr>
        <w:ind w:left="0" w:firstLine="0"/>
      </w:pPr>
      <w:r w:rsidRPr="00E425D3">
        <w:lastRenderedPageBreak/>
        <w:t>Реклама и маркетинг</w:t>
      </w:r>
    </w:p>
    <w:p w14:paraId="52EFFF1F" w14:textId="733FB427" w:rsidR="0074462F" w:rsidRPr="00E425D3" w:rsidRDefault="008C6DD3"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b/>
          <w:sz w:val="24"/>
          <w:szCs w:val="24"/>
        </w:rPr>
        <w:t>Образ целевого потребителя:</w:t>
      </w:r>
      <w:r w:rsidRPr="00E425D3">
        <w:rPr>
          <w:rFonts w:ascii="Times New Roman" w:eastAsia="Times New Roman" w:hAnsi="Times New Roman" w:cs="Times New Roman"/>
          <w:sz w:val="24"/>
          <w:szCs w:val="24"/>
        </w:rPr>
        <w:t xml:space="preserve"> </w:t>
      </w:r>
    </w:p>
    <w:p w14:paraId="207E2852" w14:textId="10F5096A" w:rsidR="00872C5E" w:rsidRPr="00E425D3" w:rsidRDefault="00E6292C"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Ученики от 18 до 25 лет, выросшие в цифровой среде, ожидают что услуга будет доступна за пару кликов, можно выбрать инструктора и автошколу по отзывам, имеют ограниченный бюджет поэтому ценят кэшбек, хотят понимать свои ошибки и продуктивно учиться.</w:t>
      </w:r>
    </w:p>
    <w:p w14:paraId="546DCA84" w14:textId="7978C53D" w:rsidR="00E6292C" w:rsidRPr="00E425D3" w:rsidRDefault="00E6292C"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Ученики от 26 до 35 лет, работающие люди у которых карьера отнимает много времени, хотят выбирать слот в выходные или поздно вечером после работы, нацелены на быструю сдачу экзамена, в чем им поможет карта ошибок в сервисе.</w:t>
      </w:r>
    </w:p>
    <w:p w14:paraId="33A265AF" w14:textId="1263315F" w:rsidR="00E6292C" w:rsidRPr="00E425D3" w:rsidRDefault="00E6292C"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Ученики от 36 до 45 лет люди, которые хотят восстановить навыки вождения после долгого перерыва или давно откладывали получение прав. Для них важно в спокойной обстановке дома просматривать свои ошибки на карте в сервисе, а таже важна безопасность, ведь верифицированный инструктор с рейтингом будет лучше, чем неизвестный из рекламы.</w:t>
      </w:r>
    </w:p>
    <w:p w14:paraId="0269B37A" w14:textId="16FB8872" w:rsidR="00E6292C" w:rsidRPr="00E425D3" w:rsidRDefault="008D3378"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Инструкторы, опытные водители работающие самостоятельно или на автошколу, желают получать студентов через сервис, а также получать видеофрагменты ошибок для подготовки к следующему занятию.</w:t>
      </w:r>
    </w:p>
    <w:p w14:paraId="4AAE4798" w14:textId="63DE5730" w:rsidR="008D3378" w:rsidRPr="00E425D3" w:rsidRDefault="008D3378"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Автошколы, заинтересованные в получении студентов через сервис. Студенты находят в сервисе автошколы и записываются в них. Также автошколы заинтересованы чтобы оплата шла через сервис, чтобы инструкторы не могли провести занятия, а отчитаться перед автошколой как будто не проводили.</w:t>
      </w:r>
    </w:p>
    <w:p w14:paraId="296AD22F" w14:textId="79D8F902"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Информирование потребителей:</w:t>
      </w:r>
      <w:r w:rsidRPr="00E425D3">
        <w:rPr>
          <w:rFonts w:ascii="Times New Roman" w:eastAsia="Times New Roman" w:hAnsi="Times New Roman" w:cs="Times New Roman"/>
          <w:sz w:val="24"/>
          <w:szCs w:val="24"/>
        </w:rPr>
        <w:t xml:space="preserve"> ученики будут узнавать о сервисе через таргетированную рекламу в социальных сетях (VK, </w:t>
      </w:r>
      <w:r w:rsidRPr="00E425D3">
        <w:rPr>
          <w:rFonts w:ascii="Times New Roman" w:eastAsia="Times New Roman" w:hAnsi="Times New Roman" w:cs="Times New Roman"/>
          <w:sz w:val="24"/>
          <w:szCs w:val="24"/>
          <w:lang w:val="en-US"/>
        </w:rPr>
        <w:t>Telegram</w:t>
      </w:r>
      <w:r w:rsidRPr="00E425D3">
        <w:rPr>
          <w:rFonts w:ascii="Times New Roman" w:eastAsia="Times New Roman" w:hAnsi="Times New Roman" w:cs="Times New Roman"/>
          <w:sz w:val="24"/>
          <w:szCs w:val="24"/>
        </w:rPr>
        <w:t>), контент-маркетинг (статьи и видеообзоры на тему сложностей обучения в автошколах), а также рекомендации (виральный эффект). Использовать сервис их будет мотивировать комплексное решение всех ключевых «болевых точек»: один сервис вместо десятка звонков, бумажек и неудачных занятий. Инструкторы, будут также получать рекламу и информацию от автошколы, которым изначально сервис будет предлагать свои услуги.</w:t>
      </w:r>
    </w:p>
    <w:p w14:paraId="020E1B5C" w14:textId="5154B24F"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Длительность использования:</w:t>
      </w:r>
      <w:r w:rsidRPr="00E425D3">
        <w:rPr>
          <w:rFonts w:ascii="Times New Roman" w:eastAsia="Times New Roman" w:hAnsi="Times New Roman" w:cs="Times New Roman"/>
          <w:sz w:val="24"/>
          <w:szCs w:val="24"/>
        </w:rPr>
        <w:t xml:space="preserve"> ученики будут использовать сервис на протяжении всего цикла обучения (3-6 месяцев). Инструкторы/автошколы— на постоянной основе, так как сервис становится для них основным каналом привлечения клиентов и рабочим инструментом.</w:t>
      </w:r>
    </w:p>
    <w:p w14:paraId="723C5A6E" w14:textId="29F64029" w:rsidR="008C6DD3" w:rsidRPr="00E425D3" w:rsidRDefault="008C6DD3" w:rsidP="0094413C">
      <w:pPr>
        <w:spacing w:after="0" w:line="276" w:lineRule="auto"/>
        <w:ind w:firstLine="709"/>
        <w:jc w:val="both"/>
        <w:rPr>
          <w:rFonts w:ascii="Times New Roman" w:eastAsia="Times New Roman" w:hAnsi="Times New Roman" w:cs="Times New Roman"/>
          <w:b/>
          <w:sz w:val="24"/>
          <w:szCs w:val="24"/>
        </w:rPr>
      </w:pPr>
      <w:r w:rsidRPr="00E425D3">
        <w:rPr>
          <w:rFonts w:ascii="Times New Roman" w:eastAsia="Times New Roman" w:hAnsi="Times New Roman" w:cs="Times New Roman"/>
          <w:b/>
          <w:sz w:val="24"/>
          <w:szCs w:val="24"/>
        </w:rPr>
        <w:t>Привлекательность сервиса:</w:t>
      </w:r>
    </w:p>
    <w:p w14:paraId="10662F25" w14:textId="65475285"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 для ученика:</w:t>
      </w:r>
      <w:r w:rsidRPr="00E425D3">
        <w:rPr>
          <w:rFonts w:ascii="Times New Roman" w:eastAsia="Times New Roman" w:hAnsi="Times New Roman" w:cs="Times New Roman"/>
          <w:sz w:val="24"/>
          <w:szCs w:val="24"/>
        </w:rPr>
        <w:t xml:space="preserve"> можно в любое время выбрать слот для записи на занятие, выбрать место встречи с инструктором дополнительную плату, к</w:t>
      </w:r>
      <w:r w:rsidRPr="00E425D3">
        <w:rPr>
          <w:rFonts w:ascii="Times New Roman" w:eastAsia="Times New Roman" w:hAnsi="Times New Roman" w:cs="Times New Roman"/>
          <w:sz w:val="24"/>
          <w:szCs w:val="24"/>
          <w:lang w:val="ru-RU"/>
        </w:rPr>
        <w:t>э</w:t>
      </w:r>
      <w:r w:rsidRPr="00E425D3">
        <w:rPr>
          <w:rFonts w:ascii="Times New Roman" w:eastAsia="Times New Roman" w:hAnsi="Times New Roman" w:cs="Times New Roman"/>
          <w:sz w:val="24"/>
          <w:szCs w:val="24"/>
        </w:rPr>
        <w:t>шбек от банка эмитента, прозрачность</w:t>
      </w:r>
      <w:r w:rsidRPr="00E425D3">
        <w:rPr>
          <w:rFonts w:ascii="Times New Roman" w:eastAsia="Times New Roman" w:hAnsi="Times New Roman" w:cs="Times New Roman"/>
          <w:sz w:val="24"/>
          <w:szCs w:val="24"/>
          <w:lang w:val="ru-RU"/>
        </w:rPr>
        <w:t>,</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sz w:val="24"/>
          <w:szCs w:val="24"/>
          <w:lang w:val="ru-RU"/>
        </w:rPr>
        <w:t>ибо ученик всегда видит рейтинг инструктора, к которому идёт на занятие</w:t>
      </w:r>
      <w:r w:rsidRPr="00E425D3">
        <w:rPr>
          <w:rFonts w:ascii="Times New Roman" w:eastAsia="Times New Roman" w:hAnsi="Times New Roman" w:cs="Times New Roman"/>
          <w:sz w:val="24"/>
          <w:szCs w:val="24"/>
        </w:rPr>
        <w:t>, персонализированное обучение.</w:t>
      </w:r>
    </w:p>
    <w:p w14:paraId="3B2B4854" w14:textId="1DE884AB"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 для инструктора</w:t>
      </w:r>
      <w:r w:rsidRPr="00E425D3">
        <w:rPr>
          <w:rFonts w:ascii="Times New Roman" w:eastAsia="Times New Roman" w:hAnsi="Times New Roman" w:cs="Times New Roman"/>
          <w:b/>
          <w:sz w:val="24"/>
          <w:szCs w:val="24"/>
          <w:lang w:val="ru-RU"/>
        </w:rPr>
        <w:t xml:space="preserve"> </w:t>
      </w:r>
      <w:r w:rsidRPr="00E425D3">
        <w:rPr>
          <w:rFonts w:ascii="Times New Roman" w:eastAsia="Times New Roman" w:hAnsi="Times New Roman" w:cs="Times New Roman"/>
          <w:b/>
          <w:sz w:val="24"/>
          <w:szCs w:val="24"/>
        </w:rPr>
        <w:t>(автошколы):</w:t>
      </w:r>
      <w:r w:rsidRPr="00E425D3">
        <w:rPr>
          <w:rFonts w:ascii="Times New Roman" w:eastAsia="Times New Roman" w:hAnsi="Times New Roman" w:cs="Times New Roman"/>
          <w:sz w:val="24"/>
          <w:szCs w:val="24"/>
        </w:rPr>
        <w:t xml:space="preserve"> дополнительный поток клиентов, </w:t>
      </w:r>
      <w:r w:rsidRPr="00E425D3">
        <w:rPr>
          <w:rFonts w:ascii="Times New Roman" w:eastAsia="Times New Roman" w:hAnsi="Times New Roman" w:cs="Times New Roman"/>
          <w:sz w:val="24"/>
          <w:szCs w:val="24"/>
          <w:lang w:val="ru-RU"/>
        </w:rPr>
        <w:t>просмотр записанных учеников онлайн, получение обратной связи через отзывы, оставленные учениками для улучшения преподавания. Автошколы защищены от обмана инструкторов, которые проведя занятие, говорят, что его не было.</w:t>
      </w:r>
    </w:p>
    <w:p w14:paraId="55B10000" w14:textId="12A321F9" w:rsidR="006518C9" w:rsidRPr="00E425D3" w:rsidRDefault="006518C9"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b/>
          <w:sz w:val="24"/>
          <w:szCs w:val="24"/>
        </w:rPr>
        <w:t>– д</w:t>
      </w:r>
      <w:r w:rsidRPr="00E425D3">
        <w:rPr>
          <w:rFonts w:ascii="Times New Roman" w:eastAsia="Times New Roman" w:hAnsi="Times New Roman" w:cs="Times New Roman"/>
          <w:b/>
          <w:sz w:val="24"/>
          <w:szCs w:val="24"/>
          <w:lang w:val="ru-RU"/>
        </w:rPr>
        <w:t>ля Яндекса</w:t>
      </w:r>
      <w:r w:rsidRPr="00E425D3">
        <w:rPr>
          <w:rFonts w:ascii="Times New Roman" w:eastAsia="Times New Roman" w:hAnsi="Times New Roman" w:cs="Times New Roman"/>
          <w:b/>
          <w:sz w:val="24"/>
          <w:szCs w:val="24"/>
        </w:rPr>
        <w:t>:</w:t>
      </w:r>
      <w:r w:rsidRPr="00E425D3">
        <w:rPr>
          <w:rFonts w:ascii="Times New Roman" w:eastAsia="Times New Roman" w:hAnsi="Times New Roman" w:cs="Times New Roman"/>
          <w:b/>
          <w:sz w:val="24"/>
          <w:szCs w:val="24"/>
          <w:lang w:val="ru-RU"/>
        </w:rPr>
        <w:t xml:space="preserve"> </w:t>
      </w:r>
      <w:r w:rsidRPr="00E425D3">
        <w:rPr>
          <w:rFonts w:ascii="Times New Roman" w:eastAsia="Times New Roman" w:hAnsi="Times New Roman" w:cs="Times New Roman"/>
          <w:bCs/>
          <w:sz w:val="24"/>
          <w:szCs w:val="24"/>
          <w:lang w:val="ru-RU"/>
        </w:rPr>
        <w:t xml:space="preserve">получение вознаграждения за использование </w:t>
      </w:r>
      <w:r w:rsidRPr="00E425D3">
        <w:rPr>
          <w:rFonts w:ascii="Times New Roman" w:eastAsia="Times New Roman" w:hAnsi="Times New Roman" w:cs="Times New Roman"/>
          <w:bCs/>
          <w:sz w:val="24"/>
          <w:szCs w:val="24"/>
          <w:lang w:val="en-US"/>
        </w:rPr>
        <w:t>YandexGPT</w:t>
      </w:r>
      <w:r w:rsidRPr="00E425D3">
        <w:rPr>
          <w:rFonts w:ascii="Times New Roman" w:eastAsia="Times New Roman" w:hAnsi="Times New Roman" w:cs="Times New Roman"/>
          <w:bCs/>
          <w:sz w:val="24"/>
          <w:szCs w:val="24"/>
          <w:lang w:val="ru-RU"/>
        </w:rPr>
        <w:t>.</w:t>
      </w:r>
    </w:p>
    <w:p w14:paraId="22FD00E6" w14:textId="30C92918" w:rsidR="00530C19" w:rsidRPr="00E425D3" w:rsidRDefault="00530C19" w:rsidP="0094413C">
      <w:pPr>
        <w:spacing w:after="0" w:line="276" w:lineRule="auto"/>
        <w:ind w:firstLine="709"/>
        <w:jc w:val="both"/>
        <w:rPr>
          <w:rFonts w:ascii="Times New Roman" w:eastAsia="Times New Roman" w:hAnsi="Times New Roman" w:cs="Times New Roman"/>
          <w:b/>
          <w:sz w:val="24"/>
          <w:szCs w:val="24"/>
          <w:lang w:val="ru-RU"/>
        </w:rPr>
      </w:pPr>
      <w:r w:rsidRPr="00E425D3">
        <w:rPr>
          <w:rFonts w:ascii="Times New Roman" w:eastAsia="Times New Roman" w:hAnsi="Times New Roman" w:cs="Times New Roman"/>
          <w:b/>
          <w:sz w:val="24"/>
          <w:szCs w:val="24"/>
        </w:rPr>
        <w:lastRenderedPageBreak/>
        <w:t>– д</w:t>
      </w:r>
      <w:r w:rsidRPr="00E425D3">
        <w:rPr>
          <w:rFonts w:ascii="Times New Roman" w:eastAsia="Times New Roman" w:hAnsi="Times New Roman" w:cs="Times New Roman"/>
          <w:b/>
          <w:sz w:val="24"/>
          <w:szCs w:val="24"/>
          <w:lang w:val="ru-RU"/>
        </w:rPr>
        <w:t>ля Госуслуг</w:t>
      </w:r>
      <w:r w:rsidRPr="00E425D3">
        <w:rPr>
          <w:rFonts w:ascii="Times New Roman" w:eastAsia="Times New Roman" w:hAnsi="Times New Roman" w:cs="Times New Roman"/>
          <w:b/>
          <w:sz w:val="24"/>
          <w:szCs w:val="24"/>
        </w:rPr>
        <w:t>:</w:t>
      </w:r>
      <w:r w:rsidRPr="00E425D3">
        <w:rPr>
          <w:rFonts w:ascii="Times New Roman" w:eastAsia="Times New Roman" w:hAnsi="Times New Roman" w:cs="Times New Roman"/>
          <w:b/>
          <w:sz w:val="24"/>
          <w:szCs w:val="24"/>
          <w:lang w:val="ru-RU"/>
        </w:rPr>
        <w:t xml:space="preserve"> </w:t>
      </w:r>
      <w:r w:rsidRPr="00E425D3">
        <w:rPr>
          <w:rFonts w:ascii="Times New Roman" w:eastAsia="Times New Roman" w:hAnsi="Times New Roman" w:cs="Times New Roman"/>
          <w:color w:val="0F1115"/>
          <w:sz w:val="24"/>
          <w:szCs w:val="24"/>
          <w:lang w:val="ru-RU"/>
        </w:rPr>
        <w:t>увеличение количества охвата аудитории, за счёт пользователей сервиса, ибо им нужно верифицироваться, чтобы пользоваться сервисом на госуслугах, если аккаунта нет, то создать его.</w:t>
      </w:r>
    </w:p>
    <w:p w14:paraId="0682869A" w14:textId="51923DC6"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Главный конкурент:</w:t>
      </w:r>
      <w:r w:rsidRPr="00E425D3">
        <w:rPr>
          <w:rFonts w:ascii="Times New Roman" w:eastAsia="Times New Roman" w:hAnsi="Times New Roman" w:cs="Times New Roman"/>
          <w:sz w:val="24"/>
          <w:szCs w:val="24"/>
        </w:rPr>
        <w:t xml:space="preserve"> Агрегатор «Радар»</w:t>
      </w:r>
      <w:r w:rsidRPr="00E425D3">
        <w:rPr>
          <w:rFonts w:ascii="Times New Roman" w:eastAsia="Times New Roman" w:hAnsi="Times New Roman" w:cs="Times New Roman"/>
          <w:sz w:val="24"/>
          <w:szCs w:val="24"/>
          <w:lang w:val="ru-RU"/>
        </w:rPr>
        <w:t xml:space="preserve"> агрегирует автошколы Москвы, Санкт-Петербурга и Московской области по отзывам, также публикует цены и адреса автошкол</w:t>
      </w:r>
      <w:r w:rsidRPr="00E425D3">
        <w:rPr>
          <w:rFonts w:ascii="Times New Roman" w:eastAsia="Times New Roman" w:hAnsi="Times New Roman" w:cs="Times New Roman"/>
          <w:sz w:val="24"/>
          <w:szCs w:val="24"/>
        </w:rPr>
        <w:t>. Однако наш сервис предлагае</w:t>
      </w:r>
      <w:r w:rsidRPr="00E425D3">
        <w:rPr>
          <w:rFonts w:ascii="Times New Roman" w:eastAsia="Times New Roman" w:hAnsi="Times New Roman" w:cs="Times New Roman"/>
          <w:sz w:val="24"/>
          <w:szCs w:val="24"/>
          <w:lang w:val="ru-RU"/>
        </w:rPr>
        <w:t>т</w:t>
      </w:r>
      <w:r w:rsidRPr="00E425D3">
        <w:rPr>
          <w:rFonts w:ascii="Times New Roman" w:eastAsia="Times New Roman" w:hAnsi="Times New Roman" w:cs="Times New Roman"/>
          <w:sz w:val="24"/>
          <w:szCs w:val="24"/>
        </w:rPr>
        <w:t xml:space="preserve"> не просто агрегацию</w:t>
      </w:r>
      <w:r w:rsidRPr="00E425D3">
        <w:rPr>
          <w:rFonts w:ascii="Times New Roman" w:eastAsia="Times New Roman" w:hAnsi="Times New Roman" w:cs="Times New Roman"/>
          <w:sz w:val="24"/>
          <w:szCs w:val="24"/>
          <w:lang w:val="ru-RU"/>
        </w:rPr>
        <w:t xml:space="preserve"> автошкол</w:t>
      </w:r>
      <w:r w:rsidRPr="00E425D3">
        <w:rPr>
          <w:rFonts w:ascii="Times New Roman" w:eastAsia="Times New Roman" w:hAnsi="Times New Roman" w:cs="Times New Roman"/>
          <w:sz w:val="24"/>
          <w:szCs w:val="24"/>
        </w:rPr>
        <w:t xml:space="preserve">, а </w:t>
      </w:r>
      <w:r w:rsidRPr="00E425D3">
        <w:rPr>
          <w:rFonts w:ascii="Times New Roman" w:eastAsia="Times New Roman" w:hAnsi="Times New Roman" w:cs="Times New Roman"/>
          <w:sz w:val="24"/>
          <w:szCs w:val="24"/>
          <w:lang w:val="ru-RU"/>
        </w:rPr>
        <w:t>верификацию через госуслуги, выбор места и времени занятия онлайн, оплату внутри сервиса, карту маршрута с местами ошибок и видеофрагментами ошибок.</w:t>
      </w:r>
      <w:r w:rsidRPr="00E425D3">
        <w:rPr>
          <w:rFonts w:ascii="Times New Roman" w:eastAsia="Times New Roman" w:hAnsi="Times New Roman" w:cs="Times New Roman"/>
          <w:sz w:val="24"/>
          <w:szCs w:val="24"/>
        </w:rPr>
        <w:t xml:space="preserve"> </w:t>
      </w:r>
    </w:p>
    <w:p w14:paraId="388E533D" w14:textId="77777777" w:rsidR="008C6DD3" w:rsidRPr="00E425D3" w:rsidRDefault="008C6DD3" w:rsidP="0094413C">
      <w:pPr>
        <w:jc w:val="both"/>
        <w:rPr>
          <w:rFonts w:ascii="Times New Roman" w:eastAsia="Times New Roman" w:hAnsi="Times New Roman" w:cs="Times New Roman"/>
          <w:b/>
          <w:color w:val="000000"/>
          <w:sz w:val="24"/>
          <w:szCs w:val="24"/>
        </w:rPr>
      </w:pPr>
      <w:r w:rsidRPr="00E425D3">
        <w:rPr>
          <w:rFonts w:ascii="Times New Roman" w:hAnsi="Times New Roman" w:cs="Times New Roman"/>
          <w:sz w:val="24"/>
          <w:szCs w:val="24"/>
        </w:rPr>
        <w:br w:type="page"/>
      </w:r>
    </w:p>
    <w:p w14:paraId="471C0D52" w14:textId="4F966A17" w:rsidR="008C6DD3" w:rsidRPr="00E425D3" w:rsidRDefault="008C6DD3" w:rsidP="00EA58E8">
      <w:pPr>
        <w:pStyle w:val="10"/>
        <w:numPr>
          <w:ilvl w:val="0"/>
          <w:numId w:val="11"/>
        </w:numPr>
        <w:ind w:left="0" w:firstLine="0"/>
      </w:pPr>
      <w:r w:rsidRPr="00E425D3">
        <w:lastRenderedPageBreak/>
        <w:t>Выводы</w:t>
      </w:r>
    </w:p>
    <w:p w14:paraId="6D9487FD" w14:textId="50749EE2" w:rsidR="00E5546F" w:rsidRPr="00E425D3" w:rsidRDefault="004635C9"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В сервисе «Права» всем участникам ясны.</w:t>
      </w:r>
    </w:p>
    <w:p w14:paraId="62311C2A" w14:textId="5D5777C8" w:rsidR="00E5546F" w:rsidRPr="00E425D3" w:rsidRDefault="00404BE0"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Для студента это – удобство, возможность выбора инструктора по рейтингу, экономия за счет кэшбека от банка эмитента, эффективное обучение на основе анализа своих ошибок пользователем, при просмотре карты с маршрутом поездки и прикреплёнными видеофрагментами ошибок из записи занятия снятой на регистратор, отображение медицинской справки и справки об откатанных часах, которые подгружает студент в личном кабинете.</w:t>
      </w:r>
    </w:p>
    <w:p w14:paraId="046A6F95" w14:textId="763D0EA0" w:rsidR="00404BE0" w:rsidRPr="00E425D3" w:rsidRDefault="00404BE0"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Для инструктора это – дополнительный поток клиентов, просмотр записанных учеников онлайн, получение обратной связи через отзывы, оставленные учениками для улучшения преподавания.</w:t>
      </w:r>
    </w:p>
    <w:p w14:paraId="4ED8B85C" w14:textId="20899024" w:rsidR="004635C9" w:rsidRPr="00E425D3" w:rsidRDefault="004635C9"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Для Яндекса это – плата за обработку видео. </w:t>
      </w:r>
    </w:p>
    <w:p w14:paraId="586B675B" w14:textId="0AD45AD2" w:rsidR="004635C9" w:rsidRPr="00E425D3" w:rsidRDefault="004635C9"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Для Госуслуг это – повышение количества охвата аудитории.</w:t>
      </w:r>
    </w:p>
    <w:p w14:paraId="0FACD514" w14:textId="1F671653" w:rsidR="00480CD7" w:rsidRPr="00E425D3" w:rsidRDefault="00480CD7"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Я бы сам пользовался сервисом, так как хотел бы в одном сервисе выбрать время и место занятия, инструктора по рейтингу, оплатить занятие через приложение. После занятия посмотреть карту маршрута, те места, где я проехал безошибочно, а где совершил ошибку. Просмотреть видеофрагмент ошибки, чтобы на следующем занятии не совершить её.</w:t>
      </w:r>
    </w:p>
    <w:p w14:paraId="236EF487" w14:textId="77777777" w:rsidR="008C6DD3" w:rsidRPr="00E425D3" w:rsidRDefault="008C6DD3" w:rsidP="008C6DD3">
      <w:pPr>
        <w:rPr>
          <w:rFonts w:ascii="Times New Roman" w:eastAsia="Times New Roman" w:hAnsi="Times New Roman" w:cs="Times New Roman"/>
          <w:color w:val="000000"/>
          <w:sz w:val="24"/>
          <w:szCs w:val="24"/>
        </w:rPr>
      </w:pPr>
      <w:r w:rsidRPr="00E425D3">
        <w:rPr>
          <w:rFonts w:ascii="Times New Roman" w:hAnsi="Times New Roman" w:cs="Times New Roman"/>
          <w:sz w:val="24"/>
          <w:szCs w:val="24"/>
        </w:rPr>
        <w:br w:type="page"/>
      </w:r>
    </w:p>
    <w:p w14:paraId="72A7AB18" w14:textId="1F57E29F" w:rsidR="008C6DD3" w:rsidRPr="00E425D3" w:rsidRDefault="008C6DD3" w:rsidP="009F6DF3">
      <w:pPr>
        <w:pStyle w:val="10"/>
      </w:pPr>
      <w:r w:rsidRPr="00E425D3">
        <w:lastRenderedPageBreak/>
        <w:t>Список использованной литературы</w:t>
      </w:r>
    </w:p>
    <w:p w14:paraId="47057496" w14:textId="4BC11192" w:rsidR="008C6DD3" w:rsidRPr="00E425D3" w:rsidRDefault="008C6DD3" w:rsidP="00D76A5D">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[1] Правительству предложили реформировать систему обучения на водительские права // Ведомости. – 2025. – URL: </w:t>
      </w:r>
      <w:hyperlink r:id="rId11" w:history="1">
        <w:r w:rsidRPr="00E425D3">
          <w:rPr>
            <w:rFonts w:ascii="Times New Roman" w:hAnsi="Times New Roman" w:cs="Times New Roman"/>
            <w:sz w:val="24"/>
            <w:szCs w:val="24"/>
            <w:lang w:val="ru-RU"/>
          </w:rPr>
          <w:t>https://www.vedomosti.ru/society/articles/2025/09/22/1140845-pravitelstvu-predlozhili-reformirovat-sistemu-obucheniya-na-voditelskie-prava</w:t>
        </w:r>
      </w:hyperlink>
    </w:p>
    <w:p w14:paraId="0CD73518" w14:textId="1B079301" w:rsidR="008C6DD3" w:rsidRPr="00E425D3" w:rsidRDefault="008C6DD3" w:rsidP="00D76A5D">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[2] О проекте Радар // Радар. – URL: </w:t>
      </w:r>
      <w:hyperlink r:id="rId12" w:history="1">
        <w:r w:rsidRPr="00E425D3">
          <w:rPr>
            <w:rFonts w:ascii="Times New Roman" w:hAnsi="Times New Roman" w:cs="Times New Roman"/>
            <w:sz w:val="24"/>
            <w:szCs w:val="24"/>
            <w:lang w:val="ru-RU"/>
          </w:rPr>
          <w:t>https://kb.radarrr.ru/about</w:t>
        </w:r>
      </w:hyperlink>
    </w:p>
    <w:p w14:paraId="08C8B0A9" w14:textId="7915145A" w:rsidR="00630E30" w:rsidRPr="00E425D3" w:rsidRDefault="008C6DD3" w:rsidP="00630E30">
      <w:pPr>
        <w:pStyle w:val="af0"/>
        <w:spacing w:after="0" w:line="276" w:lineRule="auto"/>
        <w:ind w:left="0" w:firstLine="709"/>
        <w:jc w:val="both"/>
        <w:rPr>
          <w:rFonts w:ascii="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[3] История Радара // Inc. Russia. – URL: </w:t>
      </w:r>
      <w:hyperlink r:id="rId13" w:history="1">
        <w:r w:rsidRPr="00E425D3">
          <w:rPr>
            <w:rFonts w:ascii="Times New Roman" w:hAnsi="Times New Roman" w:cs="Times New Roman"/>
            <w:sz w:val="24"/>
            <w:szCs w:val="24"/>
            <w:lang w:val="ru-RU"/>
          </w:rPr>
          <w:t>https://incrussia.ru/concoct/kak-eks-menedzher-aviasales-zapustil-agregator-avtoshkol-i-perestal-kompleksovat-istoriya-radara/</w:t>
        </w:r>
      </w:hyperlink>
    </w:p>
    <w:p w14:paraId="38BAA733" w14:textId="77777777" w:rsidR="00630E30" w:rsidRPr="00E425D3" w:rsidRDefault="00630E30">
      <w:pPr>
        <w:rPr>
          <w:rFonts w:ascii="Times New Roman" w:hAnsi="Times New Roman" w:cs="Times New Roman"/>
          <w:sz w:val="24"/>
          <w:szCs w:val="24"/>
          <w:lang w:val="ru-RU"/>
        </w:rPr>
      </w:pPr>
      <w:r w:rsidRPr="00E425D3">
        <w:rPr>
          <w:rFonts w:ascii="Times New Roman" w:hAnsi="Times New Roman" w:cs="Times New Roman"/>
          <w:sz w:val="24"/>
          <w:szCs w:val="24"/>
          <w:lang w:val="ru-RU"/>
        </w:rPr>
        <w:br w:type="page"/>
      </w:r>
    </w:p>
    <w:p w14:paraId="2E11B9E3" w14:textId="77777777" w:rsidR="008C6DD3" w:rsidRPr="00E425D3" w:rsidRDefault="008C6DD3" w:rsidP="00630E30">
      <w:pPr>
        <w:pStyle w:val="af0"/>
        <w:spacing w:after="0" w:line="276" w:lineRule="auto"/>
        <w:ind w:left="0" w:firstLine="709"/>
        <w:jc w:val="both"/>
        <w:rPr>
          <w:rFonts w:ascii="Times New Roman" w:eastAsia="Times New Roman" w:hAnsi="Times New Roman" w:cs="Times New Roman"/>
          <w:sz w:val="24"/>
          <w:szCs w:val="24"/>
          <w:lang w:val="ru-RU"/>
        </w:rPr>
      </w:pPr>
    </w:p>
    <w:p w14:paraId="634860A6" w14:textId="37CC7E3D" w:rsidR="008C6DD3" w:rsidRPr="00E425D3" w:rsidRDefault="00835E8A" w:rsidP="0081330F">
      <w:pPr>
        <w:spacing w:line="276" w:lineRule="auto"/>
        <w:jc w:val="center"/>
        <w:rPr>
          <w:rFonts w:ascii="Times New Roman" w:eastAsia="Times New Roman" w:hAnsi="Times New Roman" w:cs="Times New Roman"/>
          <w:sz w:val="28"/>
          <w:szCs w:val="28"/>
          <w:lang w:val="ru-RU"/>
        </w:rPr>
      </w:pPr>
      <w:r w:rsidRPr="00E425D3">
        <w:rPr>
          <w:rFonts w:ascii="Times New Roman" w:eastAsia="Times New Roman" w:hAnsi="Times New Roman" w:cs="Times New Roman"/>
          <w:b/>
          <w:bCs/>
          <w:sz w:val="28"/>
          <w:szCs w:val="28"/>
          <w:lang w:val="ru-RU"/>
        </w:rPr>
        <w:t>«Моя Земля»</w:t>
      </w:r>
    </w:p>
    <w:p w14:paraId="17D943CB" w14:textId="0D1A4937" w:rsidR="008C6DD3" w:rsidRPr="00E425D3" w:rsidRDefault="008C6DD3" w:rsidP="0081330F">
      <w:pPr>
        <w:spacing w:line="276" w:lineRule="auto"/>
        <w:jc w:val="center"/>
        <w:rPr>
          <w:rFonts w:ascii="Times New Roman" w:eastAsia="Times New Roman" w:hAnsi="Times New Roman" w:cs="Times New Roman"/>
          <w:b/>
          <w:bCs/>
          <w:sz w:val="24"/>
          <w:szCs w:val="24"/>
          <w:lang w:val="ru-RU"/>
        </w:rPr>
      </w:pPr>
      <w:r w:rsidRPr="00E425D3">
        <w:rPr>
          <w:rFonts w:ascii="Times New Roman" w:eastAsia="Times New Roman" w:hAnsi="Times New Roman" w:cs="Times New Roman"/>
          <w:b/>
          <w:bCs/>
          <w:sz w:val="24"/>
          <w:szCs w:val="24"/>
        </w:rPr>
        <w:t>Команда №5 @bas_den4k</w:t>
      </w:r>
    </w:p>
    <w:p w14:paraId="7D691A3F" w14:textId="44776A9E" w:rsidR="008C6DD3" w:rsidRPr="00E425D3" w:rsidRDefault="008C6DD3" w:rsidP="0081330F">
      <w:pPr>
        <w:spacing w:line="276" w:lineRule="auto"/>
        <w:jc w:val="center"/>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НИУ ВШЭ</w:t>
      </w:r>
    </w:p>
    <w:p w14:paraId="3C056311" w14:textId="34420C9C" w:rsidR="008C6DD3" w:rsidRPr="00E425D3" w:rsidRDefault="008C6DD3" w:rsidP="0081330F">
      <w:pPr>
        <w:spacing w:line="276" w:lineRule="auto"/>
        <w:jc w:val="center"/>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Факультет Компьютерных Наук (ФКН)</w:t>
      </w:r>
    </w:p>
    <w:p w14:paraId="2F8E5A77" w14:textId="64EA9503" w:rsidR="008C6DD3" w:rsidRPr="00E425D3" w:rsidRDefault="008C6DD3" w:rsidP="0081330F">
      <w:pPr>
        <w:spacing w:line="276" w:lineRule="auto"/>
        <w:jc w:val="center"/>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rPr>
        <w:t>Первый курс магистратуры</w:t>
      </w:r>
    </w:p>
    <w:p w14:paraId="03314460" w14:textId="64CB36EB" w:rsidR="008C6DD3" w:rsidRPr="00E425D3" w:rsidRDefault="008C6DD3" w:rsidP="0081330F">
      <w:pPr>
        <w:spacing w:line="276" w:lineRule="auto"/>
        <w:jc w:val="center"/>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Описание проблемы</w:t>
      </w:r>
      <w:r w:rsidRPr="00E425D3">
        <w:rPr>
          <w:rFonts w:ascii="Times New Roman" w:eastAsia="Times New Roman" w:hAnsi="Times New Roman" w:cs="Times New Roman"/>
          <w:sz w:val="24"/>
          <w:szCs w:val="24"/>
          <w:lang w:val="ru-RU"/>
        </w:rPr>
        <w:t xml:space="preserve"> отсутствия единого сервиса для получения данных о земельном участке с возможностью его приобретения у государства или частного лица</w:t>
      </w:r>
      <w:r w:rsidRPr="00E425D3">
        <w:rPr>
          <w:rFonts w:ascii="Times New Roman" w:eastAsia="Times New Roman" w:hAnsi="Times New Roman" w:cs="Times New Roman"/>
          <w:sz w:val="24"/>
          <w:szCs w:val="24"/>
        </w:rPr>
        <w:t xml:space="preserve"> и ее решение: </w:t>
      </w:r>
      <w:r w:rsidRPr="00E425D3">
        <w:rPr>
          <w:rFonts w:ascii="Times New Roman" w:eastAsia="Times New Roman" w:hAnsi="Times New Roman" w:cs="Times New Roman"/>
          <w:sz w:val="24"/>
          <w:szCs w:val="24"/>
          <w:lang w:val="ru-RU"/>
        </w:rPr>
        <w:t xml:space="preserve">сервис </w:t>
      </w:r>
      <w:r w:rsidRPr="00E425D3">
        <w:rPr>
          <w:rFonts w:ascii="Times New Roman" w:eastAsia="Times New Roman" w:hAnsi="Times New Roman" w:cs="Times New Roman"/>
          <w:sz w:val="24"/>
          <w:szCs w:val="24"/>
        </w:rPr>
        <w:t>«Моя Земля»</w:t>
      </w:r>
    </w:p>
    <w:p w14:paraId="1418D2BF" w14:textId="77777777" w:rsidR="008C6DD3" w:rsidRPr="00E425D3" w:rsidRDefault="008C6DD3" w:rsidP="008C6DD3">
      <w:pPr>
        <w:rPr>
          <w:rFonts w:ascii="Times New Roman" w:eastAsia="Times New Roman" w:hAnsi="Times New Roman" w:cs="Times New Roman"/>
          <w:sz w:val="24"/>
          <w:szCs w:val="24"/>
        </w:rPr>
      </w:pPr>
    </w:p>
    <w:p w14:paraId="1759A1E3" w14:textId="77777777" w:rsidR="008C6DD3" w:rsidRPr="00E425D3" w:rsidRDefault="008C6DD3" w:rsidP="008C6DD3">
      <w:pPr>
        <w:rPr>
          <w:rFonts w:ascii="Times New Roman" w:eastAsia="Times New Roman" w:hAnsi="Times New Roman" w:cs="Times New Roman"/>
          <w:sz w:val="24"/>
          <w:szCs w:val="24"/>
        </w:rPr>
      </w:pPr>
    </w:p>
    <w:p w14:paraId="64A44A4B" w14:textId="77777777" w:rsidR="008C6DD3" w:rsidRPr="00E425D3" w:rsidRDefault="008C6DD3" w:rsidP="008C6DD3">
      <w:pPr>
        <w:rPr>
          <w:rFonts w:ascii="Times New Roman" w:eastAsia="Times New Roman" w:hAnsi="Times New Roman" w:cs="Times New Roman"/>
          <w:sz w:val="24"/>
          <w:szCs w:val="24"/>
        </w:rPr>
      </w:pPr>
    </w:p>
    <w:p w14:paraId="0DC30E5E" w14:textId="77777777" w:rsidR="008C6DD3" w:rsidRPr="00E425D3" w:rsidRDefault="008C6DD3" w:rsidP="008C6DD3">
      <w:pPr>
        <w:rPr>
          <w:rFonts w:ascii="Times New Roman" w:eastAsia="Times New Roman" w:hAnsi="Times New Roman" w:cs="Times New Roman"/>
          <w:sz w:val="24"/>
          <w:szCs w:val="24"/>
        </w:rPr>
      </w:pPr>
    </w:p>
    <w:p w14:paraId="0F0AEDF0" w14:textId="77777777" w:rsidR="008C6DD3" w:rsidRPr="00E425D3" w:rsidRDefault="008C6DD3" w:rsidP="008C6DD3">
      <w:pPr>
        <w:rPr>
          <w:rFonts w:ascii="Times New Roman" w:eastAsia="Times New Roman" w:hAnsi="Times New Roman" w:cs="Times New Roman"/>
          <w:sz w:val="24"/>
          <w:szCs w:val="24"/>
        </w:rPr>
      </w:pPr>
    </w:p>
    <w:p w14:paraId="3156D619" w14:textId="77777777" w:rsidR="008C6DD3" w:rsidRPr="00E425D3" w:rsidRDefault="008C6DD3" w:rsidP="008C6DD3">
      <w:pPr>
        <w:rPr>
          <w:rFonts w:ascii="Times New Roman" w:eastAsia="Times New Roman" w:hAnsi="Times New Roman" w:cs="Times New Roman"/>
          <w:sz w:val="24"/>
          <w:szCs w:val="24"/>
        </w:rPr>
      </w:pPr>
    </w:p>
    <w:p w14:paraId="6B60429D" w14:textId="77777777" w:rsidR="008C6DD3" w:rsidRPr="00E425D3" w:rsidRDefault="008C6DD3" w:rsidP="008C6DD3">
      <w:pPr>
        <w:rPr>
          <w:rFonts w:ascii="Times New Roman" w:eastAsia="Times New Roman" w:hAnsi="Times New Roman" w:cs="Times New Roman"/>
          <w:sz w:val="24"/>
          <w:szCs w:val="24"/>
        </w:rPr>
      </w:pPr>
    </w:p>
    <w:p w14:paraId="66E87074" w14:textId="77777777" w:rsidR="008C6DD3" w:rsidRPr="00E425D3" w:rsidRDefault="008C6DD3" w:rsidP="008C6DD3">
      <w:pPr>
        <w:rPr>
          <w:rFonts w:ascii="Times New Roman" w:eastAsia="Times New Roman" w:hAnsi="Times New Roman" w:cs="Times New Roman"/>
          <w:sz w:val="24"/>
          <w:szCs w:val="24"/>
        </w:rPr>
      </w:pPr>
    </w:p>
    <w:p w14:paraId="7E2EEFDF" w14:textId="77777777" w:rsidR="008C6DD3" w:rsidRPr="00E425D3" w:rsidRDefault="008C6DD3" w:rsidP="008C6DD3">
      <w:pPr>
        <w:rPr>
          <w:rFonts w:ascii="Times New Roman" w:eastAsia="Times New Roman" w:hAnsi="Times New Roman" w:cs="Times New Roman"/>
          <w:sz w:val="24"/>
          <w:szCs w:val="24"/>
        </w:rPr>
      </w:pPr>
    </w:p>
    <w:p w14:paraId="69B54721" w14:textId="77777777" w:rsidR="008C6DD3" w:rsidRPr="00E425D3" w:rsidRDefault="008C6DD3" w:rsidP="008C6DD3">
      <w:pPr>
        <w:rPr>
          <w:rFonts w:ascii="Times New Roman" w:eastAsia="Times New Roman" w:hAnsi="Times New Roman" w:cs="Times New Roman"/>
          <w:sz w:val="24"/>
          <w:szCs w:val="24"/>
        </w:rPr>
      </w:pPr>
    </w:p>
    <w:p w14:paraId="6A76A669" w14:textId="77777777" w:rsidR="008C6DD3" w:rsidRPr="00E425D3" w:rsidRDefault="008C6DD3" w:rsidP="008C6DD3">
      <w:pPr>
        <w:rPr>
          <w:rFonts w:ascii="Times New Roman" w:eastAsia="Times New Roman" w:hAnsi="Times New Roman" w:cs="Times New Roman"/>
          <w:sz w:val="24"/>
          <w:szCs w:val="24"/>
        </w:rPr>
      </w:pPr>
    </w:p>
    <w:p w14:paraId="64DAF9C9" w14:textId="77777777" w:rsidR="008C6DD3" w:rsidRPr="00E425D3" w:rsidRDefault="008C6DD3" w:rsidP="008C6DD3">
      <w:pPr>
        <w:rPr>
          <w:rFonts w:ascii="Times New Roman" w:eastAsia="Times New Roman" w:hAnsi="Times New Roman" w:cs="Times New Roman"/>
          <w:sz w:val="24"/>
          <w:szCs w:val="24"/>
        </w:rPr>
      </w:pPr>
    </w:p>
    <w:p w14:paraId="3FAD8696" w14:textId="77777777" w:rsidR="008C6DD3" w:rsidRPr="00E425D3" w:rsidRDefault="008C6DD3" w:rsidP="008C6DD3">
      <w:pPr>
        <w:rPr>
          <w:rFonts w:ascii="Times New Roman" w:eastAsia="Times New Roman" w:hAnsi="Times New Roman" w:cs="Times New Roman"/>
          <w:sz w:val="24"/>
          <w:szCs w:val="24"/>
        </w:rPr>
      </w:pPr>
    </w:p>
    <w:p w14:paraId="7F10F7EA" w14:textId="77777777" w:rsidR="008C6DD3" w:rsidRPr="00E425D3" w:rsidRDefault="008C6DD3" w:rsidP="008C6DD3">
      <w:pPr>
        <w:rPr>
          <w:rFonts w:ascii="Times New Roman" w:eastAsia="Times New Roman" w:hAnsi="Times New Roman" w:cs="Times New Roman"/>
          <w:sz w:val="24"/>
          <w:szCs w:val="24"/>
        </w:rPr>
      </w:pPr>
    </w:p>
    <w:p w14:paraId="4903BA87" w14:textId="77777777" w:rsidR="008C6DD3" w:rsidRPr="00E425D3" w:rsidRDefault="008C6DD3" w:rsidP="008C6DD3">
      <w:pPr>
        <w:rPr>
          <w:rFonts w:ascii="Times New Roman" w:eastAsia="Times New Roman" w:hAnsi="Times New Roman" w:cs="Times New Roman"/>
          <w:sz w:val="24"/>
          <w:szCs w:val="24"/>
        </w:rPr>
      </w:pPr>
    </w:p>
    <w:p w14:paraId="2F17A3E3" w14:textId="77777777" w:rsidR="008C6DD3" w:rsidRPr="00E425D3" w:rsidRDefault="008C6DD3" w:rsidP="008C6DD3">
      <w:pPr>
        <w:rPr>
          <w:rFonts w:ascii="Times New Roman" w:eastAsia="Times New Roman" w:hAnsi="Times New Roman" w:cs="Times New Roman"/>
          <w:sz w:val="24"/>
          <w:szCs w:val="24"/>
        </w:rPr>
      </w:pPr>
    </w:p>
    <w:p w14:paraId="38F702F2" w14:textId="77777777" w:rsidR="008C6DD3" w:rsidRPr="00E425D3" w:rsidRDefault="008C6DD3" w:rsidP="008C6DD3">
      <w:pPr>
        <w:rPr>
          <w:rFonts w:ascii="Times New Roman" w:eastAsia="Times New Roman" w:hAnsi="Times New Roman" w:cs="Times New Roman"/>
          <w:sz w:val="24"/>
          <w:szCs w:val="24"/>
        </w:rPr>
      </w:pPr>
    </w:p>
    <w:p w14:paraId="7738E2B1" w14:textId="77777777" w:rsidR="008C6DD3" w:rsidRPr="00E425D3" w:rsidRDefault="008C6DD3" w:rsidP="008C6DD3">
      <w:pPr>
        <w:rPr>
          <w:rFonts w:ascii="Times New Roman" w:eastAsia="Times New Roman" w:hAnsi="Times New Roman" w:cs="Times New Roman"/>
          <w:sz w:val="24"/>
          <w:szCs w:val="24"/>
        </w:rPr>
      </w:pPr>
    </w:p>
    <w:p w14:paraId="5C5D85E7" w14:textId="77777777" w:rsidR="008C6DD3" w:rsidRPr="00E425D3" w:rsidRDefault="008C6DD3" w:rsidP="008C6DD3">
      <w:pPr>
        <w:rPr>
          <w:rFonts w:ascii="Times New Roman" w:eastAsia="Times New Roman" w:hAnsi="Times New Roman" w:cs="Times New Roman"/>
          <w:sz w:val="24"/>
          <w:szCs w:val="24"/>
        </w:rPr>
      </w:pPr>
    </w:p>
    <w:p w14:paraId="0AE6D473" w14:textId="77777777" w:rsidR="008C6DD3" w:rsidRPr="00E425D3" w:rsidRDefault="008C6DD3" w:rsidP="008C6DD3">
      <w:pPr>
        <w:rPr>
          <w:rFonts w:ascii="Times New Roman" w:eastAsia="Times New Roman" w:hAnsi="Times New Roman" w:cs="Times New Roman"/>
          <w:sz w:val="24"/>
          <w:szCs w:val="24"/>
        </w:rPr>
      </w:pPr>
      <w:r w:rsidRPr="00E425D3">
        <w:rPr>
          <w:rFonts w:ascii="Times New Roman" w:hAnsi="Times New Roman" w:cs="Times New Roman"/>
        </w:rPr>
        <w:br w:type="page"/>
      </w:r>
    </w:p>
    <w:p w14:paraId="5470F7F9" w14:textId="2832B9AF" w:rsidR="008C6DD3" w:rsidRPr="00E425D3" w:rsidRDefault="008C6DD3" w:rsidP="00EA58E8">
      <w:pPr>
        <w:pStyle w:val="10"/>
        <w:numPr>
          <w:ilvl w:val="0"/>
          <w:numId w:val="14"/>
        </w:numPr>
        <w:ind w:left="0" w:firstLine="0"/>
      </w:pPr>
      <w:r w:rsidRPr="00E425D3">
        <w:lastRenderedPageBreak/>
        <w:t>Описание проблемы</w:t>
      </w:r>
    </w:p>
    <w:p w14:paraId="3F7AE9B0" w14:textId="117CCE52" w:rsidR="00B24F00" w:rsidRPr="00E425D3" w:rsidRDefault="00E64B86" w:rsidP="0094413C">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Циан и Авито </w:t>
      </w:r>
      <w:r w:rsidR="00B24F00" w:rsidRPr="00E425D3">
        <w:rPr>
          <w:rFonts w:ascii="Times New Roman" w:eastAsia="Times New Roman" w:hAnsi="Times New Roman" w:cs="Times New Roman"/>
          <w:sz w:val="24"/>
          <w:szCs w:val="24"/>
          <w:lang w:val="ru-RU"/>
        </w:rPr>
        <w:t>выкладывают объявления от частных и юридических лиц, при этом не продают государственную собственность, покупатель не может проверить точно ли земельный участок принадлежит продавцу или это мошенник выложил объявление о реальном земельном участке, данные о котором подтверждены в Росреестре. На Росимущество выкладывают только государственные участки.</w:t>
      </w:r>
    </w:p>
    <w:p w14:paraId="0CE5EE24" w14:textId="2E446E65"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Отсутствует единый сервис, агрегирующий предложения от частных лиц, юридических лиц и государства, а также предоставляющий полную структурированную информацию по участкам (юридический статус, коммуникации, цена). Это заставляет пользователей вручную собирать информацию из десятка разрозненных источников, что неэффективно и отнимает много времени.</w:t>
      </w:r>
    </w:p>
    <w:p w14:paraId="6BED9705" w14:textId="77777777" w:rsidR="008C6DD3" w:rsidRPr="00E425D3" w:rsidRDefault="008C6DD3" w:rsidP="0094413C">
      <w:pPr>
        <w:pStyle w:val="a9"/>
        <w:spacing w:line="276" w:lineRule="auto"/>
        <w:ind w:firstLine="709"/>
        <w:jc w:val="both"/>
        <w:rPr>
          <w:rFonts w:ascii="Times New Roman" w:eastAsia="Times New Roman" w:hAnsi="Times New Roman" w:cs="Times New Roman"/>
          <w:b/>
          <w:sz w:val="24"/>
          <w:szCs w:val="24"/>
          <w:lang w:val="ru"/>
        </w:rPr>
      </w:pPr>
      <w:r w:rsidRPr="00E425D3">
        <w:rPr>
          <w:rFonts w:ascii="Times New Roman" w:eastAsia="Times New Roman" w:hAnsi="Times New Roman" w:cs="Times New Roman"/>
          <w:b/>
          <w:sz w:val="24"/>
          <w:szCs w:val="24"/>
          <w:lang w:val="ru"/>
        </w:rPr>
        <w:t>Категории потребителей, которых затрагивает проблема:</w:t>
      </w:r>
    </w:p>
    <w:p w14:paraId="14C780A6" w14:textId="575DF489"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1. Покупатели/</w:t>
      </w:r>
      <w:r w:rsidRPr="00E425D3">
        <w:rPr>
          <w:rFonts w:ascii="Times New Roman" w:eastAsia="Times New Roman" w:hAnsi="Times New Roman" w:cs="Times New Roman"/>
          <w:b/>
          <w:bCs/>
          <w:sz w:val="24"/>
          <w:szCs w:val="24"/>
          <w:lang w:val="ru-RU"/>
        </w:rPr>
        <w:t>а</w:t>
      </w:r>
      <w:r w:rsidRPr="00E425D3">
        <w:rPr>
          <w:rFonts w:ascii="Times New Roman" w:eastAsia="Times New Roman" w:hAnsi="Times New Roman" w:cs="Times New Roman"/>
          <w:b/>
          <w:bCs/>
          <w:sz w:val="24"/>
          <w:szCs w:val="24"/>
        </w:rPr>
        <w:t>рендаторы:</w:t>
      </w:r>
      <w:r w:rsidRPr="00E425D3">
        <w:rPr>
          <w:rFonts w:ascii="Times New Roman" w:eastAsia="Times New Roman" w:hAnsi="Times New Roman" w:cs="Times New Roman"/>
          <w:sz w:val="24"/>
          <w:szCs w:val="24"/>
        </w:rPr>
        <w:t xml:space="preserve"> физические лица, </w:t>
      </w:r>
      <w:r w:rsidRPr="00E425D3">
        <w:rPr>
          <w:rFonts w:ascii="Times New Roman" w:eastAsia="Times New Roman" w:hAnsi="Times New Roman" w:cs="Times New Roman"/>
          <w:color w:val="0F1115"/>
          <w:sz w:val="24"/>
          <w:szCs w:val="24"/>
          <w:shd w:val="clear" w:color="auto" w:fill="FFFFFF"/>
        </w:rPr>
        <w:t>желающие приобрести или арендовать земельный участок</w:t>
      </w:r>
      <w:r w:rsidRPr="00E425D3">
        <w:rPr>
          <w:rFonts w:ascii="Times New Roman" w:eastAsia="Times New Roman" w:hAnsi="Times New Roman" w:cs="Times New Roman"/>
          <w:sz w:val="24"/>
          <w:szCs w:val="24"/>
        </w:rPr>
        <w:t>.</w:t>
      </w:r>
    </w:p>
    <w:p w14:paraId="449F0E16" w14:textId="4A7B07A2"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 xml:space="preserve">2. </w:t>
      </w:r>
      <w:r w:rsidRPr="00E425D3">
        <w:rPr>
          <w:rFonts w:ascii="Times New Roman" w:eastAsia="Times New Roman" w:hAnsi="Times New Roman" w:cs="Times New Roman"/>
          <w:b/>
          <w:bCs/>
          <w:color w:val="0F1115"/>
          <w:sz w:val="24"/>
          <w:szCs w:val="24"/>
          <w:shd w:val="clear" w:color="auto" w:fill="FFFFFF"/>
        </w:rPr>
        <w:t>Продавцы/</w:t>
      </w:r>
      <w:r w:rsidRPr="00E425D3">
        <w:rPr>
          <w:rFonts w:ascii="Times New Roman" w:eastAsia="Times New Roman" w:hAnsi="Times New Roman" w:cs="Times New Roman"/>
          <w:b/>
          <w:bCs/>
          <w:color w:val="0F1115"/>
          <w:sz w:val="24"/>
          <w:szCs w:val="24"/>
          <w:shd w:val="clear" w:color="auto" w:fill="FFFFFF"/>
          <w:lang w:val="ru-RU"/>
        </w:rPr>
        <w:t>а</w:t>
      </w:r>
      <w:r w:rsidRPr="00E425D3">
        <w:rPr>
          <w:rFonts w:ascii="Times New Roman" w:eastAsia="Times New Roman" w:hAnsi="Times New Roman" w:cs="Times New Roman"/>
          <w:b/>
          <w:bCs/>
          <w:color w:val="0F1115"/>
          <w:sz w:val="24"/>
          <w:szCs w:val="24"/>
          <w:shd w:val="clear" w:color="auto" w:fill="FFFFFF"/>
        </w:rPr>
        <w:t>рендодатели (частные)</w:t>
      </w:r>
      <w:r w:rsidRPr="00E425D3">
        <w:rPr>
          <w:rFonts w:ascii="Times New Roman" w:eastAsia="Times New Roman" w:hAnsi="Times New Roman" w:cs="Times New Roman"/>
          <w:b/>
          <w:bCs/>
          <w:sz w:val="24"/>
          <w:szCs w:val="24"/>
        </w:rPr>
        <w:t>:</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color w:val="0F1115"/>
          <w:sz w:val="24"/>
          <w:szCs w:val="24"/>
          <w:shd w:val="clear" w:color="auto" w:fill="FFFFFF"/>
        </w:rPr>
        <w:t>физические и юридические лица, предлагающие землю в собственность или аренду</w:t>
      </w:r>
      <w:r w:rsidRPr="00E425D3">
        <w:rPr>
          <w:rFonts w:ascii="Times New Roman" w:eastAsia="Times New Roman" w:hAnsi="Times New Roman" w:cs="Times New Roman"/>
          <w:sz w:val="24"/>
          <w:szCs w:val="24"/>
        </w:rPr>
        <w:t>.</w:t>
      </w:r>
    </w:p>
    <w:p w14:paraId="24EC3B29" w14:textId="7BDC52A9"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3.</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b/>
          <w:bCs/>
          <w:color w:val="0F1115"/>
          <w:sz w:val="24"/>
          <w:szCs w:val="24"/>
          <w:lang w:val="ru-RU"/>
        </w:rPr>
        <w:t>Органы власти</w:t>
      </w:r>
      <w:r w:rsidRPr="00E425D3">
        <w:rPr>
          <w:rFonts w:ascii="Times New Roman" w:eastAsia="Times New Roman" w:hAnsi="Times New Roman" w:cs="Times New Roman"/>
          <w:b/>
          <w:bCs/>
          <w:sz w:val="24"/>
          <w:szCs w:val="24"/>
        </w:rPr>
        <w:t xml:space="preserve">: </w:t>
      </w:r>
      <w:r w:rsidRPr="00E425D3">
        <w:rPr>
          <w:rFonts w:ascii="Times New Roman" w:eastAsia="Times New Roman" w:hAnsi="Times New Roman" w:cs="Times New Roman"/>
          <w:color w:val="0F1115"/>
          <w:sz w:val="24"/>
          <w:szCs w:val="24"/>
          <w:shd w:val="clear" w:color="auto" w:fill="FFFFFF"/>
        </w:rPr>
        <w:t>региональные и муниципальные органы власти (министерства имущества), управляющие государственной и муниципальной землей</w:t>
      </w:r>
      <w:r w:rsidRPr="00E425D3">
        <w:rPr>
          <w:rFonts w:ascii="Times New Roman" w:eastAsia="Times New Roman" w:hAnsi="Times New Roman" w:cs="Times New Roman"/>
          <w:sz w:val="24"/>
          <w:szCs w:val="24"/>
        </w:rPr>
        <w:t>.</w:t>
      </w:r>
    </w:p>
    <w:p w14:paraId="15A64D38" w14:textId="77777777" w:rsidR="008C6DD3" w:rsidRPr="00E425D3" w:rsidRDefault="008C6DD3" w:rsidP="0094413C">
      <w:pPr>
        <w:pStyle w:val="a9"/>
        <w:spacing w:line="276" w:lineRule="auto"/>
        <w:ind w:firstLine="709"/>
        <w:jc w:val="both"/>
        <w:rPr>
          <w:rFonts w:ascii="Times New Roman" w:eastAsia="Times New Roman" w:hAnsi="Times New Roman" w:cs="Times New Roman"/>
          <w:b/>
          <w:sz w:val="24"/>
          <w:szCs w:val="24"/>
          <w:lang w:val="ru"/>
        </w:rPr>
      </w:pPr>
      <w:r w:rsidRPr="00E425D3">
        <w:rPr>
          <w:rFonts w:ascii="Times New Roman" w:eastAsia="Times New Roman" w:hAnsi="Times New Roman" w:cs="Times New Roman"/>
          <w:b/>
          <w:sz w:val="24"/>
          <w:szCs w:val="24"/>
          <w:lang w:val="ru"/>
        </w:rPr>
        <w:t>Описание «страданий» потребителей вследствие проблемы:</w:t>
      </w:r>
    </w:p>
    <w:p w14:paraId="27ED0F19" w14:textId="3378959B"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 xml:space="preserve">Для </w:t>
      </w:r>
      <w:r w:rsidRPr="00E425D3">
        <w:rPr>
          <w:rFonts w:ascii="Times New Roman" w:eastAsia="Times New Roman" w:hAnsi="Times New Roman" w:cs="Times New Roman"/>
          <w:b/>
          <w:bCs/>
          <w:sz w:val="24"/>
          <w:szCs w:val="24"/>
          <w:lang w:val="ru-RU"/>
        </w:rPr>
        <w:t>покупателя</w:t>
      </w:r>
      <w:r w:rsidRPr="00E425D3">
        <w:rPr>
          <w:rFonts w:ascii="Times New Roman" w:eastAsia="Times New Roman" w:hAnsi="Times New Roman" w:cs="Times New Roman"/>
          <w:b/>
          <w:bCs/>
          <w:sz w:val="24"/>
          <w:szCs w:val="24"/>
        </w:rPr>
        <w:t>:</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color w:val="0F1115"/>
          <w:sz w:val="24"/>
          <w:szCs w:val="24"/>
          <w:shd w:val="clear" w:color="auto" w:fill="FFFFFF"/>
        </w:rPr>
        <w:t>процесс поиска и проверки участка занимает долгое время. Необходимо постоянно переключаться между сервисами (Авито, Рос</w:t>
      </w:r>
      <w:r w:rsidRPr="00E425D3">
        <w:rPr>
          <w:rFonts w:ascii="Times New Roman" w:eastAsia="Times New Roman" w:hAnsi="Times New Roman" w:cs="Times New Roman"/>
          <w:color w:val="0F1115"/>
          <w:sz w:val="24"/>
          <w:szCs w:val="24"/>
          <w:shd w:val="clear" w:color="auto" w:fill="FFFFFF"/>
          <w:lang w:val="ru-RU"/>
        </w:rPr>
        <w:t xml:space="preserve"> </w:t>
      </w:r>
      <w:r w:rsidRPr="00E425D3">
        <w:rPr>
          <w:rFonts w:ascii="Times New Roman" w:eastAsia="Times New Roman" w:hAnsi="Times New Roman" w:cs="Times New Roman"/>
          <w:color w:val="0F1115"/>
          <w:sz w:val="24"/>
          <w:szCs w:val="24"/>
          <w:shd w:val="clear" w:color="auto" w:fill="FFFFFF"/>
        </w:rPr>
        <w:t>Кадастр, сайты ресурсоснабжающих организаций, Росимущество), чтобы собрать мозаику из данных. Высоки риски упустить выгодное предложение или столкнуться с отсутствием коммуникаций.</w:t>
      </w:r>
    </w:p>
    <w:p w14:paraId="4C68FCEF" w14:textId="77777777"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Для продавца (частного):</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color w:val="0F1115"/>
          <w:sz w:val="24"/>
          <w:szCs w:val="24"/>
          <w:shd w:val="clear" w:color="auto" w:fill="FFFFFF"/>
        </w:rPr>
        <w:t>невозможно быстро и полно донести до покупателя все преимущества участка (от кадастрового плана до подведенных коммуникаций). Приходится отвечать на множество однотипных вопросов, тратя время.</w:t>
      </w:r>
    </w:p>
    <w:p w14:paraId="72BC4845" w14:textId="028808F6" w:rsidR="008C6DD3" w:rsidRPr="00E425D3" w:rsidRDefault="008C6DD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 xml:space="preserve">Для </w:t>
      </w:r>
      <w:r w:rsidRPr="00E425D3">
        <w:rPr>
          <w:rFonts w:ascii="Times New Roman" w:eastAsia="Times New Roman" w:hAnsi="Times New Roman" w:cs="Times New Roman"/>
          <w:b/>
          <w:bCs/>
          <w:sz w:val="24"/>
          <w:szCs w:val="24"/>
          <w:lang w:val="ru-RU"/>
        </w:rPr>
        <w:t>органов власти</w:t>
      </w:r>
      <w:r w:rsidRPr="00E425D3">
        <w:rPr>
          <w:rFonts w:ascii="Times New Roman" w:eastAsia="Times New Roman" w:hAnsi="Times New Roman" w:cs="Times New Roman"/>
          <w:b/>
          <w:bCs/>
          <w:sz w:val="24"/>
          <w:szCs w:val="24"/>
        </w:rPr>
        <w:t>:</w:t>
      </w:r>
      <w:r w:rsidRPr="00E425D3">
        <w:rPr>
          <w:rFonts w:ascii="Times New Roman" w:eastAsia="Times New Roman" w:hAnsi="Times New Roman" w:cs="Times New Roman"/>
          <w:sz w:val="24"/>
          <w:szCs w:val="24"/>
        </w:rPr>
        <w:t xml:space="preserve"> </w:t>
      </w:r>
      <w:r w:rsidRPr="00E425D3">
        <w:rPr>
          <w:rFonts w:ascii="Times New Roman" w:eastAsia="Times New Roman" w:hAnsi="Times New Roman" w:cs="Times New Roman"/>
          <w:color w:val="0F1115"/>
          <w:sz w:val="24"/>
          <w:szCs w:val="24"/>
          <w:shd w:val="clear" w:color="auto" w:fill="FFFFFF"/>
        </w:rPr>
        <w:t>низкая осведомленность граждан о государственных программах аренды и продажи земли приводит к низкому спросу, нереализованному потенциалу пополнения бюджета и низким KPI ведомств, неэффективное использование земельных ресурсов приводит к недополучению доходов в бюджет и замедлению развития территорий.</w:t>
      </w:r>
    </w:p>
    <w:p w14:paraId="3C2D6B0A" w14:textId="77777777" w:rsidR="008C6DD3" w:rsidRPr="00E425D3" w:rsidRDefault="008C6DD3" w:rsidP="008C6DD3">
      <w:pPr>
        <w:jc w:val="both"/>
        <w:rPr>
          <w:rFonts w:ascii="Times New Roman" w:eastAsia="Times New Roman" w:hAnsi="Times New Roman" w:cs="Times New Roman"/>
          <w:sz w:val="24"/>
          <w:szCs w:val="24"/>
        </w:rPr>
      </w:pPr>
    </w:p>
    <w:p w14:paraId="35702EBB" w14:textId="77777777" w:rsidR="008C6DD3" w:rsidRPr="00E425D3" w:rsidRDefault="008C6DD3" w:rsidP="008C6DD3">
      <w:pPr>
        <w:rPr>
          <w:rFonts w:ascii="Times New Roman" w:eastAsia="Times New Roman" w:hAnsi="Times New Roman" w:cs="Times New Roman"/>
          <w:b/>
          <w:bCs/>
          <w:color w:val="000000"/>
          <w:sz w:val="24"/>
          <w:szCs w:val="24"/>
        </w:rPr>
      </w:pPr>
      <w:r w:rsidRPr="00E425D3">
        <w:rPr>
          <w:rFonts w:ascii="Times New Roman" w:hAnsi="Times New Roman" w:cs="Times New Roman"/>
        </w:rPr>
        <w:br w:type="page"/>
      </w:r>
    </w:p>
    <w:p w14:paraId="2BBD9C71" w14:textId="4D38C86B" w:rsidR="008C6DD3" w:rsidRPr="00E425D3" w:rsidRDefault="008C6DD3" w:rsidP="00EA58E8">
      <w:pPr>
        <w:pStyle w:val="10"/>
        <w:numPr>
          <w:ilvl w:val="0"/>
          <w:numId w:val="14"/>
        </w:numPr>
        <w:ind w:left="0" w:firstLine="0"/>
      </w:pPr>
      <w:r w:rsidRPr="00E425D3">
        <w:lastRenderedPageBreak/>
        <w:t>Идея Сервиса</w:t>
      </w:r>
    </w:p>
    <w:p w14:paraId="24277318" w14:textId="3E73B395"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Ключевая идея сервиса «Моя Земля» заключается в создании «единого окна» для объявлений по продаже земельных участков, как от органов власти, так и от частных продавцов. Уникальность сервиса заключается в автоматическом обогащении данных: сервис, с согласия пользователя, самостоятельно запрашивает и структурирует информацию из государственных реестров (Росреестр), Рос Кадастра и обслуживающих организаций (Единый оператора газификации РФ, Россети, Водоканал), предоставляя исчерпывающую сводку по каждому участку. Для регистрации в сервисе необходимо подтвердить данные через госуслуги. После подтверждения данных в профиле пользователя сразу отражаются все его участки, а также долги и ограничения по этим участкам.</w:t>
      </w:r>
    </w:p>
    <w:p w14:paraId="1877239B" w14:textId="16EF2B4A"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Идея помогает решению проблемы путем создания каталога земельных участков, в котором продают и покупают только верифицированные пользователи и органы власти, поэтому покупатель никогда не нарвётся на мошенническое объявление, всегда увидит полные данные об участке как о подведённых коммуникациях, так и о долгах, лежащих на продавце.</w:t>
      </w:r>
    </w:p>
    <w:p w14:paraId="2D9DBA84" w14:textId="77777777"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p>
    <w:p w14:paraId="17091F31" w14:textId="77777777" w:rsidR="008C6DD3" w:rsidRPr="00E425D3" w:rsidRDefault="008C6DD3" w:rsidP="008C6DD3">
      <w:pPr>
        <w:rPr>
          <w:rFonts w:ascii="Times New Roman" w:eastAsia="Times New Roman" w:hAnsi="Times New Roman" w:cs="Times New Roman"/>
          <w:b/>
          <w:bCs/>
          <w:color w:val="000000"/>
          <w:sz w:val="24"/>
          <w:szCs w:val="24"/>
        </w:rPr>
      </w:pPr>
      <w:r w:rsidRPr="00E425D3">
        <w:rPr>
          <w:rFonts w:ascii="Times New Roman" w:hAnsi="Times New Roman" w:cs="Times New Roman"/>
        </w:rPr>
        <w:br w:type="page"/>
      </w:r>
    </w:p>
    <w:p w14:paraId="53FE47FB" w14:textId="408D459C" w:rsidR="008C6DD3" w:rsidRPr="00E425D3" w:rsidRDefault="008C6DD3" w:rsidP="004035ED">
      <w:pPr>
        <w:pStyle w:val="10"/>
        <w:numPr>
          <w:ilvl w:val="0"/>
          <w:numId w:val="14"/>
        </w:numPr>
        <w:spacing w:after="200"/>
        <w:ind w:left="0" w:firstLine="0"/>
      </w:pPr>
      <w:r w:rsidRPr="00E425D3">
        <w:lastRenderedPageBreak/>
        <w:t>Участники Сервиса</w:t>
      </w:r>
    </w:p>
    <w:p w14:paraId="3E8C6CC4" w14:textId="126F3193" w:rsidR="00571048" w:rsidRPr="00E425D3" w:rsidRDefault="00571048" w:rsidP="00810CC0">
      <w:pPr>
        <w:pStyle w:val="20"/>
        <w:numPr>
          <w:ilvl w:val="1"/>
          <w:numId w:val="5"/>
        </w:numPr>
        <w:ind w:left="567" w:firstLine="0"/>
        <w:rPr>
          <w:lang w:val="ru-RU"/>
        </w:rPr>
      </w:pPr>
      <w:r w:rsidRPr="00E425D3">
        <w:rPr>
          <w:lang w:val="ru-RU"/>
        </w:rPr>
        <w:t>Список участников сервиса</w:t>
      </w:r>
    </w:p>
    <w:p w14:paraId="5B40BDB3" w14:textId="4F32DC1D" w:rsidR="00571048" w:rsidRPr="00E425D3" w:rsidRDefault="00571048" w:rsidP="00571048">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Покупатель/Арендатор</w:t>
      </w:r>
    </w:p>
    <w:p w14:paraId="5DBA7389" w14:textId="13802763" w:rsidR="00571048" w:rsidRPr="00E425D3" w:rsidRDefault="00571048" w:rsidP="00571048">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Продавец/Арендодатель</w:t>
      </w:r>
    </w:p>
    <w:p w14:paraId="54EF441B" w14:textId="7E3B4D50" w:rsidR="00571048" w:rsidRPr="00E425D3" w:rsidRDefault="00571048" w:rsidP="00571048">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3) Органы власти</w:t>
      </w:r>
    </w:p>
    <w:p w14:paraId="0B10C9C3" w14:textId="0B636318" w:rsidR="00571048" w:rsidRPr="00E425D3" w:rsidRDefault="00571048"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4) Госуслуги</w:t>
      </w:r>
    </w:p>
    <w:p w14:paraId="07CB3AF5" w14:textId="77777777" w:rsidR="00B24F00" w:rsidRPr="00E425D3" w:rsidRDefault="00571048" w:rsidP="00B24F0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5) Обслуживающие организации</w:t>
      </w:r>
    </w:p>
    <w:p w14:paraId="07E894AB" w14:textId="671F6860" w:rsidR="00B24F00" w:rsidRPr="00E425D3" w:rsidRDefault="00B24F00" w:rsidP="00B24F0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6) Банк-эмитент</w:t>
      </w:r>
    </w:p>
    <w:p w14:paraId="009C0D7C" w14:textId="41CCAAF7" w:rsidR="00B24F00" w:rsidRPr="00E425D3" w:rsidRDefault="00B24F00" w:rsidP="00B24F0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7) Банк-эквайер</w:t>
      </w:r>
    </w:p>
    <w:p w14:paraId="42D30F2A" w14:textId="7EC8389C" w:rsidR="00B24F00" w:rsidRPr="00E425D3" w:rsidRDefault="00B24F00" w:rsidP="00B24F0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8) НСПК</w:t>
      </w:r>
    </w:p>
    <w:p w14:paraId="3C4C8C00" w14:textId="77209D23" w:rsidR="00477B02" w:rsidRPr="00E425D3" w:rsidRDefault="00477B02" w:rsidP="00810CC0">
      <w:pPr>
        <w:pStyle w:val="20"/>
        <w:numPr>
          <w:ilvl w:val="1"/>
          <w:numId w:val="5"/>
        </w:numPr>
        <w:spacing w:before="440"/>
        <w:ind w:left="567" w:firstLine="0"/>
        <w:rPr>
          <w:lang w:val="ru-RU"/>
        </w:rPr>
      </w:pPr>
      <w:r w:rsidRPr="00E425D3">
        <w:rPr>
          <w:lang w:val="ru-RU"/>
        </w:rPr>
        <w:t>Описание каждого участника сервиса</w:t>
      </w:r>
    </w:p>
    <w:p w14:paraId="56DFC4FB" w14:textId="1AC10FFD" w:rsidR="008C6DD3" w:rsidRPr="00E425D3" w:rsidRDefault="00477B02"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Покупатель/арендатор - физическое лицо, желающее купить или арендовать земельный участок.</w:t>
      </w:r>
    </w:p>
    <w:p w14:paraId="6194B0B7" w14:textId="443186C7"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Функции: поиск и выбор земельного участка и подведенных к нему коммуникаций, общение с продавцами.</w:t>
      </w:r>
    </w:p>
    <w:p w14:paraId="204C4D06" w14:textId="2B53BB39"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Выгоды: безопасность, так как все пользователи подтверждают свои данные через госуслуги, соответственно продавцы могут выкладывать объявления только земельных участков, находящихся в их собственности, в одном сервисе можно посмотреть кадастровые данные и какие коммуникации подведены к участку.</w:t>
      </w:r>
    </w:p>
    <w:p w14:paraId="1C4B1221" w14:textId="3673AEE6" w:rsidR="008C6DD3" w:rsidRPr="00E425D3" w:rsidRDefault="00477B02"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Продавец/Арендодатель - физическое или юридическое лицо, продающее или сдающее в аренду земельный участок.</w:t>
      </w:r>
    </w:p>
    <w:p w14:paraId="070348A5" w14:textId="1296C11D"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Функции: размещение объявлений, управление ценами на объявления, общение с клиентами с согласия продавца.</w:t>
      </w:r>
    </w:p>
    <w:p w14:paraId="24068E73" w14:textId="5CEF4551"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Выгоды: целевая аудитория сосредоточена в сервисе, экономия времени на описании участка, повышение доверия за счет автоматически подтянутых официальных данных о продавце и подведённых коммуникациях к участку.</w:t>
      </w:r>
    </w:p>
    <w:p w14:paraId="7D90650D" w14:textId="542818B5" w:rsidR="008C6DD3" w:rsidRPr="00E425D3" w:rsidRDefault="00477B02"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3) Органы власти - региональное или муниципальное министерство/департамент имущественных отношений.</w:t>
      </w:r>
    </w:p>
    <w:p w14:paraId="27819BD6" w14:textId="77777777"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Функции: размещение информации о земельных участках, находящихся в государственной/муниципальной собственности и доступных для продажи или аренды.</w:t>
      </w:r>
    </w:p>
    <w:p w14:paraId="32441AD0" w14:textId="77777777"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Выгоды: увеличение охвата аудитории, популяризация государственных программ, пополнение бюджета.</w:t>
      </w:r>
    </w:p>
    <w:p w14:paraId="26322B39" w14:textId="63FCFBCE" w:rsidR="008C6DD3" w:rsidRPr="00E425D3" w:rsidRDefault="00477B02"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4) Госуслуги - государственная информационная система, предоставляющая доступ к государственным и муниципальным услугам.</w:t>
      </w:r>
    </w:p>
    <w:p w14:paraId="6DB0F29C" w14:textId="77777777"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Функции: предоставление (с согласия пользователя) верифицированных данных Продавца или Покупателя для автоматического заполнения профиля в сервисе «Моя Земля» (земельные участки, находящиеся в собственности).</w:t>
      </w:r>
    </w:p>
    <w:p w14:paraId="385840C2" w14:textId="741EB0DC"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Выгоды: увеличение количества охвата аудитории, за счёт пользователей сервиса, ибо им нужно верифицироваться, чтобы пользоваться сервисом на госуслугах, если аккаунта нет, то создать его.</w:t>
      </w:r>
    </w:p>
    <w:p w14:paraId="586CDF82" w14:textId="22FABD99" w:rsidR="008C6DD3" w:rsidRPr="00E425D3" w:rsidRDefault="00164509"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lastRenderedPageBreak/>
        <w:t>5) Обслуживающие организации - группа организаций, поставляющих коммуникации к земельному участку и кадастровые услуги.</w:t>
      </w:r>
    </w:p>
    <w:p w14:paraId="73B7FCC1" w14:textId="24183162" w:rsidR="00EA58E8" w:rsidRPr="00E425D3" w:rsidRDefault="008C6DD3" w:rsidP="00630E3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Функции: предоставление (с согласия пользователя) актуальных данных о кадастровой стоимости, обременениях, подведенных коммуникациях.</w:t>
      </w:r>
    </w:p>
    <w:p w14:paraId="483C114A" w14:textId="3CEAB1A2" w:rsidR="00B24F00" w:rsidRPr="00E425D3" w:rsidRDefault="00B24F00" w:rsidP="00B24F00">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6) Банк-эмитент – б</w:t>
      </w:r>
      <w:r w:rsidRPr="00E425D3">
        <w:rPr>
          <w:rFonts w:ascii="Times New Roman" w:hAnsi="Times New Roman" w:cs="Times New Roman"/>
          <w:sz w:val="24"/>
        </w:rPr>
        <w:t>анк, обслуживающий пользователя</w:t>
      </w:r>
      <w:r w:rsidRPr="00E425D3">
        <w:rPr>
          <w:rFonts w:ascii="Times New Roman" w:hAnsi="Times New Roman" w:cs="Times New Roman"/>
          <w:sz w:val="24"/>
          <w:szCs w:val="24"/>
        </w:rPr>
        <w:t>.</w:t>
      </w:r>
    </w:p>
    <w:p w14:paraId="43701D59" w14:textId="77777777" w:rsidR="00B24F00" w:rsidRPr="00E425D3" w:rsidRDefault="00B24F00" w:rsidP="00B24F00">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Функции: </w:t>
      </w:r>
      <w:r w:rsidRPr="00E425D3">
        <w:rPr>
          <w:rFonts w:ascii="Times New Roman" w:hAnsi="Times New Roman" w:cs="Times New Roman"/>
          <w:sz w:val="24"/>
        </w:rPr>
        <w:t>Проведение платежей</w:t>
      </w:r>
      <w:r w:rsidRPr="00E425D3">
        <w:rPr>
          <w:rFonts w:ascii="Times New Roman" w:eastAsia="Times New Roman" w:hAnsi="Times New Roman" w:cs="Times New Roman"/>
          <w:color w:val="0F1115"/>
          <w:sz w:val="24"/>
          <w:szCs w:val="24"/>
        </w:rPr>
        <w:t>.</w:t>
      </w:r>
    </w:p>
    <w:p w14:paraId="3F22B487" w14:textId="77777777" w:rsidR="00B24F00" w:rsidRPr="00E425D3" w:rsidRDefault="00B24F00" w:rsidP="00B24F00">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комиссия за перевод</w:t>
      </w:r>
      <w:r w:rsidRPr="00E425D3">
        <w:rPr>
          <w:rFonts w:ascii="Times New Roman" w:eastAsia="Times New Roman" w:hAnsi="Times New Roman" w:cs="Times New Roman"/>
          <w:color w:val="0F1115"/>
          <w:sz w:val="24"/>
          <w:szCs w:val="24"/>
        </w:rPr>
        <w:t>.</w:t>
      </w:r>
    </w:p>
    <w:p w14:paraId="317466AD" w14:textId="210FAF9E" w:rsidR="00B24F00" w:rsidRPr="00E425D3" w:rsidRDefault="00B24F00" w:rsidP="00B24F00">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7) Банк-эквайер – б</w:t>
      </w:r>
      <w:r w:rsidRPr="00E425D3">
        <w:rPr>
          <w:rFonts w:ascii="Times New Roman" w:hAnsi="Times New Roman" w:cs="Times New Roman"/>
          <w:sz w:val="24"/>
        </w:rPr>
        <w:t xml:space="preserve">анк, обслуживающий </w:t>
      </w:r>
      <w:r w:rsidRPr="00E425D3">
        <w:rPr>
          <w:rFonts w:ascii="Times New Roman" w:hAnsi="Times New Roman" w:cs="Times New Roman"/>
          <w:sz w:val="24"/>
          <w:lang w:val="ru-RU"/>
        </w:rPr>
        <w:t>инструктора/автошколу</w:t>
      </w:r>
      <w:r w:rsidRPr="00E425D3">
        <w:rPr>
          <w:rFonts w:ascii="Times New Roman" w:hAnsi="Times New Roman" w:cs="Times New Roman"/>
          <w:sz w:val="24"/>
          <w:szCs w:val="24"/>
        </w:rPr>
        <w:t>.</w:t>
      </w:r>
    </w:p>
    <w:p w14:paraId="5993C733" w14:textId="77777777" w:rsidR="00B24F00" w:rsidRPr="00E425D3" w:rsidRDefault="00B24F00" w:rsidP="00B24F00">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Функции: </w:t>
      </w:r>
      <w:r w:rsidRPr="00E425D3">
        <w:rPr>
          <w:rFonts w:ascii="Times New Roman" w:hAnsi="Times New Roman" w:cs="Times New Roman"/>
          <w:sz w:val="24"/>
          <w:lang w:val="ru-RU"/>
        </w:rPr>
        <w:t>Инициация</w:t>
      </w:r>
      <w:r w:rsidRPr="00E425D3">
        <w:rPr>
          <w:rFonts w:ascii="Times New Roman" w:hAnsi="Times New Roman" w:cs="Times New Roman"/>
          <w:sz w:val="24"/>
        </w:rPr>
        <w:t xml:space="preserve"> платежей</w:t>
      </w:r>
      <w:r w:rsidRPr="00E425D3">
        <w:rPr>
          <w:rFonts w:ascii="Times New Roman" w:eastAsia="Times New Roman" w:hAnsi="Times New Roman" w:cs="Times New Roman"/>
          <w:color w:val="0F1115"/>
          <w:sz w:val="24"/>
          <w:szCs w:val="24"/>
        </w:rPr>
        <w:t>.</w:t>
      </w:r>
    </w:p>
    <w:p w14:paraId="154DCCE4" w14:textId="77777777" w:rsidR="00B24F00" w:rsidRPr="00E425D3" w:rsidRDefault="00B24F00" w:rsidP="00B24F00">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комиссия за перевод</w:t>
      </w:r>
      <w:r w:rsidRPr="00E425D3">
        <w:rPr>
          <w:rFonts w:ascii="Times New Roman" w:eastAsia="Times New Roman" w:hAnsi="Times New Roman" w:cs="Times New Roman"/>
          <w:color w:val="0F1115"/>
          <w:sz w:val="24"/>
          <w:szCs w:val="24"/>
        </w:rPr>
        <w:t>.</w:t>
      </w:r>
    </w:p>
    <w:p w14:paraId="64BA06BD" w14:textId="78ACE418" w:rsidR="00B24F00" w:rsidRPr="00E425D3" w:rsidRDefault="00B24F00" w:rsidP="00B24F00">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 xml:space="preserve">8) НСПК – </w:t>
      </w:r>
      <w:r w:rsidRPr="00E425D3">
        <w:rPr>
          <w:rFonts w:ascii="Times New Roman" w:hAnsi="Times New Roman" w:cs="Times New Roman"/>
          <w:sz w:val="24"/>
          <w:lang w:val="ru-RU"/>
        </w:rPr>
        <w:t>р</w:t>
      </w:r>
      <w:r w:rsidRPr="00E425D3">
        <w:rPr>
          <w:rFonts w:ascii="Times New Roman" w:hAnsi="Times New Roman" w:cs="Times New Roman"/>
          <w:sz w:val="24"/>
        </w:rPr>
        <w:t>оссийская национальная платёжная система, предоставляющая услуги проведения платёжных операций</w:t>
      </w:r>
      <w:r w:rsidRPr="00E425D3">
        <w:rPr>
          <w:rFonts w:ascii="Times New Roman" w:hAnsi="Times New Roman" w:cs="Times New Roman"/>
          <w:sz w:val="24"/>
          <w:szCs w:val="24"/>
        </w:rPr>
        <w:t>.</w:t>
      </w:r>
    </w:p>
    <w:p w14:paraId="4FA17E8A" w14:textId="77777777" w:rsidR="00B24F00" w:rsidRPr="00E425D3" w:rsidRDefault="00B24F00" w:rsidP="00B24F00">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Функции: </w:t>
      </w:r>
      <w:r w:rsidRPr="00E425D3">
        <w:rPr>
          <w:rFonts w:ascii="Times New Roman" w:hAnsi="Times New Roman" w:cs="Times New Roman"/>
          <w:sz w:val="24"/>
        </w:rPr>
        <w:t>Проведение платежей</w:t>
      </w:r>
      <w:r w:rsidRPr="00E425D3">
        <w:rPr>
          <w:rFonts w:ascii="Times New Roman" w:eastAsia="Times New Roman" w:hAnsi="Times New Roman" w:cs="Times New Roman"/>
          <w:color w:val="0F1115"/>
          <w:sz w:val="24"/>
          <w:szCs w:val="24"/>
        </w:rPr>
        <w:t>.</w:t>
      </w:r>
    </w:p>
    <w:p w14:paraId="4F2B3925" w14:textId="018053F8" w:rsidR="00B24F00" w:rsidRPr="00E425D3" w:rsidRDefault="00B24F00" w:rsidP="00B24F0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комиссия за перевод</w:t>
      </w:r>
      <w:r w:rsidRPr="00E425D3">
        <w:rPr>
          <w:rFonts w:ascii="Times New Roman" w:eastAsia="Times New Roman" w:hAnsi="Times New Roman" w:cs="Times New Roman"/>
          <w:color w:val="0F1115"/>
          <w:sz w:val="24"/>
          <w:szCs w:val="24"/>
        </w:rPr>
        <w:t>.</w:t>
      </w:r>
    </w:p>
    <w:p w14:paraId="4AC8CEC7" w14:textId="77777777" w:rsidR="00EA58E8" w:rsidRPr="00E425D3" w:rsidRDefault="00EA58E8">
      <w:pPr>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br w:type="page"/>
      </w:r>
    </w:p>
    <w:p w14:paraId="25D439B5" w14:textId="77777777" w:rsidR="008C6DD3" w:rsidRPr="00E425D3" w:rsidRDefault="008C6DD3" w:rsidP="00630E30">
      <w:pPr>
        <w:pStyle w:val="af0"/>
        <w:spacing w:after="0" w:line="276" w:lineRule="auto"/>
        <w:ind w:left="0" w:firstLine="709"/>
        <w:jc w:val="both"/>
        <w:rPr>
          <w:rFonts w:ascii="Times New Roman" w:eastAsia="Times New Roman" w:hAnsi="Times New Roman" w:cs="Times New Roman"/>
          <w:sz w:val="24"/>
          <w:szCs w:val="24"/>
          <w:lang w:val="ru-RU"/>
        </w:rPr>
      </w:pPr>
    </w:p>
    <w:p w14:paraId="74687E02" w14:textId="3C63F2E5" w:rsidR="008C6DD3" w:rsidRPr="00E425D3" w:rsidRDefault="008C6DD3" w:rsidP="00630E30">
      <w:pPr>
        <w:pStyle w:val="10"/>
        <w:numPr>
          <w:ilvl w:val="0"/>
          <w:numId w:val="14"/>
        </w:numPr>
        <w:spacing w:after="200"/>
        <w:ind w:left="0" w:firstLine="0"/>
      </w:pPr>
      <w:r w:rsidRPr="00E425D3">
        <w:t>Процессы в сервисе и их описание</w:t>
      </w:r>
    </w:p>
    <w:p w14:paraId="67B70357" w14:textId="2E78A078" w:rsidR="008C6DD3" w:rsidRPr="00E425D3" w:rsidRDefault="008C6DD3" w:rsidP="00810CC0">
      <w:pPr>
        <w:pStyle w:val="20"/>
        <w:numPr>
          <w:ilvl w:val="1"/>
          <w:numId w:val="8"/>
        </w:numPr>
        <w:ind w:left="567" w:firstLine="0"/>
        <w:rPr>
          <w:lang w:val="ru-RU"/>
        </w:rPr>
      </w:pPr>
      <w:r w:rsidRPr="00E425D3">
        <w:rPr>
          <w:lang w:val="ru-RU"/>
        </w:rPr>
        <w:t>Ключевой процесс сервиса</w:t>
      </w:r>
    </w:p>
    <w:p w14:paraId="65F9CA1D" w14:textId="505F85B9" w:rsidR="008C6DD3" w:rsidRPr="00E425D3" w:rsidRDefault="008C6DD3" w:rsidP="00483CD7">
      <w:pPr>
        <w:spacing w:after="0" w:line="276" w:lineRule="auto"/>
        <w:ind w:firstLine="709"/>
        <w:jc w:val="both"/>
        <w:rPr>
          <w:rFonts w:ascii="Times New Roman" w:eastAsia="Times New Roman" w:hAnsi="Times New Roman" w:cs="Times New Roman"/>
          <w:color w:val="000000"/>
          <w:sz w:val="24"/>
          <w:szCs w:val="24"/>
        </w:rPr>
      </w:pPr>
      <w:r w:rsidRPr="00E425D3">
        <w:rPr>
          <w:rFonts w:ascii="Times New Roman" w:eastAsia="Times New Roman" w:hAnsi="Times New Roman" w:cs="Times New Roman"/>
          <w:color w:val="000000"/>
          <w:sz w:val="24"/>
          <w:szCs w:val="24"/>
        </w:rPr>
        <w:t>Ключевым процессом функционирования сервиса является «</w:t>
      </w:r>
      <w:r w:rsidRPr="00E425D3">
        <w:rPr>
          <w:rFonts w:ascii="Times New Roman" w:eastAsia="Times New Roman" w:hAnsi="Times New Roman" w:cs="Times New Roman"/>
          <w:sz w:val="24"/>
          <w:szCs w:val="24"/>
        </w:rPr>
        <w:t>Поиск и вывод земельных участков с подключенными к ним коммуникациями</w:t>
      </w:r>
      <w:r w:rsidRPr="00E425D3">
        <w:rPr>
          <w:rFonts w:ascii="Times New Roman" w:eastAsia="Times New Roman" w:hAnsi="Times New Roman" w:cs="Times New Roman"/>
          <w:color w:val="000000"/>
          <w:sz w:val="24"/>
          <w:szCs w:val="24"/>
        </w:rPr>
        <w:t>». Этот процесс наиболее полно демонстрирует уникальность предлагаемого решения и охватывает взаимодействие всех основных участников.</w:t>
      </w:r>
    </w:p>
    <w:p w14:paraId="3ACB9832" w14:textId="6D17433E" w:rsidR="008C6DD3" w:rsidRPr="00E425D3" w:rsidRDefault="008C6DD3" w:rsidP="00810CC0">
      <w:pPr>
        <w:pStyle w:val="20"/>
        <w:numPr>
          <w:ilvl w:val="1"/>
          <w:numId w:val="8"/>
        </w:numPr>
        <w:spacing w:before="440"/>
        <w:ind w:left="567" w:firstLine="0"/>
        <w:rPr>
          <w:lang w:val="ru-RU"/>
        </w:rPr>
      </w:pPr>
      <w:r w:rsidRPr="00E425D3">
        <w:rPr>
          <w:lang w:val="ru-RU"/>
        </w:rPr>
        <w:t>Схематичный рисунок</w:t>
      </w:r>
    </w:p>
    <w:p w14:paraId="2F9A91F4" w14:textId="2020C56B" w:rsidR="008C6DD3" w:rsidRPr="00E425D3" w:rsidRDefault="008C6DD3" w:rsidP="00AD075B">
      <w:pPr>
        <w:spacing w:after="0" w:line="240" w:lineRule="auto"/>
        <w:jc w:val="center"/>
        <w:rPr>
          <w:rFonts w:ascii="Times New Roman" w:eastAsia="Times New Roman" w:hAnsi="Times New Roman" w:cs="Times New Roman"/>
          <w:color w:val="000000"/>
          <w:sz w:val="24"/>
          <w:szCs w:val="24"/>
        </w:rPr>
      </w:pPr>
      <w:r w:rsidRPr="00E425D3">
        <w:rPr>
          <w:rFonts w:ascii="Times New Roman" w:eastAsia="Times New Roman" w:hAnsi="Times New Roman" w:cs="Times New Roman"/>
          <w:color w:val="000000"/>
          <w:sz w:val="24"/>
          <w:szCs w:val="24"/>
        </w:rPr>
        <w:t xml:space="preserve"> </w:t>
      </w:r>
      <w:r w:rsidRPr="00E425D3">
        <w:rPr>
          <w:rFonts w:ascii="Times New Roman" w:hAnsi="Times New Roman" w:cs="Times New Roman"/>
          <w:noProof/>
          <w:lang w:val="ru-RU"/>
        </w:rPr>
        <w:drawing>
          <wp:inline distT="0" distB="0" distL="0" distR="0" wp14:anchorId="7E54A9D1" wp14:editId="1103AEE4">
            <wp:extent cx="5940425" cy="36518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651885"/>
                    </a:xfrm>
                    <a:prstGeom prst="rect">
                      <a:avLst/>
                    </a:prstGeom>
                  </pic:spPr>
                </pic:pic>
              </a:graphicData>
            </a:graphic>
          </wp:inline>
        </w:drawing>
      </w:r>
    </w:p>
    <w:p w14:paraId="654B692E" w14:textId="46EFDC21" w:rsidR="000A6798" w:rsidRPr="00E425D3" w:rsidRDefault="000A6798" w:rsidP="00AD075B">
      <w:pPr>
        <w:pStyle w:val="ae"/>
        <w:spacing w:after="360"/>
        <w:jc w:val="center"/>
        <w:rPr>
          <w:rFonts w:ascii="Times New Roman" w:hAnsi="Times New Roman" w:cs="Times New Roman"/>
          <w:color w:val="auto"/>
          <w:sz w:val="24"/>
          <w:szCs w:val="24"/>
        </w:rPr>
      </w:pPr>
      <w:r w:rsidRPr="00E425D3">
        <w:rPr>
          <w:rFonts w:ascii="Times New Roman" w:hAnsi="Times New Roman" w:cs="Times New Roman"/>
          <w:color w:val="auto"/>
          <w:sz w:val="24"/>
          <w:szCs w:val="24"/>
        </w:rPr>
        <w:t xml:space="preserve">Рисунок </w:t>
      </w:r>
      <w:r w:rsidRPr="00E425D3">
        <w:rPr>
          <w:rFonts w:ascii="Times New Roman" w:hAnsi="Times New Roman" w:cs="Times New Roman"/>
          <w:noProof/>
          <w:color w:val="auto"/>
          <w:sz w:val="24"/>
          <w:szCs w:val="24"/>
        </w:rPr>
        <w:t>3</w:t>
      </w:r>
      <w:r w:rsidRPr="00E425D3">
        <w:rPr>
          <w:rFonts w:ascii="Times New Roman" w:hAnsi="Times New Roman" w:cs="Times New Roman"/>
          <w:color w:val="auto"/>
          <w:sz w:val="24"/>
          <w:szCs w:val="24"/>
        </w:rPr>
        <w:t>. Схема существующих процессов (AS IS)</w:t>
      </w:r>
    </w:p>
    <w:p w14:paraId="7B661BD0" w14:textId="5C76CE32" w:rsidR="008C6DD3" w:rsidRPr="00E425D3" w:rsidRDefault="00B46A92" w:rsidP="008C6DD3">
      <w:pPr>
        <w:spacing w:after="0"/>
        <w:ind w:left="40"/>
        <w:jc w:val="center"/>
        <w:rPr>
          <w:rFonts w:ascii="Times New Roman" w:eastAsia="Times New Roman" w:hAnsi="Times New Roman" w:cs="Times New Roman"/>
          <w:color w:val="000000"/>
          <w:sz w:val="24"/>
          <w:szCs w:val="24"/>
        </w:rPr>
      </w:pPr>
      <w:r w:rsidRPr="00E425D3">
        <w:rPr>
          <w:rFonts w:ascii="Times New Roman" w:hAnsi="Times New Roman" w:cs="Times New Roman"/>
          <w:noProof/>
        </w:rPr>
        <w:lastRenderedPageBreak/>
        <w:drawing>
          <wp:inline distT="0" distB="0" distL="0" distR="0" wp14:anchorId="54D130B3" wp14:editId="6E5DAC1B">
            <wp:extent cx="5940425" cy="4335780"/>
            <wp:effectExtent l="0" t="0" r="3175"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335780"/>
                    </a:xfrm>
                    <a:prstGeom prst="rect">
                      <a:avLst/>
                    </a:prstGeom>
                  </pic:spPr>
                </pic:pic>
              </a:graphicData>
            </a:graphic>
          </wp:inline>
        </w:drawing>
      </w:r>
    </w:p>
    <w:p w14:paraId="726A2641" w14:textId="48E385DA" w:rsidR="008C6DD3" w:rsidRPr="00E425D3" w:rsidRDefault="00CE6674" w:rsidP="00AD075B">
      <w:pPr>
        <w:pStyle w:val="ae"/>
        <w:spacing w:after="360"/>
        <w:jc w:val="center"/>
        <w:rPr>
          <w:rFonts w:ascii="Times New Roman" w:hAnsi="Times New Roman" w:cs="Times New Roman"/>
        </w:rPr>
      </w:pPr>
      <w:r w:rsidRPr="00E425D3">
        <w:rPr>
          <w:rFonts w:ascii="Times New Roman" w:hAnsi="Times New Roman" w:cs="Times New Roman"/>
          <w:color w:val="auto"/>
          <w:sz w:val="24"/>
          <w:szCs w:val="24"/>
        </w:rPr>
        <w:t xml:space="preserve">Рисунок </w:t>
      </w:r>
      <w:r w:rsidRPr="00E425D3">
        <w:rPr>
          <w:rFonts w:ascii="Times New Roman" w:hAnsi="Times New Roman" w:cs="Times New Roman"/>
          <w:noProof/>
          <w:color w:val="auto"/>
          <w:sz w:val="24"/>
          <w:szCs w:val="24"/>
        </w:rPr>
        <w:t>4</w:t>
      </w:r>
      <w:r w:rsidRPr="00E425D3">
        <w:rPr>
          <w:rFonts w:ascii="Times New Roman" w:hAnsi="Times New Roman" w:cs="Times New Roman"/>
          <w:color w:val="auto"/>
          <w:sz w:val="24"/>
          <w:szCs w:val="24"/>
          <w:lang w:val="ru-RU"/>
        </w:rPr>
        <w:t>. Схема ключевого процесса сервиса (</w:t>
      </w:r>
      <w:r w:rsidRPr="00E425D3">
        <w:rPr>
          <w:rFonts w:ascii="Times New Roman" w:hAnsi="Times New Roman" w:cs="Times New Roman"/>
          <w:color w:val="auto"/>
          <w:sz w:val="24"/>
          <w:szCs w:val="24"/>
          <w:lang w:val="en-US"/>
        </w:rPr>
        <w:t>TO</w:t>
      </w:r>
      <w:r w:rsidRPr="00E425D3">
        <w:rPr>
          <w:rFonts w:ascii="Times New Roman" w:hAnsi="Times New Roman" w:cs="Times New Roman"/>
          <w:color w:val="auto"/>
          <w:sz w:val="24"/>
          <w:szCs w:val="24"/>
          <w:lang w:val="ru-RU"/>
        </w:rPr>
        <w:t xml:space="preserve"> </w:t>
      </w:r>
      <w:r w:rsidRPr="00E425D3">
        <w:rPr>
          <w:rFonts w:ascii="Times New Roman" w:hAnsi="Times New Roman" w:cs="Times New Roman"/>
          <w:color w:val="auto"/>
          <w:sz w:val="24"/>
          <w:szCs w:val="24"/>
          <w:lang w:val="en-US"/>
        </w:rPr>
        <w:t>BE</w:t>
      </w:r>
      <w:r w:rsidRPr="00E425D3">
        <w:rPr>
          <w:rFonts w:ascii="Times New Roman" w:hAnsi="Times New Roman" w:cs="Times New Roman"/>
          <w:color w:val="auto"/>
          <w:sz w:val="24"/>
          <w:szCs w:val="24"/>
          <w:lang w:val="ru-RU"/>
        </w:rPr>
        <w:t>)</w:t>
      </w:r>
    </w:p>
    <w:p w14:paraId="6D4A8D3D" w14:textId="28448151" w:rsidR="008C6DD3" w:rsidRPr="00E425D3" w:rsidRDefault="008C6DD3" w:rsidP="00810CC0">
      <w:pPr>
        <w:pStyle w:val="20"/>
        <w:numPr>
          <w:ilvl w:val="1"/>
          <w:numId w:val="8"/>
        </w:numPr>
        <w:spacing w:before="440"/>
        <w:ind w:left="567" w:firstLine="0"/>
        <w:rPr>
          <w:lang w:val="ru-RU"/>
        </w:rPr>
      </w:pPr>
      <w:r w:rsidRPr="00E425D3">
        <w:rPr>
          <w:lang w:val="ru-RU"/>
        </w:rPr>
        <w:t>Краткое описание рисунка</w:t>
      </w:r>
    </w:p>
    <w:p w14:paraId="7568E76E" w14:textId="069F85F4" w:rsidR="00D231B3" w:rsidRPr="00E425D3" w:rsidRDefault="0094413C"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Процесс ДО</w:t>
      </w:r>
    </w:p>
    <w:p w14:paraId="68F87446" w14:textId="0848517B" w:rsidR="00CE6674"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 Покупатель ищет участки на Авито. Авито направляет по запросу продаваемые участки и номер продавца.</w:t>
      </w:r>
    </w:p>
    <w:p w14:paraId="2A993B53" w14:textId="596A8651" w:rsidR="00CE6674"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 Покупатель ищет участки на Рос Имущество. Рос Имущество выдаёт продаваемые участки и номер продавца.</w:t>
      </w:r>
    </w:p>
    <w:p w14:paraId="617F9D55" w14:textId="66AFB8D3"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3 – Покупатель ищет данные. Рос Кадастр выдаёт данные.</w:t>
      </w:r>
    </w:p>
    <w:p w14:paraId="77C3C089" w14:textId="7E5269F7"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4 – Покупатель ищет данные. РОССЕТИ выдаёт данные.</w:t>
      </w:r>
    </w:p>
    <w:p w14:paraId="2BBE2EDF" w14:textId="3AB8177A"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5 – Покупатель ищет данные. Единый центр газификации РФ выдаёт данные.</w:t>
      </w:r>
    </w:p>
    <w:p w14:paraId="3A18F874" w14:textId="436968C7"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6 – Покупатель ищет данные. Водоканал выдаёт данные.</w:t>
      </w:r>
    </w:p>
    <w:p w14:paraId="6B005301" w14:textId="3DE582BE"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7 – Покупатель анализирует предложения от Рос Имущества и Авито.</w:t>
      </w:r>
    </w:p>
    <w:p w14:paraId="067D378A" w14:textId="28D594CE"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8 – Продавец показывает участок. Покупатель осматривает участок.</w:t>
      </w:r>
    </w:p>
    <w:p w14:paraId="19B48059" w14:textId="77777777"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p>
    <w:p w14:paraId="3CACA169" w14:textId="6830842F" w:rsidR="00D231B3" w:rsidRPr="00E425D3" w:rsidRDefault="0094413C"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Процесс ПОСЛЕ</w:t>
      </w:r>
    </w:p>
    <w:p w14:paraId="45B91322" w14:textId="24BA7E40"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 Продавец выкладывает на продажу участок.</w:t>
      </w:r>
    </w:p>
    <w:p w14:paraId="681FDEF5" w14:textId="218A27CE"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 Органы власти выкладывают на продажу участок.</w:t>
      </w:r>
    </w:p>
    <w:p w14:paraId="29B95484" w14:textId="4C25D969"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3 – Сервис запрашивает данные. Рос Кадастр направляет данные по запросу.</w:t>
      </w:r>
    </w:p>
    <w:p w14:paraId="45EC1AED" w14:textId="6312673C"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4 – Сервис запрашивает данные. РОССЕТИ направляет данные по запросу.</w:t>
      </w:r>
    </w:p>
    <w:p w14:paraId="0DD1E12C" w14:textId="540F5DAF"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5 – Сервис запрашивает данные. ЕЦГ РФ направляет данные по запросу.</w:t>
      </w:r>
    </w:p>
    <w:p w14:paraId="47B81E1D" w14:textId="6C89EA33"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6 – Сервис запрашивает данные. Водоканал направляет данные по запросу.</w:t>
      </w:r>
    </w:p>
    <w:p w14:paraId="7D682329" w14:textId="01EA8863"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lastRenderedPageBreak/>
        <w:t>7 – Покупатель анализирует участки, предложенные сервисом.</w:t>
      </w:r>
    </w:p>
    <w:p w14:paraId="39931A6C" w14:textId="77777777" w:rsidR="00B46A92"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8 – Продавец показывает участок. Покупатель осматривает участок.</w:t>
      </w:r>
    </w:p>
    <w:p w14:paraId="75677ED1" w14:textId="423B62FA" w:rsidR="00B46A92" w:rsidRPr="00E425D3" w:rsidRDefault="00B46A92" w:rsidP="00B46A92">
      <w:pPr>
        <w:spacing w:after="0" w:line="276" w:lineRule="auto"/>
        <w:ind w:left="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9 – Сервис запрашивает средства у банка-эквайера за участок.</w:t>
      </w:r>
    </w:p>
    <w:p w14:paraId="1E791548" w14:textId="725CDEA5" w:rsidR="00B46A92" w:rsidRPr="00E425D3" w:rsidRDefault="00B46A92" w:rsidP="00B46A92">
      <w:pPr>
        <w:spacing w:after="0" w:line="276" w:lineRule="auto"/>
        <w:ind w:left="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10 – Банк-эквайер запрашивает средства у НСПК за участок.</w:t>
      </w:r>
    </w:p>
    <w:p w14:paraId="263240A7" w14:textId="0EBA5730" w:rsidR="00B46A92" w:rsidRPr="00E425D3" w:rsidRDefault="00B46A92" w:rsidP="00B46A92">
      <w:pPr>
        <w:spacing w:after="0" w:line="276" w:lineRule="auto"/>
        <w:ind w:left="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11 – НСПК запрашивает средства у банка-эмитента за участок.</w:t>
      </w:r>
    </w:p>
    <w:p w14:paraId="70E703CF" w14:textId="728B7181" w:rsidR="00B46A92" w:rsidRPr="00E425D3" w:rsidRDefault="00B46A92" w:rsidP="00B46A92">
      <w:pPr>
        <w:spacing w:after="0" w:line="276" w:lineRule="auto"/>
        <w:ind w:left="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12 – Банк-эмитент переводит средства сервису за участок.</w:t>
      </w:r>
    </w:p>
    <w:p w14:paraId="7997532F" w14:textId="6EE86AE0" w:rsidR="00B46A92" w:rsidRPr="00E425D3" w:rsidRDefault="00B46A92" w:rsidP="00B46A92">
      <w:pPr>
        <w:spacing w:after="0" w:line="276" w:lineRule="auto"/>
        <w:ind w:left="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13 – Сервис переводит средства продавцу за участок.</w:t>
      </w:r>
    </w:p>
    <w:p w14:paraId="2E2500D8" w14:textId="74B40790" w:rsidR="008C6DD3" w:rsidRPr="00E425D3" w:rsidRDefault="00D231B3" w:rsidP="007B08F0">
      <w:pPr>
        <w:pStyle w:val="af0"/>
        <w:spacing w:after="0" w:line="276" w:lineRule="auto"/>
        <w:ind w:left="0" w:firstLine="709"/>
        <w:jc w:val="both"/>
        <w:rPr>
          <w:rFonts w:ascii="Times New Roman" w:eastAsia="Times New Roman" w:hAnsi="Times New Roman" w:cs="Times New Roman"/>
          <w:color w:val="000000"/>
          <w:sz w:val="24"/>
          <w:szCs w:val="24"/>
        </w:rPr>
      </w:pPr>
      <w:r w:rsidRPr="00E425D3">
        <w:rPr>
          <w:rFonts w:ascii="Times New Roman" w:hAnsi="Times New Roman" w:cs="Times New Roman"/>
        </w:rPr>
        <w:br w:type="page"/>
      </w:r>
    </w:p>
    <w:p w14:paraId="3CC641AA" w14:textId="0E587B2D" w:rsidR="008C6DD3" w:rsidRPr="00E425D3" w:rsidRDefault="008C6DD3" w:rsidP="00EA58E8">
      <w:pPr>
        <w:pStyle w:val="10"/>
        <w:numPr>
          <w:ilvl w:val="0"/>
          <w:numId w:val="14"/>
        </w:numPr>
        <w:ind w:left="0" w:firstLine="0"/>
      </w:pPr>
      <w:r w:rsidRPr="00E425D3">
        <w:lastRenderedPageBreak/>
        <w:t>Реклама и маркетинг</w:t>
      </w:r>
    </w:p>
    <w:p w14:paraId="1CD1F2FF" w14:textId="5FD2A999" w:rsidR="008C6DD3" w:rsidRPr="00E425D3" w:rsidRDefault="008C6DD3" w:rsidP="008C6D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Образ целевого потребителя:</w:t>
      </w:r>
      <w:r w:rsidRPr="00E425D3">
        <w:rPr>
          <w:rFonts w:ascii="Times New Roman" w:eastAsia="Times New Roman" w:hAnsi="Times New Roman" w:cs="Times New Roman"/>
          <w:sz w:val="24"/>
          <w:szCs w:val="24"/>
        </w:rPr>
        <w:t xml:space="preserve"> физические лица 25-50 лет, планирующие строительство дома или дачи, бизнес (фермеры, владельцы гостиниц, девелоперы), инвесторы, которые ценят время, удобство, полноту информации о коммуникациях. Продавцы собственники земли, риелторы, которые заинтересованы в быстрой и выгодной продаже. Государственные сотрудники (государство) министерств имущества, заинтересованные в выполнении KPI и пополнении бюджета.</w:t>
      </w:r>
    </w:p>
    <w:p w14:paraId="3D63EB1E" w14:textId="2341C0D8" w:rsidR="008C6DD3" w:rsidRPr="00E425D3" w:rsidRDefault="008C6DD3" w:rsidP="008C6D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Информирование потребителей:</w:t>
      </w:r>
      <w:r w:rsidRPr="00E425D3">
        <w:rPr>
          <w:rFonts w:ascii="Times New Roman" w:eastAsia="Times New Roman" w:hAnsi="Times New Roman" w:cs="Times New Roman"/>
          <w:sz w:val="24"/>
          <w:szCs w:val="24"/>
        </w:rPr>
        <w:t xml:space="preserve"> покупатели и частные продавцы будут узнавать о сервисе через таргетированную рекламу в социальных сетях (VK, Telegram), контент-маркетинг (статьи и видеообзоры на тему сделок с земельными участками). Использовать сервис их будет мотивировать комплексное решение всех ключевых «болевых точек»: один сервис вместо десятка звонков, потраченного времени на дорогу до земельного участка. Государственные сотрудники, отвечающие за продаж</w:t>
      </w:r>
      <w:r w:rsidRPr="00E425D3">
        <w:rPr>
          <w:rFonts w:ascii="Times New Roman" w:eastAsia="Times New Roman" w:hAnsi="Times New Roman" w:cs="Times New Roman"/>
          <w:sz w:val="24"/>
          <w:szCs w:val="24"/>
          <w:lang w:val="ru-RU"/>
        </w:rPr>
        <w:t>у</w:t>
      </w:r>
      <w:r w:rsidRPr="00E425D3">
        <w:rPr>
          <w:rFonts w:ascii="Times New Roman" w:eastAsia="Times New Roman" w:hAnsi="Times New Roman" w:cs="Times New Roman"/>
          <w:sz w:val="24"/>
          <w:szCs w:val="24"/>
        </w:rPr>
        <w:t xml:space="preserve"> государственных земель, будут также получать рекламу и информацию по электронной почте, которым будет презентоваться выгода для бюджета и повышения KPI.</w:t>
      </w:r>
    </w:p>
    <w:p w14:paraId="3D3FA681" w14:textId="2C8FEBF2" w:rsidR="008C6DD3" w:rsidRPr="00E425D3" w:rsidRDefault="008C6DD3" w:rsidP="008C6D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Длительность использования:</w:t>
      </w:r>
      <w:r w:rsidRPr="00E425D3">
        <w:rPr>
          <w:rFonts w:ascii="Times New Roman" w:eastAsia="Times New Roman" w:hAnsi="Times New Roman" w:cs="Times New Roman"/>
          <w:sz w:val="24"/>
          <w:szCs w:val="24"/>
        </w:rPr>
        <w:t xml:space="preserve"> покупатели будут использовать сервис на протяжении поиска земельного участка (1 - 3 месяца). Продавцы частные на время продажи (2 – 6 месяцев). Продавцы государственных земель — на постоянной основе.</w:t>
      </w:r>
    </w:p>
    <w:p w14:paraId="4DE37D14" w14:textId="285B75B6" w:rsidR="008C6DD3" w:rsidRPr="00E425D3" w:rsidRDefault="008C6DD3" w:rsidP="008C6DD3">
      <w:pPr>
        <w:spacing w:after="0" w:line="276" w:lineRule="auto"/>
        <w:ind w:firstLine="709"/>
        <w:jc w:val="both"/>
        <w:rPr>
          <w:rFonts w:ascii="Times New Roman" w:eastAsia="Times New Roman" w:hAnsi="Times New Roman" w:cs="Times New Roman"/>
          <w:b/>
          <w:bCs/>
          <w:sz w:val="24"/>
          <w:szCs w:val="24"/>
        </w:rPr>
      </w:pPr>
      <w:r w:rsidRPr="00E425D3">
        <w:rPr>
          <w:rFonts w:ascii="Times New Roman" w:eastAsia="Times New Roman" w:hAnsi="Times New Roman" w:cs="Times New Roman"/>
          <w:b/>
          <w:bCs/>
          <w:sz w:val="24"/>
          <w:szCs w:val="24"/>
        </w:rPr>
        <w:t>Привлекательность сервиса:</w:t>
      </w:r>
    </w:p>
    <w:p w14:paraId="2B42366B" w14:textId="77777777" w:rsidR="008C6DD3" w:rsidRPr="00E425D3" w:rsidRDefault="008C6DD3" w:rsidP="008C6D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 для покупателя: можно в одном сервисе посмотреть все продаваемые земельные участки, просмотреть у каждого земельного участка подведённые к нему коммуникации узнать кадастровую стоимость и посмотреть точное расположение на кадастровой карте.</w:t>
      </w:r>
    </w:p>
    <w:p w14:paraId="262E6BA8" w14:textId="77777777" w:rsidR="008C6DD3" w:rsidRPr="00E425D3" w:rsidRDefault="008C6DD3" w:rsidP="008C6D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 для частного продавца: быстрая продажа за счёт подробного описания.</w:t>
      </w:r>
    </w:p>
    <w:p w14:paraId="5DE4DC21" w14:textId="77777777" w:rsidR="008C6DD3" w:rsidRPr="00E425D3" w:rsidRDefault="008C6DD3" w:rsidP="008C6D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 для продавца(гос): выполнение планов по пополнению бюджета.</w:t>
      </w:r>
    </w:p>
    <w:p w14:paraId="3D483699" w14:textId="2081D17E" w:rsidR="008C6DD3" w:rsidRPr="00E425D3" w:rsidRDefault="008C6DD3" w:rsidP="008C6D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bCs/>
          <w:sz w:val="24"/>
          <w:szCs w:val="24"/>
        </w:rPr>
        <w:t>Главный конкурент:</w:t>
      </w:r>
      <w:r w:rsidRPr="00E425D3">
        <w:rPr>
          <w:rFonts w:ascii="Times New Roman" w:eastAsia="Times New Roman" w:hAnsi="Times New Roman" w:cs="Times New Roman"/>
          <w:sz w:val="24"/>
          <w:szCs w:val="24"/>
        </w:rPr>
        <w:t xml:space="preserve"> Агрегаторы (Авито) и государственные порталы (Росимущество). Наш сервис является главным конкурентом, потому что мы предлагаем не просто список объявлений, а глубокую технологическую интеграцию, объединяющую частный и государственный сектор, с автоматической верификацией данных из первоисточников (подведённые коммуникации), подтверждение личности через госуслуги.</w:t>
      </w:r>
    </w:p>
    <w:p w14:paraId="166354CA" w14:textId="77777777" w:rsidR="008C6DD3" w:rsidRPr="00E425D3" w:rsidRDefault="008C6DD3" w:rsidP="008C6DD3">
      <w:pPr>
        <w:rPr>
          <w:rFonts w:ascii="Times New Roman" w:eastAsia="Times New Roman" w:hAnsi="Times New Roman" w:cs="Times New Roman"/>
          <w:b/>
          <w:bCs/>
          <w:color w:val="000000"/>
          <w:sz w:val="24"/>
          <w:szCs w:val="24"/>
        </w:rPr>
      </w:pPr>
      <w:r w:rsidRPr="00E425D3">
        <w:rPr>
          <w:rFonts w:ascii="Times New Roman" w:hAnsi="Times New Roman" w:cs="Times New Roman"/>
        </w:rPr>
        <w:br w:type="page"/>
      </w:r>
    </w:p>
    <w:p w14:paraId="7BB88E9D" w14:textId="3BB1E248" w:rsidR="008C6DD3" w:rsidRPr="00E425D3" w:rsidRDefault="008C6DD3" w:rsidP="00EA58E8">
      <w:pPr>
        <w:pStyle w:val="10"/>
        <w:numPr>
          <w:ilvl w:val="0"/>
          <w:numId w:val="14"/>
        </w:numPr>
        <w:ind w:left="0" w:firstLine="0"/>
      </w:pPr>
      <w:r w:rsidRPr="00E425D3">
        <w:lastRenderedPageBreak/>
        <w:t>Выводы</w:t>
      </w:r>
    </w:p>
    <w:p w14:paraId="724416F1" w14:textId="034831E1"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Сервис «Моя Земля» является ясным для участников, потому что он интуитивно понятен и решает конкретные, остро ощущаемые проблемы каждого из них. Для покупателя — это понятный инструмент поиска предложений и от частного лица, и от государства со всей информацией о подведённых коммуникациях в одном месте, для частного продавца — понятный способ быстро продать участок, для государства — понятный и эффективный канал для реализации имущества.</w:t>
      </w:r>
    </w:p>
    <w:p w14:paraId="393109C5" w14:textId="4B2B84A0" w:rsidR="008C6DD3" w:rsidRPr="00E425D3" w:rsidRDefault="008C6DD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Я лично пользовался бы этим сервисом, потому что он превращает покупку земли, осложненную поиском предложений по нескольким площадкам и постоянными звонками продавцам в управляемый, прозрачный и технологичный опыт. Возможность за несколько кликов увидеть всю информацию по любому участку — это именно тот подход, который соответствует современным стандартам цифровизации и эффективного использования времени.</w:t>
      </w:r>
    </w:p>
    <w:p w14:paraId="2950ABE6" w14:textId="77777777" w:rsidR="008C6DD3" w:rsidRPr="00E425D3" w:rsidRDefault="008C6DD3" w:rsidP="008C6DD3">
      <w:pPr>
        <w:rPr>
          <w:rFonts w:ascii="Times New Roman" w:eastAsia="Times New Roman" w:hAnsi="Times New Roman" w:cs="Times New Roman"/>
          <w:color w:val="000000"/>
          <w:sz w:val="24"/>
          <w:szCs w:val="24"/>
        </w:rPr>
      </w:pPr>
      <w:r w:rsidRPr="00E425D3">
        <w:rPr>
          <w:rFonts w:ascii="Times New Roman" w:hAnsi="Times New Roman" w:cs="Times New Roman"/>
        </w:rPr>
        <w:br w:type="page"/>
      </w:r>
    </w:p>
    <w:p w14:paraId="16DF6E86" w14:textId="2BE46BA3" w:rsidR="008C6DD3" w:rsidRPr="00E425D3" w:rsidRDefault="008C6DD3" w:rsidP="009F6DF3">
      <w:pPr>
        <w:pStyle w:val="10"/>
      </w:pPr>
      <w:r w:rsidRPr="00E425D3">
        <w:lastRenderedPageBreak/>
        <w:t>Список использованной литературы</w:t>
      </w:r>
    </w:p>
    <w:p w14:paraId="7EE4DB87" w14:textId="64FCDED5" w:rsidR="00BE76E1" w:rsidRPr="00E425D3" w:rsidRDefault="008C6DD3" w:rsidP="00630E3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[1] Рос Кадастр // Рос Кадастр. – URL: </w:t>
      </w:r>
      <w:hyperlink r:id="rId16" w:history="1">
        <w:r w:rsidRPr="00E425D3">
          <w:rPr>
            <w:rFonts w:ascii="Times New Roman" w:eastAsia="Times New Roman" w:hAnsi="Times New Roman" w:cs="Times New Roman"/>
            <w:sz w:val="24"/>
            <w:szCs w:val="24"/>
            <w:lang w:val="ru-RU"/>
          </w:rPr>
          <w:t>https://kadastr.ru</w:t>
        </w:r>
      </w:hyperlink>
    </w:p>
    <w:p w14:paraId="4462ABEE" w14:textId="28DFDD32" w:rsidR="008C6DD3" w:rsidRPr="00E425D3" w:rsidRDefault="008C6DD3" w:rsidP="00630E3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[2] Объявление с Авито о продаже земельного участка // Авито. – URL: </w:t>
      </w:r>
      <w:hyperlink r:id="rId17" w:history="1">
        <w:r w:rsidRPr="00E425D3">
          <w:rPr>
            <w:rFonts w:ascii="Times New Roman" w:eastAsia="Times New Roman" w:hAnsi="Times New Roman" w:cs="Times New Roman"/>
            <w:sz w:val="24"/>
            <w:szCs w:val="24"/>
            <w:lang w:val="ru-RU"/>
          </w:rPr>
          <w:t>https://www.avito.ru/ulyanovsk/zemelnye_uchastki/prodam-ASgBAgICAUSWA9oQ?context=H4sIAAAAAAAA_wEtANL_YToxOntzOjg6ImZyb21QYWdlIjtzOjE2OiJzZWFyY2hGb3JtV2lkZ2V0Ijt9F_yIfi0AAAA&amp;f=ASgBAgICAkSWA9oQqt8VAg&amp;map=e30%3D</w:t>
        </w:r>
      </w:hyperlink>
    </w:p>
    <w:p w14:paraId="09CAF802" w14:textId="5A047057" w:rsidR="007B08F0" w:rsidRPr="00E425D3" w:rsidRDefault="008C6DD3" w:rsidP="007B08F0">
      <w:pPr>
        <w:pStyle w:val="af0"/>
        <w:spacing w:after="0" w:line="276" w:lineRule="auto"/>
        <w:ind w:left="0" w:firstLine="709"/>
        <w:jc w:val="both"/>
        <w:rPr>
          <w:rFonts w:ascii="Times New Roman" w:hAnsi="Times New Roman" w:cs="Times New Roman"/>
          <w:sz w:val="24"/>
          <w:szCs w:val="24"/>
          <w:lang w:val="en-US"/>
        </w:rPr>
      </w:pPr>
      <w:r w:rsidRPr="00E425D3">
        <w:rPr>
          <w:rFonts w:ascii="Times New Roman" w:eastAsia="Times New Roman" w:hAnsi="Times New Roman" w:cs="Times New Roman"/>
          <w:sz w:val="24"/>
          <w:szCs w:val="24"/>
          <w:lang w:val="ru-RU"/>
        </w:rPr>
        <w:t xml:space="preserve">[3] Единый центр газификации РФ // Inc. </w:t>
      </w:r>
      <w:r w:rsidRPr="00E425D3">
        <w:rPr>
          <w:rFonts w:ascii="Times New Roman" w:eastAsia="Times New Roman" w:hAnsi="Times New Roman" w:cs="Times New Roman"/>
          <w:sz w:val="24"/>
          <w:szCs w:val="24"/>
          <w:lang w:val="en-US"/>
        </w:rPr>
        <w:t xml:space="preserve">Russia. – URL: </w:t>
      </w:r>
      <w:hyperlink r:id="rId18" w:history="1">
        <w:r w:rsidRPr="00E425D3">
          <w:rPr>
            <w:rFonts w:ascii="Times New Roman" w:hAnsi="Times New Roman" w:cs="Times New Roman"/>
            <w:sz w:val="24"/>
            <w:szCs w:val="24"/>
            <w:lang w:val="en-US"/>
          </w:rPr>
          <w:t>https://connectgas.ru/gasification_program</w:t>
        </w:r>
      </w:hyperlink>
    </w:p>
    <w:p w14:paraId="77569730" w14:textId="77777777" w:rsidR="007B08F0" w:rsidRPr="00E425D3" w:rsidRDefault="007B08F0">
      <w:pPr>
        <w:rPr>
          <w:rFonts w:ascii="Times New Roman" w:hAnsi="Times New Roman" w:cs="Times New Roman"/>
          <w:sz w:val="24"/>
          <w:szCs w:val="24"/>
          <w:lang w:val="en-US"/>
        </w:rPr>
      </w:pPr>
      <w:r w:rsidRPr="00E425D3">
        <w:rPr>
          <w:rFonts w:ascii="Times New Roman" w:hAnsi="Times New Roman" w:cs="Times New Roman"/>
          <w:sz w:val="24"/>
          <w:szCs w:val="24"/>
          <w:lang w:val="en-US"/>
        </w:rPr>
        <w:br w:type="page"/>
      </w:r>
    </w:p>
    <w:p w14:paraId="4B8D45D6" w14:textId="23A03315" w:rsidR="002F119D" w:rsidRPr="00E425D3" w:rsidRDefault="00B81027" w:rsidP="002F119D">
      <w:pPr>
        <w:jc w:val="center"/>
        <w:rPr>
          <w:rFonts w:ascii="Times New Roman" w:eastAsia="Times New Roman" w:hAnsi="Times New Roman" w:cs="Times New Roman"/>
          <w:sz w:val="28"/>
          <w:szCs w:val="28"/>
        </w:rPr>
      </w:pPr>
      <w:r w:rsidRPr="00E425D3">
        <w:rPr>
          <w:rStyle w:val="af"/>
          <w:rFonts w:ascii="Times New Roman" w:hAnsi="Times New Roman" w:cs="Times New Roman"/>
          <w:color w:val="0F1115"/>
          <w:sz w:val="28"/>
          <w:szCs w:val="28"/>
          <w:shd w:val="clear" w:color="auto" w:fill="FFFFFF"/>
          <w:lang w:val="ru-RU"/>
        </w:rPr>
        <w:lastRenderedPageBreak/>
        <w:t>«</w:t>
      </w:r>
      <w:r w:rsidR="00A9332F">
        <w:rPr>
          <w:rStyle w:val="af"/>
          <w:rFonts w:ascii="Times New Roman" w:hAnsi="Times New Roman" w:cs="Times New Roman"/>
          <w:color w:val="0F1115"/>
          <w:sz w:val="28"/>
          <w:szCs w:val="28"/>
          <w:shd w:val="clear" w:color="auto" w:fill="FFFFFF"/>
          <w:lang w:val="ru-RU"/>
        </w:rPr>
        <w:t>Цифровое наследство</w:t>
      </w:r>
      <w:r w:rsidRPr="00E425D3">
        <w:rPr>
          <w:rFonts w:ascii="Times New Roman" w:eastAsia="Arial Narrow" w:hAnsi="Times New Roman" w:cs="Times New Roman"/>
          <w:b/>
          <w:sz w:val="28"/>
          <w:szCs w:val="28"/>
          <w:lang w:val="ru-RU"/>
        </w:rPr>
        <w:t>»</w:t>
      </w:r>
    </w:p>
    <w:p w14:paraId="0A82B68D" w14:textId="1747F6A8" w:rsidR="00D231B3" w:rsidRPr="00E425D3" w:rsidRDefault="00D231B3" w:rsidP="002F119D">
      <w:pPr>
        <w:jc w:val="center"/>
        <w:rPr>
          <w:rFonts w:ascii="Times New Roman" w:eastAsia="Times New Roman" w:hAnsi="Times New Roman" w:cs="Times New Roman"/>
          <w:b/>
          <w:bCs/>
          <w:sz w:val="24"/>
          <w:szCs w:val="24"/>
        </w:rPr>
      </w:pPr>
      <w:r w:rsidRPr="00E425D3">
        <w:rPr>
          <w:rFonts w:ascii="Times New Roman" w:eastAsia="Times New Roman" w:hAnsi="Times New Roman" w:cs="Times New Roman"/>
          <w:b/>
          <w:bCs/>
          <w:sz w:val="24"/>
          <w:szCs w:val="24"/>
        </w:rPr>
        <w:t>Команда №5 @bas_den4k</w:t>
      </w:r>
    </w:p>
    <w:p w14:paraId="0780E7D9" w14:textId="3ECE4806" w:rsidR="00D231B3" w:rsidRPr="00E425D3" w:rsidRDefault="00D231B3" w:rsidP="002F119D">
      <w:pPr>
        <w:jc w:val="center"/>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НИУ ВШЭ</w:t>
      </w:r>
    </w:p>
    <w:p w14:paraId="1A486BD8" w14:textId="0AADE27A" w:rsidR="00D231B3" w:rsidRPr="00E425D3" w:rsidRDefault="00D231B3" w:rsidP="002F119D">
      <w:pPr>
        <w:jc w:val="center"/>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Факультет Компьютерных Наук (ФКН)</w:t>
      </w:r>
    </w:p>
    <w:p w14:paraId="1E5DD2A2" w14:textId="4BD6230F" w:rsidR="00D231B3" w:rsidRPr="00E425D3" w:rsidRDefault="00D231B3" w:rsidP="002F119D">
      <w:pPr>
        <w:jc w:val="center"/>
        <w:rPr>
          <w:rFonts w:ascii="Times New Roman" w:eastAsia="Times New Roman" w:hAnsi="Times New Roman" w:cs="Times New Roman"/>
          <w:sz w:val="24"/>
          <w:szCs w:val="24"/>
        </w:rPr>
      </w:pPr>
      <w:r w:rsidRPr="00E425D3">
        <w:rPr>
          <w:rFonts w:ascii="Times New Roman" w:eastAsia="Times New Roman" w:hAnsi="Times New Roman" w:cs="Times New Roman"/>
          <w:sz w:val="24"/>
          <w:szCs w:val="24"/>
        </w:rPr>
        <w:t>Первый курс магистратуры</w:t>
      </w:r>
    </w:p>
    <w:p w14:paraId="10665DCE" w14:textId="215F1FD5" w:rsidR="00D231B3" w:rsidRPr="00A9332F" w:rsidRDefault="00A9332F" w:rsidP="00A9332F">
      <w:pPr>
        <w:pStyle w:val="a9"/>
        <w:spacing w:line="276" w:lineRule="auto"/>
        <w:ind w:firstLine="709"/>
        <w:jc w:val="both"/>
        <w:rPr>
          <w:rFonts w:ascii="Times New Roman" w:eastAsia="Times New Roman" w:hAnsi="Times New Roman" w:cs="Times New Roman"/>
          <w:sz w:val="24"/>
          <w:szCs w:val="24"/>
          <w:lang w:val="ru-RU"/>
        </w:rPr>
      </w:pPr>
      <w:r w:rsidRPr="00A9332F">
        <w:rPr>
          <w:rFonts w:ascii="Times New Roman" w:eastAsia="Times New Roman" w:hAnsi="Times New Roman" w:cs="Times New Roman"/>
          <w:sz w:val="24"/>
          <w:szCs w:val="24"/>
          <w:lang w:val="ru-RU"/>
        </w:rPr>
        <w:t xml:space="preserve">Описание проблемы </w:t>
      </w:r>
      <w:r>
        <w:rPr>
          <w:rFonts w:ascii="Times New Roman" w:eastAsia="Times New Roman" w:hAnsi="Times New Roman" w:cs="Times New Roman"/>
          <w:sz w:val="24"/>
          <w:szCs w:val="24"/>
          <w:lang w:val="ru-RU"/>
        </w:rPr>
        <w:t>в</w:t>
      </w:r>
      <w:r w:rsidRPr="00E425D3">
        <w:rPr>
          <w:rFonts w:ascii="Times New Roman" w:hAnsi="Times New Roman" w:cs="Times New Roman"/>
          <w:color w:val="0F1115"/>
          <w:sz w:val="24"/>
          <w:szCs w:val="24"/>
          <w:shd w:val="clear" w:color="auto" w:fill="FFFFFF"/>
          <w:lang w:val="ru-RU"/>
        </w:rPr>
        <w:t xml:space="preserve"> сфере управления и наследования цифровых активов (криптовалют) не обеспечивают безопасную, автоматизированную и легальную передачу цифрового наследства</w:t>
      </w:r>
      <w:r>
        <w:rPr>
          <w:rFonts w:ascii="Times New Roman" w:hAnsi="Times New Roman" w:cs="Times New Roman"/>
          <w:color w:val="0F1115"/>
          <w:sz w:val="24"/>
          <w:szCs w:val="24"/>
          <w:shd w:val="clear" w:color="auto" w:fill="FFFFFF"/>
          <w:lang w:val="ru-RU"/>
        </w:rPr>
        <w:t xml:space="preserve"> </w:t>
      </w:r>
      <w:r w:rsidR="00D231B3" w:rsidRPr="00A9332F">
        <w:rPr>
          <w:rFonts w:ascii="Times New Roman" w:eastAsia="Times New Roman" w:hAnsi="Times New Roman" w:cs="Times New Roman"/>
          <w:sz w:val="24"/>
          <w:szCs w:val="24"/>
          <w:lang w:val="ru-RU"/>
        </w:rPr>
        <w:t xml:space="preserve">и ее решение: </w:t>
      </w:r>
      <w:r w:rsidR="00D231B3" w:rsidRPr="00E425D3">
        <w:rPr>
          <w:rFonts w:ascii="Times New Roman" w:eastAsia="Times New Roman" w:hAnsi="Times New Roman" w:cs="Times New Roman"/>
          <w:sz w:val="24"/>
          <w:szCs w:val="24"/>
          <w:lang w:val="ru-RU"/>
        </w:rPr>
        <w:t>сервис</w:t>
      </w:r>
      <w:r w:rsidR="00D231B3" w:rsidRPr="00A9332F">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Цифровое наследство</w:t>
      </w:r>
      <w:r w:rsidR="00D231B3" w:rsidRPr="00A9332F">
        <w:rPr>
          <w:rFonts w:ascii="Times New Roman" w:eastAsia="Times New Roman" w:hAnsi="Times New Roman" w:cs="Times New Roman"/>
          <w:sz w:val="24"/>
          <w:szCs w:val="24"/>
          <w:lang w:val="ru-RU"/>
        </w:rPr>
        <w:t>»</w:t>
      </w:r>
    </w:p>
    <w:p w14:paraId="23246F3F" w14:textId="77777777" w:rsidR="002F119D" w:rsidRPr="00E425D3" w:rsidRDefault="002F119D" w:rsidP="00D231B3">
      <w:pPr>
        <w:jc w:val="center"/>
        <w:rPr>
          <w:rFonts w:ascii="Times New Roman" w:eastAsia="Times New Roman" w:hAnsi="Times New Roman" w:cs="Times New Roman"/>
          <w:sz w:val="24"/>
          <w:szCs w:val="24"/>
        </w:rPr>
      </w:pPr>
    </w:p>
    <w:p w14:paraId="42297038" w14:textId="77777777" w:rsidR="00D231B3" w:rsidRPr="00E425D3" w:rsidRDefault="00D231B3" w:rsidP="00D231B3">
      <w:pPr>
        <w:rPr>
          <w:rFonts w:ascii="Times New Roman" w:eastAsia="Times New Roman" w:hAnsi="Times New Roman" w:cs="Times New Roman"/>
          <w:sz w:val="24"/>
          <w:szCs w:val="24"/>
        </w:rPr>
      </w:pPr>
      <w:r w:rsidRPr="00E425D3">
        <w:rPr>
          <w:rFonts w:ascii="Times New Roman" w:hAnsi="Times New Roman" w:cs="Times New Roman"/>
          <w:sz w:val="24"/>
          <w:szCs w:val="24"/>
        </w:rPr>
        <w:br w:type="page"/>
      </w:r>
    </w:p>
    <w:p w14:paraId="4AC2D9A7" w14:textId="42F95DA1" w:rsidR="00D231B3" w:rsidRPr="00E425D3" w:rsidRDefault="00D231B3" w:rsidP="00EA58E8">
      <w:pPr>
        <w:pStyle w:val="10"/>
        <w:numPr>
          <w:ilvl w:val="0"/>
          <w:numId w:val="15"/>
        </w:numPr>
        <w:ind w:left="0" w:firstLine="0"/>
      </w:pPr>
      <w:r w:rsidRPr="00E425D3">
        <w:lastRenderedPageBreak/>
        <w:t>Описание проблемы</w:t>
      </w:r>
    </w:p>
    <w:p w14:paraId="2ACD24DD" w14:textId="60FC9896" w:rsidR="00036019" w:rsidRPr="00E425D3" w:rsidRDefault="00036019" w:rsidP="00036019">
      <w:pPr>
        <w:spacing w:after="0" w:line="276" w:lineRule="auto"/>
        <w:ind w:firstLine="709"/>
        <w:jc w:val="both"/>
        <w:rPr>
          <w:rFonts w:ascii="Times New Roman" w:hAnsi="Times New Roman" w:cs="Times New Roman"/>
          <w:color w:val="0F1115"/>
          <w:sz w:val="24"/>
          <w:szCs w:val="24"/>
          <w:shd w:val="clear" w:color="auto" w:fill="FFFFFF"/>
          <w:lang w:val="ru-RU"/>
        </w:rPr>
      </w:pPr>
      <w:r w:rsidRPr="00E425D3">
        <w:rPr>
          <w:rFonts w:ascii="Times New Roman" w:hAnsi="Times New Roman" w:cs="Times New Roman"/>
          <w:color w:val="0F1115"/>
          <w:sz w:val="24"/>
          <w:szCs w:val="24"/>
          <w:shd w:val="clear" w:color="auto" w:fill="FFFFFF"/>
          <w:lang w:val="ru-RU"/>
        </w:rPr>
        <w:t>Настоящий концепт и функциональное описание сервиса разработаны в рамках следующего правового допущения:</w:t>
      </w:r>
    </w:p>
    <w:p w14:paraId="1B0BF9B2" w14:textId="77777777" w:rsidR="00036019" w:rsidRPr="00E425D3" w:rsidRDefault="00036019" w:rsidP="00036019">
      <w:pPr>
        <w:spacing w:after="0" w:line="276" w:lineRule="auto"/>
        <w:ind w:firstLine="709"/>
        <w:jc w:val="both"/>
        <w:rPr>
          <w:rFonts w:ascii="Times New Roman" w:hAnsi="Times New Roman" w:cs="Times New Roman"/>
          <w:color w:val="0F1115"/>
          <w:sz w:val="24"/>
          <w:szCs w:val="24"/>
          <w:shd w:val="clear" w:color="auto" w:fill="FFFFFF"/>
          <w:lang w:val="ru-RU"/>
        </w:rPr>
      </w:pPr>
      <w:r w:rsidRPr="00E425D3">
        <w:rPr>
          <w:rFonts w:ascii="Times New Roman" w:hAnsi="Times New Roman" w:cs="Times New Roman"/>
          <w:color w:val="0F1115"/>
          <w:sz w:val="24"/>
          <w:szCs w:val="24"/>
          <w:shd w:val="clear" w:color="auto" w:fill="FFFFFF"/>
          <w:lang w:val="ru-RU"/>
        </w:rPr>
        <w:t>В Российской Федерации введен полноценный правовой режим для цифровых финансовых активов (ЦФА), включая криптовалюты. Данные активы официально приравнены по своему статусу к ценным бумагам (акциям) с точки зрения гражданского оборота, наследования и налогообложения.</w:t>
      </w:r>
    </w:p>
    <w:p w14:paraId="3576D91D" w14:textId="77777777" w:rsidR="00036019" w:rsidRPr="00E425D3" w:rsidRDefault="00036019" w:rsidP="00036019">
      <w:pPr>
        <w:spacing w:after="0" w:line="276" w:lineRule="auto"/>
        <w:ind w:firstLine="709"/>
        <w:jc w:val="both"/>
        <w:rPr>
          <w:rFonts w:ascii="Times New Roman" w:hAnsi="Times New Roman" w:cs="Times New Roman"/>
          <w:color w:val="0F1115"/>
          <w:sz w:val="24"/>
          <w:szCs w:val="24"/>
          <w:shd w:val="clear" w:color="auto" w:fill="FFFFFF"/>
          <w:lang w:val="ru-RU"/>
        </w:rPr>
      </w:pPr>
      <w:r w:rsidRPr="00E425D3">
        <w:rPr>
          <w:rFonts w:ascii="Times New Roman" w:hAnsi="Times New Roman" w:cs="Times New Roman"/>
          <w:color w:val="0F1115"/>
          <w:sz w:val="24"/>
          <w:szCs w:val="24"/>
          <w:shd w:val="clear" w:color="auto" w:fill="FFFFFF"/>
          <w:lang w:val="ru-RU"/>
        </w:rPr>
        <w:t>Это допущение подразумевает, что:</w:t>
      </w:r>
    </w:p>
    <w:p w14:paraId="2B73F0E6" w14:textId="77777777" w:rsidR="00036019" w:rsidRPr="00E425D3" w:rsidRDefault="00036019" w:rsidP="00036019">
      <w:pPr>
        <w:spacing w:after="0" w:line="276" w:lineRule="auto"/>
        <w:ind w:firstLine="709"/>
        <w:jc w:val="both"/>
        <w:rPr>
          <w:rFonts w:ascii="Times New Roman" w:hAnsi="Times New Roman" w:cs="Times New Roman"/>
          <w:color w:val="0F1115"/>
          <w:sz w:val="24"/>
          <w:szCs w:val="24"/>
          <w:shd w:val="clear" w:color="auto" w:fill="FFFFFF"/>
          <w:lang w:val="ru-RU"/>
        </w:rPr>
      </w:pPr>
      <w:r w:rsidRPr="00E425D3">
        <w:rPr>
          <w:rFonts w:ascii="Times New Roman" w:hAnsi="Times New Roman" w:cs="Times New Roman"/>
          <w:color w:val="0F1115"/>
          <w:sz w:val="24"/>
          <w:szCs w:val="24"/>
          <w:shd w:val="clear" w:color="auto" w:fill="FFFFFF"/>
          <w:lang w:val="ru-RU"/>
        </w:rPr>
        <w:t>1.</w:t>
      </w:r>
      <w:r w:rsidRPr="00E425D3">
        <w:rPr>
          <w:rFonts w:ascii="Times New Roman" w:hAnsi="Times New Roman" w:cs="Times New Roman"/>
          <w:color w:val="0F1115"/>
          <w:sz w:val="24"/>
          <w:szCs w:val="24"/>
          <w:shd w:val="clear" w:color="auto" w:fill="FFFFFF"/>
          <w:lang w:val="ru-RU"/>
        </w:rPr>
        <w:tab/>
        <w:t>Крипто валютные биржи и кошельки работают в России легально, по лицензии и интегрированы с государственными информационными системами.</w:t>
      </w:r>
    </w:p>
    <w:p w14:paraId="19ED6659" w14:textId="77777777" w:rsidR="00036019" w:rsidRPr="00E425D3" w:rsidRDefault="00036019" w:rsidP="00036019">
      <w:pPr>
        <w:spacing w:after="0" w:line="276" w:lineRule="auto"/>
        <w:ind w:firstLine="709"/>
        <w:jc w:val="both"/>
        <w:rPr>
          <w:rFonts w:ascii="Times New Roman" w:hAnsi="Times New Roman" w:cs="Times New Roman"/>
          <w:color w:val="0F1115"/>
          <w:sz w:val="24"/>
          <w:szCs w:val="24"/>
          <w:shd w:val="clear" w:color="auto" w:fill="FFFFFF"/>
          <w:lang w:val="ru-RU"/>
        </w:rPr>
      </w:pPr>
      <w:r w:rsidRPr="00E425D3">
        <w:rPr>
          <w:rFonts w:ascii="Times New Roman" w:hAnsi="Times New Roman" w:cs="Times New Roman"/>
          <w:color w:val="0F1115"/>
          <w:sz w:val="24"/>
          <w:szCs w:val="24"/>
          <w:shd w:val="clear" w:color="auto" w:fill="FFFFFF"/>
          <w:lang w:val="ru-RU"/>
        </w:rPr>
        <w:t>2.</w:t>
      </w:r>
      <w:r w:rsidRPr="00E425D3">
        <w:rPr>
          <w:rFonts w:ascii="Times New Roman" w:hAnsi="Times New Roman" w:cs="Times New Roman"/>
          <w:color w:val="0F1115"/>
          <w:sz w:val="24"/>
          <w:szCs w:val="24"/>
          <w:shd w:val="clear" w:color="auto" w:fill="FFFFFF"/>
          <w:lang w:val="ru-RU"/>
        </w:rPr>
        <w:tab/>
        <w:t>Цифровые активы признаются имуществом, которое может быть объектом наследования по завещанию или по закону.</w:t>
      </w:r>
    </w:p>
    <w:p w14:paraId="437C200D" w14:textId="77777777" w:rsidR="00036019" w:rsidRPr="00E425D3" w:rsidRDefault="00036019" w:rsidP="00036019">
      <w:pPr>
        <w:spacing w:after="0" w:line="276" w:lineRule="auto"/>
        <w:ind w:firstLine="709"/>
        <w:jc w:val="both"/>
        <w:rPr>
          <w:rFonts w:ascii="Times New Roman" w:hAnsi="Times New Roman" w:cs="Times New Roman"/>
          <w:color w:val="0F1115"/>
          <w:sz w:val="24"/>
          <w:szCs w:val="24"/>
          <w:shd w:val="clear" w:color="auto" w:fill="FFFFFF"/>
          <w:lang w:val="ru-RU"/>
        </w:rPr>
      </w:pPr>
      <w:r w:rsidRPr="00E425D3">
        <w:rPr>
          <w:rFonts w:ascii="Times New Roman" w:hAnsi="Times New Roman" w:cs="Times New Roman"/>
          <w:color w:val="0F1115"/>
          <w:sz w:val="24"/>
          <w:szCs w:val="24"/>
          <w:shd w:val="clear" w:color="auto" w:fill="FFFFFF"/>
          <w:lang w:val="ru-RU"/>
        </w:rPr>
        <w:t>3.</w:t>
      </w:r>
      <w:r w:rsidRPr="00E425D3">
        <w:rPr>
          <w:rFonts w:ascii="Times New Roman" w:hAnsi="Times New Roman" w:cs="Times New Roman"/>
          <w:color w:val="0F1115"/>
          <w:sz w:val="24"/>
          <w:szCs w:val="24"/>
          <w:shd w:val="clear" w:color="auto" w:fill="FFFFFF"/>
          <w:lang w:val="ru-RU"/>
        </w:rPr>
        <w:tab/>
        <w:t>Возможна официальная проверка факта смерти физического лица через интеграцию с государственными системами (ЕГИС ЗАГС, Госуслуги, Госключ).</w:t>
      </w:r>
    </w:p>
    <w:p w14:paraId="0BE663A6" w14:textId="77777777" w:rsidR="00036019" w:rsidRPr="00E425D3" w:rsidRDefault="00036019" w:rsidP="00036019">
      <w:pPr>
        <w:spacing w:after="0" w:line="276" w:lineRule="auto"/>
        <w:ind w:firstLine="709"/>
        <w:jc w:val="both"/>
        <w:rPr>
          <w:rFonts w:ascii="Times New Roman" w:hAnsi="Times New Roman" w:cs="Times New Roman"/>
          <w:color w:val="0F1115"/>
          <w:sz w:val="24"/>
          <w:szCs w:val="24"/>
          <w:shd w:val="clear" w:color="auto" w:fill="FFFFFF"/>
          <w:lang w:val="ru-RU"/>
        </w:rPr>
      </w:pPr>
      <w:r w:rsidRPr="00E425D3">
        <w:rPr>
          <w:rFonts w:ascii="Times New Roman" w:hAnsi="Times New Roman" w:cs="Times New Roman"/>
          <w:color w:val="0F1115"/>
          <w:sz w:val="24"/>
          <w:szCs w:val="24"/>
          <w:shd w:val="clear" w:color="auto" w:fill="FFFFFF"/>
          <w:lang w:val="ru-RU"/>
        </w:rPr>
        <w:t>4.</w:t>
      </w:r>
      <w:r w:rsidRPr="00E425D3">
        <w:rPr>
          <w:rFonts w:ascii="Times New Roman" w:hAnsi="Times New Roman" w:cs="Times New Roman"/>
          <w:color w:val="0F1115"/>
          <w:sz w:val="24"/>
          <w:szCs w:val="24"/>
          <w:shd w:val="clear" w:color="auto" w:fill="FFFFFF"/>
          <w:lang w:val="ru-RU"/>
        </w:rPr>
        <w:tab/>
        <w:t>Юридически значимые действия, такие как создание цифрового завещательного распоряжения, могут быть совершены с использованием усиленной квалифицированной электронной подписи (КЭП), получаемой через портал «Госуслуги».</w:t>
      </w:r>
    </w:p>
    <w:p w14:paraId="5C2C631F" w14:textId="77777777" w:rsidR="00036019" w:rsidRPr="00E425D3" w:rsidRDefault="00036019" w:rsidP="00036019">
      <w:pPr>
        <w:spacing w:after="0" w:line="276" w:lineRule="auto"/>
        <w:ind w:firstLine="709"/>
        <w:jc w:val="both"/>
        <w:rPr>
          <w:rFonts w:ascii="Times New Roman" w:hAnsi="Times New Roman" w:cs="Times New Roman"/>
          <w:color w:val="0F1115"/>
          <w:sz w:val="24"/>
          <w:szCs w:val="24"/>
          <w:shd w:val="clear" w:color="auto" w:fill="FFFFFF"/>
          <w:lang w:val="ru-RU"/>
        </w:rPr>
      </w:pPr>
      <w:r w:rsidRPr="00E425D3">
        <w:rPr>
          <w:rFonts w:ascii="Times New Roman" w:hAnsi="Times New Roman" w:cs="Times New Roman"/>
          <w:color w:val="0F1115"/>
          <w:sz w:val="24"/>
          <w:szCs w:val="24"/>
          <w:shd w:val="clear" w:color="auto" w:fill="FFFFFF"/>
          <w:lang w:val="ru-RU"/>
        </w:rPr>
        <w:t>В рамках этого регулируемого поля и создается данный сервис.</w:t>
      </w:r>
    </w:p>
    <w:p w14:paraId="5EA42A59" w14:textId="77777777" w:rsidR="00036019" w:rsidRPr="00E425D3" w:rsidRDefault="00036019" w:rsidP="0094413C">
      <w:pPr>
        <w:pStyle w:val="a9"/>
        <w:spacing w:line="276" w:lineRule="auto"/>
        <w:ind w:firstLine="709"/>
        <w:jc w:val="both"/>
        <w:rPr>
          <w:rFonts w:ascii="Times New Roman" w:hAnsi="Times New Roman" w:cs="Times New Roman"/>
          <w:color w:val="0F1115"/>
          <w:sz w:val="24"/>
          <w:szCs w:val="24"/>
          <w:shd w:val="clear" w:color="auto" w:fill="FFFFFF"/>
          <w:lang w:val="ru-RU"/>
        </w:rPr>
      </w:pPr>
      <w:r w:rsidRPr="00E425D3">
        <w:rPr>
          <w:rFonts w:ascii="Times New Roman" w:hAnsi="Times New Roman" w:cs="Times New Roman"/>
          <w:color w:val="0F1115"/>
          <w:sz w:val="24"/>
          <w:szCs w:val="24"/>
          <w:shd w:val="clear" w:color="auto" w:fill="FFFFFF"/>
          <w:lang w:val="ru-RU"/>
        </w:rPr>
        <w:t xml:space="preserve">Существующие решения в сфере управления и наследования цифровых активов (криптовалют) не обеспечивают безопасную, автоматизированную и легальную передачу цифрового наследства, что приводит к безвозвратной потере средств, остающихся у владельцев биржи. </w:t>
      </w:r>
    </w:p>
    <w:p w14:paraId="0B6DECBD" w14:textId="0891DBA6" w:rsidR="00D231B3" w:rsidRPr="00E425D3" w:rsidRDefault="00D231B3" w:rsidP="0094413C">
      <w:pPr>
        <w:pStyle w:val="a9"/>
        <w:spacing w:line="276" w:lineRule="auto"/>
        <w:ind w:firstLine="709"/>
        <w:jc w:val="both"/>
        <w:rPr>
          <w:rFonts w:ascii="Times New Roman" w:eastAsia="Times New Roman" w:hAnsi="Times New Roman" w:cs="Times New Roman"/>
          <w:b/>
          <w:sz w:val="24"/>
          <w:szCs w:val="24"/>
          <w:lang w:val="ru"/>
        </w:rPr>
      </w:pPr>
      <w:r w:rsidRPr="00E425D3">
        <w:rPr>
          <w:rFonts w:ascii="Times New Roman" w:eastAsia="Times New Roman" w:hAnsi="Times New Roman" w:cs="Times New Roman"/>
          <w:b/>
          <w:sz w:val="24"/>
          <w:szCs w:val="24"/>
          <w:lang w:val="ru"/>
        </w:rPr>
        <w:t>Категории потребителей, которых затрагивает проблема:</w:t>
      </w:r>
    </w:p>
    <w:p w14:paraId="33CB6FFE" w14:textId="571F14B8" w:rsidR="00036019" w:rsidRPr="00E425D3" w:rsidRDefault="00D231B3" w:rsidP="0094413C">
      <w:pPr>
        <w:spacing w:after="0" w:line="276" w:lineRule="auto"/>
        <w:ind w:firstLine="709"/>
        <w:jc w:val="both"/>
        <w:rPr>
          <w:rFonts w:ascii="Times New Roman" w:eastAsia="Times New Roman" w:hAnsi="Times New Roman" w:cs="Times New Roman"/>
          <w:b/>
          <w:sz w:val="24"/>
          <w:szCs w:val="24"/>
          <w:lang w:val="ru-RU"/>
        </w:rPr>
      </w:pPr>
      <w:r w:rsidRPr="00E425D3">
        <w:rPr>
          <w:rFonts w:ascii="Times New Roman" w:eastAsia="Times New Roman" w:hAnsi="Times New Roman" w:cs="Times New Roman"/>
          <w:b/>
          <w:sz w:val="24"/>
          <w:szCs w:val="24"/>
        </w:rPr>
        <w:t>1.</w:t>
      </w:r>
      <w:r w:rsidR="00036019" w:rsidRPr="00E425D3">
        <w:rPr>
          <w:rFonts w:ascii="Times New Roman" w:eastAsia="Times New Roman" w:hAnsi="Times New Roman" w:cs="Times New Roman"/>
          <w:b/>
          <w:sz w:val="24"/>
          <w:szCs w:val="24"/>
          <w:lang w:val="ru-RU"/>
        </w:rPr>
        <w:t xml:space="preserve"> Для владельца активов: </w:t>
      </w:r>
      <w:r w:rsidR="00036019" w:rsidRPr="00E425D3">
        <w:rPr>
          <w:rFonts w:ascii="Times New Roman" w:eastAsia="Times New Roman" w:hAnsi="Times New Roman" w:cs="Times New Roman"/>
          <w:bCs/>
          <w:sz w:val="24"/>
          <w:szCs w:val="24"/>
          <w:lang w:val="ru-RU"/>
        </w:rPr>
        <w:t>существует постоянный страх, что в случае смерти его активы останутся у владельца биржи.</w:t>
      </w:r>
    </w:p>
    <w:p w14:paraId="448728F7" w14:textId="3E08FB3F" w:rsidR="00D231B3" w:rsidRPr="00E425D3" w:rsidRDefault="00D231B3" w:rsidP="0094413C">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2.</w:t>
      </w:r>
      <w:r w:rsidR="00036019" w:rsidRPr="00E425D3">
        <w:rPr>
          <w:rFonts w:ascii="Times New Roman" w:eastAsia="Times New Roman" w:hAnsi="Times New Roman" w:cs="Times New Roman"/>
          <w:b/>
          <w:sz w:val="24"/>
          <w:szCs w:val="24"/>
          <w:lang w:val="ru-RU"/>
        </w:rPr>
        <w:t xml:space="preserve"> </w:t>
      </w:r>
      <w:r w:rsidR="00036019" w:rsidRPr="00E425D3">
        <w:rPr>
          <w:rStyle w:val="af"/>
          <w:rFonts w:ascii="Times New Roman" w:hAnsi="Times New Roman" w:cs="Times New Roman"/>
          <w:color w:val="0F1115"/>
          <w:sz w:val="24"/>
          <w:szCs w:val="24"/>
          <w:shd w:val="clear" w:color="auto" w:fill="FFFFFF"/>
          <w:lang w:val="ru-RU"/>
        </w:rPr>
        <w:t xml:space="preserve">Для наследников: </w:t>
      </w:r>
      <w:r w:rsidR="00036019" w:rsidRPr="00E425D3">
        <w:rPr>
          <w:rStyle w:val="af"/>
          <w:rFonts w:ascii="Times New Roman" w:hAnsi="Times New Roman" w:cs="Times New Roman"/>
          <w:b w:val="0"/>
          <w:bCs w:val="0"/>
          <w:color w:val="0F1115"/>
          <w:sz w:val="24"/>
          <w:szCs w:val="24"/>
          <w:shd w:val="clear" w:color="auto" w:fill="FFFFFF"/>
          <w:lang w:val="ru-RU"/>
        </w:rPr>
        <w:t>Процесс получения доступа к активам покойного технически невозможен без знания пароля. Наследники сталкиваются с полным отсутствием информации и инструкций.</w:t>
      </w:r>
    </w:p>
    <w:p w14:paraId="5097D083" w14:textId="11ED9B5A" w:rsidR="00D231B3" w:rsidRDefault="00D231B3" w:rsidP="0094413C">
      <w:pPr>
        <w:pStyle w:val="a9"/>
        <w:spacing w:line="276" w:lineRule="auto"/>
        <w:ind w:firstLine="709"/>
        <w:jc w:val="both"/>
        <w:rPr>
          <w:rFonts w:ascii="Times New Roman" w:eastAsia="Times New Roman" w:hAnsi="Times New Roman" w:cs="Times New Roman"/>
          <w:b/>
          <w:sz w:val="24"/>
          <w:szCs w:val="24"/>
          <w:lang w:val="ru"/>
        </w:rPr>
      </w:pPr>
      <w:r w:rsidRPr="00E425D3">
        <w:rPr>
          <w:rFonts w:ascii="Times New Roman" w:eastAsia="Times New Roman" w:hAnsi="Times New Roman" w:cs="Times New Roman"/>
          <w:b/>
          <w:sz w:val="24"/>
          <w:szCs w:val="24"/>
          <w:lang w:val="ru"/>
        </w:rPr>
        <w:t>Описание «страданий» потребителей вследствие проблемы:</w:t>
      </w:r>
    </w:p>
    <w:p w14:paraId="7EAE1EDF" w14:textId="01B9B1AE" w:rsidR="00E425D3" w:rsidRPr="00E425D3" w:rsidRDefault="00E425D3" w:rsidP="00E425D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 xml:space="preserve">Для </w:t>
      </w:r>
      <w:r w:rsidR="00B71EF8" w:rsidRPr="00E425D3">
        <w:rPr>
          <w:rFonts w:ascii="Times New Roman" w:eastAsia="Times New Roman" w:hAnsi="Times New Roman" w:cs="Times New Roman"/>
          <w:b/>
          <w:sz w:val="24"/>
          <w:szCs w:val="24"/>
          <w:lang w:val="ru-RU"/>
        </w:rPr>
        <w:t>владельца активов</w:t>
      </w:r>
      <w:r w:rsidRPr="00E425D3">
        <w:rPr>
          <w:rFonts w:ascii="Times New Roman" w:eastAsia="Times New Roman" w:hAnsi="Times New Roman" w:cs="Times New Roman"/>
          <w:b/>
          <w:sz w:val="24"/>
          <w:szCs w:val="24"/>
        </w:rPr>
        <w:t>:</w:t>
      </w:r>
      <w:r w:rsidRPr="00E425D3">
        <w:rPr>
          <w:rFonts w:ascii="Times New Roman" w:eastAsia="Times New Roman" w:hAnsi="Times New Roman" w:cs="Times New Roman"/>
          <w:sz w:val="24"/>
          <w:szCs w:val="24"/>
        </w:rPr>
        <w:t xml:space="preserve"> </w:t>
      </w:r>
      <w:r w:rsidR="00B71EF8" w:rsidRPr="00E425D3">
        <w:rPr>
          <w:rStyle w:val="af"/>
          <w:rFonts w:ascii="Times New Roman" w:hAnsi="Times New Roman" w:cs="Times New Roman"/>
          <w:b w:val="0"/>
          <w:color w:val="0F1115"/>
          <w:shd w:val="clear" w:color="auto" w:fill="FFFFFF"/>
          <w:lang w:val="ru-RU"/>
        </w:rPr>
        <w:t>По оценкам, миллиарды долларов в криптоактивах навсегда утеряны из-за смерти владельцев без работающего механизма наследования</w:t>
      </w:r>
      <w:r w:rsidR="00B71EF8">
        <w:rPr>
          <w:rStyle w:val="af"/>
          <w:rFonts w:ascii="Times New Roman" w:hAnsi="Times New Roman" w:cs="Times New Roman"/>
          <w:b w:val="0"/>
          <w:color w:val="0F1115"/>
          <w:shd w:val="clear" w:color="auto" w:fill="FFFFFF"/>
          <w:lang w:val="ru-RU"/>
        </w:rPr>
        <w:t xml:space="preserve">. </w:t>
      </w:r>
      <w:r w:rsidR="00B71EF8" w:rsidRPr="00B71EF8">
        <w:rPr>
          <w:rStyle w:val="af"/>
          <w:rFonts w:ascii="Times New Roman" w:hAnsi="Times New Roman" w:cs="Times New Roman"/>
          <w:b w:val="0"/>
          <w:bCs w:val="0"/>
          <w:color w:val="0F1115"/>
          <w:sz w:val="24"/>
          <w:szCs w:val="24"/>
          <w:shd w:val="clear" w:color="auto" w:fill="FFFFFF"/>
        </w:rPr>
        <w:t>Хранение seed-фраз и приватных ключей на бумаге или в файлах уязвимо для кражи, потери или повреждения. Передача их при жизни создает риск немедленной утери контроля над средствами.</w:t>
      </w:r>
    </w:p>
    <w:p w14:paraId="78E34FB6" w14:textId="333FF5BB" w:rsidR="00E425D3" w:rsidRPr="00E425D3" w:rsidRDefault="00E425D3" w:rsidP="00E425D3">
      <w:pPr>
        <w:spacing w:after="0" w:line="276" w:lineRule="auto"/>
        <w:ind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b/>
          <w:sz w:val="24"/>
          <w:szCs w:val="24"/>
        </w:rPr>
        <w:t xml:space="preserve">Для </w:t>
      </w:r>
      <w:r w:rsidR="00B71EF8" w:rsidRPr="00E425D3">
        <w:rPr>
          <w:rStyle w:val="af"/>
          <w:rFonts w:ascii="Times New Roman" w:hAnsi="Times New Roman" w:cs="Times New Roman"/>
          <w:color w:val="0F1115"/>
          <w:sz w:val="24"/>
          <w:szCs w:val="24"/>
          <w:shd w:val="clear" w:color="auto" w:fill="FFFFFF"/>
          <w:lang w:val="ru-RU"/>
        </w:rPr>
        <w:t>наследников</w:t>
      </w:r>
      <w:r w:rsidRPr="00E425D3">
        <w:rPr>
          <w:rFonts w:ascii="Times New Roman" w:eastAsia="Times New Roman" w:hAnsi="Times New Roman" w:cs="Times New Roman"/>
          <w:b/>
          <w:sz w:val="24"/>
          <w:szCs w:val="24"/>
        </w:rPr>
        <w:t>:</w:t>
      </w:r>
      <w:r w:rsidRPr="00E425D3">
        <w:rPr>
          <w:rFonts w:ascii="Times New Roman" w:eastAsia="Times New Roman" w:hAnsi="Times New Roman" w:cs="Times New Roman"/>
          <w:sz w:val="24"/>
          <w:szCs w:val="24"/>
        </w:rPr>
        <w:t xml:space="preserve"> </w:t>
      </w:r>
      <w:r w:rsidR="00B71EF8" w:rsidRPr="00B71EF8">
        <w:rPr>
          <w:rStyle w:val="af"/>
          <w:rFonts w:ascii="Times New Roman" w:hAnsi="Times New Roman" w:cs="Times New Roman"/>
          <w:b w:val="0"/>
          <w:bCs w:val="0"/>
          <w:color w:val="0F1115"/>
          <w:sz w:val="24"/>
          <w:szCs w:val="24"/>
          <w:shd w:val="clear" w:color="auto" w:fill="FFFFFF"/>
        </w:rPr>
        <w:t>наследники, не знакомые с технологией, не могут получить доступ к кошелькам даже при наличии завещания из-за сложности процедур и страха совершить ошибку.</w:t>
      </w:r>
    </w:p>
    <w:p w14:paraId="636D99B2" w14:textId="77777777" w:rsidR="00E425D3" w:rsidRPr="00E425D3" w:rsidRDefault="00E425D3" w:rsidP="0094413C">
      <w:pPr>
        <w:pStyle w:val="a9"/>
        <w:spacing w:line="276" w:lineRule="auto"/>
        <w:ind w:firstLine="709"/>
        <w:jc w:val="both"/>
        <w:rPr>
          <w:rFonts w:ascii="Times New Roman" w:eastAsia="Times New Roman" w:hAnsi="Times New Roman" w:cs="Times New Roman"/>
          <w:b/>
          <w:sz w:val="24"/>
          <w:szCs w:val="24"/>
          <w:lang w:val="ru-RU"/>
        </w:rPr>
      </w:pPr>
    </w:p>
    <w:p w14:paraId="7640AE1A" w14:textId="77777777" w:rsidR="00D231B3" w:rsidRPr="00E425D3" w:rsidRDefault="00D231B3" w:rsidP="00D231B3">
      <w:pPr>
        <w:rPr>
          <w:rFonts w:ascii="Times New Roman" w:eastAsia="Times New Roman" w:hAnsi="Times New Roman" w:cs="Times New Roman"/>
          <w:b/>
          <w:color w:val="000000"/>
          <w:sz w:val="24"/>
          <w:szCs w:val="24"/>
        </w:rPr>
      </w:pPr>
      <w:r w:rsidRPr="00E425D3">
        <w:rPr>
          <w:rFonts w:ascii="Times New Roman" w:hAnsi="Times New Roman" w:cs="Times New Roman"/>
          <w:sz w:val="24"/>
          <w:szCs w:val="24"/>
        </w:rPr>
        <w:br w:type="page"/>
      </w:r>
    </w:p>
    <w:p w14:paraId="2A640133" w14:textId="29FF44BA" w:rsidR="00D231B3" w:rsidRPr="00E425D3" w:rsidRDefault="00D231B3" w:rsidP="00EA58E8">
      <w:pPr>
        <w:pStyle w:val="10"/>
        <w:numPr>
          <w:ilvl w:val="0"/>
          <w:numId w:val="15"/>
        </w:numPr>
        <w:ind w:left="0" w:firstLine="0"/>
      </w:pPr>
      <w:r w:rsidRPr="00E425D3">
        <w:lastRenderedPageBreak/>
        <w:t>Идея Сервиса</w:t>
      </w:r>
    </w:p>
    <w:p w14:paraId="34C24B53" w14:textId="77777777" w:rsidR="00B71EF8" w:rsidRPr="00B71EF8" w:rsidRDefault="00B71EF8" w:rsidP="00B71EF8">
      <w:pPr>
        <w:shd w:val="clear" w:color="auto" w:fill="FFFFFF"/>
        <w:spacing w:after="0" w:line="276" w:lineRule="auto"/>
        <w:ind w:firstLine="709"/>
        <w:jc w:val="both"/>
        <w:rPr>
          <w:rFonts w:ascii="Times New Roman" w:hAnsi="Times New Roman"/>
          <w:color w:val="000000" w:themeColor="text1"/>
          <w:sz w:val="24"/>
          <w:szCs w:val="24"/>
        </w:rPr>
      </w:pPr>
      <w:r w:rsidRPr="00B71EF8">
        <w:rPr>
          <w:rFonts w:ascii="Times New Roman" w:hAnsi="Times New Roman"/>
          <w:color w:val="000000" w:themeColor="text1"/>
          <w:sz w:val="24"/>
          <w:szCs w:val="24"/>
        </w:rPr>
        <w:t xml:space="preserve">Создание безопасного, легального и технологичного решения для наследования цифровых активов, которое устраняет риски утери капитала из-за внезапной смерти владельца. Ключевой механизм сервиса во взаимодействии «Переключателя» (switch) и Госуслугами. «Переключатель» — это элемент сервиса, проверяющий активность пользователя. </w:t>
      </w:r>
    </w:p>
    <w:p w14:paraId="1CD07151" w14:textId="77777777" w:rsidR="00B71EF8" w:rsidRPr="00B71EF8" w:rsidRDefault="00B71EF8" w:rsidP="00B71EF8">
      <w:pPr>
        <w:shd w:val="clear" w:color="auto" w:fill="FFFFFF"/>
        <w:spacing w:after="0" w:line="276" w:lineRule="auto"/>
        <w:ind w:firstLine="709"/>
        <w:jc w:val="both"/>
        <w:rPr>
          <w:rFonts w:ascii="Times New Roman" w:hAnsi="Times New Roman"/>
          <w:color w:val="000000" w:themeColor="text1"/>
          <w:sz w:val="24"/>
          <w:szCs w:val="24"/>
        </w:rPr>
      </w:pPr>
      <w:r w:rsidRPr="00B71EF8">
        <w:rPr>
          <w:rFonts w:ascii="Times New Roman" w:hAnsi="Times New Roman"/>
          <w:color w:val="000000" w:themeColor="text1"/>
          <w:sz w:val="24"/>
          <w:szCs w:val="24"/>
        </w:rPr>
        <w:t>Изначально пользователь подтверждает аккаунт через Госуслуги и заключает соглашение об отслеживании его действий в сервисе. Пользователь подаёт заявку внутри сервиса на утверждение нотариуса и получателя активов, сервис отправляет запрос на госуслуги, если данные о них подтверждаются, то в сервисе появляется галочка около нотариуса и получателя наследства. Данные шифруются от третьих лиц и также наследник не знает данных о нотариусе и пользователе, нотариус в свою очередь не знает данных наследника и активов Пользователя.</w:t>
      </w:r>
    </w:p>
    <w:p w14:paraId="0397F2D1" w14:textId="77777777" w:rsidR="00B71EF8" w:rsidRPr="00B71EF8" w:rsidRDefault="00B71EF8" w:rsidP="00B71EF8">
      <w:pPr>
        <w:shd w:val="clear" w:color="auto" w:fill="FFFFFF"/>
        <w:spacing w:after="0" w:line="276" w:lineRule="auto"/>
        <w:ind w:firstLine="709"/>
        <w:jc w:val="both"/>
        <w:rPr>
          <w:rFonts w:ascii="Times New Roman" w:hAnsi="Times New Roman"/>
          <w:color w:val="000000" w:themeColor="text1"/>
          <w:sz w:val="24"/>
          <w:szCs w:val="24"/>
        </w:rPr>
      </w:pPr>
      <w:r w:rsidRPr="00B71EF8">
        <w:rPr>
          <w:rFonts w:ascii="Times New Roman" w:hAnsi="Times New Roman"/>
          <w:color w:val="000000" w:themeColor="text1"/>
          <w:sz w:val="24"/>
          <w:szCs w:val="24"/>
        </w:rPr>
        <w:t>Далее он выставляет лимит неактивности, если в течении этого времени пользователь не заходит в сервис, то начинается процедура проверки. Отправляется пуш-уведомление с просьбой войти в приложение, если этого не происходит в течение недели отправляется второй контрольный пуш, после которого идёт запрос в Госуслуги о смерти пользователя.</w:t>
      </w:r>
    </w:p>
    <w:p w14:paraId="774AECDA" w14:textId="77777777" w:rsidR="00B71EF8" w:rsidRPr="00B71EF8" w:rsidRDefault="00B71EF8" w:rsidP="00B71EF8">
      <w:pPr>
        <w:shd w:val="clear" w:color="auto" w:fill="FFFFFF"/>
        <w:spacing w:after="0" w:line="276" w:lineRule="auto"/>
        <w:ind w:firstLine="709"/>
        <w:jc w:val="both"/>
        <w:rPr>
          <w:rFonts w:ascii="Times New Roman" w:hAnsi="Times New Roman"/>
          <w:color w:val="000000" w:themeColor="text1"/>
          <w:sz w:val="24"/>
          <w:szCs w:val="24"/>
        </w:rPr>
      </w:pPr>
      <w:r w:rsidRPr="00B71EF8">
        <w:rPr>
          <w:rFonts w:ascii="Times New Roman" w:hAnsi="Times New Roman"/>
          <w:color w:val="000000" w:themeColor="text1"/>
          <w:sz w:val="24"/>
          <w:szCs w:val="24"/>
        </w:rPr>
        <w:t>Нотариус после регистрации в приложении, подтверждает свои профессиональные данные и даёт разрешение сервису, отправлять данные о местоположении офиса и способы связи получателям наследства.</w:t>
      </w:r>
    </w:p>
    <w:p w14:paraId="106D587D" w14:textId="77777777" w:rsidR="00B71EF8" w:rsidRPr="00B71EF8" w:rsidRDefault="00B71EF8" w:rsidP="00B71EF8">
      <w:pPr>
        <w:shd w:val="clear" w:color="auto" w:fill="FFFFFF"/>
        <w:spacing w:after="0" w:line="276" w:lineRule="auto"/>
        <w:ind w:firstLine="709"/>
        <w:jc w:val="both"/>
        <w:rPr>
          <w:rFonts w:ascii="Times New Roman" w:hAnsi="Times New Roman"/>
          <w:color w:val="000000" w:themeColor="text1"/>
          <w:sz w:val="24"/>
          <w:szCs w:val="24"/>
        </w:rPr>
      </w:pPr>
      <w:r w:rsidRPr="00B71EF8">
        <w:rPr>
          <w:rFonts w:ascii="Times New Roman" w:hAnsi="Times New Roman"/>
          <w:color w:val="000000" w:themeColor="text1"/>
          <w:sz w:val="24"/>
          <w:szCs w:val="24"/>
        </w:rPr>
        <w:t>В случае подтверждения факта смерти, на госуслуги нотариусу и получателю отправляется уведомление, о смерти Пользователя, в котором указано, что нужно перейти в сервис или установить при отсутствии. Получателю наследства сервис просит подтвердить данные через госуслуги и заключить пользовательское соглашение. После даёт информацию о нотариусе и интересуется как удобнее заключить договор о вступлении в наследство: физически или через УКЭП.</w:t>
      </w:r>
    </w:p>
    <w:p w14:paraId="4DE87F76" w14:textId="77777777" w:rsidR="00B71EF8" w:rsidRPr="00B71EF8" w:rsidRDefault="00B71EF8" w:rsidP="00B71EF8">
      <w:pPr>
        <w:shd w:val="clear" w:color="auto" w:fill="FFFFFF"/>
        <w:spacing w:after="0" w:line="276" w:lineRule="auto"/>
        <w:ind w:firstLine="709"/>
        <w:jc w:val="both"/>
        <w:rPr>
          <w:rFonts w:ascii="Times New Roman" w:hAnsi="Times New Roman"/>
          <w:color w:val="000000" w:themeColor="text1"/>
          <w:sz w:val="24"/>
          <w:szCs w:val="24"/>
        </w:rPr>
      </w:pPr>
      <w:r w:rsidRPr="00B71EF8">
        <w:rPr>
          <w:rFonts w:ascii="Times New Roman" w:hAnsi="Times New Roman"/>
          <w:color w:val="000000" w:themeColor="text1"/>
          <w:sz w:val="24"/>
          <w:szCs w:val="24"/>
        </w:rPr>
        <w:t xml:space="preserve">При выборе через УКЭП, сервис просит разрешить обрабатывать данные. При разрешении отправляет запрос на гос ключ, о наличии у наследника УКЭП, если её нет, то возвращает уведомление, что УКЭП нет и нужно её создать и отправляет ссылку на Гос Ключ. </w:t>
      </w:r>
    </w:p>
    <w:p w14:paraId="6B6EB9B7" w14:textId="77777777" w:rsidR="00B71EF8" w:rsidRPr="00B71EF8" w:rsidRDefault="00B71EF8" w:rsidP="00B71EF8">
      <w:pPr>
        <w:shd w:val="clear" w:color="auto" w:fill="FFFFFF"/>
        <w:spacing w:after="0" w:line="276" w:lineRule="auto"/>
        <w:ind w:firstLine="709"/>
        <w:jc w:val="both"/>
        <w:rPr>
          <w:rFonts w:ascii="Times New Roman" w:hAnsi="Times New Roman"/>
          <w:color w:val="000000" w:themeColor="text1"/>
          <w:sz w:val="24"/>
          <w:szCs w:val="24"/>
        </w:rPr>
      </w:pPr>
      <w:r w:rsidRPr="00B71EF8">
        <w:rPr>
          <w:rFonts w:ascii="Times New Roman" w:hAnsi="Times New Roman"/>
          <w:color w:val="000000" w:themeColor="text1"/>
          <w:sz w:val="24"/>
          <w:szCs w:val="24"/>
        </w:rPr>
        <w:t>После подтверждения УКЭП данные на подтверждение получения наследства отправляются нотариусу. После нотариус отправляет документы в сервис, который отправляет уведомление о начале процесса перехода средств и также сервис начинает переводить активы на кошелёк наследника.</w:t>
      </w:r>
    </w:p>
    <w:p w14:paraId="11D7983F" w14:textId="77777777" w:rsidR="00B71EF8" w:rsidRPr="00B71EF8" w:rsidRDefault="00B71EF8" w:rsidP="00B71EF8">
      <w:pPr>
        <w:shd w:val="clear" w:color="auto" w:fill="FFFFFF"/>
        <w:spacing w:after="0" w:line="276" w:lineRule="auto"/>
        <w:ind w:firstLine="709"/>
        <w:jc w:val="both"/>
        <w:rPr>
          <w:rFonts w:ascii="Times New Roman" w:hAnsi="Times New Roman"/>
          <w:color w:val="000000" w:themeColor="text1"/>
          <w:sz w:val="24"/>
          <w:szCs w:val="24"/>
        </w:rPr>
      </w:pPr>
      <w:r w:rsidRPr="00B71EF8">
        <w:rPr>
          <w:rFonts w:ascii="Times New Roman" w:hAnsi="Times New Roman"/>
          <w:color w:val="000000" w:themeColor="text1"/>
          <w:sz w:val="24"/>
          <w:szCs w:val="24"/>
        </w:rPr>
        <w:t>Получив активы на кошелёк, наследник должен пройти курс лекций по обучению использования криптовалют, то есть её наследование, налогообложение, продажа, покупка, защита от мошенников. По прошествии курса нужно сдать тестирование и после этого можно пользоваться наследованными активами.</w:t>
      </w:r>
    </w:p>
    <w:p w14:paraId="3DBE525F" w14:textId="2DC1A2AC" w:rsidR="00D231B3" w:rsidRPr="00E425D3" w:rsidRDefault="00B71EF8" w:rsidP="00A9332F">
      <w:pPr>
        <w:shd w:val="clear" w:color="auto" w:fill="FFFFFF"/>
        <w:spacing w:after="0" w:line="276" w:lineRule="auto"/>
        <w:ind w:firstLine="709"/>
        <w:jc w:val="both"/>
        <w:rPr>
          <w:rFonts w:ascii="Times New Roman" w:eastAsia="Times New Roman" w:hAnsi="Times New Roman" w:cs="Times New Roman"/>
          <w:b/>
          <w:color w:val="000000"/>
          <w:sz w:val="24"/>
          <w:szCs w:val="24"/>
        </w:rPr>
      </w:pPr>
      <w:r w:rsidRPr="00B71EF8">
        <w:rPr>
          <w:rFonts w:ascii="Times New Roman" w:hAnsi="Times New Roman"/>
          <w:color w:val="000000" w:themeColor="text1"/>
          <w:sz w:val="24"/>
          <w:szCs w:val="24"/>
        </w:rPr>
        <w:t>Таким образом сервис позволяет безопасно и быстро осуществлять сделки с криптовалютой и обучает наследников основам её использования. Чтобы не потерять полученные средства и не стать жертвой мошеннических действий</w:t>
      </w:r>
      <w:r w:rsidR="00D231B3" w:rsidRPr="00E425D3">
        <w:rPr>
          <w:rFonts w:ascii="Times New Roman" w:hAnsi="Times New Roman" w:cs="Times New Roman"/>
          <w:sz w:val="24"/>
          <w:szCs w:val="24"/>
        </w:rPr>
        <w:br w:type="page"/>
      </w:r>
    </w:p>
    <w:p w14:paraId="496AE273" w14:textId="7965F3E3" w:rsidR="00D231B3" w:rsidRPr="00E425D3" w:rsidRDefault="00D231B3" w:rsidP="00810CC0">
      <w:pPr>
        <w:pStyle w:val="10"/>
        <w:numPr>
          <w:ilvl w:val="0"/>
          <w:numId w:val="15"/>
        </w:numPr>
        <w:spacing w:after="200"/>
        <w:ind w:left="0" w:firstLine="0"/>
      </w:pPr>
      <w:r w:rsidRPr="00E425D3">
        <w:lastRenderedPageBreak/>
        <w:t>Участники Сервис</w:t>
      </w:r>
    </w:p>
    <w:p w14:paraId="247E2ABF" w14:textId="6A575A93" w:rsidR="00D231B3" w:rsidRPr="00E425D3" w:rsidRDefault="00D231B3" w:rsidP="00810CC0">
      <w:pPr>
        <w:pStyle w:val="20"/>
        <w:numPr>
          <w:ilvl w:val="1"/>
          <w:numId w:val="6"/>
        </w:numPr>
        <w:ind w:left="567" w:firstLine="0"/>
      </w:pPr>
      <w:r w:rsidRPr="00E425D3">
        <w:rPr>
          <w:lang w:val="ru-RU"/>
        </w:rPr>
        <w:t>Список участников сервиса</w:t>
      </w:r>
    </w:p>
    <w:p w14:paraId="173ABA7B" w14:textId="4A74A30D" w:rsidR="00D231B3" w:rsidRPr="00E425D3" w:rsidRDefault="0064022E" w:rsidP="0064022E">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1) </w:t>
      </w:r>
      <w:r w:rsidR="00A9332F">
        <w:rPr>
          <w:rFonts w:ascii="Times New Roman" w:eastAsia="Times New Roman" w:hAnsi="Times New Roman" w:cs="Times New Roman"/>
          <w:sz w:val="24"/>
          <w:szCs w:val="24"/>
          <w:lang w:val="ru-RU"/>
        </w:rPr>
        <w:t>Пользователь (Владелец активов)</w:t>
      </w:r>
      <w:r w:rsidRPr="00E425D3">
        <w:rPr>
          <w:rFonts w:ascii="Times New Roman" w:eastAsia="Times New Roman" w:hAnsi="Times New Roman" w:cs="Times New Roman"/>
          <w:sz w:val="24"/>
          <w:szCs w:val="24"/>
          <w:lang w:val="ru-RU"/>
        </w:rPr>
        <w:t>.</w:t>
      </w:r>
    </w:p>
    <w:p w14:paraId="4310B309" w14:textId="4E94EC1E" w:rsidR="00D231B3" w:rsidRPr="00E425D3" w:rsidRDefault="0064022E" w:rsidP="0064022E">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2) </w:t>
      </w:r>
      <w:r w:rsidR="00A9332F">
        <w:rPr>
          <w:rFonts w:ascii="Times New Roman" w:eastAsia="Times New Roman" w:hAnsi="Times New Roman" w:cs="Times New Roman"/>
          <w:sz w:val="24"/>
          <w:szCs w:val="24"/>
          <w:lang w:val="ru-RU"/>
        </w:rPr>
        <w:t>Наследник (Получатель активов)</w:t>
      </w:r>
      <w:r w:rsidRPr="00E425D3">
        <w:rPr>
          <w:rFonts w:ascii="Times New Roman" w:eastAsia="Times New Roman" w:hAnsi="Times New Roman" w:cs="Times New Roman"/>
          <w:sz w:val="24"/>
          <w:szCs w:val="24"/>
          <w:lang w:val="ru-RU"/>
        </w:rPr>
        <w:t>.</w:t>
      </w:r>
    </w:p>
    <w:p w14:paraId="72B13C81" w14:textId="06F5C86B" w:rsidR="00D231B3" w:rsidRPr="00E425D3" w:rsidRDefault="0064022E" w:rsidP="0064022E">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3) </w:t>
      </w:r>
      <w:r w:rsidR="00A9332F">
        <w:rPr>
          <w:rFonts w:ascii="Times New Roman" w:eastAsia="Times New Roman" w:hAnsi="Times New Roman" w:cs="Times New Roman"/>
          <w:sz w:val="24"/>
          <w:szCs w:val="24"/>
          <w:lang w:val="ru-RU"/>
        </w:rPr>
        <w:t>Нотариус</w:t>
      </w:r>
      <w:r w:rsidRPr="00E425D3">
        <w:rPr>
          <w:rFonts w:ascii="Times New Roman" w:eastAsia="Times New Roman" w:hAnsi="Times New Roman" w:cs="Times New Roman"/>
          <w:sz w:val="24"/>
          <w:szCs w:val="24"/>
          <w:lang w:val="ru-RU"/>
        </w:rPr>
        <w:t>.</w:t>
      </w:r>
    </w:p>
    <w:p w14:paraId="146B11B5" w14:textId="14A52597" w:rsidR="00D231B3" w:rsidRPr="00E425D3" w:rsidRDefault="0064022E" w:rsidP="0064022E">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4) </w:t>
      </w:r>
      <w:r w:rsidR="00A9332F">
        <w:rPr>
          <w:rFonts w:ascii="Times New Roman" w:eastAsia="Times New Roman" w:hAnsi="Times New Roman" w:cs="Times New Roman"/>
          <w:sz w:val="24"/>
          <w:szCs w:val="24"/>
          <w:lang w:val="ru-RU"/>
        </w:rPr>
        <w:t>Госуслуги.</w:t>
      </w:r>
    </w:p>
    <w:p w14:paraId="6A931582" w14:textId="6CF60B14" w:rsidR="00D231B3" w:rsidRDefault="0064022E" w:rsidP="0064022E">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5) </w:t>
      </w:r>
      <w:r w:rsidR="00A9332F">
        <w:rPr>
          <w:rFonts w:ascii="Times New Roman" w:eastAsia="Times New Roman" w:hAnsi="Times New Roman" w:cs="Times New Roman"/>
          <w:sz w:val="24"/>
          <w:szCs w:val="24"/>
          <w:lang w:val="ru-RU"/>
        </w:rPr>
        <w:t>Гос</w:t>
      </w:r>
      <w:r w:rsidR="004734FE">
        <w:rPr>
          <w:rFonts w:ascii="Times New Roman" w:eastAsia="Times New Roman" w:hAnsi="Times New Roman" w:cs="Times New Roman"/>
          <w:sz w:val="24"/>
          <w:szCs w:val="24"/>
          <w:lang w:val="ru-RU"/>
        </w:rPr>
        <w:t xml:space="preserve"> </w:t>
      </w:r>
      <w:r w:rsidR="00A9332F">
        <w:rPr>
          <w:rFonts w:ascii="Times New Roman" w:eastAsia="Times New Roman" w:hAnsi="Times New Roman" w:cs="Times New Roman"/>
          <w:sz w:val="24"/>
          <w:szCs w:val="24"/>
          <w:lang w:val="ru-RU"/>
        </w:rPr>
        <w:t>Ключ.</w:t>
      </w:r>
    </w:p>
    <w:p w14:paraId="35646D48" w14:textId="5DD5BCEF" w:rsidR="00A9332F" w:rsidRDefault="00A9332F" w:rsidP="0064022E">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6) </w:t>
      </w:r>
      <w:r w:rsidR="004734FE">
        <w:rPr>
          <w:rFonts w:ascii="Times New Roman" w:eastAsia="Times New Roman" w:hAnsi="Times New Roman" w:cs="Times New Roman"/>
          <w:sz w:val="24"/>
          <w:szCs w:val="24"/>
          <w:lang w:val="ru-RU"/>
        </w:rPr>
        <w:t>Банк-эмитент</w:t>
      </w:r>
    </w:p>
    <w:p w14:paraId="6BBE0306" w14:textId="763AA8C1" w:rsidR="004734FE" w:rsidRPr="00E425D3" w:rsidRDefault="004734FE" w:rsidP="0064022E">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7) Банк-эквайер</w:t>
      </w:r>
    </w:p>
    <w:p w14:paraId="27AD0461" w14:textId="691DAAF1" w:rsidR="00D231B3" w:rsidRPr="00E425D3" w:rsidRDefault="00D231B3" w:rsidP="00810CC0">
      <w:pPr>
        <w:pStyle w:val="20"/>
        <w:numPr>
          <w:ilvl w:val="1"/>
          <w:numId w:val="6"/>
        </w:numPr>
        <w:spacing w:before="440"/>
        <w:ind w:left="567" w:firstLine="0"/>
        <w:rPr>
          <w:lang w:val="ru-RU"/>
        </w:rPr>
      </w:pPr>
      <w:r w:rsidRPr="00E425D3">
        <w:rPr>
          <w:lang w:val="ru-RU"/>
        </w:rPr>
        <w:t>Описание каждого участника сервиса</w:t>
      </w:r>
    </w:p>
    <w:p w14:paraId="60844E56" w14:textId="52E9C34C" w:rsidR="00D231B3" w:rsidRPr="00E425D3" w:rsidRDefault="00186B30"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1) </w:t>
      </w:r>
      <w:r w:rsidR="004734FE">
        <w:rPr>
          <w:rFonts w:ascii="Times New Roman" w:eastAsia="Times New Roman" w:hAnsi="Times New Roman" w:cs="Times New Roman"/>
          <w:sz w:val="24"/>
          <w:szCs w:val="24"/>
          <w:lang w:val="ru-RU"/>
        </w:rPr>
        <w:t xml:space="preserve">Пользователь </w:t>
      </w:r>
      <w:r w:rsidRPr="00E425D3">
        <w:rPr>
          <w:rFonts w:ascii="Times New Roman" w:eastAsia="Times New Roman" w:hAnsi="Times New Roman" w:cs="Times New Roman"/>
          <w:sz w:val="24"/>
          <w:szCs w:val="24"/>
          <w:lang w:val="ru-RU"/>
        </w:rPr>
        <w:t xml:space="preserve">- физическое лицо, </w:t>
      </w:r>
      <w:r w:rsidR="004734FE">
        <w:rPr>
          <w:rFonts w:ascii="Times New Roman" w:eastAsia="Times New Roman" w:hAnsi="Times New Roman" w:cs="Times New Roman"/>
          <w:sz w:val="24"/>
          <w:szCs w:val="24"/>
          <w:lang w:val="ru-RU"/>
        </w:rPr>
        <w:t>в</w:t>
      </w:r>
      <w:r w:rsidR="004734FE" w:rsidRPr="004734FE">
        <w:rPr>
          <w:rFonts w:ascii="Times New Roman" w:eastAsia="Times New Roman" w:hAnsi="Times New Roman" w:cs="Times New Roman"/>
          <w:sz w:val="24"/>
          <w:szCs w:val="24"/>
          <w:lang w:val="ru-RU"/>
        </w:rPr>
        <w:t>ладелец криптовалютных активов, который желает обеспечить их наследование</w:t>
      </w:r>
      <w:r w:rsidRPr="00E425D3">
        <w:rPr>
          <w:rFonts w:ascii="Times New Roman" w:eastAsia="Times New Roman" w:hAnsi="Times New Roman" w:cs="Times New Roman"/>
          <w:sz w:val="24"/>
          <w:szCs w:val="24"/>
          <w:lang w:val="ru-RU"/>
        </w:rPr>
        <w:t>.</w:t>
      </w:r>
    </w:p>
    <w:p w14:paraId="4EBE28A9" w14:textId="0DA82F60" w:rsidR="00D231B3" w:rsidRPr="004734FE" w:rsidRDefault="00D231B3" w:rsidP="004734FE">
      <w:pPr>
        <w:spacing w:after="0" w:line="276" w:lineRule="auto"/>
        <w:ind w:firstLine="709"/>
        <w:jc w:val="both"/>
        <w:rPr>
          <w:rFonts w:ascii="Times New Roman" w:eastAsia="Times New Roman" w:hAnsi="Times New Roman" w:cs="Times New Roman"/>
          <w:sz w:val="24"/>
          <w:szCs w:val="24"/>
          <w:lang w:val="ru-RU"/>
        </w:rPr>
      </w:pPr>
      <w:r w:rsidRPr="004734FE">
        <w:rPr>
          <w:rFonts w:ascii="Times New Roman" w:eastAsia="Times New Roman" w:hAnsi="Times New Roman" w:cs="Times New Roman"/>
          <w:sz w:val="24"/>
          <w:szCs w:val="24"/>
          <w:lang w:val="ru-RU"/>
        </w:rPr>
        <w:t>Функции:</w:t>
      </w:r>
      <w:r w:rsidR="004734FE">
        <w:rPr>
          <w:rFonts w:ascii="Times New Roman" w:eastAsia="Times New Roman" w:hAnsi="Times New Roman" w:cs="Times New Roman"/>
          <w:sz w:val="24"/>
          <w:szCs w:val="24"/>
          <w:lang w:val="ru-RU"/>
        </w:rPr>
        <w:t xml:space="preserve"> п</w:t>
      </w:r>
      <w:r w:rsidR="004734FE" w:rsidRPr="004734FE">
        <w:rPr>
          <w:rFonts w:ascii="Times New Roman" w:eastAsia="Times New Roman" w:hAnsi="Times New Roman" w:cs="Times New Roman"/>
          <w:sz w:val="24"/>
          <w:szCs w:val="24"/>
          <w:lang w:val="ru-RU"/>
        </w:rPr>
        <w:t>роходит верификацию через «Госуслуги». Заключает соглашение на отслеживание активности. Подает заявку на привязку Нотариуса и Наследника (их данные проверяются через «Госуслуги»). Устанавливает «лимит неактивности»</w:t>
      </w:r>
      <w:r w:rsidRPr="004734FE">
        <w:rPr>
          <w:rFonts w:ascii="Times New Roman" w:eastAsia="Times New Roman" w:hAnsi="Times New Roman" w:cs="Times New Roman"/>
          <w:sz w:val="24"/>
          <w:szCs w:val="24"/>
          <w:lang w:val="ru-RU"/>
        </w:rPr>
        <w:t>.</w:t>
      </w:r>
    </w:p>
    <w:p w14:paraId="702AB90D" w14:textId="5133E38F" w:rsidR="00D231B3" w:rsidRPr="004734FE"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Выгоды: </w:t>
      </w:r>
      <w:r w:rsidR="004734FE" w:rsidRPr="00720EA9">
        <w:rPr>
          <w:rFonts w:ascii="Times New Roman" w:hAnsi="Times New Roman"/>
          <w:color w:val="000000" w:themeColor="text1"/>
          <w:sz w:val="24"/>
          <w:szCs w:val="24"/>
        </w:rPr>
        <w:t>гарантия того, что ваши цифровые активы не будут утеряны и перейдут к указанным вами людям, даже если с вами что-то случится</w:t>
      </w:r>
      <w:r w:rsidRPr="00E425D3">
        <w:rPr>
          <w:rFonts w:ascii="Times New Roman" w:eastAsia="Times New Roman" w:hAnsi="Times New Roman" w:cs="Times New Roman"/>
          <w:sz w:val="24"/>
          <w:szCs w:val="24"/>
          <w:lang w:val="ru-RU"/>
        </w:rPr>
        <w:t>.</w:t>
      </w:r>
      <w:r w:rsidR="004734FE">
        <w:rPr>
          <w:rFonts w:ascii="Times New Roman" w:eastAsia="Times New Roman" w:hAnsi="Times New Roman" w:cs="Times New Roman"/>
          <w:sz w:val="24"/>
          <w:szCs w:val="24"/>
          <w:lang w:val="ru-RU"/>
        </w:rPr>
        <w:t xml:space="preserve"> </w:t>
      </w:r>
      <w:r w:rsidR="004734FE">
        <w:rPr>
          <w:rFonts w:ascii="Times New Roman" w:hAnsi="Times New Roman"/>
          <w:color w:val="000000" w:themeColor="text1"/>
          <w:sz w:val="24"/>
          <w:szCs w:val="24"/>
          <w:lang w:val="ru-RU"/>
        </w:rPr>
        <w:t>В</w:t>
      </w:r>
      <w:r w:rsidR="004734FE" w:rsidRPr="00720EA9">
        <w:rPr>
          <w:rFonts w:ascii="Times New Roman" w:hAnsi="Times New Roman"/>
          <w:color w:val="000000" w:themeColor="text1"/>
          <w:sz w:val="24"/>
          <w:szCs w:val="24"/>
        </w:rPr>
        <w:t>се процедуры осуществляются в правовом поле России. Сервис не является «серой» схемой, а представляет собой официальный инструмент распоряжения имуществом</w:t>
      </w:r>
      <w:r w:rsidR="004734FE">
        <w:rPr>
          <w:rFonts w:ascii="Times New Roman" w:hAnsi="Times New Roman"/>
          <w:color w:val="000000" w:themeColor="text1"/>
          <w:sz w:val="24"/>
          <w:szCs w:val="24"/>
          <w:lang w:val="ru-RU"/>
        </w:rPr>
        <w:t>.</w:t>
      </w:r>
    </w:p>
    <w:p w14:paraId="4AF53D7B" w14:textId="35393386" w:rsidR="00D231B3" w:rsidRPr="00E425D3" w:rsidRDefault="00186B30"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2) </w:t>
      </w:r>
      <w:r w:rsidR="004734FE">
        <w:rPr>
          <w:rFonts w:ascii="Times New Roman" w:eastAsia="Times New Roman" w:hAnsi="Times New Roman" w:cs="Times New Roman"/>
          <w:sz w:val="24"/>
          <w:szCs w:val="24"/>
          <w:lang w:val="ru-RU"/>
        </w:rPr>
        <w:t>Наследник (Получатель активов)</w:t>
      </w:r>
      <w:r w:rsidRPr="00E425D3">
        <w:rPr>
          <w:rFonts w:ascii="Times New Roman" w:eastAsia="Times New Roman" w:hAnsi="Times New Roman" w:cs="Times New Roman"/>
          <w:sz w:val="24"/>
          <w:szCs w:val="24"/>
          <w:lang w:val="ru-RU"/>
        </w:rPr>
        <w:t xml:space="preserve"> </w:t>
      </w:r>
      <w:r w:rsidR="004734FE">
        <w:rPr>
          <w:rFonts w:ascii="Times New Roman" w:eastAsia="Times New Roman" w:hAnsi="Times New Roman" w:cs="Times New Roman"/>
          <w:sz w:val="24"/>
          <w:szCs w:val="24"/>
          <w:lang w:val="ru-RU"/>
        </w:rPr>
        <w:t>–</w:t>
      </w:r>
      <w:r w:rsidRPr="00E425D3">
        <w:rPr>
          <w:rFonts w:ascii="Times New Roman" w:eastAsia="Times New Roman" w:hAnsi="Times New Roman" w:cs="Times New Roman"/>
          <w:sz w:val="24"/>
          <w:szCs w:val="24"/>
          <w:lang w:val="ru-RU"/>
        </w:rPr>
        <w:t xml:space="preserve"> </w:t>
      </w:r>
      <w:r w:rsidR="004734FE">
        <w:rPr>
          <w:rFonts w:ascii="Times New Roman" w:eastAsia="Times New Roman" w:hAnsi="Times New Roman" w:cs="Times New Roman"/>
          <w:sz w:val="24"/>
          <w:szCs w:val="24"/>
          <w:lang w:val="ru-RU"/>
        </w:rPr>
        <w:t xml:space="preserve">физическое </w:t>
      </w:r>
      <w:r w:rsidR="004734FE">
        <w:rPr>
          <w:rFonts w:ascii="Times New Roman" w:hAnsi="Times New Roman"/>
          <w:color w:val="000000" w:themeColor="text1"/>
          <w:lang w:val="ru-RU"/>
        </w:rPr>
        <w:t>л</w:t>
      </w:r>
      <w:r w:rsidR="004734FE" w:rsidRPr="00720EA9">
        <w:rPr>
          <w:rFonts w:ascii="Times New Roman" w:hAnsi="Times New Roman"/>
          <w:color w:val="000000" w:themeColor="text1"/>
        </w:rPr>
        <w:t>ицо, указанное Пользователем для получения активов.</w:t>
      </w:r>
    </w:p>
    <w:p w14:paraId="29D112B6" w14:textId="77777777" w:rsidR="004734FE" w:rsidRDefault="00D231B3" w:rsidP="007B08F0">
      <w:pPr>
        <w:pStyle w:val="af0"/>
        <w:spacing w:after="0" w:line="276" w:lineRule="auto"/>
        <w:ind w:left="0" w:firstLine="709"/>
        <w:jc w:val="both"/>
        <w:rPr>
          <w:rFonts w:ascii="Times New Roman" w:hAnsi="Times New Roman"/>
          <w:color w:val="000000" w:themeColor="text1"/>
        </w:rPr>
      </w:pPr>
      <w:r w:rsidRPr="00E425D3">
        <w:rPr>
          <w:rFonts w:ascii="Times New Roman" w:eastAsia="Times New Roman" w:hAnsi="Times New Roman" w:cs="Times New Roman"/>
          <w:sz w:val="24"/>
          <w:szCs w:val="24"/>
          <w:lang w:val="ru-RU"/>
        </w:rPr>
        <w:t xml:space="preserve">Функции: </w:t>
      </w:r>
      <w:r w:rsidR="004734FE">
        <w:rPr>
          <w:rFonts w:ascii="Times New Roman" w:eastAsia="Times New Roman" w:hAnsi="Times New Roman" w:cs="Times New Roman"/>
          <w:sz w:val="24"/>
          <w:szCs w:val="24"/>
          <w:lang w:val="ru-RU"/>
        </w:rPr>
        <w:t>п</w:t>
      </w:r>
      <w:r w:rsidR="004734FE" w:rsidRPr="00720EA9">
        <w:rPr>
          <w:rFonts w:ascii="Times New Roman" w:hAnsi="Times New Roman"/>
          <w:color w:val="000000" w:themeColor="text1"/>
        </w:rPr>
        <w:t>одтверждает свою личность через «Госуслуги» после уведомления о начале процедуры.</w:t>
      </w:r>
      <w:r w:rsidR="004734FE">
        <w:rPr>
          <w:rFonts w:ascii="Times New Roman" w:hAnsi="Times New Roman"/>
          <w:color w:val="000000" w:themeColor="text1"/>
          <w:lang w:val="ru-RU"/>
        </w:rPr>
        <w:t xml:space="preserve"> </w:t>
      </w:r>
      <w:r w:rsidR="004734FE" w:rsidRPr="00720EA9">
        <w:rPr>
          <w:rFonts w:ascii="Times New Roman" w:hAnsi="Times New Roman"/>
          <w:color w:val="000000" w:themeColor="text1"/>
        </w:rPr>
        <w:t>Заключает пользовательское соглашение с сервисом. Выбирает способ взаимодействия с нотариусом (очно или через УКЭП). При необходимости создает УКЭП через «Госуслуги».</w:t>
      </w:r>
    </w:p>
    <w:p w14:paraId="07EEBA65" w14:textId="71D3AA29" w:rsidR="00D231B3" w:rsidRPr="00E425D3" w:rsidRDefault="004734FE"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hAnsi="Times New Roman"/>
          <w:color w:val="000000" w:themeColor="text1"/>
          <w:lang w:val="ru-RU"/>
        </w:rPr>
        <w:t xml:space="preserve"> </w:t>
      </w:r>
      <w:r w:rsidR="00D231B3" w:rsidRPr="00E425D3">
        <w:rPr>
          <w:rFonts w:ascii="Times New Roman" w:eastAsia="Times New Roman" w:hAnsi="Times New Roman" w:cs="Times New Roman"/>
          <w:sz w:val="24"/>
          <w:szCs w:val="24"/>
          <w:lang w:val="ru-RU"/>
        </w:rPr>
        <w:t xml:space="preserve">Выгоды: </w:t>
      </w:r>
      <w:r w:rsidR="00512A49" w:rsidRPr="00512A49">
        <w:rPr>
          <w:rFonts w:ascii="Times New Roman" w:eastAsia="Times New Roman" w:hAnsi="Times New Roman" w:cs="Times New Roman"/>
          <w:sz w:val="24"/>
          <w:szCs w:val="24"/>
          <w:lang w:val="ru-RU"/>
        </w:rPr>
        <w:t>сервис проводит наследника через все этапы – от уведомления до получения активов, исключая необходимость разбираться в сложностях самостоятельно</w:t>
      </w:r>
      <w:r w:rsidR="00512A49">
        <w:rPr>
          <w:rFonts w:ascii="Times New Roman" w:eastAsia="Times New Roman" w:hAnsi="Times New Roman" w:cs="Times New Roman"/>
          <w:sz w:val="24"/>
          <w:szCs w:val="24"/>
          <w:lang w:val="ru-RU"/>
        </w:rPr>
        <w:t>,</w:t>
      </w:r>
      <w:r w:rsidR="00512A49" w:rsidRPr="00512A49">
        <w:t xml:space="preserve"> </w:t>
      </w:r>
      <w:r w:rsidR="00512A49" w:rsidRPr="00512A49">
        <w:rPr>
          <w:rFonts w:ascii="Times New Roman" w:eastAsia="Times New Roman" w:hAnsi="Times New Roman" w:cs="Times New Roman"/>
          <w:sz w:val="24"/>
          <w:szCs w:val="24"/>
          <w:lang w:val="ru-RU"/>
        </w:rPr>
        <w:t>получение активов происходит в рамках юридически корректной процедуры, одобренной нотариусом</w:t>
      </w:r>
      <w:r w:rsidR="00D231B3" w:rsidRPr="00E425D3">
        <w:rPr>
          <w:rFonts w:ascii="Times New Roman" w:eastAsia="Times New Roman" w:hAnsi="Times New Roman" w:cs="Times New Roman"/>
          <w:sz w:val="24"/>
          <w:szCs w:val="24"/>
          <w:lang w:val="ru-RU"/>
        </w:rPr>
        <w:t>.</w:t>
      </w:r>
    </w:p>
    <w:p w14:paraId="572E9A5A" w14:textId="0FEF7D40" w:rsidR="00D231B3" w:rsidRPr="00E425D3" w:rsidRDefault="00186B30"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3) </w:t>
      </w:r>
      <w:r w:rsidR="00CD6996" w:rsidRPr="00CD6996">
        <w:rPr>
          <w:rFonts w:ascii="Times New Roman" w:eastAsia="Times New Roman" w:hAnsi="Times New Roman" w:cs="Times New Roman"/>
          <w:sz w:val="24"/>
          <w:szCs w:val="24"/>
          <w:lang w:val="ru-RU"/>
        </w:rPr>
        <w:t>Нотариус</w:t>
      </w:r>
      <w:r w:rsidRPr="00E425D3">
        <w:rPr>
          <w:rFonts w:ascii="Times New Roman" w:eastAsia="Times New Roman" w:hAnsi="Times New Roman" w:cs="Times New Roman"/>
          <w:sz w:val="24"/>
          <w:szCs w:val="24"/>
          <w:lang w:val="ru-RU"/>
        </w:rPr>
        <w:t xml:space="preserve"> - </w:t>
      </w:r>
      <w:r w:rsidR="00CD6996" w:rsidRPr="00CD6996">
        <w:rPr>
          <w:rFonts w:ascii="Times New Roman" w:eastAsia="Times New Roman" w:hAnsi="Times New Roman" w:cs="Times New Roman"/>
          <w:sz w:val="24"/>
          <w:szCs w:val="24"/>
          <w:lang w:val="ru-RU"/>
        </w:rPr>
        <w:t>Лицензированный нотариус, участвующий в процессе.</w:t>
      </w:r>
    </w:p>
    <w:p w14:paraId="31E44563" w14:textId="38CB269E" w:rsidR="00D231B3" w:rsidRPr="00CD6996" w:rsidRDefault="00D231B3" w:rsidP="00CD6996">
      <w:pPr>
        <w:spacing w:after="0" w:line="276" w:lineRule="auto"/>
        <w:ind w:firstLine="709"/>
        <w:jc w:val="both"/>
        <w:rPr>
          <w:rFonts w:ascii="Times New Roman" w:eastAsia="Times New Roman" w:hAnsi="Times New Roman" w:cs="Times New Roman"/>
          <w:sz w:val="24"/>
          <w:szCs w:val="24"/>
          <w:lang w:val="ru-RU"/>
        </w:rPr>
      </w:pPr>
      <w:r w:rsidRPr="00CD6996">
        <w:rPr>
          <w:rFonts w:ascii="Times New Roman" w:eastAsia="Times New Roman" w:hAnsi="Times New Roman" w:cs="Times New Roman"/>
          <w:sz w:val="24"/>
          <w:szCs w:val="24"/>
          <w:lang w:val="ru-RU"/>
        </w:rPr>
        <w:t xml:space="preserve">Функции: </w:t>
      </w:r>
      <w:r w:rsidR="00CD6996" w:rsidRPr="00CD6996">
        <w:rPr>
          <w:rFonts w:ascii="Times New Roman" w:eastAsia="Times New Roman" w:hAnsi="Times New Roman" w:cs="Times New Roman"/>
          <w:sz w:val="24"/>
          <w:szCs w:val="24"/>
          <w:lang w:val="ru-RU"/>
        </w:rPr>
        <w:t>регистрируется в сервисе и подтверждает свои профессиональные данные. Дает разрешение на передачу своих контактных данных наследнику. Осуществляет нотариальные действия (очно или дистанционно). Отправляет оформленные документы через сервис.</w:t>
      </w:r>
    </w:p>
    <w:p w14:paraId="1D46C6E0" w14:textId="7B9B12F4" w:rsidR="00D231B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Выгоды: </w:t>
      </w:r>
      <w:r w:rsidR="00CD6996" w:rsidRPr="00CD6996">
        <w:rPr>
          <w:rFonts w:ascii="Times New Roman" w:eastAsia="Times New Roman" w:hAnsi="Times New Roman" w:cs="Times New Roman"/>
          <w:sz w:val="24"/>
          <w:szCs w:val="24"/>
          <w:lang w:val="ru-RU"/>
        </w:rPr>
        <w:t>возможность проводить процедуру вступления в наследство дистанционно с использованием УКЭП</w:t>
      </w:r>
      <w:r w:rsidR="00CD6996">
        <w:rPr>
          <w:rFonts w:ascii="Times New Roman" w:eastAsia="Times New Roman" w:hAnsi="Times New Roman" w:cs="Times New Roman"/>
          <w:sz w:val="24"/>
          <w:szCs w:val="24"/>
          <w:lang w:val="ru-RU"/>
        </w:rPr>
        <w:t xml:space="preserve">, </w:t>
      </w:r>
      <w:r w:rsidR="00CD6996" w:rsidRPr="00CD6996">
        <w:rPr>
          <w:rFonts w:ascii="Times New Roman" w:eastAsia="Times New Roman" w:hAnsi="Times New Roman" w:cs="Times New Roman"/>
          <w:sz w:val="24"/>
          <w:szCs w:val="24"/>
          <w:lang w:val="ru-RU"/>
        </w:rPr>
        <w:t>интеграция с технологичными сервисами для работы с цифровыми активами</w:t>
      </w:r>
      <w:r w:rsidRPr="00E425D3">
        <w:rPr>
          <w:rFonts w:ascii="Times New Roman" w:eastAsia="Times New Roman" w:hAnsi="Times New Roman" w:cs="Times New Roman"/>
          <w:sz w:val="24"/>
          <w:szCs w:val="24"/>
          <w:lang w:val="ru-RU"/>
        </w:rPr>
        <w:t>.</w:t>
      </w:r>
    </w:p>
    <w:p w14:paraId="4E26A763" w14:textId="5CD8D215" w:rsidR="00512A49" w:rsidRPr="00E425D3" w:rsidRDefault="00512A49" w:rsidP="00512A49">
      <w:pPr>
        <w:pStyle w:val="af0"/>
        <w:spacing w:after="0" w:line="276" w:lineRule="auto"/>
        <w:ind w:left="0" w:firstLine="709"/>
        <w:jc w:val="both"/>
        <w:rPr>
          <w:rFonts w:ascii="Times New Roman" w:hAnsi="Times New Roman" w:cs="Times New Roman"/>
        </w:rPr>
      </w:pPr>
      <w:r>
        <w:rPr>
          <w:rStyle w:val="af"/>
          <w:rFonts w:ascii="Times New Roman" w:hAnsi="Times New Roman" w:cs="Times New Roman"/>
          <w:b w:val="0"/>
          <w:bCs w:val="0"/>
          <w:color w:val="0F1115"/>
          <w:sz w:val="24"/>
          <w:szCs w:val="24"/>
          <w:shd w:val="clear" w:color="auto" w:fill="FFFFFF"/>
          <w:lang w:val="ru-RU"/>
        </w:rPr>
        <w:t>4</w:t>
      </w:r>
      <w:r w:rsidRPr="00E425D3">
        <w:rPr>
          <w:rStyle w:val="af"/>
          <w:rFonts w:ascii="Times New Roman" w:hAnsi="Times New Roman" w:cs="Times New Roman"/>
          <w:b w:val="0"/>
          <w:bCs w:val="0"/>
          <w:color w:val="0F1115"/>
          <w:sz w:val="24"/>
          <w:szCs w:val="24"/>
          <w:shd w:val="clear" w:color="auto" w:fill="FFFFFF"/>
          <w:lang w:val="ru-RU"/>
        </w:rPr>
        <w:t xml:space="preserve">) </w:t>
      </w:r>
      <w:r w:rsidRPr="00E425D3">
        <w:rPr>
          <w:rStyle w:val="af"/>
          <w:rFonts w:ascii="Times New Roman" w:hAnsi="Times New Roman" w:cs="Times New Roman"/>
          <w:b w:val="0"/>
          <w:bCs w:val="0"/>
          <w:color w:val="0F1115"/>
          <w:sz w:val="24"/>
          <w:szCs w:val="24"/>
          <w:shd w:val="clear" w:color="auto" w:fill="FFFFFF"/>
        </w:rPr>
        <w:t>Госуслуги</w:t>
      </w:r>
      <w:r w:rsidRPr="00E425D3">
        <w:rPr>
          <w:rStyle w:val="af"/>
          <w:rFonts w:ascii="Times New Roman" w:hAnsi="Times New Roman" w:cs="Times New Roman"/>
          <w:b w:val="0"/>
          <w:bCs w:val="0"/>
          <w:color w:val="0F1115"/>
          <w:sz w:val="24"/>
          <w:szCs w:val="24"/>
          <w:shd w:val="clear" w:color="auto" w:fill="FFFFFF"/>
          <w:lang w:val="ru-RU"/>
        </w:rPr>
        <w:t xml:space="preserve"> – </w:t>
      </w:r>
      <w:r w:rsidRPr="00E425D3">
        <w:rPr>
          <w:rFonts w:ascii="Times New Roman" w:hAnsi="Times New Roman" w:cs="Times New Roman"/>
          <w:sz w:val="24"/>
          <w:szCs w:val="24"/>
        </w:rPr>
        <w:t>государственная информационная система, предоставляющая доступ к государственным и муниципальным услугам.</w:t>
      </w:r>
    </w:p>
    <w:p w14:paraId="3BF06CB6" w14:textId="38F7A59F" w:rsidR="00512A49" w:rsidRPr="00E425D3" w:rsidRDefault="00512A49" w:rsidP="00512A49">
      <w:pPr>
        <w:pStyle w:val="ds-markdown-paragraph"/>
        <w:shd w:val="clear" w:color="auto" w:fill="FFFFFF"/>
        <w:spacing w:before="0" w:beforeAutospacing="0" w:after="0" w:afterAutospacing="0" w:line="276" w:lineRule="auto"/>
        <w:ind w:firstLine="709"/>
        <w:jc w:val="both"/>
        <w:rPr>
          <w:color w:val="0F1115"/>
        </w:rPr>
      </w:pPr>
      <w:r w:rsidRPr="00E425D3">
        <w:rPr>
          <w:color w:val="0F1115"/>
        </w:rPr>
        <w:lastRenderedPageBreak/>
        <w:t>Функции: предоставление (с согласия пользователя) верифицированных данных ученика для автоматического заполнения профиля в сервисе «</w:t>
      </w:r>
      <w:r>
        <w:rPr>
          <w:color w:val="0F1115"/>
        </w:rPr>
        <w:t>Цифровое наследство</w:t>
      </w:r>
      <w:r w:rsidRPr="00E425D3">
        <w:rPr>
          <w:color w:val="0F1115"/>
        </w:rPr>
        <w:t>» (ФИО, паспортные данные).</w:t>
      </w:r>
    </w:p>
    <w:p w14:paraId="1187639A" w14:textId="77777777" w:rsidR="00512A49" w:rsidRPr="00E425D3" w:rsidRDefault="00512A49" w:rsidP="00512A49">
      <w:pPr>
        <w:shd w:val="clear" w:color="auto" w:fill="FFFFFF"/>
        <w:spacing w:after="0" w:line="276" w:lineRule="auto"/>
        <w:ind w:firstLine="709"/>
        <w:jc w:val="both"/>
        <w:rPr>
          <w:rFonts w:ascii="Times New Roman" w:eastAsia="Times New Roman" w:hAnsi="Times New Roman" w:cs="Times New Roman"/>
          <w:color w:val="0F1115"/>
          <w:sz w:val="24"/>
          <w:szCs w:val="24"/>
          <w:lang w:val="ru-RU"/>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увеличение количества охвата аудитории, за счёт пользователей сервиса, ибо им нужно верифицироваться, чтобы пользоваться сервисом на госуслугах, если аккаунта нет, то создать его.</w:t>
      </w:r>
    </w:p>
    <w:p w14:paraId="52B385C2" w14:textId="583E600C" w:rsidR="00D231B3" w:rsidRPr="00512A49" w:rsidRDefault="00512A49"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w:t>
      </w:r>
      <w:r w:rsidR="00186B30" w:rsidRPr="00E425D3">
        <w:rPr>
          <w:rFonts w:ascii="Times New Roman" w:eastAsia="Times New Roman" w:hAnsi="Times New Roman" w:cs="Times New Roman"/>
          <w:sz w:val="24"/>
          <w:szCs w:val="24"/>
          <w:lang w:val="ru-RU"/>
        </w:rPr>
        <w:t xml:space="preserve">) </w:t>
      </w:r>
      <w:r w:rsidRPr="00512A49">
        <w:rPr>
          <w:rFonts w:ascii="Times New Roman" w:eastAsia="Times New Roman" w:hAnsi="Times New Roman" w:cs="Times New Roman"/>
          <w:sz w:val="24"/>
          <w:szCs w:val="24"/>
          <w:lang w:val="ru-RU"/>
        </w:rPr>
        <w:t>Гос</w:t>
      </w:r>
      <w:r>
        <w:rPr>
          <w:rFonts w:ascii="Times New Roman" w:eastAsia="Times New Roman" w:hAnsi="Times New Roman" w:cs="Times New Roman"/>
          <w:sz w:val="24"/>
          <w:szCs w:val="24"/>
          <w:lang w:val="ru-RU"/>
        </w:rPr>
        <w:t xml:space="preserve"> </w:t>
      </w:r>
      <w:r w:rsidRPr="00512A49">
        <w:rPr>
          <w:rFonts w:ascii="Times New Roman" w:eastAsia="Times New Roman" w:hAnsi="Times New Roman" w:cs="Times New Roman"/>
          <w:sz w:val="24"/>
          <w:szCs w:val="24"/>
          <w:lang w:val="ru-RU"/>
        </w:rPr>
        <w:t xml:space="preserve">Ключ </w:t>
      </w:r>
      <w:r>
        <w:rPr>
          <w:rFonts w:ascii="Times New Roman" w:eastAsia="Times New Roman" w:hAnsi="Times New Roman" w:cs="Times New Roman"/>
          <w:sz w:val="24"/>
          <w:szCs w:val="24"/>
          <w:lang w:val="ru-RU"/>
        </w:rPr>
        <w:t>–</w:t>
      </w:r>
      <w:r w:rsidR="00186B30" w:rsidRPr="00E425D3">
        <w:rPr>
          <w:rFonts w:ascii="Times New Roman" w:eastAsia="Times New Roman" w:hAnsi="Times New Roman" w:cs="Times New Roman"/>
          <w:sz w:val="24"/>
          <w:szCs w:val="24"/>
          <w:lang w:val="ru-RU"/>
        </w:rPr>
        <w:t xml:space="preserve"> </w:t>
      </w:r>
      <w:r w:rsidRPr="00E425D3">
        <w:rPr>
          <w:rFonts w:ascii="Times New Roman" w:hAnsi="Times New Roman" w:cs="Times New Roman"/>
          <w:sz w:val="24"/>
          <w:szCs w:val="24"/>
        </w:rPr>
        <w:t>государственная информационная система, предоставляющая доступ к государственным и муниципальным услугам</w:t>
      </w:r>
      <w:r>
        <w:rPr>
          <w:rFonts w:ascii="Times New Roman" w:hAnsi="Times New Roman" w:cs="Times New Roman"/>
          <w:sz w:val="24"/>
          <w:szCs w:val="24"/>
          <w:lang w:val="ru-RU"/>
        </w:rPr>
        <w:t>.</w:t>
      </w:r>
    </w:p>
    <w:p w14:paraId="4C1F500C" w14:textId="1408CEC0"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Функции: </w:t>
      </w:r>
      <w:r w:rsidR="00512A49" w:rsidRPr="00512A49">
        <w:rPr>
          <w:rFonts w:ascii="Times New Roman" w:eastAsia="Times New Roman" w:hAnsi="Times New Roman" w:cs="Times New Roman"/>
          <w:sz w:val="24"/>
          <w:szCs w:val="24"/>
          <w:lang w:val="ru-RU"/>
        </w:rPr>
        <w:t>Инфраструктура УКЭП: предоставляет возможность создания и использования квалифицированной электронной подписи.</w:t>
      </w:r>
    </w:p>
    <w:p w14:paraId="684EBDC4" w14:textId="02920B32"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Выгоды</w:t>
      </w:r>
      <w:r w:rsidR="00512A49" w:rsidRPr="00E425D3">
        <w:rPr>
          <w:rFonts w:ascii="Times New Roman" w:eastAsia="Times New Roman" w:hAnsi="Times New Roman" w:cs="Times New Roman"/>
          <w:color w:val="0F1115"/>
          <w:sz w:val="24"/>
          <w:szCs w:val="24"/>
        </w:rPr>
        <w:t xml:space="preserve">: </w:t>
      </w:r>
      <w:r w:rsidR="00512A49" w:rsidRPr="00E425D3">
        <w:rPr>
          <w:rFonts w:ascii="Times New Roman" w:eastAsia="Times New Roman" w:hAnsi="Times New Roman" w:cs="Times New Roman"/>
          <w:color w:val="0F1115"/>
          <w:sz w:val="24"/>
          <w:szCs w:val="24"/>
          <w:lang w:val="ru-RU"/>
        </w:rPr>
        <w:t>увеличение количества охвата аудитории, за счёт пользователей сервиса, ибо им нужно верифицироваться, чтобы пользоваться сервисом на госуслугах, если аккаунта нет, то создать его</w:t>
      </w:r>
    </w:p>
    <w:p w14:paraId="48FA08E0" w14:textId="7E2564D2" w:rsidR="00D231B3" w:rsidRPr="00E425D3" w:rsidRDefault="0064022E"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5) Центр Развития Перспективных Технологий (ЦРПТ) - оператор системы маркировки «Честный ЗНАК».</w:t>
      </w:r>
    </w:p>
    <w:p w14:paraId="3B334714" w14:textId="77777777"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Функции: предоставление API для проверки актуальности и легитимности кодов маркировки, идентификация товара по коду.</w:t>
      </w:r>
    </w:p>
    <w:p w14:paraId="393A8B9B" w14:textId="35CE0914" w:rsidR="00D231B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Выгоды: расширение сфер применения национальной системы маркировки.</w:t>
      </w:r>
    </w:p>
    <w:p w14:paraId="58C3EDE6" w14:textId="77777777" w:rsidR="00512A49" w:rsidRPr="00E425D3" w:rsidRDefault="00512A49" w:rsidP="00512A49">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6) Банк-эмитент – б</w:t>
      </w:r>
      <w:r w:rsidRPr="00E425D3">
        <w:rPr>
          <w:rFonts w:ascii="Times New Roman" w:hAnsi="Times New Roman" w:cs="Times New Roman"/>
          <w:sz w:val="24"/>
        </w:rPr>
        <w:t>анк, обслуживающий пользователя</w:t>
      </w:r>
      <w:r w:rsidRPr="00E425D3">
        <w:rPr>
          <w:rFonts w:ascii="Times New Roman" w:hAnsi="Times New Roman" w:cs="Times New Roman"/>
          <w:sz w:val="24"/>
          <w:szCs w:val="24"/>
        </w:rPr>
        <w:t>.</w:t>
      </w:r>
    </w:p>
    <w:p w14:paraId="6F8A72EF" w14:textId="77777777" w:rsidR="00512A49" w:rsidRPr="00E425D3" w:rsidRDefault="00512A49" w:rsidP="00512A49">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Функции: </w:t>
      </w:r>
      <w:r w:rsidRPr="00E425D3">
        <w:rPr>
          <w:rFonts w:ascii="Times New Roman" w:hAnsi="Times New Roman" w:cs="Times New Roman"/>
          <w:sz w:val="24"/>
        </w:rPr>
        <w:t>Проведение платежей</w:t>
      </w:r>
      <w:r w:rsidRPr="00E425D3">
        <w:rPr>
          <w:rFonts w:ascii="Times New Roman" w:eastAsia="Times New Roman" w:hAnsi="Times New Roman" w:cs="Times New Roman"/>
          <w:color w:val="0F1115"/>
          <w:sz w:val="24"/>
          <w:szCs w:val="24"/>
        </w:rPr>
        <w:t>.</w:t>
      </w:r>
    </w:p>
    <w:p w14:paraId="2D68279F" w14:textId="77777777" w:rsidR="00512A49" w:rsidRPr="00E425D3" w:rsidRDefault="00512A49" w:rsidP="00512A49">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комиссия за перевод</w:t>
      </w:r>
      <w:r w:rsidRPr="00E425D3">
        <w:rPr>
          <w:rFonts w:ascii="Times New Roman" w:eastAsia="Times New Roman" w:hAnsi="Times New Roman" w:cs="Times New Roman"/>
          <w:color w:val="0F1115"/>
          <w:sz w:val="24"/>
          <w:szCs w:val="24"/>
        </w:rPr>
        <w:t>.</w:t>
      </w:r>
    </w:p>
    <w:p w14:paraId="0FC4CEB7" w14:textId="77777777" w:rsidR="00512A49" w:rsidRPr="00E425D3" w:rsidRDefault="00512A49" w:rsidP="00512A49">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7) Банк-эквайер – б</w:t>
      </w:r>
      <w:r w:rsidRPr="00E425D3">
        <w:rPr>
          <w:rFonts w:ascii="Times New Roman" w:hAnsi="Times New Roman" w:cs="Times New Roman"/>
          <w:sz w:val="24"/>
        </w:rPr>
        <w:t xml:space="preserve">анк, обслуживающий </w:t>
      </w:r>
      <w:r w:rsidRPr="00E425D3">
        <w:rPr>
          <w:rFonts w:ascii="Times New Roman" w:hAnsi="Times New Roman" w:cs="Times New Roman"/>
          <w:sz w:val="24"/>
          <w:lang w:val="ru-RU"/>
        </w:rPr>
        <w:t>инструктора/автошколу</w:t>
      </w:r>
      <w:r w:rsidRPr="00E425D3">
        <w:rPr>
          <w:rFonts w:ascii="Times New Roman" w:hAnsi="Times New Roman" w:cs="Times New Roman"/>
          <w:sz w:val="24"/>
          <w:szCs w:val="24"/>
        </w:rPr>
        <w:t>.</w:t>
      </w:r>
    </w:p>
    <w:p w14:paraId="0C3AEEB1" w14:textId="77777777" w:rsidR="00512A49" w:rsidRPr="00E425D3" w:rsidRDefault="00512A49" w:rsidP="00512A49">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Функции: </w:t>
      </w:r>
      <w:r w:rsidRPr="00E425D3">
        <w:rPr>
          <w:rFonts w:ascii="Times New Roman" w:hAnsi="Times New Roman" w:cs="Times New Roman"/>
          <w:sz w:val="24"/>
          <w:lang w:val="ru-RU"/>
        </w:rPr>
        <w:t>Инициация</w:t>
      </w:r>
      <w:r w:rsidRPr="00E425D3">
        <w:rPr>
          <w:rFonts w:ascii="Times New Roman" w:hAnsi="Times New Roman" w:cs="Times New Roman"/>
          <w:sz w:val="24"/>
        </w:rPr>
        <w:t xml:space="preserve"> платежей</w:t>
      </w:r>
      <w:r w:rsidRPr="00E425D3">
        <w:rPr>
          <w:rFonts w:ascii="Times New Roman" w:eastAsia="Times New Roman" w:hAnsi="Times New Roman" w:cs="Times New Roman"/>
          <w:color w:val="0F1115"/>
          <w:sz w:val="24"/>
          <w:szCs w:val="24"/>
        </w:rPr>
        <w:t>.</w:t>
      </w:r>
    </w:p>
    <w:p w14:paraId="4BE3B638" w14:textId="77777777" w:rsidR="00512A49" w:rsidRPr="00E425D3" w:rsidRDefault="00512A49" w:rsidP="00512A49">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комиссия за перевод</w:t>
      </w:r>
      <w:r w:rsidRPr="00E425D3">
        <w:rPr>
          <w:rFonts w:ascii="Times New Roman" w:eastAsia="Times New Roman" w:hAnsi="Times New Roman" w:cs="Times New Roman"/>
          <w:color w:val="0F1115"/>
          <w:sz w:val="24"/>
          <w:szCs w:val="24"/>
        </w:rPr>
        <w:t>.</w:t>
      </w:r>
    </w:p>
    <w:p w14:paraId="79D26BD7" w14:textId="77777777" w:rsidR="00512A49" w:rsidRPr="00E425D3" w:rsidRDefault="00512A49" w:rsidP="00512A49">
      <w:pPr>
        <w:pStyle w:val="af0"/>
        <w:spacing w:after="0" w:line="276" w:lineRule="auto"/>
        <w:ind w:left="0" w:firstLine="709"/>
        <w:jc w:val="both"/>
        <w:rPr>
          <w:rFonts w:ascii="Times New Roman" w:hAnsi="Times New Roman" w:cs="Times New Roman"/>
          <w:sz w:val="24"/>
          <w:szCs w:val="24"/>
        </w:rPr>
      </w:pPr>
      <w:r w:rsidRPr="00E425D3">
        <w:rPr>
          <w:rFonts w:ascii="Times New Roman" w:eastAsia="Times New Roman" w:hAnsi="Times New Roman" w:cs="Times New Roman"/>
          <w:sz w:val="24"/>
          <w:szCs w:val="24"/>
          <w:lang w:val="ru-RU"/>
        </w:rPr>
        <w:t xml:space="preserve">8) НСПК – </w:t>
      </w:r>
      <w:r w:rsidRPr="00E425D3">
        <w:rPr>
          <w:rFonts w:ascii="Times New Roman" w:hAnsi="Times New Roman" w:cs="Times New Roman"/>
          <w:sz w:val="24"/>
          <w:lang w:val="ru-RU"/>
        </w:rPr>
        <w:t>р</w:t>
      </w:r>
      <w:r w:rsidRPr="00E425D3">
        <w:rPr>
          <w:rFonts w:ascii="Times New Roman" w:hAnsi="Times New Roman" w:cs="Times New Roman"/>
          <w:sz w:val="24"/>
        </w:rPr>
        <w:t>оссийская национальная платёжная система, предоставляющая услуги проведения платёжных операций</w:t>
      </w:r>
      <w:r w:rsidRPr="00E425D3">
        <w:rPr>
          <w:rFonts w:ascii="Times New Roman" w:hAnsi="Times New Roman" w:cs="Times New Roman"/>
          <w:sz w:val="24"/>
          <w:szCs w:val="24"/>
        </w:rPr>
        <w:t>.</w:t>
      </w:r>
    </w:p>
    <w:p w14:paraId="18800DB8" w14:textId="77777777" w:rsidR="00512A49" w:rsidRPr="00E425D3" w:rsidRDefault="00512A49" w:rsidP="00512A49">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E425D3">
        <w:rPr>
          <w:rFonts w:ascii="Times New Roman" w:eastAsia="Times New Roman" w:hAnsi="Times New Roman" w:cs="Times New Roman"/>
          <w:color w:val="0F1115"/>
          <w:sz w:val="24"/>
          <w:szCs w:val="24"/>
        </w:rPr>
        <w:t xml:space="preserve">Функции: </w:t>
      </w:r>
      <w:r w:rsidRPr="00E425D3">
        <w:rPr>
          <w:rFonts w:ascii="Times New Roman" w:hAnsi="Times New Roman" w:cs="Times New Roman"/>
          <w:sz w:val="24"/>
        </w:rPr>
        <w:t>Проведение платежей</w:t>
      </w:r>
      <w:r w:rsidRPr="00E425D3">
        <w:rPr>
          <w:rFonts w:ascii="Times New Roman" w:eastAsia="Times New Roman" w:hAnsi="Times New Roman" w:cs="Times New Roman"/>
          <w:color w:val="0F1115"/>
          <w:sz w:val="24"/>
          <w:szCs w:val="24"/>
        </w:rPr>
        <w:t>.</w:t>
      </w:r>
    </w:p>
    <w:p w14:paraId="039B1401" w14:textId="77777777" w:rsidR="00512A49" w:rsidRPr="00E425D3" w:rsidRDefault="00512A49" w:rsidP="00512A49">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color w:val="0F1115"/>
          <w:sz w:val="24"/>
          <w:szCs w:val="24"/>
        </w:rPr>
        <w:t xml:space="preserve">Выгоды: </w:t>
      </w:r>
      <w:r w:rsidRPr="00E425D3">
        <w:rPr>
          <w:rFonts w:ascii="Times New Roman" w:eastAsia="Times New Roman" w:hAnsi="Times New Roman" w:cs="Times New Roman"/>
          <w:color w:val="0F1115"/>
          <w:sz w:val="24"/>
          <w:szCs w:val="24"/>
          <w:lang w:val="ru-RU"/>
        </w:rPr>
        <w:t>комиссия за перевод</w:t>
      </w:r>
      <w:r w:rsidRPr="00E425D3">
        <w:rPr>
          <w:rFonts w:ascii="Times New Roman" w:eastAsia="Times New Roman" w:hAnsi="Times New Roman" w:cs="Times New Roman"/>
          <w:color w:val="0F1115"/>
          <w:sz w:val="24"/>
          <w:szCs w:val="24"/>
        </w:rPr>
        <w:t>.</w:t>
      </w:r>
    </w:p>
    <w:p w14:paraId="3C3F0587" w14:textId="77777777" w:rsidR="00512A49" w:rsidRPr="00E425D3" w:rsidRDefault="00512A49" w:rsidP="007B08F0">
      <w:pPr>
        <w:pStyle w:val="af0"/>
        <w:spacing w:after="0" w:line="276" w:lineRule="auto"/>
        <w:ind w:left="0" w:firstLine="709"/>
        <w:jc w:val="both"/>
        <w:rPr>
          <w:rFonts w:ascii="Times New Roman" w:eastAsia="Times New Roman" w:hAnsi="Times New Roman" w:cs="Times New Roman"/>
          <w:sz w:val="24"/>
          <w:szCs w:val="24"/>
          <w:lang w:val="ru-RU"/>
        </w:rPr>
      </w:pPr>
    </w:p>
    <w:p w14:paraId="160A7BC6" w14:textId="77777777"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br w:type="page"/>
      </w:r>
    </w:p>
    <w:p w14:paraId="2B3B12D4" w14:textId="4A31F8C6" w:rsidR="00D231B3" w:rsidRPr="00E425D3" w:rsidRDefault="00D231B3" w:rsidP="00810CC0">
      <w:pPr>
        <w:pStyle w:val="10"/>
        <w:numPr>
          <w:ilvl w:val="0"/>
          <w:numId w:val="15"/>
        </w:numPr>
        <w:spacing w:after="200"/>
        <w:ind w:left="0" w:firstLine="0"/>
      </w:pPr>
      <w:r w:rsidRPr="00E425D3">
        <w:lastRenderedPageBreak/>
        <w:t>Процессы в сервисе и их описание</w:t>
      </w:r>
    </w:p>
    <w:p w14:paraId="144E15D3" w14:textId="1341E373" w:rsidR="00D231B3" w:rsidRPr="00E425D3" w:rsidRDefault="00D231B3" w:rsidP="00810CC0">
      <w:pPr>
        <w:pStyle w:val="20"/>
        <w:numPr>
          <w:ilvl w:val="1"/>
          <w:numId w:val="10"/>
        </w:numPr>
        <w:ind w:left="567" w:firstLine="0"/>
        <w:rPr>
          <w:lang w:val="ru-RU"/>
        </w:rPr>
      </w:pPr>
      <w:r w:rsidRPr="00E425D3">
        <w:rPr>
          <w:lang w:val="ru-RU"/>
        </w:rPr>
        <w:t>Ключевой процесс сервиса</w:t>
      </w:r>
    </w:p>
    <w:p w14:paraId="76688C5F" w14:textId="407FB52D" w:rsidR="00D231B3" w:rsidRPr="00E425D3" w:rsidRDefault="00D231B3" w:rsidP="00483CD7">
      <w:pPr>
        <w:spacing w:after="0" w:line="276" w:lineRule="auto"/>
        <w:ind w:firstLine="709"/>
        <w:jc w:val="both"/>
        <w:rPr>
          <w:rFonts w:ascii="Times New Roman" w:eastAsiaTheme="minorHAnsi" w:hAnsi="Times New Roman" w:cs="Times New Roman"/>
          <w:color w:val="000000" w:themeColor="text1"/>
          <w:sz w:val="24"/>
          <w:szCs w:val="24"/>
          <w:lang w:val="ru-RU"/>
        </w:rPr>
      </w:pPr>
      <w:r w:rsidRPr="00E425D3">
        <w:rPr>
          <w:rFonts w:ascii="Times New Roman" w:hAnsi="Times New Roman" w:cs="Times New Roman"/>
          <w:color w:val="0F1115"/>
          <w:sz w:val="24"/>
          <w:szCs w:val="24"/>
          <w:shd w:val="clear" w:color="auto" w:fill="FFFFFF"/>
        </w:rPr>
        <w:t>Ключевым процессом функционирования сервиса является </w:t>
      </w:r>
      <w:r w:rsidR="004C6F67">
        <w:rPr>
          <w:rStyle w:val="af"/>
          <w:rFonts w:ascii="Times New Roman" w:hAnsi="Times New Roman" w:cs="Times New Roman"/>
          <w:b w:val="0"/>
          <w:bCs w:val="0"/>
          <w:color w:val="0F1115"/>
          <w:sz w:val="24"/>
          <w:szCs w:val="24"/>
          <w:shd w:val="clear" w:color="auto" w:fill="FFFFFF"/>
          <w:lang w:val="ru-RU"/>
        </w:rPr>
        <w:t>переход криптоактивов в случае смерти пользователя наследнику</w:t>
      </w:r>
      <w:r w:rsidRPr="00E425D3">
        <w:rPr>
          <w:rFonts w:ascii="Times New Roman" w:hAnsi="Times New Roman" w:cs="Times New Roman"/>
          <w:color w:val="0F1115"/>
          <w:sz w:val="24"/>
          <w:szCs w:val="24"/>
          <w:shd w:val="clear" w:color="auto" w:fill="FFFFFF"/>
        </w:rPr>
        <w:t>.</w:t>
      </w:r>
    </w:p>
    <w:p w14:paraId="23DE16C5" w14:textId="70257407" w:rsidR="00D231B3" w:rsidRPr="00E425D3" w:rsidRDefault="00D231B3" w:rsidP="00810CC0">
      <w:pPr>
        <w:pStyle w:val="20"/>
        <w:numPr>
          <w:ilvl w:val="1"/>
          <w:numId w:val="10"/>
        </w:numPr>
        <w:spacing w:before="440"/>
        <w:ind w:left="567" w:firstLine="0"/>
        <w:rPr>
          <w:lang w:val="ru-RU"/>
        </w:rPr>
      </w:pPr>
      <w:r w:rsidRPr="00E425D3">
        <w:rPr>
          <w:lang w:val="ru-RU"/>
        </w:rPr>
        <w:t>Схематичный рисунок</w:t>
      </w:r>
    </w:p>
    <w:p w14:paraId="1A1C3998" w14:textId="664D96D0" w:rsidR="00D231B3" w:rsidRPr="00E425D3" w:rsidRDefault="00100608" w:rsidP="00D231B3">
      <w:pPr>
        <w:pStyle w:val="af8"/>
      </w:pPr>
      <w:r>
        <w:rPr>
          <w:noProof/>
        </w:rPr>
        <w:drawing>
          <wp:inline distT="0" distB="0" distL="0" distR="0" wp14:anchorId="598482B8" wp14:editId="6DD382CB">
            <wp:extent cx="5940425" cy="3750310"/>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750310"/>
                    </a:xfrm>
                    <a:prstGeom prst="rect">
                      <a:avLst/>
                    </a:prstGeom>
                  </pic:spPr>
                </pic:pic>
              </a:graphicData>
            </a:graphic>
          </wp:inline>
        </w:drawing>
      </w:r>
    </w:p>
    <w:p w14:paraId="2D1E1F8F" w14:textId="2E2C541E" w:rsidR="006C45FC" w:rsidRPr="00E425D3" w:rsidRDefault="006C45FC" w:rsidP="006C45FC">
      <w:pPr>
        <w:pStyle w:val="ae"/>
        <w:spacing w:after="360"/>
        <w:jc w:val="center"/>
        <w:rPr>
          <w:rFonts w:ascii="Times New Roman" w:hAnsi="Times New Roman" w:cs="Times New Roman"/>
          <w:color w:val="auto"/>
          <w:sz w:val="24"/>
          <w:szCs w:val="24"/>
        </w:rPr>
      </w:pPr>
      <w:r w:rsidRPr="00E425D3">
        <w:rPr>
          <w:rFonts w:ascii="Times New Roman" w:hAnsi="Times New Roman" w:cs="Times New Roman"/>
          <w:color w:val="auto"/>
          <w:sz w:val="24"/>
          <w:szCs w:val="24"/>
        </w:rPr>
        <w:t xml:space="preserve">Рисунок </w:t>
      </w:r>
      <w:r w:rsidRPr="00E425D3">
        <w:rPr>
          <w:rFonts w:ascii="Times New Roman" w:hAnsi="Times New Roman" w:cs="Times New Roman"/>
          <w:color w:val="auto"/>
          <w:sz w:val="24"/>
          <w:szCs w:val="24"/>
          <w:lang w:val="ru-RU"/>
        </w:rPr>
        <w:t>5</w:t>
      </w:r>
      <w:r w:rsidRPr="00E425D3">
        <w:rPr>
          <w:rFonts w:ascii="Times New Roman" w:hAnsi="Times New Roman" w:cs="Times New Roman"/>
          <w:color w:val="auto"/>
          <w:sz w:val="24"/>
          <w:szCs w:val="24"/>
        </w:rPr>
        <w:t>. Схема существующих процессов (AS IS)</w:t>
      </w:r>
    </w:p>
    <w:p w14:paraId="182DF3CC" w14:textId="5D0AF708" w:rsidR="00D231B3" w:rsidRPr="00E425D3" w:rsidRDefault="004C6F67" w:rsidP="00D231B3">
      <w:pPr>
        <w:pStyle w:val="af0"/>
        <w:spacing w:before="120" w:after="120"/>
        <w:ind w:left="40"/>
        <w:jc w:val="center"/>
        <w:rPr>
          <w:rFonts w:ascii="Times New Roman" w:hAnsi="Times New Roman" w:cs="Times New Roman"/>
          <w:sz w:val="24"/>
          <w:szCs w:val="24"/>
        </w:rPr>
      </w:pPr>
      <w:r>
        <w:rPr>
          <w:noProof/>
        </w:rPr>
        <w:lastRenderedPageBreak/>
        <w:drawing>
          <wp:inline distT="0" distB="0" distL="0" distR="0" wp14:anchorId="08B3E01A" wp14:editId="59D84C80">
            <wp:extent cx="5940425" cy="387096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870960"/>
                    </a:xfrm>
                    <a:prstGeom prst="rect">
                      <a:avLst/>
                    </a:prstGeom>
                  </pic:spPr>
                </pic:pic>
              </a:graphicData>
            </a:graphic>
          </wp:inline>
        </w:drawing>
      </w:r>
    </w:p>
    <w:p w14:paraId="32B1A246" w14:textId="3782D8C7" w:rsidR="006C45FC" w:rsidRPr="00E425D3" w:rsidRDefault="006C45FC" w:rsidP="006C45FC">
      <w:pPr>
        <w:pStyle w:val="ae"/>
        <w:spacing w:after="360"/>
        <w:jc w:val="center"/>
        <w:rPr>
          <w:rFonts w:ascii="Times New Roman" w:hAnsi="Times New Roman" w:cs="Times New Roman"/>
          <w:color w:val="auto"/>
          <w:sz w:val="24"/>
          <w:szCs w:val="24"/>
        </w:rPr>
      </w:pPr>
      <w:r w:rsidRPr="00E425D3">
        <w:rPr>
          <w:rFonts w:ascii="Times New Roman" w:hAnsi="Times New Roman" w:cs="Times New Roman"/>
          <w:color w:val="auto"/>
          <w:sz w:val="24"/>
          <w:szCs w:val="24"/>
        </w:rPr>
        <w:t>Рисунок 6. Схема существующих процессов (AS IS)</w:t>
      </w:r>
    </w:p>
    <w:p w14:paraId="13F5E103" w14:textId="70084A14" w:rsidR="00D231B3" w:rsidRPr="00E425D3" w:rsidRDefault="00D231B3" w:rsidP="00810CC0">
      <w:pPr>
        <w:pStyle w:val="20"/>
        <w:numPr>
          <w:ilvl w:val="1"/>
          <w:numId w:val="10"/>
        </w:numPr>
        <w:spacing w:before="440"/>
        <w:ind w:left="567" w:firstLine="0"/>
        <w:rPr>
          <w:lang w:val="ru-RU"/>
        </w:rPr>
      </w:pPr>
      <w:r w:rsidRPr="00E425D3">
        <w:rPr>
          <w:lang w:val="ru-RU"/>
        </w:rPr>
        <w:t>Краткое описание рисунка</w:t>
      </w:r>
    </w:p>
    <w:p w14:paraId="5AC5DD92" w14:textId="171298BA" w:rsidR="00D231B3" w:rsidRPr="00E425D3" w:rsidRDefault="0094413C"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1) Процесс ДО</w:t>
      </w:r>
    </w:p>
    <w:p w14:paraId="73D20DB1" w14:textId="0E235EFA"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1 – </w:t>
      </w:r>
      <w:r w:rsidR="004C6F67">
        <w:rPr>
          <w:rFonts w:ascii="Times New Roman" w:eastAsia="Times New Roman" w:hAnsi="Times New Roman" w:cs="Times New Roman"/>
          <w:sz w:val="24"/>
          <w:szCs w:val="24"/>
          <w:lang w:val="ru-RU"/>
        </w:rPr>
        <w:t>Пользователь запрашивает коды доступа у биржи, а также информацию о крипто активах, чтобы собрать это всё и передать наследнику</w:t>
      </w:r>
      <w:r w:rsidRPr="00E425D3">
        <w:rPr>
          <w:rFonts w:ascii="Times New Roman" w:eastAsia="Times New Roman" w:hAnsi="Times New Roman" w:cs="Times New Roman"/>
          <w:sz w:val="24"/>
          <w:szCs w:val="24"/>
          <w:lang w:val="ru-RU"/>
        </w:rPr>
        <w:t>.</w:t>
      </w:r>
      <w:r w:rsidR="004C6F67">
        <w:rPr>
          <w:rFonts w:ascii="Times New Roman" w:eastAsia="Times New Roman" w:hAnsi="Times New Roman" w:cs="Times New Roman"/>
          <w:sz w:val="24"/>
          <w:szCs w:val="24"/>
          <w:lang w:val="ru-RU"/>
        </w:rPr>
        <w:t xml:space="preserve"> Биржа направляет запрашиваемую информацию пользователю.</w:t>
      </w:r>
    </w:p>
    <w:p w14:paraId="5C642F78" w14:textId="4DDDE4D3"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2 – </w:t>
      </w:r>
      <w:r w:rsidR="004C6F67">
        <w:rPr>
          <w:rFonts w:ascii="Times New Roman" w:eastAsia="Times New Roman" w:hAnsi="Times New Roman" w:cs="Times New Roman"/>
          <w:sz w:val="24"/>
          <w:szCs w:val="24"/>
          <w:lang w:val="ru-RU"/>
        </w:rPr>
        <w:t xml:space="preserve">Пользователь </w:t>
      </w:r>
      <w:r w:rsidR="003911E7">
        <w:rPr>
          <w:rFonts w:ascii="Times New Roman" w:eastAsia="Times New Roman" w:hAnsi="Times New Roman" w:cs="Times New Roman"/>
          <w:sz w:val="24"/>
          <w:szCs w:val="24"/>
          <w:lang w:val="ru-RU"/>
        </w:rPr>
        <w:t>записывает информацию для передали на флешку или иной накопитель, относит в банк и кладёт в ячейку или сохраняет в менеджере паролей и код от ячейки или менеджера паролей через нотариуса завещает наследнику</w:t>
      </w:r>
      <w:r w:rsidRPr="00E425D3">
        <w:rPr>
          <w:rFonts w:ascii="Times New Roman" w:eastAsia="Times New Roman" w:hAnsi="Times New Roman" w:cs="Times New Roman"/>
          <w:sz w:val="24"/>
          <w:szCs w:val="24"/>
          <w:lang w:val="ru-RU"/>
        </w:rPr>
        <w:t>.</w:t>
      </w:r>
    </w:p>
    <w:p w14:paraId="0A7DE54A" w14:textId="62A5F07D"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3 – </w:t>
      </w:r>
      <w:r w:rsidR="003911E7">
        <w:rPr>
          <w:rFonts w:ascii="Times New Roman" w:eastAsia="Times New Roman" w:hAnsi="Times New Roman" w:cs="Times New Roman"/>
          <w:sz w:val="24"/>
          <w:szCs w:val="24"/>
          <w:lang w:val="ru-RU"/>
        </w:rPr>
        <w:t>Пользователь составляет завещание у нотариуса чтобы нотариус передал активы наследнику</w:t>
      </w:r>
      <w:r w:rsidRPr="00E425D3">
        <w:rPr>
          <w:rFonts w:ascii="Times New Roman" w:eastAsia="Times New Roman" w:hAnsi="Times New Roman" w:cs="Times New Roman"/>
          <w:sz w:val="24"/>
          <w:szCs w:val="24"/>
          <w:lang w:val="ru-RU"/>
        </w:rPr>
        <w:t>.</w:t>
      </w:r>
    </w:p>
    <w:p w14:paraId="5448ADB2" w14:textId="05695EF3" w:rsidR="00D231B3" w:rsidRDefault="00D231B3" w:rsidP="003911E7">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4 – </w:t>
      </w:r>
      <w:r w:rsidR="003911E7">
        <w:rPr>
          <w:rFonts w:ascii="Times New Roman" w:eastAsia="Times New Roman" w:hAnsi="Times New Roman" w:cs="Times New Roman"/>
          <w:sz w:val="24"/>
          <w:szCs w:val="24"/>
          <w:lang w:val="ru-RU"/>
        </w:rPr>
        <w:t>Нотариус в случае смерти пользователя передаёт активы наследнику по завещанию</w:t>
      </w:r>
      <w:r w:rsidRPr="00E425D3">
        <w:rPr>
          <w:rFonts w:ascii="Times New Roman" w:eastAsia="Times New Roman" w:hAnsi="Times New Roman" w:cs="Times New Roman"/>
          <w:sz w:val="24"/>
          <w:szCs w:val="24"/>
          <w:lang w:val="ru-RU"/>
        </w:rPr>
        <w:t>.</w:t>
      </w:r>
    </w:p>
    <w:p w14:paraId="366C530A" w14:textId="77777777" w:rsidR="003911E7" w:rsidRPr="003911E7" w:rsidRDefault="003911E7" w:rsidP="003911E7">
      <w:pPr>
        <w:pStyle w:val="af0"/>
        <w:spacing w:after="0" w:line="276" w:lineRule="auto"/>
        <w:ind w:left="0" w:firstLine="709"/>
        <w:jc w:val="both"/>
        <w:rPr>
          <w:rFonts w:ascii="Times New Roman" w:eastAsia="Times New Roman" w:hAnsi="Times New Roman" w:cs="Times New Roman"/>
          <w:sz w:val="24"/>
          <w:szCs w:val="24"/>
          <w:lang w:val="ru-RU"/>
        </w:rPr>
      </w:pPr>
    </w:p>
    <w:p w14:paraId="033C649A" w14:textId="3816805F" w:rsidR="00D231B3" w:rsidRPr="00E425D3" w:rsidRDefault="0094413C"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2) Процесс ПОСЛЕ</w:t>
      </w:r>
    </w:p>
    <w:p w14:paraId="566C449C" w14:textId="064E3305" w:rsidR="008F69AD" w:rsidRPr="00E425D3" w:rsidRDefault="008F69AD" w:rsidP="008F69AD">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1 – </w:t>
      </w:r>
      <w:r w:rsidR="003911E7">
        <w:rPr>
          <w:rFonts w:ascii="Times New Roman" w:eastAsia="Times New Roman" w:hAnsi="Times New Roman" w:cs="Times New Roman"/>
          <w:sz w:val="24"/>
          <w:szCs w:val="24"/>
          <w:lang w:val="ru-RU"/>
        </w:rPr>
        <w:t>Пользователь оформляет подписку на сервис для передачи наследнику актиров в случае смерти пользователя</w:t>
      </w:r>
      <w:r w:rsidRPr="00E425D3">
        <w:rPr>
          <w:rFonts w:ascii="Times New Roman" w:eastAsia="Times New Roman" w:hAnsi="Times New Roman" w:cs="Times New Roman"/>
          <w:sz w:val="24"/>
          <w:szCs w:val="24"/>
          <w:lang w:val="ru-RU"/>
        </w:rPr>
        <w:t>.</w:t>
      </w:r>
    </w:p>
    <w:p w14:paraId="35ABB215" w14:textId="1EA861D0" w:rsidR="003911E7" w:rsidRPr="00E425D3" w:rsidRDefault="008F69AD" w:rsidP="003911E7">
      <w:pPr>
        <w:spacing w:after="0" w:line="276" w:lineRule="auto"/>
        <w:ind w:left="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 xml:space="preserve">2 – </w:t>
      </w:r>
      <w:r w:rsidR="003911E7" w:rsidRPr="00E425D3">
        <w:rPr>
          <w:rFonts w:ascii="Times New Roman" w:eastAsia="Times New Roman" w:hAnsi="Times New Roman" w:cs="Times New Roman"/>
          <w:sz w:val="24"/>
          <w:szCs w:val="24"/>
          <w:lang w:val="ru-RU"/>
        </w:rPr>
        <w:t xml:space="preserve">Сервис запрашивает средства у банка-эквайера за </w:t>
      </w:r>
      <w:r w:rsidR="003911E7">
        <w:rPr>
          <w:rFonts w:ascii="Times New Roman" w:eastAsia="Times New Roman" w:hAnsi="Times New Roman" w:cs="Times New Roman"/>
          <w:sz w:val="24"/>
          <w:szCs w:val="24"/>
          <w:lang w:val="ru-RU"/>
        </w:rPr>
        <w:t>подписку</w:t>
      </w:r>
      <w:r w:rsidR="003911E7" w:rsidRPr="00E425D3">
        <w:rPr>
          <w:rFonts w:ascii="Times New Roman" w:eastAsia="Times New Roman" w:hAnsi="Times New Roman" w:cs="Times New Roman"/>
          <w:sz w:val="24"/>
          <w:szCs w:val="24"/>
          <w:lang w:val="ru-RU"/>
        </w:rPr>
        <w:t>.</w:t>
      </w:r>
    </w:p>
    <w:p w14:paraId="16DBA80C" w14:textId="475BCE1E" w:rsidR="003911E7" w:rsidRPr="00E425D3" w:rsidRDefault="003911E7" w:rsidP="003911E7">
      <w:pPr>
        <w:spacing w:after="0" w:line="276" w:lineRule="auto"/>
        <w:ind w:left="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w:t>
      </w:r>
      <w:r w:rsidRPr="00E425D3">
        <w:rPr>
          <w:rFonts w:ascii="Times New Roman" w:eastAsia="Times New Roman" w:hAnsi="Times New Roman" w:cs="Times New Roman"/>
          <w:sz w:val="24"/>
          <w:szCs w:val="24"/>
          <w:lang w:val="ru-RU"/>
        </w:rPr>
        <w:t xml:space="preserve"> – Банк-эквайер запрашивает средства у НСПК за </w:t>
      </w:r>
      <w:r>
        <w:rPr>
          <w:rFonts w:ascii="Times New Roman" w:eastAsia="Times New Roman" w:hAnsi="Times New Roman" w:cs="Times New Roman"/>
          <w:sz w:val="24"/>
          <w:szCs w:val="24"/>
          <w:lang w:val="ru-RU"/>
        </w:rPr>
        <w:t>подписку</w:t>
      </w:r>
      <w:r w:rsidRPr="00E425D3">
        <w:rPr>
          <w:rFonts w:ascii="Times New Roman" w:eastAsia="Times New Roman" w:hAnsi="Times New Roman" w:cs="Times New Roman"/>
          <w:sz w:val="24"/>
          <w:szCs w:val="24"/>
          <w:lang w:val="ru-RU"/>
        </w:rPr>
        <w:t>.</w:t>
      </w:r>
    </w:p>
    <w:p w14:paraId="03CA94BA" w14:textId="274D67E8" w:rsidR="003911E7" w:rsidRPr="00E425D3" w:rsidRDefault="003911E7" w:rsidP="003911E7">
      <w:pPr>
        <w:spacing w:after="0" w:line="276" w:lineRule="auto"/>
        <w:ind w:left="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w:t>
      </w:r>
      <w:r w:rsidRPr="00E425D3">
        <w:rPr>
          <w:rFonts w:ascii="Times New Roman" w:eastAsia="Times New Roman" w:hAnsi="Times New Roman" w:cs="Times New Roman"/>
          <w:sz w:val="24"/>
          <w:szCs w:val="24"/>
          <w:lang w:val="ru-RU"/>
        </w:rPr>
        <w:t xml:space="preserve"> – НСПК запрашивает средства у банка-эмитента за </w:t>
      </w:r>
      <w:r>
        <w:rPr>
          <w:rFonts w:ascii="Times New Roman" w:eastAsia="Times New Roman" w:hAnsi="Times New Roman" w:cs="Times New Roman"/>
          <w:sz w:val="24"/>
          <w:szCs w:val="24"/>
          <w:lang w:val="ru-RU"/>
        </w:rPr>
        <w:t>подписку</w:t>
      </w:r>
      <w:r w:rsidRPr="00E425D3">
        <w:rPr>
          <w:rFonts w:ascii="Times New Roman" w:eastAsia="Times New Roman" w:hAnsi="Times New Roman" w:cs="Times New Roman"/>
          <w:sz w:val="24"/>
          <w:szCs w:val="24"/>
          <w:lang w:val="ru-RU"/>
        </w:rPr>
        <w:t>.</w:t>
      </w:r>
    </w:p>
    <w:p w14:paraId="0DB8582C" w14:textId="47EAF097" w:rsidR="003911E7" w:rsidRPr="00E425D3" w:rsidRDefault="003911E7" w:rsidP="003911E7">
      <w:pPr>
        <w:spacing w:after="0" w:line="276" w:lineRule="auto"/>
        <w:ind w:left="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w:t>
      </w:r>
      <w:r w:rsidRPr="00E425D3">
        <w:rPr>
          <w:rFonts w:ascii="Times New Roman" w:eastAsia="Times New Roman" w:hAnsi="Times New Roman" w:cs="Times New Roman"/>
          <w:sz w:val="24"/>
          <w:szCs w:val="24"/>
          <w:lang w:val="ru-RU"/>
        </w:rPr>
        <w:t xml:space="preserve"> – Банк-эмитент переводит средства сервису за </w:t>
      </w:r>
      <w:r>
        <w:rPr>
          <w:rFonts w:ascii="Times New Roman" w:eastAsia="Times New Roman" w:hAnsi="Times New Roman" w:cs="Times New Roman"/>
          <w:sz w:val="24"/>
          <w:szCs w:val="24"/>
          <w:lang w:val="ru-RU"/>
        </w:rPr>
        <w:t>подписку</w:t>
      </w:r>
      <w:r w:rsidRPr="00E425D3">
        <w:rPr>
          <w:rFonts w:ascii="Times New Roman" w:eastAsia="Times New Roman" w:hAnsi="Times New Roman" w:cs="Times New Roman"/>
          <w:sz w:val="24"/>
          <w:szCs w:val="24"/>
          <w:lang w:val="ru-RU"/>
        </w:rPr>
        <w:t>.</w:t>
      </w:r>
    </w:p>
    <w:p w14:paraId="0CF84740" w14:textId="259E9017" w:rsidR="003911E7" w:rsidRDefault="003911E7" w:rsidP="003911E7">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6</w:t>
      </w:r>
      <w:r w:rsidRPr="00E425D3">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 Сервис запрашивает квалифицированную подпись у Гос Ключ, чтобы пользователь мог подписывать онлайн завещание</w:t>
      </w:r>
      <w:r w:rsidRPr="00E425D3">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ru-RU"/>
        </w:rPr>
        <w:t xml:space="preserve"> Гос Ключ возвращает квалифицированную подпись сервису</w:t>
      </w:r>
    </w:p>
    <w:p w14:paraId="1B6F2A71" w14:textId="1C5CDA47" w:rsidR="008F69AD" w:rsidRDefault="003911E7" w:rsidP="003911E7">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7</w:t>
      </w:r>
      <w:r w:rsidR="008F69AD" w:rsidRPr="00E425D3">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 </w:t>
      </w:r>
      <w:r w:rsidR="000E5CD1">
        <w:rPr>
          <w:rFonts w:ascii="Times New Roman" w:eastAsia="Times New Roman" w:hAnsi="Times New Roman" w:cs="Times New Roman"/>
          <w:sz w:val="24"/>
          <w:szCs w:val="24"/>
          <w:lang w:val="ru-RU"/>
        </w:rPr>
        <w:t>Сервис принимает данные от нотариуса и уведомляет его если пользователь одобрил кандидатуру нотариуса</w:t>
      </w:r>
      <w:r w:rsidR="008F69AD" w:rsidRPr="00E425D3">
        <w:rPr>
          <w:rFonts w:ascii="Times New Roman" w:eastAsia="Times New Roman" w:hAnsi="Times New Roman" w:cs="Times New Roman"/>
          <w:sz w:val="24"/>
          <w:szCs w:val="24"/>
          <w:lang w:val="ru-RU"/>
        </w:rPr>
        <w:t>.</w:t>
      </w:r>
    </w:p>
    <w:p w14:paraId="0A8CF432" w14:textId="0A238332" w:rsidR="003911E7" w:rsidRPr="00E425D3" w:rsidRDefault="000E5CD1" w:rsidP="003911E7">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8</w:t>
      </w:r>
      <w:r w:rsidR="003911E7" w:rsidRPr="00E425D3">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 Сервис предлагает нотариусов пользователю не раскрывая ФИО, а демонстрируя лишь профессиональные характеристики, опыт работы, квалификацию</w:t>
      </w:r>
      <w:r w:rsidR="003911E7" w:rsidRPr="00E425D3">
        <w:rPr>
          <w:rFonts w:ascii="Times New Roman" w:eastAsia="Times New Roman" w:hAnsi="Times New Roman" w:cs="Times New Roman"/>
          <w:sz w:val="24"/>
          <w:szCs w:val="24"/>
          <w:lang w:val="ru-RU"/>
        </w:rPr>
        <w:t>.</w:t>
      </w:r>
    </w:p>
    <w:p w14:paraId="5C80D63D" w14:textId="07994020" w:rsidR="003911E7" w:rsidRPr="00E425D3" w:rsidRDefault="000E5CD1" w:rsidP="003911E7">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9</w:t>
      </w:r>
      <w:r w:rsidR="003911E7" w:rsidRPr="00E425D3">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 Пользователь не отреагировал на переключатель, Сервис начал процедуру наследования, так как пользователь умер</w:t>
      </w:r>
      <w:r w:rsidR="003911E7" w:rsidRPr="00E425D3">
        <w:rPr>
          <w:rFonts w:ascii="Times New Roman" w:eastAsia="Times New Roman" w:hAnsi="Times New Roman" w:cs="Times New Roman"/>
          <w:sz w:val="24"/>
          <w:szCs w:val="24"/>
          <w:lang w:val="ru-RU"/>
        </w:rPr>
        <w:t>.</w:t>
      </w:r>
    </w:p>
    <w:p w14:paraId="55A7C537" w14:textId="6A89D934" w:rsidR="003911E7" w:rsidRPr="00E425D3" w:rsidRDefault="000E5CD1" w:rsidP="003911E7">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10</w:t>
      </w:r>
      <w:r w:rsidR="003911E7" w:rsidRPr="00E425D3">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 Сервис отправляет запрос на госуслуги о смерти пользователя</w:t>
      </w:r>
      <w:r w:rsidR="003911E7" w:rsidRPr="00E425D3">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ru-RU"/>
        </w:rPr>
        <w:t xml:space="preserve"> Госуслуги возвращают ответ, что пользователь умер.</w:t>
      </w:r>
    </w:p>
    <w:p w14:paraId="2045ADC4" w14:textId="76A2B543" w:rsidR="003911E7" w:rsidRPr="00E425D3" w:rsidRDefault="000E5CD1" w:rsidP="003911E7">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11</w:t>
      </w:r>
      <w:r w:rsidR="003911E7" w:rsidRPr="00E425D3">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 Сервис запрашивает информацию об активах пользователя, чтобы передать их наследнику</w:t>
      </w:r>
      <w:r w:rsidR="003911E7" w:rsidRPr="00E425D3">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ru-RU"/>
        </w:rPr>
        <w:t xml:space="preserve"> </w:t>
      </w:r>
      <w:r w:rsidR="0004573F">
        <w:rPr>
          <w:rFonts w:ascii="Times New Roman" w:eastAsia="Times New Roman" w:hAnsi="Times New Roman" w:cs="Times New Roman"/>
          <w:sz w:val="24"/>
          <w:szCs w:val="24"/>
          <w:lang w:val="ru-RU"/>
        </w:rPr>
        <w:t>Биржа направляет информацию об активах в Сервис.</w:t>
      </w:r>
    </w:p>
    <w:p w14:paraId="2C28096D" w14:textId="15FA7FFE" w:rsidR="003911E7" w:rsidRPr="00E425D3" w:rsidRDefault="0004573F" w:rsidP="003911E7">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12</w:t>
      </w:r>
      <w:r w:rsidR="003911E7" w:rsidRPr="00E425D3">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 Сервис направляет информацию о смерти пользователя и его активах и наследнике нотариусу</w:t>
      </w:r>
      <w:r w:rsidR="003911E7" w:rsidRPr="00E425D3">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ru-RU"/>
        </w:rPr>
        <w:t xml:space="preserve"> Нотариус составляет завещание и передаёт в сервис.</w:t>
      </w:r>
    </w:p>
    <w:p w14:paraId="3A304516" w14:textId="76644AE2" w:rsidR="003911E7" w:rsidRPr="0004573F" w:rsidRDefault="0004573F" w:rsidP="0004573F">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13</w:t>
      </w:r>
      <w:r w:rsidR="003911E7" w:rsidRPr="00E425D3">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 Сервис направляет информацию о смерти пользователя и об его активах наследнику, а также курс по использованию активов и тест после его прохождения. Наследник изучает курс от Сервиса и проходит тест результаты отправляются в Сервис. Сервис в случае удовлетворительной оценки даёт доступ к активам пользователя</w:t>
      </w:r>
    </w:p>
    <w:p w14:paraId="6F4A257C" w14:textId="77777777" w:rsidR="003911E7" w:rsidRPr="00E425D3" w:rsidRDefault="003911E7" w:rsidP="008F69AD">
      <w:pPr>
        <w:pStyle w:val="af0"/>
        <w:spacing w:after="0" w:line="276" w:lineRule="auto"/>
        <w:ind w:left="0" w:firstLine="709"/>
        <w:jc w:val="both"/>
        <w:rPr>
          <w:rFonts w:ascii="Times New Roman" w:eastAsia="Times New Roman" w:hAnsi="Times New Roman" w:cs="Times New Roman"/>
          <w:sz w:val="24"/>
          <w:szCs w:val="24"/>
          <w:lang w:val="ru-RU"/>
        </w:rPr>
      </w:pPr>
    </w:p>
    <w:p w14:paraId="370E9170" w14:textId="77777777"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br w:type="page"/>
      </w:r>
    </w:p>
    <w:p w14:paraId="44EE4BC8" w14:textId="68F93385" w:rsidR="00D231B3" w:rsidRPr="00E425D3" w:rsidRDefault="00D231B3" w:rsidP="00EA58E8">
      <w:pPr>
        <w:pStyle w:val="10"/>
        <w:numPr>
          <w:ilvl w:val="0"/>
          <w:numId w:val="15"/>
        </w:numPr>
        <w:ind w:left="0" w:firstLine="0"/>
      </w:pPr>
      <w:r w:rsidRPr="00E425D3">
        <w:lastRenderedPageBreak/>
        <w:t>Реклама и маркетинг</w:t>
      </w:r>
    </w:p>
    <w:p w14:paraId="04DE062F" w14:textId="3488A259" w:rsidR="00D231B3" w:rsidRPr="00E425D3" w:rsidRDefault="00D231B3" w:rsidP="00D231B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Образ целевого потребителя:</w:t>
      </w:r>
      <w:r w:rsidRPr="00E425D3">
        <w:rPr>
          <w:rFonts w:ascii="Times New Roman" w:eastAsia="Times New Roman" w:hAnsi="Times New Roman" w:cs="Times New Roman"/>
          <w:sz w:val="24"/>
          <w:szCs w:val="24"/>
        </w:rPr>
        <w:t xml:space="preserve"> </w:t>
      </w:r>
      <w:r w:rsidR="00D03FA5" w:rsidRPr="00D03FA5">
        <w:rPr>
          <w:rFonts w:ascii="Times New Roman" w:hAnsi="Times New Roman" w:cs="Times New Roman"/>
          <w:color w:val="0F1115"/>
          <w:sz w:val="24"/>
          <w:szCs w:val="24"/>
          <w:shd w:val="clear" w:color="auto" w:fill="FFFFFF"/>
          <w:lang w:val="ru-RU"/>
        </w:rPr>
        <w:t>владельцы криптоактивов (от 30 лет), обладающие сформированным инвестиционным портфелем и стремящиеся к обеспечению долгосрочной безопасности своего цифрового капитала. Сервис предлагает им контроль, конфиденциальность, удобство и юридическую силу всех процедур</w:t>
      </w:r>
      <w:r w:rsidRPr="00E425D3">
        <w:rPr>
          <w:rFonts w:ascii="Times New Roman" w:eastAsia="Times New Roman" w:hAnsi="Times New Roman" w:cs="Times New Roman"/>
          <w:sz w:val="24"/>
          <w:szCs w:val="24"/>
        </w:rPr>
        <w:t>.</w:t>
      </w:r>
    </w:p>
    <w:p w14:paraId="4CEACD90" w14:textId="0E6E9AAC" w:rsidR="00D70FE2" w:rsidRDefault="00D231B3" w:rsidP="00D231B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Информирование потребителей:</w:t>
      </w:r>
      <w:r w:rsidRPr="00E425D3">
        <w:rPr>
          <w:rFonts w:ascii="Times New Roman" w:eastAsia="Times New Roman" w:hAnsi="Times New Roman" w:cs="Times New Roman"/>
          <w:sz w:val="24"/>
          <w:szCs w:val="24"/>
        </w:rPr>
        <w:t xml:space="preserve"> </w:t>
      </w:r>
      <w:r w:rsidR="00D70FE2">
        <w:rPr>
          <w:rFonts w:ascii="Times New Roman" w:eastAsia="Times New Roman" w:hAnsi="Times New Roman" w:cs="Times New Roman"/>
          <w:sz w:val="24"/>
          <w:szCs w:val="24"/>
          <w:lang w:val="ru-RU"/>
        </w:rPr>
        <w:t>потенциальные пользователи</w:t>
      </w:r>
      <w:r w:rsidR="00D70FE2" w:rsidRPr="00E425D3">
        <w:rPr>
          <w:rFonts w:ascii="Times New Roman" w:eastAsia="Times New Roman" w:hAnsi="Times New Roman" w:cs="Times New Roman"/>
          <w:sz w:val="24"/>
          <w:szCs w:val="24"/>
        </w:rPr>
        <w:t xml:space="preserve"> будут узнавать о сервисе через таргетированную рекламу в социальных сетях (VK, </w:t>
      </w:r>
      <w:r w:rsidR="00D70FE2" w:rsidRPr="00E425D3">
        <w:rPr>
          <w:rFonts w:ascii="Times New Roman" w:eastAsia="Times New Roman" w:hAnsi="Times New Roman" w:cs="Times New Roman"/>
          <w:sz w:val="24"/>
          <w:szCs w:val="24"/>
          <w:lang w:val="en-US"/>
        </w:rPr>
        <w:t>Telegram</w:t>
      </w:r>
      <w:r w:rsidR="00D70FE2" w:rsidRPr="00E425D3">
        <w:rPr>
          <w:rFonts w:ascii="Times New Roman" w:eastAsia="Times New Roman" w:hAnsi="Times New Roman" w:cs="Times New Roman"/>
          <w:sz w:val="24"/>
          <w:szCs w:val="24"/>
        </w:rPr>
        <w:t xml:space="preserve">), контент-маркетинг (статьи и видеообзоры на тему </w:t>
      </w:r>
      <w:r w:rsidR="00D70FE2">
        <w:rPr>
          <w:rFonts w:ascii="Times New Roman" w:eastAsia="Times New Roman" w:hAnsi="Times New Roman" w:cs="Times New Roman"/>
          <w:sz w:val="24"/>
          <w:szCs w:val="24"/>
          <w:lang w:val="ru-RU"/>
        </w:rPr>
        <w:t>покупки и продажи криптоактивов</w:t>
      </w:r>
      <w:r w:rsidR="00D70FE2" w:rsidRPr="00E425D3">
        <w:rPr>
          <w:rFonts w:ascii="Times New Roman" w:eastAsia="Times New Roman" w:hAnsi="Times New Roman" w:cs="Times New Roman"/>
          <w:sz w:val="24"/>
          <w:szCs w:val="24"/>
        </w:rPr>
        <w:t>),</w:t>
      </w:r>
      <w:r w:rsidR="00D70FE2">
        <w:rPr>
          <w:rFonts w:ascii="Times New Roman" w:eastAsia="Times New Roman" w:hAnsi="Times New Roman" w:cs="Times New Roman"/>
          <w:sz w:val="24"/>
          <w:szCs w:val="24"/>
          <w:lang w:val="ru-RU"/>
        </w:rPr>
        <w:t xml:space="preserve"> через рекламу на курсах о кри</w:t>
      </w:r>
      <w:r w:rsidR="00D03FA5">
        <w:rPr>
          <w:rFonts w:ascii="Times New Roman" w:eastAsia="Times New Roman" w:hAnsi="Times New Roman" w:cs="Times New Roman"/>
          <w:sz w:val="24"/>
          <w:szCs w:val="24"/>
          <w:lang w:val="ru-RU"/>
        </w:rPr>
        <w:t>птоактивах</w:t>
      </w:r>
      <w:r w:rsidR="00D70FE2" w:rsidRPr="00E425D3">
        <w:rPr>
          <w:rFonts w:ascii="Times New Roman" w:eastAsia="Times New Roman" w:hAnsi="Times New Roman" w:cs="Times New Roman"/>
          <w:sz w:val="24"/>
          <w:szCs w:val="24"/>
        </w:rPr>
        <w:t xml:space="preserve"> а также рекомендации (виральный эффект). </w:t>
      </w:r>
    </w:p>
    <w:p w14:paraId="1853971A" w14:textId="6D61D557" w:rsidR="00D231B3" w:rsidRPr="00E425D3" w:rsidRDefault="00D231B3" w:rsidP="00D231B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Длительность использования:</w:t>
      </w:r>
      <w:r w:rsidRPr="00E425D3">
        <w:rPr>
          <w:rFonts w:ascii="Times New Roman" w:eastAsia="Times New Roman" w:hAnsi="Times New Roman" w:cs="Times New Roman"/>
          <w:sz w:val="24"/>
          <w:szCs w:val="24"/>
        </w:rPr>
        <w:t xml:space="preserve"> </w:t>
      </w:r>
      <w:r w:rsidRPr="00E425D3">
        <w:rPr>
          <w:rFonts w:ascii="Times New Roman" w:hAnsi="Times New Roman" w:cs="Times New Roman"/>
          <w:color w:val="0F1115"/>
          <w:sz w:val="24"/>
          <w:szCs w:val="24"/>
          <w:shd w:val="clear" w:color="auto" w:fill="FFFFFF"/>
          <w:lang w:val="ru-RU"/>
        </w:rPr>
        <w:t xml:space="preserve">соответствует нынешним нормам использования </w:t>
      </w:r>
      <w:r w:rsidR="00D03FA5">
        <w:rPr>
          <w:rFonts w:ascii="Times New Roman" w:hAnsi="Times New Roman" w:cs="Times New Roman"/>
          <w:color w:val="0F1115"/>
          <w:sz w:val="24"/>
          <w:szCs w:val="24"/>
          <w:shd w:val="clear" w:color="auto" w:fill="FFFFFF"/>
          <w:lang w:val="ru-RU"/>
        </w:rPr>
        <w:t>завещаний</w:t>
      </w:r>
      <w:r w:rsidRPr="00E425D3">
        <w:rPr>
          <w:rFonts w:ascii="Times New Roman" w:eastAsia="Times New Roman" w:hAnsi="Times New Roman" w:cs="Times New Roman"/>
          <w:sz w:val="24"/>
          <w:szCs w:val="24"/>
        </w:rPr>
        <w:t>.</w:t>
      </w:r>
    </w:p>
    <w:p w14:paraId="59D87C76" w14:textId="5A155F8B" w:rsidR="00D231B3" w:rsidRPr="00E425D3" w:rsidRDefault="00D231B3" w:rsidP="00D231B3">
      <w:pPr>
        <w:spacing w:after="0" w:line="276" w:lineRule="auto"/>
        <w:ind w:firstLine="709"/>
        <w:jc w:val="both"/>
        <w:rPr>
          <w:rFonts w:ascii="Times New Roman" w:eastAsia="Times New Roman" w:hAnsi="Times New Roman" w:cs="Times New Roman"/>
          <w:b/>
          <w:sz w:val="24"/>
          <w:szCs w:val="24"/>
        </w:rPr>
      </w:pPr>
      <w:r w:rsidRPr="00E425D3">
        <w:rPr>
          <w:rFonts w:ascii="Times New Roman" w:eastAsia="Times New Roman" w:hAnsi="Times New Roman" w:cs="Times New Roman"/>
          <w:b/>
          <w:sz w:val="24"/>
          <w:szCs w:val="24"/>
        </w:rPr>
        <w:t>Привлекательность сервиса:</w:t>
      </w:r>
    </w:p>
    <w:p w14:paraId="612BA7A9" w14:textId="7AAEE70F" w:rsidR="00D231B3" w:rsidRPr="00E425D3" w:rsidRDefault="00D231B3" w:rsidP="00D231B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 xml:space="preserve">– для </w:t>
      </w:r>
      <w:r w:rsidR="00D03FA5">
        <w:rPr>
          <w:rFonts w:ascii="Times New Roman" w:eastAsia="Times New Roman" w:hAnsi="Times New Roman" w:cs="Times New Roman"/>
          <w:b/>
          <w:sz w:val="24"/>
          <w:szCs w:val="24"/>
          <w:lang w:val="ru-RU"/>
        </w:rPr>
        <w:t>пользователя</w:t>
      </w:r>
      <w:r w:rsidRPr="00E425D3">
        <w:rPr>
          <w:rFonts w:ascii="Times New Roman" w:eastAsia="Times New Roman" w:hAnsi="Times New Roman" w:cs="Times New Roman"/>
          <w:b/>
          <w:sz w:val="24"/>
          <w:szCs w:val="24"/>
        </w:rPr>
        <w:t>:</w:t>
      </w:r>
      <w:r w:rsidRPr="00E425D3">
        <w:rPr>
          <w:rFonts w:ascii="Times New Roman" w:eastAsia="Times New Roman" w:hAnsi="Times New Roman" w:cs="Times New Roman"/>
          <w:sz w:val="24"/>
          <w:szCs w:val="24"/>
        </w:rPr>
        <w:t xml:space="preserve"> </w:t>
      </w:r>
      <w:r w:rsidR="00D03FA5">
        <w:rPr>
          <w:rFonts w:ascii="Times New Roman" w:eastAsia="Times New Roman" w:hAnsi="Times New Roman" w:cs="Times New Roman"/>
          <w:sz w:val="24"/>
          <w:szCs w:val="24"/>
          <w:lang w:val="ru-RU"/>
        </w:rPr>
        <w:t>передача активов наследнику без риска в случае смерти</w:t>
      </w:r>
      <w:r w:rsidRPr="00E425D3">
        <w:rPr>
          <w:rFonts w:ascii="Times New Roman" w:eastAsia="Times New Roman" w:hAnsi="Times New Roman" w:cs="Times New Roman"/>
          <w:sz w:val="24"/>
          <w:szCs w:val="24"/>
        </w:rPr>
        <w:t>.</w:t>
      </w:r>
    </w:p>
    <w:p w14:paraId="62CBF4B4" w14:textId="63D62E02" w:rsidR="00D231B3" w:rsidRPr="00E425D3" w:rsidRDefault="00D231B3" w:rsidP="00D231B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 для</w:t>
      </w:r>
      <w:r w:rsidRPr="00E425D3">
        <w:rPr>
          <w:rFonts w:ascii="Times New Roman" w:eastAsia="Times New Roman" w:hAnsi="Times New Roman" w:cs="Times New Roman"/>
          <w:b/>
          <w:sz w:val="24"/>
          <w:szCs w:val="24"/>
          <w:lang w:val="ru-RU"/>
        </w:rPr>
        <w:t xml:space="preserve"> </w:t>
      </w:r>
      <w:r w:rsidR="00D03FA5">
        <w:rPr>
          <w:rFonts w:ascii="Times New Roman" w:eastAsia="Times New Roman" w:hAnsi="Times New Roman" w:cs="Times New Roman"/>
          <w:b/>
          <w:sz w:val="24"/>
          <w:szCs w:val="24"/>
          <w:lang w:val="ru-RU"/>
        </w:rPr>
        <w:t>наследника</w:t>
      </w:r>
      <w:r w:rsidRPr="00E425D3">
        <w:rPr>
          <w:rFonts w:ascii="Times New Roman" w:eastAsia="Times New Roman" w:hAnsi="Times New Roman" w:cs="Times New Roman"/>
          <w:b/>
          <w:sz w:val="24"/>
          <w:szCs w:val="24"/>
        </w:rPr>
        <w:t>:</w:t>
      </w:r>
      <w:r w:rsidRPr="00E425D3">
        <w:rPr>
          <w:rFonts w:ascii="Times New Roman" w:eastAsia="Times New Roman" w:hAnsi="Times New Roman" w:cs="Times New Roman"/>
          <w:sz w:val="24"/>
          <w:szCs w:val="24"/>
        </w:rPr>
        <w:t xml:space="preserve"> </w:t>
      </w:r>
      <w:r w:rsidR="00D03FA5">
        <w:rPr>
          <w:rFonts w:ascii="Times New Roman" w:eastAsia="Times New Roman" w:hAnsi="Times New Roman" w:cs="Times New Roman"/>
          <w:sz w:val="24"/>
          <w:szCs w:val="24"/>
          <w:lang w:val="ru-RU"/>
        </w:rPr>
        <w:t xml:space="preserve">легальное </w:t>
      </w:r>
      <w:r w:rsidR="00D03FA5">
        <w:rPr>
          <w:rFonts w:ascii="Times New Roman" w:hAnsi="Times New Roman" w:cs="Times New Roman"/>
          <w:color w:val="0F1115"/>
          <w:sz w:val="24"/>
          <w:szCs w:val="24"/>
          <w:shd w:val="clear" w:color="auto" w:fill="FFFFFF"/>
          <w:lang w:val="ru-RU"/>
        </w:rPr>
        <w:t>получение активов, а также обучение их использованию</w:t>
      </w:r>
      <w:r w:rsidRPr="00E425D3">
        <w:rPr>
          <w:rFonts w:ascii="Times New Roman" w:eastAsia="Times New Roman" w:hAnsi="Times New Roman" w:cs="Times New Roman"/>
          <w:sz w:val="24"/>
          <w:szCs w:val="24"/>
        </w:rPr>
        <w:t>.</w:t>
      </w:r>
    </w:p>
    <w:p w14:paraId="17CECE70" w14:textId="4F89D9F0" w:rsidR="00D231B3" w:rsidRPr="00E425D3" w:rsidRDefault="00D231B3" w:rsidP="00D231B3">
      <w:pPr>
        <w:spacing w:after="0" w:line="276" w:lineRule="auto"/>
        <w:ind w:firstLine="709"/>
        <w:jc w:val="both"/>
        <w:rPr>
          <w:rFonts w:ascii="Times New Roman" w:eastAsia="Times New Roman" w:hAnsi="Times New Roman" w:cs="Times New Roman"/>
          <w:sz w:val="24"/>
          <w:szCs w:val="24"/>
        </w:rPr>
      </w:pPr>
      <w:r w:rsidRPr="00E425D3">
        <w:rPr>
          <w:rFonts w:ascii="Times New Roman" w:eastAsia="Times New Roman" w:hAnsi="Times New Roman" w:cs="Times New Roman"/>
          <w:b/>
          <w:sz w:val="24"/>
          <w:szCs w:val="24"/>
        </w:rPr>
        <w:t>Главный конкурент:</w:t>
      </w:r>
      <w:r w:rsidRPr="00E425D3">
        <w:rPr>
          <w:rFonts w:ascii="Times New Roman" w:eastAsia="Times New Roman" w:hAnsi="Times New Roman" w:cs="Times New Roman"/>
          <w:sz w:val="24"/>
          <w:szCs w:val="24"/>
        </w:rPr>
        <w:t xml:space="preserve"> </w:t>
      </w:r>
      <w:r w:rsidR="00D03FA5" w:rsidRPr="00D03FA5">
        <w:rPr>
          <w:rFonts w:ascii="Times New Roman" w:hAnsi="Times New Roman" w:cs="Times New Roman"/>
          <w:color w:val="0F1115"/>
          <w:sz w:val="24"/>
          <w:szCs w:val="24"/>
          <w:shd w:val="clear" w:color="auto" w:fill="FFFFFF"/>
        </w:rPr>
        <w:t>Главными конкурентами являются не прямые аналоги, а традиционные, но несовершенные методы решения проблемы наследования. Прямые технологические конкуренты (Casa, Safe Haven) имеют ограниченное распространение и не интегрированы с российской правовой системой</w:t>
      </w:r>
      <w:r w:rsidRPr="00E425D3">
        <w:rPr>
          <w:rFonts w:ascii="Times New Roman" w:eastAsia="Times New Roman" w:hAnsi="Times New Roman" w:cs="Times New Roman"/>
          <w:sz w:val="24"/>
          <w:szCs w:val="24"/>
        </w:rPr>
        <w:t>.</w:t>
      </w:r>
    </w:p>
    <w:p w14:paraId="73D261D2" w14:textId="77777777" w:rsidR="00D231B3" w:rsidRPr="00E425D3" w:rsidRDefault="00D231B3" w:rsidP="00D231B3">
      <w:pPr>
        <w:spacing w:after="0" w:line="276" w:lineRule="auto"/>
        <w:ind w:firstLine="709"/>
        <w:jc w:val="both"/>
        <w:rPr>
          <w:rFonts w:ascii="Times New Roman" w:eastAsia="Times New Roman" w:hAnsi="Times New Roman" w:cs="Times New Roman"/>
          <w:sz w:val="24"/>
          <w:szCs w:val="24"/>
        </w:rPr>
      </w:pPr>
    </w:p>
    <w:p w14:paraId="68FFABE6" w14:textId="77777777" w:rsidR="00D231B3" w:rsidRPr="00E425D3" w:rsidRDefault="00D231B3" w:rsidP="00D231B3">
      <w:pPr>
        <w:rPr>
          <w:rFonts w:ascii="Times New Roman" w:eastAsia="Times New Roman" w:hAnsi="Times New Roman" w:cs="Times New Roman"/>
          <w:b/>
          <w:color w:val="000000"/>
          <w:sz w:val="24"/>
          <w:szCs w:val="24"/>
        </w:rPr>
      </w:pPr>
      <w:r w:rsidRPr="00E425D3">
        <w:rPr>
          <w:rFonts w:ascii="Times New Roman" w:hAnsi="Times New Roman" w:cs="Times New Roman"/>
          <w:sz w:val="24"/>
          <w:szCs w:val="24"/>
        </w:rPr>
        <w:br w:type="page"/>
      </w:r>
    </w:p>
    <w:p w14:paraId="33728513" w14:textId="118A2C6F" w:rsidR="00D231B3" w:rsidRPr="00E425D3" w:rsidRDefault="00D231B3" w:rsidP="00EA58E8">
      <w:pPr>
        <w:pStyle w:val="10"/>
        <w:numPr>
          <w:ilvl w:val="0"/>
          <w:numId w:val="15"/>
        </w:numPr>
        <w:ind w:left="0" w:firstLine="0"/>
      </w:pPr>
      <w:r w:rsidRPr="00E425D3">
        <w:lastRenderedPageBreak/>
        <w:t>Выводы</w:t>
      </w:r>
    </w:p>
    <w:p w14:paraId="4B6800AB" w14:textId="454C3E7D" w:rsidR="00D231B3" w:rsidRPr="00E425D3" w:rsidRDefault="00D03FA5" w:rsidP="007B08F0">
      <w:pPr>
        <w:pStyle w:val="af0"/>
        <w:spacing w:after="0" w:line="276" w:lineRule="auto"/>
        <w:ind w:left="0"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В случае выполнения замечания указанного в описании проблемы </w:t>
      </w:r>
      <w:r w:rsidRPr="00D03FA5">
        <w:rPr>
          <w:rFonts w:ascii="Times New Roman" w:eastAsia="Times New Roman" w:hAnsi="Times New Roman" w:cs="Times New Roman"/>
          <w:sz w:val="24"/>
          <w:szCs w:val="24"/>
          <w:lang w:val="ru-RU"/>
        </w:rPr>
        <w:t>«Цифровое Наследство» представляет собой уникальное решение на стыке технологии и юриспруденции</w:t>
      </w:r>
      <w:r>
        <w:rPr>
          <w:rFonts w:ascii="Times New Roman" w:eastAsia="Times New Roman" w:hAnsi="Times New Roman" w:cs="Times New Roman"/>
          <w:sz w:val="24"/>
          <w:szCs w:val="24"/>
          <w:lang w:val="ru-RU"/>
        </w:rPr>
        <w:t>(</w:t>
      </w:r>
      <w:r w:rsidRPr="00720EA9">
        <w:rPr>
          <w:rFonts w:ascii="Times New Roman" w:hAnsi="Times New Roman"/>
          <w:color w:val="000000" w:themeColor="text1"/>
          <w:sz w:val="24"/>
        </w:rPr>
        <w:t>ФЗ «О нотариате», 152-ФЗ «О персональных данных», 259-ФЗ «О ЦФА»)</w:t>
      </w:r>
      <w:r w:rsidRPr="00D03FA5">
        <w:rPr>
          <w:rFonts w:ascii="Times New Roman" w:eastAsia="Times New Roman" w:hAnsi="Times New Roman" w:cs="Times New Roman"/>
          <w:sz w:val="24"/>
          <w:szCs w:val="24"/>
          <w:lang w:val="ru-RU"/>
        </w:rPr>
        <w:t>, способное занять незаполненную нишу на рынке и обеспечить безопасную передачу цифровых активов следующим поколениям</w:t>
      </w:r>
      <w:r>
        <w:rPr>
          <w:rFonts w:ascii="Times New Roman" w:eastAsia="Times New Roman" w:hAnsi="Times New Roman" w:cs="Times New Roman"/>
          <w:sz w:val="24"/>
          <w:szCs w:val="24"/>
          <w:lang w:val="ru-RU"/>
        </w:rPr>
        <w:t xml:space="preserve"> в </w:t>
      </w:r>
      <w:r w:rsidRPr="00D03FA5">
        <w:rPr>
          <w:rFonts w:ascii="Times New Roman" w:eastAsia="Times New Roman" w:hAnsi="Times New Roman" w:cs="Times New Roman"/>
          <w:sz w:val="24"/>
          <w:szCs w:val="24"/>
          <w:lang w:val="ru-RU"/>
        </w:rPr>
        <w:t>.</w:t>
      </w:r>
    </w:p>
    <w:p w14:paraId="6FEE86FF" w14:textId="4F9DCDFC" w:rsidR="00D231B3" w:rsidRPr="00E425D3"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r w:rsidRPr="00E425D3">
        <w:rPr>
          <w:rFonts w:ascii="Times New Roman" w:eastAsia="Times New Roman" w:hAnsi="Times New Roman" w:cs="Times New Roman"/>
          <w:sz w:val="24"/>
          <w:szCs w:val="24"/>
          <w:lang w:val="ru-RU"/>
        </w:rPr>
        <w:t>Я лично поддерживаю эту идею</w:t>
      </w:r>
      <w:r w:rsidR="00E33B41">
        <w:rPr>
          <w:rFonts w:ascii="Times New Roman" w:eastAsia="Times New Roman" w:hAnsi="Times New Roman" w:cs="Times New Roman"/>
          <w:sz w:val="24"/>
          <w:szCs w:val="24"/>
          <w:lang w:val="ru-RU"/>
        </w:rPr>
        <w:t xml:space="preserve"> и пользовался бы этим сервисом после рождения детей, потому что сам владею криптоактивами</w:t>
      </w:r>
      <w:r w:rsidR="00A70CA0">
        <w:rPr>
          <w:rFonts w:ascii="Times New Roman" w:eastAsia="Times New Roman" w:hAnsi="Times New Roman" w:cs="Times New Roman"/>
          <w:sz w:val="24"/>
          <w:szCs w:val="24"/>
          <w:lang w:val="ru-RU"/>
        </w:rPr>
        <w:t xml:space="preserve"> и хочу чтобы они не пропали после моей смерти</w:t>
      </w:r>
      <w:r w:rsidRPr="00E425D3">
        <w:rPr>
          <w:rFonts w:ascii="Times New Roman" w:eastAsia="Times New Roman" w:hAnsi="Times New Roman" w:cs="Times New Roman"/>
          <w:sz w:val="24"/>
          <w:szCs w:val="24"/>
          <w:lang w:val="ru-RU"/>
        </w:rPr>
        <w:t>.</w:t>
      </w:r>
    </w:p>
    <w:p w14:paraId="2CBDCD8A" w14:textId="77777777" w:rsidR="00D231B3" w:rsidRPr="00E425D3" w:rsidRDefault="00D231B3" w:rsidP="0094413C">
      <w:pPr>
        <w:jc w:val="both"/>
        <w:rPr>
          <w:rFonts w:ascii="Times New Roman" w:eastAsia="Times New Roman" w:hAnsi="Times New Roman" w:cs="Times New Roman"/>
          <w:color w:val="000000"/>
          <w:sz w:val="24"/>
          <w:szCs w:val="24"/>
        </w:rPr>
      </w:pPr>
      <w:r w:rsidRPr="00E425D3">
        <w:rPr>
          <w:rFonts w:ascii="Times New Roman" w:hAnsi="Times New Roman" w:cs="Times New Roman"/>
          <w:sz w:val="24"/>
          <w:szCs w:val="24"/>
        </w:rPr>
        <w:br w:type="page"/>
      </w:r>
    </w:p>
    <w:p w14:paraId="0882E600" w14:textId="52C78F4C" w:rsidR="00D231B3" w:rsidRPr="00E425D3" w:rsidRDefault="00D231B3" w:rsidP="009F6DF3">
      <w:pPr>
        <w:pStyle w:val="10"/>
      </w:pPr>
      <w:r w:rsidRPr="00E425D3">
        <w:lastRenderedPageBreak/>
        <w:t>Список использованной литературы</w:t>
      </w:r>
    </w:p>
    <w:p w14:paraId="5398ADB5" w14:textId="77777777" w:rsidR="00A70CA0" w:rsidRPr="00A70CA0" w:rsidRDefault="00A70CA0" w:rsidP="00A70CA0">
      <w:pPr>
        <w:pStyle w:val="af0"/>
        <w:spacing w:after="0" w:line="276" w:lineRule="auto"/>
        <w:ind w:left="0" w:firstLine="709"/>
        <w:jc w:val="both"/>
        <w:rPr>
          <w:rFonts w:ascii="Times New Roman" w:eastAsia="Times New Roman" w:hAnsi="Times New Roman" w:cs="Times New Roman"/>
          <w:sz w:val="24"/>
          <w:szCs w:val="24"/>
          <w:lang w:val="ru-RU"/>
        </w:rPr>
      </w:pPr>
      <w:r w:rsidRPr="00A70CA0">
        <w:rPr>
          <w:rFonts w:ascii="Times New Roman" w:eastAsia="Times New Roman" w:hAnsi="Times New Roman" w:cs="Times New Roman"/>
          <w:sz w:val="24"/>
          <w:szCs w:val="24"/>
          <w:lang w:val="ru-RU"/>
        </w:rPr>
        <w:t xml:space="preserve">[1] Критонаследство // </w:t>
      </w:r>
      <w:hyperlink r:id="rId21">
        <w:r w:rsidRPr="00A70CA0">
          <w:rPr>
            <w:rFonts w:ascii="Times New Roman" w:eastAsia="Times New Roman" w:hAnsi="Times New Roman" w:cs="Times New Roman"/>
            <w:sz w:val="24"/>
            <w:szCs w:val="24"/>
            <w:lang w:val="ru-RU"/>
          </w:rPr>
          <w:t>RB.ru</w:t>
        </w:r>
      </w:hyperlink>
      <w:r w:rsidRPr="00A70CA0">
        <w:rPr>
          <w:rFonts w:ascii="Times New Roman" w:eastAsia="Times New Roman" w:hAnsi="Times New Roman" w:cs="Times New Roman"/>
          <w:sz w:val="24"/>
          <w:szCs w:val="24"/>
          <w:lang w:val="ru-RU"/>
        </w:rPr>
        <w:t xml:space="preserve">. -- URL: </w:t>
      </w:r>
      <w:hyperlink r:id="rId22">
        <w:r w:rsidRPr="00A70CA0">
          <w:rPr>
            <w:rFonts w:ascii="Times New Roman" w:eastAsia="Times New Roman" w:hAnsi="Times New Roman" w:cs="Times New Roman"/>
            <w:sz w:val="24"/>
            <w:szCs w:val="24"/>
            <w:lang w:val="ru-RU"/>
          </w:rPr>
          <w:t>https://rb.ru/columns/kriptonasledstvo/</w:t>
        </w:r>
      </w:hyperlink>
    </w:p>
    <w:p w14:paraId="234CC88E" w14:textId="7CE81E12" w:rsidR="00A70CA0" w:rsidRPr="00A70CA0" w:rsidRDefault="00A70CA0" w:rsidP="00A70CA0">
      <w:pPr>
        <w:pStyle w:val="af0"/>
        <w:spacing w:after="0" w:line="276" w:lineRule="auto"/>
        <w:ind w:left="0" w:firstLine="709"/>
        <w:jc w:val="both"/>
        <w:rPr>
          <w:rFonts w:ascii="Times New Roman" w:eastAsia="Times New Roman" w:hAnsi="Times New Roman" w:cs="Times New Roman"/>
          <w:sz w:val="24"/>
          <w:szCs w:val="24"/>
          <w:lang w:val="ru-RU"/>
        </w:rPr>
      </w:pPr>
      <w:r w:rsidRPr="00A70CA0">
        <w:rPr>
          <w:rFonts w:ascii="Times New Roman" w:eastAsia="Times New Roman" w:hAnsi="Times New Roman" w:cs="Times New Roman"/>
          <w:sz w:val="24"/>
          <w:szCs w:val="24"/>
          <w:lang w:val="ru-RU"/>
        </w:rPr>
        <w:t>[2] Жанабилова, А. Б. Наследование цифровых активов: диссертация на соискание ученой степени кандидата юридических наук: 5.1.3. Частно</w:t>
      </w:r>
      <w:r>
        <w:rPr>
          <w:rFonts w:ascii="Times New Roman" w:eastAsia="Times New Roman" w:hAnsi="Times New Roman" w:cs="Times New Roman"/>
          <w:sz w:val="24"/>
          <w:szCs w:val="24"/>
          <w:lang w:val="ru-RU"/>
        </w:rPr>
        <w:t xml:space="preserve"> </w:t>
      </w:r>
      <w:r w:rsidRPr="00A70CA0">
        <w:rPr>
          <w:rFonts w:ascii="Times New Roman" w:eastAsia="Times New Roman" w:hAnsi="Times New Roman" w:cs="Times New Roman"/>
          <w:sz w:val="24"/>
          <w:szCs w:val="24"/>
          <w:lang w:val="ru-RU"/>
        </w:rPr>
        <w:t xml:space="preserve">правовые (цивилистические) науки / Жанабилова Асель Булатказыевна; науч. рук. Рассказова Наталия Юрьевна. -- Санкт-Петербург, 2024. -- URL: </w:t>
      </w:r>
      <w:hyperlink r:id="rId23">
        <w:r w:rsidRPr="00A70CA0">
          <w:rPr>
            <w:rFonts w:ascii="Times New Roman" w:eastAsia="Times New Roman" w:hAnsi="Times New Roman" w:cs="Times New Roman"/>
            <w:sz w:val="24"/>
            <w:szCs w:val="24"/>
            <w:lang w:val="ru-RU"/>
          </w:rPr>
          <w:t>https://disser.spbu.ru/files/2025/disser_zhanabilova.pdf</w:t>
        </w:r>
      </w:hyperlink>
    </w:p>
    <w:p w14:paraId="53B6B438" w14:textId="77777777" w:rsidR="00A70CA0" w:rsidRPr="00A70CA0" w:rsidRDefault="00A70CA0" w:rsidP="00A70CA0">
      <w:pPr>
        <w:pStyle w:val="af0"/>
        <w:spacing w:after="0" w:line="276" w:lineRule="auto"/>
        <w:ind w:left="0" w:firstLine="709"/>
        <w:jc w:val="both"/>
        <w:rPr>
          <w:rFonts w:ascii="Times New Roman" w:eastAsia="Times New Roman" w:hAnsi="Times New Roman" w:cs="Times New Roman"/>
          <w:sz w:val="24"/>
          <w:szCs w:val="24"/>
          <w:lang w:val="ru-RU"/>
        </w:rPr>
      </w:pPr>
      <w:r w:rsidRPr="00A70CA0">
        <w:rPr>
          <w:rFonts w:ascii="Times New Roman" w:eastAsia="Times New Roman" w:hAnsi="Times New Roman" w:cs="Times New Roman"/>
          <w:sz w:val="24"/>
          <w:szCs w:val="24"/>
          <w:lang w:val="ru-RU"/>
        </w:rPr>
        <w:t xml:space="preserve">[3] Актуальные вопросы наследования цифровых активов // </w:t>
      </w:r>
      <w:hyperlink r:id="rId24">
        <w:r w:rsidRPr="00A70CA0">
          <w:rPr>
            <w:rFonts w:ascii="Times New Roman" w:eastAsia="Times New Roman" w:hAnsi="Times New Roman" w:cs="Times New Roman"/>
            <w:sz w:val="24"/>
            <w:szCs w:val="24"/>
            <w:lang w:val="ru-RU"/>
          </w:rPr>
          <w:t>КиберЛенинка</w:t>
        </w:r>
      </w:hyperlink>
      <w:r w:rsidRPr="00A70CA0">
        <w:rPr>
          <w:rFonts w:ascii="Times New Roman" w:eastAsia="Times New Roman" w:hAnsi="Times New Roman" w:cs="Times New Roman"/>
          <w:sz w:val="24"/>
          <w:szCs w:val="24"/>
          <w:lang w:val="ru-RU"/>
        </w:rPr>
        <w:t xml:space="preserve">. -- URL: </w:t>
      </w:r>
      <w:hyperlink r:id="rId25">
        <w:r w:rsidRPr="00A70CA0">
          <w:rPr>
            <w:rFonts w:ascii="Times New Roman" w:eastAsia="Times New Roman" w:hAnsi="Times New Roman" w:cs="Times New Roman"/>
            <w:sz w:val="24"/>
            <w:szCs w:val="24"/>
            <w:lang w:val="ru-RU"/>
          </w:rPr>
          <w:t>https://cyberleninka.ru/article/n/aktualnye-voprosy-nasledovaniya-tsifrovyh-aktivov/viewer</w:t>
        </w:r>
      </w:hyperlink>
    </w:p>
    <w:p w14:paraId="232CB0DF" w14:textId="77777777" w:rsidR="00A70CA0" w:rsidRPr="00A70CA0" w:rsidRDefault="00A70CA0" w:rsidP="00A70CA0">
      <w:pPr>
        <w:pStyle w:val="af0"/>
        <w:spacing w:after="0" w:line="276" w:lineRule="auto"/>
        <w:ind w:left="0" w:firstLine="709"/>
        <w:jc w:val="both"/>
        <w:rPr>
          <w:rFonts w:ascii="Times New Roman" w:eastAsia="Times New Roman" w:hAnsi="Times New Roman" w:cs="Times New Roman"/>
          <w:sz w:val="24"/>
          <w:szCs w:val="24"/>
          <w:lang w:val="ru-RU"/>
        </w:rPr>
      </w:pPr>
      <w:r w:rsidRPr="00A70CA0">
        <w:rPr>
          <w:rFonts w:ascii="Times New Roman" w:eastAsia="Times New Roman" w:hAnsi="Times New Roman" w:cs="Times New Roman"/>
          <w:sz w:val="24"/>
          <w:szCs w:val="24"/>
          <w:lang w:val="ru-RU"/>
        </w:rPr>
        <w:t xml:space="preserve">[4] Цифровые операции // Центральный банк Российской Федерации [ЦБР]. -- URL: </w:t>
      </w:r>
      <w:hyperlink r:id="rId26">
        <w:r w:rsidRPr="00A70CA0">
          <w:rPr>
            <w:rFonts w:ascii="Times New Roman" w:eastAsia="Times New Roman" w:hAnsi="Times New Roman" w:cs="Times New Roman"/>
            <w:sz w:val="24"/>
            <w:szCs w:val="24"/>
            <w:lang w:val="ru-RU"/>
          </w:rPr>
          <w:t>https://cbr.ru/finm_infrastructure/digital_oper/</w:t>
        </w:r>
      </w:hyperlink>
    </w:p>
    <w:p w14:paraId="33342617" w14:textId="77777777" w:rsidR="00A70CA0" w:rsidRPr="00A70CA0" w:rsidRDefault="00A70CA0" w:rsidP="00093831">
      <w:pPr>
        <w:ind w:firstLine="709"/>
        <w:rPr>
          <w:rFonts w:ascii="Times New Roman" w:eastAsia="Times New Roman" w:hAnsi="Times New Roman" w:cs="Times New Roman"/>
          <w:sz w:val="24"/>
          <w:szCs w:val="24"/>
        </w:rPr>
      </w:pPr>
    </w:p>
    <w:p w14:paraId="69A43760" w14:textId="310D1A2A" w:rsidR="00093831" w:rsidRPr="00A70CA0" w:rsidRDefault="00093831" w:rsidP="00093831">
      <w:pPr>
        <w:pStyle w:val="af0"/>
        <w:spacing w:after="0" w:line="276" w:lineRule="auto"/>
        <w:ind w:left="0" w:firstLine="709"/>
        <w:jc w:val="both"/>
        <w:rPr>
          <w:rFonts w:ascii="Times New Roman" w:eastAsia="Times New Roman" w:hAnsi="Times New Roman" w:cs="Times New Roman"/>
          <w:sz w:val="24"/>
          <w:szCs w:val="24"/>
          <w:lang w:val="ru-RU"/>
        </w:rPr>
      </w:pPr>
    </w:p>
    <w:p w14:paraId="4970EC84" w14:textId="77777777" w:rsidR="00D231B3" w:rsidRPr="00A70CA0" w:rsidRDefault="00D231B3" w:rsidP="007B08F0">
      <w:pPr>
        <w:pStyle w:val="af0"/>
        <w:spacing w:after="0" w:line="276" w:lineRule="auto"/>
        <w:ind w:left="0" w:firstLine="709"/>
        <w:jc w:val="both"/>
        <w:rPr>
          <w:rFonts w:ascii="Times New Roman" w:eastAsia="Times New Roman" w:hAnsi="Times New Roman" w:cs="Times New Roman"/>
          <w:sz w:val="24"/>
          <w:szCs w:val="24"/>
          <w:lang w:val="ru-RU"/>
        </w:rPr>
      </w:pPr>
    </w:p>
    <w:p w14:paraId="0C2E51CF"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68051B1C"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26EDE1C2"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0EFA8820"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3C44F364"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3C3A0CE9"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1A0E085C"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2763705D"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2CDA6971"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520BDCBB"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2C1FD31E"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5BF2EFED"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11EB429F"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09679A58"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6698C781"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0E2AA025"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144E5DB9" w14:textId="77777777" w:rsidR="00D231B3" w:rsidRPr="00A70CA0" w:rsidRDefault="00D231B3" w:rsidP="00D231B3">
      <w:pPr>
        <w:jc w:val="center"/>
        <w:rPr>
          <w:rFonts w:ascii="Times New Roman" w:eastAsia="Times New Roman" w:hAnsi="Times New Roman" w:cs="Times New Roman"/>
          <w:b/>
          <w:bCs/>
          <w:sz w:val="24"/>
          <w:szCs w:val="24"/>
          <w:lang w:val="ru-RU"/>
        </w:rPr>
      </w:pPr>
    </w:p>
    <w:p w14:paraId="00000080" w14:textId="6D4DA14F" w:rsidR="001D29DA" w:rsidRPr="00A70CA0" w:rsidRDefault="001D29DA" w:rsidP="00D231B3">
      <w:pPr>
        <w:shd w:val="clear" w:color="auto" w:fill="FFFFFF"/>
        <w:spacing w:after="0" w:line="240" w:lineRule="auto"/>
        <w:rPr>
          <w:rFonts w:ascii="Times New Roman" w:hAnsi="Times New Roman" w:cs="Times New Roman"/>
          <w:sz w:val="24"/>
          <w:szCs w:val="24"/>
          <w:lang w:val="ru-RU"/>
        </w:rPr>
      </w:pPr>
    </w:p>
    <w:sectPr w:rsidR="001D29DA" w:rsidRPr="00A70CA0">
      <w:footerReference w:type="default" r:id="rId27"/>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2016A" w14:textId="77777777" w:rsidR="007F0113" w:rsidRDefault="007F0113">
      <w:pPr>
        <w:spacing w:after="0" w:line="240" w:lineRule="auto"/>
      </w:pPr>
      <w:r>
        <w:separator/>
      </w:r>
    </w:p>
  </w:endnote>
  <w:endnote w:type="continuationSeparator" w:id="0">
    <w:p w14:paraId="5005423C" w14:textId="77777777" w:rsidR="007F0113" w:rsidRDefault="007F0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F17A02F1-AC89-43AD-B23F-473FEF83C6C3}"/>
    <w:embedBold r:id="rId2" w:fontKey="{FD310A9F-A2F0-49EB-B7AD-C84389F32943}"/>
    <w:embedItalic r:id="rId3" w:fontKey="{F55927DB-DF73-4681-8652-73269F4D7466}"/>
  </w:font>
  <w:font w:name="Georgia">
    <w:altName w:val="Georgia"/>
    <w:panose1 w:val="02040502050405020303"/>
    <w:charset w:val="CC"/>
    <w:family w:val="roman"/>
    <w:pitch w:val="variable"/>
    <w:sig w:usb0="00000287" w:usb1="00000000" w:usb2="00000000" w:usb3="00000000" w:csb0="0000009F" w:csb1="00000000"/>
    <w:embedRegular r:id="rId4" w:fontKey="{7302E631-3855-4071-A8D3-55AA64EAA5F8}"/>
    <w:embedItalic r:id="rId5" w:fontKey="{BC44B918-F8CC-4473-9A52-9D2C959DECB8}"/>
  </w:font>
  <w:font w:name="Arial Narrow">
    <w:altName w:val="Arial Narrow"/>
    <w:panose1 w:val="020B0606020202030204"/>
    <w:charset w:val="CC"/>
    <w:family w:val="swiss"/>
    <w:pitch w:val="variable"/>
    <w:sig w:usb0="00000287" w:usb1="00000800" w:usb2="00000000" w:usb3="00000000" w:csb0="0000009F" w:csb1="00000000"/>
    <w:embedBold r:id="rId6" w:fontKey="{ED2575C6-5D56-4DB9-9651-C0F88FF038D6}"/>
  </w:font>
  <w:font w:name="Calibri Light">
    <w:panose1 w:val="020F0302020204030204"/>
    <w:charset w:val="CC"/>
    <w:family w:val="swiss"/>
    <w:pitch w:val="variable"/>
    <w:sig w:usb0="E4002EFF" w:usb1="C000247B" w:usb2="00000009" w:usb3="00000000" w:csb0="000001FF" w:csb1="00000000"/>
    <w:embedRegular r:id="rId7" w:fontKey="{CC0EC7A7-2C2F-4490-BD74-4418811FA8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1" w14:textId="70EDF228" w:rsidR="001D29DA" w:rsidRDefault="00234DBA">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9F6DF3">
      <w:rPr>
        <w:rFonts w:ascii="Times New Roman" w:eastAsia="Times New Roman" w:hAnsi="Times New Roman" w:cs="Times New Roman"/>
        <w:noProof/>
        <w:color w:val="000000"/>
        <w:sz w:val="24"/>
        <w:szCs w:val="24"/>
      </w:rPr>
      <w:t>29</w:t>
    </w:r>
    <w:r>
      <w:rPr>
        <w:rFonts w:ascii="Times New Roman" w:eastAsia="Times New Roman" w:hAnsi="Times New Roman" w:cs="Times New Roman"/>
        <w:color w:val="000000"/>
        <w:sz w:val="24"/>
        <w:szCs w:val="24"/>
      </w:rPr>
      <w:fldChar w:fldCharType="end"/>
    </w:r>
  </w:p>
  <w:p w14:paraId="00000082" w14:textId="77777777" w:rsidR="001D29DA" w:rsidRDefault="001D29DA">
    <w:pPr>
      <w:pBdr>
        <w:top w:val="nil"/>
        <w:left w:val="nil"/>
        <w:bottom w:val="nil"/>
        <w:right w:val="nil"/>
        <w:between w:val="nil"/>
      </w:pBdr>
      <w:tabs>
        <w:tab w:val="center" w:pos="4677"/>
        <w:tab w:val="right" w:pos="9355"/>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5A75C" w14:textId="77777777" w:rsidR="007F0113" w:rsidRDefault="007F0113">
      <w:pPr>
        <w:spacing w:after="0" w:line="240" w:lineRule="auto"/>
      </w:pPr>
      <w:r>
        <w:separator/>
      </w:r>
    </w:p>
  </w:footnote>
  <w:footnote w:type="continuationSeparator" w:id="0">
    <w:p w14:paraId="16A5566C" w14:textId="77777777" w:rsidR="007F0113" w:rsidRDefault="007F01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3603C"/>
    <w:multiLevelType w:val="hybridMultilevel"/>
    <w:tmpl w:val="FA1A7C44"/>
    <w:lvl w:ilvl="0" w:tplc="44A255DE">
      <w:start w:val="1"/>
      <w:numFmt w:val="decimal"/>
      <w:lvlText w:val="%1."/>
      <w:lvlJc w:val="center"/>
      <w:pPr>
        <w:ind w:left="64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2512D8"/>
    <w:multiLevelType w:val="multilevel"/>
    <w:tmpl w:val="C1DA63E8"/>
    <w:lvl w:ilvl="0">
      <w:start w:val="4"/>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15:restartNumberingAfterBreak="0">
    <w:nsid w:val="10DC05D9"/>
    <w:multiLevelType w:val="multilevel"/>
    <w:tmpl w:val="FEC20F28"/>
    <w:numStyleLink w:val="2"/>
  </w:abstractNum>
  <w:abstractNum w:abstractNumId="3" w15:restartNumberingAfterBreak="0">
    <w:nsid w:val="152A2F13"/>
    <w:multiLevelType w:val="multilevel"/>
    <w:tmpl w:val="96CC8AF2"/>
    <w:lvl w:ilvl="0">
      <w:start w:val="3"/>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 w15:restartNumberingAfterBreak="0">
    <w:nsid w:val="166D0540"/>
    <w:multiLevelType w:val="hybridMultilevel"/>
    <w:tmpl w:val="6E8C4EA2"/>
    <w:lvl w:ilvl="0" w:tplc="8DE2AD08">
      <w:start w:val="1"/>
      <w:numFmt w:val="decimal"/>
      <w:lvlText w:val="%1."/>
      <w:lvlJc w:val="center"/>
      <w:pPr>
        <w:ind w:left="64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F6B0242"/>
    <w:multiLevelType w:val="multilevel"/>
    <w:tmpl w:val="96CC8AF2"/>
    <w:lvl w:ilvl="0">
      <w:start w:val="3"/>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 w15:restartNumberingAfterBreak="0">
    <w:nsid w:val="21ED3933"/>
    <w:multiLevelType w:val="multilevel"/>
    <w:tmpl w:val="C1DA63E8"/>
    <w:styleLink w:val="1"/>
    <w:lvl w:ilvl="0">
      <w:start w:val="4"/>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7" w15:restartNumberingAfterBreak="0">
    <w:nsid w:val="257F242E"/>
    <w:multiLevelType w:val="multilevel"/>
    <w:tmpl w:val="C1DA63E8"/>
    <w:lvl w:ilvl="0">
      <w:start w:val="4"/>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8" w15:restartNumberingAfterBreak="0">
    <w:nsid w:val="265F374C"/>
    <w:multiLevelType w:val="multilevel"/>
    <w:tmpl w:val="FEC20F28"/>
    <w:numStyleLink w:val="2"/>
  </w:abstractNum>
  <w:abstractNum w:abstractNumId="9" w15:restartNumberingAfterBreak="0">
    <w:nsid w:val="27744C2D"/>
    <w:multiLevelType w:val="multilevel"/>
    <w:tmpl w:val="D65C138A"/>
    <w:lvl w:ilvl="0">
      <w:start w:val="1"/>
      <w:numFmt w:val="decimal"/>
      <w:lvlText w:val="%1"/>
      <w:lvlJc w:val="left"/>
      <w:pPr>
        <w:ind w:left="720" w:hanging="360"/>
      </w:pPr>
      <w:rPr>
        <w:rFonts w:hint="default"/>
      </w:rPr>
    </w:lvl>
    <w:lvl w:ilvl="1">
      <w:start w:val="1"/>
      <w:numFmt w:val="decimal"/>
      <w:isLgl/>
      <w:lvlText w:val="%1.%2"/>
      <w:lvlJc w:val="left"/>
      <w:pPr>
        <w:ind w:left="942" w:hanging="375"/>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10" w15:restartNumberingAfterBreak="0">
    <w:nsid w:val="2CEF0784"/>
    <w:multiLevelType w:val="multilevel"/>
    <w:tmpl w:val="C1DA63E8"/>
    <w:lvl w:ilvl="0">
      <w:start w:val="4"/>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57065738"/>
    <w:multiLevelType w:val="multilevel"/>
    <w:tmpl w:val="FEC20F28"/>
    <w:styleLink w:val="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FBC00BE"/>
    <w:multiLevelType w:val="hybridMultilevel"/>
    <w:tmpl w:val="45121138"/>
    <w:lvl w:ilvl="0" w:tplc="44A255DE">
      <w:start w:val="1"/>
      <w:numFmt w:val="decimal"/>
      <w:lvlText w:val="%1."/>
      <w:lvlJc w:val="center"/>
      <w:pPr>
        <w:ind w:left="64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1BE069A"/>
    <w:multiLevelType w:val="multilevel"/>
    <w:tmpl w:val="C1DA63E8"/>
    <w:lvl w:ilvl="0">
      <w:start w:val="4"/>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4" w15:restartNumberingAfterBreak="0">
    <w:nsid w:val="6A9105C6"/>
    <w:multiLevelType w:val="multilevel"/>
    <w:tmpl w:val="C1DA63E8"/>
    <w:numStyleLink w:val="1"/>
  </w:abstractNum>
  <w:abstractNum w:abstractNumId="15" w15:restartNumberingAfterBreak="0">
    <w:nsid w:val="6E132D7F"/>
    <w:multiLevelType w:val="hybridMultilevel"/>
    <w:tmpl w:val="0E6A5734"/>
    <w:lvl w:ilvl="0" w:tplc="44A255DE">
      <w:start w:val="1"/>
      <w:numFmt w:val="decimal"/>
      <w:lvlText w:val="%1."/>
      <w:lvlJc w:val="center"/>
      <w:pPr>
        <w:ind w:left="64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45403B3"/>
    <w:multiLevelType w:val="multilevel"/>
    <w:tmpl w:val="FEC20F2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9"/>
  </w:num>
  <w:num w:numId="2">
    <w:abstractNumId w:val="14"/>
  </w:num>
  <w:num w:numId="3">
    <w:abstractNumId w:val="11"/>
  </w:num>
  <w:num w:numId="4">
    <w:abstractNumId w:val="8"/>
    <w:lvlOverride w:ilvl="0">
      <w:lvl w:ilvl="0">
        <w:numFmt w:val="decimal"/>
        <w:lvlText w:val="%1."/>
        <w:lvlJc w:val="left"/>
        <w:pPr>
          <w:ind w:left="360" w:hanging="360"/>
        </w:pPr>
        <w:rPr>
          <w:rFonts w:hint="default"/>
        </w:rPr>
      </w:lvl>
    </w:lvlOverride>
    <w:lvlOverride w:ilvl="1">
      <w:lvl w:ilvl="1">
        <w:numFmt w:val="decimal"/>
        <w:lvlText w:val="%1.%2."/>
        <w:lvlJc w:val="left"/>
        <w:pPr>
          <w:ind w:left="792" w:hanging="432"/>
        </w:pPr>
        <w:rPr>
          <w:rFonts w:hint="default"/>
        </w:rPr>
      </w:lvl>
    </w:lvlOverride>
    <w:lvlOverride w:ilvl="2">
      <w:lvl w:ilvl="2">
        <w:numFmt w:val="decimal"/>
        <w:lvlText w:val="%1.%2.%3."/>
        <w:lvlJc w:val="left"/>
        <w:pPr>
          <w:ind w:left="1224" w:hanging="504"/>
        </w:pPr>
        <w:rPr>
          <w:rFonts w:hint="default"/>
        </w:rPr>
      </w:lvl>
    </w:lvlOverride>
    <w:lvlOverride w:ilvl="3">
      <w:lvl w:ilvl="3">
        <w:numFmt w:val="decimal"/>
        <w:lvlText w:val="%1.%2.%3.%4."/>
        <w:lvlJc w:val="left"/>
        <w:pPr>
          <w:ind w:left="1728" w:hanging="648"/>
        </w:pPr>
        <w:rPr>
          <w:rFonts w:hint="default"/>
        </w:rPr>
      </w:lvl>
    </w:lvlOverride>
    <w:lvlOverride w:ilvl="4">
      <w:lvl w:ilvl="4">
        <w:numFmt w:val="decimal"/>
        <w:lvlText w:val="%1.%2.%3.%4.%5."/>
        <w:lvlJc w:val="left"/>
        <w:pPr>
          <w:ind w:left="2232" w:hanging="792"/>
        </w:pPr>
        <w:rPr>
          <w:rFonts w:hint="default"/>
        </w:rPr>
      </w:lvl>
    </w:lvlOverride>
    <w:lvlOverride w:ilvl="5">
      <w:lvl w:ilvl="5">
        <w:numFmt w:val="decimal"/>
        <w:lvlText w:val="%1.%2.%3.%4.%5.%6."/>
        <w:lvlJc w:val="left"/>
        <w:pPr>
          <w:ind w:left="2736" w:hanging="936"/>
        </w:pPr>
        <w:rPr>
          <w:rFonts w:hint="default"/>
        </w:rPr>
      </w:lvl>
    </w:lvlOverride>
    <w:lvlOverride w:ilvl="6">
      <w:lvl w:ilvl="6">
        <w:numFmt w:val="decimal"/>
        <w:lvlText w:val="%1.%2.%3.%4.%5.%6.%7."/>
        <w:lvlJc w:val="left"/>
        <w:pPr>
          <w:ind w:left="3240" w:hanging="1080"/>
        </w:pPr>
        <w:rPr>
          <w:rFonts w:hint="default"/>
        </w:rPr>
      </w:lvl>
    </w:lvlOverride>
    <w:lvlOverride w:ilvl="7">
      <w:lvl w:ilvl="7">
        <w:numFmt w:val="decimal"/>
        <w:lvlText w:val="%1.%2.%3.%4.%5.%6.%7.%8."/>
        <w:lvlJc w:val="left"/>
        <w:pPr>
          <w:ind w:left="3744" w:hanging="1224"/>
        </w:pPr>
        <w:rPr>
          <w:rFonts w:hint="default"/>
        </w:rPr>
      </w:lvl>
    </w:lvlOverride>
    <w:lvlOverride w:ilvl="8">
      <w:lvl w:ilvl="8">
        <w:numFmt w:val="decimal"/>
        <w:lvlText w:val="%1.%2.%3.%4.%5.%6.%7.%8.%9."/>
        <w:lvlJc w:val="left"/>
        <w:pPr>
          <w:ind w:left="4320" w:hanging="1440"/>
        </w:pPr>
        <w:rPr>
          <w:rFonts w:hint="default"/>
        </w:rPr>
      </w:lvl>
    </w:lvlOverride>
  </w:num>
  <w:num w:numId="5">
    <w:abstractNumId w:val="16"/>
  </w:num>
  <w:num w:numId="6">
    <w:abstractNumId w:val="2"/>
  </w:num>
  <w:num w:numId="7">
    <w:abstractNumId w:val="7"/>
  </w:num>
  <w:num w:numId="8">
    <w:abstractNumId w:val="10"/>
  </w:num>
  <w:num w:numId="9">
    <w:abstractNumId w:val="1"/>
  </w:num>
  <w:num w:numId="10">
    <w:abstractNumId w:val="13"/>
  </w:num>
  <w:num w:numId="11">
    <w:abstractNumId w:val="0"/>
  </w:num>
  <w:num w:numId="12">
    <w:abstractNumId w:val="5"/>
  </w:num>
  <w:num w:numId="13">
    <w:abstractNumId w:val="4"/>
  </w:num>
  <w:num w:numId="14">
    <w:abstractNumId w:val="15"/>
  </w:num>
  <w:num w:numId="15">
    <w:abstractNumId w:val="12"/>
  </w:num>
  <w:num w:numId="16">
    <w:abstractNumId w:val="8"/>
  </w:num>
  <w:num w:numId="17">
    <w:abstractNumId w:val="3"/>
  </w:num>
  <w:num w:numId="1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9DA"/>
    <w:rsid w:val="00021E13"/>
    <w:rsid w:val="00023546"/>
    <w:rsid w:val="00036019"/>
    <w:rsid w:val="0004326E"/>
    <w:rsid w:val="0004573F"/>
    <w:rsid w:val="00046FF9"/>
    <w:rsid w:val="000531AF"/>
    <w:rsid w:val="00087232"/>
    <w:rsid w:val="00090FF4"/>
    <w:rsid w:val="00093831"/>
    <w:rsid w:val="000A33B4"/>
    <w:rsid w:val="000A6798"/>
    <w:rsid w:val="000B3755"/>
    <w:rsid w:val="000E29A8"/>
    <w:rsid w:val="000E5CD1"/>
    <w:rsid w:val="000E66A7"/>
    <w:rsid w:val="000F1BEE"/>
    <w:rsid w:val="00100608"/>
    <w:rsid w:val="00130F41"/>
    <w:rsid w:val="00164509"/>
    <w:rsid w:val="00170B8B"/>
    <w:rsid w:val="00186B30"/>
    <w:rsid w:val="001C06E3"/>
    <w:rsid w:val="001D263E"/>
    <w:rsid w:val="001D29DA"/>
    <w:rsid w:val="001D3F29"/>
    <w:rsid w:val="001E4C71"/>
    <w:rsid w:val="00216443"/>
    <w:rsid w:val="0022274B"/>
    <w:rsid w:val="002318ED"/>
    <w:rsid w:val="00234DBA"/>
    <w:rsid w:val="002448D3"/>
    <w:rsid w:val="002472BC"/>
    <w:rsid w:val="002478C6"/>
    <w:rsid w:val="0027023E"/>
    <w:rsid w:val="00277F03"/>
    <w:rsid w:val="0028457B"/>
    <w:rsid w:val="0028468A"/>
    <w:rsid w:val="00292A30"/>
    <w:rsid w:val="00294AEB"/>
    <w:rsid w:val="002A4AB9"/>
    <w:rsid w:val="002A77BB"/>
    <w:rsid w:val="002C6D9D"/>
    <w:rsid w:val="002C72A9"/>
    <w:rsid w:val="002D29C6"/>
    <w:rsid w:val="002D7519"/>
    <w:rsid w:val="002E33A4"/>
    <w:rsid w:val="002F119D"/>
    <w:rsid w:val="002F24D3"/>
    <w:rsid w:val="00304FD1"/>
    <w:rsid w:val="00310EA6"/>
    <w:rsid w:val="00321870"/>
    <w:rsid w:val="00334A85"/>
    <w:rsid w:val="00350BDA"/>
    <w:rsid w:val="003635EF"/>
    <w:rsid w:val="00364319"/>
    <w:rsid w:val="003707A8"/>
    <w:rsid w:val="00377966"/>
    <w:rsid w:val="00385D97"/>
    <w:rsid w:val="003911E7"/>
    <w:rsid w:val="003E458E"/>
    <w:rsid w:val="003E6F6F"/>
    <w:rsid w:val="00400A2F"/>
    <w:rsid w:val="004035ED"/>
    <w:rsid w:val="00404BE0"/>
    <w:rsid w:val="004200D1"/>
    <w:rsid w:val="00433CDD"/>
    <w:rsid w:val="00460BBF"/>
    <w:rsid w:val="004635C9"/>
    <w:rsid w:val="00471408"/>
    <w:rsid w:val="004734FE"/>
    <w:rsid w:val="00477B02"/>
    <w:rsid w:val="00480CD7"/>
    <w:rsid w:val="00483CD7"/>
    <w:rsid w:val="00483DD6"/>
    <w:rsid w:val="004952EC"/>
    <w:rsid w:val="004C67CE"/>
    <w:rsid w:val="004C6F67"/>
    <w:rsid w:val="00512A49"/>
    <w:rsid w:val="0051568E"/>
    <w:rsid w:val="005179DE"/>
    <w:rsid w:val="00530C19"/>
    <w:rsid w:val="00555A1C"/>
    <w:rsid w:val="00571048"/>
    <w:rsid w:val="00583747"/>
    <w:rsid w:val="0059421C"/>
    <w:rsid w:val="005D46E0"/>
    <w:rsid w:val="005D5559"/>
    <w:rsid w:val="005F3B47"/>
    <w:rsid w:val="00605481"/>
    <w:rsid w:val="00606247"/>
    <w:rsid w:val="00630E30"/>
    <w:rsid w:val="00634E4E"/>
    <w:rsid w:val="00635B2C"/>
    <w:rsid w:val="0064022E"/>
    <w:rsid w:val="00647575"/>
    <w:rsid w:val="006518C9"/>
    <w:rsid w:val="00673C39"/>
    <w:rsid w:val="00683225"/>
    <w:rsid w:val="006B679F"/>
    <w:rsid w:val="006B6846"/>
    <w:rsid w:val="006C45FC"/>
    <w:rsid w:val="00711FDE"/>
    <w:rsid w:val="00723212"/>
    <w:rsid w:val="007274D3"/>
    <w:rsid w:val="00730D17"/>
    <w:rsid w:val="007348AE"/>
    <w:rsid w:val="0073715A"/>
    <w:rsid w:val="00742CFA"/>
    <w:rsid w:val="0074462F"/>
    <w:rsid w:val="00774E9D"/>
    <w:rsid w:val="00777537"/>
    <w:rsid w:val="0079479C"/>
    <w:rsid w:val="007A402A"/>
    <w:rsid w:val="007B08F0"/>
    <w:rsid w:val="007C1787"/>
    <w:rsid w:val="007F0113"/>
    <w:rsid w:val="007F2FED"/>
    <w:rsid w:val="007F7E83"/>
    <w:rsid w:val="00810CC0"/>
    <w:rsid w:val="00811361"/>
    <w:rsid w:val="0081330F"/>
    <w:rsid w:val="00835E8A"/>
    <w:rsid w:val="008422A6"/>
    <w:rsid w:val="00850AF0"/>
    <w:rsid w:val="00872C5E"/>
    <w:rsid w:val="00885743"/>
    <w:rsid w:val="008A520F"/>
    <w:rsid w:val="008C6DD3"/>
    <w:rsid w:val="008D3378"/>
    <w:rsid w:val="008E0D79"/>
    <w:rsid w:val="008E650F"/>
    <w:rsid w:val="008F420C"/>
    <w:rsid w:val="008F69AD"/>
    <w:rsid w:val="008F79B8"/>
    <w:rsid w:val="00930245"/>
    <w:rsid w:val="00937CC1"/>
    <w:rsid w:val="00942151"/>
    <w:rsid w:val="0094413C"/>
    <w:rsid w:val="00977E96"/>
    <w:rsid w:val="00983BBB"/>
    <w:rsid w:val="009C04D2"/>
    <w:rsid w:val="009E6FB9"/>
    <w:rsid w:val="009E76E0"/>
    <w:rsid w:val="009F6DF3"/>
    <w:rsid w:val="00A073C3"/>
    <w:rsid w:val="00A26C40"/>
    <w:rsid w:val="00A54D96"/>
    <w:rsid w:val="00A57EE5"/>
    <w:rsid w:val="00A70CA0"/>
    <w:rsid w:val="00A9332F"/>
    <w:rsid w:val="00AA155C"/>
    <w:rsid w:val="00AC69B3"/>
    <w:rsid w:val="00AD075B"/>
    <w:rsid w:val="00AD3DF4"/>
    <w:rsid w:val="00AF2D15"/>
    <w:rsid w:val="00AF4844"/>
    <w:rsid w:val="00AF7D22"/>
    <w:rsid w:val="00B1003B"/>
    <w:rsid w:val="00B24F00"/>
    <w:rsid w:val="00B3213D"/>
    <w:rsid w:val="00B46A92"/>
    <w:rsid w:val="00B558A5"/>
    <w:rsid w:val="00B5774B"/>
    <w:rsid w:val="00B71EF8"/>
    <w:rsid w:val="00B81027"/>
    <w:rsid w:val="00B91260"/>
    <w:rsid w:val="00B93E5A"/>
    <w:rsid w:val="00BC406C"/>
    <w:rsid w:val="00BD0D87"/>
    <w:rsid w:val="00BD3B62"/>
    <w:rsid w:val="00BE6504"/>
    <w:rsid w:val="00BE76E1"/>
    <w:rsid w:val="00BF1BE5"/>
    <w:rsid w:val="00C30005"/>
    <w:rsid w:val="00C36C87"/>
    <w:rsid w:val="00C4768D"/>
    <w:rsid w:val="00C47ABC"/>
    <w:rsid w:val="00C51D01"/>
    <w:rsid w:val="00C55BCC"/>
    <w:rsid w:val="00C62D8F"/>
    <w:rsid w:val="00C747A3"/>
    <w:rsid w:val="00C87597"/>
    <w:rsid w:val="00C9239E"/>
    <w:rsid w:val="00C95C10"/>
    <w:rsid w:val="00CA0211"/>
    <w:rsid w:val="00CC5EBA"/>
    <w:rsid w:val="00CD6996"/>
    <w:rsid w:val="00CE6674"/>
    <w:rsid w:val="00CF0CEE"/>
    <w:rsid w:val="00D03FA5"/>
    <w:rsid w:val="00D042D7"/>
    <w:rsid w:val="00D231B3"/>
    <w:rsid w:val="00D353E9"/>
    <w:rsid w:val="00D47F37"/>
    <w:rsid w:val="00D564FD"/>
    <w:rsid w:val="00D668C4"/>
    <w:rsid w:val="00D70FE2"/>
    <w:rsid w:val="00D76A5D"/>
    <w:rsid w:val="00D91347"/>
    <w:rsid w:val="00E33B41"/>
    <w:rsid w:val="00E425D3"/>
    <w:rsid w:val="00E53C81"/>
    <w:rsid w:val="00E5546F"/>
    <w:rsid w:val="00E6292C"/>
    <w:rsid w:val="00E64B86"/>
    <w:rsid w:val="00E84886"/>
    <w:rsid w:val="00E85F70"/>
    <w:rsid w:val="00E91365"/>
    <w:rsid w:val="00EA58E8"/>
    <w:rsid w:val="00EE70BA"/>
    <w:rsid w:val="00EF390D"/>
    <w:rsid w:val="00F143C2"/>
    <w:rsid w:val="00F2774F"/>
    <w:rsid w:val="00F51E85"/>
    <w:rsid w:val="00F655DF"/>
    <w:rsid w:val="00F65A41"/>
    <w:rsid w:val="00F71D13"/>
    <w:rsid w:val="00FD0B1D"/>
    <w:rsid w:val="00FE1A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CE49B"/>
  <w15:docId w15:val="{843380E4-F86A-4AC6-B05E-55E99923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0">
    <w:name w:val="heading 1"/>
    <w:basedOn w:val="a"/>
    <w:next w:val="a"/>
    <w:uiPriority w:val="9"/>
    <w:qFormat/>
    <w:rsid w:val="000531AF"/>
    <w:pPr>
      <w:keepNext/>
      <w:keepLines/>
      <w:spacing w:after="440" w:line="276" w:lineRule="auto"/>
      <w:jc w:val="center"/>
      <w:outlineLvl w:val="0"/>
    </w:pPr>
    <w:rPr>
      <w:rFonts w:ascii="Times New Roman" w:eastAsia="Times New Roman" w:hAnsi="Times New Roman" w:cs="Times New Roman"/>
      <w:b/>
      <w:color w:val="000000"/>
      <w:sz w:val="32"/>
      <w:szCs w:val="32"/>
    </w:rPr>
  </w:style>
  <w:style w:type="paragraph" w:styleId="20">
    <w:name w:val="heading 2"/>
    <w:basedOn w:val="a"/>
    <w:next w:val="a"/>
    <w:uiPriority w:val="9"/>
    <w:unhideWhenUsed/>
    <w:qFormat/>
    <w:rsid w:val="000531AF"/>
    <w:pPr>
      <w:spacing w:after="440" w:line="276" w:lineRule="auto"/>
      <w:jc w:val="both"/>
      <w:outlineLvl w:val="1"/>
    </w:pPr>
    <w:rPr>
      <w:rFonts w:ascii="Times New Roman" w:eastAsiaTheme="minorHAnsi" w:hAnsi="Times New Roman" w:cs="Times New Roman"/>
      <w:b/>
      <w:sz w:val="28"/>
      <w:szCs w:val="28"/>
      <w:shd w:val="clear" w:color="auto" w:fill="FFFFFF"/>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Стиль1"/>
    <w:uiPriority w:val="99"/>
    <w:rsid w:val="004035ED"/>
    <w:pPr>
      <w:numPr>
        <w:numId w:val="18"/>
      </w:numPr>
    </w:pPr>
  </w:style>
  <w:style w:type="character" w:customStyle="1" w:styleId="11">
    <w:name w:val="Заголовок 1 Знак"/>
    <w:basedOn w:val="a0"/>
    <w:uiPriority w:val="9"/>
    <w:rsid w:val="00894F81"/>
    <w:rPr>
      <w:rFonts w:ascii="Times New Roman" w:eastAsiaTheme="majorEastAsia" w:hAnsi="Times New Roman" w:cstheme="majorBidi"/>
      <w:b/>
      <w:color w:val="000000" w:themeColor="text1"/>
      <w:sz w:val="32"/>
      <w:szCs w:val="32"/>
      <w:lang w:val="en-US"/>
    </w:rPr>
  </w:style>
  <w:style w:type="numbering" w:customStyle="1" w:styleId="2">
    <w:name w:val="Стиль2"/>
    <w:uiPriority w:val="99"/>
    <w:rsid w:val="004035ED"/>
    <w:pPr>
      <w:numPr>
        <w:numId w:val="3"/>
      </w:numPr>
    </w:pPr>
  </w:style>
  <w:style w:type="character" w:customStyle="1" w:styleId="21">
    <w:name w:val="Заголовок 2 Знак"/>
    <w:basedOn w:val="a0"/>
    <w:uiPriority w:val="9"/>
    <w:rsid w:val="007D28F9"/>
    <w:rPr>
      <w:rFonts w:ascii="Times New Roman" w:hAnsi="Times New Roman" w:cs="Times New Roman"/>
      <w:b/>
      <w:bCs/>
      <w:sz w:val="28"/>
      <w:szCs w:val="28"/>
    </w:rPr>
  </w:style>
  <w:style w:type="table" w:styleId="a3">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TableNormal">
    <w:name w:val="TableNormal"/>
    <w:tblPr>
      <w:tblCellMar>
        <w:top w:w="100" w:type="dxa"/>
        <w:left w:w="100" w:type="dxa"/>
        <w:bottom w:w="100" w:type="dxa"/>
        <w:right w:w="100" w:type="dxa"/>
      </w:tblCellMar>
    </w:tblPr>
  </w:style>
  <w:style w:type="character" w:customStyle="1" w:styleId="12">
    <w:name w:val="Неразрешенное упоминание1"/>
    <w:basedOn w:val="a0"/>
    <w:uiPriority w:val="99"/>
    <w:semiHidden/>
    <w:unhideWhenUsed/>
    <w:rsid w:val="00D93101"/>
    <w:rPr>
      <w:color w:val="605E5C"/>
      <w:shd w:val="clear" w:color="auto" w:fill="E1DFDD"/>
    </w:rPr>
  </w:style>
  <w:style w:type="paragraph" w:styleId="a4">
    <w:name w:val="Title"/>
    <w:basedOn w:val="a"/>
    <w:next w:val="a"/>
    <w:uiPriority w:val="10"/>
    <w:qFormat/>
    <w:pPr>
      <w:keepNext/>
      <w:keepLines/>
      <w:spacing w:before="480" w:after="120"/>
    </w:pPr>
    <w:rPr>
      <w:b/>
      <w:sz w:val="72"/>
      <w:szCs w:val="72"/>
    </w:rPr>
  </w:style>
  <w:style w:type="paragraph" w:styleId="a5">
    <w:name w:val="header"/>
    <w:link w:val="a6"/>
    <w:uiPriority w:val="99"/>
    <w:unhideWhenUsed/>
    <w:rsid w:val="00E57241"/>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E57241"/>
    <w:rPr>
      <w:lang w:val="en-US"/>
    </w:rPr>
  </w:style>
  <w:style w:type="paragraph" w:styleId="a7">
    <w:name w:val="footer"/>
    <w:link w:val="a8"/>
    <w:uiPriority w:val="99"/>
    <w:unhideWhenUsed/>
    <w:rsid w:val="00E57241"/>
    <w:pPr>
      <w:tabs>
        <w:tab w:val="center" w:pos="4677"/>
        <w:tab w:val="right" w:pos="9355"/>
      </w:tabs>
      <w:spacing w:after="0" w:line="240" w:lineRule="auto"/>
    </w:pPr>
  </w:style>
  <w:style w:type="character" w:customStyle="1" w:styleId="a8">
    <w:name w:val="Нижний колонтитул Знак"/>
    <w:basedOn w:val="a0"/>
    <w:link w:val="a7"/>
    <w:uiPriority w:val="99"/>
    <w:rsid w:val="00E57241"/>
    <w:rPr>
      <w:lang w:val="en-US"/>
    </w:rPr>
  </w:style>
  <w:style w:type="paragraph" w:styleId="a9">
    <w:name w:val="No Spacing"/>
    <w:uiPriority w:val="1"/>
    <w:qFormat/>
    <w:rsid w:val="00D93101"/>
    <w:pPr>
      <w:spacing w:after="0" w:line="240" w:lineRule="auto"/>
    </w:pPr>
    <w:rPr>
      <w:lang w:val="en-US"/>
    </w:rPr>
  </w:style>
  <w:style w:type="character" w:styleId="aa">
    <w:name w:val="Hyperlink"/>
    <w:basedOn w:val="a0"/>
    <w:uiPriority w:val="99"/>
    <w:unhideWhenUsed/>
    <w:rsid w:val="00D93101"/>
    <w:rPr>
      <w:color w:val="0563C1" w:themeColor="hyperlink"/>
      <w:u w:val="single"/>
    </w:rPr>
  </w:style>
  <w:style w:type="paragraph" w:styleId="ab">
    <w:name w:val="footnote text"/>
    <w:link w:val="ac"/>
    <w:uiPriority w:val="99"/>
    <w:semiHidden/>
    <w:unhideWhenUsed/>
    <w:rsid w:val="00F075D1"/>
    <w:pPr>
      <w:spacing w:after="0" w:line="240" w:lineRule="auto"/>
    </w:pPr>
    <w:rPr>
      <w:sz w:val="20"/>
      <w:szCs w:val="20"/>
    </w:rPr>
  </w:style>
  <w:style w:type="character" w:customStyle="1" w:styleId="ac">
    <w:name w:val="Текст сноски Знак"/>
    <w:basedOn w:val="a0"/>
    <w:link w:val="ab"/>
    <w:uiPriority w:val="99"/>
    <w:semiHidden/>
    <w:rsid w:val="00F075D1"/>
    <w:rPr>
      <w:sz w:val="20"/>
      <w:szCs w:val="20"/>
      <w:lang w:val="en-US"/>
    </w:rPr>
  </w:style>
  <w:style w:type="character" w:styleId="ad">
    <w:name w:val="footnote reference"/>
    <w:basedOn w:val="a0"/>
    <w:uiPriority w:val="99"/>
    <w:semiHidden/>
    <w:unhideWhenUsed/>
    <w:rsid w:val="00F075D1"/>
    <w:rPr>
      <w:vertAlign w:val="superscript"/>
    </w:rPr>
  </w:style>
  <w:style w:type="paragraph" w:styleId="ae">
    <w:name w:val="caption"/>
    <w:uiPriority w:val="35"/>
    <w:unhideWhenUsed/>
    <w:qFormat/>
    <w:rsid w:val="00F075D1"/>
    <w:pPr>
      <w:spacing w:after="200" w:line="240" w:lineRule="auto"/>
    </w:pPr>
    <w:rPr>
      <w:i/>
      <w:iCs/>
      <w:color w:val="44546A" w:themeColor="text2"/>
      <w:sz w:val="18"/>
      <w:szCs w:val="18"/>
    </w:rPr>
  </w:style>
  <w:style w:type="character" w:styleId="af">
    <w:name w:val="Strong"/>
    <w:basedOn w:val="a0"/>
    <w:uiPriority w:val="22"/>
    <w:qFormat/>
    <w:rsid w:val="006103B1"/>
    <w:rPr>
      <w:b/>
      <w:bCs/>
    </w:rPr>
  </w:style>
  <w:style w:type="paragraph" w:styleId="af0">
    <w:name w:val="List Paragraph"/>
    <w:uiPriority w:val="34"/>
    <w:qFormat/>
    <w:rsid w:val="007D28F9"/>
    <w:pPr>
      <w:ind w:left="720"/>
      <w:contextualSpacing/>
    </w:pPr>
  </w:style>
  <w:style w:type="character" w:styleId="af1">
    <w:name w:val="annotation reference"/>
    <w:basedOn w:val="a0"/>
    <w:uiPriority w:val="99"/>
    <w:semiHidden/>
    <w:unhideWhenUsed/>
    <w:rsid w:val="00FA3D17"/>
    <w:rPr>
      <w:sz w:val="16"/>
      <w:szCs w:val="16"/>
    </w:rPr>
  </w:style>
  <w:style w:type="paragraph" w:styleId="af2">
    <w:name w:val="annotation text"/>
    <w:link w:val="af3"/>
    <w:uiPriority w:val="99"/>
    <w:unhideWhenUsed/>
    <w:rsid w:val="00FA3D17"/>
    <w:pPr>
      <w:spacing w:line="240" w:lineRule="auto"/>
    </w:pPr>
    <w:rPr>
      <w:sz w:val="20"/>
      <w:szCs w:val="20"/>
    </w:rPr>
  </w:style>
  <w:style w:type="character" w:customStyle="1" w:styleId="af3">
    <w:name w:val="Текст примечания Знак"/>
    <w:basedOn w:val="a0"/>
    <w:link w:val="af2"/>
    <w:uiPriority w:val="99"/>
    <w:rsid w:val="00FA3D17"/>
    <w:rPr>
      <w:sz w:val="20"/>
      <w:szCs w:val="20"/>
      <w:lang w:val="en-US"/>
    </w:rPr>
  </w:style>
  <w:style w:type="paragraph" w:styleId="af4">
    <w:name w:val="annotation subject"/>
    <w:basedOn w:val="af2"/>
    <w:next w:val="af2"/>
    <w:link w:val="af5"/>
    <w:uiPriority w:val="99"/>
    <w:semiHidden/>
    <w:unhideWhenUsed/>
    <w:rsid w:val="00FA3D17"/>
    <w:rPr>
      <w:b/>
      <w:bCs/>
    </w:rPr>
  </w:style>
  <w:style w:type="character" w:customStyle="1" w:styleId="af5">
    <w:name w:val="Тема примечания Знак"/>
    <w:basedOn w:val="af3"/>
    <w:link w:val="af4"/>
    <w:uiPriority w:val="99"/>
    <w:semiHidden/>
    <w:rsid w:val="00FA3D17"/>
    <w:rPr>
      <w:b/>
      <w:bCs/>
      <w:sz w:val="20"/>
      <w:szCs w:val="20"/>
      <w:lang w:val="en-US"/>
    </w:rPr>
  </w:style>
  <w:style w:type="paragraph" w:styleId="af6">
    <w:name w:val="Revision"/>
    <w:hidden/>
    <w:uiPriority w:val="99"/>
    <w:semiHidden/>
    <w:rsid w:val="006C7133"/>
    <w:pPr>
      <w:spacing w:after="0" w:line="240" w:lineRule="auto"/>
    </w:pPr>
    <w:rPr>
      <w:lang w:val="en-US"/>
    </w:rPr>
  </w:style>
  <w:style w:type="paragraph" w:styleId="af7">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f8">
    <w:name w:val="Normal (Web)"/>
    <w:basedOn w:val="a"/>
    <w:uiPriority w:val="99"/>
    <w:unhideWhenUsed/>
    <w:rsid w:val="00B93E5A"/>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f9">
    <w:name w:val="Emphasis"/>
    <w:basedOn w:val="a0"/>
    <w:uiPriority w:val="20"/>
    <w:qFormat/>
    <w:rsid w:val="00D231B3"/>
    <w:rPr>
      <w:i/>
      <w:iCs/>
    </w:rPr>
  </w:style>
  <w:style w:type="character" w:styleId="afa">
    <w:name w:val="FollowedHyperlink"/>
    <w:basedOn w:val="a0"/>
    <w:uiPriority w:val="99"/>
    <w:semiHidden/>
    <w:unhideWhenUsed/>
    <w:rsid w:val="00385D97"/>
    <w:rPr>
      <w:color w:val="954F72" w:themeColor="followedHyperlink"/>
      <w:u w:val="single"/>
    </w:rPr>
  </w:style>
  <w:style w:type="paragraph" w:customStyle="1" w:styleId="ds-markdown-paragraph">
    <w:name w:val="ds-markdown-paragraph"/>
    <w:rsid w:val="00C06B00"/>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vuuxrf">
    <w:name w:val="vuuxrf"/>
    <w:basedOn w:val="a0"/>
    <w:rsid w:val="00093831"/>
  </w:style>
  <w:style w:type="character" w:styleId="afb">
    <w:name w:val="Unresolved Mention"/>
    <w:basedOn w:val="a0"/>
    <w:uiPriority w:val="99"/>
    <w:semiHidden/>
    <w:unhideWhenUsed/>
    <w:rsid w:val="00A70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21178">
      <w:bodyDiv w:val="1"/>
      <w:marLeft w:val="0"/>
      <w:marRight w:val="0"/>
      <w:marTop w:val="0"/>
      <w:marBottom w:val="0"/>
      <w:divBdr>
        <w:top w:val="none" w:sz="0" w:space="0" w:color="auto"/>
        <w:left w:val="none" w:sz="0" w:space="0" w:color="auto"/>
        <w:bottom w:val="none" w:sz="0" w:space="0" w:color="auto"/>
        <w:right w:val="none" w:sz="0" w:space="0" w:color="auto"/>
      </w:divBdr>
    </w:div>
    <w:div w:id="222446845">
      <w:bodyDiv w:val="1"/>
      <w:marLeft w:val="0"/>
      <w:marRight w:val="0"/>
      <w:marTop w:val="0"/>
      <w:marBottom w:val="0"/>
      <w:divBdr>
        <w:top w:val="none" w:sz="0" w:space="0" w:color="auto"/>
        <w:left w:val="none" w:sz="0" w:space="0" w:color="auto"/>
        <w:bottom w:val="none" w:sz="0" w:space="0" w:color="auto"/>
        <w:right w:val="none" w:sz="0" w:space="0" w:color="auto"/>
      </w:divBdr>
    </w:div>
    <w:div w:id="245579638">
      <w:bodyDiv w:val="1"/>
      <w:marLeft w:val="0"/>
      <w:marRight w:val="0"/>
      <w:marTop w:val="0"/>
      <w:marBottom w:val="0"/>
      <w:divBdr>
        <w:top w:val="none" w:sz="0" w:space="0" w:color="auto"/>
        <w:left w:val="none" w:sz="0" w:space="0" w:color="auto"/>
        <w:bottom w:val="none" w:sz="0" w:space="0" w:color="auto"/>
        <w:right w:val="none" w:sz="0" w:space="0" w:color="auto"/>
      </w:divBdr>
    </w:div>
    <w:div w:id="346449967">
      <w:bodyDiv w:val="1"/>
      <w:marLeft w:val="0"/>
      <w:marRight w:val="0"/>
      <w:marTop w:val="0"/>
      <w:marBottom w:val="0"/>
      <w:divBdr>
        <w:top w:val="none" w:sz="0" w:space="0" w:color="auto"/>
        <w:left w:val="none" w:sz="0" w:space="0" w:color="auto"/>
        <w:bottom w:val="none" w:sz="0" w:space="0" w:color="auto"/>
        <w:right w:val="none" w:sz="0" w:space="0" w:color="auto"/>
      </w:divBdr>
    </w:div>
    <w:div w:id="368072163">
      <w:bodyDiv w:val="1"/>
      <w:marLeft w:val="0"/>
      <w:marRight w:val="0"/>
      <w:marTop w:val="0"/>
      <w:marBottom w:val="0"/>
      <w:divBdr>
        <w:top w:val="none" w:sz="0" w:space="0" w:color="auto"/>
        <w:left w:val="none" w:sz="0" w:space="0" w:color="auto"/>
        <w:bottom w:val="none" w:sz="0" w:space="0" w:color="auto"/>
        <w:right w:val="none" w:sz="0" w:space="0" w:color="auto"/>
      </w:divBdr>
    </w:div>
    <w:div w:id="370501392">
      <w:bodyDiv w:val="1"/>
      <w:marLeft w:val="0"/>
      <w:marRight w:val="0"/>
      <w:marTop w:val="0"/>
      <w:marBottom w:val="0"/>
      <w:divBdr>
        <w:top w:val="none" w:sz="0" w:space="0" w:color="auto"/>
        <w:left w:val="none" w:sz="0" w:space="0" w:color="auto"/>
        <w:bottom w:val="none" w:sz="0" w:space="0" w:color="auto"/>
        <w:right w:val="none" w:sz="0" w:space="0" w:color="auto"/>
      </w:divBdr>
    </w:div>
    <w:div w:id="422068137">
      <w:bodyDiv w:val="1"/>
      <w:marLeft w:val="0"/>
      <w:marRight w:val="0"/>
      <w:marTop w:val="0"/>
      <w:marBottom w:val="0"/>
      <w:divBdr>
        <w:top w:val="none" w:sz="0" w:space="0" w:color="auto"/>
        <w:left w:val="none" w:sz="0" w:space="0" w:color="auto"/>
        <w:bottom w:val="none" w:sz="0" w:space="0" w:color="auto"/>
        <w:right w:val="none" w:sz="0" w:space="0" w:color="auto"/>
      </w:divBdr>
    </w:div>
    <w:div w:id="496653691">
      <w:bodyDiv w:val="1"/>
      <w:marLeft w:val="0"/>
      <w:marRight w:val="0"/>
      <w:marTop w:val="0"/>
      <w:marBottom w:val="0"/>
      <w:divBdr>
        <w:top w:val="none" w:sz="0" w:space="0" w:color="auto"/>
        <w:left w:val="none" w:sz="0" w:space="0" w:color="auto"/>
        <w:bottom w:val="none" w:sz="0" w:space="0" w:color="auto"/>
        <w:right w:val="none" w:sz="0" w:space="0" w:color="auto"/>
      </w:divBdr>
    </w:div>
    <w:div w:id="531383207">
      <w:bodyDiv w:val="1"/>
      <w:marLeft w:val="0"/>
      <w:marRight w:val="0"/>
      <w:marTop w:val="0"/>
      <w:marBottom w:val="0"/>
      <w:divBdr>
        <w:top w:val="none" w:sz="0" w:space="0" w:color="auto"/>
        <w:left w:val="none" w:sz="0" w:space="0" w:color="auto"/>
        <w:bottom w:val="none" w:sz="0" w:space="0" w:color="auto"/>
        <w:right w:val="none" w:sz="0" w:space="0" w:color="auto"/>
      </w:divBdr>
    </w:div>
    <w:div w:id="560141822">
      <w:bodyDiv w:val="1"/>
      <w:marLeft w:val="0"/>
      <w:marRight w:val="0"/>
      <w:marTop w:val="0"/>
      <w:marBottom w:val="0"/>
      <w:divBdr>
        <w:top w:val="none" w:sz="0" w:space="0" w:color="auto"/>
        <w:left w:val="none" w:sz="0" w:space="0" w:color="auto"/>
        <w:bottom w:val="none" w:sz="0" w:space="0" w:color="auto"/>
        <w:right w:val="none" w:sz="0" w:space="0" w:color="auto"/>
      </w:divBdr>
    </w:div>
    <w:div w:id="588656114">
      <w:bodyDiv w:val="1"/>
      <w:marLeft w:val="0"/>
      <w:marRight w:val="0"/>
      <w:marTop w:val="0"/>
      <w:marBottom w:val="0"/>
      <w:divBdr>
        <w:top w:val="none" w:sz="0" w:space="0" w:color="auto"/>
        <w:left w:val="none" w:sz="0" w:space="0" w:color="auto"/>
        <w:bottom w:val="none" w:sz="0" w:space="0" w:color="auto"/>
        <w:right w:val="none" w:sz="0" w:space="0" w:color="auto"/>
      </w:divBdr>
    </w:div>
    <w:div w:id="631250461">
      <w:bodyDiv w:val="1"/>
      <w:marLeft w:val="0"/>
      <w:marRight w:val="0"/>
      <w:marTop w:val="0"/>
      <w:marBottom w:val="0"/>
      <w:divBdr>
        <w:top w:val="none" w:sz="0" w:space="0" w:color="auto"/>
        <w:left w:val="none" w:sz="0" w:space="0" w:color="auto"/>
        <w:bottom w:val="none" w:sz="0" w:space="0" w:color="auto"/>
        <w:right w:val="none" w:sz="0" w:space="0" w:color="auto"/>
      </w:divBdr>
    </w:div>
    <w:div w:id="665984933">
      <w:bodyDiv w:val="1"/>
      <w:marLeft w:val="0"/>
      <w:marRight w:val="0"/>
      <w:marTop w:val="0"/>
      <w:marBottom w:val="0"/>
      <w:divBdr>
        <w:top w:val="none" w:sz="0" w:space="0" w:color="auto"/>
        <w:left w:val="none" w:sz="0" w:space="0" w:color="auto"/>
        <w:bottom w:val="none" w:sz="0" w:space="0" w:color="auto"/>
        <w:right w:val="none" w:sz="0" w:space="0" w:color="auto"/>
      </w:divBdr>
    </w:div>
    <w:div w:id="774834783">
      <w:bodyDiv w:val="1"/>
      <w:marLeft w:val="0"/>
      <w:marRight w:val="0"/>
      <w:marTop w:val="0"/>
      <w:marBottom w:val="0"/>
      <w:divBdr>
        <w:top w:val="none" w:sz="0" w:space="0" w:color="auto"/>
        <w:left w:val="none" w:sz="0" w:space="0" w:color="auto"/>
        <w:bottom w:val="none" w:sz="0" w:space="0" w:color="auto"/>
        <w:right w:val="none" w:sz="0" w:space="0" w:color="auto"/>
      </w:divBdr>
    </w:div>
    <w:div w:id="877206640">
      <w:bodyDiv w:val="1"/>
      <w:marLeft w:val="0"/>
      <w:marRight w:val="0"/>
      <w:marTop w:val="0"/>
      <w:marBottom w:val="0"/>
      <w:divBdr>
        <w:top w:val="none" w:sz="0" w:space="0" w:color="auto"/>
        <w:left w:val="none" w:sz="0" w:space="0" w:color="auto"/>
        <w:bottom w:val="none" w:sz="0" w:space="0" w:color="auto"/>
        <w:right w:val="none" w:sz="0" w:space="0" w:color="auto"/>
      </w:divBdr>
    </w:div>
    <w:div w:id="877282368">
      <w:bodyDiv w:val="1"/>
      <w:marLeft w:val="0"/>
      <w:marRight w:val="0"/>
      <w:marTop w:val="0"/>
      <w:marBottom w:val="0"/>
      <w:divBdr>
        <w:top w:val="none" w:sz="0" w:space="0" w:color="auto"/>
        <w:left w:val="none" w:sz="0" w:space="0" w:color="auto"/>
        <w:bottom w:val="none" w:sz="0" w:space="0" w:color="auto"/>
        <w:right w:val="none" w:sz="0" w:space="0" w:color="auto"/>
      </w:divBdr>
    </w:div>
    <w:div w:id="879781828">
      <w:bodyDiv w:val="1"/>
      <w:marLeft w:val="0"/>
      <w:marRight w:val="0"/>
      <w:marTop w:val="0"/>
      <w:marBottom w:val="0"/>
      <w:divBdr>
        <w:top w:val="none" w:sz="0" w:space="0" w:color="auto"/>
        <w:left w:val="none" w:sz="0" w:space="0" w:color="auto"/>
        <w:bottom w:val="none" w:sz="0" w:space="0" w:color="auto"/>
        <w:right w:val="none" w:sz="0" w:space="0" w:color="auto"/>
      </w:divBdr>
    </w:div>
    <w:div w:id="896553481">
      <w:bodyDiv w:val="1"/>
      <w:marLeft w:val="0"/>
      <w:marRight w:val="0"/>
      <w:marTop w:val="0"/>
      <w:marBottom w:val="0"/>
      <w:divBdr>
        <w:top w:val="none" w:sz="0" w:space="0" w:color="auto"/>
        <w:left w:val="none" w:sz="0" w:space="0" w:color="auto"/>
        <w:bottom w:val="none" w:sz="0" w:space="0" w:color="auto"/>
        <w:right w:val="none" w:sz="0" w:space="0" w:color="auto"/>
      </w:divBdr>
    </w:div>
    <w:div w:id="899708244">
      <w:bodyDiv w:val="1"/>
      <w:marLeft w:val="0"/>
      <w:marRight w:val="0"/>
      <w:marTop w:val="0"/>
      <w:marBottom w:val="0"/>
      <w:divBdr>
        <w:top w:val="none" w:sz="0" w:space="0" w:color="auto"/>
        <w:left w:val="none" w:sz="0" w:space="0" w:color="auto"/>
        <w:bottom w:val="none" w:sz="0" w:space="0" w:color="auto"/>
        <w:right w:val="none" w:sz="0" w:space="0" w:color="auto"/>
      </w:divBdr>
    </w:div>
    <w:div w:id="960455640">
      <w:bodyDiv w:val="1"/>
      <w:marLeft w:val="0"/>
      <w:marRight w:val="0"/>
      <w:marTop w:val="0"/>
      <w:marBottom w:val="0"/>
      <w:divBdr>
        <w:top w:val="none" w:sz="0" w:space="0" w:color="auto"/>
        <w:left w:val="none" w:sz="0" w:space="0" w:color="auto"/>
        <w:bottom w:val="none" w:sz="0" w:space="0" w:color="auto"/>
        <w:right w:val="none" w:sz="0" w:space="0" w:color="auto"/>
      </w:divBdr>
    </w:div>
    <w:div w:id="995380229">
      <w:bodyDiv w:val="1"/>
      <w:marLeft w:val="0"/>
      <w:marRight w:val="0"/>
      <w:marTop w:val="0"/>
      <w:marBottom w:val="0"/>
      <w:divBdr>
        <w:top w:val="none" w:sz="0" w:space="0" w:color="auto"/>
        <w:left w:val="none" w:sz="0" w:space="0" w:color="auto"/>
        <w:bottom w:val="none" w:sz="0" w:space="0" w:color="auto"/>
        <w:right w:val="none" w:sz="0" w:space="0" w:color="auto"/>
      </w:divBdr>
    </w:div>
    <w:div w:id="1029643200">
      <w:bodyDiv w:val="1"/>
      <w:marLeft w:val="0"/>
      <w:marRight w:val="0"/>
      <w:marTop w:val="0"/>
      <w:marBottom w:val="0"/>
      <w:divBdr>
        <w:top w:val="none" w:sz="0" w:space="0" w:color="auto"/>
        <w:left w:val="none" w:sz="0" w:space="0" w:color="auto"/>
        <w:bottom w:val="none" w:sz="0" w:space="0" w:color="auto"/>
        <w:right w:val="none" w:sz="0" w:space="0" w:color="auto"/>
      </w:divBdr>
    </w:div>
    <w:div w:id="1075933440">
      <w:bodyDiv w:val="1"/>
      <w:marLeft w:val="0"/>
      <w:marRight w:val="0"/>
      <w:marTop w:val="0"/>
      <w:marBottom w:val="0"/>
      <w:divBdr>
        <w:top w:val="none" w:sz="0" w:space="0" w:color="auto"/>
        <w:left w:val="none" w:sz="0" w:space="0" w:color="auto"/>
        <w:bottom w:val="none" w:sz="0" w:space="0" w:color="auto"/>
        <w:right w:val="none" w:sz="0" w:space="0" w:color="auto"/>
      </w:divBdr>
    </w:div>
    <w:div w:id="1117406767">
      <w:bodyDiv w:val="1"/>
      <w:marLeft w:val="0"/>
      <w:marRight w:val="0"/>
      <w:marTop w:val="0"/>
      <w:marBottom w:val="0"/>
      <w:divBdr>
        <w:top w:val="none" w:sz="0" w:space="0" w:color="auto"/>
        <w:left w:val="none" w:sz="0" w:space="0" w:color="auto"/>
        <w:bottom w:val="none" w:sz="0" w:space="0" w:color="auto"/>
        <w:right w:val="none" w:sz="0" w:space="0" w:color="auto"/>
      </w:divBdr>
    </w:div>
    <w:div w:id="1120032058">
      <w:bodyDiv w:val="1"/>
      <w:marLeft w:val="0"/>
      <w:marRight w:val="0"/>
      <w:marTop w:val="0"/>
      <w:marBottom w:val="0"/>
      <w:divBdr>
        <w:top w:val="none" w:sz="0" w:space="0" w:color="auto"/>
        <w:left w:val="none" w:sz="0" w:space="0" w:color="auto"/>
        <w:bottom w:val="none" w:sz="0" w:space="0" w:color="auto"/>
        <w:right w:val="none" w:sz="0" w:space="0" w:color="auto"/>
      </w:divBdr>
    </w:div>
    <w:div w:id="1137071227">
      <w:bodyDiv w:val="1"/>
      <w:marLeft w:val="0"/>
      <w:marRight w:val="0"/>
      <w:marTop w:val="0"/>
      <w:marBottom w:val="0"/>
      <w:divBdr>
        <w:top w:val="none" w:sz="0" w:space="0" w:color="auto"/>
        <w:left w:val="none" w:sz="0" w:space="0" w:color="auto"/>
        <w:bottom w:val="none" w:sz="0" w:space="0" w:color="auto"/>
        <w:right w:val="none" w:sz="0" w:space="0" w:color="auto"/>
      </w:divBdr>
    </w:div>
    <w:div w:id="1197157754">
      <w:bodyDiv w:val="1"/>
      <w:marLeft w:val="0"/>
      <w:marRight w:val="0"/>
      <w:marTop w:val="0"/>
      <w:marBottom w:val="0"/>
      <w:divBdr>
        <w:top w:val="none" w:sz="0" w:space="0" w:color="auto"/>
        <w:left w:val="none" w:sz="0" w:space="0" w:color="auto"/>
        <w:bottom w:val="none" w:sz="0" w:space="0" w:color="auto"/>
        <w:right w:val="none" w:sz="0" w:space="0" w:color="auto"/>
      </w:divBdr>
    </w:div>
    <w:div w:id="1209493250">
      <w:bodyDiv w:val="1"/>
      <w:marLeft w:val="0"/>
      <w:marRight w:val="0"/>
      <w:marTop w:val="0"/>
      <w:marBottom w:val="0"/>
      <w:divBdr>
        <w:top w:val="none" w:sz="0" w:space="0" w:color="auto"/>
        <w:left w:val="none" w:sz="0" w:space="0" w:color="auto"/>
        <w:bottom w:val="none" w:sz="0" w:space="0" w:color="auto"/>
        <w:right w:val="none" w:sz="0" w:space="0" w:color="auto"/>
      </w:divBdr>
    </w:div>
    <w:div w:id="1230074788">
      <w:bodyDiv w:val="1"/>
      <w:marLeft w:val="0"/>
      <w:marRight w:val="0"/>
      <w:marTop w:val="0"/>
      <w:marBottom w:val="0"/>
      <w:divBdr>
        <w:top w:val="none" w:sz="0" w:space="0" w:color="auto"/>
        <w:left w:val="none" w:sz="0" w:space="0" w:color="auto"/>
        <w:bottom w:val="none" w:sz="0" w:space="0" w:color="auto"/>
        <w:right w:val="none" w:sz="0" w:space="0" w:color="auto"/>
      </w:divBdr>
    </w:div>
    <w:div w:id="1245802864">
      <w:bodyDiv w:val="1"/>
      <w:marLeft w:val="0"/>
      <w:marRight w:val="0"/>
      <w:marTop w:val="0"/>
      <w:marBottom w:val="0"/>
      <w:divBdr>
        <w:top w:val="none" w:sz="0" w:space="0" w:color="auto"/>
        <w:left w:val="none" w:sz="0" w:space="0" w:color="auto"/>
        <w:bottom w:val="none" w:sz="0" w:space="0" w:color="auto"/>
        <w:right w:val="none" w:sz="0" w:space="0" w:color="auto"/>
      </w:divBdr>
    </w:div>
    <w:div w:id="1356888251">
      <w:bodyDiv w:val="1"/>
      <w:marLeft w:val="0"/>
      <w:marRight w:val="0"/>
      <w:marTop w:val="0"/>
      <w:marBottom w:val="0"/>
      <w:divBdr>
        <w:top w:val="none" w:sz="0" w:space="0" w:color="auto"/>
        <w:left w:val="none" w:sz="0" w:space="0" w:color="auto"/>
        <w:bottom w:val="none" w:sz="0" w:space="0" w:color="auto"/>
        <w:right w:val="none" w:sz="0" w:space="0" w:color="auto"/>
      </w:divBdr>
    </w:div>
    <w:div w:id="1503201580">
      <w:bodyDiv w:val="1"/>
      <w:marLeft w:val="0"/>
      <w:marRight w:val="0"/>
      <w:marTop w:val="0"/>
      <w:marBottom w:val="0"/>
      <w:divBdr>
        <w:top w:val="none" w:sz="0" w:space="0" w:color="auto"/>
        <w:left w:val="none" w:sz="0" w:space="0" w:color="auto"/>
        <w:bottom w:val="none" w:sz="0" w:space="0" w:color="auto"/>
        <w:right w:val="none" w:sz="0" w:space="0" w:color="auto"/>
      </w:divBdr>
    </w:div>
    <w:div w:id="1711027177">
      <w:bodyDiv w:val="1"/>
      <w:marLeft w:val="0"/>
      <w:marRight w:val="0"/>
      <w:marTop w:val="0"/>
      <w:marBottom w:val="0"/>
      <w:divBdr>
        <w:top w:val="none" w:sz="0" w:space="0" w:color="auto"/>
        <w:left w:val="none" w:sz="0" w:space="0" w:color="auto"/>
        <w:bottom w:val="none" w:sz="0" w:space="0" w:color="auto"/>
        <w:right w:val="none" w:sz="0" w:space="0" w:color="auto"/>
      </w:divBdr>
    </w:div>
    <w:div w:id="1774203374">
      <w:bodyDiv w:val="1"/>
      <w:marLeft w:val="0"/>
      <w:marRight w:val="0"/>
      <w:marTop w:val="0"/>
      <w:marBottom w:val="0"/>
      <w:divBdr>
        <w:top w:val="none" w:sz="0" w:space="0" w:color="auto"/>
        <w:left w:val="none" w:sz="0" w:space="0" w:color="auto"/>
        <w:bottom w:val="none" w:sz="0" w:space="0" w:color="auto"/>
        <w:right w:val="none" w:sz="0" w:space="0" w:color="auto"/>
      </w:divBdr>
    </w:div>
    <w:div w:id="1821535352">
      <w:bodyDiv w:val="1"/>
      <w:marLeft w:val="0"/>
      <w:marRight w:val="0"/>
      <w:marTop w:val="0"/>
      <w:marBottom w:val="0"/>
      <w:divBdr>
        <w:top w:val="none" w:sz="0" w:space="0" w:color="auto"/>
        <w:left w:val="none" w:sz="0" w:space="0" w:color="auto"/>
        <w:bottom w:val="none" w:sz="0" w:space="0" w:color="auto"/>
        <w:right w:val="none" w:sz="0" w:space="0" w:color="auto"/>
      </w:divBdr>
    </w:div>
    <w:div w:id="1846165143">
      <w:bodyDiv w:val="1"/>
      <w:marLeft w:val="0"/>
      <w:marRight w:val="0"/>
      <w:marTop w:val="0"/>
      <w:marBottom w:val="0"/>
      <w:divBdr>
        <w:top w:val="none" w:sz="0" w:space="0" w:color="auto"/>
        <w:left w:val="none" w:sz="0" w:space="0" w:color="auto"/>
        <w:bottom w:val="none" w:sz="0" w:space="0" w:color="auto"/>
        <w:right w:val="none" w:sz="0" w:space="0" w:color="auto"/>
      </w:divBdr>
    </w:div>
    <w:div w:id="1898658848">
      <w:bodyDiv w:val="1"/>
      <w:marLeft w:val="0"/>
      <w:marRight w:val="0"/>
      <w:marTop w:val="0"/>
      <w:marBottom w:val="0"/>
      <w:divBdr>
        <w:top w:val="none" w:sz="0" w:space="0" w:color="auto"/>
        <w:left w:val="none" w:sz="0" w:space="0" w:color="auto"/>
        <w:bottom w:val="none" w:sz="0" w:space="0" w:color="auto"/>
        <w:right w:val="none" w:sz="0" w:space="0" w:color="auto"/>
      </w:divBdr>
    </w:div>
    <w:div w:id="1962177945">
      <w:bodyDiv w:val="1"/>
      <w:marLeft w:val="0"/>
      <w:marRight w:val="0"/>
      <w:marTop w:val="0"/>
      <w:marBottom w:val="0"/>
      <w:divBdr>
        <w:top w:val="none" w:sz="0" w:space="0" w:color="auto"/>
        <w:left w:val="none" w:sz="0" w:space="0" w:color="auto"/>
        <w:bottom w:val="none" w:sz="0" w:space="0" w:color="auto"/>
        <w:right w:val="none" w:sz="0" w:space="0" w:color="auto"/>
      </w:divBdr>
    </w:div>
    <w:div w:id="2029794528">
      <w:bodyDiv w:val="1"/>
      <w:marLeft w:val="0"/>
      <w:marRight w:val="0"/>
      <w:marTop w:val="0"/>
      <w:marBottom w:val="0"/>
      <w:divBdr>
        <w:top w:val="none" w:sz="0" w:space="0" w:color="auto"/>
        <w:left w:val="none" w:sz="0" w:space="0" w:color="auto"/>
        <w:bottom w:val="none" w:sz="0" w:space="0" w:color="auto"/>
        <w:right w:val="none" w:sz="0" w:space="0" w:color="auto"/>
      </w:divBdr>
      <w:divsChild>
        <w:div w:id="1691101537">
          <w:marLeft w:val="0"/>
          <w:marRight w:val="0"/>
          <w:marTop w:val="0"/>
          <w:marBottom w:val="0"/>
          <w:divBdr>
            <w:top w:val="none" w:sz="0" w:space="0" w:color="auto"/>
            <w:left w:val="none" w:sz="0" w:space="0" w:color="auto"/>
            <w:bottom w:val="none" w:sz="0" w:space="0" w:color="auto"/>
            <w:right w:val="none" w:sz="0" w:space="0" w:color="auto"/>
          </w:divBdr>
          <w:divsChild>
            <w:div w:id="1809860575">
              <w:marLeft w:val="0"/>
              <w:marRight w:val="0"/>
              <w:marTop w:val="0"/>
              <w:marBottom w:val="0"/>
              <w:divBdr>
                <w:top w:val="none" w:sz="0" w:space="0" w:color="auto"/>
                <w:left w:val="none" w:sz="0" w:space="0" w:color="auto"/>
                <w:bottom w:val="none" w:sz="0" w:space="0" w:color="auto"/>
                <w:right w:val="none" w:sz="0" w:space="0" w:color="auto"/>
              </w:divBdr>
              <w:divsChild>
                <w:div w:id="761220624">
                  <w:marLeft w:val="0"/>
                  <w:marRight w:val="0"/>
                  <w:marTop w:val="0"/>
                  <w:marBottom w:val="0"/>
                  <w:divBdr>
                    <w:top w:val="none" w:sz="0" w:space="0" w:color="auto"/>
                    <w:left w:val="none" w:sz="0" w:space="0" w:color="auto"/>
                    <w:bottom w:val="none" w:sz="0" w:space="0" w:color="auto"/>
                    <w:right w:val="none" w:sz="0" w:space="0" w:color="auto"/>
                  </w:divBdr>
                  <w:divsChild>
                    <w:div w:id="30731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57410">
      <w:bodyDiv w:val="1"/>
      <w:marLeft w:val="0"/>
      <w:marRight w:val="0"/>
      <w:marTop w:val="0"/>
      <w:marBottom w:val="0"/>
      <w:divBdr>
        <w:top w:val="none" w:sz="0" w:space="0" w:color="auto"/>
        <w:left w:val="none" w:sz="0" w:space="0" w:color="auto"/>
        <w:bottom w:val="none" w:sz="0" w:space="0" w:color="auto"/>
        <w:right w:val="none" w:sz="0" w:space="0" w:color="auto"/>
      </w:divBdr>
    </w:div>
    <w:div w:id="2082482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ncrussia.ru/concoct/kak-eks-menedzher-aviasales-zapustil-agregator-avtoshkol-i-perestal-kompleksovat-istoriya-radara/" TargetMode="External"/><Relationship Id="rId18" Type="http://schemas.openxmlformats.org/officeDocument/2006/relationships/hyperlink" Target="https://connectgas.ru/gasification_program" TargetMode="External"/><Relationship Id="rId26" Type="http://schemas.openxmlformats.org/officeDocument/2006/relationships/hyperlink" Target="https://cbr.ru/finm_infrastructure/digital_oper/" TargetMode="External"/><Relationship Id="rId3" Type="http://schemas.openxmlformats.org/officeDocument/2006/relationships/numbering" Target="numbering.xml"/><Relationship Id="rId21" Type="http://schemas.openxmlformats.org/officeDocument/2006/relationships/hyperlink" Target="https://rb.ru/" TargetMode="External"/><Relationship Id="rId7" Type="http://schemas.openxmlformats.org/officeDocument/2006/relationships/footnotes" Target="footnotes.xml"/><Relationship Id="rId12" Type="http://schemas.openxmlformats.org/officeDocument/2006/relationships/hyperlink" Target="https://kb.radarrr.ru/about" TargetMode="External"/><Relationship Id="rId17" Type="http://schemas.openxmlformats.org/officeDocument/2006/relationships/hyperlink" Target="https://www.avito.ru/ulyanovsk/zemelnye_uchastki/prodam-ASgBAgICAUSWA9oQ?context=H4sIAAAAAAAA_wEtANL_YToxOntzOjg6ImZyb21QYWdlIjtzOjE2OiJzZWFyY2hGb3JtV2lkZ2V0Ijt9F_yIfi0AAAA&amp;f=ASgBAgICAkSWA9oQqt8VAg&amp;map=e30%3D" TargetMode="External"/><Relationship Id="rId25" Type="http://schemas.openxmlformats.org/officeDocument/2006/relationships/hyperlink" Target="https://cyberleninka.ru/article/n/aktualnye-voprosy-nasledovaniya-tsifrovyh-aktivov/viewer" TargetMode="External"/><Relationship Id="rId2" Type="http://schemas.openxmlformats.org/officeDocument/2006/relationships/customXml" Target="../customXml/item2.xml"/><Relationship Id="rId16" Type="http://schemas.openxmlformats.org/officeDocument/2006/relationships/hyperlink" Target="https://kadastr.ru" TargetMode="Externa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vedomosti.ru/society/articles/2025/09/22/1140845-pravitelstvu-predlozhili-reformirovat-sistemu-obucheniya-na-voditelskie-prava" TargetMode="External"/><Relationship Id="rId24" Type="http://schemas.openxmlformats.org/officeDocument/2006/relationships/hyperlink" Target="https://cyberleninka.ru/"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disser.spbu.ru/files/2025/disser_zhanabilova.pdf"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rb.ru/columns/kriptonasledstvo/" TargetMode="External"/><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unk1:gDocsCustomXmlDataStorage xmlns:unk1="http://customooxmlschemas.google.com/" uri="GoogleDocsCustomDataVersion2">
  <unk1:docsCustomData roundtripDataSignature="AMtx7mgU0QIszkfkUYdr5bXkJzVlvKLjZA==">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</unk1:docsCustomData>
</unk1:gDocsCustomXmlDataStorage>
</file>

<file path=customXml/item2.xml><?xml version="1.0" encoding="utf-8"?>
<bibliography:Sources xmlns:bibliography="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s>
</ds:datastoreItem>
</file>

<file path=customXml/itemProps2.xml><?xml version="1.0" encoding="utf-8"?>
<ds:datastoreItem xmlns:ds="http://schemas.openxmlformats.org/officeDocument/2006/customXml" ds:itemID="{B4E2E7FE-7958-4064-B2F7-5316E6A0A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1148</TotalTime>
  <Pages>35</Pages>
  <Words>6299</Words>
  <Characters>35906</Characters>
  <Application>Microsoft Office Word</Application>
  <DocSecurity>0</DocSecurity>
  <Lines>299</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Даниил Басков</dc:creator>
  <cp:lastModifiedBy>Даниил Басков</cp:lastModifiedBy>
  <cp:revision>24</cp:revision>
  <dcterms:created xsi:type="dcterms:W3CDTF">2025-11-17T10:49:00Z</dcterms:created>
  <dcterms:modified xsi:type="dcterms:W3CDTF">2025-12-04T21:28:00Z</dcterms:modified>
</cp:coreProperties>
</file>