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1F07" w14:textId="079A6796" w:rsidR="00283D8A" w:rsidRPr="00891C10" w:rsidRDefault="00283D8A" w:rsidP="007A0CA0">
      <w:pPr>
        <w:pStyle w:val="1"/>
        <w:numPr>
          <w:ilvl w:val="0"/>
          <w:numId w:val="0"/>
        </w:numPr>
        <w:jc w:val="left"/>
        <w:rPr>
          <w:rFonts w:cs="Times New Roman"/>
          <w:b w:val="0"/>
          <w:bCs w:val="0"/>
        </w:rPr>
      </w:pPr>
      <w:r w:rsidRPr="00891C10">
        <w:rPr>
          <w:rFonts w:cs="Times New Roman"/>
        </w:rPr>
        <w:t>Эссе по иде</w:t>
      </w:r>
      <w:r w:rsidR="00FE4580">
        <w:rPr>
          <w:rFonts w:cs="Times New Roman"/>
        </w:rPr>
        <w:t>е</w:t>
      </w:r>
      <w:r w:rsidRPr="00891C10">
        <w:rPr>
          <w:rFonts w:cs="Times New Roman"/>
        </w:rPr>
        <w:t xml:space="preserve"> № 1</w:t>
      </w:r>
    </w:p>
    <w:p w14:paraId="79B223AF" w14:textId="77777777" w:rsidR="00283D8A" w:rsidRPr="005477DE" w:rsidRDefault="00283D8A" w:rsidP="00283D8A">
      <w:pPr>
        <w:pStyle w:val="2"/>
        <w:spacing w:after="440"/>
        <w:rPr>
          <w:rFonts w:ascii="Times New Roman" w:hAnsi="Times New Roman" w:cs="Times New Roman"/>
          <w:color w:val="auto"/>
          <w:sz w:val="32"/>
          <w:szCs w:val="32"/>
        </w:rPr>
      </w:pPr>
      <w:r w:rsidRPr="005477DE">
        <w:rPr>
          <w:rFonts w:ascii="Times New Roman" w:hAnsi="Times New Roman" w:cs="Times New Roman"/>
          <w:color w:val="auto"/>
          <w:sz w:val="32"/>
          <w:szCs w:val="32"/>
        </w:rPr>
        <w:t>Титульный лист</w:t>
      </w:r>
    </w:p>
    <w:p w14:paraId="787AF547" w14:textId="5786A825" w:rsidR="00283D8A" w:rsidRPr="00283D8A" w:rsidRDefault="00283D8A" w:rsidP="00283D8A">
      <w:pPr>
        <w:spacing w:line="276" w:lineRule="auto"/>
        <w:ind w:firstLine="709"/>
        <w:jc w:val="both"/>
        <w:rPr>
          <w:rFonts w:ascii="Arial Narrow bold" w:hAnsi="Arial Narrow bold" w:cs="Times New Roman"/>
          <w:b/>
          <w:bCs/>
          <w:sz w:val="28"/>
          <w:szCs w:val="28"/>
          <w:lang w:val="en-US"/>
        </w:rPr>
      </w:pPr>
      <w:r>
        <w:rPr>
          <w:rFonts w:ascii="Arial Narrow bold" w:hAnsi="Arial Narrow bold" w:cs="Times New Roman"/>
          <w:b/>
          <w:bCs/>
          <w:sz w:val="28"/>
          <w:szCs w:val="28"/>
        </w:rPr>
        <w:t>Команда № 28 @</w:t>
      </w:r>
      <w:r>
        <w:rPr>
          <w:rFonts w:ascii="Arial Narrow bold" w:hAnsi="Arial Narrow bold" w:cs="Times New Roman"/>
          <w:b/>
          <w:bCs/>
          <w:sz w:val="28"/>
          <w:szCs w:val="28"/>
          <w:lang w:val="en-US"/>
        </w:rPr>
        <w:t>eever21</w:t>
      </w:r>
    </w:p>
    <w:p w14:paraId="070FE510" w14:textId="11899E59" w:rsidR="00283D8A" w:rsidRDefault="009E0DEB" w:rsidP="00283D8A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0DEB">
        <w:rPr>
          <w:rFonts w:cs="Times New Roman"/>
          <w:szCs w:val="24"/>
        </w:rPr>
        <w:br/>
        <w:t xml:space="preserve">«Финансовый университет при Правительстве Российской Федерации» </w:t>
      </w:r>
    </w:p>
    <w:p w14:paraId="15789E08" w14:textId="3349B25E" w:rsidR="009E0DEB" w:rsidRDefault="009E0DEB" w:rsidP="00283D8A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«Второй курс магистратуры»</w:t>
      </w:r>
    </w:p>
    <w:p w14:paraId="0697D457" w14:textId="470F31C8" w:rsidR="009E0DEB" w:rsidRDefault="009E0DEB" w:rsidP="00283D8A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Проблема невозможности отследить подписки </w:t>
      </w:r>
    </w:p>
    <w:p w14:paraId="661FBADE" w14:textId="77777777" w:rsidR="009E0DEB" w:rsidRPr="009E0DEB" w:rsidRDefault="009E0DEB" w:rsidP="00283D8A">
      <w:pPr>
        <w:spacing w:line="276" w:lineRule="auto"/>
        <w:ind w:firstLine="709"/>
        <w:jc w:val="both"/>
        <w:rPr>
          <w:rFonts w:cs="Times New Roman"/>
          <w:szCs w:val="24"/>
        </w:rPr>
      </w:pPr>
    </w:p>
    <w:p w14:paraId="07D3407A" w14:textId="77777777" w:rsidR="00283D8A" w:rsidRDefault="00283D8A" w:rsidP="00283D8A">
      <w:pPr>
        <w:spacing w:line="276" w:lineRule="auto"/>
        <w:ind w:firstLine="709"/>
        <w:jc w:val="both"/>
        <w:rPr>
          <w:rFonts w:cs="Times New Roman"/>
          <w:szCs w:val="24"/>
        </w:rPr>
      </w:pPr>
    </w:p>
    <w:p w14:paraId="5FA9F555" w14:textId="77777777" w:rsidR="00283D8A" w:rsidRDefault="00283D8A" w:rsidP="00283D8A">
      <w:pPr>
        <w:pStyle w:val="1"/>
        <w:numPr>
          <w:ilvl w:val="0"/>
          <w:numId w:val="0"/>
        </w:numPr>
        <w:jc w:val="left"/>
        <w:rPr>
          <w:sz w:val="24"/>
          <w:szCs w:val="24"/>
        </w:rPr>
      </w:pPr>
    </w:p>
    <w:p w14:paraId="24AAB5BF" w14:textId="77777777" w:rsidR="00283D8A" w:rsidRDefault="00283D8A">
      <w:pPr>
        <w:rPr>
          <w:b/>
          <w:bCs/>
          <w:caps/>
          <w:szCs w:val="24"/>
        </w:rPr>
      </w:pPr>
      <w:r>
        <w:rPr>
          <w:szCs w:val="24"/>
        </w:rPr>
        <w:br w:type="page"/>
      </w:r>
    </w:p>
    <w:p w14:paraId="1990D120" w14:textId="1635AFEC" w:rsidR="001624D6" w:rsidRPr="001624D6" w:rsidRDefault="001624D6" w:rsidP="001624D6">
      <w:pPr>
        <w:pStyle w:val="1"/>
        <w:rPr>
          <w:sz w:val="24"/>
          <w:szCs w:val="24"/>
        </w:rPr>
      </w:pPr>
      <w:commentRangeStart w:id="0"/>
      <w:r w:rsidRPr="001624D6">
        <w:rPr>
          <w:sz w:val="24"/>
          <w:szCs w:val="24"/>
        </w:rPr>
        <w:lastRenderedPageBreak/>
        <w:t>Описание проблемы</w:t>
      </w:r>
      <w:commentRangeEnd w:id="0"/>
      <w:r w:rsidR="00E0192D">
        <w:rPr>
          <w:rStyle w:val="af7"/>
          <w:b w:val="0"/>
          <w:bCs w:val="0"/>
          <w:caps w:val="0"/>
        </w:rPr>
        <w:commentReference w:id="0"/>
      </w:r>
    </w:p>
    <w:p w14:paraId="12279985" w14:textId="65C6BC09" w:rsidR="001624D6" w:rsidRDefault="00E0192D" w:rsidP="001624D6">
      <w:r>
        <w:t>Проблема</w:t>
      </w:r>
      <w:r w:rsidR="00051AA9">
        <w:t xml:space="preserve"> з</w:t>
      </w:r>
      <w:r>
        <w:t>абыты</w:t>
      </w:r>
      <w:r w:rsidR="00051AA9">
        <w:t>х подписок. Ситуация, когда с карты списывается неизвестная сумма за оплату, услуг</w:t>
      </w:r>
      <w:r w:rsidR="001B5A80">
        <w:t xml:space="preserve"> знакома многим.</w:t>
      </w:r>
      <w:r w:rsidR="00711686">
        <w:t xml:space="preserve"> Пользователей, у которых </w:t>
      </w:r>
      <w:r w:rsidR="008C4075">
        <w:t>есть лишние подписки,</w:t>
      </w:r>
      <w:r w:rsidR="00711686">
        <w:t xml:space="preserve"> можно разделить на</w:t>
      </w:r>
      <w:r w:rsidR="00C073D7">
        <w:t xml:space="preserve"> три ключевых архетипа</w:t>
      </w:r>
      <w:r w:rsidR="00711686">
        <w:t xml:space="preserve">: </w:t>
      </w:r>
    </w:p>
    <w:p w14:paraId="0E0D4E09" w14:textId="0E6AC34F" w:rsidR="00711686" w:rsidRDefault="00711686">
      <w:pPr>
        <w:pStyle w:val="af4"/>
        <w:numPr>
          <w:ilvl w:val="0"/>
          <w:numId w:val="12"/>
        </w:numPr>
      </w:pPr>
      <w:r>
        <w:t>«За</w:t>
      </w:r>
      <w:r w:rsidR="004B2A6F">
        <w:t>бывчивые</w:t>
      </w:r>
      <w:r>
        <w:t xml:space="preserve">» </w:t>
      </w:r>
      <w:r w:rsidR="004B2A6F">
        <w:t xml:space="preserve">- те, ко подключил подписку на онлайн платформу изучения английского языка, забыл об этом, а потом оплачивал подписку еще 3 месяца </w:t>
      </w:r>
    </w:p>
    <w:p w14:paraId="3874AAD2" w14:textId="171D9E2A" w:rsidR="004B2A6F" w:rsidRDefault="004B2A6F">
      <w:pPr>
        <w:pStyle w:val="af4"/>
        <w:numPr>
          <w:ilvl w:val="0"/>
          <w:numId w:val="12"/>
        </w:numPr>
      </w:pPr>
      <w:r>
        <w:t xml:space="preserve">«Коллекционеры сервисов» - те, кто хочет получить доступ ко всем услугам, такой пользователь имеет 3 подписки на музыку, 2 на облачное хранилище и т. д </w:t>
      </w:r>
    </w:p>
    <w:p w14:paraId="42141E13" w14:textId="58C2EAD8" w:rsidR="008C4075" w:rsidRDefault="004B2A6F">
      <w:pPr>
        <w:pStyle w:val="af4"/>
        <w:numPr>
          <w:ilvl w:val="0"/>
          <w:numId w:val="12"/>
        </w:numPr>
      </w:pPr>
      <w:r>
        <w:t xml:space="preserve">«Подписались и сами не заметили» - эта категория затрагивает два сценария: первый – увидели рекламу «бесплатно» и все остальное читать не стали, второй – пользователь зашел на сайт, где у него уже есть подписка, с другого устройства и </w:t>
      </w:r>
      <w:r w:rsidR="008C4075">
        <w:t xml:space="preserve">подключил себе расширение для подписки </w:t>
      </w:r>
    </w:p>
    <w:p w14:paraId="18770862" w14:textId="2BC3E3EC" w:rsidR="008C4075" w:rsidRDefault="008C4075" w:rsidP="001624D6">
      <w:r>
        <w:t xml:space="preserve">Всех этих пользователей объединяет одно: у них есть подписка, которая им не нужна, но у них нет удобного способа отменить ее. </w:t>
      </w:r>
    </w:p>
    <w:p w14:paraId="7E1F2553" w14:textId="39B864B5" w:rsidR="00711686" w:rsidRPr="0044668D" w:rsidRDefault="008C4075" w:rsidP="001624D6">
      <w:r>
        <w:t xml:space="preserve">Также, бывают ситуации, когда люди привязывают свои карты к чужим </w:t>
      </w:r>
      <w:r w:rsidR="000E497E">
        <w:t xml:space="preserve">аккаунтам, к примеру аккаунт </w:t>
      </w:r>
      <w:r>
        <w:t>семь</w:t>
      </w:r>
      <w:r w:rsidR="000E497E">
        <w:t xml:space="preserve">и или </w:t>
      </w:r>
      <w:r>
        <w:t>друз</w:t>
      </w:r>
      <w:r w:rsidR="000E497E">
        <w:t>ей</w:t>
      </w:r>
      <w:r>
        <w:t xml:space="preserve">, в этом </w:t>
      </w:r>
      <w:r w:rsidR="000E497E">
        <w:t xml:space="preserve">случае </w:t>
      </w:r>
      <w:r w:rsidR="00771C7D">
        <w:t>пользовател</w:t>
      </w:r>
      <w:r w:rsidR="000E497E">
        <w:t>ь не может самостоятельно повлиять на ситуацию</w:t>
      </w:r>
      <w:r w:rsidR="00EC1148">
        <w:t xml:space="preserve"> и процесс отмены и подписки, происходит дольше и сложнее.</w:t>
      </w:r>
    </w:p>
    <w:p w14:paraId="143932F9" w14:textId="77777777" w:rsidR="001624D6" w:rsidRDefault="001624D6" w:rsidP="001624D6">
      <w:pPr>
        <w:pStyle w:val="1"/>
        <w:rPr>
          <w:sz w:val="24"/>
          <w:szCs w:val="24"/>
        </w:rPr>
      </w:pPr>
      <w:commentRangeStart w:id="1"/>
      <w:r w:rsidRPr="001624D6">
        <w:rPr>
          <w:sz w:val="24"/>
          <w:szCs w:val="24"/>
        </w:rPr>
        <w:t>Идея сервиса</w:t>
      </w:r>
      <w:commentRangeEnd w:id="1"/>
      <w:r w:rsidR="00051AA9">
        <w:rPr>
          <w:rStyle w:val="af7"/>
          <w:b w:val="0"/>
          <w:bCs w:val="0"/>
          <w:caps w:val="0"/>
        </w:rPr>
        <w:commentReference w:id="1"/>
      </w:r>
    </w:p>
    <w:p w14:paraId="7C7FF9B5" w14:textId="18A01CB6" w:rsidR="008265F7" w:rsidRDefault="00051AA9" w:rsidP="006C6933">
      <w:r>
        <w:t>Идея сервиса, собрать все подписки пользователей по всем картам в одном месте</w:t>
      </w:r>
      <w:r w:rsidR="00D50200">
        <w:t xml:space="preserve"> и настроить удобн</w:t>
      </w:r>
      <w:r w:rsidR="00771C7D">
        <w:t>ое управление</w:t>
      </w:r>
      <w:r w:rsidR="00D50200">
        <w:t xml:space="preserve"> ими</w:t>
      </w:r>
      <w:r>
        <w:t xml:space="preserve">. </w:t>
      </w:r>
      <w:r w:rsidR="008265F7">
        <w:t>У пользователя будет возможность:</w:t>
      </w:r>
    </w:p>
    <w:p w14:paraId="74989661" w14:textId="089FF695" w:rsidR="008265F7" w:rsidRDefault="008265F7">
      <w:pPr>
        <w:pStyle w:val="af4"/>
        <w:numPr>
          <w:ilvl w:val="0"/>
          <w:numId w:val="6"/>
        </w:numPr>
      </w:pPr>
      <w:r>
        <w:t>Посмотреть, где фигурирует его карта</w:t>
      </w:r>
      <w:r w:rsidR="00771C7D">
        <w:t>/</w:t>
      </w:r>
      <w:r>
        <w:t xml:space="preserve">счет </w:t>
      </w:r>
    </w:p>
    <w:p w14:paraId="50875AB7" w14:textId="77777777" w:rsidR="008265F7" w:rsidRDefault="008265F7">
      <w:pPr>
        <w:pStyle w:val="af4"/>
        <w:numPr>
          <w:ilvl w:val="0"/>
          <w:numId w:val="6"/>
        </w:numPr>
      </w:pPr>
      <w:r>
        <w:t>Отменить подписку</w:t>
      </w:r>
    </w:p>
    <w:p w14:paraId="19557663" w14:textId="34D15E6F" w:rsidR="00771C7D" w:rsidRDefault="008265F7">
      <w:pPr>
        <w:pStyle w:val="af4"/>
        <w:numPr>
          <w:ilvl w:val="0"/>
          <w:numId w:val="6"/>
        </w:numPr>
      </w:pPr>
      <w:r>
        <w:t xml:space="preserve">Изменить </w:t>
      </w:r>
      <w:r w:rsidR="00D50200">
        <w:t xml:space="preserve">банк, </w:t>
      </w:r>
      <w:r>
        <w:t xml:space="preserve">с которого будет оплачиваться </w:t>
      </w:r>
      <w:r w:rsidR="00771C7D">
        <w:t>конкретный</w:t>
      </w:r>
      <w:r>
        <w:t xml:space="preserve"> сервис</w:t>
      </w:r>
    </w:p>
    <w:p w14:paraId="4D9021D6" w14:textId="7EAB9A93" w:rsidR="00914E88" w:rsidRDefault="00914E88" w:rsidP="00771C7D">
      <w:pPr>
        <w:rPr>
          <w:color w:val="C00000"/>
        </w:rPr>
      </w:pPr>
      <w:r>
        <w:rPr>
          <w:color w:val="C00000"/>
        </w:rPr>
        <w:t xml:space="preserve">Идеей выгоды для компаний, оказывающих услуги может быть внедрение совей бонусной системы через данный сервис. Допустим сервис будет не только показывать имеющиеся у пользователя подписки, но и </w:t>
      </w:r>
      <w:r w:rsidR="00C073D7">
        <w:rPr>
          <w:color w:val="C00000"/>
        </w:rPr>
        <w:t xml:space="preserve">выдавать рекомендации пользователю. </w:t>
      </w:r>
      <w:r>
        <w:rPr>
          <w:color w:val="C00000"/>
        </w:rPr>
        <w:t xml:space="preserve"> </w:t>
      </w:r>
    </w:p>
    <w:p w14:paraId="14FCB55C" w14:textId="77777777" w:rsidR="00914E88" w:rsidRDefault="00914E88" w:rsidP="00771C7D">
      <w:pPr>
        <w:rPr>
          <w:color w:val="C00000"/>
        </w:rPr>
      </w:pPr>
    </w:p>
    <w:p w14:paraId="12955A09" w14:textId="59D61AA8" w:rsidR="008853B6" w:rsidRDefault="001624D6" w:rsidP="008853B6">
      <w:pPr>
        <w:pStyle w:val="1"/>
        <w:rPr>
          <w:sz w:val="24"/>
          <w:szCs w:val="24"/>
        </w:rPr>
      </w:pPr>
      <w:commentRangeStart w:id="2"/>
      <w:r w:rsidRPr="001624D6">
        <w:rPr>
          <w:sz w:val="24"/>
          <w:szCs w:val="24"/>
        </w:rPr>
        <w:t>Участники сервиса</w:t>
      </w:r>
      <w:commentRangeEnd w:id="2"/>
      <w:r w:rsidR="00555F5A">
        <w:rPr>
          <w:rStyle w:val="af7"/>
          <w:b w:val="0"/>
          <w:bCs w:val="0"/>
          <w:caps w:val="0"/>
        </w:rPr>
        <w:commentReference w:id="2"/>
      </w:r>
    </w:p>
    <w:p w14:paraId="1FAFD7D9" w14:textId="6A7E3F66" w:rsidR="008853B6" w:rsidRPr="008853B6" w:rsidRDefault="008853B6" w:rsidP="008853B6">
      <w:r>
        <w:t xml:space="preserve">Рассмотрим основных </w:t>
      </w:r>
      <w:commentRangeStart w:id="3"/>
      <w:r>
        <w:t>участников</w:t>
      </w:r>
      <w:commentRangeEnd w:id="3"/>
      <w:r w:rsidR="00FE4580">
        <w:rPr>
          <w:rStyle w:val="af7"/>
        </w:rPr>
        <w:commentReference w:id="3"/>
      </w:r>
      <w:r>
        <w:t xml:space="preserve">: </w:t>
      </w:r>
    </w:p>
    <w:p w14:paraId="79A78CAB" w14:textId="52AEAFA6" w:rsidR="006C6933" w:rsidRDefault="00771C7D">
      <w:pPr>
        <w:pStyle w:val="af4"/>
        <w:numPr>
          <w:ilvl w:val="0"/>
          <w:numId w:val="13"/>
        </w:numPr>
      </w:pPr>
      <w:r>
        <w:t>Потребители (физические лица</w:t>
      </w:r>
      <w:r w:rsidR="00AE67E7">
        <w:t>)</w:t>
      </w:r>
      <w:r>
        <w:t xml:space="preserve"> получающие услуги</w:t>
      </w:r>
      <w:r w:rsidR="00AE67E7">
        <w:t xml:space="preserve"> по подписке </w:t>
      </w:r>
    </w:p>
    <w:p w14:paraId="38C29B32" w14:textId="686EAE32" w:rsidR="00771C7D" w:rsidRDefault="00E46379">
      <w:pPr>
        <w:pStyle w:val="af4"/>
        <w:numPr>
          <w:ilvl w:val="0"/>
          <w:numId w:val="13"/>
        </w:numPr>
      </w:pPr>
      <w:r>
        <w:t>ТСП</w:t>
      </w:r>
      <w:r w:rsidR="00AE67E7">
        <w:t xml:space="preserve"> (предоставляющ</w:t>
      </w:r>
      <w:r>
        <w:t>ее</w:t>
      </w:r>
      <w:r w:rsidR="00AE67E7">
        <w:t xml:space="preserve"> услуги) по подписке </w:t>
      </w:r>
    </w:p>
    <w:p w14:paraId="6F7069EB" w14:textId="03A5A224" w:rsidR="008F34BE" w:rsidRDefault="008853B6">
      <w:pPr>
        <w:pStyle w:val="af4"/>
        <w:numPr>
          <w:ilvl w:val="0"/>
          <w:numId w:val="13"/>
        </w:numPr>
      </w:pPr>
      <w:r>
        <w:t xml:space="preserve">Банк потребителя </w:t>
      </w:r>
    </w:p>
    <w:p w14:paraId="3D314314" w14:textId="104A7437" w:rsidR="008853B6" w:rsidRDefault="008853B6">
      <w:pPr>
        <w:pStyle w:val="af4"/>
        <w:numPr>
          <w:ilvl w:val="0"/>
          <w:numId w:val="13"/>
        </w:numPr>
      </w:pPr>
      <w:r>
        <w:t xml:space="preserve">Банк </w:t>
      </w:r>
      <w:r w:rsidR="00E46379">
        <w:t>ТСП</w:t>
      </w:r>
    </w:p>
    <w:p w14:paraId="62665F8E" w14:textId="19D50426" w:rsidR="008853B6" w:rsidRDefault="008853B6">
      <w:pPr>
        <w:pStyle w:val="af4"/>
        <w:numPr>
          <w:ilvl w:val="0"/>
          <w:numId w:val="13"/>
        </w:numPr>
      </w:pPr>
      <w:r>
        <w:t xml:space="preserve">ОПКЦ </w:t>
      </w:r>
      <w:r w:rsidR="0044668D">
        <w:t>ПС МИР / СБП</w:t>
      </w:r>
    </w:p>
    <w:p w14:paraId="44D83C93" w14:textId="42B2653C" w:rsidR="008853B6" w:rsidRDefault="008853B6" w:rsidP="0044668D">
      <w:pPr>
        <w:pStyle w:val="af4"/>
        <w:ind w:left="1080"/>
      </w:pPr>
    </w:p>
    <w:tbl>
      <w:tblPr>
        <w:tblW w:w="977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6"/>
        <w:gridCol w:w="2835"/>
        <w:gridCol w:w="2976"/>
        <w:gridCol w:w="1979"/>
      </w:tblGrid>
      <w:tr w:rsidR="00C33C7C" w:rsidRPr="00642618" w14:paraId="6D6EFF8A" w14:textId="4362B823" w:rsidTr="00C33C7C">
        <w:trPr>
          <w:trHeight w:val="612"/>
        </w:trPr>
        <w:tc>
          <w:tcPr>
            <w:tcW w:w="1986" w:type="dxa"/>
            <w:noWrap/>
            <w:vAlign w:val="center"/>
            <w:hideMark/>
          </w:tcPr>
          <w:p w14:paraId="56877E53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Участник </w:t>
            </w:r>
          </w:p>
        </w:tc>
        <w:tc>
          <w:tcPr>
            <w:tcW w:w="2835" w:type="dxa"/>
            <w:vAlign w:val="center"/>
            <w:hideMark/>
          </w:tcPr>
          <w:p w14:paraId="27061550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2976" w:type="dxa"/>
            <w:noWrap/>
            <w:vAlign w:val="center"/>
            <w:hideMark/>
          </w:tcPr>
          <w:p w14:paraId="2F6C6BC4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Какие функции выполняет данный субъект.</w:t>
            </w:r>
          </w:p>
        </w:tc>
        <w:tc>
          <w:tcPr>
            <w:tcW w:w="1979" w:type="dxa"/>
          </w:tcPr>
          <w:p w14:paraId="3D3F0190" w14:textId="40F1C7F8" w:rsidR="00C33C7C" w:rsidRPr="00271DBA" w:rsidRDefault="003B120F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>Выгоды от участия</w:t>
            </w:r>
          </w:p>
        </w:tc>
      </w:tr>
      <w:tr w:rsidR="00C33C7C" w:rsidRPr="00642618" w14:paraId="3066ACE9" w14:textId="352BCBE7" w:rsidTr="00C33C7C">
        <w:trPr>
          <w:trHeight w:val="1164"/>
        </w:trPr>
        <w:tc>
          <w:tcPr>
            <w:tcW w:w="1986" w:type="dxa"/>
            <w:vAlign w:val="center"/>
            <w:hideMark/>
          </w:tcPr>
          <w:p w14:paraId="564E39F5" w14:textId="06185352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lastRenderedPageBreak/>
              <w:t xml:space="preserve">Потребитель (физическое лицо) </w:t>
            </w:r>
          </w:p>
        </w:tc>
        <w:tc>
          <w:tcPr>
            <w:tcW w:w="2835" w:type="dxa"/>
            <w:vAlign w:val="center"/>
            <w:hideMark/>
          </w:tcPr>
          <w:p w14:paraId="12124A57" w14:textId="4879F11F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Типичный пользователь подписок в интернете - житель крупного или среднего города, возрасте от 16 до 50 лет. </w:t>
            </w:r>
          </w:p>
        </w:tc>
        <w:tc>
          <w:tcPr>
            <w:tcW w:w="2976" w:type="dxa"/>
            <w:vAlign w:val="center"/>
            <w:hideMark/>
          </w:tcPr>
          <w:p w14:paraId="62BAB961" w14:textId="524889DA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Выбирает сервис, выбирает тарифный план, дает согласие на рекуррентные платежи, предоставляет платёжные данные, управляет подпиской и получает услугу </w:t>
            </w:r>
          </w:p>
        </w:tc>
        <w:tc>
          <w:tcPr>
            <w:tcW w:w="1979" w:type="dxa"/>
          </w:tcPr>
          <w:p w14:paraId="6C3A278B" w14:textId="5B3D8F65" w:rsidR="00C33C7C" w:rsidRPr="00271DBA" w:rsidRDefault="003B120F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 Пользователь видит все свои подписки в одном месте, а не вспоминает, где и на какой карте он что-то подписывал. деньги месяцами.</w:t>
            </w:r>
          </w:p>
        </w:tc>
      </w:tr>
      <w:tr w:rsidR="00C33C7C" w:rsidRPr="00642618" w14:paraId="0A73437B" w14:textId="0E0BFC68" w:rsidTr="00C33C7C">
        <w:trPr>
          <w:trHeight w:val="1164"/>
        </w:trPr>
        <w:tc>
          <w:tcPr>
            <w:tcW w:w="1986" w:type="dxa"/>
            <w:vAlign w:val="center"/>
            <w:hideMark/>
          </w:tcPr>
          <w:p w14:paraId="6E0424FB" w14:textId="6D5021C4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ТСП, предоставляющее услуги по подписке </w:t>
            </w:r>
          </w:p>
        </w:tc>
        <w:tc>
          <w:tcPr>
            <w:tcW w:w="2835" w:type="dxa"/>
            <w:vAlign w:val="center"/>
            <w:hideMark/>
          </w:tcPr>
          <w:p w14:paraId="300BB62F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Юридическое лицо или ИП, который предоставляет платную услугу по модели подписки </w:t>
            </w:r>
          </w:p>
        </w:tc>
        <w:tc>
          <w:tcPr>
            <w:tcW w:w="2976" w:type="dxa"/>
            <w:vAlign w:val="center"/>
            <w:hideMark/>
          </w:tcPr>
          <w:p w14:paraId="4C58EC6F" w14:textId="13BFECEE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Прописывает тарифные планы, передает платежные данные потребителя ТСП, инициирует платеж, предоставляет услуги, </w:t>
            </w:r>
          </w:p>
        </w:tc>
        <w:tc>
          <w:tcPr>
            <w:tcW w:w="1979" w:type="dxa"/>
          </w:tcPr>
          <w:p w14:paraId="7CDECD76" w14:textId="5CEF04DC" w:rsidR="003B120F" w:rsidRPr="00271DBA" w:rsidRDefault="003B120F" w:rsidP="003B120F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Снижается количество не успешных списаний; </w:t>
            </w:r>
            <w:r w:rsidRPr="00271DBA">
              <w:rPr>
                <w:sz w:val="20"/>
                <w:szCs w:val="18"/>
              </w:rPr>
              <w:br/>
              <w:t>удержать клиента</w:t>
            </w:r>
          </w:p>
        </w:tc>
      </w:tr>
      <w:tr w:rsidR="00C33C7C" w:rsidRPr="00620469" w14:paraId="771D2EB5" w14:textId="0A7D241A" w:rsidTr="00C33C7C">
        <w:trPr>
          <w:trHeight w:val="1452"/>
        </w:trPr>
        <w:tc>
          <w:tcPr>
            <w:tcW w:w="1986" w:type="dxa"/>
            <w:vAlign w:val="center"/>
            <w:hideMark/>
          </w:tcPr>
          <w:p w14:paraId="02F08168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Банк-эмитент (Банк Потребителя)</w:t>
            </w:r>
          </w:p>
        </w:tc>
        <w:tc>
          <w:tcPr>
            <w:tcW w:w="2835" w:type="dxa"/>
            <w:noWrap/>
            <w:vAlign w:val="center"/>
            <w:hideMark/>
          </w:tcPr>
          <w:p w14:paraId="5FA11D57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Банк, который обслуживает потребителя </w:t>
            </w:r>
          </w:p>
        </w:tc>
        <w:tc>
          <w:tcPr>
            <w:tcW w:w="2976" w:type="dxa"/>
            <w:noWrap/>
            <w:vAlign w:val="center"/>
            <w:hideMark/>
          </w:tcPr>
          <w:p w14:paraId="42EF730A" w14:textId="2E64D716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Проверяет наличие акцепта,</w:t>
            </w:r>
            <w:r w:rsidR="00A53619" w:rsidRPr="00271DBA">
              <w:rPr>
                <w:sz w:val="20"/>
                <w:szCs w:val="18"/>
              </w:rPr>
              <w:br/>
            </w:r>
            <w:r w:rsidRPr="00271DBA">
              <w:rPr>
                <w:sz w:val="20"/>
                <w:szCs w:val="18"/>
              </w:rPr>
              <w:t> </w:t>
            </w:r>
            <w:r w:rsidR="00A53619" w:rsidRPr="00271DBA">
              <w:rPr>
                <w:sz w:val="20"/>
                <w:szCs w:val="18"/>
              </w:rPr>
              <w:t>обрабатывает информацию о платежах</w:t>
            </w:r>
          </w:p>
        </w:tc>
        <w:tc>
          <w:tcPr>
            <w:tcW w:w="1979" w:type="dxa"/>
          </w:tcPr>
          <w:p w14:paraId="3E2D5D89" w14:textId="77777777" w:rsidR="00C33C7C" w:rsidRPr="00271DBA" w:rsidRDefault="00C33C7C" w:rsidP="00A53619">
            <w:pPr>
              <w:spacing w:after="0" w:line="240" w:lineRule="auto"/>
              <w:jc w:val="center"/>
              <w:rPr>
                <w:sz w:val="20"/>
                <w:szCs w:val="18"/>
              </w:rPr>
            </w:pPr>
          </w:p>
          <w:p w14:paraId="7DDEB336" w14:textId="4A762C88" w:rsidR="00A53619" w:rsidRPr="00271DBA" w:rsidRDefault="00A53619" w:rsidP="00A53619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Не является прямым участником сервиса</w:t>
            </w:r>
          </w:p>
        </w:tc>
      </w:tr>
      <w:tr w:rsidR="00C33C7C" w:rsidRPr="00642618" w14:paraId="262C5898" w14:textId="638E208A" w:rsidTr="00C33C7C">
        <w:trPr>
          <w:trHeight w:val="1164"/>
        </w:trPr>
        <w:tc>
          <w:tcPr>
            <w:tcW w:w="1986" w:type="dxa"/>
            <w:vAlign w:val="center"/>
            <w:hideMark/>
          </w:tcPr>
          <w:p w14:paraId="3595BB0F" w14:textId="0A818124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 Банк-эквайер (Банк ТCП)</w:t>
            </w:r>
          </w:p>
        </w:tc>
        <w:tc>
          <w:tcPr>
            <w:tcW w:w="2835" w:type="dxa"/>
            <w:noWrap/>
            <w:vAlign w:val="center"/>
            <w:hideMark/>
          </w:tcPr>
          <w:p w14:paraId="4C35F81A" w14:textId="7F7AB7C1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Банк, который обслуживает ТСП</w:t>
            </w:r>
          </w:p>
        </w:tc>
        <w:tc>
          <w:tcPr>
            <w:tcW w:w="2976" w:type="dxa"/>
            <w:noWrap/>
            <w:vAlign w:val="center"/>
            <w:hideMark/>
          </w:tcPr>
          <w:p w14:paraId="4D7BEC7D" w14:textId="5C479476" w:rsidR="00C33C7C" w:rsidRPr="00271DBA" w:rsidRDefault="00A53619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Обрабатывает информацию о платежах</w:t>
            </w:r>
            <w:r w:rsidR="00C33C7C" w:rsidRPr="00271DBA">
              <w:rPr>
                <w:sz w:val="20"/>
                <w:szCs w:val="18"/>
              </w:rPr>
              <w:t> </w:t>
            </w:r>
          </w:p>
        </w:tc>
        <w:tc>
          <w:tcPr>
            <w:tcW w:w="1979" w:type="dxa"/>
          </w:tcPr>
          <w:p w14:paraId="5E834D22" w14:textId="1D256BED" w:rsidR="00C33C7C" w:rsidRPr="00271DBA" w:rsidRDefault="00A53619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Не является прямым участником сервиса</w:t>
            </w:r>
          </w:p>
        </w:tc>
      </w:tr>
      <w:tr w:rsidR="00C33C7C" w:rsidRPr="00642618" w14:paraId="70C5D61B" w14:textId="6E330CFB" w:rsidTr="00C33C7C">
        <w:trPr>
          <w:trHeight w:val="1740"/>
        </w:trPr>
        <w:tc>
          <w:tcPr>
            <w:tcW w:w="1986" w:type="dxa"/>
            <w:vAlign w:val="center"/>
            <w:hideMark/>
          </w:tcPr>
          <w:p w14:paraId="0E4F8940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 ОПКЦ (Операционный платежный клиринговый центр)</w:t>
            </w:r>
          </w:p>
        </w:tc>
        <w:tc>
          <w:tcPr>
            <w:tcW w:w="2835" w:type="dxa"/>
            <w:vAlign w:val="center"/>
            <w:hideMark/>
          </w:tcPr>
          <w:p w14:paraId="1C512169" w14:textId="163944EC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Акционерное общество «Национальная система платежных карт» (НСПК) — оператор платежной системы «Мир», операционный платежный и клиринговый центр Системы быстрых платежей (СБП)</w:t>
            </w:r>
          </w:p>
        </w:tc>
        <w:tc>
          <w:tcPr>
            <w:tcW w:w="2976" w:type="dxa"/>
            <w:noWrap/>
            <w:vAlign w:val="center"/>
            <w:hideMark/>
          </w:tcPr>
          <w:p w14:paraId="6F7B85B8" w14:textId="627497C6" w:rsidR="00C33C7C" w:rsidRPr="00271DBA" w:rsidRDefault="00A53619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Является операционный платежный и клиринговый центр</w:t>
            </w:r>
          </w:p>
        </w:tc>
        <w:tc>
          <w:tcPr>
            <w:tcW w:w="1979" w:type="dxa"/>
          </w:tcPr>
          <w:p w14:paraId="369000CF" w14:textId="77777777" w:rsidR="00C33C7C" w:rsidRPr="00271DBA" w:rsidRDefault="00C33C7C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</w:p>
          <w:p w14:paraId="3785EE26" w14:textId="79B37096" w:rsidR="00A53619" w:rsidRPr="00271DBA" w:rsidRDefault="00A53619" w:rsidP="00642618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 xml:space="preserve">Не является прямым участником сервиса </w:t>
            </w:r>
          </w:p>
        </w:tc>
      </w:tr>
    </w:tbl>
    <w:p w14:paraId="4F3CA1D2" w14:textId="77777777" w:rsidR="00642618" w:rsidRDefault="00642618" w:rsidP="00642618"/>
    <w:p w14:paraId="03EF5A84" w14:textId="77777777" w:rsidR="00771C7D" w:rsidRPr="006C6933" w:rsidRDefault="00771C7D" w:rsidP="001C0FEE">
      <w:pPr>
        <w:pStyle w:val="af4"/>
      </w:pPr>
    </w:p>
    <w:p w14:paraId="54A258D6" w14:textId="77777777" w:rsidR="001624D6" w:rsidRDefault="001624D6" w:rsidP="001624D6">
      <w:pPr>
        <w:pStyle w:val="1"/>
        <w:rPr>
          <w:sz w:val="24"/>
          <w:szCs w:val="24"/>
        </w:rPr>
      </w:pPr>
      <w:commentRangeStart w:id="4"/>
      <w:r w:rsidRPr="001624D6">
        <w:rPr>
          <w:sz w:val="24"/>
          <w:szCs w:val="24"/>
        </w:rPr>
        <w:t>Процессы в сервисе и их описание</w:t>
      </w:r>
      <w:commentRangeEnd w:id="4"/>
      <w:r w:rsidR="00711686">
        <w:rPr>
          <w:rStyle w:val="af7"/>
          <w:b w:val="0"/>
          <w:bCs w:val="0"/>
          <w:caps w:val="0"/>
        </w:rPr>
        <w:commentReference w:id="4"/>
      </w:r>
    </w:p>
    <w:p w14:paraId="772BDC9F" w14:textId="3BF0C8CD" w:rsidR="0044668D" w:rsidRDefault="00EC1148" w:rsidP="006C693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542D6D" wp14:editId="1580466B">
                <wp:simplePos x="0" y="0"/>
                <wp:positionH relativeFrom="column">
                  <wp:posOffset>-69215</wp:posOffset>
                </wp:positionH>
                <wp:positionV relativeFrom="paragraph">
                  <wp:posOffset>3258820</wp:posOffset>
                </wp:positionV>
                <wp:extent cx="5940425" cy="635"/>
                <wp:effectExtent l="0" t="0" r="0" b="0"/>
                <wp:wrapTopAndBottom/>
                <wp:docPr id="68897824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C07B94" w14:textId="790AB4D6" w:rsidR="00FE4580" w:rsidRPr="00EC1148" w:rsidRDefault="00FE4580" w:rsidP="00EC1148">
                            <w:pPr>
                              <w:pStyle w:val="aa"/>
                              <w:jc w:val="center"/>
                              <w:rPr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C1148">
                              <w:rPr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EC1148">
                              <w:rPr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C1148">
                              <w:rPr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EC1148">
                              <w:rPr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E6392">
                              <w:rPr>
                                <w:b w:val="0"/>
                                <w:bCs w:val="0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Pr="00EC1148">
                              <w:rPr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332855">
                              <w:rPr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Процесс авторизации платежа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2D6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-5.45pt;margin-top:256.6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" stroked="f">
                <v:textbox style="mso-fit-shape-to-text:t" inset="0,0,0,0">
                  <w:txbxContent>
                    <w:p w14:paraId="51C07B94" w14:textId="790AB4D6" w:rsidR="00FE4580" w:rsidRPr="00EC1148" w:rsidRDefault="00FE4580" w:rsidP="00EC1148">
                      <w:pPr>
                        <w:pStyle w:val="aa"/>
                        <w:jc w:val="center"/>
                        <w:rPr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EC1148">
                        <w:rPr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t xml:space="preserve">Рисунок </w:t>
                      </w:r>
                      <w:r w:rsidRPr="00EC1148">
                        <w:rPr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EC1148">
                        <w:rPr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EC1148">
                        <w:rPr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3E6392">
                        <w:rPr>
                          <w:b w:val="0"/>
                          <w:bCs w:val="0"/>
                          <w:noProof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Pr="00EC1148">
                        <w:rPr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="00332855">
                        <w:rPr>
                          <w:b w:val="0"/>
                          <w:bCs w:val="0"/>
                          <w:color w:val="000000" w:themeColor="text1"/>
                          <w:sz w:val="20"/>
                          <w:szCs w:val="20"/>
                        </w:rPr>
                        <w:t xml:space="preserve"> Процесс авторизации платежа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45917" w:rsidRPr="00D45917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7B7E075" wp14:editId="62DF1E1E">
            <wp:simplePos x="0" y="0"/>
            <wp:positionH relativeFrom="column">
              <wp:posOffset>-69503</wp:posOffset>
            </wp:positionH>
            <wp:positionV relativeFrom="paragraph">
              <wp:posOffset>451716</wp:posOffset>
            </wp:positionV>
            <wp:extent cx="5940425" cy="2917825"/>
            <wp:effectExtent l="0" t="0" r="3175" b="0"/>
            <wp:wrapTopAndBottom/>
            <wp:docPr id="209596470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4709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2B2C">
        <w:t>Рассмотрим ситуация</w:t>
      </w:r>
      <w:r w:rsidR="00D45917">
        <w:t xml:space="preserve"> как оформляется подписка по карте сейчас, пользователь предоставляет ТСП данные своей </w:t>
      </w:r>
      <w:commentRangeStart w:id="5"/>
      <w:r w:rsidR="00D45917">
        <w:t>карты</w:t>
      </w:r>
      <w:commentRangeEnd w:id="5"/>
      <w:r w:rsidR="00FE4580">
        <w:rPr>
          <w:rStyle w:val="af7"/>
        </w:rPr>
        <w:commentReference w:id="5"/>
      </w:r>
      <w:r w:rsidR="00D45917">
        <w:t xml:space="preserve">. </w:t>
      </w:r>
    </w:p>
    <w:p w14:paraId="71B57DB1" w14:textId="4191553C" w:rsidR="00621A3A" w:rsidRDefault="00621A3A" w:rsidP="006C6933">
      <w:r>
        <w:lastRenderedPageBreak/>
        <w:t>На рисунке выше изображен процесс авторизации платежа по карте для инициирования платежа В процессе участвует пользователь, который оформил подписку и ТПС который оказывает услугу.</w:t>
      </w:r>
    </w:p>
    <w:p w14:paraId="71C6D52D" w14:textId="77777777" w:rsidR="00914E88" w:rsidRDefault="00D45917" w:rsidP="006C6933">
      <w:r>
        <w:t xml:space="preserve">Далее происходит </w:t>
      </w:r>
      <w:r w:rsidR="00EC1148">
        <w:t>ситуация,</w:t>
      </w:r>
      <w:r>
        <w:t xml:space="preserve"> когда пользователь забывает о своей подписке</w:t>
      </w:r>
      <w:r w:rsidR="00EC1148">
        <w:t xml:space="preserve">, которая уже ему не нужна. </w:t>
      </w:r>
    </w:p>
    <w:p w14:paraId="0ABE6D74" w14:textId="45163B07" w:rsidR="00914E88" w:rsidRDefault="001D2BC1" w:rsidP="00914E88">
      <w:pPr>
        <w:keepNext/>
      </w:pPr>
      <w:r w:rsidRPr="001D2BC1">
        <w:rPr>
          <w:noProof/>
          <w:lang w:eastAsia="ru-RU"/>
        </w:rPr>
        <w:drawing>
          <wp:inline distT="0" distB="0" distL="0" distR="0" wp14:anchorId="5B46C284" wp14:editId="2BCF26F4">
            <wp:extent cx="5940425" cy="2581910"/>
            <wp:effectExtent l="0" t="0" r="3175" b="8890"/>
            <wp:docPr id="202744050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050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BC1">
        <w:t xml:space="preserve"> </w:t>
      </w:r>
    </w:p>
    <w:p w14:paraId="4679C2D9" w14:textId="1EFC21EE" w:rsidR="00914E88" w:rsidRPr="00914E88" w:rsidRDefault="00914E88" w:rsidP="001D2BC1">
      <w:pPr>
        <w:pStyle w:val="aa"/>
        <w:jc w:val="center"/>
        <w:rPr>
          <w:b w:val="0"/>
          <w:bCs w:val="0"/>
          <w:color w:val="000000" w:themeColor="text1"/>
          <w:sz w:val="20"/>
          <w:szCs w:val="20"/>
        </w:rPr>
      </w:pPr>
      <w:r w:rsidRPr="00914E88">
        <w:rPr>
          <w:b w:val="0"/>
          <w:bCs w:val="0"/>
          <w:color w:val="000000" w:themeColor="text1"/>
          <w:sz w:val="20"/>
          <w:szCs w:val="20"/>
        </w:rPr>
        <w:t xml:space="preserve">Рисунок </w:t>
      </w:r>
      <w:r w:rsidRPr="00914E88">
        <w:rPr>
          <w:b w:val="0"/>
          <w:bCs w:val="0"/>
          <w:color w:val="000000" w:themeColor="text1"/>
          <w:sz w:val="20"/>
          <w:szCs w:val="20"/>
        </w:rPr>
        <w:fldChar w:fldCharType="begin"/>
      </w:r>
      <w:r w:rsidRPr="00914E88">
        <w:rPr>
          <w:b w:val="0"/>
          <w:bCs w:val="0"/>
          <w:color w:val="000000" w:themeColor="text1"/>
          <w:sz w:val="20"/>
          <w:szCs w:val="20"/>
        </w:rPr>
        <w:instrText xml:space="preserve"> SEQ Рисунок \* ARABIC </w:instrText>
      </w:r>
      <w:r w:rsidRPr="00914E88">
        <w:rPr>
          <w:b w:val="0"/>
          <w:bCs w:val="0"/>
          <w:color w:val="000000" w:themeColor="text1"/>
          <w:sz w:val="20"/>
          <w:szCs w:val="20"/>
        </w:rPr>
        <w:fldChar w:fldCharType="separate"/>
      </w:r>
      <w:r w:rsidR="003E6392">
        <w:rPr>
          <w:b w:val="0"/>
          <w:bCs w:val="0"/>
          <w:noProof/>
          <w:color w:val="000000" w:themeColor="text1"/>
          <w:sz w:val="20"/>
          <w:szCs w:val="20"/>
        </w:rPr>
        <w:t>2</w:t>
      </w:r>
      <w:r w:rsidRPr="00914E88">
        <w:rPr>
          <w:b w:val="0"/>
          <w:bCs w:val="0"/>
          <w:color w:val="000000" w:themeColor="text1"/>
          <w:sz w:val="20"/>
          <w:szCs w:val="20"/>
        </w:rPr>
        <w:fldChar w:fldCharType="end"/>
      </w:r>
      <w:r w:rsidRPr="00914E88">
        <w:rPr>
          <w:b w:val="0"/>
          <w:bCs w:val="0"/>
          <w:color w:val="000000" w:themeColor="text1"/>
          <w:sz w:val="20"/>
          <w:szCs w:val="20"/>
        </w:rPr>
        <w:t xml:space="preserve">. AS </w:t>
      </w:r>
      <w:r w:rsidR="00332855">
        <w:rPr>
          <w:b w:val="0"/>
          <w:bCs w:val="0"/>
          <w:color w:val="000000" w:themeColor="text1"/>
          <w:sz w:val="20"/>
          <w:szCs w:val="20"/>
        </w:rPr>
        <w:t>процесс</w:t>
      </w:r>
    </w:p>
    <w:p w14:paraId="0332D39A" w14:textId="77777777" w:rsidR="00DA6BAE" w:rsidRDefault="003B38BA" w:rsidP="001D2BC1">
      <w:pPr>
        <w:jc w:val="both"/>
      </w:pPr>
      <w:r>
        <w:t>На данном рисунке показана как происходит ситуация сейчас. Пользователь получает уведомление от банка (1), вспоминает, что это за сервис и за что его списание (2), далее обращается в поддержку, диалог с который требует времени и длиться с 3 по 5 шаг. После того как пользователь и ТПС пришли к понимаю, происходит отмена подписки. На данной схеме изображён</w:t>
      </w:r>
      <w:r w:rsidR="001D2BC1">
        <w:t xml:space="preserve"> классический случай, когда подписка отменяется со следящего месяца. </w:t>
      </w:r>
    </w:p>
    <w:p w14:paraId="550838EE" w14:textId="77777777" w:rsidR="00405E39" w:rsidRDefault="009F0328" w:rsidP="009F0328">
      <w:r w:rsidRPr="009F0328">
        <w:t>1. Уведомление о списание:</w:t>
      </w:r>
      <w:r w:rsidRPr="009F0328">
        <w:br/>
        <w:t xml:space="preserve">• Кто выполняет действие? – Банк пользователя </w:t>
      </w:r>
      <w:r w:rsidRPr="009F0328">
        <w:br/>
        <w:t xml:space="preserve">• Зачем? – Уведомить пользователя о списании </w:t>
      </w:r>
      <w:r w:rsidRPr="009F0328">
        <w:br/>
        <w:t xml:space="preserve">• Результат? Пользователь информирован, о </w:t>
      </w:r>
      <w:r w:rsidR="00405E39" w:rsidRPr="009F0328">
        <w:t>том,</w:t>
      </w:r>
      <w:r w:rsidRPr="009F0328">
        <w:t xml:space="preserve"> что у него прошла оплата </w:t>
      </w:r>
      <w:r w:rsidRPr="009F0328">
        <w:br/>
      </w:r>
      <w:r w:rsidRPr="009F0328">
        <w:br/>
        <w:t>2. Определяет за что списание</w:t>
      </w:r>
      <w:r w:rsidR="00405E39">
        <w:t>:</w:t>
      </w:r>
      <w:r w:rsidRPr="009F0328">
        <w:br/>
        <w:t>• Кто выполняет действие? – Пользователь.</w:t>
      </w:r>
      <w:r w:rsidRPr="009F0328">
        <w:br/>
        <w:t xml:space="preserve">• Зачем? – Чтобы понять за что у него списали деньги и пользуется ли он этими услугами </w:t>
      </w:r>
      <w:r w:rsidRPr="009F0328">
        <w:br/>
        <w:t>• Результат? – Узнает, что у слуги ему не актуальны и решает отменить подписку</w:t>
      </w:r>
      <w:r w:rsidRPr="009F0328">
        <w:br/>
      </w:r>
      <w:r w:rsidRPr="009F0328">
        <w:br/>
        <w:t>3. Обращение в поддержку:</w:t>
      </w:r>
      <w:r w:rsidRPr="009F0328">
        <w:br/>
        <w:t>• Кто выполняет действие? – Пользователь.</w:t>
      </w:r>
      <w:r w:rsidRPr="009F0328">
        <w:br/>
        <w:t xml:space="preserve">• Зачем? – Чтобы отменить подписку, потому что она неактуальна </w:t>
      </w:r>
      <w:r w:rsidRPr="009F0328">
        <w:br/>
        <w:t>• Результат? - Начинается диалог с ТСП</w:t>
      </w:r>
    </w:p>
    <w:p w14:paraId="4DD95E2E" w14:textId="640ABC05" w:rsidR="009F0328" w:rsidRDefault="009F0328" w:rsidP="009F0328">
      <w:r w:rsidRPr="009F0328">
        <w:br/>
        <w:t>4. Обратная связь:</w:t>
      </w:r>
      <w:r w:rsidRPr="009F0328">
        <w:br/>
        <w:t>• Кто выполняет действие? – ТСП</w:t>
      </w:r>
      <w:r w:rsidRPr="009F0328">
        <w:br/>
        <w:t xml:space="preserve">• Зачем? – Что ответить на запрос пользователя и не потерять его лояльность, предложить пересмотреть условия подписки </w:t>
      </w:r>
      <w:r w:rsidRPr="009F0328">
        <w:br/>
        <w:t xml:space="preserve">• Результат? У пользователя есть выбор как поступить относительно услуг сервиса </w:t>
      </w:r>
      <w:r w:rsidRPr="009F0328">
        <w:br/>
      </w:r>
      <w:r w:rsidRPr="009F0328">
        <w:br/>
      </w:r>
      <w:r w:rsidRPr="009F0328">
        <w:lastRenderedPageBreak/>
        <w:t>5. Повторное обращение:</w:t>
      </w:r>
      <w:r w:rsidRPr="009F0328">
        <w:br/>
        <w:t>• Кто выполняет действие? – Пользователь.</w:t>
      </w:r>
      <w:r w:rsidRPr="009F0328">
        <w:br/>
        <w:t xml:space="preserve">• Зачем? – Чтобы отменить подписку </w:t>
      </w:r>
      <w:r w:rsidRPr="009F0328">
        <w:br/>
        <w:t xml:space="preserve">• Результат? – Отменят подписку </w:t>
      </w:r>
      <w:r w:rsidRPr="009F0328">
        <w:br/>
      </w:r>
      <w:r w:rsidRPr="009F0328">
        <w:br/>
        <w:t>6. Передает информация об отмене подписки:</w:t>
      </w:r>
      <w:r w:rsidRPr="009F0328">
        <w:br/>
        <w:t>• Кто выполняет действие? – ТСП.</w:t>
      </w:r>
      <w:r w:rsidRPr="009F0328">
        <w:br/>
        <w:t xml:space="preserve">• Зачем? – Обязанность </w:t>
      </w:r>
      <w:r w:rsidR="00405E39">
        <w:t xml:space="preserve">передать актуальную информацию ТСП </w:t>
      </w:r>
      <w:r w:rsidRPr="009F0328">
        <w:br/>
        <w:t xml:space="preserve">• Результат? - Банк ТСП получает информацию, что подписку отменили </w:t>
      </w:r>
      <w:r w:rsidRPr="009F0328">
        <w:br/>
      </w:r>
      <w:r w:rsidRPr="009F0328">
        <w:br/>
        <w:t xml:space="preserve">7. Передача информации об отмене подписки и получение ответа об отмене: </w:t>
      </w:r>
      <w:r w:rsidRPr="009F0328">
        <w:br/>
        <w:t>• Кто выполняет действие? – Банк ТСП</w:t>
      </w:r>
      <w:r w:rsidRPr="009F0328">
        <w:br/>
        <w:t xml:space="preserve">• Зачем? – Чтобы отменить подписку </w:t>
      </w:r>
      <w:r w:rsidRPr="009F0328">
        <w:br/>
        <w:t>• Результат? – Произошел обмен информационными сообщения между Банком ТСП и Банком пользователя через ОПКЦ</w:t>
      </w:r>
    </w:p>
    <w:p w14:paraId="3B74C0FF" w14:textId="77777777" w:rsidR="00DA6BAE" w:rsidRDefault="00DA6BAE" w:rsidP="009F0328"/>
    <w:p w14:paraId="2445A0CA" w14:textId="4789B14D" w:rsidR="00DA6BAE" w:rsidRDefault="001D2BC1" w:rsidP="00DA6BAE">
      <w:pPr>
        <w:keepNext/>
        <w:jc w:val="both"/>
      </w:pPr>
      <w:r>
        <w:t xml:space="preserve"> </w:t>
      </w:r>
      <w:r w:rsidR="003B120F" w:rsidRPr="003B120F">
        <w:rPr>
          <w:noProof/>
          <w:lang w:eastAsia="ru-RU"/>
        </w:rPr>
        <w:drawing>
          <wp:inline distT="0" distB="0" distL="0" distR="0" wp14:anchorId="3D4BB726" wp14:editId="49045DA7">
            <wp:extent cx="5940425" cy="2854960"/>
            <wp:effectExtent l="0" t="0" r="3175" b="2540"/>
            <wp:docPr id="5323887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878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22D4" w14:textId="08711761" w:rsidR="00DA6BAE" w:rsidRPr="00332855" w:rsidRDefault="00DA6BAE" w:rsidP="00BE734E">
      <w:pPr>
        <w:pStyle w:val="aa"/>
        <w:jc w:val="center"/>
        <w:rPr>
          <w:b w:val="0"/>
          <w:bCs w:val="0"/>
          <w:color w:val="000000" w:themeColor="text1"/>
          <w:sz w:val="20"/>
          <w:szCs w:val="20"/>
        </w:rPr>
      </w:pPr>
      <w:r w:rsidRPr="00054F3A">
        <w:rPr>
          <w:b w:val="0"/>
          <w:bCs w:val="0"/>
          <w:color w:val="000000" w:themeColor="text1"/>
          <w:sz w:val="20"/>
          <w:szCs w:val="20"/>
        </w:rPr>
        <w:t xml:space="preserve">Рисунок </w:t>
      </w:r>
      <w:r w:rsidRPr="00054F3A">
        <w:rPr>
          <w:b w:val="0"/>
          <w:bCs w:val="0"/>
          <w:color w:val="000000" w:themeColor="text1"/>
          <w:sz w:val="20"/>
          <w:szCs w:val="20"/>
        </w:rPr>
        <w:fldChar w:fldCharType="begin"/>
      </w:r>
      <w:r w:rsidRPr="00054F3A">
        <w:rPr>
          <w:b w:val="0"/>
          <w:bCs w:val="0"/>
          <w:color w:val="000000" w:themeColor="text1"/>
          <w:sz w:val="20"/>
          <w:szCs w:val="20"/>
        </w:rPr>
        <w:instrText xml:space="preserve"> SEQ Рисунок \* ARABIC </w:instrText>
      </w:r>
      <w:r w:rsidRPr="00054F3A">
        <w:rPr>
          <w:b w:val="0"/>
          <w:bCs w:val="0"/>
          <w:color w:val="000000" w:themeColor="text1"/>
          <w:sz w:val="20"/>
          <w:szCs w:val="20"/>
        </w:rPr>
        <w:fldChar w:fldCharType="separate"/>
      </w:r>
      <w:r w:rsidR="003E6392">
        <w:rPr>
          <w:b w:val="0"/>
          <w:bCs w:val="0"/>
          <w:noProof/>
          <w:color w:val="000000" w:themeColor="text1"/>
          <w:sz w:val="20"/>
          <w:szCs w:val="20"/>
        </w:rPr>
        <w:t>3</w:t>
      </w:r>
      <w:r w:rsidRPr="00054F3A">
        <w:rPr>
          <w:b w:val="0"/>
          <w:bCs w:val="0"/>
          <w:color w:val="000000" w:themeColor="text1"/>
          <w:sz w:val="20"/>
          <w:szCs w:val="20"/>
        </w:rPr>
        <w:fldChar w:fldCharType="end"/>
      </w:r>
      <w:r w:rsidRPr="00054F3A">
        <w:rPr>
          <w:b w:val="0"/>
          <w:bCs w:val="0"/>
          <w:color w:val="000000" w:themeColor="text1"/>
          <w:sz w:val="20"/>
          <w:szCs w:val="20"/>
        </w:rPr>
        <w:t>.</w:t>
      </w:r>
      <w:r w:rsidR="00BE734E" w:rsidRPr="00054F3A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332855">
        <w:rPr>
          <w:b w:val="0"/>
          <w:bCs w:val="0"/>
          <w:color w:val="000000" w:themeColor="text1"/>
          <w:sz w:val="20"/>
          <w:szCs w:val="20"/>
          <w:lang w:val="en-US"/>
        </w:rPr>
        <w:t>TO</w:t>
      </w:r>
      <w:r w:rsidR="00332855" w:rsidRPr="00220D8F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332855">
        <w:rPr>
          <w:b w:val="0"/>
          <w:bCs w:val="0"/>
          <w:color w:val="000000" w:themeColor="text1"/>
          <w:sz w:val="20"/>
          <w:szCs w:val="20"/>
          <w:lang w:val="en-US"/>
        </w:rPr>
        <w:t>BE</w:t>
      </w:r>
      <w:r w:rsidR="00332855" w:rsidRPr="00220D8F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332855">
        <w:rPr>
          <w:b w:val="0"/>
          <w:bCs w:val="0"/>
          <w:color w:val="000000" w:themeColor="text1"/>
          <w:sz w:val="20"/>
          <w:szCs w:val="20"/>
        </w:rPr>
        <w:t>процесс</w:t>
      </w:r>
    </w:p>
    <w:p w14:paraId="7DDB214B" w14:textId="002D890A" w:rsidR="00A53619" w:rsidRDefault="009F0328" w:rsidP="00A53619">
      <w:pPr>
        <w:keepNext/>
      </w:pPr>
      <w:r w:rsidRPr="009F0328">
        <w:t xml:space="preserve">На данной схеме указана основная идея сервиса, без этапа регистрации пользователя в сервисе. </w:t>
      </w:r>
      <w:r w:rsidRPr="009F0328">
        <w:br/>
      </w:r>
      <w:r w:rsidRPr="009F0328">
        <w:br/>
        <w:t>1. Собирает информацию о подписках пользователя</w:t>
      </w:r>
      <w:r w:rsidRPr="009F0328">
        <w:br/>
        <w:t xml:space="preserve">• Кто выполняет действие? – Сервис </w:t>
      </w:r>
      <w:r w:rsidRPr="009F0328">
        <w:br/>
        <w:t>• Зачем? – Чтобы предоставить информацию клиенту</w:t>
      </w:r>
      <w:r w:rsidRPr="009F0328">
        <w:br/>
        <w:t xml:space="preserve">• Результат? </w:t>
      </w:r>
      <w:r w:rsidR="00405E39">
        <w:t>П</w:t>
      </w:r>
      <w:r w:rsidR="00405E39" w:rsidRPr="00405E39">
        <w:t>ользователь видит все оформленные подписки</w:t>
      </w:r>
      <w:r w:rsidRPr="009F0328">
        <w:br/>
      </w:r>
      <w:r w:rsidRPr="009F0328">
        <w:br/>
        <w:t>2. Уведомление о списание:</w:t>
      </w:r>
      <w:r w:rsidRPr="009F0328">
        <w:br/>
        <w:t xml:space="preserve">• Кто выполняет действие? – Банк пользователя </w:t>
      </w:r>
      <w:r w:rsidRPr="009F0328">
        <w:br/>
        <w:t xml:space="preserve">• Зачем? – Уведомить пользователя о списании </w:t>
      </w:r>
      <w:r w:rsidRPr="009F0328">
        <w:br/>
        <w:t xml:space="preserve">• Результат? Пользователь информирован, о </w:t>
      </w:r>
      <w:r w:rsidR="00405E39" w:rsidRPr="009F0328">
        <w:t>том,</w:t>
      </w:r>
      <w:r w:rsidRPr="009F0328">
        <w:t xml:space="preserve"> что у него прошла оплата </w:t>
      </w:r>
      <w:r w:rsidRPr="009F0328">
        <w:br/>
      </w:r>
      <w:r w:rsidRPr="009F0328">
        <w:br/>
      </w:r>
      <w:r w:rsidRPr="009F0328">
        <w:lastRenderedPageBreak/>
        <w:t>3. Просматривает свои привязки по карте:</w:t>
      </w:r>
      <w:r w:rsidRPr="009F0328">
        <w:br/>
        <w:t>• Кто выполняет действие? – Пользователь.</w:t>
      </w:r>
      <w:r w:rsidRPr="009F0328">
        <w:br/>
        <w:t xml:space="preserve">• Зачем? – </w:t>
      </w:r>
      <w:r w:rsidR="00405E39">
        <w:t>Ч</w:t>
      </w:r>
      <w:r w:rsidR="00405E39" w:rsidRPr="00405E39">
        <w:t>тобы отменить неактуальную подписку</w:t>
      </w:r>
      <w:r w:rsidRPr="009F0328">
        <w:br/>
        <w:t>• Результат? – получает быстрый ответ через сервис</w:t>
      </w:r>
      <w:r w:rsidRPr="009F0328">
        <w:br/>
      </w:r>
      <w:r w:rsidRPr="009F0328">
        <w:br/>
        <w:t>4. Информирует ТСП об отмене:</w:t>
      </w:r>
      <w:r w:rsidRPr="009F0328">
        <w:br/>
        <w:t>• Кто выполняет действие? – Сервис.</w:t>
      </w:r>
      <w:r w:rsidRPr="009F0328">
        <w:br/>
        <w:t xml:space="preserve">• Зачем? – Чтобы ТСП знал актуальное состояние пользователя </w:t>
      </w:r>
      <w:r w:rsidRPr="009F0328">
        <w:br/>
        <w:t xml:space="preserve">• Результат? - Информация переданная </w:t>
      </w:r>
      <w:r w:rsidRPr="009F0328">
        <w:br/>
      </w:r>
      <w:r w:rsidRPr="009F0328">
        <w:br/>
        <w:t>5. Передает информация об отмене подписки:</w:t>
      </w:r>
      <w:r w:rsidRPr="009F0328">
        <w:br/>
        <w:t>• Кто выполняет действие? – ТСП.</w:t>
      </w:r>
      <w:r w:rsidRPr="009F0328">
        <w:br/>
        <w:t xml:space="preserve">• Зачем? – Обязанность </w:t>
      </w:r>
      <w:r w:rsidRPr="009F0328">
        <w:br/>
        <w:t xml:space="preserve">• Результат? - Банк ТСП получает информацию, что подписку отменили </w:t>
      </w:r>
      <w:r w:rsidRPr="009F0328">
        <w:br/>
      </w:r>
      <w:r w:rsidRPr="009F0328">
        <w:br/>
        <w:t xml:space="preserve">6. Передача информации об отмене подписки и получение ответа об отмене: </w:t>
      </w:r>
      <w:r w:rsidRPr="009F0328">
        <w:br/>
        <w:t xml:space="preserve">• Кто выполняет действие? – Банк ТСП </w:t>
      </w:r>
      <w:r w:rsidRPr="009F0328">
        <w:br/>
        <w:t xml:space="preserve">• Зачем? – Чтобы отменить подписку </w:t>
      </w:r>
      <w:r w:rsidRPr="009F0328">
        <w:br/>
        <w:t>• Результат? – Произошел обмен информационными сообщения между Банком ТСП и Банком пользователя через ОПК</w:t>
      </w:r>
      <w:r>
        <w:t>Ц</w:t>
      </w:r>
      <w:r w:rsidR="000B2B2C">
        <w:br/>
      </w:r>
      <w:r w:rsidR="006613DA">
        <w:t>На схеме работы сервиса показан</w:t>
      </w:r>
      <w:r w:rsidR="003040B7">
        <w:t xml:space="preserve">а основная идея работы, сервис будет подключен к банкам пользователя, и соберет информацию о том, где заранее дан акцепт на списание. </w:t>
      </w:r>
      <w:r w:rsidR="00A53619">
        <w:br/>
      </w:r>
      <w:r w:rsidR="00A53619">
        <w:br/>
      </w:r>
      <w:r w:rsidR="00A53619">
        <w:rPr>
          <w:noProof/>
        </w:rPr>
        <mc:AlternateContent>
          <mc:Choice Requires="wps">
            <w:drawing>
              <wp:inline distT="0" distB="0" distL="0" distR="0" wp14:anchorId="0DDAADAD" wp14:editId="388C18D2">
                <wp:extent cx="304800" cy="304800"/>
                <wp:effectExtent l="0" t="0" r="0" b="0"/>
                <wp:docPr id="1312346068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95EA6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53619" w:rsidRPr="00A53619">
        <w:rPr>
          <w:noProof/>
        </w:rPr>
        <w:t xml:space="preserve"> </w:t>
      </w:r>
      <w:r w:rsidR="00A871FE" w:rsidRPr="00A871FE">
        <w:rPr>
          <w:noProof/>
        </w:rPr>
        <w:drawing>
          <wp:inline distT="0" distB="0" distL="0" distR="0" wp14:anchorId="0062953C" wp14:editId="68E04E6D">
            <wp:extent cx="5940425" cy="2893060"/>
            <wp:effectExtent l="0" t="0" r="3175" b="2540"/>
            <wp:docPr id="202772734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7343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1FE" w:rsidRPr="00A871FE">
        <w:rPr>
          <w:noProof/>
        </w:rPr>
        <w:t xml:space="preserve"> </w:t>
      </w:r>
      <w:r w:rsidR="00271DBA" w:rsidRPr="00271DBA">
        <w:rPr>
          <w:noProof/>
        </w:rPr>
        <w:t xml:space="preserve"> </w:t>
      </w:r>
    </w:p>
    <w:p w14:paraId="24590AB3" w14:textId="19B1B2D7" w:rsidR="0044668D" w:rsidRPr="00A53619" w:rsidRDefault="00A53619" w:rsidP="00A53619">
      <w:pPr>
        <w:pStyle w:val="aa"/>
        <w:jc w:val="center"/>
        <w:rPr>
          <w:b w:val="0"/>
          <w:bCs w:val="0"/>
          <w:color w:val="000000" w:themeColor="text1"/>
        </w:rPr>
      </w:pPr>
      <w:r w:rsidRPr="00A53619">
        <w:rPr>
          <w:b w:val="0"/>
          <w:bCs w:val="0"/>
          <w:color w:val="000000" w:themeColor="text1"/>
        </w:rPr>
        <w:t xml:space="preserve">Рисунок </w:t>
      </w:r>
      <w:r w:rsidRPr="00A53619">
        <w:rPr>
          <w:b w:val="0"/>
          <w:bCs w:val="0"/>
          <w:color w:val="000000" w:themeColor="text1"/>
        </w:rPr>
        <w:fldChar w:fldCharType="begin"/>
      </w:r>
      <w:r w:rsidRPr="00A53619">
        <w:rPr>
          <w:b w:val="0"/>
          <w:bCs w:val="0"/>
          <w:color w:val="000000" w:themeColor="text1"/>
        </w:rPr>
        <w:instrText xml:space="preserve"> SEQ Рисунок \* ARABIC </w:instrText>
      </w:r>
      <w:r w:rsidRPr="00A53619">
        <w:rPr>
          <w:b w:val="0"/>
          <w:bCs w:val="0"/>
          <w:color w:val="000000" w:themeColor="text1"/>
        </w:rPr>
        <w:fldChar w:fldCharType="separate"/>
      </w:r>
      <w:r w:rsidR="003E6392">
        <w:rPr>
          <w:b w:val="0"/>
          <w:bCs w:val="0"/>
          <w:noProof/>
          <w:color w:val="000000" w:themeColor="text1"/>
        </w:rPr>
        <w:t>4</w:t>
      </w:r>
      <w:r w:rsidRPr="00A53619">
        <w:rPr>
          <w:b w:val="0"/>
          <w:bCs w:val="0"/>
          <w:color w:val="000000" w:themeColor="text1"/>
        </w:rPr>
        <w:fldChar w:fldCharType="end"/>
      </w:r>
      <w:r w:rsidRPr="00A53619">
        <w:rPr>
          <w:b w:val="0"/>
          <w:bCs w:val="0"/>
          <w:color w:val="000000" w:themeColor="text1"/>
        </w:rPr>
        <w:t xml:space="preserve"> Схема внутреннего устройства</w:t>
      </w:r>
    </w:p>
    <w:p w14:paraId="783A9A59" w14:textId="055EE874" w:rsidR="0044668D" w:rsidRPr="006C6933" w:rsidRDefault="00A53619" w:rsidP="00A871FE">
      <w:pPr>
        <w:jc w:val="both"/>
      </w:pPr>
      <w:r>
        <w:t>На схеме изображено два этапа работы сервиса</w:t>
      </w:r>
      <w:r w:rsidR="00A871FE" w:rsidRPr="00A871FE">
        <w:t>,</w:t>
      </w:r>
      <w:r>
        <w:t xml:space="preserve"> в светлой части схемы происходит первый этап, в котором сервис собирает информацию от банка пользователя Модуль (Б) и </w:t>
      </w:r>
      <w:r w:rsidR="00A871FE">
        <w:t>от стороны,</w:t>
      </w:r>
      <w:r>
        <w:t xml:space="preserve"> предоставляющей услугу </w:t>
      </w:r>
      <w:r w:rsidR="00A871FE">
        <w:t>Модуль (В)</w:t>
      </w:r>
      <w:r w:rsidR="00A871FE">
        <w:t xml:space="preserve"> </w:t>
      </w:r>
      <w:r>
        <w:t xml:space="preserve">(данный пункт изображен с красной обводной, так как сотрудничество </w:t>
      </w:r>
      <w:r w:rsidR="00A871FE">
        <w:rPr>
          <w:lang w:val="en-US"/>
        </w:rPr>
        <w:t>c</w:t>
      </w:r>
      <w:r w:rsidR="00A871FE" w:rsidRPr="00A871FE">
        <w:t xml:space="preserve"> </w:t>
      </w:r>
      <w:r>
        <w:t>ТСП стоит под вопросом). Данн</w:t>
      </w:r>
      <w:r w:rsidR="00A871FE">
        <w:t>ые</w:t>
      </w:r>
      <w:r>
        <w:t xml:space="preserve"> формируется сервисом в удобный для пользователя вид Модуль (Б-В). </w:t>
      </w:r>
      <w:r w:rsidR="00A871FE">
        <w:t>После чего п</w:t>
      </w:r>
      <w:r>
        <w:t xml:space="preserve">ередается пользователю в Модуле (А). </w:t>
      </w:r>
      <w:r w:rsidR="00A871FE">
        <w:t xml:space="preserve">Благодаря этому </w:t>
      </w:r>
      <w:r>
        <w:t>пользовател</w:t>
      </w:r>
      <w:r w:rsidR="00A871FE">
        <w:t>ь</w:t>
      </w:r>
      <w:r>
        <w:t xml:space="preserve"> </w:t>
      </w:r>
      <w:r w:rsidR="00A871FE">
        <w:t xml:space="preserve">может отследить свои подписки. </w:t>
      </w:r>
      <w:r w:rsidR="00271DBA">
        <w:br/>
        <w:t xml:space="preserve">Следующий процесс начинается с желания пользователя </w:t>
      </w:r>
      <w:r w:rsidR="00A871FE">
        <w:t>отменить подписку. Ф</w:t>
      </w:r>
      <w:r w:rsidR="00271DBA">
        <w:t xml:space="preserve">актически, </w:t>
      </w:r>
      <w:r w:rsidR="00271DBA">
        <w:lastRenderedPageBreak/>
        <w:t xml:space="preserve">Модуль </w:t>
      </w:r>
      <w:r w:rsidR="00A871FE">
        <w:t>(</w:t>
      </w:r>
      <w:r w:rsidR="00271DBA">
        <w:t>А</w:t>
      </w:r>
      <w:r w:rsidR="00A871FE">
        <w:t>)</w:t>
      </w:r>
      <w:r w:rsidR="00271DBA">
        <w:t xml:space="preserve"> является стартовой страницей пользователя. Пользователь инициирует отмену. На следующем этапе Модуль </w:t>
      </w:r>
      <w:r w:rsidR="00A871FE">
        <w:t>(</w:t>
      </w:r>
      <w:r w:rsidR="00271DBA">
        <w:t>АБВ</w:t>
      </w:r>
      <w:r w:rsidR="00A871FE">
        <w:t>)</w:t>
      </w:r>
      <w:r w:rsidR="00271DBA">
        <w:t xml:space="preserve"> сервис проверяет условия отмены подписки. После успешной отмены информация передается в модуль</w:t>
      </w:r>
      <w:r w:rsidR="00A871FE">
        <w:t xml:space="preserve"> (2</w:t>
      </w:r>
      <w:r w:rsidR="00A871FE">
        <w:t>АБВ</w:t>
      </w:r>
      <w:r w:rsidR="00A871FE">
        <w:t>)</w:t>
      </w:r>
      <w:r w:rsidR="00271DBA">
        <w:t xml:space="preserve"> распределения информации между всеми участниками. ТСП получает информацию об отмене подписки. </w:t>
      </w:r>
      <w:r w:rsidR="00271DBA">
        <w:br/>
      </w:r>
      <w:r>
        <w:br/>
      </w:r>
    </w:p>
    <w:p w14:paraId="7336EB5F" w14:textId="77777777" w:rsidR="001624D6" w:rsidRDefault="001624D6" w:rsidP="001624D6">
      <w:pPr>
        <w:pStyle w:val="1"/>
        <w:rPr>
          <w:sz w:val="24"/>
          <w:szCs w:val="24"/>
        </w:rPr>
      </w:pPr>
      <w:commentRangeStart w:id="6"/>
      <w:r w:rsidRPr="001624D6">
        <w:rPr>
          <w:sz w:val="24"/>
          <w:szCs w:val="24"/>
        </w:rPr>
        <w:t xml:space="preserve">Реклама и маркетинг </w:t>
      </w:r>
      <w:commentRangeEnd w:id="6"/>
      <w:r w:rsidR="00711686">
        <w:rPr>
          <w:rStyle w:val="af7"/>
          <w:b w:val="0"/>
          <w:bCs w:val="0"/>
          <w:caps w:val="0"/>
        </w:rPr>
        <w:commentReference w:id="6"/>
      </w:r>
    </w:p>
    <w:p w14:paraId="4343C43B" w14:textId="255E6546" w:rsidR="00C073D7" w:rsidRDefault="00C073D7" w:rsidP="00C073D7">
      <w:pPr>
        <w:jc w:val="both"/>
      </w:pPr>
      <w:r w:rsidRPr="00C073D7">
        <w:t>Целевой потребитель сервиса — это активный пользователь цифровых услуг и онлайн-платежей, который сталкивается с проблемой управления множеством подписок.</w:t>
      </w:r>
      <w:r w:rsidRPr="00C073D7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C073D7">
        <w:t>Обобщенный портрет: это люди в возрасте</w:t>
      </w:r>
      <w:r>
        <w:t xml:space="preserve"> от 15</w:t>
      </w:r>
      <w:r w:rsidRPr="00C073D7">
        <w:t xml:space="preserve"> лет, проживающие в </w:t>
      </w:r>
      <w:r>
        <w:t xml:space="preserve">больших </w:t>
      </w:r>
      <w:r w:rsidRPr="00C073D7">
        <w:t>городах</w:t>
      </w:r>
      <w:r>
        <w:t xml:space="preserve"> и имеющий средний и выше уровень достатка.</w:t>
      </w:r>
    </w:p>
    <w:p w14:paraId="4DE1847A" w14:textId="61B09902" w:rsidR="00C073D7" w:rsidRPr="00C073D7" w:rsidRDefault="00C073D7" w:rsidP="00C073D7">
      <w:pPr>
        <w:jc w:val="both"/>
      </w:pPr>
      <w:r w:rsidRPr="00C073D7">
        <w:t xml:space="preserve">Каналы </w:t>
      </w:r>
      <w:r>
        <w:t>продвижения</w:t>
      </w:r>
      <w:r w:rsidRPr="00C073D7">
        <w:t>:</w:t>
      </w:r>
    </w:p>
    <w:p w14:paraId="5FA41483" w14:textId="77777777" w:rsidR="00C073D7" w:rsidRPr="00C073D7" w:rsidRDefault="00C073D7" w:rsidP="00C073D7">
      <w:pPr>
        <w:numPr>
          <w:ilvl w:val="0"/>
          <w:numId w:val="18"/>
        </w:numPr>
        <w:jc w:val="both"/>
      </w:pPr>
      <w:r w:rsidRPr="00C073D7">
        <w:t>Контекстная реклама: Таргетирование на запросы в поисковых системах, такие как «отменить подписку», «неизвестное списание с карты», «как посмотреть все мои подписки», «управление подписками».</w:t>
      </w:r>
    </w:p>
    <w:p w14:paraId="34B3CE6A" w14:textId="77777777" w:rsidR="00C073D7" w:rsidRPr="00C073D7" w:rsidRDefault="00C073D7" w:rsidP="00C073D7">
      <w:pPr>
        <w:numPr>
          <w:ilvl w:val="0"/>
          <w:numId w:val="18"/>
        </w:numPr>
        <w:jc w:val="both"/>
      </w:pPr>
      <w:r w:rsidRPr="00C073D7">
        <w:t>Партнерства с банками и финтех-приложениями: Интеграция сервиса в мобильные приложения банков в качестве дополнительной услуги для клиентов («Забота о ваших финансах»). Это самый прямой путь к целевой аудитории, уже озабоченной своими платежами.</w:t>
      </w:r>
    </w:p>
    <w:p w14:paraId="710296C4" w14:textId="77777777" w:rsidR="00C073D7" w:rsidRPr="00C073D7" w:rsidRDefault="00C073D7" w:rsidP="00C073D7">
      <w:pPr>
        <w:numPr>
          <w:ilvl w:val="0"/>
          <w:numId w:val="18"/>
        </w:numPr>
        <w:jc w:val="both"/>
      </w:pPr>
      <w:r w:rsidRPr="00C073D7">
        <w:t>Контент-маркетинг и SEO: Статьи и гайды в блоге и на тематических ресурсах: «Топ-5 способов найти скрытые подписки», «Как не переплачивать за ненужные сервисы».</w:t>
      </w:r>
    </w:p>
    <w:p w14:paraId="0B5ECA61" w14:textId="25E94A78" w:rsidR="00C073D7" w:rsidRDefault="00C073D7" w:rsidP="00C073D7">
      <w:pPr>
        <w:numPr>
          <w:ilvl w:val="0"/>
          <w:numId w:val="18"/>
        </w:numPr>
        <w:jc w:val="both"/>
      </w:pPr>
      <w:r w:rsidRPr="00C073D7">
        <w:t>Социальные сети: Создание контента (мемы, короткие видео), который обыгрывает проблемы.</w:t>
      </w:r>
    </w:p>
    <w:p w14:paraId="285A415A" w14:textId="6B98B32D" w:rsidR="00D2740E" w:rsidRPr="00C073D7" w:rsidRDefault="00D2740E" w:rsidP="00D2740E">
      <w:pPr>
        <w:jc w:val="both"/>
      </w:pPr>
      <w:r>
        <w:t xml:space="preserve">Сервис будет интересен для пользователя, потому что он решает его конкретную боль: прекратить нежелательные списания. </w:t>
      </w:r>
    </w:p>
    <w:p w14:paraId="4A66C50B" w14:textId="36EC4423" w:rsidR="00C073D7" w:rsidRDefault="00D2740E" w:rsidP="00C073D7">
      <w:pPr>
        <w:jc w:val="both"/>
      </w:pPr>
      <w:r>
        <w:t xml:space="preserve">Использования сервиса будет постоянным, но иметь эпизодический характер. </w:t>
      </w:r>
    </w:p>
    <w:p w14:paraId="6781D1B5" w14:textId="212C8E97" w:rsidR="00D2740E" w:rsidRDefault="00D2740E" w:rsidP="00C073D7">
      <w:pPr>
        <w:jc w:val="both"/>
      </w:pPr>
      <w:r>
        <w:t>Первый этап. П</w:t>
      </w:r>
      <w:r w:rsidRPr="00D2740E">
        <w:t>ользователь активно использует сервис для анализа всех своих привязанных карт, обнаружения «забытых» подписок и их массовой отмены.</w:t>
      </w:r>
    </w:p>
    <w:p w14:paraId="301CC577" w14:textId="36BD8292" w:rsidR="00D2740E" w:rsidRDefault="00D2740E" w:rsidP="00D2740E">
      <w:pPr>
        <w:jc w:val="both"/>
      </w:pPr>
      <w:r>
        <w:t xml:space="preserve">Второй этап. </w:t>
      </w:r>
      <w:r w:rsidRPr="00D2740E">
        <w:t xml:space="preserve">После «зачистки» пользователь возвращается в сервис периодически </w:t>
      </w:r>
      <w:r>
        <w:t>-</w:t>
      </w:r>
      <w:r w:rsidRPr="00D2740E">
        <w:t xml:space="preserve"> для проверки состояния своих подписок (например, раз в месяц), когда решает изменить способ оплаты.</w:t>
      </w:r>
      <w:r>
        <w:t xml:space="preserve"> </w:t>
      </w:r>
      <w:r w:rsidRPr="00D2740E">
        <w:t>Сервис ста</w:t>
      </w:r>
      <w:r>
        <w:t>нет</w:t>
      </w:r>
      <w:r w:rsidRPr="00D2740E">
        <w:t xml:space="preserve"> «справочн</w:t>
      </w:r>
      <w:r>
        <w:t>иком</w:t>
      </w:r>
      <w:r w:rsidRPr="00D2740E">
        <w:t xml:space="preserve">» </w:t>
      </w:r>
      <w:r>
        <w:t>для</w:t>
      </w:r>
      <w:r w:rsidRPr="00D2740E">
        <w:t xml:space="preserve"> управления подписками, к которому обращаются по</w:t>
      </w:r>
      <w:r>
        <w:t xml:space="preserve"> </w:t>
      </w:r>
      <w:r w:rsidRPr="00D2740E">
        <w:t>необходимости.</w:t>
      </w:r>
    </w:p>
    <w:p w14:paraId="62103660" w14:textId="043748CE" w:rsidR="006C6933" w:rsidRPr="006C6933" w:rsidRDefault="00D2740E" w:rsidP="00C073D7">
      <w:pPr>
        <w:jc w:val="both"/>
      </w:pPr>
      <w:r>
        <w:t xml:space="preserve">Главным конкурентом </w:t>
      </w:r>
      <w:r w:rsidR="003C5593">
        <w:t>будет</w:t>
      </w:r>
      <w:r>
        <w:t xml:space="preserve"> </w:t>
      </w:r>
      <w:r w:rsidR="003C5593" w:rsidRPr="003C5593">
        <w:t>встроенные функции банковских приложений.</w:t>
      </w:r>
      <w:r w:rsidR="003C5593">
        <w:t xml:space="preserve"> Некоторые банки (СБЕР) внедрили уже функцию просмотра «куда привязана карта». Однако преимущества сервиса есть: его задача показать привязки по всем картам одного пользователя с возможностью повлиять на ситуацию: заменить карту или отменить подписку. </w:t>
      </w:r>
      <w:r w:rsidR="00C073D7" w:rsidRPr="00C073D7">
        <w:t xml:space="preserve"> </w:t>
      </w:r>
    </w:p>
    <w:p w14:paraId="37F51E40" w14:textId="1CF08F5A" w:rsidR="00EB5226" w:rsidRDefault="001624D6" w:rsidP="001624D6">
      <w:pPr>
        <w:pStyle w:val="1"/>
        <w:rPr>
          <w:sz w:val="24"/>
          <w:szCs w:val="24"/>
        </w:rPr>
      </w:pPr>
      <w:commentRangeStart w:id="7"/>
      <w:r w:rsidRPr="001624D6">
        <w:rPr>
          <w:sz w:val="24"/>
          <w:szCs w:val="24"/>
        </w:rPr>
        <w:lastRenderedPageBreak/>
        <w:t>Выводы</w:t>
      </w:r>
      <w:commentRangeEnd w:id="7"/>
      <w:r w:rsidR="00711686">
        <w:rPr>
          <w:rStyle w:val="af7"/>
          <w:b w:val="0"/>
          <w:bCs w:val="0"/>
          <w:caps w:val="0"/>
        </w:rPr>
        <w:commentReference w:id="7"/>
      </w:r>
    </w:p>
    <w:p w14:paraId="15507C17" w14:textId="2BEDA9A9" w:rsidR="00555F5A" w:rsidRDefault="00DA6BAE" w:rsidP="00E5781B">
      <w:pPr>
        <w:jc w:val="both"/>
      </w:pPr>
      <w:r>
        <w:t>Данный сервис предоставляет пользователям удобство в отслеживание своих подписок и привязок по карте. Это особенно актуально сейчас, когда интернет-услуг становиться больше.</w:t>
      </w:r>
      <w:r w:rsidR="00A871FE">
        <w:t xml:space="preserve"> Мне бы был интересен данный сервис, так как его идея в целом появилось из моей сложности. </w:t>
      </w:r>
      <w:r w:rsidR="00E5781B">
        <w:t xml:space="preserve">У сервиса достаточно простотой функционал с точки зрения пользователя, что станет понятным и удобным механизмом для него </w:t>
      </w:r>
    </w:p>
    <w:p w14:paraId="04508702" w14:textId="2058067C" w:rsidR="00555F5A" w:rsidRDefault="00555F5A">
      <w:r>
        <w:br w:type="page"/>
      </w:r>
    </w:p>
    <w:p w14:paraId="3E851394" w14:textId="049A94AF" w:rsidR="009E0DEB" w:rsidRPr="00891C10" w:rsidRDefault="009E0DEB" w:rsidP="009E0DEB">
      <w:pPr>
        <w:pStyle w:val="1"/>
        <w:numPr>
          <w:ilvl w:val="0"/>
          <w:numId w:val="0"/>
        </w:numPr>
        <w:jc w:val="left"/>
        <w:rPr>
          <w:rFonts w:cs="Times New Roman"/>
          <w:b w:val="0"/>
          <w:bCs w:val="0"/>
        </w:rPr>
      </w:pPr>
      <w:r w:rsidRPr="00891C10">
        <w:rPr>
          <w:rFonts w:cs="Times New Roman"/>
        </w:rPr>
        <w:lastRenderedPageBreak/>
        <w:t>Эссе по иде</w:t>
      </w:r>
      <w:r w:rsidR="00332855">
        <w:rPr>
          <w:rFonts w:cs="Times New Roman"/>
        </w:rPr>
        <w:t>е № 2</w:t>
      </w:r>
    </w:p>
    <w:p w14:paraId="124CEB16" w14:textId="77777777" w:rsidR="009E0DEB" w:rsidRPr="005477DE" w:rsidRDefault="009E0DEB" w:rsidP="009E0DEB">
      <w:pPr>
        <w:pStyle w:val="2"/>
        <w:spacing w:after="440"/>
        <w:rPr>
          <w:rFonts w:ascii="Times New Roman" w:hAnsi="Times New Roman" w:cs="Times New Roman"/>
          <w:color w:val="auto"/>
          <w:sz w:val="32"/>
          <w:szCs w:val="32"/>
        </w:rPr>
      </w:pPr>
      <w:r w:rsidRPr="005477DE">
        <w:rPr>
          <w:rFonts w:ascii="Times New Roman" w:hAnsi="Times New Roman" w:cs="Times New Roman"/>
          <w:color w:val="auto"/>
          <w:sz w:val="32"/>
          <w:szCs w:val="32"/>
        </w:rPr>
        <w:t>Титульный лист</w:t>
      </w:r>
    </w:p>
    <w:p w14:paraId="2BE3680F" w14:textId="77777777" w:rsidR="009E0DEB" w:rsidRPr="00283D8A" w:rsidRDefault="009E0DEB" w:rsidP="009E0DEB">
      <w:pPr>
        <w:spacing w:line="276" w:lineRule="auto"/>
        <w:ind w:firstLine="709"/>
        <w:jc w:val="both"/>
        <w:rPr>
          <w:rFonts w:ascii="Arial Narrow bold" w:hAnsi="Arial Narrow bold" w:cs="Times New Roman"/>
          <w:b/>
          <w:bCs/>
          <w:sz w:val="28"/>
          <w:szCs w:val="28"/>
          <w:lang w:val="en-US"/>
        </w:rPr>
      </w:pPr>
      <w:r>
        <w:rPr>
          <w:rFonts w:ascii="Arial Narrow bold" w:hAnsi="Arial Narrow bold" w:cs="Times New Roman"/>
          <w:b/>
          <w:bCs/>
          <w:sz w:val="28"/>
          <w:szCs w:val="28"/>
        </w:rPr>
        <w:t>Команда № 28 @</w:t>
      </w:r>
      <w:r>
        <w:rPr>
          <w:rFonts w:ascii="Arial Narrow bold" w:hAnsi="Arial Narrow bold" w:cs="Times New Roman"/>
          <w:b/>
          <w:bCs/>
          <w:sz w:val="28"/>
          <w:szCs w:val="28"/>
          <w:lang w:val="en-US"/>
        </w:rPr>
        <w:t>eever21</w:t>
      </w:r>
    </w:p>
    <w:p w14:paraId="4E1BE2B6" w14:textId="77777777" w:rsidR="009E0DEB" w:rsidRDefault="009E0DEB" w:rsidP="009E0DEB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0DEB">
        <w:rPr>
          <w:rFonts w:cs="Times New Roman"/>
          <w:szCs w:val="24"/>
        </w:rPr>
        <w:br/>
        <w:t xml:space="preserve">«Финансовый университет при Правительстве Российской Федерации» </w:t>
      </w:r>
    </w:p>
    <w:p w14:paraId="1ED5431A" w14:textId="77777777" w:rsidR="009E0DEB" w:rsidRDefault="009E0DEB" w:rsidP="009E0DEB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«Второй курс магистратуры»</w:t>
      </w:r>
    </w:p>
    <w:p w14:paraId="0B6265E7" w14:textId="2C073CE0" w:rsidR="009E0DEB" w:rsidRPr="009E0DEB" w:rsidRDefault="0004756F" w:rsidP="009E0DEB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Совместный шопинг </w:t>
      </w:r>
    </w:p>
    <w:p w14:paraId="569B2196" w14:textId="77777777" w:rsidR="009E0DEB" w:rsidRDefault="009E0DEB"/>
    <w:p w14:paraId="4D6FD245" w14:textId="77777777" w:rsidR="009E0DEB" w:rsidRDefault="009E0DEB"/>
    <w:p w14:paraId="6B1C38C3" w14:textId="77777777" w:rsidR="009E0DEB" w:rsidRDefault="009E0DEB"/>
    <w:p w14:paraId="741627D8" w14:textId="77777777" w:rsidR="009E0DEB" w:rsidRDefault="009E0DEB"/>
    <w:p w14:paraId="4E528DFD" w14:textId="77777777" w:rsidR="009E0DEB" w:rsidRDefault="009E0DEB"/>
    <w:p w14:paraId="2AA9B596" w14:textId="77777777" w:rsidR="009E0DEB" w:rsidRDefault="009E0DEB"/>
    <w:p w14:paraId="075EB10D" w14:textId="77777777" w:rsidR="009E0DEB" w:rsidRDefault="009E0DEB"/>
    <w:p w14:paraId="5BF9E9BE" w14:textId="77777777" w:rsidR="009E0DEB" w:rsidRDefault="009E0DEB"/>
    <w:p w14:paraId="261D046C" w14:textId="77777777" w:rsidR="009E0DEB" w:rsidRDefault="009E0DEB"/>
    <w:p w14:paraId="146CA497" w14:textId="77777777" w:rsidR="009E0DEB" w:rsidRDefault="009E0DEB"/>
    <w:p w14:paraId="5DAD633C" w14:textId="77777777" w:rsidR="009E0DEB" w:rsidRDefault="009E0DEB"/>
    <w:p w14:paraId="20C72062" w14:textId="77777777" w:rsidR="009E0DEB" w:rsidRDefault="009E0DEB"/>
    <w:p w14:paraId="25D4CF1C" w14:textId="77777777" w:rsidR="009E0DEB" w:rsidRDefault="009E0DEB"/>
    <w:p w14:paraId="364711EC" w14:textId="77777777" w:rsidR="009E0DEB" w:rsidRDefault="009E0DEB"/>
    <w:p w14:paraId="6835AC8E" w14:textId="77777777" w:rsidR="009E0DEB" w:rsidRDefault="009E0DEB"/>
    <w:p w14:paraId="50BF4B48" w14:textId="77777777" w:rsidR="009E0DEB" w:rsidRDefault="009E0DEB"/>
    <w:p w14:paraId="0C1310B9" w14:textId="77777777" w:rsidR="009E0DEB" w:rsidRDefault="009E0DEB"/>
    <w:p w14:paraId="78D37E27" w14:textId="77777777" w:rsidR="009E0DEB" w:rsidRDefault="009E0DEB"/>
    <w:p w14:paraId="41F1EA6E" w14:textId="77777777" w:rsidR="009E0DEB" w:rsidRDefault="009E0DEB"/>
    <w:p w14:paraId="462CC4C2" w14:textId="77777777" w:rsidR="009E0DEB" w:rsidRDefault="009E0DEB"/>
    <w:p w14:paraId="77B2AD96" w14:textId="77777777" w:rsidR="00555F5A" w:rsidRDefault="00555F5A">
      <w:pPr>
        <w:pStyle w:val="1"/>
        <w:numPr>
          <w:ilvl w:val="0"/>
          <w:numId w:val="7"/>
        </w:numPr>
        <w:rPr>
          <w:sz w:val="24"/>
          <w:szCs w:val="24"/>
        </w:rPr>
      </w:pPr>
      <w:commentRangeStart w:id="8"/>
      <w:r w:rsidRPr="001624D6">
        <w:rPr>
          <w:sz w:val="24"/>
          <w:szCs w:val="24"/>
        </w:rPr>
        <w:lastRenderedPageBreak/>
        <w:t>Описание проблемы</w:t>
      </w:r>
      <w:commentRangeEnd w:id="8"/>
      <w:r>
        <w:rPr>
          <w:rStyle w:val="af7"/>
          <w:b w:val="0"/>
          <w:bCs w:val="0"/>
          <w:caps w:val="0"/>
        </w:rPr>
        <w:commentReference w:id="8"/>
      </w:r>
    </w:p>
    <w:p w14:paraId="200BCA94" w14:textId="5363EDEB" w:rsidR="00DD3519" w:rsidRDefault="00DD3519" w:rsidP="00DD3519">
      <w:r>
        <w:t>Отсутствие удобного совместного онлайн шоппинга. Данная проблема касается</w:t>
      </w:r>
      <w:r w:rsidR="001A49DB">
        <w:t xml:space="preserve"> совместного выбора и </w:t>
      </w:r>
      <w:r>
        <w:t>совместной оплаты товаров</w:t>
      </w:r>
      <w:r w:rsidR="001A49DB">
        <w:t xml:space="preserve">. </w:t>
      </w:r>
      <w:r w:rsidR="00694D8D">
        <w:t>А</w:t>
      </w:r>
      <w:r>
        <w:t>ктуальн</w:t>
      </w:r>
      <w:r w:rsidR="00694D8D">
        <w:t xml:space="preserve">ость данной проблемы заметна для </w:t>
      </w:r>
      <w:r>
        <w:t xml:space="preserve">следующих категорий: </w:t>
      </w:r>
    </w:p>
    <w:p w14:paraId="08688727" w14:textId="6DCE24AC" w:rsidR="005079EF" w:rsidRDefault="00694D8D" w:rsidP="005079EF">
      <w:r>
        <w:t>Л</w:t>
      </w:r>
      <w:r w:rsidR="005079EF">
        <w:t>юбите</w:t>
      </w:r>
      <w:r>
        <w:t>ли</w:t>
      </w:r>
      <w:r w:rsidR="009733C4">
        <w:t xml:space="preserve"> шопинга</w:t>
      </w:r>
      <w:r>
        <w:t>, д</w:t>
      </w:r>
      <w:r w:rsidR="009733C4">
        <w:t xml:space="preserve">евушки от </w:t>
      </w:r>
      <w:r w:rsidR="00BA1A14">
        <w:t>15 до</w:t>
      </w:r>
      <w:r w:rsidR="009733C4">
        <w:t xml:space="preserve"> 40 ле</w:t>
      </w:r>
      <w:r>
        <w:t>т, которые</w:t>
      </w:r>
      <w:r w:rsidR="009733C4">
        <w:t xml:space="preserve"> часто выбира</w:t>
      </w:r>
      <w:r>
        <w:t xml:space="preserve">ют </w:t>
      </w:r>
      <w:r w:rsidR="009733C4">
        <w:t xml:space="preserve">одежду к новому сезону или на </w:t>
      </w:r>
      <w:r>
        <w:t xml:space="preserve">мероприятия, у них </w:t>
      </w:r>
      <w:r w:rsidR="009733C4">
        <w:t>зачастую могут возникать муки выбора и необходи</w:t>
      </w:r>
      <w:r>
        <w:t>мость в</w:t>
      </w:r>
      <w:r w:rsidR="009733C4">
        <w:t xml:space="preserve"> совет</w:t>
      </w:r>
      <w:r>
        <w:t>е</w:t>
      </w:r>
      <w:r w:rsidR="009733C4">
        <w:t xml:space="preserve"> какой товар выбрать. </w:t>
      </w:r>
      <w:r>
        <w:t>Для этого они</w:t>
      </w:r>
      <w:r w:rsidR="009733C4">
        <w:t xml:space="preserve"> п</w:t>
      </w:r>
      <w:r>
        <w:t>рисылают</w:t>
      </w:r>
      <w:r w:rsidR="009733C4">
        <w:t xml:space="preserve"> друг другу ссыл</w:t>
      </w:r>
      <w:r>
        <w:t>ки на товары для обсуждения покупок</w:t>
      </w:r>
      <w:r w:rsidR="009733C4">
        <w:t>, что делает процесс неудобным</w:t>
      </w:r>
      <w:r w:rsidR="00261D2C">
        <w:t xml:space="preserve"> и долгим.</w:t>
      </w:r>
    </w:p>
    <w:p w14:paraId="79830C8C" w14:textId="77777777" w:rsidR="00694D8D" w:rsidRDefault="00261D2C" w:rsidP="00DD3519">
      <w:r>
        <w:t>Семейные пары, ведущие совместный бюджет</w:t>
      </w:r>
      <w:r w:rsidR="005079EF">
        <w:t xml:space="preserve">. </w:t>
      </w:r>
      <w:r>
        <w:t>При заказе, продуктов или предметов интерьера,</w:t>
      </w:r>
      <w:r w:rsidR="005079EF">
        <w:t xml:space="preserve"> им</w:t>
      </w:r>
      <w:r>
        <w:t xml:space="preserve"> нужно спрашивать, что заказать другому человек и/или согласовать с ним покупку. Это требует время на совместный выбор и согласование. </w:t>
      </w:r>
    </w:p>
    <w:p w14:paraId="3403145A" w14:textId="2295E4E7" w:rsidR="00DD3519" w:rsidRPr="00DD3519" w:rsidRDefault="00694D8D" w:rsidP="00DD3519">
      <w:r>
        <w:t xml:space="preserve">Так же проблема может затронуть любого пользователя маркет-плейса, который столкнулся с большим количеством ассортимента и не имеет четного представления </w:t>
      </w:r>
      <w:r w:rsidR="003F3F44">
        <w:t>о товаре,</w:t>
      </w:r>
      <w:r>
        <w:t xml:space="preserve"> который ему нужен, будь то кухонный стол или электроника. </w:t>
      </w:r>
      <w:r w:rsidR="009733C4">
        <w:br/>
        <w:t xml:space="preserve">  </w:t>
      </w:r>
    </w:p>
    <w:p w14:paraId="4A4E20E4" w14:textId="77777777" w:rsidR="00555F5A" w:rsidRDefault="00555F5A">
      <w:pPr>
        <w:pStyle w:val="1"/>
        <w:numPr>
          <w:ilvl w:val="0"/>
          <w:numId w:val="7"/>
        </w:numPr>
        <w:rPr>
          <w:sz w:val="24"/>
          <w:szCs w:val="24"/>
        </w:rPr>
      </w:pPr>
      <w:commentRangeStart w:id="9"/>
      <w:r w:rsidRPr="001624D6">
        <w:rPr>
          <w:sz w:val="24"/>
          <w:szCs w:val="24"/>
        </w:rPr>
        <w:t>Идея сервиса</w:t>
      </w:r>
      <w:commentRangeEnd w:id="9"/>
      <w:r>
        <w:rPr>
          <w:rStyle w:val="af7"/>
          <w:b w:val="0"/>
          <w:bCs w:val="0"/>
          <w:caps w:val="0"/>
        </w:rPr>
        <w:commentReference w:id="9"/>
      </w:r>
    </w:p>
    <w:p w14:paraId="497215DD" w14:textId="26A927DC" w:rsidR="00BA1A14" w:rsidRDefault="009B1BB8" w:rsidP="009B1BB8">
      <w:r>
        <w:t>Объединить покупателей, для совместного шопинга и выбора товаров</w:t>
      </w:r>
      <w:r w:rsidR="008F34BE">
        <w:t>.</w:t>
      </w:r>
      <w:r w:rsidR="00261D2C">
        <w:t xml:space="preserve"> Ключевая идея превратить шоппинг из </w:t>
      </w:r>
      <w:r w:rsidR="00BA1A14">
        <w:t>индивидуального занятия в слаженную и интересную деятельность, где каждый из участников может выбрать и выражать свое мнение.</w:t>
      </w:r>
      <w:r w:rsidR="00261D2C">
        <w:t xml:space="preserve"> Сценарии применения такого сервиса: </w:t>
      </w:r>
    </w:p>
    <w:p w14:paraId="62BF2186" w14:textId="4A043983" w:rsidR="00261D2C" w:rsidRDefault="00BA1A14">
      <w:pPr>
        <w:pStyle w:val="af4"/>
        <w:numPr>
          <w:ilvl w:val="0"/>
          <w:numId w:val="14"/>
        </w:numPr>
      </w:pPr>
      <w:r>
        <w:t xml:space="preserve">Согласование стиля и размера: </w:t>
      </w:r>
      <w:r w:rsidR="00A7575B">
        <w:t>например,</w:t>
      </w:r>
      <w:r>
        <w:t xml:space="preserve"> при выборе одежды девушками, как говорилась в примере выше, или при заказе одежды ребенку. </w:t>
      </w:r>
    </w:p>
    <w:p w14:paraId="71D371C7" w14:textId="12715F13" w:rsidR="00555F5A" w:rsidRDefault="00BA1A14">
      <w:pPr>
        <w:pStyle w:val="af4"/>
        <w:numPr>
          <w:ilvl w:val="0"/>
          <w:numId w:val="14"/>
        </w:numPr>
      </w:pPr>
      <w:r>
        <w:t xml:space="preserve">Совместное ведение хозяйства: например, создание еженедельного списка продуктов. Каждый член семьи добавляет </w:t>
      </w:r>
      <w:r w:rsidR="00A7575B">
        <w:t>то,</w:t>
      </w:r>
      <w:r>
        <w:t xml:space="preserve"> что ему необходимо, формируя совместный и актуальный список для единой покупки. В данном случае меньше вероятность </w:t>
      </w:r>
      <w:r w:rsidR="00A7575B">
        <w:t>что-либо</w:t>
      </w:r>
      <w:r>
        <w:t xml:space="preserve"> забыть или продублировать позицию</w:t>
      </w:r>
    </w:p>
    <w:p w14:paraId="1FD303B1" w14:textId="77777777" w:rsidR="005079EF" w:rsidRPr="006C6933" w:rsidRDefault="005079EF" w:rsidP="005079EF">
      <w:pPr>
        <w:pStyle w:val="af4"/>
        <w:ind w:left="1440"/>
      </w:pPr>
    </w:p>
    <w:p w14:paraId="57C0C365" w14:textId="77777777" w:rsidR="00555F5A" w:rsidRDefault="00555F5A">
      <w:pPr>
        <w:pStyle w:val="1"/>
        <w:numPr>
          <w:ilvl w:val="0"/>
          <w:numId w:val="7"/>
        </w:numPr>
        <w:rPr>
          <w:sz w:val="24"/>
          <w:szCs w:val="24"/>
        </w:rPr>
      </w:pPr>
      <w:commentRangeStart w:id="10"/>
      <w:r w:rsidRPr="001624D6">
        <w:rPr>
          <w:sz w:val="24"/>
          <w:szCs w:val="24"/>
        </w:rPr>
        <w:t xml:space="preserve">Участники </w:t>
      </w:r>
      <w:commentRangeStart w:id="11"/>
      <w:r w:rsidRPr="001624D6">
        <w:rPr>
          <w:sz w:val="24"/>
          <w:szCs w:val="24"/>
        </w:rPr>
        <w:t>сервиса</w:t>
      </w:r>
      <w:commentRangeEnd w:id="10"/>
      <w:r w:rsidR="005079EF">
        <w:rPr>
          <w:rStyle w:val="af7"/>
          <w:b w:val="0"/>
          <w:bCs w:val="0"/>
          <w:caps w:val="0"/>
        </w:rPr>
        <w:commentReference w:id="10"/>
      </w:r>
      <w:commentRangeEnd w:id="11"/>
      <w:r w:rsidR="00FE4580">
        <w:rPr>
          <w:rStyle w:val="af7"/>
          <w:b w:val="0"/>
          <w:bCs w:val="0"/>
          <w:caps w:val="0"/>
        </w:rPr>
        <w:commentReference w:id="11"/>
      </w:r>
    </w:p>
    <w:tbl>
      <w:tblPr>
        <w:tblW w:w="1118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983"/>
        <w:gridCol w:w="3256"/>
        <w:gridCol w:w="3256"/>
        <w:gridCol w:w="1712"/>
        <w:gridCol w:w="740"/>
        <w:gridCol w:w="236"/>
      </w:tblGrid>
      <w:tr w:rsidR="003B120F" w:rsidRPr="00642618" w14:paraId="53FF48CE" w14:textId="1812A9A4" w:rsidTr="003B120F">
        <w:trPr>
          <w:gridAfter w:val="2"/>
          <w:wAfter w:w="976" w:type="dxa"/>
          <w:trHeight w:val="1163"/>
        </w:trPr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E780" w14:textId="77777777" w:rsidR="00CD08C5" w:rsidRPr="00C33C7C" w:rsidRDefault="00CD08C5" w:rsidP="00FE4580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Участник 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2206" w14:textId="77777777" w:rsidR="00CD08C5" w:rsidRPr="00C33C7C" w:rsidRDefault="00CD08C5" w:rsidP="00FE4580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4F1DC" w14:textId="77777777" w:rsidR="00CD08C5" w:rsidRPr="00C33C7C" w:rsidRDefault="00CD08C5" w:rsidP="00FE4580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>Какие функции выполняет данный субъект.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B6D9" w14:textId="42C8B456" w:rsidR="00CD08C5" w:rsidRPr="00642618" w:rsidRDefault="00C33C7C" w:rsidP="00FE458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C33C7C">
              <w:rPr>
                <w:sz w:val="20"/>
                <w:szCs w:val="18"/>
              </w:rPr>
              <w:t>Выгоды от участия</w:t>
            </w:r>
          </w:p>
        </w:tc>
      </w:tr>
      <w:tr w:rsidR="00CD08C5" w:rsidRPr="00642618" w14:paraId="5EBAA1C8" w14:textId="0619EB92" w:rsidTr="00CD08C5">
        <w:trPr>
          <w:trHeight w:val="1164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8F668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Потребитель (физическое лицо)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1B904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Типичный пользователь подписок в интернете - житель крупного или среднего города, возрасте от 16 до 50 лет.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3A1FF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Выбирает сервис, выбирает тарифный план, дает согласие на рекуррентные платежи, предоставляет платёжные данные, управляет подпиской и получает услугу 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8D44" w14:textId="2DEFFCC7" w:rsidR="00C33C7C" w:rsidRPr="00A008CC" w:rsidRDefault="00CD08C5" w:rsidP="00A008CC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A008CC">
              <w:rPr>
                <w:sz w:val="20"/>
                <w:szCs w:val="18"/>
              </w:rPr>
              <w:t> </w:t>
            </w:r>
            <w:r w:rsidR="00A008CC" w:rsidRPr="00A008CC">
              <w:rPr>
                <w:sz w:val="20"/>
                <w:szCs w:val="18"/>
              </w:rPr>
              <w:t xml:space="preserve">Удобный механизм для совместного шоппинга </w:t>
            </w:r>
          </w:p>
        </w:tc>
        <w:tc>
          <w:tcPr>
            <w:tcW w:w="740" w:type="dxa"/>
          </w:tcPr>
          <w:p w14:paraId="2B6F04D3" w14:textId="77777777" w:rsidR="00CD08C5" w:rsidRPr="00642618" w:rsidRDefault="00CD08C5" w:rsidP="00CD08C5"/>
        </w:tc>
        <w:tc>
          <w:tcPr>
            <w:tcW w:w="236" w:type="dxa"/>
          </w:tcPr>
          <w:p w14:paraId="5D18E2C0" w14:textId="77777777" w:rsidR="00CD08C5" w:rsidRPr="00642618" w:rsidRDefault="00CD08C5" w:rsidP="00CD08C5"/>
        </w:tc>
      </w:tr>
      <w:tr w:rsidR="00CD08C5" w:rsidRPr="00642618" w14:paraId="6CAA82B3" w14:textId="1EBFC043" w:rsidTr="00CD08C5">
        <w:trPr>
          <w:trHeight w:val="1164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D5018" w14:textId="1B5BFA33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lastRenderedPageBreak/>
              <w:t xml:space="preserve">Маркетплейсы и онлайн магазины 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68BC7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Юридическое лицо или ИП, который предоставляет платную услугу по модели подписки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09B7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Прописывает тарифные планы, передает платежные данные потребителя ТСП, инициирует платеж, предоставляет услуги, 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0C1D" w14:textId="23BD513B" w:rsidR="00CD08C5" w:rsidRPr="00C33C7C" w:rsidRDefault="00A008CC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Увеличения трафика, большая вероятность покупки </w:t>
            </w:r>
          </w:p>
        </w:tc>
        <w:tc>
          <w:tcPr>
            <w:tcW w:w="740" w:type="dxa"/>
          </w:tcPr>
          <w:p w14:paraId="3D3F7C05" w14:textId="77777777" w:rsidR="00CD08C5" w:rsidRPr="00642618" w:rsidRDefault="00CD08C5" w:rsidP="00CD08C5"/>
        </w:tc>
        <w:tc>
          <w:tcPr>
            <w:tcW w:w="236" w:type="dxa"/>
          </w:tcPr>
          <w:p w14:paraId="47858FB4" w14:textId="77777777" w:rsidR="00CD08C5" w:rsidRPr="00642618" w:rsidRDefault="00CD08C5" w:rsidP="00CD08C5"/>
        </w:tc>
      </w:tr>
      <w:tr w:rsidR="003B120F" w:rsidRPr="00642618" w14:paraId="2CE3B51A" w14:textId="753F990F" w:rsidTr="003B120F">
        <w:trPr>
          <w:gridAfter w:val="2"/>
          <w:wAfter w:w="976" w:type="dxa"/>
          <w:trHeight w:val="1452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50955" w14:textId="6465C493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>Банк-эмитент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3E8E9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Банк, который обслуживает потребителя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ADCC1" w14:textId="219FB0A1" w:rsidR="00CD08C5" w:rsidRPr="00C33C7C" w:rsidRDefault="00271DBA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Участвует в процессе покупки товара </w:t>
            </w:r>
            <w:r w:rsidRPr="00C33C7C">
              <w:rPr>
                <w:sz w:val="20"/>
                <w:szCs w:val="18"/>
              </w:rPr>
              <w:t xml:space="preserve">  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C392" w14:textId="1C37D48B" w:rsidR="00CD08C5" w:rsidRPr="00C33C7C" w:rsidRDefault="00271DBA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Не является прямым участником сервиса</w:t>
            </w:r>
          </w:p>
        </w:tc>
      </w:tr>
      <w:tr w:rsidR="003B120F" w:rsidRPr="00642618" w14:paraId="11B51867" w14:textId="7FA2D685" w:rsidTr="003B120F">
        <w:trPr>
          <w:gridAfter w:val="2"/>
          <w:wAfter w:w="976" w:type="dxa"/>
          <w:trHeight w:val="1164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69E2" w14:textId="329A42BB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 Банк-эквайер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5C8DC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>Банк, который обслуживает ТСП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77DE2" w14:textId="7448F60B" w:rsidR="00CD08C5" w:rsidRPr="00C33C7C" w:rsidRDefault="00271DBA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Участвует в процессе покупки товара </w:t>
            </w:r>
            <w:r w:rsidR="00CD08C5" w:rsidRPr="00C33C7C">
              <w:rPr>
                <w:sz w:val="20"/>
                <w:szCs w:val="18"/>
              </w:rPr>
              <w:t xml:space="preserve">  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9C30" w14:textId="7622D051" w:rsidR="00CD08C5" w:rsidRPr="00C33C7C" w:rsidRDefault="00271DBA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Не является прямым участником сервиса</w:t>
            </w:r>
          </w:p>
        </w:tc>
      </w:tr>
      <w:tr w:rsidR="003B120F" w:rsidRPr="00642618" w14:paraId="30782242" w14:textId="031D9FE4" w:rsidTr="003B120F">
        <w:trPr>
          <w:gridAfter w:val="2"/>
          <w:wAfter w:w="976" w:type="dxa"/>
          <w:trHeight w:val="174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5DDF7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 xml:space="preserve"> ОПКЦ (Операционный платежный клиринговый центр)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12F90" w14:textId="77777777" w:rsidR="00CD08C5" w:rsidRPr="00C33C7C" w:rsidRDefault="00CD08C5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C33C7C">
              <w:rPr>
                <w:sz w:val="20"/>
                <w:szCs w:val="18"/>
              </w:rPr>
              <w:t>Акционерное общество «Национальная система платежных карт» (НСПК) — оператор платежной системы «Мир», операционный платежный и клиринговый центр Системы быстрых платежей (СБП)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A7145" w14:textId="439B06D3" w:rsidR="00CD08C5" w:rsidRPr="00C33C7C" w:rsidRDefault="00271DBA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Обрабатывает платеж </w:t>
            </w:r>
            <w:r w:rsidR="00CD08C5" w:rsidRPr="00C33C7C">
              <w:rPr>
                <w:sz w:val="20"/>
                <w:szCs w:val="18"/>
              </w:rPr>
              <w:t> 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940B" w14:textId="37ECBD33" w:rsidR="00CD08C5" w:rsidRPr="00C33C7C" w:rsidRDefault="00271DBA" w:rsidP="00CD08C5">
            <w:pPr>
              <w:spacing w:after="0" w:line="240" w:lineRule="auto"/>
              <w:jc w:val="center"/>
              <w:rPr>
                <w:sz w:val="20"/>
                <w:szCs w:val="18"/>
              </w:rPr>
            </w:pPr>
            <w:r w:rsidRPr="00271DBA">
              <w:rPr>
                <w:sz w:val="20"/>
                <w:szCs w:val="18"/>
              </w:rPr>
              <w:t>Не является прямым участником сервиса</w:t>
            </w:r>
          </w:p>
        </w:tc>
      </w:tr>
    </w:tbl>
    <w:p w14:paraId="5AF75412" w14:textId="77777777" w:rsidR="00B1072B" w:rsidRPr="005079EF" w:rsidRDefault="00B1072B" w:rsidP="00555F5A"/>
    <w:p w14:paraId="7161D807" w14:textId="77777777" w:rsidR="00B1072B" w:rsidRPr="005079EF" w:rsidRDefault="00B1072B" w:rsidP="00555F5A"/>
    <w:p w14:paraId="52E0AD97" w14:textId="77777777" w:rsidR="00555F5A" w:rsidRDefault="00555F5A">
      <w:pPr>
        <w:pStyle w:val="1"/>
        <w:numPr>
          <w:ilvl w:val="0"/>
          <w:numId w:val="7"/>
        </w:numPr>
        <w:rPr>
          <w:sz w:val="24"/>
          <w:szCs w:val="24"/>
        </w:rPr>
      </w:pPr>
      <w:r w:rsidRPr="001624D6">
        <w:rPr>
          <w:sz w:val="24"/>
          <w:szCs w:val="24"/>
        </w:rPr>
        <w:t xml:space="preserve">Процессы в сервисе и их </w:t>
      </w:r>
      <w:commentRangeStart w:id="12"/>
      <w:r w:rsidRPr="001624D6">
        <w:rPr>
          <w:sz w:val="24"/>
          <w:szCs w:val="24"/>
        </w:rPr>
        <w:t>описание</w:t>
      </w:r>
      <w:commentRangeEnd w:id="12"/>
      <w:r w:rsidR="00FE4580">
        <w:rPr>
          <w:rStyle w:val="af7"/>
          <w:b w:val="0"/>
          <w:bCs w:val="0"/>
          <w:caps w:val="0"/>
        </w:rPr>
        <w:commentReference w:id="12"/>
      </w:r>
    </w:p>
    <w:p w14:paraId="68989DF2" w14:textId="77777777" w:rsidR="0019593B" w:rsidRDefault="0019593B" w:rsidP="0019593B">
      <w:pPr>
        <w:ind w:firstLine="360"/>
      </w:pPr>
      <w:r w:rsidRPr="00694D8D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487D395F" wp14:editId="18B52A95">
            <wp:simplePos x="0" y="0"/>
            <wp:positionH relativeFrom="column">
              <wp:posOffset>215084</wp:posOffset>
            </wp:positionH>
            <wp:positionV relativeFrom="paragraph">
              <wp:posOffset>1475196</wp:posOffset>
            </wp:positionV>
            <wp:extent cx="5032375" cy="2795905"/>
            <wp:effectExtent l="0" t="0" r="0" b="4445"/>
            <wp:wrapTopAndBottom/>
            <wp:docPr id="179543461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4610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" t="2953" r="1871" b="2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375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F7C">
        <w:t>Рассмотрим,</w:t>
      </w:r>
      <w:r w:rsidR="00F76778">
        <w:t xml:space="preserve"> как процесс</w:t>
      </w:r>
      <w:r w:rsidR="00D85639">
        <w:t xml:space="preserve"> совместного выбора товара работает сейчас. Пользователь 1 (А)</w:t>
      </w:r>
      <w:r w:rsidR="004A6F7C">
        <w:t>,   заходит на маркет-плейс и выбирает товар</w:t>
      </w:r>
      <w:r w:rsidR="00B06DF2">
        <w:t xml:space="preserve"> (1) </w:t>
      </w:r>
      <w:r w:rsidR="004A6F7C">
        <w:t xml:space="preserve">, интересующие его варианты он отправляет через мессенджер (Г) </w:t>
      </w:r>
      <w:r w:rsidR="00B06DF2">
        <w:t xml:space="preserve"> шаг (2) </w:t>
      </w:r>
      <w:r w:rsidR="004A6F7C">
        <w:t xml:space="preserve">своему другу (Б), далее второй пользователь заходит на маркет-плейс через ссылку (3), после чего в мессенджере дает обратную связь, действия </w:t>
      </w:r>
      <w:r w:rsidR="00B06DF2">
        <w:t>(</w:t>
      </w:r>
      <w:r w:rsidR="004A6F7C">
        <w:t>2</w:t>
      </w:r>
      <w:r w:rsidR="00B06DF2">
        <w:t>) (3) и</w:t>
      </w:r>
      <w:r w:rsidR="004A6F7C">
        <w:t xml:space="preserve"> 4 могут повторяться несколько раз</w:t>
      </w:r>
      <w:r w:rsidR="00200EC9" w:rsidRPr="00200EC9">
        <w:t xml:space="preserve"> </w:t>
      </w:r>
      <w:r w:rsidR="00200EC9">
        <w:t>до принятия окончательного решения</w:t>
      </w:r>
      <w:r w:rsidR="00B06DF2">
        <w:t xml:space="preserve">. </w:t>
      </w:r>
      <w:r w:rsidR="00200EC9">
        <w:t>После</w:t>
      </w:r>
      <w:r w:rsidR="004A6F7C">
        <w:t xml:space="preserve"> пользователь (А) добавляет товары в корзину и оформляет заказ</w:t>
      </w:r>
      <w:r w:rsidR="00200EC9">
        <w:t>, а пользователь (Б) уже не учувствует.</w:t>
      </w:r>
    </w:p>
    <w:p w14:paraId="079680D8" w14:textId="566E56D9" w:rsidR="00EA63DF" w:rsidRPr="00332855" w:rsidRDefault="00054F3A" w:rsidP="0019593B">
      <w:pPr>
        <w:ind w:firstLine="360"/>
        <w:rPr>
          <w:sz w:val="20"/>
        </w:rPr>
      </w:pPr>
      <w:r w:rsidRPr="00054F3A">
        <w:rPr>
          <w:sz w:val="20"/>
        </w:rPr>
        <w:t xml:space="preserve">Рисунок </w:t>
      </w:r>
      <w:r w:rsidRPr="00054F3A">
        <w:rPr>
          <w:b/>
          <w:bCs/>
          <w:sz w:val="20"/>
        </w:rPr>
        <w:fldChar w:fldCharType="begin"/>
      </w:r>
      <w:r w:rsidRPr="00054F3A">
        <w:rPr>
          <w:sz w:val="20"/>
        </w:rPr>
        <w:instrText xml:space="preserve"> SEQ Рисунок \* ARABIC </w:instrText>
      </w:r>
      <w:r w:rsidRPr="00054F3A">
        <w:rPr>
          <w:b/>
          <w:bCs/>
          <w:sz w:val="20"/>
        </w:rPr>
        <w:fldChar w:fldCharType="separate"/>
      </w:r>
      <w:r w:rsidR="003E6392">
        <w:rPr>
          <w:noProof/>
          <w:sz w:val="20"/>
        </w:rPr>
        <w:t>5</w:t>
      </w:r>
      <w:r w:rsidRPr="00054F3A">
        <w:rPr>
          <w:b/>
          <w:bCs/>
          <w:sz w:val="20"/>
        </w:rPr>
        <w:fldChar w:fldCharType="end"/>
      </w:r>
      <w:r w:rsidRPr="00054F3A">
        <w:rPr>
          <w:sz w:val="20"/>
        </w:rPr>
        <w:t xml:space="preserve">. </w:t>
      </w:r>
      <w:r w:rsidR="00FE4580">
        <w:rPr>
          <w:sz w:val="20"/>
          <w:lang w:val="en-US"/>
        </w:rPr>
        <w:t>AS</w:t>
      </w:r>
      <w:r w:rsidR="00FE4580" w:rsidRPr="003B120F">
        <w:rPr>
          <w:sz w:val="20"/>
        </w:rPr>
        <w:t xml:space="preserve"> </w:t>
      </w:r>
      <w:r w:rsidR="00FE4580">
        <w:rPr>
          <w:sz w:val="20"/>
          <w:lang w:val="en-US"/>
        </w:rPr>
        <w:t>IS</w:t>
      </w:r>
      <w:r w:rsidR="00332855">
        <w:rPr>
          <w:sz w:val="20"/>
        </w:rPr>
        <w:t xml:space="preserve"> процесс</w:t>
      </w:r>
    </w:p>
    <w:p w14:paraId="279D402B" w14:textId="13857EF6" w:rsidR="0019593B" w:rsidRDefault="0019593B" w:rsidP="0019593B">
      <w:pPr>
        <w:ind w:firstLine="360"/>
      </w:pPr>
      <w:r w:rsidRPr="0019593B">
        <w:lastRenderedPageBreak/>
        <w:t>Как показано на схеме выше</w:t>
      </w:r>
      <w:r>
        <w:t>, пользователь (А) собирается купить что-то на маркет плейсе, но ему для этого необходимо одобрение пользователя (Б) поэтому происходит вес процесс с перекидыванием ссылок на товары из маркет-плейса.</w:t>
      </w:r>
      <w:r w:rsidR="00405E39">
        <w:br/>
      </w:r>
    </w:p>
    <w:p w14:paraId="07C1B2A4" w14:textId="12879EDD" w:rsidR="00405E39" w:rsidRPr="00405E39" w:rsidRDefault="00405E39" w:rsidP="00405E39">
      <w:pPr>
        <w:ind w:firstLine="360"/>
      </w:pPr>
      <w:r w:rsidRPr="00405E39">
        <w:t xml:space="preserve">1. Заходит на маркет-плейс выбрать товар: </w:t>
      </w:r>
      <w:r w:rsidRPr="00405E39">
        <w:br/>
        <w:t xml:space="preserve">• Кто выполняет действие? – Пользователь </w:t>
      </w:r>
      <w:r w:rsidRPr="00405E39">
        <w:br/>
        <w:t>• Зачем? – Ему нужно купить одежду к новому сезону</w:t>
      </w:r>
      <w:r w:rsidRPr="00405E39">
        <w:br/>
        <w:t xml:space="preserve">• Результат? – Сталкивается с большим выбором и не может выбрать сам </w:t>
      </w:r>
      <w:r w:rsidRPr="00405E39">
        <w:br/>
      </w:r>
      <w:r w:rsidRPr="00405E39">
        <w:br/>
        <w:t>2. Делиться ссылкой на товар:</w:t>
      </w:r>
      <w:r w:rsidRPr="00405E39">
        <w:br/>
        <w:t>• Кто выполняет действие? – Пользователь.</w:t>
      </w:r>
      <w:r w:rsidRPr="00405E39">
        <w:br/>
        <w:t xml:space="preserve">• Зачем? – Чтобы получить обратную связь на товар </w:t>
      </w:r>
      <w:r w:rsidRPr="00405E39">
        <w:br/>
        <w:t>• Результат? – Ждет ответа пользователя (Б)</w:t>
      </w:r>
      <w:r w:rsidRPr="00405E39">
        <w:br/>
      </w:r>
      <w:r w:rsidRPr="00405E39">
        <w:br/>
        <w:t xml:space="preserve">3. Переходит по ссылки через </w:t>
      </w:r>
      <w:r>
        <w:t xml:space="preserve">мессенджер в </w:t>
      </w:r>
      <w:r w:rsidRPr="00405E39">
        <w:t>маркет плейс:</w:t>
      </w:r>
      <w:r w:rsidRPr="00405E39">
        <w:br/>
        <w:t>• Кто выполняет действие? – Друг пользователь.</w:t>
      </w:r>
      <w:r w:rsidRPr="00405E39">
        <w:br/>
        <w:t xml:space="preserve">• Зачем? – Посмотреть товар </w:t>
      </w:r>
      <w:r w:rsidRPr="00405E39">
        <w:br/>
        <w:t xml:space="preserve">• Результат? - Смотрит на выбор пользователя (А) формирует свое мнение </w:t>
      </w:r>
      <w:r w:rsidRPr="00405E39">
        <w:br/>
      </w:r>
      <w:r w:rsidRPr="00405E39">
        <w:br/>
        <w:t>4. Обратная связь:</w:t>
      </w:r>
      <w:r w:rsidRPr="00405E39">
        <w:br/>
        <w:t>• Кто выполняет действие? – Пользователь (Б)</w:t>
      </w:r>
      <w:r w:rsidRPr="00405E39">
        <w:br/>
        <w:t xml:space="preserve">• Зачем? – Дает комментарий относительно выбора </w:t>
      </w:r>
      <w:r w:rsidRPr="00405E39">
        <w:br/>
        <w:t xml:space="preserve">• Результат? – Начинается обсуждения товаров </w:t>
      </w:r>
      <w:r w:rsidRPr="00405E39">
        <w:br/>
      </w:r>
      <w:r w:rsidRPr="00405E39">
        <w:br/>
        <w:t>Шаг три и четыре может происходить несколько раз до принятия решения, Пользователь (Б) также может присылать ссылки, а пользователь (А) давать обратную связь</w:t>
      </w:r>
      <w:r w:rsidRPr="00405E39">
        <w:br/>
      </w:r>
      <w:r w:rsidRPr="00405E39">
        <w:br/>
        <w:t>5. Принятие решение о заказе:</w:t>
      </w:r>
      <w:r w:rsidRPr="00405E39">
        <w:br/>
        <w:t>• Кто выполняет действие? – Пользователь (А)</w:t>
      </w:r>
      <w:r w:rsidRPr="00405E39">
        <w:br/>
        <w:t xml:space="preserve">• Зачем? – Чтобы заказать те товары, которые выбрали в результате обсуждения </w:t>
      </w:r>
      <w:r w:rsidRPr="00405E39">
        <w:br/>
        <w:t>• Результат? – Добавляет товары в корзину и оплачивает</w:t>
      </w:r>
    </w:p>
    <w:p w14:paraId="3DC2F2DA" w14:textId="77777777" w:rsidR="00405E39" w:rsidRPr="0019593B" w:rsidRDefault="00405E39" w:rsidP="0019593B">
      <w:pPr>
        <w:ind w:firstLine="360"/>
      </w:pPr>
    </w:p>
    <w:p w14:paraId="1070550C" w14:textId="5666E7B5" w:rsidR="00555F5A" w:rsidRDefault="00D85639" w:rsidP="00054F3A">
      <w:pPr>
        <w:ind w:firstLine="360"/>
      </w:pPr>
      <w:r>
        <w:t>Перейдем к процессам</w:t>
      </w:r>
      <w:r w:rsidR="004A6F7C">
        <w:t xml:space="preserve"> работы сервиса</w:t>
      </w:r>
      <w:r>
        <w:t>. Рассмотрим основной пользовательский сценарий, совместный шопинг, как показано на рисунке ниже, инициатором выступает один из участников</w:t>
      </w:r>
      <w:r w:rsidR="00200EC9">
        <w:t xml:space="preserve"> (А)</w:t>
      </w:r>
      <w:r w:rsidR="00154C81">
        <w:t>, заходит на маркет-</w:t>
      </w:r>
      <w:proofErr w:type="spellStart"/>
      <w:r w:rsidR="00154C81">
        <w:t>плаейс</w:t>
      </w:r>
      <w:proofErr w:type="spellEnd"/>
      <w:r w:rsidR="00154C81">
        <w:t xml:space="preserve"> (1) и хочет </w:t>
      </w:r>
      <w:r w:rsidR="00054F3A">
        <w:t xml:space="preserve">продолжить </w:t>
      </w:r>
      <w:proofErr w:type="spellStart"/>
      <w:r w:rsidR="00054F3A">
        <w:t>щоппинг</w:t>
      </w:r>
      <w:proofErr w:type="spellEnd"/>
      <w:r w:rsidR="00054F3A">
        <w:t xml:space="preserve"> с пользователем (Б) </w:t>
      </w:r>
      <w:r>
        <w:t xml:space="preserve">оно отправляет временную персональную ссылку </w:t>
      </w:r>
      <w:r w:rsidR="00200EC9">
        <w:t>пользователю (Б)</w:t>
      </w:r>
      <w:r w:rsidR="00054F3A">
        <w:t xml:space="preserve"> шаг (2)</w:t>
      </w:r>
      <w:r>
        <w:t xml:space="preserve">,. </w:t>
      </w:r>
      <w:r w:rsidR="00EA63DF">
        <w:t xml:space="preserve">Перейдя </w:t>
      </w:r>
      <w:r w:rsidR="00891912">
        <w:t>по ссылке (Б),</w:t>
      </w:r>
      <w:r w:rsidR="00200EC9">
        <w:t xml:space="preserve"> переходит в </w:t>
      </w:r>
      <w:r w:rsidR="00891912">
        <w:t>пространство,</w:t>
      </w:r>
      <w:r w:rsidR="00200EC9">
        <w:t xml:space="preserve"> где совместно с пользователем (А) может оформлять участвовать в выборе товара и его покупки. </w:t>
      </w:r>
      <w:r w:rsidR="00054F3A">
        <w:t xml:space="preserve">Шаг (4-5) </w:t>
      </w:r>
      <w:r w:rsidR="00200EC9">
        <w:t>В пространстве (Д) агрегированы</w:t>
      </w:r>
      <w:r w:rsidR="00EA63DF">
        <w:t xml:space="preserve"> маркет-плейсы и </w:t>
      </w:r>
      <w:r w:rsidR="00891912">
        <w:t>магазины,</w:t>
      </w:r>
      <w:r w:rsidR="00200EC9">
        <w:t xml:space="preserve"> подключенные к сервис</w:t>
      </w:r>
      <w:r w:rsidR="00054F3A">
        <w:t xml:space="preserve"> их подключение указана (8) стрелкой. </w:t>
      </w:r>
    </w:p>
    <w:p w14:paraId="35B9068D" w14:textId="642ED086" w:rsidR="00054F3A" w:rsidRDefault="00054F3A" w:rsidP="00054F3A">
      <w:pPr>
        <w:keepNext/>
      </w:pPr>
      <w:r>
        <w:tab/>
        <w:t xml:space="preserve">На 6 шаге пользователи (А и Б) уже выбрали товары и добавили их в корзину, они могли сформировать, одну совместную корзину, так и индивидуальные. Информация о </w:t>
      </w:r>
      <w:r>
        <w:lastRenderedPageBreak/>
        <w:t xml:space="preserve">товарах в корзине поедается маркет плейсу (7). </w:t>
      </w:r>
      <w:r w:rsidR="00475132">
        <w:t xml:space="preserve">Информацию об оплате передается через ТСП (8). А банк передает информацию маркет-плейсу </w:t>
      </w:r>
      <w:r w:rsidR="00F4087E">
        <w:t>(</w:t>
      </w:r>
      <w:r w:rsidR="00475132">
        <w:t>8.1</w:t>
      </w:r>
      <w:r w:rsidR="00F4087E">
        <w:t>)</w:t>
      </w:r>
    </w:p>
    <w:p w14:paraId="689C5CA3" w14:textId="296982C5" w:rsidR="00054F3A" w:rsidRDefault="00054F3A" w:rsidP="00054F3A">
      <w:pPr>
        <w:keepNext/>
      </w:pPr>
    </w:p>
    <w:p w14:paraId="38B34C07" w14:textId="77777777" w:rsidR="003972F0" w:rsidRDefault="003972F0" w:rsidP="00760A11">
      <w:pPr>
        <w:pStyle w:val="aa"/>
        <w:jc w:val="center"/>
        <w:rPr>
          <w:b w:val="0"/>
          <w:bCs w:val="0"/>
          <w:color w:val="auto"/>
          <w:sz w:val="20"/>
        </w:rPr>
      </w:pPr>
    </w:p>
    <w:p w14:paraId="527AAFB6" w14:textId="11A941BA" w:rsidR="00760A11" w:rsidRPr="00332855" w:rsidRDefault="001C22D8" w:rsidP="00760A11">
      <w:pPr>
        <w:pStyle w:val="aa"/>
        <w:jc w:val="center"/>
        <w:rPr>
          <w:b w:val="0"/>
          <w:bCs w:val="0"/>
          <w:color w:val="auto"/>
          <w:sz w:val="20"/>
        </w:rPr>
      </w:pPr>
      <w:r w:rsidRPr="001C22D8">
        <w:rPr>
          <w:b w:val="0"/>
          <w:bCs w:val="0"/>
          <w:noProof/>
          <w:color w:val="auto"/>
          <w:sz w:val="20"/>
        </w:rPr>
        <w:drawing>
          <wp:inline distT="0" distB="0" distL="0" distR="0" wp14:anchorId="2FAC376D" wp14:editId="65DF0DCB">
            <wp:extent cx="5940425" cy="3192780"/>
            <wp:effectExtent l="0" t="0" r="3175" b="7620"/>
            <wp:docPr id="418241889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41889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2D8">
        <w:rPr>
          <w:b w:val="0"/>
          <w:bCs w:val="0"/>
          <w:noProof/>
          <w:color w:val="auto"/>
          <w:sz w:val="20"/>
        </w:rPr>
        <w:t xml:space="preserve"> </w:t>
      </w:r>
      <w:r w:rsidR="003972F0" w:rsidRPr="003972F0">
        <w:rPr>
          <w:b w:val="0"/>
          <w:bCs w:val="0"/>
          <w:color w:val="auto"/>
          <w:sz w:val="20"/>
        </w:rPr>
        <w:t xml:space="preserve"> </w:t>
      </w:r>
      <w:r w:rsidR="00054F3A" w:rsidRPr="00054F3A">
        <w:rPr>
          <w:b w:val="0"/>
          <w:bCs w:val="0"/>
          <w:color w:val="auto"/>
          <w:sz w:val="20"/>
        </w:rPr>
        <w:t xml:space="preserve">Рисунок </w:t>
      </w:r>
      <w:r w:rsidR="00054F3A" w:rsidRPr="00054F3A">
        <w:rPr>
          <w:b w:val="0"/>
          <w:bCs w:val="0"/>
          <w:color w:val="auto"/>
          <w:sz w:val="20"/>
        </w:rPr>
        <w:fldChar w:fldCharType="begin"/>
      </w:r>
      <w:r w:rsidR="00054F3A" w:rsidRPr="00054F3A">
        <w:rPr>
          <w:b w:val="0"/>
          <w:bCs w:val="0"/>
          <w:color w:val="auto"/>
          <w:sz w:val="20"/>
        </w:rPr>
        <w:instrText xml:space="preserve"> SEQ Рисунок \* ARABIC </w:instrText>
      </w:r>
      <w:r w:rsidR="00054F3A" w:rsidRPr="00054F3A">
        <w:rPr>
          <w:b w:val="0"/>
          <w:bCs w:val="0"/>
          <w:color w:val="auto"/>
          <w:sz w:val="20"/>
        </w:rPr>
        <w:fldChar w:fldCharType="separate"/>
      </w:r>
      <w:r w:rsidR="003E6392">
        <w:rPr>
          <w:b w:val="0"/>
          <w:bCs w:val="0"/>
          <w:noProof/>
          <w:color w:val="auto"/>
          <w:sz w:val="20"/>
        </w:rPr>
        <w:t>6</w:t>
      </w:r>
      <w:r w:rsidR="00054F3A" w:rsidRPr="00054F3A">
        <w:rPr>
          <w:b w:val="0"/>
          <w:bCs w:val="0"/>
          <w:color w:val="auto"/>
          <w:sz w:val="20"/>
        </w:rPr>
        <w:fldChar w:fldCharType="end"/>
      </w:r>
      <w:r w:rsidR="00054F3A" w:rsidRPr="00054F3A">
        <w:rPr>
          <w:b w:val="0"/>
          <w:bCs w:val="0"/>
          <w:color w:val="auto"/>
          <w:sz w:val="20"/>
        </w:rPr>
        <w:t xml:space="preserve">. </w:t>
      </w:r>
      <w:r w:rsidR="00332855">
        <w:rPr>
          <w:b w:val="0"/>
          <w:bCs w:val="0"/>
          <w:color w:val="auto"/>
          <w:sz w:val="20"/>
          <w:lang w:val="en-US"/>
        </w:rPr>
        <w:t>TO</w:t>
      </w:r>
      <w:r w:rsidR="00332855" w:rsidRPr="00220D8F">
        <w:rPr>
          <w:b w:val="0"/>
          <w:bCs w:val="0"/>
          <w:color w:val="auto"/>
          <w:sz w:val="20"/>
        </w:rPr>
        <w:t xml:space="preserve"> </w:t>
      </w:r>
      <w:r w:rsidR="00332855">
        <w:rPr>
          <w:b w:val="0"/>
          <w:bCs w:val="0"/>
          <w:color w:val="auto"/>
          <w:sz w:val="20"/>
          <w:lang w:val="en-US"/>
        </w:rPr>
        <w:t>BE</w:t>
      </w:r>
      <w:r w:rsidR="00332855" w:rsidRPr="00220D8F">
        <w:rPr>
          <w:b w:val="0"/>
          <w:bCs w:val="0"/>
          <w:color w:val="auto"/>
          <w:sz w:val="20"/>
        </w:rPr>
        <w:t xml:space="preserve"> </w:t>
      </w:r>
      <w:r w:rsidR="00332855">
        <w:rPr>
          <w:b w:val="0"/>
          <w:bCs w:val="0"/>
          <w:color w:val="auto"/>
          <w:sz w:val="20"/>
        </w:rPr>
        <w:t>процесс</w:t>
      </w:r>
    </w:p>
    <w:p w14:paraId="23DE31A8" w14:textId="77777777" w:rsidR="001C22D8" w:rsidRDefault="00760A11" w:rsidP="00760A11">
      <w:pPr>
        <w:pStyle w:val="aa"/>
        <w:rPr>
          <w:b w:val="0"/>
          <w:bCs w:val="0"/>
          <w:color w:val="000000" w:themeColor="text1"/>
          <w:sz w:val="24"/>
          <w:szCs w:val="22"/>
        </w:rPr>
      </w:pPr>
      <w:r>
        <w:rPr>
          <w:b w:val="0"/>
          <w:bCs w:val="0"/>
          <w:color w:val="auto"/>
          <w:sz w:val="20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t xml:space="preserve">1. Заходит на маркет-плейс выбрать товар: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Кто выполняет действие? – Пользователь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Зачем? – Ему нужно купить одежду к новому сезону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Результат? – Сталкивается с большим выбором и не может выбрать сам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2. Создает ссылку совместного доступа: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Кто выполняет действие? – Пользователь.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Зачем? – Чтобы добавить Пользователя (Б) и продолжить выбор товаров совместно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Результат? – Получает возможность просматривать товары совместно с другим пользователем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3.Делиться ссылкой на совместный доступ: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Кто выполняет действие? – Пользователь.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Зачем? – Чтобы начать совместный выбор товаров (шоппинг)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Результат? – Ждет ответа пользователя (Б)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4. Получает ссылку: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Кто выполняет действие? – Пользователь (Б)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Зачем? – Чтобы подключиться к совместному выбор товаров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Результат? – Начало совместного шопинга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5. Подключается к совместному доступу: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lastRenderedPageBreak/>
        <w:t>• Кто выполняет действие? – Друг пользователь.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Зачем? – Чтобы начать совместный шоппинг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Результат? - Переходят к совместному выбору вместе с пользователем (А) для формирования корзины и приобретение товаров.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6. Собирают корзину и оплачивают корзину: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Кто выполняет действие? – Пользователи (А) и (Б)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Зачем? – Чтобы заказать и оплатить товары.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Результат? – Товар оплачен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7. Передача информации маркет-плейсам: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Кто выполняет действие? – Сервис (Д), конкретно раздел с Корзиной (Е)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Зачем? – Для корректного отображение информации на маркет-плейсе и переходу к сбору заказу </w:t>
      </w:r>
      <w:r w:rsidRPr="00760A11">
        <w:rPr>
          <w:b w:val="0"/>
          <w:bCs w:val="0"/>
          <w:color w:val="000000" w:themeColor="text1"/>
          <w:sz w:val="24"/>
          <w:szCs w:val="22"/>
        </w:rPr>
        <w:br/>
        <w:t>• Результат? – Маркет-плейс начинает работать собирать заказ.</w:t>
      </w:r>
      <w:r w:rsidR="00220D8F">
        <w:rPr>
          <w:b w:val="0"/>
          <w:bCs w:val="0"/>
          <w:color w:val="000000" w:themeColor="text1"/>
          <w:sz w:val="24"/>
          <w:szCs w:val="22"/>
        </w:rPr>
        <w:br/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br/>
      </w:r>
      <w:r w:rsidR="00220D8F">
        <w:rPr>
          <w:b w:val="0"/>
          <w:bCs w:val="0"/>
          <w:color w:val="000000" w:themeColor="text1"/>
          <w:sz w:val="24"/>
          <w:szCs w:val="22"/>
        </w:rPr>
        <w:t>8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t xml:space="preserve">. </w:t>
      </w:r>
      <w:r w:rsidR="00220D8F">
        <w:rPr>
          <w:b w:val="0"/>
          <w:bCs w:val="0"/>
          <w:color w:val="000000" w:themeColor="text1"/>
          <w:sz w:val="24"/>
          <w:szCs w:val="22"/>
        </w:rPr>
        <w:t>Передает информацию об оплате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t>: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br/>
        <w:t xml:space="preserve">• Кто выполняет действие? – Сервис (Д), конкретно раздел с Корзиной (Е) 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br/>
        <w:t>• Зачем? –</w:t>
      </w:r>
      <w:r w:rsidR="00220D8F">
        <w:rPr>
          <w:b w:val="0"/>
          <w:bCs w:val="0"/>
          <w:color w:val="000000" w:themeColor="text1"/>
          <w:sz w:val="24"/>
          <w:szCs w:val="22"/>
        </w:rPr>
        <w:t xml:space="preserve"> Для того чтобы завершить покупку 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br/>
        <w:t>• Результат? –</w:t>
      </w:r>
      <w:r w:rsidR="00220D8F">
        <w:rPr>
          <w:b w:val="0"/>
          <w:bCs w:val="0"/>
          <w:color w:val="000000" w:themeColor="text1"/>
          <w:sz w:val="24"/>
          <w:szCs w:val="22"/>
        </w:rPr>
        <w:t xml:space="preserve"> Происходит оплата товаров </w:t>
      </w:r>
      <w:r w:rsidR="00220D8F">
        <w:rPr>
          <w:b w:val="0"/>
          <w:bCs w:val="0"/>
          <w:color w:val="000000" w:themeColor="text1"/>
          <w:sz w:val="24"/>
          <w:szCs w:val="22"/>
        </w:rPr>
        <w:br/>
      </w:r>
      <w:r w:rsidR="00220D8F">
        <w:rPr>
          <w:b w:val="0"/>
          <w:bCs w:val="0"/>
          <w:color w:val="000000" w:themeColor="text1"/>
          <w:sz w:val="24"/>
          <w:szCs w:val="22"/>
        </w:rPr>
        <w:br/>
        <w:t>8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t>.</w:t>
      </w:r>
      <w:r w:rsidR="00220D8F">
        <w:rPr>
          <w:b w:val="0"/>
          <w:bCs w:val="0"/>
          <w:color w:val="000000" w:themeColor="text1"/>
          <w:sz w:val="24"/>
          <w:szCs w:val="22"/>
        </w:rPr>
        <w:t>1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t xml:space="preserve"> </w:t>
      </w:r>
      <w:r w:rsidR="00220D8F">
        <w:rPr>
          <w:b w:val="0"/>
          <w:bCs w:val="0"/>
          <w:color w:val="000000" w:themeColor="text1"/>
          <w:sz w:val="24"/>
          <w:szCs w:val="22"/>
        </w:rPr>
        <w:t>Передает информацию об оплате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t>: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br/>
        <w:t>• Кто выполняет действие? –</w:t>
      </w:r>
      <w:r w:rsidR="00220D8F">
        <w:rPr>
          <w:b w:val="0"/>
          <w:bCs w:val="0"/>
          <w:color w:val="000000" w:themeColor="text1"/>
          <w:sz w:val="24"/>
          <w:szCs w:val="22"/>
        </w:rPr>
        <w:t xml:space="preserve"> Банк ТСП (Ж)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br/>
        <w:t>• Зачем? –</w:t>
      </w:r>
      <w:r w:rsidR="00220D8F">
        <w:rPr>
          <w:b w:val="0"/>
          <w:bCs w:val="0"/>
          <w:color w:val="000000" w:themeColor="text1"/>
          <w:sz w:val="24"/>
          <w:szCs w:val="22"/>
        </w:rPr>
        <w:t xml:space="preserve"> Для того, чтобы завершить покупку </w:t>
      </w:r>
      <w:r w:rsidR="00220D8F" w:rsidRPr="00760A11">
        <w:rPr>
          <w:b w:val="0"/>
          <w:bCs w:val="0"/>
          <w:color w:val="000000" w:themeColor="text1"/>
          <w:sz w:val="24"/>
          <w:szCs w:val="22"/>
        </w:rPr>
        <w:br/>
        <w:t>• Результат? –</w:t>
      </w:r>
      <w:r w:rsidR="00286CF1">
        <w:rPr>
          <w:b w:val="0"/>
          <w:bCs w:val="0"/>
          <w:color w:val="000000" w:themeColor="text1"/>
          <w:sz w:val="24"/>
          <w:szCs w:val="22"/>
        </w:rPr>
        <w:t xml:space="preserve"> Маркет-плейс узнает об оплате </w:t>
      </w:r>
    </w:p>
    <w:p w14:paraId="277441E6" w14:textId="353C8998" w:rsidR="001C22D8" w:rsidRDefault="00760A11" w:rsidP="00760A11">
      <w:pPr>
        <w:pStyle w:val="aa"/>
        <w:rPr>
          <w:b w:val="0"/>
          <w:bCs w:val="0"/>
          <w:color w:val="000000" w:themeColor="text1"/>
          <w:sz w:val="24"/>
          <w:szCs w:val="22"/>
        </w:rPr>
      </w:pPr>
      <w:r w:rsidRPr="00760A11">
        <w:rPr>
          <w:b w:val="0"/>
          <w:bCs w:val="0"/>
          <w:color w:val="000000" w:themeColor="text1"/>
          <w:sz w:val="24"/>
          <w:szCs w:val="22"/>
        </w:rPr>
        <w:br/>
      </w:r>
      <w:r w:rsidR="001C22D8">
        <w:rPr>
          <w:b w:val="0"/>
          <w:bCs w:val="0"/>
          <w:color w:val="000000" w:themeColor="text1"/>
          <w:sz w:val="24"/>
          <w:szCs w:val="22"/>
        </w:rPr>
        <w:t xml:space="preserve">10 </w:t>
      </w:r>
      <w:r w:rsidR="001C22D8" w:rsidRPr="00760A11">
        <w:rPr>
          <w:b w:val="0"/>
          <w:bCs w:val="0"/>
          <w:color w:val="000000" w:themeColor="text1"/>
          <w:sz w:val="24"/>
          <w:szCs w:val="22"/>
        </w:rPr>
        <w:t>Передает</w:t>
      </w:r>
      <w:r w:rsidR="001C22D8">
        <w:rPr>
          <w:b w:val="0"/>
          <w:bCs w:val="0"/>
          <w:color w:val="000000" w:themeColor="text1"/>
          <w:sz w:val="24"/>
          <w:szCs w:val="22"/>
        </w:rPr>
        <w:t xml:space="preserve"> информацию о </w:t>
      </w:r>
      <w:r w:rsidR="001C22D8">
        <w:rPr>
          <w:b w:val="0"/>
          <w:bCs w:val="0"/>
          <w:color w:val="000000" w:themeColor="text1"/>
          <w:sz w:val="24"/>
          <w:szCs w:val="22"/>
        </w:rPr>
        <w:t>заказе</w:t>
      </w:r>
      <w:r w:rsidR="001C22D8" w:rsidRPr="00760A11">
        <w:rPr>
          <w:b w:val="0"/>
          <w:bCs w:val="0"/>
          <w:color w:val="000000" w:themeColor="text1"/>
          <w:sz w:val="24"/>
          <w:szCs w:val="22"/>
        </w:rPr>
        <w:t>:</w:t>
      </w:r>
      <w:r w:rsidR="001C22D8" w:rsidRPr="00760A11">
        <w:rPr>
          <w:b w:val="0"/>
          <w:bCs w:val="0"/>
          <w:color w:val="000000" w:themeColor="text1"/>
          <w:sz w:val="24"/>
          <w:szCs w:val="22"/>
        </w:rPr>
        <w:br/>
        <w:t>• Кто выполняет действие? –</w:t>
      </w:r>
      <w:r w:rsidR="001C22D8">
        <w:rPr>
          <w:b w:val="0"/>
          <w:bCs w:val="0"/>
          <w:color w:val="000000" w:themeColor="text1"/>
          <w:sz w:val="24"/>
          <w:szCs w:val="22"/>
        </w:rPr>
        <w:t xml:space="preserve"> </w:t>
      </w:r>
      <w:r w:rsidR="001C22D8">
        <w:rPr>
          <w:b w:val="0"/>
          <w:bCs w:val="0"/>
          <w:color w:val="000000" w:themeColor="text1"/>
          <w:sz w:val="24"/>
          <w:szCs w:val="22"/>
        </w:rPr>
        <w:t xml:space="preserve">Сервис </w:t>
      </w:r>
      <w:r w:rsidR="001C22D8" w:rsidRPr="00760A11">
        <w:rPr>
          <w:b w:val="0"/>
          <w:bCs w:val="0"/>
          <w:color w:val="000000" w:themeColor="text1"/>
          <w:sz w:val="24"/>
          <w:szCs w:val="22"/>
        </w:rPr>
        <w:br/>
        <w:t>• Зачем? –</w:t>
      </w:r>
      <w:r w:rsidR="001C22D8">
        <w:rPr>
          <w:b w:val="0"/>
          <w:bCs w:val="0"/>
          <w:color w:val="000000" w:themeColor="text1"/>
          <w:sz w:val="24"/>
          <w:szCs w:val="22"/>
        </w:rPr>
        <w:t xml:space="preserve"> Для того, чтобы завершить </w:t>
      </w:r>
      <w:r w:rsidR="001C22D8">
        <w:rPr>
          <w:b w:val="0"/>
          <w:bCs w:val="0"/>
          <w:color w:val="000000" w:themeColor="text1"/>
          <w:sz w:val="24"/>
          <w:szCs w:val="22"/>
        </w:rPr>
        <w:t>дать подтверждение пользователю</w:t>
      </w:r>
      <w:r w:rsidR="001C22D8" w:rsidRPr="00760A11">
        <w:rPr>
          <w:b w:val="0"/>
          <w:bCs w:val="0"/>
          <w:color w:val="000000" w:themeColor="text1"/>
          <w:sz w:val="24"/>
          <w:szCs w:val="22"/>
        </w:rPr>
        <w:br/>
        <w:t>• Результат? –</w:t>
      </w:r>
      <w:r w:rsidR="001C22D8">
        <w:rPr>
          <w:b w:val="0"/>
          <w:bCs w:val="0"/>
          <w:color w:val="000000" w:themeColor="text1"/>
          <w:sz w:val="24"/>
          <w:szCs w:val="22"/>
        </w:rPr>
        <w:t xml:space="preserve"> </w:t>
      </w:r>
      <w:r w:rsidR="001C22D8">
        <w:rPr>
          <w:b w:val="0"/>
          <w:bCs w:val="0"/>
          <w:color w:val="000000" w:themeColor="text1"/>
          <w:sz w:val="24"/>
          <w:szCs w:val="22"/>
        </w:rPr>
        <w:t xml:space="preserve">Пользователь спокоен, что заказ оформлен </w:t>
      </w:r>
    </w:p>
    <w:p w14:paraId="5C61764D" w14:textId="1D4CD42B" w:rsidR="00054F3A" w:rsidRPr="00286CF1" w:rsidRDefault="00760A11" w:rsidP="00760A11">
      <w:pPr>
        <w:pStyle w:val="aa"/>
        <w:rPr>
          <w:b w:val="0"/>
          <w:bCs w:val="0"/>
          <w:color w:val="000000" w:themeColor="text1"/>
          <w:sz w:val="24"/>
          <w:szCs w:val="22"/>
        </w:rPr>
      </w:pPr>
      <w:r w:rsidRPr="00760A11">
        <w:rPr>
          <w:b w:val="0"/>
          <w:bCs w:val="0"/>
          <w:color w:val="000000" w:themeColor="text1"/>
          <w:sz w:val="24"/>
          <w:szCs w:val="22"/>
        </w:rPr>
        <w:br/>
        <w:t xml:space="preserve">На </w:t>
      </w:r>
      <w:r w:rsidR="00220D8F">
        <w:rPr>
          <w:b w:val="0"/>
          <w:bCs w:val="0"/>
          <w:color w:val="000000" w:themeColor="text1"/>
          <w:sz w:val="24"/>
          <w:szCs w:val="22"/>
        </w:rPr>
        <w:t>9</w:t>
      </w:r>
      <w:r w:rsidRPr="00760A11">
        <w:rPr>
          <w:b w:val="0"/>
          <w:bCs w:val="0"/>
          <w:color w:val="000000" w:themeColor="text1"/>
          <w:sz w:val="24"/>
          <w:szCs w:val="22"/>
        </w:rPr>
        <w:t xml:space="preserve"> иллюстрируется, что к сервису подключен не один маркет-плейс, а множество которые подключены к сервису</w:t>
      </w:r>
    </w:p>
    <w:p w14:paraId="50D4E2EB" w14:textId="77777777" w:rsidR="00271DBA" w:rsidRDefault="00054F3A" w:rsidP="00054F3A">
      <w:pPr>
        <w:rPr>
          <w:color w:val="000000" w:themeColor="text1"/>
        </w:rPr>
      </w:pPr>
      <w:r w:rsidRPr="00054F3A">
        <w:rPr>
          <w:color w:val="000000" w:themeColor="text1"/>
        </w:rPr>
        <w:t xml:space="preserve">Таким </w:t>
      </w:r>
      <w:r>
        <w:rPr>
          <w:color w:val="000000" w:themeColor="text1"/>
        </w:rPr>
        <w:t xml:space="preserve">образом информация о корзине будет формироваться </w:t>
      </w:r>
      <w:r w:rsidR="0059431F">
        <w:rPr>
          <w:color w:val="000000" w:themeColor="text1"/>
        </w:rPr>
        <w:t>у сервиса и сразу передаваться маркет плейсу. Пользователи сможет оплатить свои товары и получить информацию о доставке, как у сервиса, так на прямую у маркет-</w:t>
      </w:r>
      <w:commentRangeStart w:id="13"/>
      <w:r w:rsidR="0059431F">
        <w:rPr>
          <w:color w:val="000000" w:themeColor="text1"/>
        </w:rPr>
        <w:t>плейса</w:t>
      </w:r>
      <w:commentRangeEnd w:id="13"/>
      <w:r w:rsidR="00FE4580">
        <w:rPr>
          <w:rStyle w:val="af7"/>
        </w:rPr>
        <w:commentReference w:id="13"/>
      </w:r>
      <w:r w:rsidR="00475132">
        <w:rPr>
          <w:color w:val="000000" w:themeColor="text1"/>
        </w:rPr>
        <w:br/>
      </w:r>
    </w:p>
    <w:p w14:paraId="3389FBB0" w14:textId="097BB14B" w:rsidR="00271DBA" w:rsidRDefault="00E817BB" w:rsidP="00271DBA">
      <w:pPr>
        <w:keepNext/>
      </w:pPr>
      <w:r w:rsidRPr="00E817BB">
        <w:rPr>
          <w:noProof/>
          <w:color w:val="000000" w:themeColor="text1"/>
        </w:rPr>
        <w:lastRenderedPageBreak/>
        <w:drawing>
          <wp:inline distT="0" distB="0" distL="0" distR="0" wp14:anchorId="139D6E35" wp14:editId="44263994">
            <wp:extent cx="5940425" cy="3415665"/>
            <wp:effectExtent l="0" t="0" r="3175" b="0"/>
            <wp:docPr id="2101005092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05092" name="Рисунок 1" descr="Изображение выглядит как текст, диаграмма, снимок экрана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7BB">
        <w:rPr>
          <w:noProof/>
          <w:color w:val="000000" w:themeColor="text1"/>
        </w:rPr>
        <w:t xml:space="preserve"> </w:t>
      </w:r>
      <w:r w:rsidR="007170C0" w:rsidRPr="007170C0">
        <w:rPr>
          <w:color w:val="000000" w:themeColor="text1"/>
        </w:rPr>
        <w:t xml:space="preserve"> </w:t>
      </w:r>
    </w:p>
    <w:p w14:paraId="4F8969AD" w14:textId="5B97BA53" w:rsidR="00271DBA" w:rsidRPr="00271DBA" w:rsidRDefault="00271DBA" w:rsidP="00271DBA">
      <w:pPr>
        <w:pStyle w:val="aa"/>
        <w:jc w:val="center"/>
        <w:rPr>
          <w:b w:val="0"/>
          <w:bCs w:val="0"/>
          <w:color w:val="000000" w:themeColor="text1"/>
        </w:rPr>
      </w:pPr>
      <w:r w:rsidRPr="00271DBA">
        <w:rPr>
          <w:b w:val="0"/>
          <w:bCs w:val="0"/>
          <w:color w:val="000000" w:themeColor="text1"/>
        </w:rPr>
        <w:t xml:space="preserve">Рисунок </w:t>
      </w:r>
      <w:r w:rsidRPr="00271DBA">
        <w:rPr>
          <w:b w:val="0"/>
          <w:bCs w:val="0"/>
          <w:color w:val="000000" w:themeColor="text1"/>
        </w:rPr>
        <w:fldChar w:fldCharType="begin"/>
      </w:r>
      <w:r w:rsidRPr="00271DBA">
        <w:rPr>
          <w:b w:val="0"/>
          <w:bCs w:val="0"/>
          <w:color w:val="000000" w:themeColor="text1"/>
        </w:rPr>
        <w:instrText xml:space="preserve"> SEQ Рисунок \* ARABIC </w:instrText>
      </w:r>
      <w:r w:rsidRPr="00271DBA">
        <w:rPr>
          <w:b w:val="0"/>
          <w:bCs w:val="0"/>
          <w:color w:val="000000" w:themeColor="text1"/>
        </w:rPr>
        <w:fldChar w:fldCharType="separate"/>
      </w:r>
      <w:r w:rsidR="003E6392">
        <w:rPr>
          <w:b w:val="0"/>
          <w:bCs w:val="0"/>
          <w:noProof/>
          <w:color w:val="000000" w:themeColor="text1"/>
        </w:rPr>
        <w:t>7</w:t>
      </w:r>
      <w:r w:rsidRPr="00271DBA">
        <w:rPr>
          <w:b w:val="0"/>
          <w:bCs w:val="0"/>
          <w:color w:val="000000" w:themeColor="text1"/>
        </w:rPr>
        <w:fldChar w:fldCharType="end"/>
      </w:r>
      <w:r w:rsidRPr="00271DBA">
        <w:rPr>
          <w:b w:val="0"/>
          <w:bCs w:val="0"/>
          <w:color w:val="000000" w:themeColor="text1"/>
        </w:rPr>
        <w:t>. Внутренне устройство сервиса</w:t>
      </w:r>
    </w:p>
    <w:p w14:paraId="02A26E87" w14:textId="51E3DAC3" w:rsidR="0059431F" w:rsidRDefault="007170C0" w:rsidP="00E817BB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Пользователи подключаются к сервису через </w:t>
      </w:r>
      <w:r w:rsidR="0090727D">
        <w:rPr>
          <w:color w:val="000000" w:themeColor="text1"/>
        </w:rPr>
        <w:t>М</w:t>
      </w:r>
      <w:r>
        <w:rPr>
          <w:color w:val="000000" w:themeColor="text1"/>
        </w:rPr>
        <w:t>одуль А1, маркеты подключается к сервису через Модуль А2</w:t>
      </w:r>
      <w:r w:rsidR="0090727D">
        <w:rPr>
          <w:color w:val="000000" w:themeColor="text1"/>
        </w:rPr>
        <w:t>. Создается Модуле (А1-А2)</w:t>
      </w:r>
      <w:r>
        <w:rPr>
          <w:color w:val="000000" w:themeColor="text1"/>
        </w:rPr>
        <w:t xml:space="preserve"> в которому участвуют</w:t>
      </w:r>
      <w:r w:rsidR="00E5781B">
        <w:rPr>
          <w:color w:val="000000" w:themeColor="text1"/>
        </w:rPr>
        <w:t xml:space="preserve"> и выполняют действия</w:t>
      </w:r>
      <w:r>
        <w:rPr>
          <w:color w:val="000000" w:themeColor="text1"/>
        </w:rPr>
        <w:t xml:space="preserve">: </w:t>
      </w:r>
      <w:r w:rsidR="0090727D">
        <w:rPr>
          <w:color w:val="000000" w:themeColor="text1"/>
        </w:rPr>
        <w:t>п</w:t>
      </w:r>
      <w:r>
        <w:rPr>
          <w:color w:val="000000" w:themeColor="text1"/>
        </w:rPr>
        <w:t xml:space="preserve">ользователи </w:t>
      </w:r>
      <w:r w:rsidR="0090727D">
        <w:rPr>
          <w:color w:val="000000" w:themeColor="text1"/>
        </w:rPr>
        <w:t>– выбира</w:t>
      </w:r>
      <w:r w:rsidR="00E5781B">
        <w:rPr>
          <w:color w:val="000000" w:themeColor="text1"/>
        </w:rPr>
        <w:t>я</w:t>
      </w:r>
      <w:r w:rsidR="0090727D">
        <w:rPr>
          <w:color w:val="000000" w:themeColor="text1"/>
        </w:rPr>
        <w:t xml:space="preserve"> </w:t>
      </w:r>
      <w:r>
        <w:rPr>
          <w:color w:val="000000" w:themeColor="text1"/>
        </w:rPr>
        <w:t>товары и Маркет</w:t>
      </w:r>
      <w:r w:rsidR="0090727D">
        <w:rPr>
          <w:color w:val="000000" w:themeColor="text1"/>
        </w:rPr>
        <w:t xml:space="preserve"> - предоставл</w:t>
      </w:r>
      <w:r w:rsidR="00E5781B">
        <w:rPr>
          <w:color w:val="000000" w:themeColor="text1"/>
        </w:rPr>
        <w:t>яя</w:t>
      </w:r>
      <w:r w:rsidR="0090727D">
        <w:rPr>
          <w:color w:val="000000" w:themeColor="text1"/>
        </w:rPr>
        <w:t xml:space="preserve"> товары</w:t>
      </w:r>
      <w:r w:rsidR="00E5781B">
        <w:rPr>
          <w:color w:val="000000" w:themeColor="text1"/>
        </w:rPr>
        <w:t xml:space="preserve">, данный модуль </w:t>
      </w:r>
      <w:r>
        <w:rPr>
          <w:color w:val="000000" w:themeColor="text1"/>
        </w:rPr>
        <w:t>является главной страницей. На следующем Модул</w:t>
      </w:r>
      <w:r w:rsidR="0090727D">
        <w:rPr>
          <w:color w:val="000000" w:themeColor="text1"/>
        </w:rPr>
        <w:t>е</w:t>
      </w:r>
      <w:r>
        <w:rPr>
          <w:color w:val="000000" w:themeColor="text1"/>
        </w:rPr>
        <w:t xml:space="preserve"> (3) пользователи формирует корзин</w:t>
      </w:r>
      <w:r w:rsidR="00E5781B">
        <w:rPr>
          <w:color w:val="000000" w:themeColor="text1"/>
        </w:rPr>
        <w:t>у/ы</w:t>
      </w:r>
      <w:r w:rsidR="0090727D">
        <w:rPr>
          <w:color w:val="000000" w:themeColor="text1"/>
        </w:rPr>
        <w:t xml:space="preserve"> и определяют </w:t>
      </w:r>
      <w:r w:rsidR="00E5781B">
        <w:rPr>
          <w:color w:val="000000" w:themeColor="text1"/>
        </w:rPr>
        <w:t>решают основные</w:t>
      </w:r>
      <w:r w:rsidR="0090727D">
        <w:rPr>
          <w:color w:val="000000" w:themeColor="text1"/>
        </w:rPr>
        <w:t xml:space="preserve"> вопросы</w:t>
      </w:r>
      <w:r w:rsidR="00E5781B">
        <w:rPr>
          <w:color w:val="000000" w:themeColor="text1"/>
        </w:rPr>
        <w:t xml:space="preserve"> для дальнейшего оформления заказа</w:t>
      </w:r>
      <w:r w:rsidR="0090727D">
        <w:rPr>
          <w:color w:val="000000" w:themeColor="text1"/>
        </w:rPr>
        <w:t>:</w:t>
      </w:r>
      <w:r>
        <w:rPr>
          <w:color w:val="000000" w:themeColor="text1"/>
        </w:rPr>
        <w:t xml:space="preserve"> «кто оплачивает заказ?»</w:t>
      </w:r>
      <w:r w:rsidR="00E5781B">
        <w:rPr>
          <w:color w:val="000000" w:themeColor="text1"/>
        </w:rPr>
        <w:t>, «как оплачивает?»,</w:t>
      </w:r>
      <w:r>
        <w:rPr>
          <w:color w:val="000000" w:themeColor="text1"/>
        </w:rPr>
        <w:t xml:space="preserve"> «куда будет доставка?»</w:t>
      </w:r>
      <w:r w:rsidR="0090727D">
        <w:rPr>
          <w:color w:val="000000" w:themeColor="text1"/>
        </w:rPr>
        <w:t>. Э</w:t>
      </w:r>
      <w:r>
        <w:rPr>
          <w:color w:val="000000" w:themeColor="text1"/>
        </w:rPr>
        <w:t>то</w:t>
      </w:r>
      <w:r w:rsidR="0090727D">
        <w:rPr>
          <w:color w:val="000000" w:themeColor="text1"/>
        </w:rPr>
        <w:t>т</w:t>
      </w:r>
      <w:r>
        <w:rPr>
          <w:color w:val="000000" w:themeColor="text1"/>
        </w:rPr>
        <w:t xml:space="preserve"> этап </w:t>
      </w:r>
      <w:r w:rsidR="0090727D">
        <w:rPr>
          <w:color w:val="000000" w:themeColor="text1"/>
        </w:rPr>
        <w:t>сдержит множество вариантов в зависимости от выбора пользователей</w:t>
      </w:r>
      <w:r>
        <w:rPr>
          <w:color w:val="000000" w:themeColor="text1"/>
        </w:rPr>
        <w:t>, к примеру если оплачивает заказ</w:t>
      </w:r>
      <w:r w:rsidR="00E5781B">
        <w:rPr>
          <w:color w:val="000000" w:themeColor="text1"/>
        </w:rPr>
        <w:t xml:space="preserve"> один из пользователей</w:t>
      </w:r>
      <w:r>
        <w:rPr>
          <w:color w:val="000000" w:themeColor="text1"/>
        </w:rPr>
        <w:t xml:space="preserve">, но </w:t>
      </w:r>
      <w:r w:rsidR="00E5781B">
        <w:rPr>
          <w:color w:val="000000" w:themeColor="text1"/>
        </w:rPr>
        <w:t xml:space="preserve">корзины для оплаты, все равно будет две, так как доставки будут </w:t>
      </w:r>
      <w:r>
        <w:rPr>
          <w:color w:val="000000" w:themeColor="text1"/>
        </w:rPr>
        <w:t xml:space="preserve">в разные ПВЗ. Следующий Модуль (4) </w:t>
      </w:r>
      <w:r w:rsidR="00B670B5">
        <w:rPr>
          <w:color w:val="000000" w:themeColor="text1"/>
        </w:rPr>
        <w:t>обрабатывает информацию о заказе и передает ее маркету Модуль (5) и банку Модуль (6)</w:t>
      </w:r>
      <w:r w:rsidR="00E817BB">
        <w:rPr>
          <w:color w:val="000000" w:themeColor="text1"/>
        </w:rPr>
        <w:t xml:space="preserve"> и пользователю </w:t>
      </w:r>
      <w:r w:rsidR="00E817BB">
        <w:rPr>
          <w:color w:val="000000" w:themeColor="text1"/>
        </w:rPr>
        <w:t>Модуль (</w:t>
      </w:r>
      <w:r w:rsidR="00E817BB">
        <w:rPr>
          <w:color w:val="000000" w:themeColor="text1"/>
        </w:rPr>
        <w:t>7</w:t>
      </w:r>
      <w:r w:rsidR="00E817BB">
        <w:rPr>
          <w:color w:val="000000" w:themeColor="text1"/>
        </w:rPr>
        <w:t>)</w:t>
      </w:r>
      <w:r w:rsidR="00E817BB">
        <w:rPr>
          <w:color w:val="000000" w:themeColor="text1"/>
        </w:rPr>
        <w:t>.</w:t>
      </w:r>
      <w:r w:rsidR="00475132">
        <w:rPr>
          <w:color w:val="000000" w:themeColor="text1"/>
        </w:rPr>
        <w:br/>
      </w:r>
    </w:p>
    <w:p w14:paraId="66356A7E" w14:textId="77777777" w:rsidR="0059431F" w:rsidRPr="007A7AC1" w:rsidRDefault="0059431F" w:rsidP="00054F3A">
      <w:pPr>
        <w:rPr>
          <w:color w:val="000000" w:themeColor="text1"/>
        </w:rPr>
      </w:pPr>
    </w:p>
    <w:p w14:paraId="407B6302" w14:textId="3D9BB71E" w:rsidR="00555F5A" w:rsidRDefault="00555F5A">
      <w:pPr>
        <w:pStyle w:val="1"/>
        <w:numPr>
          <w:ilvl w:val="0"/>
          <w:numId w:val="7"/>
        </w:numPr>
        <w:rPr>
          <w:sz w:val="24"/>
          <w:szCs w:val="24"/>
          <w:lang w:val="en-US"/>
        </w:rPr>
      </w:pPr>
      <w:r w:rsidRPr="001624D6">
        <w:rPr>
          <w:sz w:val="24"/>
          <w:szCs w:val="24"/>
        </w:rPr>
        <w:t xml:space="preserve">Реклама и маркетинг </w:t>
      </w:r>
    </w:p>
    <w:p w14:paraId="58921FAA" w14:textId="5B5F8789" w:rsidR="00555F5A" w:rsidRPr="002A328B" w:rsidRDefault="00F00DED" w:rsidP="00555F5A">
      <w:r>
        <w:rPr>
          <w:lang w:val="en-US"/>
        </w:rPr>
        <w:t>C</w:t>
      </w:r>
      <w:proofErr w:type="spellStart"/>
      <w:r w:rsidRPr="00F00DED">
        <w:t>ервис</w:t>
      </w:r>
      <w:proofErr w:type="spellEnd"/>
      <w:r w:rsidRPr="00F00DED">
        <w:t xml:space="preserve"> рассчитан на людей, для которых процесс покупки — это не просто рутина, а социальное действие, требующее совета, одобрения или совместного планирования. </w:t>
      </w:r>
    </w:p>
    <w:p w14:paraId="2E881947" w14:textId="77777777" w:rsidR="00F00DED" w:rsidRPr="00C073D7" w:rsidRDefault="00F00DED" w:rsidP="00F00DED">
      <w:pPr>
        <w:jc w:val="both"/>
      </w:pPr>
      <w:r w:rsidRPr="00C073D7">
        <w:t xml:space="preserve">Каналы </w:t>
      </w:r>
      <w:r>
        <w:t>продвижения</w:t>
      </w:r>
      <w:r w:rsidRPr="00C073D7">
        <w:t>:</w:t>
      </w:r>
    </w:p>
    <w:p w14:paraId="49D36540" w14:textId="77777777" w:rsidR="00F00DED" w:rsidRPr="00F00DED" w:rsidRDefault="00F00DED" w:rsidP="00F00DED">
      <w:pPr>
        <w:numPr>
          <w:ilvl w:val="0"/>
          <w:numId w:val="21"/>
        </w:numPr>
      </w:pPr>
      <w:r w:rsidRPr="00F00DED">
        <w:rPr>
          <w:b/>
          <w:bCs/>
        </w:rPr>
        <w:t>Т</w:t>
      </w:r>
      <w:r w:rsidRPr="00F00DED">
        <w:t xml:space="preserve">аргетированная реклама в социальных сетях: Показ рекламы в Instagram* и </w:t>
      </w:r>
      <w:proofErr w:type="spellStart"/>
      <w:r w:rsidRPr="00F00DED">
        <w:t>Telegram</w:t>
      </w:r>
      <w:proofErr w:type="spellEnd"/>
      <w:r w:rsidRPr="00F00DED">
        <w:t xml:space="preserve"> с визуализацией сценариев: «Выбираете платье с подругами? Создайте общую подборку за 1 минуту!» или «Устали от хаоса в семейных покупках?».</w:t>
      </w:r>
    </w:p>
    <w:p w14:paraId="4DE01401" w14:textId="10D7A39E" w:rsidR="00F00DED" w:rsidRPr="00F00DED" w:rsidRDefault="00F00DED" w:rsidP="00F00DED">
      <w:pPr>
        <w:numPr>
          <w:ilvl w:val="0"/>
          <w:numId w:val="21"/>
        </w:numPr>
      </w:pPr>
      <w:r w:rsidRPr="00F00DED">
        <w:t xml:space="preserve">Партнерства с блогерами и </w:t>
      </w:r>
      <w:proofErr w:type="spellStart"/>
      <w:r w:rsidRPr="00F00DED">
        <w:t>инфлюенсерами</w:t>
      </w:r>
      <w:proofErr w:type="spellEnd"/>
      <w:r w:rsidRPr="00F00DED">
        <w:t xml:space="preserve">: Обзоры от </w:t>
      </w:r>
      <w:proofErr w:type="spellStart"/>
      <w:r w:rsidRPr="00F00DED">
        <w:t>fashion</w:t>
      </w:r>
      <w:proofErr w:type="spellEnd"/>
      <w:r w:rsidRPr="00F00DED">
        <w:t>-блогеров, которые используют сервис для выбора луков вместе с подписчиками, и от семейных психологов/</w:t>
      </w:r>
      <w:r>
        <w:t>коучей</w:t>
      </w:r>
      <w:r w:rsidRPr="00F00DED">
        <w:t>, которые рекомендуют его как инструмент для снижения бытового стресса.</w:t>
      </w:r>
    </w:p>
    <w:p w14:paraId="286C3658" w14:textId="77777777" w:rsidR="00F00DED" w:rsidRPr="00F00DED" w:rsidRDefault="00F00DED" w:rsidP="00F00DED">
      <w:pPr>
        <w:numPr>
          <w:ilvl w:val="0"/>
          <w:numId w:val="21"/>
        </w:numPr>
      </w:pPr>
      <w:r w:rsidRPr="00F00DED">
        <w:lastRenderedPageBreak/>
        <w:t>Контент-маркетинг: Статьи и видео на тему «Как упростить совместные покупки», «Топ-5 сервисов для ведения семейного бюджета».</w:t>
      </w:r>
    </w:p>
    <w:p w14:paraId="70FEFEE4" w14:textId="61F2A9B0" w:rsidR="00F00DED" w:rsidRDefault="00F00DED" w:rsidP="00F00DED">
      <w:pPr>
        <w:numPr>
          <w:ilvl w:val="0"/>
          <w:numId w:val="21"/>
        </w:numPr>
      </w:pPr>
      <w:r w:rsidRPr="00F00DED">
        <w:t>Сарафанное радио: Встроенная механика легкого приглашения друзей и семьи в процес</w:t>
      </w:r>
      <w:r>
        <w:t>с.</w:t>
      </w:r>
    </w:p>
    <w:p w14:paraId="5A6D887D" w14:textId="652CBEB0" w:rsidR="00F00DED" w:rsidRDefault="00F00DED" w:rsidP="00F00DED">
      <w:pPr>
        <w:ind w:left="360"/>
      </w:pPr>
      <w:r>
        <w:t>Причина почему пользователи должны использовать сервис:</w:t>
      </w:r>
    </w:p>
    <w:p w14:paraId="61BB391A" w14:textId="58FCC19E" w:rsidR="00F00DED" w:rsidRPr="00F00DED" w:rsidRDefault="007D05E2" w:rsidP="00F00DED">
      <w:pPr>
        <w:numPr>
          <w:ilvl w:val="0"/>
          <w:numId w:val="22"/>
        </w:numPr>
      </w:pPr>
      <w:r>
        <w:t>П</w:t>
      </w:r>
      <w:r w:rsidR="00F00DED" w:rsidRPr="00F00DED">
        <w:t>роцесс</w:t>
      </w:r>
      <w:r>
        <w:t xml:space="preserve"> становиться</w:t>
      </w:r>
      <w:r w:rsidR="00F00DED" w:rsidRPr="00F00DED">
        <w:t xml:space="preserve"> проще и быстрее: не нужно забивать чаты скриншотами ссылками чат. Все товары, мнения и итоговые решения собраны в одном месте.</w:t>
      </w:r>
    </w:p>
    <w:p w14:paraId="3E534972" w14:textId="50700943" w:rsidR="00F00DED" w:rsidRDefault="007D05E2" w:rsidP="00F00DED">
      <w:pPr>
        <w:numPr>
          <w:ilvl w:val="0"/>
          <w:numId w:val="22"/>
        </w:numPr>
      </w:pPr>
      <w:r>
        <w:t>Сохраняются</w:t>
      </w:r>
      <w:r w:rsidR="00F00DED" w:rsidRPr="00F00DED">
        <w:t xml:space="preserve"> социальные связи: Сервис превращает сольный шоппинг в веселое и совместное занятие, будь то с друзьями или семьей.</w:t>
      </w:r>
    </w:p>
    <w:p w14:paraId="07D6E97B" w14:textId="2F344F79" w:rsidR="00F00DED" w:rsidRPr="00F00DED" w:rsidRDefault="00F00DED" w:rsidP="00F00DED">
      <w:pPr>
        <w:numPr>
          <w:ilvl w:val="0"/>
          <w:numId w:val="22"/>
        </w:numPr>
      </w:pPr>
      <w:r>
        <w:t>С</w:t>
      </w:r>
      <w:r w:rsidRPr="00F00DED">
        <w:t>нижается количество ошибок, возвратов и даже дублирующих покупок</w:t>
      </w:r>
    </w:p>
    <w:p w14:paraId="2D544E85" w14:textId="266AE6F7" w:rsidR="00F00DED" w:rsidRPr="00F00DED" w:rsidRDefault="00F00DED" w:rsidP="00F00DED">
      <w:r w:rsidRPr="00F00DED">
        <w:t>Использование сервиса будет носить постоянный</w:t>
      </w:r>
      <w:r>
        <w:t xml:space="preserve"> и </w:t>
      </w:r>
      <w:r w:rsidRPr="00F00DED">
        <w:t>ситуационный характер, привязанный к конкретным жизненным циклам и событиям.</w:t>
      </w:r>
    </w:p>
    <w:p w14:paraId="165517DD" w14:textId="37E2AE2B" w:rsidR="00F00DED" w:rsidRPr="00F00DED" w:rsidRDefault="00F00DED" w:rsidP="00F00DED">
      <w:pPr>
        <w:numPr>
          <w:ilvl w:val="0"/>
          <w:numId w:val="23"/>
        </w:numPr>
      </w:pPr>
      <w:r w:rsidRPr="00F00DED">
        <w:t xml:space="preserve">Сервис будет использоваться эпизодически, но регулярно </w:t>
      </w:r>
      <w:r w:rsidR="007D05E2">
        <w:t xml:space="preserve">к примеру </w:t>
      </w:r>
      <w:r w:rsidRPr="00F00DED">
        <w:t>перед каждым крупным обновлением гардероба, сезонными распродажами или подготовкой к особому событию (выпускной, отпуск).</w:t>
      </w:r>
    </w:p>
    <w:p w14:paraId="59814111" w14:textId="26900633" w:rsidR="00F00DED" w:rsidRPr="00F00DED" w:rsidRDefault="00F00DED" w:rsidP="00F00DED">
      <w:pPr>
        <w:numPr>
          <w:ilvl w:val="0"/>
          <w:numId w:val="23"/>
        </w:numPr>
      </w:pPr>
      <w:r w:rsidRPr="00F00DED">
        <w:t xml:space="preserve">Сервис </w:t>
      </w:r>
      <w:r>
        <w:t xml:space="preserve">может стать </w:t>
      </w:r>
      <w:r w:rsidRPr="00F00DED">
        <w:t>постоянным инструментом для повседневного управления хозяйством, подобно приложению для планирования бюджета. Еженедельное формирование списка продуктов станет привычным ритуалом.</w:t>
      </w:r>
    </w:p>
    <w:p w14:paraId="4EAA0377" w14:textId="6C2D03DA" w:rsidR="00F00DED" w:rsidRPr="00F00DED" w:rsidRDefault="00F00DED" w:rsidP="00F00DED">
      <w:pPr>
        <w:numPr>
          <w:ilvl w:val="0"/>
          <w:numId w:val="23"/>
        </w:numPr>
      </w:pPr>
      <w:r w:rsidRPr="00F00DED">
        <w:t>Использование будет разовым или периодическим, приуроченным к поиску подарков на праздники (дни рождения, Новый год).</w:t>
      </w:r>
    </w:p>
    <w:p w14:paraId="6B53C159" w14:textId="77777777" w:rsidR="00F00DED" w:rsidRPr="00F00DED" w:rsidRDefault="00F00DED" w:rsidP="00F00DED">
      <w:r w:rsidRPr="00F00DED">
        <w:t>Таким образом, сервис прочно интегрируется в рутину пользователей, становясь незаменимым помощником в конкретных, регулярно возникающих ситуациях.</w:t>
      </w:r>
    </w:p>
    <w:p w14:paraId="146177A6" w14:textId="19C6CEE4" w:rsidR="00F00DED" w:rsidRPr="00F00DED" w:rsidRDefault="00F00DED" w:rsidP="00555F5A">
      <w:r>
        <w:t xml:space="preserve">Привлекательность для разных категорий будет своя: основными будет являться: </w:t>
      </w:r>
      <w:r w:rsidRPr="00F00DED">
        <w:t>Визуальное совместное принятие решений и элемент игры, возможность создать свою коллекцию, получить быструю обратную связь и уверенность в выборе.</w:t>
      </w:r>
      <w:r w:rsidR="008D1DE2">
        <w:t xml:space="preserve"> Удобство в организации быта и покупок а также возможность выбрать подходящий подарок</w:t>
      </w:r>
    </w:p>
    <w:p w14:paraId="27B4D277" w14:textId="7C2B0C38" w:rsidR="00F00DED" w:rsidRDefault="00F00DED" w:rsidP="008D1DE2">
      <w:pPr>
        <w:ind w:firstLine="360"/>
        <w:rPr>
          <w:color w:val="C00000"/>
        </w:rPr>
      </w:pPr>
    </w:p>
    <w:p w14:paraId="78D591B9" w14:textId="77777777" w:rsidR="00555F5A" w:rsidRDefault="00555F5A">
      <w:pPr>
        <w:pStyle w:val="1"/>
        <w:numPr>
          <w:ilvl w:val="0"/>
          <w:numId w:val="7"/>
        </w:numPr>
        <w:rPr>
          <w:sz w:val="24"/>
          <w:szCs w:val="24"/>
        </w:rPr>
      </w:pPr>
      <w:r w:rsidRPr="001624D6">
        <w:rPr>
          <w:sz w:val="24"/>
          <w:szCs w:val="24"/>
        </w:rPr>
        <w:t>Выводы</w:t>
      </w:r>
    </w:p>
    <w:p w14:paraId="15EF46A9" w14:textId="6CE3AC41" w:rsidR="008D1DE2" w:rsidRDefault="008D1DE2" w:rsidP="008D1DE2">
      <w:pPr>
        <w:jc w:val="both"/>
      </w:pPr>
      <w:r w:rsidRPr="008D1DE2">
        <w:t>Предлагаемый сервис совместного шопинга является не просто еще одним инструментом для покупок, а решением проблемы — дефицита скоординированности и соучастия в процессе выбора товаров. Его сила заключается в трансформации индивидуального, подчас стрессового занятия в слаженную социальную деятельность.</w:t>
      </w:r>
    </w:p>
    <w:p w14:paraId="672FAC44" w14:textId="6DD9F5E6" w:rsidR="008D1DE2" w:rsidRPr="008D1DE2" w:rsidRDefault="008D1DE2" w:rsidP="008D1DE2">
      <w:pPr>
        <w:jc w:val="both"/>
      </w:pPr>
      <w:r w:rsidRPr="008D1DE2">
        <w:t>Я, как и многие, постоянно сталкиваюсь с неэффективностью чатов для совместного принятия решений. Скриншоты</w:t>
      </w:r>
      <w:r>
        <w:t xml:space="preserve"> и ссылки</w:t>
      </w:r>
      <w:r w:rsidRPr="008D1DE2">
        <w:t xml:space="preserve"> теряются, вопросы «ты уже купил?» висят в воздухе, а выбор подарка превращается в серию уточняющих сообщений. Этот сервис стал бы для меня тем самым цифровым организатором, который</w:t>
      </w:r>
      <w:r>
        <w:t xml:space="preserve"> упрощает процесс покупок</w:t>
      </w:r>
      <w:r w:rsidRPr="008D1DE2">
        <w:t xml:space="preserve">. Он не создает дополнительной нагрузки, а, наоборот, снимает ее, экономя мое время, нервы и избавляя от ошибок, вызванных недопониманием. Возможность быстро создать общую </w:t>
      </w:r>
      <w:r w:rsidRPr="008D1DE2">
        <w:lastRenderedPageBreak/>
        <w:t>подборку с друзьями или прозрачно управлять семейными закупками — это тот уровень бытового комфорта</w:t>
      </w:r>
      <w:r>
        <w:t>.</w:t>
      </w:r>
    </w:p>
    <w:p w14:paraId="2AF09724" w14:textId="77777777" w:rsidR="008D1DE2" w:rsidRPr="008D1DE2" w:rsidRDefault="008D1DE2" w:rsidP="008D1DE2">
      <w:pPr>
        <w:jc w:val="both"/>
      </w:pPr>
      <w:r w:rsidRPr="008D1DE2">
        <w:t>Таким образом, данный сервис — это своевременный отклик на запрос общества, в котором цифровое общение стало нормой, но инструменты для его организации в конкретных бытовых сценариях все еще отстают. Он закрывает важнейшую нишу — превращает совместные покупки из необходимости в удовольствие.</w:t>
      </w:r>
    </w:p>
    <w:p w14:paraId="39CAE93A" w14:textId="33C8CDD3" w:rsidR="008D1DE2" w:rsidRDefault="007A7AC1" w:rsidP="008D1DE2">
      <w:r>
        <w:t>\</w:t>
      </w:r>
    </w:p>
    <w:p w14:paraId="6D787332" w14:textId="77777777" w:rsidR="007A7AC1" w:rsidRDefault="007A7AC1" w:rsidP="008D1DE2"/>
    <w:p w14:paraId="2738F5A9" w14:textId="77777777" w:rsidR="007A7AC1" w:rsidRDefault="007A7AC1" w:rsidP="008D1DE2"/>
    <w:p w14:paraId="45E82938" w14:textId="77777777" w:rsidR="007A7AC1" w:rsidRDefault="007A7AC1" w:rsidP="008D1DE2"/>
    <w:p w14:paraId="7A24ECE3" w14:textId="77777777" w:rsidR="007A7AC1" w:rsidRDefault="007A7AC1" w:rsidP="008D1DE2"/>
    <w:p w14:paraId="34C11E36" w14:textId="77777777" w:rsidR="007A7AC1" w:rsidRDefault="007A7AC1" w:rsidP="008D1DE2"/>
    <w:p w14:paraId="6D607F85" w14:textId="77777777" w:rsidR="007A7AC1" w:rsidRDefault="007A7AC1" w:rsidP="008D1DE2"/>
    <w:p w14:paraId="3690887B" w14:textId="77777777" w:rsidR="007A7AC1" w:rsidRDefault="007A7AC1" w:rsidP="008D1DE2"/>
    <w:p w14:paraId="1DBD7A1B" w14:textId="77777777" w:rsidR="007A7AC1" w:rsidRDefault="007A7AC1" w:rsidP="008D1DE2"/>
    <w:p w14:paraId="2FF64857" w14:textId="77777777" w:rsidR="007A7AC1" w:rsidRDefault="007A7AC1" w:rsidP="008D1DE2"/>
    <w:p w14:paraId="7AB034C5" w14:textId="77777777" w:rsidR="007A7AC1" w:rsidRDefault="007A7AC1" w:rsidP="008D1DE2"/>
    <w:p w14:paraId="7EC16BA0" w14:textId="77777777" w:rsidR="007A7AC1" w:rsidRDefault="007A7AC1" w:rsidP="008D1DE2"/>
    <w:p w14:paraId="1A2FEC79" w14:textId="77777777" w:rsidR="007A7AC1" w:rsidRDefault="007A7AC1" w:rsidP="008D1DE2"/>
    <w:p w14:paraId="0D55464D" w14:textId="77777777" w:rsidR="007A7AC1" w:rsidRDefault="007A7AC1" w:rsidP="008D1DE2"/>
    <w:p w14:paraId="34DDF275" w14:textId="77777777" w:rsidR="007A7AC1" w:rsidRDefault="007A7AC1" w:rsidP="008D1DE2"/>
    <w:p w14:paraId="6024659A" w14:textId="77777777" w:rsidR="007A7AC1" w:rsidRDefault="007A7AC1" w:rsidP="008D1DE2"/>
    <w:p w14:paraId="0395AAAB" w14:textId="77777777" w:rsidR="007A7AC1" w:rsidRDefault="007A7AC1" w:rsidP="008D1DE2"/>
    <w:p w14:paraId="4D666041" w14:textId="77777777" w:rsidR="007A7AC1" w:rsidRDefault="007A7AC1" w:rsidP="008D1DE2"/>
    <w:p w14:paraId="46ED2F97" w14:textId="77777777" w:rsidR="007A7AC1" w:rsidRDefault="007A7AC1" w:rsidP="008D1DE2"/>
    <w:p w14:paraId="15F74FA7" w14:textId="77777777" w:rsidR="007A7AC1" w:rsidRDefault="007A7AC1" w:rsidP="008D1DE2"/>
    <w:p w14:paraId="57F129F5" w14:textId="77777777" w:rsidR="007A7AC1" w:rsidRDefault="007A7AC1" w:rsidP="008D1DE2"/>
    <w:p w14:paraId="058BB863" w14:textId="77777777" w:rsidR="007A7AC1" w:rsidRDefault="007A7AC1" w:rsidP="008D1DE2"/>
    <w:p w14:paraId="5405BD77" w14:textId="77777777" w:rsidR="007A7AC1" w:rsidRDefault="007A7AC1" w:rsidP="008D1DE2"/>
    <w:p w14:paraId="39EC0B37" w14:textId="77777777" w:rsidR="007A7AC1" w:rsidRDefault="007A7AC1" w:rsidP="008D1DE2"/>
    <w:p w14:paraId="038E6C2D" w14:textId="77777777" w:rsidR="007A7AC1" w:rsidRDefault="007A7AC1" w:rsidP="008D1DE2"/>
    <w:p w14:paraId="58F304ED" w14:textId="77777777" w:rsidR="007A7AC1" w:rsidRDefault="007A7AC1" w:rsidP="008D1DE2"/>
    <w:p w14:paraId="68411F9D" w14:textId="77777777" w:rsidR="007A7AC1" w:rsidRDefault="007A7AC1" w:rsidP="008D1DE2"/>
    <w:p w14:paraId="37B59492" w14:textId="77777777" w:rsidR="007A7AC1" w:rsidRPr="00EA3F99" w:rsidRDefault="007A7AC1" w:rsidP="008D1DE2">
      <w:pPr>
        <w:rPr>
          <w:lang w:val="en-US"/>
        </w:rPr>
      </w:pPr>
    </w:p>
    <w:p w14:paraId="16B41EBB" w14:textId="77777777" w:rsidR="00C33C7C" w:rsidRPr="009F0328" w:rsidRDefault="00C33C7C" w:rsidP="0057305F"/>
    <w:p w14:paraId="22427BB6" w14:textId="55495607" w:rsidR="009E0DEB" w:rsidRPr="00C33C7C" w:rsidRDefault="009E0DEB" w:rsidP="009E0DEB">
      <w:pPr>
        <w:pStyle w:val="1"/>
        <w:numPr>
          <w:ilvl w:val="0"/>
          <w:numId w:val="0"/>
        </w:numPr>
        <w:jc w:val="left"/>
        <w:rPr>
          <w:rFonts w:cs="Times New Roman"/>
          <w:b w:val="0"/>
          <w:bCs w:val="0"/>
          <w:lang w:val="en-US"/>
        </w:rPr>
      </w:pPr>
      <w:r w:rsidRPr="00891C10">
        <w:rPr>
          <w:rFonts w:cs="Times New Roman"/>
        </w:rPr>
        <w:t>Эссе по иде</w:t>
      </w:r>
      <w:r w:rsidR="00C33C7C">
        <w:rPr>
          <w:rFonts w:cs="Times New Roman"/>
          <w:lang w:val="en-US"/>
        </w:rPr>
        <w:t>e</w:t>
      </w:r>
      <w:r w:rsidRPr="00891C10">
        <w:rPr>
          <w:rFonts w:cs="Times New Roman"/>
        </w:rPr>
        <w:t xml:space="preserve"> № </w:t>
      </w:r>
      <w:r w:rsidR="00C33C7C">
        <w:rPr>
          <w:rFonts w:cs="Times New Roman"/>
          <w:lang w:val="en-US"/>
        </w:rPr>
        <w:t>3</w:t>
      </w:r>
    </w:p>
    <w:p w14:paraId="6B90AB96" w14:textId="77777777" w:rsidR="009E0DEB" w:rsidRPr="005477DE" w:rsidRDefault="009E0DEB" w:rsidP="009E0DEB">
      <w:pPr>
        <w:pStyle w:val="2"/>
        <w:spacing w:after="440"/>
        <w:rPr>
          <w:rFonts w:ascii="Times New Roman" w:hAnsi="Times New Roman" w:cs="Times New Roman"/>
          <w:color w:val="auto"/>
          <w:sz w:val="32"/>
          <w:szCs w:val="32"/>
        </w:rPr>
      </w:pPr>
      <w:r w:rsidRPr="005477DE">
        <w:rPr>
          <w:rFonts w:ascii="Times New Roman" w:hAnsi="Times New Roman" w:cs="Times New Roman"/>
          <w:color w:val="auto"/>
          <w:sz w:val="32"/>
          <w:szCs w:val="32"/>
        </w:rPr>
        <w:t>Титульный лист</w:t>
      </w:r>
    </w:p>
    <w:p w14:paraId="28139BB8" w14:textId="77777777" w:rsidR="009E0DEB" w:rsidRPr="00283D8A" w:rsidRDefault="009E0DEB" w:rsidP="009E0DEB">
      <w:pPr>
        <w:spacing w:line="276" w:lineRule="auto"/>
        <w:ind w:firstLine="709"/>
        <w:jc w:val="both"/>
        <w:rPr>
          <w:rFonts w:ascii="Arial Narrow bold" w:hAnsi="Arial Narrow bold" w:cs="Times New Roman"/>
          <w:b/>
          <w:bCs/>
          <w:sz w:val="28"/>
          <w:szCs w:val="28"/>
          <w:lang w:val="en-US"/>
        </w:rPr>
      </w:pPr>
      <w:r>
        <w:rPr>
          <w:rFonts w:ascii="Arial Narrow bold" w:hAnsi="Arial Narrow bold" w:cs="Times New Roman"/>
          <w:b/>
          <w:bCs/>
          <w:sz w:val="28"/>
          <w:szCs w:val="28"/>
        </w:rPr>
        <w:t>Команда № 28 @</w:t>
      </w:r>
      <w:r>
        <w:rPr>
          <w:rFonts w:ascii="Arial Narrow bold" w:hAnsi="Arial Narrow bold" w:cs="Times New Roman"/>
          <w:b/>
          <w:bCs/>
          <w:sz w:val="28"/>
          <w:szCs w:val="28"/>
          <w:lang w:val="en-US"/>
        </w:rPr>
        <w:t>eever21</w:t>
      </w:r>
    </w:p>
    <w:p w14:paraId="1349AFFF" w14:textId="77777777" w:rsidR="009E0DEB" w:rsidRDefault="009E0DEB" w:rsidP="009E0DEB">
      <w:pPr>
        <w:spacing w:line="276" w:lineRule="auto"/>
        <w:ind w:firstLine="709"/>
        <w:jc w:val="both"/>
        <w:rPr>
          <w:rFonts w:cs="Times New Roman"/>
          <w:szCs w:val="24"/>
        </w:rPr>
      </w:pPr>
      <w:r w:rsidRPr="009E0DEB">
        <w:rPr>
          <w:rFonts w:cs="Times New Roman"/>
          <w:szCs w:val="24"/>
        </w:rPr>
        <w:br/>
        <w:t xml:space="preserve">«Финансовый университет при Правительстве Российской Федерации» </w:t>
      </w:r>
    </w:p>
    <w:p w14:paraId="0CF18E6D" w14:textId="77777777" w:rsidR="009E0DEB" w:rsidRDefault="009E0DEB" w:rsidP="009E0DEB">
      <w:pPr>
        <w:spacing w:line="276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«Второй курс магистратуры»</w:t>
      </w:r>
    </w:p>
    <w:p w14:paraId="33FABE63" w14:textId="0EB91F88" w:rsidR="009E0DEB" w:rsidRDefault="007322CE" w:rsidP="009E0DEB">
      <w:pPr>
        <w:spacing w:line="276" w:lineRule="auto"/>
        <w:ind w:firstLine="709"/>
        <w:jc w:val="both"/>
        <w:rPr>
          <w:rFonts w:cs="Times New Roman"/>
          <w:szCs w:val="24"/>
        </w:rPr>
      </w:pPr>
      <w:proofErr w:type="spellStart"/>
      <w:r w:rsidRPr="000466D7">
        <w:rPr>
          <w:b/>
          <w:bCs/>
        </w:rPr>
        <w:t>ArtPass</w:t>
      </w:r>
      <w:proofErr w:type="spellEnd"/>
      <w:r>
        <w:rPr>
          <w:rFonts w:cs="Times New Roman"/>
          <w:szCs w:val="24"/>
        </w:rPr>
        <w:t xml:space="preserve">, Профиль театрала </w:t>
      </w:r>
    </w:p>
    <w:p w14:paraId="70E907AC" w14:textId="77777777" w:rsidR="009F459A" w:rsidRPr="009E0DEB" w:rsidRDefault="009F459A" w:rsidP="009F459A">
      <w:pPr>
        <w:spacing w:line="276" w:lineRule="auto"/>
        <w:jc w:val="both"/>
        <w:rPr>
          <w:rFonts w:cs="Times New Roman"/>
          <w:szCs w:val="24"/>
        </w:rPr>
      </w:pPr>
    </w:p>
    <w:p w14:paraId="6897CA8D" w14:textId="77777777" w:rsidR="009E0DEB" w:rsidRDefault="009E0DEB" w:rsidP="0057305F"/>
    <w:p w14:paraId="61642699" w14:textId="77777777" w:rsidR="009E0DEB" w:rsidRDefault="009E0DEB" w:rsidP="0057305F"/>
    <w:p w14:paraId="09DD1052" w14:textId="77777777" w:rsidR="009E0DEB" w:rsidRDefault="009E0DEB" w:rsidP="0057305F"/>
    <w:p w14:paraId="0E48224A" w14:textId="77777777" w:rsidR="009E0DEB" w:rsidRDefault="009E0DEB" w:rsidP="0057305F"/>
    <w:p w14:paraId="515230C4" w14:textId="77777777" w:rsidR="009E0DEB" w:rsidRDefault="009E0DEB" w:rsidP="0057305F"/>
    <w:p w14:paraId="16022D60" w14:textId="77777777" w:rsidR="009E0DEB" w:rsidRDefault="009E0DEB" w:rsidP="0057305F"/>
    <w:p w14:paraId="71AA6444" w14:textId="77777777" w:rsidR="009E0DEB" w:rsidRDefault="009E0DEB" w:rsidP="0057305F"/>
    <w:p w14:paraId="095015EE" w14:textId="77777777" w:rsidR="009E0DEB" w:rsidRDefault="009E0DEB" w:rsidP="0057305F"/>
    <w:p w14:paraId="443FAB5E" w14:textId="77777777" w:rsidR="009E0DEB" w:rsidRDefault="009E0DEB" w:rsidP="0057305F"/>
    <w:p w14:paraId="20332BC4" w14:textId="77777777" w:rsidR="009E0DEB" w:rsidRDefault="009E0DEB" w:rsidP="0057305F"/>
    <w:p w14:paraId="5CEA47AA" w14:textId="77777777" w:rsidR="009E0DEB" w:rsidRDefault="009E0DEB" w:rsidP="0057305F"/>
    <w:p w14:paraId="0EA16405" w14:textId="77777777" w:rsidR="009E0DEB" w:rsidRDefault="009E0DEB" w:rsidP="0057305F"/>
    <w:p w14:paraId="2FC8E0B3" w14:textId="77777777" w:rsidR="009E0DEB" w:rsidRDefault="009E0DEB" w:rsidP="0057305F"/>
    <w:p w14:paraId="4E73CF9B" w14:textId="77777777" w:rsidR="009E0DEB" w:rsidRDefault="009E0DEB" w:rsidP="0057305F"/>
    <w:p w14:paraId="5A5C8031" w14:textId="77777777" w:rsidR="009E0DEB" w:rsidRDefault="009E0DEB" w:rsidP="0057305F"/>
    <w:p w14:paraId="31EF6391" w14:textId="77777777" w:rsidR="009E0DEB" w:rsidRDefault="009E0DEB" w:rsidP="0057305F"/>
    <w:p w14:paraId="3837330F" w14:textId="77777777" w:rsidR="009E0DEB" w:rsidRDefault="009E0DEB" w:rsidP="0057305F"/>
    <w:p w14:paraId="7EE4103D" w14:textId="77777777" w:rsidR="0004756F" w:rsidRDefault="0004756F" w:rsidP="0057305F"/>
    <w:p w14:paraId="3E547C3C" w14:textId="77777777" w:rsidR="0057305F" w:rsidRPr="00694D8D" w:rsidRDefault="0057305F" w:rsidP="0057305F"/>
    <w:p w14:paraId="05EDBE39" w14:textId="77777777" w:rsidR="0057305F" w:rsidRPr="0057305F" w:rsidRDefault="0057305F" w:rsidP="0057305F"/>
    <w:p w14:paraId="7B6183DF" w14:textId="37F8789A" w:rsidR="002A328B" w:rsidRDefault="002A328B" w:rsidP="002A328B">
      <w:pPr>
        <w:pStyle w:val="1"/>
        <w:numPr>
          <w:ilvl w:val="0"/>
          <w:numId w:val="16"/>
        </w:numPr>
        <w:ind w:left="1120"/>
        <w:rPr>
          <w:sz w:val="24"/>
          <w:szCs w:val="24"/>
        </w:rPr>
      </w:pPr>
      <w:commentRangeStart w:id="14"/>
      <w:r w:rsidRPr="001624D6">
        <w:rPr>
          <w:sz w:val="24"/>
          <w:szCs w:val="24"/>
        </w:rPr>
        <w:lastRenderedPageBreak/>
        <w:t>Описание проблемы</w:t>
      </w:r>
      <w:commentRangeEnd w:id="14"/>
      <w:r>
        <w:rPr>
          <w:rStyle w:val="af7"/>
          <w:b w:val="0"/>
          <w:bCs w:val="0"/>
          <w:caps w:val="0"/>
        </w:rPr>
        <w:commentReference w:id="14"/>
      </w:r>
    </w:p>
    <w:p w14:paraId="3F332CA3" w14:textId="49519691" w:rsidR="0065294C" w:rsidRPr="0065294C" w:rsidRDefault="00D9612B" w:rsidP="008A027C">
      <w:pPr>
        <w:ind w:firstLine="709"/>
      </w:pPr>
      <w:r>
        <w:t>При покупке</w:t>
      </w:r>
      <w:r w:rsidR="007C351A">
        <w:t xml:space="preserve"> билетов в театр или на мероприятие, пользователям необходимо подтверждать свою личность</w:t>
      </w:r>
      <w:r w:rsidR="00564053">
        <w:t>, заполняя данные документов, а после предъявля</w:t>
      </w:r>
      <w:r w:rsidR="0004756F">
        <w:t>ть этот документ на входе. Данная процедура неудобна, в связи что, в театр обычно ходят вдвоем или компанией</w:t>
      </w:r>
      <w:r w:rsidR="008A027C">
        <w:t xml:space="preserve">, и покупающему билеты необходимо запрашивать данные документов у тех с кем он пойдет в театр или на мероприятие. </w:t>
      </w:r>
    </w:p>
    <w:p w14:paraId="7593892C" w14:textId="22CCF96A" w:rsidR="008A027C" w:rsidRDefault="002A328B" w:rsidP="008A027C">
      <w:pPr>
        <w:pStyle w:val="1"/>
        <w:numPr>
          <w:ilvl w:val="0"/>
          <w:numId w:val="16"/>
        </w:numPr>
        <w:ind w:left="1120"/>
        <w:rPr>
          <w:sz w:val="24"/>
          <w:szCs w:val="24"/>
        </w:rPr>
      </w:pPr>
      <w:r>
        <w:rPr>
          <w:sz w:val="24"/>
          <w:szCs w:val="24"/>
        </w:rPr>
        <w:t>И</w:t>
      </w:r>
      <w:r w:rsidRPr="001624D6">
        <w:rPr>
          <w:sz w:val="24"/>
          <w:szCs w:val="24"/>
        </w:rPr>
        <w:t>дея сервиса</w:t>
      </w:r>
      <w:commentRangeStart w:id="15"/>
      <w:commentRangeEnd w:id="15"/>
      <w:r>
        <w:rPr>
          <w:rStyle w:val="af7"/>
          <w:b w:val="0"/>
          <w:bCs w:val="0"/>
          <w:caps w:val="0"/>
        </w:rPr>
        <w:commentReference w:id="15"/>
      </w:r>
    </w:p>
    <w:p w14:paraId="214ECD85" w14:textId="18F7B8A8" w:rsidR="008A027C" w:rsidRDefault="000466D7" w:rsidP="002238D1">
      <w:pPr>
        <w:ind w:firstLine="709"/>
      </w:pPr>
      <w:proofErr w:type="spellStart"/>
      <w:r w:rsidRPr="000466D7">
        <w:rPr>
          <w:b/>
          <w:bCs/>
        </w:rPr>
        <w:t>ArtPass</w:t>
      </w:r>
      <w:proofErr w:type="spellEnd"/>
      <w:r w:rsidRPr="000466D7">
        <w:t> — это един</w:t>
      </w:r>
      <w:r>
        <w:t>ый</w:t>
      </w:r>
      <w:r w:rsidRPr="000466D7">
        <w:t xml:space="preserve"> </w:t>
      </w:r>
      <w:r w:rsidR="009F459A" w:rsidRPr="000466D7">
        <w:t>цифров</w:t>
      </w:r>
      <w:r w:rsidR="009F459A">
        <w:t xml:space="preserve">ой </w:t>
      </w:r>
      <w:r w:rsidR="009F459A" w:rsidRPr="000466D7">
        <w:t>профиль</w:t>
      </w:r>
      <w:r>
        <w:t xml:space="preserve"> </w:t>
      </w:r>
      <w:r w:rsidRPr="000466D7">
        <w:t xml:space="preserve">для театрала, которая становится его персональным </w:t>
      </w:r>
      <w:r>
        <w:t>аккаунтом</w:t>
      </w:r>
      <w:r w:rsidRPr="000466D7">
        <w:t>, объединяя в одном профиле билеты, историю посещений, персональные предпочтения и эксклюзивные возможности.</w:t>
      </w:r>
      <w:r>
        <w:t xml:space="preserve"> </w:t>
      </w:r>
    </w:p>
    <w:p w14:paraId="51CE660A" w14:textId="77777777" w:rsidR="002238D1" w:rsidRDefault="002238D1" w:rsidP="002238D1">
      <w:pPr>
        <w:ind w:firstLine="709"/>
      </w:pPr>
      <w:r>
        <w:t xml:space="preserve">Пользователь создает профиль </w:t>
      </w:r>
      <w:r w:rsidRPr="002238D1">
        <w:t xml:space="preserve">указывая свои данные </w:t>
      </w:r>
      <w:r>
        <w:t>и подтверждает профиль через гос. услуги, заполняет данные о себе и своих интересах. Он сможет п</w:t>
      </w:r>
      <w:r w:rsidRPr="002238D1">
        <w:t>окуп</w:t>
      </w:r>
      <w:r>
        <w:t>ать</w:t>
      </w:r>
      <w:r w:rsidRPr="002238D1">
        <w:t xml:space="preserve"> билета онлайн через сервис </w:t>
      </w:r>
      <w:proofErr w:type="spellStart"/>
      <w:r w:rsidRPr="002238D1">
        <w:t>ArtPass</w:t>
      </w:r>
      <w:proofErr w:type="spellEnd"/>
      <w:r w:rsidRPr="002238D1">
        <w:t xml:space="preserve"> (или с привязкой ID на сайтах театров-партнеров) билет автоматически привязывается к профилю. На входе в театр достаточно отсканировать QR-код в приложении </w:t>
      </w:r>
      <w:proofErr w:type="spellStart"/>
      <w:r w:rsidRPr="002238D1">
        <w:t>ArtPass</w:t>
      </w:r>
      <w:proofErr w:type="spellEnd"/>
      <w:r w:rsidRPr="002238D1">
        <w:t>. Система видит и билет, и привязанную к нему фотографию профиля (при необходимости).</w:t>
      </w:r>
      <w:r>
        <w:t xml:space="preserve"> Это упрощает покупку билета бля пользователя и проверку билетов для театров.</w:t>
      </w:r>
    </w:p>
    <w:p w14:paraId="125090C1" w14:textId="75115334" w:rsidR="002238D1" w:rsidRPr="002238D1" w:rsidRDefault="002238D1" w:rsidP="002238D1">
      <w:pPr>
        <w:ind w:firstLine="709"/>
      </w:pPr>
      <w:r>
        <w:t xml:space="preserve">Далее к сервису можно подключить </w:t>
      </w:r>
      <w:r w:rsidR="00D95726">
        <w:t>ц</w:t>
      </w:r>
      <w:r w:rsidR="00D95726" w:rsidRPr="00D95726">
        <w:t>ентр культуры и искусства</w:t>
      </w:r>
      <w:r w:rsidR="00D95726">
        <w:t>, которые получат доступ к заинтересованной аудитории.</w:t>
      </w:r>
    </w:p>
    <w:p w14:paraId="63A80C91" w14:textId="77777777" w:rsidR="002238D1" w:rsidRPr="002238D1" w:rsidRDefault="002238D1" w:rsidP="008A027C"/>
    <w:p w14:paraId="75C51036" w14:textId="77777777" w:rsidR="002A328B" w:rsidRDefault="002A328B" w:rsidP="002A328B">
      <w:pPr>
        <w:pStyle w:val="1"/>
        <w:numPr>
          <w:ilvl w:val="0"/>
          <w:numId w:val="16"/>
        </w:numPr>
        <w:ind w:left="1120"/>
        <w:rPr>
          <w:sz w:val="24"/>
          <w:szCs w:val="24"/>
        </w:rPr>
      </w:pPr>
      <w:commentRangeStart w:id="16"/>
      <w:r w:rsidRPr="001624D6">
        <w:rPr>
          <w:sz w:val="24"/>
          <w:szCs w:val="24"/>
        </w:rPr>
        <w:t xml:space="preserve">Участники </w:t>
      </w:r>
      <w:commentRangeStart w:id="17"/>
      <w:r w:rsidRPr="001624D6">
        <w:rPr>
          <w:sz w:val="24"/>
          <w:szCs w:val="24"/>
        </w:rPr>
        <w:t>сервиса</w:t>
      </w:r>
      <w:commentRangeEnd w:id="16"/>
      <w:r>
        <w:rPr>
          <w:rStyle w:val="af7"/>
          <w:b w:val="0"/>
          <w:bCs w:val="0"/>
          <w:caps w:val="0"/>
        </w:rPr>
        <w:commentReference w:id="16"/>
      </w:r>
      <w:commentRangeEnd w:id="17"/>
      <w:r w:rsidR="00BE7292">
        <w:rPr>
          <w:rStyle w:val="af7"/>
          <w:b w:val="0"/>
          <w:bCs w:val="0"/>
          <w:caps w:val="0"/>
        </w:rPr>
        <w:commentReference w:id="17"/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20"/>
        <w:gridCol w:w="2519"/>
        <w:gridCol w:w="2729"/>
        <w:gridCol w:w="2677"/>
      </w:tblGrid>
      <w:tr w:rsidR="00D95726" w14:paraId="225472DD" w14:textId="77777777" w:rsidTr="00FA11F3">
        <w:tc>
          <w:tcPr>
            <w:tcW w:w="1269" w:type="dxa"/>
          </w:tcPr>
          <w:p w14:paraId="5A3C650D" w14:textId="3471567B" w:rsidR="00FA11F3" w:rsidRDefault="00FA11F3" w:rsidP="00FA11F3">
            <w:pPr>
              <w:spacing w:line="375" w:lineRule="atLeast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Субъект</w:t>
            </w:r>
          </w:p>
        </w:tc>
        <w:tc>
          <w:tcPr>
            <w:tcW w:w="2519" w:type="dxa"/>
          </w:tcPr>
          <w:p w14:paraId="59FD9084" w14:textId="166341B3" w:rsidR="00FA11F3" w:rsidRDefault="00FA11F3" w:rsidP="00FA11F3">
            <w:r w:rsidRPr="00FA11F3">
              <w:t>Кто выступает в роли</w:t>
            </w:r>
          </w:p>
        </w:tc>
        <w:tc>
          <w:tcPr>
            <w:tcW w:w="2870" w:type="dxa"/>
          </w:tcPr>
          <w:p w14:paraId="6F9E0E43" w14:textId="64E7F0AE" w:rsidR="00FA11F3" w:rsidRDefault="00FA11F3" w:rsidP="00FA11F3">
            <w:r w:rsidRPr="00FA11F3">
              <w:t>Функции субъекта</w:t>
            </w:r>
          </w:p>
        </w:tc>
        <w:tc>
          <w:tcPr>
            <w:tcW w:w="2687" w:type="dxa"/>
          </w:tcPr>
          <w:p w14:paraId="1D961947" w14:textId="16DD2892" w:rsidR="00FA11F3" w:rsidRDefault="00FA11F3" w:rsidP="00FA11F3">
            <w:r w:rsidRPr="00FA11F3">
              <w:t>Выгоды от участия</w:t>
            </w:r>
          </w:p>
        </w:tc>
      </w:tr>
      <w:tr w:rsidR="00D95726" w14:paraId="2413DCA7" w14:textId="77777777" w:rsidTr="00FA11F3">
        <w:tc>
          <w:tcPr>
            <w:tcW w:w="1269" w:type="dxa"/>
          </w:tcPr>
          <w:p w14:paraId="1CC7595C" w14:textId="16C2FCED" w:rsidR="00FA11F3" w:rsidRDefault="00FA11F3" w:rsidP="00FA11F3">
            <w:r w:rsidRPr="00FA11F3">
              <w:rPr>
                <w:b/>
                <w:bCs/>
              </w:rPr>
              <w:t>Театр-партнер</w:t>
            </w:r>
          </w:p>
        </w:tc>
        <w:tc>
          <w:tcPr>
            <w:tcW w:w="2519" w:type="dxa"/>
          </w:tcPr>
          <w:p w14:paraId="26BBE66E" w14:textId="2CD92658" w:rsidR="00FA11F3" w:rsidRDefault="00FA11F3" w:rsidP="00FA11F3">
            <w:r w:rsidRPr="00FA11F3">
              <w:t>Государственные и частные театры, концертные залы.</w:t>
            </w:r>
          </w:p>
        </w:tc>
        <w:tc>
          <w:tcPr>
            <w:tcW w:w="2870" w:type="dxa"/>
          </w:tcPr>
          <w:p w14:paraId="226A61B6" w14:textId="1898BE39" w:rsidR="00FA11F3" w:rsidRDefault="00FA11F3" w:rsidP="00FA11F3">
            <w:r w:rsidRPr="00FA11F3">
              <w:t>•</w:t>
            </w:r>
            <w:r>
              <w:t xml:space="preserve">  </w:t>
            </w:r>
            <w:r w:rsidRPr="00FA11F3">
              <w:t xml:space="preserve">Предоставление </w:t>
            </w:r>
            <w:r>
              <w:t>афиши.</w:t>
            </w:r>
          </w:p>
          <w:p w14:paraId="08D4D43D" w14:textId="72433B09" w:rsidR="00FA11F3" w:rsidRDefault="00FA11F3" w:rsidP="00FA11F3">
            <w:r w:rsidRPr="00FA11F3">
              <w:t>•</w:t>
            </w:r>
            <w:r>
              <w:t xml:space="preserve">  </w:t>
            </w:r>
            <w:r w:rsidRPr="00FA11F3">
              <w:t>Участие в программе лояльности.</w:t>
            </w:r>
          </w:p>
          <w:p w14:paraId="1183D2CB" w14:textId="36786728" w:rsidR="00FA11F3" w:rsidRDefault="00FA11F3" w:rsidP="00FA11F3">
            <w:r w:rsidRPr="00FA11F3">
              <w:t>•</w:t>
            </w:r>
            <w:r>
              <w:t xml:space="preserve">  </w:t>
            </w:r>
            <w:r w:rsidRPr="00FA11F3">
              <w:t xml:space="preserve">Проверка билетов и </w:t>
            </w:r>
            <w:proofErr w:type="spellStart"/>
            <w:r w:rsidRPr="00FA11F3">
              <w:t>ArtPass</w:t>
            </w:r>
            <w:proofErr w:type="spellEnd"/>
            <w:r w:rsidRPr="00FA11F3">
              <w:t xml:space="preserve"> на входе</w:t>
            </w:r>
          </w:p>
        </w:tc>
        <w:tc>
          <w:tcPr>
            <w:tcW w:w="2687" w:type="dxa"/>
          </w:tcPr>
          <w:p w14:paraId="093A7E81" w14:textId="0C4F0289" w:rsidR="00FA11F3" w:rsidRDefault="00FA11F3" w:rsidP="00FA11F3">
            <w:r w:rsidRPr="00FA11F3">
              <w:t>•</w:t>
            </w:r>
            <w:r>
              <w:t xml:space="preserve"> </w:t>
            </w:r>
            <w:r w:rsidRPr="00FA11F3">
              <w:t>Прямой таргетированный маркетинг.</w:t>
            </w:r>
            <w:r w:rsidRPr="00FA11F3">
              <w:br/>
              <w:t>• Повышение лояльности и посещаемости.</w:t>
            </w:r>
            <w:r w:rsidRPr="00FA11F3">
              <w:br/>
              <w:t>• Привлечение новой аудитории.</w:t>
            </w:r>
            <w:r w:rsidRPr="00FA11F3">
              <w:br/>
              <w:t>• Упрощение контроля доступа.</w:t>
            </w:r>
          </w:p>
        </w:tc>
      </w:tr>
      <w:tr w:rsidR="00D95726" w14:paraId="29A7CAAE" w14:textId="77777777" w:rsidTr="00FA11F3">
        <w:tc>
          <w:tcPr>
            <w:tcW w:w="1269" w:type="dxa"/>
          </w:tcPr>
          <w:p w14:paraId="2904B894" w14:textId="145186A3" w:rsidR="00FA11F3" w:rsidRDefault="00FA11F3" w:rsidP="00FA11F3">
            <w:r w:rsidRPr="00FA11F3">
              <w:rPr>
                <w:b/>
                <w:bCs/>
              </w:rPr>
              <w:t>Зритель (Театрал)</w:t>
            </w:r>
          </w:p>
        </w:tc>
        <w:tc>
          <w:tcPr>
            <w:tcW w:w="2519" w:type="dxa"/>
          </w:tcPr>
          <w:p w14:paraId="3529CB4D" w14:textId="7893C452" w:rsidR="00FA11F3" w:rsidRDefault="00FA11F3" w:rsidP="00FA11F3">
            <w:r w:rsidRPr="00FA11F3">
              <w:t>Физическое лицо, зарегистрировавшееся в сервисе для посещения театральных мероприятий.</w:t>
            </w:r>
          </w:p>
        </w:tc>
        <w:tc>
          <w:tcPr>
            <w:tcW w:w="2870" w:type="dxa"/>
          </w:tcPr>
          <w:p w14:paraId="1F691208" w14:textId="090AE547" w:rsidR="00FA11F3" w:rsidRDefault="00FA11F3" w:rsidP="00FA11F3">
            <w:r w:rsidRPr="00FA11F3">
              <w:t>• Создание и ведение персонального профиля.</w:t>
            </w:r>
            <w:r w:rsidRPr="00FA11F3">
              <w:br/>
              <w:t xml:space="preserve">• Использование </w:t>
            </w:r>
            <w:proofErr w:type="spellStart"/>
            <w:r w:rsidRPr="00FA11F3">
              <w:t>ArtPass</w:t>
            </w:r>
            <w:proofErr w:type="spellEnd"/>
            <w:r w:rsidRPr="00FA11F3">
              <w:t xml:space="preserve"> для покупки билетов и прохода.</w:t>
            </w:r>
            <w:r w:rsidRPr="00FA11F3">
              <w:br/>
              <w:t>• Взаимодействие с контентом (оценки, рецензии).</w:t>
            </w:r>
            <w:r w:rsidRPr="00FA11F3">
              <w:br/>
            </w:r>
            <w:r w:rsidRPr="00FA11F3">
              <w:lastRenderedPageBreak/>
              <w:t>• Участие в программе лояльности.</w:t>
            </w:r>
          </w:p>
        </w:tc>
        <w:tc>
          <w:tcPr>
            <w:tcW w:w="2687" w:type="dxa"/>
          </w:tcPr>
          <w:p w14:paraId="1CE57435" w14:textId="63EE95CA" w:rsidR="00FA11F3" w:rsidRDefault="00FA11F3" w:rsidP="00FA11F3">
            <w:r w:rsidRPr="00FA11F3">
              <w:lastRenderedPageBreak/>
              <w:t xml:space="preserve">• Удобство </w:t>
            </w:r>
            <w:r>
              <w:t xml:space="preserve">покупки билетов </w:t>
            </w:r>
            <w:r w:rsidRPr="00FA11F3">
              <w:t xml:space="preserve"> •Персонализированные рекомендации.</w:t>
            </w:r>
            <w:r w:rsidRPr="00FA11F3">
              <w:br/>
              <w:t>• Скидки, эксклюзивный доступ и бонус</w:t>
            </w:r>
          </w:p>
        </w:tc>
      </w:tr>
      <w:tr w:rsidR="00D95726" w14:paraId="6996E9B1" w14:textId="77777777" w:rsidTr="00FA11F3">
        <w:tc>
          <w:tcPr>
            <w:tcW w:w="1269" w:type="dxa"/>
          </w:tcPr>
          <w:p w14:paraId="25173C3F" w14:textId="5EC689A3" w:rsidR="00FA11F3" w:rsidRDefault="00D95726" w:rsidP="00FA11F3">
            <w:r w:rsidRPr="00D95726">
              <w:rPr>
                <w:b/>
                <w:bCs/>
              </w:rPr>
              <w:t>Центр культуры и искусства</w:t>
            </w:r>
            <w:r w:rsidRPr="00D95726">
              <w:t>. </w:t>
            </w:r>
          </w:p>
        </w:tc>
        <w:tc>
          <w:tcPr>
            <w:tcW w:w="2519" w:type="dxa"/>
          </w:tcPr>
          <w:p w14:paraId="076EF7DC" w14:textId="6B2CB55C" w:rsidR="00FA11F3" w:rsidRDefault="00DB66DA" w:rsidP="00FA11F3">
            <w:r w:rsidRPr="00DB66DA">
              <w:t>Музеи, библиотеки, культурные центры, арт-пространства, образовательные платформы (лектории).</w:t>
            </w:r>
          </w:p>
        </w:tc>
        <w:tc>
          <w:tcPr>
            <w:tcW w:w="2870" w:type="dxa"/>
          </w:tcPr>
          <w:p w14:paraId="47276486" w14:textId="42127C46" w:rsidR="00FA11F3" w:rsidRDefault="00DB66DA" w:rsidP="00FA11F3">
            <w:r w:rsidRPr="00DB66DA">
              <w:t>• Предоставление своего контента для интеграции.</w:t>
            </w:r>
            <w:r w:rsidRPr="00DB66DA">
              <w:br/>
              <w:t>• Участие в кросс-промоакциях.</w:t>
            </w:r>
            <w:r w:rsidRPr="00DB66DA">
              <w:br/>
              <w:t xml:space="preserve">• Прием </w:t>
            </w:r>
            <w:proofErr w:type="spellStart"/>
            <w:r w:rsidRPr="00DB66DA">
              <w:t>ArtPass</w:t>
            </w:r>
            <w:proofErr w:type="spellEnd"/>
            <w:r w:rsidRPr="00DB66DA">
              <w:t xml:space="preserve"> как пропуска или для скидки.</w:t>
            </w:r>
          </w:p>
        </w:tc>
        <w:tc>
          <w:tcPr>
            <w:tcW w:w="2687" w:type="dxa"/>
          </w:tcPr>
          <w:p w14:paraId="4D484BF6" w14:textId="7A8FD6B4" w:rsidR="00FA11F3" w:rsidRDefault="00DB66DA" w:rsidP="00FA11F3">
            <w:r w:rsidRPr="00DB66DA">
              <w:t>• Приток новой заинтересованной аудитории.</w:t>
            </w:r>
            <w:r w:rsidRPr="00DB66DA">
              <w:br/>
              <w:t>• Расширение охвата и узнаваемости.</w:t>
            </w:r>
            <w:r w:rsidRPr="00DB66DA">
              <w:br/>
              <w:t>• Создание комплексного культурного предложения.</w:t>
            </w:r>
          </w:p>
        </w:tc>
      </w:tr>
    </w:tbl>
    <w:p w14:paraId="6FE1FC6C" w14:textId="77777777" w:rsidR="00FA11F3" w:rsidRDefault="00FA11F3" w:rsidP="00FA11F3"/>
    <w:p w14:paraId="7AF642FC" w14:textId="77777777" w:rsidR="00FA11F3" w:rsidRPr="00FA11F3" w:rsidRDefault="00FA11F3" w:rsidP="00FA11F3"/>
    <w:p w14:paraId="240BCB46" w14:textId="77777777" w:rsidR="002A328B" w:rsidRDefault="002A328B" w:rsidP="002A328B">
      <w:pPr>
        <w:pStyle w:val="1"/>
        <w:numPr>
          <w:ilvl w:val="0"/>
          <w:numId w:val="16"/>
        </w:numPr>
        <w:ind w:left="1120"/>
        <w:rPr>
          <w:sz w:val="24"/>
          <w:szCs w:val="24"/>
        </w:rPr>
      </w:pPr>
      <w:commentRangeStart w:id="18"/>
      <w:r w:rsidRPr="001624D6">
        <w:rPr>
          <w:sz w:val="24"/>
          <w:szCs w:val="24"/>
        </w:rPr>
        <w:t>Процессы в сервисе и их описание</w:t>
      </w:r>
      <w:commentRangeEnd w:id="18"/>
      <w:r>
        <w:rPr>
          <w:rStyle w:val="af7"/>
          <w:b w:val="0"/>
          <w:bCs w:val="0"/>
          <w:caps w:val="0"/>
        </w:rPr>
        <w:commentReference w:id="18"/>
      </w:r>
    </w:p>
    <w:p w14:paraId="517A6DCD" w14:textId="01FD9C6B" w:rsidR="0019593B" w:rsidRDefault="0019593B" w:rsidP="0019593B">
      <w:pPr>
        <w:jc w:val="both"/>
      </w:pPr>
      <w:r w:rsidRPr="0019593B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56CB0B30" wp14:editId="02191F8D">
            <wp:simplePos x="0" y="0"/>
            <wp:positionH relativeFrom="margin">
              <wp:align>center</wp:align>
            </wp:positionH>
            <wp:positionV relativeFrom="paragraph">
              <wp:posOffset>1875790</wp:posOffset>
            </wp:positionV>
            <wp:extent cx="4680585" cy="3352800"/>
            <wp:effectExtent l="0" t="0" r="5715" b="0"/>
            <wp:wrapTopAndBottom/>
            <wp:docPr id="214418145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145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429">
        <w:t xml:space="preserve">Рассмотрим процесс покупки билетов пользователями сейчас. </w:t>
      </w:r>
      <w:r w:rsidR="00D95E43">
        <w:t xml:space="preserve"> </w:t>
      </w:r>
      <w:r w:rsidR="00DD1429">
        <w:t>Схема крайне простая. Посетитель (А) заходит на сайт театра (1), выбирает билеты и приступает, и начинает их оформлять.</w:t>
      </w:r>
      <w:r>
        <w:t xml:space="preserve"> Сайт театра на шаге (1.1) запрашивает данные о тех кто придет в театр. </w:t>
      </w:r>
      <w:r w:rsidR="00DD1429">
        <w:t>Так как он идет не один ему необходимо написать (2)  своему Посетителю (В</w:t>
      </w:r>
      <w:r w:rsidR="00DD1429" w:rsidRPr="00DD1429">
        <w:t>)</w:t>
      </w:r>
      <w:r w:rsidR="00DD1429">
        <w:t xml:space="preserve">, чтобы он предоставил свои данные исходя. Дождаться, когда (В) ответить (3) . Данные пользователь возвращается на сайт театра и (4) заполняет данные там. Процесс состоит всего из 4 шагов, однако получение личных данных от пользователя и заполнение этих данных на сайте, делает процесс дольше и неудобнее. Не стоит забывать что пользователю помимо чужих данных необходимо заполнить еще и </w:t>
      </w:r>
      <w:commentRangeStart w:id="19"/>
      <w:r w:rsidR="00DD1429">
        <w:t>свои</w:t>
      </w:r>
      <w:commentRangeEnd w:id="19"/>
      <w:r w:rsidR="00BE7292">
        <w:rPr>
          <w:rStyle w:val="af7"/>
        </w:rPr>
        <w:commentReference w:id="19"/>
      </w:r>
      <w:r w:rsidR="00DD1429">
        <w:t xml:space="preserve">. </w:t>
      </w:r>
    </w:p>
    <w:p w14:paraId="621510A2" w14:textId="087EC2A3" w:rsidR="0019593B" w:rsidRDefault="0019593B" w:rsidP="0019593B">
      <w:pPr>
        <w:keepNext/>
      </w:pPr>
    </w:p>
    <w:p w14:paraId="5D2C122F" w14:textId="0B0D25D0" w:rsidR="0019593B" w:rsidRPr="00332855" w:rsidRDefault="0019593B" w:rsidP="0019593B">
      <w:pPr>
        <w:pStyle w:val="aa"/>
        <w:jc w:val="center"/>
        <w:rPr>
          <w:b w:val="0"/>
          <w:bCs w:val="0"/>
          <w:color w:val="000000" w:themeColor="text1"/>
        </w:rPr>
      </w:pPr>
      <w:r w:rsidRPr="0019593B">
        <w:rPr>
          <w:b w:val="0"/>
          <w:bCs w:val="0"/>
          <w:color w:val="000000" w:themeColor="text1"/>
        </w:rPr>
        <w:t xml:space="preserve">Рисунок </w:t>
      </w:r>
      <w:r w:rsidRPr="0019593B">
        <w:rPr>
          <w:b w:val="0"/>
          <w:bCs w:val="0"/>
          <w:color w:val="000000" w:themeColor="text1"/>
        </w:rPr>
        <w:fldChar w:fldCharType="begin"/>
      </w:r>
      <w:r w:rsidRPr="0019593B">
        <w:rPr>
          <w:b w:val="0"/>
          <w:bCs w:val="0"/>
          <w:color w:val="000000" w:themeColor="text1"/>
        </w:rPr>
        <w:instrText xml:space="preserve"> SEQ Рисунок \* ARABIC </w:instrText>
      </w:r>
      <w:r w:rsidRPr="0019593B">
        <w:rPr>
          <w:b w:val="0"/>
          <w:bCs w:val="0"/>
          <w:color w:val="000000" w:themeColor="text1"/>
        </w:rPr>
        <w:fldChar w:fldCharType="separate"/>
      </w:r>
      <w:r w:rsidR="003E6392">
        <w:rPr>
          <w:b w:val="0"/>
          <w:bCs w:val="0"/>
          <w:noProof/>
          <w:color w:val="000000" w:themeColor="text1"/>
        </w:rPr>
        <w:t>8</w:t>
      </w:r>
      <w:r w:rsidRPr="0019593B">
        <w:rPr>
          <w:b w:val="0"/>
          <w:bCs w:val="0"/>
          <w:color w:val="000000" w:themeColor="text1"/>
        </w:rPr>
        <w:fldChar w:fldCharType="end"/>
      </w:r>
      <w:r w:rsidRPr="0019593B">
        <w:rPr>
          <w:b w:val="0"/>
          <w:bCs w:val="0"/>
          <w:color w:val="000000" w:themeColor="text1"/>
        </w:rPr>
        <w:t xml:space="preserve"> </w:t>
      </w:r>
      <w:r w:rsidRPr="0019593B">
        <w:rPr>
          <w:b w:val="0"/>
          <w:bCs w:val="0"/>
          <w:color w:val="000000" w:themeColor="text1"/>
          <w:lang w:val="en-US"/>
        </w:rPr>
        <w:t>AS</w:t>
      </w:r>
      <w:r w:rsidRPr="0019593B">
        <w:rPr>
          <w:b w:val="0"/>
          <w:bCs w:val="0"/>
          <w:color w:val="000000" w:themeColor="text1"/>
        </w:rPr>
        <w:t xml:space="preserve"> </w:t>
      </w:r>
      <w:r w:rsidRPr="0019593B">
        <w:rPr>
          <w:b w:val="0"/>
          <w:bCs w:val="0"/>
          <w:color w:val="000000" w:themeColor="text1"/>
          <w:lang w:val="en-US"/>
        </w:rPr>
        <w:t>IS</w:t>
      </w:r>
      <w:r w:rsidR="00332855">
        <w:rPr>
          <w:b w:val="0"/>
          <w:bCs w:val="0"/>
          <w:color w:val="000000" w:themeColor="text1"/>
        </w:rPr>
        <w:t xml:space="preserve"> процесс</w:t>
      </w:r>
    </w:p>
    <w:p w14:paraId="70839EB0" w14:textId="6EA1B99E" w:rsidR="00826F87" w:rsidRPr="00826F87" w:rsidRDefault="00826F87" w:rsidP="00826F87">
      <w:r>
        <w:br/>
      </w:r>
      <w:r w:rsidRPr="00826F87">
        <w:t xml:space="preserve">1. Заходит на сайт театра выбирает билеты </w:t>
      </w:r>
      <w:r w:rsidRPr="00826F87">
        <w:br/>
      </w:r>
      <w:r w:rsidRPr="00826F87">
        <w:lastRenderedPageBreak/>
        <w:t xml:space="preserve">• Кто выполняет действие? – </w:t>
      </w:r>
      <w:r w:rsidR="00081449">
        <w:t>Посетитель</w:t>
      </w:r>
      <w:r w:rsidRPr="00826F87">
        <w:t xml:space="preserve"> </w:t>
      </w:r>
      <w:r w:rsidRPr="00826F87">
        <w:br/>
        <w:t xml:space="preserve">• Зачем? – Хочет сходить в театр </w:t>
      </w:r>
      <w:r w:rsidRPr="00826F87">
        <w:br/>
        <w:t xml:space="preserve">• Результат? – Выбирает билеты переходит к оформлению </w:t>
      </w:r>
      <w:r w:rsidRPr="00826F87">
        <w:br/>
      </w:r>
      <w:r w:rsidRPr="00826F87">
        <w:br/>
        <w:t xml:space="preserve">1.1. Запрашивает информацию о </w:t>
      </w:r>
      <w:r w:rsidR="00081449" w:rsidRPr="00826F87">
        <w:t>посетителях:</w:t>
      </w:r>
      <w:r w:rsidRPr="00826F87">
        <w:br/>
        <w:t>• Кто выполняет действие? – Сайт театра</w:t>
      </w:r>
      <w:r w:rsidRPr="00826F87">
        <w:br/>
        <w:t xml:space="preserve">• Зачем? – Для обеспечения безопасности, театр обязан запросить информацию о пользователях </w:t>
      </w:r>
      <w:r w:rsidRPr="00826F87">
        <w:br/>
        <w:t xml:space="preserve">• Результат? – Пользователю необходимо заполнить данные о себе и </w:t>
      </w:r>
      <w:r w:rsidR="00081449" w:rsidRPr="00826F87">
        <w:t>тех,</w:t>
      </w:r>
      <w:r w:rsidRPr="00826F87">
        <w:t xml:space="preserve"> с кем он идет </w:t>
      </w:r>
      <w:r w:rsidRPr="00826F87">
        <w:br/>
      </w:r>
      <w:r w:rsidRPr="00826F87">
        <w:br/>
        <w:t>2. Узнает личные данные</w:t>
      </w:r>
      <w:r w:rsidRPr="00826F87">
        <w:br/>
        <w:t>Кто выполняет действие? – По</w:t>
      </w:r>
      <w:r w:rsidR="00081449">
        <w:t xml:space="preserve">сетитель </w:t>
      </w:r>
      <w:r w:rsidRPr="00826F87">
        <w:br/>
        <w:t xml:space="preserve">• Зачем? – Чтобы заполнить информацию на сайте </w:t>
      </w:r>
      <w:r w:rsidRPr="00826F87">
        <w:br/>
        <w:t xml:space="preserve">• Результат? – Ожидает ответа от </w:t>
      </w:r>
      <w:r w:rsidR="00081449">
        <w:t>Посетитель</w:t>
      </w:r>
      <w:r w:rsidRPr="00826F87">
        <w:t xml:space="preserve">(В) </w:t>
      </w:r>
      <w:r w:rsidRPr="00826F87">
        <w:br/>
      </w:r>
      <w:r w:rsidRPr="00826F87">
        <w:br/>
        <w:t xml:space="preserve">3. Передает личные данные </w:t>
      </w:r>
      <w:r w:rsidRPr="00826F87">
        <w:br/>
        <w:t xml:space="preserve">Кто выполняет действие? – </w:t>
      </w:r>
      <w:r w:rsidR="00081449">
        <w:t>Посетитель</w:t>
      </w:r>
      <w:r w:rsidR="00081449" w:rsidRPr="00826F87">
        <w:t xml:space="preserve"> </w:t>
      </w:r>
      <w:r w:rsidRPr="00826F87">
        <w:t>(В)</w:t>
      </w:r>
      <w:r w:rsidRPr="00826F87">
        <w:br/>
        <w:t>• Зачем? – Чтобы заполнить информацию на сайте</w:t>
      </w:r>
      <w:r w:rsidRPr="00826F87">
        <w:br/>
        <w:t xml:space="preserve">• Результат? – </w:t>
      </w:r>
      <w:r w:rsidR="00081449">
        <w:t>Посетитель</w:t>
      </w:r>
      <w:r w:rsidRPr="00826F87">
        <w:t xml:space="preserve"> (А), покупающий билеты, сможет заполнить данные на сайте театра</w:t>
      </w:r>
      <w:r w:rsidRPr="00826F87">
        <w:br/>
      </w:r>
      <w:r w:rsidRPr="00826F87">
        <w:br/>
        <w:t xml:space="preserve">4. Оформляет билеты </w:t>
      </w:r>
      <w:r w:rsidRPr="00826F87">
        <w:br/>
        <w:t xml:space="preserve">Кто выполняет действие? – </w:t>
      </w:r>
      <w:r w:rsidR="00081449">
        <w:t>Посетитель</w:t>
      </w:r>
      <w:r w:rsidRPr="00826F87">
        <w:t xml:space="preserve"> (А)</w:t>
      </w:r>
      <w:r w:rsidRPr="00826F87">
        <w:br/>
        <w:t xml:space="preserve">• Зачем? – Чтобы покупка состоялась </w:t>
      </w:r>
      <w:r w:rsidRPr="00826F87">
        <w:br/>
        <w:t>• Результат? – Оформляет покупку, получает билеты</w:t>
      </w:r>
    </w:p>
    <w:p w14:paraId="0E1CA15A" w14:textId="676A4F0F" w:rsidR="00DD1429" w:rsidRPr="00FE4580" w:rsidRDefault="00826F87" w:rsidP="000466D7">
      <w:r>
        <w:br/>
      </w:r>
      <w:r w:rsidR="00DD1429">
        <w:t xml:space="preserve">Если такой же для покупки билетов, пользователь будет использовать сервис </w:t>
      </w:r>
      <w:proofErr w:type="spellStart"/>
      <w:r w:rsidR="00DD1429">
        <w:rPr>
          <w:lang w:val="en-US"/>
        </w:rPr>
        <w:t>Artpass</w:t>
      </w:r>
      <w:proofErr w:type="spellEnd"/>
      <w:r w:rsidR="00DD1429" w:rsidRPr="00DD1429">
        <w:t xml:space="preserve">, </w:t>
      </w:r>
      <w:r w:rsidR="00732A74">
        <w:t xml:space="preserve">у него не будет необходимости запрашивать эти данные. Пользователь регистрирует профиль, подтверждает его через гос. услуги. Используют сервис для покупки и оформления билетов. В рамках этого приложения он может отправлять пригласительные </w:t>
      </w:r>
      <w:r w:rsidR="006549BB">
        <w:t>друзьям,</w:t>
      </w:r>
      <w:r w:rsidR="00732A74">
        <w:t xml:space="preserve"> не запрашивая у них дополнительных </w:t>
      </w:r>
      <w:commentRangeStart w:id="20"/>
      <w:r w:rsidR="00732A74">
        <w:t>данных</w:t>
      </w:r>
      <w:commentRangeEnd w:id="20"/>
      <w:r w:rsidR="00BE7292">
        <w:rPr>
          <w:rStyle w:val="af7"/>
        </w:rPr>
        <w:commentReference w:id="20"/>
      </w:r>
      <w:r w:rsidR="00732A74">
        <w:t xml:space="preserve">. </w:t>
      </w:r>
    </w:p>
    <w:p w14:paraId="609FE69F" w14:textId="00375E2C" w:rsidR="00F84B36" w:rsidRPr="00FE4580" w:rsidRDefault="006549BB" w:rsidP="00F84B36">
      <w:r w:rsidRPr="006549BB">
        <w:rPr>
          <w:noProof/>
          <w:lang w:eastAsia="ru-RU"/>
        </w:rPr>
        <w:drawing>
          <wp:inline distT="0" distB="0" distL="0" distR="0" wp14:anchorId="2F097AB4" wp14:editId="19B528AE">
            <wp:extent cx="5940425" cy="2779395"/>
            <wp:effectExtent l="0" t="0" r="3175" b="1905"/>
            <wp:docPr id="142350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9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9BB">
        <w:t xml:space="preserve"> </w:t>
      </w:r>
      <w:r w:rsidR="00826F8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78FC51" wp14:editId="2C25B466">
                <wp:simplePos x="0" y="0"/>
                <wp:positionH relativeFrom="margin">
                  <wp:align>right</wp:align>
                </wp:positionH>
                <wp:positionV relativeFrom="paragraph">
                  <wp:posOffset>2909570</wp:posOffset>
                </wp:positionV>
                <wp:extent cx="5940425" cy="635"/>
                <wp:effectExtent l="0" t="0" r="3175" b="0"/>
                <wp:wrapTopAndBottom/>
                <wp:docPr id="64566364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02EE4A" w14:textId="5B00FAA2" w:rsidR="0019593B" w:rsidRPr="00332855" w:rsidRDefault="0019593B" w:rsidP="00826F87">
                            <w:pPr>
                              <w:pStyle w:val="aa"/>
                              <w:jc w:val="center"/>
                              <w:rPr>
                                <w:b w:val="0"/>
                                <w:bCs w:val="0"/>
                                <w:noProof/>
                                <w:color w:val="000000" w:themeColor="text1"/>
                                <w:szCs w:val="22"/>
                              </w:rPr>
                            </w:pPr>
                            <w:r w:rsidRPr="0019593B"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t xml:space="preserve">Рисунок </w:t>
                            </w:r>
                            <w:r w:rsidRPr="0019593B"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fldChar w:fldCharType="begin"/>
                            </w:r>
                            <w:r w:rsidRPr="0019593B"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19593B"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fldChar w:fldCharType="separate"/>
                            </w:r>
                            <w:r w:rsidR="003E6392">
                              <w:rPr>
                                <w:b w:val="0"/>
                                <w:bCs w:val="0"/>
                                <w:noProof/>
                                <w:color w:val="000000" w:themeColor="text1"/>
                              </w:rPr>
                              <w:t>9</w:t>
                            </w:r>
                            <w:r w:rsidRPr="0019593B"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fldChar w:fldCharType="end"/>
                            </w:r>
                            <w:r w:rsidRPr="0019593B">
                              <w:rPr>
                                <w:b w:val="0"/>
                                <w:bCs w:val="0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332855">
                              <w:rPr>
                                <w:b w:val="0"/>
                                <w:bCs w:val="0"/>
                                <w:color w:val="000000" w:themeColor="text1"/>
                                <w:lang w:val="en-US"/>
                              </w:rPr>
                              <w:t xml:space="preserve">TO BE </w:t>
                            </w:r>
                            <w:r w:rsidR="00332855">
                              <w:rPr>
                                <w:b w:val="0"/>
                                <w:bCs w:val="0"/>
                                <w:color w:val="000000" w:themeColor="text1"/>
                              </w:rPr>
                              <w:t>процесс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8FC51" id="_x0000_s1027" type="#_x0000_t202" style="position:absolute;margin-left:416.55pt;margin-top:229.1pt;width:467.75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" stroked="f">
                <v:textbox style="mso-fit-shape-to-text:t" inset="0,0,0,0">
                  <w:txbxContent>
                    <w:p w14:paraId="2B02EE4A" w14:textId="5B00FAA2" w:rsidR="0019593B" w:rsidRPr="00332855" w:rsidRDefault="0019593B" w:rsidP="00826F87">
                      <w:pPr>
                        <w:pStyle w:val="aa"/>
                        <w:jc w:val="center"/>
                        <w:rPr>
                          <w:b w:val="0"/>
                          <w:bCs w:val="0"/>
                          <w:noProof/>
                          <w:color w:val="000000" w:themeColor="text1"/>
                          <w:szCs w:val="22"/>
                        </w:rPr>
                      </w:pPr>
                      <w:r w:rsidRPr="0019593B">
                        <w:rPr>
                          <w:b w:val="0"/>
                          <w:bCs w:val="0"/>
                          <w:color w:val="000000" w:themeColor="text1"/>
                        </w:rPr>
                        <w:t xml:space="preserve">Рисунок </w:t>
                      </w:r>
                      <w:r w:rsidRPr="0019593B">
                        <w:rPr>
                          <w:b w:val="0"/>
                          <w:bCs w:val="0"/>
                          <w:color w:val="000000" w:themeColor="text1"/>
                        </w:rPr>
                        <w:fldChar w:fldCharType="begin"/>
                      </w:r>
                      <w:r w:rsidRPr="0019593B">
                        <w:rPr>
                          <w:b w:val="0"/>
                          <w:bCs w:val="0"/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19593B">
                        <w:rPr>
                          <w:b w:val="0"/>
                          <w:bCs w:val="0"/>
                          <w:color w:val="000000" w:themeColor="text1"/>
                        </w:rPr>
                        <w:fldChar w:fldCharType="separate"/>
                      </w:r>
                      <w:r w:rsidR="003E6392">
                        <w:rPr>
                          <w:b w:val="0"/>
                          <w:bCs w:val="0"/>
                          <w:noProof/>
                          <w:color w:val="000000" w:themeColor="text1"/>
                        </w:rPr>
                        <w:t>9</w:t>
                      </w:r>
                      <w:r w:rsidRPr="0019593B">
                        <w:rPr>
                          <w:b w:val="0"/>
                          <w:bCs w:val="0"/>
                          <w:color w:val="000000" w:themeColor="text1"/>
                        </w:rPr>
                        <w:fldChar w:fldCharType="end"/>
                      </w:r>
                      <w:r w:rsidRPr="0019593B">
                        <w:rPr>
                          <w:b w:val="0"/>
                          <w:bCs w:val="0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332855">
                        <w:rPr>
                          <w:b w:val="0"/>
                          <w:bCs w:val="0"/>
                          <w:color w:val="000000" w:themeColor="text1"/>
                          <w:lang w:val="en-US"/>
                        </w:rPr>
                        <w:t xml:space="preserve">TO BE </w:t>
                      </w:r>
                      <w:r w:rsidR="00332855">
                        <w:rPr>
                          <w:b w:val="0"/>
                          <w:bCs w:val="0"/>
                          <w:color w:val="000000" w:themeColor="text1"/>
                        </w:rPr>
                        <w:t>процесс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200A8D4" w14:textId="77777777" w:rsidR="00896637" w:rsidRDefault="00826F87" w:rsidP="00896637">
      <w:r>
        <w:lastRenderedPageBreak/>
        <w:br/>
      </w:r>
      <w:r>
        <w:br/>
        <w:t xml:space="preserve">Рассмотрим более детальное, кто и что делает. </w:t>
      </w:r>
      <w:r w:rsidR="006549BB">
        <w:br/>
        <w:t xml:space="preserve"> </w:t>
      </w:r>
    </w:p>
    <w:p w14:paraId="1D0C9F36" w14:textId="77777777" w:rsidR="003E6392" w:rsidRDefault="00896637" w:rsidP="003E6392">
      <w:pPr>
        <w:keepNext/>
      </w:pPr>
      <w:r w:rsidRPr="00896637">
        <w:rPr>
          <w:rFonts w:eastAsia="Times New Roman" w:cs="Times New Roman"/>
          <w:szCs w:val="24"/>
          <w:lang w:eastAsia="ru-RU"/>
        </w:rPr>
        <w:t>0. Подключаются к сервису</w:t>
      </w:r>
      <w:r w:rsidRPr="00896637">
        <w:rPr>
          <w:rFonts w:eastAsia="Times New Roman" w:cs="Times New Roman"/>
          <w:szCs w:val="24"/>
          <w:lang w:eastAsia="ru-RU"/>
        </w:rPr>
        <w:br/>
        <w:t>• Кто выполняет действие? – Сайты театров подключаются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Зачем? – Подключиться к агрегатору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Результат? – Расширение каналов продажи билетов </w:t>
      </w:r>
      <w:r w:rsidRPr="00896637">
        <w:rPr>
          <w:rFonts w:eastAsia="Times New Roman" w:cs="Times New Roman"/>
          <w:szCs w:val="24"/>
          <w:lang w:eastAsia="ru-RU"/>
        </w:rPr>
        <w:br/>
      </w:r>
      <w:r w:rsidRPr="00896637">
        <w:rPr>
          <w:rFonts w:eastAsia="Times New Roman" w:cs="Times New Roman"/>
          <w:szCs w:val="24"/>
          <w:lang w:eastAsia="ru-RU"/>
        </w:rPr>
        <w:br/>
        <w:t xml:space="preserve">1. Создают учетную запись в сервисе </w:t>
      </w:r>
      <w:r w:rsidRPr="00896637">
        <w:rPr>
          <w:rFonts w:eastAsia="Times New Roman" w:cs="Times New Roman"/>
          <w:szCs w:val="24"/>
          <w:lang w:eastAsia="ru-RU"/>
        </w:rPr>
        <w:br/>
        <w:t>• Кто выполняет действие? – Посетитель (А) и (Б)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Зачем? – Для удобства оформления билетов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Результат? – Упрощение покупки билетов </w:t>
      </w:r>
      <w:r w:rsidRPr="00896637">
        <w:rPr>
          <w:rFonts w:eastAsia="Times New Roman" w:cs="Times New Roman"/>
          <w:szCs w:val="24"/>
          <w:lang w:eastAsia="ru-RU"/>
        </w:rPr>
        <w:br/>
      </w:r>
      <w:r w:rsidRPr="00896637">
        <w:rPr>
          <w:rFonts w:eastAsia="Times New Roman" w:cs="Times New Roman"/>
          <w:szCs w:val="24"/>
          <w:lang w:eastAsia="ru-RU"/>
        </w:rPr>
        <w:br/>
        <w:t xml:space="preserve">2. Заходит в приложение сервиса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Кто выполняет действие? – Посетитель театра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Зачем? – Хочет сходить в театр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Результат? – Выбирает билеты переходит к оформлению </w:t>
      </w:r>
      <w:r w:rsidRPr="00896637">
        <w:rPr>
          <w:rFonts w:eastAsia="Times New Roman" w:cs="Times New Roman"/>
          <w:szCs w:val="24"/>
          <w:lang w:eastAsia="ru-RU"/>
        </w:rPr>
        <w:br/>
      </w:r>
      <w:r w:rsidRPr="00896637">
        <w:rPr>
          <w:rFonts w:eastAsia="Times New Roman" w:cs="Times New Roman"/>
          <w:szCs w:val="24"/>
          <w:lang w:eastAsia="ru-RU"/>
        </w:rPr>
        <w:br/>
        <w:t>3. Проверяет информацию о билетах:</w:t>
      </w:r>
      <w:r w:rsidRPr="00896637">
        <w:rPr>
          <w:rFonts w:eastAsia="Times New Roman" w:cs="Times New Roman"/>
          <w:szCs w:val="24"/>
          <w:lang w:eastAsia="ru-RU"/>
        </w:rPr>
        <w:br/>
        <w:t>• Кто выполняет действие? – Сервис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Зачем? – Для обеспечение актуальной информации о билетах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Результат? – Информация в приложении Сервиса не содержит ошибок </w:t>
      </w:r>
      <w:r w:rsidRPr="00896637">
        <w:rPr>
          <w:rFonts w:eastAsia="Times New Roman" w:cs="Times New Roman"/>
          <w:szCs w:val="24"/>
          <w:lang w:eastAsia="ru-RU"/>
        </w:rPr>
        <w:br/>
      </w:r>
      <w:r w:rsidRPr="00896637">
        <w:rPr>
          <w:rFonts w:eastAsia="Times New Roman" w:cs="Times New Roman"/>
          <w:szCs w:val="24"/>
          <w:lang w:eastAsia="ru-RU"/>
        </w:rPr>
        <w:br/>
        <w:t xml:space="preserve">4. Покупает билеты: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Кто выполняет действие? – Посетитель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Зачем? – Чтобы покупка состоялась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Результат? – </w:t>
      </w:r>
      <w:proofErr w:type="spellStart"/>
      <w:r w:rsidRPr="00896637">
        <w:rPr>
          <w:rFonts w:eastAsia="Times New Roman" w:cs="Times New Roman"/>
          <w:szCs w:val="24"/>
          <w:lang w:eastAsia="ru-RU"/>
        </w:rPr>
        <w:t>Ожижает</w:t>
      </w:r>
      <w:proofErr w:type="spellEnd"/>
      <w:r w:rsidRPr="00896637">
        <w:rPr>
          <w:rFonts w:eastAsia="Times New Roman" w:cs="Times New Roman"/>
          <w:szCs w:val="24"/>
          <w:lang w:eastAsia="ru-RU"/>
        </w:rPr>
        <w:t xml:space="preserve"> получение билета </w:t>
      </w:r>
      <w:r w:rsidRPr="00896637">
        <w:rPr>
          <w:rFonts w:eastAsia="Times New Roman" w:cs="Times New Roman"/>
          <w:szCs w:val="24"/>
          <w:lang w:eastAsia="ru-RU"/>
        </w:rPr>
        <w:br/>
      </w:r>
      <w:r w:rsidRPr="00896637">
        <w:rPr>
          <w:rFonts w:eastAsia="Times New Roman" w:cs="Times New Roman"/>
          <w:szCs w:val="24"/>
          <w:lang w:eastAsia="ru-RU"/>
        </w:rPr>
        <w:br/>
        <w:t xml:space="preserve">5. Отправляет билеты и приглашений </w:t>
      </w:r>
      <w:r w:rsidRPr="00896637">
        <w:rPr>
          <w:rFonts w:eastAsia="Times New Roman" w:cs="Times New Roman"/>
          <w:szCs w:val="24"/>
          <w:lang w:eastAsia="ru-RU"/>
        </w:rPr>
        <w:br/>
        <w:t>• Кто выполняет действие? – Сервис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Зачем? – Чтобы посетитель (А) получил билеты, а посетитель (Б) получил приглашение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Результат? – Посетители получают билеты </w:t>
      </w:r>
      <w:r w:rsidRPr="00896637">
        <w:rPr>
          <w:rFonts w:eastAsia="Times New Roman" w:cs="Times New Roman"/>
          <w:szCs w:val="24"/>
          <w:lang w:eastAsia="ru-RU"/>
        </w:rPr>
        <w:br/>
      </w:r>
      <w:r w:rsidRPr="00896637">
        <w:rPr>
          <w:rFonts w:eastAsia="Times New Roman" w:cs="Times New Roman"/>
          <w:szCs w:val="24"/>
          <w:lang w:eastAsia="ru-RU"/>
        </w:rPr>
        <w:br/>
        <w:t xml:space="preserve">6. Передает информацию о продаже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Кто выполняет действие? – Сервис </w:t>
      </w:r>
      <w:r w:rsidRPr="00896637">
        <w:rPr>
          <w:rFonts w:eastAsia="Times New Roman" w:cs="Times New Roman"/>
          <w:szCs w:val="24"/>
          <w:lang w:eastAsia="ru-RU"/>
        </w:rPr>
        <w:br/>
        <w:t xml:space="preserve">• Зачем? – Информирует сайт, что покупка состоялась </w:t>
      </w:r>
      <w:r w:rsidRPr="00896637">
        <w:rPr>
          <w:rFonts w:eastAsia="Times New Roman" w:cs="Times New Roman"/>
          <w:szCs w:val="24"/>
          <w:lang w:eastAsia="ru-RU"/>
        </w:rPr>
        <w:br/>
        <w:t>• Результат? – У сайта и у сервиса есть актуальная информация</w:t>
      </w:r>
      <w:r w:rsidR="00FA2BDA">
        <w:rPr>
          <w:rFonts w:eastAsia="Times New Roman" w:cs="Times New Roman"/>
          <w:szCs w:val="24"/>
          <w:lang w:eastAsia="ru-RU"/>
        </w:rPr>
        <w:br/>
      </w:r>
      <w:r w:rsidR="00FA2BDA">
        <w:rPr>
          <w:rFonts w:eastAsia="Times New Roman" w:cs="Times New Roman"/>
          <w:szCs w:val="24"/>
          <w:lang w:eastAsia="ru-RU"/>
        </w:rPr>
        <w:lastRenderedPageBreak/>
        <w:br/>
      </w:r>
      <w:r w:rsidR="003E6392" w:rsidRPr="003E6392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5F97908" wp14:editId="50D48E55">
            <wp:extent cx="5940425" cy="2408555"/>
            <wp:effectExtent l="0" t="0" r="3175" b="0"/>
            <wp:docPr id="51225129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129" name="Рисунок 1" descr="Изображение выглядит как текст, диаграмма, План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9284" w14:textId="5FFEDD76" w:rsidR="003E6392" w:rsidRPr="003E6392" w:rsidRDefault="003E6392" w:rsidP="003E6392">
      <w:pPr>
        <w:pStyle w:val="aa"/>
        <w:jc w:val="center"/>
        <w:rPr>
          <w:b w:val="0"/>
          <w:bCs w:val="0"/>
          <w:color w:val="000000" w:themeColor="text1"/>
        </w:rPr>
      </w:pPr>
      <w:r w:rsidRPr="003E6392">
        <w:rPr>
          <w:b w:val="0"/>
          <w:bCs w:val="0"/>
          <w:color w:val="000000" w:themeColor="text1"/>
        </w:rPr>
        <w:t xml:space="preserve">Рисунок </w:t>
      </w:r>
      <w:r w:rsidRPr="003E6392">
        <w:rPr>
          <w:b w:val="0"/>
          <w:bCs w:val="0"/>
          <w:color w:val="000000" w:themeColor="text1"/>
        </w:rPr>
        <w:fldChar w:fldCharType="begin"/>
      </w:r>
      <w:r w:rsidRPr="003E6392">
        <w:rPr>
          <w:b w:val="0"/>
          <w:bCs w:val="0"/>
          <w:color w:val="000000" w:themeColor="text1"/>
        </w:rPr>
        <w:instrText xml:space="preserve"> SEQ Рисунок \* ARABIC </w:instrText>
      </w:r>
      <w:r w:rsidRPr="003E6392">
        <w:rPr>
          <w:b w:val="0"/>
          <w:bCs w:val="0"/>
          <w:color w:val="000000" w:themeColor="text1"/>
        </w:rPr>
        <w:fldChar w:fldCharType="separate"/>
      </w:r>
      <w:r w:rsidRPr="003E6392">
        <w:rPr>
          <w:b w:val="0"/>
          <w:bCs w:val="0"/>
          <w:noProof/>
          <w:color w:val="000000" w:themeColor="text1"/>
        </w:rPr>
        <w:t>10</w:t>
      </w:r>
      <w:r w:rsidRPr="003E6392">
        <w:rPr>
          <w:b w:val="0"/>
          <w:bCs w:val="0"/>
          <w:color w:val="000000" w:themeColor="text1"/>
        </w:rPr>
        <w:fldChar w:fldCharType="end"/>
      </w:r>
      <w:r w:rsidRPr="003E6392">
        <w:rPr>
          <w:b w:val="0"/>
          <w:bCs w:val="0"/>
          <w:color w:val="000000" w:themeColor="text1"/>
        </w:rPr>
        <w:t xml:space="preserve"> Схема внутреннего устройства</w:t>
      </w:r>
    </w:p>
    <w:p w14:paraId="2612574B" w14:textId="4B12E74C" w:rsidR="003E6392" w:rsidRDefault="00FA2BDA" w:rsidP="00E817BB">
      <w:pPr>
        <w:jc w:val="both"/>
      </w:pPr>
      <w:r>
        <w:rPr>
          <w:rFonts w:eastAsia="Times New Roman" w:cs="Times New Roman"/>
          <w:szCs w:val="24"/>
          <w:lang w:eastAsia="ru-RU"/>
        </w:rPr>
        <w:br/>
      </w:r>
      <w:r w:rsidR="003E6392">
        <w:t>Модуль А0 формируется после регистрации и подключении всех сторон (театры и пользовател</w:t>
      </w:r>
      <w:r w:rsidR="00E817BB">
        <w:t>ей</w:t>
      </w:r>
      <w:r w:rsidR="003E6392">
        <w:t>)</w:t>
      </w:r>
      <w:r w:rsidR="009317CE">
        <w:t>.</w:t>
      </w:r>
    </w:p>
    <w:p w14:paraId="14C2601A" w14:textId="77777777" w:rsidR="00E817BB" w:rsidRDefault="003E6392" w:rsidP="00E817BB">
      <w:r>
        <w:t>Модуль А2</w:t>
      </w:r>
      <w:r w:rsidR="009317CE">
        <w:t>. Дает возможность пользователю выбрать билеты.</w:t>
      </w:r>
    </w:p>
    <w:p w14:paraId="4B94C57C" w14:textId="77777777" w:rsidR="00E817BB" w:rsidRDefault="009317CE" w:rsidP="00E817BB">
      <w:r>
        <w:t xml:space="preserve">Модуль Б. Собирает и проверяет информацию обо всех участниках. Этот проверки личности пользователей. </w:t>
      </w:r>
    </w:p>
    <w:p w14:paraId="4DD90496" w14:textId="11870BF0" w:rsidR="00896637" w:rsidRPr="00896637" w:rsidRDefault="009317CE" w:rsidP="00E817BB">
      <w:r>
        <w:br/>
        <w:t xml:space="preserve">Модуль В. Начинает </w:t>
      </w:r>
      <w:r w:rsidR="00E817BB">
        <w:t>работу,</w:t>
      </w:r>
      <w:r>
        <w:t xml:space="preserve"> когда в момент оплаты билетов, а после если процесс успешен передает информацию о рассылке билетов и приглашений (Модуль А2) и информирует театр о том, что билеты купили (Модуль А3)  </w:t>
      </w:r>
      <w:r w:rsidR="003E6392">
        <w:br/>
      </w:r>
    </w:p>
    <w:p w14:paraId="73820662" w14:textId="2195B1FA" w:rsidR="002A328B" w:rsidRDefault="002A328B" w:rsidP="002A328B">
      <w:pPr>
        <w:pStyle w:val="1"/>
        <w:numPr>
          <w:ilvl w:val="0"/>
          <w:numId w:val="16"/>
        </w:numPr>
        <w:ind w:left="1120"/>
        <w:rPr>
          <w:sz w:val="24"/>
          <w:szCs w:val="24"/>
          <w:lang w:val="en-US"/>
        </w:rPr>
      </w:pPr>
      <w:commentRangeStart w:id="21"/>
      <w:r w:rsidRPr="001624D6">
        <w:rPr>
          <w:sz w:val="24"/>
          <w:szCs w:val="24"/>
        </w:rPr>
        <w:t xml:space="preserve">Реклама и маркетинг </w:t>
      </w:r>
      <w:commentRangeEnd w:id="21"/>
      <w:r>
        <w:rPr>
          <w:rStyle w:val="af7"/>
          <w:b w:val="0"/>
          <w:bCs w:val="0"/>
          <w:caps w:val="0"/>
        </w:rPr>
        <w:commentReference w:id="21"/>
      </w:r>
    </w:p>
    <w:p w14:paraId="30D33484" w14:textId="4B67BE3E" w:rsidR="00293679" w:rsidRDefault="00293679" w:rsidP="00293679">
      <w:r w:rsidRPr="00293679">
        <w:t>Сервис «</w:t>
      </w:r>
      <w:proofErr w:type="spellStart"/>
      <w:r w:rsidRPr="00293679">
        <w:t>ArtPass</w:t>
      </w:r>
      <w:proofErr w:type="spellEnd"/>
      <w:r w:rsidRPr="00293679">
        <w:t xml:space="preserve">» ориентирован на несколько сегментов аудитории, но их объединяет общая черта </w:t>
      </w:r>
      <w:r w:rsidR="007322CE" w:rsidRPr="00293679">
        <w:t xml:space="preserve">— </w:t>
      </w:r>
      <w:r w:rsidR="007322CE">
        <w:t>интерес</w:t>
      </w:r>
      <w:r>
        <w:t xml:space="preserve"> к культурному </w:t>
      </w:r>
      <w:r w:rsidRPr="00293679">
        <w:t>досуга</w:t>
      </w:r>
      <w:r>
        <w:t>.</w:t>
      </w:r>
    </w:p>
    <w:p w14:paraId="3F5B3A33" w14:textId="6610E33B" w:rsidR="00A807A3" w:rsidRDefault="00A807A3" w:rsidP="00293679">
      <w:r>
        <w:t>Рассмотрим две основные категории потребителей:</w:t>
      </w:r>
    </w:p>
    <w:p w14:paraId="70D6C313" w14:textId="15553A13" w:rsidR="00A807A3" w:rsidRDefault="00A807A3" w:rsidP="00A807A3">
      <w:pPr>
        <w:pStyle w:val="af4"/>
        <w:numPr>
          <w:ilvl w:val="0"/>
          <w:numId w:val="32"/>
        </w:numPr>
      </w:pPr>
      <w:r>
        <w:t xml:space="preserve"> </w:t>
      </w:r>
      <w:r w:rsidRPr="00A807A3">
        <w:rPr>
          <w:b/>
          <w:bCs/>
        </w:rPr>
        <w:t>«</w:t>
      </w:r>
      <w:r w:rsidRPr="00A807A3">
        <w:t>Профессиональный</w:t>
      </w:r>
      <w:r w:rsidRPr="00A807A3">
        <w:rPr>
          <w:b/>
          <w:bCs/>
        </w:rPr>
        <w:t>»</w:t>
      </w:r>
      <w:r w:rsidRPr="00A807A3">
        <w:t xml:space="preserve"> театрал </w:t>
      </w:r>
    </w:p>
    <w:p w14:paraId="7F4C13C0" w14:textId="18BF00E7" w:rsidR="007322CE" w:rsidRPr="007322CE" w:rsidRDefault="007322CE" w:rsidP="007322CE">
      <w:pPr>
        <w:numPr>
          <w:ilvl w:val="0"/>
          <w:numId w:val="31"/>
        </w:numPr>
      </w:pPr>
      <w:r w:rsidRPr="007322CE">
        <w:t>Возраст: 25-</w:t>
      </w:r>
      <w:r w:rsidR="00A807A3">
        <w:t>6</w:t>
      </w:r>
      <w:r w:rsidRPr="007322CE">
        <w:t>5 лет.</w:t>
      </w:r>
    </w:p>
    <w:p w14:paraId="249E9B6C" w14:textId="77777777" w:rsidR="007322CE" w:rsidRPr="007322CE" w:rsidRDefault="007322CE" w:rsidP="007322CE">
      <w:pPr>
        <w:numPr>
          <w:ilvl w:val="0"/>
          <w:numId w:val="31"/>
        </w:numPr>
      </w:pPr>
      <w:r w:rsidRPr="007322CE">
        <w:t>Образование: Высшее, часто гуманитарное.</w:t>
      </w:r>
    </w:p>
    <w:p w14:paraId="73BD3CA6" w14:textId="77777777" w:rsidR="007322CE" w:rsidRPr="007322CE" w:rsidRDefault="007322CE" w:rsidP="007322CE">
      <w:pPr>
        <w:numPr>
          <w:ilvl w:val="0"/>
          <w:numId w:val="31"/>
        </w:numPr>
      </w:pPr>
      <w:r w:rsidRPr="007322CE">
        <w:t>Доход: Средний и выше среднего. Готов платить за качественный досуг и эксклюзивный опыт.</w:t>
      </w:r>
    </w:p>
    <w:p w14:paraId="3DCC91E8" w14:textId="32149AD1" w:rsidR="007322CE" w:rsidRPr="007322CE" w:rsidRDefault="007322CE" w:rsidP="007322CE">
      <w:pPr>
        <w:numPr>
          <w:ilvl w:val="0"/>
          <w:numId w:val="31"/>
        </w:numPr>
      </w:pPr>
      <w:r w:rsidRPr="007322CE">
        <w:t>Поведение</w:t>
      </w:r>
      <w:r w:rsidRPr="00A807A3">
        <w:t>: посе</w:t>
      </w:r>
      <w:r w:rsidRPr="007322CE">
        <w:t>щает театр регулярно (от 1 раза в месяц до нескольких раз в неделю). Следит за репертуаром, именами режиссеров и актеров. Читает рецензии, имеет сложившиеся предпочтения.</w:t>
      </w:r>
    </w:p>
    <w:p w14:paraId="5E3BC227" w14:textId="0E9009C2" w:rsidR="002A328B" w:rsidRPr="00A807A3" w:rsidRDefault="00A807A3" w:rsidP="00A807A3">
      <w:pPr>
        <w:pStyle w:val="af4"/>
        <w:numPr>
          <w:ilvl w:val="0"/>
          <w:numId w:val="32"/>
        </w:numPr>
      </w:pPr>
      <w:r w:rsidRPr="00A807A3">
        <w:t>Социальный» театрал</w:t>
      </w:r>
      <w:r w:rsidRPr="00A807A3">
        <w:rPr>
          <w:b/>
          <w:bCs/>
        </w:rPr>
        <w:t>:</w:t>
      </w:r>
    </w:p>
    <w:p w14:paraId="4B0F1154" w14:textId="77777777" w:rsidR="00A807A3" w:rsidRPr="00A807A3" w:rsidRDefault="00A807A3" w:rsidP="00A807A3">
      <w:pPr>
        <w:numPr>
          <w:ilvl w:val="0"/>
          <w:numId w:val="31"/>
        </w:numPr>
      </w:pPr>
      <w:r w:rsidRPr="00A807A3">
        <w:lastRenderedPageBreak/>
        <w:t>Возраст: 18-35 лет.</w:t>
      </w:r>
    </w:p>
    <w:p w14:paraId="1C18A85F" w14:textId="2C58A8B4" w:rsidR="00A807A3" w:rsidRPr="00A807A3" w:rsidRDefault="00A807A3" w:rsidP="00A807A3">
      <w:pPr>
        <w:numPr>
          <w:ilvl w:val="0"/>
          <w:numId w:val="31"/>
        </w:numPr>
      </w:pPr>
      <w:r w:rsidRPr="00A807A3">
        <w:t>Образование: Студенты</w:t>
      </w:r>
      <w:r>
        <w:t>, офисные сотрудники.</w:t>
      </w:r>
    </w:p>
    <w:p w14:paraId="11A81641" w14:textId="28E10E6D" w:rsidR="00A807A3" w:rsidRDefault="00A807A3" w:rsidP="00A807A3">
      <w:pPr>
        <w:numPr>
          <w:ilvl w:val="0"/>
          <w:numId w:val="31"/>
        </w:numPr>
      </w:pPr>
      <w:r w:rsidRPr="007322CE">
        <w:t>Поведение</w:t>
      </w:r>
      <w:r w:rsidRPr="00A807A3">
        <w:t>: Театр как способ социальной жизни, общения, модный тренд. Ищут впечатления, которыми можно поделиться в соцсетях. Чувствительны к стоимости, но ценят удобство и статус.</w:t>
      </w:r>
      <w:r>
        <w:t xml:space="preserve"> </w:t>
      </w:r>
      <w:r w:rsidRPr="00A807A3">
        <w:t>Эт</w:t>
      </w:r>
      <w:r>
        <w:t>ой</w:t>
      </w:r>
      <w:r w:rsidRPr="00A807A3">
        <w:t xml:space="preserve"> аудитори</w:t>
      </w:r>
      <w:r>
        <w:t>и</w:t>
      </w:r>
      <w:r w:rsidRPr="00A807A3">
        <w:t xml:space="preserve"> </w:t>
      </w:r>
      <w:r>
        <w:t xml:space="preserve">с помощью данного </w:t>
      </w:r>
      <w:r w:rsidRPr="00A807A3">
        <w:t xml:space="preserve"> </w:t>
      </w:r>
      <w:r>
        <w:t xml:space="preserve">станет удобнее оформлять билеты, что повысит их лояльность, а также, она </w:t>
      </w:r>
      <w:r w:rsidRPr="00A807A3">
        <w:t>может превратиться из случайных зрителей в постоянных, благодаря рекомендаци</w:t>
      </w:r>
      <w:r>
        <w:t>я</w:t>
      </w:r>
      <w:r w:rsidRPr="00A807A3">
        <w:t>.</w:t>
      </w:r>
    </w:p>
    <w:p w14:paraId="48919760" w14:textId="48403943" w:rsidR="00823F29" w:rsidRDefault="00A807A3" w:rsidP="00823F29">
      <w:r>
        <w:t>Инфор</w:t>
      </w:r>
      <w:r w:rsidR="00823F29">
        <w:t xml:space="preserve">мация о сервисе будет распространяться через сайты театров. К примеру, при покупки билета у пользователя будет информация, что для упрощения оформления покупки, ему достаточно зарегистрировать профиль в </w:t>
      </w:r>
      <w:proofErr w:type="spellStart"/>
      <w:r w:rsidR="00823F29" w:rsidRPr="00823F29">
        <w:rPr>
          <w:b/>
          <w:bCs/>
          <w:lang w:val="en-US"/>
        </w:rPr>
        <w:t>Artpass</w:t>
      </w:r>
      <w:proofErr w:type="spellEnd"/>
      <w:r w:rsidR="00823F29" w:rsidRPr="00823F29">
        <w:rPr>
          <w:b/>
          <w:bCs/>
        </w:rPr>
        <w:t xml:space="preserve">. </w:t>
      </w:r>
      <w:r w:rsidR="00823F29" w:rsidRPr="00FE4580">
        <w:rPr>
          <w:b/>
          <w:bCs/>
        </w:rPr>
        <w:br/>
      </w:r>
      <w:r w:rsidRPr="00823F29">
        <w:br/>
      </w:r>
      <w:r>
        <w:br/>
      </w:r>
      <w:r w:rsidRPr="00A807A3">
        <w:rPr>
          <w:b/>
          <w:bCs/>
        </w:rPr>
        <w:t>Длительность использования сервиса.</w:t>
      </w:r>
      <w:r>
        <w:rPr>
          <w:b/>
          <w:bCs/>
        </w:rPr>
        <w:t xml:space="preserve"> </w:t>
      </w:r>
      <w:r w:rsidRPr="00A807A3">
        <w:t>Сервис</w:t>
      </w:r>
      <w:r>
        <w:t xml:space="preserve"> является механизмом оформления билетов, поэтому у пользователя нет причин от него отказываться. Однако, необходимо будет удерживать пользователя, чтобы сервис использовался еще и как </w:t>
      </w:r>
      <w:r w:rsidR="00823F29">
        <w:t xml:space="preserve">платформа с афишей и рекомендациями. </w:t>
      </w:r>
    </w:p>
    <w:p w14:paraId="3823E421" w14:textId="09C0E5E5" w:rsidR="00823F29" w:rsidRPr="00823F29" w:rsidRDefault="00823F29" w:rsidP="00823F29">
      <w:r w:rsidRPr="00823F29">
        <w:t>Конкуренты. Сайты афиш</w:t>
      </w:r>
      <w:r>
        <w:t>. (</w:t>
      </w:r>
      <w:r w:rsidRPr="00823F29">
        <w:t>Kassir.ru, </w:t>
      </w:r>
      <w:proofErr w:type="spellStart"/>
      <w:r w:rsidRPr="00823F29">
        <w:t>Яндекс.Афиша</w:t>
      </w:r>
      <w:proofErr w:type="spellEnd"/>
      <w:r>
        <w:t xml:space="preserve">). Однако их функционал не повышает удобство оформление билетов для пользователя </w:t>
      </w:r>
    </w:p>
    <w:p w14:paraId="35944961" w14:textId="77777777" w:rsidR="002A328B" w:rsidRDefault="002A328B" w:rsidP="002A328B">
      <w:pPr>
        <w:pStyle w:val="1"/>
        <w:numPr>
          <w:ilvl w:val="0"/>
          <w:numId w:val="16"/>
        </w:numPr>
        <w:ind w:left="1120"/>
        <w:rPr>
          <w:sz w:val="24"/>
          <w:szCs w:val="24"/>
        </w:rPr>
      </w:pPr>
      <w:commentRangeStart w:id="22"/>
      <w:r w:rsidRPr="001624D6">
        <w:rPr>
          <w:sz w:val="24"/>
          <w:szCs w:val="24"/>
        </w:rPr>
        <w:t>Выводы</w:t>
      </w:r>
      <w:commentRangeEnd w:id="22"/>
      <w:r>
        <w:rPr>
          <w:rStyle w:val="af7"/>
          <w:b w:val="0"/>
          <w:bCs w:val="0"/>
          <w:caps w:val="0"/>
        </w:rPr>
        <w:commentReference w:id="22"/>
      </w:r>
    </w:p>
    <w:p w14:paraId="48B77962" w14:textId="3294552D" w:rsidR="00555F5A" w:rsidRPr="00555F5A" w:rsidRDefault="00FC194D" w:rsidP="0057305F">
      <w:r w:rsidRPr="00FC194D">
        <w:t>Представленный сервис «</w:t>
      </w:r>
      <w:proofErr w:type="spellStart"/>
      <w:r w:rsidRPr="00FC194D">
        <w:t>ArtPass</w:t>
      </w:r>
      <w:proofErr w:type="spellEnd"/>
      <w:r w:rsidRPr="00FC194D">
        <w:t xml:space="preserve">» является логичным и своевременным решением для </w:t>
      </w:r>
      <w:r>
        <w:t>покупки билетов.</w:t>
      </w:r>
      <w:r w:rsidRPr="00FC194D">
        <w:t xml:space="preserve"> </w:t>
      </w:r>
      <w:r>
        <w:t>К</w:t>
      </w:r>
      <w:r w:rsidRPr="00FC194D">
        <w:t xml:space="preserve">лючевое преимущество </w:t>
      </w:r>
      <w:r>
        <w:t xml:space="preserve">сервиса </w:t>
      </w:r>
      <w:r w:rsidR="00B71BF3">
        <w:t xml:space="preserve">в </w:t>
      </w:r>
      <w:r w:rsidR="00B71BF3" w:rsidRPr="00FC194D">
        <w:t>кардинальное</w:t>
      </w:r>
      <w:r w:rsidRPr="00FC194D">
        <w:t xml:space="preserve"> упрощение процесса оформления билетов.</w:t>
      </w:r>
      <w:r>
        <w:t xml:space="preserve"> Лично я бы стала пользоваться данным сервисом, так как он создает</w:t>
      </w:r>
      <w:r w:rsidR="00B71BF3">
        <w:t xml:space="preserve"> удобный механизм, который упросит мне задачу с оформлением билетов и его выбором. Мне как пользователю, было бы значительно удобней дин раз зарегистрировать на сайте, чем каждый раз вводить и подтверждать информацию о </w:t>
      </w:r>
      <w:commentRangeStart w:id="23"/>
      <w:r w:rsidR="00B71BF3">
        <w:t>себе</w:t>
      </w:r>
      <w:commentRangeEnd w:id="23"/>
      <w:r w:rsidR="00BE7292">
        <w:rPr>
          <w:rStyle w:val="af7"/>
        </w:rPr>
        <w:commentReference w:id="23"/>
      </w:r>
    </w:p>
    <w:sectPr w:rsidR="00555F5A" w:rsidRPr="00555F5A">
      <w:footerReference w:type="default" r:id="rId22"/>
      <w:type w:val="continuous"/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IEVA, Aidan" w:date="2025-10-20T16:34:00Z" w:initials="AA">
    <w:p w14:paraId="0BFF2F3B" w14:textId="77777777" w:rsidR="00FE4580" w:rsidRDefault="00FE4580" w:rsidP="00E0192D">
      <w:pPr>
        <w:pStyle w:val="af8"/>
      </w:pPr>
      <w:r>
        <w:rPr>
          <w:rStyle w:val="af7"/>
        </w:rPr>
        <w:annotationRef/>
      </w:r>
      <w:r>
        <w:t xml:space="preserve">Начните Эссе с описания проблемы, которую Вы собираетесь решать, </w:t>
      </w:r>
      <w:r>
        <w:rPr>
          <w:b/>
          <w:bCs/>
        </w:rPr>
        <w:t>которая должна быть реальной проблемой</w:t>
      </w:r>
      <w:r>
        <w:t xml:space="preserve"> (</w:t>
      </w:r>
      <w:r w:rsidRPr="00FE4580">
        <w:t>не</w:t>
      </w:r>
      <w:r>
        <w:t xml:space="preserve"> </w:t>
      </w:r>
      <w:r w:rsidRPr="00FE4580">
        <w:t>выдуманной</w:t>
      </w:r>
      <w:r>
        <w:t xml:space="preserve">, </w:t>
      </w:r>
      <w:r w:rsidRPr="00FE4580">
        <w:t>не</w:t>
      </w:r>
      <w:r>
        <w:t xml:space="preserve"> </w:t>
      </w:r>
      <w:r w:rsidRPr="00FE4580">
        <w:t>искусственно</w:t>
      </w:r>
      <w:r>
        <w:t xml:space="preserve"> </w:t>
      </w:r>
      <w:r w:rsidRPr="00FE4580">
        <w:t>созданной</w:t>
      </w:r>
      <w:r>
        <w:t xml:space="preserve">), </w:t>
      </w:r>
      <w:r w:rsidRPr="00FE4580">
        <w:t>с</w:t>
      </w:r>
      <w:r>
        <w:t xml:space="preserve"> </w:t>
      </w:r>
      <w:r w:rsidRPr="00FE4580">
        <w:t>которой</w:t>
      </w:r>
      <w:r>
        <w:t xml:space="preserve"> </w:t>
      </w:r>
      <w:r w:rsidRPr="00FE4580">
        <w:t>сталкиваются</w:t>
      </w:r>
      <w:r>
        <w:t xml:space="preserve"> </w:t>
      </w:r>
      <w:r w:rsidRPr="00FE4580">
        <w:t>определенные</w:t>
      </w:r>
      <w:r>
        <w:t xml:space="preserve"> </w:t>
      </w:r>
      <w:r w:rsidRPr="00FE4580">
        <w:t>категории</w:t>
      </w:r>
      <w:r>
        <w:t xml:space="preserve"> </w:t>
      </w:r>
      <w:r w:rsidRPr="00FE4580">
        <w:t>потребителей</w:t>
      </w:r>
      <w:r>
        <w:t xml:space="preserve"> </w:t>
      </w:r>
      <w:r w:rsidRPr="00FE4580">
        <w:t>и</w:t>
      </w:r>
      <w:r>
        <w:t>/</w:t>
      </w:r>
      <w:r w:rsidRPr="00FE4580">
        <w:t>или</w:t>
      </w:r>
      <w:r>
        <w:t xml:space="preserve"> </w:t>
      </w:r>
      <w:r w:rsidRPr="00FE4580">
        <w:t>компаний</w:t>
      </w:r>
      <w:r>
        <w:t xml:space="preserve">. </w:t>
      </w:r>
      <w:r w:rsidRPr="00332855">
        <w:t>Итак</w:t>
      </w:r>
      <w:r>
        <w:t xml:space="preserve"> </w:t>
      </w:r>
    </w:p>
    <w:p w14:paraId="57C3A567" w14:textId="77777777" w:rsidR="00FE4580" w:rsidRDefault="00FE4580">
      <w:pPr>
        <w:pStyle w:val="af8"/>
        <w:numPr>
          <w:ilvl w:val="1"/>
          <w:numId w:val="4"/>
        </w:numPr>
        <w:ind w:left="400"/>
      </w:pPr>
      <w:r>
        <w:t xml:space="preserve">На следующей строке основного текста написать </w:t>
      </w:r>
      <w:r>
        <w:rPr>
          <w:b/>
          <w:bCs/>
        </w:rPr>
        <w:t>название проблемы</w:t>
      </w:r>
      <w:r>
        <w:t xml:space="preserve"> (</w:t>
      </w:r>
      <w:r w:rsidRPr="00FE4580">
        <w:t>краткое</w:t>
      </w:r>
      <w:r>
        <w:t xml:space="preserve">, </w:t>
      </w:r>
      <w:r w:rsidRPr="00FE4580">
        <w:t>одной</w:t>
      </w:r>
      <w:r>
        <w:t xml:space="preserve"> </w:t>
      </w:r>
      <w:r w:rsidRPr="00FE4580">
        <w:t>короткой</w:t>
      </w:r>
      <w:r>
        <w:t xml:space="preserve"> </w:t>
      </w:r>
      <w:r w:rsidRPr="00FE4580">
        <w:t>фразой</w:t>
      </w:r>
      <w:r>
        <w:t>)</w:t>
      </w:r>
    </w:p>
    <w:p w14:paraId="07AD3863" w14:textId="77777777" w:rsidR="00FE4580" w:rsidRDefault="00FE4580">
      <w:pPr>
        <w:pStyle w:val="af8"/>
        <w:numPr>
          <w:ilvl w:val="1"/>
          <w:numId w:val="4"/>
        </w:numPr>
        <w:ind w:left="400"/>
      </w:pPr>
      <w:r>
        <w:t xml:space="preserve">Перечислить </w:t>
      </w:r>
      <w:r>
        <w:rPr>
          <w:b/>
          <w:bCs/>
        </w:rPr>
        <w:t>категории</w:t>
      </w:r>
      <w:r>
        <w:t xml:space="preserve"> </w:t>
      </w:r>
      <w:r w:rsidRPr="00FE4580">
        <w:t>и</w:t>
      </w:r>
      <w:r>
        <w:t xml:space="preserve"> </w:t>
      </w:r>
      <w:r w:rsidRPr="00FE4580">
        <w:t>дать</w:t>
      </w:r>
      <w:r>
        <w:t xml:space="preserve"> </w:t>
      </w:r>
      <w:r>
        <w:rPr>
          <w:b/>
          <w:bCs/>
        </w:rPr>
        <w:t>описание потребителей</w:t>
      </w:r>
      <w:r>
        <w:t xml:space="preserve"> (</w:t>
      </w:r>
      <w:r w:rsidRPr="00FE4580">
        <w:t>физических</w:t>
      </w:r>
      <w:r>
        <w:t xml:space="preserve"> </w:t>
      </w:r>
      <w:r w:rsidRPr="00FE4580">
        <w:t>и</w:t>
      </w:r>
      <w:r>
        <w:t>/</w:t>
      </w:r>
      <w:r w:rsidRPr="00FE4580">
        <w:t>или</w:t>
      </w:r>
      <w:r>
        <w:t xml:space="preserve"> </w:t>
      </w:r>
      <w:r w:rsidRPr="00FE4580">
        <w:t>юридических</w:t>
      </w:r>
      <w:r>
        <w:t xml:space="preserve"> </w:t>
      </w:r>
      <w:r w:rsidRPr="00FE4580">
        <w:t>лиц</w:t>
      </w:r>
      <w:r>
        <w:t xml:space="preserve">), </w:t>
      </w:r>
      <w:r w:rsidRPr="00FE4580">
        <w:t>которых</w:t>
      </w:r>
      <w:r>
        <w:t xml:space="preserve"> </w:t>
      </w:r>
      <w:r w:rsidRPr="00FE4580">
        <w:t>эта</w:t>
      </w:r>
      <w:r>
        <w:t xml:space="preserve"> </w:t>
      </w:r>
      <w:r w:rsidRPr="00FE4580">
        <w:t>проблема</w:t>
      </w:r>
      <w:r>
        <w:t xml:space="preserve"> </w:t>
      </w:r>
      <w:r w:rsidRPr="00FE4580">
        <w:t>затрагивает</w:t>
      </w:r>
      <w:r>
        <w:t xml:space="preserve"> </w:t>
      </w:r>
    </w:p>
    <w:p w14:paraId="04144A35" w14:textId="77777777" w:rsidR="00FE4580" w:rsidRDefault="00FE4580" w:rsidP="00E0192D">
      <w:pPr>
        <w:pStyle w:val="af8"/>
      </w:pPr>
      <w:r>
        <w:t xml:space="preserve">Далее, дать описание того, как потребитель (физическое и/или юридическое лицо) </w:t>
      </w:r>
      <w:r w:rsidRPr="00FE4580">
        <w:rPr>
          <w:b/>
          <w:bCs/>
        </w:rPr>
        <w:t>«страдают»</w:t>
      </w:r>
      <w:r>
        <w:rPr>
          <w:b/>
          <w:bCs/>
        </w:rPr>
        <w:t xml:space="preserve"> </w:t>
      </w:r>
      <w:r w:rsidRPr="00FE4580">
        <w:rPr>
          <w:b/>
          <w:bCs/>
        </w:rPr>
        <w:t>вследствие</w:t>
      </w:r>
      <w:r>
        <w:rPr>
          <w:b/>
          <w:bCs/>
        </w:rPr>
        <w:t xml:space="preserve"> </w:t>
      </w:r>
      <w:r w:rsidRPr="00FE4580">
        <w:rPr>
          <w:b/>
          <w:bCs/>
        </w:rPr>
        <w:t>упомянутой</w:t>
      </w:r>
      <w:r>
        <w:rPr>
          <w:b/>
          <w:bCs/>
        </w:rPr>
        <w:t xml:space="preserve"> </w:t>
      </w:r>
      <w:r w:rsidRPr="00FE4580">
        <w:rPr>
          <w:b/>
          <w:bCs/>
        </w:rPr>
        <w:t>проблемы</w:t>
      </w:r>
      <w:r>
        <w:t xml:space="preserve">: </w:t>
      </w:r>
      <w:r w:rsidRPr="00FE4580">
        <w:t>не</w:t>
      </w:r>
      <w:r>
        <w:t xml:space="preserve"> </w:t>
      </w:r>
      <w:r w:rsidRPr="00FE4580">
        <w:t>более</w:t>
      </w:r>
      <w:r>
        <w:t xml:space="preserve"> 3 </w:t>
      </w:r>
      <w:r w:rsidRPr="00FE4580">
        <w:t>коротких</w:t>
      </w:r>
      <w:r>
        <w:t xml:space="preserve"> </w:t>
      </w:r>
      <w:r w:rsidRPr="00FE4580">
        <w:t>примеров</w:t>
      </w:r>
      <w:r>
        <w:t xml:space="preserve">. </w:t>
      </w:r>
      <w:r w:rsidRPr="00FE4580">
        <w:t>На</w:t>
      </w:r>
      <w:r>
        <w:t xml:space="preserve"> </w:t>
      </w:r>
      <w:r w:rsidRPr="00FE4580">
        <w:t>каждый</w:t>
      </w:r>
      <w:r>
        <w:t xml:space="preserve"> </w:t>
      </w:r>
      <w:r w:rsidRPr="00FE4580">
        <w:t>пример</w:t>
      </w:r>
      <w:r>
        <w:t xml:space="preserve"> – </w:t>
      </w:r>
      <w:r w:rsidRPr="00FE4580">
        <w:t>не</w:t>
      </w:r>
      <w:r>
        <w:t xml:space="preserve"> </w:t>
      </w:r>
      <w:r w:rsidRPr="00FE4580">
        <w:t>более</w:t>
      </w:r>
      <w:r>
        <w:t xml:space="preserve"> 3-4 </w:t>
      </w:r>
      <w:r w:rsidRPr="00FE4580">
        <w:t>предложений</w:t>
      </w:r>
    </w:p>
  </w:comment>
  <w:comment w:id="1" w:author="ALIEVA, Aidan" w:date="2025-10-21T19:04:00Z" w:initials="AA">
    <w:p w14:paraId="0B42E9F8" w14:textId="77777777" w:rsidR="00FE4580" w:rsidRDefault="00FE4580" w:rsidP="00051AA9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основной идеи сервиса: </w:t>
      </w:r>
    </w:p>
    <w:p w14:paraId="21169202" w14:textId="77777777" w:rsidR="00FE4580" w:rsidRDefault="00FE4580">
      <w:pPr>
        <w:pStyle w:val="af8"/>
        <w:numPr>
          <w:ilvl w:val="0"/>
          <w:numId w:val="5"/>
        </w:numPr>
        <w:ind w:left="400"/>
      </w:pPr>
      <w:r>
        <w:t xml:space="preserve">Необходимо изложить в чем именно состоит ключевая идея Сервиса: не более </w:t>
      </w:r>
      <w:r>
        <w:rPr>
          <w:b/>
          <w:bCs/>
        </w:rPr>
        <w:t xml:space="preserve">4-5 </w:t>
      </w:r>
      <w:r w:rsidRPr="00FE4580">
        <w:rPr>
          <w:b/>
          <w:bCs/>
        </w:rPr>
        <w:t>предложений</w:t>
      </w:r>
      <w:r>
        <w:t>.</w:t>
      </w:r>
    </w:p>
    <w:p w14:paraId="5C4A1212" w14:textId="77777777" w:rsidR="00FE4580" w:rsidRDefault="00FE4580" w:rsidP="00051AA9">
      <w:pPr>
        <w:pStyle w:val="af8"/>
      </w:pPr>
      <w:r>
        <w:t xml:space="preserve">Описать, как именно идея помогает решению проблемы (одной фразой), описанной в предыдущем разделе согласно </w:t>
      </w:r>
      <w:r>
        <w:rPr>
          <w:b/>
          <w:bCs/>
        </w:rPr>
        <w:t>[</w:t>
      </w:r>
      <w:r w:rsidRPr="00FE4580">
        <w:rPr>
          <w:b/>
          <w:bCs/>
        </w:rPr>
        <w:t>Требованию</w:t>
      </w:r>
      <w:r>
        <w:rPr>
          <w:b/>
          <w:bCs/>
        </w:rPr>
        <w:t xml:space="preserve"> 027]</w:t>
      </w:r>
      <w:r>
        <w:t xml:space="preserve"> </w:t>
      </w:r>
    </w:p>
  </w:comment>
  <w:comment w:id="2" w:author="ALIEVA, Aidan" w:date="2025-10-21T19:18:00Z" w:initials="AA">
    <w:p w14:paraId="76068642" w14:textId="77777777" w:rsidR="00FE4580" w:rsidRDefault="00FE4580" w:rsidP="00555F5A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всех субъектов вашего сервиса: </w:t>
      </w:r>
    </w:p>
    <w:p w14:paraId="73597E79" w14:textId="77777777" w:rsidR="00FE4580" w:rsidRDefault="00FE4580">
      <w:pPr>
        <w:pStyle w:val="af8"/>
        <w:numPr>
          <w:ilvl w:val="0"/>
          <w:numId w:val="8"/>
        </w:numPr>
        <w:ind w:left="400"/>
      </w:pPr>
      <w:r>
        <w:t xml:space="preserve">Необходимо представить список всех участников сервиса (названия организаций или их тип, например, </w:t>
      </w:r>
      <w:r>
        <w:rPr>
          <w:i/>
          <w:iCs/>
        </w:rPr>
        <w:t>Магазин товаров для животных</w:t>
      </w:r>
      <w:r>
        <w:t>).</w:t>
      </w:r>
    </w:p>
    <w:p w14:paraId="4B55D979" w14:textId="77777777" w:rsidR="00FE4580" w:rsidRDefault="00FE4580">
      <w:pPr>
        <w:pStyle w:val="af8"/>
        <w:numPr>
          <w:ilvl w:val="0"/>
          <w:numId w:val="8"/>
        </w:numPr>
      </w:pPr>
      <w:r>
        <w:t xml:space="preserve">Необходимо представить описание каждого участника по следующей форме </w:t>
      </w:r>
    </w:p>
    <w:p w14:paraId="3784D7FD" w14:textId="77777777" w:rsidR="00FE4580" w:rsidRDefault="00FE4580">
      <w:pPr>
        <w:pStyle w:val="af8"/>
        <w:numPr>
          <w:ilvl w:val="0"/>
          <w:numId w:val="9"/>
        </w:numPr>
      </w:pPr>
      <w:r>
        <w:t>Кто может выступать в этой роли в рамках представленного сервиса.</w:t>
      </w:r>
    </w:p>
    <w:p w14:paraId="7E5EE75D" w14:textId="77777777" w:rsidR="00FE4580" w:rsidRDefault="00FE4580">
      <w:pPr>
        <w:pStyle w:val="af8"/>
        <w:numPr>
          <w:ilvl w:val="0"/>
          <w:numId w:val="9"/>
        </w:numPr>
      </w:pPr>
      <w:r>
        <w:t>Какие функции выполняет данный субъект.</w:t>
      </w:r>
    </w:p>
    <w:p w14:paraId="19DECE8D" w14:textId="77777777" w:rsidR="00FE4580" w:rsidRDefault="00FE4580" w:rsidP="00555F5A">
      <w:pPr>
        <w:pStyle w:val="af8"/>
      </w:pPr>
      <w:r>
        <w:t>Какие выгоды получает субъект от участия в Сервисе.</w:t>
      </w:r>
    </w:p>
    <w:p w14:paraId="20DF414E" w14:textId="77777777" w:rsidR="00FE4580" w:rsidRPr="00DD3519" w:rsidRDefault="00FE4580" w:rsidP="00555F5A">
      <w:pPr>
        <w:pStyle w:val="af8"/>
      </w:pPr>
    </w:p>
  </w:comment>
  <w:comment w:id="3" w:author="Илья Фадеев" w:date="2025-11-09T12:11:00Z" w:initials="ИФ">
    <w:p w14:paraId="6EAEA290" w14:textId="6CF04901" w:rsidR="00FE4580" w:rsidRDefault="00FE4580">
      <w:pPr>
        <w:pStyle w:val="af8"/>
      </w:pPr>
      <w:r>
        <w:rPr>
          <w:rStyle w:val="af7"/>
        </w:rPr>
        <w:annotationRef/>
      </w:r>
      <w:r>
        <w:t>В таблицу добавить раздел «</w:t>
      </w:r>
      <w:r>
        <w:rPr>
          <w:rFonts w:cs="Times New Roman"/>
          <w:szCs w:val="24"/>
        </w:rPr>
        <w:t>Какие выгоды получает субъект от участия в Сервисе</w:t>
      </w:r>
      <w:r>
        <w:t>»</w:t>
      </w:r>
    </w:p>
  </w:comment>
  <w:comment w:id="4" w:author="ALIEVA, Aidan" w:date="2025-10-22T09:41:00Z" w:initials="AA">
    <w:p w14:paraId="39AF6939" w14:textId="77777777" w:rsidR="00FE4580" w:rsidRDefault="00FE4580" w:rsidP="00711686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ключевого (-ых) процесса (-ов) функционирования вашего сервиса: </w:t>
      </w:r>
    </w:p>
    <w:p w14:paraId="19647B50" w14:textId="77777777" w:rsidR="00FE4580" w:rsidRDefault="00FE4580">
      <w:pPr>
        <w:pStyle w:val="af8"/>
        <w:numPr>
          <w:ilvl w:val="7"/>
          <w:numId w:val="10"/>
        </w:numPr>
      </w:pPr>
      <w:r>
        <w:t xml:space="preserve">Необходимо определить ключевой процесс (их может быть несколько, но не больше 3), который является основным для работы вашего сервиса. </w:t>
      </w:r>
    </w:p>
    <w:p w14:paraId="3EDB6A1B" w14:textId="77777777" w:rsidR="00FE4580" w:rsidRDefault="00FE4580" w:rsidP="00711686">
      <w:pPr>
        <w:pStyle w:val="af8"/>
      </w:pPr>
      <w:r>
        <w:t>Например:</w:t>
      </w:r>
    </w:p>
    <w:p w14:paraId="02825093" w14:textId="77777777" w:rsidR="00FE4580" w:rsidRDefault="00FE4580" w:rsidP="00711686">
      <w:pPr>
        <w:pStyle w:val="af8"/>
      </w:pPr>
      <w:r>
        <w:rPr>
          <w:i/>
          <w:iCs/>
        </w:rPr>
        <w:t xml:space="preserve">Для сервиса СБП таким процессом будет являться оплата по СБП. К ключевым процессам не будет относиться подключение банков-участников, регистрация юридических лиц и ТСП, получение функциональной ссылки СБП – </w:t>
      </w:r>
      <w:r w:rsidRPr="00FE4580">
        <w:rPr>
          <w:i/>
          <w:iCs/>
        </w:rPr>
        <w:t>так</w:t>
      </w:r>
      <w:r>
        <w:rPr>
          <w:i/>
          <w:iCs/>
        </w:rPr>
        <w:t xml:space="preserve"> </w:t>
      </w:r>
      <w:r w:rsidRPr="00FE4580">
        <w:rPr>
          <w:i/>
          <w:iCs/>
        </w:rPr>
        <w:t>как</w:t>
      </w:r>
      <w:r>
        <w:rPr>
          <w:i/>
          <w:iCs/>
        </w:rPr>
        <w:t xml:space="preserve"> </w:t>
      </w:r>
      <w:r w:rsidRPr="00FE4580">
        <w:rPr>
          <w:i/>
          <w:iCs/>
        </w:rPr>
        <w:t>это</w:t>
      </w:r>
      <w:r>
        <w:rPr>
          <w:i/>
          <w:iCs/>
        </w:rPr>
        <w:t xml:space="preserve"> </w:t>
      </w:r>
      <w:r w:rsidRPr="00FE4580">
        <w:rPr>
          <w:i/>
          <w:iCs/>
        </w:rPr>
        <w:t>подготовительные</w:t>
      </w:r>
      <w:r>
        <w:rPr>
          <w:i/>
          <w:iCs/>
        </w:rPr>
        <w:t xml:space="preserve"> </w:t>
      </w:r>
      <w:r w:rsidRPr="00FE4580">
        <w:rPr>
          <w:i/>
          <w:iCs/>
        </w:rPr>
        <w:t>процессы</w:t>
      </w:r>
      <w:r>
        <w:rPr>
          <w:i/>
          <w:iCs/>
        </w:rPr>
        <w:t>.</w:t>
      </w:r>
    </w:p>
    <w:p w14:paraId="193E33D2" w14:textId="77777777" w:rsidR="00FE4580" w:rsidRDefault="00FE4580" w:rsidP="00711686">
      <w:pPr>
        <w:pStyle w:val="af8"/>
      </w:pPr>
      <w:r>
        <w:t>Необходимо представить схематичный рисунок, описывающий ключевой процесс вашего сервиса. Это можно сделать любым образом, но рисунок должен быть самообъясняющим. Желательно, чтобы по рисунку было понятно какой именно актор выполняет действие</w:t>
      </w:r>
    </w:p>
  </w:comment>
  <w:comment w:id="5" w:author="Илья Фадеев" w:date="2025-11-09T12:13:00Z" w:initials="ИФ">
    <w:p w14:paraId="64BB35D6" w14:textId="5DD989B5" w:rsidR="00FE4580" w:rsidRDefault="00FE4580">
      <w:pPr>
        <w:pStyle w:val="af8"/>
      </w:pPr>
      <w:r>
        <w:rPr>
          <w:rStyle w:val="af7"/>
        </w:rPr>
        <w:annotationRef/>
      </w:r>
      <w:r>
        <w:t>Добавить название рисунка снизу. Описать по шагам, что происходит по следующей схеме:</w:t>
      </w:r>
    </w:p>
    <w:p w14:paraId="07A8B85A" w14:textId="77777777" w:rsidR="00FE4580" w:rsidRDefault="00FE4580" w:rsidP="00FE4580">
      <w:pPr>
        <w:pStyle w:val="af4"/>
        <w:numPr>
          <w:ilvl w:val="0"/>
          <w:numId w:val="36"/>
        </w:numPr>
        <w:spacing w:before="120" w:after="120" w:line="256" w:lineRule="auto"/>
        <w:ind w:left="1033"/>
        <w:rPr>
          <w:rFonts w:cs="Times New Roman"/>
          <w:bCs/>
          <w:i/>
        </w:rPr>
      </w:pPr>
      <w:r>
        <w:rPr>
          <w:rFonts w:eastAsia="Times New Roman" w:cs="Times New Roman"/>
          <w:szCs w:val="24"/>
        </w:rPr>
        <w:t>Кто выполняет действие?</w:t>
      </w:r>
    </w:p>
    <w:p w14:paraId="6EB50B77" w14:textId="77777777" w:rsidR="00FE4580" w:rsidRDefault="00FE4580" w:rsidP="00FE4580">
      <w:pPr>
        <w:pStyle w:val="af4"/>
        <w:numPr>
          <w:ilvl w:val="0"/>
          <w:numId w:val="36"/>
        </w:numPr>
        <w:spacing w:before="120" w:after="120" w:line="256" w:lineRule="auto"/>
        <w:ind w:left="1033"/>
        <w:rPr>
          <w:rFonts w:cs="Times New Roman"/>
          <w:i/>
          <w:szCs w:val="24"/>
        </w:rPr>
      </w:pPr>
      <w:r>
        <w:rPr>
          <w:rFonts w:eastAsia="Times New Roman" w:cs="Times New Roman"/>
          <w:szCs w:val="24"/>
        </w:rPr>
        <w:t>Зачем (с какой целью) один участник инициирует информационный обмен</w:t>
      </w:r>
      <w:r>
        <w:rPr>
          <w:rFonts w:eastAsia="Times New Roman" w:cs="Times New Roman"/>
          <w:i/>
          <w:szCs w:val="24"/>
        </w:rPr>
        <w:t>?</w:t>
      </w:r>
    </w:p>
    <w:p w14:paraId="13FE30D7" w14:textId="019F1312" w:rsidR="00FE4580" w:rsidRPr="00FE4580" w:rsidRDefault="00FE4580" w:rsidP="00FE4580">
      <w:pPr>
        <w:pStyle w:val="af4"/>
        <w:numPr>
          <w:ilvl w:val="0"/>
          <w:numId w:val="36"/>
        </w:numPr>
        <w:spacing w:before="120" w:after="120" w:line="256" w:lineRule="auto"/>
        <w:ind w:left="1033"/>
        <w:rPr>
          <w:rFonts w:cs="Times New Roman"/>
          <w:i/>
          <w:szCs w:val="24"/>
        </w:rPr>
      </w:pPr>
      <w:r>
        <w:rPr>
          <w:rFonts w:eastAsia="Times New Roman" w:cs="Times New Roman"/>
          <w:szCs w:val="24"/>
        </w:rPr>
        <w:t xml:space="preserve">Каков получается результат такого действия? </w:t>
      </w:r>
    </w:p>
  </w:comment>
  <w:comment w:id="6" w:author="ALIEVA, Aidan" w:date="2025-10-22T09:42:00Z" w:initials="AA">
    <w:p w14:paraId="372D86E1" w14:textId="77777777" w:rsidR="00FE4580" w:rsidRDefault="00FE4580" w:rsidP="00711686">
      <w:pPr>
        <w:pStyle w:val="af8"/>
      </w:pPr>
      <w:r>
        <w:rPr>
          <w:rStyle w:val="af7"/>
        </w:rPr>
        <w:annotationRef/>
      </w:r>
      <w:r>
        <w:t>Раздел «</w:t>
      </w:r>
      <w:r>
        <w:rPr>
          <w:i/>
          <w:iCs/>
        </w:rPr>
        <w:t>Реклама и маркетинг</w:t>
      </w:r>
      <w:r w:rsidRPr="00FE4580">
        <w:t>»</w:t>
      </w:r>
      <w:r>
        <w:t xml:space="preserve"> </w:t>
      </w:r>
      <w:r w:rsidRPr="00FE4580">
        <w:t>должен</w:t>
      </w:r>
      <w:r>
        <w:t xml:space="preserve"> </w:t>
      </w:r>
      <w:r w:rsidRPr="00FE4580">
        <w:t>содержать</w:t>
      </w:r>
      <w:r>
        <w:t xml:space="preserve"> </w:t>
      </w:r>
      <w:r w:rsidRPr="00FE4580">
        <w:t>информацию</w:t>
      </w:r>
      <w:r>
        <w:t xml:space="preserve"> </w:t>
      </w:r>
      <w:r w:rsidRPr="00FE4580">
        <w:t>о</w:t>
      </w:r>
      <w:r>
        <w:t xml:space="preserve"> </w:t>
      </w:r>
      <w:r w:rsidRPr="00FE4580">
        <w:t>том</w:t>
      </w:r>
      <w:r>
        <w:t xml:space="preserve">, </w:t>
      </w:r>
      <w:r w:rsidRPr="00FE4580">
        <w:t>на</w:t>
      </w:r>
      <w:r>
        <w:t xml:space="preserve"> </w:t>
      </w:r>
      <w:r w:rsidRPr="00FE4580">
        <w:t>какую</w:t>
      </w:r>
      <w:r>
        <w:t xml:space="preserve"> </w:t>
      </w:r>
      <w:r w:rsidRPr="00FE4580">
        <w:t>аудиторию</w:t>
      </w:r>
      <w:r>
        <w:t xml:space="preserve"> </w:t>
      </w:r>
      <w:r w:rsidRPr="00FE4580">
        <w:t>направлен</w:t>
      </w:r>
      <w:r>
        <w:t xml:space="preserve"> </w:t>
      </w:r>
      <w:r w:rsidRPr="00FE4580">
        <w:t>ваш</w:t>
      </w:r>
      <w:r>
        <w:t xml:space="preserve"> </w:t>
      </w:r>
      <w:r w:rsidRPr="00FE4580">
        <w:t>сервис</w:t>
      </w:r>
      <w:r>
        <w:t xml:space="preserve"> </w:t>
      </w:r>
      <w:r w:rsidRPr="00FE4580">
        <w:t>и</w:t>
      </w:r>
      <w:r>
        <w:t xml:space="preserve"> </w:t>
      </w:r>
      <w:r w:rsidRPr="00FE4580">
        <w:t>его</w:t>
      </w:r>
      <w:r>
        <w:t xml:space="preserve"> </w:t>
      </w:r>
      <w:r w:rsidRPr="00FE4580">
        <w:t>потребительские</w:t>
      </w:r>
      <w:r>
        <w:t xml:space="preserve"> </w:t>
      </w:r>
      <w:r w:rsidRPr="00FE4580">
        <w:t>характеристики</w:t>
      </w:r>
      <w:r>
        <w:t>.</w:t>
      </w:r>
    </w:p>
    <w:p w14:paraId="689C4532" w14:textId="77777777" w:rsidR="00FE4580" w:rsidRDefault="00FE4580" w:rsidP="00711686">
      <w:pPr>
        <w:pStyle w:val="af8"/>
      </w:pPr>
      <w:r>
        <w:t>Вам следует описать:</w:t>
      </w:r>
    </w:p>
    <w:p w14:paraId="4E1778BD" w14:textId="77777777" w:rsidR="00FE4580" w:rsidRDefault="00FE4580">
      <w:pPr>
        <w:pStyle w:val="af8"/>
        <w:numPr>
          <w:ilvl w:val="0"/>
          <w:numId w:val="11"/>
        </w:numPr>
      </w:pPr>
      <w:r>
        <w:t>Образ целевого потребителя (на кого же именно рассчитан Ваш сервис)</w:t>
      </w:r>
    </w:p>
    <w:p w14:paraId="757FC1E0" w14:textId="77777777" w:rsidR="00FE4580" w:rsidRDefault="00FE4580">
      <w:pPr>
        <w:pStyle w:val="af8"/>
        <w:numPr>
          <w:ilvl w:val="0"/>
          <w:numId w:val="11"/>
        </w:numPr>
      </w:pPr>
      <w:r>
        <w:t>Как потребители (участники сервиса) будет узнавать о Сервисе и почему они должен использовать Ваш сервиса?</w:t>
      </w:r>
    </w:p>
    <w:p w14:paraId="413D98B3" w14:textId="77777777" w:rsidR="00FE4580" w:rsidRDefault="00FE4580">
      <w:pPr>
        <w:pStyle w:val="af8"/>
        <w:numPr>
          <w:ilvl w:val="0"/>
          <w:numId w:val="11"/>
        </w:numPr>
      </w:pPr>
      <w:r>
        <w:t>Как долго участники захотят использовать сервис?</w:t>
      </w:r>
    </w:p>
    <w:p w14:paraId="7317DB46" w14:textId="77777777" w:rsidR="00FE4580" w:rsidRDefault="00FE4580">
      <w:pPr>
        <w:pStyle w:val="af8"/>
        <w:numPr>
          <w:ilvl w:val="0"/>
          <w:numId w:val="11"/>
        </w:numPr>
      </w:pPr>
      <w:r>
        <w:t>Что будет привлекательным в Сервисе для каждого из участников?</w:t>
      </w:r>
    </w:p>
    <w:p w14:paraId="12A53B0F" w14:textId="77777777" w:rsidR="00FE4580" w:rsidRDefault="00FE4580" w:rsidP="00711686">
      <w:pPr>
        <w:pStyle w:val="af8"/>
      </w:pPr>
      <w:r>
        <w:t>Кто главный конкурент Вашего сервиса и почему?</w:t>
      </w:r>
    </w:p>
  </w:comment>
  <w:comment w:id="7" w:author="ALIEVA, Aidan" w:date="2025-10-22T09:42:00Z" w:initials="AA">
    <w:p w14:paraId="765845EE" w14:textId="77777777" w:rsidR="00FE4580" w:rsidRDefault="00FE4580" w:rsidP="00711686">
      <w:pPr>
        <w:pStyle w:val="af8"/>
      </w:pPr>
      <w:r>
        <w:rPr>
          <w:rStyle w:val="af7"/>
        </w:rPr>
        <w:annotationRef/>
      </w:r>
      <w:r>
        <w:t>Раздел «</w:t>
      </w:r>
      <w:r>
        <w:rPr>
          <w:i/>
          <w:iCs/>
        </w:rPr>
        <w:t>Выводы</w:t>
      </w:r>
      <w:r w:rsidRPr="00FE4580">
        <w:t>»</w:t>
      </w:r>
      <w:r>
        <w:t xml:space="preserve"> </w:t>
      </w:r>
      <w:r w:rsidRPr="00FE4580">
        <w:t>должен</w:t>
      </w:r>
      <w:r>
        <w:t xml:space="preserve"> </w:t>
      </w:r>
      <w:r w:rsidRPr="00FE4580">
        <w:t>содержать</w:t>
      </w:r>
      <w:r>
        <w:t xml:space="preserve"> </w:t>
      </w:r>
      <w:r w:rsidRPr="00FE4580">
        <w:t>подведение</w:t>
      </w:r>
      <w:r>
        <w:t xml:space="preserve"> </w:t>
      </w:r>
      <w:r w:rsidRPr="00FE4580">
        <w:t>итогов</w:t>
      </w:r>
      <w:r>
        <w:t xml:space="preserve"> </w:t>
      </w:r>
      <w:r w:rsidRPr="00FE4580">
        <w:t>по</w:t>
      </w:r>
      <w:r>
        <w:t xml:space="preserve"> </w:t>
      </w:r>
      <w:r w:rsidRPr="00FE4580">
        <w:t>всему</w:t>
      </w:r>
      <w:r>
        <w:t xml:space="preserve"> </w:t>
      </w:r>
      <w:r w:rsidRPr="00FE4580">
        <w:t>Эссе</w:t>
      </w:r>
      <w:r>
        <w:t>.</w:t>
      </w:r>
    </w:p>
    <w:p w14:paraId="337FAB08" w14:textId="77777777" w:rsidR="00FE4580" w:rsidRDefault="00FE4580" w:rsidP="00711686">
      <w:pPr>
        <w:pStyle w:val="af8"/>
      </w:pPr>
      <w:r>
        <w:t xml:space="preserve">Вам следует охарактеризовать, почему сервис ясен для участников, и почему </w:t>
      </w:r>
      <w:r>
        <w:rPr>
          <w:b/>
          <w:bCs/>
          <w:u w:val="single"/>
        </w:rPr>
        <w:t>вы лично</w:t>
      </w:r>
      <w:r>
        <w:t xml:space="preserve"> </w:t>
      </w:r>
      <w:r w:rsidRPr="00FE4580">
        <w:t>пользовались</w:t>
      </w:r>
      <w:r>
        <w:t xml:space="preserve"> </w:t>
      </w:r>
      <w:r w:rsidRPr="00FE4580">
        <w:t>бы</w:t>
      </w:r>
      <w:r>
        <w:t xml:space="preserve"> </w:t>
      </w:r>
      <w:r w:rsidRPr="00FE4580">
        <w:t>этим</w:t>
      </w:r>
      <w:r>
        <w:t xml:space="preserve"> </w:t>
      </w:r>
      <w:r w:rsidRPr="00FE4580">
        <w:t>сервисом</w:t>
      </w:r>
      <w:r>
        <w:t>?</w:t>
      </w:r>
    </w:p>
    <w:p w14:paraId="4E5B27EE" w14:textId="77777777" w:rsidR="00FE4580" w:rsidRDefault="00FE4580" w:rsidP="00711686">
      <w:pPr>
        <w:pStyle w:val="af8"/>
      </w:pPr>
    </w:p>
  </w:comment>
  <w:comment w:id="8" w:author="ALIEVA, Aidan" w:date="2025-10-20T16:34:00Z" w:initials="AA">
    <w:p w14:paraId="344465A9" w14:textId="4774737E" w:rsidR="00FE4580" w:rsidRDefault="00FE4580" w:rsidP="00555F5A">
      <w:pPr>
        <w:pStyle w:val="af8"/>
      </w:pPr>
      <w:r>
        <w:rPr>
          <w:rStyle w:val="af7"/>
        </w:rPr>
        <w:annotationRef/>
      </w:r>
      <w:r>
        <w:t xml:space="preserve">Начните Эссе с описания проблемы, которую Вы собираетесь решать, </w:t>
      </w:r>
      <w:r>
        <w:rPr>
          <w:b/>
          <w:bCs/>
        </w:rPr>
        <w:t>которая должна быть реальной проблемой</w:t>
      </w:r>
      <w:r>
        <w:t xml:space="preserve"> (</w:t>
      </w:r>
      <w:r w:rsidRPr="00FE4580">
        <w:t>не</w:t>
      </w:r>
      <w:r>
        <w:t xml:space="preserve"> </w:t>
      </w:r>
      <w:r w:rsidRPr="00FE4580">
        <w:t>выдуманной</w:t>
      </w:r>
      <w:r>
        <w:t xml:space="preserve">, </w:t>
      </w:r>
      <w:r w:rsidRPr="00FE4580">
        <w:t>не</w:t>
      </w:r>
      <w:r>
        <w:t xml:space="preserve"> </w:t>
      </w:r>
      <w:r w:rsidRPr="00FE4580">
        <w:t>искусственно</w:t>
      </w:r>
      <w:r>
        <w:t xml:space="preserve"> </w:t>
      </w:r>
      <w:r w:rsidRPr="00FE4580">
        <w:t>созданной</w:t>
      </w:r>
      <w:r>
        <w:t xml:space="preserve">), </w:t>
      </w:r>
      <w:r w:rsidRPr="00FE4580">
        <w:t>с</w:t>
      </w:r>
      <w:r>
        <w:t xml:space="preserve"> </w:t>
      </w:r>
      <w:r w:rsidRPr="00FE4580">
        <w:t>которой</w:t>
      </w:r>
      <w:r>
        <w:t xml:space="preserve"> </w:t>
      </w:r>
      <w:r w:rsidRPr="00FE4580">
        <w:t>сталкиваются</w:t>
      </w:r>
      <w:r>
        <w:t xml:space="preserve"> </w:t>
      </w:r>
      <w:r w:rsidRPr="00FE4580">
        <w:t>определенные</w:t>
      </w:r>
      <w:r>
        <w:t xml:space="preserve"> </w:t>
      </w:r>
      <w:r w:rsidRPr="00FE4580">
        <w:t>категории</w:t>
      </w:r>
      <w:r>
        <w:t xml:space="preserve"> </w:t>
      </w:r>
      <w:r w:rsidRPr="00FE4580">
        <w:t>потребителей</w:t>
      </w:r>
      <w:r>
        <w:t xml:space="preserve"> </w:t>
      </w:r>
      <w:r w:rsidRPr="00FE4580">
        <w:t>и</w:t>
      </w:r>
      <w:r>
        <w:t>/</w:t>
      </w:r>
      <w:r w:rsidRPr="00FE4580">
        <w:t>или</w:t>
      </w:r>
      <w:r>
        <w:t xml:space="preserve"> </w:t>
      </w:r>
      <w:r w:rsidRPr="00FE4580">
        <w:t>компаний</w:t>
      </w:r>
      <w:r>
        <w:t xml:space="preserve">. </w:t>
      </w:r>
      <w:r w:rsidRPr="00332855">
        <w:t>Итак</w:t>
      </w:r>
      <w:r>
        <w:t xml:space="preserve"> </w:t>
      </w:r>
    </w:p>
    <w:p w14:paraId="3EFCDD2F" w14:textId="77777777" w:rsidR="00FE4580" w:rsidRDefault="00FE4580">
      <w:pPr>
        <w:pStyle w:val="af8"/>
        <w:numPr>
          <w:ilvl w:val="1"/>
          <w:numId w:val="4"/>
        </w:numPr>
        <w:ind w:left="400"/>
      </w:pPr>
      <w:r>
        <w:t xml:space="preserve">На следующей строке основного текста написать </w:t>
      </w:r>
      <w:r>
        <w:rPr>
          <w:b/>
          <w:bCs/>
        </w:rPr>
        <w:t>название проблемы</w:t>
      </w:r>
      <w:r>
        <w:t xml:space="preserve"> (</w:t>
      </w:r>
      <w:r w:rsidRPr="00FE4580">
        <w:t>краткое</w:t>
      </w:r>
      <w:r>
        <w:t xml:space="preserve">, </w:t>
      </w:r>
      <w:r w:rsidRPr="00FE4580">
        <w:t>одной</w:t>
      </w:r>
      <w:r>
        <w:t xml:space="preserve"> </w:t>
      </w:r>
      <w:r w:rsidRPr="00FE4580">
        <w:t>короткой</w:t>
      </w:r>
      <w:r>
        <w:t xml:space="preserve"> </w:t>
      </w:r>
      <w:r w:rsidRPr="00FE4580">
        <w:t>фразой</w:t>
      </w:r>
      <w:r>
        <w:t>)</w:t>
      </w:r>
    </w:p>
    <w:p w14:paraId="05BE3748" w14:textId="77777777" w:rsidR="00FE4580" w:rsidRDefault="00FE4580">
      <w:pPr>
        <w:pStyle w:val="af8"/>
        <w:numPr>
          <w:ilvl w:val="1"/>
          <w:numId w:val="4"/>
        </w:numPr>
        <w:ind w:left="400"/>
      </w:pPr>
      <w:r>
        <w:t xml:space="preserve">Перечислить </w:t>
      </w:r>
      <w:r>
        <w:rPr>
          <w:b/>
          <w:bCs/>
        </w:rPr>
        <w:t>категории</w:t>
      </w:r>
      <w:r>
        <w:t xml:space="preserve"> </w:t>
      </w:r>
      <w:r w:rsidRPr="00FE4580">
        <w:t>и</w:t>
      </w:r>
      <w:r>
        <w:t xml:space="preserve"> </w:t>
      </w:r>
      <w:r w:rsidRPr="00FE4580">
        <w:t>дать</w:t>
      </w:r>
      <w:r>
        <w:t xml:space="preserve"> </w:t>
      </w:r>
      <w:r>
        <w:rPr>
          <w:b/>
          <w:bCs/>
        </w:rPr>
        <w:t>описание потребителей</w:t>
      </w:r>
      <w:r>
        <w:t xml:space="preserve"> (</w:t>
      </w:r>
      <w:r w:rsidRPr="00FE4580">
        <w:t>физических</w:t>
      </w:r>
      <w:r>
        <w:t xml:space="preserve"> </w:t>
      </w:r>
      <w:r w:rsidRPr="00FE4580">
        <w:t>и</w:t>
      </w:r>
      <w:r>
        <w:t>/</w:t>
      </w:r>
      <w:r w:rsidRPr="00FE4580">
        <w:t>или</w:t>
      </w:r>
      <w:r>
        <w:t xml:space="preserve"> </w:t>
      </w:r>
      <w:r w:rsidRPr="00FE4580">
        <w:t>юридических</w:t>
      </w:r>
      <w:r>
        <w:t xml:space="preserve"> </w:t>
      </w:r>
      <w:r w:rsidRPr="00FE4580">
        <w:t>лиц</w:t>
      </w:r>
      <w:r>
        <w:t xml:space="preserve">), </w:t>
      </w:r>
      <w:r w:rsidRPr="00FE4580">
        <w:t>которых</w:t>
      </w:r>
      <w:r>
        <w:t xml:space="preserve"> </w:t>
      </w:r>
      <w:r w:rsidRPr="00FE4580">
        <w:t>эта</w:t>
      </w:r>
      <w:r>
        <w:t xml:space="preserve"> </w:t>
      </w:r>
      <w:r w:rsidRPr="00FE4580">
        <w:t>проблема</w:t>
      </w:r>
      <w:r>
        <w:t xml:space="preserve"> </w:t>
      </w:r>
      <w:r w:rsidRPr="00FE4580">
        <w:t>затрагивает</w:t>
      </w:r>
      <w:r>
        <w:t xml:space="preserve"> </w:t>
      </w:r>
    </w:p>
    <w:p w14:paraId="6D5B8B83" w14:textId="77777777" w:rsidR="00FE4580" w:rsidRDefault="00FE4580" w:rsidP="00555F5A">
      <w:pPr>
        <w:pStyle w:val="af8"/>
      </w:pPr>
      <w:r>
        <w:t xml:space="preserve">Далее, дать описание того, как потребитель (физическое и/или юридическое лицо) </w:t>
      </w:r>
      <w:r w:rsidRPr="00FE4580">
        <w:rPr>
          <w:b/>
          <w:bCs/>
        </w:rPr>
        <w:t>«страдают»</w:t>
      </w:r>
      <w:r>
        <w:rPr>
          <w:b/>
          <w:bCs/>
        </w:rPr>
        <w:t xml:space="preserve"> </w:t>
      </w:r>
      <w:r w:rsidRPr="00FE4580">
        <w:rPr>
          <w:b/>
          <w:bCs/>
        </w:rPr>
        <w:t>вследствие</w:t>
      </w:r>
      <w:r>
        <w:rPr>
          <w:b/>
          <w:bCs/>
        </w:rPr>
        <w:t xml:space="preserve"> </w:t>
      </w:r>
      <w:r w:rsidRPr="00FE4580">
        <w:rPr>
          <w:b/>
          <w:bCs/>
        </w:rPr>
        <w:t>упомянутой</w:t>
      </w:r>
      <w:r>
        <w:rPr>
          <w:b/>
          <w:bCs/>
        </w:rPr>
        <w:t xml:space="preserve"> </w:t>
      </w:r>
      <w:r w:rsidRPr="00FE4580">
        <w:rPr>
          <w:b/>
          <w:bCs/>
        </w:rPr>
        <w:t>проблемы</w:t>
      </w:r>
      <w:r>
        <w:t xml:space="preserve">: </w:t>
      </w:r>
      <w:r w:rsidRPr="00FE4580">
        <w:t>не</w:t>
      </w:r>
      <w:r>
        <w:t xml:space="preserve"> </w:t>
      </w:r>
      <w:r w:rsidRPr="00FE4580">
        <w:t>более</w:t>
      </w:r>
      <w:r>
        <w:t xml:space="preserve"> 3 </w:t>
      </w:r>
      <w:r w:rsidRPr="00FE4580">
        <w:t>коротких</w:t>
      </w:r>
      <w:r>
        <w:t xml:space="preserve"> </w:t>
      </w:r>
      <w:r w:rsidRPr="00FE4580">
        <w:t>примеров</w:t>
      </w:r>
      <w:r>
        <w:t xml:space="preserve">. </w:t>
      </w:r>
      <w:r w:rsidRPr="00FE4580">
        <w:t>На</w:t>
      </w:r>
      <w:r>
        <w:t xml:space="preserve"> </w:t>
      </w:r>
      <w:r w:rsidRPr="00FE4580">
        <w:t>каждый</w:t>
      </w:r>
      <w:r>
        <w:t xml:space="preserve"> </w:t>
      </w:r>
      <w:r w:rsidRPr="00FE4580">
        <w:t>пример</w:t>
      </w:r>
      <w:r>
        <w:t xml:space="preserve"> – </w:t>
      </w:r>
      <w:r w:rsidRPr="00FE4580">
        <w:t>не</w:t>
      </w:r>
      <w:r>
        <w:t xml:space="preserve"> </w:t>
      </w:r>
      <w:r w:rsidRPr="00FE4580">
        <w:t>более</w:t>
      </w:r>
      <w:r>
        <w:t xml:space="preserve"> 3-4 </w:t>
      </w:r>
      <w:r w:rsidRPr="00FE4580">
        <w:t>предложений</w:t>
      </w:r>
    </w:p>
  </w:comment>
  <w:comment w:id="9" w:author="ALIEVA, Aidan" w:date="2025-10-21T19:04:00Z" w:initials="AA">
    <w:p w14:paraId="6C040FEE" w14:textId="77777777" w:rsidR="00FE4580" w:rsidRDefault="00FE4580" w:rsidP="00555F5A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основной идеи сервиса: </w:t>
      </w:r>
    </w:p>
    <w:p w14:paraId="72E41AAA" w14:textId="77777777" w:rsidR="00FE4580" w:rsidRDefault="00FE4580">
      <w:pPr>
        <w:pStyle w:val="af8"/>
        <w:numPr>
          <w:ilvl w:val="0"/>
          <w:numId w:val="5"/>
        </w:numPr>
        <w:ind w:left="400"/>
      </w:pPr>
      <w:r>
        <w:t xml:space="preserve">Необходимо изложить в чем именно состоит ключевая идея Сервиса: не более </w:t>
      </w:r>
      <w:r>
        <w:rPr>
          <w:b/>
          <w:bCs/>
        </w:rPr>
        <w:t xml:space="preserve">4-5 </w:t>
      </w:r>
      <w:r w:rsidRPr="00FE4580">
        <w:rPr>
          <w:b/>
          <w:bCs/>
        </w:rPr>
        <w:t>предложений</w:t>
      </w:r>
      <w:r>
        <w:t>.</w:t>
      </w:r>
    </w:p>
    <w:p w14:paraId="33DFD9AE" w14:textId="77777777" w:rsidR="00FE4580" w:rsidRDefault="00FE4580" w:rsidP="00555F5A">
      <w:pPr>
        <w:pStyle w:val="af8"/>
      </w:pPr>
      <w:r>
        <w:t xml:space="preserve">Описать, как именно идея помогает решению проблемы (одной фразой), описанной в предыдущем разделе согласно </w:t>
      </w:r>
      <w:r>
        <w:rPr>
          <w:b/>
          <w:bCs/>
        </w:rPr>
        <w:t>[</w:t>
      </w:r>
      <w:r w:rsidRPr="00FE4580">
        <w:rPr>
          <w:b/>
          <w:bCs/>
        </w:rPr>
        <w:t>Требованию</w:t>
      </w:r>
      <w:r>
        <w:rPr>
          <w:b/>
          <w:bCs/>
        </w:rPr>
        <w:t xml:space="preserve"> 027]</w:t>
      </w:r>
      <w:r>
        <w:t xml:space="preserve"> </w:t>
      </w:r>
    </w:p>
  </w:comment>
  <w:comment w:id="10" w:author="ALIEVA, Aidan" w:date="2025-10-27T11:31:00Z" w:initials="AA">
    <w:p w14:paraId="37F8A1F6" w14:textId="77777777" w:rsidR="00FE4580" w:rsidRDefault="00FE4580" w:rsidP="005079EF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ключевого (-ых) процесса (-ов) функционирования вашего сервиса: </w:t>
      </w:r>
    </w:p>
    <w:p w14:paraId="586A1D21" w14:textId="77777777" w:rsidR="00FE4580" w:rsidRDefault="00FE4580">
      <w:pPr>
        <w:pStyle w:val="af8"/>
        <w:numPr>
          <w:ilvl w:val="7"/>
          <w:numId w:val="15"/>
        </w:numPr>
      </w:pPr>
      <w:r>
        <w:t xml:space="preserve">Необходимо определить ключевой процесс (их может быть несколько, но не больше 3), который является основным для работы вашего сервиса. </w:t>
      </w:r>
    </w:p>
    <w:p w14:paraId="79EC4EC1" w14:textId="77777777" w:rsidR="00FE4580" w:rsidRDefault="00FE4580" w:rsidP="005079EF">
      <w:pPr>
        <w:pStyle w:val="af8"/>
      </w:pPr>
      <w:r>
        <w:t>Например:</w:t>
      </w:r>
    </w:p>
    <w:p w14:paraId="79964529" w14:textId="77777777" w:rsidR="00FE4580" w:rsidRDefault="00FE4580" w:rsidP="005079EF">
      <w:pPr>
        <w:pStyle w:val="af8"/>
      </w:pPr>
      <w:r>
        <w:rPr>
          <w:i/>
          <w:iCs/>
        </w:rPr>
        <w:t xml:space="preserve">Для сервиса СБП таким процессом будет являться оплата по СБП. К ключевым процессам не будет относиться подключение банков-участников, регистрация юридических лиц и ТСП, получение функциональной ссылки СБП – </w:t>
      </w:r>
      <w:r w:rsidRPr="00FE4580">
        <w:rPr>
          <w:i/>
          <w:iCs/>
        </w:rPr>
        <w:t>так</w:t>
      </w:r>
      <w:r>
        <w:rPr>
          <w:i/>
          <w:iCs/>
        </w:rPr>
        <w:t xml:space="preserve"> </w:t>
      </w:r>
      <w:r w:rsidRPr="00FE4580">
        <w:rPr>
          <w:i/>
          <w:iCs/>
        </w:rPr>
        <w:t>как</w:t>
      </w:r>
      <w:r>
        <w:rPr>
          <w:i/>
          <w:iCs/>
        </w:rPr>
        <w:t xml:space="preserve"> </w:t>
      </w:r>
      <w:r w:rsidRPr="00FE4580">
        <w:rPr>
          <w:i/>
          <w:iCs/>
        </w:rPr>
        <w:t>это</w:t>
      </w:r>
      <w:r>
        <w:rPr>
          <w:i/>
          <w:iCs/>
        </w:rPr>
        <w:t xml:space="preserve"> </w:t>
      </w:r>
      <w:r w:rsidRPr="00FE4580">
        <w:rPr>
          <w:i/>
          <w:iCs/>
        </w:rPr>
        <w:t>подготовительные</w:t>
      </w:r>
      <w:r>
        <w:rPr>
          <w:i/>
          <w:iCs/>
        </w:rPr>
        <w:t xml:space="preserve"> </w:t>
      </w:r>
      <w:r w:rsidRPr="00FE4580">
        <w:rPr>
          <w:i/>
          <w:iCs/>
        </w:rPr>
        <w:t>процессы</w:t>
      </w:r>
      <w:r>
        <w:rPr>
          <w:i/>
          <w:iCs/>
        </w:rPr>
        <w:t>.</w:t>
      </w:r>
    </w:p>
    <w:p w14:paraId="14E82A43" w14:textId="77777777" w:rsidR="00FE4580" w:rsidRDefault="00FE4580" w:rsidP="005079EF">
      <w:pPr>
        <w:pStyle w:val="af8"/>
      </w:pPr>
      <w:r>
        <w:t>Необходимо представить схематичный рисунок, описывающий ключевой процесс вашего сервиса. Это можно сделать любым образом, но рисунок должен быть самообъясняющим. Желательно, чтобы по рисунку было понятно какой именно актор выполняет действие</w:t>
      </w:r>
    </w:p>
    <w:p w14:paraId="320CDCDB" w14:textId="77777777" w:rsidR="00FE4580" w:rsidRDefault="00FE4580" w:rsidP="005079EF">
      <w:pPr>
        <w:pStyle w:val="af8"/>
      </w:pPr>
    </w:p>
  </w:comment>
  <w:comment w:id="11" w:author="Илья Фадеев" w:date="2025-11-09T12:18:00Z" w:initials="ИФ">
    <w:p w14:paraId="74A1F643" w14:textId="5C8022B4" w:rsidR="00FE4580" w:rsidRDefault="00FE4580">
      <w:pPr>
        <w:pStyle w:val="af8"/>
      </w:pPr>
      <w:r>
        <w:rPr>
          <w:rStyle w:val="af7"/>
        </w:rPr>
        <w:annotationRef/>
      </w:r>
      <w:r>
        <w:rPr>
          <w:rStyle w:val="af7"/>
        </w:rPr>
        <w:annotationRef/>
      </w:r>
      <w:r>
        <w:t>В таблицу добавить раздел «</w:t>
      </w:r>
      <w:r>
        <w:rPr>
          <w:rFonts w:cs="Times New Roman"/>
          <w:szCs w:val="24"/>
        </w:rPr>
        <w:t>Какие выгоды получает субъект от участия в Сервисе</w:t>
      </w:r>
      <w:r>
        <w:t>»</w:t>
      </w:r>
    </w:p>
  </w:comment>
  <w:comment w:id="12" w:author="Илья Фадеев" w:date="2025-11-09T12:18:00Z" w:initials="ИФ">
    <w:p w14:paraId="2422FC53" w14:textId="27FFEA9B" w:rsidR="00FE4580" w:rsidRDefault="00FE4580" w:rsidP="00FE4580">
      <w:pPr>
        <w:pStyle w:val="af8"/>
      </w:pPr>
      <w:r>
        <w:rPr>
          <w:rStyle w:val="af7"/>
        </w:rPr>
        <w:annotationRef/>
      </w:r>
      <w:r>
        <w:t>Сейчас у тебя в целом описан процесс. Сделай его формализованным по следующей схеме (каждый шаг расписать так):</w:t>
      </w:r>
    </w:p>
    <w:p w14:paraId="6D36C0EF" w14:textId="77777777" w:rsidR="00FE4580" w:rsidRDefault="00FE4580" w:rsidP="00FE4580">
      <w:pPr>
        <w:pStyle w:val="af4"/>
        <w:numPr>
          <w:ilvl w:val="0"/>
          <w:numId w:val="38"/>
        </w:numPr>
        <w:spacing w:before="120" w:after="120" w:line="256" w:lineRule="auto"/>
        <w:rPr>
          <w:rFonts w:cs="Times New Roman"/>
          <w:bCs/>
          <w:i/>
        </w:rPr>
      </w:pPr>
      <w:r>
        <w:rPr>
          <w:rFonts w:eastAsia="Times New Roman" w:cs="Times New Roman"/>
          <w:szCs w:val="24"/>
        </w:rPr>
        <w:t>Кто выполняет действие?</w:t>
      </w:r>
    </w:p>
    <w:p w14:paraId="68948749" w14:textId="77777777" w:rsidR="00FE4580" w:rsidRDefault="00FE4580" w:rsidP="00FE4580">
      <w:pPr>
        <w:pStyle w:val="af4"/>
        <w:numPr>
          <w:ilvl w:val="0"/>
          <w:numId w:val="38"/>
        </w:numPr>
        <w:spacing w:before="120" w:after="120" w:line="256" w:lineRule="auto"/>
        <w:ind w:left="1033"/>
        <w:rPr>
          <w:rFonts w:cs="Times New Roman"/>
          <w:i/>
          <w:szCs w:val="24"/>
        </w:rPr>
      </w:pPr>
      <w:r>
        <w:rPr>
          <w:rFonts w:eastAsia="Times New Roman" w:cs="Times New Roman"/>
          <w:szCs w:val="24"/>
        </w:rPr>
        <w:t>Зачем (с какой целью) один участник инициирует информационный обмен</w:t>
      </w:r>
      <w:r>
        <w:rPr>
          <w:rFonts w:eastAsia="Times New Roman" w:cs="Times New Roman"/>
          <w:i/>
          <w:szCs w:val="24"/>
        </w:rPr>
        <w:t>?</w:t>
      </w:r>
    </w:p>
    <w:p w14:paraId="03EAF6CA" w14:textId="30080508" w:rsidR="00FE4580" w:rsidRDefault="00FE4580" w:rsidP="00FE4580">
      <w:pPr>
        <w:pStyle w:val="af8"/>
        <w:numPr>
          <w:ilvl w:val="0"/>
          <w:numId w:val="38"/>
        </w:numPr>
      </w:pPr>
      <w:r>
        <w:rPr>
          <w:rFonts w:eastAsia="Times New Roman" w:cs="Times New Roman"/>
          <w:szCs w:val="24"/>
        </w:rPr>
        <w:t>Каков получается результат такого действия?</w:t>
      </w:r>
    </w:p>
  </w:comment>
  <w:comment w:id="13" w:author="Илья Фадеев" w:date="2025-11-09T12:19:00Z" w:initials="ИФ">
    <w:p w14:paraId="04DDC046" w14:textId="25938201" w:rsidR="00FE4580" w:rsidRDefault="00FE4580">
      <w:pPr>
        <w:pStyle w:val="af8"/>
      </w:pPr>
      <w:r>
        <w:rPr>
          <w:rStyle w:val="af7"/>
        </w:rPr>
        <w:annotationRef/>
      </w:r>
      <w:r>
        <w:rPr>
          <w:rFonts w:eastAsia="Times New Roman" w:cs="Times New Roman"/>
          <w:szCs w:val="24"/>
        </w:rPr>
        <w:t xml:space="preserve">Добавить схему </w:t>
      </w:r>
      <w:r w:rsidRPr="00FE4580">
        <w:rPr>
          <w:rFonts w:eastAsia="Times New Roman" w:cs="Times New Roman"/>
          <w:bCs/>
          <w:szCs w:val="24"/>
        </w:rPr>
        <w:t>внутреннего устройства сервиса</w:t>
      </w:r>
      <w:r>
        <w:rPr>
          <w:rFonts w:eastAsia="Times New Roman" w:cs="Times New Roman"/>
          <w:bCs/>
          <w:szCs w:val="24"/>
        </w:rPr>
        <w:t xml:space="preserve"> (см. примечание выше)</w:t>
      </w:r>
    </w:p>
  </w:comment>
  <w:comment w:id="14" w:author="ALIEVA, Aidan" w:date="2025-10-20T16:34:00Z" w:initials="AA">
    <w:p w14:paraId="14CFE7B5" w14:textId="77777777" w:rsidR="00FE4580" w:rsidRDefault="00FE4580" w:rsidP="002A328B">
      <w:pPr>
        <w:pStyle w:val="af8"/>
      </w:pPr>
      <w:r>
        <w:rPr>
          <w:rStyle w:val="af7"/>
        </w:rPr>
        <w:annotationRef/>
      </w:r>
      <w:r>
        <w:t xml:space="preserve">Начните Эссе с описания проблемы, которую Вы собираетесь решать, </w:t>
      </w:r>
      <w:r>
        <w:rPr>
          <w:b/>
          <w:bCs/>
        </w:rPr>
        <w:t>которая должна быть реальной проблемой</w:t>
      </w:r>
      <w:r>
        <w:t xml:space="preserve"> (</w:t>
      </w:r>
      <w:r w:rsidRPr="00FE4580">
        <w:t>не</w:t>
      </w:r>
      <w:r>
        <w:t xml:space="preserve"> </w:t>
      </w:r>
      <w:r w:rsidRPr="00FE4580">
        <w:t>выдуманной</w:t>
      </w:r>
      <w:r>
        <w:t xml:space="preserve">, </w:t>
      </w:r>
      <w:r w:rsidRPr="00FE4580">
        <w:t>не</w:t>
      </w:r>
      <w:r>
        <w:t xml:space="preserve"> </w:t>
      </w:r>
      <w:r w:rsidRPr="00FE4580">
        <w:t>искусственно</w:t>
      </w:r>
      <w:r>
        <w:t xml:space="preserve"> </w:t>
      </w:r>
      <w:r w:rsidRPr="00FE4580">
        <w:t>созданной</w:t>
      </w:r>
      <w:r>
        <w:t xml:space="preserve">), </w:t>
      </w:r>
      <w:r w:rsidRPr="00FE4580">
        <w:t>с</w:t>
      </w:r>
      <w:r>
        <w:t xml:space="preserve"> </w:t>
      </w:r>
      <w:r w:rsidRPr="00FE4580">
        <w:t>которой</w:t>
      </w:r>
      <w:r>
        <w:t xml:space="preserve"> </w:t>
      </w:r>
      <w:r w:rsidRPr="00FE4580">
        <w:t>сталкиваются</w:t>
      </w:r>
      <w:r>
        <w:t xml:space="preserve"> </w:t>
      </w:r>
      <w:r w:rsidRPr="00FE4580">
        <w:t>определенные</w:t>
      </w:r>
      <w:r>
        <w:t xml:space="preserve"> </w:t>
      </w:r>
      <w:r w:rsidRPr="00FE4580">
        <w:t>категории</w:t>
      </w:r>
      <w:r>
        <w:t xml:space="preserve"> </w:t>
      </w:r>
      <w:r w:rsidRPr="00FE4580">
        <w:t>потребителей</w:t>
      </w:r>
      <w:r>
        <w:t xml:space="preserve"> </w:t>
      </w:r>
      <w:r w:rsidRPr="00FE4580">
        <w:t>и</w:t>
      </w:r>
      <w:r>
        <w:t>/</w:t>
      </w:r>
      <w:r w:rsidRPr="00FE4580">
        <w:t>или</w:t>
      </w:r>
      <w:r>
        <w:t xml:space="preserve"> </w:t>
      </w:r>
      <w:r w:rsidRPr="00FE4580">
        <w:t>компаний</w:t>
      </w:r>
      <w:r>
        <w:t xml:space="preserve">. </w:t>
      </w:r>
      <w:r w:rsidRPr="00FE4580">
        <w:t>Итак</w:t>
      </w:r>
      <w:r>
        <w:t xml:space="preserve"> </w:t>
      </w:r>
    </w:p>
    <w:p w14:paraId="06F8B997" w14:textId="77777777" w:rsidR="00FE4580" w:rsidRDefault="00FE4580" w:rsidP="002A328B">
      <w:pPr>
        <w:pStyle w:val="af8"/>
        <w:numPr>
          <w:ilvl w:val="1"/>
          <w:numId w:val="4"/>
        </w:numPr>
        <w:ind w:left="400"/>
      </w:pPr>
      <w:r>
        <w:t xml:space="preserve">На следующей строке основного текста написать </w:t>
      </w:r>
      <w:r>
        <w:rPr>
          <w:b/>
          <w:bCs/>
        </w:rPr>
        <w:t>название проблемы</w:t>
      </w:r>
      <w:r>
        <w:t xml:space="preserve"> (</w:t>
      </w:r>
      <w:r w:rsidRPr="00FE4580">
        <w:t>краткое</w:t>
      </w:r>
      <w:r>
        <w:t xml:space="preserve">, </w:t>
      </w:r>
      <w:r w:rsidRPr="00FE4580">
        <w:t>одной</w:t>
      </w:r>
      <w:r>
        <w:t xml:space="preserve"> </w:t>
      </w:r>
      <w:r w:rsidRPr="00FE4580">
        <w:t>короткой</w:t>
      </w:r>
      <w:r>
        <w:t xml:space="preserve"> </w:t>
      </w:r>
      <w:r w:rsidRPr="00FE4580">
        <w:t>фразой</w:t>
      </w:r>
      <w:r>
        <w:t>)</w:t>
      </w:r>
    </w:p>
    <w:p w14:paraId="0EF47721" w14:textId="77777777" w:rsidR="00FE4580" w:rsidRDefault="00FE4580" w:rsidP="002A328B">
      <w:pPr>
        <w:pStyle w:val="af8"/>
        <w:numPr>
          <w:ilvl w:val="1"/>
          <w:numId w:val="4"/>
        </w:numPr>
        <w:ind w:left="400"/>
      </w:pPr>
      <w:r>
        <w:t xml:space="preserve">Перечислить </w:t>
      </w:r>
      <w:r>
        <w:rPr>
          <w:b/>
          <w:bCs/>
        </w:rPr>
        <w:t>категории</w:t>
      </w:r>
      <w:r>
        <w:t xml:space="preserve"> </w:t>
      </w:r>
      <w:r w:rsidRPr="00FE4580">
        <w:t>и</w:t>
      </w:r>
      <w:r>
        <w:t xml:space="preserve"> </w:t>
      </w:r>
      <w:r w:rsidRPr="00FE4580">
        <w:t>дать</w:t>
      </w:r>
      <w:r>
        <w:t xml:space="preserve"> </w:t>
      </w:r>
      <w:r>
        <w:rPr>
          <w:b/>
          <w:bCs/>
        </w:rPr>
        <w:t>описание потребителей</w:t>
      </w:r>
      <w:r>
        <w:t xml:space="preserve"> (</w:t>
      </w:r>
      <w:r w:rsidRPr="00FE4580">
        <w:t>физических</w:t>
      </w:r>
      <w:r>
        <w:t xml:space="preserve"> </w:t>
      </w:r>
      <w:r w:rsidRPr="00FE4580">
        <w:t>и</w:t>
      </w:r>
      <w:r>
        <w:t>/</w:t>
      </w:r>
      <w:r w:rsidRPr="00FE4580">
        <w:t>или</w:t>
      </w:r>
      <w:r>
        <w:t xml:space="preserve"> </w:t>
      </w:r>
      <w:r w:rsidRPr="00FE4580">
        <w:t>юридических</w:t>
      </w:r>
      <w:r>
        <w:t xml:space="preserve"> </w:t>
      </w:r>
      <w:r w:rsidRPr="00FE4580">
        <w:t>лиц</w:t>
      </w:r>
      <w:r>
        <w:t xml:space="preserve">), </w:t>
      </w:r>
      <w:r w:rsidRPr="00FE4580">
        <w:t>которых</w:t>
      </w:r>
      <w:r>
        <w:t xml:space="preserve"> </w:t>
      </w:r>
      <w:r w:rsidRPr="00FE4580">
        <w:t>эта</w:t>
      </w:r>
      <w:r>
        <w:t xml:space="preserve"> </w:t>
      </w:r>
      <w:r w:rsidRPr="00FE4580">
        <w:t>проблема</w:t>
      </w:r>
      <w:r>
        <w:t xml:space="preserve"> </w:t>
      </w:r>
      <w:r w:rsidRPr="00FE4580">
        <w:t>затрагивает</w:t>
      </w:r>
      <w:r>
        <w:t xml:space="preserve"> </w:t>
      </w:r>
    </w:p>
    <w:p w14:paraId="538AD2FA" w14:textId="77777777" w:rsidR="00FE4580" w:rsidRDefault="00FE4580" w:rsidP="002A328B">
      <w:pPr>
        <w:pStyle w:val="af8"/>
      </w:pPr>
      <w:r>
        <w:t xml:space="preserve">Далее, дать описание того, как потребитель (физическое и/или юридическое лицо) </w:t>
      </w:r>
      <w:r w:rsidRPr="00FE4580">
        <w:rPr>
          <w:b/>
          <w:bCs/>
        </w:rPr>
        <w:t>«страдают»</w:t>
      </w:r>
      <w:r>
        <w:rPr>
          <w:b/>
          <w:bCs/>
        </w:rPr>
        <w:t xml:space="preserve"> </w:t>
      </w:r>
      <w:r w:rsidRPr="00FE4580">
        <w:rPr>
          <w:b/>
          <w:bCs/>
        </w:rPr>
        <w:t>вследствие</w:t>
      </w:r>
      <w:r>
        <w:rPr>
          <w:b/>
          <w:bCs/>
        </w:rPr>
        <w:t xml:space="preserve"> </w:t>
      </w:r>
      <w:r w:rsidRPr="00FE4580">
        <w:rPr>
          <w:b/>
          <w:bCs/>
        </w:rPr>
        <w:t>упомянутой</w:t>
      </w:r>
      <w:r>
        <w:rPr>
          <w:b/>
          <w:bCs/>
        </w:rPr>
        <w:t xml:space="preserve"> </w:t>
      </w:r>
      <w:r w:rsidRPr="00FE4580">
        <w:rPr>
          <w:b/>
          <w:bCs/>
        </w:rPr>
        <w:t>проблемы</w:t>
      </w:r>
      <w:r>
        <w:t xml:space="preserve">: </w:t>
      </w:r>
      <w:r w:rsidRPr="00FE4580">
        <w:t>не</w:t>
      </w:r>
      <w:r>
        <w:t xml:space="preserve"> </w:t>
      </w:r>
      <w:r w:rsidRPr="00FE4580">
        <w:t>более</w:t>
      </w:r>
      <w:r>
        <w:t xml:space="preserve"> 3 </w:t>
      </w:r>
      <w:r w:rsidRPr="00FE4580">
        <w:t>коротких</w:t>
      </w:r>
      <w:r>
        <w:t xml:space="preserve"> </w:t>
      </w:r>
      <w:r w:rsidRPr="00FE4580">
        <w:t>примеров</w:t>
      </w:r>
      <w:r>
        <w:t xml:space="preserve">. </w:t>
      </w:r>
      <w:r w:rsidRPr="00FE4580">
        <w:t>На</w:t>
      </w:r>
      <w:r>
        <w:t xml:space="preserve"> </w:t>
      </w:r>
      <w:r w:rsidRPr="00FE4580">
        <w:t>каждый</w:t>
      </w:r>
      <w:r>
        <w:t xml:space="preserve"> </w:t>
      </w:r>
      <w:r w:rsidRPr="00FE4580">
        <w:t>пример</w:t>
      </w:r>
      <w:r>
        <w:t xml:space="preserve"> – </w:t>
      </w:r>
      <w:r w:rsidRPr="00FE4580">
        <w:t>не</w:t>
      </w:r>
      <w:r>
        <w:t xml:space="preserve"> </w:t>
      </w:r>
      <w:r w:rsidRPr="00FE4580">
        <w:t>более</w:t>
      </w:r>
      <w:r>
        <w:t xml:space="preserve"> 3-4 </w:t>
      </w:r>
      <w:r w:rsidRPr="00FE4580">
        <w:t>предложений</w:t>
      </w:r>
    </w:p>
  </w:comment>
  <w:comment w:id="15" w:author="ALIEVA, Aidan" w:date="2025-10-21T19:04:00Z" w:initials="AA">
    <w:p w14:paraId="0FCC9E2F" w14:textId="77777777" w:rsidR="00FE4580" w:rsidRDefault="00FE4580" w:rsidP="002A328B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основной идеи сервиса: </w:t>
      </w:r>
    </w:p>
    <w:p w14:paraId="37DD30FD" w14:textId="77777777" w:rsidR="00FE4580" w:rsidRDefault="00FE4580" w:rsidP="002A328B">
      <w:pPr>
        <w:pStyle w:val="af8"/>
        <w:numPr>
          <w:ilvl w:val="0"/>
          <w:numId w:val="5"/>
        </w:numPr>
        <w:ind w:left="400"/>
      </w:pPr>
      <w:r>
        <w:t xml:space="preserve">Необходимо изложить в чем именно состоит ключевая идея Сервиса: не более </w:t>
      </w:r>
      <w:r>
        <w:rPr>
          <w:b/>
          <w:bCs/>
        </w:rPr>
        <w:t xml:space="preserve">4-5 </w:t>
      </w:r>
      <w:r w:rsidRPr="00FE4580">
        <w:rPr>
          <w:b/>
          <w:bCs/>
        </w:rPr>
        <w:t>предложений</w:t>
      </w:r>
      <w:r>
        <w:t>.</w:t>
      </w:r>
    </w:p>
    <w:p w14:paraId="3BAD316D" w14:textId="77777777" w:rsidR="00FE4580" w:rsidRDefault="00FE4580" w:rsidP="002A328B">
      <w:pPr>
        <w:pStyle w:val="af8"/>
      </w:pPr>
      <w:r>
        <w:t xml:space="preserve">Описать, как именно идея помогает решению проблемы (одной фразой), описанной в предыдущем разделе согласно </w:t>
      </w:r>
      <w:r>
        <w:rPr>
          <w:b/>
          <w:bCs/>
        </w:rPr>
        <w:t>[</w:t>
      </w:r>
      <w:r w:rsidRPr="00FE4580">
        <w:rPr>
          <w:b/>
          <w:bCs/>
        </w:rPr>
        <w:t>Требованию</w:t>
      </w:r>
      <w:r>
        <w:rPr>
          <w:b/>
          <w:bCs/>
        </w:rPr>
        <w:t xml:space="preserve"> 027]</w:t>
      </w:r>
      <w:r>
        <w:t xml:space="preserve"> </w:t>
      </w:r>
    </w:p>
  </w:comment>
  <w:comment w:id="16" w:author="ALIEVA, Aidan" w:date="2025-10-21T19:18:00Z" w:initials="AA">
    <w:p w14:paraId="7E4E026D" w14:textId="77777777" w:rsidR="00FE4580" w:rsidRDefault="00FE4580" w:rsidP="002A328B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всех субъектов вашего сервиса: </w:t>
      </w:r>
    </w:p>
    <w:p w14:paraId="11C01C04" w14:textId="77777777" w:rsidR="00FE4580" w:rsidRDefault="00FE4580" w:rsidP="002A328B">
      <w:pPr>
        <w:pStyle w:val="af8"/>
        <w:numPr>
          <w:ilvl w:val="0"/>
          <w:numId w:val="8"/>
        </w:numPr>
        <w:ind w:left="400"/>
      </w:pPr>
      <w:r>
        <w:t xml:space="preserve">Необходимо представить список всех участников сервиса (названия организаций или их тип, например, </w:t>
      </w:r>
      <w:r>
        <w:rPr>
          <w:i/>
          <w:iCs/>
        </w:rPr>
        <w:t>Магазин товаров для животных</w:t>
      </w:r>
      <w:r>
        <w:t>).</w:t>
      </w:r>
    </w:p>
    <w:p w14:paraId="11FF8838" w14:textId="77777777" w:rsidR="00FE4580" w:rsidRDefault="00FE4580" w:rsidP="002A328B">
      <w:pPr>
        <w:pStyle w:val="af8"/>
        <w:numPr>
          <w:ilvl w:val="0"/>
          <w:numId w:val="8"/>
        </w:numPr>
      </w:pPr>
      <w:r>
        <w:t xml:space="preserve">Необходимо представить описание каждого участника по следующей форме </w:t>
      </w:r>
    </w:p>
    <w:p w14:paraId="131979C1" w14:textId="77777777" w:rsidR="00FE4580" w:rsidRDefault="00FE4580" w:rsidP="002A328B">
      <w:pPr>
        <w:pStyle w:val="af8"/>
        <w:numPr>
          <w:ilvl w:val="0"/>
          <w:numId w:val="9"/>
        </w:numPr>
      </w:pPr>
      <w:r>
        <w:t>Кто может выступать в этой роли в рамках представленного сервиса.</w:t>
      </w:r>
    </w:p>
    <w:p w14:paraId="5360976F" w14:textId="77777777" w:rsidR="00FE4580" w:rsidRDefault="00FE4580" w:rsidP="002A328B">
      <w:pPr>
        <w:pStyle w:val="af8"/>
        <w:numPr>
          <w:ilvl w:val="0"/>
          <w:numId w:val="9"/>
        </w:numPr>
      </w:pPr>
      <w:r>
        <w:t>Какие функции выполняет данный субъект.</w:t>
      </w:r>
    </w:p>
    <w:p w14:paraId="3B9E719D" w14:textId="77777777" w:rsidR="00FE4580" w:rsidRDefault="00FE4580" w:rsidP="002A328B">
      <w:pPr>
        <w:pStyle w:val="af8"/>
      </w:pPr>
      <w:r>
        <w:t>Какие выгоды получает субъект от участия в Сервисе.</w:t>
      </w:r>
    </w:p>
    <w:p w14:paraId="48796A47" w14:textId="77777777" w:rsidR="00FE4580" w:rsidRPr="00DD3519" w:rsidRDefault="00FE4580" w:rsidP="002A328B">
      <w:pPr>
        <w:pStyle w:val="af8"/>
      </w:pPr>
    </w:p>
  </w:comment>
  <w:comment w:id="17" w:author="Илья Фадеев" w:date="2025-11-09T12:20:00Z" w:initials="ИФ">
    <w:p w14:paraId="35B15307" w14:textId="60CC8694" w:rsidR="00BE7292" w:rsidRDefault="00BE7292">
      <w:pPr>
        <w:pStyle w:val="af8"/>
      </w:pPr>
      <w:r>
        <w:rPr>
          <w:rStyle w:val="af7"/>
        </w:rPr>
        <w:annotationRef/>
      </w:r>
      <w:r>
        <w:rPr>
          <w:rStyle w:val="af7"/>
        </w:rPr>
        <w:annotationRef/>
      </w:r>
      <w:r>
        <w:rPr>
          <w:rStyle w:val="af7"/>
        </w:rPr>
        <w:annotationRef/>
      </w:r>
      <w:r>
        <w:t>В таблицу добавить раздел «</w:t>
      </w:r>
      <w:r>
        <w:rPr>
          <w:rFonts w:cs="Times New Roman"/>
          <w:szCs w:val="24"/>
        </w:rPr>
        <w:t>Какие выгоды получает субъект от участия в Сервисе</w:t>
      </w:r>
      <w:r>
        <w:t>»</w:t>
      </w:r>
    </w:p>
  </w:comment>
  <w:comment w:id="18" w:author="ALIEVA, Aidan" w:date="2025-10-22T09:41:00Z" w:initials="AA">
    <w:p w14:paraId="74EF0240" w14:textId="77777777" w:rsidR="00FE4580" w:rsidRDefault="00FE4580" w:rsidP="002A328B">
      <w:pPr>
        <w:pStyle w:val="af8"/>
        <w:ind w:left="40"/>
      </w:pPr>
      <w:r>
        <w:rPr>
          <w:rStyle w:val="af7"/>
        </w:rPr>
        <w:annotationRef/>
      </w:r>
      <w:r>
        <w:t xml:space="preserve">Данный раздел содержит описание ключевого (-ых) процесса (-ов) функционирования вашего сервиса: </w:t>
      </w:r>
    </w:p>
    <w:p w14:paraId="10365700" w14:textId="77777777" w:rsidR="00FE4580" w:rsidRDefault="00FE4580" w:rsidP="002A328B">
      <w:pPr>
        <w:pStyle w:val="af8"/>
        <w:numPr>
          <w:ilvl w:val="7"/>
          <w:numId w:val="10"/>
        </w:numPr>
      </w:pPr>
      <w:r>
        <w:t xml:space="preserve">Необходимо определить ключевой процесс (их может быть несколько, но не больше 3), который является основным для работы вашего сервиса. </w:t>
      </w:r>
    </w:p>
    <w:p w14:paraId="0FB45752" w14:textId="77777777" w:rsidR="00FE4580" w:rsidRDefault="00FE4580" w:rsidP="002A328B">
      <w:pPr>
        <w:pStyle w:val="af8"/>
      </w:pPr>
      <w:r>
        <w:t>Например:</w:t>
      </w:r>
    </w:p>
    <w:p w14:paraId="1486A0BC" w14:textId="77777777" w:rsidR="00FE4580" w:rsidRDefault="00FE4580" w:rsidP="002A328B">
      <w:pPr>
        <w:pStyle w:val="af8"/>
      </w:pPr>
      <w:r>
        <w:rPr>
          <w:i/>
          <w:iCs/>
        </w:rPr>
        <w:t xml:space="preserve">Для сервиса СБП таким процессом будет являться оплата по СБП. К ключевым процессам не будет относиться подключение банков-участников, регистрация юридических лиц и ТСП, получение функциональной ссылки СБП – </w:t>
      </w:r>
      <w:r w:rsidRPr="00FE4580">
        <w:rPr>
          <w:i/>
          <w:iCs/>
        </w:rPr>
        <w:t>так</w:t>
      </w:r>
      <w:r>
        <w:rPr>
          <w:i/>
          <w:iCs/>
        </w:rPr>
        <w:t xml:space="preserve"> </w:t>
      </w:r>
      <w:r w:rsidRPr="00FE4580">
        <w:rPr>
          <w:i/>
          <w:iCs/>
        </w:rPr>
        <w:t>как</w:t>
      </w:r>
      <w:r>
        <w:rPr>
          <w:i/>
          <w:iCs/>
        </w:rPr>
        <w:t xml:space="preserve"> </w:t>
      </w:r>
      <w:r w:rsidRPr="00FE4580">
        <w:rPr>
          <w:i/>
          <w:iCs/>
        </w:rPr>
        <w:t>это</w:t>
      </w:r>
      <w:r>
        <w:rPr>
          <w:i/>
          <w:iCs/>
        </w:rPr>
        <w:t xml:space="preserve"> </w:t>
      </w:r>
      <w:r w:rsidRPr="00FE4580">
        <w:rPr>
          <w:i/>
          <w:iCs/>
        </w:rPr>
        <w:t>подготовительные</w:t>
      </w:r>
      <w:r>
        <w:rPr>
          <w:i/>
          <w:iCs/>
        </w:rPr>
        <w:t xml:space="preserve"> </w:t>
      </w:r>
      <w:r w:rsidRPr="00FE4580">
        <w:rPr>
          <w:i/>
          <w:iCs/>
        </w:rPr>
        <w:t>процессы</w:t>
      </w:r>
      <w:r>
        <w:rPr>
          <w:i/>
          <w:iCs/>
        </w:rPr>
        <w:t>.</w:t>
      </w:r>
    </w:p>
    <w:p w14:paraId="0BD10BC4" w14:textId="77777777" w:rsidR="00FE4580" w:rsidRDefault="00FE4580" w:rsidP="002A328B">
      <w:pPr>
        <w:pStyle w:val="af8"/>
      </w:pPr>
      <w:r>
        <w:t>Необходимо представить схематичный рисунок, описывающий ключевой процесс вашего сервиса. Это можно сделать любым образом, но рисунок должен быть самообъясняющим. Желательно, чтобы по рисунку было понятно какой именно актор выполняет действие</w:t>
      </w:r>
    </w:p>
  </w:comment>
  <w:comment w:id="19" w:author="Илья Фадеев" w:date="2025-11-09T12:20:00Z" w:initials="ИФ">
    <w:p w14:paraId="354A2FDD" w14:textId="43B30E98" w:rsidR="00BE7292" w:rsidRDefault="00BE7292">
      <w:pPr>
        <w:pStyle w:val="af8"/>
      </w:pPr>
      <w:r>
        <w:rPr>
          <w:rStyle w:val="af7"/>
        </w:rPr>
        <w:annotationRef/>
      </w:r>
      <w:r>
        <w:t>Добавить подписи ко всем рисункам и их название</w:t>
      </w:r>
    </w:p>
  </w:comment>
  <w:comment w:id="20" w:author="Илья Фадеев" w:date="2025-11-09T12:21:00Z" w:initials="ИФ">
    <w:p w14:paraId="63DA5AC5" w14:textId="343A0EEB" w:rsidR="00BE7292" w:rsidRDefault="00BE7292">
      <w:pPr>
        <w:pStyle w:val="af8"/>
      </w:pPr>
      <w:r>
        <w:rPr>
          <w:rStyle w:val="af7"/>
        </w:rPr>
        <w:annotationRef/>
      </w:r>
      <w:r>
        <w:t>Добавить зеленые стрелки, где показаны новые взаимодействия</w:t>
      </w:r>
    </w:p>
  </w:comment>
  <w:comment w:id="21" w:author="ALIEVA, Aidan" w:date="2025-10-22T09:42:00Z" w:initials="AA">
    <w:p w14:paraId="6DBD0BE8" w14:textId="77777777" w:rsidR="00FE4580" w:rsidRDefault="00FE4580" w:rsidP="002A328B">
      <w:pPr>
        <w:pStyle w:val="af8"/>
      </w:pPr>
      <w:r>
        <w:rPr>
          <w:rStyle w:val="af7"/>
        </w:rPr>
        <w:annotationRef/>
      </w:r>
      <w:r>
        <w:t>Раздел «</w:t>
      </w:r>
      <w:r>
        <w:rPr>
          <w:i/>
          <w:iCs/>
        </w:rPr>
        <w:t>Реклама и маркетинг</w:t>
      </w:r>
      <w:r w:rsidRPr="00FE4580">
        <w:t>»</w:t>
      </w:r>
      <w:r>
        <w:t xml:space="preserve"> </w:t>
      </w:r>
      <w:r w:rsidRPr="00FE4580">
        <w:t>должен</w:t>
      </w:r>
      <w:r>
        <w:t xml:space="preserve"> </w:t>
      </w:r>
      <w:r w:rsidRPr="00FE4580">
        <w:t>содержать</w:t>
      </w:r>
      <w:r>
        <w:t xml:space="preserve"> </w:t>
      </w:r>
      <w:r w:rsidRPr="00FE4580">
        <w:t>информацию</w:t>
      </w:r>
      <w:r>
        <w:t xml:space="preserve"> </w:t>
      </w:r>
      <w:r w:rsidRPr="00FE4580">
        <w:t>о</w:t>
      </w:r>
      <w:r>
        <w:t xml:space="preserve"> </w:t>
      </w:r>
      <w:r w:rsidRPr="00FE4580">
        <w:t>том</w:t>
      </w:r>
      <w:r>
        <w:t xml:space="preserve">, </w:t>
      </w:r>
      <w:r w:rsidRPr="00FE4580">
        <w:t>на</w:t>
      </w:r>
      <w:r>
        <w:t xml:space="preserve"> </w:t>
      </w:r>
      <w:r w:rsidRPr="00FE4580">
        <w:t>какую</w:t>
      </w:r>
      <w:r>
        <w:t xml:space="preserve"> </w:t>
      </w:r>
      <w:r w:rsidRPr="00FE4580">
        <w:t>аудиторию</w:t>
      </w:r>
      <w:r>
        <w:t xml:space="preserve"> </w:t>
      </w:r>
      <w:r w:rsidRPr="00FE4580">
        <w:t>направлен</w:t>
      </w:r>
      <w:r>
        <w:t xml:space="preserve"> </w:t>
      </w:r>
      <w:r w:rsidRPr="00FE4580">
        <w:t>ваш</w:t>
      </w:r>
      <w:r>
        <w:t xml:space="preserve"> </w:t>
      </w:r>
      <w:r w:rsidRPr="00FE4580">
        <w:t>сервис</w:t>
      </w:r>
      <w:r>
        <w:t xml:space="preserve"> </w:t>
      </w:r>
      <w:r w:rsidRPr="00FE4580">
        <w:t>и</w:t>
      </w:r>
      <w:r>
        <w:t xml:space="preserve"> </w:t>
      </w:r>
      <w:r w:rsidRPr="00FE4580">
        <w:t>его</w:t>
      </w:r>
      <w:r>
        <w:t xml:space="preserve"> </w:t>
      </w:r>
      <w:r w:rsidRPr="00FE4580">
        <w:t>потребительские</w:t>
      </w:r>
      <w:r>
        <w:t xml:space="preserve"> </w:t>
      </w:r>
      <w:r w:rsidRPr="00FE4580">
        <w:t>характеристики</w:t>
      </w:r>
      <w:r>
        <w:t>.</w:t>
      </w:r>
    </w:p>
    <w:p w14:paraId="087EBBD8" w14:textId="77777777" w:rsidR="00FE4580" w:rsidRDefault="00FE4580" w:rsidP="002A328B">
      <w:pPr>
        <w:pStyle w:val="af8"/>
      </w:pPr>
      <w:r>
        <w:t>Вам следует описать:</w:t>
      </w:r>
    </w:p>
    <w:p w14:paraId="00F90AFD" w14:textId="77777777" w:rsidR="00FE4580" w:rsidRDefault="00FE4580" w:rsidP="002A328B">
      <w:pPr>
        <w:pStyle w:val="af8"/>
        <w:numPr>
          <w:ilvl w:val="0"/>
          <w:numId w:val="11"/>
        </w:numPr>
      </w:pPr>
      <w:r>
        <w:t>Образ целевого потребителя (на кого же именно рассчитан Ваш сервис)</w:t>
      </w:r>
    </w:p>
    <w:p w14:paraId="6D274441" w14:textId="77777777" w:rsidR="00FE4580" w:rsidRDefault="00FE4580" w:rsidP="002A328B">
      <w:pPr>
        <w:pStyle w:val="af8"/>
        <w:numPr>
          <w:ilvl w:val="0"/>
          <w:numId w:val="11"/>
        </w:numPr>
      </w:pPr>
      <w:r>
        <w:t>Как потребители (участники сервиса) будет узнавать о Сервисе и почему они должен использовать Ваш сервиса?</w:t>
      </w:r>
    </w:p>
    <w:p w14:paraId="1672623C" w14:textId="77777777" w:rsidR="00FE4580" w:rsidRDefault="00FE4580" w:rsidP="002A328B">
      <w:pPr>
        <w:pStyle w:val="af8"/>
        <w:numPr>
          <w:ilvl w:val="0"/>
          <w:numId w:val="11"/>
        </w:numPr>
      </w:pPr>
      <w:r>
        <w:t>Как долго участники захотят использовать сервис?</w:t>
      </w:r>
    </w:p>
    <w:p w14:paraId="3D2F571D" w14:textId="77777777" w:rsidR="00FE4580" w:rsidRDefault="00FE4580" w:rsidP="002A328B">
      <w:pPr>
        <w:pStyle w:val="af8"/>
        <w:numPr>
          <w:ilvl w:val="0"/>
          <w:numId w:val="11"/>
        </w:numPr>
      </w:pPr>
      <w:r>
        <w:t>Что будет привлекательным в Сервисе для каждого из участников?</w:t>
      </w:r>
    </w:p>
    <w:p w14:paraId="5C2DB9AB" w14:textId="77777777" w:rsidR="00FE4580" w:rsidRDefault="00FE4580" w:rsidP="002A328B">
      <w:pPr>
        <w:pStyle w:val="af8"/>
      </w:pPr>
      <w:r>
        <w:t>Кто главный конкурент Вашего сервиса и почему?</w:t>
      </w:r>
    </w:p>
  </w:comment>
  <w:comment w:id="22" w:author="ALIEVA, Aidan" w:date="2025-10-22T09:42:00Z" w:initials="AA">
    <w:p w14:paraId="6138AF8F" w14:textId="77777777" w:rsidR="00FE4580" w:rsidRDefault="00FE4580" w:rsidP="002A328B">
      <w:pPr>
        <w:pStyle w:val="af8"/>
      </w:pPr>
      <w:r>
        <w:rPr>
          <w:rStyle w:val="af7"/>
        </w:rPr>
        <w:annotationRef/>
      </w:r>
      <w:r>
        <w:t>Раздел «</w:t>
      </w:r>
      <w:r>
        <w:rPr>
          <w:i/>
          <w:iCs/>
        </w:rPr>
        <w:t>Выводы</w:t>
      </w:r>
      <w:r w:rsidRPr="00FE4580">
        <w:t>»</w:t>
      </w:r>
      <w:r>
        <w:t xml:space="preserve"> </w:t>
      </w:r>
      <w:r w:rsidRPr="00FE4580">
        <w:t>должен</w:t>
      </w:r>
      <w:r>
        <w:t xml:space="preserve"> </w:t>
      </w:r>
      <w:r w:rsidRPr="00FE4580">
        <w:t>содержать</w:t>
      </w:r>
      <w:r>
        <w:t xml:space="preserve"> </w:t>
      </w:r>
      <w:r w:rsidRPr="00FE4580">
        <w:t>подведение</w:t>
      </w:r>
      <w:r>
        <w:t xml:space="preserve"> </w:t>
      </w:r>
      <w:r w:rsidRPr="00FE4580">
        <w:t>итогов</w:t>
      </w:r>
      <w:r>
        <w:t xml:space="preserve"> </w:t>
      </w:r>
      <w:r w:rsidRPr="00FE4580">
        <w:t>по</w:t>
      </w:r>
      <w:r>
        <w:t xml:space="preserve"> </w:t>
      </w:r>
      <w:r w:rsidRPr="00FE4580">
        <w:t>всему</w:t>
      </w:r>
      <w:r>
        <w:t xml:space="preserve"> </w:t>
      </w:r>
      <w:r w:rsidRPr="00FE4580">
        <w:t>Эссе</w:t>
      </w:r>
      <w:r>
        <w:t>.</w:t>
      </w:r>
    </w:p>
    <w:p w14:paraId="56B3E401" w14:textId="77777777" w:rsidR="00FE4580" w:rsidRDefault="00FE4580" w:rsidP="002A328B">
      <w:pPr>
        <w:pStyle w:val="af8"/>
      </w:pPr>
      <w:r>
        <w:t xml:space="preserve">Вам следует охарактеризовать, почему сервис ясен для участников, и почему </w:t>
      </w:r>
      <w:r>
        <w:rPr>
          <w:b/>
          <w:bCs/>
          <w:u w:val="single"/>
        </w:rPr>
        <w:t>вы лично</w:t>
      </w:r>
      <w:r>
        <w:t xml:space="preserve"> </w:t>
      </w:r>
      <w:r w:rsidRPr="00FE4580">
        <w:t>пользовались</w:t>
      </w:r>
      <w:r>
        <w:t xml:space="preserve"> </w:t>
      </w:r>
      <w:r w:rsidRPr="00FE4580">
        <w:t>бы</w:t>
      </w:r>
      <w:r>
        <w:t xml:space="preserve"> </w:t>
      </w:r>
      <w:r w:rsidRPr="00FE4580">
        <w:t>этим</w:t>
      </w:r>
      <w:r>
        <w:t xml:space="preserve"> </w:t>
      </w:r>
      <w:r w:rsidRPr="00FE4580">
        <w:t>сервисом</w:t>
      </w:r>
      <w:r>
        <w:t>?</w:t>
      </w:r>
    </w:p>
    <w:p w14:paraId="4E3ED926" w14:textId="77777777" w:rsidR="00FE4580" w:rsidRDefault="00FE4580" w:rsidP="002A328B">
      <w:pPr>
        <w:pStyle w:val="af8"/>
      </w:pPr>
    </w:p>
  </w:comment>
  <w:comment w:id="23" w:author="Илья Фадеев" w:date="2025-11-09T12:21:00Z" w:initials="ИФ">
    <w:p w14:paraId="627884F3" w14:textId="75FCE5AA" w:rsidR="00BE7292" w:rsidRDefault="00BE7292">
      <w:pPr>
        <w:pStyle w:val="af8"/>
      </w:pPr>
      <w:r>
        <w:rPr>
          <w:rStyle w:val="af7"/>
        </w:rPr>
        <w:annotationRef/>
      </w:r>
      <w:r>
        <w:t>Уже есть готовые эссе, осталось все доработать напильником по комментариям выше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144A35" w15:done="0"/>
  <w15:commentEx w15:paraId="5C4A1212" w15:done="0"/>
  <w15:commentEx w15:paraId="20DF414E" w15:done="0"/>
  <w15:commentEx w15:paraId="6EAEA290" w15:done="0"/>
  <w15:commentEx w15:paraId="193E33D2" w15:done="0"/>
  <w15:commentEx w15:paraId="13FE30D7" w15:done="0"/>
  <w15:commentEx w15:paraId="12A53B0F" w15:done="0"/>
  <w15:commentEx w15:paraId="4E5B27EE" w15:done="0"/>
  <w15:commentEx w15:paraId="6D5B8B83" w15:done="0"/>
  <w15:commentEx w15:paraId="33DFD9AE" w15:done="0"/>
  <w15:commentEx w15:paraId="320CDCDB" w15:done="0"/>
  <w15:commentEx w15:paraId="74A1F643" w15:done="0"/>
  <w15:commentEx w15:paraId="03EAF6CA" w15:done="0"/>
  <w15:commentEx w15:paraId="04DDC046" w15:done="0"/>
  <w15:commentEx w15:paraId="538AD2FA" w15:done="0"/>
  <w15:commentEx w15:paraId="3BAD316D" w15:done="0"/>
  <w15:commentEx w15:paraId="48796A47" w15:done="0"/>
  <w15:commentEx w15:paraId="35B15307" w15:done="0"/>
  <w15:commentEx w15:paraId="0BD10BC4" w15:done="0"/>
  <w15:commentEx w15:paraId="354A2FDD" w15:done="0"/>
  <w15:commentEx w15:paraId="63DA5AC5" w15:done="0"/>
  <w15:commentEx w15:paraId="5C2DB9AB" w15:done="0"/>
  <w15:commentEx w15:paraId="4E3ED926" w15:done="0"/>
  <w15:commentEx w15:paraId="627884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9F9D10" w16cex:dateUtc="2025-10-20T13:34:00Z"/>
  <w16cex:commentExtensible w16cex:durableId="21076E11" w16cex:dateUtc="2025-10-21T16:04:00Z"/>
  <w16cex:commentExtensible w16cex:durableId="371249D8" w16cex:dateUtc="2025-10-21T16:18:00Z"/>
  <w16cex:commentExtensible w16cex:durableId="5A63DCD1" w16cex:dateUtc="2025-10-22T06:41:00Z"/>
  <w16cex:commentExtensible w16cex:durableId="6A90EF32" w16cex:dateUtc="2025-10-22T06:42:00Z"/>
  <w16cex:commentExtensible w16cex:durableId="0725A77D" w16cex:dateUtc="2025-10-22T06:42:00Z"/>
  <w16cex:commentExtensible w16cex:durableId="6F8C6D96" w16cex:dateUtc="2025-10-20T13:34:00Z"/>
  <w16cex:commentExtensible w16cex:durableId="7DC4FF20" w16cex:dateUtc="2025-10-21T16:04:00Z"/>
  <w16cex:commentExtensible w16cex:durableId="3C230CD9" w16cex:dateUtc="2025-10-27T08:31:00Z"/>
  <w16cex:commentExtensible w16cex:durableId="5AD6AB64" w16cex:dateUtc="2025-10-20T13:34:00Z"/>
  <w16cex:commentExtensible w16cex:durableId="1202F8C1" w16cex:dateUtc="2025-10-21T16:04:00Z"/>
  <w16cex:commentExtensible w16cex:durableId="04E23B8C" w16cex:dateUtc="2025-10-21T16:18:00Z"/>
  <w16cex:commentExtensible w16cex:durableId="70817F13" w16cex:dateUtc="2025-10-22T06:41:00Z"/>
  <w16cex:commentExtensible w16cex:durableId="74F12BE3" w16cex:dateUtc="2025-10-22T06:42:00Z"/>
  <w16cex:commentExtensible w16cex:durableId="5C7D4A78" w16cex:dateUtc="2025-10-22T06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144A35" w16cid:durableId="589F9D10"/>
  <w16cid:commentId w16cid:paraId="5C4A1212" w16cid:durableId="21076E11"/>
  <w16cid:commentId w16cid:paraId="20DF414E" w16cid:durableId="371249D8"/>
  <w16cid:commentId w16cid:paraId="6EAEA290" w16cid:durableId="6EAEA290"/>
  <w16cid:commentId w16cid:paraId="193E33D2" w16cid:durableId="5A63DCD1"/>
  <w16cid:commentId w16cid:paraId="13FE30D7" w16cid:durableId="13FE30D7"/>
  <w16cid:commentId w16cid:paraId="12A53B0F" w16cid:durableId="6A90EF32"/>
  <w16cid:commentId w16cid:paraId="4E5B27EE" w16cid:durableId="0725A77D"/>
  <w16cid:commentId w16cid:paraId="6D5B8B83" w16cid:durableId="6F8C6D96"/>
  <w16cid:commentId w16cid:paraId="33DFD9AE" w16cid:durableId="7DC4FF20"/>
  <w16cid:commentId w16cid:paraId="320CDCDB" w16cid:durableId="3C230CD9"/>
  <w16cid:commentId w16cid:paraId="74A1F643" w16cid:durableId="74A1F643"/>
  <w16cid:commentId w16cid:paraId="03EAF6CA" w16cid:durableId="03EAF6CA"/>
  <w16cid:commentId w16cid:paraId="04DDC046" w16cid:durableId="04DDC046"/>
  <w16cid:commentId w16cid:paraId="538AD2FA" w16cid:durableId="5AD6AB64"/>
  <w16cid:commentId w16cid:paraId="3BAD316D" w16cid:durableId="1202F8C1"/>
  <w16cid:commentId w16cid:paraId="48796A47" w16cid:durableId="04E23B8C"/>
  <w16cid:commentId w16cid:paraId="35B15307" w16cid:durableId="35B15307"/>
  <w16cid:commentId w16cid:paraId="0BD10BC4" w16cid:durableId="70817F13"/>
  <w16cid:commentId w16cid:paraId="354A2FDD" w16cid:durableId="354A2FDD"/>
  <w16cid:commentId w16cid:paraId="63DA5AC5" w16cid:durableId="63DA5AC5"/>
  <w16cid:commentId w16cid:paraId="5C2DB9AB" w16cid:durableId="74F12BE3"/>
  <w16cid:commentId w16cid:paraId="4E3ED926" w16cid:durableId="5C7D4A78"/>
  <w16cid:commentId w16cid:paraId="627884F3" w16cid:durableId="627884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B3EC0" w14:textId="77777777" w:rsidR="003F73DD" w:rsidRDefault="003F73DD">
      <w:pPr>
        <w:spacing w:after="0" w:line="240" w:lineRule="auto"/>
      </w:pPr>
      <w:r>
        <w:separator/>
      </w:r>
    </w:p>
  </w:endnote>
  <w:endnote w:type="continuationSeparator" w:id="0">
    <w:p w14:paraId="384B4C40" w14:textId="77777777" w:rsidR="003F73DD" w:rsidRDefault="003F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 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707767"/>
      <w:docPartObj>
        <w:docPartGallery w:val="Page Numbers (Bottom of Page)"/>
        <w:docPartUnique/>
      </w:docPartObj>
    </w:sdtPr>
    <w:sdtContent>
      <w:p w14:paraId="63F97B69" w14:textId="57A97A42" w:rsidR="00FE4580" w:rsidRDefault="00FE4580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2855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7ECDE" w14:textId="77777777" w:rsidR="003F73DD" w:rsidRDefault="003F73DD">
      <w:pPr>
        <w:spacing w:after="0" w:line="240" w:lineRule="auto"/>
      </w:pPr>
      <w:r>
        <w:separator/>
      </w:r>
    </w:p>
  </w:footnote>
  <w:footnote w:type="continuationSeparator" w:id="0">
    <w:p w14:paraId="39AAB099" w14:textId="77777777" w:rsidR="003F73DD" w:rsidRDefault="003F7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54F"/>
    <w:multiLevelType w:val="hybridMultilevel"/>
    <w:tmpl w:val="BEF42884"/>
    <w:lvl w:ilvl="0" w:tplc="95B0F020">
      <w:start w:val="1"/>
      <w:numFmt w:val="lowerLetter"/>
      <w:lvlText w:val="%1."/>
      <w:lvlJc w:val="left"/>
      <w:pPr>
        <w:ind w:left="1120" w:hanging="360"/>
      </w:pPr>
    </w:lvl>
    <w:lvl w:ilvl="1" w:tplc="7D72DF9A">
      <w:start w:val="1"/>
      <w:numFmt w:val="lowerLetter"/>
      <w:lvlText w:val="%2."/>
      <w:lvlJc w:val="left"/>
      <w:pPr>
        <w:ind w:left="1120" w:hanging="360"/>
      </w:pPr>
    </w:lvl>
    <w:lvl w:ilvl="2" w:tplc="BA2CC356">
      <w:start w:val="1"/>
      <w:numFmt w:val="lowerLetter"/>
      <w:lvlText w:val="%3."/>
      <w:lvlJc w:val="left"/>
      <w:pPr>
        <w:ind w:left="1120" w:hanging="360"/>
      </w:pPr>
    </w:lvl>
    <w:lvl w:ilvl="3" w:tplc="5450F606">
      <w:start w:val="1"/>
      <w:numFmt w:val="lowerLetter"/>
      <w:lvlText w:val="%4."/>
      <w:lvlJc w:val="left"/>
      <w:pPr>
        <w:ind w:left="1120" w:hanging="360"/>
      </w:pPr>
    </w:lvl>
    <w:lvl w:ilvl="4" w:tplc="EC68CFC6">
      <w:start w:val="1"/>
      <w:numFmt w:val="lowerLetter"/>
      <w:lvlText w:val="%5."/>
      <w:lvlJc w:val="left"/>
      <w:pPr>
        <w:ind w:left="1120" w:hanging="360"/>
      </w:pPr>
    </w:lvl>
    <w:lvl w:ilvl="5" w:tplc="8A7A08EC">
      <w:start w:val="1"/>
      <w:numFmt w:val="lowerLetter"/>
      <w:lvlText w:val="%6."/>
      <w:lvlJc w:val="left"/>
      <w:pPr>
        <w:ind w:left="1120" w:hanging="360"/>
      </w:pPr>
    </w:lvl>
    <w:lvl w:ilvl="6" w:tplc="BEEAB206">
      <w:start w:val="1"/>
      <w:numFmt w:val="lowerLetter"/>
      <w:lvlText w:val="%7."/>
      <w:lvlJc w:val="left"/>
      <w:pPr>
        <w:ind w:left="1120" w:hanging="360"/>
      </w:pPr>
    </w:lvl>
    <w:lvl w:ilvl="7" w:tplc="221AAE60">
      <w:start w:val="1"/>
      <w:numFmt w:val="lowerLetter"/>
      <w:lvlText w:val="%8."/>
      <w:lvlJc w:val="left"/>
      <w:pPr>
        <w:ind w:left="1120" w:hanging="360"/>
      </w:pPr>
    </w:lvl>
    <w:lvl w:ilvl="8" w:tplc="0590A49C">
      <w:start w:val="1"/>
      <w:numFmt w:val="lowerLetter"/>
      <w:lvlText w:val="%9."/>
      <w:lvlJc w:val="left"/>
      <w:pPr>
        <w:ind w:left="1120" w:hanging="360"/>
      </w:pPr>
    </w:lvl>
  </w:abstractNum>
  <w:abstractNum w:abstractNumId="1" w15:restartNumberingAfterBreak="0">
    <w:nsid w:val="0B80691D"/>
    <w:multiLevelType w:val="multilevel"/>
    <w:tmpl w:val="A66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8520B"/>
    <w:multiLevelType w:val="multilevel"/>
    <w:tmpl w:val="7F7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10C0"/>
    <w:multiLevelType w:val="multilevel"/>
    <w:tmpl w:val="8E9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32FC8"/>
    <w:multiLevelType w:val="hybridMultilevel"/>
    <w:tmpl w:val="56766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952DA"/>
    <w:multiLevelType w:val="multilevel"/>
    <w:tmpl w:val="73E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E145E"/>
    <w:multiLevelType w:val="hybridMultilevel"/>
    <w:tmpl w:val="02967E98"/>
    <w:lvl w:ilvl="0" w:tplc="1832B1BA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a"/>
      <w:lvlText w:val="[Требование %1]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C318F21A">
      <w:start w:val="1"/>
      <w:numFmt w:val="lowerLetter"/>
      <w:lvlText w:val="%2."/>
      <w:lvlJc w:val="left"/>
      <w:pPr>
        <w:ind w:left="1440" w:hanging="360"/>
      </w:pPr>
    </w:lvl>
    <w:lvl w:ilvl="2" w:tplc="5EBCDDCC">
      <w:start w:val="1"/>
      <w:numFmt w:val="lowerRoman"/>
      <w:lvlText w:val="%3."/>
      <w:lvlJc w:val="right"/>
      <w:pPr>
        <w:ind w:left="2160" w:hanging="180"/>
      </w:pPr>
    </w:lvl>
    <w:lvl w:ilvl="3" w:tplc="5C5A5D86">
      <w:start w:val="1"/>
      <w:numFmt w:val="decimal"/>
      <w:lvlText w:val="%4."/>
      <w:lvlJc w:val="left"/>
      <w:pPr>
        <w:ind w:left="2880" w:hanging="360"/>
      </w:pPr>
    </w:lvl>
    <w:lvl w:ilvl="4" w:tplc="5CF4554A">
      <w:start w:val="1"/>
      <w:numFmt w:val="lowerLetter"/>
      <w:lvlText w:val="%5."/>
      <w:lvlJc w:val="left"/>
      <w:pPr>
        <w:ind w:left="3600" w:hanging="360"/>
      </w:pPr>
    </w:lvl>
    <w:lvl w:ilvl="5" w:tplc="90D4ADEC">
      <w:start w:val="1"/>
      <w:numFmt w:val="lowerRoman"/>
      <w:lvlText w:val="%6."/>
      <w:lvlJc w:val="right"/>
      <w:pPr>
        <w:ind w:left="4320" w:hanging="180"/>
      </w:pPr>
    </w:lvl>
    <w:lvl w:ilvl="6" w:tplc="B76E8EA4">
      <w:start w:val="1"/>
      <w:numFmt w:val="decimal"/>
      <w:lvlText w:val="%7."/>
      <w:lvlJc w:val="left"/>
      <w:pPr>
        <w:ind w:left="5040" w:hanging="360"/>
      </w:pPr>
    </w:lvl>
    <w:lvl w:ilvl="7" w:tplc="BEC2C4E8">
      <w:start w:val="1"/>
      <w:numFmt w:val="lowerLetter"/>
      <w:lvlText w:val="%8."/>
      <w:lvlJc w:val="left"/>
      <w:pPr>
        <w:ind w:left="5760" w:hanging="360"/>
      </w:pPr>
    </w:lvl>
    <w:lvl w:ilvl="8" w:tplc="7842DA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577A4"/>
    <w:multiLevelType w:val="hybridMultilevel"/>
    <w:tmpl w:val="5D0C1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1623B"/>
    <w:multiLevelType w:val="hybridMultilevel"/>
    <w:tmpl w:val="9DF8B23A"/>
    <w:lvl w:ilvl="0" w:tplc="D458D35C">
      <w:start w:val="1"/>
      <w:numFmt w:val="decimal"/>
      <w:lvlText w:val="%1)"/>
      <w:lvlJc w:val="left"/>
      <w:pPr>
        <w:ind w:left="1680" w:hanging="360"/>
      </w:pPr>
    </w:lvl>
    <w:lvl w:ilvl="1" w:tplc="FDB6B4D0">
      <w:start w:val="1"/>
      <w:numFmt w:val="decimal"/>
      <w:lvlText w:val="%2)"/>
      <w:lvlJc w:val="left"/>
      <w:pPr>
        <w:ind w:left="1680" w:hanging="360"/>
      </w:pPr>
    </w:lvl>
    <w:lvl w:ilvl="2" w:tplc="3604BBD0">
      <w:start w:val="1"/>
      <w:numFmt w:val="decimal"/>
      <w:lvlText w:val="%3)"/>
      <w:lvlJc w:val="left"/>
      <w:pPr>
        <w:ind w:left="1680" w:hanging="360"/>
      </w:pPr>
    </w:lvl>
    <w:lvl w:ilvl="3" w:tplc="8F16C4C2">
      <w:start w:val="1"/>
      <w:numFmt w:val="decimal"/>
      <w:lvlText w:val="%4)"/>
      <w:lvlJc w:val="left"/>
      <w:pPr>
        <w:ind w:left="1680" w:hanging="360"/>
      </w:pPr>
    </w:lvl>
    <w:lvl w:ilvl="4" w:tplc="E58820EE">
      <w:start w:val="1"/>
      <w:numFmt w:val="decimal"/>
      <w:lvlText w:val="%5)"/>
      <w:lvlJc w:val="left"/>
      <w:pPr>
        <w:ind w:left="1680" w:hanging="360"/>
      </w:pPr>
    </w:lvl>
    <w:lvl w:ilvl="5" w:tplc="AECA1B9E">
      <w:start w:val="1"/>
      <w:numFmt w:val="decimal"/>
      <w:lvlText w:val="%6)"/>
      <w:lvlJc w:val="left"/>
      <w:pPr>
        <w:ind w:left="1680" w:hanging="360"/>
      </w:pPr>
    </w:lvl>
    <w:lvl w:ilvl="6" w:tplc="0010B680">
      <w:start w:val="1"/>
      <w:numFmt w:val="decimal"/>
      <w:lvlText w:val="%7)"/>
      <w:lvlJc w:val="left"/>
      <w:pPr>
        <w:ind w:left="1680" w:hanging="360"/>
      </w:pPr>
    </w:lvl>
    <w:lvl w:ilvl="7" w:tplc="FC0E36C2">
      <w:start w:val="1"/>
      <w:numFmt w:val="decimal"/>
      <w:lvlText w:val="%8)"/>
      <w:lvlJc w:val="left"/>
      <w:pPr>
        <w:ind w:left="1680" w:hanging="360"/>
      </w:pPr>
    </w:lvl>
    <w:lvl w:ilvl="8" w:tplc="FC4807A6">
      <w:start w:val="1"/>
      <w:numFmt w:val="decimal"/>
      <w:lvlText w:val="%9)"/>
      <w:lvlJc w:val="left"/>
      <w:pPr>
        <w:ind w:left="1680" w:hanging="360"/>
      </w:pPr>
    </w:lvl>
  </w:abstractNum>
  <w:abstractNum w:abstractNumId="9" w15:restartNumberingAfterBreak="0">
    <w:nsid w:val="363A15C1"/>
    <w:multiLevelType w:val="hybridMultilevel"/>
    <w:tmpl w:val="8FD8E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AE7D5D"/>
    <w:multiLevelType w:val="multilevel"/>
    <w:tmpl w:val="419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765DE"/>
    <w:multiLevelType w:val="hybridMultilevel"/>
    <w:tmpl w:val="0419001D"/>
    <w:lvl w:ilvl="0" w:tplc="8562A28E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B4B2829E">
      <w:start w:val="1"/>
      <w:numFmt w:val="lowerLetter"/>
      <w:lvlText w:val="%2)"/>
      <w:lvlJc w:val="left"/>
      <w:pPr>
        <w:ind w:left="720" w:hanging="360"/>
      </w:pPr>
    </w:lvl>
    <w:lvl w:ilvl="2" w:tplc="6D724B42">
      <w:start w:val="1"/>
      <w:numFmt w:val="lowerRoman"/>
      <w:lvlText w:val="%3)"/>
      <w:lvlJc w:val="left"/>
      <w:pPr>
        <w:ind w:left="1080" w:hanging="360"/>
      </w:pPr>
    </w:lvl>
    <w:lvl w:ilvl="3" w:tplc="8E20E2E8">
      <w:start w:val="1"/>
      <w:numFmt w:val="decimal"/>
      <w:lvlText w:val="(%4)"/>
      <w:lvlJc w:val="left"/>
      <w:pPr>
        <w:ind w:left="1440" w:hanging="360"/>
      </w:pPr>
    </w:lvl>
    <w:lvl w:ilvl="4" w:tplc="93FCC950">
      <w:start w:val="1"/>
      <w:numFmt w:val="lowerLetter"/>
      <w:lvlText w:val="(%5)"/>
      <w:lvlJc w:val="left"/>
      <w:pPr>
        <w:ind w:left="1800" w:hanging="360"/>
      </w:pPr>
    </w:lvl>
    <w:lvl w:ilvl="5" w:tplc="B126936A">
      <w:start w:val="1"/>
      <w:numFmt w:val="lowerRoman"/>
      <w:lvlText w:val="(%6)"/>
      <w:lvlJc w:val="left"/>
      <w:pPr>
        <w:ind w:left="2160" w:hanging="360"/>
      </w:pPr>
    </w:lvl>
    <w:lvl w:ilvl="6" w:tplc="C0B0A552">
      <w:start w:val="1"/>
      <w:numFmt w:val="decimal"/>
      <w:lvlText w:val="%7."/>
      <w:lvlJc w:val="left"/>
      <w:pPr>
        <w:ind w:left="2520" w:hanging="360"/>
      </w:pPr>
    </w:lvl>
    <w:lvl w:ilvl="7" w:tplc="CA220CE2">
      <w:start w:val="1"/>
      <w:numFmt w:val="lowerLetter"/>
      <w:lvlText w:val="%8."/>
      <w:lvlJc w:val="left"/>
      <w:pPr>
        <w:ind w:left="2880" w:hanging="360"/>
      </w:pPr>
    </w:lvl>
    <w:lvl w:ilvl="8" w:tplc="78F4A4F6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BE45E12"/>
    <w:multiLevelType w:val="hybridMultilevel"/>
    <w:tmpl w:val="67386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E31DB"/>
    <w:multiLevelType w:val="hybridMultilevel"/>
    <w:tmpl w:val="21007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55881"/>
    <w:multiLevelType w:val="multilevel"/>
    <w:tmpl w:val="2C06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C3AED"/>
    <w:multiLevelType w:val="hybridMultilevel"/>
    <w:tmpl w:val="A9C8FA3A"/>
    <w:lvl w:ilvl="0" w:tplc="3BA20A86">
      <w:start w:val="1"/>
      <w:numFmt w:val="lowerLetter"/>
      <w:lvlText w:val="%1."/>
      <w:lvlJc w:val="left"/>
      <w:pPr>
        <w:ind w:left="1120" w:hanging="360"/>
      </w:pPr>
    </w:lvl>
    <w:lvl w:ilvl="1" w:tplc="156AD6B0">
      <w:start w:val="1"/>
      <w:numFmt w:val="lowerLetter"/>
      <w:lvlText w:val="%2."/>
      <w:lvlJc w:val="left"/>
      <w:pPr>
        <w:ind w:left="1120" w:hanging="360"/>
      </w:pPr>
    </w:lvl>
    <w:lvl w:ilvl="2" w:tplc="AEB63238">
      <w:start w:val="1"/>
      <w:numFmt w:val="lowerLetter"/>
      <w:lvlText w:val="%3."/>
      <w:lvlJc w:val="left"/>
      <w:pPr>
        <w:ind w:left="1120" w:hanging="360"/>
      </w:pPr>
    </w:lvl>
    <w:lvl w:ilvl="3" w:tplc="FAA8B678">
      <w:start w:val="1"/>
      <w:numFmt w:val="lowerLetter"/>
      <w:lvlText w:val="%4."/>
      <w:lvlJc w:val="left"/>
      <w:pPr>
        <w:ind w:left="1120" w:hanging="360"/>
      </w:pPr>
    </w:lvl>
    <w:lvl w:ilvl="4" w:tplc="CE06724E">
      <w:start w:val="1"/>
      <w:numFmt w:val="lowerLetter"/>
      <w:lvlText w:val="%5."/>
      <w:lvlJc w:val="left"/>
      <w:pPr>
        <w:ind w:left="1120" w:hanging="360"/>
      </w:pPr>
    </w:lvl>
    <w:lvl w:ilvl="5" w:tplc="816CB574">
      <w:start w:val="1"/>
      <w:numFmt w:val="lowerLetter"/>
      <w:lvlText w:val="%6."/>
      <w:lvlJc w:val="left"/>
      <w:pPr>
        <w:ind w:left="1120" w:hanging="360"/>
      </w:pPr>
    </w:lvl>
    <w:lvl w:ilvl="6" w:tplc="A874E66E">
      <w:start w:val="1"/>
      <w:numFmt w:val="lowerLetter"/>
      <w:lvlText w:val="%7."/>
      <w:lvlJc w:val="left"/>
      <w:pPr>
        <w:ind w:left="1120" w:hanging="360"/>
      </w:pPr>
    </w:lvl>
    <w:lvl w:ilvl="7" w:tplc="8670FE50">
      <w:start w:val="1"/>
      <w:numFmt w:val="lowerLetter"/>
      <w:lvlText w:val="%8."/>
      <w:lvlJc w:val="left"/>
      <w:pPr>
        <w:ind w:left="1120" w:hanging="360"/>
      </w:pPr>
    </w:lvl>
    <w:lvl w:ilvl="8" w:tplc="ED429236">
      <w:start w:val="1"/>
      <w:numFmt w:val="lowerLetter"/>
      <w:lvlText w:val="%9."/>
      <w:lvlJc w:val="left"/>
      <w:pPr>
        <w:ind w:left="1120" w:hanging="360"/>
      </w:pPr>
    </w:lvl>
  </w:abstractNum>
  <w:abstractNum w:abstractNumId="16" w15:restartNumberingAfterBreak="0">
    <w:nsid w:val="51F72C91"/>
    <w:multiLevelType w:val="hybridMultilevel"/>
    <w:tmpl w:val="E4AE7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2211C"/>
    <w:multiLevelType w:val="multilevel"/>
    <w:tmpl w:val="B1C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139B0"/>
    <w:multiLevelType w:val="multilevel"/>
    <w:tmpl w:val="CBC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B6D56"/>
    <w:multiLevelType w:val="hybridMultilevel"/>
    <w:tmpl w:val="A41E9CA4"/>
    <w:lvl w:ilvl="0" w:tplc="F1086F60">
      <w:start w:val="1"/>
      <w:numFmt w:val="lowerLetter"/>
      <w:lvlText w:val="%1."/>
      <w:lvlJc w:val="left"/>
      <w:pPr>
        <w:ind w:left="1100" w:hanging="360"/>
      </w:pPr>
    </w:lvl>
    <w:lvl w:ilvl="1" w:tplc="3A0AEF9C">
      <w:start w:val="1"/>
      <w:numFmt w:val="lowerLetter"/>
      <w:lvlText w:val="%2."/>
      <w:lvlJc w:val="left"/>
      <w:pPr>
        <w:ind w:left="1100" w:hanging="360"/>
      </w:pPr>
    </w:lvl>
    <w:lvl w:ilvl="2" w:tplc="BBE608D8">
      <w:start w:val="1"/>
      <w:numFmt w:val="lowerLetter"/>
      <w:lvlText w:val="%3."/>
      <w:lvlJc w:val="left"/>
      <w:pPr>
        <w:ind w:left="1100" w:hanging="360"/>
      </w:pPr>
    </w:lvl>
    <w:lvl w:ilvl="3" w:tplc="B76083BC">
      <w:start w:val="1"/>
      <w:numFmt w:val="lowerLetter"/>
      <w:lvlText w:val="%4."/>
      <w:lvlJc w:val="left"/>
      <w:pPr>
        <w:ind w:left="1100" w:hanging="360"/>
      </w:pPr>
    </w:lvl>
    <w:lvl w:ilvl="4" w:tplc="3EFA8DCC">
      <w:start w:val="1"/>
      <w:numFmt w:val="lowerLetter"/>
      <w:lvlText w:val="%5."/>
      <w:lvlJc w:val="left"/>
      <w:pPr>
        <w:ind w:left="1100" w:hanging="360"/>
      </w:pPr>
    </w:lvl>
    <w:lvl w:ilvl="5" w:tplc="4C56D3AA">
      <w:start w:val="1"/>
      <w:numFmt w:val="lowerLetter"/>
      <w:lvlText w:val="%6."/>
      <w:lvlJc w:val="left"/>
      <w:pPr>
        <w:ind w:left="1100" w:hanging="360"/>
      </w:pPr>
    </w:lvl>
    <w:lvl w:ilvl="6" w:tplc="D444C728">
      <w:start w:val="1"/>
      <w:numFmt w:val="lowerLetter"/>
      <w:lvlText w:val="%7."/>
      <w:lvlJc w:val="left"/>
      <w:pPr>
        <w:ind w:left="1100" w:hanging="360"/>
      </w:pPr>
    </w:lvl>
    <w:lvl w:ilvl="7" w:tplc="F16ECA16">
      <w:start w:val="1"/>
      <w:numFmt w:val="lowerLetter"/>
      <w:lvlText w:val="%8."/>
      <w:lvlJc w:val="left"/>
      <w:pPr>
        <w:ind w:left="1100" w:hanging="360"/>
      </w:pPr>
    </w:lvl>
    <w:lvl w:ilvl="8" w:tplc="31C81126">
      <w:start w:val="1"/>
      <w:numFmt w:val="lowerLetter"/>
      <w:lvlText w:val="%9."/>
      <w:lvlJc w:val="left"/>
      <w:pPr>
        <w:ind w:left="1100" w:hanging="360"/>
      </w:pPr>
    </w:lvl>
  </w:abstractNum>
  <w:abstractNum w:abstractNumId="20" w15:restartNumberingAfterBreak="0">
    <w:nsid w:val="591B1969"/>
    <w:multiLevelType w:val="multilevel"/>
    <w:tmpl w:val="28E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D32C2"/>
    <w:multiLevelType w:val="multilevel"/>
    <w:tmpl w:val="07D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E4C66"/>
    <w:multiLevelType w:val="multilevel"/>
    <w:tmpl w:val="317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A4968"/>
    <w:multiLevelType w:val="multilevel"/>
    <w:tmpl w:val="D824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4051C"/>
    <w:multiLevelType w:val="hybridMultilevel"/>
    <w:tmpl w:val="77F68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87A08"/>
    <w:multiLevelType w:val="hybridMultilevel"/>
    <w:tmpl w:val="A8AC4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26639"/>
    <w:multiLevelType w:val="hybridMultilevel"/>
    <w:tmpl w:val="DF3E0260"/>
    <w:lvl w:ilvl="0" w:tplc="838E7C06">
      <w:start w:val="1"/>
      <w:numFmt w:val="lowerLetter"/>
      <w:lvlText w:val="%1."/>
      <w:lvlJc w:val="left"/>
      <w:pPr>
        <w:ind w:left="1120" w:hanging="360"/>
      </w:pPr>
    </w:lvl>
    <w:lvl w:ilvl="1" w:tplc="526C834E">
      <w:start w:val="1"/>
      <w:numFmt w:val="lowerLetter"/>
      <w:lvlText w:val="%2."/>
      <w:lvlJc w:val="left"/>
      <w:pPr>
        <w:ind w:left="1120" w:hanging="360"/>
      </w:pPr>
    </w:lvl>
    <w:lvl w:ilvl="2" w:tplc="BD1ECBE6">
      <w:start w:val="1"/>
      <w:numFmt w:val="lowerLetter"/>
      <w:lvlText w:val="%3."/>
      <w:lvlJc w:val="left"/>
      <w:pPr>
        <w:ind w:left="1120" w:hanging="360"/>
      </w:pPr>
    </w:lvl>
    <w:lvl w:ilvl="3" w:tplc="DA2EC57A">
      <w:start w:val="1"/>
      <w:numFmt w:val="lowerLetter"/>
      <w:lvlText w:val="%4."/>
      <w:lvlJc w:val="left"/>
      <w:pPr>
        <w:ind w:left="1120" w:hanging="360"/>
      </w:pPr>
    </w:lvl>
    <w:lvl w:ilvl="4" w:tplc="4C6A00D2">
      <w:start w:val="1"/>
      <w:numFmt w:val="lowerLetter"/>
      <w:lvlText w:val="%5."/>
      <w:lvlJc w:val="left"/>
      <w:pPr>
        <w:ind w:left="1120" w:hanging="360"/>
      </w:pPr>
    </w:lvl>
    <w:lvl w:ilvl="5" w:tplc="C5A25182">
      <w:start w:val="1"/>
      <w:numFmt w:val="lowerLetter"/>
      <w:lvlText w:val="%6."/>
      <w:lvlJc w:val="left"/>
      <w:pPr>
        <w:ind w:left="1120" w:hanging="360"/>
      </w:pPr>
    </w:lvl>
    <w:lvl w:ilvl="6" w:tplc="7EC27D4C">
      <w:start w:val="1"/>
      <w:numFmt w:val="lowerLetter"/>
      <w:lvlText w:val="%7."/>
      <w:lvlJc w:val="left"/>
      <w:pPr>
        <w:ind w:left="1120" w:hanging="360"/>
      </w:pPr>
    </w:lvl>
    <w:lvl w:ilvl="7" w:tplc="48AC5342">
      <w:start w:val="1"/>
      <w:numFmt w:val="lowerLetter"/>
      <w:lvlText w:val="%8."/>
      <w:lvlJc w:val="left"/>
      <w:pPr>
        <w:ind w:left="1120" w:hanging="360"/>
      </w:pPr>
    </w:lvl>
    <w:lvl w:ilvl="8" w:tplc="7C846E24">
      <w:start w:val="1"/>
      <w:numFmt w:val="lowerLetter"/>
      <w:lvlText w:val="%9."/>
      <w:lvlJc w:val="left"/>
      <w:pPr>
        <w:ind w:left="1120" w:hanging="360"/>
      </w:pPr>
    </w:lvl>
  </w:abstractNum>
  <w:abstractNum w:abstractNumId="27" w15:restartNumberingAfterBreak="0">
    <w:nsid w:val="65FE0244"/>
    <w:multiLevelType w:val="hybridMultilevel"/>
    <w:tmpl w:val="1A2EAE96"/>
    <w:lvl w:ilvl="0" w:tplc="24A643A4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  <w:b/>
        <w:i w:val="0"/>
      </w:rPr>
    </w:lvl>
    <w:lvl w:ilvl="1" w:tplc="62420474">
      <w:start w:val="1"/>
      <w:numFmt w:val="lowerLetter"/>
      <w:lvlText w:val="%2."/>
      <w:lvlJc w:val="left"/>
      <w:pPr>
        <w:ind w:left="1440" w:hanging="360"/>
      </w:pPr>
    </w:lvl>
    <w:lvl w:ilvl="2" w:tplc="499EA732">
      <w:start w:val="1"/>
      <w:numFmt w:val="lowerRoman"/>
      <w:lvlText w:val="%3."/>
      <w:lvlJc w:val="right"/>
      <w:pPr>
        <w:ind w:left="2160" w:hanging="180"/>
      </w:pPr>
    </w:lvl>
    <w:lvl w:ilvl="3" w:tplc="D4E27D6C">
      <w:start w:val="1"/>
      <w:numFmt w:val="decimal"/>
      <w:lvlText w:val="%4."/>
      <w:lvlJc w:val="left"/>
      <w:pPr>
        <w:ind w:left="2880" w:hanging="360"/>
      </w:pPr>
    </w:lvl>
    <w:lvl w:ilvl="4" w:tplc="FC76FD58">
      <w:start w:val="1"/>
      <w:numFmt w:val="lowerLetter"/>
      <w:lvlText w:val="%5."/>
      <w:lvlJc w:val="left"/>
      <w:pPr>
        <w:ind w:left="3600" w:hanging="360"/>
      </w:pPr>
    </w:lvl>
    <w:lvl w:ilvl="5" w:tplc="9FE6C5E2">
      <w:start w:val="1"/>
      <w:numFmt w:val="lowerRoman"/>
      <w:lvlText w:val="%6."/>
      <w:lvlJc w:val="right"/>
      <w:pPr>
        <w:ind w:left="4320" w:hanging="180"/>
      </w:pPr>
    </w:lvl>
    <w:lvl w:ilvl="6" w:tplc="F59E77DC">
      <w:start w:val="1"/>
      <w:numFmt w:val="decimal"/>
      <w:lvlText w:val="%7."/>
      <w:lvlJc w:val="left"/>
      <w:pPr>
        <w:ind w:left="5040" w:hanging="360"/>
      </w:pPr>
    </w:lvl>
    <w:lvl w:ilvl="7" w:tplc="C9265E38">
      <w:start w:val="1"/>
      <w:numFmt w:val="lowerLetter"/>
      <w:lvlText w:val="%8."/>
      <w:lvlJc w:val="left"/>
      <w:pPr>
        <w:ind w:left="5760" w:hanging="360"/>
      </w:pPr>
    </w:lvl>
    <w:lvl w:ilvl="8" w:tplc="F3A483C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E4198"/>
    <w:multiLevelType w:val="multilevel"/>
    <w:tmpl w:val="4DCE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1745EB"/>
    <w:multiLevelType w:val="multilevel"/>
    <w:tmpl w:val="FF9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743D2"/>
    <w:multiLevelType w:val="hybridMultilevel"/>
    <w:tmpl w:val="27228ECA"/>
    <w:lvl w:ilvl="0" w:tplc="82E2C0C8">
      <w:start w:val="1"/>
      <w:numFmt w:val="lowerLetter"/>
      <w:lvlText w:val="%1."/>
      <w:lvlJc w:val="left"/>
      <w:pPr>
        <w:ind w:left="1100" w:hanging="360"/>
      </w:pPr>
    </w:lvl>
    <w:lvl w:ilvl="1" w:tplc="5F047A14">
      <w:start w:val="1"/>
      <w:numFmt w:val="lowerLetter"/>
      <w:lvlText w:val="%2."/>
      <w:lvlJc w:val="left"/>
      <w:pPr>
        <w:ind w:left="1100" w:hanging="360"/>
      </w:pPr>
    </w:lvl>
    <w:lvl w:ilvl="2" w:tplc="CC2E7A48">
      <w:start w:val="1"/>
      <w:numFmt w:val="lowerLetter"/>
      <w:lvlText w:val="%3."/>
      <w:lvlJc w:val="left"/>
      <w:pPr>
        <w:ind w:left="1100" w:hanging="360"/>
      </w:pPr>
    </w:lvl>
    <w:lvl w:ilvl="3" w:tplc="B452373A">
      <w:start w:val="1"/>
      <w:numFmt w:val="lowerLetter"/>
      <w:lvlText w:val="%4."/>
      <w:lvlJc w:val="left"/>
      <w:pPr>
        <w:ind w:left="1100" w:hanging="360"/>
      </w:pPr>
    </w:lvl>
    <w:lvl w:ilvl="4" w:tplc="0BFADA5C">
      <w:start w:val="1"/>
      <w:numFmt w:val="lowerLetter"/>
      <w:lvlText w:val="%5."/>
      <w:lvlJc w:val="left"/>
      <w:pPr>
        <w:ind w:left="1100" w:hanging="360"/>
      </w:pPr>
    </w:lvl>
    <w:lvl w:ilvl="5" w:tplc="7F8E0D56">
      <w:start w:val="1"/>
      <w:numFmt w:val="lowerLetter"/>
      <w:lvlText w:val="%6."/>
      <w:lvlJc w:val="left"/>
      <w:pPr>
        <w:ind w:left="1100" w:hanging="360"/>
      </w:pPr>
    </w:lvl>
    <w:lvl w:ilvl="6" w:tplc="1984670C">
      <w:start w:val="1"/>
      <w:numFmt w:val="lowerLetter"/>
      <w:lvlText w:val="%7."/>
      <w:lvlJc w:val="left"/>
      <w:pPr>
        <w:ind w:left="1100" w:hanging="360"/>
      </w:pPr>
    </w:lvl>
    <w:lvl w:ilvl="7" w:tplc="BC8E0F56">
      <w:start w:val="1"/>
      <w:numFmt w:val="lowerLetter"/>
      <w:lvlText w:val="%8."/>
      <w:lvlJc w:val="left"/>
      <w:pPr>
        <w:ind w:left="1100" w:hanging="360"/>
      </w:pPr>
    </w:lvl>
    <w:lvl w:ilvl="8" w:tplc="D4CA0494">
      <w:start w:val="1"/>
      <w:numFmt w:val="lowerLetter"/>
      <w:lvlText w:val="%9."/>
      <w:lvlJc w:val="left"/>
      <w:pPr>
        <w:ind w:left="1100" w:hanging="360"/>
      </w:pPr>
    </w:lvl>
  </w:abstractNum>
  <w:abstractNum w:abstractNumId="31" w15:restartNumberingAfterBreak="0">
    <w:nsid w:val="71A05205"/>
    <w:multiLevelType w:val="hybridMultilevel"/>
    <w:tmpl w:val="0419001D"/>
    <w:lvl w:ilvl="0" w:tplc="8562A28E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B4B2829E">
      <w:start w:val="1"/>
      <w:numFmt w:val="lowerLetter"/>
      <w:lvlText w:val="%2)"/>
      <w:lvlJc w:val="left"/>
      <w:pPr>
        <w:ind w:left="720" w:hanging="360"/>
      </w:pPr>
    </w:lvl>
    <w:lvl w:ilvl="2" w:tplc="6D724B42">
      <w:start w:val="1"/>
      <w:numFmt w:val="lowerRoman"/>
      <w:lvlText w:val="%3)"/>
      <w:lvlJc w:val="left"/>
      <w:pPr>
        <w:ind w:left="1080" w:hanging="360"/>
      </w:pPr>
    </w:lvl>
    <w:lvl w:ilvl="3" w:tplc="8E20E2E8">
      <w:start w:val="1"/>
      <w:numFmt w:val="decimal"/>
      <w:lvlText w:val="(%4)"/>
      <w:lvlJc w:val="left"/>
      <w:pPr>
        <w:ind w:left="1440" w:hanging="360"/>
      </w:pPr>
    </w:lvl>
    <w:lvl w:ilvl="4" w:tplc="93FCC950">
      <w:start w:val="1"/>
      <w:numFmt w:val="lowerLetter"/>
      <w:lvlText w:val="(%5)"/>
      <w:lvlJc w:val="left"/>
      <w:pPr>
        <w:ind w:left="1800" w:hanging="360"/>
      </w:pPr>
    </w:lvl>
    <w:lvl w:ilvl="5" w:tplc="B126936A">
      <w:start w:val="1"/>
      <w:numFmt w:val="lowerRoman"/>
      <w:lvlText w:val="(%6)"/>
      <w:lvlJc w:val="left"/>
      <w:pPr>
        <w:ind w:left="2160" w:hanging="360"/>
      </w:pPr>
    </w:lvl>
    <w:lvl w:ilvl="6" w:tplc="C0B0A552">
      <w:start w:val="1"/>
      <w:numFmt w:val="decimal"/>
      <w:lvlText w:val="%7."/>
      <w:lvlJc w:val="left"/>
      <w:pPr>
        <w:ind w:left="2520" w:hanging="360"/>
      </w:pPr>
    </w:lvl>
    <w:lvl w:ilvl="7" w:tplc="CA220CE2">
      <w:start w:val="1"/>
      <w:numFmt w:val="lowerLetter"/>
      <w:lvlText w:val="%8."/>
      <w:lvlJc w:val="left"/>
      <w:pPr>
        <w:ind w:left="2880" w:hanging="360"/>
      </w:pPr>
    </w:lvl>
    <w:lvl w:ilvl="8" w:tplc="78F4A4F6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61F4844"/>
    <w:multiLevelType w:val="hybridMultilevel"/>
    <w:tmpl w:val="20F83096"/>
    <w:lvl w:ilvl="0" w:tplc="602AAD84">
      <w:start w:val="1"/>
      <w:numFmt w:val="decimalZero"/>
      <w:suff w:val="space"/>
      <w:lvlText w:val="[Требование %1]"/>
      <w:lvlJc w:val="left"/>
      <w:pPr>
        <w:ind w:left="0" w:firstLine="0"/>
      </w:pPr>
      <w:rPr>
        <w:rFonts w:hint="default"/>
        <w:b/>
        <w:sz w:val="22"/>
        <w:szCs w:val="22"/>
      </w:rPr>
    </w:lvl>
    <w:lvl w:ilvl="1" w:tplc="351605DA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 w:tplc="DB108644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 w:tplc="40183852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 w:tplc="F9944B6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 w:tplc="AE66EEC2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 w:tplc="3D205AE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 w:tplc="A81A96FC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 w:tplc="CFF0C58A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6E91220"/>
    <w:multiLevelType w:val="multilevel"/>
    <w:tmpl w:val="0F5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D4A90"/>
    <w:multiLevelType w:val="hybridMultilevel"/>
    <w:tmpl w:val="6860B338"/>
    <w:lvl w:ilvl="0" w:tplc="EF44A7DA">
      <w:start w:val="1"/>
      <w:numFmt w:val="lowerLetter"/>
      <w:lvlText w:val="%1."/>
      <w:lvlJc w:val="left"/>
      <w:pPr>
        <w:ind w:left="1100" w:hanging="360"/>
      </w:pPr>
    </w:lvl>
    <w:lvl w:ilvl="1" w:tplc="C5ACCD08">
      <w:start w:val="1"/>
      <w:numFmt w:val="lowerLetter"/>
      <w:lvlText w:val="%2."/>
      <w:lvlJc w:val="left"/>
      <w:pPr>
        <w:ind w:left="1100" w:hanging="360"/>
      </w:pPr>
    </w:lvl>
    <w:lvl w:ilvl="2" w:tplc="533C9E9E">
      <w:start w:val="1"/>
      <w:numFmt w:val="lowerLetter"/>
      <w:lvlText w:val="%3."/>
      <w:lvlJc w:val="left"/>
      <w:pPr>
        <w:ind w:left="1100" w:hanging="360"/>
      </w:pPr>
    </w:lvl>
    <w:lvl w:ilvl="3" w:tplc="9564BB3C">
      <w:start w:val="1"/>
      <w:numFmt w:val="lowerLetter"/>
      <w:lvlText w:val="%4."/>
      <w:lvlJc w:val="left"/>
      <w:pPr>
        <w:ind w:left="1100" w:hanging="360"/>
      </w:pPr>
    </w:lvl>
    <w:lvl w:ilvl="4" w:tplc="92D6986A">
      <w:start w:val="1"/>
      <w:numFmt w:val="lowerLetter"/>
      <w:lvlText w:val="%5."/>
      <w:lvlJc w:val="left"/>
      <w:pPr>
        <w:ind w:left="1100" w:hanging="360"/>
      </w:pPr>
    </w:lvl>
    <w:lvl w:ilvl="5" w:tplc="ADC4DF92">
      <w:start w:val="1"/>
      <w:numFmt w:val="lowerLetter"/>
      <w:lvlText w:val="%6."/>
      <w:lvlJc w:val="left"/>
      <w:pPr>
        <w:ind w:left="1100" w:hanging="360"/>
      </w:pPr>
    </w:lvl>
    <w:lvl w:ilvl="6" w:tplc="7D9E7462">
      <w:start w:val="1"/>
      <w:numFmt w:val="lowerLetter"/>
      <w:lvlText w:val="%7."/>
      <w:lvlJc w:val="left"/>
      <w:pPr>
        <w:ind w:left="1100" w:hanging="360"/>
      </w:pPr>
    </w:lvl>
    <w:lvl w:ilvl="7" w:tplc="729C6442">
      <w:start w:val="1"/>
      <w:numFmt w:val="lowerLetter"/>
      <w:lvlText w:val="%8."/>
      <w:lvlJc w:val="left"/>
      <w:pPr>
        <w:ind w:left="1100" w:hanging="360"/>
      </w:pPr>
    </w:lvl>
    <w:lvl w:ilvl="8" w:tplc="9AF05B12">
      <w:start w:val="1"/>
      <w:numFmt w:val="lowerLetter"/>
      <w:lvlText w:val="%9."/>
      <w:lvlJc w:val="left"/>
      <w:pPr>
        <w:ind w:left="1100" w:hanging="360"/>
      </w:pPr>
    </w:lvl>
  </w:abstractNum>
  <w:abstractNum w:abstractNumId="35" w15:restartNumberingAfterBreak="0">
    <w:nsid w:val="7BA1189D"/>
    <w:multiLevelType w:val="hybridMultilevel"/>
    <w:tmpl w:val="022CC122"/>
    <w:lvl w:ilvl="0" w:tplc="DDEE720A">
      <w:start w:val="1"/>
      <w:numFmt w:val="lowerLetter"/>
      <w:lvlText w:val="%1."/>
      <w:lvlJc w:val="left"/>
      <w:pPr>
        <w:ind w:left="1100" w:hanging="360"/>
      </w:pPr>
    </w:lvl>
    <w:lvl w:ilvl="1" w:tplc="80FE1C0A">
      <w:start w:val="1"/>
      <w:numFmt w:val="lowerLetter"/>
      <w:lvlText w:val="%2."/>
      <w:lvlJc w:val="left"/>
      <w:pPr>
        <w:ind w:left="1100" w:hanging="360"/>
      </w:pPr>
    </w:lvl>
    <w:lvl w:ilvl="2" w:tplc="2FFE67DA">
      <w:start w:val="1"/>
      <w:numFmt w:val="lowerLetter"/>
      <w:lvlText w:val="%3."/>
      <w:lvlJc w:val="left"/>
      <w:pPr>
        <w:ind w:left="1100" w:hanging="360"/>
      </w:pPr>
    </w:lvl>
    <w:lvl w:ilvl="3" w:tplc="9866178E">
      <w:start w:val="1"/>
      <w:numFmt w:val="lowerLetter"/>
      <w:lvlText w:val="%4."/>
      <w:lvlJc w:val="left"/>
      <w:pPr>
        <w:ind w:left="1100" w:hanging="360"/>
      </w:pPr>
    </w:lvl>
    <w:lvl w:ilvl="4" w:tplc="EDB26BB0">
      <w:start w:val="1"/>
      <w:numFmt w:val="lowerLetter"/>
      <w:lvlText w:val="%5."/>
      <w:lvlJc w:val="left"/>
      <w:pPr>
        <w:ind w:left="1100" w:hanging="360"/>
      </w:pPr>
    </w:lvl>
    <w:lvl w:ilvl="5" w:tplc="DFF20152">
      <w:start w:val="1"/>
      <w:numFmt w:val="lowerLetter"/>
      <w:lvlText w:val="%6."/>
      <w:lvlJc w:val="left"/>
      <w:pPr>
        <w:ind w:left="1100" w:hanging="360"/>
      </w:pPr>
    </w:lvl>
    <w:lvl w:ilvl="6" w:tplc="E5D6DD10">
      <w:start w:val="1"/>
      <w:numFmt w:val="lowerLetter"/>
      <w:lvlText w:val="%7."/>
      <w:lvlJc w:val="left"/>
      <w:pPr>
        <w:ind w:left="1100" w:hanging="360"/>
      </w:pPr>
    </w:lvl>
    <w:lvl w:ilvl="7" w:tplc="5F2C9B18">
      <w:start w:val="1"/>
      <w:numFmt w:val="lowerLetter"/>
      <w:lvlText w:val="%8."/>
      <w:lvlJc w:val="left"/>
      <w:pPr>
        <w:ind w:left="1100" w:hanging="360"/>
      </w:pPr>
    </w:lvl>
    <w:lvl w:ilvl="8" w:tplc="5ED6D14E">
      <w:start w:val="1"/>
      <w:numFmt w:val="lowerLetter"/>
      <w:lvlText w:val="%9."/>
      <w:lvlJc w:val="left"/>
      <w:pPr>
        <w:ind w:left="1100" w:hanging="360"/>
      </w:pPr>
    </w:lvl>
  </w:abstractNum>
  <w:abstractNum w:abstractNumId="36" w15:restartNumberingAfterBreak="0">
    <w:nsid w:val="7BDB4706"/>
    <w:multiLevelType w:val="multilevel"/>
    <w:tmpl w:val="C38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253109">
    <w:abstractNumId w:val="32"/>
  </w:num>
  <w:num w:numId="2" w16cid:durableId="1628396156">
    <w:abstractNumId w:val="27"/>
  </w:num>
  <w:num w:numId="3" w16cid:durableId="1895896521">
    <w:abstractNumId w:val="6"/>
  </w:num>
  <w:num w:numId="4" w16cid:durableId="1711612780">
    <w:abstractNumId w:val="15"/>
  </w:num>
  <w:num w:numId="5" w16cid:durableId="290868431">
    <w:abstractNumId w:val="0"/>
  </w:num>
  <w:num w:numId="6" w16cid:durableId="1296717510">
    <w:abstractNumId w:val="25"/>
  </w:num>
  <w:num w:numId="7" w16cid:durableId="57361313">
    <w:abstractNumId w:val="24"/>
  </w:num>
  <w:num w:numId="8" w16cid:durableId="300043583">
    <w:abstractNumId w:val="26"/>
  </w:num>
  <w:num w:numId="9" w16cid:durableId="358435391">
    <w:abstractNumId w:val="8"/>
  </w:num>
  <w:num w:numId="10" w16cid:durableId="1263344280">
    <w:abstractNumId w:val="30"/>
  </w:num>
  <w:num w:numId="11" w16cid:durableId="262690541">
    <w:abstractNumId w:val="19"/>
  </w:num>
  <w:num w:numId="12" w16cid:durableId="59135991">
    <w:abstractNumId w:val="16"/>
  </w:num>
  <w:num w:numId="13" w16cid:durableId="287977132">
    <w:abstractNumId w:val="9"/>
  </w:num>
  <w:num w:numId="14" w16cid:durableId="490024623">
    <w:abstractNumId w:val="4"/>
  </w:num>
  <w:num w:numId="15" w16cid:durableId="974214547">
    <w:abstractNumId w:val="35"/>
  </w:num>
  <w:num w:numId="16" w16cid:durableId="733822992">
    <w:abstractNumId w:val="7"/>
  </w:num>
  <w:num w:numId="17" w16cid:durableId="1114791087">
    <w:abstractNumId w:val="34"/>
  </w:num>
  <w:num w:numId="18" w16cid:durableId="1377895834">
    <w:abstractNumId w:val="36"/>
  </w:num>
  <w:num w:numId="19" w16cid:durableId="1496262894">
    <w:abstractNumId w:val="17"/>
  </w:num>
  <w:num w:numId="20" w16cid:durableId="1602763925">
    <w:abstractNumId w:val="2"/>
  </w:num>
  <w:num w:numId="21" w16cid:durableId="577908474">
    <w:abstractNumId w:val="21"/>
  </w:num>
  <w:num w:numId="22" w16cid:durableId="1405642414">
    <w:abstractNumId w:val="10"/>
  </w:num>
  <w:num w:numId="23" w16cid:durableId="55784491">
    <w:abstractNumId w:val="22"/>
  </w:num>
  <w:num w:numId="24" w16cid:durableId="186407517">
    <w:abstractNumId w:val="12"/>
  </w:num>
  <w:num w:numId="25" w16cid:durableId="924875732">
    <w:abstractNumId w:val="29"/>
  </w:num>
  <w:num w:numId="26" w16cid:durableId="468059800">
    <w:abstractNumId w:val="14"/>
  </w:num>
  <w:num w:numId="27" w16cid:durableId="1677728405">
    <w:abstractNumId w:val="18"/>
  </w:num>
  <w:num w:numId="28" w16cid:durableId="1175420869">
    <w:abstractNumId w:val="1"/>
  </w:num>
  <w:num w:numId="29" w16cid:durableId="1889880050">
    <w:abstractNumId w:val="33"/>
  </w:num>
  <w:num w:numId="30" w16cid:durableId="233200993">
    <w:abstractNumId w:val="5"/>
  </w:num>
  <w:num w:numId="31" w16cid:durableId="996108738">
    <w:abstractNumId w:val="3"/>
  </w:num>
  <w:num w:numId="32" w16cid:durableId="1644891838">
    <w:abstractNumId w:val="13"/>
  </w:num>
  <w:num w:numId="33" w16cid:durableId="606936658">
    <w:abstractNumId w:val="23"/>
  </w:num>
  <w:num w:numId="34" w16cid:durableId="828447103">
    <w:abstractNumId w:val="20"/>
  </w:num>
  <w:num w:numId="35" w16cid:durableId="267155883">
    <w:abstractNumId w:val="28"/>
  </w:num>
  <w:num w:numId="36" w16cid:durableId="968632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34317296">
    <w:abstractNumId w:val="31"/>
  </w:num>
  <w:num w:numId="38" w16cid:durableId="2124685493">
    <w:abstractNumId w:val="11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EVA, Aidan">
    <w15:presenceInfo w15:providerId="AD" w15:userId="S-1-5-21-1892279066-1133318590-3264382000-1357"/>
  </w15:person>
  <w15:person w15:author="Илья Фадеев">
    <w15:presenceInfo w15:providerId="Windows Live" w15:userId="9246da53972c79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226"/>
    <w:rsid w:val="000466D7"/>
    <w:rsid w:val="0004756F"/>
    <w:rsid w:val="00051AA9"/>
    <w:rsid w:val="00054F3A"/>
    <w:rsid w:val="00081449"/>
    <w:rsid w:val="0008578A"/>
    <w:rsid w:val="000B2B2C"/>
    <w:rsid w:val="000D0F38"/>
    <w:rsid w:val="000E497E"/>
    <w:rsid w:val="000E58DF"/>
    <w:rsid w:val="000F5C8A"/>
    <w:rsid w:val="00103E44"/>
    <w:rsid w:val="00154C81"/>
    <w:rsid w:val="001624D6"/>
    <w:rsid w:val="0019593B"/>
    <w:rsid w:val="001A49DB"/>
    <w:rsid w:val="001B5A80"/>
    <w:rsid w:val="001C0FEE"/>
    <w:rsid w:val="001C22D8"/>
    <w:rsid w:val="001D2BC1"/>
    <w:rsid w:val="00200EC9"/>
    <w:rsid w:val="00220D8F"/>
    <w:rsid w:val="002238D1"/>
    <w:rsid w:val="00261D2C"/>
    <w:rsid w:val="00271DBA"/>
    <w:rsid w:val="00275A6D"/>
    <w:rsid w:val="00282B1A"/>
    <w:rsid w:val="00283D8A"/>
    <w:rsid w:val="00286CF1"/>
    <w:rsid w:val="00293679"/>
    <w:rsid w:val="002A1C62"/>
    <w:rsid w:val="002A328B"/>
    <w:rsid w:val="002B15C8"/>
    <w:rsid w:val="002C2B92"/>
    <w:rsid w:val="002E1E56"/>
    <w:rsid w:val="002E7487"/>
    <w:rsid w:val="003040B7"/>
    <w:rsid w:val="003206F3"/>
    <w:rsid w:val="00332855"/>
    <w:rsid w:val="0034617B"/>
    <w:rsid w:val="003726D5"/>
    <w:rsid w:val="00376F97"/>
    <w:rsid w:val="003972F0"/>
    <w:rsid w:val="003B120F"/>
    <w:rsid w:val="003B38BA"/>
    <w:rsid w:val="003C0AEA"/>
    <w:rsid w:val="003C5593"/>
    <w:rsid w:val="003D23DB"/>
    <w:rsid w:val="003E6392"/>
    <w:rsid w:val="003F3F44"/>
    <w:rsid w:val="003F73DD"/>
    <w:rsid w:val="004016DD"/>
    <w:rsid w:val="00405E39"/>
    <w:rsid w:val="00412B33"/>
    <w:rsid w:val="0041759F"/>
    <w:rsid w:val="00434E1E"/>
    <w:rsid w:val="0044668D"/>
    <w:rsid w:val="00473245"/>
    <w:rsid w:val="00475132"/>
    <w:rsid w:val="004960FF"/>
    <w:rsid w:val="004A6F7C"/>
    <w:rsid w:val="004B2A6F"/>
    <w:rsid w:val="004D5884"/>
    <w:rsid w:val="004F4801"/>
    <w:rsid w:val="005079EF"/>
    <w:rsid w:val="0054243D"/>
    <w:rsid w:val="00545E55"/>
    <w:rsid w:val="00555F5A"/>
    <w:rsid w:val="00564053"/>
    <w:rsid w:val="0057305F"/>
    <w:rsid w:val="00590E4B"/>
    <w:rsid w:val="0059431F"/>
    <w:rsid w:val="005B4C14"/>
    <w:rsid w:val="005F4443"/>
    <w:rsid w:val="00615411"/>
    <w:rsid w:val="00620469"/>
    <w:rsid w:val="00621A3A"/>
    <w:rsid w:val="0062213E"/>
    <w:rsid w:val="00642618"/>
    <w:rsid w:val="0065294C"/>
    <w:rsid w:val="006549BB"/>
    <w:rsid w:val="006613DA"/>
    <w:rsid w:val="0068406E"/>
    <w:rsid w:val="00694D8D"/>
    <w:rsid w:val="006A6EF0"/>
    <w:rsid w:val="006B0CE0"/>
    <w:rsid w:val="006B764A"/>
    <w:rsid w:val="006C6933"/>
    <w:rsid w:val="00705440"/>
    <w:rsid w:val="00711686"/>
    <w:rsid w:val="007170C0"/>
    <w:rsid w:val="007322CE"/>
    <w:rsid w:val="00732A74"/>
    <w:rsid w:val="00760A11"/>
    <w:rsid w:val="00771C7D"/>
    <w:rsid w:val="0077791F"/>
    <w:rsid w:val="00787C9F"/>
    <w:rsid w:val="007A0CA0"/>
    <w:rsid w:val="007A7AC1"/>
    <w:rsid w:val="007B1672"/>
    <w:rsid w:val="007C2BAF"/>
    <w:rsid w:val="007C351A"/>
    <w:rsid w:val="007C4B5F"/>
    <w:rsid w:val="007D05E2"/>
    <w:rsid w:val="008140FB"/>
    <w:rsid w:val="0082355C"/>
    <w:rsid w:val="00823F29"/>
    <w:rsid w:val="008265F7"/>
    <w:rsid w:val="00826F87"/>
    <w:rsid w:val="0083371F"/>
    <w:rsid w:val="00834EFF"/>
    <w:rsid w:val="008853B6"/>
    <w:rsid w:val="00886B47"/>
    <w:rsid w:val="00891912"/>
    <w:rsid w:val="00895CD7"/>
    <w:rsid w:val="00896637"/>
    <w:rsid w:val="008A027C"/>
    <w:rsid w:val="008A2356"/>
    <w:rsid w:val="008C4075"/>
    <w:rsid w:val="008C6C58"/>
    <w:rsid w:val="008D1DE2"/>
    <w:rsid w:val="008D7E15"/>
    <w:rsid w:val="008F34BE"/>
    <w:rsid w:val="00904336"/>
    <w:rsid w:val="0090727A"/>
    <w:rsid w:val="0090727D"/>
    <w:rsid w:val="00914594"/>
    <w:rsid w:val="00914E88"/>
    <w:rsid w:val="0092115A"/>
    <w:rsid w:val="009317CE"/>
    <w:rsid w:val="009733C4"/>
    <w:rsid w:val="00980E33"/>
    <w:rsid w:val="009B1BB8"/>
    <w:rsid w:val="009E0DEB"/>
    <w:rsid w:val="009E6232"/>
    <w:rsid w:val="009F0328"/>
    <w:rsid w:val="009F459A"/>
    <w:rsid w:val="00A008CC"/>
    <w:rsid w:val="00A014E2"/>
    <w:rsid w:val="00A02913"/>
    <w:rsid w:val="00A03D3B"/>
    <w:rsid w:val="00A367F2"/>
    <w:rsid w:val="00A53619"/>
    <w:rsid w:val="00A63A0F"/>
    <w:rsid w:val="00A657B8"/>
    <w:rsid w:val="00A7575B"/>
    <w:rsid w:val="00A807A3"/>
    <w:rsid w:val="00A868C0"/>
    <w:rsid w:val="00A871FE"/>
    <w:rsid w:val="00AA1328"/>
    <w:rsid w:val="00AA40E2"/>
    <w:rsid w:val="00AE0F45"/>
    <w:rsid w:val="00AE10E9"/>
    <w:rsid w:val="00AE3687"/>
    <w:rsid w:val="00AE67E7"/>
    <w:rsid w:val="00AF1D1E"/>
    <w:rsid w:val="00B06DF2"/>
    <w:rsid w:val="00B1072B"/>
    <w:rsid w:val="00B24AE0"/>
    <w:rsid w:val="00B670B5"/>
    <w:rsid w:val="00B71BF3"/>
    <w:rsid w:val="00BA1A14"/>
    <w:rsid w:val="00BE7292"/>
    <w:rsid w:val="00BE734E"/>
    <w:rsid w:val="00C073D7"/>
    <w:rsid w:val="00C268DF"/>
    <w:rsid w:val="00C332FA"/>
    <w:rsid w:val="00C33C7C"/>
    <w:rsid w:val="00C62F9C"/>
    <w:rsid w:val="00C664BE"/>
    <w:rsid w:val="00CA10EF"/>
    <w:rsid w:val="00CD08C5"/>
    <w:rsid w:val="00D14982"/>
    <w:rsid w:val="00D2740E"/>
    <w:rsid w:val="00D43459"/>
    <w:rsid w:val="00D45917"/>
    <w:rsid w:val="00D50200"/>
    <w:rsid w:val="00D61EA7"/>
    <w:rsid w:val="00D6485B"/>
    <w:rsid w:val="00D85639"/>
    <w:rsid w:val="00D95726"/>
    <w:rsid w:val="00D95E43"/>
    <w:rsid w:val="00D9612B"/>
    <w:rsid w:val="00DA6BAE"/>
    <w:rsid w:val="00DB5B6B"/>
    <w:rsid w:val="00DB66DA"/>
    <w:rsid w:val="00DC7A6B"/>
    <w:rsid w:val="00DD1429"/>
    <w:rsid w:val="00DD3264"/>
    <w:rsid w:val="00DD3519"/>
    <w:rsid w:val="00E0192D"/>
    <w:rsid w:val="00E46379"/>
    <w:rsid w:val="00E5781B"/>
    <w:rsid w:val="00E817BB"/>
    <w:rsid w:val="00E97D6C"/>
    <w:rsid w:val="00EA3F99"/>
    <w:rsid w:val="00EA63DF"/>
    <w:rsid w:val="00EB5226"/>
    <w:rsid w:val="00EC1148"/>
    <w:rsid w:val="00EC13B0"/>
    <w:rsid w:val="00ED2F21"/>
    <w:rsid w:val="00F00DED"/>
    <w:rsid w:val="00F4087E"/>
    <w:rsid w:val="00F47044"/>
    <w:rsid w:val="00F76778"/>
    <w:rsid w:val="00F84B36"/>
    <w:rsid w:val="00FA0A64"/>
    <w:rsid w:val="00FA11F3"/>
    <w:rsid w:val="00FA2BDA"/>
    <w:rsid w:val="00FC194D"/>
    <w:rsid w:val="00FE4580"/>
    <w:rsid w:val="00FF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68CE5"/>
  <w15:docId w15:val="{0F156B5F-2AAF-4562-99EC-CBB91CF7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E0DEB"/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numPr>
        <w:numId w:val="2"/>
      </w:numPr>
      <w:spacing w:before="360" w:after="360" w:line="276" w:lineRule="auto"/>
      <w:jc w:val="center"/>
      <w:outlineLvl w:val="0"/>
    </w:pPr>
    <w:rPr>
      <w:b/>
      <w:bCs/>
      <w:caps/>
      <w:sz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paragraph" w:styleId="a6">
    <w:name w:val="Subtitle"/>
    <w:basedOn w:val="a0"/>
    <w:next w:val="a0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a">
    <w:name w:val="caption"/>
    <w:basedOn w:val="a0"/>
    <w:next w:val="a0"/>
    <w:uiPriority w:val="35"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-12">
    <w:name w:val="Grid Table 1 Light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-1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-1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-1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-1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2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2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2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2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2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-3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3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3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3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3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-4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-4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-4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-4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-4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-5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-5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-5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-5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1">
    <w:name w:val="Grid Table 6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62">
    <w:name w:val="Grid Table 6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">
    <w:name w:val="Grid Table 6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64">
    <w:name w:val="Grid Table 6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">
    <w:name w:val="Grid Table 6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66">
    <w:name w:val="Grid Table 6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">
    <w:name w:val="Grid Table 7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-72">
    <w:name w:val="Grid Table 7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">
    <w:name w:val="Grid Table 7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-74">
    <w:name w:val="Grid Table 7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">
    <w:name w:val="Grid Table 7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6">
    <w:name w:val="Grid Table 7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110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-120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-130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-140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-150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-160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210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220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230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240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250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260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-320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-330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-340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-350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-360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410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-420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-430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-440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-450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-460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5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-520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-530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-5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-550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-560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620">
    <w:name w:val="List Table 6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630">
    <w:name w:val="List Table 6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640">
    <w:name w:val="List Table 6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650">
    <w:name w:val="List Table 6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660">
    <w:name w:val="List Table 6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10">
    <w:name w:val="List Table 7 Colorful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-720">
    <w:name w:val="List Table 7 Colorful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-730">
    <w:name w:val="List Table 7 Colorful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-740">
    <w:name w:val="List Table 7 Colorful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-750">
    <w:name w:val="List Table 7 Colorful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-760">
    <w:name w:val="List Table 7 Colorful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0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1"/>
    <w:uiPriority w:val="99"/>
    <w:unhideWhenUsed/>
    <w:rPr>
      <w:vertAlign w:val="superscript"/>
    </w:rPr>
  </w:style>
  <w:style w:type="paragraph" w:styleId="af">
    <w:name w:val="endnote text"/>
    <w:basedOn w:val="a0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0"/>
    <w:next w:val="a0"/>
    <w:uiPriority w:val="99"/>
    <w:unhideWhenUsed/>
    <w:pPr>
      <w:spacing w:after="0"/>
    </w:pPr>
  </w:style>
  <w:style w:type="character" w:customStyle="1" w:styleId="10">
    <w:name w:val="Заголовок 1 Знак"/>
    <w:basedOn w:val="a1"/>
    <w:link w:val="1"/>
    <w:uiPriority w:val="9"/>
    <w:rPr>
      <w:rFonts w:ascii="Times New Roman" w:hAnsi="Times New Roman"/>
      <w:b/>
      <w:bCs/>
      <w:caps/>
      <w:sz w:val="28"/>
    </w:rPr>
  </w:style>
  <w:style w:type="character" w:customStyle="1" w:styleId="20">
    <w:name w:val="Заголовок 2 Знак"/>
    <w:basedOn w:val="a1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4">
    <w:name w:val="List Paragraph"/>
    <w:basedOn w:val="a0"/>
    <w:uiPriority w:val="34"/>
    <w:qFormat/>
    <w:pPr>
      <w:ind w:left="720"/>
      <w:contextualSpacing/>
    </w:pPr>
  </w:style>
  <w:style w:type="character" w:styleId="af5">
    <w:name w:val="Hyperlink"/>
    <w:basedOn w:val="a1"/>
    <w:uiPriority w:val="99"/>
    <w:unhideWhenUsed/>
    <w:rPr>
      <w:color w:val="0000FF"/>
      <w:u w:val="single"/>
    </w:rPr>
  </w:style>
  <w:style w:type="table" w:styleId="af6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8">
    <w:name w:val="annotation text"/>
    <w:basedOn w:val="a0"/>
    <w:link w:val="af9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Pr>
      <w:b/>
      <w:bCs/>
      <w:sz w:val="20"/>
      <w:szCs w:val="20"/>
    </w:rPr>
  </w:style>
  <w:style w:type="paragraph" w:styleId="afc">
    <w:name w:val="Balloon Text"/>
    <w:basedOn w:val="a0"/>
    <w:link w:val="afd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1"/>
    <w:link w:val="afc"/>
    <w:uiPriority w:val="99"/>
    <w:semiHidden/>
    <w:rPr>
      <w:rFonts w:ascii="Segoe UI" w:hAnsi="Segoe UI" w:cs="Segoe UI"/>
      <w:sz w:val="18"/>
      <w:szCs w:val="18"/>
    </w:rPr>
  </w:style>
  <w:style w:type="paragraph" w:customStyle="1" w:styleId="afe">
    <w:name w:val="Требования"/>
    <w:link w:val="aff"/>
    <w:qFormat/>
    <w:pPr>
      <w:spacing w:line="240" w:lineRule="auto"/>
    </w:pPr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aff">
    <w:name w:val="Требования Знак"/>
    <w:basedOn w:val="10"/>
    <w:link w:val="afe"/>
    <w:rPr>
      <w:rFonts w:ascii="Times New Roman" w:eastAsiaTheme="majorEastAsia" w:hAnsi="Times New Roman" w:cstheme="majorBidi"/>
      <w:b/>
      <w:bCs/>
      <w:caps/>
      <w:sz w:val="32"/>
      <w:szCs w:val="32"/>
    </w:rPr>
  </w:style>
  <w:style w:type="character" w:styleId="aff0">
    <w:name w:val="Book Title"/>
    <w:basedOn w:val="a1"/>
    <w:uiPriority w:val="33"/>
    <w:qFormat/>
    <w:rPr>
      <w:rFonts w:ascii="Times New Roman" w:hAnsi="Times New Roman"/>
      <w:b/>
      <w:bCs/>
      <w:i/>
      <w:iCs/>
      <w:caps/>
      <w:smallCaps w:val="0"/>
      <w:strike w:val="0"/>
      <w:vanish w:val="0"/>
      <w:spacing w:val="5"/>
      <w:sz w:val="36"/>
      <w:vertAlign w:val="baseline"/>
    </w:rPr>
  </w:style>
  <w:style w:type="paragraph" w:styleId="a">
    <w:name w:val="No Spacing"/>
    <w:basedOn w:val="a0"/>
    <w:uiPriority w:val="1"/>
    <w:qFormat/>
    <w:pPr>
      <w:numPr>
        <w:numId w:val="3"/>
      </w:numPr>
      <w:spacing w:before="120" w:after="120" w:line="240" w:lineRule="auto"/>
      <w:ind w:left="0" w:firstLine="0"/>
      <w:jc w:val="center"/>
    </w:pPr>
  </w:style>
  <w:style w:type="character" w:styleId="aff1">
    <w:name w:val="Intense Emphasis"/>
    <w:basedOn w:val="a1"/>
    <w:uiPriority w:val="21"/>
    <w:qFormat/>
    <w:rPr>
      <w:rFonts w:ascii="Times New Roman" w:hAnsi="Times New Roman"/>
      <w:b/>
      <w:i w:val="0"/>
      <w:iCs/>
      <w:color w:val="000000" w:themeColor="text1"/>
      <w:sz w:val="24"/>
    </w:rPr>
  </w:style>
  <w:style w:type="paragraph" w:styleId="aff2">
    <w:name w:val="header"/>
    <w:basedOn w:val="a0"/>
    <w:link w:val="af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Pr>
      <w:rFonts w:ascii="Times New Roman" w:hAnsi="Times New Roman"/>
      <w:sz w:val="24"/>
    </w:rPr>
  </w:style>
  <w:style w:type="paragraph" w:styleId="aff4">
    <w:name w:val="footer"/>
    <w:basedOn w:val="a0"/>
    <w:link w:val="a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Pr>
      <w:rFonts w:ascii="Times New Roman" w:hAnsi="Times New Roman"/>
      <w:sz w:val="24"/>
    </w:rPr>
  </w:style>
  <w:style w:type="paragraph" w:customStyle="1" w:styleId="ds-markdown-paragraph">
    <w:name w:val="ds-markdown-paragraph"/>
    <w:basedOn w:val="a0"/>
    <w:rsid w:val="00D2740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f6">
    <w:name w:val="Strong"/>
    <w:basedOn w:val="a1"/>
    <w:uiPriority w:val="22"/>
    <w:qFormat/>
    <w:rsid w:val="00D2740E"/>
    <w:rPr>
      <w:b/>
      <w:bCs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823F29"/>
    <w:rPr>
      <w:color w:val="605E5C"/>
      <w:shd w:val="clear" w:color="auto" w:fill="E1DFDD"/>
    </w:rPr>
  </w:style>
  <w:style w:type="paragraph" w:styleId="aff7">
    <w:name w:val="Revision"/>
    <w:hidden/>
    <w:uiPriority w:val="99"/>
    <w:semiHidden/>
    <w:rsid w:val="00CD08C5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BD3AD-3B59-4B18-84A0-514E8D674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24</Pages>
  <Words>4816</Words>
  <Characters>27456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 Евгений Георгиевич</dc:creator>
  <cp:keywords/>
  <dc:description/>
  <cp:lastModifiedBy>ALIEVA, Aidan</cp:lastModifiedBy>
  <cp:revision>29</cp:revision>
  <dcterms:created xsi:type="dcterms:W3CDTF">2025-11-09T08:22:00Z</dcterms:created>
  <dcterms:modified xsi:type="dcterms:W3CDTF">2025-11-10T22:08:00Z</dcterms:modified>
</cp:coreProperties>
</file>