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DF1BA" w14:textId="2B27C3DA" w:rsidR="006E380E" w:rsidRPr="00C70C8A" w:rsidRDefault="00C70C8A" w:rsidP="00A26A85">
      <w:pPr>
        <w:spacing w:line="276" w:lineRule="auto"/>
        <w:ind w:left="0" w:firstLine="709"/>
        <w:rPr>
          <w:rFonts w:ascii="Arial Narrow" w:hAnsi="Arial Narrow"/>
          <w:b/>
          <w:bCs/>
          <w:sz w:val="28"/>
          <w:szCs w:val="28"/>
        </w:rPr>
      </w:pPr>
      <w:bookmarkStart w:id="0" w:name="_Hlk212578950"/>
      <w:bookmarkStart w:id="1" w:name="_Hlk214309755"/>
      <w:bookmarkStart w:id="2" w:name="_Hlk212476662"/>
      <w:r w:rsidRPr="00C70C8A">
        <w:rPr>
          <w:rFonts w:ascii="Arial Narrow" w:hAnsi="Arial Narrow"/>
          <w:b/>
          <w:bCs/>
          <w:sz w:val="28"/>
          <w:szCs w:val="28"/>
        </w:rPr>
        <w:t>«</w:t>
      </w:r>
      <w:r>
        <w:rPr>
          <w:rFonts w:ascii="Arial Narrow" w:hAnsi="Arial Narrow"/>
          <w:b/>
          <w:bCs/>
          <w:sz w:val="28"/>
          <w:szCs w:val="28"/>
        </w:rPr>
        <w:t>Юный инвестор</w:t>
      </w:r>
      <w:r w:rsidRPr="00C70C8A">
        <w:rPr>
          <w:rFonts w:ascii="Arial Narrow" w:hAnsi="Arial Narrow"/>
          <w:b/>
          <w:bCs/>
          <w:sz w:val="28"/>
          <w:szCs w:val="28"/>
        </w:rPr>
        <w:t>»</w:t>
      </w:r>
      <w:r>
        <w:rPr>
          <w:rFonts w:ascii="Arial Narrow" w:hAnsi="Arial Narrow"/>
          <w:b/>
          <w:bCs/>
          <w:sz w:val="28"/>
          <w:szCs w:val="28"/>
        </w:rPr>
        <w:t xml:space="preserve"> </w:t>
      </w:r>
    </w:p>
    <w:p w14:paraId="1AE46D8C" w14:textId="77777777" w:rsidR="00C70C8A" w:rsidRPr="00C70C8A" w:rsidRDefault="00C70C8A" w:rsidP="00A26A85">
      <w:pPr>
        <w:spacing w:line="276" w:lineRule="auto"/>
        <w:ind w:left="0" w:firstLine="709"/>
        <w:rPr>
          <w:rFonts w:ascii="Arial Narrow" w:hAnsi="Arial Narrow"/>
          <w:b/>
          <w:bCs/>
          <w:sz w:val="24"/>
          <w:szCs w:val="24"/>
        </w:rPr>
      </w:pPr>
      <w:r w:rsidRPr="00C70C8A">
        <w:rPr>
          <w:rFonts w:ascii="Arial Narrow" w:hAnsi="Arial Narrow"/>
          <w:b/>
          <w:bCs/>
          <w:sz w:val="24"/>
          <w:szCs w:val="24"/>
        </w:rPr>
        <w:t>@</w:t>
      </w:r>
      <w:r w:rsidRPr="00C70C8A">
        <w:rPr>
          <w:rFonts w:ascii="Arial Narrow" w:hAnsi="Arial Narrow"/>
          <w:b/>
          <w:bCs/>
          <w:sz w:val="24"/>
          <w:szCs w:val="24"/>
          <w:lang w:val="en-US"/>
        </w:rPr>
        <w:t>Arishka</w:t>
      </w:r>
      <w:r w:rsidRPr="00C70C8A">
        <w:rPr>
          <w:rFonts w:ascii="Arial Narrow" w:hAnsi="Arial Narrow"/>
          <w:b/>
          <w:bCs/>
          <w:sz w:val="24"/>
          <w:szCs w:val="24"/>
        </w:rPr>
        <w:t>184</w:t>
      </w:r>
    </w:p>
    <w:p w14:paraId="642B0973" w14:textId="77777777" w:rsidR="00C70C8A" w:rsidRPr="00C70C8A" w:rsidRDefault="00C70C8A" w:rsidP="00A26A85">
      <w:pPr>
        <w:spacing w:line="276" w:lineRule="auto"/>
        <w:ind w:left="0" w:firstLine="709"/>
        <w:rPr>
          <w:rFonts w:ascii="Arial Narrow" w:hAnsi="Arial Narrow"/>
          <w:sz w:val="24"/>
          <w:szCs w:val="24"/>
        </w:rPr>
      </w:pPr>
      <w:r w:rsidRPr="00C70C8A">
        <w:rPr>
          <w:rFonts w:ascii="Arial Narrow" w:hAnsi="Arial Narrow"/>
          <w:sz w:val="24"/>
          <w:szCs w:val="24"/>
        </w:rPr>
        <w:t>«НГТУ»</w:t>
      </w:r>
    </w:p>
    <w:p w14:paraId="10B01947" w14:textId="18957EEE" w:rsidR="00C70C8A" w:rsidRPr="00C70C8A" w:rsidRDefault="00C70C8A" w:rsidP="00A26A85">
      <w:pPr>
        <w:spacing w:line="276" w:lineRule="auto"/>
        <w:ind w:left="0" w:firstLine="709"/>
        <w:rPr>
          <w:rFonts w:ascii="Arial Narrow" w:hAnsi="Arial Narrow"/>
          <w:sz w:val="24"/>
          <w:szCs w:val="24"/>
        </w:rPr>
      </w:pPr>
      <w:r w:rsidRPr="00C70C8A">
        <w:rPr>
          <w:rFonts w:ascii="Arial Narrow" w:hAnsi="Arial Narrow"/>
          <w:sz w:val="24"/>
          <w:szCs w:val="24"/>
        </w:rPr>
        <w:t>Факультет бизнеса (ФБ)</w:t>
      </w:r>
    </w:p>
    <w:p w14:paraId="766F9572" w14:textId="77777777" w:rsidR="00C70C8A" w:rsidRDefault="00C70C8A" w:rsidP="00A26A85">
      <w:pPr>
        <w:spacing w:line="276" w:lineRule="auto"/>
        <w:ind w:left="0" w:firstLine="709"/>
        <w:rPr>
          <w:rFonts w:ascii="Arial Narrow" w:hAnsi="Arial Narrow"/>
          <w:sz w:val="24"/>
          <w:szCs w:val="24"/>
        </w:rPr>
      </w:pPr>
      <w:r w:rsidRPr="00C70C8A">
        <w:rPr>
          <w:rFonts w:ascii="Arial Narrow" w:hAnsi="Arial Narrow"/>
          <w:sz w:val="24"/>
          <w:szCs w:val="24"/>
        </w:rPr>
        <w:t>5 курс специалитета</w:t>
      </w:r>
    </w:p>
    <w:p w14:paraId="28ACAE84" w14:textId="23970FAC" w:rsidR="00C70C8A" w:rsidRDefault="00C70C8A" w:rsidP="00A26A85">
      <w:pPr>
        <w:spacing w:line="276" w:lineRule="auto"/>
        <w:ind w:left="0" w:firstLine="709"/>
        <w:rPr>
          <w:rFonts w:ascii="Arial Narrow" w:hAnsi="Arial Narrow"/>
          <w:sz w:val="24"/>
          <w:szCs w:val="24"/>
        </w:rPr>
      </w:pPr>
      <w:r w:rsidRPr="00C70C8A">
        <w:rPr>
          <w:rFonts w:ascii="Arial Narrow" w:hAnsi="Arial Narrow"/>
          <w:sz w:val="24"/>
          <w:szCs w:val="24"/>
        </w:rPr>
        <w:t>Описание игры</w:t>
      </w:r>
      <w:r w:rsidRPr="00C70C8A">
        <w:rPr>
          <w:rFonts w:ascii="Arial Narrow" w:hAnsi="Arial Narrow"/>
          <w:b/>
          <w:bCs/>
          <w:sz w:val="24"/>
          <w:szCs w:val="24"/>
        </w:rPr>
        <w:t xml:space="preserve"> </w:t>
      </w:r>
      <w:r w:rsidR="00C96453">
        <w:rPr>
          <w:rFonts w:ascii="Arial Narrow" w:hAnsi="Arial Narrow"/>
          <w:sz w:val="24"/>
          <w:szCs w:val="24"/>
        </w:rPr>
        <w:t>накопления с помощью инвестиций</w:t>
      </w:r>
      <w:r w:rsidRPr="00C70C8A">
        <w:rPr>
          <w:rFonts w:ascii="Arial Narrow" w:hAnsi="Arial Narrow"/>
          <w:sz w:val="24"/>
          <w:szCs w:val="24"/>
        </w:rPr>
        <w:t>: игра</w:t>
      </w:r>
      <w:r>
        <w:rPr>
          <w:rFonts w:ascii="Arial Narrow" w:hAnsi="Arial Narrow"/>
          <w:sz w:val="24"/>
          <w:szCs w:val="24"/>
        </w:rPr>
        <w:t xml:space="preserve"> «Юный инвестор»</w:t>
      </w:r>
    </w:p>
    <w:bookmarkEnd w:id="0"/>
    <w:p w14:paraId="06B23513" w14:textId="77777777" w:rsidR="00C70C8A" w:rsidRDefault="00C70C8A" w:rsidP="00C70C8A">
      <w:pPr>
        <w:spacing w:line="276" w:lineRule="auto"/>
        <w:ind w:firstLine="709"/>
        <w:rPr>
          <w:rFonts w:ascii="Arial Narrow" w:hAnsi="Arial Narrow"/>
          <w:sz w:val="24"/>
          <w:szCs w:val="24"/>
        </w:rPr>
      </w:pPr>
    </w:p>
    <w:p w14:paraId="08F02894" w14:textId="77777777" w:rsidR="003F0081" w:rsidRDefault="003F0081" w:rsidP="00C70C8A">
      <w:pPr>
        <w:spacing w:line="276" w:lineRule="auto"/>
        <w:ind w:firstLine="709"/>
        <w:rPr>
          <w:rFonts w:ascii="Arial Narrow" w:hAnsi="Arial Narrow"/>
          <w:sz w:val="24"/>
          <w:szCs w:val="24"/>
        </w:rPr>
        <w:sectPr w:rsidR="003F0081" w:rsidSect="00524D51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B34ED8F" w14:textId="3F133A22" w:rsidR="008F0F4A" w:rsidRPr="001D790D" w:rsidRDefault="008F0F4A" w:rsidP="00581F01">
      <w:pPr>
        <w:pStyle w:val="11"/>
        <w:rPr>
          <w:b w:val="0"/>
          <w:bCs w:val="0"/>
        </w:rPr>
      </w:pPr>
      <w:r w:rsidRPr="001D790D">
        <w:rPr>
          <w:b w:val="0"/>
          <w:bCs w:val="0"/>
        </w:rPr>
        <w:lastRenderedPageBreak/>
        <w:t>Содержание</w:t>
      </w:r>
    </w:p>
    <w:p w14:paraId="5F74175C" w14:textId="55F69C73" w:rsidR="00DF1A4F" w:rsidRPr="001D790D" w:rsidRDefault="007570E0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1D790D">
        <w:rPr>
          <w:b w:val="0"/>
          <w:bCs w:val="0"/>
        </w:rPr>
        <w:fldChar w:fldCharType="begin"/>
      </w:r>
      <w:r w:rsidRPr="001D790D">
        <w:rPr>
          <w:b w:val="0"/>
          <w:bCs w:val="0"/>
        </w:rPr>
        <w:instrText xml:space="preserve"> TOC \o "3-3" \t "Заголовок 1;1;Заголовок 2;2" </w:instrText>
      </w:r>
      <w:r w:rsidRPr="001D790D">
        <w:rPr>
          <w:b w:val="0"/>
          <w:bCs w:val="0"/>
        </w:rPr>
        <w:fldChar w:fldCharType="separate"/>
      </w:r>
      <w:r w:rsidR="00DF1A4F" w:rsidRPr="001D790D">
        <w:rPr>
          <w:b w:val="0"/>
          <w:bCs w:val="0"/>
          <w:noProof/>
        </w:rPr>
        <w:t>История изменений</w:t>
      </w:r>
      <w:r w:rsidR="00DF1A4F" w:rsidRPr="001D790D">
        <w:rPr>
          <w:b w:val="0"/>
          <w:bCs w:val="0"/>
          <w:noProof/>
        </w:rPr>
        <w:tab/>
      </w:r>
      <w:r w:rsidR="00DF1A4F" w:rsidRPr="001D790D">
        <w:rPr>
          <w:b w:val="0"/>
          <w:bCs w:val="0"/>
          <w:noProof/>
        </w:rPr>
        <w:fldChar w:fldCharType="begin"/>
      </w:r>
      <w:r w:rsidR="00DF1A4F" w:rsidRPr="001D790D">
        <w:rPr>
          <w:b w:val="0"/>
          <w:bCs w:val="0"/>
          <w:noProof/>
        </w:rPr>
        <w:instrText xml:space="preserve"> PAGEREF _Toc217865408 \h </w:instrText>
      </w:r>
      <w:r w:rsidR="00DF1A4F" w:rsidRPr="001D790D">
        <w:rPr>
          <w:b w:val="0"/>
          <w:bCs w:val="0"/>
          <w:noProof/>
        </w:rPr>
      </w:r>
      <w:r w:rsidR="00DF1A4F" w:rsidRPr="001D790D">
        <w:rPr>
          <w:b w:val="0"/>
          <w:bCs w:val="0"/>
          <w:noProof/>
        </w:rPr>
        <w:fldChar w:fldCharType="separate"/>
      </w:r>
      <w:r w:rsidR="001D790D">
        <w:rPr>
          <w:b w:val="0"/>
          <w:bCs w:val="0"/>
          <w:noProof/>
        </w:rPr>
        <w:t>3</w:t>
      </w:r>
      <w:r w:rsidR="00DF1A4F" w:rsidRPr="001D790D">
        <w:rPr>
          <w:b w:val="0"/>
          <w:bCs w:val="0"/>
          <w:noProof/>
        </w:rPr>
        <w:fldChar w:fldCharType="end"/>
      </w:r>
    </w:p>
    <w:p w14:paraId="03B11BA3" w14:textId="6010BB2A" w:rsidR="00DF1A4F" w:rsidRPr="001D790D" w:rsidRDefault="00DF1A4F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1D790D">
        <w:rPr>
          <w:b w:val="0"/>
          <w:bCs w:val="0"/>
          <w:noProof/>
        </w:rPr>
        <w:t>1 Видение и целевая аудитория</w:t>
      </w:r>
      <w:r w:rsidRPr="001D790D">
        <w:rPr>
          <w:b w:val="0"/>
          <w:bCs w:val="0"/>
          <w:noProof/>
        </w:rPr>
        <w:tab/>
      </w:r>
      <w:r w:rsidRPr="001D790D">
        <w:rPr>
          <w:b w:val="0"/>
          <w:bCs w:val="0"/>
          <w:noProof/>
        </w:rPr>
        <w:fldChar w:fldCharType="begin"/>
      </w:r>
      <w:r w:rsidRPr="001D790D">
        <w:rPr>
          <w:b w:val="0"/>
          <w:bCs w:val="0"/>
          <w:noProof/>
        </w:rPr>
        <w:instrText xml:space="preserve"> PAGEREF _Toc217865409 \h </w:instrText>
      </w:r>
      <w:r w:rsidRPr="001D790D">
        <w:rPr>
          <w:b w:val="0"/>
          <w:bCs w:val="0"/>
          <w:noProof/>
        </w:rPr>
      </w:r>
      <w:r w:rsidRPr="001D790D">
        <w:rPr>
          <w:b w:val="0"/>
          <w:bCs w:val="0"/>
          <w:noProof/>
        </w:rPr>
        <w:fldChar w:fldCharType="separate"/>
      </w:r>
      <w:r w:rsidR="001D790D">
        <w:rPr>
          <w:b w:val="0"/>
          <w:bCs w:val="0"/>
          <w:noProof/>
        </w:rPr>
        <w:t>4</w:t>
      </w:r>
      <w:r w:rsidRPr="001D790D">
        <w:rPr>
          <w:b w:val="0"/>
          <w:bCs w:val="0"/>
          <w:noProof/>
        </w:rPr>
        <w:fldChar w:fldCharType="end"/>
      </w:r>
    </w:p>
    <w:p w14:paraId="3C7DEF51" w14:textId="161384FB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</w:rPr>
        <w:t xml:space="preserve">1.1 Ключевая концепция (Elevator </w:t>
      </w:r>
      <w:r w:rsidRPr="001D790D">
        <w:rPr>
          <w:rFonts w:ascii="Arial Narrow" w:eastAsia="Times New Roman" w:hAnsi="Arial Narrow" w:cs="Times New Roman"/>
          <w:noProof/>
          <w:sz w:val="24"/>
          <w:szCs w:val="24"/>
          <w:lang w:eastAsia="ru-RU"/>
        </w:rPr>
        <w:t>Pitch)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_Toc217865410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4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4652CB9F" w14:textId="2D6760D4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eastAsia="Times New Roman" w:hAnsi="Arial Narrow" w:cs="Times New Roman"/>
          <w:noProof/>
          <w:sz w:val="24"/>
          <w:szCs w:val="24"/>
          <w:lang w:eastAsia="ru-RU"/>
        </w:rPr>
        <w:t>1.2 Цель игры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_Toc217865411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4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715A5A64" w14:textId="2E9FCEBC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eastAsia="Times New Roman" w:hAnsi="Arial Narrow" w:cs="Times New Roman"/>
          <w:noProof/>
          <w:sz w:val="24"/>
          <w:szCs w:val="24"/>
          <w:lang w:eastAsia="ru-RU"/>
        </w:rPr>
        <w:t>1.3 Тема и образовательный фокус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_Toc217865412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4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324AA10B" w14:textId="593AF313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eastAsia="Times New Roman" w:hAnsi="Arial Narrow" w:cs="Times New Roman"/>
          <w:noProof/>
          <w:sz w:val="24"/>
          <w:szCs w:val="24"/>
          <w:lang w:eastAsia="ru-RU"/>
        </w:rPr>
        <w:t>1.4 Целевая аудитория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_Toc217865413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4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7411006E" w14:textId="276E6EE2" w:rsidR="00DF1A4F" w:rsidRPr="001D790D" w:rsidRDefault="00DF1A4F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1D790D">
        <w:rPr>
          <w:b w:val="0"/>
          <w:bCs w:val="0"/>
          <w:noProof/>
        </w:rPr>
        <w:t>2 Игровой мир, сценарий и персонажи</w:t>
      </w:r>
      <w:r w:rsidRPr="001D790D">
        <w:rPr>
          <w:b w:val="0"/>
          <w:bCs w:val="0"/>
          <w:noProof/>
        </w:rPr>
        <w:tab/>
      </w:r>
      <w:r w:rsidRPr="001D790D">
        <w:rPr>
          <w:b w:val="0"/>
          <w:bCs w:val="0"/>
          <w:noProof/>
        </w:rPr>
        <w:fldChar w:fldCharType="begin"/>
      </w:r>
      <w:r w:rsidRPr="001D790D">
        <w:rPr>
          <w:b w:val="0"/>
          <w:bCs w:val="0"/>
          <w:noProof/>
        </w:rPr>
        <w:instrText xml:space="preserve"> PAGEREF _Toc217865414 \h </w:instrText>
      </w:r>
      <w:r w:rsidRPr="001D790D">
        <w:rPr>
          <w:b w:val="0"/>
          <w:bCs w:val="0"/>
          <w:noProof/>
        </w:rPr>
      </w:r>
      <w:r w:rsidRPr="001D790D">
        <w:rPr>
          <w:b w:val="0"/>
          <w:bCs w:val="0"/>
          <w:noProof/>
        </w:rPr>
        <w:fldChar w:fldCharType="separate"/>
      </w:r>
      <w:r w:rsidR="001D790D">
        <w:rPr>
          <w:b w:val="0"/>
          <w:bCs w:val="0"/>
          <w:noProof/>
        </w:rPr>
        <w:t>5</w:t>
      </w:r>
      <w:r w:rsidRPr="001D790D">
        <w:rPr>
          <w:b w:val="0"/>
          <w:bCs w:val="0"/>
          <w:noProof/>
        </w:rPr>
        <w:fldChar w:fldCharType="end"/>
      </w:r>
    </w:p>
    <w:p w14:paraId="4B4A6935" w14:textId="796046AB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</w:rPr>
        <w:t>2.1 Игровой мир и контекст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_Toc217865415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5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00B2E9CE" w14:textId="4C6BABD1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</w:rPr>
        <w:t>2.2 Сценарий и «режиссура»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_Toc217865416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5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6AC02540" w14:textId="19BC65C2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</w:rPr>
        <w:t>2.3 Персонажи (игровые роли)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_Toc217865417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5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686208E7" w14:textId="56F513D3" w:rsidR="00DF1A4F" w:rsidRPr="001D790D" w:rsidRDefault="00DF1A4F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1D790D">
        <w:rPr>
          <w:b w:val="0"/>
          <w:bCs w:val="0"/>
          <w:noProof/>
        </w:rPr>
        <w:t>3 Ключевые компоненты и артефакты</w:t>
      </w:r>
      <w:r w:rsidRPr="001D790D">
        <w:rPr>
          <w:b w:val="0"/>
          <w:bCs w:val="0"/>
          <w:noProof/>
        </w:rPr>
        <w:tab/>
      </w:r>
      <w:r w:rsidRPr="001D790D">
        <w:rPr>
          <w:b w:val="0"/>
          <w:bCs w:val="0"/>
          <w:noProof/>
        </w:rPr>
        <w:fldChar w:fldCharType="begin"/>
      </w:r>
      <w:r w:rsidRPr="001D790D">
        <w:rPr>
          <w:b w:val="0"/>
          <w:bCs w:val="0"/>
          <w:noProof/>
        </w:rPr>
        <w:instrText xml:space="preserve"> PAGEREF _Toc217865418 \h </w:instrText>
      </w:r>
      <w:r w:rsidRPr="001D790D">
        <w:rPr>
          <w:b w:val="0"/>
          <w:bCs w:val="0"/>
          <w:noProof/>
        </w:rPr>
      </w:r>
      <w:r w:rsidRPr="001D790D">
        <w:rPr>
          <w:b w:val="0"/>
          <w:bCs w:val="0"/>
          <w:noProof/>
        </w:rPr>
        <w:fldChar w:fldCharType="separate"/>
      </w:r>
      <w:r w:rsidR="001D790D">
        <w:rPr>
          <w:b w:val="0"/>
          <w:bCs w:val="0"/>
          <w:noProof/>
        </w:rPr>
        <w:t>6</w:t>
      </w:r>
      <w:r w:rsidRPr="001D790D">
        <w:rPr>
          <w:b w:val="0"/>
          <w:bCs w:val="0"/>
          <w:noProof/>
        </w:rPr>
        <w:fldChar w:fldCharType="end"/>
      </w:r>
    </w:p>
    <w:p w14:paraId="13FC6681" w14:textId="76C3B3DB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</w:rPr>
        <w:t>3.1 Полный список компонентов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_Toc217865419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6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54F51B82" w14:textId="0EB7CD32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</w:rPr>
        <w:t>3.2 Функция каждого артефакта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_Toc217865420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6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5A2D305A" w14:textId="244A88AD" w:rsidR="00DF1A4F" w:rsidRPr="001D790D" w:rsidRDefault="00DF1A4F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1D790D">
        <w:rPr>
          <w:b w:val="0"/>
          <w:bCs w:val="0"/>
          <w:noProof/>
        </w:rPr>
        <w:t>4 Ядро игрового процесса: механика и динамика</w:t>
      </w:r>
      <w:r w:rsidRPr="001D790D">
        <w:rPr>
          <w:b w:val="0"/>
          <w:bCs w:val="0"/>
          <w:noProof/>
        </w:rPr>
        <w:tab/>
      </w:r>
      <w:r w:rsidRPr="001D790D">
        <w:rPr>
          <w:b w:val="0"/>
          <w:bCs w:val="0"/>
          <w:noProof/>
        </w:rPr>
        <w:fldChar w:fldCharType="begin"/>
      </w:r>
      <w:r w:rsidRPr="001D790D">
        <w:rPr>
          <w:b w:val="0"/>
          <w:bCs w:val="0"/>
          <w:noProof/>
        </w:rPr>
        <w:instrText xml:space="preserve"> PAGEREF _Toc217865421 \h </w:instrText>
      </w:r>
      <w:r w:rsidRPr="001D790D">
        <w:rPr>
          <w:b w:val="0"/>
          <w:bCs w:val="0"/>
          <w:noProof/>
        </w:rPr>
      </w:r>
      <w:r w:rsidRPr="001D790D">
        <w:rPr>
          <w:b w:val="0"/>
          <w:bCs w:val="0"/>
          <w:noProof/>
        </w:rPr>
        <w:fldChar w:fldCharType="separate"/>
      </w:r>
      <w:r w:rsidR="001D790D">
        <w:rPr>
          <w:b w:val="0"/>
          <w:bCs w:val="0"/>
          <w:noProof/>
        </w:rPr>
        <w:t>7</w:t>
      </w:r>
      <w:r w:rsidRPr="001D790D">
        <w:rPr>
          <w:b w:val="0"/>
          <w:bCs w:val="0"/>
          <w:noProof/>
        </w:rPr>
        <w:fldChar w:fldCharType="end"/>
      </w:r>
    </w:p>
    <w:p w14:paraId="12A4DCA4" w14:textId="31C83E93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</w:rPr>
        <w:t>4.1 Условия Победы и Поражения (Критерии завершения игры)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_Toc217865422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7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59B1414A" w14:textId="50187EDC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</w:rPr>
        <w:t>4.2 Игровое состояние и ресурсы (Что мы считаем и отслеживаем)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_Toc217865423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7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00229931" w14:textId="45CD5AB4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</w:rPr>
        <w:t>4.3 Цикл хода (Алгоритм действий игрока)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_Toc217865424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7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4A5B9017" w14:textId="74083D86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</w:rPr>
        <w:t>4.4 Матрица действий и Механик (Как именно работают правила)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_Toc217865425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8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35B3B167" w14:textId="0D5C0A83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</w:rPr>
        <w:t>4.5 Модель непредсказуемости и «реиграбельности»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_Toc217865426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8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49A9859F" w14:textId="2B7EFCEA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</w:rPr>
        <w:t>4.6 Диаграмма потока игры (Визуализация)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_Toc217865427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9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0778105D" w14:textId="01D502BC" w:rsidR="00DF1A4F" w:rsidRPr="001D790D" w:rsidRDefault="00DF1A4F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1D790D">
        <w:rPr>
          <w:b w:val="0"/>
          <w:bCs w:val="0"/>
          <w:noProof/>
        </w:rPr>
        <w:t>5 Оформление и визуализация</w:t>
      </w:r>
      <w:r w:rsidRPr="001D790D">
        <w:rPr>
          <w:b w:val="0"/>
          <w:bCs w:val="0"/>
          <w:noProof/>
        </w:rPr>
        <w:tab/>
      </w:r>
      <w:r w:rsidRPr="001D790D">
        <w:rPr>
          <w:b w:val="0"/>
          <w:bCs w:val="0"/>
          <w:noProof/>
        </w:rPr>
        <w:fldChar w:fldCharType="begin"/>
      </w:r>
      <w:r w:rsidRPr="001D790D">
        <w:rPr>
          <w:b w:val="0"/>
          <w:bCs w:val="0"/>
          <w:noProof/>
        </w:rPr>
        <w:instrText xml:space="preserve"> PAGEREF _Toc217865428 \h </w:instrText>
      </w:r>
      <w:r w:rsidRPr="001D790D">
        <w:rPr>
          <w:b w:val="0"/>
          <w:bCs w:val="0"/>
          <w:noProof/>
        </w:rPr>
      </w:r>
      <w:r w:rsidRPr="001D790D">
        <w:rPr>
          <w:b w:val="0"/>
          <w:bCs w:val="0"/>
          <w:noProof/>
        </w:rPr>
        <w:fldChar w:fldCharType="separate"/>
      </w:r>
      <w:r w:rsidR="001D790D">
        <w:rPr>
          <w:b w:val="0"/>
          <w:bCs w:val="0"/>
          <w:noProof/>
        </w:rPr>
        <w:t>10</w:t>
      </w:r>
      <w:r w:rsidRPr="001D790D">
        <w:rPr>
          <w:b w:val="0"/>
          <w:bCs w:val="0"/>
          <w:noProof/>
        </w:rPr>
        <w:fldChar w:fldCharType="end"/>
      </w:r>
    </w:p>
    <w:p w14:paraId="24186CF8" w14:textId="39B69F8A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  <w:lang w:eastAsia="ru-RU"/>
        </w:rPr>
        <w:t>5.1 Макет игрового поля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_Toc217865429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10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58192DE0" w14:textId="3156107D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  <w:lang w:eastAsia="ru-RU"/>
        </w:rPr>
        <w:t>5.2 Количество игроков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_Toc217865430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10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5901C4AA" w14:textId="5B1BC4EA" w:rsidR="00DF1A4F" w:rsidRPr="001D790D" w:rsidRDefault="00DF1A4F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1D790D">
        <w:rPr>
          <w:b w:val="0"/>
          <w:bCs w:val="0"/>
          <w:noProof/>
        </w:rPr>
        <w:t>6 Удержание внимания и обучающий результат</w:t>
      </w:r>
      <w:r w:rsidRPr="001D790D">
        <w:rPr>
          <w:b w:val="0"/>
          <w:bCs w:val="0"/>
          <w:noProof/>
        </w:rPr>
        <w:tab/>
      </w:r>
      <w:r w:rsidRPr="001D790D">
        <w:rPr>
          <w:b w:val="0"/>
          <w:bCs w:val="0"/>
          <w:noProof/>
        </w:rPr>
        <w:fldChar w:fldCharType="begin"/>
      </w:r>
      <w:r w:rsidRPr="001D790D">
        <w:rPr>
          <w:b w:val="0"/>
          <w:bCs w:val="0"/>
          <w:noProof/>
        </w:rPr>
        <w:instrText xml:space="preserve"> PAGEREF _Toc217865431 \h </w:instrText>
      </w:r>
      <w:r w:rsidRPr="001D790D">
        <w:rPr>
          <w:b w:val="0"/>
          <w:bCs w:val="0"/>
          <w:noProof/>
        </w:rPr>
      </w:r>
      <w:r w:rsidRPr="001D790D">
        <w:rPr>
          <w:b w:val="0"/>
          <w:bCs w:val="0"/>
          <w:noProof/>
        </w:rPr>
        <w:fldChar w:fldCharType="separate"/>
      </w:r>
      <w:r w:rsidR="001D790D">
        <w:rPr>
          <w:b w:val="0"/>
          <w:bCs w:val="0"/>
          <w:noProof/>
        </w:rPr>
        <w:t>11</w:t>
      </w:r>
      <w:r w:rsidRPr="001D790D">
        <w:rPr>
          <w:b w:val="0"/>
          <w:bCs w:val="0"/>
          <w:noProof/>
        </w:rPr>
        <w:fldChar w:fldCharType="end"/>
      </w:r>
    </w:p>
    <w:p w14:paraId="33E282E1" w14:textId="5D81949D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  <w:lang w:eastAsia="ru-RU"/>
        </w:rPr>
        <w:t>6.1 Петля вовлеченности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_Toc217865432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11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13C3B268" w14:textId="61277A35" w:rsidR="00DF1A4F" w:rsidRPr="001D790D" w:rsidRDefault="00DF1A4F" w:rsidP="00DF1A4F">
      <w:pPr>
        <w:pStyle w:val="21"/>
        <w:tabs>
          <w:tab w:val="right" w:leader="dot" w:pos="9345"/>
        </w:tabs>
        <w:spacing w:line="276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1D790D">
        <w:rPr>
          <w:rFonts w:ascii="Arial Narrow" w:hAnsi="Arial Narrow"/>
          <w:noProof/>
          <w:sz w:val="24"/>
          <w:szCs w:val="24"/>
          <w:lang w:eastAsia="ru-RU"/>
        </w:rPr>
        <w:t>6.2 Конкретные знания и навыки</w:t>
      </w:r>
      <w:r w:rsidRPr="001D790D">
        <w:rPr>
          <w:rFonts w:ascii="Arial Narrow" w:hAnsi="Arial Narrow"/>
          <w:noProof/>
          <w:sz w:val="24"/>
          <w:szCs w:val="24"/>
        </w:rPr>
        <w:tab/>
      </w:r>
      <w:r w:rsidRPr="001D790D">
        <w:rPr>
          <w:rFonts w:ascii="Arial Narrow" w:hAnsi="Arial Narrow"/>
          <w:noProof/>
          <w:sz w:val="24"/>
          <w:szCs w:val="24"/>
        </w:rPr>
        <w:fldChar w:fldCharType="begin"/>
      </w:r>
      <w:r w:rsidRPr="001D790D">
        <w:rPr>
          <w:rFonts w:ascii="Arial Narrow" w:hAnsi="Arial Narrow"/>
          <w:noProof/>
          <w:sz w:val="24"/>
          <w:szCs w:val="24"/>
        </w:rPr>
        <w:instrText xml:space="preserve"> PAGEREF _Toc217865433 \h </w:instrText>
      </w:r>
      <w:r w:rsidRPr="001D790D">
        <w:rPr>
          <w:rFonts w:ascii="Arial Narrow" w:hAnsi="Arial Narrow"/>
          <w:noProof/>
          <w:sz w:val="24"/>
          <w:szCs w:val="24"/>
        </w:rPr>
      </w:r>
      <w:r w:rsidRPr="001D790D">
        <w:rPr>
          <w:rFonts w:ascii="Arial Narrow" w:hAnsi="Arial Narrow"/>
          <w:noProof/>
          <w:sz w:val="24"/>
          <w:szCs w:val="24"/>
        </w:rPr>
        <w:fldChar w:fldCharType="separate"/>
      </w:r>
      <w:r w:rsidR="001D790D">
        <w:rPr>
          <w:rFonts w:ascii="Arial Narrow" w:hAnsi="Arial Narrow"/>
          <w:noProof/>
          <w:sz w:val="24"/>
          <w:szCs w:val="24"/>
        </w:rPr>
        <w:t>11</w:t>
      </w:r>
      <w:r w:rsidRPr="001D790D">
        <w:rPr>
          <w:rFonts w:ascii="Arial Narrow" w:hAnsi="Arial Narrow"/>
          <w:noProof/>
          <w:sz w:val="24"/>
          <w:szCs w:val="24"/>
        </w:rPr>
        <w:fldChar w:fldCharType="end"/>
      </w:r>
    </w:p>
    <w:p w14:paraId="559FE9E4" w14:textId="7B01D130" w:rsidR="00DF1A4F" w:rsidRPr="001D790D" w:rsidRDefault="00DF1A4F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1D790D">
        <w:rPr>
          <w:b w:val="0"/>
          <w:bCs w:val="0"/>
          <w:noProof/>
        </w:rPr>
        <w:t>Правила игры</w:t>
      </w:r>
      <w:r w:rsidRPr="001D790D">
        <w:rPr>
          <w:b w:val="0"/>
          <w:bCs w:val="0"/>
          <w:noProof/>
        </w:rPr>
        <w:tab/>
      </w:r>
      <w:r w:rsidRPr="001D790D">
        <w:rPr>
          <w:b w:val="0"/>
          <w:bCs w:val="0"/>
          <w:noProof/>
        </w:rPr>
        <w:fldChar w:fldCharType="begin"/>
      </w:r>
      <w:r w:rsidRPr="001D790D">
        <w:rPr>
          <w:b w:val="0"/>
          <w:bCs w:val="0"/>
          <w:noProof/>
        </w:rPr>
        <w:instrText xml:space="preserve"> PAGEREF _Toc217865434 \h </w:instrText>
      </w:r>
      <w:r w:rsidRPr="001D790D">
        <w:rPr>
          <w:b w:val="0"/>
          <w:bCs w:val="0"/>
          <w:noProof/>
        </w:rPr>
      </w:r>
      <w:r w:rsidRPr="001D790D">
        <w:rPr>
          <w:b w:val="0"/>
          <w:bCs w:val="0"/>
          <w:noProof/>
        </w:rPr>
        <w:fldChar w:fldCharType="separate"/>
      </w:r>
      <w:r w:rsidR="001D790D">
        <w:rPr>
          <w:b w:val="0"/>
          <w:bCs w:val="0"/>
          <w:noProof/>
        </w:rPr>
        <w:t>12</w:t>
      </w:r>
      <w:r w:rsidRPr="001D790D">
        <w:rPr>
          <w:b w:val="0"/>
          <w:bCs w:val="0"/>
          <w:noProof/>
        </w:rPr>
        <w:fldChar w:fldCharType="end"/>
      </w:r>
    </w:p>
    <w:p w14:paraId="13F2517B" w14:textId="72DCACD0" w:rsidR="00C70C8A" w:rsidRPr="00C70C8A" w:rsidRDefault="007570E0" w:rsidP="00DF1A4F">
      <w:pPr>
        <w:spacing w:line="276" w:lineRule="auto"/>
        <w:ind w:firstLine="709"/>
        <w:rPr>
          <w:rFonts w:ascii="Arial Narrow" w:hAnsi="Arial Narrow"/>
          <w:sz w:val="24"/>
          <w:szCs w:val="24"/>
        </w:rPr>
        <w:sectPr w:rsidR="00C70C8A" w:rsidRPr="00C70C8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1D790D">
        <w:rPr>
          <w:rFonts w:ascii="Arial Narrow" w:hAnsi="Arial Narrow" w:cstheme="minorHAnsi"/>
          <w:sz w:val="24"/>
          <w:szCs w:val="24"/>
        </w:rPr>
        <w:fldChar w:fldCharType="end"/>
      </w:r>
    </w:p>
    <w:p w14:paraId="1ABA8489" w14:textId="30A02E5B" w:rsidR="00C70C8A" w:rsidRPr="003F0081" w:rsidRDefault="00692894" w:rsidP="003F0081">
      <w:pPr>
        <w:pStyle w:val="1"/>
        <w:spacing w:before="0" w:after="200" w:line="276" w:lineRule="auto"/>
        <w:ind w:left="0" w:firstLine="709"/>
        <w:jc w:val="center"/>
        <w:rPr>
          <w:rFonts w:ascii="Arial Narrow" w:hAnsi="Arial Narrow"/>
          <w:b/>
          <w:bCs/>
          <w:color w:val="auto"/>
        </w:rPr>
      </w:pPr>
      <w:bookmarkStart w:id="3" w:name="_Toc212577438"/>
      <w:bookmarkStart w:id="4" w:name="_Toc212766648"/>
      <w:bookmarkStart w:id="5" w:name="_Toc212766725"/>
      <w:bookmarkStart w:id="6" w:name="_Toc217865408"/>
      <w:bookmarkStart w:id="7" w:name="_Hlk212577611"/>
      <w:r w:rsidRPr="003F0081">
        <w:rPr>
          <w:rFonts w:ascii="Arial Narrow" w:hAnsi="Arial Narrow"/>
          <w:b/>
          <w:bCs/>
          <w:color w:val="auto"/>
        </w:rPr>
        <w:lastRenderedPageBreak/>
        <w:t>История изменений</w:t>
      </w:r>
      <w:bookmarkEnd w:id="3"/>
      <w:bookmarkEnd w:id="4"/>
      <w:bookmarkEnd w:id="5"/>
      <w:bookmarkEnd w:id="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1202"/>
        <w:gridCol w:w="4042"/>
        <w:gridCol w:w="1979"/>
      </w:tblGrid>
      <w:tr w:rsidR="00692894" w:rsidRPr="00E93DE0" w14:paraId="55ED9BAB" w14:textId="77777777" w:rsidTr="00D532CA">
        <w:tc>
          <w:tcPr>
            <w:tcW w:w="2122" w:type="dxa"/>
          </w:tcPr>
          <w:p w14:paraId="2FFB587F" w14:textId="77777777" w:rsidR="00692894" w:rsidRPr="00E93DE0" w:rsidRDefault="00692894" w:rsidP="003F0081">
            <w:pPr>
              <w:ind w:left="0"/>
              <w:rPr>
                <w:rFonts w:ascii="Arial Narrow" w:hAnsi="Arial Narrow"/>
                <w:b/>
              </w:rPr>
            </w:pPr>
            <w:r w:rsidRPr="00E93DE0">
              <w:rPr>
                <w:rFonts w:ascii="Arial Narrow" w:hAnsi="Arial Narrow"/>
                <w:b/>
              </w:rPr>
              <w:t>Версия документа</w:t>
            </w:r>
          </w:p>
        </w:tc>
        <w:tc>
          <w:tcPr>
            <w:tcW w:w="1202" w:type="dxa"/>
          </w:tcPr>
          <w:p w14:paraId="587EC2F9" w14:textId="77777777" w:rsidR="00692894" w:rsidRPr="00E93DE0" w:rsidRDefault="00692894" w:rsidP="003F0081">
            <w:pPr>
              <w:ind w:left="0"/>
              <w:rPr>
                <w:rFonts w:ascii="Arial Narrow" w:hAnsi="Arial Narrow"/>
                <w:b/>
              </w:rPr>
            </w:pPr>
            <w:r w:rsidRPr="00E93DE0">
              <w:rPr>
                <w:rFonts w:ascii="Arial Narrow" w:hAnsi="Arial Narrow"/>
                <w:b/>
              </w:rPr>
              <w:t>Дата</w:t>
            </w:r>
          </w:p>
        </w:tc>
        <w:tc>
          <w:tcPr>
            <w:tcW w:w="4042" w:type="dxa"/>
          </w:tcPr>
          <w:p w14:paraId="120ABC34" w14:textId="77777777" w:rsidR="00692894" w:rsidRPr="00E93DE0" w:rsidRDefault="00692894" w:rsidP="003F0081">
            <w:pPr>
              <w:ind w:left="0"/>
              <w:rPr>
                <w:rFonts w:ascii="Arial Narrow" w:hAnsi="Arial Narrow"/>
                <w:b/>
              </w:rPr>
            </w:pPr>
            <w:r w:rsidRPr="00E93DE0">
              <w:rPr>
                <w:rFonts w:ascii="Arial Narrow" w:hAnsi="Arial Narrow"/>
                <w:b/>
              </w:rPr>
              <w:t>Описание изменения</w:t>
            </w:r>
          </w:p>
        </w:tc>
        <w:tc>
          <w:tcPr>
            <w:tcW w:w="1979" w:type="dxa"/>
          </w:tcPr>
          <w:p w14:paraId="40E2C007" w14:textId="77777777" w:rsidR="00692894" w:rsidRPr="00E93DE0" w:rsidRDefault="00692894" w:rsidP="003F0081">
            <w:pPr>
              <w:ind w:left="0"/>
              <w:rPr>
                <w:rFonts w:ascii="Arial Narrow" w:hAnsi="Arial Narrow"/>
                <w:b/>
              </w:rPr>
            </w:pPr>
            <w:r w:rsidRPr="00E93DE0">
              <w:rPr>
                <w:rFonts w:ascii="Arial Narrow" w:hAnsi="Arial Narrow"/>
                <w:b/>
              </w:rPr>
              <w:t>Автор</w:t>
            </w:r>
          </w:p>
        </w:tc>
      </w:tr>
      <w:tr w:rsidR="00692894" w:rsidRPr="00E93DE0" w14:paraId="780B961B" w14:textId="77777777" w:rsidTr="00D532CA">
        <w:tc>
          <w:tcPr>
            <w:tcW w:w="2122" w:type="dxa"/>
          </w:tcPr>
          <w:p w14:paraId="1779C1C5" w14:textId="77777777" w:rsidR="00692894" w:rsidRPr="00E93DE0" w:rsidRDefault="00692894" w:rsidP="00ED3B99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>1.0.0</w:t>
            </w:r>
          </w:p>
        </w:tc>
        <w:tc>
          <w:tcPr>
            <w:tcW w:w="1202" w:type="dxa"/>
          </w:tcPr>
          <w:p w14:paraId="350B6375" w14:textId="6D69428F" w:rsidR="00692894" w:rsidRPr="00E93DE0" w:rsidRDefault="00692894" w:rsidP="00ED3B99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>2</w:t>
            </w:r>
            <w:r w:rsidR="00547122">
              <w:rPr>
                <w:rFonts w:ascii="Arial Narrow" w:hAnsi="Arial Narrow"/>
              </w:rPr>
              <w:t>5</w:t>
            </w:r>
            <w:r w:rsidRPr="00E93DE0">
              <w:rPr>
                <w:rFonts w:ascii="Arial Narrow" w:hAnsi="Arial Narrow"/>
              </w:rPr>
              <w:t>.10.2025</w:t>
            </w:r>
          </w:p>
        </w:tc>
        <w:tc>
          <w:tcPr>
            <w:tcW w:w="4042" w:type="dxa"/>
          </w:tcPr>
          <w:p w14:paraId="10F33E86" w14:textId="0213CCF7" w:rsidR="00692894" w:rsidRPr="00E93DE0" w:rsidRDefault="00692894" w:rsidP="004B2BF2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 xml:space="preserve">Начальная версия </w:t>
            </w:r>
            <w:r w:rsidR="00F44F4B">
              <w:rPr>
                <w:rFonts w:ascii="Arial Narrow" w:hAnsi="Arial Narrow"/>
              </w:rPr>
              <w:t>эссе</w:t>
            </w:r>
          </w:p>
        </w:tc>
        <w:tc>
          <w:tcPr>
            <w:tcW w:w="1979" w:type="dxa"/>
          </w:tcPr>
          <w:p w14:paraId="5EB244F0" w14:textId="77777777" w:rsidR="00692894" w:rsidRPr="00E93DE0" w:rsidRDefault="00692894" w:rsidP="004B2BF2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>Непомнящая А.О.</w:t>
            </w:r>
          </w:p>
        </w:tc>
      </w:tr>
      <w:tr w:rsidR="00692894" w:rsidRPr="00E93DE0" w14:paraId="176BE174" w14:textId="77777777" w:rsidTr="00D532CA">
        <w:tc>
          <w:tcPr>
            <w:tcW w:w="2122" w:type="dxa"/>
          </w:tcPr>
          <w:p w14:paraId="6F8A91BA" w14:textId="3D65688C" w:rsidR="00692894" w:rsidRPr="00E93DE0" w:rsidRDefault="00EF6DEF" w:rsidP="00ED3B99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1.0.1</w:t>
            </w:r>
          </w:p>
        </w:tc>
        <w:tc>
          <w:tcPr>
            <w:tcW w:w="1202" w:type="dxa"/>
          </w:tcPr>
          <w:p w14:paraId="32057998" w14:textId="10124BD7" w:rsidR="00692894" w:rsidRPr="00E93DE0" w:rsidRDefault="00EF6DEF" w:rsidP="00ED3B99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  <w:r w:rsidR="00547122">
              <w:rPr>
                <w:rFonts w:ascii="Arial Narrow" w:hAnsi="Arial Narrow"/>
              </w:rPr>
              <w:t>8</w:t>
            </w:r>
            <w:r>
              <w:rPr>
                <w:rFonts w:ascii="Arial Narrow" w:hAnsi="Arial Narrow"/>
              </w:rPr>
              <w:t>.10.2025</w:t>
            </w:r>
          </w:p>
        </w:tc>
        <w:tc>
          <w:tcPr>
            <w:tcW w:w="4042" w:type="dxa"/>
          </w:tcPr>
          <w:p w14:paraId="17167AC9" w14:textId="703C4450" w:rsidR="00692894" w:rsidRPr="00E93DE0" w:rsidRDefault="00EF6DEF" w:rsidP="004B2BF2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Добавлен </w:t>
            </w:r>
            <w:r w:rsidR="00547122">
              <w:rPr>
                <w:rFonts w:ascii="Arial Narrow" w:hAnsi="Arial Narrow"/>
              </w:rPr>
              <w:t>раздел 3</w:t>
            </w:r>
            <w:r>
              <w:rPr>
                <w:rFonts w:ascii="Arial Narrow" w:hAnsi="Arial Narrow"/>
              </w:rPr>
              <w:t xml:space="preserve"> </w:t>
            </w:r>
            <w:r w:rsidR="00ED3B99">
              <w:rPr>
                <w:rFonts w:ascii="Arial Narrow" w:hAnsi="Arial Narrow"/>
              </w:rPr>
              <w:t>«</w:t>
            </w:r>
            <w:r w:rsidR="00547122" w:rsidRPr="00547122">
              <w:rPr>
                <w:rFonts w:ascii="Arial Narrow" w:hAnsi="Arial Narrow"/>
              </w:rPr>
              <w:t>Ключевые компоненты и артефакты</w:t>
            </w:r>
            <w:r w:rsidR="00ED3B99">
              <w:rPr>
                <w:rFonts w:ascii="Arial Narrow" w:hAnsi="Arial Narrow"/>
              </w:rPr>
              <w:t>»</w:t>
            </w:r>
          </w:p>
        </w:tc>
        <w:tc>
          <w:tcPr>
            <w:tcW w:w="1979" w:type="dxa"/>
          </w:tcPr>
          <w:p w14:paraId="54713E32" w14:textId="77777777" w:rsidR="00692894" w:rsidRPr="00E93DE0" w:rsidRDefault="00692894" w:rsidP="004B2BF2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>Непомнящая А.О.</w:t>
            </w:r>
          </w:p>
        </w:tc>
      </w:tr>
      <w:tr w:rsidR="00692894" w:rsidRPr="00E93DE0" w14:paraId="59FC0D72" w14:textId="77777777" w:rsidTr="00D532CA">
        <w:tc>
          <w:tcPr>
            <w:tcW w:w="2122" w:type="dxa"/>
          </w:tcPr>
          <w:p w14:paraId="20B4D817" w14:textId="7DA82998" w:rsidR="00692894" w:rsidRPr="00E93DE0" w:rsidRDefault="00547122" w:rsidP="00ED3B99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1.0.2</w:t>
            </w:r>
          </w:p>
        </w:tc>
        <w:tc>
          <w:tcPr>
            <w:tcW w:w="1202" w:type="dxa"/>
          </w:tcPr>
          <w:p w14:paraId="54D29FA1" w14:textId="5B157CD8" w:rsidR="00692894" w:rsidRPr="00E93DE0" w:rsidRDefault="004B2BF2" w:rsidP="00ED3B99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31.10.2025</w:t>
            </w:r>
          </w:p>
        </w:tc>
        <w:tc>
          <w:tcPr>
            <w:tcW w:w="4042" w:type="dxa"/>
          </w:tcPr>
          <w:p w14:paraId="2F3DA77D" w14:textId="0E9AC3A0" w:rsidR="00692894" w:rsidRPr="00E93DE0" w:rsidRDefault="00547122" w:rsidP="004B2BF2">
            <w:pPr>
              <w:ind w:left="0"/>
              <w:rPr>
                <w:rFonts w:ascii="Arial Narrow" w:hAnsi="Arial Narrow"/>
              </w:rPr>
            </w:pPr>
            <w:r w:rsidRPr="00547122">
              <w:rPr>
                <w:rFonts w:ascii="Arial Narrow" w:hAnsi="Arial Narrow"/>
              </w:rPr>
              <w:t xml:space="preserve">Добавлен раздел </w:t>
            </w:r>
            <w:r w:rsidR="00ED3B99">
              <w:rPr>
                <w:rFonts w:ascii="Arial Narrow" w:hAnsi="Arial Narrow"/>
              </w:rPr>
              <w:t>4</w:t>
            </w:r>
            <w:r w:rsidR="00ED3B99" w:rsidRPr="004B2BF2">
              <w:rPr>
                <w:rFonts w:ascii="Arial Narrow" w:hAnsi="Arial Narrow"/>
              </w:rPr>
              <w:t xml:space="preserve"> </w:t>
            </w:r>
            <w:r w:rsidR="00ED3B99">
              <w:rPr>
                <w:rFonts w:ascii="Arial Narrow" w:hAnsi="Arial Narrow"/>
              </w:rPr>
              <w:t>«</w:t>
            </w:r>
            <w:r w:rsidR="00ED3B99" w:rsidRPr="00C745A6">
              <w:rPr>
                <w:rFonts w:ascii="Arial Narrow" w:hAnsi="Arial Narrow"/>
                <w:noProof/>
              </w:rPr>
              <w:t>Ядро игрового процесса: механика и динамика</w:t>
            </w:r>
            <w:r w:rsidR="00ED3B99">
              <w:rPr>
                <w:rFonts w:ascii="Arial Narrow" w:hAnsi="Arial Narrow"/>
                <w:noProof/>
              </w:rPr>
              <w:t>»</w:t>
            </w:r>
          </w:p>
        </w:tc>
        <w:tc>
          <w:tcPr>
            <w:tcW w:w="1979" w:type="dxa"/>
          </w:tcPr>
          <w:p w14:paraId="6B4F3DA0" w14:textId="276DE9A2" w:rsidR="00692894" w:rsidRPr="00E93DE0" w:rsidRDefault="00547122" w:rsidP="004B2BF2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>Непомнящая А.О.</w:t>
            </w:r>
          </w:p>
        </w:tc>
      </w:tr>
      <w:tr w:rsidR="00692894" w:rsidRPr="00E93DE0" w14:paraId="1ECEE076" w14:textId="77777777" w:rsidTr="00D532CA">
        <w:tc>
          <w:tcPr>
            <w:tcW w:w="2122" w:type="dxa"/>
          </w:tcPr>
          <w:p w14:paraId="359CC507" w14:textId="5ABB7698" w:rsidR="00692894" w:rsidRPr="00E93DE0" w:rsidRDefault="004B2BF2" w:rsidP="00ED3B99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1.0.3</w:t>
            </w:r>
          </w:p>
        </w:tc>
        <w:tc>
          <w:tcPr>
            <w:tcW w:w="1202" w:type="dxa"/>
          </w:tcPr>
          <w:p w14:paraId="5A3F659F" w14:textId="5DA87503" w:rsidR="00692894" w:rsidRPr="00E93DE0" w:rsidRDefault="004B2BF2" w:rsidP="00ED3B99">
            <w:pPr>
              <w:ind w:left="0"/>
              <w:jc w:val="lef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15.11.2025</w:t>
            </w:r>
          </w:p>
        </w:tc>
        <w:tc>
          <w:tcPr>
            <w:tcW w:w="4042" w:type="dxa"/>
          </w:tcPr>
          <w:p w14:paraId="4D2A7AEC" w14:textId="4EA01CF2" w:rsidR="00692894" w:rsidRPr="00E93DE0" w:rsidRDefault="004B2BF2" w:rsidP="004B2BF2">
            <w:pPr>
              <w:ind w:left="0"/>
              <w:rPr>
                <w:rFonts w:ascii="Arial Narrow" w:hAnsi="Arial Narrow"/>
              </w:rPr>
            </w:pPr>
            <w:r w:rsidRPr="004B2BF2">
              <w:rPr>
                <w:rFonts w:ascii="Arial Narrow" w:hAnsi="Arial Narrow"/>
              </w:rPr>
              <w:t xml:space="preserve">Добавлен раздел </w:t>
            </w:r>
            <w:r w:rsidR="00ED3B99">
              <w:rPr>
                <w:rFonts w:ascii="Arial Narrow" w:hAnsi="Arial Narrow"/>
              </w:rPr>
              <w:t>5 «Оформление и визуализаций» и раздел 6 «Удержание внимания и обучающий результат</w:t>
            </w:r>
          </w:p>
        </w:tc>
        <w:tc>
          <w:tcPr>
            <w:tcW w:w="1979" w:type="dxa"/>
          </w:tcPr>
          <w:p w14:paraId="71BA9ABB" w14:textId="541DE7D4" w:rsidR="00692894" w:rsidRPr="00E93DE0" w:rsidRDefault="00ED3B99" w:rsidP="004B2BF2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Непомнящая А.О.</w:t>
            </w:r>
          </w:p>
        </w:tc>
      </w:tr>
      <w:tr w:rsidR="00692894" w:rsidRPr="00E93DE0" w14:paraId="161AB07C" w14:textId="77777777" w:rsidTr="00D532CA">
        <w:tc>
          <w:tcPr>
            <w:tcW w:w="2122" w:type="dxa"/>
          </w:tcPr>
          <w:p w14:paraId="0185D155" w14:textId="32ADDDC6" w:rsidR="00692894" w:rsidRPr="00E93DE0" w:rsidRDefault="00A26A85" w:rsidP="00ED3B99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1.0.4</w:t>
            </w:r>
          </w:p>
        </w:tc>
        <w:tc>
          <w:tcPr>
            <w:tcW w:w="1202" w:type="dxa"/>
          </w:tcPr>
          <w:p w14:paraId="05BC61C8" w14:textId="175C0DED" w:rsidR="00692894" w:rsidRPr="00E93DE0" w:rsidRDefault="00A26A85" w:rsidP="00ED3B99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17.11.2025</w:t>
            </w:r>
          </w:p>
        </w:tc>
        <w:tc>
          <w:tcPr>
            <w:tcW w:w="4042" w:type="dxa"/>
          </w:tcPr>
          <w:p w14:paraId="26FFD61A" w14:textId="6D64F262" w:rsidR="00692894" w:rsidRPr="00E93DE0" w:rsidRDefault="00A26A85" w:rsidP="004B2BF2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Корректировки в разделах 4, 5 и 6.</w:t>
            </w:r>
          </w:p>
        </w:tc>
        <w:tc>
          <w:tcPr>
            <w:tcW w:w="1979" w:type="dxa"/>
          </w:tcPr>
          <w:p w14:paraId="3FC57B5F" w14:textId="5438FCB4" w:rsidR="00692894" w:rsidRPr="00E93DE0" w:rsidRDefault="00A26A85" w:rsidP="004B2BF2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Непомнящая А.О.</w:t>
            </w:r>
          </w:p>
        </w:tc>
      </w:tr>
      <w:tr w:rsidR="00692894" w:rsidRPr="00E93DE0" w14:paraId="3A4F63A4" w14:textId="77777777" w:rsidTr="00D532CA">
        <w:tc>
          <w:tcPr>
            <w:tcW w:w="2122" w:type="dxa"/>
          </w:tcPr>
          <w:p w14:paraId="18F1536D" w14:textId="2E0E3C7B" w:rsidR="00692894" w:rsidRPr="00E93DE0" w:rsidRDefault="00DF1A4F" w:rsidP="00ED3B99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1.0.5</w:t>
            </w:r>
          </w:p>
        </w:tc>
        <w:tc>
          <w:tcPr>
            <w:tcW w:w="1202" w:type="dxa"/>
          </w:tcPr>
          <w:p w14:paraId="7D1A2FEC" w14:textId="7733886B" w:rsidR="00692894" w:rsidRPr="00E93DE0" w:rsidRDefault="00DF1A4F" w:rsidP="00ED3B99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20.12.2025</w:t>
            </w:r>
          </w:p>
        </w:tc>
        <w:tc>
          <w:tcPr>
            <w:tcW w:w="4042" w:type="dxa"/>
          </w:tcPr>
          <w:p w14:paraId="70AD5AD5" w14:textId="6519C6D4" w:rsidR="00692894" w:rsidRPr="00E93DE0" w:rsidRDefault="00DF1A4F" w:rsidP="004B2BF2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Добавлен раздел «Правила игры»</w:t>
            </w:r>
          </w:p>
        </w:tc>
        <w:tc>
          <w:tcPr>
            <w:tcW w:w="1979" w:type="dxa"/>
          </w:tcPr>
          <w:p w14:paraId="45827F03" w14:textId="310D3EC7" w:rsidR="00692894" w:rsidRPr="00E93DE0" w:rsidRDefault="00DF1A4F" w:rsidP="004B2BF2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Непомнящая А.О.</w:t>
            </w:r>
          </w:p>
        </w:tc>
      </w:tr>
      <w:tr w:rsidR="00DD25E7" w:rsidRPr="00E93DE0" w14:paraId="4F5A7FAF" w14:textId="77777777" w:rsidTr="00D532CA">
        <w:tc>
          <w:tcPr>
            <w:tcW w:w="2122" w:type="dxa"/>
          </w:tcPr>
          <w:p w14:paraId="12AE6458" w14:textId="1CE6088D" w:rsidR="00DD25E7" w:rsidRPr="00E93DE0" w:rsidRDefault="0042308F" w:rsidP="00DD25E7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1.0.6</w:t>
            </w:r>
          </w:p>
        </w:tc>
        <w:tc>
          <w:tcPr>
            <w:tcW w:w="1202" w:type="dxa"/>
          </w:tcPr>
          <w:p w14:paraId="474C4EAC" w14:textId="314B7B44" w:rsidR="00DD25E7" w:rsidRPr="00E93DE0" w:rsidRDefault="00DD25E7" w:rsidP="00DD25E7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  <w:r w:rsidR="0042308F">
              <w:rPr>
                <w:rFonts w:ascii="Arial Narrow" w:hAnsi="Arial Narrow"/>
              </w:rPr>
              <w:t>8</w:t>
            </w:r>
            <w:r>
              <w:rPr>
                <w:rFonts w:ascii="Arial Narrow" w:hAnsi="Arial Narrow"/>
              </w:rPr>
              <w:t>.01.2026</w:t>
            </w:r>
          </w:p>
        </w:tc>
        <w:tc>
          <w:tcPr>
            <w:tcW w:w="4042" w:type="dxa"/>
          </w:tcPr>
          <w:p w14:paraId="5572F9FE" w14:textId="5C510D4E" w:rsidR="00DD25E7" w:rsidRPr="00E93DE0" w:rsidRDefault="00DD25E7" w:rsidP="00DD25E7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Скорректирован раздел «Правила игры» и раздел 2 «</w:t>
            </w:r>
            <w:r w:rsidRPr="00DD25E7">
              <w:rPr>
                <w:rFonts w:ascii="Arial Narrow" w:hAnsi="Arial Narrow"/>
              </w:rPr>
              <w:t>Игровой мир, сценарий и персонажи</w:t>
            </w:r>
            <w:r>
              <w:rPr>
                <w:rFonts w:ascii="Arial Narrow" w:hAnsi="Arial Narrow"/>
              </w:rPr>
              <w:t>»</w:t>
            </w:r>
          </w:p>
        </w:tc>
        <w:tc>
          <w:tcPr>
            <w:tcW w:w="1979" w:type="dxa"/>
          </w:tcPr>
          <w:p w14:paraId="36ED797D" w14:textId="465CB2E0" w:rsidR="00DD25E7" w:rsidRPr="00E93DE0" w:rsidRDefault="00DD25E7" w:rsidP="00DD25E7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Непомнящая А.О.</w:t>
            </w:r>
          </w:p>
        </w:tc>
      </w:tr>
      <w:tr w:rsidR="00DD25E7" w:rsidRPr="00E93DE0" w14:paraId="28E21873" w14:textId="77777777" w:rsidTr="00D532CA">
        <w:tc>
          <w:tcPr>
            <w:tcW w:w="2122" w:type="dxa"/>
          </w:tcPr>
          <w:p w14:paraId="5DE13D28" w14:textId="0369687C" w:rsidR="00DD25E7" w:rsidRPr="00E93DE0" w:rsidRDefault="0042308F" w:rsidP="00DD25E7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1.07</w:t>
            </w:r>
          </w:p>
        </w:tc>
        <w:tc>
          <w:tcPr>
            <w:tcW w:w="1202" w:type="dxa"/>
          </w:tcPr>
          <w:p w14:paraId="24F4068B" w14:textId="03E1BE14" w:rsidR="00DD25E7" w:rsidRPr="00E93DE0" w:rsidRDefault="0042308F" w:rsidP="00DD25E7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26</w:t>
            </w:r>
            <w:r w:rsidR="00DD25E7">
              <w:rPr>
                <w:rFonts w:ascii="Arial Narrow" w:hAnsi="Arial Narrow"/>
              </w:rPr>
              <w:t>.01.2026</w:t>
            </w:r>
          </w:p>
        </w:tc>
        <w:tc>
          <w:tcPr>
            <w:tcW w:w="4042" w:type="dxa"/>
          </w:tcPr>
          <w:p w14:paraId="40ABC243" w14:textId="5A4AD90F" w:rsidR="00DD25E7" w:rsidRPr="00E93DE0" w:rsidRDefault="00DD25E7" w:rsidP="00DD25E7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Скорректирован раздел 4 «</w:t>
            </w:r>
            <w:r w:rsidRPr="0080301B">
              <w:rPr>
                <w:rFonts w:ascii="Arial Narrow" w:hAnsi="Arial Narrow"/>
              </w:rPr>
              <w:t>Ядро игрового процесса: механика и динамика</w:t>
            </w:r>
            <w:r>
              <w:rPr>
                <w:rFonts w:ascii="Arial Narrow" w:hAnsi="Arial Narrow"/>
              </w:rPr>
              <w:t>», раздел 5 «Оформление и визуализаций» и раздел 6 «</w:t>
            </w:r>
            <w:r w:rsidRPr="00C82468">
              <w:rPr>
                <w:rFonts w:ascii="Arial Narrow" w:hAnsi="Arial Narrow"/>
              </w:rPr>
              <w:t>Удержание внимания и обучающий результат</w:t>
            </w:r>
            <w:r>
              <w:rPr>
                <w:rFonts w:ascii="Arial Narrow" w:hAnsi="Arial Narrow"/>
              </w:rPr>
              <w:t>»</w:t>
            </w:r>
          </w:p>
        </w:tc>
        <w:tc>
          <w:tcPr>
            <w:tcW w:w="1979" w:type="dxa"/>
          </w:tcPr>
          <w:p w14:paraId="18484DEC" w14:textId="0475ED3E" w:rsidR="00DD25E7" w:rsidRPr="00E93DE0" w:rsidRDefault="00DD25E7" w:rsidP="00DD25E7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Непомнящая А.О.</w:t>
            </w:r>
          </w:p>
        </w:tc>
      </w:tr>
      <w:bookmarkEnd w:id="7"/>
    </w:tbl>
    <w:p w14:paraId="06BE5949" w14:textId="77777777" w:rsidR="005726EC" w:rsidRDefault="005726EC" w:rsidP="00C70C8A">
      <w:pPr>
        <w:spacing w:line="276" w:lineRule="auto"/>
        <w:ind w:firstLine="709"/>
        <w:rPr>
          <w:rFonts w:ascii="Arial Narrow" w:hAnsi="Arial Narrow"/>
          <w:sz w:val="24"/>
          <w:szCs w:val="24"/>
        </w:rPr>
      </w:pPr>
    </w:p>
    <w:p w14:paraId="306611D3" w14:textId="77777777" w:rsidR="00E93DE0" w:rsidRDefault="00E93DE0" w:rsidP="00C70C8A">
      <w:pPr>
        <w:spacing w:line="276" w:lineRule="auto"/>
        <w:ind w:firstLine="709"/>
        <w:rPr>
          <w:rFonts w:ascii="Arial Narrow" w:hAnsi="Arial Narrow"/>
          <w:sz w:val="24"/>
          <w:szCs w:val="24"/>
        </w:rPr>
      </w:pPr>
    </w:p>
    <w:p w14:paraId="1D88674B" w14:textId="77777777" w:rsidR="00E93DE0" w:rsidRDefault="00E93DE0" w:rsidP="00C70C8A">
      <w:pPr>
        <w:spacing w:line="276" w:lineRule="auto"/>
        <w:ind w:firstLine="709"/>
        <w:rPr>
          <w:rFonts w:ascii="Arial Narrow" w:hAnsi="Arial Narrow"/>
          <w:sz w:val="24"/>
          <w:szCs w:val="24"/>
        </w:rPr>
      </w:pPr>
    </w:p>
    <w:p w14:paraId="3FA4029A" w14:textId="77777777" w:rsidR="00E93DE0" w:rsidRDefault="00E93DE0" w:rsidP="00C70C8A">
      <w:pPr>
        <w:spacing w:line="276" w:lineRule="auto"/>
        <w:ind w:firstLine="709"/>
        <w:rPr>
          <w:rFonts w:ascii="Arial Narrow" w:hAnsi="Arial Narrow"/>
          <w:sz w:val="24"/>
          <w:szCs w:val="24"/>
        </w:rPr>
      </w:pPr>
      <w:bookmarkStart w:id="8" w:name="_Hlk212477210"/>
    </w:p>
    <w:p w14:paraId="273A98BF" w14:textId="77777777" w:rsidR="00692894" w:rsidRDefault="00692894" w:rsidP="00C70C8A">
      <w:pPr>
        <w:spacing w:line="276" w:lineRule="auto"/>
        <w:ind w:firstLine="709"/>
        <w:rPr>
          <w:rFonts w:ascii="Arial Narrow" w:hAnsi="Arial Narrow"/>
          <w:sz w:val="24"/>
          <w:szCs w:val="24"/>
        </w:rPr>
        <w:sectPr w:rsidR="0069289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2CDE5F3" w14:textId="1D4D4214" w:rsidR="00692894" w:rsidRPr="00637724" w:rsidRDefault="00692894" w:rsidP="003F0081">
      <w:pPr>
        <w:pStyle w:val="1"/>
        <w:spacing w:before="0" w:after="200" w:line="276" w:lineRule="auto"/>
        <w:ind w:left="0"/>
        <w:jc w:val="center"/>
        <w:rPr>
          <w:rFonts w:ascii="Arial Narrow" w:hAnsi="Arial Narrow"/>
          <w:b/>
          <w:bCs/>
          <w:color w:val="auto"/>
        </w:rPr>
      </w:pPr>
      <w:bookmarkStart w:id="9" w:name="_Toc212577439"/>
      <w:bookmarkStart w:id="10" w:name="_Toc212766649"/>
      <w:bookmarkStart w:id="11" w:name="_Toc212766726"/>
      <w:bookmarkStart w:id="12" w:name="_Toc217865409"/>
      <w:r w:rsidRPr="00637724">
        <w:rPr>
          <w:rFonts w:ascii="Arial Narrow" w:hAnsi="Arial Narrow"/>
          <w:b/>
          <w:bCs/>
          <w:color w:val="auto"/>
        </w:rPr>
        <w:lastRenderedPageBreak/>
        <w:t>1 Видение и целевая аудитория</w:t>
      </w:r>
      <w:bookmarkEnd w:id="9"/>
      <w:bookmarkEnd w:id="10"/>
      <w:bookmarkEnd w:id="11"/>
      <w:bookmarkEnd w:id="12"/>
    </w:p>
    <w:p w14:paraId="750A58F5" w14:textId="7F97B05F" w:rsidR="00692894" w:rsidRDefault="003F0081" w:rsidP="003F0081">
      <w:pPr>
        <w:pStyle w:val="2"/>
        <w:spacing w:before="440" w:after="200" w:line="276" w:lineRule="auto"/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</w:pPr>
      <w:bookmarkStart w:id="13" w:name="_Toc212577440"/>
      <w:bookmarkStart w:id="14" w:name="_Toc212766650"/>
      <w:bookmarkStart w:id="15" w:name="_Toc212766727"/>
      <w:bookmarkStart w:id="16" w:name="_Toc217865410"/>
      <w:r>
        <w:rPr>
          <w:rFonts w:ascii="Arial Narrow" w:hAnsi="Arial Narrow"/>
          <w:b/>
          <w:bCs/>
          <w:color w:val="auto"/>
          <w:sz w:val="28"/>
          <w:szCs w:val="28"/>
        </w:rPr>
        <w:t>1</w:t>
      </w:r>
      <w:r w:rsidR="00E93DE0">
        <w:rPr>
          <w:rFonts w:ascii="Arial Narrow" w:hAnsi="Arial Narrow"/>
          <w:b/>
          <w:bCs/>
          <w:color w:val="auto"/>
          <w:sz w:val="28"/>
          <w:szCs w:val="28"/>
        </w:rPr>
        <w:t>.1</w:t>
      </w:r>
      <w:r>
        <w:rPr>
          <w:rFonts w:ascii="Arial Narrow" w:hAnsi="Arial Narrow"/>
          <w:b/>
          <w:bCs/>
          <w:color w:val="auto"/>
          <w:sz w:val="28"/>
          <w:szCs w:val="28"/>
        </w:rPr>
        <w:t xml:space="preserve"> </w:t>
      </w:r>
      <w:r w:rsidR="00692894" w:rsidRPr="00637724">
        <w:rPr>
          <w:rFonts w:ascii="Arial Narrow" w:hAnsi="Arial Narrow"/>
          <w:b/>
          <w:bCs/>
          <w:color w:val="auto"/>
          <w:sz w:val="28"/>
          <w:szCs w:val="28"/>
        </w:rPr>
        <w:t xml:space="preserve">Ключевая концепция (Elevator </w:t>
      </w:r>
      <w:r w:rsidR="00692894" w:rsidRPr="00637724"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  <w:t>Pitch)</w:t>
      </w:r>
      <w:bookmarkEnd w:id="13"/>
      <w:bookmarkEnd w:id="14"/>
      <w:bookmarkEnd w:id="15"/>
      <w:bookmarkEnd w:id="16"/>
    </w:p>
    <w:p w14:paraId="0D2FB01E" w14:textId="060EC5B5" w:rsidR="00637724" w:rsidRDefault="00F22A2A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17" w:name="_Hlk212455453"/>
      <w:r>
        <w:rPr>
          <w:rFonts w:ascii="Arial Narrow" w:hAnsi="Arial Narrow"/>
          <w:sz w:val="24"/>
          <w:szCs w:val="24"/>
          <w:lang w:eastAsia="ru-RU"/>
        </w:rPr>
        <w:t xml:space="preserve">Эта игра о том, как начинающий инвестор хочет накопить на свою мечту, используя инвестиции как дополнительный источник заработка, управляя своими доходами и расходами. Игроки могут инвестировать не только в ценные бумаги компаний основных отраслей экономики, но и в </w:t>
      </w:r>
      <w:r w:rsidR="00AA14FA">
        <w:rPr>
          <w:rFonts w:ascii="Arial Narrow" w:hAnsi="Arial Narrow"/>
          <w:sz w:val="24"/>
          <w:szCs w:val="24"/>
          <w:lang w:eastAsia="ru-RU"/>
        </w:rPr>
        <w:t xml:space="preserve">научные проекты. </w:t>
      </w:r>
    </w:p>
    <w:p w14:paraId="74DA6E5D" w14:textId="5EDB19B7" w:rsidR="00692894" w:rsidRDefault="003F0081" w:rsidP="003F0081">
      <w:pPr>
        <w:pStyle w:val="2"/>
        <w:spacing w:before="440" w:after="200" w:line="276" w:lineRule="auto"/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</w:pPr>
      <w:bookmarkStart w:id="18" w:name="_Toc212577441"/>
      <w:bookmarkStart w:id="19" w:name="_Toc212766651"/>
      <w:bookmarkStart w:id="20" w:name="_Toc212766728"/>
      <w:bookmarkStart w:id="21" w:name="_Toc217865411"/>
      <w:bookmarkEnd w:id="17"/>
      <w:r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  <w:t>1.</w:t>
      </w:r>
      <w:r w:rsidR="00E93DE0"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  <w:t>2</w:t>
      </w:r>
      <w:r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="00692894" w:rsidRPr="00637724"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  <w:t>Цель игры</w:t>
      </w:r>
      <w:bookmarkEnd w:id="18"/>
      <w:bookmarkEnd w:id="19"/>
      <w:bookmarkEnd w:id="20"/>
      <w:bookmarkEnd w:id="21"/>
    </w:p>
    <w:p w14:paraId="5929A1B2" w14:textId="154C4058" w:rsidR="00AA14FA" w:rsidRPr="00637724" w:rsidRDefault="00AA14FA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22" w:name="_Hlk212455258"/>
      <w:r>
        <w:rPr>
          <w:rFonts w:ascii="Arial Narrow" w:hAnsi="Arial Narrow"/>
          <w:sz w:val="24"/>
          <w:szCs w:val="24"/>
          <w:lang w:eastAsia="ru-RU"/>
        </w:rPr>
        <w:t xml:space="preserve">Цель данной игры </w:t>
      </w:r>
      <w:r w:rsidR="00B0752E">
        <w:rPr>
          <w:rFonts w:ascii="Arial Narrow" w:hAnsi="Arial Narrow"/>
          <w:sz w:val="24"/>
          <w:szCs w:val="24"/>
          <w:lang w:eastAsia="ru-RU"/>
        </w:rPr>
        <w:t xml:space="preserve">у игрока </w:t>
      </w:r>
      <w:r>
        <w:rPr>
          <w:rFonts w:ascii="Arial Narrow" w:hAnsi="Arial Narrow"/>
          <w:sz w:val="24"/>
          <w:szCs w:val="24"/>
          <w:lang w:eastAsia="ru-RU"/>
        </w:rPr>
        <w:t>заключается в накоплении наибольшей суммы</w:t>
      </w:r>
      <w:r w:rsidR="00F44F4B">
        <w:rPr>
          <w:rFonts w:ascii="Arial Narrow" w:hAnsi="Arial Narrow"/>
          <w:sz w:val="24"/>
          <w:szCs w:val="24"/>
          <w:lang w:eastAsia="ru-RU"/>
        </w:rPr>
        <w:t xml:space="preserve"> денежных средств</w:t>
      </w:r>
      <w:r>
        <w:rPr>
          <w:rFonts w:ascii="Arial Narrow" w:hAnsi="Arial Narrow"/>
          <w:sz w:val="24"/>
          <w:szCs w:val="24"/>
          <w:lang w:eastAsia="ru-RU"/>
        </w:rPr>
        <w:t xml:space="preserve"> за отведенное время (5 игровых лет) </w:t>
      </w:r>
    </w:p>
    <w:p w14:paraId="4FC27D27" w14:textId="12199D94" w:rsidR="00692894" w:rsidRDefault="003F0081" w:rsidP="003F0081">
      <w:pPr>
        <w:pStyle w:val="2"/>
        <w:spacing w:before="440" w:after="200" w:line="276" w:lineRule="auto"/>
        <w:ind w:left="568"/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</w:pPr>
      <w:bookmarkStart w:id="23" w:name="_Toc212577442"/>
      <w:bookmarkStart w:id="24" w:name="_Toc212766652"/>
      <w:bookmarkStart w:id="25" w:name="_Toc212766729"/>
      <w:bookmarkStart w:id="26" w:name="_Toc217865412"/>
      <w:bookmarkEnd w:id="22"/>
      <w:r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  <w:t>1.</w:t>
      </w:r>
      <w:r w:rsidR="00E93DE0"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  <w:t>3</w:t>
      </w:r>
      <w:r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  <w:t xml:space="preserve"> Т</w:t>
      </w:r>
      <w:r w:rsidR="00692894" w:rsidRPr="00637724"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  <w:t>ема и образовательный фокус</w:t>
      </w:r>
      <w:bookmarkEnd w:id="23"/>
      <w:bookmarkEnd w:id="24"/>
      <w:bookmarkEnd w:id="25"/>
      <w:bookmarkEnd w:id="26"/>
    </w:p>
    <w:p w14:paraId="73271DAB" w14:textId="2F102578" w:rsidR="00637724" w:rsidRPr="00637724" w:rsidRDefault="00167973" w:rsidP="00B0752E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27" w:name="_Hlk212455380"/>
      <w:r>
        <w:rPr>
          <w:rFonts w:ascii="Arial Narrow" w:hAnsi="Arial Narrow"/>
          <w:sz w:val="24"/>
          <w:szCs w:val="24"/>
          <w:lang w:eastAsia="ru-RU"/>
        </w:rPr>
        <w:t>Тематика</w:t>
      </w:r>
      <w:r w:rsidR="00AA14FA">
        <w:rPr>
          <w:rFonts w:ascii="Arial Narrow" w:hAnsi="Arial Narrow"/>
          <w:sz w:val="24"/>
          <w:szCs w:val="24"/>
          <w:lang w:eastAsia="ru-RU"/>
        </w:rPr>
        <w:t xml:space="preserve"> данной игры заключается в</w:t>
      </w:r>
      <w:r>
        <w:rPr>
          <w:rFonts w:ascii="Arial Narrow" w:hAnsi="Arial Narrow"/>
          <w:sz w:val="24"/>
          <w:szCs w:val="24"/>
          <w:lang w:eastAsia="ru-RU"/>
        </w:rPr>
        <w:t xml:space="preserve"> понимании принципа работы инвестиций, а также оценка возможных рисков, которые они несут. Игроку необходимо по ходу игры составлять свой бюджет таким образом, чтобы его финансовые решения не привели к банкротству через несколько ходов. </w:t>
      </w:r>
    </w:p>
    <w:p w14:paraId="02D3C933" w14:textId="6B067CD2" w:rsidR="00692894" w:rsidRDefault="00E93DE0" w:rsidP="003F0081">
      <w:pPr>
        <w:pStyle w:val="2"/>
        <w:spacing w:before="440" w:after="200" w:line="276" w:lineRule="auto"/>
        <w:ind w:left="568"/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</w:pPr>
      <w:bookmarkStart w:id="28" w:name="_Toc212577443"/>
      <w:bookmarkStart w:id="29" w:name="_Toc212766653"/>
      <w:bookmarkStart w:id="30" w:name="_Toc212766730"/>
      <w:bookmarkStart w:id="31" w:name="_Toc217865413"/>
      <w:bookmarkEnd w:id="27"/>
      <w:r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  <w:t xml:space="preserve">1.4 </w:t>
      </w:r>
      <w:r w:rsidR="00692894" w:rsidRPr="00637724">
        <w:rPr>
          <w:rFonts w:ascii="Arial Narrow" w:eastAsia="Times New Roman" w:hAnsi="Arial Narrow" w:cs="Times New Roman"/>
          <w:b/>
          <w:bCs/>
          <w:color w:val="auto"/>
          <w:sz w:val="28"/>
          <w:szCs w:val="28"/>
          <w:lang w:eastAsia="ru-RU"/>
        </w:rPr>
        <w:t>Целевая аудитория</w:t>
      </w:r>
      <w:bookmarkEnd w:id="28"/>
      <w:bookmarkEnd w:id="29"/>
      <w:bookmarkEnd w:id="30"/>
      <w:bookmarkEnd w:id="31"/>
    </w:p>
    <w:p w14:paraId="6DCA1C92" w14:textId="75AC583D" w:rsidR="00F44F4B" w:rsidRDefault="009F2BAE" w:rsidP="00B0752E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Игра ориентирована на возраст игроков от 10 лет, поскольку</w:t>
      </w:r>
      <w:r w:rsidR="009E56FA">
        <w:rPr>
          <w:rFonts w:ascii="Arial Narrow" w:hAnsi="Arial Narrow"/>
          <w:sz w:val="24"/>
          <w:szCs w:val="24"/>
          <w:lang w:eastAsia="ru-RU"/>
        </w:rPr>
        <w:t xml:space="preserve"> примерно с 10 лет у детей начинают появляться их первые деньги (в основном в виде карманных денег или подарка) и они учатся ими распоряжаться. В возрасте 10 лет дети умеют выполнять простые математические операции и на </w:t>
      </w:r>
      <w:r w:rsidR="00B0752E">
        <w:rPr>
          <w:rFonts w:ascii="Arial Narrow" w:hAnsi="Arial Narrow"/>
          <w:sz w:val="24"/>
          <w:szCs w:val="24"/>
          <w:lang w:eastAsia="ru-RU"/>
        </w:rPr>
        <w:t>личном</w:t>
      </w:r>
      <w:r w:rsidR="009E56FA">
        <w:rPr>
          <w:rFonts w:ascii="Arial Narrow" w:hAnsi="Arial Narrow"/>
          <w:sz w:val="24"/>
          <w:szCs w:val="24"/>
          <w:lang w:eastAsia="ru-RU"/>
        </w:rPr>
        <w:t xml:space="preserve"> практическом примере постепенно формируют понимание принципа работы денег.</w:t>
      </w:r>
      <w:r w:rsidR="00F44F4B">
        <w:rPr>
          <w:rFonts w:ascii="Arial Narrow" w:hAnsi="Arial Narrow"/>
          <w:sz w:val="24"/>
          <w:szCs w:val="24"/>
          <w:lang w:eastAsia="ru-RU"/>
        </w:rPr>
        <w:t xml:space="preserve"> </w:t>
      </w:r>
    </w:p>
    <w:p w14:paraId="07DB341F" w14:textId="77777777" w:rsidR="003C133D" w:rsidRDefault="00F44F4B" w:rsidP="00B0752E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Однако, получая такой опыт в реальном мире, есть риск ошибиться и потерять свои деньги. Играя, риск потери денег в случае ошибочного финансового решения также остается, но в таком случае это приведет только к финансовым потерям в игре.</w:t>
      </w:r>
    </w:p>
    <w:p w14:paraId="05D0AABC" w14:textId="2D5FC2F8" w:rsidR="007570E0" w:rsidRDefault="003C133D" w:rsidP="00B0752E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Следовательно, играя, можно обучаться принципу работы денежных средств и инструментов, не теряя при этом деньги в результате принятия неправильного финансового решения.</w:t>
      </w:r>
    </w:p>
    <w:p w14:paraId="3055E1DB" w14:textId="77777777" w:rsidR="008C2ABD" w:rsidRDefault="008C2ABD" w:rsidP="00AC407D">
      <w:pPr>
        <w:spacing w:line="276" w:lineRule="auto"/>
        <w:ind w:left="709"/>
        <w:rPr>
          <w:rFonts w:ascii="Arial Narrow" w:hAnsi="Arial Narrow"/>
          <w:sz w:val="24"/>
          <w:szCs w:val="24"/>
          <w:lang w:eastAsia="ru-RU"/>
        </w:rPr>
      </w:pPr>
    </w:p>
    <w:p w14:paraId="672415B3" w14:textId="169369FE" w:rsidR="00B0752E" w:rsidRDefault="00B0752E" w:rsidP="00AC407D">
      <w:pPr>
        <w:spacing w:line="276" w:lineRule="auto"/>
        <w:ind w:left="709"/>
        <w:rPr>
          <w:rFonts w:ascii="Arial Narrow" w:hAnsi="Arial Narrow"/>
          <w:sz w:val="24"/>
          <w:szCs w:val="24"/>
          <w:lang w:eastAsia="ru-RU"/>
        </w:rPr>
        <w:sectPr w:rsidR="00B0752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A1F474A" w14:textId="4AAD4AF0" w:rsidR="00692894" w:rsidRPr="00637724" w:rsidRDefault="00692894" w:rsidP="008C2ABD">
      <w:pPr>
        <w:pStyle w:val="1"/>
        <w:spacing w:before="0" w:after="200" w:line="276" w:lineRule="auto"/>
        <w:ind w:left="0"/>
        <w:jc w:val="center"/>
        <w:rPr>
          <w:rFonts w:ascii="Arial Narrow" w:hAnsi="Arial Narrow"/>
          <w:b/>
          <w:bCs/>
          <w:color w:val="auto"/>
          <w:lang w:eastAsia="ru-RU"/>
        </w:rPr>
      </w:pPr>
      <w:bookmarkStart w:id="32" w:name="_Toc212577444"/>
      <w:bookmarkStart w:id="33" w:name="_Toc212766654"/>
      <w:bookmarkStart w:id="34" w:name="_Toc212766731"/>
      <w:bookmarkStart w:id="35" w:name="_Toc217865414"/>
      <w:r w:rsidRPr="00637724">
        <w:rPr>
          <w:rFonts w:ascii="Arial Narrow" w:hAnsi="Arial Narrow"/>
          <w:b/>
          <w:bCs/>
          <w:color w:val="auto"/>
          <w:lang w:eastAsia="ru-RU"/>
        </w:rPr>
        <w:lastRenderedPageBreak/>
        <w:t>2 Игровой мир, сценарий и персонажи</w:t>
      </w:r>
      <w:bookmarkEnd w:id="32"/>
      <w:bookmarkEnd w:id="33"/>
      <w:bookmarkEnd w:id="34"/>
      <w:bookmarkEnd w:id="35"/>
    </w:p>
    <w:p w14:paraId="7E779A2F" w14:textId="309F924C" w:rsidR="00692894" w:rsidRDefault="00692894" w:rsidP="003F0081">
      <w:pPr>
        <w:pStyle w:val="2"/>
        <w:spacing w:before="440" w:after="200" w:line="276" w:lineRule="auto"/>
        <w:rPr>
          <w:rFonts w:ascii="Arial Narrow" w:hAnsi="Arial Narrow"/>
          <w:b/>
          <w:bCs/>
          <w:color w:val="auto"/>
          <w:sz w:val="28"/>
          <w:szCs w:val="28"/>
        </w:rPr>
      </w:pPr>
      <w:bookmarkStart w:id="36" w:name="_Toc212577445"/>
      <w:bookmarkStart w:id="37" w:name="_Toc212766655"/>
      <w:bookmarkStart w:id="38" w:name="_Toc212766732"/>
      <w:bookmarkStart w:id="39" w:name="_Toc217865415"/>
      <w:r w:rsidRPr="00637724">
        <w:rPr>
          <w:rFonts w:ascii="Arial Narrow" w:hAnsi="Arial Narrow"/>
          <w:b/>
          <w:bCs/>
          <w:color w:val="auto"/>
          <w:sz w:val="28"/>
          <w:szCs w:val="28"/>
        </w:rPr>
        <w:t>2.1 Игровой мир и контекст</w:t>
      </w:r>
      <w:bookmarkEnd w:id="36"/>
      <w:bookmarkEnd w:id="37"/>
      <w:bookmarkEnd w:id="38"/>
      <w:bookmarkEnd w:id="39"/>
    </w:p>
    <w:p w14:paraId="2357B3E3" w14:textId="180B69F5" w:rsidR="00C96453" w:rsidRPr="00B0752E" w:rsidRDefault="00D532CA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40" w:name="_Hlk214738526"/>
      <w:r>
        <w:rPr>
          <w:rFonts w:ascii="Arial Narrow" w:hAnsi="Arial Narrow"/>
          <w:sz w:val="24"/>
          <w:szCs w:val="24"/>
          <w:lang w:eastAsia="ru-RU"/>
        </w:rPr>
        <w:t>И</w:t>
      </w:r>
      <w:r w:rsidR="00B0752E">
        <w:rPr>
          <w:rFonts w:ascii="Arial Narrow" w:hAnsi="Arial Narrow"/>
          <w:sz w:val="24"/>
          <w:szCs w:val="24"/>
          <w:lang w:eastAsia="ru-RU"/>
        </w:rPr>
        <w:t xml:space="preserve">гровой мир </w:t>
      </w:r>
      <w:r w:rsidR="00162B34">
        <w:rPr>
          <w:rFonts w:ascii="Arial Narrow" w:hAnsi="Arial Narrow"/>
          <w:sz w:val="24"/>
          <w:szCs w:val="24"/>
          <w:lang w:eastAsia="ru-RU"/>
        </w:rPr>
        <w:t>представлен</w:t>
      </w:r>
      <w:r w:rsidR="00B0752E">
        <w:rPr>
          <w:rFonts w:ascii="Arial Narrow" w:hAnsi="Arial Narrow"/>
          <w:sz w:val="24"/>
          <w:szCs w:val="24"/>
          <w:lang w:eastAsia="ru-RU"/>
        </w:rPr>
        <w:t xml:space="preserve"> в виде современного города. Данный игровой мир поддерживает тему финансовой грамотности путем приближенности </w:t>
      </w:r>
      <w:r w:rsidR="007B2B4D">
        <w:rPr>
          <w:rFonts w:ascii="Arial Narrow" w:hAnsi="Arial Narrow"/>
          <w:sz w:val="24"/>
          <w:szCs w:val="24"/>
          <w:lang w:eastAsia="ru-RU"/>
        </w:rPr>
        <w:t>к реальным событиям для формирования у игроков понимания принципа работы инвестиций.</w:t>
      </w:r>
    </w:p>
    <w:p w14:paraId="52C3D5C5" w14:textId="107E79E8" w:rsidR="009E56FA" w:rsidRPr="009E56FA" w:rsidRDefault="00692894" w:rsidP="009E56FA">
      <w:pPr>
        <w:pStyle w:val="2"/>
        <w:spacing w:before="440" w:after="200" w:line="276" w:lineRule="auto"/>
        <w:rPr>
          <w:rFonts w:ascii="Arial Narrow" w:hAnsi="Arial Narrow"/>
          <w:b/>
          <w:bCs/>
          <w:color w:val="auto"/>
          <w:sz w:val="28"/>
          <w:szCs w:val="28"/>
        </w:rPr>
      </w:pPr>
      <w:bookmarkStart w:id="41" w:name="_Toc212577446"/>
      <w:bookmarkStart w:id="42" w:name="_Toc212766656"/>
      <w:bookmarkStart w:id="43" w:name="_Toc212766733"/>
      <w:bookmarkStart w:id="44" w:name="_Toc217865416"/>
      <w:bookmarkEnd w:id="40"/>
      <w:r w:rsidRPr="00637724">
        <w:rPr>
          <w:rFonts w:ascii="Arial Narrow" w:hAnsi="Arial Narrow"/>
          <w:b/>
          <w:bCs/>
          <w:color w:val="auto"/>
          <w:sz w:val="28"/>
          <w:szCs w:val="28"/>
        </w:rPr>
        <w:t>2.2 Сценарий и «режиссура»</w:t>
      </w:r>
      <w:bookmarkEnd w:id="41"/>
      <w:bookmarkEnd w:id="42"/>
      <w:bookmarkEnd w:id="43"/>
      <w:bookmarkEnd w:id="44"/>
    </w:p>
    <w:p w14:paraId="25DFAEB5" w14:textId="25101F2C" w:rsidR="003F0081" w:rsidRDefault="003C133D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45" w:name="_Hlk214738684"/>
      <w:r>
        <w:rPr>
          <w:rFonts w:ascii="Arial Narrow" w:hAnsi="Arial Narrow"/>
          <w:sz w:val="24"/>
          <w:szCs w:val="24"/>
          <w:lang w:eastAsia="ru-RU"/>
        </w:rPr>
        <w:t>Сюжет:</w:t>
      </w:r>
      <w:r w:rsidR="005118A1">
        <w:rPr>
          <w:rFonts w:ascii="Arial Narrow" w:hAnsi="Arial Narrow"/>
          <w:sz w:val="24"/>
          <w:szCs w:val="24"/>
          <w:lang w:eastAsia="ru-RU"/>
        </w:rPr>
        <w:t xml:space="preserve"> </w:t>
      </w:r>
      <w:r w:rsidR="007B2B4D">
        <w:rPr>
          <w:rFonts w:ascii="Arial Narrow" w:hAnsi="Arial Narrow"/>
          <w:sz w:val="24"/>
          <w:szCs w:val="24"/>
          <w:lang w:eastAsia="ru-RU"/>
        </w:rPr>
        <w:t>игроки выступают в роли взрослого человека, который получает зарплату и к</w:t>
      </w:r>
      <w:r w:rsidR="001C4FEC">
        <w:rPr>
          <w:rFonts w:ascii="Arial Narrow" w:hAnsi="Arial Narrow"/>
          <w:sz w:val="24"/>
          <w:szCs w:val="24"/>
          <w:lang w:eastAsia="ru-RU"/>
        </w:rPr>
        <w:t>о</w:t>
      </w:r>
      <w:r w:rsidR="007B2B4D">
        <w:rPr>
          <w:rFonts w:ascii="Arial Narrow" w:hAnsi="Arial Narrow"/>
          <w:sz w:val="24"/>
          <w:szCs w:val="24"/>
          <w:lang w:eastAsia="ru-RU"/>
        </w:rPr>
        <w:t xml:space="preserve">пит на свою цель различными способами накопления, в том числе и инвестициями. </w:t>
      </w:r>
    </w:p>
    <w:p w14:paraId="3C1E52F3" w14:textId="109D4F4B" w:rsidR="003F25C0" w:rsidRDefault="003F25C0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Игра начинается с того, что каждому игроку выдается стартовый капитал, на который участники покупают ценные бумаги компаний или вкладываются в научные проекты, после они получают доход (или в некоторых случаях расход) от своих инвестиций.</w:t>
      </w:r>
    </w:p>
    <w:p w14:paraId="225026E2" w14:textId="4714705D" w:rsidR="00692894" w:rsidRDefault="00692894" w:rsidP="003F0081">
      <w:pPr>
        <w:pStyle w:val="2"/>
        <w:spacing w:before="440" w:after="200" w:line="276" w:lineRule="auto"/>
        <w:rPr>
          <w:rFonts w:ascii="Arial Narrow" w:hAnsi="Arial Narrow"/>
          <w:b/>
          <w:bCs/>
          <w:color w:val="auto"/>
          <w:sz w:val="28"/>
          <w:szCs w:val="28"/>
        </w:rPr>
      </w:pPr>
      <w:bookmarkStart w:id="46" w:name="_Toc212577447"/>
      <w:bookmarkStart w:id="47" w:name="_Toc212766657"/>
      <w:bookmarkStart w:id="48" w:name="_Toc212766734"/>
      <w:bookmarkStart w:id="49" w:name="_Toc217865417"/>
      <w:bookmarkEnd w:id="45"/>
      <w:r w:rsidRPr="00637724">
        <w:rPr>
          <w:rFonts w:ascii="Arial Narrow" w:hAnsi="Arial Narrow"/>
          <w:b/>
          <w:bCs/>
          <w:color w:val="auto"/>
          <w:sz w:val="28"/>
          <w:szCs w:val="28"/>
        </w:rPr>
        <w:t>2.3 Персонажи (игровые роли)</w:t>
      </w:r>
      <w:bookmarkEnd w:id="46"/>
      <w:bookmarkEnd w:id="47"/>
      <w:bookmarkEnd w:id="48"/>
      <w:bookmarkEnd w:id="49"/>
    </w:p>
    <w:p w14:paraId="262346D5" w14:textId="37E79E39" w:rsidR="003F0081" w:rsidRDefault="003F25C0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50" w:name="_Hlk214738998"/>
      <w:r>
        <w:rPr>
          <w:rFonts w:ascii="Arial Narrow" w:hAnsi="Arial Narrow"/>
          <w:sz w:val="24"/>
          <w:szCs w:val="24"/>
          <w:lang w:eastAsia="ru-RU"/>
        </w:rPr>
        <w:t xml:space="preserve">В данной игре есть </w:t>
      </w:r>
      <w:r w:rsidR="008E5DF4">
        <w:rPr>
          <w:rFonts w:ascii="Arial Narrow" w:hAnsi="Arial Narrow"/>
          <w:sz w:val="24"/>
          <w:szCs w:val="24"/>
          <w:lang w:eastAsia="ru-RU"/>
        </w:rPr>
        <w:t xml:space="preserve">2 основные роли: </w:t>
      </w:r>
    </w:p>
    <w:p w14:paraId="26B29A44" w14:textId="77777777" w:rsidR="008E5DF4" w:rsidRPr="008E5DF4" w:rsidRDefault="008E5DF4" w:rsidP="008E5DF4">
      <w:pPr>
        <w:numPr>
          <w:ilvl w:val="0"/>
          <w:numId w:val="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bookmarkStart w:id="51" w:name="_Hlk210419375"/>
      <w:r w:rsidRPr="008E5DF4">
        <w:rPr>
          <w:rFonts w:ascii="Arial Narrow" w:hAnsi="Arial Narrow"/>
          <w:sz w:val="24"/>
          <w:szCs w:val="24"/>
          <w:lang w:eastAsia="ru-RU"/>
        </w:rPr>
        <w:t xml:space="preserve">Инвесторы: приобретает акции и облигации компаний, которые при желании может застраховать </w:t>
      </w:r>
    </w:p>
    <w:p w14:paraId="2CD4F247" w14:textId="40DDCD91" w:rsidR="008E5DF4" w:rsidRDefault="008E5DF4" w:rsidP="008E5DF4">
      <w:pPr>
        <w:numPr>
          <w:ilvl w:val="0"/>
          <w:numId w:val="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8E5DF4">
        <w:rPr>
          <w:rFonts w:ascii="Arial Narrow" w:hAnsi="Arial Narrow"/>
          <w:sz w:val="24"/>
          <w:szCs w:val="24"/>
          <w:lang w:eastAsia="ru-RU"/>
        </w:rPr>
        <w:t xml:space="preserve">Банкир: выдает стартовый капитал игрокам и выплачивает от лица компаний прибыль по имеющимся акций и облигаций.  </w:t>
      </w:r>
    </w:p>
    <w:p w14:paraId="6F86A34C" w14:textId="5E01611D" w:rsidR="005118A1" w:rsidRDefault="005118A1" w:rsidP="005118A1">
      <w:pPr>
        <w:spacing w:line="276" w:lineRule="auto"/>
        <w:ind w:left="0" w:firstLine="709"/>
        <w:rPr>
          <w:rFonts w:ascii="Arial Narrow" w:hAnsi="Arial Narrow"/>
          <w:sz w:val="24"/>
          <w:szCs w:val="24"/>
          <w:shd w:val="pct15" w:color="auto" w:fill="FFFFFF"/>
          <w:lang w:eastAsia="ru-RU"/>
        </w:rPr>
      </w:pPr>
      <w:r w:rsidRPr="005118A1">
        <w:rPr>
          <w:rFonts w:ascii="Arial Narrow" w:hAnsi="Arial Narrow"/>
          <w:sz w:val="24"/>
          <w:szCs w:val="24"/>
          <w:lang w:eastAsia="ru-RU"/>
        </w:rPr>
        <w:t>Выбор роли никак не влияет на финансовую стратегию игры</w:t>
      </w:r>
    </w:p>
    <w:p w14:paraId="22792579" w14:textId="2A7D64EC" w:rsidR="00CC3F58" w:rsidRPr="000D5A56" w:rsidRDefault="00CC3F58" w:rsidP="005118A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0D5A56">
        <w:rPr>
          <w:rFonts w:ascii="Arial Narrow" w:hAnsi="Arial Narrow"/>
          <w:sz w:val="24"/>
          <w:szCs w:val="24"/>
          <w:lang w:eastAsia="ru-RU"/>
        </w:rPr>
        <w:t>Персонажи:</w:t>
      </w:r>
    </w:p>
    <w:p w14:paraId="27958009" w14:textId="44EB0E08" w:rsidR="00CC3F58" w:rsidRPr="000D5A56" w:rsidRDefault="00CC3F58" w:rsidP="005118A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0D5A56">
        <w:rPr>
          <w:rFonts w:ascii="Arial Narrow" w:hAnsi="Arial Narrow"/>
          <w:sz w:val="24"/>
          <w:szCs w:val="24"/>
          <w:lang w:eastAsia="ru-RU"/>
        </w:rPr>
        <w:t>Каждая фишка соответствует определенному персонажу и финансовой цели этого персонажа. Ниже указаны персонажи и их финансовая цель согласно выбранной фишке:</w:t>
      </w:r>
    </w:p>
    <w:p w14:paraId="14B5E5F7" w14:textId="3AF5AE0C" w:rsidR="00CC3F58" w:rsidRPr="000D5A56" w:rsidRDefault="00CC3F58" w:rsidP="000D5A56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 w:rsidRPr="000D5A56">
        <w:rPr>
          <w:rFonts w:ascii="Arial Narrow" w:hAnsi="Arial Narrow"/>
          <w:sz w:val="24"/>
          <w:szCs w:val="24"/>
          <w:lang w:eastAsia="ru-RU"/>
        </w:rPr>
        <w:t xml:space="preserve">Красная фишка </w:t>
      </w:r>
      <w:r w:rsidR="000D5A56" w:rsidRPr="000D5A56">
        <w:rPr>
          <w:rFonts w:ascii="Arial Narrow" w:hAnsi="Arial Narrow"/>
          <w:sz w:val="24"/>
          <w:szCs w:val="24"/>
          <w:lang w:eastAsia="ru-RU"/>
        </w:rPr>
        <w:t>–</w:t>
      </w:r>
      <w:r w:rsidRPr="000D5A56">
        <w:rPr>
          <w:rFonts w:ascii="Arial Narrow" w:hAnsi="Arial Narrow"/>
          <w:sz w:val="24"/>
          <w:szCs w:val="24"/>
          <w:lang w:eastAsia="ru-RU"/>
        </w:rPr>
        <w:t xml:space="preserve"> </w:t>
      </w:r>
      <w:r w:rsidR="000D5A56" w:rsidRPr="000D5A56">
        <w:rPr>
          <w:rFonts w:ascii="Arial Narrow" w:hAnsi="Arial Narrow"/>
          <w:sz w:val="24"/>
          <w:szCs w:val="24"/>
          <w:lang w:eastAsia="ru-RU"/>
        </w:rPr>
        <w:t>архитектор, который копит на путешествие по Европе</w:t>
      </w:r>
      <w:r w:rsidR="000D5A56">
        <w:rPr>
          <w:rFonts w:ascii="Arial Narrow" w:hAnsi="Arial Narrow"/>
          <w:sz w:val="24"/>
          <w:szCs w:val="24"/>
          <w:lang w:eastAsia="ru-RU"/>
        </w:rPr>
        <w:t>;</w:t>
      </w:r>
      <w:r w:rsidR="000D5A56" w:rsidRPr="000D5A56">
        <w:rPr>
          <w:rFonts w:ascii="Arial Narrow" w:hAnsi="Arial Narrow"/>
          <w:sz w:val="24"/>
          <w:szCs w:val="24"/>
          <w:lang w:eastAsia="ru-RU"/>
        </w:rPr>
        <w:t xml:space="preserve"> </w:t>
      </w:r>
    </w:p>
    <w:p w14:paraId="76DB0E72" w14:textId="7E22CF9B" w:rsidR="00CC3F58" w:rsidRPr="000D5A56" w:rsidRDefault="00CC3F58" w:rsidP="000D5A56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 w:rsidRPr="000D5A56">
        <w:rPr>
          <w:rFonts w:ascii="Arial Narrow" w:hAnsi="Arial Narrow"/>
          <w:sz w:val="24"/>
          <w:szCs w:val="24"/>
          <w:lang w:eastAsia="ru-RU"/>
        </w:rPr>
        <w:t xml:space="preserve">Желтая фишка – </w:t>
      </w:r>
      <w:r w:rsidR="000D5A56" w:rsidRPr="000D5A56">
        <w:rPr>
          <w:rFonts w:ascii="Arial Narrow" w:hAnsi="Arial Narrow"/>
          <w:sz w:val="24"/>
          <w:szCs w:val="24"/>
          <w:lang w:eastAsia="ru-RU"/>
        </w:rPr>
        <w:t>стоматолог</w:t>
      </w:r>
      <w:r w:rsidRPr="000D5A56">
        <w:rPr>
          <w:rFonts w:ascii="Arial Narrow" w:hAnsi="Arial Narrow"/>
          <w:sz w:val="24"/>
          <w:szCs w:val="24"/>
          <w:lang w:eastAsia="ru-RU"/>
        </w:rPr>
        <w:t xml:space="preserve">, который копит на собственную </w:t>
      </w:r>
      <w:r w:rsidR="000D5A56" w:rsidRPr="000D5A56">
        <w:rPr>
          <w:rFonts w:ascii="Arial Narrow" w:hAnsi="Arial Narrow"/>
          <w:sz w:val="24"/>
          <w:szCs w:val="24"/>
          <w:lang w:eastAsia="ru-RU"/>
        </w:rPr>
        <w:t>стоматологию</w:t>
      </w:r>
      <w:r w:rsidR="000D5A56">
        <w:rPr>
          <w:rFonts w:ascii="Arial Narrow" w:hAnsi="Arial Narrow"/>
          <w:sz w:val="24"/>
          <w:szCs w:val="24"/>
          <w:lang w:eastAsia="ru-RU"/>
        </w:rPr>
        <w:t>;</w:t>
      </w:r>
      <w:r w:rsidRPr="000D5A56">
        <w:rPr>
          <w:rFonts w:ascii="Arial Narrow" w:hAnsi="Arial Narrow"/>
          <w:sz w:val="24"/>
          <w:szCs w:val="24"/>
          <w:lang w:eastAsia="ru-RU"/>
        </w:rPr>
        <w:t xml:space="preserve"> </w:t>
      </w:r>
    </w:p>
    <w:p w14:paraId="3E2BA55A" w14:textId="188377EE" w:rsidR="00CC3F58" w:rsidRPr="000D5A56" w:rsidRDefault="00CC3F58" w:rsidP="000D5A56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 w:rsidRPr="000D5A56">
        <w:rPr>
          <w:rFonts w:ascii="Arial Narrow" w:hAnsi="Arial Narrow"/>
          <w:sz w:val="24"/>
          <w:szCs w:val="24"/>
          <w:lang w:eastAsia="ru-RU"/>
        </w:rPr>
        <w:t xml:space="preserve">Зеленая фишка </w:t>
      </w:r>
      <w:r w:rsidR="000D5A56" w:rsidRPr="000D5A56">
        <w:rPr>
          <w:rFonts w:ascii="Arial Narrow" w:hAnsi="Arial Narrow"/>
          <w:sz w:val="24"/>
          <w:szCs w:val="24"/>
          <w:lang w:eastAsia="ru-RU"/>
        </w:rPr>
        <w:t>– бариста, который копит на учебу</w:t>
      </w:r>
      <w:r w:rsidR="000D5A56">
        <w:rPr>
          <w:rFonts w:ascii="Arial Narrow" w:hAnsi="Arial Narrow"/>
          <w:sz w:val="24"/>
          <w:szCs w:val="24"/>
          <w:lang w:eastAsia="ru-RU"/>
        </w:rPr>
        <w:t>;</w:t>
      </w:r>
    </w:p>
    <w:p w14:paraId="2C39E099" w14:textId="069C9A70" w:rsidR="00CC3F58" w:rsidRPr="000D5A56" w:rsidRDefault="00CC3F58" w:rsidP="000D5A56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 w:rsidRPr="000D5A56">
        <w:rPr>
          <w:rFonts w:ascii="Arial Narrow" w:hAnsi="Arial Narrow"/>
          <w:sz w:val="24"/>
          <w:szCs w:val="24"/>
          <w:lang w:eastAsia="ru-RU"/>
        </w:rPr>
        <w:t>Оранжевая фишка – учитель, который копит на отпуск</w:t>
      </w:r>
      <w:r w:rsidR="000D5A56">
        <w:rPr>
          <w:rFonts w:ascii="Arial Narrow" w:hAnsi="Arial Narrow"/>
          <w:sz w:val="24"/>
          <w:szCs w:val="24"/>
          <w:lang w:eastAsia="ru-RU"/>
        </w:rPr>
        <w:t>;</w:t>
      </w:r>
    </w:p>
    <w:p w14:paraId="54D71036" w14:textId="40DD7E46" w:rsidR="00CC3F58" w:rsidRPr="000D5A56" w:rsidRDefault="00CC3F58" w:rsidP="000D5A56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 w:rsidRPr="000D5A56">
        <w:rPr>
          <w:rFonts w:ascii="Arial Narrow" w:hAnsi="Arial Narrow"/>
          <w:sz w:val="24"/>
          <w:szCs w:val="24"/>
          <w:lang w:eastAsia="ru-RU"/>
        </w:rPr>
        <w:t xml:space="preserve">Фиолетовая фишка </w:t>
      </w:r>
      <w:r w:rsidR="000D5A56" w:rsidRPr="000D5A56">
        <w:rPr>
          <w:rFonts w:ascii="Arial Narrow" w:hAnsi="Arial Narrow"/>
          <w:sz w:val="24"/>
          <w:szCs w:val="24"/>
          <w:lang w:eastAsia="ru-RU"/>
        </w:rPr>
        <w:t>–</w:t>
      </w:r>
      <w:r w:rsidRPr="000D5A56">
        <w:rPr>
          <w:rFonts w:ascii="Arial Narrow" w:hAnsi="Arial Narrow"/>
          <w:sz w:val="24"/>
          <w:szCs w:val="24"/>
          <w:lang w:eastAsia="ru-RU"/>
        </w:rPr>
        <w:t xml:space="preserve"> </w:t>
      </w:r>
      <w:r w:rsidR="000D5A56" w:rsidRPr="000D5A56">
        <w:rPr>
          <w:rFonts w:ascii="Arial Narrow" w:hAnsi="Arial Narrow"/>
          <w:sz w:val="24"/>
          <w:szCs w:val="24"/>
          <w:lang w:eastAsia="ru-RU"/>
        </w:rPr>
        <w:t>дизайнер, который копит на поездку в Париж</w:t>
      </w:r>
      <w:r w:rsidR="000D5A56">
        <w:rPr>
          <w:rFonts w:ascii="Arial Narrow" w:hAnsi="Arial Narrow"/>
          <w:sz w:val="24"/>
          <w:szCs w:val="24"/>
          <w:lang w:eastAsia="ru-RU"/>
        </w:rPr>
        <w:t>;</w:t>
      </w:r>
    </w:p>
    <w:p w14:paraId="1DC710AF" w14:textId="0C421721" w:rsidR="00CC3F58" w:rsidRPr="000D5A56" w:rsidRDefault="00CC3F58" w:rsidP="000D5A56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 w:rsidRPr="000D5A56">
        <w:rPr>
          <w:rFonts w:ascii="Arial Narrow" w:hAnsi="Arial Narrow"/>
          <w:sz w:val="24"/>
          <w:szCs w:val="24"/>
          <w:lang w:eastAsia="ru-RU"/>
        </w:rPr>
        <w:t>Синяя фишка – банкир, который копит на машину</w:t>
      </w:r>
      <w:r w:rsidR="000D5A56">
        <w:rPr>
          <w:rFonts w:ascii="Arial Narrow" w:hAnsi="Arial Narrow"/>
          <w:sz w:val="24"/>
          <w:szCs w:val="24"/>
          <w:lang w:eastAsia="ru-RU"/>
        </w:rPr>
        <w:t>.</w:t>
      </w:r>
    </w:p>
    <w:bookmarkEnd w:id="51"/>
    <w:p w14:paraId="4BADAF7F" w14:textId="300A49D0" w:rsidR="008E5DF4" w:rsidRDefault="008E5DF4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С точки зрения стартовых условий и способностей персонажи ничем не отличаются</w:t>
      </w:r>
      <w:r w:rsidR="00677FB6">
        <w:rPr>
          <w:rFonts w:ascii="Arial Narrow" w:hAnsi="Arial Narrow"/>
          <w:sz w:val="24"/>
          <w:szCs w:val="24"/>
          <w:lang w:eastAsia="ru-RU"/>
        </w:rPr>
        <w:t>.</w:t>
      </w:r>
      <w:r>
        <w:rPr>
          <w:rFonts w:ascii="Arial Narrow" w:hAnsi="Arial Narrow"/>
          <w:sz w:val="24"/>
          <w:szCs w:val="24"/>
          <w:lang w:eastAsia="ru-RU"/>
        </w:rPr>
        <w:t xml:space="preserve"> </w:t>
      </w:r>
    </w:p>
    <w:bookmarkEnd w:id="50"/>
    <w:p w14:paraId="3261213C" w14:textId="4F4A05DA" w:rsidR="003F0081" w:rsidRPr="008E5DF4" w:rsidRDefault="003F0081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623FE77E" w14:textId="77777777" w:rsidR="007570E0" w:rsidRDefault="007570E0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7570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AACAC44" w14:textId="6E26CA68" w:rsidR="00692894" w:rsidRPr="00637724" w:rsidRDefault="00692894" w:rsidP="003F0081">
      <w:pPr>
        <w:pStyle w:val="1"/>
        <w:spacing w:before="440" w:after="200" w:line="276" w:lineRule="auto"/>
        <w:ind w:left="0"/>
        <w:jc w:val="center"/>
        <w:rPr>
          <w:rFonts w:ascii="Arial Narrow" w:hAnsi="Arial Narrow"/>
          <w:b/>
          <w:bCs/>
          <w:color w:val="auto"/>
        </w:rPr>
      </w:pPr>
      <w:bookmarkStart w:id="52" w:name="_Toc212577448"/>
      <w:bookmarkStart w:id="53" w:name="_Toc212766658"/>
      <w:bookmarkStart w:id="54" w:name="_Toc212766735"/>
      <w:bookmarkStart w:id="55" w:name="_Toc217865418"/>
      <w:r w:rsidRPr="00637724">
        <w:rPr>
          <w:rFonts w:ascii="Arial Narrow" w:hAnsi="Arial Narrow"/>
          <w:b/>
          <w:bCs/>
          <w:color w:val="auto"/>
        </w:rPr>
        <w:lastRenderedPageBreak/>
        <w:t>3 Ключевые компоненты и артефакты</w:t>
      </w:r>
      <w:bookmarkEnd w:id="52"/>
      <w:bookmarkEnd w:id="53"/>
      <w:bookmarkEnd w:id="54"/>
      <w:bookmarkEnd w:id="55"/>
    </w:p>
    <w:p w14:paraId="25D81F6B" w14:textId="6938D2D1" w:rsidR="00692894" w:rsidRDefault="00692894" w:rsidP="003F0081">
      <w:pPr>
        <w:pStyle w:val="2"/>
        <w:spacing w:before="440" w:after="200" w:line="276" w:lineRule="auto"/>
        <w:rPr>
          <w:rFonts w:ascii="Arial Narrow" w:hAnsi="Arial Narrow"/>
          <w:b/>
          <w:bCs/>
          <w:color w:val="auto"/>
        </w:rPr>
      </w:pPr>
      <w:bookmarkStart w:id="56" w:name="_Toc212577449"/>
      <w:bookmarkStart w:id="57" w:name="_Toc212766659"/>
      <w:bookmarkStart w:id="58" w:name="_Toc212766736"/>
      <w:bookmarkStart w:id="59" w:name="_Toc217865419"/>
      <w:r w:rsidRPr="00637724">
        <w:rPr>
          <w:rFonts w:ascii="Arial Narrow" w:hAnsi="Arial Narrow"/>
          <w:b/>
          <w:bCs/>
          <w:color w:val="auto"/>
        </w:rPr>
        <w:t>3.1 Полный список компонентов</w:t>
      </w:r>
      <w:bookmarkEnd w:id="56"/>
      <w:bookmarkEnd w:id="57"/>
      <w:bookmarkEnd w:id="58"/>
      <w:bookmarkEnd w:id="59"/>
    </w:p>
    <w:p w14:paraId="1E34C79A" w14:textId="128F6832" w:rsidR="003F0081" w:rsidRDefault="008E5DF4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60" w:name="_Hlk214739192"/>
      <w:r>
        <w:rPr>
          <w:rFonts w:ascii="Arial Narrow" w:hAnsi="Arial Narrow"/>
          <w:sz w:val="24"/>
          <w:szCs w:val="24"/>
          <w:lang w:eastAsia="ru-RU"/>
        </w:rPr>
        <w:t>Поле, кубики</w:t>
      </w:r>
      <w:r w:rsidR="00A3350B">
        <w:rPr>
          <w:rFonts w:ascii="Arial Narrow" w:hAnsi="Arial Narrow"/>
          <w:sz w:val="24"/>
          <w:szCs w:val="24"/>
          <w:lang w:eastAsia="ru-RU"/>
        </w:rPr>
        <w:t xml:space="preserve"> (2 шт)</w:t>
      </w:r>
      <w:r>
        <w:rPr>
          <w:rFonts w:ascii="Arial Narrow" w:hAnsi="Arial Narrow"/>
          <w:sz w:val="24"/>
          <w:szCs w:val="24"/>
          <w:lang w:eastAsia="ru-RU"/>
        </w:rPr>
        <w:t>, фишки</w:t>
      </w:r>
      <w:r w:rsidR="001D790D">
        <w:rPr>
          <w:rFonts w:ascii="Arial Narrow" w:hAnsi="Arial Narrow"/>
          <w:sz w:val="24"/>
          <w:szCs w:val="24"/>
          <w:lang w:eastAsia="ru-RU"/>
        </w:rPr>
        <w:t xml:space="preserve"> (6 шт.)</w:t>
      </w:r>
      <w:r>
        <w:rPr>
          <w:rFonts w:ascii="Arial Narrow" w:hAnsi="Arial Narrow"/>
          <w:sz w:val="24"/>
          <w:szCs w:val="24"/>
          <w:lang w:eastAsia="ru-RU"/>
        </w:rPr>
        <w:t xml:space="preserve">, игровые деньги, карты </w:t>
      </w:r>
      <w:r w:rsidR="00C96453">
        <w:rPr>
          <w:rFonts w:ascii="Arial Narrow" w:hAnsi="Arial Narrow"/>
          <w:sz w:val="24"/>
          <w:szCs w:val="24"/>
          <w:lang w:eastAsia="ru-RU"/>
        </w:rPr>
        <w:t>«С</w:t>
      </w:r>
      <w:r>
        <w:rPr>
          <w:rFonts w:ascii="Arial Narrow" w:hAnsi="Arial Narrow"/>
          <w:sz w:val="24"/>
          <w:szCs w:val="24"/>
          <w:lang w:eastAsia="ru-RU"/>
        </w:rPr>
        <w:t>лучайн</w:t>
      </w:r>
      <w:r w:rsidR="00C96453">
        <w:rPr>
          <w:rFonts w:ascii="Arial Narrow" w:hAnsi="Arial Narrow"/>
          <w:sz w:val="24"/>
          <w:szCs w:val="24"/>
          <w:lang w:eastAsia="ru-RU"/>
        </w:rPr>
        <w:t>ое</w:t>
      </w:r>
      <w:r>
        <w:rPr>
          <w:rFonts w:ascii="Arial Narrow" w:hAnsi="Arial Narrow"/>
          <w:sz w:val="24"/>
          <w:szCs w:val="24"/>
          <w:lang w:eastAsia="ru-RU"/>
        </w:rPr>
        <w:t xml:space="preserve"> событи</w:t>
      </w:r>
      <w:r w:rsidR="00C96453">
        <w:rPr>
          <w:rFonts w:ascii="Arial Narrow" w:hAnsi="Arial Narrow"/>
          <w:sz w:val="24"/>
          <w:szCs w:val="24"/>
          <w:lang w:eastAsia="ru-RU"/>
        </w:rPr>
        <w:t>е»</w:t>
      </w:r>
      <w:r w:rsidR="001D790D">
        <w:rPr>
          <w:rFonts w:ascii="Arial Narrow" w:hAnsi="Arial Narrow"/>
          <w:sz w:val="24"/>
          <w:szCs w:val="24"/>
          <w:lang w:eastAsia="ru-RU"/>
        </w:rPr>
        <w:t xml:space="preserve"> (12 шт.)</w:t>
      </w:r>
      <w:r>
        <w:rPr>
          <w:rFonts w:ascii="Arial Narrow" w:hAnsi="Arial Narrow"/>
          <w:sz w:val="24"/>
          <w:szCs w:val="24"/>
          <w:lang w:eastAsia="ru-RU"/>
        </w:rPr>
        <w:t xml:space="preserve">, карты </w:t>
      </w:r>
      <w:r w:rsidR="00C96453">
        <w:rPr>
          <w:rFonts w:ascii="Arial Narrow" w:hAnsi="Arial Narrow"/>
          <w:sz w:val="24"/>
          <w:szCs w:val="24"/>
          <w:lang w:eastAsia="ru-RU"/>
        </w:rPr>
        <w:t>«И</w:t>
      </w:r>
      <w:r>
        <w:rPr>
          <w:rFonts w:ascii="Arial Narrow" w:hAnsi="Arial Narrow"/>
          <w:sz w:val="24"/>
          <w:szCs w:val="24"/>
          <w:lang w:eastAsia="ru-RU"/>
        </w:rPr>
        <w:t>нтересны</w:t>
      </w:r>
      <w:r w:rsidR="00C96453">
        <w:rPr>
          <w:rFonts w:ascii="Arial Narrow" w:hAnsi="Arial Narrow"/>
          <w:sz w:val="24"/>
          <w:szCs w:val="24"/>
          <w:lang w:eastAsia="ru-RU"/>
        </w:rPr>
        <w:t>е</w:t>
      </w:r>
      <w:r>
        <w:rPr>
          <w:rFonts w:ascii="Arial Narrow" w:hAnsi="Arial Narrow"/>
          <w:sz w:val="24"/>
          <w:szCs w:val="24"/>
          <w:lang w:eastAsia="ru-RU"/>
        </w:rPr>
        <w:t xml:space="preserve"> факт</w:t>
      </w:r>
      <w:r w:rsidR="00C96453">
        <w:rPr>
          <w:rFonts w:ascii="Arial Narrow" w:hAnsi="Arial Narrow"/>
          <w:sz w:val="24"/>
          <w:szCs w:val="24"/>
          <w:lang w:eastAsia="ru-RU"/>
        </w:rPr>
        <w:t>ы</w:t>
      </w:r>
      <w:r>
        <w:rPr>
          <w:rFonts w:ascii="Arial Narrow" w:hAnsi="Arial Narrow"/>
          <w:sz w:val="24"/>
          <w:szCs w:val="24"/>
          <w:lang w:eastAsia="ru-RU"/>
        </w:rPr>
        <w:t>/совет</w:t>
      </w:r>
      <w:r w:rsidR="00C96453">
        <w:rPr>
          <w:rFonts w:ascii="Arial Narrow" w:hAnsi="Arial Narrow"/>
          <w:sz w:val="24"/>
          <w:szCs w:val="24"/>
          <w:lang w:eastAsia="ru-RU"/>
        </w:rPr>
        <w:t>ы»</w:t>
      </w:r>
      <w:r w:rsidR="001D790D">
        <w:rPr>
          <w:rFonts w:ascii="Arial Narrow" w:hAnsi="Arial Narrow"/>
          <w:sz w:val="24"/>
          <w:szCs w:val="24"/>
          <w:lang w:eastAsia="ru-RU"/>
        </w:rPr>
        <w:t xml:space="preserve"> </w:t>
      </w:r>
      <w:r w:rsidR="001D790D">
        <w:rPr>
          <w:rFonts w:ascii="Arial Narrow" w:hAnsi="Arial Narrow"/>
          <w:sz w:val="24"/>
          <w:szCs w:val="24"/>
          <w:lang w:eastAsia="ru-RU"/>
        </w:rPr>
        <w:t>(12 шт.)</w:t>
      </w:r>
      <w:r w:rsidR="00A27E80">
        <w:rPr>
          <w:rFonts w:ascii="Arial Narrow" w:hAnsi="Arial Narrow"/>
          <w:sz w:val="24"/>
          <w:szCs w:val="24"/>
          <w:lang w:eastAsia="ru-RU"/>
        </w:rPr>
        <w:t xml:space="preserve">, карточки-инвестиции (ценные бумаги компаний </w:t>
      </w:r>
      <w:r w:rsidR="00C96453">
        <w:rPr>
          <w:rFonts w:ascii="Arial Narrow" w:hAnsi="Arial Narrow"/>
          <w:sz w:val="24"/>
          <w:szCs w:val="24"/>
          <w:lang w:eastAsia="ru-RU"/>
        </w:rPr>
        <w:t>и</w:t>
      </w:r>
      <w:r w:rsidR="00A27E80">
        <w:rPr>
          <w:rFonts w:ascii="Arial Narrow" w:hAnsi="Arial Narrow"/>
          <w:sz w:val="24"/>
          <w:szCs w:val="24"/>
          <w:lang w:eastAsia="ru-RU"/>
        </w:rPr>
        <w:t xml:space="preserve"> научны</w:t>
      </w:r>
      <w:r w:rsidR="00C96453">
        <w:rPr>
          <w:rFonts w:ascii="Arial Narrow" w:hAnsi="Arial Narrow"/>
          <w:sz w:val="24"/>
          <w:szCs w:val="24"/>
          <w:lang w:eastAsia="ru-RU"/>
        </w:rPr>
        <w:t>е</w:t>
      </w:r>
      <w:r w:rsidR="00A27E80">
        <w:rPr>
          <w:rFonts w:ascii="Arial Narrow" w:hAnsi="Arial Narrow"/>
          <w:sz w:val="24"/>
          <w:szCs w:val="24"/>
          <w:lang w:eastAsia="ru-RU"/>
        </w:rPr>
        <w:t xml:space="preserve"> проект</w:t>
      </w:r>
      <w:r w:rsidR="00C96453">
        <w:rPr>
          <w:rFonts w:ascii="Arial Narrow" w:hAnsi="Arial Narrow"/>
          <w:sz w:val="24"/>
          <w:szCs w:val="24"/>
          <w:lang w:eastAsia="ru-RU"/>
        </w:rPr>
        <w:t>ы</w:t>
      </w:r>
      <w:r w:rsidR="00A27E80">
        <w:rPr>
          <w:rFonts w:ascii="Arial Narrow" w:hAnsi="Arial Narrow"/>
          <w:sz w:val="24"/>
          <w:szCs w:val="24"/>
          <w:lang w:eastAsia="ru-RU"/>
        </w:rPr>
        <w:t xml:space="preserve"> для инвестирования</w:t>
      </w:r>
      <w:r w:rsidR="00C96453">
        <w:rPr>
          <w:rFonts w:ascii="Arial Narrow" w:hAnsi="Arial Narrow"/>
          <w:sz w:val="24"/>
          <w:szCs w:val="24"/>
          <w:lang w:eastAsia="ru-RU"/>
        </w:rPr>
        <w:t>)</w:t>
      </w:r>
    </w:p>
    <w:p w14:paraId="0780CB65" w14:textId="4708076B" w:rsidR="00692894" w:rsidRDefault="00692894" w:rsidP="003F0081">
      <w:pPr>
        <w:pStyle w:val="2"/>
        <w:spacing w:before="440" w:after="200" w:line="276" w:lineRule="auto"/>
        <w:rPr>
          <w:rFonts w:ascii="Arial Narrow" w:hAnsi="Arial Narrow"/>
          <w:b/>
          <w:bCs/>
          <w:color w:val="auto"/>
        </w:rPr>
      </w:pPr>
      <w:bookmarkStart w:id="61" w:name="_Toc212577450"/>
      <w:bookmarkStart w:id="62" w:name="_Toc212766660"/>
      <w:bookmarkStart w:id="63" w:name="_Toc212766737"/>
      <w:bookmarkStart w:id="64" w:name="_Toc217865420"/>
      <w:bookmarkEnd w:id="60"/>
      <w:r w:rsidRPr="00637724">
        <w:rPr>
          <w:rFonts w:ascii="Arial Narrow" w:hAnsi="Arial Narrow"/>
          <w:b/>
          <w:bCs/>
          <w:color w:val="auto"/>
        </w:rPr>
        <w:t>3.2 Функция каждого артефакта</w:t>
      </w:r>
      <w:bookmarkEnd w:id="61"/>
      <w:bookmarkEnd w:id="62"/>
      <w:bookmarkEnd w:id="63"/>
      <w:bookmarkEnd w:id="64"/>
    </w:p>
    <w:p w14:paraId="3DC2841E" w14:textId="14544833" w:rsidR="003F0081" w:rsidRPr="004D2C38" w:rsidRDefault="00A27E80" w:rsidP="00CE784E">
      <w:pPr>
        <w:spacing w:line="276" w:lineRule="auto"/>
        <w:ind w:left="0" w:firstLine="709"/>
        <w:rPr>
          <w:rFonts w:ascii="Arial Narrow" w:hAnsi="Arial Narrow" w:cs="Times New Roman"/>
          <w:sz w:val="24"/>
          <w:szCs w:val="24"/>
          <w:lang w:eastAsia="ru-RU"/>
        </w:rPr>
      </w:pPr>
      <w:bookmarkStart w:id="65" w:name="_Hlk214739364"/>
      <w:r w:rsidRPr="004D2C38">
        <w:rPr>
          <w:rFonts w:ascii="Arial Narrow" w:hAnsi="Arial Narrow" w:cs="Times New Roman"/>
          <w:sz w:val="24"/>
          <w:szCs w:val="24"/>
          <w:lang w:eastAsia="ru-RU"/>
        </w:rPr>
        <w:t xml:space="preserve">Пропишем подробное описание для каждого компонента из п. 3.1, результаты представим ниже в </w:t>
      </w:r>
      <w:r w:rsidR="00CE784E" w:rsidRPr="004D2C38">
        <w:rPr>
          <w:rFonts w:ascii="Arial Narrow" w:hAnsi="Arial Narrow" w:cs="Times New Roman"/>
          <w:sz w:val="24"/>
          <w:szCs w:val="24"/>
          <w:lang w:eastAsia="ru-RU"/>
        </w:rPr>
        <w:fldChar w:fldCharType="begin"/>
      </w:r>
      <w:r w:rsidR="00CE784E" w:rsidRPr="004D2C38">
        <w:rPr>
          <w:rFonts w:ascii="Arial Narrow" w:hAnsi="Arial Narrow" w:cs="Times New Roman"/>
          <w:sz w:val="24"/>
          <w:szCs w:val="24"/>
          <w:lang w:eastAsia="ru-RU"/>
        </w:rPr>
        <w:instrText xml:space="preserve"> REF _Ref214713995 \h  \* MERGEFORMAT </w:instrText>
      </w:r>
      <w:r w:rsidR="00CE784E" w:rsidRPr="004D2C38">
        <w:rPr>
          <w:rFonts w:ascii="Arial Narrow" w:hAnsi="Arial Narrow" w:cs="Times New Roman"/>
          <w:sz w:val="24"/>
          <w:szCs w:val="24"/>
          <w:lang w:eastAsia="ru-RU"/>
        </w:rPr>
      </w:r>
      <w:r w:rsidR="00CE784E" w:rsidRPr="004D2C38">
        <w:rPr>
          <w:rFonts w:ascii="Arial Narrow" w:hAnsi="Arial Narrow" w:cs="Times New Roman"/>
          <w:sz w:val="24"/>
          <w:szCs w:val="24"/>
          <w:lang w:eastAsia="ru-RU"/>
        </w:rPr>
        <w:fldChar w:fldCharType="separate"/>
      </w:r>
      <w:r w:rsidR="00CE784E" w:rsidRPr="004D2C38">
        <w:rPr>
          <w:rFonts w:ascii="Arial Narrow" w:hAnsi="Arial Narrow" w:cs="Times New Roman"/>
          <w:sz w:val="24"/>
          <w:szCs w:val="24"/>
        </w:rPr>
        <w:t xml:space="preserve">Таблица </w:t>
      </w:r>
      <w:r w:rsidR="00CE784E" w:rsidRPr="004D2C38">
        <w:rPr>
          <w:rFonts w:ascii="Arial Narrow" w:hAnsi="Arial Narrow" w:cs="Times New Roman"/>
          <w:noProof/>
          <w:sz w:val="24"/>
          <w:szCs w:val="24"/>
        </w:rPr>
        <w:t>1</w:t>
      </w:r>
      <w:r w:rsidR="00CE784E" w:rsidRPr="004D2C38">
        <w:rPr>
          <w:rFonts w:ascii="Arial Narrow" w:hAnsi="Arial Narrow" w:cs="Times New Roman"/>
          <w:sz w:val="24"/>
          <w:szCs w:val="24"/>
          <w:lang w:eastAsia="ru-RU"/>
        </w:rPr>
        <w:fldChar w:fldCharType="end"/>
      </w:r>
      <w:r w:rsidR="00CE784E" w:rsidRPr="004D2C38">
        <w:rPr>
          <w:rFonts w:ascii="Arial Narrow" w:hAnsi="Arial Narrow" w:cs="Times New Roman"/>
          <w:sz w:val="24"/>
          <w:szCs w:val="24"/>
          <w:lang w:eastAsia="ru-RU"/>
        </w:rPr>
        <w:t>.</w:t>
      </w:r>
    </w:p>
    <w:p w14:paraId="7EE5C1CD" w14:textId="01BB7D1B" w:rsidR="005118A1" w:rsidRPr="004D2C38" w:rsidRDefault="005118A1" w:rsidP="005118A1">
      <w:pPr>
        <w:pStyle w:val="ab"/>
        <w:keepNext/>
        <w:spacing w:before="360" w:after="0" w:line="276" w:lineRule="auto"/>
        <w:ind w:left="0" w:firstLine="709"/>
        <w:rPr>
          <w:rFonts w:ascii="Arial Narrow" w:hAnsi="Arial Narrow" w:cs="Times New Roman"/>
          <w:color w:val="auto"/>
          <w:sz w:val="24"/>
          <w:szCs w:val="24"/>
        </w:rPr>
      </w:pPr>
      <w:bookmarkStart w:id="66" w:name="_Ref214713995"/>
      <w:bookmarkStart w:id="67" w:name="_Ref214713980"/>
      <w:r w:rsidRPr="004D2C38">
        <w:rPr>
          <w:rFonts w:ascii="Arial Narrow" w:hAnsi="Arial Narrow" w:cs="Times New Roman"/>
          <w:color w:val="auto"/>
          <w:sz w:val="24"/>
          <w:szCs w:val="24"/>
        </w:rPr>
        <w:t xml:space="preserve">Таблица </w:t>
      </w:r>
      <w:r w:rsidRPr="004D2C38">
        <w:rPr>
          <w:rFonts w:ascii="Arial Narrow" w:hAnsi="Arial Narrow" w:cs="Times New Roman"/>
          <w:color w:val="auto"/>
          <w:sz w:val="24"/>
          <w:szCs w:val="24"/>
        </w:rPr>
        <w:fldChar w:fldCharType="begin"/>
      </w:r>
      <w:r w:rsidRPr="004D2C38">
        <w:rPr>
          <w:rFonts w:ascii="Arial Narrow" w:hAnsi="Arial Narrow" w:cs="Times New Roman"/>
          <w:color w:val="auto"/>
          <w:sz w:val="24"/>
          <w:szCs w:val="24"/>
        </w:rPr>
        <w:instrText xml:space="preserve"> SEQ Таблица \* ARABIC </w:instrText>
      </w:r>
      <w:r w:rsidRPr="004D2C38">
        <w:rPr>
          <w:rFonts w:ascii="Arial Narrow" w:hAnsi="Arial Narrow" w:cs="Times New Roman"/>
          <w:color w:val="auto"/>
          <w:sz w:val="24"/>
          <w:szCs w:val="24"/>
        </w:rPr>
        <w:fldChar w:fldCharType="separate"/>
      </w:r>
      <w:r w:rsidR="00E040FE">
        <w:rPr>
          <w:rFonts w:ascii="Arial Narrow" w:hAnsi="Arial Narrow" w:cs="Times New Roman"/>
          <w:noProof/>
          <w:color w:val="auto"/>
          <w:sz w:val="24"/>
          <w:szCs w:val="24"/>
        </w:rPr>
        <w:t>1</w:t>
      </w:r>
      <w:r w:rsidRPr="004D2C38">
        <w:rPr>
          <w:rFonts w:ascii="Arial Narrow" w:hAnsi="Arial Narrow" w:cs="Times New Roman"/>
          <w:color w:val="auto"/>
          <w:sz w:val="24"/>
          <w:szCs w:val="24"/>
        </w:rPr>
        <w:fldChar w:fldCharType="end"/>
      </w:r>
      <w:bookmarkEnd w:id="66"/>
      <w:r w:rsidRPr="004D2C38">
        <w:rPr>
          <w:rFonts w:ascii="Arial Narrow" w:hAnsi="Arial Narrow" w:cs="Times New Roman"/>
          <w:color w:val="auto"/>
          <w:sz w:val="24"/>
          <w:szCs w:val="24"/>
        </w:rPr>
        <w:t xml:space="preserve">. </w:t>
      </w:r>
      <w:r w:rsidR="00CE784E" w:rsidRPr="004D2C38">
        <w:rPr>
          <w:rFonts w:ascii="Arial Narrow" w:hAnsi="Arial Narrow" w:cs="Times New Roman"/>
          <w:color w:val="auto"/>
          <w:sz w:val="24"/>
          <w:szCs w:val="24"/>
        </w:rPr>
        <w:t>Описание компонентов</w:t>
      </w:r>
      <w:bookmarkEnd w:id="67"/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38"/>
        <w:gridCol w:w="3686"/>
        <w:gridCol w:w="1701"/>
        <w:gridCol w:w="2126"/>
      </w:tblGrid>
      <w:tr w:rsidR="00A3350B" w:rsidRPr="0026020A" w14:paraId="7E67E8DE" w14:textId="77777777" w:rsidTr="00CE784E">
        <w:tc>
          <w:tcPr>
            <w:tcW w:w="1838" w:type="dxa"/>
          </w:tcPr>
          <w:p w14:paraId="7F579558" w14:textId="1A34E1FC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Компонент</w:t>
            </w:r>
          </w:p>
        </w:tc>
        <w:tc>
          <w:tcPr>
            <w:tcW w:w="3686" w:type="dxa"/>
          </w:tcPr>
          <w:p w14:paraId="5E094C99" w14:textId="2203D99A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Как он используется в игре?</w:t>
            </w:r>
          </w:p>
        </w:tc>
        <w:tc>
          <w:tcPr>
            <w:tcW w:w="1701" w:type="dxa"/>
          </w:tcPr>
          <w:p w14:paraId="25CC7EB2" w14:textId="5B5FB21D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Какую игровую механику он реализует?</w:t>
            </w:r>
          </w:p>
        </w:tc>
        <w:tc>
          <w:tcPr>
            <w:tcW w:w="2126" w:type="dxa"/>
          </w:tcPr>
          <w:p w14:paraId="312548D5" w14:textId="4E40F864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Как он влияет на успех/неудачу игрока?</w:t>
            </w:r>
          </w:p>
        </w:tc>
      </w:tr>
      <w:tr w:rsidR="00A3350B" w:rsidRPr="0026020A" w14:paraId="30F2F32B" w14:textId="77777777" w:rsidTr="00CE784E">
        <w:tc>
          <w:tcPr>
            <w:tcW w:w="1838" w:type="dxa"/>
          </w:tcPr>
          <w:p w14:paraId="735D9684" w14:textId="1DCB0E9B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Поле</w:t>
            </w:r>
          </w:p>
        </w:tc>
        <w:tc>
          <w:tcPr>
            <w:tcW w:w="3686" w:type="dxa"/>
          </w:tcPr>
          <w:p w14:paraId="6864282F" w14:textId="5DE920D7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Выступает фондовым рынком</w:t>
            </w:r>
          </w:p>
        </w:tc>
        <w:tc>
          <w:tcPr>
            <w:tcW w:w="1701" w:type="dxa"/>
          </w:tcPr>
          <w:p w14:paraId="65667202" w14:textId="21086E6F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-</w:t>
            </w:r>
          </w:p>
        </w:tc>
        <w:tc>
          <w:tcPr>
            <w:tcW w:w="2126" w:type="dxa"/>
          </w:tcPr>
          <w:p w14:paraId="263095E3" w14:textId="30EB5AC1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-</w:t>
            </w:r>
          </w:p>
        </w:tc>
      </w:tr>
      <w:tr w:rsidR="00A3350B" w:rsidRPr="0026020A" w14:paraId="1463AB44" w14:textId="77777777" w:rsidTr="00CE784E">
        <w:tc>
          <w:tcPr>
            <w:tcW w:w="1838" w:type="dxa"/>
          </w:tcPr>
          <w:p w14:paraId="736779F5" w14:textId="5BE7DC1D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Кубики (2 шт)</w:t>
            </w:r>
          </w:p>
        </w:tc>
        <w:tc>
          <w:tcPr>
            <w:tcW w:w="3686" w:type="dxa"/>
          </w:tcPr>
          <w:p w14:paraId="63BE94D4" w14:textId="720E1354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 xml:space="preserve">Определяет случайным образом на какое количество клеток он продвинется </w:t>
            </w:r>
          </w:p>
        </w:tc>
        <w:tc>
          <w:tcPr>
            <w:tcW w:w="1701" w:type="dxa"/>
          </w:tcPr>
          <w:p w14:paraId="2160675A" w14:textId="6FDB7E6A" w:rsidR="00A3350B" w:rsidRPr="0026020A" w:rsidRDefault="00910952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Влияние случайным образом на ход игры</w:t>
            </w:r>
          </w:p>
        </w:tc>
        <w:tc>
          <w:tcPr>
            <w:tcW w:w="2126" w:type="dxa"/>
          </w:tcPr>
          <w:p w14:paraId="0A69B579" w14:textId="500571A8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-</w:t>
            </w:r>
          </w:p>
        </w:tc>
      </w:tr>
      <w:tr w:rsidR="00A3350B" w:rsidRPr="0026020A" w14:paraId="6D8665C1" w14:textId="77777777" w:rsidTr="00CE784E">
        <w:tc>
          <w:tcPr>
            <w:tcW w:w="1838" w:type="dxa"/>
          </w:tcPr>
          <w:p w14:paraId="4EAE0E0B" w14:textId="0512EDED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Фишки</w:t>
            </w:r>
          </w:p>
        </w:tc>
        <w:tc>
          <w:tcPr>
            <w:tcW w:w="3686" w:type="dxa"/>
          </w:tcPr>
          <w:p w14:paraId="065D9AA2" w14:textId="27150C28" w:rsidR="00A3350B" w:rsidRPr="0026020A" w:rsidRDefault="00AD10F8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Обозначает местоположение каждого игрока на поле</w:t>
            </w:r>
          </w:p>
        </w:tc>
        <w:tc>
          <w:tcPr>
            <w:tcW w:w="1701" w:type="dxa"/>
          </w:tcPr>
          <w:p w14:paraId="5001FC23" w14:textId="24F7D192" w:rsidR="00A3350B" w:rsidRPr="0026020A" w:rsidRDefault="00AD10F8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-</w:t>
            </w:r>
          </w:p>
        </w:tc>
        <w:tc>
          <w:tcPr>
            <w:tcW w:w="2126" w:type="dxa"/>
          </w:tcPr>
          <w:p w14:paraId="7732A8E6" w14:textId="5EA38CBE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 xml:space="preserve">- </w:t>
            </w:r>
          </w:p>
        </w:tc>
      </w:tr>
      <w:tr w:rsidR="00A3350B" w:rsidRPr="0026020A" w14:paraId="013E535A" w14:textId="77777777" w:rsidTr="00CE784E">
        <w:tc>
          <w:tcPr>
            <w:tcW w:w="1838" w:type="dxa"/>
          </w:tcPr>
          <w:p w14:paraId="57FA9406" w14:textId="299D1280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Игровые деньги</w:t>
            </w:r>
          </w:p>
        </w:tc>
        <w:tc>
          <w:tcPr>
            <w:tcW w:w="3686" w:type="dxa"/>
          </w:tcPr>
          <w:p w14:paraId="430D8E36" w14:textId="141E0352" w:rsidR="00A3350B" w:rsidRPr="0026020A" w:rsidRDefault="00910952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Игрок приобретает инвестиции, получает доходы и платит расходы</w:t>
            </w:r>
          </w:p>
        </w:tc>
        <w:tc>
          <w:tcPr>
            <w:tcW w:w="1701" w:type="dxa"/>
          </w:tcPr>
          <w:p w14:paraId="7A1573E6" w14:textId="4660D5CF" w:rsidR="00A3350B" w:rsidRPr="0026020A" w:rsidRDefault="00910952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Управление ресурсами</w:t>
            </w:r>
          </w:p>
        </w:tc>
        <w:tc>
          <w:tcPr>
            <w:tcW w:w="2126" w:type="dxa"/>
          </w:tcPr>
          <w:p w14:paraId="240C26EF" w14:textId="2186F850" w:rsidR="00A3350B" w:rsidRPr="0026020A" w:rsidRDefault="00AD10F8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-</w:t>
            </w:r>
          </w:p>
        </w:tc>
      </w:tr>
      <w:tr w:rsidR="00A3350B" w:rsidRPr="0026020A" w14:paraId="2381A441" w14:textId="77777777" w:rsidTr="00CE784E">
        <w:tc>
          <w:tcPr>
            <w:tcW w:w="1838" w:type="dxa"/>
          </w:tcPr>
          <w:p w14:paraId="4F1063D5" w14:textId="6BA2CA09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Карты случайных событий</w:t>
            </w:r>
          </w:p>
        </w:tc>
        <w:tc>
          <w:tcPr>
            <w:tcW w:w="3686" w:type="dxa"/>
          </w:tcPr>
          <w:p w14:paraId="707A6F01" w14:textId="123E8D9B" w:rsidR="008843BC" w:rsidRPr="0026020A" w:rsidRDefault="008843BC" w:rsidP="00A3350B">
            <w:pPr>
              <w:ind w:left="0"/>
              <w:rPr>
                <w:rFonts w:ascii="Arial Narrow" w:hAnsi="Arial Narrow"/>
              </w:rPr>
            </w:pPr>
            <w:r w:rsidRPr="0026020A">
              <w:rPr>
                <w:rFonts w:ascii="Arial Narrow" w:hAnsi="Arial Narrow"/>
                <w:lang w:eastAsia="ru-RU"/>
              </w:rPr>
              <w:t>Игрок вытягивает, карточку которая</w:t>
            </w:r>
            <w:r w:rsidRPr="0026020A">
              <w:rPr>
                <w:rFonts w:ascii="Arial Narrow" w:hAnsi="Arial Narrow"/>
              </w:rPr>
              <w:t xml:space="preserve"> оказывает на него влияние. Влияние может оказать, как положительный эффект, так и отрицательный.</w:t>
            </w:r>
          </w:p>
          <w:p w14:paraId="42D2CECD" w14:textId="280B191F" w:rsidR="008843BC" w:rsidRPr="0026020A" w:rsidRDefault="008843BC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Например, «доходность акции компании Х в текущем году снизилась на Y», следовательно игрок потеряет часть ожидаемого дохода от акции этой компании, если она у него есть</w:t>
            </w:r>
          </w:p>
        </w:tc>
        <w:tc>
          <w:tcPr>
            <w:tcW w:w="1701" w:type="dxa"/>
          </w:tcPr>
          <w:p w14:paraId="2C546D69" w14:textId="379C4A08" w:rsidR="00A3350B" w:rsidRPr="0026020A" w:rsidRDefault="009D07D3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Влияние случайным образом на ход игры</w:t>
            </w:r>
          </w:p>
        </w:tc>
        <w:tc>
          <w:tcPr>
            <w:tcW w:w="2126" w:type="dxa"/>
          </w:tcPr>
          <w:p w14:paraId="3DF60DF1" w14:textId="704E7C5B" w:rsidR="00A3350B" w:rsidRPr="0026020A" w:rsidRDefault="008843BC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Создает непредсказуемость развития событий игры, а также учит игрока не тратить все активы в 0 сразу</w:t>
            </w:r>
          </w:p>
        </w:tc>
      </w:tr>
      <w:tr w:rsidR="00A3350B" w:rsidRPr="0026020A" w14:paraId="71375ABD" w14:textId="77777777" w:rsidTr="00CE784E">
        <w:tc>
          <w:tcPr>
            <w:tcW w:w="1838" w:type="dxa"/>
          </w:tcPr>
          <w:p w14:paraId="3F8712F3" w14:textId="7E094BF5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Карты интересных фактов/ советов</w:t>
            </w:r>
          </w:p>
        </w:tc>
        <w:tc>
          <w:tcPr>
            <w:tcW w:w="3686" w:type="dxa"/>
          </w:tcPr>
          <w:p w14:paraId="467C59F7" w14:textId="1A871D09" w:rsidR="00A3350B" w:rsidRPr="0026020A" w:rsidRDefault="009D07D3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Игрок вытягивает карточку, которая дает финансовый совет по инвестициям и несет дополнительный доход для игрока</w:t>
            </w:r>
            <w:r w:rsidR="008843BC" w:rsidRPr="0026020A">
              <w:rPr>
                <w:rFonts w:ascii="Arial Narrow" w:hAnsi="Arial Narrow"/>
                <w:lang w:eastAsia="ru-RU"/>
              </w:rPr>
              <w:t>.</w:t>
            </w:r>
          </w:p>
          <w:p w14:paraId="3BEEDD1A" w14:textId="5DD39925" w:rsidR="009D07D3" w:rsidRPr="0026020A" w:rsidRDefault="009D07D3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Например, «инвестиционной портфель с акциями разных компаний – несет меньше рисков»</w:t>
            </w:r>
          </w:p>
        </w:tc>
        <w:tc>
          <w:tcPr>
            <w:tcW w:w="1701" w:type="dxa"/>
          </w:tcPr>
          <w:p w14:paraId="55A50CB4" w14:textId="463342F3" w:rsidR="00A3350B" w:rsidRPr="0026020A" w:rsidRDefault="009D07D3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Влияние случайным образом на ход игры</w:t>
            </w:r>
          </w:p>
        </w:tc>
        <w:tc>
          <w:tcPr>
            <w:tcW w:w="2126" w:type="dxa"/>
          </w:tcPr>
          <w:p w14:paraId="37E54290" w14:textId="531EF247" w:rsidR="00A3350B" w:rsidRPr="0026020A" w:rsidRDefault="009D07D3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Могут дать ценный совет по управлению инвестициями и несет дополнительный доход игроку</w:t>
            </w:r>
          </w:p>
        </w:tc>
      </w:tr>
      <w:tr w:rsidR="00A3350B" w:rsidRPr="0026020A" w14:paraId="61BAD6D2" w14:textId="77777777" w:rsidTr="00CE784E">
        <w:tc>
          <w:tcPr>
            <w:tcW w:w="1838" w:type="dxa"/>
          </w:tcPr>
          <w:p w14:paraId="73A0E8FC" w14:textId="54BED45B" w:rsidR="00A3350B" w:rsidRPr="0026020A" w:rsidRDefault="00A3350B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Карточки-инвестиции</w:t>
            </w:r>
          </w:p>
        </w:tc>
        <w:tc>
          <w:tcPr>
            <w:tcW w:w="3686" w:type="dxa"/>
          </w:tcPr>
          <w:p w14:paraId="7F171423" w14:textId="75926B7D" w:rsidR="008042DF" w:rsidRPr="0026020A" w:rsidRDefault="008042DF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Игроки получают карточку при покупке ценной бумаги компании или инвестированию в научный проект.</w:t>
            </w:r>
          </w:p>
        </w:tc>
        <w:tc>
          <w:tcPr>
            <w:tcW w:w="1701" w:type="dxa"/>
          </w:tcPr>
          <w:p w14:paraId="336C8803" w14:textId="0BF74835" w:rsidR="00A3350B" w:rsidRPr="0026020A" w:rsidRDefault="00562569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Управление ресурсами</w:t>
            </w:r>
          </w:p>
        </w:tc>
        <w:tc>
          <w:tcPr>
            <w:tcW w:w="2126" w:type="dxa"/>
          </w:tcPr>
          <w:p w14:paraId="65AABA52" w14:textId="1592A80E" w:rsidR="00A3350B" w:rsidRPr="0026020A" w:rsidRDefault="008042DF" w:rsidP="00A3350B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-</w:t>
            </w:r>
          </w:p>
        </w:tc>
      </w:tr>
      <w:bookmarkEnd w:id="65"/>
    </w:tbl>
    <w:p w14:paraId="56A32104" w14:textId="0C4A841D" w:rsidR="007570E0" w:rsidRDefault="007570E0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44C30C41" w14:textId="77777777" w:rsidR="007570E0" w:rsidRDefault="007570E0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7570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1A09442" w14:textId="14D19371" w:rsidR="005726EC" w:rsidRPr="00637724" w:rsidRDefault="005726EC" w:rsidP="003F0081">
      <w:pPr>
        <w:pStyle w:val="1"/>
        <w:spacing w:before="440" w:after="200" w:line="276" w:lineRule="auto"/>
        <w:ind w:left="0"/>
        <w:jc w:val="center"/>
        <w:rPr>
          <w:rFonts w:ascii="Arial Narrow" w:hAnsi="Arial Narrow"/>
          <w:b/>
          <w:bCs/>
          <w:color w:val="auto"/>
        </w:rPr>
      </w:pPr>
      <w:bookmarkStart w:id="68" w:name="_Toc212577451"/>
      <w:bookmarkStart w:id="69" w:name="_Toc212766661"/>
      <w:bookmarkStart w:id="70" w:name="_Toc212766738"/>
      <w:bookmarkStart w:id="71" w:name="_Toc217865421"/>
      <w:r w:rsidRPr="00637724">
        <w:rPr>
          <w:rFonts w:ascii="Arial Narrow" w:hAnsi="Arial Narrow"/>
          <w:b/>
          <w:bCs/>
          <w:color w:val="auto"/>
        </w:rPr>
        <w:lastRenderedPageBreak/>
        <w:t>4 Ядро игрового процесса: механика и динамика</w:t>
      </w:r>
      <w:bookmarkEnd w:id="68"/>
      <w:bookmarkEnd w:id="69"/>
      <w:bookmarkEnd w:id="70"/>
      <w:bookmarkEnd w:id="71"/>
    </w:p>
    <w:p w14:paraId="715E6044" w14:textId="68DE72A2" w:rsidR="005726EC" w:rsidRDefault="005726EC" w:rsidP="003F0081">
      <w:pPr>
        <w:pStyle w:val="2"/>
        <w:spacing w:before="440" w:after="200" w:line="276" w:lineRule="auto"/>
        <w:rPr>
          <w:rFonts w:ascii="Arial Narrow" w:hAnsi="Arial Narrow"/>
          <w:b/>
          <w:bCs/>
          <w:color w:val="auto"/>
        </w:rPr>
      </w:pPr>
      <w:bookmarkStart w:id="72" w:name="_Toc212577452"/>
      <w:bookmarkStart w:id="73" w:name="_Toc212766662"/>
      <w:bookmarkStart w:id="74" w:name="_Toc212766739"/>
      <w:bookmarkStart w:id="75" w:name="_Toc217865422"/>
      <w:r w:rsidRPr="00637724">
        <w:rPr>
          <w:rFonts w:ascii="Arial Narrow" w:hAnsi="Arial Narrow"/>
          <w:b/>
          <w:bCs/>
          <w:color w:val="auto"/>
        </w:rPr>
        <w:t>4.1 Условия Победы и Поражения (Критерии завершения игры)</w:t>
      </w:r>
      <w:bookmarkEnd w:id="72"/>
      <w:bookmarkEnd w:id="73"/>
      <w:bookmarkEnd w:id="74"/>
      <w:bookmarkEnd w:id="75"/>
    </w:p>
    <w:p w14:paraId="76D2088B" w14:textId="7E89657B" w:rsidR="00CE784E" w:rsidRPr="00CE784E" w:rsidRDefault="00CE784E" w:rsidP="00AC407D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76" w:name="_Hlk214740052"/>
      <w:r w:rsidRPr="00CE784E">
        <w:rPr>
          <w:rFonts w:ascii="Arial Narrow" w:hAnsi="Arial Narrow"/>
          <w:sz w:val="24"/>
          <w:szCs w:val="24"/>
          <w:lang w:eastAsia="ru-RU"/>
        </w:rPr>
        <w:t xml:space="preserve">Пропишем </w:t>
      </w:r>
      <w:r>
        <w:rPr>
          <w:rFonts w:ascii="Arial Narrow" w:hAnsi="Arial Narrow"/>
          <w:sz w:val="24"/>
          <w:szCs w:val="24"/>
          <w:lang w:eastAsia="ru-RU"/>
        </w:rPr>
        <w:t>требования окончания игры, победы</w:t>
      </w:r>
      <w:r w:rsidR="006B41E3">
        <w:rPr>
          <w:rFonts w:ascii="Arial Narrow" w:hAnsi="Arial Narrow"/>
          <w:sz w:val="24"/>
          <w:szCs w:val="24"/>
          <w:lang w:eastAsia="ru-RU"/>
        </w:rPr>
        <w:t xml:space="preserve"> и досрочного поражения ниже:</w:t>
      </w:r>
    </w:p>
    <w:p w14:paraId="53C2F5EC" w14:textId="463F23B0" w:rsidR="00BE7407" w:rsidRPr="006B41E3" w:rsidRDefault="006B41E3" w:rsidP="006B41E3">
      <w:pPr>
        <w:pStyle w:val="a4"/>
        <w:numPr>
          <w:ilvl w:val="0"/>
          <w:numId w:val="3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6B41E3">
        <w:rPr>
          <w:rFonts w:ascii="Arial Narrow" w:hAnsi="Arial Narrow"/>
          <w:sz w:val="24"/>
          <w:szCs w:val="24"/>
          <w:lang w:eastAsia="ru-RU"/>
        </w:rPr>
        <w:t>у</w:t>
      </w:r>
      <w:r w:rsidR="00BE7407" w:rsidRPr="006B41E3">
        <w:rPr>
          <w:rFonts w:ascii="Arial Narrow" w:hAnsi="Arial Narrow"/>
          <w:sz w:val="24"/>
          <w:szCs w:val="24"/>
          <w:lang w:eastAsia="ru-RU"/>
        </w:rPr>
        <w:t xml:space="preserve">словие окончание игры: игра прекращается сразу, как только один из игроков пересекает поле пятый раз. </w:t>
      </w:r>
    </w:p>
    <w:p w14:paraId="3147A23D" w14:textId="4361F2A0" w:rsidR="003F0081" w:rsidRPr="006B41E3" w:rsidRDefault="006B41E3" w:rsidP="006B41E3">
      <w:pPr>
        <w:pStyle w:val="a4"/>
        <w:numPr>
          <w:ilvl w:val="0"/>
          <w:numId w:val="3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6B41E3">
        <w:rPr>
          <w:rFonts w:ascii="Arial Narrow" w:hAnsi="Arial Narrow"/>
          <w:sz w:val="24"/>
          <w:szCs w:val="24"/>
          <w:lang w:eastAsia="ru-RU"/>
        </w:rPr>
        <w:t>у</w:t>
      </w:r>
      <w:r w:rsidR="008C2ABD" w:rsidRPr="006B41E3">
        <w:rPr>
          <w:rFonts w:ascii="Arial Narrow" w:hAnsi="Arial Narrow"/>
          <w:sz w:val="24"/>
          <w:szCs w:val="24"/>
          <w:lang w:eastAsia="ru-RU"/>
        </w:rPr>
        <w:t>словие побед</w:t>
      </w:r>
      <w:r>
        <w:rPr>
          <w:rFonts w:ascii="Arial Narrow" w:hAnsi="Arial Narrow"/>
          <w:sz w:val="24"/>
          <w:szCs w:val="24"/>
          <w:lang w:eastAsia="ru-RU"/>
        </w:rPr>
        <w:t>ы</w:t>
      </w:r>
      <w:r w:rsidR="008C2ABD" w:rsidRPr="006B41E3">
        <w:rPr>
          <w:rFonts w:ascii="Arial Narrow" w:hAnsi="Arial Narrow"/>
          <w:sz w:val="24"/>
          <w:szCs w:val="24"/>
          <w:lang w:eastAsia="ru-RU"/>
        </w:rPr>
        <w:t xml:space="preserve"> игры:</w:t>
      </w:r>
      <w:r w:rsidR="0026020A" w:rsidRPr="006B41E3">
        <w:rPr>
          <w:rFonts w:ascii="Arial Narrow" w:hAnsi="Arial Narrow"/>
          <w:sz w:val="24"/>
          <w:szCs w:val="24"/>
          <w:lang w:eastAsia="ru-RU"/>
        </w:rPr>
        <w:t xml:space="preserve"> игрок с наибольшей суммой капитала</w:t>
      </w:r>
      <w:r w:rsidR="00BE7407" w:rsidRPr="006B41E3">
        <w:rPr>
          <w:rFonts w:ascii="Arial Narrow" w:hAnsi="Arial Narrow"/>
          <w:sz w:val="24"/>
          <w:szCs w:val="24"/>
          <w:lang w:eastAsia="ru-RU"/>
        </w:rPr>
        <w:t xml:space="preserve"> по результатам игры становится победителем.</w:t>
      </w:r>
    </w:p>
    <w:p w14:paraId="2427D561" w14:textId="51F29237" w:rsidR="003F0081" w:rsidRPr="006B41E3" w:rsidRDefault="006B41E3" w:rsidP="006B41E3">
      <w:pPr>
        <w:pStyle w:val="a4"/>
        <w:numPr>
          <w:ilvl w:val="0"/>
          <w:numId w:val="3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6B41E3">
        <w:rPr>
          <w:rFonts w:ascii="Arial Narrow" w:hAnsi="Arial Narrow"/>
          <w:sz w:val="24"/>
          <w:szCs w:val="24"/>
          <w:lang w:eastAsia="ru-RU"/>
        </w:rPr>
        <w:t>у</w:t>
      </w:r>
      <w:r w:rsidR="008C2ABD" w:rsidRPr="006B41E3">
        <w:rPr>
          <w:rFonts w:ascii="Arial Narrow" w:hAnsi="Arial Narrow"/>
          <w:sz w:val="24"/>
          <w:szCs w:val="24"/>
          <w:lang w:eastAsia="ru-RU"/>
        </w:rPr>
        <w:t>словие досрочного поражения:</w:t>
      </w:r>
      <w:r w:rsidR="0026020A" w:rsidRPr="006B41E3">
        <w:rPr>
          <w:rFonts w:ascii="Arial Narrow" w:hAnsi="Arial Narrow"/>
          <w:sz w:val="24"/>
          <w:szCs w:val="24"/>
          <w:lang w:eastAsia="ru-RU"/>
        </w:rPr>
        <w:t xml:space="preserve"> если у игрока текущий баланс составляет «-1000», то он признается банкротом.</w:t>
      </w:r>
    </w:p>
    <w:p w14:paraId="50D4B30B" w14:textId="587C90D3" w:rsidR="005726EC" w:rsidRDefault="005726EC" w:rsidP="003F0081">
      <w:pPr>
        <w:pStyle w:val="2"/>
        <w:spacing w:before="440" w:after="200" w:line="276" w:lineRule="auto"/>
        <w:rPr>
          <w:rFonts w:ascii="Arial Narrow" w:hAnsi="Arial Narrow"/>
          <w:b/>
          <w:bCs/>
          <w:color w:val="auto"/>
        </w:rPr>
      </w:pPr>
      <w:bookmarkStart w:id="77" w:name="_Toc212577453"/>
      <w:bookmarkStart w:id="78" w:name="_Toc212766663"/>
      <w:bookmarkStart w:id="79" w:name="_Toc212766740"/>
      <w:bookmarkStart w:id="80" w:name="_Toc217865423"/>
      <w:bookmarkEnd w:id="76"/>
      <w:r w:rsidRPr="00637724">
        <w:rPr>
          <w:rFonts w:ascii="Arial Narrow" w:hAnsi="Arial Narrow"/>
          <w:b/>
          <w:bCs/>
          <w:color w:val="auto"/>
        </w:rPr>
        <w:t>4.2 Игровое состояние и ресурсы (Что мы считаем и отслеживаем)</w:t>
      </w:r>
      <w:bookmarkEnd w:id="77"/>
      <w:bookmarkEnd w:id="78"/>
      <w:bookmarkEnd w:id="79"/>
      <w:bookmarkEnd w:id="80"/>
    </w:p>
    <w:p w14:paraId="23AC07BE" w14:textId="49AB47AB" w:rsidR="001F3168" w:rsidRDefault="00A25988" w:rsidP="00A25988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81" w:name="_Hlk214740349"/>
      <w:r>
        <w:rPr>
          <w:rFonts w:ascii="Arial Narrow" w:hAnsi="Arial Narrow"/>
          <w:sz w:val="24"/>
          <w:szCs w:val="24"/>
          <w:lang w:eastAsia="ru-RU"/>
        </w:rPr>
        <w:t xml:space="preserve">Перечислим все отслеживаемые параметры игрока и игры. </w:t>
      </w:r>
      <w:r w:rsidR="008C2ABD">
        <w:rPr>
          <w:rFonts w:ascii="Arial Narrow" w:hAnsi="Arial Narrow"/>
          <w:sz w:val="24"/>
          <w:szCs w:val="24"/>
          <w:lang w:eastAsia="ru-RU"/>
        </w:rPr>
        <w:t>Ресурсы игрока:</w:t>
      </w:r>
      <w:r w:rsidR="001F3168">
        <w:rPr>
          <w:rFonts w:ascii="Arial Narrow" w:hAnsi="Arial Narrow"/>
          <w:sz w:val="24"/>
          <w:szCs w:val="24"/>
          <w:lang w:eastAsia="ru-RU"/>
        </w:rPr>
        <w:t xml:space="preserve"> капитал, доходы, расходы</w:t>
      </w:r>
      <w:r>
        <w:rPr>
          <w:rFonts w:ascii="Arial Narrow" w:hAnsi="Arial Narrow"/>
          <w:sz w:val="24"/>
          <w:szCs w:val="24"/>
          <w:lang w:eastAsia="ru-RU"/>
        </w:rPr>
        <w:t xml:space="preserve">. </w:t>
      </w:r>
      <w:r w:rsidR="008C2ABD">
        <w:rPr>
          <w:rFonts w:ascii="Arial Narrow" w:hAnsi="Arial Narrow"/>
          <w:sz w:val="24"/>
          <w:szCs w:val="24"/>
          <w:lang w:eastAsia="ru-RU"/>
        </w:rPr>
        <w:t>Активы и пассивы игрока:</w:t>
      </w:r>
      <w:r w:rsidR="001F3168">
        <w:rPr>
          <w:rFonts w:ascii="Arial Narrow" w:hAnsi="Arial Narrow"/>
          <w:sz w:val="24"/>
          <w:szCs w:val="24"/>
          <w:lang w:eastAsia="ru-RU"/>
        </w:rPr>
        <w:t xml:space="preserve"> </w:t>
      </w:r>
    </w:p>
    <w:p w14:paraId="70BA76F5" w14:textId="6AE2B896" w:rsidR="008C2ABD" w:rsidRDefault="0002164E" w:rsidP="00A25988">
      <w:pPr>
        <w:spacing w:line="276" w:lineRule="auto"/>
        <w:ind w:left="709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1.</w:t>
      </w:r>
      <w:r w:rsidR="001F3168">
        <w:rPr>
          <w:rFonts w:ascii="Arial Narrow" w:hAnsi="Arial Narrow"/>
          <w:sz w:val="24"/>
          <w:szCs w:val="24"/>
          <w:lang w:eastAsia="ru-RU"/>
        </w:rPr>
        <w:t>карты акций компании дает игроку право получать доход, указанный на карточке</w:t>
      </w:r>
      <w:r w:rsidR="00CB5AE3">
        <w:rPr>
          <w:rFonts w:ascii="Arial Narrow" w:hAnsi="Arial Narrow"/>
          <w:sz w:val="24"/>
          <w:szCs w:val="24"/>
          <w:lang w:eastAsia="ru-RU"/>
        </w:rPr>
        <w:t>;</w:t>
      </w:r>
    </w:p>
    <w:p w14:paraId="550136D5" w14:textId="519FC74B" w:rsidR="001F3168" w:rsidRDefault="0002164E" w:rsidP="00A25988">
      <w:pPr>
        <w:spacing w:line="276" w:lineRule="auto"/>
        <w:ind w:left="709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2.</w:t>
      </w:r>
      <w:r w:rsidR="00CB5AE3">
        <w:rPr>
          <w:rFonts w:ascii="Arial Narrow" w:hAnsi="Arial Narrow"/>
          <w:sz w:val="24"/>
          <w:szCs w:val="24"/>
          <w:lang w:eastAsia="ru-RU"/>
        </w:rPr>
        <w:t xml:space="preserve">карты «Интересные факты/ советы» дает игроку доход от </w:t>
      </w:r>
      <w:r w:rsidR="00DF1A4F">
        <w:rPr>
          <w:rFonts w:ascii="Arial Narrow" w:hAnsi="Arial Narrow"/>
          <w:sz w:val="24"/>
          <w:szCs w:val="24"/>
          <w:lang w:eastAsia="ru-RU"/>
        </w:rPr>
        <w:t>10</w:t>
      </w:r>
      <w:r w:rsidR="00CB5AE3">
        <w:rPr>
          <w:rFonts w:ascii="Arial Narrow" w:hAnsi="Arial Narrow"/>
          <w:sz w:val="24"/>
          <w:szCs w:val="24"/>
          <w:lang w:eastAsia="ru-RU"/>
        </w:rPr>
        <w:t>0 до 200 рублей;</w:t>
      </w:r>
    </w:p>
    <w:p w14:paraId="5032CCA9" w14:textId="2B861F10" w:rsidR="00CB5AE3" w:rsidRDefault="0002164E" w:rsidP="00A25988">
      <w:pPr>
        <w:spacing w:line="276" w:lineRule="auto"/>
        <w:ind w:left="709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3.</w:t>
      </w:r>
      <w:r w:rsidR="00CB5AE3">
        <w:rPr>
          <w:rFonts w:ascii="Arial Narrow" w:hAnsi="Arial Narrow"/>
          <w:sz w:val="24"/>
          <w:szCs w:val="24"/>
          <w:lang w:eastAsia="ru-RU"/>
        </w:rPr>
        <w:t>карты «Случайное событие» могут принести как дополнительный доход (например, акции компани</w:t>
      </w:r>
      <w:r w:rsidR="00DC773D">
        <w:rPr>
          <w:rFonts w:ascii="Arial Narrow" w:hAnsi="Arial Narrow"/>
          <w:sz w:val="24"/>
          <w:szCs w:val="24"/>
          <w:lang w:eastAsia="ru-RU"/>
        </w:rPr>
        <w:t>й</w:t>
      </w:r>
      <w:r w:rsidR="00CB5AE3">
        <w:rPr>
          <w:rFonts w:ascii="Arial Narrow" w:hAnsi="Arial Narrow"/>
          <w:sz w:val="24"/>
          <w:szCs w:val="24"/>
          <w:lang w:eastAsia="ru-RU"/>
        </w:rPr>
        <w:t xml:space="preserve"> в сфере торговля</w:t>
      </w:r>
      <w:r w:rsidR="00DC773D">
        <w:rPr>
          <w:rFonts w:ascii="Arial Narrow" w:hAnsi="Arial Narrow"/>
          <w:sz w:val="24"/>
          <w:szCs w:val="24"/>
          <w:lang w:eastAsia="ru-RU"/>
        </w:rPr>
        <w:t xml:space="preserve"> в текущем году принесут дополнительно доход 50 рублей с каждой компании</w:t>
      </w:r>
      <w:r w:rsidR="00CB5AE3">
        <w:rPr>
          <w:rFonts w:ascii="Arial Narrow" w:hAnsi="Arial Narrow"/>
          <w:sz w:val="24"/>
          <w:szCs w:val="24"/>
          <w:lang w:eastAsia="ru-RU"/>
        </w:rPr>
        <w:t xml:space="preserve">), так и расход (например, </w:t>
      </w:r>
      <w:r w:rsidR="00CB5AE3" w:rsidRPr="00CB5AE3">
        <w:rPr>
          <w:rFonts w:ascii="Arial Narrow" w:hAnsi="Arial Narrow"/>
          <w:sz w:val="24"/>
          <w:szCs w:val="24"/>
          <w:lang w:eastAsia="ru-RU"/>
        </w:rPr>
        <w:t>за текущий год акции компании Х принесет доход</w:t>
      </w:r>
      <w:r w:rsidR="00DC773D">
        <w:rPr>
          <w:rFonts w:ascii="Arial Narrow" w:hAnsi="Arial Narrow"/>
          <w:sz w:val="24"/>
          <w:szCs w:val="24"/>
          <w:lang w:eastAsia="ru-RU"/>
        </w:rPr>
        <w:t xml:space="preserve"> </w:t>
      </w:r>
      <w:r w:rsidR="00CB5AE3" w:rsidRPr="00CB5AE3">
        <w:rPr>
          <w:rFonts w:ascii="Arial Narrow" w:hAnsi="Arial Narrow"/>
          <w:sz w:val="24"/>
          <w:szCs w:val="24"/>
          <w:lang w:eastAsia="ru-RU"/>
        </w:rPr>
        <w:t>50% от указанного дохода</w:t>
      </w:r>
      <w:r w:rsidR="00CB5AE3">
        <w:rPr>
          <w:rFonts w:ascii="Arial Narrow" w:hAnsi="Arial Narrow"/>
          <w:sz w:val="24"/>
          <w:szCs w:val="24"/>
          <w:lang w:eastAsia="ru-RU"/>
        </w:rPr>
        <w:t>) в зависимости от вытянутой карты.</w:t>
      </w:r>
    </w:p>
    <w:p w14:paraId="6A691B44" w14:textId="33879A6C" w:rsidR="008C2ABD" w:rsidRDefault="008C2ABD" w:rsidP="00A25988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Глобальные параметры:</w:t>
      </w:r>
      <w:r w:rsidR="00DC773D">
        <w:rPr>
          <w:rFonts w:ascii="Arial Narrow" w:hAnsi="Arial Narrow"/>
          <w:sz w:val="24"/>
          <w:szCs w:val="24"/>
          <w:lang w:eastAsia="ru-RU"/>
        </w:rPr>
        <w:t xml:space="preserve"> </w:t>
      </w:r>
      <w:r w:rsidR="00A25988" w:rsidRPr="00A25988">
        <w:rPr>
          <w:rFonts w:ascii="Arial Narrow" w:hAnsi="Arial Narrow"/>
          <w:sz w:val="24"/>
          <w:szCs w:val="24"/>
          <w:lang w:eastAsia="ru-RU"/>
        </w:rPr>
        <w:t>капитал игроков</w:t>
      </w:r>
      <w:r w:rsidR="00A25988">
        <w:rPr>
          <w:rFonts w:ascii="Arial Narrow" w:hAnsi="Arial Narrow"/>
          <w:sz w:val="24"/>
          <w:szCs w:val="24"/>
          <w:lang w:eastAsia="ru-RU"/>
        </w:rPr>
        <w:t>.</w:t>
      </w:r>
    </w:p>
    <w:p w14:paraId="026C1E6C" w14:textId="0ECDF427" w:rsidR="003F0081" w:rsidRPr="004D2C38" w:rsidRDefault="005726EC" w:rsidP="004D2C38">
      <w:pPr>
        <w:pStyle w:val="2"/>
        <w:spacing w:before="440" w:after="200" w:line="276" w:lineRule="auto"/>
        <w:rPr>
          <w:rFonts w:ascii="Arial Narrow" w:hAnsi="Arial Narrow"/>
          <w:b/>
          <w:bCs/>
          <w:color w:val="auto"/>
        </w:rPr>
      </w:pPr>
      <w:bookmarkStart w:id="82" w:name="_Toc212577454"/>
      <w:bookmarkStart w:id="83" w:name="_Toc212766664"/>
      <w:bookmarkStart w:id="84" w:name="_Toc212766741"/>
      <w:bookmarkStart w:id="85" w:name="_Toc217865424"/>
      <w:bookmarkEnd w:id="81"/>
      <w:r w:rsidRPr="00637724">
        <w:rPr>
          <w:rFonts w:ascii="Arial Narrow" w:hAnsi="Arial Narrow"/>
          <w:b/>
          <w:bCs/>
          <w:color w:val="auto"/>
        </w:rPr>
        <w:t>4.3 Цикл хода (Алгоритм действий игрока)</w:t>
      </w:r>
      <w:bookmarkEnd w:id="82"/>
      <w:bookmarkEnd w:id="83"/>
      <w:bookmarkEnd w:id="84"/>
      <w:bookmarkEnd w:id="85"/>
    </w:p>
    <w:p w14:paraId="3BC2BD95" w14:textId="56DB1E98" w:rsidR="00A25988" w:rsidRPr="004D2C38" w:rsidRDefault="008C2ABD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86" w:name="_Hlk214740991"/>
      <w:r w:rsidRPr="004D2C38">
        <w:rPr>
          <w:rFonts w:ascii="Arial Narrow" w:hAnsi="Arial Narrow"/>
          <w:sz w:val="24"/>
          <w:szCs w:val="24"/>
          <w:lang w:eastAsia="ru-RU"/>
        </w:rPr>
        <w:t>Опишем последовательность фаз одного хода для игрока в</w:t>
      </w:r>
      <w:r w:rsidR="004D2C38" w:rsidRPr="004D2C38">
        <w:rPr>
          <w:rFonts w:ascii="Arial Narrow" w:hAnsi="Arial Narrow"/>
          <w:sz w:val="24"/>
          <w:szCs w:val="24"/>
          <w:lang w:eastAsia="ru-RU"/>
        </w:rPr>
        <w:t xml:space="preserve"> </w:t>
      </w:r>
      <w:r w:rsidR="004D2C38" w:rsidRPr="004D2C38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4D2C38" w:rsidRPr="004D2C38">
        <w:rPr>
          <w:rFonts w:ascii="Arial Narrow" w:hAnsi="Arial Narrow"/>
          <w:sz w:val="24"/>
          <w:szCs w:val="24"/>
          <w:lang w:eastAsia="ru-RU"/>
        </w:rPr>
        <w:instrText xml:space="preserve"> REF _Ref214715150 \h </w:instrText>
      </w:r>
      <w:r w:rsidR="004D2C38">
        <w:rPr>
          <w:rFonts w:ascii="Arial Narrow" w:hAnsi="Arial Narrow"/>
          <w:sz w:val="24"/>
          <w:szCs w:val="24"/>
          <w:lang w:eastAsia="ru-RU"/>
        </w:rPr>
        <w:instrText xml:space="preserve"> \* MERGEFORMAT </w:instrText>
      </w:r>
      <w:r w:rsidR="004D2C38" w:rsidRPr="004D2C38">
        <w:rPr>
          <w:rFonts w:ascii="Arial Narrow" w:hAnsi="Arial Narrow"/>
          <w:sz w:val="24"/>
          <w:szCs w:val="24"/>
          <w:lang w:eastAsia="ru-RU"/>
        </w:rPr>
      </w:r>
      <w:r w:rsidR="004D2C38" w:rsidRPr="004D2C38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4D2C38" w:rsidRPr="004D2C38">
        <w:rPr>
          <w:rFonts w:ascii="Arial Narrow" w:hAnsi="Arial Narrow" w:cs="Times New Roman"/>
          <w:sz w:val="24"/>
          <w:szCs w:val="24"/>
        </w:rPr>
        <w:t xml:space="preserve">Таблица </w:t>
      </w:r>
      <w:r w:rsidR="004D2C38" w:rsidRPr="004D2C38">
        <w:rPr>
          <w:rFonts w:ascii="Arial Narrow" w:hAnsi="Arial Narrow" w:cs="Times New Roman"/>
          <w:noProof/>
          <w:sz w:val="24"/>
          <w:szCs w:val="24"/>
        </w:rPr>
        <w:t>2</w:t>
      </w:r>
      <w:r w:rsidR="004D2C38" w:rsidRPr="004D2C38">
        <w:rPr>
          <w:rFonts w:ascii="Arial Narrow" w:hAnsi="Arial Narrow"/>
          <w:sz w:val="24"/>
          <w:szCs w:val="24"/>
          <w:lang w:eastAsia="ru-RU"/>
        </w:rPr>
        <w:fldChar w:fldCharType="end"/>
      </w:r>
      <w:r w:rsidR="004D2C38">
        <w:rPr>
          <w:rFonts w:ascii="Arial Narrow" w:hAnsi="Arial Narrow"/>
          <w:sz w:val="24"/>
          <w:szCs w:val="24"/>
          <w:lang w:eastAsia="ru-RU"/>
        </w:rPr>
        <w:t>.</w:t>
      </w:r>
    </w:p>
    <w:p w14:paraId="5F60D795" w14:textId="714CDCC4" w:rsidR="004D2C38" w:rsidRPr="004D2C38" w:rsidRDefault="008C2ABD" w:rsidP="004D2C38">
      <w:pPr>
        <w:spacing w:before="360" w:line="276" w:lineRule="auto"/>
        <w:ind w:left="0" w:firstLine="709"/>
        <w:rPr>
          <w:rFonts w:ascii="Arial Narrow" w:hAnsi="Arial Narrow" w:cs="Times New Roman"/>
          <w:i/>
          <w:iCs/>
          <w:sz w:val="24"/>
          <w:szCs w:val="24"/>
        </w:rPr>
      </w:pPr>
      <w:r w:rsidRPr="004D2C38">
        <w:rPr>
          <w:rFonts w:ascii="Arial Narrow" w:hAnsi="Arial Narrow"/>
          <w:sz w:val="24"/>
          <w:szCs w:val="24"/>
          <w:lang w:eastAsia="ru-RU"/>
        </w:rPr>
        <w:t xml:space="preserve"> </w:t>
      </w:r>
      <w:bookmarkStart w:id="87" w:name="_Ref214715150"/>
      <w:r w:rsidR="004D2C38" w:rsidRPr="004D2C38">
        <w:rPr>
          <w:rFonts w:ascii="Arial Narrow" w:hAnsi="Arial Narrow" w:cs="Times New Roman"/>
          <w:i/>
          <w:iCs/>
          <w:sz w:val="24"/>
          <w:szCs w:val="24"/>
        </w:rPr>
        <w:t xml:space="preserve">Таблица </w:t>
      </w:r>
      <w:r w:rsidR="004D2C38" w:rsidRPr="004D2C38">
        <w:rPr>
          <w:rFonts w:ascii="Arial Narrow" w:hAnsi="Arial Narrow" w:cs="Times New Roman"/>
          <w:i/>
          <w:iCs/>
          <w:sz w:val="24"/>
          <w:szCs w:val="24"/>
        </w:rPr>
        <w:fldChar w:fldCharType="begin"/>
      </w:r>
      <w:r w:rsidR="004D2C38" w:rsidRPr="004D2C38">
        <w:rPr>
          <w:rFonts w:ascii="Arial Narrow" w:hAnsi="Arial Narrow" w:cs="Times New Roman"/>
          <w:i/>
          <w:iCs/>
          <w:sz w:val="24"/>
          <w:szCs w:val="24"/>
        </w:rPr>
        <w:instrText xml:space="preserve"> SEQ Таблица \* ARABIC </w:instrText>
      </w:r>
      <w:r w:rsidR="004D2C38" w:rsidRPr="004D2C38">
        <w:rPr>
          <w:rFonts w:ascii="Arial Narrow" w:hAnsi="Arial Narrow" w:cs="Times New Roman"/>
          <w:i/>
          <w:iCs/>
          <w:sz w:val="24"/>
          <w:szCs w:val="24"/>
        </w:rPr>
        <w:fldChar w:fldCharType="separate"/>
      </w:r>
      <w:r w:rsidR="00E040FE">
        <w:rPr>
          <w:rFonts w:ascii="Arial Narrow" w:hAnsi="Arial Narrow" w:cs="Times New Roman"/>
          <w:i/>
          <w:iCs/>
          <w:noProof/>
          <w:sz w:val="24"/>
          <w:szCs w:val="24"/>
        </w:rPr>
        <w:t>2</w:t>
      </w:r>
      <w:r w:rsidR="004D2C38" w:rsidRPr="004D2C38">
        <w:rPr>
          <w:rFonts w:ascii="Arial Narrow" w:hAnsi="Arial Narrow" w:cs="Times New Roman"/>
          <w:i/>
          <w:iCs/>
          <w:sz w:val="24"/>
          <w:szCs w:val="24"/>
        </w:rPr>
        <w:fldChar w:fldCharType="end"/>
      </w:r>
      <w:bookmarkEnd w:id="87"/>
      <w:r w:rsidR="004D2C38" w:rsidRPr="004D2C38">
        <w:rPr>
          <w:rFonts w:ascii="Arial Narrow" w:hAnsi="Arial Narrow" w:cs="Times New Roman"/>
          <w:i/>
          <w:iCs/>
          <w:sz w:val="24"/>
          <w:szCs w:val="24"/>
        </w:rPr>
        <w:t xml:space="preserve">. Цикл хода 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562"/>
        <w:gridCol w:w="2410"/>
        <w:gridCol w:w="6379"/>
      </w:tblGrid>
      <w:tr w:rsidR="008C2ABD" w:rsidRPr="0026020A" w14:paraId="1C28FAF2" w14:textId="77777777" w:rsidTr="00DE759E">
        <w:tc>
          <w:tcPr>
            <w:tcW w:w="562" w:type="dxa"/>
          </w:tcPr>
          <w:p w14:paraId="1B5024FC" w14:textId="6DD40AFF" w:rsidR="008C2ABD" w:rsidRPr="0026020A" w:rsidRDefault="008C2ABD" w:rsidP="00DE759E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№</w:t>
            </w:r>
          </w:p>
        </w:tc>
        <w:tc>
          <w:tcPr>
            <w:tcW w:w="2410" w:type="dxa"/>
          </w:tcPr>
          <w:p w14:paraId="6CA7A372" w14:textId="482C58AD" w:rsidR="008C2ABD" w:rsidRPr="0026020A" w:rsidRDefault="0026020A" w:rsidP="00DE759E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хода</w:t>
            </w:r>
          </w:p>
        </w:tc>
        <w:tc>
          <w:tcPr>
            <w:tcW w:w="6379" w:type="dxa"/>
          </w:tcPr>
          <w:p w14:paraId="76364CB0" w14:textId="32D65044" w:rsidR="008C2ABD" w:rsidRPr="0026020A" w:rsidRDefault="0026020A" w:rsidP="00DE759E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Краткое пояснение</w:t>
            </w:r>
          </w:p>
        </w:tc>
      </w:tr>
      <w:tr w:rsidR="008C2ABD" w:rsidRPr="0026020A" w14:paraId="2B013E21" w14:textId="77777777" w:rsidTr="00DE759E">
        <w:tc>
          <w:tcPr>
            <w:tcW w:w="562" w:type="dxa"/>
          </w:tcPr>
          <w:p w14:paraId="6B2FC4E4" w14:textId="62D20C9B" w:rsidR="008C2ABD" w:rsidRPr="0026020A" w:rsidRDefault="0026020A" w:rsidP="00DE759E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1</w:t>
            </w:r>
          </w:p>
        </w:tc>
        <w:tc>
          <w:tcPr>
            <w:tcW w:w="2410" w:type="dxa"/>
          </w:tcPr>
          <w:p w14:paraId="22A15AC3" w14:textId="2BAEEE0B" w:rsidR="008C2ABD" w:rsidRPr="0026020A" w:rsidRDefault="0026020A" w:rsidP="00DE759E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дохода</w:t>
            </w:r>
          </w:p>
        </w:tc>
        <w:tc>
          <w:tcPr>
            <w:tcW w:w="6379" w:type="dxa"/>
          </w:tcPr>
          <w:p w14:paraId="2323AF1A" w14:textId="61CE905E" w:rsidR="008C2ABD" w:rsidRPr="0026020A" w:rsidRDefault="0002164E" w:rsidP="00DE759E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Получить Х рублей дохода от инвестиций + Х </w:t>
            </w:r>
            <w:r w:rsidR="00DE759E">
              <w:rPr>
                <w:rFonts w:ascii="Arial Narrow" w:hAnsi="Arial Narrow"/>
                <w:lang w:eastAsia="ru-RU"/>
              </w:rPr>
              <w:t xml:space="preserve">рублей </w:t>
            </w:r>
            <w:r>
              <w:rPr>
                <w:rFonts w:ascii="Arial Narrow" w:hAnsi="Arial Narrow"/>
                <w:lang w:eastAsia="ru-RU"/>
              </w:rPr>
              <w:t>случайного дохода</w:t>
            </w:r>
            <w:r w:rsidR="00DE759E">
              <w:rPr>
                <w:rFonts w:ascii="Arial Narrow" w:hAnsi="Arial Narrow"/>
                <w:lang w:eastAsia="ru-RU"/>
              </w:rPr>
              <w:t xml:space="preserve"> </w:t>
            </w:r>
          </w:p>
        </w:tc>
      </w:tr>
      <w:tr w:rsidR="008C2ABD" w:rsidRPr="0026020A" w14:paraId="13218D0A" w14:textId="77777777" w:rsidTr="00DE759E">
        <w:tc>
          <w:tcPr>
            <w:tcW w:w="562" w:type="dxa"/>
          </w:tcPr>
          <w:p w14:paraId="69B94EFA" w14:textId="2F3A7039" w:rsidR="008C2ABD" w:rsidRPr="0026020A" w:rsidRDefault="0026020A" w:rsidP="00DE759E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2</w:t>
            </w:r>
          </w:p>
        </w:tc>
        <w:tc>
          <w:tcPr>
            <w:tcW w:w="2410" w:type="dxa"/>
          </w:tcPr>
          <w:p w14:paraId="0517C89B" w14:textId="07E05B44" w:rsidR="008C2ABD" w:rsidRPr="0026020A" w:rsidRDefault="0026020A" w:rsidP="00DE759E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планирования</w:t>
            </w:r>
          </w:p>
        </w:tc>
        <w:tc>
          <w:tcPr>
            <w:tcW w:w="6379" w:type="dxa"/>
          </w:tcPr>
          <w:p w14:paraId="7C77987A" w14:textId="15BE88D5" w:rsidR="008C2ABD" w:rsidRPr="0026020A" w:rsidRDefault="0002164E" w:rsidP="00DE759E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За 1 ход игрок может совершить 1 действие</w:t>
            </w:r>
            <w:r w:rsidR="00C33E68">
              <w:rPr>
                <w:rFonts w:ascii="Arial Narrow" w:hAnsi="Arial Narrow"/>
                <w:lang w:eastAsia="ru-RU"/>
              </w:rPr>
              <w:t xml:space="preserve"> </w:t>
            </w:r>
            <w:r w:rsidR="00C33E68" w:rsidRPr="00C33E68">
              <w:rPr>
                <w:rFonts w:ascii="Arial Narrow" w:hAnsi="Arial Narrow"/>
                <w:lang w:eastAsia="ru-RU"/>
              </w:rPr>
              <w:t xml:space="preserve">из списка [купить </w:t>
            </w:r>
            <w:r w:rsidR="00C33E68">
              <w:rPr>
                <w:rFonts w:ascii="Arial Narrow" w:hAnsi="Arial Narrow"/>
                <w:lang w:eastAsia="ru-RU"/>
              </w:rPr>
              <w:t>акции</w:t>
            </w:r>
            <w:r w:rsidR="00C33E68" w:rsidRPr="00C33E68">
              <w:rPr>
                <w:rFonts w:ascii="Arial Narrow" w:hAnsi="Arial Narrow"/>
                <w:lang w:eastAsia="ru-RU"/>
              </w:rPr>
              <w:t xml:space="preserve">, продать </w:t>
            </w:r>
            <w:r w:rsidR="00C33E68">
              <w:rPr>
                <w:rFonts w:ascii="Arial Narrow" w:hAnsi="Arial Narrow"/>
                <w:lang w:eastAsia="ru-RU"/>
              </w:rPr>
              <w:t>акции</w:t>
            </w:r>
            <w:r w:rsidR="00C33E68" w:rsidRPr="00C33E68">
              <w:rPr>
                <w:rFonts w:ascii="Arial Narrow" w:hAnsi="Arial Narrow"/>
                <w:lang w:eastAsia="ru-RU"/>
              </w:rPr>
              <w:t>]</w:t>
            </w:r>
          </w:p>
        </w:tc>
      </w:tr>
      <w:tr w:rsidR="008C2ABD" w:rsidRPr="0026020A" w14:paraId="76A9451F" w14:textId="77777777" w:rsidTr="00DE759E">
        <w:tc>
          <w:tcPr>
            <w:tcW w:w="562" w:type="dxa"/>
          </w:tcPr>
          <w:p w14:paraId="092C70E8" w14:textId="248D6CB2" w:rsidR="008C2ABD" w:rsidRPr="0026020A" w:rsidRDefault="0026020A" w:rsidP="00DE759E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3</w:t>
            </w:r>
          </w:p>
        </w:tc>
        <w:tc>
          <w:tcPr>
            <w:tcW w:w="2410" w:type="dxa"/>
          </w:tcPr>
          <w:p w14:paraId="08F43792" w14:textId="7DFC8524" w:rsidR="008C2ABD" w:rsidRPr="0026020A" w:rsidRDefault="0026020A" w:rsidP="00DE759E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с</w:t>
            </w:r>
            <w:r w:rsidR="00DE759E">
              <w:rPr>
                <w:rFonts w:ascii="Arial Narrow" w:hAnsi="Arial Narrow"/>
                <w:lang w:eastAsia="ru-RU"/>
              </w:rPr>
              <w:t>лучайных событий</w:t>
            </w:r>
          </w:p>
        </w:tc>
        <w:tc>
          <w:tcPr>
            <w:tcW w:w="6379" w:type="dxa"/>
          </w:tcPr>
          <w:p w14:paraId="1C0493DD" w14:textId="44721AE5" w:rsidR="008C2ABD" w:rsidRPr="0026020A" w:rsidRDefault="00DE759E" w:rsidP="00DE759E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Вытянуть 1 карту из колоды «Случайное событие» и применить ее эффект</w:t>
            </w:r>
          </w:p>
        </w:tc>
      </w:tr>
      <w:tr w:rsidR="00DE759E" w:rsidRPr="0026020A" w14:paraId="4861355F" w14:textId="77777777" w:rsidTr="00DE759E">
        <w:tc>
          <w:tcPr>
            <w:tcW w:w="562" w:type="dxa"/>
          </w:tcPr>
          <w:p w14:paraId="3560C900" w14:textId="5449503B" w:rsidR="00DE759E" w:rsidRPr="0026020A" w:rsidRDefault="00DE759E" w:rsidP="00DE759E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4</w:t>
            </w:r>
          </w:p>
        </w:tc>
        <w:tc>
          <w:tcPr>
            <w:tcW w:w="2410" w:type="dxa"/>
          </w:tcPr>
          <w:p w14:paraId="5D0BDFBD" w14:textId="0E4A4C6B" w:rsidR="00DE759E" w:rsidRPr="0026020A" w:rsidRDefault="00DE759E" w:rsidP="00DE759E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Фаза фактов и советов</w:t>
            </w:r>
          </w:p>
        </w:tc>
        <w:tc>
          <w:tcPr>
            <w:tcW w:w="6379" w:type="dxa"/>
          </w:tcPr>
          <w:p w14:paraId="2B932E3A" w14:textId="4CE0505E" w:rsidR="00DE759E" w:rsidRDefault="00DE759E" w:rsidP="00DE759E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Вытянуть 1 карту из колоды «Интересные факты / советы» и получить дополнительный доход</w:t>
            </w:r>
          </w:p>
        </w:tc>
      </w:tr>
      <w:tr w:rsidR="008C2ABD" w:rsidRPr="0026020A" w14:paraId="0C2354AD" w14:textId="77777777" w:rsidTr="00DE759E">
        <w:tc>
          <w:tcPr>
            <w:tcW w:w="562" w:type="dxa"/>
          </w:tcPr>
          <w:p w14:paraId="56CDAD2C" w14:textId="2AEC48ED" w:rsidR="008C2ABD" w:rsidRPr="0026020A" w:rsidRDefault="00DE759E" w:rsidP="00DE759E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5</w:t>
            </w:r>
          </w:p>
        </w:tc>
        <w:tc>
          <w:tcPr>
            <w:tcW w:w="2410" w:type="dxa"/>
          </w:tcPr>
          <w:p w14:paraId="2B795504" w14:textId="175064B2" w:rsidR="008C2ABD" w:rsidRPr="0026020A" w:rsidRDefault="0026020A" w:rsidP="00DE759E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расходов</w:t>
            </w:r>
          </w:p>
        </w:tc>
        <w:tc>
          <w:tcPr>
            <w:tcW w:w="6379" w:type="dxa"/>
          </w:tcPr>
          <w:p w14:paraId="68BF40BC" w14:textId="46A83F33" w:rsidR="008C2ABD" w:rsidRPr="0026020A" w:rsidRDefault="00DE759E" w:rsidP="00DE759E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Заплатить Х рублей при продаже акций</w:t>
            </w:r>
          </w:p>
        </w:tc>
      </w:tr>
      <w:tr w:rsidR="008C2ABD" w:rsidRPr="0026020A" w14:paraId="5E1BDC01" w14:textId="77777777" w:rsidTr="00DE759E">
        <w:tc>
          <w:tcPr>
            <w:tcW w:w="562" w:type="dxa"/>
          </w:tcPr>
          <w:p w14:paraId="4274254C" w14:textId="04E9E920" w:rsidR="008C2ABD" w:rsidRPr="0026020A" w:rsidRDefault="00DE759E" w:rsidP="00DE759E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6</w:t>
            </w:r>
          </w:p>
        </w:tc>
        <w:tc>
          <w:tcPr>
            <w:tcW w:w="2410" w:type="dxa"/>
          </w:tcPr>
          <w:p w14:paraId="7CC7B424" w14:textId="32FEE329" w:rsidR="008C2ABD" w:rsidRPr="0026020A" w:rsidRDefault="0026020A" w:rsidP="00DE759E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банкротства</w:t>
            </w:r>
          </w:p>
        </w:tc>
        <w:tc>
          <w:tcPr>
            <w:tcW w:w="6379" w:type="dxa"/>
          </w:tcPr>
          <w:p w14:paraId="1456B9A0" w14:textId="41DA2344" w:rsidR="008C2ABD" w:rsidRPr="0026020A" w:rsidRDefault="00DE759E" w:rsidP="00DE759E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Если капитал игрока ≤ -1000, то человек признается банкротом и он выбывает из игры</w:t>
            </w:r>
          </w:p>
        </w:tc>
      </w:tr>
      <w:bookmarkEnd w:id="86"/>
    </w:tbl>
    <w:p w14:paraId="09F2654C" w14:textId="567DF28B" w:rsidR="008C2ABD" w:rsidRDefault="008C2ABD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38CEACDE" w14:textId="77777777" w:rsidR="008C2ABD" w:rsidRDefault="008C2ABD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5ACC3B68" w14:textId="7F247F6C" w:rsidR="005726EC" w:rsidRDefault="005726EC" w:rsidP="003F0081">
      <w:pPr>
        <w:pStyle w:val="2"/>
        <w:spacing w:before="440" w:after="200" w:line="276" w:lineRule="auto"/>
        <w:rPr>
          <w:rFonts w:ascii="Arial Narrow" w:hAnsi="Arial Narrow"/>
          <w:b/>
          <w:bCs/>
          <w:color w:val="auto"/>
        </w:rPr>
      </w:pPr>
      <w:bookmarkStart w:id="88" w:name="_Toc212577455"/>
      <w:bookmarkStart w:id="89" w:name="_Toc212766665"/>
      <w:bookmarkStart w:id="90" w:name="_Toc212766742"/>
      <w:bookmarkStart w:id="91" w:name="_Toc217865425"/>
      <w:r w:rsidRPr="00637724">
        <w:rPr>
          <w:rFonts w:ascii="Arial Narrow" w:hAnsi="Arial Narrow"/>
          <w:b/>
          <w:bCs/>
          <w:color w:val="auto"/>
        </w:rPr>
        <w:lastRenderedPageBreak/>
        <w:t>4.4 Матрица действий и Механик (Как именно работают правила)</w:t>
      </w:r>
      <w:bookmarkEnd w:id="88"/>
      <w:bookmarkEnd w:id="89"/>
      <w:bookmarkEnd w:id="90"/>
      <w:bookmarkEnd w:id="91"/>
    </w:p>
    <w:p w14:paraId="6F60D363" w14:textId="48FD5DCC" w:rsidR="00B04204" w:rsidRDefault="00B04204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92" w:name="_Hlk214741426"/>
      <w:r>
        <w:rPr>
          <w:rFonts w:ascii="Arial Narrow" w:hAnsi="Arial Narrow"/>
          <w:sz w:val="24"/>
          <w:szCs w:val="24"/>
          <w:lang w:eastAsia="ru-RU"/>
        </w:rPr>
        <w:t xml:space="preserve">Опишем подробно игровые действия </w:t>
      </w:r>
      <w:r w:rsidR="004D2C38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4D2C38">
        <w:rPr>
          <w:rFonts w:ascii="Arial Narrow" w:hAnsi="Arial Narrow"/>
          <w:sz w:val="24"/>
          <w:szCs w:val="24"/>
          <w:lang w:eastAsia="ru-RU"/>
        </w:rPr>
        <w:instrText xml:space="preserve"> REF _Ref214715395 \h </w:instrText>
      </w:r>
      <w:r w:rsidR="004D2C38">
        <w:rPr>
          <w:rFonts w:ascii="Arial Narrow" w:hAnsi="Arial Narrow"/>
          <w:sz w:val="24"/>
          <w:szCs w:val="24"/>
          <w:lang w:eastAsia="ru-RU"/>
        </w:rPr>
      </w:r>
      <w:r w:rsidR="004D2C38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4D2C38" w:rsidRPr="008C05CC">
        <w:rPr>
          <w:rFonts w:ascii="Arial Narrow" w:hAnsi="Arial Narrow"/>
          <w:sz w:val="24"/>
          <w:szCs w:val="24"/>
        </w:rPr>
        <w:t xml:space="preserve">Таблица </w:t>
      </w:r>
      <w:r w:rsidR="004D2C38">
        <w:rPr>
          <w:rFonts w:ascii="Arial Narrow" w:hAnsi="Arial Narrow"/>
          <w:noProof/>
          <w:sz w:val="24"/>
          <w:szCs w:val="24"/>
        </w:rPr>
        <w:t>3</w:t>
      </w:r>
      <w:r w:rsidR="004D2C38">
        <w:rPr>
          <w:rFonts w:ascii="Arial Narrow" w:hAnsi="Arial Narrow"/>
          <w:sz w:val="24"/>
          <w:szCs w:val="24"/>
          <w:lang w:eastAsia="ru-RU"/>
        </w:rPr>
        <w:fldChar w:fldCharType="end"/>
      </w:r>
    </w:p>
    <w:p w14:paraId="7042C7AC" w14:textId="702EE024" w:rsidR="008C05CC" w:rsidRPr="008C05CC" w:rsidRDefault="008C05CC" w:rsidP="004D2C38">
      <w:pPr>
        <w:pStyle w:val="ab"/>
        <w:keepNext/>
        <w:spacing w:before="360" w:after="0"/>
        <w:ind w:left="709"/>
        <w:rPr>
          <w:rFonts w:ascii="Arial Narrow" w:hAnsi="Arial Narrow"/>
          <w:color w:val="auto"/>
          <w:sz w:val="24"/>
          <w:szCs w:val="24"/>
        </w:rPr>
      </w:pPr>
      <w:bookmarkStart w:id="93" w:name="_Ref214715395"/>
      <w:r w:rsidRPr="008C05CC">
        <w:rPr>
          <w:rFonts w:ascii="Arial Narrow" w:hAnsi="Arial Narrow"/>
          <w:color w:val="auto"/>
          <w:sz w:val="24"/>
          <w:szCs w:val="24"/>
        </w:rPr>
        <w:t xml:space="preserve">Таблица </w:t>
      </w:r>
      <w:r w:rsidRPr="008C05CC">
        <w:rPr>
          <w:rFonts w:ascii="Arial Narrow" w:hAnsi="Arial Narrow"/>
          <w:color w:val="auto"/>
          <w:sz w:val="24"/>
          <w:szCs w:val="24"/>
        </w:rPr>
        <w:fldChar w:fldCharType="begin"/>
      </w:r>
      <w:r w:rsidRPr="008C05CC">
        <w:rPr>
          <w:rFonts w:ascii="Arial Narrow" w:hAnsi="Arial Narrow"/>
          <w:color w:val="auto"/>
          <w:sz w:val="24"/>
          <w:szCs w:val="24"/>
        </w:rPr>
        <w:instrText xml:space="preserve"> SEQ Таблица \* ARABIC </w:instrText>
      </w:r>
      <w:r w:rsidRPr="008C05CC">
        <w:rPr>
          <w:rFonts w:ascii="Arial Narrow" w:hAnsi="Arial Narrow"/>
          <w:color w:val="auto"/>
          <w:sz w:val="24"/>
          <w:szCs w:val="24"/>
        </w:rPr>
        <w:fldChar w:fldCharType="separate"/>
      </w:r>
      <w:r w:rsidR="00E040FE">
        <w:rPr>
          <w:rFonts w:ascii="Arial Narrow" w:hAnsi="Arial Narrow"/>
          <w:noProof/>
          <w:color w:val="auto"/>
          <w:sz w:val="24"/>
          <w:szCs w:val="24"/>
        </w:rPr>
        <w:t>3</w:t>
      </w:r>
      <w:r w:rsidRPr="008C05CC">
        <w:rPr>
          <w:rFonts w:ascii="Arial Narrow" w:hAnsi="Arial Narrow"/>
          <w:color w:val="auto"/>
          <w:sz w:val="24"/>
          <w:szCs w:val="24"/>
        </w:rPr>
        <w:fldChar w:fldCharType="end"/>
      </w:r>
      <w:bookmarkEnd w:id="93"/>
      <w:r w:rsidR="004D2C38">
        <w:rPr>
          <w:rFonts w:ascii="Arial Narrow" w:hAnsi="Arial Narrow"/>
          <w:color w:val="auto"/>
          <w:sz w:val="24"/>
          <w:szCs w:val="24"/>
        </w:rPr>
        <w:t xml:space="preserve">. </w:t>
      </w:r>
      <w:r>
        <w:rPr>
          <w:rFonts w:ascii="Arial Narrow" w:hAnsi="Arial Narrow"/>
          <w:color w:val="auto"/>
          <w:sz w:val="24"/>
          <w:szCs w:val="24"/>
        </w:rPr>
        <w:t>Игровые действия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38"/>
        <w:gridCol w:w="1701"/>
        <w:gridCol w:w="2767"/>
        <w:gridCol w:w="3045"/>
      </w:tblGrid>
      <w:tr w:rsidR="00B04204" w:rsidRPr="00B04204" w14:paraId="31835B3F" w14:textId="77777777" w:rsidTr="00B04204">
        <w:tc>
          <w:tcPr>
            <w:tcW w:w="1838" w:type="dxa"/>
          </w:tcPr>
          <w:p w14:paraId="0BD30604" w14:textId="12FFC756" w:rsidR="00B04204" w:rsidRPr="00B04204" w:rsidRDefault="00B04204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Действие</w:t>
            </w:r>
          </w:p>
        </w:tc>
        <w:tc>
          <w:tcPr>
            <w:tcW w:w="1701" w:type="dxa"/>
          </w:tcPr>
          <w:p w14:paraId="399A7E3A" w14:textId="1851775D" w:rsidR="00B04204" w:rsidRPr="00B04204" w:rsidRDefault="00B04204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Условие выполнения</w:t>
            </w:r>
          </w:p>
        </w:tc>
        <w:tc>
          <w:tcPr>
            <w:tcW w:w="2767" w:type="dxa"/>
          </w:tcPr>
          <w:p w14:paraId="76E94870" w14:textId="0E0562C1" w:rsidR="00B04204" w:rsidRPr="00B04204" w:rsidRDefault="00B04204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Процесс</w:t>
            </w:r>
          </w:p>
        </w:tc>
        <w:tc>
          <w:tcPr>
            <w:tcW w:w="3045" w:type="dxa"/>
          </w:tcPr>
          <w:p w14:paraId="6E8CFAED" w14:textId="10255B88" w:rsidR="00B04204" w:rsidRPr="00B04204" w:rsidRDefault="00B04204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Результат (изменение состояния)</w:t>
            </w:r>
          </w:p>
        </w:tc>
      </w:tr>
      <w:tr w:rsidR="00B04204" w:rsidRPr="00B04204" w14:paraId="0DAA5D6F" w14:textId="77777777" w:rsidTr="00B04204">
        <w:tc>
          <w:tcPr>
            <w:tcW w:w="1838" w:type="dxa"/>
          </w:tcPr>
          <w:p w14:paraId="17505130" w14:textId="202FC372" w:rsidR="00B04204" w:rsidRPr="00B04204" w:rsidRDefault="00B04204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Купить акцию</w:t>
            </w:r>
          </w:p>
        </w:tc>
        <w:tc>
          <w:tcPr>
            <w:tcW w:w="1701" w:type="dxa"/>
          </w:tcPr>
          <w:p w14:paraId="7F4754FB" w14:textId="3D37AEB6" w:rsidR="00B04204" w:rsidRPr="00B04204" w:rsidRDefault="00B04204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Баланс игрока ≥ цене акций компании, которые он хочет купить</w:t>
            </w:r>
          </w:p>
        </w:tc>
        <w:tc>
          <w:tcPr>
            <w:tcW w:w="2767" w:type="dxa"/>
          </w:tcPr>
          <w:p w14:paraId="6E942A60" w14:textId="29435F1B" w:rsidR="00B04204" w:rsidRPr="00B04204" w:rsidRDefault="00B04204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Заплатить за определенное количество акций компании и взять карту «Акция» этой компании</w:t>
            </w:r>
          </w:p>
        </w:tc>
        <w:tc>
          <w:tcPr>
            <w:tcW w:w="3045" w:type="dxa"/>
          </w:tcPr>
          <w:p w14:paraId="452A9531" w14:textId="1D070452" w:rsidR="00B04204" w:rsidRPr="00B04204" w:rsidRDefault="008C05CC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К балансу игрока добавляется доход от акций компании при прохождении поля «СТАРТ». </w:t>
            </w:r>
            <w:r w:rsidR="00B04204">
              <w:rPr>
                <w:rFonts w:ascii="Arial Narrow" w:hAnsi="Arial Narrow"/>
                <w:lang w:eastAsia="ru-RU"/>
              </w:rPr>
              <w:t>Доход может меняться случайным образом с помощью карт «</w:t>
            </w:r>
            <w:r>
              <w:rPr>
                <w:rFonts w:ascii="Arial Narrow" w:hAnsi="Arial Narrow"/>
                <w:lang w:eastAsia="ru-RU"/>
              </w:rPr>
              <w:t>С</w:t>
            </w:r>
            <w:r w:rsidR="00B04204">
              <w:rPr>
                <w:rFonts w:ascii="Arial Narrow" w:hAnsi="Arial Narrow"/>
                <w:lang w:eastAsia="ru-RU"/>
              </w:rPr>
              <w:t>лучайное событие»</w:t>
            </w:r>
          </w:p>
        </w:tc>
      </w:tr>
      <w:tr w:rsidR="00B04204" w:rsidRPr="00B04204" w14:paraId="21B8895D" w14:textId="77777777" w:rsidTr="00B04204">
        <w:tc>
          <w:tcPr>
            <w:tcW w:w="1838" w:type="dxa"/>
          </w:tcPr>
          <w:p w14:paraId="5BCF1CA0" w14:textId="19881E49" w:rsidR="00B04204" w:rsidRPr="00B04204" w:rsidRDefault="00B04204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Продать акцию</w:t>
            </w:r>
          </w:p>
        </w:tc>
        <w:tc>
          <w:tcPr>
            <w:tcW w:w="1701" w:type="dxa"/>
          </w:tcPr>
          <w:p w14:paraId="338A13E5" w14:textId="08D82A91" w:rsidR="00B04204" w:rsidRPr="00B04204" w:rsidRDefault="008C05CC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Желание игрока</w:t>
            </w:r>
          </w:p>
        </w:tc>
        <w:tc>
          <w:tcPr>
            <w:tcW w:w="2767" w:type="dxa"/>
          </w:tcPr>
          <w:p w14:paraId="532A1600" w14:textId="37179E15" w:rsidR="00B04204" w:rsidRPr="00B04204" w:rsidRDefault="008C05CC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Вернуть карту акций и получить сумму от продажи акций.</w:t>
            </w:r>
          </w:p>
        </w:tc>
        <w:tc>
          <w:tcPr>
            <w:tcW w:w="3045" w:type="dxa"/>
          </w:tcPr>
          <w:p w14:paraId="109AE7BA" w14:textId="0D146396" w:rsidR="00B04204" w:rsidRPr="00B04204" w:rsidRDefault="008C05CC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К балансу игрока добавляется сумма от продажи акций компании</w:t>
            </w:r>
          </w:p>
        </w:tc>
      </w:tr>
      <w:tr w:rsidR="00B04204" w:rsidRPr="00B04204" w14:paraId="7E32ECFC" w14:textId="77777777" w:rsidTr="00B04204">
        <w:tc>
          <w:tcPr>
            <w:tcW w:w="1838" w:type="dxa"/>
          </w:tcPr>
          <w:p w14:paraId="3F7A7081" w14:textId="19BFF526" w:rsidR="00B04204" w:rsidRPr="00B04204" w:rsidRDefault="00B04204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Инвестирование в научный проект</w:t>
            </w:r>
          </w:p>
        </w:tc>
        <w:tc>
          <w:tcPr>
            <w:tcW w:w="1701" w:type="dxa"/>
          </w:tcPr>
          <w:p w14:paraId="573AD5C9" w14:textId="6079A3C8" w:rsidR="00B04204" w:rsidRPr="00B04204" w:rsidRDefault="00B04204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Баланс игрока ≥ сумме инвестирования в проект</w:t>
            </w:r>
          </w:p>
        </w:tc>
        <w:tc>
          <w:tcPr>
            <w:tcW w:w="2767" w:type="dxa"/>
          </w:tcPr>
          <w:p w14:paraId="07286075" w14:textId="394B2478" w:rsidR="00B04204" w:rsidRPr="00B04204" w:rsidRDefault="00B04204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Заплатить определенную сумму в качестве инвестирования в проект</w:t>
            </w:r>
            <w:r w:rsidR="008C05CC">
              <w:rPr>
                <w:rFonts w:ascii="Arial Narrow" w:hAnsi="Arial Narrow"/>
                <w:lang w:eastAsia="ru-RU"/>
              </w:rPr>
              <w:t xml:space="preserve"> </w:t>
            </w:r>
            <w:r>
              <w:rPr>
                <w:rFonts w:ascii="Arial Narrow" w:hAnsi="Arial Narrow"/>
                <w:lang w:eastAsia="ru-RU"/>
              </w:rPr>
              <w:t>и взять карту «</w:t>
            </w:r>
            <w:r w:rsidR="008C05CC">
              <w:rPr>
                <w:rFonts w:ascii="Arial Narrow" w:hAnsi="Arial Narrow"/>
                <w:lang w:eastAsia="ru-RU"/>
              </w:rPr>
              <w:t>Научный проект»</w:t>
            </w:r>
          </w:p>
        </w:tc>
        <w:tc>
          <w:tcPr>
            <w:tcW w:w="3045" w:type="dxa"/>
          </w:tcPr>
          <w:p w14:paraId="33091337" w14:textId="0FD622FE" w:rsidR="00B04204" w:rsidRPr="00B04204" w:rsidRDefault="008C05CC" w:rsidP="00B04204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К балансу игрока добавляется доход от инвестирования в проект через </w:t>
            </w:r>
            <w:r>
              <w:rPr>
                <w:rFonts w:ascii="Arial Narrow" w:hAnsi="Arial Narrow"/>
                <w:lang w:val="en-US" w:eastAsia="ru-RU"/>
              </w:rPr>
              <w:t>n</w:t>
            </w:r>
            <w:r>
              <w:rPr>
                <w:rFonts w:ascii="Arial Narrow" w:hAnsi="Arial Narrow"/>
                <w:lang w:eastAsia="ko-KR"/>
              </w:rPr>
              <w:t xml:space="preserve"> лет</w:t>
            </w:r>
            <w:r>
              <w:rPr>
                <w:rFonts w:ascii="Arial Narrow" w:hAnsi="Arial Narrow"/>
                <w:lang w:eastAsia="ru-RU"/>
              </w:rPr>
              <w:t xml:space="preserve"> при прохождении поля «СТАРТ».</w:t>
            </w:r>
            <w:r w:rsidR="00126C6F">
              <w:rPr>
                <w:rFonts w:ascii="Arial Narrow" w:hAnsi="Arial Narrow"/>
                <w:lang w:eastAsia="ru-RU"/>
              </w:rPr>
              <w:t xml:space="preserve"> Доход может меняться случайным образом с помощью карт «Случайное событие»</w:t>
            </w:r>
          </w:p>
        </w:tc>
      </w:tr>
    </w:tbl>
    <w:p w14:paraId="7092DA05" w14:textId="77777777" w:rsidR="00B04204" w:rsidRDefault="00B04204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1D243D38" w14:textId="373B1B31" w:rsidR="008C05CC" w:rsidRDefault="00B04204" w:rsidP="004D2C38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Опишем подробно механику событий</w:t>
      </w:r>
      <w:r w:rsidR="00CF4A06">
        <w:rPr>
          <w:rFonts w:ascii="Arial Narrow" w:hAnsi="Arial Narrow"/>
          <w:sz w:val="24"/>
          <w:szCs w:val="24"/>
          <w:lang w:eastAsia="ru-RU"/>
        </w:rPr>
        <w:t xml:space="preserve"> в</w:t>
      </w:r>
      <w:r>
        <w:rPr>
          <w:rFonts w:ascii="Arial Narrow" w:hAnsi="Arial Narrow"/>
          <w:sz w:val="24"/>
          <w:szCs w:val="24"/>
          <w:lang w:eastAsia="ru-RU"/>
        </w:rPr>
        <w:t xml:space="preserve"> </w:t>
      </w:r>
      <w:r w:rsidR="004D2C38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4D2C38">
        <w:rPr>
          <w:rFonts w:ascii="Arial Narrow" w:hAnsi="Arial Narrow"/>
          <w:sz w:val="24"/>
          <w:szCs w:val="24"/>
          <w:lang w:eastAsia="ru-RU"/>
        </w:rPr>
        <w:instrText xml:space="preserve"> REF _Ref214715409 \h </w:instrText>
      </w:r>
      <w:r w:rsidR="004D2C38">
        <w:rPr>
          <w:rFonts w:ascii="Arial Narrow" w:hAnsi="Arial Narrow"/>
          <w:sz w:val="24"/>
          <w:szCs w:val="24"/>
          <w:lang w:eastAsia="ru-RU"/>
        </w:rPr>
      </w:r>
      <w:r w:rsidR="004D2C38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4D2C38" w:rsidRPr="00126C6F">
        <w:rPr>
          <w:rFonts w:ascii="Arial Narrow" w:hAnsi="Arial Narrow"/>
          <w:sz w:val="24"/>
          <w:szCs w:val="24"/>
        </w:rPr>
        <w:t xml:space="preserve">Таблица </w:t>
      </w:r>
      <w:r w:rsidR="004D2C38">
        <w:rPr>
          <w:rFonts w:ascii="Arial Narrow" w:hAnsi="Arial Narrow"/>
          <w:noProof/>
          <w:sz w:val="24"/>
          <w:szCs w:val="24"/>
        </w:rPr>
        <w:t>4</w:t>
      </w:r>
      <w:r w:rsidR="004D2C38">
        <w:rPr>
          <w:rFonts w:ascii="Arial Narrow" w:hAnsi="Arial Narrow"/>
          <w:sz w:val="24"/>
          <w:szCs w:val="24"/>
          <w:lang w:eastAsia="ru-RU"/>
        </w:rPr>
        <w:fldChar w:fldCharType="end"/>
      </w:r>
    </w:p>
    <w:p w14:paraId="09A531F7" w14:textId="6E639CA0" w:rsidR="00126C6F" w:rsidRPr="00126C6F" w:rsidRDefault="00126C6F" w:rsidP="004D2C38">
      <w:pPr>
        <w:pStyle w:val="ab"/>
        <w:keepNext/>
        <w:spacing w:before="360" w:after="0"/>
        <w:ind w:left="0" w:firstLine="709"/>
        <w:rPr>
          <w:rFonts w:ascii="Arial Narrow" w:hAnsi="Arial Narrow"/>
          <w:color w:val="auto"/>
          <w:sz w:val="24"/>
          <w:szCs w:val="24"/>
        </w:rPr>
      </w:pPr>
      <w:bookmarkStart w:id="94" w:name="_Ref214715409"/>
      <w:r w:rsidRPr="00126C6F">
        <w:rPr>
          <w:rFonts w:ascii="Arial Narrow" w:hAnsi="Arial Narrow"/>
          <w:color w:val="auto"/>
          <w:sz w:val="24"/>
          <w:szCs w:val="24"/>
        </w:rPr>
        <w:t xml:space="preserve">Таблица </w:t>
      </w:r>
      <w:r w:rsidRPr="00126C6F">
        <w:rPr>
          <w:rFonts w:ascii="Arial Narrow" w:hAnsi="Arial Narrow"/>
          <w:color w:val="auto"/>
          <w:sz w:val="24"/>
          <w:szCs w:val="24"/>
        </w:rPr>
        <w:fldChar w:fldCharType="begin"/>
      </w:r>
      <w:r w:rsidRPr="00126C6F">
        <w:rPr>
          <w:rFonts w:ascii="Arial Narrow" w:hAnsi="Arial Narrow"/>
          <w:color w:val="auto"/>
          <w:sz w:val="24"/>
          <w:szCs w:val="24"/>
        </w:rPr>
        <w:instrText xml:space="preserve"> SEQ Таблица \* ARABIC </w:instrText>
      </w:r>
      <w:r w:rsidRPr="00126C6F">
        <w:rPr>
          <w:rFonts w:ascii="Arial Narrow" w:hAnsi="Arial Narrow"/>
          <w:color w:val="auto"/>
          <w:sz w:val="24"/>
          <w:szCs w:val="24"/>
        </w:rPr>
        <w:fldChar w:fldCharType="separate"/>
      </w:r>
      <w:r w:rsidR="00E040FE">
        <w:rPr>
          <w:rFonts w:ascii="Arial Narrow" w:hAnsi="Arial Narrow"/>
          <w:noProof/>
          <w:color w:val="auto"/>
          <w:sz w:val="24"/>
          <w:szCs w:val="24"/>
        </w:rPr>
        <w:t>4</w:t>
      </w:r>
      <w:r w:rsidRPr="00126C6F">
        <w:rPr>
          <w:rFonts w:ascii="Arial Narrow" w:hAnsi="Arial Narrow"/>
          <w:color w:val="auto"/>
          <w:sz w:val="24"/>
          <w:szCs w:val="24"/>
        </w:rPr>
        <w:fldChar w:fldCharType="end"/>
      </w:r>
      <w:bookmarkEnd w:id="94"/>
      <w:r w:rsidR="004D2C38">
        <w:rPr>
          <w:rFonts w:ascii="Arial Narrow" w:hAnsi="Arial Narrow"/>
          <w:color w:val="auto"/>
          <w:sz w:val="24"/>
          <w:szCs w:val="24"/>
        </w:rPr>
        <w:t>.</w:t>
      </w:r>
      <w:r>
        <w:rPr>
          <w:rFonts w:ascii="Arial Narrow" w:hAnsi="Arial Narrow"/>
          <w:color w:val="auto"/>
          <w:sz w:val="24"/>
          <w:szCs w:val="24"/>
        </w:rPr>
        <w:t xml:space="preserve"> Механика событий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38"/>
        <w:gridCol w:w="2410"/>
        <w:gridCol w:w="2410"/>
        <w:gridCol w:w="2693"/>
      </w:tblGrid>
      <w:tr w:rsidR="008C05CC" w:rsidRPr="008C05CC" w14:paraId="3969DA12" w14:textId="77777777" w:rsidTr="008C05CC">
        <w:tc>
          <w:tcPr>
            <w:tcW w:w="1838" w:type="dxa"/>
          </w:tcPr>
          <w:p w14:paraId="05049D76" w14:textId="0E7C76F2" w:rsidR="008C05CC" w:rsidRP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  <w:r w:rsidRPr="008C05CC">
              <w:rPr>
                <w:rFonts w:ascii="Arial Narrow" w:hAnsi="Arial Narrow"/>
                <w:lang w:eastAsia="ru-RU"/>
              </w:rPr>
              <w:t>Тип событий</w:t>
            </w:r>
          </w:p>
        </w:tc>
        <w:tc>
          <w:tcPr>
            <w:tcW w:w="2410" w:type="dxa"/>
          </w:tcPr>
          <w:p w14:paraId="1D196D72" w14:textId="449C0C65" w:rsidR="008C05CC" w:rsidRP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  <w:r w:rsidRPr="008C05CC">
              <w:rPr>
                <w:rFonts w:ascii="Arial Narrow" w:hAnsi="Arial Narrow"/>
                <w:lang w:eastAsia="ru-RU"/>
              </w:rPr>
              <w:t>Условие срабатывания</w:t>
            </w:r>
          </w:p>
        </w:tc>
        <w:tc>
          <w:tcPr>
            <w:tcW w:w="2410" w:type="dxa"/>
          </w:tcPr>
          <w:p w14:paraId="73885D04" w14:textId="3F778A18" w:rsidR="008C05CC" w:rsidRP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  <w:r w:rsidRPr="008C05CC">
              <w:rPr>
                <w:rFonts w:ascii="Arial Narrow" w:hAnsi="Arial Narrow"/>
                <w:lang w:eastAsia="ru-RU"/>
              </w:rPr>
              <w:t>Эффект</w:t>
            </w:r>
          </w:p>
        </w:tc>
        <w:tc>
          <w:tcPr>
            <w:tcW w:w="2693" w:type="dxa"/>
          </w:tcPr>
          <w:p w14:paraId="516561E8" w14:textId="5ECDABBE" w:rsidR="008C05CC" w:rsidRP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  <w:r w:rsidRPr="008C05CC">
              <w:rPr>
                <w:rFonts w:ascii="Arial Narrow" w:hAnsi="Arial Narrow"/>
                <w:lang w:eastAsia="ru-RU"/>
              </w:rPr>
              <w:t>Обоснование (связь с финансовой грамотностью</w:t>
            </w:r>
            <w:r w:rsidR="00DD25E7">
              <w:rPr>
                <w:rFonts w:ascii="Arial Narrow" w:hAnsi="Arial Narrow"/>
                <w:lang w:eastAsia="ru-RU"/>
              </w:rPr>
              <w:t>»</w:t>
            </w:r>
          </w:p>
        </w:tc>
      </w:tr>
      <w:tr w:rsidR="008C05CC" w:rsidRPr="008C05CC" w14:paraId="19C0EC04" w14:textId="77777777" w:rsidTr="008C05CC">
        <w:tc>
          <w:tcPr>
            <w:tcW w:w="1838" w:type="dxa"/>
          </w:tcPr>
          <w:p w14:paraId="2CDFC7BF" w14:textId="31E51C03" w:rsidR="008C05CC" w:rsidRP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Неожиданный доход</w:t>
            </w:r>
          </w:p>
        </w:tc>
        <w:tc>
          <w:tcPr>
            <w:tcW w:w="2410" w:type="dxa"/>
          </w:tcPr>
          <w:p w14:paraId="52E3393F" w14:textId="14F61C8C" w:rsid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Можно получить при:</w:t>
            </w:r>
          </w:p>
          <w:p w14:paraId="40B1F1F0" w14:textId="77777777" w:rsid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</w:p>
          <w:p w14:paraId="357D2FC3" w14:textId="059B5E2E" w:rsid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1.выбрасывании дубля на поле «Банк»</w:t>
            </w:r>
          </w:p>
          <w:p w14:paraId="3478C3F5" w14:textId="77777777" w:rsid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</w:p>
          <w:p w14:paraId="1FFEB0BF" w14:textId="54769EA3" w:rsidR="008C05CC" w:rsidRP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2.при вытягивании карточки «</w:t>
            </w:r>
            <w:r w:rsidR="00126C6F">
              <w:rPr>
                <w:rFonts w:ascii="Arial Narrow" w:hAnsi="Arial Narrow"/>
                <w:lang w:eastAsia="ru-RU"/>
              </w:rPr>
              <w:t>И</w:t>
            </w:r>
            <w:r>
              <w:rPr>
                <w:rFonts w:ascii="Arial Narrow" w:hAnsi="Arial Narrow"/>
                <w:lang w:eastAsia="ru-RU"/>
              </w:rPr>
              <w:t>нтересный факт / совет»</w:t>
            </w:r>
          </w:p>
        </w:tc>
        <w:tc>
          <w:tcPr>
            <w:tcW w:w="2410" w:type="dxa"/>
          </w:tcPr>
          <w:p w14:paraId="327934DF" w14:textId="42571CB8" w:rsid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 зависимости от способа получения доп. дохода:</w:t>
            </w:r>
          </w:p>
          <w:p w14:paraId="366B182F" w14:textId="77777777" w:rsid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1.получить 500 рублей</w:t>
            </w:r>
          </w:p>
          <w:p w14:paraId="422D4909" w14:textId="77777777" w:rsid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</w:p>
          <w:p w14:paraId="644212BC" w14:textId="77777777" w:rsid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</w:p>
          <w:p w14:paraId="08CF585F" w14:textId="608B3520" w:rsidR="008C05CC" w:rsidRPr="008C05CC" w:rsidRDefault="008C05CC" w:rsidP="008C05CC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2.получить от </w:t>
            </w:r>
            <w:r w:rsidR="00DF1A4F">
              <w:rPr>
                <w:rFonts w:ascii="Arial Narrow" w:hAnsi="Arial Narrow"/>
                <w:lang w:eastAsia="ru-RU"/>
              </w:rPr>
              <w:t>10</w:t>
            </w:r>
            <w:r w:rsidR="00126C6F">
              <w:rPr>
                <w:rFonts w:ascii="Arial Narrow" w:hAnsi="Arial Narrow"/>
                <w:lang w:eastAsia="ru-RU"/>
              </w:rPr>
              <w:t>0 до 200 рублей</w:t>
            </w:r>
            <w:r>
              <w:rPr>
                <w:rFonts w:ascii="Arial Narrow" w:hAnsi="Arial Narrow"/>
                <w:lang w:eastAsia="ru-RU"/>
              </w:rPr>
              <w:t xml:space="preserve"> </w:t>
            </w:r>
          </w:p>
        </w:tc>
        <w:tc>
          <w:tcPr>
            <w:tcW w:w="2693" w:type="dxa"/>
          </w:tcPr>
          <w:p w14:paraId="157DE4D8" w14:textId="588342D7" w:rsidR="008C05CC" w:rsidRPr="008C05CC" w:rsidRDefault="00126C6F" w:rsidP="008C05CC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Учит учитывать случайные доходы в бюджете</w:t>
            </w:r>
          </w:p>
        </w:tc>
      </w:tr>
      <w:tr w:rsidR="008C05CC" w:rsidRPr="008C05CC" w14:paraId="02A5B978" w14:textId="77777777" w:rsidTr="008C05CC">
        <w:tc>
          <w:tcPr>
            <w:tcW w:w="1838" w:type="dxa"/>
          </w:tcPr>
          <w:p w14:paraId="192B1C1D" w14:textId="245F0986" w:rsidR="008C05CC" w:rsidRPr="008C05CC" w:rsidRDefault="00126C6F" w:rsidP="008C05CC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Неожиданный расход</w:t>
            </w:r>
          </w:p>
        </w:tc>
        <w:tc>
          <w:tcPr>
            <w:tcW w:w="2410" w:type="dxa"/>
          </w:tcPr>
          <w:p w14:paraId="25E24307" w14:textId="78B36570" w:rsidR="008C05CC" w:rsidRPr="008C05CC" w:rsidRDefault="00126C6F" w:rsidP="008C05CC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Вытянута карта «Случайное событие»</w:t>
            </w:r>
          </w:p>
        </w:tc>
        <w:tc>
          <w:tcPr>
            <w:tcW w:w="2410" w:type="dxa"/>
          </w:tcPr>
          <w:p w14:paraId="743229BF" w14:textId="64B9D7B9" w:rsidR="008C05CC" w:rsidRPr="008C05CC" w:rsidRDefault="00126C6F" w:rsidP="008C05CC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Уменьшает доходность акций на Х %</w:t>
            </w:r>
          </w:p>
        </w:tc>
        <w:tc>
          <w:tcPr>
            <w:tcW w:w="2693" w:type="dxa"/>
          </w:tcPr>
          <w:p w14:paraId="43788C28" w14:textId="6682F4A7" w:rsidR="008C05CC" w:rsidRPr="008C05CC" w:rsidRDefault="00126C6F" w:rsidP="008C05CC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Дает понимание, что акции могут нести не только доход, но и расход</w:t>
            </w:r>
          </w:p>
        </w:tc>
      </w:tr>
      <w:tr w:rsidR="005173BE" w:rsidRPr="008C05CC" w14:paraId="42089755" w14:textId="77777777" w:rsidTr="008C05CC">
        <w:tc>
          <w:tcPr>
            <w:tcW w:w="1838" w:type="dxa"/>
          </w:tcPr>
          <w:p w14:paraId="62696461" w14:textId="3D23B5B5" w:rsidR="005173BE" w:rsidRPr="001D790D" w:rsidRDefault="005173BE" w:rsidP="008C05CC">
            <w:pPr>
              <w:ind w:left="0"/>
              <w:rPr>
                <w:rFonts w:ascii="Arial Narrow" w:hAnsi="Arial Narrow"/>
                <w:lang w:eastAsia="ru-RU"/>
              </w:rPr>
            </w:pPr>
            <w:r w:rsidRPr="001D790D">
              <w:rPr>
                <w:rFonts w:ascii="Arial Narrow" w:hAnsi="Arial Narrow"/>
                <w:lang w:eastAsia="ru-RU"/>
              </w:rPr>
              <w:t>Аукцион</w:t>
            </w:r>
          </w:p>
        </w:tc>
        <w:tc>
          <w:tcPr>
            <w:tcW w:w="2410" w:type="dxa"/>
          </w:tcPr>
          <w:p w14:paraId="003CC0AC" w14:textId="4F41B870" w:rsidR="005173BE" w:rsidRPr="001D790D" w:rsidRDefault="00DD25E7" w:rsidP="008C05CC">
            <w:pPr>
              <w:ind w:left="0"/>
              <w:rPr>
                <w:rFonts w:ascii="Arial Narrow" w:hAnsi="Arial Narrow"/>
                <w:lang w:eastAsia="ru-RU"/>
              </w:rPr>
            </w:pPr>
            <w:r w:rsidRPr="001D790D">
              <w:rPr>
                <w:rFonts w:ascii="Arial Narrow" w:hAnsi="Arial Narrow"/>
                <w:lang w:eastAsia="ru-RU"/>
              </w:rPr>
              <w:t>Попадание на поле «Аукцион»</w:t>
            </w:r>
          </w:p>
        </w:tc>
        <w:tc>
          <w:tcPr>
            <w:tcW w:w="2410" w:type="dxa"/>
          </w:tcPr>
          <w:p w14:paraId="35B83B62" w14:textId="0C9E7CBF" w:rsidR="005173BE" w:rsidRPr="001D790D" w:rsidRDefault="00DD25E7" w:rsidP="008C05CC">
            <w:pPr>
              <w:ind w:left="0"/>
              <w:rPr>
                <w:rFonts w:ascii="Arial Narrow" w:hAnsi="Arial Narrow"/>
                <w:lang w:eastAsia="ru-RU"/>
              </w:rPr>
            </w:pPr>
            <w:r w:rsidRPr="001D790D">
              <w:rPr>
                <w:rFonts w:ascii="Arial Narrow" w:hAnsi="Arial Narrow"/>
                <w:lang w:eastAsia="ru-RU"/>
              </w:rPr>
              <w:t>Возможность приобрести случайно выбранное имущество</w:t>
            </w:r>
          </w:p>
        </w:tc>
        <w:tc>
          <w:tcPr>
            <w:tcW w:w="2693" w:type="dxa"/>
          </w:tcPr>
          <w:p w14:paraId="77CB0195" w14:textId="1A1AB186" w:rsidR="005173BE" w:rsidRPr="001D790D" w:rsidRDefault="00DD25E7" w:rsidP="008C05CC">
            <w:pPr>
              <w:ind w:left="0"/>
              <w:rPr>
                <w:rFonts w:ascii="Arial Narrow" w:hAnsi="Arial Narrow"/>
                <w:lang w:eastAsia="ru-RU"/>
              </w:rPr>
            </w:pPr>
            <w:r w:rsidRPr="001D790D">
              <w:rPr>
                <w:rFonts w:ascii="Arial Narrow" w:hAnsi="Arial Narrow"/>
                <w:lang w:eastAsia="ru-RU"/>
              </w:rPr>
              <w:t>Формирует у игроков такие навыки, как оценка стоимости недвижимости и оценка стратегических рисков</w:t>
            </w:r>
          </w:p>
        </w:tc>
      </w:tr>
    </w:tbl>
    <w:p w14:paraId="657FE564" w14:textId="77777777" w:rsidR="003F0081" w:rsidRDefault="003F0081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221C1BE4" w14:textId="61A1AE7F" w:rsidR="005726EC" w:rsidRDefault="005726EC" w:rsidP="003F0081">
      <w:pPr>
        <w:pStyle w:val="2"/>
        <w:spacing w:before="440" w:after="200" w:line="276" w:lineRule="auto"/>
        <w:rPr>
          <w:rFonts w:ascii="Arial Narrow" w:hAnsi="Arial Narrow"/>
          <w:b/>
          <w:bCs/>
          <w:color w:val="auto"/>
        </w:rPr>
      </w:pPr>
      <w:bookmarkStart w:id="95" w:name="_Toc212577456"/>
      <w:bookmarkStart w:id="96" w:name="_Toc212766666"/>
      <w:bookmarkStart w:id="97" w:name="_Toc212766743"/>
      <w:bookmarkStart w:id="98" w:name="_Toc217865426"/>
      <w:bookmarkEnd w:id="92"/>
      <w:r w:rsidRPr="00637724">
        <w:rPr>
          <w:rFonts w:ascii="Arial Narrow" w:hAnsi="Arial Narrow"/>
          <w:b/>
          <w:bCs/>
          <w:color w:val="auto"/>
        </w:rPr>
        <w:t>4.5 Модель непредсказуемости и «реиграбельности»</w:t>
      </w:r>
      <w:bookmarkEnd w:id="95"/>
      <w:bookmarkEnd w:id="96"/>
      <w:bookmarkEnd w:id="97"/>
      <w:bookmarkEnd w:id="98"/>
    </w:p>
    <w:p w14:paraId="2E40290E" w14:textId="12059E41" w:rsidR="003F0081" w:rsidRDefault="0093454C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99" w:name="_Hlk214741499"/>
      <w:r>
        <w:rPr>
          <w:rFonts w:ascii="Arial Narrow" w:hAnsi="Arial Narrow"/>
          <w:sz w:val="24"/>
          <w:szCs w:val="24"/>
          <w:lang w:eastAsia="ru-RU"/>
        </w:rPr>
        <w:t xml:space="preserve">Опишем источники случайности, </w:t>
      </w:r>
      <w:r w:rsidR="006E1875">
        <w:rPr>
          <w:rFonts w:ascii="Arial Narrow" w:hAnsi="Arial Narrow"/>
          <w:sz w:val="24"/>
          <w:szCs w:val="24"/>
          <w:lang w:eastAsia="ru-RU"/>
        </w:rPr>
        <w:t xml:space="preserve">компенсация </w:t>
      </w:r>
      <w:r>
        <w:rPr>
          <w:rFonts w:ascii="Arial Narrow" w:hAnsi="Arial Narrow"/>
          <w:sz w:val="24"/>
          <w:szCs w:val="24"/>
          <w:lang w:eastAsia="ru-RU"/>
        </w:rPr>
        <w:t>случайности стратегии и взаимодействия игроков:</w:t>
      </w:r>
    </w:p>
    <w:p w14:paraId="6E73BDB3" w14:textId="0C73BF42" w:rsidR="003F0081" w:rsidRDefault="00DD25E7" w:rsidP="0093454C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lastRenderedPageBreak/>
        <w:t>1.</w:t>
      </w:r>
      <w:r w:rsidR="00761155">
        <w:rPr>
          <w:rFonts w:ascii="Arial Narrow" w:hAnsi="Arial Narrow"/>
          <w:sz w:val="24"/>
          <w:szCs w:val="24"/>
          <w:lang w:eastAsia="ru-RU"/>
        </w:rPr>
        <w:t>Источники случайности: колода карт «случайное событие», броски кубиков, решения других игроков</w:t>
      </w:r>
    </w:p>
    <w:p w14:paraId="4CA0B0FC" w14:textId="0A16B501" w:rsidR="00761155" w:rsidRDefault="00DD25E7" w:rsidP="0093454C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2.</w:t>
      </w:r>
      <w:r w:rsidR="00761155">
        <w:rPr>
          <w:rFonts w:ascii="Arial Narrow" w:hAnsi="Arial Narrow"/>
          <w:sz w:val="24"/>
          <w:szCs w:val="24"/>
          <w:lang w:eastAsia="ru-RU"/>
        </w:rPr>
        <w:t>Компенсация случайности стратегий: как таковой в игре нет, но можно минимизировать через дополнительный доход от карт «интересные факты / события» (которые игроки со временем запомнят и смогут применять эти знания в игре и в жизни)</w:t>
      </w:r>
    </w:p>
    <w:p w14:paraId="41B3652F" w14:textId="2EC2FC3C" w:rsidR="00761155" w:rsidRDefault="00DD25E7" w:rsidP="0093454C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 w:rsidRPr="001D790D">
        <w:rPr>
          <w:rFonts w:ascii="Arial Narrow" w:hAnsi="Arial Narrow"/>
          <w:sz w:val="24"/>
          <w:szCs w:val="24"/>
          <w:lang w:eastAsia="ru-RU"/>
        </w:rPr>
        <w:t>3.</w:t>
      </w:r>
      <w:r w:rsidR="00761155" w:rsidRPr="001D790D">
        <w:rPr>
          <w:rFonts w:ascii="Arial Narrow" w:hAnsi="Arial Narrow"/>
          <w:sz w:val="24"/>
          <w:szCs w:val="24"/>
          <w:lang w:eastAsia="ru-RU"/>
        </w:rPr>
        <w:t>Взаимодействие игроков:</w:t>
      </w:r>
      <w:r w:rsidR="00754941" w:rsidRPr="001D790D">
        <w:rPr>
          <w:rFonts w:ascii="Arial Narrow" w:hAnsi="Arial Narrow"/>
          <w:sz w:val="24"/>
          <w:szCs w:val="24"/>
          <w:lang w:eastAsia="ru-RU"/>
        </w:rPr>
        <w:t xml:space="preserve"> </w:t>
      </w:r>
      <w:r w:rsidRPr="001D790D">
        <w:rPr>
          <w:rFonts w:ascii="Arial Narrow" w:hAnsi="Arial Narrow"/>
          <w:sz w:val="24"/>
          <w:szCs w:val="24"/>
          <w:lang w:eastAsia="ru-RU"/>
        </w:rPr>
        <w:t>взаимодействия между игроками возникает только при проведении аукциона.</w:t>
      </w:r>
    </w:p>
    <w:p w14:paraId="39AD9A17" w14:textId="3CE589BB" w:rsidR="005726EC" w:rsidRDefault="005726EC" w:rsidP="003F0081">
      <w:pPr>
        <w:pStyle w:val="2"/>
        <w:spacing w:before="440" w:after="200" w:line="276" w:lineRule="auto"/>
        <w:rPr>
          <w:rFonts w:ascii="Arial Narrow" w:hAnsi="Arial Narrow"/>
          <w:b/>
          <w:bCs/>
          <w:color w:val="auto"/>
        </w:rPr>
      </w:pPr>
      <w:bookmarkStart w:id="100" w:name="_Toc212577457"/>
      <w:bookmarkStart w:id="101" w:name="_Toc212766667"/>
      <w:bookmarkStart w:id="102" w:name="_Toc212766744"/>
      <w:bookmarkStart w:id="103" w:name="_Toc217865427"/>
      <w:bookmarkEnd w:id="99"/>
      <w:r w:rsidRPr="00637724">
        <w:rPr>
          <w:rFonts w:ascii="Arial Narrow" w:hAnsi="Arial Narrow"/>
          <w:b/>
          <w:bCs/>
          <w:color w:val="auto"/>
        </w:rPr>
        <w:t>4.6 Диаграмма потока игры (Визуализация)</w:t>
      </w:r>
      <w:bookmarkEnd w:id="100"/>
      <w:bookmarkEnd w:id="101"/>
      <w:bookmarkEnd w:id="102"/>
      <w:bookmarkEnd w:id="103"/>
    </w:p>
    <w:p w14:paraId="59E48C73" w14:textId="6DE5C890" w:rsidR="003F0081" w:rsidRDefault="00814542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104" w:name="_Hlk214740859"/>
      <w:r>
        <w:rPr>
          <w:rFonts w:ascii="Arial Narrow" w:hAnsi="Arial Narrow"/>
          <w:sz w:val="24"/>
          <w:szCs w:val="24"/>
          <w:lang w:eastAsia="ru-RU"/>
        </w:rPr>
        <w:t xml:space="preserve">На </w:t>
      </w:r>
      <w:r w:rsidR="00CF4A06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CF4A06">
        <w:rPr>
          <w:rFonts w:ascii="Arial Narrow" w:hAnsi="Arial Narrow"/>
          <w:sz w:val="24"/>
          <w:szCs w:val="24"/>
          <w:lang w:eastAsia="ru-RU"/>
        </w:rPr>
        <w:instrText xml:space="preserve"> REF _Ref214734685 \h </w:instrText>
      </w:r>
      <w:r w:rsidR="00CF4A06">
        <w:rPr>
          <w:rFonts w:ascii="Arial Narrow" w:hAnsi="Arial Narrow"/>
          <w:sz w:val="24"/>
          <w:szCs w:val="24"/>
          <w:lang w:eastAsia="ru-RU"/>
        </w:rPr>
      </w:r>
      <w:r w:rsidR="00CF4A06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CF4A06" w:rsidRPr="00CF4A06">
        <w:rPr>
          <w:rFonts w:ascii="Arial Narrow" w:hAnsi="Arial Narrow"/>
          <w:sz w:val="24"/>
          <w:szCs w:val="24"/>
        </w:rPr>
        <w:t xml:space="preserve">Рисунок </w:t>
      </w:r>
      <w:r w:rsidR="00CF4A06" w:rsidRPr="00CF4A06">
        <w:rPr>
          <w:rFonts w:ascii="Arial Narrow" w:hAnsi="Arial Narrow"/>
          <w:noProof/>
          <w:sz w:val="24"/>
          <w:szCs w:val="24"/>
        </w:rPr>
        <w:t>1</w:t>
      </w:r>
      <w:r w:rsidR="00CF4A06">
        <w:rPr>
          <w:rFonts w:ascii="Arial Narrow" w:hAnsi="Arial Narrow"/>
          <w:sz w:val="24"/>
          <w:szCs w:val="24"/>
          <w:lang w:eastAsia="ru-RU"/>
        </w:rPr>
        <w:fldChar w:fldCharType="end"/>
      </w:r>
      <w:r>
        <w:rPr>
          <w:rFonts w:ascii="Arial Narrow" w:hAnsi="Arial Narrow"/>
          <w:sz w:val="24"/>
          <w:szCs w:val="24"/>
          <w:lang w:eastAsia="ru-RU"/>
        </w:rPr>
        <w:t xml:space="preserve"> представлена упрощенная блок-схема, показывающая основной цикл игры.</w:t>
      </w:r>
    </w:p>
    <w:p w14:paraId="3C5E9A8D" w14:textId="77777777" w:rsidR="00CF4A06" w:rsidRDefault="00814542" w:rsidP="00CF4A06">
      <w:pPr>
        <w:keepNext/>
        <w:spacing w:line="276" w:lineRule="auto"/>
        <w:ind w:left="0" w:firstLine="709"/>
        <w:jc w:val="center"/>
      </w:pPr>
      <w:r w:rsidRPr="00814542">
        <w:rPr>
          <w:rFonts w:ascii="Arial Narrow" w:hAnsi="Arial Narrow"/>
          <w:noProof/>
          <w:sz w:val="24"/>
          <w:szCs w:val="24"/>
          <w:lang w:eastAsia="ru-RU"/>
        </w:rPr>
        <w:drawing>
          <wp:inline distT="0" distB="0" distL="0" distR="0" wp14:anchorId="0930E227" wp14:editId="575D0256">
            <wp:extent cx="5406584" cy="4168069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500" cy="417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37BF" w14:textId="77777777" w:rsidR="007570E0" w:rsidRDefault="00CF4A06" w:rsidP="00CF4A06">
      <w:pPr>
        <w:pStyle w:val="ab"/>
        <w:spacing w:after="360" w:line="276" w:lineRule="auto"/>
        <w:ind w:left="0" w:firstLine="709"/>
        <w:jc w:val="center"/>
        <w:rPr>
          <w:rFonts w:ascii="Arial Narrow" w:hAnsi="Arial Narrow"/>
          <w:color w:val="auto"/>
          <w:sz w:val="24"/>
          <w:szCs w:val="24"/>
        </w:rPr>
      </w:pPr>
      <w:bookmarkStart w:id="105" w:name="_Ref214734685"/>
      <w:r w:rsidRPr="00CF4A06">
        <w:rPr>
          <w:rFonts w:ascii="Arial Narrow" w:hAnsi="Arial Narrow"/>
          <w:color w:val="auto"/>
          <w:sz w:val="24"/>
          <w:szCs w:val="24"/>
        </w:rPr>
        <w:t xml:space="preserve">Рисунок </w:t>
      </w:r>
      <w:r w:rsidRPr="00CF4A06">
        <w:rPr>
          <w:rFonts w:ascii="Arial Narrow" w:hAnsi="Arial Narrow"/>
          <w:color w:val="auto"/>
          <w:sz w:val="24"/>
          <w:szCs w:val="24"/>
        </w:rPr>
        <w:fldChar w:fldCharType="begin"/>
      </w:r>
      <w:r w:rsidRPr="00CF4A06">
        <w:rPr>
          <w:rFonts w:ascii="Arial Narrow" w:hAnsi="Arial Narrow"/>
          <w:color w:val="auto"/>
          <w:sz w:val="24"/>
          <w:szCs w:val="24"/>
        </w:rPr>
        <w:instrText xml:space="preserve"> SEQ Рисунок \* ARABIC </w:instrText>
      </w:r>
      <w:r w:rsidRPr="00CF4A06">
        <w:rPr>
          <w:rFonts w:ascii="Arial Narrow" w:hAnsi="Arial Narrow"/>
          <w:color w:val="auto"/>
          <w:sz w:val="24"/>
          <w:szCs w:val="24"/>
        </w:rPr>
        <w:fldChar w:fldCharType="separate"/>
      </w:r>
      <w:r w:rsidRPr="00CF4A06">
        <w:rPr>
          <w:rFonts w:ascii="Arial Narrow" w:hAnsi="Arial Narrow"/>
          <w:noProof/>
          <w:color w:val="auto"/>
          <w:sz w:val="24"/>
          <w:szCs w:val="24"/>
        </w:rPr>
        <w:t>1</w:t>
      </w:r>
      <w:r w:rsidRPr="00CF4A06">
        <w:rPr>
          <w:rFonts w:ascii="Arial Narrow" w:hAnsi="Arial Narrow"/>
          <w:color w:val="auto"/>
          <w:sz w:val="24"/>
          <w:szCs w:val="24"/>
        </w:rPr>
        <w:fldChar w:fldCharType="end"/>
      </w:r>
      <w:bookmarkEnd w:id="105"/>
      <w:r w:rsidRPr="00CF4A06">
        <w:rPr>
          <w:rFonts w:ascii="Arial Narrow" w:hAnsi="Arial Narrow"/>
          <w:color w:val="auto"/>
          <w:sz w:val="24"/>
          <w:szCs w:val="24"/>
        </w:rPr>
        <w:t>. Диаграмма потока игры</w:t>
      </w:r>
    </w:p>
    <w:p w14:paraId="700F7709" w14:textId="77777777" w:rsidR="00CF5A7A" w:rsidRDefault="00CF5A7A" w:rsidP="00CF5A7A"/>
    <w:bookmarkEnd w:id="104"/>
    <w:p w14:paraId="712D66D8" w14:textId="44EA6AC9" w:rsidR="00CF5A7A" w:rsidRPr="00CF5A7A" w:rsidRDefault="00CF5A7A" w:rsidP="00CF5A7A">
      <w:pPr>
        <w:sectPr w:rsidR="00CF5A7A" w:rsidRPr="00CF5A7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8B0C7AA" w14:textId="7D0E5538" w:rsidR="005726EC" w:rsidRDefault="005726EC" w:rsidP="003F0081">
      <w:pPr>
        <w:pStyle w:val="1"/>
        <w:spacing w:before="440" w:after="200" w:line="276" w:lineRule="auto"/>
        <w:ind w:left="0"/>
        <w:jc w:val="center"/>
        <w:rPr>
          <w:rFonts w:ascii="Arial Narrow" w:hAnsi="Arial Narrow"/>
          <w:b/>
          <w:bCs/>
          <w:color w:val="auto"/>
        </w:rPr>
      </w:pPr>
      <w:bookmarkStart w:id="106" w:name="_Toc212577458"/>
      <w:bookmarkStart w:id="107" w:name="_Toc212766668"/>
      <w:bookmarkStart w:id="108" w:name="_Toc212766745"/>
      <w:bookmarkStart w:id="109" w:name="_Toc217865428"/>
      <w:r w:rsidRPr="00637724">
        <w:rPr>
          <w:rFonts w:ascii="Arial Narrow" w:hAnsi="Arial Narrow"/>
          <w:b/>
          <w:bCs/>
          <w:color w:val="auto"/>
        </w:rPr>
        <w:lastRenderedPageBreak/>
        <w:t>5 Оформление и визуализация</w:t>
      </w:r>
      <w:bookmarkEnd w:id="106"/>
      <w:bookmarkEnd w:id="107"/>
      <w:bookmarkEnd w:id="108"/>
      <w:bookmarkEnd w:id="109"/>
    </w:p>
    <w:p w14:paraId="523D8399" w14:textId="09BF4AFC" w:rsidR="003F0081" w:rsidRPr="00AC407D" w:rsidRDefault="00AC407D" w:rsidP="00AC407D">
      <w:pPr>
        <w:pStyle w:val="2"/>
        <w:spacing w:before="440" w:after="200"/>
        <w:rPr>
          <w:rFonts w:ascii="Arial Narrow" w:hAnsi="Arial Narrow"/>
          <w:b/>
          <w:bCs/>
          <w:color w:val="auto"/>
          <w:sz w:val="28"/>
          <w:szCs w:val="28"/>
          <w:lang w:eastAsia="ru-RU"/>
        </w:rPr>
      </w:pPr>
      <w:bookmarkStart w:id="110" w:name="_Toc212577459"/>
      <w:bookmarkStart w:id="111" w:name="_Toc212766669"/>
      <w:bookmarkStart w:id="112" w:name="_Toc212766746"/>
      <w:bookmarkStart w:id="113" w:name="_Toc217865429"/>
      <w:r w:rsidRPr="00AC407D">
        <w:rPr>
          <w:rFonts w:ascii="Arial Narrow" w:hAnsi="Arial Narrow"/>
          <w:b/>
          <w:bCs/>
          <w:color w:val="auto"/>
          <w:sz w:val="28"/>
          <w:szCs w:val="28"/>
          <w:lang w:eastAsia="ru-RU"/>
        </w:rPr>
        <w:t>5.1 Макет игрового поля</w:t>
      </w:r>
      <w:bookmarkStart w:id="114" w:name="_Hlk212476146"/>
      <w:bookmarkEnd w:id="110"/>
      <w:bookmarkEnd w:id="111"/>
      <w:bookmarkEnd w:id="112"/>
      <w:bookmarkEnd w:id="113"/>
    </w:p>
    <w:p w14:paraId="48264E77" w14:textId="1459CD37" w:rsidR="00CF4A06" w:rsidRPr="00CF4A06" w:rsidRDefault="00CF4A06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115" w:name="_Hlk214740746"/>
      <w:bookmarkEnd w:id="114"/>
      <w:r>
        <w:rPr>
          <w:rFonts w:ascii="Arial Narrow" w:hAnsi="Arial Narrow"/>
          <w:sz w:val="24"/>
          <w:szCs w:val="24"/>
          <w:lang w:eastAsia="ru-RU"/>
        </w:rPr>
        <w:t xml:space="preserve">Макет игрового поля представлен на </w:t>
      </w:r>
      <w:r>
        <w:rPr>
          <w:rFonts w:ascii="Arial Narrow" w:hAnsi="Arial Narrow"/>
          <w:sz w:val="24"/>
          <w:szCs w:val="24"/>
          <w:lang w:eastAsia="ru-RU"/>
        </w:rPr>
        <w:fldChar w:fldCharType="begin"/>
      </w:r>
      <w:r>
        <w:rPr>
          <w:rFonts w:ascii="Arial Narrow" w:hAnsi="Arial Narrow"/>
          <w:sz w:val="24"/>
          <w:szCs w:val="24"/>
          <w:lang w:eastAsia="ru-RU"/>
        </w:rPr>
        <w:instrText xml:space="preserve"> REF _Ref214734516 \h </w:instrText>
      </w:r>
      <w:r>
        <w:rPr>
          <w:rFonts w:ascii="Arial Narrow" w:hAnsi="Arial Narrow"/>
          <w:sz w:val="24"/>
          <w:szCs w:val="24"/>
          <w:lang w:eastAsia="ru-RU"/>
        </w:rPr>
      </w:r>
      <w:r>
        <w:rPr>
          <w:rFonts w:ascii="Arial Narrow" w:hAnsi="Arial Narrow"/>
          <w:sz w:val="24"/>
          <w:szCs w:val="24"/>
          <w:lang w:eastAsia="ru-RU"/>
        </w:rPr>
        <w:fldChar w:fldCharType="separate"/>
      </w:r>
      <w:r w:rsidRPr="00CF4A06">
        <w:rPr>
          <w:rFonts w:ascii="Arial Narrow" w:hAnsi="Arial Narrow"/>
          <w:sz w:val="24"/>
          <w:szCs w:val="24"/>
        </w:rPr>
        <w:t xml:space="preserve">Рисунок </w:t>
      </w:r>
      <w:r w:rsidRPr="00CF4A06">
        <w:rPr>
          <w:rFonts w:ascii="Arial Narrow" w:hAnsi="Arial Narrow"/>
          <w:noProof/>
          <w:sz w:val="24"/>
          <w:szCs w:val="24"/>
        </w:rPr>
        <w:t>2</w:t>
      </w:r>
      <w:r>
        <w:rPr>
          <w:rFonts w:ascii="Arial Narrow" w:hAnsi="Arial Narrow"/>
          <w:sz w:val="24"/>
          <w:szCs w:val="24"/>
          <w:lang w:eastAsia="ru-RU"/>
        </w:rPr>
        <w:fldChar w:fldCharType="end"/>
      </w:r>
      <w:r>
        <w:rPr>
          <w:rFonts w:ascii="Arial Narrow" w:hAnsi="Arial Narrow"/>
          <w:sz w:val="24"/>
          <w:szCs w:val="24"/>
          <w:lang w:eastAsia="ru-RU"/>
        </w:rPr>
        <w:t>. Движение хода осуществляется по часовой стрелке, начиная с поля «СТАРТ»</w:t>
      </w:r>
    </w:p>
    <w:bookmarkEnd w:id="115"/>
    <w:p w14:paraId="1741E378" w14:textId="5AAD5559" w:rsidR="00CF4A06" w:rsidRDefault="00DD25E7" w:rsidP="00CF4A06">
      <w:pPr>
        <w:keepNext/>
        <w:spacing w:line="276" w:lineRule="auto"/>
        <w:ind w:left="0"/>
        <w:jc w:val="center"/>
      </w:pPr>
      <w:r w:rsidRPr="00DD25E7">
        <w:rPr>
          <w:noProof/>
        </w:rPr>
        <w:drawing>
          <wp:inline distT="0" distB="0" distL="0" distR="0" wp14:anchorId="46B01298" wp14:editId="066B03A2">
            <wp:extent cx="5940425" cy="34766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4B47" w14:textId="0BB66B51" w:rsidR="00AC407D" w:rsidRPr="00CF4A06" w:rsidRDefault="00CF4A06" w:rsidP="00CF4A06">
      <w:pPr>
        <w:pStyle w:val="ab"/>
        <w:spacing w:after="360" w:line="276" w:lineRule="auto"/>
        <w:ind w:left="0" w:firstLine="709"/>
        <w:jc w:val="center"/>
        <w:rPr>
          <w:rFonts w:ascii="Arial Narrow" w:hAnsi="Arial Narrow"/>
          <w:color w:val="auto"/>
          <w:sz w:val="24"/>
          <w:szCs w:val="24"/>
          <w:lang w:eastAsia="ru-RU"/>
        </w:rPr>
      </w:pPr>
      <w:bookmarkStart w:id="116" w:name="_Ref214734516"/>
      <w:r w:rsidRPr="00CF4A06">
        <w:rPr>
          <w:rFonts w:ascii="Arial Narrow" w:hAnsi="Arial Narrow"/>
          <w:color w:val="auto"/>
          <w:sz w:val="24"/>
          <w:szCs w:val="24"/>
        </w:rPr>
        <w:t xml:space="preserve">Рисунок </w:t>
      </w:r>
      <w:r w:rsidRPr="00CF4A06">
        <w:rPr>
          <w:rFonts w:ascii="Arial Narrow" w:hAnsi="Arial Narrow"/>
          <w:color w:val="auto"/>
          <w:sz w:val="24"/>
          <w:szCs w:val="24"/>
        </w:rPr>
        <w:fldChar w:fldCharType="begin"/>
      </w:r>
      <w:r w:rsidRPr="00CF4A06">
        <w:rPr>
          <w:rFonts w:ascii="Arial Narrow" w:hAnsi="Arial Narrow"/>
          <w:color w:val="auto"/>
          <w:sz w:val="24"/>
          <w:szCs w:val="24"/>
        </w:rPr>
        <w:instrText xml:space="preserve"> SEQ Рисунок \* ARABIC </w:instrText>
      </w:r>
      <w:r w:rsidRPr="00CF4A06">
        <w:rPr>
          <w:rFonts w:ascii="Arial Narrow" w:hAnsi="Arial Narrow"/>
          <w:color w:val="auto"/>
          <w:sz w:val="24"/>
          <w:szCs w:val="24"/>
        </w:rPr>
        <w:fldChar w:fldCharType="separate"/>
      </w:r>
      <w:r w:rsidRPr="00CF4A06">
        <w:rPr>
          <w:rFonts w:ascii="Arial Narrow" w:hAnsi="Arial Narrow"/>
          <w:noProof/>
          <w:color w:val="auto"/>
          <w:sz w:val="24"/>
          <w:szCs w:val="24"/>
        </w:rPr>
        <w:t>2</w:t>
      </w:r>
      <w:r w:rsidRPr="00CF4A06">
        <w:rPr>
          <w:rFonts w:ascii="Arial Narrow" w:hAnsi="Arial Narrow"/>
          <w:color w:val="auto"/>
          <w:sz w:val="24"/>
          <w:szCs w:val="24"/>
        </w:rPr>
        <w:fldChar w:fldCharType="end"/>
      </w:r>
      <w:bookmarkEnd w:id="116"/>
      <w:r>
        <w:rPr>
          <w:rFonts w:ascii="Arial Narrow" w:hAnsi="Arial Narrow"/>
          <w:color w:val="auto"/>
          <w:sz w:val="24"/>
          <w:szCs w:val="24"/>
        </w:rPr>
        <w:t>. Макет игрового поля</w:t>
      </w:r>
    </w:p>
    <w:p w14:paraId="231935DB" w14:textId="4C0903BD" w:rsidR="00AC407D" w:rsidRPr="00AC407D" w:rsidRDefault="00AC407D" w:rsidP="00AC407D">
      <w:pPr>
        <w:pStyle w:val="2"/>
        <w:spacing w:before="440" w:after="200"/>
        <w:rPr>
          <w:rFonts w:ascii="Arial Narrow" w:hAnsi="Arial Narrow"/>
          <w:b/>
          <w:bCs/>
          <w:lang w:eastAsia="ru-RU"/>
        </w:rPr>
      </w:pPr>
      <w:bookmarkStart w:id="117" w:name="_Toc212577460"/>
      <w:bookmarkStart w:id="118" w:name="_Toc212766670"/>
      <w:bookmarkStart w:id="119" w:name="_Toc212766747"/>
      <w:bookmarkStart w:id="120" w:name="_Toc217865430"/>
      <w:r w:rsidRPr="00AC407D">
        <w:rPr>
          <w:rFonts w:ascii="Arial Narrow" w:hAnsi="Arial Narrow"/>
          <w:b/>
          <w:bCs/>
          <w:color w:val="auto"/>
          <w:sz w:val="28"/>
          <w:szCs w:val="28"/>
          <w:lang w:eastAsia="ru-RU"/>
        </w:rPr>
        <w:t>5.2 Количество игроков</w:t>
      </w:r>
      <w:bookmarkEnd w:id="117"/>
      <w:bookmarkEnd w:id="118"/>
      <w:bookmarkEnd w:id="119"/>
      <w:bookmarkEnd w:id="120"/>
    </w:p>
    <w:p w14:paraId="419B6BDE" w14:textId="77777777" w:rsidR="004806EA" w:rsidRDefault="00DC773D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121" w:name="_Hlk214740651"/>
      <w:r>
        <w:rPr>
          <w:rFonts w:ascii="Arial Narrow" w:hAnsi="Arial Narrow"/>
          <w:sz w:val="24"/>
          <w:szCs w:val="24"/>
          <w:lang w:eastAsia="ru-RU"/>
        </w:rPr>
        <w:t>В данной игре количество игроков от 2 до 6. Такой диапазон игроков был выбран так как</w:t>
      </w:r>
      <w:r w:rsidR="004806EA">
        <w:rPr>
          <w:rFonts w:ascii="Arial Narrow" w:hAnsi="Arial Narrow"/>
          <w:sz w:val="24"/>
          <w:szCs w:val="24"/>
          <w:lang w:eastAsia="ru-RU"/>
        </w:rPr>
        <w:t>:</w:t>
      </w:r>
    </w:p>
    <w:p w14:paraId="01CF9410" w14:textId="77777777" w:rsidR="004806EA" w:rsidRDefault="004806EA" w:rsidP="00CF4A06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1.</w:t>
      </w:r>
      <w:r w:rsidR="001109A4">
        <w:rPr>
          <w:rFonts w:ascii="Arial Narrow" w:hAnsi="Arial Narrow"/>
          <w:sz w:val="24"/>
          <w:szCs w:val="24"/>
          <w:lang w:eastAsia="ru-RU"/>
        </w:rPr>
        <w:t>играть интересно когда минимум 2 игрока</w:t>
      </w:r>
    </w:p>
    <w:p w14:paraId="2825CFAF" w14:textId="6C74E141" w:rsidR="004806EA" w:rsidRDefault="004806EA" w:rsidP="00CF4A06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2.игра из 3-4 участников – наиболее оптимальное количество игроков, так как игра имеет оптимальное время (игра не слишком быстрая, но и не слишком долгая), игрокам удобно располагаться вокруг поля. </w:t>
      </w:r>
    </w:p>
    <w:p w14:paraId="378CBDDE" w14:textId="111A52C9" w:rsidR="004806EA" w:rsidRDefault="004806EA" w:rsidP="00CF4A06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3.игра из 5-6 шести – может быть немного затяжной, но имеет больше факторов влияния на условный фондовый рынок.</w:t>
      </w:r>
    </w:p>
    <w:p w14:paraId="2D78430C" w14:textId="7CF981F5" w:rsidR="007570E0" w:rsidRDefault="00C15223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В</w:t>
      </w:r>
      <w:r w:rsidR="00DC773D">
        <w:rPr>
          <w:rFonts w:ascii="Arial Narrow" w:hAnsi="Arial Narrow"/>
          <w:sz w:val="24"/>
          <w:szCs w:val="24"/>
          <w:lang w:eastAsia="ru-RU"/>
        </w:rPr>
        <w:t xml:space="preserve"> среднем </w:t>
      </w:r>
      <w:r>
        <w:rPr>
          <w:rFonts w:ascii="Arial Narrow" w:hAnsi="Arial Narrow"/>
          <w:sz w:val="24"/>
          <w:szCs w:val="24"/>
          <w:lang w:eastAsia="ru-RU"/>
        </w:rPr>
        <w:t>ход 1 игрока длится 2-3 минуты.</w:t>
      </w:r>
      <w:r w:rsidR="004806EA">
        <w:rPr>
          <w:rFonts w:ascii="Arial Narrow" w:hAnsi="Arial Narrow"/>
          <w:sz w:val="24"/>
          <w:szCs w:val="24"/>
          <w:lang w:eastAsia="ru-RU"/>
        </w:rPr>
        <w:t xml:space="preserve"> Если предположить, что игра проходит  в среднем из 3-4 участников, ход которых занимает в среднем </w:t>
      </w:r>
      <w:r w:rsidR="00563F28">
        <w:rPr>
          <w:rFonts w:ascii="Arial Narrow" w:hAnsi="Arial Narrow"/>
          <w:sz w:val="24"/>
          <w:szCs w:val="24"/>
          <w:lang w:eastAsia="ru-RU"/>
        </w:rPr>
        <w:t>2</w:t>
      </w:r>
      <w:r w:rsidR="004806EA">
        <w:rPr>
          <w:rFonts w:ascii="Arial Narrow" w:hAnsi="Arial Narrow"/>
          <w:sz w:val="24"/>
          <w:szCs w:val="24"/>
          <w:lang w:eastAsia="ru-RU"/>
        </w:rPr>
        <w:t xml:space="preserve"> минуты на каждого и предположить, что за один круг делают в </w:t>
      </w:r>
      <w:r w:rsidR="00563F28">
        <w:rPr>
          <w:rFonts w:ascii="Arial Narrow" w:hAnsi="Arial Narrow"/>
          <w:sz w:val="24"/>
          <w:szCs w:val="24"/>
          <w:lang w:eastAsia="ru-RU"/>
        </w:rPr>
        <w:t>среднем</w:t>
      </w:r>
      <w:r w:rsidR="004806EA">
        <w:rPr>
          <w:rFonts w:ascii="Arial Narrow" w:hAnsi="Arial Narrow"/>
          <w:sz w:val="24"/>
          <w:szCs w:val="24"/>
          <w:lang w:eastAsia="ru-RU"/>
        </w:rPr>
        <w:t xml:space="preserve"> </w:t>
      </w:r>
      <w:r w:rsidR="00563F28">
        <w:rPr>
          <w:rFonts w:ascii="Arial Narrow" w:hAnsi="Arial Narrow"/>
          <w:sz w:val="24"/>
          <w:szCs w:val="24"/>
          <w:lang w:eastAsia="ru-RU"/>
        </w:rPr>
        <w:t>3</w:t>
      </w:r>
      <w:r w:rsidR="004806EA">
        <w:rPr>
          <w:rFonts w:ascii="Arial Narrow" w:hAnsi="Arial Narrow"/>
          <w:sz w:val="24"/>
          <w:szCs w:val="24"/>
          <w:lang w:eastAsia="ru-RU"/>
        </w:rPr>
        <w:t xml:space="preserve"> броска</w:t>
      </w:r>
      <w:r w:rsidR="00563F28">
        <w:rPr>
          <w:rFonts w:ascii="Arial Narrow" w:hAnsi="Arial Narrow"/>
          <w:sz w:val="24"/>
          <w:szCs w:val="24"/>
          <w:lang w:eastAsia="ru-RU"/>
        </w:rPr>
        <w:t xml:space="preserve"> кубиков, то продолжительность игры будет 2*3*3 = 18 минут на 1 круг (исходя из расчета, что в игре участвует 3 человека) и 2*3*4 = 24 минуты на 1 круг (исходя из расчета, что в игре участвует 4 человека). Следовательно вся игра (5 кругов) будет в среднем от 90 до 120 минут (иначе говоря в среднем 1,5 – 2 часа при 3-4 участниках). В зависимости от количества участников продолжительность игры может варьироваться на 2*3*5 = 30 минут с каждого игрока.</w:t>
      </w:r>
    </w:p>
    <w:bookmarkEnd w:id="121"/>
    <w:p w14:paraId="10005C7E" w14:textId="77777777" w:rsidR="007570E0" w:rsidRDefault="007570E0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7570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C9043CB" w14:textId="37E41AE2" w:rsidR="005726EC" w:rsidRDefault="005726EC" w:rsidP="003F0081">
      <w:pPr>
        <w:pStyle w:val="1"/>
        <w:spacing w:before="440" w:after="200" w:line="276" w:lineRule="auto"/>
        <w:ind w:left="0"/>
        <w:jc w:val="center"/>
        <w:rPr>
          <w:rFonts w:ascii="Arial Narrow" w:hAnsi="Arial Narrow"/>
          <w:b/>
          <w:bCs/>
          <w:color w:val="auto"/>
        </w:rPr>
      </w:pPr>
      <w:bookmarkStart w:id="122" w:name="_Toc212577461"/>
      <w:bookmarkStart w:id="123" w:name="_Toc212766671"/>
      <w:bookmarkStart w:id="124" w:name="_Toc212766748"/>
      <w:bookmarkStart w:id="125" w:name="_Toc217865431"/>
      <w:r w:rsidRPr="00637724">
        <w:rPr>
          <w:rFonts w:ascii="Arial Narrow" w:hAnsi="Arial Narrow"/>
          <w:b/>
          <w:bCs/>
          <w:color w:val="auto"/>
        </w:rPr>
        <w:lastRenderedPageBreak/>
        <w:t>6 Удержание внимания и обучающий результат</w:t>
      </w:r>
      <w:bookmarkEnd w:id="122"/>
      <w:bookmarkEnd w:id="123"/>
      <w:bookmarkEnd w:id="124"/>
      <w:bookmarkEnd w:id="125"/>
    </w:p>
    <w:p w14:paraId="3FBF27AD" w14:textId="049A668C" w:rsidR="00AC407D" w:rsidRPr="00AC407D" w:rsidRDefault="00AC407D" w:rsidP="00AC407D">
      <w:pPr>
        <w:pStyle w:val="2"/>
        <w:spacing w:before="440" w:after="200"/>
        <w:rPr>
          <w:rFonts w:ascii="Arial Narrow" w:hAnsi="Arial Narrow"/>
          <w:b/>
          <w:bCs/>
          <w:color w:val="auto"/>
          <w:sz w:val="28"/>
          <w:szCs w:val="28"/>
          <w:lang w:eastAsia="ru-RU"/>
        </w:rPr>
      </w:pPr>
      <w:bookmarkStart w:id="126" w:name="_Toc212577462"/>
      <w:bookmarkStart w:id="127" w:name="_Toc212766672"/>
      <w:bookmarkStart w:id="128" w:name="_Toc212766749"/>
      <w:bookmarkStart w:id="129" w:name="_Toc217865432"/>
      <w:r>
        <w:rPr>
          <w:rFonts w:ascii="Arial Narrow" w:hAnsi="Arial Narrow"/>
          <w:b/>
          <w:bCs/>
          <w:color w:val="auto"/>
          <w:sz w:val="28"/>
          <w:szCs w:val="28"/>
          <w:lang w:eastAsia="ru-RU"/>
        </w:rPr>
        <w:t>6</w:t>
      </w:r>
      <w:r w:rsidRPr="00AC407D">
        <w:rPr>
          <w:rFonts w:ascii="Arial Narrow" w:hAnsi="Arial Narrow"/>
          <w:b/>
          <w:bCs/>
          <w:color w:val="auto"/>
          <w:sz w:val="28"/>
          <w:szCs w:val="28"/>
          <w:lang w:eastAsia="ru-RU"/>
        </w:rPr>
        <w:t xml:space="preserve">.1 </w:t>
      </w:r>
      <w:r w:rsidR="00524D51">
        <w:rPr>
          <w:rFonts w:ascii="Arial Narrow" w:hAnsi="Arial Narrow"/>
          <w:b/>
          <w:bCs/>
          <w:color w:val="auto"/>
          <w:sz w:val="28"/>
          <w:szCs w:val="28"/>
          <w:lang w:eastAsia="ru-RU"/>
        </w:rPr>
        <w:t>Петля вовлеченности</w:t>
      </w:r>
      <w:bookmarkEnd w:id="126"/>
      <w:bookmarkEnd w:id="127"/>
      <w:bookmarkEnd w:id="128"/>
      <w:bookmarkEnd w:id="129"/>
    </w:p>
    <w:p w14:paraId="240A9D23" w14:textId="28A69203" w:rsidR="00AC407D" w:rsidRDefault="00E040FE" w:rsidP="00AC407D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130" w:name="_Hlk214740559"/>
      <w:r>
        <w:rPr>
          <w:rFonts w:ascii="Arial Narrow" w:hAnsi="Arial Narrow"/>
          <w:sz w:val="24"/>
          <w:szCs w:val="24"/>
          <w:lang w:eastAsia="ru-RU"/>
        </w:rPr>
        <w:t>Д</w:t>
      </w:r>
      <w:r w:rsidR="00C15223">
        <w:rPr>
          <w:rFonts w:ascii="Arial Narrow" w:hAnsi="Arial Narrow"/>
          <w:sz w:val="24"/>
          <w:szCs w:val="24"/>
          <w:lang w:eastAsia="ru-RU"/>
        </w:rPr>
        <w:t xml:space="preserve">ля удержания интереса игрока </w:t>
      </w:r>
      <w:r>
        <w:rPr>
          <w:rFonts w:ascii="Arial Narrow" w:hAnsi="Arial Narrow"/>
          <w:sz w:val="24"/>
          <w:szCs w:val="24"/>
          <w:lang w:eastAsia="ru-RU"/>
        </w:rPr>
        <w:t xml:space="preserve">в игре </w:t>
      </w:r>
      <w:r w:rsidR="00C15223">
        <w:rPr>
          <w:rFonts w:ascii="Arial Narrow" w:hAnsi="Arial Narrow"/>
          <w:sz w:val="24"/>
          <w:szCs w:val="24"/>
          <w:lang w:eastAsia="ru-RU"/>
        </w:rPr>
        <w:t>присутствуют следующие механизмы</w:t>
      </w:r>
      <w:r>
        <w:rPr>
          <w:rFonts w:ascii="Arial Narrow" w:hAnsi="Arial Narrow"/>
          <w:sz w:val="24"/>
          <w:szCs w:val="24"/>
          <w:lang w:eastAsia="ru-RU"/>
        </w:rPr>
        <w:t xml:space="preserve"> (</w:t>
      </w:r>
      <w:r>
        <w:rPr>
          <w:rFonts w:ascii="Arial Narrow" w:hAnsi="Arial Narrow"/>
          <w:sz w:val="24"/>
          <w:szCs w:val="24"/>
          <w:lang w:eastAsia="ru-RU"/>
        </w:rPr>
        <w:fldChar w:fldCharType="begin"/>
      </w:r>
      <w:r>
        <w:rPr>
          <w:rFonts w:ascii="Arial Narrow" w:hAnsi="Arial Narrow"/>
          <w:sz w:val="24"/>
          <w:szCs w:val="24"/>
          <w:lang w:eastAsia="ru-RU"/>
        </w:rPr>
        <w:instrText xml:space="preserve"> REF _Ref214734996 \h </w:instrText>
      </w:r>
      <w:r>
        <w:rPr>
          <w:rFonts w:ascii="Arial Narrow" w:hAnsi="Arial Narrow"/>
          <w:sz w:val="24"/>
          <w:szCs w:val="24"/>
          <w:lang w:eastAsia="ru-RU"/>
        </w:rPr>
      </w:r>
      <w:r>
        <w:rPr>
          <w:rFonts w:ascii="Arial Narrow" w:hAnsi="Arial Narrow"/>
          <w:sz w:val="24"/>
          <w:szCs w:val="24"/>
          <w:lang w:eastAsia="ru-RU"/>
        </w:rPr>
        <w:fldChar w:fldCharType="separate"/>
      </w:r>
      <w:r w:rsidRPr="00E040FE">
        <w:rPr>
          <w:rFonts w:ascii="Arial Narrow" w:hAnsi="Arial Narrow"/>
          <w:sz w:val="24"/>
          <w:szCs w:val="24"/>
        </w:rPr>
        <w:t xml:space="preserve">Таблица </w:t>
      </w:r>
      <w:r w:rsidRPr="00E040FE">
        <w:rPr>
          <w:rFonts w:ascii="Arial Narrow" w:hAnsi="Arial Narrow"/>
          <w:noProof/>
          <w:sz w:val="24"/>
          <w:szCs w:val="24"/>
        </w:rPr>
        <w:t>5</w:t>
      </w:r>
      <w:r>
        <w:rPr>
          <w:rFonts w:ascii="Arial Narrow" w:hAnsi="Arial Narrow"/>
          <w:sz w:val="24"/>
          <w:szCs w:val="24"/>
          <w:lang w:eastAsia="ru-RU"/>
        </w:rPr>
        <w:fldChar w:fldCharType="end"/>
      </w:r>
      <w:r>
        <w:rPr>
          <w:rFonts w:ascii="Arial Narrow" w:hAnsi="Arial Narrow"/>
          <w:sz w:val="24"/>
          <w:szCs w:val="24"/>
          <w:lang w:eastAsia="ru-RU"/>
        </w:rPr>
        <w:t>):</w:t>
      </w:r>
    </w:p>
    <w:p w14:paraId="2510F317" w14:textId="081F3752" w:rsidR="00CF4A06" w:rsidRPr="00E040FE" w:rsidRDefault="00CF4A06" w:rsidP="00E040FE">
      <w:pPr>
        <w:pStyle w:val="ab"/>
        <w:keepNext/>
        <w:spacing w:before="360" w:after="0" w:line="276" w:lineRule="auto"/>
        <w:ind w:left="0" w:firstLine="709"/>
        <w:rPr>
          <w:rFonts w:ascii="Arial Narrow" w:hAnsi="Arial Narrow"/>
          <w:color w:val="auto"/>
          <w:sz w:val="24"/>
          <w:szCs w:val="24"/>
        </w:rPr>
      </w:pPr>
      <w:bookmarkStart w:id="131" w:name="_Ref214734996"/>
      <w:r w:rsidRPr="00E040FE">
        <w:rPr>
          <w:rFonts w:ascii="Arial Narrow" w:hAnsi="Arial Narrow"/>
          <w:color w:val="auto"/>
          <w:sz w:val="24"/>
          <w:szCs w:val="24"/>
        </w:rPr>
        <w:t xml:space="preserve">Таблица </w:t>
      </w:r>
      <w:r w:rsidRPr="00E040FE">
        <w:rPr>
          <w:rFonts w:ascii="Arial Narrow" w:hAnsi="Arial Narrow"/>
          <w:color w:val="auto"/>
          <w:sz w:val="24"/>
          <w:szCs w:val="24"/>
        </w:rPr>
        <w:fldChar w:fldCharType="begin"/>
      </w:r>
      <w:r w:rsidRPr="00E040FE">
        <w:rPr>
          <w:rFonts w:ascii="Arial Narrow" w:hAnsi="Arial Narrow"/>
          <w:color w:val="auto"/>
          <w:sz w:val="24"/>
          <w:szCs w:val="24"/>
        </w:rPr>
        <w:instrText xml:space="preserve"> SEQ Таблица \* ARABIC </w:instrText>
      </w:r>
      <w:r w:rsidRPr="00E040FE">
        <w:rPr>
          <w:rFonts w:ascii="Arial Narrow" w:hAnsi="Arial Narrow"/>
          <w:color w:val="auto"/>
          <w:sz w:val="24"/>
          <w:szCs w:val="24"/>
        </w:rPr>
        <w:fldChar w:fldCharType="separate"/>
      </w:r>
      <w:r w:rsidR="00E040FE">
        <w:rPr>
          <w:rFonts w:ascii="Arial Narrow" w:hAnsi="Arial Narrow"/>
          <w:noProof/>
          <w:color w:val="auto"/>
          <w:sz w:val="24"/>
          <w:szCs w:val="24"/>
        </w:rPr>
        <w:t>5</w:t>
      </w:r>
      <w:r w:rsidRPr="00E040FE">
        <w:rPr>
          <w:rFonts w:ascii="Arial Narrow" w:hAnsi="Arial Narrow"/>
          <w:color w:val="auto"/>
          <w:sz w:val="24"/>
          <w:szCs w:val="24"/>
        </w:rPr>
        <w:fldChar w:fldCharType="end"/>
      </w:r>
      <w:bookmarkEnd w:id="131"/>
      <w:r w:rsidR="00E040FE">
        <w:rPr>
          <w:rFonts w:ascii="Arial Narrow" w:hAnsi="Arial Narrow"/>
          <w:color w:val="auto"/>
          <w:sz w:val="24"/>
          <w:szCs w:val="24"/>
        </w:rPr>
        <w:t>. Механизмы удержания внимания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C15223" w:rsidRPr="00C15223" w14:paraId="7B14BBDF" w14:textId="77777777" w:rsidTr="00C15223">
        <w:tc>
          <w:tcPr>
            <w:tcW w:w="1838" w:type="dxa"/>
          </w:tcPr>
          <w:p w14:paraId="29C72B90" w14:textId="158395F6" w:rsidR="00C15223" w:rsidRPr="00C15223" w:rsidRDefault="00C1522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Механизм</w:t>
            </w:r>
          </w:p>
        </w:tc>
        <w:tc>
          <w:tcPr>
            <w:tcW w:w="7507" w:type="dxa"/>
          </w:tcPr>
          <w:p w14:paraId="58DEEC1B" w14:textId="74EE7048" w:rsidR="00C15223" w:rsidRPr="00C15223" w:rsidRDefault="00C1522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Краткое пояснение</w:t>
            </w:r>
          </w:p>
        </w:tc>
      </w:tr>
      <w:tr w:rsidR="00C15223" w:rsidRPr="00C15223" w14:paraId="6205BACF" w14:textId="77777777" w:rsidTr="00C15223">
        <w:tc>
          <w:tcPr>
            <w:tcW w:w="1838" w:type="dxa"/>
          </w:tcPr>
          <w:p w14:paraId="657841B6" w14:textId="7EDD66C5" w:rsidR="00C15223" w:rsidRPr="00C15223" w:rsidRDefault="00C1522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Петля прогрессии</w:t>
            </w:r>
          </w:p>
        </w:tc>
        <w:tc>
          <w:tcPr>
            <w:tcW w:w="7507" w:type="dxa"/>
          </w:tcPr>
          <w:p w14:paraId="517DCBF1" w14:textId="2A920D50" w:rsidR="00C15223" w:rsidRPr="00C15223" w:rsidRDefault="00553AD0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Виден рост баланса игроков, благодаря ведению таблицы с балансом</w:t>
            </w:r>
          </w:p>
        </w:tc>
      </w:tr>
      <w:tr w:rsidR="00C15223" w:rsidRPr="00C15223" w14:paraId="7DCA6783" w14:textId="77777777" w:rsidTr="00C15223">
        <w:tc>
          <w:tcPr>
            <w:tcW w:w="1838" w:type="dxa"/>
          </w:tcPr>
          <w:p w14:paraId="10DC845F" w14:textId="4F5A27DD" w:rsidR="00C15223" w:rsidRPr="00C15223" w:rsidRDefault="00C1522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Петля тактики</w:t>
            </w:r>
          </w:p>
        </w:tc>
        <w:tc>
          <w:tcPr>
            <w:tcW w:w="7507" w:type="dxa"/>
          </w:tcPr>
          <w:p w14:paraId="76CEFCF0" w14:textId="16084E5E" w:rsidR="00C15223" w:rsidRPr="00C15223" w:rsidRDefault="000A0444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Каждому игроку при своем ходе необходимо оценивать доходность своих акций</w:t>
            </w:r>
            <w:r w:rsidR="00B1296D">
              <w:rPr>
                <w:rFonts w:ascii="Arial Narrow" w:hAnsi="Arial Narrow"/>
                <w:lang w:eastAsia="ru-RU"/>
              </w:rPr>
              <w:t xml:space="preserve"> и вложений в научные проекты, а также оценивать эффективность их дохода.</w:t>
            </w:r>
          </w:p>
        </w:tc>
      </w:tr>
      <w:tr w:rsidR="0042308F" w:rsidRPr="00C15223" w14:paraId="14574E60" w14:textId="77777777" w:rsidTr="00C15223">
        <w:tc>
          <w:tcPr>
            <w:tcW w:w="1838" w:type="dxa"/>
          </w:tcPr>
          <w:p w14:paraId="10CC8C47" w14:textId="04C55CF1" w:rsidR="0042308F" w:rsidRPr="001D790D" w:rsidRDefault="0042308F" w:rsidP="0042308F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1D790D">
              <w:rPr>
                <w:rFonts w:ascii="Arial Narrow" w:hAnsi="Arial Narrow"/>
                <w:lang w:eastAsia="ru-RU"/>
              </w:rPr>
              <w:t>Петля социального взаимодействия</w:t>
            </w:r>
          </w:p>
        </w:tc>
        <w:tc>
          <w:tcPr>
            <w:tcW w:w="7507" w:type="dxa"/>
          </w:tcPr>
          <w:p w14:paraId="122E469A" w14:textId="524F4B9C" w:rsidR="0042308F" w:rsidRPr="001D790D" w:rsidRDefault="0042308F" w:rsidP="0042308F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1D790D">
              <w:rPr>
                <w:rFonts w:ascii="Arial Narrow" w:hAnsi="Arial Narrow"/>
                <w:lang w:eastAsia="ru-RU"/>
              </w:rPr>
              <w:t>Каждый участник аукциона повышает для своих соперников стоимость аукционного имущества. Что может понизить шансы других участников аукциона приобрести данное имущество в силу возможных рисков, связанных с его приобретением.</w:t>
            </w:r>
          </w:p>
        </w:tc>
      </w:tr>
      <w:tr w:rsidR="00C15223" w:rsidRPr="00C15223" w14:paraId="28B69CCA" w14:textId="77777777" w:rsidTr="00C15223">
        <w:tc>
          <w:tcPr>
            <w:tcW w:w="1838" w:type="dxa"/>
          </w:tcPr>
          <w:p w14:paraId="47BB2320" w14:textId="2CBCF00F" w:rsidR="00C15223" w:rsidRPr="00C15223" w:rsidRDefault="00897C05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Эффект «еще 1 ход»</w:t>
            </w:r>
          </w:p>
        </w:tc>
        <w:tc>
          <w:tcPr>
            <w:tcW w:w="7507" w:type="dxa"/>
          </w:tcPr>
          <w:p w14:paraId="1D7D8966" w14:textId="77777777" w:rsidR="00B1296D" w:rsidRDefault="00B1296D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B1296D">
              <w:rPr>
                <w:rFonts w:ascii="Arial Narrow" w:hAnsi="Arial Narrow"/>
                <w:lang w:eastAsia="ru-RU"/>
              </w:rPr>
              <w:t>Желание</w:t>
            </w:r>
            <w:r>
              <w:rPr>
                <w:rFonts w:ascii="Arial Narrow" w:hAnsi="Arial Narrow"/>
                <w:lang w:eastAsia="ru-RU"/>
              </w:rPr>
              <w:t xml:space="preserve"> игрока продолжать игру может зависеть, например, от  </w:t>
            </w:r>
            <w:r w:rsidRPr="00B1296D">
              <w:rPr>
                <w:rFonts w:ascii="Arial Narrow" w:hAnsi="Arial Narrow"/>
                <w:lang w:eastAsia="ru-RU"/>
              </w:rPr>
              <w:t xml:space="preserve"> </w:t>
            </w:r>
            <w:r>
              <w:rPr>
                <w:rFonts w:ascii="Arial Narrow" w:hAnsi="Arial Narrow"/>
                <w:lang w:eastAsia="ru-RU"/>
              </w:rPr>
              <w:t xml:space="preserve">желания купить более доходную акцию, или, например, просто желание выиграть у своих соперников по игре. </w:t>
            </w:r>
          </w:p>
          <w:p w14:paraId="713F6946" w14:textId="07FF35EC" w:rsidR="00C15223" w:rsidRPr="00C15223" w:rsidRDefault="00B1296D" w:rsidP="00B1296D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B1296D">
              <w:rPr>
                <w:rFonts w:ascii="Arial Narrow" w:hAnsi="Arial Narrow"/>
                <w:lang w:eastAsia="ru-RU"/>
              </w:rPr>
              <w:t xml:space="preserve">Также есть возможность сделать дополнительный ход при </w:t>
            </w:r>
            <w:r w:rsidR="00444ECD" w:rsidRPr="00B1296D">
              <w:rPr>
                <w:rFonts w:ascii="Arial Narrow" w:hAnsi="Arial Narrow"/>
                <w:lang w:eastAsia="ru-RU"/>
              </w:rPr>
              <w:t>попадании на поле «Банк»</w:t>
            </w:r>
            <w:r w:rsidRPr="00B1296D">
              <w:rPr>
                <w:rFonts w:ascii="Arial Narrow" w:hAnsi="Arial Narrow"/>
                <w:lang w:eastAsia="ru-RU"/>
              </w:rPr>
              <w:t>, так как</w:t>
            </w:r>
            <w:r w:rsidR="00444ECD" w:rsidRPr="00B1296D">
              <w:rPr>
                <w:rFonts w:ascii="Arial Narrow" w:hAnsi="Arial Narrow"/>
                <w:lang w:eastAsia="ru-RU"/>
              </w:rPr>
              <w:t xml:space="preserve"> игрок может дополнительно бросить кубики и получить дополнительный доход при условии, что выпал дубль.</w:t>
            </w:r>
          </w:p>
        </w:tc>
      </w:tr>
    </w:tbl>
    <w:p w14:paraId="098203C6" w14:textId="77777777" w:rsidR="003F0081" w:rsidRDefault="003F0081" w:rsidP="00524D51">
      <w:pPr>
        <w:spacing w:line="276" w:lineRule="auto"/>
        <w:ind w:left="0"/>
        <w:rPr>
          <w:rFonts w:ascii="Arial Narrow" w:hAnsi="Arial Narrow"/>
          <w:sz w:val="24"/>
          <w:szCs w:val="24"/>
          <w:lang w:eastAsia="ru-RU"/>
        </w:rPr>
      </w:pPr>
    </w:p>
    <w:p w14:paraId="3320518D" w14:textId="7E356B90" w:rsidR="00524D51" w:rsidRPr="00AC407D" w:rsidRDefault="00524D51" w:rsidP="00524D51">
      <w:pPr>
        <w:pStyle w:val="2"/>
        <w:spacing w:before="440" w:after="200"/>
        <w:rPr>
          <w:rFonts w:ascii="Arial Narrow" w:hAnsi="Arial Narrow"/>
          <w:b/>
          <w:bCs/>
          <w:color w:val="auto"/>
          <w:sz w:val="28"/>
          <w:szCs w:val="28"/>
          <w:lang w:eastAsia="ru-RU"/>
        </w:rPr>
      </w:pPr>
      <w:bookmarkStart w:id="132" w:name="_Toc212577463"/>
      <w:bookmarkStart w:id="133" w:name="_Toc212766673"/>
      <w:bookmarkStart w:id="134" w:name="_Toc212766750"/>
      <w:bookmarkStart w:id="135" w:name="_Toc217865433"/>
      <w:bookmarkEnd w:id="130"/>
      <w:r>
        <w:rPr>
          <w:rFonts w:ascii="Arial Narrow" w:hAnsi="Arial Narrow"/>
          <w:b/>
          <w:bCs/>
          <w:color w:val="auto"/>
          <w:sz w:val="28"/>
          <w:szCs w:val="28"/>
          <w:lang w:eastAsia="ru-RU"/>
        </w:rPr>
        <w:t>6</w:t>
      </w:r>
      <w:r w:rsidRPr="00AC407D">
        <w:rPr>
          <w:rFonts w:ascii="Arial Narrow" w:hAnsi="Arial Narrow"/>
          <w:b/>
          <w:bCs/>
          <w:color w:val="auto"/>
          <w:sz w:val="28"/>
          <w:szCs w:val="28"/>
          <w:lang w:eastAsia="ru-RU"/>
        </w:rPr>
        <w:t>.</w:t>
      </w:r>
      <w:r>
        <w:rPr>
          <w:rFonts w:ascii="Arial Narrow" w:hAnsi="Arial Narrow"/>
          <w:b/>
          <w:bCs/>
          <w:color w:val="auto"/>
          <w:sz w:val="28"/>
          <w:szCs w:val="28"/>
          <w:lang w:eastAsia="ru-RU"/>
        </w:rPr>
        <w:t>2</w:t>
      </w:r>
      <w:r w:rsidRPr="00AC407D">
        <w:rPr>
          <w:rFonts w:ascii="Arial Narrow" w:hAnsi="Arial Narrow"/>
          <w:b/>
          <w:bCs/>
          <w:color w:val="auto"/>
          <w:sz w:val="28"/>
          <w:szCs w:val="28"/>
          <w:lang w:eastAsia="ru-RU"/>
        </w:rPr>
        <w:t xml:space="preserve"> </w:t>
      </w:r>
      <w:r>
        <w:rPr>
          <w:rFonts w:ascii="Arial Narrow" w:hAnsi="Arial Narrow"/>
          <w:b/>
          <w:bCs/>
          <w:color w:val="auto"/>
          <w:sz w:val="28"/>
          <w:szCs w:val="28"/>
          <w:lang w:eastAsia="ru-RU"/>
        </w:rPr>
        <w:t>Конкретные знания и навыки</w:t>
      </w:r>
      <w:bookmarkEnd w:id="132"/>
      <w:bookmarkEnd w:id="133"/>
      <w:bookmarkEnd w:id="134"/>
      <w:bookmarkEnd w:id="135"/>
    </w:p>
    <w:p w14:paraId="1E221D3C" w14:textId="46D0B1AA" w:rsidR="00524D51" w:rsidRDefault="00C15223" w:rsidP="00E040FE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136" w:name="_Hlk214740600"/>
      <w:bookmarkEnd w:id="8"/>
      <w:r>
        <w:rPr>
          <w:rFonts w:ascii="Arial Narrow" w:hAnsi="Arial Narrow"/>
          <w:sz w:val="24"/>
          <w:szCs w:val="24"/>
          <w:lang w:eastAsia="ru-RU"/>
        </w:rPr>
        <w:t xml:space="preserve">По результатам игры у игроков сформируются следующие знания и навыки. Результаты представлены в </w:t>
      </w:r>
      <w:r w:rsidR="00E040FE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E040FE">
        <w:rPr>
          <w:rFonts w:ascii="Arial Narrow" w:hAnsi="Arial Narrow"/>
          <w:sz w:val="24"/>
          <w:szCs w:val="24"/>
          <w:lang w:eastAsia="ru-RU"/>
        </w:rPr>
        <w:instrText xml:space="preserve"> REF _Ref214735321 \h  \* MERGEFORMAT </w:instrText>
      </w:r>
      <w:r w:rsidR="00E040FE">
        <w:rPr>
          <w:rFonts w:ascii="Arial Narrow" w:hAnsi="Arial Narrow"/>
          <w:sz w:val="24"/>
          <w:szCs w:val="24"/>
          <w:lang w:eastAsia="ru-RU"/>
        </w:rPr>
      </w:r>
      <w:r w:rsidR="00E040FE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E040FE" w:rsidRPr="00E040FE">
        <w:rPr>
          <w:rFonts w:ascii="Arial Narrow" w:hAnsi="Arial Narrow"/>
          <w:sz w:val="24"/>
          <w:szCs w:val="24"/>
        </w:rPr>
        <w:t xml:space="preserve">Таблица </w:t>
      </w:r>
      <w:r w:rsidR="00E040FE" w:rsidRPr="00E040FE">
        <w:rPr>
          <w:rFonts w:ascii="Arial Narrow" w:hAnsi="Arial Narrow"/>
          <w:noProof/>
          <w:sz w:val="24"/>
          <w:szCs w:val="24"/>
        </w:rPr>
        <w:t>6</w:t>
      </w:r>
      <w:r w:rsidR="00E040FE">
        <w:rPr>
          <w:rFonts w:ascii="Arial Narrow" w:hAnsi="Arial Narrow"/>
          <w:sz w:val="24"/>
          <w:szCs w:val="24"/>
          <w:lang w:eastAsia="ru-RU"/>
        </w:rPr>
        <w:fldChar w:fldCharType="end"/>
      </w:r>
      <w:r w:rsidR="00E040FE">
        <w:rPr>
          <w:rFonts w:ascii="Arial Narrow" w:hAnsi="Arial Narrow"/>
          <w:sz w:val="24"/>
          <w:szCs w:val="24"/>
          <w:lang w:eastAsia="ru-RU"/>
        </w:rPr>
        <w:t>.</w:t>
      </w:r>
    </w:p>
    <w:p w14:paraId="7DEC24D6" w14:textId="7F4B7DA9" w:rsidR="00E040FE" w:rsidRPr="00E040FE" w:rsidRDefault="00E040FE" w:rsidP="00E040FE">
      <w:pPr>
        <w:pStyle w:val="ab"/>
        <w:keepNext/>
        <w:spacing w:before="360" w:after="0" w:line="276" w:lineRule="auto"/>
        <w:ind w:left="0" w:firstLine="709"/>
        <w:rPr>
          <w:rFonts w:ascii="Arial Narrow" w:hAnsi="Arial Narrow"/>
          <w:color w:val="auto"/>
          <w:sz w:val="24"/>
          <w:szCs w:val="24"/>
        </w:rPr>
      </w:pPr>
      <w:bookmarkStart w:id="137" w:name="_Ref214735321"/>
      <w:r w:rsidRPr="00E040FE">
        <w:rPr>
          <w:rFonts w:ascii="Arial Narrow" w:hAnsi="Arial Narrow"/>
          <w:color w:val="auto"/>
          <w:sz w:val="24"/>
          <w:szCs w:val="24"/>
        </w:rPr>
        <w:t xml:space="preserve">Таблица </w:t>
      </w:r>
      <w:r w:rsidRPr="00E040FE">
        <w:rPr>
          <w:rFonts w:ascii="Arial Narrow" w:hAnsi="Arial Narrow"/>
          <w:color w:val="auto"/>
          <w:sz w:val="24"/>
          <w:szCs w:val="24"/>
        </w:rPr>
        <w:fldChar w:fldCharType="begin"/>
      </w:r>
      <w:r w:rsidRPr="00E040FE">
        <w:rPr>
          <w:rFonts w:ascii="Arial Narrow" w:hAnsi="Arial Narrow"/>
          <w:color w:val="auto"/>
          <w:sz w:val="24"/>
          <w:szCs w:val="24"/>
        </w:rPr>
        <w:instrText xml:space="preserve"> SEQ Таблица \* ARABIC </w:instrText>
      </w:r>
      <w:r w:rsidRPr="00E040FE">
        <w:rPr>
          <w:rFonts w:ascii="Arial Narrow" w:hAnsi="Arial Narrow"/>
          <w:color w:val="auto"/>
          <w:sz w:val="24"/>
          <w:szCs w:val="24"/>
        </w:rPr>
        <w:fldChar w:fldCharType="separate"/>
      </w:r>
      <w:r w:rsidRPr="00E040FE">
        <w:rPr>
          <w:rFonts w:ascii="Arial Narrow" w:hAnsi="Arial Narrow"/>
          <w:noProof/>
          <w:color w:val="auto"/>
          <w:sz w:val="24"/>
          <w:szCs w:val="24"/>
        </w:rPr>
        <w:t>6</w:t>
      </w:r>
      <w:r w:rsidRPr="00E040FE">
        <w:rPr>
          <w:rFonts w:ascii="Arial Narrow" w:hAnsi="Arial Narrow"/>
          <w:color w:val="auto"/>
          <w:sz w:val="24"/>
          <w:szCs w:val="24"/>
        </w:rPr>
        <w:fldChar w:fldCharType="end"/>
      </w:r>
      <w:bookmarkEnd w:id="137"/>
      <w:r>
        <w:rPr>
          <w:rFonts w:ascii="Arial Narrow" w:hAnsi="Arial Narrow"/>
          <w:color w:val="auto"/>
          <w:sz w:val="24"/>
          <w:szCs w:val="24"/>
        </w:rPr>
        <w:t>. Знания и навыки сформированные после игры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C15223" w:rsidRPr="00C15223" w14:paraId="22287107" w14:textId="77777777" w:rsidTr="00C15223">
        <w:tc>
          <w:tcPr>
            <w:tcW w:w="1696" w:type="dxa"/>
          </w:tcPr>
          <w:p w14:paraId="3C8D2199" w14:textId="59BA4271" w:rsidR="00C15223" w:rsidRPr="00C15223" w:rsidRDefault="00C15223" w:rsidP="00524D51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C15223">
              <w:rPr>
                <w:rFonts w:ascii="Arial Narrow" w:hAnsi="Arial Narrow"/>
                <w:lang w:eastAsia="ru-RU"/>
              </w:rPr>
              <w:t>Знания</w:t>
            </w:r>
          </w:p>
        </w:tc>
        <w:tc>
          <w:tcPr>
            <w:tcW w:w="7649" w:type="dxa"/>
          </w:tcPr>
          <w:p w14:paraId="0D4EC6AC" w14:textId="22539119" w:rsidR="00C15223" w:rsidRPr="00C15223" w:rsidRDefault="00553AD0" w:rsidP="00524D51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«Что такое инвестирования», «что из себя представляют акции», «какие риски могут возникнуть при инвестировании»</w:t>
            </w:r>
            <w:r w:rsidR="005173BE">
              <w:rPr>
                <w:rFonts w:ascii="Arial Narrow" w:hAnsi="Arial Narrow"/>
                <w:lang w:eastAsia="ru-RU"/>
              </w:rPr>
              <w:t>, «что такое аукцион»</w:t>
            </w:r>
          </w:p>
        </w:tc>
      </w:tr>
      <w:tr w:rsidR="00C15223" w:rsidRPr="00C15223" w14:paraId="59035BF0" w14:textId="77777777" w:rsidTr="00C15223">
        <w:tc>
          <w:tcPr>
            <w:tcW w:w="1696" w:type="dxa"/>
          </w:tcPr>
          <w:p w14:paraId="0484EA65" w14:textId="63062963" w:rsidR="00C15223" w:rsidRPr="00C15223" w:rsidRDefault="00C15223" w:rsidP="00524D51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C15223">
              <w:rPr>
                <w:rFonts w:ascii="Arial Narrow" w:hAnsi="Arial Narrow"/>
                <w:lang w:eastAsia="ru-RU"/>
              </w:rPr>
              <w:t xml:space="preserve">Навыки </w:t>
            </w:r>
          </w:p>
        </w:tc>
        <w:tc>
          <w:tcPr>
            <w:tcW w:w="7649" w:type="dxa"/>
          </w:tcPr>
          <w:p w14:paraId="7A20D7CA" w14:textId="6E6FC6C4" w:rsidR="00553AD0" w:rsidRPr="00C15223" w:rsidRDefault="00553AD0" w:rsidP="00524D51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Составлять свой бюджет, распоряжаться своими свободными средствами</w:t>
            </w:r>
          </w:p>
        </w:tc>
      </w:tr>
      <w:tr w:rsidR="00C15223" w:rsidRPr="00C15223" w14:paraId="7C204BD8" w14:textId="77777777" w:rsidTr="00C15223">
        <w:tc>
          <w:tcPr>
            <w:tcW w:w="1696" w:type="dxa"/>
          </w:tcPr>
          <w:p w14:paraId="70EAF441" w14:textId="58690E54" w:rsidR="00C15223" w:rsidRPr="00C15223" w:rsidRDefault="00C15223" w:rsidP="00524D51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C15223">
              <w:rPr>
                <w:rFonts w:ascii="Arial Narrow" w:hAnsi="Arial Narrow"/>
                <w:lang w:eastAsia="ru-RU"/>
              </w:rPr>
              <w:t>Установки</w:t>
            </w:r>
          </w:p>
        </w:tc>
        <w:tc>
          <w:tcPr>
            <w:tcW w:w="7649" w:type="dxa"/>
          </w:tcPr>
          <w:p w14:paraId="00A95B4D" w14:textId="5B1C0775" w:rsidR="00C15223" w:rsidRPr="00C15223" w:rsidRDefault="00553AD0" w:rsidP="00524D51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Понимание возможности рисков при инвестировании</w:t>
            </w:r>
          </w:p>
        </w:tc>
      </w:tr>
      <w:bookmarkEnd w:id="136"/>
    </w:tbl>
    <w:p w14:paraId="6E99469D" w14:textId="6EFEE147" w:rsidR="00C15223" w:rsidRDefault="00C15223" w:rsidP="00524D5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24CF39EC" w14:textId="77777777" w:rsidR="002360D3" w:rsidRDefault="002360D3" w:rsidP="00524D5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2360D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8C956D4" w14:textId="189C8903" w:rsidR="002360D3" w:rsidRDefault="002360D3" w:rsidP="002360D3">
      <w:pPr>
        <w:pStyle w:val="1"/>
        <w:spacing w:before="440" w:after="200" w:line="276" w:lineRule="auto"/>
        <w:ind w:left="0"/>
        <w:jc w:val="center"/>
        <w:rPr>
          <w:rFonts w:ascii="Arial Narrow" w:hAnsi="Arial Narrow"/>
          <w:b/>
          <w:bCs/>
          <w:color w:val="auto"/>
        </w:rPr>
      </w:pPr>
      <w:bookmarkStart w:id="138" w:name="_Toc217865434"/>
      <w:r>
        <w:rPr>
          <w:rFonts w:ascii="Arial Narrow" w:hAnsi="Arial Narrow"/>
          <w:b/>
          <w:bCs/>
          <w:color w:val="auto"/>
        </w:rPr>
        <w:lastRenderedPageBreak/>
        <w:t>Правила игры</w:t>
      </w:r>
      <w:bookmarkEnd w:id="138"/>
    </w:p>
    <w:p w14:paraId="3C2938AE" w14:textId="77777777" w:rsidR="002360D3" w:rsidRPr="002360D3" w:rsidRDefault="002360D3" w:rsidP="005173BE">
      <w:pPr>
        <w:numPr>
          <w:ilvl w:val="0"/>
          <w:numId w:val="8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b/>
          <w:bCs/>
          <w:sz w:val="24"/>
          <w:szCs w:val="24"/>
        </w:rPr>
        <w:t>Количество игроков:</w:t>
      </w:r>
      <w:r w:rsidRPr="002360D3">
        <w:rPr>
          <w:rFonts w:ascii="Arial Narrow" w:hAnsi="Arial Narrow" w:cs="Times New Roman"/>
          <w:sz w:val="24"/>
          <w:szCs w:val="24"/>
        </w:rPr>
        <w:t> от двух до шести</w:t>
      </w:r>
    </w:p>
    <w:p w14:paraId="14703804" w14:textId="77777777" w:rsidR="002360D3" w:rsidRPr="002360D3" w:rsidRDefault="002360D3" w:rsidP="005173BE">
      <w:pPr>
        <w:numPr>
          <w:ilvl w:val="0"/>
          <w:numId w:val="8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b/>
          <w:bCs/>
          <w:sz w:val="24"/>
          <w:szCs w:val="24"/>
        </w:rPr>
        <w:t>Возрастное ограничение:</w:t>
      </w:r>
      <w:r w:rsidRPr="002360D3">
        <w:rPr>
          <w:rFonts w:ascii="Arial Narrow" w:hAnsi="Arial Narrow" w:cs="Times New Roman"/>
          <w:sz w:val="24"/>
          <w:szCs w:val="24"/>
        </w:rPr>
        <w:t> 10+</w:t>
      </w:r>
    </w:p>
    <w:p w14:paraId="3021ABE6" w14:textId="7B0C2218" w:rsidR="002360D3" w:rsidRPr="002360D3" w:rsidRDefault="002360D3" w:rsidP="005173BE">
      <w:pPr>
        <w:numPr>
          <w:ilvl w:val="0"/>
          <w:numId w:val="8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b/>
          <w:bCs/>
          <w:sz w:val="24"/>
          <w:szCs w:val="24"/>
        </w:rPr>
        <w:t>Инвентарь:</w:t>
      </w:r>
      <w:r w:rsidRPr="002360D3">
        <w:rPr>
          <w:rFonts w:ascii="Arial Narrow" w:hAnsi="Arial Narrow" w:cs="Times New Roman"/>
          <w:sz w:val="24"/>
          <w:szCs w:val="24"/>
        </w:rPr>
        <w:t> два кубика, фишки</w:t>
      </w:r>
      <w:r w:rsidR="005173BE">
        <w:rPr>
          <w:rFonts w:ascii="Arial Narrow" w:hAnsi="Arial Narrow" w:cs="Times New Roman"/>
          <w:sz w:val="24"/>
          <w:szCs w:val="24"/>
        </w:rPr>
        <w:t xml:space="preserve"> (6 шт.)</w:t>
      </w:r>
      <w:r w:rsidRPr="002360D3">
        <w:rPr>
          <w:rFonts w:ascii="Arial Narrow" w:hAnsi="Arial Narrow" w:cs="Times New Roman"/>
          <w:sz w:val="24"/>
          <w:szCs w:val="24"/>
        </w:rPr>
        <w:t>, поле, карты «Случайное событие»</w:t>
      </w:r>
      <w:r w:rsidR="005173BE">
        <w:rPr>
          <w:rFonts w:ascii="Arial Narrow" w:hAnsi="Arial Narrow" w:cs="Times New Roman"/>
          <w:sz w:val="24"/>
          <w:szCs w:val="24"/>
        </w:rPr>
        <w:t xml:space="preserve"> (12 шт.)</w:t>
      </w:r>
      <w:r w:rsidRPr="002360D3">
        <w:rPr>
          <w:rFonts w:ascii="Arial Narrow" w:hAnsi="Arial Narrow" w:cs="Times New Roman"/>
          <w:sz w:val="24"/>
          <w:szCs w:val="24"/>
        </w:rPr>
        <w:t>, карты «Интересные факты / советы»</w:t>
      </w:r>
      <w:r w:rsidR="005173BE">
        <w:rPr>
          <w:rFonts w:ascii="Arial Narrow" w:hAnsi="Arial Narrow" w:cs="Times New Roman"/>
          <w:sz w:val="24"/>
          <w:szCs w:val="24"/>
        </w:rPr>
        <w:t xml:space="preserve"> (12 шт.)</w:t>
      </w:r>
      <w:r w:rsidRPr="002360D3">
        <w:rPr>
          <w:rFonts w:ascii="Arial Narrow" w:hAnsi="Arial Narrow" w:cs="Times New Roman"/>
          <w:sz w:val="24"/>
          <w:szCs w:val="24"/>
        </w:rPr>
        <w:t>, сводные таблицы по стоимости акций компании и инвестированию в научные проекты</w:t>
      </w:r>
      <w:r w:rsidR="005173BE">
        <w:rPr>
          <w:rFonts w:ascii="Arial Narrow" w:hAnsi="Arial Narrow" w:cs="Times New Roman"/>
          <w:sz w:val="24"/>
          <w:szCs w:val="24"/>
        </w:rPr>
        <w:t xml:space="preserve"> (15 шт. и 3 шт. соответственно) </w:t>
      </w:r>
    </w:p>
    <w:p w14:paraId="16CC641C" w14:textId="77777777" w:rsidR="002360D3" w:rsidRPr="002360D3" w:rsidRDefault="002360D3" w:rsidP="005173BE">
      <w:pPr>
        <w:numPr>
          <w:ilvl w:val="0"/>
          <w:numId w:val="8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b/>
          <w:bCs/>
          <w:sz w:val="24"/>
          <w:szCs w:val="24"/>
        </w:rPr>
        <w:t>Цель:</w:t>
      </w:r>
      <w:r w:rsidRPr="002360D3">
        <w:rPr>
          <w:rFonts w:ascii="Arial Narrow" w:hAnsi="Arial Narrow" w:cs="Times New Roman"/>
          <w:sz w:val="24"/>
          <w:szCs w:val="24"/>
        </w:rPr>
        <w:t> накопить наибольшую сумму с помощью формирования инвестиционного портфеля до конца игры (5 игровых лет = 5 кругов)</w:t>
      </w:r>
    </w:p>
    <w:p w14:paraId="3A293993" w14:textId="77777777" w:rsidR="002360D3" w:rsidRPr="002360D3" w:rsidRDefault="002360D3" w:rsidP="005173BE">
      <w:pPr>
        <w:numPr>
          <w:ilvl w:val="0"/>
          <w:numId w:val="8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b/>
          <w:bCs/>
          <w:sz w:val="24"/>
          <w:szCs w:val="24"/>
        </w:rPr>
        <w:t>Время на одну партию:</w:t>
      </w:r>
      <w:r w:rsidRPr="002360D3">
        <w:rPr>
          <w:rFonts w:ascii="Arial Narrow" w:hAnsi="Arial Narrow" w:cs="Times New Roman"/>
          <w:sz w:val="24"/>
          <w:szCs w:val="24"/>
        </w:rPr>
        <w:t> 1-2 часа</w:t>
      </w:r>
    </w:p>
    <w:p w14:paraId="5A92871B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</w:p>
    <w:p w14:paraId="4255F452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Механика «Юный инвестор» основана на классическом принципе настольных игр: участники двигают свои фишки согласно значению, выпавшему на кубиках. Они ходят по полю круг за кругом, в течении отведенного времени.</w:t>
      </w:r>
    </w:p>
    <w:p w14:paraId="768ABBA3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В зависимости от поля, на которое попал игрок, он может:</w:t>
      </w:r>
    </w:p>
    <w:p w14:paraId="434D51DA" w14:textId="77777777" w:rsidR="002360D3" w:rsidRPr="002360D3" w:rsidRDefault="002360D3" w:rsidP="002360D3">
      <w:pPr>
        <w:numPr>
          <w:ilvl w:val="0"/>
          <w:numId w:val="9"/>
        </w:numPr>
        <w:spacing w:before="0" w:after="160" w:line="276" w:lineRule="auto"/>
        <w:jc w:val="left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купить акции компании;</w:t>
      </w:r>
    </w:p>
    <w:p w14:paraId="0849F8EE" w14:textId="77777777" w:rsidR="002360D3" w:rsidRPr="002360D3" w:rsidRDefault="002360D3" w:rsidP="002360D3">
      <w:pPr>
        <w:numPr>
          <w:ilvl w:val="0"/>
          <w:numId w:val="9"/>
        </w:numPr>
        <w:spacing w:before="0" w:after="160" w:line="276" w:lineRule="auto"/>
        <w:jc w:val="left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вытянуть карточку «Случайное событие»</w:t>
      </w:r>
    </w:p>
    <w:p w14:paraId="18DF890C" w14:textId="77777777" w:rsidR="002360D3" w:rsidRPr="002360D3" w:rsidRDefault="002360D3" w:rsidP="002360D3">
      <w:pPr>
        <w:numPr>
          <w:ilvl w:val="0"/>
          <w:numId w:val="9"/>
        </w:numPr>
        <w:spacing w:before="0" w:after="160" w:line="276" w:lineRule="auto"/>
        <w:jc w:val="left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вытянуть карточку «Интересные факты / советы»</w:t>
      </w:r>
    </w:p>
    <w:p w14:paraId="529948E1" w14:textId="77777777" w:rsidR="002360D3" w:rsidRPr="002360D3" w:rsidRDefault="002360D3" w:rsidP="002360D3">
      <w:pPr>
        <w:numPr>
          <w:ilvl w:val="0"/>
          <w:numId w:val="9"/>
        </w:numPr>
        <w:spacing w:before="0" w:after="160" w:line="276" w:lineRule="auto"/>
        <w:jc w:val="left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инвестировать деньги в научный проект</w:t>
      </w:r>
    </w:p>
    <w:p w14:paraId="5D8DD06E" w14:textId="77777777" w:rsidR="002360D3" w:rsidRPr="002360D3" w:rsidRDefault="002360D3" w:rsidP="002360D3">
      <w:pPr>
        <w:numPr>
          <w:ilvl w:val="0"/>
          <w:numId w:val="9"/>
        </w:numPr>
        <w:spacing w:before="0" w:after="160" w:line="276" w:lineRule="auto"/>
        <w:jc w:val="left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получить деньги</w:t>
      </w:r>
    </w:p>
    <w:p w14:paraId="2481ECFF" w14:textId="77777777" w:rsidR="002360D3" w:rsidRPr="002360D3" w:rsidRDefault="002360D3" w:rsidP="002360D3">
      <w:pPr>
        <w:numPr>
          <w:ilvl w:val="0"/>
          <w:numId w:val="9"/>
        </w:numPr>
        <w:spacing w:before="0" w:after="160" w:line="276" w:lineRule="auto"/>
        <w:jc w:val="left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 xml:space="preserve">продать акции </w:t>
      </w:r>
    </w:p>
    <w:p w14:paraId="276DAEBB" w14:textId="77777777" w:rsidR="002360D3" w:rsidRPr="002360D3" w:rsidRDefault="002360D3" w:rsidP="002360D3">
      <w:pPr>
        <w:spacing w:before="0" w:after="160" w:line="276" w:lineRule="auto"/>
        <w:ind w:left="720"/>
        <w:rPr>
          <w:rFonts w:ascii="Arial Narrow" w:hAnsi="Arial Narrow" w:cs="Times New Roman"/>
          <w:sz w:val="24"/>
          <w:szCs w:val="24"/>
          <w:shd w:val="pct15" w:color="auto" w:fill="FFFFFF"/>
        </w:rPr>
      </w:pPr>
    </w:p>
    <w:p w14:paraId="35D50956" w14:textId="77777777" w:rsidR="002360D3" w:rsidRPr="002360D3" w:rsidRDefault="002360D3" w:rsidP="002360D3">
      <w:pPr>
        <w:spacing w:before="0" w:after="160" w:line="276" w:lineRule="auto"/>
        <w:ind w:left="720"/>
        <w:rPr>
          <w:rFonts w:ascii="Arial Narrow" w:hAnsi="Arial Narrow" w:cs="Times New Roman"/>
          <w:b/>
          <w:bCs/>
          <w:sz w:val="24"/>
          <w:szCs w:val="24"/>
        </w:rPr>
      </w:pPr>
      <w:r w:rsidRPr="002360D3">
        <w:rPr>
          <w:rFonts w:ascii="Arial Narrow" w:hAnsi="Arial Narrow" w:cs="Times New Roman"/>
          <w:b/>
          <w:bCs/>
          <w:sz w:val="24"/>
          <w:szCs w:val="24"/>
        </w:rPr>
        <w:t xml:space="preserve">Подготовка к игре: </w:t>
      </w:r>
    </w:p>
    <w:p w14:paraId="48D3F412" w14:textId="5055F78F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Играть лучше всего на столе или на полу, чтобы удобно было расположить игровой инвентарь каждого игрока. Игроки выбирают фишки и размещают их на поле «СТАРТ». Ход игры происходит по часовой стрелке.</w:t>
      </w:r>
      <w:r>
        <w:rPr>
          <w:rFonts w:ascii="Arial Narrow" w:hAnsi="Arial Narrow" w:cs="Times New Roman"/>
          <w:sz w:val="24"/>
          <w:szCs w:val="24"/>
        </w:rPr>
        <w:t xml:space="preserve"> </w:t>
      </w:r>
    </w:p>
    <w:p w14:paraId="0647297D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Также необходимо взять листочек и ручку, для фиксирования игрового баланса каждого игрока. Рекомендованный вид таблицы для ведения баланса:</w:t>
      </w:r>
    </w:p>
    <w:p w14:paraId="730F56CE" w14:textId="1FBCF833" w:rsidR="002360D3" w:rsidRDefault="002360D3" w:rsidP="002360D3">
      <w:pPr>
        <w:spacing w:before="0" w:after="160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2F8A87AF" w14:textId="7083FF2A" w:rsidR="002360D3" w:rsidRDefault="002360D3" w:rsidP="002360D3">
      <w:pPr>
        <w:spacing w:before="0" w:after="160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12E0F01D" w14:textId="5A6833C4" w:rsidR="002360D3" w:rsidRDefault="002360D3" w:rsidP="002360D3">
      <w:pPr>
        <w:spacing w:before="0" w:after="160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6A96DEFC" w14:textId="38F56242" w:rsidR="002360D3" w:rsidRDefault="002360D3" w:rsidP="002360D3">
      <w:pPr>
        <w:spacing w:before="0" w:after="160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38C7495B" w14:textId="77777777" w:rsidR="002360D3" w:rsidRPr="002360D3" w:rsidRDefault="002360D3" w:rsidP="002360D3">
      <w:pPr>
        <w:spacing w:before="0" w:after="160"/>
        <w:ind w:left="0" w:firstLine="567"/>
        <w:rPr>
          <w:rFonts w:ascii="Times New Roman" w:hAnsi="Times New Roman" w:cs="Times New Roman"/>
          <w:sz w:val="28"/>
          <w:szCs w:val="28"/>
        </w:rPr>
      </w:pPr>
    </w:p>
    <w:tbl>
      <w:tblPr>
        <w:tblStyle w:val="32"/>
        <w:tblW w:w="8931" w:type="dxa"/>
        <w:tblInd w:w="-5" w:type="dxa"/>
        <w:tblLook w:val="04A0" w:firstRow="1" w:lastRow="0" w:firstColumn="1" w:lastColumn="0" w:noHBand="0" w:noVBand="1"/>
      </w:tblPr>
      <w:tblGrid>
        <w:gridCol w:w="975"/>
        <w:gridCol w:w="1293"/>
        <w:gridCol w:w="1417"/>
        <w:gridCol w:w="1277"/>
        <w:gridCol w:w="1277"/>
        <w:gridCol w:w="1418"/>
        <w:gridCol w:w="1274"/>
      </w:tblGrid>
      <w:tr w:rsidR="002360D3" w:rsidRPr="002360D3" w14:paraId="613F594D" w14:textId="77777777" w:rsidTr="0076438A">
        <w:tc>
          <w:tcPr>
            <w:tcW w:w="8931" w:type="dxa"/>
            <w:gridSpan w:val="7"/>
          </w:tcPr>
          <w:p w14:paraId="57BF4ED0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Имя игрока:</w:t>
            </w:r>
          </w:p>
        </w:tc>
      </w:tr>
      <w:tr w:rsidR="002360D3" w:rsidRPr="002360D3" w14:paraId="095EB6F0" w14:textId="77777777" w:rsidTr="0076438A">
        <w:tc>
          <w:tcPr>
            <w:tcW w:w="975" w:type="dxa"/>
            <w:vMerge w:val="restart"/>
          </w:tcPr>
          <w:p w14:paraId="5651D3B6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№ хода</w:t>
            </w:r>
          </w:p>
        </w:tc>
        <w:tc>
          <w:tcPr>
            <w:tcW w:w="7956" w:type="dxa"/>
            <w:gridSpan w:val="6"/>
          </w:tcPr>
          <w:p w14:paraId="1C33C6CF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Баланс</w:t>
            </w:r>
          </w:p>
        </w:tc>
      </w:tr>
      <w:tr w:rsidR="002360D3" w:rsidRPr="002360D3" w14:paraId="5E208C02" w14:textId="77777777" w:rsidTr="0076438A">
        <w:tc>
          <w:tcPr>
            <w:tcW w:w="975" w:type="dxa"/>
            <w:vMerge/>
          </w:tcPr>
          <w:p w14:paraId="119CD075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3987" w:type="dxa"/>
            <w:gridSpan w:val="3"/>
          </w:tcPr>
          <w:p w14:paraId="47F5E5FB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Доходы</w:t>
            </w:r>
          </w:p>
        </w:tc>
        <w:tc>
          <w:tcPr>
            <w:tcW w:w="3969" w:type="dxa"/>
            <w:gridSpan w:val="3"/>
          </w:tcPr>
          <w:p w14:paraId="3F84A0FB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Расходы</w:t>
            </w:r>
          </w:p>
        </w:tc>
      </w:tr>
      <w:tr w:rsidR="002360D3" w:rsidRPr="002360D3" w14:paraId="5DB4DAEA" w14:textId="77777777" w:rsidTr="0076438A">
        <w:tc>
          <w:tcPr>
            <w:tcW w:w="975" w:type="dxa"/>
            <w:vMerge/>
          </w:tcPr>
          <w:p w14:paraId="21A805DD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  <w:shd w:val="pct15" w:color="auto" w:fill="FFFFFF"/>
              </w:rPr>
            </w:pPr>
          </w:p>
        </w:tc>
        <w:tc>
          <w:tcPr>
            <w:tcW w:w="1293" w:type="dxa"/>
          </w:tcPr>
          <w:p w14:paraId="45F5C0A8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Акции</w:t>
            </w:r>
          </w:p>
        </w:tc>
        <w:tc>
          <w:tcPr>
            <w:tcW w:w="1417" w:type="dxa"/>
          </w:tcPr>
          <w:p w14:paraId="7FECD0E8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Научный проект</w:t>
            </w:r>
          </w:p>
        </w:tc>
        <w:tc>
          <w:tcPr>
            <w:tcW w:w="1277" w:type="dxa"/>
          </w:tcPr>
          <w:p w14:paraId="3B17595B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Прочие доходы</w:t>
            </w:r>
          </w:p>
        </w:tc>
        <w:tc>
          <w:tcPr>
            <w:tcW w:w="1277" w:type="dxa"/>
          </w:tcPr>
          <w:p w14:paraId="09CBC251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Акции</w:t>
            </w:r>
          </w:p>
        </w:tc>
        <w:tc>
          <w:tcPr>
            <w:tcW w:w="1418" w:type="dxa"/>
          </w:tcPr>
          <w:p w14:paraId="68EA5120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Научный проект</w:t>
            </w:r>
          </w:p>
        </w:tc>
        <w:tc>
          <w:tcPr>
            <w:tcW w:w="1274" w:type="dxa"/>
          </w:tcPr>
          <w:p w14:paraId="00371F35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Прочие расходы</w:t>
            </w:r>
          </w:p>
        </w:tc>
      </w:tr>
      <w:tr w:rsidR="002360D3" w:rsidRPr="002360D3" w14:paraId="0E870A05" w14:textId="77777777" w:rsidTr="0076438A">
        <w:tc>
          <w:tcPr>
            <w:tcW w:w="975" w:type="dxa"/>
          </w:tcPr>
          <w:p w14:paraId="7E3F38B8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  <w:shd w:val="pct15" w:color="auto" w:fill="FFFFFF"/>
              </w:rPr>
            </w:pPr>
            <w:r w:rsidRPr="002360D3">
              <w:rPr>
                <w:rFonts w:ascii="Arial Narrow" w:hAnsi="Arial Narrow" w:cs="Times New Roman"/>
                <w:shd w:val="pct15" w:color="auto" w:fill="FFFFFF"/>
              </w:rPr>
              <w:t>0</w:t>
            </w:r>
          </w:p>
        </w:tc>
        <w:tc>
          <w:tcPr>
            <w:tcW w:w="3987" w:type="dxa"/>
            <w:gridSpan w:val="3"/>
          </w:tcPr>
          <w:p w14:paraId="5A6FE0C8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  <w:shd w:val="pct15" w:color="auto" w:fill="FFFFFF"/>
              </w:rPr>
            </w:pPr>
            <w:r w:rsidRPr="002360D3">
              <w:rPr>
                <w:rFonts w:ascii="Arial Narrow" w:hAnsi="Arial Narrow" w:cs="Times New Roman"/>
                <w:shd w:val="pct15" w:color="auto" w:fill="FFFFFF"/>
              </w:rPr>
              <w:t>5 000</w:t>
            </w:r>
          </w:p>
        </w:tc>
        <w:tc>
          <w:tcPr>
            <w:tcW w:w="3969" w:type="dxa"/>
            <w:gridSpan w:val="3"/>
          </w:tcPr>
          <w:p w14:paraId="110F2EE7" w14:textId="77777777" w:rsidR="002360D3" w:rsidRPr="002360D3" w:rsidRDefault="002360D3" w:rsidP="002360D3">
            <w:pPr>
              <w:rPr>
                <w:rFonts w:ascii="Arial Narrow" w:hAnsi="Arial Narrow" w:cs="Times New Roman"/>
                <w:shd w:val="pct15" w:color="auto" w:fill="FFFFFF"/>
              </w:rPr>
            </w:pPr>
          </w:p>
        </w:tc>
      </w:tr>
      <w:tr w:rsidR="002360D3" w:rsidRPr="002360D3" w14:paraId="27A4E53D" w14:textId="77777777" w:rsidTr="0076438A">
        <w:trPr>
          <w:trHeight w:val="283"/>
        </w:trPr>
        <w:tc>
          <w:tcPr>
            <w:tcW w:w="975" w:type="dxa"/>
          </w:tcPr>
          <w:p w14:paraId="6D981AD6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1293" w:type="dxa"/>
          </w:tcPr>
          <w:p w14:paraId="7F4A6658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417" w:type="dxa"/>
          </w:tcPr>
          <w:p w14:paraId="64453FAB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7" w:type="dxa"/>
          </w:tcPr>
          <w:p w14:paraId="4FA86D25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7" w:type="dxa"/>
          </w:tcPr>
          <w:p w14:paraId="0B6FFF1C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418" w:type="dxa"/>
          </w:tcPr>
          <w:p w14:paraId="629A8067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4" w:type="dxa"/>
          </w:tcPr>
          <w:p w14:paraId="5C3CE833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</w:tr>
      <w:tr w:rsidR="002360D3" w:rsidRPr="002360D3" w14:paraId="4141C486" w14:textId="77777777" w:rsidTr="0076438A">
        <w:trPr>
          <w:trHeight w:val="283"/>
        </w:trPr>
        <w:tc>
          <w:tcPr>
            <w:tcW w:w="975" w:type="dxa"/>
          </w:tcPr>
          <w:p w14:paraId="7BFB2089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1293" w:type="dxa"/>
          </w:tcPr>
          <w:p w14:paraId="6C1C1DA1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417" w:type="dxa"/>
          </w:tcPr>
          <w:p w14:paraId="0DA99F0E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7" w:type="dxa"/>
          </w:tcPr>
          <w:p w14:paraId="3F478F6A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7" w:type="dxa"/>
          </w:tcPr>
          <w:p w14:paraId="3755993E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418" w:type="dxa"/>
          </w:tcPr>
          <w:p w14:paraId="69E4C127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4" w:type="dxa"/>
          </w:tcPr>
          <w:p w14:paraId="07D2E903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</w:tr>
      <w:tr w:rsidR="002360D3" w:rsidRPr="002360D3" w14:paraId="5E7AC19E" w14:textId="77777777" w:rsidTr="0076438A">
        <w:trPr>
          <w:trHeight w:val="283"/>
        </w:trPr>
        <w:tc>
          <w:tcPr>
            <w:tcW w:w="975" w:type="dxa"/>
          </w:tcPr>
          <w:p w14:paraId="131D1782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1293" w:type="dxa"/>
          </w:tcPr>
          <w:p w14:paraId="5E1B8CFF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417" w:type="dxa"/>
          </w:tcPr>
          <w:p w14:paraId="61FD0A5F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7" w:type="dxa"/>
          </w:tcPr>
          <w:p w14:paraId="4383C264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7" w:type="dxa"/>
          </w:tcPr>
          <w:p w14:paraId="30C5550A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418" w:type="dxa"/>
          </w:tcPr>
          <w:p w14:paraId="1D5C2AE4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4" w:type="dxa"/>
          </w:tcPr>
          <w:p w14:paraId="73E62087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</w:tr>
      <w:tr w:rsidR="002360D3" w:rsidRPr="002360D3" w14:paraId="1B277D1D" w14:textId="77777777" w:rsidTr="0076438A">
        <w:trPr>
          <w:trHeight w:val="283"/>
        </w:trPr>
        <w:tc>
          <w:tcPr>
            <w:tcW w:w="975" w:type="dxa"/>
          </w:tcPr>
          <w:p w14:paraId="2662BDDD" w14:textId="77777777" w:rsidR="002360D3" w:rsidRPr="002360D3" w:rsidRDefault="002360D3" w:rsidP="002360D3">
            <w:pPr>
              <w:jc w:val="center"/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…</w:t>
            </w:r>
          </w:p>
        </w:tc>
        <w:tc>
          <w:tcPr>
            <w:tcW w:w="1293" w:type="dxa"/>
          </w:tcPr>
          <w:p w14:paraId="351A9D9B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417" w:type="dxa"/>
          </w:tcPr>
          <w:p w14:paraId="591D0060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7" w:type="dxa"/>
          </w:tcPr>
          <w:p w14:paraId="48A43E23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7" w:type="dxa"/>
          </w:tcPr>
          <w:p w14:paraId="5FF0A7B2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418" w:type="dxa"/>
          </w:tcPr>
          <w:p w14:paraId="2E5E2F7B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4" w:type="dxa"/>
          </w:tcPr>
          <w:p w14:paraId="6E505706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</w:tr>
      <w:tr w:rsidR="002360D3" w:rsidRPr="002360D3" w14:paraId="5990026D" w14:textId="77777777" w:rsidTr="0076438A">
        <w:trPr>
          <w:trHeight w:val="283"/>
        </w:trPr>
        <w:tc>
          <w:tcPr>
            <w:tcW w:w="975" w:type="dxa"/>
          </w:tcPr>
          <w:p w14:paraId="54F785CB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Итого:</w:t>
            </w:r>
          </w:p>
        </w:tc>
        <w:tc>
          <w:tcPr>
            <w:tcW w:w="1293" w:type="dxa"/>
          </w:tcPr>
          <w:p w14:paraId="36D4A8CB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417" w:type="dxa"/>
          </w:tcPr>
          <w:p w14:paraId="175C4ABE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7" w:type="dxa"/>
          </w:tcPr>
          <w:p w14:paraId="4AAC0A14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7" w:type="dxa"/>
          </w:tcPr>
          <w:p w14:paraId="450B7DCD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418" w:type="dxa"/>
          </w:tcPr>
          <w:p w14:paraId="64E607D3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1274" w:type="dxa"/>
          </w:tcPr>
          <w:p w14:paraId="67C70823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</w:tr>
      <w:tr w:rsidR="002360D3" w:rsidRPr="002360D3" w14:paraId="7D92ECED" w14:textId="77777777" w:rsidTr="0076438A">
        <w:tc>
          <w:tcPr>
            <w:tcW w:w="975" w:type="dxa"/>
          </w:tcPr>
          <w:p w14:paraId="04B9F607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>Итого</w:t>
            </w:r>
          </w:p>
        </w:tc>
        <w:tc>
          <w:tcPr>
            <w:tcW w:w="3987" w:type="dxa"/>
            <w:gridSpan w:val="3"/>
          </w:tcPr>
          <w:p w14:paraId="6D2029A1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  <w:tc>
          <w:tcPr>
            <w:tcW w:w="3969" w:type="dxa"/>
            <w:gridSpan w:val="3"/>
          </w:tcPr>
          <w:p w14:paraId="05EA0372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</w:p>
        </w:tc>
      </w:tr>
      <w:tr w:rsidR="002360D3" w:rsidRPr="002360D3" w14:paraId="5069A3DD" w14:textId="77777777" w:rsidTr="0076438A">
        <w:tc>
          <w:tcPr>
            <w:tcW w:w="8931" w:type="dxa"/>
            <w:gridSpan w:val="7"/>
          </w:tcPr>
          <w:p w14:paraId="08982900" w14:textId="77777777" w:rsidR="002360D3" w:rsidRPr="002360D3" w:rsidRDefault="002360D3" w:rsidP="002360D3">
            <w:pPr>
              <w:rPr>
                <w:rFonts w:ascii="Arial Narrow" w:hAnsi="Arial Narrow" w:cs="Times New Roman"/>
              </w:rPr>
            </w:pPr>
            <w:r w:rsidRPr="002360D3">
              <w:rPr>
                <w:rFonts w:ascii="Arial Narrow" w:hAnsi="Arial Narrow" w:cs="Times New Roman"/>
              </w:rPr>
              <w:t xml:space="preserve">Результат игры: </w:t>
            </w:r>
          </w:p>
        </w:tc>
      </w:tr>
    </w:tbl>
    <w:p w14:paraId="05EC0D6D" w14:textId="77777777" w:rsidR="0080301B" w:rsidRPr="002360D3" w:rsidRDefault="0080301B" w:rsidP="002360D3">
      <w:pPr>
        <w:spacing w:before="0" w:after="160"/>
        <w:ind w:left="0"/>
        <w:rPr>
          <w:rFonts w:ascii="Times New Roman" w:hAnsi="Times New Roman" w:cs="Times New Roman"/>
          <w:sz w:val="28"/>
          <w:szCs w:val="28"/>
        </w:rPr>
      </w:pPr>
    </w:p>
    <w:p w14:paraId="0D24360C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Перед началом игры выбирается банкир либо голосованием, либо случайным образом (каждый игрок бросает кубик). Тот, у кого выпало наибольшее значение, становится банкиром). Банкир перед началом игры выдает каждому участнику стартовый капитал в размере 5 000 рублей купюрами следующего номинала:</w:t>
      </w:r>
    </w:p>
    <w:p w14:paraId="413A24E1" w14:textId="77777777" w:rsidR="002360D3" w:rsidRPr="002360D3" w:rsidRDefault="002360D3" w:rsidP="002360D3">
      <w:pPr>
        <w:numPr>
          <w:ilvl w:val="0"/>
          <w:numId w:val="10"/>
        </w:numPr>
        <w:spacing w:before="0" w:after="160" w:line="276" w:lineRule="auto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одну купюру достоинством 2 000 рублей.</w:t>
      </w:r>
    </w:p>
    <w:p w14:paraId="6EA5A041" w14:textId="77777777" w:rsidR="002360D3" w:rsidRPr="002360D3" w:rsidRDefault="002360D3" w:rsidP="002360D3">
      <w:pPr>
        <w:numPr>
          <w:ilvl w:val="0"/>
          <w:numId w:val="10"/>
        </w:numPr>
        <w:spacing w:before="0" w:after="160" w:line="276" w:lineRule="auto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одну купюру достоинством 1 000 рублей</w:t>
      </w:r>
    </w:p>
    <w:p w14:paraId="6301D99E" w14:textId="77777777" w:rsidR="002360D3" w:rsidRPr="002360D3" w:rsidRDefault="002360D3" w:rsidP="002360D3">
      <w:pPr>
        <w:numPr>
          <w:ilvl w:val="0"/>
          <w:numId w:val="10"/>
        </w:numPr>
        <w:spacing w:before="0" w:after="160" w:line="276" w:lineRule="auto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две купюры по 500 рублей</w:t>
      </w:r>
    </w:p>
    <w:p w14:paraId="590673EA" w14:textId="77777777" w:rsidR="002360D3" w:rsidRPr="002360D3" w:rsidRDefault="002360D3" w:rsidP="002360D3">
      <w:pPr>
        <w:numPr>
          <w:ilvl w:val="0"/>
          <w:numId w:val="10"/>
        </w:numPr>
        <w:spacing w:before="0" w:after="160" w:line="276" w:lineRule="auto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две купюры по 200 рублей</w:t>
      </w:r>
    </w:p>
    <w:p w14:paraId="6799B8F7" w14:textId="77777777" w:rsidR="002360D3" w:rsidRPr="002360D3" w:rsidRDefault="002360D3" w:rsidP="002360D3">
      <w:pPr>
        <w:numPr>
          <w:ilvl w:val="0"/>
          <w:numId w:val="10"/>
        </w:numPr>
        <w:spacing w:before="0" w:after="160" w:line="276" w:lineRule="auto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четыре купюры по 100 рублей</w:t>
      </w:r>
    </w:p>
    <w:p w14:paraId="0F59B739" w14:textId="77777777" w:rsidR="002360D3" w:rsidRPr="002360D3" w:rsidRDefault="002360D3" w:rsidP="002360D3">
      <w:pPr>
        <w:numPr>
          <w:ilvl w:val="0"/>
          <w:numId w:val="10"/>
        </w:numPr>
        <w:spacing w:before="0" w:after="160" w:line="276" w:lineRule="auto"/>
        <w:contextualSpacing/>
        <w:jc w:val="left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четыре купюры по 50 рублей</w:t>
      </w:r>
    </w:p>
    <w:p w14:paraId="7FD6B0DD" w14:textId="77777777" w:rsidR="002360D3" w:rsidRPr="002360D3" w:rsidRDefault="002360D3" w:rsidP="002360D3">
      <w:pPr>
        <w:spacing w:before="0" w:after="160" w:line="276" w:lineRule="auto"/>
        <w:ind w:left="720"/>
        <w:rPr>
          <w:rFonts w:ascii="Arial Narrow" w:hAnsi="Arial Narrow" w:cs="Times New Roman"/>
          <w:sz w:val="24"/>
          <w:szCs w:val="24"/>
        </w:rPr>
      </w:pPr>
    </w:p>
    <w:p w14:paraId="38B8972A" w14:textId="77777777" w:rsidR="00190C35" w:rsidRPr="00190C35" w:rsidRDefault="00190C35" w:rsidP="00190C35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190C35">
        <w:rPr>
          <w:rFonts w:ascii="Arial Narrow" w:hAnsi="Arial Narrow" w:cs="Times New Roman"/>
          <w:sz w:val="24"/>
          <w:szCs w:val="24"/>
        </w:rPr>
        <w:t>* Помимо вышеуказанного номинала в игре будут присутствовать купюры номиналом по 10 и 5 рублей для – будут выдаваться в особых случаях, например, в качестве сдачи при уплате налогов.</w:t>
      </w:r>
    </w:p>
    <w:p w14:paraId="6A4C0019" w14:textId="772DF525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Колоды карт «Случайное событие» и «Интересные факты / советы» перед началом игры необходимо хорошо перемешать и положить на игровое поле рубашкой вверх.</w:t>
      </w:r>
    </w:p>
    <w:p w14:paraId="00ACBBFE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b/>
          <w:bCs/>
          <w:sz w:val="24"/>
          <w:szCs w:val="24"/>
        </w:rPr>
      </w:pPr>
      <w:r w:rsidRPr="002360D3">
        <w:rPr>
          <w:rFonts w:ascii="Arial Narrow" w:hAnsi="Arial Narrow" w:cs="Times New Roman"/>
          <w:b/>
          <w:bCs/>
          <w:sz w:val="24"/>
          <w:szCs w:val="24"/>
        </w:rPr>
        <w:t xml:space="preserve">Выбор очередности ходов: </w:t>
      </w:r>
    </w:p>
    <w:p w14:paraId="7DB4AAE1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Каждый игрок бросает кубик. Тот, у кого выпало наибольшее значение, ходит первый. Далее игроки ходят по очереди по часовой стрелке от того, кто ходит первым.</w:t>
      </w:r>
    </w:p>
    <w:p w14:paraId="170C6F01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b/>
          <w:bCs/>
          <w:sz w:val="24"/>
          <w:szCs w:val="24"/>
        </w:rPr>
      </w:pPr>
      <w:r w:rsidRPr="002360D3">
        <w:rPr>
          <w:rFonts w:ascii="Arial Narrow" w:hAnsi="Arial Narrow" w:cs="Times New Roman"/>
          <w:b/>
          <w:bCs/>
          <w:sz w:val="24"/>
          <w:szCs w:val="24"/>
        </w:rPr>
        <w:t>Значение полей:</w:t>
      </w:r>
    </w:p>
    <w:p w14:paraId="530B42B8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360D3">
        <w:rPr>
          <w:rFonts w:ascii="Arial Narrow" w:hAnsi="Arial Narrow" w:cs="Times New Roman"/>
          <w:i/>
          <w:iCs/>
          <w:sz w:val="24"/>
          <w:szCs w:val="24"/>
        </w:rPr>
        <w:t>Поле «Старт»:</w:t>
      </w:r>
    </w:p>
    <w:p w14:paraId="396F44C2" w14:textId="67DE4ED3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С данного поля начинается игра. Далее после каждого пересечения поля игрок получает 500 рублей. Если у игрока есть ценные бумаги компании или карточка научного проекта, то он получает дополнительно доход, согласно имеющимся карточкам по ценным бумагам.</w:t>
      </w:r>
      <w:r>
        <w:rPr>
          <w:rFonts w:ascii="Arial Narrow" w:hAnsi="Arial Narrow" w:cs="Times New Roman"/>
          <w:sz w:val="24"/>
          <w:szCs w:val="24"/>
        </w:rPr>
        <w:t xml:space="preserve"> </w:t>
      </w:r>
      <w:r w:rsidRPr="002360D3">
        <w:rPr>
          <w:rFonts w:ascii="Arial Narrow" w:hAnsi="Arial Narrow" w:cs="Times New Roman"/>
          <w:sz w:val="24"/>
          <w:szCs w:val="24"/>
        </w:rPr>
        <w:t xml:space="preserve">Например, после 1 игрового года (1 круг поля) у игрока есть 50 акций компании Х и 25 акций компании </w:t>
      </w:r>
      <w:r w:rsidRPr="002360D3">
        <w:rPr>
          <w:rFonts w:ascii="Arial Narrow" w:hAnsi="Arial Narrow" w:cs="Times New Roman"/>
          <w:sz w:val="24"/>
          <w:szCs w:val="24"/>
          <w:lang w:val="en-US"/>
        </w:rPr>
        <w:t>Y</w:t>
      </w:r>
      <w:r w:rsidRPr="002360D3">
        <w:rPr>
          <w:rFonts w:ascii="Arial Narrow" w:hAnsi="Arial Narrow" w:cs="Times New Roman"/>
          <w:sz w:val="24"/>
          <w:szCs w:val="24"/>
        </w:rPr>
        <w:t xml:space="preserve"> и карточка научного проекта Т. Тогда игроку дают 500 рублей при прохождении поля «Старт» и доходы от акций компаний Х и </w:t>
      </w:r>
      <w:r w:rsidRPr="002360D3">
        <w:rPr>
          <w:rFonts w:ascii="Arial Narrow" w:hAnsi="Arial Narrow" w:cs="Times New Roman"/>
          <w:sz w:val="24"/>
          <w:szCs w:val="24"/>
          <w:lang w:val="en-US"/>
        </w:rPr>
        <w:t>Y</w:t>
      </w:r>
      <w:r w:rsidRPr="002360D3">
        <w:rPr>
          <w:rFonts w:ascii="Arial Narrow" w:hAnsi="Arial Narrow" w:cs="Times New Roman"/>
          <w:sz w:val="24"/>
          <w:szCs w:val="24"/>
        </w:rPr>
        <w:t xml:space="preserve"> и Доход от научного проекта Т.</w:t>
      </w:r>
    </w:p>
    <w:p w14:paraId="7CAD8F14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lastRenderedPageBreak/>
        <w:t xml:space="preserve">* Если имущество приобретено до поля «Банк», то доход от акций начисляется в 100% размере. Если же после поля «Банк», то доход начисляется в 50% размере в текущем году. </w:t>
      </w:r>
    </w:p>
    <w:p w14:paraId="2956F2D8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* Если игрок инвестировал в проект, который находится после поля «Банк» и менее чем на 1 год, то доход от инвестирования в проект будет 50%, если до поля «Банк» - 100%.</w:t>
      </w:r>
    </w:p>
    <w:p w14:paraId="07AF169F" w14:textId="77777777" w:rsidR="002360D3" w:rsidRPr="002360D3" w:rsidRDefault="002360D3" w:rsidP="002360D3">
      <w:pPr>
        <w:spacing w:before="0" w:after="160"/>
        <w:ind w:left="0"/>
        <w:rPr>
          <w:rFonts w:ascii="Arial Narrow" w:hAnsi="Arial Narrow" w:cs="Times New Roman"/>
          <w:sz w:val="24"/>
          <w:szCs w:val="24"/>
        </w:rPr>
      </w:pPr>
    </w:p>
    <w:p w14:paraId="6303968B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360D3">
        <w:rPr>
          <w:rFonts w:ascii="Arial Narrow" w:hAnsi="Arial Narrow" w:cs="Times New Roman"/>
          <w:i/>
          <w:iCs/>
          <w:sz w:val="24"/>
          <w:szCs w:val="24"/>
        </w:rPr>
        <w:t>Поле «Ценные бумаги компании»</w:t>
      </w:r>
    </w:p>
    <w:p w14:paraId="4802BF83" w14:textId="494EFE61" w:rsidR="002360D3" w:rsidRPr="002360D3" w:rsidRDefault="002360D3" w:rsidP="002360D3">
      <w:pPr>
        <w:spacing w:before="0" w:after="16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bookmarkStart w:id="139" w:name="_Hlk213106207"/>
      <w:r w:rsidRPr="002360D3">
        <w:rPr>
          <w:rFonts w:ascii="Arial Narrow" w:hAnsi="Arial Narrow" w:cs="Times New Roman"/>
          <w:sz w:val="24"/>
          <w:szCs w:val="24"/>
        </w:rPr>
        <w:t xml:space="preserve">Попадая на данное поле, при желании можно приобрести акции компании. </w:t>
      </w:r>
      <w:bookmarkEnd w:id="139"/>
      <w:r w:rsidRPr="002360D3">
        <w:rPr>
          <w:rFonts w:ascii="Arial Narrow" w:hAnsi="Arial Narrow" w:cs="Times New Roman"/>
          <w:sz w:val="24"/>
          <w:szCs w:val="24"/>
        </w:rPr>
        <w:t>Например, игрок попал на поле «Компания Х». Если он решил приобрести акции данной компании, то ему выдается карточка этой компании (представлена в таблице ниже) и ячейка, которую он располагает на специальное место карточки компании.</w:t>
      </w:r>
      <w:r w:rsidRPr="002360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D253C7" w14:textId="7A86CD2E" w:rsidR="002360D3" w:rsidRDefault="002360D3" w:rsidP="002360D3">
      <w:pPr>
        <w:spacing w:before="0" w:after="16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360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7A5898" wp14:editId="60CDA5C8">
            <wp:extent cx="5200331" cy="1997637"/>
            <wp:effectExtent l="0" t="0" r="63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975"/>
                    <a:stretch/>
                  </pic:blipFill>
                  <pic:spPr bwMode="auto">
                    <a:xfrm>
                      <a:off x="0" y="0"/>
                      <a:ext cx="5233550" cy="2010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4A3B4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Таким образом, исходя из схемы выше, игрок приобрел 10 штук акций компании Х по цене 50 рублей. И каждый раз при прохождении поля «СТАРТ» игрок будет получать 60 рублей с этих 10 штук акций.</w:t>
      </w:r>
    </w:p>
    <w:p w14:paraId="446902E3" w14:textId="77777777" w:rsidR="002360D3" w:rsidRPr="002360D3" w:rsidRDefault="002360D3" w:rsidP="002360D3">
      <w:pPr>
        <w:spacing w:before="0" w:after="160" w:line="276" w:lineRule="auto"/>
        <w:ind w:left="720"/>
        <w:rPr>
          <w:rFonts w:ascii="Arial Narrow" w:hAnsi="Arial Narrow" w:cs="Times New Roman"/>
          <w:sz w:val="24"/>
          <w:szCs w:val="24"/>
        </w:rPr>
      </w:pPr>
    </w:p>
    <w:p w14:paraId="0BA097C8" w14:textId="77777777" w:rsidR="002360D3" w:rsidRPr="002360D3" w:rsidRDefault="002360D3" w:rsidP="002360D3">
      <w:pPr>
        <w:spacing w:before="0" w:after="160" w:line="276" w:lineRule="auto"/>
        <w:ind w:left="0" w:firstLine="709"/>
        <w:rPr>
          <w:rFonts w:ascii="Arial Narrow" w:hAnsi="Arial Narrow" w:cs="Times New Roman"/>
          <w:i/>
          <w:iCs/>
          <w:sz w:val="24"/>
          <w:szCs w:val="24"/>
        </w:rPr>
      </w:pPr>
      <w:r w:rsidRPr="002360D3">
        <w:rPr>
          <w:rFonts w:ascii="Arial Narrow" w:hAnsi="Arial Narrow" w:cs="Times New Roman"/>
          <w:i/>
          <w:iCs/>
          <w:sz w:val="24"/>
          <w:szCs w:val="24"/>
        </w:rPr>
        <w:t>Поле «Научный проект»</w:t>
      </w:r>
    </w:p>
    <w:p w14:paraId="2AEB9AEA" w14:textId="77777777" w:rsidR="002360D3" w:rsidRPr="002360D3" w:rsidRDefault="002360D3" w:rsidP="002360D3">
      <w:pPr>
        <w:spacing w:before="0" w:after="160" w:line="276" w:lineRule="auto"/>
        <w:ind w:left="0" w:firstLine="709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 xml:space="preserve">Попадая на данное поле, при желании можно инвестироваться в научный проект. Например, игрок попал на поле «Научный проект Т». Если он решил инвестироваться в данный проект, то ему выдается карточка этого проекта (представлена в таблице ниже) и ячейка, которую он располагает на специальную поле данной карточки. Уточним, что доход ему будет начислен через пересечение поля «СТАРТ» такое количество раз, на сколько лет он инвестировал деньги в этот проект. </w:t>
      </w:r>
    </w:p>
    <w:p w14:paraId="2BA2D2E2" w14:textId="77777777" w:rsidR="002360D3" w:rsidRPr="002360D3" w:rsidRDefault="002360D3" w:rsidP="002360D3">
      <w:pPr>
        <w:spacing w:before="0" w:after="160" w:line="276" w:lineRule="auto"/>
        <w:ind w:left="0" w:firstLine="709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 xml:space="preserve">Также поясним, что инвестировать в проект можно 1 раз до получения дохода от вложений. То есть если игрок инвестировал в проект, то следующий раз сможет инвестировать только после того, как получит доход от текущий вложений в него. </w:t>
      </w:r>
    </w:p>
    <w:p w14:paraId="6E8D4CA0" w14:textId="29719C51" w:rsidR="002360D3" w:rsidRPr="002360D3" w:rsidRDefault="002360D3" w:rsidP="002360D3">
      <w:pPr>
        <w:spacing w:before="0" w:after="16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360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86A586" wp14:editId="7FD56CBD">
            <wp:extent cx="5011320" cy="1786505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282" cy="180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BEDA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Таким образом, исходя из схемы выше, игрок инвестировал 200 рублей на 3 года в «Научный проект Т». Тогда при прохождении поля в 3 раз с момента инвестирования в проект, игрок получит с вложений от этого проекта 350 рублей.</w:t>
      </w:r>
    </w:p>
    <w:p w14:paraId="4D4E9659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</w:p>
    <w:p w14:paraId="5AEAB669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360D3">
        <w:rPr>
          <w:rFonts w:ascii="Arial Narrow" w:hAnsi="Arial Narrow" w:cs="Times New Roman"/>
          <w:i/>
          <w:iCs/>
          <w:sz w:val="24"/>
          <w:szCs w:val="24"/>
        </w:rPr>
        <w:t>Поле «Случайное событие»</w:t>
      </w:r>
    </w:p>
    <w:p w14:paraId="7964D16D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 xml:space="preserve">При попадании на данное поле игрок тянет карточку «Случайное событие». Например, игрок вытянул следующую карточку «Случайное событие»: «за текущий год акции компании Х принесет доход по 50% от указанного дохода». Если у игрока нет акций данной компании, то он ничего не платит и не получает. </w:t>
      </w:r>
    </w:p>
    <w:p w14:paraId="2BC34965" w14:textId="77777777" w:rsidR="002360D3" w:rsidRPr="002360D3" w:rsidRDefault="002360D3" w:rsidP="002360D3">
      <w:pPr>
        <w:spacing w:before="0" w:after="160" w:line="276" w:lineRule="auto"/>
        <w:ind w:left="720"/>
        <w:rPr>
          <w:rFonts w:ascii="Arial Narrow" w:hAnsi="Arial Narrow" w:cs="Times New Roman"/>
          <w:i/>
          <w:iCs/>
          <w:sz w:val="24"/>
          <w:szCs w:val="24"/>
        </w:rPr>
      </w:pPr>
    </w:p>
    <w:p w14:paraId="7DE378D6" w14:textId="77777777" w:rsidR="002360D3" w:rsidRP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360D3">
        <w:rPr>
          <w:rFonts w:ascii="Arial Narrow" w:hAnsi="Arial Narrow" w:cs="Times New Roman"/>
          <w:i/>
          <w:iCs/>
          <w:sz w:val="24"/>
          <w:szCs w:val="24"/>
        </w:rPr>
        <w:t>Поле «Интересные факты и советы»</w:t>
      </w:r>
    </w:p>
    <w:p w14:paraId="20589F22" w14:textId="7448F434" w:rsidR="002360D3" w:rsidRDefault="002360D3" w:rsidP="002360D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При попадании на данное поле игрок тянет карточку «Интересные факты и советы». Поскольку карточки запоминаются со временем, то каждая карточка несет случайный номинал. Пример ниже</w:t>
      </w:r>
      <w:r>
        <w:rPr>
          <w:rFonts w:ascii="Arial Narrow" w:hAnsi="Arial Narrow" w:cs="Times New Roman"/>
          <w:sz w:val="24"/>
          <w:szCs w:val="24"/>
        </w:rPr>
        <w:t>:</w:t>
      </w:r>
    </w:p>
    <w:p w14:paraId="2DCD6EB8" w14:textId="72DAA09C" w:rsidR="002360D3" w:rsidRPr="002360D3" w:rsidRDefault="002360D3" w:rsidP="002360D3">
      <w:pPr>
        <w:spacing w:before="0" w:after="160" w:line="276" w:lineRule="auto"/>
        <w:ind w:left="0"/>
        <w:jc w:val="center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noProof/>
          <w:sz w:val="24"/>
          <w:szCs w:val="24"/>
        </w:rPr>
        <w:drawing>
          <wp:inline distT="0" distB="0" distL="0" distR="0" wp14:anchorId="48507F9A" wp14:editId="4A6DF4FA">
            <wp:extent cx="5568134" cy="141718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0545" cy="14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9C2B" w14:textId="77777777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При попадании на данное поле игрок может получить дополнительный доход в размере 500 рублей при условии, что он выбросит дубль (на обоих кубиках должно быть одинаковое число) с первого раза при повторном броске.</w:t>
      </w:r>
    </w:p>
    <w:p w14:paraId="0ABCD5AC" w14:textId="77777777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То есть, например, игрок выкинул 7. На 7 ход он остановился на поле «Банк». Тогда он бросает кубики еще раз. Если выпадает дубль, то получает дополнительно к своему текущему балансу 500 рублей. Если дубль не выпадает, то ничего не происходит.</w:t>
      </w:r>
    </w:p>
    <w:p w14:paraId="095DD5DF" w14:textId="77777777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 xml:space="preserve">Также если у игрока есть акции какой-нибудь компании, то он может их продать на этом поле. </w:t>
      </w:r>
    </w:p>
    <w:p w14:paraId="6FE280D3" w14:textId="77777777" w:rsidR="002360D3" w:rsidRPr="002360D3" w:rsidRDefault="002360D3" w:rsidP="00DF1A4F">
      <w:pPr>
        <w:spacing w:before="0" w:after="160" w:line="276" w:lineRule="auto"/>
        <w:ind w:left="720"/>
        <w:rPr>
          <w:rFonts w:ascii="Arial Narrow" w:hAnsi="Arial Narrow" w:cs="Times New Roman"/>
          <w:sz w:val="24"/>
          <w:szCs w:val="24"/>
        </w:rPr>
      </w:pPr>
    </w:p>
    <w:p w14:paraId="5F7511C5" w14:textId="77777777" w:rsidR="002360D3" w:rsidRPr="002360D3" w:rsidRDefault="002360D3" w:rsidP="00190C35">
      <w:pPr>
        <w:spacing w:before="0" w:after="160" w:line="276" w:lineRule="auto"/>
        <w:ind w:left="0"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360D3">
        <w:rPr>
          <w:rFonts w:ascii="Arial Narrow" w:hAnsi="Arial Narrow" w:cs="Times New Roman"/>
          <w:i/>
          <w:iCs/>
          <w:sz w:val="24"/>
          <w:szCs w:val="24"/>
        </w:rPr>
        <w:t>Поле «Продажа акций»</w:t>
      </w:r>
    </w:p>
    <w:p w14:paraId="293793E6" w14:textId="0DF93F36" w:rsid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lastRenderedPageBreak/>
        <w:t>Про попадание на данное поле игрок может продать акции компании при желании</w:t>
      </w:r>
      <w:r w:rsidR="00DF1A4F" w:rsidRPr="00DF1A4F">
        <w:rPr>
          <w:rFonts w:ascii="Arial Narrow" w:hAnsi="Arial Narrow" w:cs="Times New Roman"/>
          <w:sz w:val="24"/>
          <w:szCs w:val="24"/>
        </w:rPr>
        <w:t xml:space="preserve"> по цене, которая указана на соответствующей карточке</w:t>
      </w:r>
      <w:r w:rsidRPr="002360D3">
        <w:rPr>
          <w:rFonts w:ascii="Arial Narrow" w:hAnsi="Arial Narrow" w:cs="Times New Roman"/>
          <w:sz w:val="24"/>
          <w:szCs w:val="24"/>
        </w:rPr>
        <w:t xml:space="preserve">. </w:t>
      </w:r>
    </w:p>
    <w:p w14:paraId="53CF8F7E" w14:textId="77777777" w:rsidR="00190C35" w:rsidRDefault="00190C35" w:rsidP="00190C35">
      <w:pPr>
        <w:spacing w:line="276" w:lineRule="auto"/>
        <w:ind w:left="0" w:firstLine="567"/>
        <w:rPr>
          <w:rFonts w:ascii="Arial Narrow" w:hAnsi="Arial Narrow" w:cs="Times New Roman"/>
          <w:i/>
          <w:iCs/>
          <w:sz w:val="24"/>
          <w:szCs w:val="24"/>
          <w:highlight w:val="yellow"/>
        </w:rPr>
      </w:pPr>
    </w:p>
    <w:p w14:paraId="04578782" w14:textId="3FCA6D4A" w:rsidR="00190C35" w:rsidRPr="00503B78" w:rsidRDefault="00190C35" w:rsidP="00190C35">
      <w:pPr>
        <w:spacing w:line="276" w:lineRule="auto"/>
        <w:ind w:left="0"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503B78">
        <w:rPr>
          <w:rFonts w:ascii="Arial Narrow" w:hAnsi="Arial Narrow" w:cs="Times New Roman"/>
          <w:i/>
          <w:iCs/>
          <w:sz w:val="24"/>
          <w:szCs w:val="24"/>
        </w:rPr>
        <w:t>Поле «Аукцион»</w:t>
      </w:r>
    </w:p>
    <w:p w14:paraId="2CF635BC" w14:textId="77777777" w:rsidR="00190C35" w:rsidRPr="002360D3" w:rsidRDefault="00190C35" w:rsidP="00190C35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503B78">
        <w:rPr>
          <w:rFonts w:ascii="Arial Narrow" w:hAnsi="Arial Narrow" w:cs="Times New Roman"/>
          <w:sz w:val="24"/>
          <w:szCs w:val="24"/>
        </w:rPr>
        <w:t>При попадании на данное поле игрок может при желании приобрести случайно выбранное имущество (из оставшихся карт «Движимое имущество и «Недвижимое имущество» в слепую выбирается 1 карта).  Аукцион проводится между игроками желающих приобрести данное имущество по цене не ниже той, что указана на карточке имущества. Игрок предложивший большую цену объявляется победителем аукциона и забирает карточку имущества себе, заплатив предложенную сумму.</w:t>
      </w:r>
    </w:p>
    <w:p w14:paraId="381705C6" w14:textId="77777777" w:rsidR="002360D3" w:rsidRPr="002360D3" w:rsidRDefault="002360D3" w:rsidP="00DF1A4F">
      <w:pPr>
        <w:spacing w:before="0" w:after="160" w:line="276" w:lineRule="auto"/>
        <w:ind w:left="720"/>
        <w:rPr>
          <w:rFonts w:ascii="Arial Narrow" w:hAnsi="Arial Narrow" w:cs="Times New Roman"/>
          <w:sz w:val="24"/>
          <w:szCs w:val="24"/>
        </w:rPr>
      </w:pPr>
    </w:p>
    <w:p w14:paraId="66453E31" w14:textId="77777777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b/>
          <w:bCs/>
          <w:i/>
          <w:iCs/>
          <w:sz w:val="24"/>
          <w:szCs w:val="24"/>
        </w:rPr>
      </w:pPr>
      <w:r w:rsidRPr="002360D3">
        <w:rPr>
          <w:rFonts w:ascii="Arial Narrow" w:hAnsi="Arial Narrow" w:cs="Times New Roman"/>
          <w:b/>
          <w:bCs/>
          <w:i/>
          <w:iCs/>
          <w:sz w:val="24"/>
          <w:szCs w:val="24"/>
        </w:rPr>
        <w:t>Игровой процесс:</w:t>
      </w:r>
    </w:p>
    <w:p w14:paraId="096FBFA9" w14:textId="77777777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360D3">
        <w:rPr>
          <w:rFonts w:ascii="Arial Narrow" w:hAnsi="Arial Narrow" w:cs="Times New Roman"/>
          <w:i/>
          <w:iCs/>
          <w:sz w:val="24"/>
          <w:szCs w:val="24"/>
        </w:rPr>
        <w:t>Механика игры:</w:t>
      </w:r>
    </w:p>
    <w:p w14:paraId="1F18726A" w14:textId="77777777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Участники ходят по очереди. После броска двух кубиков нужно переместиться по часовой стрелке на столько полей, сколько составляет сумма выпавших очков. В зависимости от попавшего поля игрок: может купить акции компаний, может инвестировать в научный проект, вытянуть карточку «Случайное событие», вытянуть карточку «Интересные факты и советы», продать акции компании и получить случайный доход/ расход.</w:t>
      </w:r>
    </w:p>
    <w:p w14:paraId="07EA12F2" w14:textId="77777777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Если выпал дубль на кубиках, то игрок сначала ходит на выпавшее количество полей. После выполняет действия, доступные на данном поле. Затем тянет карточку «Случайное событие».</w:t>
      </w:r>
    </w:p>
    <w:p w14:paraId="39E57780" w14:textId="77777777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</w:p>
    <w:p w14:paraId="33263C12" w14:textId="6D795AC9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360D3">
        <w:rPr>
          <w:rFonts w:ascii="Arial Narrow" w:hAnsi="Arial Narrow" w:cs="Times New Roman"/>
          <w:i/>
          <w:iCs/>
          <w:sz w:val="24"/>
          <w:szCs w:val="24"/>
        </w:rPr>
        <w:t>Покупка и продажа акций компании и инвестирование в научные проекты</w:t>
      </w:r>
      <w:r w:rsidR="00190C35">
        <w:rPr>
          <w:rFonts w:ascii="Arial Narrow" w:hAnsi="Arial Narrow" w:cs="Times New Roman"/>
          <w:i/>
          <w:iCs/>
          <w:sz w:val="24"/>
          <w:szCs w:val="24"/>
        </w:rPr>
        <w:t>:</w:t>
      </w:r>
    </w:p>
    <w:p w14:paraId="5CDB5ED2" w14:textId="77777777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 xml:space="preserve">В течении игры игроки могут покупать акции компаний и инвестировать в научные проекты, если попали на соответствующие поля. </w:t>
      </w:r>
    </w:p>
    <w:p w14:paraId="66D187C9" w14:textId="77777777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Акции компаний приносят доход ежегодно (каждый раз при проходе поля «СТАРТ». Если же игрок хочет по какой-то причине продать акции определенной компании, то он может это сделать либо на поле «Банк», либо на поле компании, где приобрел эти акции.</w:t>
      </w:r>
    </w:p>
    <w:p w14:paraId="0F5320A2" w14:textId="77777777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 xml:space="preserve">Инвестировать в научный проект можно 1 раз до получения дохода по этому проекту. Пока доход по научному проекту Т игрок не получит, он может инвестировать только в другие проекты. </w:t>
      </w:r>
    </w:p>
    <w:p w14:paraId="1058FFFD" w14:textId="64EE9F01" w:rsidR="00190C35" w:rsidRDefault="00190C35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i/>
          <w:iCs/>
          <w:sz w:val="24"/>
          <w:szCs w:val="24"/>
        </w:rPr>
      </w:pPr>
    </w:p>
    <w:p w14:paraId="639CCAB4" w14:textId="77777777" w:rsidR="00190C35" w:rsidRPr="00503B78" w:rsidRDefault="00190C35" w:rsidP="00190C35">
      <w:pPr>
        <w:spacing w:line="276" w:lineRule="auto"/>
        <w:ind w:left="0"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503B78">
        <w:rPr>
          <w:rFonts w:ascii="Arial Narrow" w:hAnsi="Arial Narrow" w:cs="Times New Roman"/>
          <w:i/>
          <w:iCs/>
          <w:sz w:val="24"/>
          <w:szCs w:val="24"/>
        </w:rPr>
        <w:t>Аукцион:</w:t>
      </w:r>
    </w:p>
    <w:p w14:paraId="111934A2" w14:textId="77777777" w:rsidR="00190C35" w:rsidRPr="00503B78" w:rsidRDefault="00190C35" w:rsidP="00190C35">
      <w:pPr>
        <w:spacing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503B78">
        <w:rPr>
          <w:rFonts w:ascii="Arial Narrow" w:hAnsi="Arial Narrow" w:cs="Times New Roman"/>
          <w:sz w:val="24"/>
          <w:szCs w:val="24"/>
        </w:rPr>
        <w:t>В течении игры может быть проведен аукцион, если один из игроков попадает ан соответствующее поле. из оставшихся карт «Движимое имущество и «Недвижимое имущество» вслепую выбирается 1 карта. Далее определяются игроки, которые хотят участвовать в аукционе. После чего каждый их них по ходу игры называет свою цену за имущество (не ниже той, что указана на карточке имущества). Игрок предложивший большую цену объявляется победителем аукциона и забирает карточку имущества себе, заплатив предложенную сумму.</w:t>
      </w:r>
    </w:p>
    <w:p w14:paraId="0F04EB25" w14:textId="77777777" w:rsidR="00190C35" w:rsidRPr="002B1683" w:rsidRDefault="00190C35" w:rsidP="00190C35">
      <w:pPr>
        <w:spacing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503B78">
        <w:rPr>
          <w:rFonts w:ascii="Arial Narrow" w:hAnsi="Arial Narrow" w:cs="Times New Roman"/>
          <w:sz w:val="24"/>
          <w:szCs w:val="24"/>
        </w:rPr>
        <w:lastRenderedPageBreak/>
        <w:t>Если желающих участвовать в аукционе будет от 0 до 1, тогда аукционе не проводится, В этом случае игроку, который попал на поле «Аукцион», выплачивается 200 рублей.</w:t>
      </w:r>
    </w:p>
    <w:p w14:paraId="49F8B2C2" w14:textId="77777777" w:rsidR="00190C35" w:rsidRDefault="00190C35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i/>
          <w:iCs/>
          <w:sz w:val="24"/>
          <w:szCs w:val="24"/>
        </w:rPr>
      </w:pPr>
    </w:p>
    <w:p w14:paraId="0317AEF0" w14:textId="416139F1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360D3">
        <w:rPr>
          <w:rFonts w:ascii="Arial Narrow" w:hAnsi="Arial Narrow" w:cs="Times New Roman"/>
          <w:i/>
          <w:iCs/>
          <w:sz w:val="24"/>
          <w:szCs w:val="24"/>
        </w:rPr>
        <w:t>Долги и банкротство</w:t>
      </w:r>
    </w:p>
    <w:p w14:paraId="3E9ED6A0" w14:textId="77777777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В том случае, если у игрока текущий баланс стал отрицательным, то он может продолжать играть, пытаясь продавать купленные ранее акции компаний.</w:t>
      </w:r>
    </w:p>
    <w:p w14:paraId="6E9C7CC2" w14:textId="77777777" w:rsidR="002360D3" w:rsidRPr="002360D3" w:rsidRDefault="002360D3" w:rsidP="00DF1A4F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360D3">
        <w:rPr>
          <w:rFonts w:ascii="Arial Narrow" w:hAnsi="Arial Narrow" w:cs="Times New Roman"/>
          <w:sz w:val="24"/>
          <w:szCs w:val="24"/>
        </w:rPr>
        <w:t>Если баланс игрока станет «-1000», то он признается банкротом.</w:t>
      </w:r>
    </w:p>
    <w:p w14:paraId="43155635" w14:textId="48410929" w:rsidR="002360D3" w:rsidRDefault="002360D3" w:rsidP="00524D5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02095845" w14:textId="77777777" w:rsidR="002360D3" w:rsidRDefault="002360D3" w:rsidP="00524D5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5BD787B6" w14:textId="570A6430" w:rsidR="003F0081" w:rsidRDefault="003F0081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bookmarkEnd w:id="1"/>
    <w:p w14:paraId="16BB52B0" w14:textId="77777777" w:rsidR="00524D51" w:rsidRDefault="00524D51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524D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End w:id="2"/>
    <w:p w14:paraId="5BAA6A01" w14:textId="043A84E1" w:rsidR="004C00D5" w:rsidRPr="004C00D5" w:rsidRDefault="004C00D5" w:rsidP="004C00D5">
      <w:pPr>
        <w:spacing w:line="276" w:lineRule="auto"/>
        <w:ind w:left="0" w:firstLine="709"/>
        <w:rPr>
          <w:rFonts w:ascii="Arial Narrow" w:hAnsi="Arial Narrow"/>
          <w:b/>
          <w:bCs/>
          <w:sz w:val="24"/>
          <w:szCs w:val="24"/>
          <w:lang w:eastAsia="ru-RU"/>
        </w:rPr>
      </w:pPr>
      <w:r w:rsidRPr="004C00D5">
        <w:rPr>
          <w:rFonts w:ascii="Arial Narrow" w:hAnsi="Arial Narrow"/>
          <w:b/>
          <w:bCs/>
          <w:sz w:val="24"/>
          <w:szCs w:val="24"/>
          <w:lang w:eastAsia="ru-RU"/>
        </w:rPr>
        <w:lastRenderedPageBreak/>
        <w:t>«</w:t>
      </w:r>
      <w:r w:rsidR="00C371E6" w:rsidRPr="00C371E6">
        <w:rPr>
          <w:rFonts w:ascii="Arial Narrow" w:hAnsi="Arial Narrow"/>
          <w:b/>
          <w:bCs/>
          <w:sz w:val="24"/>
          <w:szCs w:val="24"/>
          <w:lang w:eastAsia="ru-RU"/>
        </w:rPr>
        <w:t>Кредит</w:t>
      </w:r>
      <w:r w:rsidRPr="004C00D5">
        <w:rPr>
          <w:rFonts w:ascii="Arial Narrow" w:hAnsi="Arial Narrow"/>
          <w:b/>
          <w:bCs/>
          <w:sz w:val="24"/>
          <w:szCs w:val="24"/>
          <w:lang w:eastAsia="ru-RU"/>
        </w:rPr>
        <w:t xml:space="preserve">» </w:t>
      </w:r>
    </w:p>
    <w:p w14:paraId="33B1808E" w14:textId="77777777" w:rsidR="004C00D5" w:rsidRPr="004C00D5" w:rsidRDefault="004C00D5" w:rsidP="004C00D5">
      <w:pPr>
        <w:spacing w:line="276" w:lineRule="auto"/>
        <w:ind w:left="0" w:firstLine="709"/>
        <w:rPr>
          <w:rFonts w:ascii="Arial Narrow" w:hAnsi="Arial Narrow"/>
          <w:b/>
          <w:bCs/>
          <w:sz w:val="24"/>
          <w:szCs w:val="24"/>
          <w:lang w:eastAsia="ru-RU"/>
        </w:rPr>
      </w:pPr>
      <w:r w:rsidRPr="004C00D5">
        <w:rPr>
          <w:rFonts w:ascii="Arial Narrow" w:hAnsi="Arial Narrow"/>
          <w:b/>
          <w:bCs/>
          <w:sz w:val="24"/>
          <w:szCs w:val="24"/>
          <w:lang w:eastAsia="ru-RU"/>
        </w:rPr>
        <w:t>@</w:t>
      </w:r>
      <w:r w:rsidRPr="004C00D5">
        <w:rPr>
          <w:rFonts w:ascii="Arial Narrow" w:hAnsi="Arial Narrow"/>
          <w:b/>
          <w:bCs/>
          <w:sz w:val="24"/>
          <w:szCs w:val="24"/>
          <w:lang w:val="en-US" w:eastAsia="ru-RU"/>
        </w:rPr>
        <w:t>Arishka</w:t>
      </w:r>
      <w:r w:rsidRPr="004C00D5">
        <w:rPr>
          <w:rFonts w:ascii="Arial Narrow" w:hAnsi="Arial Narrow"/>
          <w:b/>
          <w:bCs/>
          <w:sz w:val="24"/>
          <w:szCs w:val="24"/>
          <w:lang w:eastAsia="ru-RU"/>
        </w:rPr>
        <w:t>184</w:t>
      </w:r>
    </w:p>
    <w:p w14:paraId="3B9D9969" w14:textId="77777777" w:rsidR="004C00D5" w:rsidRPr="004C00D5" w:rsidRDefault="004C00D5" w:rsidP="004C00D5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4C00D5">
        <w:rPr>
          <w:rFonts w:ascii="Arial Narrow" w:hAnsi="Arial Narrow"/>
          <w:sz w:val="24"/>
          <w:szCs w:val="24"/>
          <w:lang w:eastAsia="ru-RU"/>
        </w:rPr>
        <w:t>«НГТУ»</w:t>
      </w:r>
    </w:p>
    <w:p w14:paraId="2813121C" w14:textId="77777777" w:rsidR="004C00D5" w:rsidRPr="004C00D5" w:rsidRDefault="004C00D5" w:rsidP="004C00D5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4C00D5">
        <w:rPr>
          <w:rFonts w:ascii="Arial Narrow" w:hAnsi="Arial Narrow"/>
          <w:sz w:val="24"/>
          <w:szCs w:val="24"/>
          <w:lang w:eastAsia="ru-RU"/>
        </w:rPr>
        <w:t>Факультет бизнеса (ФБ)</w:t>
      </w:r>
    </w:p>
    <w:p w14:paraId="7EAA8227" w14:textId="77777777" w:rsidR="004C00D5" w:rsidRPr="004C00D5" w:rsidRDefault="004C00D5" w:rsidP="004C00D5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4C00D5">
        <w:rPr>
          <w:rFonts w:ascii="Arial Narrow" w:hAnsi="Arial Narrow"/>
          <w:sz w:val="24"/>
          <w:szCs w:val="24"/>
          <w:lang w:eastAsia="ru-RU"/>
        </w:rPr>
        <w:t>5 курс специалитета</w:t>
      </w:r>
    </w:p>
    <w:p w14:paraId="6E500508" w14:textId="284E433C" w:rsidR="004C00D5" w:rsidRPr="004C00D5" w:rsidRDefault="004C00D5" w:rsidP="004C00D5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4C00D5">
        <w:rPr>
          <w:rFonts w:ascii="Arial Narrow" w:hAnsi="Arial Narrow"/>
          <w:sz w:val="24"/>
          <w:szCs w:val="24"/>
          <w:lang w:eastAsia="ru-RU"/>
        </w:rPr>
        <w:t>Описание игры</w:t>
      </w:r>
      <w:r w:rsidRPr="004C00D5">
        <w:rPr>
          <w:rFonts w:ascii="Arial Narrow" w:hAnsi="Arial Narrow"/>
          <w:b/>
          <w:bCs/>
          <w:sz w:val="24"/>
          <w:szCs w:val="24"/>
          <w:lang w:eastAsia="ru-RU"/>
        </w:rPr>
        <w:t xml:space="preserve"> </w:t>
      </w:r>
      <w:r w:rsidR="00C371E6">
        <w:rPr>
          <w:rFonts w:ascii="Arial Narrow" w:hAnsi="Arial Narrow"/>
          <w:sz w:val="24"/>
          <w:szCs w:val="24"/>
          <w:lang w:eastAsia="ru-RU"/>
        </w:rPr>
        <w:t>выплата кредита</w:t>
      </w:r>
      <w:r w:rsidRPr="004C00D5">
        <w:rPr>
          <w:rFonts w:ascii="Arial Narrow" w:hAnsi="Arial Narrow"/>
          <w:sz w:val="24"/>
          <w:szCs w:val="24"/>
          <w:lang w:eastAsia="ru-RU"/>
        </w:rPr>
        <w:t>: игра «</w:t>
      </w:r>
      <w:r w:rsidR="00C371E6" w:rsidRPr="00C371E6">
        <w:rPr>
          <w:rFonts w:ascii="Arial Narrow" w:hAnsi="Arial Narrow"/>
          <w:sz w:val="24"/>
          <w:szCs w:val="24"/>
          <w:lang w:eastAsia="ru-RU"/>
        </w:rPr>
        <w:t>Кредит</w:t>
      </w:r>
      <w:r w:rsidRPr="004C00D5">
        <w:rPr>
          <w:rFonts w:ascii="Arial Narrow" w:hAnsi="Arial Narrow"/>
          <w:sz w:val="24"/>
          <w:szCs w:val="24"/>
          <w:lang w:eastAsia="ru-RU"/>
        </w:rPr>
        <w:t>»</w:t>
      </w:r>
    </w:p>
    <w:p w14:paraId="217DD960" w14:textId="7408F4F0" w:rsidR="00686E02" w:rsidRDefault="00686E02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16A99CD1" w14:textId="03F1BAB2" w:rsidR="00686E02" w:rsidRDefault="00686E02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615A03D4" w14:textId="77777777" w:rsidR="00686E02" w:rsidRDefault="00686E02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686E0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9819F0F" w14:textId="0D384A53" w:rsidR="008F0F4A" w:rsidRPr="00503B78" w:rsidRDefault="008F0F4A" w:rsidP="008F0F4A">
      <w:pPr>
        <w:spacing w:line="276" w:lineRule="auto"/>
        <w:ind w:left="0" w:firstLine="709"/>
        <w:jc w:val="center"/>
        <w:rPr>
          <w:rFonts w:ascii="Arial Narrow" w:hAnsi="Arial Narrow"/>
          <w:sz w:val="24"/>
          <w:szCs w:val="24"/>
        </w:rPr>
      </w:pPr>
      <w:r w:rsidRPr="00503B78">
        <w:rPr>
          <w:rFonts w:ascii="Arial Narrow" w:hAnsi="Arial Narrow"/>
          <w:sz w:val="24"/>
          <w:szCs w:val="24"/>
        </w:rPr>
        <w:lastRenderedPageBreak/>
        <w:t>Содержание</w:t>
      </w:r>
    </w:p>
    <w:p w14:paraId="5C0EE7BD" w14:textId="6B44E144" w:rsidR="002B1683" w:rsidRPr="00503B78" w:rsidRDefault="007570E0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503B78">
        <w:rPr>
          <w:b w:val="0"/>
          <w:bCs w:val="0"/>
        </w:rPr>
        <w:fldChar w:fldCharType="begin"/>
      </w:r>
      <w:r w:rsidRPr="00503B78">
        <w:rPr>
          <w:b w:val="0"/>
          <w:bCs w:val="0"/>
        </w:rPr>
        <w:instrText xml:space="preserve"> TOC \o "3-3" \t "Заголовок 2.2;2;Заголовок 1.2;1" </w:instrText>
      </w:r>
      <w:r w:rsidRPr="00503B78">
        <w:rPr>
          <w:b w:val="0"/>
          <w:bCs w:val="0"/>
        </w:rPr>
        <w:fldChar w:fldCharType="separate"/>
      </w:r>
      <w:r w:rsidR="002B1683" w:rsidRPr="00503B78">
        <w:rPr>
          <w:b w:val="0"/>
          <w:bCs w:val="0"/>
          <w:noProof/>
        </w:rPr>
        <w:t>История изменений</w:t>
      </w:r>
      <w:r w:rsidR="002B1683" w:rsidRPr="00503B78">
        <w:rPr>
          <w:b w:val="0"/>
          <w:bCs w:val="0"/>
          <w:noProof/>
        </w:rPr>
        <w:tab/>
      </w:r>
      <w:r w:rsidR="002B1683" w:rsidRPr="00503B78">
        <w:rPr>
          <w:b w:val="0"/>
          <w:bCs w:val="0"/>
          <w:noProof/>
        </w:rPr>
        <w:fldChar w:fldCharType="begin"/>
      </w:r>
      <w:r w:rsidR="002B1683" w:rsidRPr="00503B78">
        <w:rPr>
          <w:b w:val="0"/>
          <w:bCs w:val="0"/>
          <w:noProof/>
        </w:rPr>
        <w:instrText xml:space="preserve"> PAGEREF _Toc217866337 \h </w:instrText>
      </w:r>
      <w:r w:rsidR="002B1683" w:rsidRPr="00503B78">
        <w:rPr>
          <w:b w:val="0"/>
          <w:bCs w:val="0"/>
          <w:noProof/>
        </w:rPr>
      </w:r>
      <w:r w:rsidR="002B1683" w:rsidRPr="00503B78">
        <w:rPr>
          <w:b w:val="0"/>
          <w:bCs w:val="0"/>
          <w:noProof/>
        </w:rPr>
        <w:fldChar w:fldCharType="separate"/>
      </w:r>
      <w:r w:rsidR="00503B78">
        <w:rPr>
          <w:b w:val="0"/>
          <w:bCs w:val="0"/>
          <w:noProof/>
        </w:rPr>
        <w:t>20</w:t>
      </w:r>
      <w:r w:rsidR="002B1683" w:rsidRPr="00503B78">
        <w:rPr>
          <w:b w:val="0"/>
          <w:bCs w:val="0"/>
          <w:noProof/>
        </w:rPr>
        <w:fldChar w:fldCharType="end"/>
      </w:r>
    </w:p>
    <w:p w14:paraId="42DD1540" w14:textId="54D11BC1" w:rsidR="002B1683" w:rsidRPr="00503B78" w:rsidRDefault="002B1683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503B78">
        <w:rPr>
          <w:b w:val="0"/>
          <w:bCs w:val="0"/>
          <w:noProof/>
        </w:rPr>
        <w:t>1 Видение и целевая аудитория</w:t>
      </w:r>
      <w:r w:rsidRPr="00503B78">
        <w:rPr>
          <w:b w:val="0"/>
          <w:bCs w:val="0"/>
          <w:noProof/>
        </w:rPr>
        <w:tab/>
      </w:r>
      <w:r w:rsidRPr="00503B78">
        <w:rPr>
          <w:b w:val="0"/>
          <w:bCs w:val="0"/>
          <w:noProof/>
        </w:rPr>
        <w:fldChar w:fldCharType="begin"/>
      </w:r>
      <w:r w:rsidRPr="00503B78">
        <w:rPr>
          <w:b w:val="0"/>
          <w:bCs w:val="0"/>
          <w:noProof/>
        </w:rPr>
        <w:instrText xml:space="preserve"> PAGEREF _Toc217866338 \h </w:instrText>
      </w:r>
      <w:r w:rsidRPr="00503B78">
        <w:rPr>
          <w:b w:val="0"/>
          <w:bCs w:val="0"/>
          <w:noProof/>
        </w:rPr>
      </w:r>
      <w:r w:rsidRPr="00503B78">
        <w:rPr>
          <w:b w:val="0"/>
          <w:bCs w:val="0"/>
          <w:noProof/>
        </w:rPr>
        <w:fldChar w:fldCharType="separate"/>
      </w:r>
      <w:r w:rsidR="00503B78">
        <w:rPr>
          <w:b w:val="0"/>
          <w:bCs w:val="0"/>
          <w:noProof/>
        </w:rPr>
        <w:t>21</w:t>
      </w:r>
      <w:r w:rsidRPr="00503B78">
        <w:rPr>
          <w:b w:val="0"/>
          <w:bCs w:val="0"/>
          <w:noProof/>
        </w:rPr>
        <w:fldChar w:fldCharType="end"/>
      </w:r>
    </w:p>
    <w:p w14:paraId="36851F0D" w14:textId="4E4E1D0F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1.1 Ключевая концепция (Elevator Pitch)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_Toc217866339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21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2C0517A8" w14:textId="756F94EA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1.2 Цель игры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_Toc217866340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21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5A694B04" w14:textId="2054BA54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1.3 Тема и образовательный фокус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_Toc217866341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21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146FC122" w14:textId="6EF2D8B0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1.4 Целевая аудитория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_Toc217866342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21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1E50DF50" w14:textId="5A851FB5" w:rsidR="002B1683" w:rsidRPr="00503B78" w:rsidRDefault="002B1683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503B78">
        <w:rPr>
          <w:b w:val="0"/>
          <w:bCs w:val="0"/>
          <w:noProof/>
        </w:rPr>
        <w:t>2 Игровой мир, сценарий и персонажи</w:t>
      </w:r>
      <w:r w:rsidRPr="00503B78">
        <w:rPr>
          <w:b w:val="0"/>
          <w:bCs w:val="0"/>
          <w:noProof/>
        </w:rPr>
        <w:tab/>
      </w:r>
      <w:r w:rsidRPr="00503B78">
        <w:rPr>
          <w:b w:val="0"/>
          <w:bCs w:val="0"/>
          <w:noProof/>
        </w:rPr>
        <w:fldChar w:fldCharType="begin"/>
      </w:r>
      <w:r w:rsidRPr="00503B78">
        <w:rPr>
          <w:b w:val="0"/>
          <w:bCs w:val="0"/>
          <w:noProof/>
        </w:rPr>
        <w:instrText xml:space="preserve"> PAGEREF _Toc217866343 \h </w:instrText>
      </w:r>
      <w:r w:rsidRPr="00503B78">
        <w:rPr>
          <w:b w:val="0"/>
          <w:bCs w:val="0"/>
          <w:noProof/>
        </w:rPr>
      </w:r>
      <w:r w:rsidRPr="00503B78">
        <w:rPr>
          <w:b w:val="0"/>
          <w:bCs w:val="0"/>
          <w:noProof/>
        </w:rPr>
        <w:fldChar w:fldCharType="separate"/>
      </w:r>
      <w:r w:rsidR="00503B78">
        <w:rPr>
          <w:b w:val="0"/>
          <w:bCs w:val="0"/>
          <w:noProof/>
        </w:rPr>
        <w:t>22</w:t>
      </w:r>
      <w:r w:rsidRPr="00503B78">
        <w:rPr>
          <w:b w:val="0"/>
          <w:bCs w:val="0"/>
          <w:noProof/>
        </w:rPr>
        <w:fldChar w:fldCharType="end"/>
      </w:r>
    </w:p>
    <w:p w14:paraId="1F93CF1D" w14:textId="677F716B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2.1 Игровой мир и контекст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_Toc217866344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22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047D5737" w14:textId="6807DB45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2.2 Сценарий и «режиссура»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_Toc217866345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22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57879DFD" w14:textId="4425B27D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2.3 Персонажи (игровые роли)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_Toc217866346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22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08C4D7EB" w14:textId="477CE545" w:rsidR="002B1683" w:rsidRPr="00503B78" w:rsidRDefault="002B1683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503B78">
        <w:rPr>
          <w:b w:val="0"/>
          <w:bCs w:val="0"/>
          <w:noProof/>
        </w:rPr>
        <w:t>3 Ключевые компоненты и артефакты</w:t>
      </w:r>
      <w:r w:rsidRPr="00503B78">
        <w:rPr>
          <w:b w:val="0"/>
          <w:bCs w:val="0"/>
          <w:noProof/>
        </w:rPr>
        <w:tab/>
      </w:r>
      <w:r w:rsidRPr="00503B78">
        <w:rPr>
          <w:b w:val="0"/>
          <w:bCs w:val="0"/>
          <w:noProof/>
        </w:rPr>
        <w:fldChar w:fldCharType="begin"/>
      </w:r>
      <w:r w:rsidRPr="00503B78">
        <w:rPr>
          <w:b w:val="0"/>
          <w:bCs w:val="0"/>
          <w:noProof/>
        </w:rPr>
        <w:instrText xml:space="preserve"> PAGEREF _Toc217866347 \h </w:instrText>
      </w:r>
      <w:r w:rsidRPr="00503B78">
        <w:rPr>
          <w:b w:val="0"/>
          <w:bCs w:val="0"/>
          <w:noProof/>
        </w:rPr>
      </w:r>
      <w:r w:rsidRPr="00503B78">
        <w:rPr>
          <w:b w:val="0"/>
          <w:bCs w:val="0"/>
          <w:noProof/>
        </w:rPr>
        <w:fldChar w:fldCharType="separate"/>
      </w:r>
      <w:r w:rsidR="00503B78">
        <w:rPr>
          <w:b w:val="0"/>
          <w:bCs w:val="0"/>
          <w:noProof/>
        </w:rPr>
        <w:t>23</w:t>
      </w:r>
      <w:r w:rsidRPr="00503B78">
        <w:rPr>
          <w:b w:val="0"/>
          <w:bCs w:val="0"/>
          <w:noProof/>
        </w:rPr>
        <w:fldChar w:fldCharType="end"/>
      </w:r>
    </w:p>
    <w:p w14:paraId="029C0028" w14:textId="1521CFDA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3.1 Полный список компонентов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_Toc217866348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23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35BEB155" w14:textId="374FEA00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3.2 Функция каждого артефакта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_Toc217866349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23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6FA5E990" w14:textId="57473E8A" w:rsidR="002B1683" w:rsidRPr="00503B78" w:rsidRDefault="002B1683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503B78">
        <w:rPr>
          <w:b w:val="0"/>
          <w:bCs w:val="0"/>
          <w:noProof/>
        </w:rPr>
        <w:t>4 Ядро игрового процесса: механика и динамика</w:t>
      </w:r>
      <w:r w:rsidRPr="00503B78">
        <w:rPr>
          <w:b w:val="0"/>
          <w:bCs w:val="0"/>
          <w:noProof/>
        </w:rPr>
        <w:tab/>
      </w:r>
      <w:r w:rsidRPr="00503B78">
        <w:rPr>
          <w:b w:val="0"/>
          <w:bCs w:val="0"/>
          <w:noProof/>
        </w:rPr>
        <w:fldChar w:fldCharType="begin"/>
      </w:r>
      <w:r w:rsidRPr="00503B78">
        <w:rPr>
          <w:b w:val="0"/>
          <w:bCs w:val="0"/>
          <w:noProof/>
        </w:rPr>
        <w:instrText xml:space="preserve"> PAGEREF _Toc217866350 \h </w:instrText>
      </w:r>
      <w:r w:rsidRPr="00503B78">
        <w:rPr>
          <w:b w:val="0"/>
          <w:bCs w:val="0"/>
          <w:noProof/>
        </w:rPr>
      </w:r>
      <w:r w:rsidRPr="00503B78">
        <w:rPr>
          <w:b w:val="0"/>
          <w:bCs w:val="0"/>
          <w:noProof/>
        </w:rPr>
        <w:fldChar w:fldCharType="separate"/>
      </w:r>
      <w:r w:rsidR="00503B78">
        <w:rPr>
          <w:b w:val="0"/>
          <w:bCs w:val="0"/>
          <w:noProof/>
        </w:rPr>
        <w:t>24</w:t>
      </w:r>
      <w:r w:rsidRPr="00503B78">
        <w:rPr>
          <w:b w:val="0"/>
          <w:bCs w:val="0"/>
          <w:noProof/>
        </w:rPr>
        <w:fldChar w:fldCharType="end"/>
      </w:r>
    </w:p>
    <w:p w14:paraId="4AFE286E" w14:textId="542B0397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4.1 Условия Победы и Поражения (Критерии завершения игры)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_Toc217866351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24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1361EC30" w14:textId="51A70E5E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4.2 Игровое состояние и ресурсы (Что мы считаем и отслеживаем)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_Toc217866352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24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2EAEBA51" w14:textId="5688517F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4.3 Цикл хода (Алгоритм действий игрока)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_Toc217866353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24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002E76D8" w14:textId="356919D6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4.4 Матрица действий и Механик (Как именно работают правила)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_Toc217866354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25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1191DF8A" w14:textId="54025DC8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4.5 Модель непредсказуемости и «реиграбельности»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_Toc217866355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25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243964E9" w14:textId="6E411314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4.6 Диаграмма потока игры (Визуализация)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_Toc217866356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26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48E11432" w14:textId="1896DEF7" w:rsidR="002B1683" w:rsidRPr="00503B78" w:rsidRDefault="002B1683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503B78">
        <w:rPr>
          <w:b w:val="0"/>
          <w:bCs w:val="0"/>
          <w:noProof/>
        </w:rPr>
        <w:t>5 Оформление и визуализация</w:t>
      </w:r>
      <w:r w:rsidRPr="00503B78">
        <w:rPr>
          <w:b w:val="0"/>
          <w:bCs w:val="0"/>
          <w:noProof/>
        </w:rPr>
        <w:tab/>
      </w:r>
      <w:r w:rsidRPr="00503B78">
        <w:rPr>
          <w:b w:val="0"/>
          <w:bCs w:val="0"/>
          <w:noProof/>
        </w:rPr>
        <w:fldChar w:fldCharType="begin"/>
      </w:r>
      <w:r w:rsidRPr="00503B78">
        <w:rPr>
          <w:b w:val="0"/>
          <w:bCs w:val="0"/>
          <w:noProof/>
        </w:rPr>
        <w:instrText xml:space="preserve"> PAGEREF _Toc217866357 \h </w:instrText>
      </w:r>
      <w:r w:rsidRPr="00503B78">
        <w:rPr>
          <w:b w:val="0"/>
          <w:bCs w:val="0"/>
          <w:noProof/>
        </w:rPr>
      </w:r>
      <w:r w:rsidRPr="00503B78">
        <w:rPr>
          <w:b w:val="0"/>
          <w:bCs w:val="0"/>
          <w:noProof/>
        </w:rPr>
        <w:fldChar w:fldCharType="separate"/>
      </w:r>
      <w:r w:rsidR="00503B78">
        <w:rPr>
          <w:b w:val="0"/>
          <w:bCs w:val="0"/>
          <w:noProof/>
        </w:rPr>
        <w:t>27</w:t>
      </w:r>
      <w:r w:rsidRPr="00503B78">
        <w:rPr>
          <w:b w:val="0"/>
          <w:bCs w:val="0"/>
          <w:noProof/>
        </w:rPr>
        <w:fldChar w:fldCharType="end"/>
      </w:r>
    </w:p>
    <w:p w14:paraId="7DD08E23" w14:textId="30AE2029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5.1 Макет игрового поля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_Toc217866358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27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44E9DBF6" w14:textId="6496D7F5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5.2 Количество игроков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_Toc217866359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27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5AA840F6" w14:textId="18B543C3" w:rsidR="002B1683" w:rsidRPr="00503B78" w:rsidRDefault="002B1683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503B78">
        <w:rPr>
          <w:b w:val="0"/>
          <w:bCs w:val="0"/>
          <w:noProof/>
        </w:rPr>
        <w:t>6 Удержание внимания и обучающий результат</w:t>
      </w:r>
      <w:r w:rsidRPr="00503B78">
        <w:rPr>
          <w:b w:val="0"/>
          <w:bCs w:val="0"/>
          <w:noProof/>
        </w:rPr>
        <w:tab/>
      </w:r>
      <w:r w:rsidRPr="00503B78">
        <w:rPr>
          <w:b w:val="0"/>
          <w:bCs w:val="0"/>
          <w:noProof/>
        </w:rPr>
        <w:fldChar w:fldCharType="begin"/>
      </w:r>
      <w:r w:rsidRPr="00503B78">
        <w:rPr>
          <w:b w:val="0"/>
          <w:bCs w:val="0"/>
          <w:noProof/>
        </w:rPr>
        <w:instrText xml:space="preserve"> PAGEREF _Toc217866360 \h </w:instrText>
      </w:r>
      <w:r w:rsidRPr="00503B78">
        <w:rPr>
          <w:b w:val="0"/>
          <w:bCs w:val="0"/>
          <w:noProof/>
        </w:rPr>
      </w:r>
      <w:r w:rsidRPr="00503B78">
        <w:rPr>
          <w:b w:val="0"/>
          <w:bCs w:val="0"/>
          <w:noProof/>
        </w:rPr>
        <w:fldChar w:fldCharType="separate"/>
      </w:r>
      <w:r w:rsidR="00503B78">
        <w:rPr>
          <w:b w:val="0"/>
          <w:bCs w:val="0"/>
          <w:noProof/>
        </w:rPr>
        <w:t>28</w:t>
      </w:r>
      <w:r w:rsidRPr="00503B78">
        <w:rPr>
          <w:b w:val="0"/>
          <w:bCs w:val="0"/>
          <w:noProof/>
        </w:rPr>
        <w:fldChar w:fldCharType="end"/>
      </w:r>
    </w:p>
    <w:p w14:paraId="03D0F9FC" w14:textId="6B37E8A9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6.1 Петля вовлеченности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_Toc217866361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28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0312D925" w14:textId="32FFABD1" w:rsidR="002B1683" w:rsidRPr="00503B78" w:rsidRDefault="002B1683">
      <w:pPr>
        <w:pStyle w:val="21"/>
        <w:tabs>
          <w:tab w:val="right" w:leader="dot" w:pos="9345"/>
        </w:tabs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503B78">
        <w:rPr>
          <w:rFonts w:ascii="Arial Narrow" w:hAnsi="Arial Narrow"/>
          <w:noProof/>
          <w:sz w:val="24"/>
          <w:szCs w:val="24"/>
        </w:rPr>
        <w:t>6.2 Конкретные знания и навыки</w:t>
      </w:r>
      <w:r w:rsidRPr="00503B78">
        <w:rPr>
          <w:rFonts w:ascii="Arial Narrow" w:hAnsi="Arial Narrow"/>
          <w:noProof/>
          <w:sz w:val="24"/>
          <w:szCs w:val="24"/>
        </w:rPr>
        <w:tab/>
      </w:r>
      <w:r w:rsidRPr="00503B78">
        <w:rPr>
          <w:rFonts w:ascii="Arial Narrow" w:hAnsi="Arial Narrow"/>
          <w:noProof/>
          <w:sz w:val="24"/>
          <w:szCs w:val="24"/>
        </w:rPr>
        <w:fldChar w:fldCharType="begin"/>
      </w:r>
      <w:r w:rsidRPr="00503B78">
        <w:rPr>
          <w:rFonts w:ascii="Arial Narrow" w:hAnsi="Arial Narrow"/>
          <w:noProof/>
          <w:sz w:val="24"/>
          <w:szCs w:val="24"/>
        </w:rPr>
        <w:instrText xml:space="preserve"> PAGEREF _Toc217866362 \h </w:instrText>
      </w:r>
      <w:r w:rsidRPr="00503B78">
        <w:rPr>
          <w:rFonts w:ascii="Arial Narrow" w:hAnsi="Arial Narrow"/>
          <w:noProof/>
          <w:sz w:val="24"/>
          <w:szCs w:val="24"/>
        </w:rPr>
      </w:r>
      <w:r w:rsidRPr="00503B78">
        <w:rPr>
          <w:rFonts w:ascii="Arial Narrow" w:hAnsi="Arial Narrow"/>
          <w:noProof/>
          <w:sz w:val="24"/>
          <w:szCs w:val="24"/>
        </w:rPr>
        <w:fldChar w:fldCharType="separate"/>
      </w:r>
      <w:r w:rsidR="00503B78">
        <w:rPr>
          <w:rFonts w:ascii="Arial Narrow" w:hAnsi="Arial Narrow"/>
          <w:noProof/>
          <w:sz w:val="24"/>
          <w:szCs w:val="24"/>
        </w:rPr>
        <w:t>28</w:t>
      </w:r>
      <w:r w:rsidRPr="00503B78">
        <w:rPr>
          <w:rFonts w:ascii="Arial Narrow" w:hAnsi="Arial Narrow"/>
          <w:noProof/>
          <w:sz w:val="24"/>
          <w:szCs w:val="24"/>
        </w:rPr>
        <w:fldChar w:fldCharType="end"/>
      </w:r>
    </w:p>
    <w:p w14:paraId="05211472" w14:textId="67A2C93F" w:rsidR="002B1683" w:rsidRPr="00503B78" w:rsidRDefault="002B1683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503B78">
        <w:rPr>
          <w:b w:val="0"/>
          <w:bCs w:val="0"/>
          <w:noProof/>
        </w:rPr>
        <w:t>Правила игры</w:t>
      </w:r>
      <w:r w:rsidRPr="00503B78">
        <w:rPr>
          <w:b w:val="0"/>
          <w:bCs w:val="0"/>
          <w:noProof/>
        </w:rPr>
        <w:tab/>
      </w:r>
      <w:r w:rsidRPr="00503B78">
        <w:rPr>
          <w:b w:val="0"/>
          <w:bCs w:val="0"/>
          <w:noProof/>
        </w:rPr>
        <w:fldChar w:fldCharType="begin"/>
      </w:r>
      <w:r w:rsidRPr="00503B78">
        <w:rPr>
          <w:b w:val="0"/>
          <w:bCs w:val="0"/>
          <w:noProof/>
        </w:rPr>
        <w:instrText xml:space="preserve"> PAGEREF _Toc217866363 \h </w:instrText>
      </w:r>
      <w:r w:rsidRPr="00503B78">
        <w:rPr>
          <w:b w:val="0"/>
          <w:bCs w:val="0"/>
          <w:noProof/>
        </w:rPr>
      </w:r>
      <w:r w:rsidRPr="00503B78">
        <w:rPr>
          <w:b w:val="0"/>
          <w:bCs w:val="0"/>
          <w:noProof/>
        </w:rPr>
        <w:fldChar w:fldCharType="separate"/>
      </w:r>
      <w:r w:rsidR="00503B78">
        <w:rPr>
          <w:b w:val="0"/>
          <w:bCs w:val="0"/>
          <w:noProof/>
        </w:rPr>
        <w:t>29</w:t>
      </w:r>
      <w:r w:rsidRPr="00503B78">
        <w:rPr>
          <w:b w:val="0"/>
          <w:bCs w:val="0"/>
          <w:noProof/>
        </w:rPr>
        <w:fldChar w:fldCharType="end"/>
      </w:r>
    </w:p>
    <w:p w14:paraId="626D4C5B" w14:textId="611A0F23" w:rsidR="00686E02" w:rsidRPr="004C00D5" w:rsidRDefault="007570E0" w:rsidP="008F0F4A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686E02" w:rsidRPr="004C00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03B78">
        <w:rPr>
          <w:rFonts w:ascii="Arial Narrow" w:hAnsi="Arial Narrow" w:cstheme="minorHAnsi"/>
          <w:sz w:val="24"/>
          <w:szCs w:val="24"/>
        </w:rPr>
        <w:fldChar w:fldCharType="end"/>
      </w:r>
    </w:p>
    <w:p w14:paraId="6B2E878B" w14:textId="77777777" w:rsidR="008F0F4A" w:rsidRPr="003F0081" w:rsidRDefault="008F0F4A" w:rsidP="008F0F4A">
      <w:pPr>
        <w:pStyle w:val="120"/>
        <w:spacing w:before="440" w:after="200"/>
        <w:ind w:left="0"/>
      </w:pPr>
      <w:bookmarkStart w:id="140" w:name="_Toc212766674"/>
      <w:bookmarkStart w:id="141" w:name="_Toc212766751"/>
      <w:bookmarkStart w:id="142" w:name="_Toc217866337"/>
      <w:r w:rsidRPr="003F0081">
        <w:lastRenderedPageBreak/>
        <w:t>История изменений</w:t>
      </w:r>
      <w:bookmarkEnd w:id="140"/>
      <w:bookmarkEnd w:id="141"/>
      <w:bookmarkEnd w:id="14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1202"/>
        <w:gridCol w:w="4042"/>
        <w:gridCol w:w="1979"/>
      </w:tblGrid>
      <w:tr w:rsidR="008F0F4A" w:rsidRPr="00E93DE0" w14:paraId="32C836BB" w14:textId="77777777" w:rsidTr="00D532CA">
        <w:tc>
          <w:tcPr>
            <w:tcW w:w="2122" w:type="dxa"/>
          </w:tcPr>
          <w:p w14:paraId="7312C70B" w14:textId="77777777" w:rsidR="008F0F4A" w:rsidRPr="00E93DE0" w:rsidRDefault="008F0F4A" w:rsidP="00D532CA">
            <w:pPr>
              <w:ind w:left="0"/>
              <w:rPr>
                <w:rFonts w:ascii="Arial Narrow" w:hAnsi="Arial Narrow"/>
                <w:b/>
              </w:rPr>
            </w:pPr>
            <w:r w:rsidRPr="00E93DE0">
              <w:rPr>
                <w:rFonts w:ascii="Arial Narrow" w:hAnsi="Arial Narrow"/>
                <w:b/>
              </w:rPr>
              <w:t>Версия документа</w:t>
            </w:r>
          </w:p>
        </w:tc>
        <w:tc>
          <w:tcPr>
            <w:tcW w:w="1202" w:type="dxa"/>
          </w:tcPr>
          <w:p w14:paraId="326AF266" w14:textId="77777777" w:rsidR="008F0F4A" w:rsidRPr="00E93DE0" w:rsidRDefault="008F0F4A" w:rsidP="00D532CA">
            <w:pPr>
              <w:ind w:left="0"/>
              <w:rPr>
                <w:rFonts w:ascii="Arial Narrow" w:hAnsi="Arial Narrow"/>
                <w:b/>
              </w:rPr>
            </w:pPr>
            <w:r w:rsidRPr="00E93DE0">
              <w:rPr>
                <w:rFonts w:ascii="Arial Narrow" w:hAnsi="Arial Narrow"/>
                <w:b/>
              </w:rPr>
              <w:t>Дата</w:t>
            </w:r>
          </w:p>
        </w:tc>
        <w:tc>
          <w:tcPr>
            <w:tcW w:w="4042" w:type="dxa"/>
          </w:tcPr>
          <w:p w14:paraId="4BE20134" w14:textId="77777777" w:rsidR="008F0F4A" w:rsidRPr="00E93DE0" w:rsidRDefault="008F0F4A" w:rsidP="00D532CA">
            <w:pPr>
              <w:ind w:left="0"/>
              <w:rPr>
                <w:rFonts w:ascii="Arial Narrow" w:hAnsi="Arial Narrow"/>
                <w:b/>
              </w:rPr>
            </w:pPr>
            <w:r w:rsidRPr="00E93DE0">
              <w:rPr>
                <w:rFonts w:ascii="Arial Narrow" w:hAnsi="Arial Narrow"/>
                <w:b/>
              </w:rPr>
              <w:t>Описание изменения</w:t>
            </w:r>
          </w:p>
        </w:tc>
        <w:tc>
          <w:tcPr>
            <w:tcW w:w="1979" w:type="dxa"/>
          </w:tcPr>
          <w:p w14:paraId="3855130A" w14:textId="77777777" w:rsidR="008F0F4A" w:rsidRPr="00E93DE0" w:rsidRDefault="008F0F4A" w:rsidP="00D532CA">
            <w:pPr>
              <w:ind w:left="0"/>
              <w:rPr>
                <w:rFonts w:ascii="Arial Narrow" w:hAnsi="Arial Narrow"/>
                <w:b/>
              </w:rPr>
            </w:pPr>
            <w:r w:rsidRPr="00E93DE0">
              <w:rPr>
                <w:rFonts w:ascii="Arial Narrow" w:hAnsi="Arial Narrow"/>
                <w:b/>
              </w:rPr>
              <w:t>Автор</w:t>
            </w:r>
          </w:p>
        </w:tc>
      </w:tr>
      <w:tr w:rsidR="00E040FE" w:rsidRPr="00E93DE0" w14:paraId="37688730" w14:textId="77777777" w:rsidTr="00D532CA">
        <w:tc>
          <w:tcPr>
            <w:tcW w:w="2122" w:type="dxa"/>
          </w:tcPr>
          <w:p w14:paraId="45E88471" w14:textId="5574663A" w:rsidR="00E040FE" w:rsidRPr="00E93DE0" w:rsidRDefault="00E040FE" w:rsidP="00C371E6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>1.0.0</w:t>
            </w:r>
          </w:p>
        </w:tc>
        <w:tc>
          <w:tcPr>
            <w:tcW w:w="1202" w:type="dxa"/>
          </w:tcPr>
          <w:p w14:paraId="042DBB18" w14:textId="49CD3243" w:rsidR="00E040FE" w:rsidRPr="00E93DE0" w:rsidRDefault="00C371E6" w:rsidP="00C371E6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18</w:t>
            </w:r>
            <w:r w:rsidR="00E040FE" w:rsidRPr="00E93DE0">
              <w:rPr>
                <w:rFonts w:ascii="Arial Narrow" w:hAnsi="Arial Narrow"/>
              </w:rPr>
              <w:t>.1</w:t>
            </w:r>
            <w:r>
              <w:rPr>
                <w:rFonts w:ascii="Arial Narrow" w:hAnsi="Arial Narrow"/>
              </w:rPr>
              <w:t>1</w:t>
            </w:r>
            <w:r w:rsidR="00E040FE" w:rsidRPr="00E93DE0">
              <w:rPr>
                <w:rFonts w:ascii="Arial Narrow" w:hAnsi="Arial Narrow"/>
              </w:rPr>
              <w:t>.2025</w:t>
            </w:r>
          </w:p>
        </w:tc>
        <w:tc>
          <w:tcPr>
            <w:tcW w:w="4042" w:type="dxa"/>
          </w:tcPr>
          <w:p w14:paraId="696F4B9A" w14:textId="1D8A9D54" w:rsidR="00E040FE" w:rsidRPr="00E93DE0" w:rsidRDefault="00E040FE" w:rsidP="00C371E6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 xml:space="preserve">Начальная версия </w:t>
            </w:r>
            <w:r>
              <w:rPr>
                <w:rFonts w:ascii="Arial Narrow" w:hAnsi="Arial Narrow"/>
              </w:rPr>
              <w:t>эссе</w:t>
            </w:r>
          </w:p>
        </w:tc>
        <w:tc>
          <w:tcPr>
            <w:tcW w:w="1979" w:type="dxa"/>
          </w:tcPr>
          <w:p w14:paraId="6DB44283" w14:textId="5E419417" w:rsidR="00E040FE" w:rsidRPr="00E93DE0" w:rsidRDefault="00E040FE" w:rsidP="00C371E6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>Непомнящая А.О.</w:t>
            </w:r>
          </w:p>
        </w:tc>
      </w:tr>
      <w:tr w:rsidR="00C371E6" w:rsidRPr="00E93DE0" w14:paraId="24BD64AB" w14:textId="77777777" w:rsidTr="00D532CA">
        <w:tc>
          <w:tcPr>
            <w:tcW w:w="2122" w:type="dxa"/>
          </w:tcPr>
          <w:p w14:paraId="40170FFC" w14:textId="14DB2D32" w:rsidR="00C371E6" w:rsidRPr="00E93DE0" w:rsidRDefault="00C371E6" w:rsidP="00C371E6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1.0.1</w:t>
            </w:r>
          </w:p>
        </w:tc>
        <w:tc>
          <w:tcPr>
            <w:tcW w:w="1202" w:type="dxa"/>
          </w:tcPr>
          <w:p w14:paraId="4FCCFE54" w14:textId="3D961175" w:rsidR="00C371E6" w:rsidRPr="00E93DE0" w:rsidRDefault="00C371E6" w:rsidP="00C371E6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19.11.2025</w:t>
            </w:r>
          </w:p>
        </w:tc>
        <w:tc>
          <w:tcPr>
            <w:tcW w:w="4042" w:type="dxa"/>
          </w:tcPr>
          <w:p w14:paraId="0645B6CF" w14:textId="64901A01" w:rsidR="00C371E6" w:rsidRPr="00E93DE0" w:rsidRDefault="00C371E6" w:rsidP="00C371E6">
            <w:pPr>
              <w:ind w:left="0"/>
              <w:rPr>
                <w:rFonts w:ascii="Arial Narrow" w:hAnsi="Arial Narrow"/>
              </w:rPr>
            </w:pPr>
            <w:r w:rsidRPr="004B2BF2">
              <w:rPr>
                <w:rFonts w:ascii="Arial Narrow" w:hAnsi="Arial Narrow"/>
              </w:rPr>
              <w:t xml:space="preserve">Добавлен раздел </w:t>
            </w:r>
            <w:r>
              <w:rPr>
                <w:rFonts w:ascii="Arial Narrow" w:hAnsi="Arial Narrow"/>
              </w:rPr>
              <w:t>5 «Оформление и визуализаций» и раздел 6 «Удержание внимания и обучающий результат</w:t>
            </w:r>
          </w:p>
        </w:tc>
        <w:tc>
          <w:tcPr>
            <w:tcW w:w="1979" w:type="dxa"/>
          </w:tcPr>
          <w:p w14:paraId="3B82D1F4" w14:textId="10AEDB0D" w:rsidR="00C371E6" w:rsidRPr="00E93DE0" w:rsidRDefault="00C371E6" w:rsidP="00C371E6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>Непомнящая А.О.</w:t>
            </w:r>
          </w:p>
        </w:tc>
      </w:tr>
      <w:tr w:rsidR="00F04DD6" w:rsidRPr="00E93DE0" w14:paraId="63CC4568" w14:textId="77777777" w:rsidTr="00D532CA">
        <w:tc>
          <w:tcPr>
            <w:tcW w:w="2122" w:type="dxa"/>
          </w:tcPr>
          <w:p w14:paraId="10CBC499" w14:textId="50EBA05E" w:rsidR="00F04DD6" w:rsidRPr="00E93DE0" w:rsidRDefault="00F04DD6" w:rsidP="00F04DD6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1.0.2</w:t>
            </w:r>
          </w:p>
        </w:tc>
        <w:tc>
          <w:tcPr>
            <w:tcW w:w="1202" w:type="dxa"/>
          </w:tcPr>
          <w:p w14:paraId="7441D834" w14:textId="02E2ACC8" w:rsidR="00F04DD6" w:rsidRPr="00E93DE0" w:rsidRDefault="00F04DD6" w:rsidP="00F04DD6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25.12.202</w:t>
            </w:r>
            <w:r w:rsidR="0080301B">
              <w:rPr>
                <w:rFonts w:ascii="Arial Narrow" w:hAnsi="Arial Narrow"/>
              </w:rPr>
              <w:t>5</w:t>
            </w:r>
          </w:p>
        </w:tc>
        <w:tc>
          <w:tcPr>
            <w:tcW w:w="4042" w:type="dxa"/>
          </w:tcPr>
          <w:p w14:paraId="1D102CB1" w14:textId="31977B1E" w:rsidR="00F04DD6" w:rsidRPr="00E93DE0" w:rsidRDefault="00F04DD6" w:rsidP="00F04DD6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Добавлен раздел «Правила игры»</w:t>
            </w:r>
          </w:p>
        </w:tc>
        <w:tc>
          <w:tcPr>
            <w:tcW w:w="1979" w:type="dxa"/>
          </w:tcPr>
          <w:p w14:paraId="108F4810" w14:textId="0ED18900" w:rsidR="00F04DD6" w:rsidRPr="00E93DE0" w:rsidRDefault="00F04DD6" w:rsidP="00F04DD6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Непомнящая А.О.</w:t>
            </w:r>
          </w:p>
        </w:tc>
      </w:tr>
      <w:tr w:rsidR="0080301B" w:rsidRPr="00E93DE0" w14:paraId="79AB1E5D" w14:textId="77777777" w:rsidTr="00D532CA">
        <w:tc>
          <w:tcPr>
            <w:tcW w:w="2122" w:type="dxa"/>
          </w:tcPr>
          <w:p w14:paraId="2E8F9E71" w14:textId="4FBC8F88" w:rsidR="0080301B" w:rsidRPr="00E93DE0" w:rsidRDefault="0080301B" w:rsidP="0080301B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1.0.3</w:t>
            </w:r>
          </w:p>
        </w:tc>
        <w:tc>
          <w:tcPr>
            <w:tcW w:w="1202" w:type="dxa"/>
          </w:tcPr>
          <w:p w14:paraId="56BE31F6" w14:textId="408B0C77" w:rsidR="0080301B" w:rsidRPr="00E93DE0" w:rsidRDefault="0080301B" w:rsidP="0080301B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03.01.2026</w:t>
            </w:r>
          </w:p>
        </w:tc>
        <w:tc>
          <w:tcPr>
            <w:tcW w:w="4042" w:type="dxa"/>
          </w:tcPr>
          <w:p w14:paraId="598F8D32" w14:textId="07FCFEBD" w:rsidR="0080301B" w:rsidRPr="00E93DE0" w:rsidRDefault="0080301B" w:rsidP="0080301B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Скорректирован раздел «Правила игры»</w:t>
            </w:r>
          </w:p>
        </w:tc>
        <w:tc>
          <w:tcPr>
            <w:tcW w:w="1979" w:type="dxa"/>
          </w:tcPr>
          <w:p w14:paraId="7328A767" w14:textId="0E7620E2" w:rsidR="0080301B" w:rsidRPr="00E93DE0" w:rsidRDefault="0080301B" w:rsidP="0080301B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Непомнящая А.О.</w:t>
            </w:r>
          </w:p>
        </w:tc>
      </w:tr>
      <w:tr w:rsidR="0080301B" w:rsidRPr="00E93DE0" w14:paraId="4D489719" w14:textId="77777777" w:rsidTr="00D532CA">
        <w:tc>
          <w:tcPr>
            <w:tcW w:w="2122" w:type="dxa"/>
          </w:tcPr>
          <w:p w14:paraId="34B8D10B" w14:textId="43C654C4" w:rsidR="0080301B" w:rsidRPr="00E93DE0" w:rsidRDefault="0080301B" w:rsidP="0080301B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1.0.4</w:t>
            </w:r>
          </w:p>
        </w:tc>
        <w:tc>
          <w:tcPr>
            <w:tcW w:w="1202" w:type="dxa"/>
          </w:tcPr>
          <w:p w14:paraId="31386532" w14:textId="72A04D9D" w:rsidR="0080301B" w:rsidRPr="00E93DE0" w:rsidRDefault="0080301B" w:rsidP="0080301B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17.01.2026</w:t>
            </w:r>
          </w:p>
        </w:tc>
        <w:tc>
          <w:tcPr>
            <w:tcW w:w="4042" w:type="dxa"/>
          </w:tcPr>
          <w:p w14:paraId="5B8EEC9B" w14:textId="44425DDC" w:rsidR="0080301B" w:rsidRPr="00E93DE0" w:rsidRDefault="0080301B" w:rsidP="0080301B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Скорректирован раздел 4 «</w:t>
            </w:r>
            <w:r w:rsidRPr="0080301B">
              <w:rPr>
                <w:rFonts w:ascii="Arial Narrow" w:hAnsi="Arial Narrow"/>
              </w:rPr>
              <w:t>Ядро игрового процесса: механика и динамика</w:t>
            </w:r>
            <w:r>
              <w:rPr>
                <w:rFonts w:ascii="Arial Narrow" w:hAnsi="Arial Narrow"/>
              </w:rPr>
              <w:t>»</w:t>
            </w:r>
            <w:r w:rsidR="00C82468">
              <w:rPr>
                <w:rFonts w:ascii="Arial Narrow" w:hAnsi="Arial Narrow"/>
              </w:rPr>
              <w:t>,</w:t>
            </w:r>
            <w:r>
              <w:rPr>
                <w:rFonts w:ascii="Arial Narrow" w:hAnsi="Arial Narrow"/>
              </w:rPr>
              <w:t xml:space="preserve"> раздел 5 «Оформление и визуализаций»</w:t>
            </w:r>
            <w:r w:rsidR="00C82468">
              <w:rPr>
                <w:rFonts w:ascii="Arial Narrow" w:hAnsi="Arial Narrow"/>
              </w:rPr>
              <w:t xml:space="preserve"> и раздел 6 «</w:t>
            </w:r>
            <w:r w:rsidR="00C82468" w:rsidRPr="00C82468">
              <w:rPr>
                <w:rFonts w:ascii="Arial Narrow" w:hAnsi="Arial Narrow"/>
              </w:rPr>
              <w:t>Удержание внимания и обучающий результат</w:t>
            </w:r>
            <w:r w:rsidR="00C82468">
              <w:rPr>
                <w:rFonts w:ascii="Arial Narrow" w:hAnsi="Arial Narrow"/>
              </w:rPr>
              <w:t>»</w:t>
            </w:r>
          </w:p>
        </w:tc>
        <w:tc>
          <w:tcPr>
            <w:tcW w:w="1979" w:type="dxa"/>
          </w:tcPr>
          <w:p w14:paraId="1517CE0D" w14:textId="64D83F10" w:rsidR="0080301B" w:rsidRPr="00E93DE0" w:rsidRDefault="0080301B" w:rsidP="0080301B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Непомнящая А.О.</w:t>
            </w:r>
          </w:p>
        </w:tc>
      </w:tr>
    </w:tbl>
    <w:p w14:paraId="5278908C" w14:textId="77777777" w:rsidR="00686E02" w:rsidRDefault="00686E02" w:rsidP="00686E02">
      <w:pPr>
        <w:spacing w:line="276" w:lineRule="auto"/>
        <w:ind w:firstLine="709"/>
        <w:rPr>
          <w:rFonts w:ascii="Arial Narrow" w:hAnsi="Arial Narrow"/>
          <w:sz w:val="24"/>
          <w:szCs w:val="24"/>
        </w:rPr>
      </w:pPr>
    </w:p>
    <w:p w14:paraId="2E58BEE9" w14:textId="77777777" w:rsidR="008F0F4A" w:rsidRDefault="008F0F4A" w:rsidP="00686E02">
      <w:pPr>
        <w:spacing w:line="276" w:lineRule="auto"/>
        <w:ind w:firstLine="709"/>
        <w:rPr>
          <w:rFonts w:ascii="Arial Narrow" w:hAnsi="Arial Narrow"/>
          <w:sz w:val="24"/>
          <w:szCs w:val="24"/>
        </w:rPr>
      </w:pPr>
    </w:p>
    <w:p w14:paraId="250CA617" w14:textId="764E2119" w:rsidR="008F0F4A" w:rsidRDefault="008F0F4A" w:rsidP="00686E02">
      <w:pPr>
        <w:spacing w:line="276" w:lineRule="auto"/>
        <w:ind w:firstLine="709"/>
        <w:rPr>
          <w:rFonts w:ascii="Arial Narrow" w:hAnsi="Arial Narrow"/>
          <w:sz w:val="24"/>
          <w:szCs w:val="24"/>
        </w:rPr>
        <w:sectPr w:rsidR="008F0F4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14C79BF" w14:textId="77777777" w:rsidR="00686E02" w:rsidRPr="008F0F4A" w:rsidRDefault="00686E02" w:rsidP="003146C4">
      <w:pPr>
        <w:pStyle w:val="120"/>
        <w:spacing w:before="440" w:after="200"/>
        <w:ind w:left="0" w:firstLine="709"/>
      </w:pPr>
      <w:bookmarkStart w:id="143" w:name="_Toc212577464"/>
      <w:bookmarkStart w:id="144" w:name="_Toc212766675"/>
      <w:bookmarkStart w:id="145" w:name="_Toc212766752"/>
      <w:bookmarkStart w:id="146" w:name="_Toc217866338"/>
      <w:bookmarkStart w:id="147" w:name="_Hlk212766105"/>
      <w:r w:rsidRPr="008F0F4A">
        <w:lastRenderedPageBreak/>
        <w:t>1 Видение и целевая аудитория</w:t>
      </w:r>
      <w:bookmarkEnd w:id="143"/>
      <w:bookmarkEnd w:id="144"/>
      <w:bookmarkEnd w:id="145"/>
      <w:bookmarkEnd w:id="146"/>
    </w:p>
    <w:p w14:paraId="1DE799D6" w14:textId="77777777" w:rsidR="00686E02" w:rsidRPr="002C0B51" w:rsidRDefault="00686E02" w:rsidP="002C0B51">
      <w:pPr>
        <w:pStyle w:val="220"/>
      </w:pPr>
      <w:bookmarkStart w:id="148" w:name="_Toc212577465"/>
      <w:bookmarkStart w:id="149" w:name="_Toc212766676"/>
      <w:bookmarkStart w:id="150" w:name="_Toc212766753"/>
      <w:bookmarkStart w:id="151" w:name="_Toc217866339"/>
      <w:r w:rsidRPr="002C0B51">
        <w:t>1.1 Ключевая концепция (Elevator Pitch)</w:t>
      </w:r>
      <w:bookmarkEnd w:id="148"/>
      <w:bookmarkEnd w:id="149"/>
      <w:bookmarkEnd w:id="150"/>
      <w:bookmarkEnd w:id="151"/>
    </w:p>
    <w:p w14:paraId="404886A6" w14:textId="759D02E7" w:rsidR="00686E02" w:rsidRDefault="00686E02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Эта игра о том, как </w:t>
      </w:r>
      <w:r w:rsidR="00C371E6">
        <w:rPr>
          <w:rFonts w:ascii="Arial Narrow" w:hAnsi="Arial Narrow"/>
          <w:sz w:val="24"/>
          <w:szCs w:val="24"/>
          <w:lang w:eastAsia="ru-RU"/>
        </w:rPr>
        <w:t xml:space="preserve">кредитуемый выплачивает </w:t>
      </w:r>
      <w:r w:rsidR="00B45619">
        <w:rPr>
          <w:rFonts w:ascii="Arial Narrow" w:hAnsi="Arial Narrow"/>
          <w:sz w:val="24"/>
          <w:szCs w:val="24"/>
          <w:lang w:eastAsia="ru-RU"/>
        </w:rPr>
        <w:t>кредит взятый у банка. С помощью зарплаты и приобретаемого имущества он сможет погасить кредит и увеличить свой совокупный доход.</w:t>
      </w:r>
      <w:r>
        <w:rPr>
          <w:rFonts w:ascii="Arial Narrow" w:hAnsi="Arial Narrow"/>
          <w:sz w:val="24"/>
          <w:szCs w:val="24"/>
          <w:lang w:eastAsia="ru-RU"/>
        </w:rPr>
        <w:t xml:space="preserve"> </w:t>
      </w:r>
    </w:p>
    <w:p w14:paraId="10D49303" w14:textId="77777777" w:rsidR="00686E02" w:rsidRPr="002C0B51" w:rsidRDefault="00686E02" w:rsidP="002C0B51">
      <w:pPr>
        <w:pStyle w:val="220"/>
      </w:pPr>
      <w:bookmarkStart w:id="152" w:name="_Toc212577466"/>
      <w:bookmarkStart w:id="153" w:name="_Toc212766677"/>
      <w:bookmarkStart w:id="154" w:name="_Toc212766754"/>
      <w:bookmarkStart w:id="155" w:name="_Toc217866340"/>
      <w:r w:rsidRPr="002C0B51">
        <w:t>1.2 Цель игры</w:t>
      </w:r>
      <w:bookmarkEnd w:id="152"/>
      <w:bookmarkEnd w:id="153"/>
      <w:bookmarkEnd w:id="154"/>
      <w:bookmarkEnd w:id="155"/>
    </w:p>
    <w:p w14:paraId="36B108B6" w14:textId="227B0F29" w:rsidR="00686E02" w:rsidRPr="00637724" w:rsidRDefault="00686E02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Цель данной игры заключается в </w:t>
      </w:r>
      <w:r w:rsidR="00C371E6">
        <w:rPr>
          <w:rFonts w:ascii="Arial Narrow" w:hAnsi="Arial Narrow"/>
          <w:sz w:val="24"/>
          <w:szCs w:val="24"/>
          <w:lang w:eastAsia="ru-RU"/>
        </w:rPr>
        <w:t>уплате кредита</w:t>
      </w:r>
      <w:r w:rsidR="00C371E6" w:rsidRPr="00C371E6">
        <w:rPr>
          <w:rFonts w:ascii="Arial Narrow" w:hAnsi="Arial Narrow"/>
          <w:sz w:val="24"/>
          <w:szCs w:val="24"/>
          <w:lang w:eastAsia="ru-RU"/>
        </w:rPr>
        <w:t xml:space="preserve"> раньше других игроков до конца игры (но не ранее чем закончится 3 игровой год = 3 круг поля</w:t>
      </w:r>
      <w:r w:rsidR="00C371E6">
        <w:rPr>
          <w:rFonts w:ascii="Arial Narrow" w:hAnsi="Arial Narrow"/>
          <w:sz w:val="24"/>
          <w:szCs w:val="24"/>
          <w:lang w:eastAsia="ru-RU"/>
        </w:rPr>
        <w:t xml:space="preserve"> из 5</w:t>
      </w:r>
      <w:r w:rsidR="00C371E6" w:rsidRPr="00C371E6">
        <w:rPr>
          <w:rFonts w:ascii="Arial Narrow" w:hAnsi="Arial Narrow"/>
          <w:sz w:val="24"/>
          <w:szCs w:val="24"/>
          <w:lang w:eastAsia="ru-RU"/>
        </w:rPr>
        <w:t>)</w:t>
      </w:r>
    </w:p>
    <w:p w14:paraId="219F597C" w14:textId="77777777" w:rsidR="00686E02" w:rsidRPr="002C0B51" w:rsidRDefault="00686E02" w:rsidP="002C0B51">
      <w:pPr>
        <w:pStyle w:val="220"/>
      </w:pPr>
      <w:bookmarkStart w:id="156" w:name="_Toc212577467"/>
      <w:bookmarkStart w:id="157" w:name="_Toc212766678"/>
      <w:bookmarkStart w:id="158" w:name="_Toc212766755"/>
      <w:bookmarkStart w:id="159" w:name="_Toc217866341"/>
      <w:bookmarkStart w:id="160" w:name="_Hlk212767221"/>
      <w:bookmarkEnd w:id="147"/>
      <w:r w:rsidRPr="002C0B51">
        <w:t>1.3 Тема и образовательный фокус</w:t>
      </w:r>
      <w:bookmarkEnd w:id="156"/>
      <w:bookmarkEnd w:id="157"/>
      <w:bookmarkEnd w:id="158"/>
      <w:bookmarkEnd w:id="159"/>
    </w:p>
    <w:p w14:paraId="0F8BF961" w14:textId="2B6D8A3C" w:rsidR="00686E02" w:rsidRPr="00637724" w:rsidRDefault="00686E02" w:rsidP="00CF5A7A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Тематика данной игры заключается в понимании принципа </w:t>
      </w:r>
      <w:r w:rsidR="00B45619">
        <w:rPr>
          <w:rFonts w:ascii="Arial Narrow" w:hAnsi="Arial Narrow"/>
          <w:sz w:val="24"/>
          <w:szCs w:val="24"/>
          <w:lang w:eastAsia="ru-RU"/>
        </w:rPr>
        <w:t>кредитования (в том, числе % по нему)</w:t>
      </w:r>
      <w:r>
        <w:rPr>
          <w:rFonts w:ascii="Arial Narrow" w:hAnsi="Arial Narrow"/>
          <w:sz w:val="24"/>
          <w:szCs w:val="24"/>
          <w:lang w:eastAsia="ru-RU"/>
        </w:rPr>
        <w:t>, а также оценка возможных рисков, которые он</w:t>
      </w:r>
      <w:r w:rsidR="00B45619">
        <w:rPr>
          <w:rFonts w:ascii="Arial Narrow" w:hAnsi="Arial Narrow"/>
          <w:sz w:val="24"/>
          <w:szCs w:val="24"/>
          <w:lang w:eastAsia="ru-RU"/>
        </w:rPr>
        <w:t>о</w:t>
      </w:r>
      <w:r>
        <w:rPr>
          <w:rFonts w:ascii="Arial Narrow" w:hAnsi="Arial Narrow"/>
          <w:sz w:val="24"/>
          <w:szCs w:val="24"/>
          <w:lang w:eastAsia="ru-RU"/>
        </w:rPr>
        <w:t xml:space="preserve"> нес</w:t>
      </w:r>
      <w:r w:rsidR="00B45619">
        <w:rPr>
          <w:rFonts w:ascii="Arial Narrow" w:hAnsi="Arial Narrow"/>
          <w:sz w:val="24"/>
          <w:szCs w:val="24"/>
          <w:lang w:eastAsia="ru-RU"/>
        </w:rPr>
        <w:t>ет</w:t>
      </w:r>
      <w:r>
        <w:rPr>
          <w:rFonts w:ascii="Arial Narrow" w:hAnsi="Arial Narrow"/>
          <w:sz w:val="24"/>
          <w:szCs w:val="24"/>
          <w:lang w:eastAsia="ru-RU"/>
        </w:rPr>
        <w:t xml:space="preserve">. Игроку необходимо по ходу игры </w:t>
      </w:r>
      <w:r w:rsidR="00CF5A7A">
        <w:rPr>
          <w:rFonts w:ascii="Arial Narrow" w:hAnsi="Arial Narrow"/>
          <w:sz w:val="24"/>
          <w:szCs w:val="24"/>
          <w:lang w:eastAsia="ru-RU"/>
        </w:rPr>
        <w:t xml:space="preserve">распоряжаться своим бюджетом </w:t>
      </w:r>
      <w:r>
        <w:rPr>
          <w:rFonts w:ascii="Arial Narrow" w:hAnsi="Arial Narrow"/>
          <w:sz w:val="24"/>
          <w:szCs w:val="24"/>
          <w:lang w:eastAsia="ru-RU"/>
        </w:rPr>
        <w:t>таким образом, чтобы его финансовые решения не привели к банкротству через несколько ходов</w:t>
      </w:r>
      <w:r w:rsidR="00CF5A7A">
        <w:rPr>
          <w:rFonts w:ascii="Arial Narrow" w:hAnsi="Arial Narrow"/>
          <w:sz w:val="24"/>
          <w:szCs w:val="24"/>
          <w:lang w:eastAsia="ru-RU"/>
        </w:rPr>
        <w:t xml:space="preserve"> и к концу игры у него был выплачен кредит</w:t>
      </w:r>
      <w:r>
        <w:rPr>
          <w:rFonts w:ascii="Arial Narrow" w:hAnsi="Arial Narrow"/>
          <w:sz w:val="24"/>
          <w:szCs w:val="24"/>
          <w:lang w:eastAsia="ru-RU"/>
        </w:rPr>
        <w:t xml:space="preserve">. </w:t>
      </w:r>
    </w:p>
    <w:p w14:paraId="07EAADBF" w14:textId="77777777" w:rsidR="00686E02" w:rsidRPr="002C0B51" w:rsidRDefault="00686E02" w:rsidP="002C0B51">
      <w:pPr>
        <w:pStyle w:val="220"/>
      </w:pPr>
      <w:bookmarkStart w:id="161" w:name="_Toc212577468"/>
      <w:bookmarkStart w:id="162" w:name="_Toc212766679"/>
      <w:bookmarkStart w:id="163" w:name="_Toc212766756"/>
      <w:bookmarkStart w:id="164" w:name="_Toc217866342"/>
      <w:r w:rsidRPr="002C0B51">
        <w:t>1.4 Целевая аудитория</w:t>
      </w:r>
      <w:bookmarkEnd w:id="161"/>
      <w:bookmarkEnd w:id="162"/>
      <w:bookmarkEnd w:id="163"/>
      <w:bookmarkEnd w:id="164"/>
    </w:p>
    <w:p w14:paraId="505B0561" w14:textId="0AFB8D9E" w:rsidR="00686E02" w:rsidRDefault="00686E02" w:rsidP="00CF5A7A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Игра ориентирована на возраст игроков от 10 лет, поскольку примерно с 10 лет у детей начинают появляться их первые деньги </w:t>
      </w:r>
      <w:r w:rsidR="00FF05C2">
        <w:rPr>
          <w:rFonts w:ascii="Arial Narrow" w:hAnsi="Arial Narrow"/>
          <w:sz w:val="24"/>
          <w:szCs w:val="24"/>
          <w:lang w:eastAsia="ru-RU"/>
        </w:rPr>
        <w:t>и они учатся ими распоряжаться на личном опыте.</w:t>
      </w:r>
      <w:r w:rsidR="00565058">
        <w:rPr>
          <w:rFonts w:ascii="Arial Narrow" w:hAnsi="Arial Narrow"/>
          <w:sz w:val="24"/>
          <w:szCs w:val="24"/>
          <w:lang w:eastAsia="ru-RU"/>
        </w:rPr>
        <w:t xml:space="preserve"> Выдавать кредит в банках могут с 18 лет (так как с этого возраста человек считается полностью дееспособным согласно ст. 21 ГК РФ), а в некоторых банках и вовсе с 21 года. Также возраст выдачи кредита может зависеть и от цели кредитования.</w:t>
      </w:r>
    </w:p>
    <w:p w14:paraId="50DA7503" w14:textId="01866468" w:rsidR="00565058" w:rsidRDefault="00565058" w:rsidP="00CF5A7A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Предположительно игра будет интересна именно этой группе, так как формируется базовое понимание кредитования. Следовательно, игроки смогут использовать эти знания в реальной жизни, в том числе для повышения своего дохода, например, или приобретения имущества для личных нужд.</w:t>
      </w:r>
    </w:p>
    <w:p w14:paraId="1EE3FB8C" w14:textId="2B35DF36" w:rsidR="007570E0" w:rsidRDefault="007570E0" w:rsidP="00686E02">
      <w:pPr>
        <w:spacing w:line="276" w:lineRule="auto"/>
        <w:ind w:left="709"/>
        <w:rPr>
          <w:rFonts w:ascii="Arial Narrow" w:hAnsi="Arial Narrow"/>
          <w:sz w:val="24"/>
          <w:szCs w:val="24"/>
          <w:lang w:eastAsia="ru-RU"/>
        </w:rPr>
      </w:pPr>
    </w:p>
    <w:p w14:paraId="45358E48" w14:textId="77777777" w:rsidR="007570E0" w:rsidRDefault="007570E0" w:rsidP="00686E02">
      <w:pPr>
        <w:spacing w:line="276" w:lineRule="auto"/>
        <w:ind w:left="709"/>
        <w:rPr>
          <w:rFonts w:ascii="Arial Narrow" w:hAnsi="Arial Narrow"/>
          <w:sz w:val="24"/>
          <w:szCs w:val="24"/>
          <w:lang w:eastAsia="ru-RU"/>
        </w:rPr>
        <w:sectPr w:rsidR="007570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EA4AEE" w14:textId="77777777" w:rsidR="00686E02" w:rsidRPr="00637724" w:rsidRDefault="00686E02" w:rsidP="003146C4">
      <w:pPr>
        <w:pStyle w:val="120"/>
        <w:spacing w:before="440" w:after="200"/>
        <w:ind w:left="0" w:firstLine="709"/>
        <w:rPr>
          <w:lang w:eastAsia="ru-RU"/>
        </w:rPr>
      </w:pPr>
      <w:bookmarkStart w:id="165" w:name="_Toc212577469"/>
      <w:bookmarkStart w:id="166" w:name="_Toc212766680"/>
      <w:bookmarkStart w:id="167" w:name="_Toc212766757"/>
      <w:bookmarkStart w:id="168" w:name="_Toc217866343"/>
      <w:r w:rsidRPr="00637724">
        <w:rPr>
          <w:lang w:eastAsia="ru-RU"/>
        </w:rPr>
        <w:lastRenderedPageBreak/>
        <w:t>2 Игровой мир, сценарий и персонажи</w:t>
      </w:r>
      <w:bookmarkEnd w:id="165"/>
      <w:bookmarkEnd w:id="166"/>
      <w:bookmarkEnd w:id="167"/>
      <w:bookmarkEnd w:id="168"/>
    </w:p>
    <w:p w14:paraId="0D496D7F" w14:textId="77777777" w:rsidR="00686E02" w:rsidRPr="002C0B51" w:rsidRDefault="00686E02" w:rsidP="002C0B51">
      <w:pPr>
        <w:pStyle w:val="220"/>
      </w:pPr>
      <w:bookmarkStart w:id="169" w:name="_Toc212577470"/>
      <w:bookmarkStart w:id="170" w:name="_Toc212766681"/>
      <w:bookmarkStart w:id="171" w:name="_Toc212766758"/>
      <w:bookmarkStart w:id="172" w:name="_Toc217866344"/>
      <w:r w:rsidRPr="002C0B51">
        <w:t>2.1 Игровой мир и контекст</w:t>
      </w:r>
      <w:bookmarkEnd w:id="169"/>
      <w:bookmarkEnd w:id="170"/>
      <w:bookmarkEnd w:id="171"/>
      <w:bookmarkEnd w:id="172"/>
    </w:p>
    <w:p w14:paraId="59A78326" w14:textId="33058921" w:rsidR="00565058" w:rsidRPr="00565058" w:rsidRDefault="001C4FEC" w:rsidP="00565058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173" w:name="_Hlk214749520"/>
      <w:r>
        <w:rPr>
          <w:rFonts w:ascii="Arial Narrow" w:hAnsi="Arial Narrow"/>
          <w:sz w:val="24"/>
          <w:szCs w:val="24"/>
          <w:lang w:eastAsia="ru-RU"/>
        </w:rPr>
        <w:t>И</w:t>
      </w:r>
      <w:r w:rsidR="00565058" w:rsidRPr="00565058">
        <w:rPr>
          <w:rFonts w:ascii="Arial Narrow" w:hAnsi="Arial Narrow"/>
          <w:sz w:val="24"/>
          <w:szCs w:val="24"/>
          <w:lang w:eastAsia="ru-RU"/>
        </w:rPr>
        <w:t xml:space="preserve">гровой мир </w:t>
      </w:r>
      <w:r w:rsidR="00565058">
        <w:rPr>
          <w:rFonts w:ascii="Arial Narrow" w:hAnsi="Arial Narrow"/>
          <w:sz w:val="24"/>
          <w:szCs w:val="24"/>
          <w:lang w:eastAsia="ru-RU"/>
        </w:rPr>
        <w:t xml:space="preserve">данной игры </w:t>
      </w:r>
      <w:r w:rsidR="00565058" w:rsidRPr="00565058">
        <w:rPr>
          <w:rFonts w:ascii="Arial Narrow" w:hAnsi="Arial Narrow"/>
          <w:sz w:val="24"/>
          <w:szCs w:val="24"/>
          <w:lang w:eastAsia="ru-RU"/>
        </w:rPr>
        <w:t xml:space="preserve">выступает в виде современного города. </w:t>
      </w:r>
      <w:r>
        <w:rPr>
          <w:rFonts w:ascii="Arial Narrow" w:hAnsi="Arial Narrow"/>
          <w:sz w:val="24"/>
          <w:szCs w:val="24"/>
          <w:lang w:eastAsia="ru-RU"/>
        </w:rPr>
        <w:t xml:space="preserve">Он </w:t>
      </w:r>
      <w:r w:rsidR="00565058" w:rsidRPr="00565058">
        <w:rPr>
          <w:rFonts w:ascii="Arial Narrow" w:hAnsi="Arial Narrow"/>
          <w:sz w:val="24"/>
          <w:szCs w:val="24"/>
          <w:lang w:eastAsia="ru-RU"/>
        </w:rPr>
        <w:t xml:space="preserve">поддерживает тему финансовой грамотности путем приближенности к реальным событиям для формирования у игроков понимания принципа работы </w:t>
      </w:r>
      <w:r>
        <w:rPr>
          <w:rFonts w:ascii="Arial Narrow" w:hAnsi="Arial Narrow"/>
          <w:sz w:val="24"/>
          <w:szCs w:val="24"/>
          <w:lang w:eastAsia="ru-RU"/>
        </w:rPr>
        <w:t>кредитования</w:t>
      </w:r>
      <w:r w:rsidR="00565058" w:rsidRPr="00565058">
        <w:rPr>
          <w:rFonts w:ascii="Arial Narrow" w:hAnsi="Arial Narrow"/>
          <w:sz w:val="24"/>
          <w:szCs w:val="24"/>
          <w:lang w:eastAsia="ru-RU"/>
        </w:rPr>
        <w:t>.</w:t>
      </w:r>
    </w:p>
    <w:p w14:paraId="25DA91FD" w14:textId="77777777" w:rsidR="00686E02" w:rsidRPr="002C0B51" w:rsidRDefault="00686E02" w:rsidP="002C0B51">
      <w:pPr>
        <w:pStyle w:val="220"/>
      </w:pPr>
      <w:bookmarkStart w:id="174" w:name="_Toc212577471"/>
      <w:bookmarkStart w:id="175" w:name="_Toc212766682"/>
      <w:bookmarkStart w:id="176" w:name="_Toc212766759"/>
      <w:bookmarkStart w:id="177" w:name="_Toc217866345"/>
      <w:bookmarkEnd w:id="173"/>
      <w:r w:rsidRPr="002C0B51">
        <w:t>2.2 Сценарий и «режиссура»</w:t>
      </w:r>
      <w:bookmarkEnd w:id="174"/>
      <w:bookmarkEnd w:id="175"/>
      <w:bookmarkEnd w:id="176"/>
      <w:bookmarkEnd w:id="177"/>
    </w:p>
    <w:p w14:paraId="6233B8B7" w14:textId="47525881" w:rsidR="001C4FEC" w:rsidRPr="001C4FEC" w:rsidRDefault="001C4FEC" w:rsidP="001C4FEC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1C4FEC">
        <w:rPr>
          <w:rFonts w:ascii="Arial Narrow" w:hAnsi="Arial Narrow"/>
          <w:sz w:val="24"/>
          <w:szCs w:val="24"/>
          <w:lang w:eastAsia="ru-RU"/>
        </w:rPr>
        <w:t>Сюжет: игроки выступают в роли взрослого человека, который</w:t>
      </w:r>
      <w:r>
        <w:rPr>
          <w:rFonts w:ascii="Arial Narrow" w:hAnsi="Arial Narrow"/>
          <w:sz w:val="24"/>
          <w:szCs w:val="24"/>
          <w:lang w:eastAsia="ru-RU"/>
        </w:rPr>
        <w:t xml:space="preserve"> взял кредит для приобретения имущества с целью извлечения из него прибыли (например, от сдачи в аренду или от его хозяйственной деятельности).</w:t>
      </w:r>
      <w:r w:rsidRPr="001C4FEC">
        <w:rPr>
          <w:rFonts w:ascii="Arial Narrow" w:hAnsi="Arial Narrow"/>
          <w:sz w:val="24"/>
          <w:szCs w:val="24"/>
          <w:lang w:eastAsia="ru-RU"/>
        </w:rPr>
        <w:t xml:space="preserve"> </w:t>
      </w:r>
    </w:p>
    <w:p w14:paraId="75422223" w14:textId="20724B25" w:rsidR="001C4FEC" w:rsidRPr="001C4FEC" w:rsidRDefault="001C4FEC" w:rsidP="001C4FEC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1C4FEC">
        <w:rPr>
          <w:rFonts w:ascii="Arial Narrow" w:hAnsi="Arial Narrow"/>
          <w:sz w:val="24"/>
          <w:szCs w:val="24"/>
          <w:lang w:eastAsia="ru-RU"/>
        </w:rPr>
        <w:t>Игра начинается с того, что каждому игроку выдается стартовый капитал</w:t>
      </w:r>
      <w:r>
        <w:rPr>
          <w:rFonts w:ascii="Arial Narrow" w:hAnsi="Arial Narrow"/>
          <w:sz w:val="24"/>
          <w:szCs w:val="24"/>
          <w:lang w:eastAsia="ru-RU"/>
        </w:rPr>
        <w:t xml:space="preserve"> (выступает в виде кредита)</w:t>
      </w:r>
      <w:r w:rsidRPr="001C4FEC">
        <w:rPr>
          <w:rFonts w:ascii="Arial Narrow" w:hAnsi="Arial Narrow"/>
          <w:sz w:val="24"/>
          <w:szCs w:val="24"/>
          <w:lang w:eastAsia="ru-RU"/>
        </w:rPr>
        <w:t xml:space="preserve">, на который участники покупают </w:t>
      </w:r>
      <w:r>
        <w:rPr>
          <w:rFonts w:ascii="Arial Narrow" w:hAnsi="Arial Narrow"/>
          <w:sz w:val="24"/>
          <w:szCs w:val="24"/>
          <w:lang w:eastAsia="ru-RU"/>
        </w:rPr>
        <w:t>движимое или недвижимое имущество</w:t>
      </w:r>
      <w:r w:rsidRPr="001C4FEC">
        <w:rPr>
          <w:rFonts w:ascii="Arial Narrow" w:hAnsi="Arial Narrow"/>
          <w:sz w:val="24"/>
          <w:szCs w:val="24"/>
          <w:lang w:eastAsia="ru-RU"/>
        </w:rPr>
        <w:t xml:space="preserve"> после они получают доход от </w:t>
      </w:r>
      <w:r>
        <w:rPr>
          <w:rFonts w:ascii="Arial Narrow" w:hAnsi="Arial Narrow"/>
          <w:sz w:val="24"/>
          <w:szCs w:val="24"/>
          <w:lang w:eastAsia="ru-RU"/>
        </w:rPr>
        <w:t>его использования</w:t>
      </w:r>
      <w:r w:rsidRPr="001C4FEC">
        <w:rPr>
          <w:rFonts w:ascii="Arial Narrow" w:hAnsi="Arial Narrow"/>
          <w:sz w:val="24"/>
          <w:szCs w:val="24"/>
          <w:lang w:eastAsia="ru-RU"/>
        </w:rPr>
        <w:t>.</w:t>
      </w:r>
    </w:p>
    <w:p w14:paraId="3E203F71" w14:textId="77777777" w:rsidR="00686E02" w:rsidRPr="002C0B51" w:rsidRDefault="00686E02" w:rsidP="002C0B51">
      <w:pPr>
        <w:pStyle w:val="220"/>
      </w:pPr>
      <w:bookmarkStart w:id="178" w:name="_Toc212577472"/>
      <w:bookmarkStart w:id="179" w:name="_Toc212766683"/>
      <w:bookmarkStart w:id="180" w:name="_Toc212766760"/>
      <w:bookmarkStart w:id="181" w:name="_Toc217866346"/>
      <w:r w:rsidRPr="002C0B51">
        <w:t>2.3 Персонажи (игровые роли)</w:t>
      </w:r>
      <w:bookmarkEnd w:id="178"/>
      <w:bookmarkEnd w:id="179"/>
      <w:bookmarkEnd w:id="180"/>
      <w:bookmarkEnd w:id="181"/>
    </w:p>
    <w:p w14:paraId="3276726F" w14:textId="77777777" w:rsidR="001C4FEC" w:rsidRPr="001C4FEC" w:rsidRDefault="001C4FEC" w:rsidP="001C4FEC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1C4FEC">
        <w:rPr>
          <w:rFonts w:ascii="Arial Narrow" w:hAnsi="Arial Narrow"/>
          <w:sz w:val="24"/>
          <w:szCs w:val="24"/>
          <w:lang w:eastAsia="ru-RU"/>
        </w:rPr>
        <w:t xml:space="preserve">В данной игре есть 2 основные роли: </w:t>
      </w:r>
    </w:p>
    <w:p w14:paraId="0510DB3A" w14:textId="11E21B26" w:rsidR="001C4FEC" w:rsidRPr="001C4FEC" w:rsidRDefault="001C4FEC" w:rsidP="001C4FEC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 w:rsidRPr="001C4FEC">
        <w:rPr>
          <w:rFonts w:ascii="Arial Narrow" w:hAnsi="Arial Narrow"/>
          <w:sz w:val="24"/>
          <w:szCs w:val="24"/>
          <w:lang w:eastAsia="ru-RU"/>
        </w:rPr>
        <w:t>1.</w:t>
      </w:r>
      <w:r w:rsidRPr="001C4FEC">
        <w:rPr>
          <w:rFonts w:ascii="Arial Narrow" w:hAnsi="Arial Narrow"/>
          <w:sz w:val="24"/>
          <w:szCs w:val="24"/>
          <w:lang w:eastAsia="ru-RU"/>
        </w:rPr>
        <w:tab/>
        <w:t xml:space="preserve">Кредитуемые лица: покупая движимое и недвижимое имущество стараются </w:t>
      </w:r>
      <w:r w:rsidR="000F4442" w:rsidRPr="001C4FEC">
        <w:rPr>
          <w:rFonts w:ascii="Arial Narrow" w:hAnsi="Arial Narrow"/>
          <w:sz w:val="24"/>
          <w:szCs w:val="24"/>
          <w:lang w:eastAsia="ru-RU"/>
        </w:rPr>
        <w:t>вы</w:t>
      </w:r>
      <w:r w:rsidR="000F4442">
        <w:rPr>
          <w:rFonts w:ascii="Arial Narrow" w:hAnsi="Arial Narrow"/>
          <w:sz w:val="24"/>
          <w:szCs w:val="24"/>
          <w:lang w:eastAsia="ru-RU"/>
        </w:rPr>
        <w:t>платить</w:t>
      </w:r>
      <w:r w:rsidR="000F4442" w:rsidRPr="001C4FEC">
        <w:rPr>
          <w:rFonts w:ascii="Arial Narrow" w:hAnsi="Arial Narrow"/>
          <w:sz w:val="24"/>
          <w:szCs w:val="24"/>
          <w:lang w:eastAsia="ru-RU"/>
        </w:rPr>
        <w:t xml:space="preserve"> </w:t>
      </w:r>
      <w:r w:rsidRPr="001C4FEC">
        <w:rPr>
          <w:rFonts w:ascii="Arial Narrow" w:hAnsi="Arial Narrow"/>
          <w:sz w:val="24"/>
          <w:szCs w:val="24"/>
          <w:lang w:eastAsia="ru-RU"/>
        </w:rPr>
        <w:t xml:space="preserve">кредит </w:t>
      </w:r>
    </w:p>
    <w:p w14:paraId="72B6FDCF" w14:textId="77777777" w:rsidR="001C4FEC" w:rsidRPr="001C4FEC" w:rsidRDefault="001C4FEC" w:rsidP="001C4FEC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 w:rsidRPr="001C4FEC">
        <w:rPr>
          <w:rFonts w:ascii="Arial Narrow" w:hAnsi="Arial Narrow"/>
          <w:sz w:val="24"/>
          <w:szCs w:val="24"/>
          <w:lang w:eastAsia="ru-RU"/>
        </w:rPr>
        <w:t>2.</w:t>
      </w:r>
      <w:r w:rsidRPr="001C4FEC">
        <w:rPr>
          <w:rFonts w:ascii="Arial Narrow" w:hAnsi="Arial Narrow"/>
          <w:sz w:val="24"/>
          <w:szCs w:val="24"/>
          <w:lang w:eastAsia="ru-RU"/>
        </w:rPr>
        <w:tab/>
        <w:t xml:space="preserve">Банкир: выдает стартовый капитал игрокам и выплачивает от лица компаний прибыль по имеющимся акций и облигаций.  </w:t>
      </w:r>
    </w:p>
    <w:p w14:paraId="0150696B" w14:textId="77777777" w:rsidR="0080301B" w:rsidRDefault="0080301B" w:rsidP="001C4FEC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7133E1D0" w14:textId="26A41F45" w:rsidR="001C4FEC" w:rsidRPr="001C4FEC" w:rsidRDefault="001C4FEC" w:rsidP="001C4FEC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1C4FEC">
        <w:rPr>
          <w:rFonts w:ascii="Arial Narrow" w:hAnsi="Arial Narrow"/>
          <w:sz w:val="24"/>
          <w:szCs w:val="24"/>
          <w:lang w:eastAsia="ru-RU"/>
        </w:rPr>
        <w:t>Выбор роли никак не влияет на финансовую стратегию игры</w:t>
      </w:r>
      <w:r>
        <w:rPr>
          <w:rFonts w:ascii="Arial Narrow" w:hAnsi="Arial Narrow"/>
          <w:sz w:val="24"/>
          <w:szCs w:val="24"/>
          <w:lang w:eastAsia="ru-RU"/>
        </w:rPr>
        <w:t>.</w:t>
      </w:r>
    </w:p>
    <w:p w14:paraId="69EA0203" w14:textId="5F81CFBA" w:rsidR="00686E02" w:rsidRDefault="001C4FEC" w:rsidP="001C4FEC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В игре нет игровых персонажей</w:t>
      </w:r>
      <w:r w:rsidR="00C44936">
        <w:rPr>
          <w:rFonts w:ascii="Arial Narrow" w:hAnsi="Arial Narrow"/>
          <w:sz w:val="24"/>
          <w:szCs w:val="24"/>
          <w:lang w:eastAsia="ru-RU"/>
        </w:rPr>
        <w:t>.</w:t>
      </w:r>
    </w:p>
    <w:p w14:paraId="4A30C28A" w14:textId="4BA3F875" w:rsidR="007570E0" w:rsidRDefault="007570E0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6C7F6F8D" w14:textId="57B7270F" w:rsidR="007570E0" w:rsidRDefault="007570E0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br w:type="page"/>
      </w:r>
    </w:p>
    <w:p w14:paraId="515C0C79" w14:textId="77777777" w:rsidR="00686E02" w:rsidRPr="00637724" w:rsidRDefault="00686E02" w:rsidP="003146C4">
      <w:pPr>
        <w:pStyle w:val="120"/>
        <w:spacing w:before="440" w:after="200"/>
        <w:ind w:left="0" w:firstLine="709"/>
      </w:pPr>
      <w:bookmarkStart w:id="182" w:name="_Toc212577473"/>
      <w:bookmarkStart w:id="183" w:name="_Toc212766684"/>
      <w:bookmarkStart w:id="184" w:name="_Toc212766761"/>
      <w:bookmarkStart w:id="185" w:name="_Toc217866347"/>
      <w:r w:rsidRPr="00637724">
        <w:lastRenderedPageBreak/>
        <w:t>3 Ключевые компоненты и артефакты</w:t>
      </w:r>
      <w:bookmarkEnd w:id="182"/>
      <w:bookmarkEnd w:id="183"/>
      <w:bookmarkEnd w:id="184"/>
      <w:bookmarkEnd w:id="185"/>
    </w:p>
    <w:p w14:paraId="53576090" w14:textId="77777777" w:rsidR="00686E02" w:rsidRPr="002C0B51" w:rsidRDefault="00686E02" w:rsidP="002C0B51">
      <w:pPr>
        <w:pStyle w:val="220"/>
      </w:pPr>
      <w:bookmarkStart w:id="186" w:name="_Toc212577474"/>
      <w:bookmarkStart w:id="187" w:name="_Toc212766685"/>
      <w:bookmarkStart w:id="188" w:name="_Toc212766762"/>
      <w:bookmarkStart w:id="189" w:name="_Toc217866348"/>
      <w:r w:rsidRPr="002C0B51">
        <w:t>3.1 Полный список компонентов</w:t>
      </w:r>
      <w:bookmarkEnd w:id="186"/>
      <w:bookmarkEnd w:id="187"/>
      <w:bookmarkEnd w:id="188"/>
      <w:bookmarkEnd w:id="189"/>
    </w:p>
    <w:p w14:paraId="207D1EDE" w14:textId="68CD6CA9" w:rsidR="00C44936" w:rsidRPr="00C44936" w:rsidRDefault="00C44936" w:rsidP="00C44936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C44936">
        <w:rPr>
          <w:rFonts w:ascii="Arial Narrow" w:hAnsi="Arial Narrow"/>
          <w:sz w:val="24"/>
          <w:szCs w:val="24"/>
          <w:lang w:eastAsia="ru-RU"/>
        </w:rPr>
        <w:t>Поле, кубики (2 шт), фишки</w:t>
      </w:r>
      <w:r w:rsidR="0080301B">
        <w:rPr>
          <w:rFonts w:ascii="Arial Narrow" w:hAnsi="Arial Narrow"/>
          <w:sz w:val="24"/>
          <w:szCs w:val="24"/>
          <w:lang w:eastAsia="ru-RU"/>
        </w:rPr>
        <w:t xml:space="preserve"> (6 шт)</w:t>
      </w:r>
      <w:r w:rsidRPr="00C44936">
        <w:rPr>
          <w:rFonts w:ascii="Arial Narrow" w:hAnsi="Arial Narrow"/>
          <w:sz w:val="24"/>
          <w:szCs w:val="24"/>
          <w:lang w:eastAsia="ru-RU"/>
        </w:rPr>
        <w:t>, игровые деньги, карты «Случайное событие», карты «Интересные факты/советы», карточки-</w:t>
      </w:r>
      <w:r>
        <w:rPr>
          <w:rFonts w:ascii="Arial Narrow" w:hAnsi="Arial Narrow"/>
          <w:sz w:val="24"/>
          <w:szCs w:val="24"/>
          <w:lang w:eastAsia="ru-RU"/>
        </w:rPr>
        <w:t>имущество</w:t>
      </w:r>
      <w:r w:rsidRPr="00C44936">
        <w:rPr>
          <w:rFonts w:ascii="Arial Narrow" w:hAnsi="Arial Narrow"/>
          <w:sz w:val="24"/>
          <w:szCs w:val="24"/>
          <w:lang w:eastAsia="ru-RU"/>
        </w:rPr>
        <w:t xml:space="preserve"> (</w:t>
      </w:r>
      <w:r>
        <w:rPr>
          <w:rFonts w:ascii="Arial Narrow" w:hAnsi="Arial Narrow"/>
          <w:sz w:val="24"/>
          <w:szCs w:val="24"/>
          <w:lang w:eastAsia="ru-RU"/>
        </w:rPr>
        <w:t>движимое и недвижимое имущество</w:t>
      </w:r>
      <w:r w:rsidRPr="00C44936">
        <w:rPr>
          <w:rFonts w:ascii="Arial Narrow" w:hAnsi="Arial Narrow"/>
          <w:sz w:val="24"/>
          <w:szCs w:val="24"/>
          <w:lang w:eastAsia="ru-RU"/>
        </w:rPr>
        <w:t>)</w:t>
      </w:r>
    </w:p>
    <w:p w14:paraId="55F87E6B" w14:textId="77777777" w:rsidR="00686E02" w:rsidRPr="002C0B51" w:rsidRDefault="00686E02" w:rsidP="002C0B51">
      <w:pPr>
        <w:pStyle w:val="220"/>
      </w:pPr>
      <w:bookmarkStart w:id="190" w:name="_Toc212577475"/>
      <w:bookmarkStart w:id="191" w:name="_Toc212766686"/>
      <w:bookmarkStart w:id="192" w:name="_Toc212766763"/>
      <w:bookmarkStart w:id="193" w:name="_Toc217866349"/>
      <w:r w:rsidRPr="002C0B51">
        <w:t>3.2 Функция каждого артефакта</w:t>
      </w:r>
      <w:bookmarkEnd w:id="190"/>
      <w:bookmarkEnd w:id="191"/>
      <w:bookmarkEnd w:id="192"/>
      <w:bookmarkEnd w:id="193"/>
    </w:p>
    <w:p w14:paraId="501C7D23" w14:textId="20EC313D" w:rsidR="00C44936" w:rsidRPr="004D2C38" w:rsidRDefault="00C44936" w:rsidP="00C44936">
      <w:pPr>
        <w:spacing w:line="276" w:lineRule="auto"/>
        <w:ind w:left="0" w:firstLine="709"/>
        <w:rPr>
          <w:rFonts w:ascii="Arial Narrow" w:hAnsi="Arial Narrow" w:cs="Times New Roman"/>
          <w:sz w:val="24"/>
          <w:szCs w:val="24"/>
          <w:lang w:eastAsia="ru-RU"/>
        </w:rPr>
      </w:pPr>
      <w:bookmarkStart w:id="194" w:name="_Hlk214750960"/>
      <w:r w:rsidRPr="004D2C38">
        <w:rPr>
          <w:rFonts w:ascii="Arial Narrow" w:hAnsi="Arial Narrow" w:cs="Times New Roman"/>
          <w:sz w:val="24"/>
          <w:szCs w:val="24"/>
          <w:lang w:eastAsia="ru-RU"/>
        </w:rPr>
        <w:t>Пропишем подробное описание для каждого компонента из п. 3.1, результаты представим ниже в</w:t>
      </w:r>
      <w:r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r>
        <w:rPr>
          <w:rFonts w:ascii="Arial Narrow" w:hAnsi="Arial Narrow" w:cs="Times New Roman"/>
          <w:sz w:val="24"/>
          <w:szCs w:val="24"/>
          <w:lang w:eastAsia="ru-RU"/>
        </w:rPr>
        <w:fldChar w:fldCharType="begin"/>
      </w:r>
      <w:r>
        <w:rPr>
          <w:rFonts w:ascii="Arial Narrow" w:hAnsi="Arial Narrow" w:cs="Times New Roman"/>
          <w:sz w:val="24"/>
          <w:szCs w:val="24"/>
          <w:lang w:eastAsia="ru-RU"/>
        </w:rPr>
        <w:instrText xml:space="preserve"> REF _Ref214739436 \h </w:instrText>
      </w:r>
      <w:r>
        <w:rPr>
          <w:rFonts w:ascii="Arial Narrow" w:hAnsi="Arial Narrow" w:cs="Times New Roman"/>
          <w:sz w:val="24"/>
          <w:szCs w:val="24"/>
          <w:lang w:eastAsia="ru-RU"/>
        </w:rPr>
      </w:r>
      <w:r>
        <w:rPr>
          <w:rFonts w:ascii="Arial Narrow" w:hAnsi="Arial Narrow" w:cs="Times New Roman"/>
          <w:sz w:val="24"/>
          <w:szCs w:val="24"/>
          <w:lang w:eastAsia="ru-RU"/>
        </w:rPr>
        <w:fldChar w:fldCharType="separate"/>
      </w:r>
      <w:r w:rsidRPr="004D2C38">
        <w:rPr>
          <w:rFonts w:ascii="Arial Narrow" w:hAnsi="Arial Narrow" w:cs="Times New Roman"/>
          <w:sz w:val="24"/>
          <w:szCs w:val="24"/>
        </w:rPr>
        <w:t xml:space="preserve">Таблица </w:t>
      </w:r>
      <w:r>
        <w:rPr>
          <w:rFonts w:ascii="Arial Narrow" w:hAnsi="Arial Narrow" w:cs="Times New Roman"/>
          <w:noProof/>
          <w:sz w:val="24"/>
          <w:szCs w:val="24"/>
        </w:rPr>
        <w:t>7</w:t>
      </w:r>
      <w:r>
        <w:rPr>
          <w:rFonts w:ascii="Arial Narrow" w:hAnsi="Arial Narrow" w:cs="Times New Roman"/>
          <w:sz w:val="24"/>
          <w:szCs w:val="24"/>
          <w:lang w:eastAsia="ru-RU"/>
        </w:rPr>
        <w:fldChar w:fldCharType="end"/>
      </w:r>
      <w:r w:rsidRPr="004D2C38">
        <w:rPr>
          <w:rFonts w:ascii="Arial Narrow" w:hAnsi="Arial Narrow" w:cs="Times New Roman"/>
          <w:sz w:val="24"/>
          <w:szCs w:val="24"/>
          <w:lang w:eastAsia="ru-RU"/>
        </w:rPr>
        <w:t>.</w:t>
      </w:r>
    </w:p>
    <w:p w14:paraId="6FF97D21" w14:textId="4D083F59" w:rsidR="00C44936" w:rsidRPr="004D2C38" w:rsidRDefault="00C44936" w:rsidP="00C44936">
      <w:pPr>
        <w:pStyle w:val="ab"/>
        <w:keepNext/>
        <w:spacing w:before="360" w:after="0" w:line="276" w:lineRule="auto"/>
        <w:ind w:left="0" w:firstLine="709"/>
        <w:rPr>
          <w:rFonts w:ascii="Arial Narrow" w:hAnsi="Arial Narrow" w:cs="Times New Roman"/>
          <w:color w:val="auto"/>
          <w:sz w:val="24"/>
          <w:szCs w:val="24"/>
        </w:rPr>
      </w:pPr>
      <w:bookmarkStart w:id="195" w:name="_Ref214739436"/>
      <w:r w:rsidRPr="004D2C38">
        <w:rPr>
          <w:rFonts w:ascii="Arial Narrow" w:hAnsi="Arial Narrow" w:cs="Times New Roman"/>
          <w:color w:val="auto"/>
          <w:sz w:val="24"/>
          <w:szCs w:val="24"/>
        </w:rPr>
        <w:t xml:space="preserve">Таблица </w:t>
      </w:r>
      <w:r w:rsidRPr="004D2C38">
        <w:rPr>
          <w:rFonts w:ascii="Arial Narrow" w:hAnsi="Arial Narrow" w:cs="Times New Roman"/>
          <w:color w:val="auto"/>
          <w:sz w:val="24"/>
          <w:szCs w:val="24"/>
        </w:rPr>
        <w:fldChar w:fldCharType="begin"/>
      </w:r>
      <w:r w:rsidRPr="004D2C38">
        <w:rPr>
          <w:rFonts w:ascii="Arial Narrow" w:hAnsi="Arial Narrow" w:cs="Times New Roman"/>
          <w:color w:val="auto"/>
          <w:sz w:val="24"/>
          <w:szCs w:val="24"/>
        </w:rPr>
        <w:instrText xml:space="preserve"> SEQ Таблица \* ARABIC </w:instrText>
      </w:r>
      <w:r w:rsidRPr="004D2C38">
        <w:rPr>
          <w:rFonts w:ascii="Arial Narrow" w:hAnsi="Arial Narrow" w:cs="Times New Roman"/>
          <w:color w:val="auto"/>
          <w:sz w:val="24"/>
          <w:szCs w:val="24"/>
        </w:rPr>
        <w:fldChar w:fldCharType="separate"/>
      </w:r>
      <w:r>
        <w:rPr>
          <w:rFonts w:ascii="Arial Narrow" w:hAnsi="Arial Narrow" w:cs="Times New Roman"/>
          <w:noProof/>
          <w:color w:val="auto"/>
          <w:sz w:val="24"/>
          <w:szCs w:val="24"/>
        </w:rPr>
        <w:t>7</w:t>
      </w:r>
      <w:r w:rsidRPr="004D2C38">
        <w:rPr>
          <w:rFonts w:ascii="Arial Narrow" w:hAnsi="Arial Narrow" w:cs="Times New Roman"/>
          <w:color w:val="auto"/>
          <w:sz w:val="24"/>
          <w:szCs w:val="24"/>
        </w:rPr>
        <w:fldChar w:fldCharType="end"/>
      </w:r>
      <w:bookmarkEnd w:id="195"/>
      <w:r w:rsidRPr="004D2C38">
        <w:rPr>
          <w:rFonts w:ascii="Arial Narrow" w:hAnsi="Arial Narrow" w:cs="Times New Roman"/>
          <w:color w:val="auto"/>
          <w:sz w:val="24"/>
          <w:szCs w:val="24"/>
        </w:rPr>
        <w:t>. Описание компонентов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38"/>
        <w:gridCol w:w="3686"/>
        <w:gridCol w:w="1701"/>
        <w:gridCol w:w="2126"/>
      </w:tblGrid>
      <w:tr w:rsidR="00C44936" w:rsidRPr="0026020A" w14:paraId="32C1D1EE" w14:textId="77777777" w:rsidTr="00D532CA">
        <w:tc>
          <w:tcPr>
            <w:tcW w:w="1838" w:type="dxa"/>
          </w:tcPr>
          <w:p w14:paraId="51425DE3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Компонент</w:t>
            </w:r>
          </w:p>
        </w:tc>
        <w:tc>
          <w:tcPr>
            <w:tcW w:w="3686" w:type="dxa"/>
          </w:tcPr>
          <w:p w14:paraId="7A18B3E3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Как он используется в игре?</w:t>
            </w:r>
          </w:p>
        </w:tc>
        <w:tc>
          <w:tcPr>
            <w:tcW w:w="1701" w:type="dxa"/>
          </w:tcPr>
          <w:p w14:paraId="20BA1749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Какую игровую механику он реализует?</w:t>
            </w:r>
          </w:p>
        </w:tc>
        <w:tc>
          <w:tcPr>
            <w:tcW w:w="2126" w:type="dxa"/>
          </w:tcPr>
          <w:p w14:paraId="1E1BFCE6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Как он влияет на успех/неудачу игрока?</w:t>
            </w:r>
          </w:p>
        </w:tc>
      </w:tr>
      <w:tr w:rsidR="00C44936" w:rsidRPr="0026020A" w14:paraId="13F41AD3" w14:textId="77777777" w:rsidTr="00D532CA">
        <w:tc>
          <w:tcPr>
            <w:tcW w:w="1838" w:type="dxa"/>
          </w:tcPr>
          <w:p w14:paraId="509F7126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Поле</w:t>
            </w:r>
          </w:p>
        </w:tc>
        <w:tc>
          <w:tcPr>
            <w:tcW w:w="3686" w:type="dxa"/>
          </w:tcPr>
          <w:p w14:paraId="0FC4A8E8" w14:textId="2622F1F1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 xml:space="preserve">Выступает </w:t>
            </w:r>
            <w:r>
              <w:rPr>
                <w:rFonts w:ascii="Arial Narrow" w:hAnsi="Arial Narrow"/>
                <w:lang w:eastAsia="ru-RU"/>
              </w:rPr>
              <w:t>рынком имущества (движимым и недвижимым)</w:t>
            </w:r>
          </w:p>
        </w:tc>
        <w:tc>
          <w:tcPr>
            <w:tcW w:w="1701" w:type="dxa"/>
          </w:tcPr>
          <w:p w14:paraId="0690878E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-</w:t>
            </w:r>
          </w:p>
        </w:tc>
        <w:tc>
          <w:tcPr>
            <w:tcW w:w="2126" w:type="dxa"/>
          </w:tcPr>
          <w:p w14:paraId="71ACF9B2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-</w:t>
            </w:r>
          </w:p>
        </w:tc>
      </w:tr>
      <w:tr w:rsidR="00C44936" w:rsidRPr="0026020A" w14:paraId="73369DD7" w14:textId="77777777" w:rsidTr="00D532CA">
        <w:tc>
          <w:tcPr>
            <w:tcW w:w="1838" w:type="dxa"/>
          </w:tcPr>
          <w:p w14:paraId="16B5DF8E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Кубики (2 шт)</w:t>
            </w:r>
          </w:p>
        </w:tc>
        <w:tc>
          <w:tcPr>
            <w:tcW w:w="3686" w:type="dxa"/>
          </w:tcPr>
          <w:p w14:paraId="5A4E0853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 xml:space="preserve">Определяет случайным образом на какое количество клеток он продвинется </w:t>
            </w:r>
          </w:p>
        </w:tc>
        <w:tc>
          <w:tcPr>
            <w:tcW w:w="1701" w:type="dxa"/>
          </w:tcPr>
          <w:p w14:paraId="7EA24BC3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Влияние случайным образом на ход игры</w:t>
            </w:r>
          </w:p>
        </w:tc>
        <w:tc>
          <w:tcPr>
            <w:tcW w:w="2126" w:type="dxa"/>
          </w:tcPr>
          <w:p w14:paraId="33418275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-</w:t>
            </w:r>
          </w:p>
        </w:tc>
      </w:tr>
      <w:tr w:rsidR="00C44936" w:rsidRPr="0026020A" w14:paraId="6C212D15" w14:textId="77777777" w:rsidTr="00D532CA">
        <w:tc>
          <w:tcPr>
            <w:tcW w:w="1838" w:type="dxa"/>
          </w:tcPr>
          <w:p w14:paraId="11522B0F" w14:textId="4998E848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Фишки</w:t>
            </w:r>
          </w:p>
        </w:tc>
        <w:tc>
          <w:tcPr>
            <w:tcW w:w="3686" w:type="dxa"/>
          </w:tcPr>
          <w:p w14:paraId="184A8BEF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Обозначает местоположение каждого игрока на поле</w:t>
            </w:r>
          </w:p>
        </w:tc>
        <w:tc>
          <w:tcPr>
            <w:tcW w:w="1701" w:type="dxa"/>
          </w:tcPr>
          <w:p w14:paraId="7EE70D1D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-</w:t>
            </w:r>
          </w:p>
        </w:tc>
        <w:tc>
          <w:tcPr>
            <w:tcW w:w="2126" w:type="dxa"/>
          </w:tcPr>
          <w:p w14:paraId="00EF01B5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 xml:space="preserve">- </w:t>
            </w:r>
          </w:p>
        </w:tc>
      </w:tr>
      <w:tr w:rsidR="00C44936" w:rsidRPr="0026020A" w14:paraId="35BC34C8" w14:textId="77777777" w:rsidTr="00D532CA">
        <w:tc>
          <w:tcPr>
            <w:tcW w:w="1838" w:type="dxa"/>
          </w:tcPr>
          <w:p w14:paraId="4FCB5E8A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Игровые деньги</w:t>
            </w:r>
          </w:p>
        </w:tc>
        <w:tc>
          <w:tcPr>
            <w:tcW w:w="3686" w:type="dxa"/>
          </w:tcPr>
          <w:p w14:paraId="47F6A654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Игрок приобретает инвестиции, получает доходы и платит расходы</w:t>
            </w:r>
          </w:p>
        </w:tc>
        <w:tc>
          <w:tcPr>
            <w:tcW w:w="1701" w:type="dxa"/>
          </w:tcPr>
          <w:p w14:paraId="5C57C852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Управление ресурсами</w:t>
            </w:r>
          </w:p>
        </w:tc>
        <w:tc>
          <w:tcPr>
            <w:tcW w:w="2126" w:type="dxa"/>
          </w:tcPr>
          <w:p w14:paraId="2EACC988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-</w:t>
            </w:r>
          </w:p>
        </w:tc>
      </w:tr>
      <w:tr w:rsidR="00C44936" w:rsidRPr="0026020A" w14:paraId="64BCA6C4" w14:textId="77777777" w:rsidTr="00D532CA">
        <w:tc>
          <w:tcPr>
            <w:tcW w:w="1838" w:type="dxa"/>
          </w:tcPr>
          <w:p w14:paraId="1041B659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Карты случайных событий</w:t>
            </w:r>
          </w:p>
        </w:tc>
        <w:tc>
          <w:tcPr>
            <w:tcW w:w="3686" w:type="dxa"/>
          </w:tcPr>
          <w:p w14:paraId="43FD3811" w14:textId="77777777" w:rsidR="00C44936" w:rsidRPr="0026020A" w:rsidRDefault="00C44936" w:rsidP="00D532CA">
            <w:pPr>
              <w:ind w:left="0"/>
              <w:rPr>
                <w:rFonts w:ascii="Arial Narrow" w:hAnsi="Arial Narrow"/>
              </w:rPr>
            </w:pPr>
            <w:r w:rsidRPr="0026020A">
              <w:rPr>
                <w:rFonts w:ascii="Arial Narrow" w:hAnsi="Arial Narrow"/>
                <w:lang w:eastAsia="ru-RU"/>
              </w:rPr>
              <w:t>Игрок вытягивает, карточку которая</w:t>
            </w:r>
            <w:r w:rsidRPr="0026020A">
              <w:rPr>
                <w:rFonts w:ascii="Arial Narrow" w:hAnsi="Arial Narrow"/>
              </w:rPr>
              <w:t xml:space="preserve"> оказывает на него влияние. Влияние может оказать, как положительный эффект, так и отрицательный.</w:t>
            </w:r>
          </w:p>
          <w:p w14:paraId="645CC5CE" w14:textId="335D3E65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Например, «</w:t>
            </w:r>
            <w:r w:rsidRPr="00C44936">
              <w:rPr>
                <w:rFonts w:ascii="Arial Narrow" w:hAnsi="Arial Narrow"/>
                <w:lang w:eastAsia="ru-RU"/>
              </w:rPr>
              <w:t>вас выбрали сотрудником месяца – получите Х премию</w:t>
            </w:r>
            <w:r w:rsidRPr="0026020A">
              <w:rPr>
                <w:rFonts w:ascii="Arial Narrow" w:hAnsi="Arial Narrow"/>
                <w:lang w:eastAsia="ru-RU"/>
              </w:rPr>
              <w:t>»</w:t>
            </w:r>
            <w:r>
              <w:rPr>
                <w:rFonts w:ascii="Arial Narrow" w:hAnsi="Arial Narrow"/>
                <w:lang w:eastAsia="ru-RU"/>
              </w:rPr>
              <w:t>.</w:t>
            </w:r>
          </w:p>
        </w:tc>
        <w:tc>
          <w:tcPr>
            <w:tcW w:w="1701" w:type="dxa"/>
          </w:tcPr>
          <w:p w14:paraId="561D63AD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Влияние случайным образом на ход игры</w:t>
            </w:r>
          </w:p>
        </w:tc>
        <w:tc>
          <w:tcPr>
            <w:tcW w:w="2126" w:type="dxa"/>
          </w:tcPr>
          <w:p w14:paraId="4085B6A5" w14:textId="4A0DC3A5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Создает непредсказуемость развития событий игры, а также учит игрока не тратить все активы в 0 сразу</w:t>
            </w:r>
            <w:r>
              <w:rPr>
                <w:rFonts w:ascii="Arial Narrow" w:hAnsi="Arial Narrow"/>
                <w:lang w:eastAsia="ru-RU"/>
              </w:rPr>
              <w:t xml:space="preserve"> и планировать свои расходы</w:t>
            </w:r>
          </w:p>
        </w:tc>
      </w:tr>
      <w:tr w:rsidR="00C44936" w:rsidRPr="0026020A" w14:paraId="50F6F7F6" w14:textId="77777777" w:rsidTr="00D532CA">
        <w:tc>
          <w:tcPr>
            <w:tcW w:w="1838" w:type="dxa"/>
          </w:tcPr>
          <w:p w14:paraId="34568A57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Карты интересных фактов/ советов</w:t>
            </w:r>
          </w:p>
        </w:tc>
        <w:tc>
          <w:tcPr>
            <w:tcW w:w="3686" w:type="dxa"/>
          </w:tcPr>
          <w:p w14:paraId="7705FCF9" w14:textId="7BE14E71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 xml:space="preserve">Игрок вытягивает карточку, которая дает финансовый совет по </w:t>
            </w:r>
            <w:r w:rsidR="003E23B4">
              <w:rPr>
                <w:rFonts w:ascii="Arial Narrow" w:hAnsi="Arial Narrow"/>
                <w:lang w:eastAsia="ru-RU"/>
              </w:rPr>
              <w:t>кредитованию</w:t>
            </w:r>
            <w:r w:rsidRPr="0026020A">
              <w:rPr>
                <w:rFonts w:ascii="Arial Narrow" w:hAnsi="Arial Narrow"/>
                <w:lang w:eastAsia="ru-RU"/>
              </w:rPr>
              <w:t xml:space="preserve"> </w:t>
            </w:r>
            <w:r w:rsidR="003E23B4">
              <w:rPr>
                <w:rFonts w:ascii="Arial Narrow" w:hAnsi="Arial Narrow"/>
                <w:lang w:eastAsia="ru-RU"/>
              </w:rPr>
              <w:t>и налогообложению имущества, а также</w:t>
            </w:r>
            <w:r w:rsidRPr="0026020A">
              <w:rPr>
                <w:rFonts w:ascii="Arial Narrow" w:hAnsi="Arial Narrow"/>
                <w:lang w:eastAsia="ru-RU"/>
              </w:rPr>
              <w:t xml:space="preserve"> несет дополнительный доход для игрока.</w:t>
            </w:r>
          </w:p>
          <w:p w14:paraId="3BC6E6B3" w14:textId="103BBA2E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1701" w:type="dxa"/>
          </w:tcPr>
          <w:p w14:paraId="588D3FCF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Влияние случайным образом на ход игры</w:t>
            </w:r>
          </w:p>
        </w:tc>
        <w:tc>
          <w:tcPr>
            <w:tcW w:w="2126" w:type="dxa"/>
          </w:tcPr>
          <w:p w14:paraId="3DD5DFC9" w14:textId="24FAA655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 xml:space="preserve">Могут дать ценный совет </w:t>
            </w:r>
            <w:r w:rsidR="003E23B4">
              <w:rPr>
                <w:rFonts w:ascii="Arial Narrow" w:hAnsi="Arial Narrow"/>
                <w:lang w:eastAsia="ru-RU"/>
              </w:rPr>
              <w:t>для управления своими активами</w:t>
            </w:r>
          </w:p>
        </w:tc>
      </w:tr>
      <w:tr w:rsidR="00C44936" w:rsidRPr="0026020A" w14:paraId="09BB188C" w14:textId="77777777" w:rsidTr="00D532CA">
        <w:tc>
          <w:tcPr>
            <w:tcW w:w="1838" w:type="dxa"/>
          </w:tcPr>
          <w:p w14:paraId="2D937F52" w14:textId="30547752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Карточки-</w:t>
            </w:r>
            <w:r>
              <w:rPr>
                <w:rFonts w:ascii="Arial Narrow" w:hAnsi="Arial Narrow"/>
                <w:lang w:eastAsia="ru-RU"/>
              </w:rPr>
              <w:t>имущество</w:t>
            </w:r>
          </w:p>
        </w:tc>
        <w:tc>
          <w:tcPr>
            <w:tcW w:w="3686" w:type="dxa"/>
          </w:tcPr>
          <w:p w14:paraId="0E88364C" w14:textId="53DFDED4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 xml:space="preserve">Игроки получают карточку при покупке </w:t>
            </w:r>
            <w:r>
              <w:rPr>
                <w:rFonts w:ascii="Arial Narrow" w:hAnsi="Arial Narrow"/>
                <w:lang w:eastAsia="ru-RU"/>
              </w:rPr>
              <w:t>имущества (движимого и недвижимого)</w:t>
            </w:r>
          </w:p>
        </w:tc>
        <w:tc>
          <w:tcPr>
            <w:tcW w:w="1701" w:type="dxa"/>
          </w:tcPr>
          <w:p w14:paraId="1A97BC5B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Управление ресурсами</w:t>
            </w:r>
          </w:p>
        </w:tc>
        <w:tc>
          <w:tcPr>
            <w:tcW w:w="2126" w:type="dxa"/>
          </w:tcPr>
          <w:p w14:paraId="4A21B21E" w14:textId="77777777" w:rsidR="00C44936" w:rsidRPr="0026020A" w:rsidRDefault="00C44936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-</w:t>
            </w:r>
          </w:p>
        </w:tc>
      </w:tr>
      <w:bookmarkEnd w:id="194"/>
    </w:tbl>
    <w:p w14:paraId="34282D3D" w14:textId="77777777" w:rsidR="00686E02" w:rsidRDefault="00686E02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045C5D26" w14:textId="74577618" w:rsidR="00686E02" w:rsidRDefault="00686E02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5A5A672F" w14:textId="150A8D86" w:rsidR="007570E0" w:rsidRDefault="007570E0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56CEB198" w14:textId="77777777" w:rsidR="007570E0" w:rsidRDefault="007570E0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7570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66E2211" w14:textId="77777777" w:rsidR="00686E02" w:rsidRPr="00637724" w:rsidRDefault="00686E02" w:rsidP="004C00D5">
      <w:pPr>
        <w:pStyle w:val="120"/>
        <w:spacing w:before="440" w:after="200"/>
      </w:pPr>
      <w:bookmarkStart w:id="196" w:name="_Toc212577476"/>
      <w:bookmarkStart w:id="197" w:name="_Toc212766687"/>
      <w:bookmarkStart w:id="198" w:name="_Toc212766764"/>
      <w:bookmarkStart w:id="199" w:name="_Toc217866350"/>
      <w:r w:rsidRPr="00637724">
        <w:lastRenderedPageBreak/>
        <w:t>4 Ядро игрового процесса: механика и динамика</w:t>
      </w:r>
      <w:bookmarkEnd w:id="196"/>
      <w:bookmarkEnd w:id="197"/>
      <w:bookmarkEnd w:id="198"/>
      <w:bookmarkEnd w:id="199"/>
    </w:p>
    <w:p w14:paraId="2A1DC6E9" w14:textId="77777777" w:rsidR="00686E02" w:rsidRPr="002C0B51" w:rsidRDefault="00686E02" w:rsidP="002C0B51">
      <w:pPr>
        <w:pStyle w:val="220"/>
      </w:pPr>
      <w:bookmarkStart w:id="200" w:name="_Toc212577477"/>
      <w:bookmarkStart w:id="201" w:name="_Toc212766688"/>
      <w:bookmarkStart w:id="202" w:name="_Toc212766765"/>
      <w:bookmarkStart w:id="203" w:name="_Toc217866351"/>
      <w:r w:rsidRPr="002C0B51">
        <w:t>4.1 Условия Победы и Поражения (Критерии завершения игры)</w:t>
      </w:r>
      <w:bookmarkEnd w:id="200"/>
      <w:bookmarkEnd w:id="201"/>
      <w:bookmarkEnd w:id="202"/>
      <w:bookmarkEnd w:id="203"/>
    </w:p>
    <w:p w14:paraId="6EDEABFD" w14:textId="77777777" w:rsidR="003E23B4" w:rsidRPr="00CE784E" w:rsidRDefault="003E23B4" w:rsidP="003E23B4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204" w:name="_Hlk214752358"/>
      <w:r w:rsidRPr="00CE784E">
        <w:rPr>
          <w:rFonts w:ascii="Arial Narrow" w:hAnsi="Arial Narrow"/>
          <w:sz w:val="24"/>
          <w:szCs w:val="24"/>
          <w:lang w:eastAsia="ru-RU"/>
        </w:rPr>
        <w:t xml:space="preserve">Пропишем </w:t>
      </w:r>
      <w:r>
        <w:rPr>
          <w:rFonts w:ascii="Arial Narrow" w:hAnsi="Arial Narrow"/>
          <w:sz w:val="24"/>
          <w:szCs w:val="24"/>
          <w:lang w:eastAsia="ru-RU"/>
        </w:rPr>
        <w:t>требования окончания игры, победы и досрочного поражения ниже:</w:t>
      </w:r>
    </w:p>
    <w:p w14:paraId="6F78FB9F" w14:textId="1586C499" w:rsidR="003E23B4" w:rsidRPr="006B41E3" w:rsidRDefault="003E23B4" w:rsidP="003E23B4">
      <w:pPr>
        <w:pStyle w:val="a4"/>
        <w:numPr>
          <w:ilvl w:val="0"/>
          <w:numId w:val="5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6B41E3">
        <w:rPr>
          <w:rFonts w:ascii="Arial Narrow" w:hAnsi="Arial Narrow"/>
          <w:sz w:val="24"/>
          <w:szCs w:val="24"/>
          <w:lang w:eastAsia="ru-RU"/>
        </w:rPr>
        <w:t>условие окончание игры: игра прекращается сразу, как только один из</w:t>
      </w:r>
      <w:r>
        <w:rPr>
          <w:rFonts w:ascii="Arial Narrow" w:hAnsi="Arial Narrow"/>
          <w:sz w:val="24"/>
          <w:szCs w:val="24"/>
          <w:lang w:eastAsia="ru-RU"/>
        </w:rPr>
        <w:t xml:space="preserve"> игроков</w:t>
      </w:r>
      <w:r w:rsidRPr="006B41E3">
        <w:rPr>
          <w:rFonts w:ascii="Arial Narrow" w:hAnsi="Arial Narrow"/>
          <w:sz w:val="24"/>
          <w:szCs w:val="24"/>
          <w:lang w:eastAsia="ru-RU"/>
        </w:rPr>
        <w:t xml:space="preserve"> </w:t>
      </w:r>
      <w:r>
        <w:rPr>
          <w:rFonts w:ascii="Arial Narrow" w:hAnsi="Arial Narrow"/>
          <w:sz w:val="24"/>
          <w:szCs w:val="24"/>
          <w:lang w:eastAsia="ru-RU"/>
        </w:rPr>
        <w:t>выплатит кредит или пересечет поле 5 раз.</w:t>
      </w:r>
    </w:p>
    <w:p w14:paraId="0F5A0690" w14:textId="1523957C" w:rsidR="003E23B4" w:rsidRPr="006B41E3" w:rsidRDefault="003E23B4" w:rsidP="003E23B4">
      <w:pPr>
        <w:pStyle w:val="a4"/>
        <w:numPr>
          <w:ilvl w:val="0"/>
          <w:numId w:val="5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6B41E3">
        <w:rPr>
          <w:rFonts w:ascii="Arial Narrow" w:hAnsi="Arial Narrow"/>
          <w:sz w:val="24"/>
          <w:szCs w:val="24"/>
          <w:lang w:eastAsia="ru-RU"/>
        </w:rPr>
        <w:t>условие побед</w:t>
      </w:r>
      <w:r>
        <w:rPr>
          <w:rFonts w:ascii="Arial Narrow" w:hAnsi="Arial Narrow"/>
          <w:sz w:val="24"/>
          <w:szCs w:val="24"/>
          <w:lang w:eastAsia="ru-RU"/>
        </w:rPr>
        <w:t>ы</w:t>
      </w:r>
      <w:r w:rsidRPr="006B41E3">
        <w:rPr>
          <w:rFonts w:ascii="Arial Narrow" w:hAnsi="Arial Narrow"/>
          <w:sz w:val="24"/>
          <w:szCs w:val="24"/>
          <w:lang w:eastAsia="ru-RU"/>
        </w:rPr>
        <w:t xml:space="preserve"> игры: игрок </w:t>
      </w:r>
      <w:r>
        <w:rPr>
          <w:rFonts w:ascii="Arial Narrow" w:hAnsi="Arial Narrow"/>
          <w:sz w:val="24"/>
          <w:szCs w:val="24"/>
          <w:lang w:eastAsia="ru-RU"/>
        </w:rPr>
        <w:t xml:space="preserve">выплатил кредит полностью. Если к концу игры ни один игрок не выплатил кредит полностью, то игрок </w:t>
      </w:r>
      <w:r w:rsidRPr="006B41E3">
        <w:rPr>
          <w:rFonts w:ascii="Arial Narrow" w:hAnsi="Arial Narrow"/>
          <w:sz w:val="24"/>
          <w:szCs w:val="24"/>
          <w:lang w:eastAsia="ru-RU"/>
        </w:rPr>
        <w:t xml:space="preserve">с наибольшей суммой </w:t>
      </w:r>
      <w:r>
        <w:rPr>
          <w:rFonts w:ascii="Arial Narrow" w:hAnsi="Arial Narrow"/>
          <w:sz w:val="24"/>
          <w:szCs w:val="24"/>
          <w:lang w:eastAsia="ru-RU"/>
        </w:rPr>
        <w:t>выплаченного кредита</w:t>
      </w:r>
      <w:r w:rsidRPr="006B41E3">
        <w:rPr>
          <w:rFonts w:ascii="Arial Narrow" w:hAnsi="Arial Narrow"/>
          <w:sz w:val="24"/>
          <w:szCs w:val="24"/>
          <w:lang w:eastAsia="ru-RU"/>
        </w:rPr>
        <w:t xml:space="preserve"> становится победителем.</w:t>
      </w:r>
    </w:p>
    <w:p w14:paraId="0BBA8946" w14:textId="77777777" w:rsidR="003E23B4" w:rsidRPr="006B41E3" w:rsidRDefault="003E23B4" w:rsidP="003E23B4">
      <w:pPr>
        <w:pStyle w:val="a4"/>
        <w:numPr>
          <w:ilvl w:val="0"/>
          <w:numId w:val="5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6B41E3">
        <w:rPr>
          <w:rFonts w:ascii="Arial Narrow" w:hAnsi="Arial Narrow"/>
          <w:sz w:val="24"/>
          <w:szCs w:val="24"/>
          <w:lang w:eastAsia="ru-RU"/>
        </w:rPr>
        <w:t>условие досрочного поражения: если у игрока текущий баланс составляет «-1000», то он признается банкротом.</w:t>
      </w:r>
    </w:p>
    <w:p w14:paraId="038A7C58" w14:textId="77777777" w:rsidR="00686E02" w:rsidRPr="002C0B51" w:rsidRDefault="00686E02" w:rsidP="002C0B51">
      <w:pPr>
        <w:pStyle w:val="220"/>
      </w:pPr>
      <w:bookmarkStart w:id="205" w:name="_Toc212577478"/>
      <w:bookmarkStart w:id="206" w:name="_Toc212766689"/>
      <w:bookmarkStart w:id="207" w:name="_Toc212766766"/>
      <w:bookmarkStart w:id="208" w:name="_Toc217866352"/>
      <w:bookmarkEnd w:id="204"/>
      <w:r w:rsidRPr="002C0B51">
        <w:t>4.2 Игровое состояние и ресурсы (Что мы считаем и отслеживаем)</w:t>
      </w:r>
      <w:bookmarkEnd w:id="205"/>
      <w:bookmarkEnd w:id="206"/>
      <w:bookmarkEnd w:id="207"/>
      <w:bookmarkEnd w:id="208"/>
    </w:p>
    <w:p w14:paraId="403E0507" w14:textId="77777777" w:rsidR="00CB5613" w:rsidRDefault="00CB5613" w:rsidP="00CB5613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209" w:name="_Hlk214752483"/>
      <w:r>
        <w:rPr>
          <w:rFonts w:ascii="Arial Narrow" w:hAnsi="Arial Narrow"/>
          <w:sz w:val="24"/>
          <w:szCs w:val="24"/>
          <w:lang w:eastAsia="ru-RU"/>
        </w:rPr>
        <w:t xml:space="preserve">Перечислим все отслеживаемые параметры игрока и игры. Ресурсы игрока: капитал, доходы, расходы. Активы и пассивы игрока: </w:t>
      </w:r>
    </w:p>
    <w:p w14:paraId="2653B057" w14:textId="77777777" w:rsidR="00CB5613" w:rsidRDefault="00CB5613" w:rsidP="00CB5613">
      <w:pPr>
        <w:spacing w:line="276" w:lineRule="auto"/>
        <w:ind w:left="709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1.карты акций компании дает игроку право получать доход, указанный на карточке;</w:t>
      </w:r>
    </w:p>
    <w:p w14:paraId="73A0C86D" w14:textId="3B9AB6E1" w:rsidR="00CB5613" w:rsidRDefault="00CB5613" w:rsidP="00CB5613">
      <w:pPr>
        <w:spacing w:line="276" w:lineRule="auto"/>
        <w:ind w:left="709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2.карты «Интересные факты/ советы» дает игроку доход от </w:t>
      </w:r>
      <w:r w:rsidR="00DF1A4F">
        <w:rPr>
          <w:rFonts w:ascii="Arial Narrow" w:hAnsi="Arial Narrow"/>
          <w:sz w:val="24"/>
          <w:szCs w:val="24"/>
          <w:lang w:eastAsia="ru-RU"/>
        </w:rPr>
        <w:t>10</w:t>
      </w:r>
      <w:r>
        <w:rPr>
          <w:rFonts w:ascii="Arial Narrow" w:hAnsi="Arial Narrow"/>
          <w:sz w:val="24"/>
          <w:szCs w:val="24"/>
          <w:lang w:eastAsia="ru-RU"/>
        </w:rPr>
        <w:t>0 до 200 рублей;</w:t>
      </w:r>
    </w:p>
    <w:p w14:paraId="7A360118" w14:textId="408A66B9" w:rsidR="00CB5613" w:rsidRDefault="00CB5613" w:rsidP="00CB5613">
      <w:pPr>
        <w:spacing w:line="276" w:lineRule="auto"/>
        <w:ind w:left="709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3.карты «Случайное событие» могут принести как дополнительный доход (например, </w:t>
      </w:r>
      <w:r w:rsidRPr="00CB5613">
        <w:rPr>
          <w:rFonts w:ascii="Arial Narrow" w:hAnsi="Arial Narrow"/>
          <w:sz w:val="24"/>
          <w:szCs w:val="24"/>
          <w:lang w:eastAsia="ru-RU"/>
        </w:rPr>
        <w:t>вас выбрали сотрудником месяца – получите Х премию</w:t>
      </w:r>
      <w:r>
        <w:rPr>
          <w:rFonts w:ascii="Arial Narrow" w:hAnsi="Arial Narrow"/>
          <w:sz w:val="24"/>
          <w:szCs w:val="24"/>
          <w:lang w:eastAsia="ru-RU"/>
        </w:rPr>
        <w:t>), так и расход (например, заплатите за каждое недвижимое имущество налог, указанный на карточке-имущества) в зависимости от вытянутой карты.</w:t>
      </w:r>
    </w:p>
    <w:p w14:paraId="29CB3EC7" w14:textId="0299031F" w:rsidR="00686E02" w:rsidRDefault="00CB5613" w:rsidP="00CB5613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Глобальные параметры: </w:t>
      </w:r>
      <w:r w:rsidRPr="00A25988">
        <w:rPr>
          <w:rFonts w:ascii="Arial Narrow" w:hAnsi="Arial Narrow"/>
          <w:sz w:val="24"/>
          <w:szCs w:val="24"/>
          <w:lang w:eastAsia="ru-RU"/>
        </w:rPr>
        <w:t>капитал игроков</w:t>
      </w:r>
      <w:r>
        <w:rPr>
          <w:rFonts w:ascii="Arial Narrow" w:hAnsi="Arial Narrow"/>
          <w:sz w:val="24"/>
          <w:szCs w:val="24"/>
          <w:lang w:eastAsia="ru-RU"/>
        </w:rPr>
        <w:t>.</w:t>
      </w:r>
    </w:p>
    <w:p w14:paraId="753412F5" w14:textId="77777777" w:rsidR="00686E02" w:rsidRPr="002C0B51" w:rsidRDefault="00686E02" w:rsidP="002C0B51">
      <w:pPr>
        <w:pStyle w:val="220"/>
      </w:pPr>
      <w:bookmarkStart w:id="210" w:name="_Toc212577479"/>
      <w:bookmarkStart w:id="211" w:name="_Toc212766690"/>
      <w:bookmarkStart w:id="212" w:name="_Toc212766767"/>
      <w:bookmarkStart w:id="213" w:name="_Toc217866353"/>
      <w:bookmarkEnd w:id="209"/>
      <w:r w:rsidRPr="002C0B51">
        <w:t>4.3 Цикл хода (Алгоритм действий игрока)</w:t>
      </w:r>
      <w:bookmarkEnd w:id="210"/>
      <w:bookmarkEnd w:id="211"/>
      <w:bookmarkEnd w:id="212"/>
      <w:bookmarkEnd w:id="213"/>
    </w:p>
    <w:p w14:paraId="27D316AD" w14:textId="2F50DB77" w:rsidR="00CB5613" w:rsidRPr="004D2C38" w:rsidRDefault="00CB5613" w:rsidP="00CB5613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214" w:name="_Hlk214752962"/>
      <w:r w:rsidRPr="004D2C38">
        <w:rPr>
          <w:rFonts w:ascii="Arial Narrow" w:hAnsi="Arial Narrow"/>
          <w:sz w:val="24"/>
          <w:szCs w:val="24"/>
          <w:lang w:eastAsia="ru-RU"/>
        </w:rPr>
        <w:t xml:space="preserve">Опишем последовательность фаз одного хода для игрока </w:t>
      </w:r>
      <w:r w:rsidRPr="00C33E68">
        <w:rPr>
          <w:rFonts w:ascii="Arial Narrow" w:hAnsi="Arial Narrow"/>
          <w:sz w:val="24"/>
          <w:szCs w:val="24"/>
          <w:lang w:eastAsia="ru-RU"/>
        </w:rPr>
        <w:t xml:space="preserve">в </w:t>
      </w:r>
      <w:r w:rsidR="00C33E68" w:rsidRPr="00C33E68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C33E68" w:rsidRPr="00C33E68">
        <w:rPr>
          <w:rFonts w:ascii="Arial Narrow" w:hAnsi="Arial Narrow"/>
          <w:sz w:val="24"/>
          <w:szCs w:val="24"/>
          <w:lang w:eastAsia="ru-RU"/>
        </w:rPr>
        <w:instrText xml:space="preserve"> REF _Ref214741022 \h  \* MERGEFORMAT </w:instrText>
      </w:r>
      <w:r w:rsidR="00C33E68" w:rsidRPr="00C33E68">
        <w:rPr>
          <w:rFonts w:ascii="Arial Narrow" w:hAnsi="Arial Narrow"/>
          <w:sz w:val="24"/>
          <w:szCs w:val="24"/>
          <w:lang w:eastAsia="ru-RU"/>
        </w:rPr>
      </w:r>
      <w:r w:rsidR="00C33E68" w:rsidRPr="00C33E68">
        <w:rPr>
          <w:rFonts w:ascii="Arial Narrow" w:hAnsi="Arial Narrow"/>
          <w:sz w:val="24"/>
          <w:szCs w:val="24"/>
          <w:lang w:eastAsia="ru-RU"/>
        </w:rPr>
        <w:fldChar w:fldCharType="end"/>
      </w:r>
      <w:r w:rsidR="00C33E68" w:rsidRPr="00C33E68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C33E68" w:rsidRPr="00C33E68">
        <w:rPr>
          <w:rFonts w:ascii="Arial Narrow" w:hAnsi="Arial Narrow"/>
          <w:sz w:val="24"/>
          <w:szCs w:val="24"/>
          <w:lang w:eastAsia="ru-RU"/>
        </w:rPr>
        <w:instrText xml:space="preserve"> REF _Ref214741027 \h  \* MERGEFORMAT </w:instrText>
      </w:r>
      <w:r w:rsidR="00C33E68" w:rsidRPr="00C33E68">
        <w:rPr>
          <w:rFonts w:ascii="Arial Narrow" w:hAnsi="Arial Narrow"/>
          <w:sz w:val="24"/>
          <w:szCs w:val="24"/>
          <w:lang w:eastAsia="ru-RU"/>
        </w:rPr>
      </w:r>
      <w:r w:rsidR="00C33E68" w:rsidRPr="00C33E68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C33E68" w:rsidRPr="00C33E68">
        <w:rPr>
          <w:rFonts w:ascii="Arial Narrow" w:hAnsi="Arial Narrow" w:cs="Times New Roman"/>
          <w:sz w:val="24"/>
          <w:szCs w:val="24"/>
        </w:rPr>
        <w:t xml:space="preserve">Таблица </w:t>
      </w:r>
      <w:r w:rsidR="00C33E68" w:rsidRPr="00C33E68">
        <w:rPr>
          <w:rFonts w:ascii="Arial Narrow" w:hAnsi="Arial Narrow" w:cs="Times New Roman"/>
          <w:noProof/>
          <w:sz w:val="24"/>
          <w:szCs w:val="24"/>
        </w:rPr>
        <w:t>8</w:t>
      </w:r>
      <w:r w:rsidR="00C33E68" w:rsidRPr="00C33E68">
        <w:rPr>
          <w:rFonts w:ascii="Arial Narrow" w:hAnsi="Arial Narrow"/>
          <w:sz w:val="24"/>
          <w:szCs w:val="24"/>
          <w:lang w:eastAsia="ru-RU"/>
        </w:rPr>
        <w:fldChar w:fldCharType="end"/>
      </w:r>
      <w:r w:rsidR="00C33E68" w:rsidRPr="00C33E68">
        <w:rPr>
          <w:rFonts w:ascii="Arial Narrow" w:hAnsi="Arial Narrow"/>
          <w:sz w:val="24"/>
          <w:szCs w:val="24"/>
          <w:lang w:eastAsia="ru-RU"/>
        </w:rPr>
        <w:t>.</w:t>
      </w:r>
    </w:p>
    <w:p w14:paraId="6819A49E" w14:textId="503C2ACD" w:rsidR="00CB5613" w:rsidRPr="004D2C38" w:rsidRDefault="00CB5613" w:rsidP="00CB5613">
      <w:pPr>
        <w:spacing w:before="360" w:line="276" w:lineRule="auto"/>
        <w:ind w:left="0" w:firstLine="709"/>
        <w:rPr>
          <w:rFonts w:ascii="Arial Narrow" w:hAnsi="Arial Narrow" w:cs="Times New Roman"/>
          <w:i/>
          <w:iCs/>
          <w:sz w:val="24"/>
          <w:szCs w:val="24"/>
        </w:rPr>
      </w:pPr>
      <w:r w:rsidRPr="004D2C38">
        <w:rPr>
          <w:rFonts w:ascii="Arial Narrow" w:hAnsi="Arial Narrow"/>
          <w:sz w:val="24"/>
          <w:szCs w:val="24"/>
          <w:lang w:eastAsia="ru-RU"/>
        </w:rPr>
        <w:t xml:space="preserve"> </w:t>
      </w:r>
      <w:bookmarkStart w:id="215" w:name="_Ref214741027"/>
      <w:bookmarkStart w:id="216" w:name="_Ref214741022"/>
      <w:r w:rsidRPr="004D2C38">
        <w:rPr>
          <w:rFonts w:ascii="Arial Narrow" w:hAnsi="Arial Narrow" w:cs="Times New Roman"/>
          <w:i/>
          <w:iCs/>
          <w:sz w:val="24"/>
          <w:szCs w:val="24"/>
        </w:rPr>
        <w:t xml:space="preserve">Таблица </w:t>
      </w:r>
      <w:r w:rsidRPr="004D2C38">
        <w:rPr>
          <w:rFonts w:ascii="Arial Narrow" w:hAnsi="Arial Narrow" w:cs="Times New Roman"/>
          <w:i/>
          <w:iCs/>
          <w:sz w:val="24"/>
          <w:szCs w:val="24"/>
        </w:rPr>
        <w:fldChar w:fldCharType="begin"/>
      </w:r>
      <w:r w:rsidRPr="004D2C38">
        <w:rPr>
          <w:rFonts w:ascii="Arial Narrow" w:hAnsi="Arial Narrow" w:cs="Times New Roman"/>
          <w:i/>
          <w:iCs/>
          <w:sz w:val="24"/>
          <w:szCs w:val="24"/>
        </w:rPr>
        <w:instrText xml:space="preserve"> SEQ Таблица \* ARABIC </w:instrText>
      </w:r>
      <w:r w:rsidRPr="004D2C38">
        <w:rPr>
          <w:rFonts w:ascii="Arial Narrow" w:hAnsi="Arial Narrow" w:cs="Times New Roman"/>
          <w:i/>
          <w:iCs/>
          <w:sz w:val="24"/>
          <w:szCs w:val="24"/>
        </w:rPr>
        <w:fldChar w:fldCharType="separate"/>
      </w:r>
      <w:r w:rsidR="00C33E68">
        <w:rPr>
          <w:rFonts w:ascii="Arial Narrow" w:hAnsi="Arial Narrow" w:cs="Times New Roman"/>
          <w:i/>
          <w:iCs/>
          <w:noProof/>
          <w:sz w:val="24"/>
          <w:szCs w:val="24"/>
        </w:rPr>
        <w:t>8</w:t>
      </w:r>
      <w:r w:rsidRPr="004D2C38">
        <w:rPr>
          <w:rFonts w:ascii="Arial Narrow" w:hAnsi="Arial Narrow" w:cs="Times New Roman"/>
          <w:i/>
          <w:iCs/>
          <w:sz w:val="24"/>
          <w:szCs w:val="24"/>
        </w:rPr>
        <w:fldChar w:fldCharType="end"/>
      </w:r>
      <w:bookmarkEnd w:id="215"/>
      <w:r w:rsidRPr="004D2C38">
        <w:rPr>
          <w:rFonts w:ascii="Arial Narrow" w:hAnsi="Arial Narrow" w:cs="Times New Roman"/>
          <w:i/>
          <w:iCs/>
          <w:sz w:val="24"/>
          <w:szCs w:val="24"/>
        </w:rPr>
        <w:t>. Цикл хода</w:t>
      </w:r>
      <w:bookmarkEnd w:id="216"/>
      <w:r w:rsidRPr="004D2C38">
        <w:rPr>
          <w:rFonts w:ascii="Arial Narrow" w:hAnsi="Arial Narrow" w:cs="Times New Roman"/>
          <w:i/>
          <w:iCs/>
          <w:sz w:val="24"/>
          <w:szCs w:val="24"/>
        </w:rPr>
        <w:t xml:space="preserve"> 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562"/>
        <w:gridCol w:w="2410"/>
        <w:gridCol w:w="6379"/>
      </w:tblGrid>
      <w:tr w:rsidR="00CB5613" w:rsidRPr="0026020A" w14:paraId="5498A074" w14:textId="77777777" w:rsidTr="00D532CA">
        <w:tc>
          <w:tcPr>
            <w:tcW w:w="562" w:type="dxa"/>
          </w:tcPr>
          <w:p w14:paraId="3ACD1CF6" w14:textId="77777777" w:rsidR="00CB5613" w:rsidRPr="0026020A" w:rsidRDefault="00CB5613" w:rsidP="00D532CA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№</w:t>
            </w:r>
          </w:p>
        </w:tc>
        <w:tc>
          <w:tcPr>
            <w:tcW w:w="2410" w:type="dxa"/>
          </w:tcPr>
          <w:p w14:paraId="69DCE1DB" w14:textId="77777777" w:rsidR="00CB5613" w:rsidRPr="0026020A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хода</w:t>
            </w:r>
          </w:p>
        </w:tc>
        <w:tc>
          <w:tcPr>
            <w:tcW w:w="6379" w:type="dxa"/>
          </w:tcPr>
          <w:p w14:paraId="59D17C41" w14:textId="77777777" w:rsidR="00CB5613" w:rsidRPr="0026020A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Краткое пояснение</w:t>
            </w:r>
          </w:p>
        </w:tc>
      </w:tr>
      <w:tr w:rsidR="00CB5613" w:rsidRPr="0026020A" w14:paraId="1A16A597" w14:textId="77777777" w:rsidTr="00D532CA">
        <w:tc>
          <w:tcPr>
            <w:tcW w:w="562" w:type="dxa"/>
          </w:tcPr>
          <w:p w14:paraId="7E506FFB" w14:textId="77777777" w:rsidR="00CB5613" w:rsidRPr="0026020A" w:rsidRDefault="00CB5613" w:rsidP="00D532CA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1</w:t>
            </w:r>
          </w:p>
        </w:tc>
        <w:tc>
          <w:tcPr>
            <w:tcW w:w="2410" w:type="dxa"/>
          </w:tcPr>
          <w:p w14:paraId="6EE4FB53" w14:textId="77777777" w:rsidR="00CB5613" w:rsidRPr="0026020A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дохода</w:t>
            </w:r>
          </w:p>
        </w:tc>
        <w:tc>
          <w:tcPr>
            <w:tcW w:w="6379" w:type="dxa"/>
          </w:tcPr>
          <w:p w14:paraId="618A84D4" w14:textId="33A9A2BC" w:rsidR="00CB5613" w:rsidRPr="0026020A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Получить Х рублей дохода </w:t>
            </w:r>
            <w:r w:rsidR="00C33E68">
              <w:rPr>
                <w:rFonts w:ascii="Arial Narrow" w:hAnsi="Arial Narrow"/>
                <w:lang w:eastAsia="ru-RU"/>
              </w:rPr>
              <w:t>от имущества</w:t>
            </w:r>
            <w:r>
              <w:rPr>
                <w:rFonts w:ascii="Arial Narrow" w:hAnsi="Arial Narrow"/>
                <w:lang w:eastAsia="ru-RU"/>
              </w:rPr>
              <w:t xml:space="preserve"> + Х рублей случайного дохода </w:t>
            </w:r>
          </w:p>
        </w:tc>
      </w:tr>
      <w:tr w:rsidR="00CB5613" w:rsidRPr="0026020A" w14:paraId="4BCD829C" w14:textId="77777777" w:rsidTr="00D532CA">
        <w:tc>
          <w:tcPr>
            <w:tcW w:w="562" w:type="dxa"/>
          </w:tcPr>
          <w:p w14:paraId="71DB4CE5" w14:textId="77777777" w:rsidR="00CB5613" w:rsidRPr="0026020A" w:rsidRDefault="00CB5613" w:rsidP="00D532CA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2</w:t>
            </w:r>
          </w:p>
        </w:tc>
        <w:tc>
          <w:tcPr>
            <w:tcW w:w="2410" w:type="dxa"/>
          </w:tcPr>
          <w:p w14:paraId="0521F27E" w14:textId="77777777" w:rsidR="00CB5613" w:rsidRPr="0026020A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планирования</w:t>
            </w:r>
          </w:p>
        </w:tc>
        <w:tc>
          <w:tcPr>
            <w:tcW w:w="6379" w:type="dxa"/>
          </w:tcPr>
          <w:p w14:paraId="026084A6" w14:textId="78750275" w:rsidR="00CB5613" w:rsidRPr="00C33E68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За 1 ход игрок может совершить 1 действие</w:t>
            </w:r>
            <w:r w:rsidR="00C33E68">
              <w:rPr>
                <w:rFonts w:ascii="Arial Narrow" w:hAnsi="Arial Narrow"/>
                <w:lang w:eastAsia="ru-RU"/>
              </w:rPr>
              <w:t xml:space="preserve"> из списка </w:t>
            </w:r>
            <w:r w:rsidR="00C33E68" w:rsidRPr="00C33E68">
              <w:rPr>
                <w:rFonts w:ascii="Arial Narrow" w:hAnsi="Arial Narrow"/>
                <w:lang w:eastAsia="ru-RU"/>
              </w:rPr>
              <w:t>[</w:t>
            </w:r>
            <w:r w:rsidR="00C33E68">
              <w:rPr>
                <w:rFonts w:ascii="Arial Narrow" w:hAnsi="Arial Narrow"/>
                <w:lang w:eastAsia="ko-KR"/>
              </w:rPr>
              <w:t>купить имущество, продать имущество</w:t>
            </w:r>
            <w:r w:rsidR="00C33E68" w:rsidRPr="00C33E68">
              <w:rPr>
                <w:rFonts w:ascii="Arial Narrow" w:hAnsi="Arial Narrow"/>
                <w:lang w:eastAsia="ru-RU"/>
              </w:rPr>
              <w:t>]</w:t>
            </w:r>
          </w:p>
        </w:tc>
      </w:tr>
      <w:tr w:rsidR="00CB5613" w:rsidRPr="0026020A" w14:paraId="46D890F4" w14:textId="77777777" w:rsidTr="00D532CA">
        <w:tc>
          <w:tcPr>
            <w:tcW w:w="562" w:type="dxa"/>
          </w:tcPr>
          <w:p w14:paraId="26187E41" w14:textId="77777777" w:rsidR="00CB5613" w:rsidRPr="0026020A" w:rsidRDefault="00CB5613" w:rsidP="00D532CA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3</w:t>
            </w:r>
          </w:p>
        </w:tc>
        <w:tc>
          <w:tcPr>
            <w:tcW w:w="2410" w:type="dxa"/>
          </w:tcPr>
          <w:p w14:paraId="14B05D75" w14:textId="77777777" w:rsidR="00CB5613" w:rsidRPr="0026020A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с</w:t>
            </w:r>
            <w:r>
              <w:rPr>
                <w:rFonts w:ascii="Arial Narrow" w:hAnsi="Arial Narrow"/>
                <w:lang w:eastAsia="ru-RU"/>
              </w:rPr>
              <w:t>лучайных событий</w:t>
            </w:r>
          </w:p>
        </w:tc>
        <w:tc>
          <w:tcPr>
            <w:tcW w:w="6379" w:type="dxa"/>
          </w:tcPr>
          <w:p w14:paraId="4CFDFCD0" w14:textId="77777777" w:rsidR="00CB5613" w:rsidRPr="0026020A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Вытянуть 1 карту из колоды «Случайное событие» и применить ее эффект</w:t>
            </w:r>
          </w:p>
        </w:tc>
      </w:tr>
      <w:tr w:rsidR="00CB5613" w:rsidRPr="0026020A" w14:paraId="7A414871" w14:textId="77777777" w:rsidTr="00D532CA">
        <w:tc>
          <w:tcPr>
            <w:tcW w:w="562" w:type="dxa"/>
          </w:tcPr>
          <w:p w14:paraId="7D3DAEDD" w14:textId="77777777" w:rsidR="00CB5613" w:rsidRPr="0026020A" w:rsidRDefault="00CB5613" w:rsidP="00D532CA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4</w:t>
            </w:r>
          </w:p>
        </w:tc>
        <w:tc>
          <w:tcPr>
            <w:tcW w:w="2410" w:type="dxa"/>
          </w:tcPr>
          <w:p w14:paraId="426A4667" w14:textId="77777777" w:rsidR="00CB5613" w:rsidRPr="0026020A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Фаза фактов и советов</w:t>
            </w:r>
          </w:p>
        </w:tc>
        <w:tc>
          <w:tcPr>
            <w:tcW w:w="6379" w:type="dxa"/>
          </w:tcPr>
          <w:p w14:paraId="021BA979" w14:textId="77777777" w:rsidR="00CB5613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Вытянуть 1 карту из колоды «Интересные факты / советы» и получить дополнительный доход</w:t>
            </w:r>
          </w:p>
        </w:tc>
      </w:tr>
      <w:tr w:rsidR="00CB5613" w:rsidRPr="0026020A" w14:paraId="3165FAC2" w14:textId="77777777" w:rsidTr="00D532CA">
        <w:tc>
          <w:tcPr>
            <w:tcW w:w="562" w:type="dxa"/>
          </w:tcPr>
          <w:p w14:paraId="35850DD1" w14:textId="77777777" w:rsidR="00CB5613" w:rsidRPr="0026020A" w:rsidRDefault="00CB5613" w:rsidP="00D532CA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5</w:t>
            </w:r>
          </w:p>
        </w:tc>
        <w:tc>
          <w:tcPr>
            <w:tcW w:w="2410" w:type="dxa"/>
          </w:tcPr>
          <w:p w14:paraId="4C6FD195" w14:textId="77777777" w:rsidR="00CB5613" w:rsidRPr="0026020A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расходов</w:t>
            </w:r>
          </w:p>
        </w:tc>
        <w:tc>
          <w:tcPr>
            <w:tcW w:w="6379" w:type="dxa"/>
          </w:tcPr>
          <w:p w14:paraId="78C825FB" w14:textId="7898D0F9" w:rsidR="00CB5613" w:rsidRPr="0026020A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Заплатить Х рублей при продаже </w:t>
            </w:r>
            <w:r w:rsidR="00C33E68">
              <w:rPr>
                <w:rFonts w:ascii="Arial Narrow" w:hAnsi="Arial Narrow"/>
                <w:lang w:eastAsia="ru-RU"/>
              </w:rPr>
              <w:t>имущества или при уплате налогов</w:t>
            </w:r>
          </w:p>
        </w:tc>
      </w:tr>
      <w:tr w:rsidR="00CB5613" w:rsidRPr="0026020A" w14:paraId="04FFC80D" w14:textId="77777777" w:rsidTr="00D532CA">
        <w:tc>
          <w:tcPr>
            <w:tcW w:w="562" w:type="dxa"/>
          </w:tcPr>
          <w:p w14:paraId="30519F99" w14:textId="77777777" w:rsidR="00CB5613" w:rsidRPr="0026020A" w:rsidRDefault="00CB5613" w:rsidP="00D532CA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6</w:t>
            </w:r>
          </w:p>
        </w:tc>
        <w:tc>
          <w:tcPr>
            <w:tcW w:w="2410" w:type="dxa"/>
          </w:tcPr>
          <w:p w14:paraId="4664701F" w14:textId="77777777" w:rsidR="00CB5613" w:rsidRPr="0026020A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банкротства</w:t>
            </w:r>
          </w:p>
        </w:tc>
        <w:tc>
          <w:tcPr>
            <w:tcW w:w="6379" w:type="dxa"/>
          </w:tcPr>
          <w:p w14:paraId="162E304D" w14:textId="77777777" w:rsidR="00CB5613" w:rsidRPr="0026020A" w:rsidRDefault="00CB561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Если капитал игрока ≤ -1000, то человек признается банкротом и он выбывает из игры</w:t>
            </w:r>
          </w:p>
        </w:tc>
      </w:tr>
    </w:tbl>
    <w:p w14:paraId="0AC3CA51" w14:textId="77777777" w:rsidR="00686E02" w:rsidRDefault="00686E02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65FA0392" w14:textId="0BC76FFB" w:rsidR="00686E02" w:rsidRPr="007E32EC" w:rsidRDefault="00686E02" w:rsidP="007E32EC">
      <w:pPr>
        <w:pStyle w:val="220"/>
      </w:pPr>
      <w:bookmarkStart w:id="217" w:name="_Toc212577480"/>
      <w:bookmarkStart w:id="218" w:name="_Toc212766691"/>
      <w:bookmarkStart w:id="219" w:name="_Toc212766768"/>
      <w:bookmarkStart w:id="220" w:name="_Toc217866354"/>
      <w:bookmarkEnd w:id="214"/>
      <w:r w:rsidRPr="002C0B51">
        <w:lastRenderedPageBreak/>
        <w:t>4.4 Матрица действий и Механик (Как именно работают правила)</w:t>
      </w:r>
      <w:bookmarkEnd w:id="217"/>
      <w:bookmarkEnd w:id="218"/>
      <w:bookmarkEnd w:id="219"/>
      <w:bookmarkEnd w:id="220"/>
    </w:p>
    <w:p w14:paraId="2097571B" w14:textId="3C72F66E" w:rsidR="00C33E68" w:rsidRDefault="00C33E68" w:rsidP="00C33E68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221" w:name="_Hlk214753636"/>
      <w:r>
        <w:rPr>
          <w:rFonts w:ascii="Arial Narrow" w:hAnsi="Arial Narrow"/>
          <w:sz w:val="24"/>
          <w:szCs w:val="24"/>
          <w:lang w:eastAsia="ru-RU"/>
        </w:rPr>
        <w:t xml:space="preserve">Опишем подробно игровые действия </w:t>
      </w:r>
      <w:r>
        <w:rPr>
          <w:rFonts w:ascii="Arial Narrow" w:hAnsi="Arial Narrow"/>
          <w:sz w:val="24"/>
          <w:szCs w:val="24"/>
          <w:lang w:eastAsia="ru-RU"/>
        </w:rPr>
        <w:fldChar w:fldCharType="begin"/>
      </w:r>
      <w:r>
        <w:rPr>
          <w:rFonts w:ascii="Arial Narrow" w:hAnsi="Arial Narrow"/>
          <w:sz w:val="24"/>
          <w:szCs w:val="24"/>
          <w:lang w:eastAsia="ru-RU"/>
        </w:rPr>
        <w:instrText xml:space="preserve"> REF _Ref214741587 \h </w:instrText>
      </w:r>
      <w:r>
        <w:rPr>
          <w:rFonts w:ascii="Arial Narrow" w:hAnsi="Arial Narrow"/>
          <w:sz w:val="24"/>
          <w:szCs w:val="24"/>
          <w:lang w:eastAsia="ru-RU"/>
        </w:rPr>
      </w:r>
      <w:r>
        <w:rPr>
          <w:rFonts w:ascii="Arial Narrow" w:hAnsi="Arial Narrow"/>
          <w:sz w:val="24"/>
          <w:szCs w:val="24"/>
          <w:lang w:eastAsia="ru-RU"/>
        </w:rPr>
        <w:fldChar w:fldCharType="separate"/>
      </w:r>
      <w:r w:rsidRPr="008C05CC">
        <w:rPr>
          <w:rFonts w:ascii="Arial Narrow" w:hAnsi="Arial Narrow"/>
          <w:sz w:val="24"/>
          <w:szCs w:val="24"/>
        </w:rPr>
        <w:t xml:space="preserve">Таблица </w:t>
      </w:r>
      <w:r>
        <w:rPr>
          <w:rFonts w:ascii="Arial Narrow" w:hAnsi="Arial Narrow"/>
          <w:noProof/>
          <w:sz w:val="24"/>
          <w:szCs w:val="24"/>
        </w:rPr>
        <w:t>9</w:t>
      </w:r>
      <w:r>
        <w:rPr>
          <w:rFonts w:ascii="Arial Narrow" w:hAnsi="Arial Narrow"/>
          <w:sz w:val="24"/>
          <w:szCs w:val="24"/>
          <w:lang w:eastAsia="ru-RU"/>
        </w:rPr>
        <w:fldChar w:fldCharType="end"/>
      </w:r>
      <w:r>
        <w:rPr>
          <w:rFonts w:ascii="Arial Narrow" w:hAnsi="Arial Narrow"/>
          <w:sz w:val="24"/>
          <w:szCs w:val="24"/>
          <w:lang w:eastAsia="ru-RU"/>
        </w:rPr>
        <w:t>.</w:t>
      </w:r>
    </w:p>
    <w:p w14:paraId="68F571CF" w14:textId="1C51C8E4" w:rsidR="00C33E68" w:rsidRPr="008C05CC" w:rsidRDefault="00C33E68" w:rsidP="00C33E68">
      <w:pPr>
        <w:pStyle w:val="ab"/>
        <w:keepNext/>
        <w:spacing w:before="360" w:after="0"/>
        <w:ind w:left="709"/>
        <w:rPr>
          <w:rFonts w:ascii="Arial Narrow" w:hAnsi="Arial Narrow"/>
          <w:color w:val="auto"/>
          <w:sz w:val="24"/>
          <w:szCs w:val="24"/>
        </w:rPr>
      </w:pPr>
      <w:bookmarkStart w:id="222" w:name="_Ref214741587"/>
      <w:r w:rsidRPr="008C05CC">
        <w:rPr>
          <w:rFonts w:ascii="Arial Narrow" w:hAnsi="Arial Narrow"/>
          <w:color w:val="auto"/>
          <w:sz w:val="24"/>
          <w:szCs w:val="24"/>
        </w:rPr>
        <w:t xml:space="preserve">Таблица </w:t>
      </w:r>
      <w:r w:rsidRPr="008C05CC">
        <w:rPr>
          <w:rFonts w:ascii="Arial Narrow" w:hAnsi="Arial Narrow"/>
          <w:color w:val="auto"/>
          <w:sz w:val="24"/>
          <w:szCs w:val="24"/>
        </w:rPr>
        <w:fldChar w:fldCharType="begin"/>
      </w:r>
      <w:r w:rsidRPr="008C05CC">
        <w:rPr>
          <w:rFonts w:ascii="Arial Narrow" w:hAnsi="Arial Narrow"/>
          <w:color w:val="auto"/>
          <w:sz w:val="24"/>
          <w:szCs w:val="24"/>
        </w:rPr>
        <w:instrText xml:space="preserve"> SEQ Таблица \* ARABIC </w:instrText>
      </w:r>
      <w:r w:rsidRPr="008C05CC">
        <w:rPr>
          <w:rFonts w:ascii="Arial Narrow" w:hAnsi="Arial Narrow"/>
          <w:color w:val="auto"/>
          <w:sz w:val="24"/>
          <w:szCs w:val="24"/>
        </w:rPr>
        <w:fldChar w:fldCharType="separate"/>
      </w:r>
      <w:r>
        <w:rPr>
          <w:rFonts w:ascii="Arial Narrow" w:hAnsi="Arial Narrow"/>
          <w:noProof/>
          <w:color w:val="auto"/>
          <w:sz w:val="24"/>
          <w:szCs w:val="24"/>
        </w:rPr>
        <w:t>9</w:t>
      </w:r>
      <w:r w:rsidRPr="008C05CC">
        <w:rPr>
          <w:rFonts w:ascii="Arial Narrow" w:hAnsi="Arial Narrow"/>
          <w:color w:val="auto"/>
          <w:sz w:val="24"/>
          <w:szCs w:val="24"/>
        </w:rPr>
        <w:fldChar w:fldCharType="end"/>
      </w:r>
      <w:bookmarkEnd w:id="222"/>
      <w:r>
        <w:rPr>
          <w:rFonts w:ascii="Arial Narrow" w:hAnsi="Arial Narrow"/>
          <w:color w:val="auto"/>
          <w:sz w:val="24"/>
          <w:szCs w:val="24"/>
        </w:rPr>
        <w:t>. Игровые действия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38"/>
        <w:gridCol w:w="1701"/>
        <w:gridCol w:w="2767"/>
        <w:gridCol w:w="3045"/>
      </w:tblGrid>
      <w:tr w:rsidR="00C33E68" w:rsidRPr="00B04204" w14:paraId="6ADFF706" w14:textId="77777777" w:rsidTr="00D532CA">
        <w:tc>
          <w:tcPr>
            <w:tcW w:w="1838" w:type="dxa"/>
          </w:tcPr>
          <w:p w14:paraId="2B1C0B96" w14:textId="77777777" w:rsidR="00C33E68" w:rsidRPr="00B04204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Действие</w:t>
            </w:r>
          </w:p>
        </w:tc>
        <w:tc>
          <w:tcPr>
            <w:tcW w:w="1701" w:type="dxa"/>
          </w:tcPr>
          <w:p w14:paraId="6DF536DB" w14:textId="77777777" w:rsidR="00C33E68" w:rsidRPr="00B04204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Условие выполнения</w:t>
            </w:r>
          </w:p>
        </w:tc>
        <w:tc>
          <w:tcPr>
            <w:tcW w:w="2767" w:type="dxa"/>
          </w:tcPr>
          <w:p w14:paraId="734666B1" w14:textId="77777777" w:rsidR="00C33E68" w:rsidRPr="00B04204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Процесс</w:t>
            </w:r>
          </w:p>
        </w:tc>
        <w:tc>
          <w:tcPr>
            <w:tcW w:w="3045" w:type="dxa"/>
          </w:tcPr>
          <w:p w14:paraId="6EDE8D4F" w14:textId="77777777" w:rsidR="00C33E68" w:rsidRPr="00B04204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Результат (изменение состояния)</w:t>
            </w:r>
          </w:p>
        </w:tc>
      </w:tr>
      <w:tr w:rsidR="00C33E68" w:rsidRPr="00B04204" w14:paraId="75C8B47E" w14:textId="77777777" w:rsidTr="00D532CA">
        <w:tc>
          <w:tcPr>
            <w:tcW w:w="1838" w:type="dxa"/>
          </w:tcPr>
          <w:p w14:paraId="2D148D9A" w14:textId="6A667331" w:rsidR="00C33E68" w:rsidRPr="00B04204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Купить</w:t>
            </w:r>
            <w:r w:rsidR="00ED491E">
              <w:rPr>
                <w:rFonts w:ascii="Arial Narrow" w:hAnsi="Arial Narrow"/>
                <w:lang w:eastAsia="ru-RU"/>
              </w:rPr>
              <w:t xml:space="preserve"> имущество (движимое или недвижимое)</w:t>
            </w:r>
          </w:p>
        </w:tc>
        <w:tc>
          <w:tcPr>
            <w:tcW w:w="1701" w:type="dxa"/>
          </w:tcPr>
          <w:p w14:paraId="0889207E" w14:textId="75F39AD0" w:rsidR="00C33E68" w:rsidRPr="00B04204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Баланс игрока ≥ цен</w:t>
            </w:r>
            <w:r w:rsidR="00ED491E">
              <w:rPr>
                <w:rFonts w:ascii="Arial Narrow" w:hAnsi="Arial Narrow"/>
                <w:lang w:eastAsia="ru-RU"/>
              </w:rPr>
              <w:t xml:space="preserve">ы имущества, </w:t>
            </w:r>
            <w:r>
              <w:rPr>
                <w:rFonts w:ascii="Arial Narrow" w:hAnsi="Arial Narrow"/>
                <w:lang w:eastAsia="ru-RU"/>
              </w:rPr>
              <w:t>котор</w:t>
            </w:r>
            <w:r w:rsidR="00ED491E">
              <w:rPr>
                <w:rFonts w:ascii="Arial Narrow" w:hAnsi="Arial Narrow"/>
                <w:lang w:eastAsia="ru-RU"/>
              </w:rPr>
              <w:t>ое</w:t>
            </w:r>
            <w:r>
              <w:rPr>
                <w:rFonts w:ascii="Arial Narrow" w:hAnsi="Arial Narrow"/>
                <w:lang w:eastAsia="ru-RU"/>
              </w:rPr>
              <w:t xml:space="preserve"> он хочет купить</w:t>
            </w:r>
          </w:p>
        </w:tc>
        <w:tc>
          <w:tcPr>
            <w:tcW w:w="2767" w:type="dxa"/>
          </w:tcPr>
          <w:p w14:paraId="0FB0498F" w14:textId="4A656437" w:rsidR="00C33E68" w:rsidRPr="00B04204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Заплатить за </w:t>
            </w:r>
            <w:r w:rsidR="00ED491E">
              <w:rPr>
                <w:rFonts w:ascii="Arial Narrow" w:hAnsi="Arial Narrow"/>
                <w:lang w:eastAsia="ru-RU"/>
              </w:rPr>
              <w:t>приобретаемое имущество и получить его карточку</w:t>
            </w:r>
          </w:p>
        </w:tc>
        <w:tc>
          <w:tcPr>
            <w:tcW w:w="3045" w:type="dxa"/>
          </w:tcPr>
          <w:p w14:paraId="7902A6DF" w14:textId="7AC0C5C2" w:rsidR="00C33E68" w:rsidRPr="00B04204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К балансу игрока добавляется доход от </w:t>
            </w:r>
            <w:r w:rsidR="00ED491E">
              <w:rPr>
                <w:rFonts w:ascii="Arial Narrow" w:hAnsi="Arial Narrow"/>
                <w:lang w:eastAsia="ru-RU"/>
              </w:rPr>
              <w:t>имущества</w:t>
            </w:r>
            <w:r>
              <w:rPr>
                <w:rFonts w:ascii="Arial Narrow" w:hAnsi="Arial Narrow"/>
                <w:lang w:eastAsia="ru-RU"/>
              </w:rPr>
              <w:t xml:space="preserve"> при прохождении поля «СТАРТ». Доход может меняться случайным образом с помощью карт «Случайное событие»</w:t>
            </w:r>
          </w:p>
        </w:tc>
      </w:tr>
      <w:tr w:rsidR="00C33E68" w:rsidRPr="00B04204" w14:paraId="5CB7AA05" w14:textId="77777777" w:rsidTr="00D532CA">
        <w:tc>
          <w:tcPr>
            <w:tcW w:w="1838" w:type="dxa"/>
          </w:tcPr>
          <w:p w14:paraId="2FC12CCD" w14:textId="26808B82" w:rsidR="00C33E68" w:rsidRPr="00B04204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Продать </w:t>
            </w:r>
            <w:r w:rsidR="00ED491E">
              <w:rPr>
                <w:rFonts w:ascii="Arial Narrow" w:hAnsi="Arial Narrow"/>
                <w:lang w:eastAsia="ru-RU"/>
              </w:rPr>
              <w:t>имущество</w:t>
            </w:r>
          </w:p>
        </w:tc>
        <w:tc>
          <w:tcPr>
            <w:tcW w:w="1701" w:type="dxa"/>
          </w:tcPr>
          <w:p w14:paraId="20E08506" w14:textId="77777777" w:rsidR="00C33E68" w:rsidRPr="00B04204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Желание игрока</w:t>
            </w:r>
          </w:p>
        </w:tc>
        <w:tc>
          <w:tcPr>
            <w:tcW w:w="2767" w:type="dxa"/>
          </w:tcPr>
          <w:p w14:paraId="605BF4C5" w14:textId="0217AE8E" w:rsidR="00C33E68" w:rsidRPr="00B04204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Вернуть карт</w:t>
            </w:r>
            <w:r w:rsidR="00ED491E">
              <w:rPr>
                <w:rFonts w:ascii="Arial Narrow" w:hAnsi="Arial Narrow"/>
                <w:lang w:eastAsia="ru-RU"/>
              </w:rPr>
              <w:t xml:space="preserve">очку-имущество </w:t>
            </w:r>
            <w:r>
              <w:rPr>
                <w:rFonts w:ascii="Arial Narrow" w:hAnsi="Arial Narrow"/>
                <w:lang w:eastAsia="ru-RU"/>
              </w:rPr>
              <w:t xml:space="preserve">и получить сумму от </w:t>
            </w:r>
            <w:r w:rsidR="00ED491E">
              <w:rPr>
                <w:rFonts w:ascii="Arial Narrow" w:hAnsi="Arial Narrow"/>
                <w:lang w:eastAsia="ru-RU"/>
              </w:rPr>
              <w:t>его продажи</w:t>
            </w:r>
          </w:p>
        </w:tc>
        <w:tc>
          <w:tcPr>
            <w:tcW w:w="3045" w:type="dxa"/>
          </w:tcPr>
          <w:p w14:paraId="42CA0F3F" w14:textId="4B6CF69A" w:rsidR="00C33E68" w:rsidRPr="00B04204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К балансу игрока добавляется сумма от продажи </w:t>
            </w:r>
            <w:r w:rsidR="00ED491E">
              <w:rPr>
                <w:rFonts w:ascii="Arial Narrow" w:hAnsi="Arial Narrow"/>
                <w:lang w:eastAsia="ru-RU"/>
              </w:rPr>
              <w:t>имущества</w:t>
            </w:r>
          </w:p>
        </w:tc>
      </w:tr>
    </w:tbl>
    <w:p w14:paraId="5B3C46DC" w14:textId="77777777" w:rsidR="00C33E68" w:rsidRDefault="00C33E68" w:rsidP="00C33E68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32775CD6" w14:textId="1B8F8BEA" w:rsidR="00C33E68" w:rsidRDefault="00C33E68" w:rsidP="00C33E68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Опишем подробно механику событий в </w:t>
      </w:r>
      <w:r>
        <w:rPr>
          <w:rFonts w:ascii="Arial Narrow" w:hAnsi="Arial Narrow"/>
          <w:sz w:val="24"/>
          <w:szCs w:val="24"/>
          <w:lang w:eastAsia="ru-RU"/>
        </w:rPr>
        <w:fldChar w:fldCharType="begin"/>
      </w:r>
      <w:r>
        <w:rPr>
          <w:rFonts w:ascii="Arial Narrow" w:hAnsi="Arial Narrow"/>
          <w:sz w:val="24"/>
          <w:szCs w:val="24"/>
          <w:lang w:eastAsia="ru-RU"/>
        </w:rPr>
        <w:instrText xml:space="preserve"> REF _Ref214741575 \h </w:instrText>
      </w:r>
      <w:r>
        <w:rPr>
          <w:rFonts w:ascii="Arial Narrow" w:hAnsi="Arial Narrow"/>
          <w:sz w:val="24"/>
          <w:szCs w:val="24"/>
          <w:lang w:eastAsia="ru-RU"/>
        </w:rPr>
      </w:r>
      <w:r>
        <w:rPr>
          <w:rFonts w:ascii="Arial Narrow" w:hAnsi="Arial Narrow"/>
          <w:sz w:val="24"/>
          <w:szCs w:val="24"/>
          <w:lang w:eastAsia="ru-RU"/>
        </w:rPr>
        <w:fldChar w:fldCharType="separate"/>
      </w:r>
      <w:r w:rsidRPr="00126C6F">
        <w:rPr>
          <w:rFonts w:ascii="Arial Narrow" w:hAnsi="Arial Narrow"/>
          <w:sz w:val="24"/>
          <w:szCs w:val="24"/>
        </w:rPr>
        <w:t xml:space="preserve">Таблица </w:t>
      </w:r>
      <w:r>
        <w:rPr>
          <w:rFonts w:ascii="Arial Narrow" w:hAnsi="Arial Narrow"/>
          <w:noProof/>
          <w:sz w:val="24"/>
          <w:szCs w:val="24"/>
        </w:rPr>
        <w:t>10</w:t>
      </w:r>
      <w:r>
        <w:rPr>
          <w:rFonts w:ascii="Arial Narrow" w:hAnsi="Arial Narrow"/>
          <w:sz w:val="24"/>
          <w:szCs w:val="24"/>
          <w:lang w:eastAsia="ru-RU"/>
        </w:rPr>
        <w:fldChar w:fldCharType="end"/>
      </w:r>
      <w:r>
        <w:rPr>
          <w:rFonts w:ascii="Arial Narrow" w:hAnsi="Arial Narrow"/>
          <w:sz w:val="24"/>
          <w:szCs w:val="24"/>
          <w:lang w:eastAsia="ru-RU"/>
        </w:rPr>
        <w:t>.</w:t>
      </w:r>
    </w:p>
    <w:p w14:paraId="28313B56" w14:textId="550DA9ED" w:rsidR="00C33E68" w:rsidRPr="00126C6F" w:rsidRDefault="00C33E68" w:rsidP="00C33E68">
      <w:pPr>
        <w:pStyle w:val="ab"/>
        <w:keepNext/>
        <w:spacing w:before="360" w:after="0"/>
        <w:ind w:left="0" w:firstLine="709"/>
        <w:rPr>
          <w:rFonts w:ascii="Arial Narrow" w:hAnsi="Arial Narrow"/>
          <w:color w:val="auto"/>
          <w:sz w:val="24"/>
          <w:szCs w:val="24"/>
        </w:rPr>
      </w:pPr>
      <w:bookmarkStart w:id="223" w:name="_Ref214741575"/>
      <w:r w:rsidRPr="00126C6F">
        <w:rPr>
          <w:rFonts w:ascii="Arial Narrow" w:hAnsi="Arial Narrow"/>
          <w:color w:val="auto"/>
          <w:sz w:val="24"/>
          <w:szCs w:val="24"/>
        </w:rPr>
        <w:t xml:space="preserve">Таблица </w:t>
      </w:r>
      <w:r w:rsidRPr="00126C6F">
        <w:rPr>
          <w:rFonts w:ascii="Arial Narrow" w:hAnsi="Arial Narrow"/>
          <w:color w:val="auto"/>
          <w:sz w:val="24"/>
          <w:szCs w:val="24"/>
        </w:rPr>
        <w:fldChar w:fldCharType="begin"/>
      </w:r>
      <w:r w:rsidRPr="00126C6F">
        <w:rPr>
          <w:rFonts w:ascii="Arial Narrow" w:hAnsi="Arial Narrow"/>
          <w:color w:val="auto"/>
          <w:sz w:val="24"/>
          <w:szCs w:val="24"/>
        </w:rPr>
        <w:instrText xml:space="preserve"> SEQ Таблица \* ARABIC </w:instrText>
      </w:r>
      <w:r w:rsidRPr="00126C6F">
        <w:rPr>
          <w:rFonts w:ascii="Arial Narrow" w:hAnsi="Arial Narrow"/>
          <w:color w:val="auto"/>
          <w:sz w:val="24"/>
          <w:szCs w:val="24"/>
        </w:rPr>
        <w:fldChar w:fldCharType="separate"/>
      </w:r>
      <w:r>
        <w:rPr>
          <w:rFonts w:ascii="Arial Narrow" w:hAnsi="Arial Narrow"/>
          <w:noProof/>
          <w:color w:val="auto"/>
          <w:sz w:val="24"/>
          <w:szCs w:val="24"/>
        </w:rPr>
        <w:t>10</w:t>
      </w:r>
      <w:r w:rsidRPr="00126C6F">
        <w:rPr>
          <w:rFonts w:ascii="Arial Narrow" w:hAnsi="Arial Narrow"/>
          <w:color w:val="auto"/>
          <w:sz w:val="24"/>
          <w:szCs w:val="24"/>
        </w:rPr>
        <w:fldChar w:fldCharType="end"/>
      </w:r>
      <w:bookmarkEnd w:id="223"/>
      <w:r>
        <w:rPr>
          <w:rFonts w:ascii="Arial Narrow" w:hAnsi="Arial Narrow"/>
          <w:color w:val="auto"/>
          <w:sz w:val="24"/>
          <w:szCs w:val="24"/>
        </w:rPr>
        <w:t>. Механика событий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38"/>
        <w:gridCol w:w="2410"/>
        <w:gridCol w:w="2410"/>
        <w:gridCol w:w="2693"/>
      </w:tblGrid>
      <w:tr w:rsidR="00C33E68" w:rsidRPr="008C05CC" w14:paraId="0D08EE5F" w14:textId="77777777" w:rsidTr="00D532CA">
        <w:tc>
          <w:tcPr>
            <w:tcW w:w="1838" w:type="dxa"/>
          </w:tcPr>
          <w:p w14:paraId="03BE1190" w14:textId="77777777" w:rsidR="00C33E68" w:rsidRPr="008C05CC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8C05CC">
              <w:rPr>
                <w:rFonts w:ascii="Arial Narrow" w:hAnsi="Arial Narrow"/>
                <w:lang w:eastAsia="ru-RU"/>
              </w:rPr>
              <w:t>Тип событий</w:t>
            </w:r>
          </w:p>
        </w:tc>
        <w:tc>
          <w:tcPr>
            <w:tcW w:w="2410" w:type="dxa"/>
          </w:tcPr>
          <w:p w14:paraId="2DB46115" w14:textId="77777777" w:rsidR="00C33E68" w:rsidRPr="008C05CC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8C05CC">
              <w:rPr>
                <w:rFonts w:ascii="Arial Narrow" w:hAnsi="Arial Narrow"/>
                <w:lang w:eastAsia="ru-RU"/>
              </w:rPr>
              <w:t>Условие срабатывания</w:t>
            </w:r>
          </w:p>
        </w:tc>
        <w:tc>
          <w:tcPr>
            <w:tcW w:w="2410" w:type="dxa"/>
          </w:tcPr>
          <w:p w14:paraId="7BFD3D10" w14:textId="77777777" w:rsidR="00C33E68" w:rsidRPr="008C05CC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8C05CC">
              <w:rPr>
                <w:rFonts w:ascii="Arial Narrow" w:hAnsi="Arial Narrow"/>
                <w:lang w:eastAsia="ru-RU"/>
              </w:rPr>
              <w:t>Эффект</w:t>
            </w:r>
          </w:p>
        </w:tc>
        <w:tc>
          <w:tcPr>
            <w:tcW w:w="2693" w:type="dxa"/>
          </w:tcPr>
          <w:p w14:paraId="3D1C983B" w14:textId="77777777" w:rsidR="00C33E68" w:rsidRPr="008C05CC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8C05CC">
              <w:rPr>
                <w:rFonts w:ascii="Arial Narrow" w:hAnsi="Arial Narrow"/>
                <w:lang w:eastAsia="ru-RU"/>
              </w:rPr>
              <w:t>Обоснование (связь с финансовой грамотностью</w:t>
            </w:r>
          </w:p>
        </w:tc>
      </w:tr>
      <w:tr w:rsidR="00C33E68" w:rsidRPr="008C05CC" w14:paraId="47D41762" w14:textId="77777777" w:rsidTr="00D532CA">
        <w:tc>
          <w:tcPr>
            <w:tcW w:w="1838" w:type="dxa"/>
          </w:tcPr>
          <w:p w14:paraId="2AAD6B4F" w14:textId="77777777" w:rsidR="00C33E68" w:rsidRPr="008C05CC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Неожиданный доход</w:t>
            </w:r>
          </w:p>
        </w:tc>
        <w:tc>
          <w:tcPr>
            <w:tcW w:w="2410" w:type="dxa"/>
          </w:tcPr>
          <w:p w14:paraId="59FA8366" w14:textId="77777777" w:rsidR="00C33E68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Можно получить при:</w:t>
            </w:r>
          </w:p>
          <w:p w14:paraId="7A8FC7C1" w14:textId="77777777" w:rsidR="00C33E68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</w:p>
          <w:p w14:paraId="78EF1FEF" w14:textId="77777777" w:rsidR="00C33E68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1.выбрасывании дубля на поле «Банк»</w:t>
            </w:r>
          </w:p>
          <w:p w14:paraId="08A91887" w14:textId="77777777" w:rsidR="00C33E68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</w:p>
          <w:p w14:paraId="7E969C2C" w14:textId="77777777" w:rsidR="00C33E68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2.при вытягивании карточки «Интересный факт / совет»</w:t>
            </w:r>
          </w:p>
          <w:p w14:paraId="6B91DE07" w14:textId="77777777" w:rsidR="007E32EC" w:rsidRDefault="007E32EC" w:rsidP="00D532CA">
            <w:pPr>
              <w:ind w:left="0"/>
              <w:rPr>
                <w:rFonts w:ascii="Arial Narrow" w:hAnsi="Arial Narrow"/>
                <w:lang w:eastAsia="ru-RU"/>
              </w:rPr>
            </w:pPr>
          </w:p>
          <w:p w14:paraId="5A1E9A87" w14:textId="11C2C32F" w:rsidR="007E32EC" w:rsidRPr="008C05CC" w:rsidRDefault="007E32EC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3.при вытягивании карточки «Случайное событие»</w:t>
            </w:r>
          </w:p>
        </w:tc>
        <w:tc>
          <w:tcPr>
            <w:tcW w:w="2410" w:type="dxa"/>
          </w:tcPr>
          <w:p w14:paraId="631B22AE" w14:textId="77777777" w:rsidR="00C33E68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 зависимости от способа получения доп. дохода:</w:t>
            </w:r>
          </w:p>
          <w:p w14:paraId="230E4DCC" w14:textId="77777777" w:rsidR="00C33E68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1.получить 500 рублей</w:t>
            </w:r>
          </w:p>
          <w:p w14:paraId="76CB43C1" w14:textId="77777777" w:rsidR="00C33E68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</w:p>
          <w:p w14:paraId="6EF3293D" w14:textId="77777777" w:rsidR="00C33E68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</w:p>
          <w:p w14:paraId="19CE439A" w14:textId="1CE40492" w:rsidR="00C33E68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2.получить от </w:t>
            </w:r>
            <w:r w:rsidR="00DF1A4F">
              <w:rPr>
                <w:rFonts w:ascii="Arial Narrow" w:hAnsi="Arial Narrow"/>
                <w:lang w:eastAsia="ru-RU"/>
              </w:rPr>
              <w:t>10</w:t>
            </w:r>
            <w:r>
              <w:rPr>
                <w:rFonts w:ascii="Arial Narrow" w:hAnsi="Arial Narrow"/>
                <w:lang w:eastAsia="ru-RU"/>
              </w:rPr>
              <w:t xml:space="preserve">0 до 200 рублей </w:t>
            </w:r>
          </w:p>
          <w:p w14:paraId="066CB429" w14:textId="77777777" w:rsidR="007E32EC" w:rsidRDefault="007E32EC" w:rsidP="00D532CA">
            <w:pPr>
              <w:ind w:left="0"/>
              <w:rPr>
                <w:rFonts w:ascii="Arial Narrow" w:hAnsi="Arial Narrow"/>
                <w:lang w:eastAsia="ru-RU"/>
              </w:rPr>
            </w:pPr>
          </w:p>
          <w:p w14:paraId="56E1A76E" w14:textId="77777777" w:rsidR="007E32EC" w:rsidRDefault="007E32EC" w:rsidP="00D532CA">
            <w:pPr>
              <w:ind w:left="0"/>
              <w:rPr>
                <w:rFonts w:ascii="Arial Narrow" w:hAnsi="Arial Narrow"/>
                <w:lang w:eastAsia="ru-RU"/>
              </w:rPr>
            </w:pPr>
          </w:p>
          <w:p w14:paraId="0181F92F" w14:textId="2278067C" w:rsidR="007E32EC" w:rsidRPr="008C05CC" w:rsidRDefault="007E32EC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3.получить сумму Х (например, в виде премии)</w:t>
            </w:r>
          </w:p>
        </w:tc>
        <w:tc>
          <w:tcPr>
            <w:tcW w:w="2693" w:type="dxa"/>
          </w:tcPr>
          <w:p w14:paraId="72412277" w14:textId="77777777" w:rsidR="00C33E68" w:rsidRPr="008C05CC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Учит учитывать случайные доходы в бюджете</w:t>
            </w:r>
          </w:p>
        </w:tc>
      </w:tr>
      <w:tr w:rsidR="00C33E68" w:rsidRPr="008C05CC" w14:paraId="509B0CA0" w14:textId="77777777" w:rsidTr="00D532CA">
        <w:tc>
          <w:tcPr>
            <w:tcW w:w="1838" w:type="dxa"/>
          </w:tcPr>
          <w:p w14:paraId="2E91DC0D" w14:textId="77777777" w:rsidR="00C33E68" w:rsidRPr="008C05CC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Неожиданный расход</w:t>
            </w:r>
          </w:p>
        </w:tc>
        <w:tc>
          <w:tcPr>
            <w:tcW w:w="2410" w:type="dxa"/>
          </w:tcPr>
          <w:p w14:paraId="2CB3A335" w14:textId="77777777" w:rsidR="00C33E68" w:rsidRPr="008C05CC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Вытянута карта «Случайное событие»</w:t>
            </w:r>
          </w:p>
        </w:tc>
        <w:tc>
          <w:tcPr>
            <w:tcW w:w="2410" w:type="dxa"/>
          </w:tcPr>
          <w:p w14:paraId="028902D9" w14:textId="4BD4A7F9" w:rsidR="00C33E68" w:rsidRPr="008C05CC" w:rsidRDefault="007E32EC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Уплата налогов или снижение доходности от имущества</w:t>
            </w:r>
          </w:p>
        </w:tc>
        <w:tc>
          <w:tcPr>
            <w:tcW w:w="2693" w:type="dxa"/>
          </w:tcPr>
          <w:p w14:paraId="5D3EE319" w14:textId="39119A59" w:rsidR="00C33E68" w:rsidRPr="008C05CC" w:rsidRDefault="00C33E68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Дает понимание, что </w:t>
            </w:r>
            <w:r w:rsidR="007E32EC">
              <w:rPr>
                <w:rFonts w:ascii="Arial Narrow" w:hAnsi="Arial Narrow"/>
                <w:lang w:eastAsia="ru-RU"/>
              </w:rPr>
              <w:t>не все расходы можно предугадать, поэтому необходимо формировать финансовую «подушку безопасности»</w:t>
            </w:r>
          </w:p>
        </w:tc>
      </w:tr>
      <w:tr w:rsidR="00DD25E7" w:rsidRPr="008C05CC" w14:paraId="5FBABAC8" w14:textId="77777777" w:rsidTr="00D532CA">
        <w:tc>
          <w:tcPr>
            <w:tcW w:w="1838" w:type="dxa"/>
          </w:tcPr>
          <w:p w14:paraId="76494A6E" w14:textId="1DF4AAAF" w:rsidR="00DD25E7" w:rsidRPr="00503B78" w:rsidRDefault="00DD25E7" w:rsidP="00DD25E7">
            <w:pPr>
              <w:ind w:left="0"/>
              <w:rPr>
                <w:rFonts w:ascii="Arial Narrow" w:hAnsi="Arial Narrow"/>
                <w:lang w:eastAsia="ru-RU"/>
              </w:rPr>
            </w:pPr>
            <w:r w:rsidRPr="00503B78">
              <w:rPr>
                <w:rFonts w:ascii="Arial Narrow" w:hAnsi="Arial Narrow"/>
                <w:lang w:eastAsia="ru-RU"/>
              </w:rPr>
              <w:t>Аукцион</w:t>
            </w:r>
          </w:p>
        </w:tc>
        <w:tc>
          <w:tcPr>
            <w:tcW w:w="2410" w:type="dxa"/>
          </w:tcPr>
          <w:p w14:paraId="74B9638E" w14:textId="4E44BFAF" w:rsidR="00DD25E7" w:rsidRPr="00503B78" w:rsidRDefault="00DD25E7" w:rsidP="00DD25E7">
            <w:pPr>
              <w:ind w:left="0"/>
              <w:rPr>
                <w:rFonts w:ascii="Arial Narrow" w:hAnsi="Arial Narrow"/>
                <w:lang w:eastAsia="ru-RU"/>
              </w:rPr>
            </w:pPr>
            <w:r w:rsidRPr="00503B78">
              <w:rPr>
                <w:rFonts w:ascii="Arial Narrow" w:hAnsi="Arial Narrow"/>
                <w:lang w:eastAsia="ru-RU"/>
              </w:rPr>
              <w:t>Попадание на поле «Аукцион»</w:t>
            </w:r>
          </w:p>
        </w:tc>
        <w:tc>
          <w:tcPr>
            <w:tcW w:w="2410" w:type="dxa"/>
          </w:tcPr>
          <w:p w14:paraId="072D39B2" w14:textId="3E7A7AAF" w:rsidR="00DD25E7" w:rsidRPr="00503B78" w:rsidRDefault="00DD25E7" w:rsidP="00DD25E7">
            <w:pPr>
              <w:ind w:left="0"/>
              <w:rPr>
                <w:rFonts w:ascii="Arial Narrow" w:hAnsi="Arial Narrow"/>
                <w:lang w:eastAsia="ru-RU"/>
              </w:rPr>
            </w:pPr>
            <w:r w:rsidRPr="00503B78">
              <w:rPr>
                <w:rFonts w:ascii="Arial Narrow" w:hAnsi="Arial Narrow"/>
                <w:lang w:eastAsia="ru-RU"/>
              </w:rPr>
              <w:t>Возможность приобрести случайно выбранное имущество</w:t>
            </w:r>
          </w:p>
        </w:tc>
        <w:tc>
          <w:tcPr>
            <w:tcW w:w="2693" w:type="dxa"/>
          </w:tcPr>
          <w:p w14:paraId="6D0B25EC" w14:textId="7BC16ACE" w:rsidR="00DD25E7" w:rsidRPr="00503B78" w:rsidRDefault="00DD25E7" w:rsidP="00DD25E7">
            <w:pPr>
              <w:ind w:left="0"/>
              <w:rPr>
                <w:rFonts w:ascii="Arial Narrow" w:hAnsi="Arial Narrow"/>
                <w:lang w:eastAsia="ru-RU"/>
              </w:rPr>
            </w:pPr>
            <w:r w:rsidRPr="00503B78">
              <w:rPr>
                <w:rFonts w:ascii="Arial Narrow" w:hAnsi="Arial Narrow"/>
                <w:lang w:eastAsia="ru-RU"/>
              </w:rPr>
              <w:t>Формирует у игроков такие навыки, как оценка стоимости недвижимости и оценка стратегических рисков</w:t>
            </w:r>
          </w:p>
        </w:tc>
      </w:tr>
    </w:tbl>
    <w:p w14:paraId="4A39BBA2" w14:textId="0713A9F5" w:rsidR="00686E02" w:rsidRPr="002C0B51" w:rsidRDefault="00686E02" w:rsidP="002C0B51">
      <w:pPr>
        <w:pStyle w:val="220"/>
      </w:pPr>
      <w:bookmarkStart w:id="224" w:name="_Toc212577481"/>
      <w:bookmarkStart w:id="225" w:name="_Toc212766692"/>
      <w:bookmarkStart w:id="226" w:name="_Toc212766769"/>
      <w:bookmarkStart w:id="227" w:name="_Toc217866355"/>
      <w:bookmarkEnd w:id="221"/>
      <w:r w:rsidRPr="002C0B51">
        <w:t>4.5 Модель непредсказуемости и «реиграбельности»</w:t>
      </w:r>
      <w:bookmarkEnd w:id="224"/>
      <w:bookmarkEnd w:id="225"/>
      <w:bookmarkEnd w:id="226"/>
      <w:bookmarkEnd w:id="227"/>
    </w:p>
    <w:p w14:paraId="0AFECC48" w14:textId="6EEC955A" w:rsidR="00C33E68" w:rsidRDefault="00C33E68" w:rsidP="00C33E68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228" w:name="_Hlk214754929"/>
      <w:r>
        <w:rPr>
          <w:rFonts w:ascii="Arial Narrow" w:hAnsi="Arial Narrow"/>
          <w:sz w:val="24"/>
          <w:szCs w:val="24"/>
          <w:lang w:eastAsia="ru-RU"/>
        </w:rPr>
        <w:t xml:space="preserve">Опишем источники случайности, </w:t>
      </w:r>
      <w:r w:rsidR="006E1875">
        <w:rPr>
          <w:rFonts w:ascii="Arial Narrow" w:hAnsi="Arial Narrow"/>
          <w:sz w:val="24"/>
          <w:szCs w:val="24"/>
          <w:lang w:eastAsia="ru-RU"/>
        </w:rPr>
        <w:t xml:space="preserve">компенсация </w:t>
      </w:r>
      <w:r>
        <w:rPr>
          <w:rFonts w:ascii="Arial Narrow" w:hAnsi="Arial Narrow"/>
          <w:sz w:val="24"/>
          <w:szCs w:val="24"/>
          <w:lang w:eastAsia="ru-RU"/>
        </w:rPr>
        <w:t>случайности стратегии и взаимодействия игроков:</w:t>
      </w:r>
    </w:p>
    <w:p w14:paraId="6BEF96C8" w14:textId="02E5AEB2" w:rsidR="00C33E68" w:rsidRDefault="006E1875" w:rsidP="00C33E68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lastRenderedPageBreak/>
        <w:t>1.и</w:t>
      </w:r>
      <w:r w:rsidR="00C33E68">
        <w:rPr>
          <w:rFonts w:ascii="Arial Narrow" w:hAnsi="Arial Narrow"/>
          <w:sz w:val="24"/>
          <w:szCs w:val="24"/>
          <w:lang w:eastAsia="ru-RU"/>
        </w:rPr>
        <w:t>сточники случайности: колода карт «случайное событие», броски кубиков, решения других игроков</w:t>
      </w:r>
    </w:p>
    <w:p w14:paraId="61787270" w14:textId="2336EB45" w:rsidR="00C33E68" w:rsidRDefault="006E1875" w:rsidP="00C33E68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2.к</w:t>
      </w:r>
      <w:r w:rsidR="00C33E68">
        <w:rPr>
          <w:rFonts w:ascii="Arial Narrow" w:hAnsi="Arial Narrow"/>
          <w:sz w:val="24"/>
          <w:szCs w:val="24"/>
          <w:lang w:eastAsia="ru-RU"/>
        </w:rPr>
        <w:t>омпенсация случайности стратегий: как таковой в игре нет, но можно минимизировать через дополнительный доход от карт «интересные факты / события» (которые игроки со временем запомнят и смогут применять эти знания в игре и в жизни)</w:t>
      </w:r>
    </w:p>
    <w:p w14:paraId="13BE0258" w14:textId="0F3A19B2" w:rsidR="00686E02" w:rsidRDefault="006E1875" w:rsidP="006E1875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 w:rsidRPr="00503B78">
        <w:rPr>
          <w:rFonts w:ascii="Arial Narrow" w:hAnsi="Arial Narrow"/>
          <w:sz w:val="24"/>
          <w:szCs w:val="24"/>
          <w:lang w:eastAsia="ru-RU"/>
        </w:rPr>
        <w:t>3.в</w:t>
      </w:r>
      <w:r w:rsidR="00C33E68" w:rsidRPr="00503B78">
        <w:rPr>
          <w:rFonts w:ascii="Arial Narrow" w:hAnsi="Arial Narrow"/>
          <w:sz w:val="24"/>
          <w:szCs w:val="24"/>
          <w:lang w:eastAsia="ru-RU"/>
        </w:rPr>
        <w:t xml:space="preserve">заимодействие игроков: взаимодействия между игроками </w:t>
      </w:r>
      <w:r w:rsidR="00C82468" w:rsidRPr="00503B78">
        <w:rPr>
          <w:rFonts w:ascii="Arial Narrow" w:hAnsi="Arial Narrow"/>
          <w:sz w:val="24"/>
          <w:szCs w:val="24"/>
          <w:lang w:eastAsia="ru-RU"/>
        </w:rPr>
        <w:t>возникает только при проведении аукциона</w:t>
      </w:r>
      <w:r w:rsidRPr="00503B78">
        <w:rPr>
          <w:rFonts w:ascii="Arial Narrow" w:hAnsi="Arial Narrow"/>
          <w:sz w:val="24"/>
          <w:szCs w:val="24"/>
          <w:lang w:eastAsia="ru-RU"/>
        </w:rPr>
        <w:t>.</w:t>
      </w:r>
    </w:p>
    <w:p w14:paraId="7B6CA9A8" w14:textId="77777777" w:rsidR="00686E02" w:rsidRPr="002C0B51" w:rsidRDefault="00686E02" w:rsidP="002C0B51">
      <w:pPr>
        <w:pStyle w:val="220"/>
      </w:pPr>
      <w:bookmarkStart w:id="229" w:name="_Toc212577482"/>
      <w:bookmarkStart w:id="230" w:name="_Toc212766693"/>
      <w:bookmarkStart w:id="231" w:name="_Toc212766770"/>
      <w:bookmarkStart w:id="232" w:name="_Toc217866356"/>
      <w:bookmarkEnd w:id="228"/>
      <w:r w:rsidRPr="002C0B51">
        <w:t>4.6 Диаграмма потока игры (Визуализация)</w:t>
      </w:r>
      <w:bookmarkEnd w:id="229"/>
      <w:bookmarkEnd w:id="230"/>
      <w:bookmarkEnd w:id="231"/>
      <w:bookmarkEnd w:id="232"/>
    </w:p>
    <w:p w14:paraId="1C7FC176" w14:textId="35D25639" w:rsidR="00CB5613" w:rsidRDefault="00CB5613" w:rsidP="00CB5613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233" w:name="_Hlk214756562"/>
      <w:r>
        <w:rPr>
          <w:rFonts w:ascii="Arial Narrow" w:hAnsi="Arial Narrow"/>
          <w:sz w:val="24"/>
          <w:szCs w:val="24"/>
          <w:lang w:eastAsia="ru-RU"/>
        </w:rPr>
        <w:t xml:space="preserve">На </w:t>
      </w:r>
      <w:r>
        <w:rPr>
          <w:rFonts w:ascii="Arial Narrow" w:hAnsi="Arial Narrow"/>
          <w:sz w:val="24"/>
          <w:szCs w:val="24"/>
          <w:lang w:eastAsia="ru-RU"/>
        </w:rPr>
        <w:fldChar w:fldCharType="begin"/>
      </w:r>
      <w:r>
        <w:rPr>
          <w:rFonts w:ascii="Arial Narrow" w:hAnsi="Arial Narrow"/>
          <w:sz w:val="24"/>
          <w:szCs w:val="24"/>
          <w:lang w:eastAsia="ru-RU"/>
        </w:rPr>
        <w:instrText xml:space="preserve"> REF _Ref214740919 \h </w:instrText>
      </w:r>
      <w:r>
        <w:rPr>
          <w:rFonts w:ascii="Arial Narrow" w:hAnsi="Arial Narrow"/>
          <w:sz w:val="24"/>
          <w:szCs w:val="24"/>
          <w:lang w:eastAsia="ru-RU"/>
        </w:rPr>
      </w:r>
      <w:r>
        <w:rPr>
          <w:rFonts w:ascii="Arial Narrow" w:hAnsi="Arial Narrow"/>
          <w:sz w:val="24"/>
          <w:szCs w:val="24"/>
          <w:lang w:eastAsia="ru-RU"/>
        </w:rPr>
        <w:fldChar w:fldCharType="separate"/>
      </w:r>
      <w:r w:rsidRPr="00CF4A06">
        <w:rPr>
          <w:rFonts w:ascii="Arial Narrow" w:hAnsi="Arial Narrow"/>
          <w:sz w:val="24"/>
          <w:szCs w:val="24"/>
        </w:rPr>
        <w:t xml:space="preserve">Рисунок </w:t>
      </w:r>
      <w:r>
        <w:rPr>
          <w:rFonts w:ascii="Arial Narrow" w:hAnsi="Arial Narrow"/>
          <w:noProof/>
          <w:sz w:val="24"/>
          <w:szCs w:val="24"/>
        </w:rPr>
        <w:t>3</w:t>
      </w:r>
      <w:r>
        <w:rPr>
          <w:rFonts w:ascii="Arial Narrow" w:hAnsi="Arial Narrow"/>
          <w:sz w:val="24"/>
          <w:szCs w:val="24"/>
          <w:lang w:eastAsia="ru-RU"/>
        </w:rPr>
        <w:fldChar w:fldCharType="end"/>
      </w:r>
      <w:r>
        <w:rPr>
          <w:rFonts w:ascii="Arial Narrow" w:hAnsi="Arial Narrow"/>
          <w:sz w:val="24"/>
          <w:szCs w:val="24"/>
          <w:lang w:eastAsia="ru-RU"/>
        </w:rPr>
        <w:t xml:space="preserve"> представлена упрощенная блок-схема, показывающая основной цикл игры.</w:t>
      </w:r>
    </w:p>
    <w:bookmarkEnd w:id="233"/>
    <w:p w14:paraId="6C2D7B72" w14:textId="77777777" w:rsidR="00CB5613" w:rsidRDefault="00CB5613" w:rsidP="00CB5613">
      <w:pPr>
        <w:keepNext/>
        <w:spacing w:line="276" w:lineRule="auto"/>
        <w:ind w:left="0" w:firstLine="709"/>
        <w:jc w:val="center"/>
      </w:pPr>
      <w:r w:rsidRPr="00814542">
        <w:rPr>
          <w:rFonts w:ascii="Arial Narrow" w:hAnsi="Arial Narrow"/>
          <w:noProof/>
          <w:sz w:val="24"/>
          <w:szCs w:val="24"/>
          <w:lang w:eastAsia="ru-RU"/>
        </w:rPr>
        <w:drawing>
          <wp:inline distT="0" distB="0" distL="0" distR="0" wp14:anchorId="689AED84" wp14:editId="1A96C223">
            <wp:extent cx="5406584" cy="4168069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500" cy="417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AB5E" w14:textId="5EF4ABB3" w:rsidR="00CB5613" w:rsidRDefault="00CB5613" w:rsidP="00CB5613">
      <w:pPr>
        <w:pStyle w:val="ab"/>
        <w:spacing w:after="360" w:line="276" w:lineRule="auto"/>
        <w:ind w:left="0" w:firstLine="709"/>
        <w:jc w:val="center"/>
        <w:rPr>
          <w:rFonts w:ascii="Arial Narrow" w:hAnsi="Arial Narrow"/>
          <w:color w:val="auto"/>
          <w:sz w:val="24"/>
          <w:szCs w:val="24"/>
        </w:rPr>
      </w:pPr>
      <w:bookmarkStart w:id="234" w:name="_Ref214740919"/>
      <w:r w:rsidRPr="00CF4A06">
        <w:rPr>
          <w:rFonts w:ascii="Arial Narrow" w:hAnsi="Arial Narrow"/>
          <w:color w:val="auto"/>
          <w:sz w:val="24"/>
          <w:szCs w:val="24"/>
        </w:rPr>
        <w:t xml:space="preserve">Рисунок </w:t>
      </w:r>
      <w:r w:rsidRPr="00CF4A06">
        <w:rPr>
          <w:rFonts w:ascii="Arial Narrow" w:hAnsi="Arial Narrow"/>
          <w:color w:val="auto"/>
          <w:sz w:val="24"/>
          <w:szCs w:val="24"/>
        </w:rPr>
        <w:fldChar w:fldCharType="begin"/>
      </w:r>
      <w:r w:rsidRPr="00CF4A06">
        <w:rPr>
          <w:rFonts w:ascii="Arial Narrow" w:hAnsi="Arial Narrow"/>
          <w:color w:val="auto"/>
          <w:sz w:val="24"/>
          <w:szCs w:val="24"/>
        </w:rPr>
        <w:instrText xml:space="preserve"> SEQ Рисунок \* ARABIC </w:instrText>
      </w:r>
      <w:r w:rsidRPr="00CF4A06">
        <w:rPr>
          <w:rFonts w:ascii="Arial Narrow" w:hAnsi="Arial Narrow"/>
          <w:color w:val="auto"/>
          <w:sz w:val="24"/>
          <w:szCs w:val="24"/>
        </w:rPr>
        <w:fldChar w:fldCharType="separate"/>
      </w:r>
      <w:r>
        <w:rPr>
          <w:rFonts w:ascii="Arial Narrow" w:hAnsi="Arial Narrow"/>
          <w:noProof/>
          <w:color w:val="auto"/>
          <w:sz w:val="24"/>
          <w:szCs w:val="24"/>
        </w:rPr>
        <w:t>3</w:t>
      </w:r>
      <w:r w:rsidRPr="00CF4A06">
        <w:rPr>
          <w:rFonts w:ascii="Arial Narrow" w:hAnsi="Arial Narrow"/>
          <w:color w:val="auto"/>
          <w:sz w:val="24"/>
          <w:szCs w:val="24"/>
        </w:rPr>
        <w:fldChar w:fldCharType="end"/>
      </w:r>
      <w:bookmarkEnd w:id="234"/>
      <w:r w:rsidRPr="00CF4A06">
        <w:rPr>
          <w:rFonts w:ascii="Arial Narrow" w:hAnsi="Arial Narrow"/>
          <w:color w:val="auto"/>
          <w:sz w:val="24"/>
          <w:szCs w:val="24"/>
        </w:rPr>
        <w:t>. Диаграмма потока игры</w:t>
      </w:r>
    </w:p>
    <w:p w14:paraId="30EBFECE" w14:textId="77777777" w:rsidR="00CB5613" w:rsidRDefault="00CB5613" w:rsidP="00CB5613"/>
    <w:p w14:paraId="554941CE" w14:textId="77777777" w:rsidR="00686E02" w:rsidRDefault="00686E02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766E597E" w14:textId="527FF2C7" w:rsidR="00686E02" w:rsidRDefault="00686E02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11919EFA" w14:textId="4682B231" w:rsidR="007570E0" w:rsidRDefault="007570E0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5BEACBF3" w14:textId="77777777" w:rsidR="007570E0" w:rsidRDefault="007570E0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7570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26C38EE" w14:textId="77777777" w:rsidR="00686E02" w:rsidRDefault="00686E02" w:rsidP="004C00D5">
      <w:pPr>
        <w:pStyle w:val="120"/>
        <w:spacing w:before="440" w:after="200"/>
      </w:pPr>
      <w:bookmarkStart w:id="235" w:name="_Toc212577483"/>
      <w:bookmarkStart w:id="236" w:name="_Toc212766694"/>
      <w:bookmarkStart w:id="237" w:name="_Toc212766771"/>
      <w:bookmarkStart w:id="238" w:name="_Toc217866357"/>
      <w:r w:rsidRPr="00637724">
        <w:lastRenderedPageBreak/>
        <w:t>5 Оформление и визуализация</w:t>
      </w:r>
      <w:bookmarkEnd w:id="235"/>
      <w:bookmarkEnd w:id="236"/>
      <w:bookmarkEnd w:id="237"/>
      <w:bookmarkEnd w:id="238"/>
    </w:p>
    <w:p w14:paraId="0CD0A335" w14:textId="77777777" w:rsidR="00686E02" w:rsidRPr="002C0B51" w:rsidRDefault="00686E02" w:rsidP="002C0B51">
      <w:pPr>
        <w:pStyle w:val="220"/>
      </w:pPr>
      <w:bookmarkStart w:id="239" w:name="_Toc212577484"/>
      <w:bookmarkStart w:id="240" w:name="_Toc212766695"/>
      <w:bookmarkStart w:id="241" w:name="_Toc212766772"/>
      <w:bookmarkStart w:id="242" w:name="_Toc217866358"/>
      <w:r w:rsidRPr="002C0B51">
        <w:t>5.1 Макет игрового поля</w:t>
      </w:r>
      <w:bookmarkEnd w:id="239"/>
      <w:bookmarkEnd w:id="240"/>
      <w:bookmarkEnd w:id="241"/>
      <w:bookmarkEnd w:id="242"/>
    </w:p>
    <w:p w14:paraId="60A31DAE" w14:textId="6FC1DF97" w:rsidR="00CB5613" w:rsidRPr="00CF4A06" w:rsidRDefault="00CB5613" w:rsidP="00CB5613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Макет игрового поля представлен на </w:t>
      </w:r>
      <w:r w:rsidR="00ED491E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ED491E">
        <w:rPr>
          <w:rFonts w:ascii="Arial Narrow" w:hAnsi="Arial Narrow"/>
          <w:sz w:val="24"/>
          <w:szCs w:val="24"/>
          <w:lang w:eastAsia="ru-RU"/>
        </w:rPr>
        <w:instrText xml:space="preserve"> REF _Ref214742698 \h </w:instrText>
      </w:r>
      <w:r w:rsidR="00ED491E">
        <w:rPr>
          <w:rFonts w:ascii="Arial Narrow" w:hAnsi="Arial Narrow"/>
          <w:sz w:val="24"/>
          <w:szCs w:val="24"/>
          <w:lang w:eastAsia="ru-RU"/>
        </w:rPr>
      </w:r>
      <w:r w:rsidR="00ED491E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ED491E" w:rsidRPr="00CF4A06">
        <w:rPr>
          <w:rFonts w:ascii="Arial Narrow" w:hAnsi="Arial Narrow"/>
          <w:sz w:val="24"/>
          <w:szCs w:val="24"/>
        </w:rPr>
        <w:t xml:space="preserve">Рисунок </w:t>
      </w:r>
      <w:r w:rsidR="00ED491E">
        <w:rPr>
          <w:rFonts w:ascii="Arial Narrow" w:hAnsi="Arial Narrow"/>
          <w:noProof/>
          <w:sz w:val="24"/>
          <w:szCs w:val="24"/>
        </w:rPr>
        <w:t>4</w:t>
      </w:r>
      <w:r w:rsidR="00ED491E">
        <w:rPr>
          <w:rFonts w:ascii="Arial Narrow" w:hAnsi="Arial Narrow"/>
          <w:sz w:val="24"/>
          <w:szCs w:val="24"/>
        </w:rPr>
        <w:t>. Макет игрового поля</w:t>
      </w:r>
      <w:r w:rsidR="00ED491E">
        <w:rPr>
          <w:rFonts w:ascii="Arial Narrow" w:hAnsi="Arial Narrow"/>
          <w:sz w:val="24"/>
          <w:szCs w:val="24"/>
          <w:lang w:eastAsia="ru-RU"/>
        </w:rPr>
        <w:fldChar w:fldCharType="end"/>
      </w:r>
      <w:r>
        <w:rPr>
          <w:rFonts w:ascii="Arial Narrow" w:hAnsi="Arial Narrow"/>
          <w:sz w:val="24"/>
          <w:szCs w:val="24"/>
          <w:lang w:eastAsia="ru-RU"/>
        </w:rPr>
        <w:t>. Движение хода осуществляется по часовой стрелке, начиная с поля «СТАРТ»</w:t>
      </w:r>
    </w:p>
    <w:p w14:paraId="395244A4" w14:textId="310F6B42" w:rsidR="00686E02" w:rsidRDefault="00C82468" w:rsidP="00ED491E">
      <w:pPr>
        <w:spacing w:line="276" w:lineRule="auto"/>
        <w:ind w:left="0"/>
        <w:rPr>
          <w:rFonts w:ascii="Arial Narrow" w:hAnsi="Arial Narrow"/>
          <w:sz w:val="24"/>
          <w:szCs w:val="24"/>
          <w:lang w:eastAsia="ru-RU"/>
        </w:rPr>
      </w:pPr>
      <w:r w:rsidRPr="00C82468">
        <w:rPr>
          <w:rFonts w:ascii="Arial Narrow" w:hAnsi="Arial Narrow"/>
          <w:noProof/>
          <w:sz w:val="24"/>
          <w:szCs w:val="24"/>
          <w:lang w:eastAsia="ru-RU"/>
        </w:rPr>
        <w:drawing>
          <wp:inline distT="0" distB="0" distL="0" distR="0" wp14:anchorId="37928DC1" wp14:editId="62755328">
            <wp:extent cx="5940425" cy="35655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12E2" w14:textId="51374A36" w:rsidR="00686E02" w:rsidRPr="00ED491E" w:rsidRDefault="00ED491E" w:rsidP="00ED491E">
      <w:pPr>
        <w:pStyle w:val="ab"/>
        <w:spacing w:after="360" w:line="276" w:lineRule="auto"/>
        <w:ind w:left="0" w:firstLine="709"/>
        <w:jc w:val="center"/>
        <w:rPr>
          <w:rFonts w:ascii="Arial Narrow" w:hAnsi="Arial Narrow"/>
          <w:color w:val="auto"/>
          <w:sz w:val="24"/>
          <w:szCs w:val="24"/>
          <w:lang w:eastAsia="ru-RU"/>
        </w:rPr>
      </w:pPr>
      <w:bookmarkStart w:id="243" w:name="_Ref214742698"/>
      <w:r w:rsidRPr="00CF4A06">
        <w:rPr>
          <w:rFonts w:ascii="Arial Narrow" w:hAnsi="Arial Narrow"/>
          <w:color w:val="auto"/>
          <w:sz w:val="24"/>
          <w:szCs w:val="24"/>
        </w:rPr>
        <w:t xml:space="preserve">Рисунок </w:t>
      </w:r>
      <w:r w:rsidRPr="00CF4A06">
        <w:rPr>
          <w:rFonts w:ascii="Arial Narrow" w:hAnsi="Arial Narrow"/>
          <w:color w:val="auto"/>
          <w:sz w:val="24"/>
          <w:szCs w:val="24"/>
        </w:rPr>
        <w:fldChar w:fldCharType="begin"/>
      </w:r>
      <w:r w:rsidRPr="00CF4A06">
        <w:rPr>
          <w:rFonts w:ascii="Arial Narrow" w:hAnsi="Arial Narrow"/>
          <w:color w:val="auto"/>
          <w:sz w:val="24"/>
          <w:szCs w:val="24"/>
        </w:rPr>
        <w:instrText xml:space="preserve"> SEQ Рисунок \* ARABIC </w:instrText>
      </w:r>
      <w:r w:rsidRPr="00CF4A06">
        <w:rPr>
          <w:rFonts w:ascii="Arial Narrow" w:hAnsi="Arial Narrow"/>
          <w:color w:val="auto"/>
          <w:sz w:val="24"/>
          <w:szCs w:val="24"/>
        </w:rPr>
        <w:fldChar w:fldCharType="separate"/>
      </w:r>
      <w:r>
        <w:rPr>
          <w:rFonts w:ascii="Arial Narrow" w:hAnsi="Arial Narrow"/>
          <w:noProof/>
          <w:color w:val="auto"/>
          <w:sz w:val="24"/>
          <w:szCs w:val="24"/>
        </w:rPr>
        <w:t>4</w:t>
      </w:r>
      <w:r w:rsidRPr="00CF4A06">
        <w:rPr>
          <w:rFonts w:ascii="Arial Narrow" w:hAnsi="Arial Narrow"/>
          <w:color w:val="auto"/>
          <w:sz w:val="24"/>
          <w:szCs w:val="24"/>
        </w:rPr>
        <w:fldChar w:fldCharType="end"/>
      </w:r>
      <w:r>
        <w:rPr>
          <w:rFonts w:ascii="Arial Narrow" w:hAnsi="Arial Narrow"/>
          <w:color w:val="auto"/>
          <w:sz w:val="24"/>
          <w:szCs w:val="24"/>
        </w:rPr>
        <w:t>. Макет игрового поля</w:t>
      </w:r>
      <w:bookmarkEnd w:id="243"/>
    </w:p>
    <w:p w14:paraId="7D8130A1" w14:textId="77777777" w:rsidR="00686E02" w:rsidRPr="002C0B51" w:rsidRDefault="00686E02" w:rsidP="002C0B51">
      <w:pPr>
        <w:pStyle w:val="220"/>
      </w:pPr>
      <w:bookmarkStart w:id="244" w:name="_Toc212577485"/>
      <w:bookmarkStart w:id="245" w:name="_Toc212766696"/>
      <w:bookmarkStart w:id="246" w:name="_Toc212766773"/>
      <w:bookmarkStart w:id="247" w:name="_Toc217866359"/>
      <w:r w:rsidRPr="002C0B51">
        <w:t>5.2 Количество игроков</w:t>
      </w:r>
      <w:bookmarkEnd w:id="244"/>
      <w:bookmarkEnd w:id="245"/>
      <w:bookmarkEnd w:id="246"/>
      <w:bookmarkEnd w:id="247"/>
    </w:p>
    <w:p w14:paraId="0BA4C0D4" w14:textId="77777777" w:rsidR="00CB5613" w:rsidRDefault="00CB5613" w:rsidP="00CB5613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В данной игре количество игроков от 2 до 6. Такой диапазон игроков был выбран так как:</w:t>
      </w:r>
    </w:p>
    <w:p w14:paraId="4A862FCD" w14:textId="77777777" w:rsidR="00CB5613" w:rsidRDefault="00CB5613" w:rsidP="00CB5613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1.играть интересно когда минимум 2 игрока</w:t>
      </w:r>
    </w:p>
    <w:p w14:paraId="18E49A73" w14:textId="77777777" w:rsidR="00CB5613" w:rsidRDefault="00CB5613" w:rsidP="00CB5613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2.игра из 3-4 участников – наиболее оптимальное количество игроков, так как игра имеет оптимальное время (игра не слишком быстрая, но и не слишком долгая), игрокам удобно располагаться вокруг поля. </w:t>
      </w:r>
    </w:p>
    <w:p w14:paraId="1505F27D" w14:textId="081A689F" w:rsidR="00CB5613" w:rsidRDefault="00CB5613" w:rsidP="00CB5613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3.игра из 5-6 шести – может быть немного затяжной, но имеет больше факторов влияния на условный рынок движимого и недвижимого имущества.</w:t>
      </w:r>
    </w:p>
    <w:p w14:paraId="71014E56" w14:textId="4A041673" w:rsidR="00686E02" w:rsidRDefault="00CB5613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В среднем ход 1 игрока длится 2-3 минуты. Если предположить, что игра проходит  в среднем из 3-4 участников, ход которых занимает в среднем 2 минуты на каждого и предположить, что за один круг делают в среднем 3 броска кубиков, то продолжительность игры будет 2*3*3 = 18 минут на 1 круг (исходя из расчета, что в игре участвует 3 человека) и 2*3*4 = 24 минуты на 1 круг (исходя из расчета, что в игре участвует 4 человека). Следовательно вся игра (5 кругов) будет в среднем от 90 до 120 минут (иначе говоря в среднем 1,5 – 2 часа при 3-4 участниках). В зависимости от количества участников продолжительность игры может варьироваться на 2*3*5 = 30 минут с каждого игрока.</w:t>
      </w:r>
    </w:p>
    <w:p w14:paraId="48DF12AD" w14:textId="1F1F021D" w:rsidR="007570E0" w:rsidRDefault="007570E0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4B9058C4" w14:textId="77777777" w:rsidR="007570E0" w:rsidRDefault="007570E0" w:rsidP="00686E02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7570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A272F1A" w14:textId="77777777" w:rsidR="00686E02" w:rsidRDefault="00686E02" w:rsidP="004C00D5">
      <w:pPr>
        <w:pStyle w:val="120"/>
        <w:spacing w:before="440" w:after="200"/>
      </w:pPr>
      <w:bookmarkStart w:id="248" w:name="_Toc212577486"/>
      <w:bookmarkStart w:id="249" w:name="_Toc212766697"/>
      <w:bookmarkStart w:id="250" w:name="_Toc212766774"/>
      <w:bookmarkStart w:id="251" w:name="_Toc217866360"/>
      <w:r w:rsidRPr="00637724">
        <w:lastRenderedPageBreak/>
        <w:t>6 Удержание внимания и обучающий результат</w:t>
      </w:r>
      <w:bookmarkEnd w:id="248"/>
      <w:bookmarkEnd w:id="249"/>
      <w:bookmarkEnd w:id="250"/>
      <w:bookmarkEnd w:id="251"/>
    </w:p>
    <w:p w14:paraId="2C46EE02" w14:textId="77777777" w:rsidR="00686E02" w:rsidRPr="002C0B51" w:rsidRDefault="00686E02" w:rsidP="002C0B51">
      <w:pPr>
        <w:pStyle w:val="220"/>
      </w:pPr>
      <w:bookmarkStart w:id="252" w:name="_Toc212577487"/>
      <w:bookmarkStart w:id="253" w:name="_Toc212766698"/>
      <w:bookmarkStart w:id="254" w:name="_Toc212766775"/>
      <w:bookmarkStart w:id="255" w:name="_Toc217866361"/>
      <w:r w:rsidRPr="002C0B51">
        <w:t>6.1 Петля вовлеченности</w:t>
      </w:r>
      <w:bookmarkEnd w:id="252"/>
      <w:bookmarkEnd w:id="253"/>
      <w:bookmarkEnd w:id="254"/>
      <w:bookmarkEnd w:id="255"/>
    </w:p>
    <w:p w14:paraId="25F0861C" w14:textId="681428C8" w:rsidR="00CB5613" w:rsidRDefault="00CB5613" w:rsidP="00CB5613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256" w:name="_Hlk214750816"/>
      <w:r>
        <w:rPr>
          <w:rFonts w:ascii="Arial Narrow" w:hAnsi="Arial Narrow"/>
          <w:sz w:val="24"/>
          <w:szCs w:val="24"/>
          <w:lang w:eastAsia="ru-RU"/>
        </w:rPr>
        <w:t>Для удержания интереса игрока в игре присутствуют следующие механизмы (</w:t>
      </w:r>
      <w:r w:rsidR="00C33E68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C33E68">
        <w:rPr>
          <w:rFonts w:ascii="Arial Narrow" w:hAnsi="Arial Narrow"/>
          <w:sz w:val="24"/>
          <w:szCs w:val="24"/>
          <w:lang w:eastAsia="ru-RU"/>
        </w:rPr>
        <w:instrText xml:space="preserve"> REF _Ref214741556 \h </w:instrText>
      </w:r>
      <w:r w:rsidR="00C33E68">
        <w:rPr>
          <w:rFonts w:ascii="Arial Narrow" w:hAnsi="Arial Narrow"/>
          <w:sz w:val="24"/>
          <w:szCs w:val="24"/>
          <w:lang w:eastAsia="ru-RU"/>
        </w:rPr>
      </w:r>
      <w:r w:rsidR="00C33E68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C33E68" w:rsidRPr="00E040FE">
        <w:rPr>
          <w:rFonts w:ascii="Arial Narrow" w:hAnsi="Arial Narrow"/>
          <w:sz w:val="24"/>
          <w:szCs w:val="24"/>
        </w:rPr>
        <w:t xml:space="preserve">Таблица </w:t>
      </w:r>
      <w:r w:rsidR="00C33E68">
        <w:rPr>
          <w:rFonts w:ascii="Arial Narrow" w:hAnsi="Arial Narrow"/>
          <w:noProof/>
          <w:sz w:val="24"/>
          <w:szCs w:val="24"/>
        </w:rPr>
        <w:t>11</w:t>
      </w:r>
      <w:r w:rsidR="00C33E68">
        <w:rPr>
          <w:rFonts w:ascii="Arial Narrow" w:hAnsi="Arial Narrow"/>
          <w:sz w:val="24"/>
          <w:szCs w:val="24"/>
          <w:lang w:eastAsia="ru-RU"/>
        </w:rPr>
        <w:fldChar w:fldCharType="end"/>
      </w:r>
      <w:r>
        <w:rPr>
          <w:rFonts w:ascii="Arial Narrow" w:hAnsi="Arial Narrow"/>
          <w:sz w:val="24"/>
          <w:szCs w:val="24"/>
          <w:lang w:eastAsia="ru-RU"/>
        </w:rPr>
        <w:t>):</w:t>
      </w:r>
    </w:p>
    <w:p w14:paraId="17559B85" w14:textId="07222333" w:rsidR="00CB5613" w:rsidRPr="00E040FE" w:rsidRDefault="00CB5613" w:rsidP="00CB5613">
      <w:pPr>
        <w:pStyle w:val="ab"/>
        <w:keepNext/>
        <w:spacing w:before="360" w:after="0" w:line="276" w:lineRule="auto"/>
        <w:ind w:left="0" w:firstLine="709"/>
        <w:rPr>
          <w:rFonts w:ascii="Arial Narrow" w:hAnsi="Arial Narrow"/>
          <w:color w:val="auto"/>
          <w:sz w:val="24"/>
          <w:szCs w:val="24"/>
        </w:rPr>
      </w:pPr>
      <w:bookmarkStart w:id="257" w:name="_Ref214741556"/>
      <w:r w:rsidRPr="00E040FE">
        <w:rPr>
          <w:rFonts w:ascii="Arial Narrow" w:hAnsi="Arial Narrow"/>
          <w:color w:val="auto"/>
          <w:sz w:val="24"/>
          <w:szCs w:val="24"/>
        </w:rPr>
        <w:t xml:space="preserve">Таблица </w:t>
      </w:r>
      <w:r w:rsidRPr="00E040FE">
        <w:rPr>
          <w:rFonts w:ascii="Arial Narrow" w:hAnsi="Arial Narrow"/>
          <w:color w:val="auto"/>
          <w:sz w:val="24"/>
          <w:szCs w:val="24"/>
        </w:rPr>
        <w:fldChar w:fldCharType="begin"/>
      </w:r>
      <w:r w:rsidRPr="00E040FE">
        <w:rPr>
          <w:rFonts w:ascii="Arial Narrow" w:hAnsi="Arial Narrow"/>
          <w:color w:val="auto"/>
          <w:sz w:val="24"/>
          <w:szCs w:val="24"/>
        </w:rPr>
        <w:instrText xml:space="preserve"> SEQ Таблица \* ARABIC </w:instrText>
      </w:r>
      <w:r w:rsidRPr="00E040FE">
        <w:rPr>
          <w:rFonts w:ascii="Arial Narrow" w:hAnsi="Arial Narrow"/>
          <w:color w:val="auto"/>
          <w:sz w:val="24"/>
          <w:szCs w:val="24"/>
        </w:rPr>
        <w:fldChar w:fldCharType="separate"/>
      </w:r>
      <w:r w:rsidR="00C33E68">
        <w:rPr>
          <w:rFonts w:ascii="Arial Narrow" w:hAnsi="Arial Narrow"/>
          <w:noProof/>
          <w:color w:val="auto"/>
          <w:sz w:val="24"/>
          <w:szCs w:val="24"/>
        </w:rPr>
        <w:t>11</w:t>
      </w:r>
      <w:r w:rsidRPr="00E040FE">
        <w:rPr>
          <w:rFonts w:ascii="Arial Narrow" w:hAnsi="Arial Narrow"/>
          <w:color w:val="auto"/>
          <w:sz w:val="24"/>
          <w:szCs w:val="24"/>
        </w:rPr>
        <w:fldChar w:fldCharType="end"/>
      </w:r>
      <w:bookmarkEnd w:id="257"/>
      <w:r>
        <w:rPr>
          <w:rFonts w:ascii="Arial Narrow" w:hAnsi="Arial Narrow"/>
          <w:color w:val="auto"/>
          <w:sz w:val="24"/>
          <w:szCs w:val="24"/>
        </w:rPr>
        <w:t>. Механизмы удержания внимания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CB5613" w:rsidRPr="00C15223" w14:paraId="7A51B321" w14:textId="77777777" w:rsidTr="00D532CA">
        <w:tc>
          <w:tcPr>
            <w:tcW w:w="1838" w:type="dxa"/>
          </w:tcPr>
          <w:p w14:paraId="4A3BEB66" w14:textId="77777777" w:rsidR="00CB5613" w:rsidRPr="00C15223" w:rsidRDefault="00CB561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Механизм</w:t>
            </w:r>
          </w:p>
        </w:tc>
        <w:tc>
          <w:tcPr>
            <w:tcW w:w="7507" w:type="dxa"/>
          </w:tcPr>
          <w:p w14:paraId="77C276BA" w14:textId="77777777" w:rsidR="00CB5613" w:rsidRPr="00C15223" w:rsidRDefault="00CB561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Краткое пояснение</w:t>
            </w:r>
          </w:p>
        </w:tc>
      </w:tr>
      <w:tr w:rsidR="00CB5613" w:rsidRPr="00C15223" w14:paraId="622F6D6F" w14:textId="77777777" w:rsidTr="00D532CA">
        <w:tc>
          <w:tcPr>
            <w:tcW w:w="1838" w:type="dxa"/>
          </w:tcPr>
          <w:p w14:paraId="2B51F90B" w14:textId="77777777" w:rsidR="00CB5613" w:rsidRPr="00C15223" w:rsidRDefault="00CB561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Петля прогрессии</w:t>
            </w:r>
          </w:p>
        </w:tc>
        <w:tc>
          <w:tcPr>
            <w:tcW w:w="7507" w:type="dxa"/>
          </w:tcPr>
          <w:p w14:paraId="02CBDECF" w14:textId="52BE5D21" w:rsidR="00CB5613" w:rsidRPr="00C15223" w:rsidRDefault="00CB561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Виден рост баланса игроков, благодаря ведению таблицы с балансом</w:t>
            </w:r>
            <w:r w:rsidR="006E1875">
              <w:rPr>
                <w:rFonts w:ascii="Arial Narrow" w:hAnsi="Arial Narrow"/>
                <w:lang w:eastAsia="ru-RU"/>
              </w:rPr>
              <w:t xml:space="preserve">, и уровень погашения суммы кредита, </w:t>
            </w:r>
            <w:r w:rsidR="006E1875" w:rsidRPr="006E1875">
              <w:rPr>
                <w:rFonts w:ascii="Arial Narrow" w:hAnsi="Arial Narrow"/>
                <w:lang w:eastAsia="ru-RU"/>
              </w:rPr>
              <w:t xml:space="preserve">благодаря ведению таблицы </w:t>
            </w:r>
            <w:r w:rsidR="006E1875">
              <w:rPr>
                <w:rFonts w:ascii="Arial Narrow" w:hAnsi="Arial Narrow"/>
                <w:lang w:eastAsia="ru-RU"/>
              </w:rPr>
              <w:t>с выплатами по кредиту.</w:t>
            </w:r>
          </w:p>
        </w:tc>
      </w:tr>
      <w:tr w:rsidR="00CB5613" w:rsidRPr="00C15223" w14:paraId="74D46D38" w14:textId="77777777" w:rsidTr="00D532CA">
        <w:tc>
          <w:tcPr>
            <w:tcW w:w="1838" w:type="dxa"/>
          </w:tcPr>
          <w:p w14:paraId="50862B0B" w14:textId="77777777" w:rsidR="00CB5613" w:rsidRPr="00C15223" w:rsidRDefault="00CB561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Петля тактики</w:t>
            </w:r>
          </w:p>
        </w:tc>
        <w:tc>
          <w:tcPr>
            <w:tcW w:w="7507" w:type="dxa"/>
          </w:tcPr>
          <w:p w14:paraId="462E2F2B" w14:textId="1D3C7439" w:rsidR="00CB5613" w:rsidRPr="000A0444" w:rsidRDefault="000A0444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Каждому игроку при своем ходе необходимо отслеживать свой текущий балансу таким образом, чтобы при уплате кредита не уйти в минус.</w:t>
            </w:r>
          </w:p>
        </w:tc>
      </w:tr>
      <w:tr w:rsidR="00CB5613" w:rsidRPr="00C15223" w14:paraId="751DDBB8" w14:textId="77777777" w:rsidTr="00D532CA">
        <w:tc>
          <w:tcPr>
            <w:tcW w:w="1838" w:type="dxa"/>
          </w:tcPr>
          <w:p w14:paraId="146EED11" w14:textId="77777777" w:rsidR="00CB5613" w:rsidRPr="00503B78" w:rsidRDefault="00CB561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503B78">
              <w:rPr>
                <w:rFonts w:ascii="Arial Narrow" w:hAnsi="Arial Narrow"/>
                <w:lang w:eastAsia="ru-RU"/>
              </w:rPr>
              <w:t>Петля социального взаимодействия</w:t>
            </w:r>
          </w:p>
        </w:tc>
        <w:tc>
          <w:tcPr>
            <w:tcW w:w="7507" w:type="dxa"/>
          </w:tcPr>
          <w:p w14:paraId="7E89520E" w14:textId="2D5F5A16" w:rsidR="00CB5613" w:rsidRPr="00503B78" w:rsidRDefault="0042308F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503B78">
              <w:rPr>
                <w:rFonts w:ascii="Arial Narrow" w:hAnsi="Arial Narrow"/>
                <w:lang w:eastAsia="ru-RU"/>
              </w:rPr>
              <w:t>Каждый участник аукциона повышает для своих соперников стоимость аукционного имущества. Что может понизить шансы других участников аукциона приобрести данное имущество в силу возможных рисков, связанных с его приобретением.</w:t>
            </w:r>
          </w:p>
        </w:tc>
      </w:tr>
      <w:tr w:rsidR="00CB5613" w:rsidRPr="00C15223" w14:paraId="56C68B38" w14:textId="77777777" w:rsidTr="00D532CA">
        <w:tc>
          <w:tcPr>
            <w:tcW w:w="1838" w:type="dxa"/>
          </w:tcPr>
          <w:p w14:paraId="15830CC5" w14:textId="77777777" w:rsidR="00CB5613" w:rsidRPr="00C15223" w:rsidRDefault="00CB561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Эффект «еще 1 ход»</w:t>
            </w:r>
          </w:p>
        </w:tc>
        <w:tc>
          <w:tcPr>
            <w:tcW w:w="7507" w:type="dxa"/>
          </w:tcPr>
          <w:p w14:paraId="6067A7FE" w14:textId="2B3E8AD9" w:rsidR="00B1296D" w:rsidRDefault="00B1296D" w:rsidP="00B1296D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B1296D">
              <w:rPr>
                <w:rFonts w:ascii="Arial Narrow" w:hAnsi="Arial Narrow"/>
                <w:lang w:eastAsia="ru-RU"/>
              </w:rPr>
              <w:t>Желание</w:t>
            </w:r>
            <w:r>
              <w:rPr>
                <w:rFonts w:ascii="Arial Narrow" w:hAnsi="Arial Narrow"/>
                <w:lang w:eastAsia="ru-RU"/>
              </w:rPr>
              <w:t xml:space="preserve"> игрока продолжать игру может зависеть, например, от желания приобрести недвижимость, которая будет приносить ему доход и позволит </w:t>
            </w:r>
            <w:r w:rsidR="00AB7A21">
              <w:rPr>
                <w:rFonts w:ascii="Arial Narrow" w:hAnsi="Arial Narrow"/>
                <w:lang w:eastAsia="ru-RU"/>
              </w:rPr>
              <w:t>повысить</w:t>
            </w:r>
            <w:r>
              <w:rPr>
                <w:rFonts w:ascii="Arial Narrow" w:hAnsi="Arial Narrow"/>
                <w:lang w:eastAsia="ru-RU"/>
              </w:rPr>
              <w:t xml:space="preserve"> его финансовое состояние</w:t>
            </w:r>
            <w:r w:rsidR="00AB7A21">
              <w:rPr>
                <w:rFonts w:ascii="Arial Narrow" w:hAnsi="Arial Narrow"/>
                <w:lang w:eastAsia="ru-RU"/>
              </w:rPr>
              <w:t xml:space="preserve"> и снизить риски при уплате кредита и процентов по нему.</w:t>
            </w:r>
          </w:p>
          <w:p w14:paraId="5F8D9CD5" w14:textId="03A4B2F0" w:rsidR="00CB5613" w:rsidRPr="00C15223" w:rsidRDefault="00B1296D" w:rsidP="00B1296D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B1296D">
              <w:rPr>
                <w:rFonts w:ascii="Arial Narrow" w:hAnsi="Arial Narrow"/>
                <w:lang w:eastAsia="ru-RU"/>
              </w:rPr>
              <w:t>Также есть возможность сделать дополнительный ход при попадании на поле «Банк», так как игрок может дополнительно бросить кубики и получить дополнительный доход при условии, что выпал дубль.</w:t>
            </w:r>
          </w:p>
        </w:tc>
      </w:tr>
      <w:bookmarkEnd w:id="256"/>
    </w:tbl>
    <w:p w14:paraId="19D7B624" w14:textId="77777777" w:rsidR="00CB5613" w:rsidRDefault="00CB5613" w:rsidP="00CB5613">
      <w:pPr>
        <w:spacing w:line="276" w:lineRule="auto"/>
        <w:ind w:left="0"/>
        <w:rPr>
          <w:rFonts w:ascii="Arial Narrow" w:hAnsi="Arial Narrow"/>
          <w:sz w:val="24"/>
          <w:szCs w:val="24"/>
          <w:lang w:eastAsia="ru-RU"/>
        </w:rPr>
      </w:pPr>
    </w:p>
    <w:p w14:paraId="77C4F1F7" w14:textId="77777777" w:rsidR="00686E02" w:rsidRPr="002C0B51" w:rsidRDefault="00686E02" w:rsidP="002C0B51">
      <w:pPr>
        <w:pStyle w:val="220"/>
      </w:pPr>
      <w:bookmarkStart w:id="258" w:name="_Toc212577488"/>
      <w:bookmarkStart w:id="259" w:name="_Toc212766699"/>
      <w:bookmarkStart w:id="260" w:name="_Toc212766776"/>
      <w:bookmarkStart w:id="261" w:name="_Toc217866362"/>
      <w:r w:rsidRPr="002C0B51">
        <w:t>6.2 Конкретные знания и навыки</w:t>
      </w:r>
      <w:bookmarkEnd w:id="258"/>
      <w:bookmarkEnd w:id="259"/>
      <w:bookmarkEnd w:id="260"/>
      <w:bookmarkEnd w:id="261"/>
    </w:p>
    <w:p w14:paraId="5F3A9B73" w14:textId="56FBCB36" w:rsidR="00CB5613" w:rsidRDefault="00CB5613" w:rsidP="00CB5613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bookmarkStart w:id="262" w:name="_Hlk214750837"/>
      <w:r>
        <w:rPr>
          <w:rFonts w:ascii="Arial Narrow" w:hAnsi="Arial Narrow"/>
          <w:sz w:val="24"/>
          <w:szCs w:val="24"/>
          <w:lang w:eastAsia="ru-RU"/>
        </w:rPr>
        <w:t>По результатам игры у игроков сформируются следующие знания и навыки. Результаты представлены в</w:t>
      </w:r>
      <w:r w:rsidR="00C33E68">
        <w:rPr>
          <w:rFonts w:ascii="Arial Narrow" w:hAnsi="Arial Narrow"/>
          <w:sz w:val="24"/>
          <w:szCs w:val="24"/>
          <w:lang w:eastAsia="ru-RU"/>
        </w:rPr>
        <w:t xml:space="preserve"> </w:t>
      </w:r>
      <w:r w:rsidR="00C33E68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C33E68">
        <w:rPr>
          <w:rFonts w:ascii="Arial Narrow" w:hAnsi="Arial Narrow"/>
          <w:sz w:val="24"/>
          <w:szCs w:val="24"/>
          <w:lang w:eastAsia="ru-RU"/>
        </w:rPr>
        <w:instrText xml:space="preserve"> REF _Ref214741546 \h </w:instrText>
      </w:r>
      <w:r w:rsidR="00C33E68">
        <w:rPr>
          <w:rFonts w:ascii="Arial Narrow" w:hAnsi="Arial Narrow"/>
          <w:sz w:val="24"/>
          <w:szCs w:val="24"/>
          <w:lang w:eastAsia="ru-RU"/>
        </w:rPr>
      </w:r>
      <w:r w:rsidR="00C33E68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C33E68" w:rsidRPr="00E040FE">
        <w:rPr>
          <w:rFonts w:ascii="Arial Narrow" w:hAnsi="Arial Narrow"/>
          <w:sz w:val="24"/>
          <w:szCs w:val="24"/>
        </w:rPr>
        <w:t xml:space="preserve">Таблица </w:t>
      </w:r>
      <w:r w:rsidR="00C33E68">
        <w:rPr>
          <w:rFonts w:ascii="Arial Narrow" w:hAnsi="Arial Narrow"/>
          <w:noProof/>
          <w:sz w:val="24"/>
          <w:szCs w:val="24"/>
        </w:rPr>
        <w:t>12</w:t>
      </w:r>
      <w:r w:rsidR="00C33E68">
        <w:rPr>
          <w:rFonts w:ascii="Arial Narrow" w:hAnsi="Arial Narrow"/>
          <w:sz w:val="24"/>
          <w:szCs w:val="24"/>
          <w:lang w:eastAsia="ru-RU"/>
        </w:rPr>
        <w:fldChar w:fldCharType="end"/>
      </w:r>
      <w:r>
        <w:rPr>
          <w:rFonts w:ascii="Arial Narrow" w:hAnsi="Arial Narrow"/>
          <w:sz w:val="24"/>
          <w:szCs w:val="24"/>
          <w:lang w:eastAsia="ru-RU"/>
        </w:rPr>
        <w:t>.</w:t>
      </w:r>
    </w:p>
    <w:p w14:paraId="666A7566" w14:textId="454EDE0C" w:rsidR="00CB5613" w:rsidRPr="00E040FE" w:rsidRDefault="00CB5613" w:rsidP="00CB5613">
      <w:pPr>
        <w:pStyle w:val="ab"/>
        <w:keepNext/>
        <w:spacing w:before="360" w:after="0" w:line="276" w:lineRule="auto"/>
        <w:ind w:left="0" w:firstLine="709"/>
        <w:rPr>
          <w:rFonts w:ascii="Arial Narrow" w:hAnsi="Arial Narrow"/>
          <w:color w:val="auto"/>
          <w:sz w:val="24"/>
          <w:szCs w:val="24"/>
        </w:rPr>
      </w:pPr>
      <w:bookmarkStart w:id="263" w:name="_Ref214741546"/>
      <w:r w:rsidRPr="00E040FE">
        <w:rPr>
          <w:rFonts w:ascii="Arial Narrow" w:hAnsi="Arial Narrow"/>
          <w:color w:val="auto"/>
          <w:sz w:val="24"/>
          <w:szCs w:val="24"/>
        </w:rPr>
        <w:t xml:space="preserve">Таблица </w:t>
      </w:r>
      <w:r w:rsidRPr="00E040FE">
        <w:rPr>
          <w:rFonts w:ascii="Arial Narrow" w:hAnsi="Arial Narrow"/>
          <w:color w:val="auto"/>
          <w:sz w:val="24"/>
          <w:szCs w:val="24"/>
        </w:rPr>
        <w:fldChar w:fldCharType="begin"/>
      </w:r>
      <w:r w:rsidRPr="00E040FE">
        <w:rPr>
          <w:rFonts w:ascii="Arial Narrow" w:hAnsi="Arial Narrow"/>
          <w:color w:val="auto"/>
          <w:sz w:val="24"/>
          <w:szCs w:val="24"/>
        </w:rPr>
        <w:instrText xml:space="preserve"> SEQ Таблица \* ARABIC </w:instrText>
      </w:r>
      <w:r w:rsidRPr="00E040FE">
        <w:rPr>
          <w:rFonts w:ascii="Arial Narrow" w:hAnsi="Arial Narrow"/>
          <w:color w:val="auto"/>
          <w:sz w:val="24"/>
          <w:szCs w:val="24"/>
        </w:rPr>
        <w:fldChar w:fldCharType="separate"/>
      </w:r>
      <w:r w:rsidR="00C33E68">
        <w:rPr>
          <w:rFonts w:ascii="Arial Narrow" w:hAnsi="Arial Narrow"/>
          <w:noProof/>
          <w:color w:val="auto"/>
          <w:sz w:val="24"/>
          <w:szCs w:val="24"/>
        </w:rPr>
        <w:t>12</w:t>
      </w:r>
      <w:r w:rsidRPr="00E040FE">
        <w:rPr>
          <w:rFonts w:ascii="Arial Narrow" w:hAnsi="Arial Narrow"/>
          <w:color w:val="auto"/>
          <w:sz w:val="24"/>
          <w:szCs w:val="24"/>
        </w:rPr>
        <w:fldChar w:fldCharType="end"/>
      </w:r>
      <w:bookmarkEnd w:id="263"/>
      <w:r>
        <w:rPr>
          <w:rFonts w:ascii="Arial Narrow" w:hAnsi="Arial Narrow"/>
          <w:color w:val="auto"/>
          <w:sz w:val="24"/>
          <w:szCs w:val="24"/>
        </w:rPr>
        <w:t>. Знания и навыки сформированные после игры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CB5613" w:rsidRPr="00C15223" w14:paraId="2DDCD01B" w14:textId="77777777" w:rsidTr="00D532CA">
        <w:tc>
          <w:tcPr>
            <w:tcW w:w="1696" w:type="dxa"/>
          </w:tcPr>
          <w:p w14:paraId="1D26B61B" w14:textId="77777777" w:rsidR="00CB5613" w:rsidRPr="00C15223" w:rsidRDefault="00CB561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C15223">
              <w:rPr>
                <w:rFonts w:ascii="Arial Narrow" w:hAnsi="Arial Narrow"/>
                <w:lang w:eastAsia="ru-RU"/>
              </w:rPr>
              <w:t>Знания</w:t>
            </w:r>
          </w:p>
        </w:tc>
        <w:tc>
          <w:tcPr>
            <w:tcW w:w="7649" w:type="dxa"/>
          </w:tcPr>
          <w:p w14:paraId="7124DA6F" w14:textId="1496BAAD" w:rsidR="00CB5613" w:rsidRPr="00C15223" w:rsidRDefault="00CB561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«Что такое </w:t>
            </w:r>
            <w:r w:rsidR="006E1875">
              <w:rPr>
                <w:rFonts w:ascii="Arial Narrow" w:hAnsi="Arial Narrow"/>
                <w:lang w:eastAsia="ru-RU"/>
              </w:rPr>
              <w:t>кредитование</w:t>
            </w:r>
            <w:r>
              <w:rPr>
                <w:rFonts w:ascii="Arial Narrow" w:hAnsi="Arial Narrow"/>
                <w:lang w:eastAsia="ru-RU"/>
              </w:rPr>
              <w:t xml:space="preserve">», «что </w:t>
            </w:r>
            <w:r w:rsidR="006E1875">
              <w:rPr>
                <w:rFonts w:ascii="Arial Narrow" w:hAnsi="Arial Narrow"/>
                <w:lang w:eastAsia="ru-RU"/>
              </w:rPr>
              <w:t>такое простой процент</w:t>
            </w:r>
            <w:r>
              <w:rPr>
                <w:rFonts w:ascii="Arial Narrow" w:hAnsi="Arial Narrow"/>
                <w:lang w:eastAsia="ru-RU"/>
              </w:rPr>
              <w:t>», «</w:t>
            </w:r>
            <w:r w:rsidR="006E1875">
              <w:rPr>
                <w:rFonts w:ascii="Arial Narrow" w:hAnsi="Arial Narrow"/>
                <w:lang w:eastAsia="ru-RU"/>
              </w:rPr>
              <w:t>что такое налог</w:t>
            </w:r>
            <w:r>
              <w:rPr>
                <w:rFonts w:ascii="Arial Narrow" w:hAnsi="Arial Narrow"/>
                <w:lang w:eastAsia="ru-RU"/>
              </w:rPr>
              <w:t>»</w:t>
            </w:r>
            <w:r w:rsidR="00C82468">
              <w:rPr>
                <w:rFonts w:ascii="Arial Narrow" w:hAnsi="Arial Narrow"/>
                <w:lang w:eastAsia="ru-RU"/>
              </w:rPr>
              <w:t>, «что такое аукцион»</w:t>
            </w:r>
          </w:p>
        </w:tc>
      </w:tr>
      <w:tr w:rsidR="00CB5613" w:rsidRPr="00C15223" w14:paraId="7E355E45" w14:textId="77777777" w:rsidTr="00D532CA">
        <w:tc>
          <w:tcPr>
            <w:tcW w:w="1696" w:type="dxa"/>
          </w:tcPr>
          <w:p w14:paraId="0B287859" w14:textId="77777777" w:rsidR="00CB5613" w:rsidRPr="00C15223" w:rsidRDefault="00CB561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C15223">
              <w:rPr>
                <w:rFonts w:ascii="Arial Narrow" w:hAnsi="Arial Narrow"/>
                <w:lang w:eastAsia="ru-RU"/>
              </w:rPr>
              <w:t xml:space="preserve">Навыки </w:t>
            </w:r>
          </w:p>
        </w:tc>
        <w:tc>
          <w:tcPr>
            <w:tcW w:w="7649" w:type="dxa"/>
          </w:tcPr>
          <w:p w14:paraId="2A9DAE53" w14:textId="0D93DB6A" w:rsidR="00CB5613" w:rsidRPr="00C15223" w:rsidRDefault="00CB561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Составлять свой бюджет, распоряжаться своими </w:t>
            </w:r>
            <w:r w:rsidR="006E1875">
              <w:rPr>
                <w:rFonts w:ascii="Arial Narrow" w:hAnsi="Arial Narrow"/>
                <w:lang w:eastAsia="ru-RU"/>
              </w:rPr>
              <w:t>средствами</w:t>
            </w:r>
          </w:p>
        </w:tc>
      </w:tr>
      <w:tr w:rsidR="00CB5613" w:rsidRPr="00C15223" w14:paraId="336C3051" w14:textId="77777777" w:rsidTr="00D532CA">
        <w:tc>
          <w:tcPr>
            <w:tcW w:w="1696" w:type="dxa"/>
          </w:tcPr>
          <w:p w14:paraId="606E7F24" w14:textId="77777777" w:rsidR="00CB5613" w:rsidRPr="00C15223" w:rsidRDefault="00CB561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C15223">
              <w:rPr>
                <w:rFonts w:ascii="Arial Narrow" w:hAnsi="Arial Narrow"/>
                <w:lang w:eastAsia="ru-RU"/>
              </w:rPr>
              <w:t>Установки</w:t>
            </w:r>
          </w:p>
        </w:tc>
        <w:tc>
          <w:tcPr>
            <w:tcW w:w="7649" w:type="dxa"/>
          </w:tcPr>
          <w:p w14:paraId="0A106E82" w14:textId="40BF3991" w:rsidR="00CB5613" w:rsidRPr="00C15223" w:rsidRDefault="00CB561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Понимание возможности рисков при </w:t>
            </w:r>
            <w:r w:rsidR="006E1875">
              <w:rPr>
                <w:rFonts w:ascii="Arial Narrow" w:hAnsi="Arial Narrow"/>
                <w:lang w:eastAsia="ru-RU"/>
              </w:rPr>
              <w:t>кредитовании</w:t>
            </w:r>
          </w:p>
        </w:tc>
      </w:tr>
      <w:bookmarkEnd w:id="262"/>
    </w:tbl>
    <w:p w14:paraId="79525BE2" w14:textId="6B4A0911" w:rsidR="00686E02" w:rsidRDefault="00686E02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124ACC70" w14:textId="5A919085" w:rsidR="002C0B51" w:rsidRDefault="002C0B51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1D91BFE0" w14:textId="77777777" w:rsidR="00DF1A4F" w:rsidRDefault="00DF1A4F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DF1A4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EB8B0C0" w14:textId="136AA0E8" w:rsidR="00DF1A4F" w:rsidRDefault="00DF1A4F" w:rsidP="002B1683">
      <w:pPr>
        <w:pStyle w:val="120"/>
        <w:spacing w:before="440" w:after="200"/>
        <w:ind w:left="720"/>
      </w:pPr>
      <w:bookmarkStart w:id="264" w:name="_Toc217866363"/>
      <w:r>
        <w:lastRenderedPageBreak/>
        <w:t>Правила игры</w:t>
      </w:r>
      <w:bookmarkEnd w:id="264"/>
    </w:p>
    <w:p w14:paraId="77729254" w14:textId="77777777" w:rsidR="002B1683" w:rsidRPr="002B1683" w:rsidRDefault="002B1683" w:rsidP="002B1683">
      <w:pPr>
        <w:numPr>
          <w:ilvl w:val="0"/>
          <w:numId w:val="8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b/>
          <w:bCs/>
          <w:sz w:val="24"/>
          <w:szCs w:val="24"/>
        </w:rPr>
        <w:t>Количество игроков:</w:t>
      </w:r>
      <w:r w:rsidRPr="002B1683">
        <w:rPr>
          <w:rFonts w:ascii="Arial Narrow" w:hAnsi="Arial Narrow" w:cs="Times New Roman"/>
          <w:sz w:val="24"/>
          <w:szCs w:val="24"/>
        </w:rPr>
        <w:t> от двух до шести</w:t>
      </w:r>
    </w:p>
    <w:p w14:paraId="0164A5E4" w14:textId="77777777" w:rsidR="002B1683" w:rsidRPr="002B1683" w:rsidRDefault="002B1683" w:rsidP="002B1683">
      <w:pPr>
        <w:numPr>
          <w:ilvl w:val="0"/>
          <w:numId w:val="8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b/>
          <w:bCs/>
          <w:sz w:val="24"/>
          <w:szCs w:val="24"/>
        </w:rPr>
        <w:t>Возрастное ограничение:</w:t>
      </w:r>
      <w:r w:rsidRPr="002B1683">
        <w:rPr>
          <w:rFonts w:ascii="Arial Narrow" w:hAnsi="Arial Narrow" w:cs="Times New Roman"/>
          <w:sz w:val="24"/>
          <w:szCs w:val="24"/>
        </w:rPr>
        <w:t> 10+</w:t>
      </w:r>
    </w:p>
    <w:p w14:paraId="0D3CDB98" w14:textId="427DAC90" w:rsidR="002B1683" w:rsidRPr="002B1683" w:rsidRDefault="002B1683" w:rsidP="002B1683">
      <w:pPr>
        <w:numPr>
          <w:ilvl w:val="0"/>
          <w:numId w:val="8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b/>
          <w:bCs/>
          <w:sz w:val="24"/>
          <w:szCs w:val="24"/>
        </w:rPr>
        <w:t>Инвентарь:</w:t>
      </w:r>
      <w:r w:rsidRPr="002B1683">
        <w:rPr>
          <w:rFonts w:ascii="Arial Narrow" w:hAnsi="Arial Narrow" w:cs="Times New Roman"/>
          <w:sz w:val="24"/>
          <w:szCs w:val="24"/>
        </w:rPr>
        <w:t> два кубика, фишки</w:t>
      </w:r>
      <w:r w:rsidR="00C82468">
        <w:rPr>
          <w:rFonts w:ascii="Arial Narrow" w:hAnsi="Arial Narrow" w:cs="Times New Roman"/>
          <w:sz w:val="24"/>
          <w:szCs w:val="24"/>
        </w:rPr>
        <w:t xml:space="preserve"> (6 шт)</w:t>
      </w:r>
      <w:r w:rsidRPr="002B1683">
        <w:rPr>
          <w:rFonts w:ascii="Arial Narrow" w:hAnsi="Arial Narrow" w:cs="Times New Roman"/>
          <w:sz w:val="24"/>
          <w:szCs w:val="24"/>
        </w:rPr>
        <w:t>, поле, карты «случайное событие»</w:t>
      </w:r>
      <w:r w:rsidR="00C82468">
        <w:rPr>
          <w:rFonts w:ascii="Arial Narrow" w:hAnsi="Arial Narrow" w:cs="Times New Roman"/>
          <w:sz w:val="24"/>
          <w:szCs w:val="24"/>
        </w:rPr>
        <w:t xml:space="preserve"> (12 шт.)</w:t>
      </w:r>
      <w:r w:rsidRPr="002B1683">
        <w:rPr>
          <w:rFonts w:ascii="Arial Narrow" w:hAnsi="Arial Narrow" w:cs="Times New Roman"/>
          <w:sz w:val="24"/>
          <w:szCs w:val="24"/>
        </w:rPr>
        <w:t>, карты «интересные факты / советы»</w:t>
      </w:r>
      <w:r w:rsidR="00C82468">
        <w:rPr>
          <w:rFonts w:ascii="Arial Narrow" w:hAnsi="Arial Narrow" w:cs="Times New Roman"/>
          <w:sz w:val="24"/>
          <w:szCs w:val="24"/>
        </w:rPr>
        <w:t xml:space="preserve"> (12 шт.)</w:t>
      </w:r>
      <w:r w:rsidRPr="002B1683">
        <w:rPr>
          <w:rFonts w:ascii="Arial Narrow" w:hAnsi="Arial Narrow" w:cs="Times New Roman"/>
          <w:sz w:val="24"/>
          <w:szCs w:val="24"/>
        </w:rPr>
        <w:t>, сводные таблицы по стоимости движимого и недвижимого имущества</w:t>
      </w:r>
      <w:r w:rsidR="00C82468">
        <w:rPr>
          <w:rFonts w:ascii="Arial Narrow" w:hAnsi="Arial Narrow" w:cs="Times New Roman"/>
          <w:sz w:val="24"/>
          <w:szCs w:val="24"/>
        </w:rPr>
        <w:t xml:space="preserve"> (4 шт. и 14 шт. соответственно)</w:t>
      </w:r>
    </w:p>
    <w:p w14:paraId="72C11FCC" w14:textId="77777777" w:rsidR="002B1683" w:rsidRPr="002B1683" w:rsidRDefault="002B1683" w:rsidP="002B1683">
      <w:pPr>
        <w:numPr>
          <w:ilvl w:val="0"/>
          <w:numId w:val="8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b/>
          <w:bCs/>
          <w:sz w:val="24"/>
          <w:szCs w:val="24"/>
        </w:rPr>
        <w:t>Цель:</w:t>
      </w:r>
      <w:r w:rsidRPr="002B1683">
        <w:rPr>
          <w:rFonts w:ascii="Arial Narrow" w:hAnsi="Arial Narrow" w:cs="Times New Roman"/>
          <w:sz w:val="24"/>
          <w:szCs w:val="24"/>
        </w:rPr>
        <w:t> выплатить кредит раньше других игроков до конца игры (но не ранее чем закончится 3 игровой год = 3 круг поля)</w:t>
      </w:r>
    </w:p>
    <w:p w14:paraId="75EDC8AF" w14:textId="77777777" w:rsidR="002B1683" w:rsidRPr="002B1683" w:rsidRDefault="002B1683" w:rsidP="002B1683">
      <w:pPr>
        <w:numPr>
          <w:ilvl w:val="0"/>
          <w:numId w:val="8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b/>
          <w:bCs/>
          <w:sz w:val="24"/>
          <w:szCs w:val="24"/>
        </w:rPr>
        <w:t>Время на одну партию:</w:t>
      </w:r>
      <w:r w:rsidRPr="002B1683">
        <w:rPr>
          <w:rFonts w:ascii="Arial Narrow" w:hAnsi="Arial Narrow" w:cs="Times New Roman"/>
          <w:sz w:val="24"/>
          <w:szCs w:val="24"/>
        </w:rPr>
        <w:t> 1-2 часа</w:t>
      </w:r>
    </w:p>
    <w:p w14:paraId="3E38D5A3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Механика игры «Кредит» основана на классическом принципе настольных игр: участники двигают свои фишки согласно значению, выпавшему на кубиках. Они ходят по полю круг за кругом.</w:t>
      </w:r>
    </w:p>
    <w:p w14:paraId="2568B5FE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В зависимости от поля, на которое попал игрок, он может:</w:t>
      </w:r>
    </w:p>
    <w:p w14:paraId="3D1A9AB4" w14:textId="77777777" w:rsidR="002B1683" w:rsidRPr="002B1683" w:rsidRDefault="002B1683" w:rsidP="002B1683">
      <w:pPr>
        <w:numPr>
          <w:ilvl w:val="0"/>
          <w:numId w:val="9"/>
        </w:numPr>
        <w:tabs>
          <w:tab w:val="clear" w:pos="927"/>
        </w:tabs>
        <w:spacing w:before="0" w:after="160" w:line="276" w:lineRule="auto"/>
        <w:ind w:left="993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купить движимое и недвижимое имущество;</w:t>
      </w:r>
    </w:p>
    <w:p w14:paraId="40ADC588" w14:textId="77777777" w:rsidR="002B1683" w:rsidRPr="002B1683" w:rsidRDefault="002B1683" w:rsidP="002B1683">
      <w:pPr>
        <w:numPr>
          <w:ilvl w:val="0"/>
          <w:numId w:val="9"/>
        </w:numPr>
        <w:tabs>
          <w:tab w:val="clear" w:pos="927"/>
        </w:tabs>
        <w:spacing w:before="0" w:after="160" w:line="276" w:lineRule="auto"/>
        <w:ind w:left="993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вытянуть карточку «Случайное событие»</w:t>
      </w:r>
    </w:p>
    <w:p w14:paraId="657FB996" w14:textId="77777777" w:rsidR="002B1683" w:rsidRPr="002B1683" w:rsidRDefault="002B1683" w:rsidP="002B1683">
      <w:pPr>
        <w:numPr>
          <w:ilvl w:val="0"/>
          <w:numId w:val="9"/>
        </w:numPr>
        <w:tabs>
          <w:tab w:val="clear" w:pos="927"/>
        </w:tabs>
        <w:spacing w:before="0" w:after="160" w:line="276" w:lineRule="auto"/>
        <w:ind w:left="993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вытянуть карточку «Интересные факты / советы»</w:t>
      </w:r>
    </w:p>
    <w:p w14:paraId="6FFF9EC2" w14:textId="77777777" w:rsidR="002B1683" w:rsidRPr="002B1683" w:rsidRDefault="002B1683" w:rsidP="002B1683">
      <w:pPr>
        <w:numPr>
          <w:ilvl w:val="0"/>
          <w:numId w:val="9"/>
        </w:numPr>
        <w:tabs>
          <w:tab w:val="clear" w:pos="927"/>
        </w:tabs>
        <w:spacing w:before="0" w:after="160" w:line="276" w:lineRule="auto"/>
        <w:ind w:left="993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Получить зарплату</w:t>
      </w:r>
    </w:p>
    <w:p w14:paraId="3C7A6E90" w14:textId="77777777" w:rsidR="002B1683" w:rsidRPr="002B1683" w:rsidRDefault="002B1683" w:rsidP="002B1683">
      <w:pPr>
        <w:numPr>
          <w:ilvl w:val="0"/>
          <w:numId w:val="9"/>
        </w:numPr>
        <w:tabs>
          <w:tab w:val="clear" w:pos="927"/>
        </w:tabs>
        <w:spacing w:before="0" w:after="160" w:line="276" w:lineRule="auto"/>
        <w:ind w:left="993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получить деньги</w:t>
      </w:r>
    </w:p>
    <w:p w14:paraId="3FF06E58" w14:textId="77777777" w:rsidR="002B1683" w:rsidRPr="002B1683" w:rsidRDefault="002B1683" w:rsidP="002B1683">
      <w:pPr>
        <w:numPr>
          <w:ilvl w:val="0"/>
          <w:numId w:val="9"/>
        </w:numPr>
        <w:tabs>
          <w:tab w:val="clear" w:pos="927"/>
        </w:tabs>
        <w:spacing w:before="0" w:after="160" w:line="276" w:lineRule="auto"/>
        <w:ind w:left="993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продать движимое и недвижимое имущество</w:t>
      </w:r>
    </w:p>
    <w:p w14:paraId="05C5EC41" w14:textId="77777777" w:rsidR="002B1683" w:rsidRPr="002B1683" w:rsidRDefault="002B1683" w:rsidP="002B1683">
      <w:pPr>
        <w:spacing w:line="276" w:lineRule="auto"/>
        <w:ind w:left="720"/>
        <w:rPr>
          <w:rFonts w:ascii="Arial Narrow" w:hAnsi="Arial Narrow" w:cs="Times New Roman"/>
          <w:sz w:val="24"/>
          <w:szCs w:val="24"/>
          <w:shd w:val="pct15" w:color="auto" w:fill="FFFFFF"/>
        </w:rPr>
      </w:pPr>
    </w:p>
    <w:p w14:paraId="15053BA1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b/>
          <w:bCs/>
          <w:sz w:val="24"/>
          <w:szCs w:val="24"/>
        </w:rPr>
      </w:pPr>
      <w:r w:rsidRPr="002B1683">
        <w:rPr>
          <w:rFonts w:ascii="Arial Narrow" w:hAnsi="Arial Narrow" w:cs="Times New Roman"/>
          <w:b/>
          <w:bCs/>
          <w:sz w:val="24"/>
          <w:szCs w:val="24"/>
        </w:rPr>
        <w:t xml:space="preserve">Подготовка к игре: </w:t>
      </w:r>
    </w:p>
    <w:p w14:paraId="04CD43F1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Играть лучше всего на столе или на полу, чтобы удобно было расположить игровой инвентарь каждого игрока. Игроки выбирают фишки и размещает их на поле «СТАРТ». Ход игры происходит по часовой стрелке.</w:t>
      </w:r>
    </w:p>
    <w:p w14:paraId="32D261FE" w14:textId="666B7839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Также необходимо взять листочек и ручку, для фиксирования игрового баланса каждого игрока. Рекомендованный вид таблицы для ведения баланса:</w:t>
      </w:r>
    </w:p>
    <w:p w14:paraId="0056293F" w14:textId="3D90041E" w:rsidR="002B1683" w:rsidRDefault="002B1683" w:rsidP="00610DFA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58FABF19" w14:textId="268217DF" w:rsidR="00610DFA" w:rsidRDefault="00610DFA" w:rsidP="00610DFA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67DA8E2A" w14:textId="468CDE63" w:rsidR="00610DFA" w:rsidRDefault="00610DFA" w:rsidP="00610DFA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253C62D8" w14:textId="18A8BB02" w:rsidR="00610DFA" w:rsidRDefault="00610DFA" w:rsidP="00610DFA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1C1AFA98" w14:textId="520C5BE7" w:rsidR="00610DFA" w:rsidRDefault="00610DFA" w:rsidP="00610DFA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3F2EA015" w14:textId="7AC0266F" w:rsidR="00610DFA" w:rsidRDefault="00610DFA" w:rsidP="00610DFA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388F643D" w14:textId="700551FF" w:rsidR="00610DFA" w:rsidRDefault="00610DFA" w:rsidP="00610DFA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17279BAD" w14:textId="658BEF06" w:rsidR="00610DFA" w:rsidRDefault="00610DFA" w:rsidP="00610DFA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445D9557" w14:textId="77777777" w:rsidR="00610DFA" w:rsidRDefault="00610DFA" w:rsidP="00610DFA">
      <w:pPr>
        <w:ind w:left="0"/>
        <w:rPr>
          <w:rFonts w:ascii="Times New Roman" w:hAnsi="Times New Roman" w:cs="Times New Roman"/>
          <w:sz w:val="28"/>
          <w:szCs w:val="28"/>
        </w:rPr>
      </w:pPr>
    </w:p>
    <w:tbl>
      <w:tblPr>
        <w:tblW w:w="7508" w:type="dxa"/>
        <w:jc w:val="center"/>
        <w:tblLook w:val="04A0" w:firstRow="1" w:lastRow="0" w:firstColumn="1" w:lastColumn="0" w:noHBand="0" w:noVBand="1"/>
      </w:tblPr>
      <w:tblGrid>
        <w:gridCol w:w="956"/>
        <w:gridCol w:w="1149"/>
        <w:gridCol w:w="981"/>
        <w:gridCol w:w="1162"/>
        <w:gridCol w:w="1276"/>
        <w:gridCol w:w="973"/>
        <w:gridCol w:w="1011"/>
      </w:tblGrid>
      <w:tr w:rsidR="0080301B" w:rsidRPr="0080301B" w14:paraId="282AB022" w14:textId="77777777" w:rsidTr="0080301B">
        <w:trPr>
          <w:trHeight w:val="300"/>
          <w:jc w:val="center"/>
        </w:trPr>
        <w:tc>
          <w:tcPr>
            <w:tcW w:w="750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AC594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lastRenderedPageBreak/>
              <w:t>Имя игрока:</w:t>
            </w:r>
          </w:p>
        </w:tc>
      </w:tr>
      <w:tr w:rsidR="0080301B" w:rsidRPr="0080301B" w14:paraId="6BDD182F" w14:textId="77777777" w:rsidTr="0080301B">
        <w:trPr>
          <w:trHeight w:val="300"/>
          <w:jc w:val="center"/>
        </w:trPr>
        <w:tc>
          <w:tcPr>
            <w:tcW w:w="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3DB73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№ хода</w:t>
            </w:r>
          </w:p>
        </w:tc>
        <w:tc>
          <w:tcPr>
            <w:tcW w:w="65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68F1C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Баланс</w:t>
            </w:r>
          </w:p>
        </w:tc>
      </w:tr>
      <w:tr w:rsidR="0080301B" w:rsidRPr="0080301B" w14:paraId="68E81B39" w14:textId="77777777" w:rsidTr="0080301B">
        <w:trPr>
          <w:trHeight w:val="300"/>
          <w:jc w:val="center"/>
        </w:trPr>
        <w:tc>
          <w:tcPr>
            <w:tcW w:w="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BC63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8D870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Доходы</w:t>
            </w:r>
          </w:p>
        </w:tc>
        <w:tc>
          <w:tcPr>
            <w:tcW w:w="4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41C8D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Расходы</w:t>
            </w:r>
          </w:p>
        </w:tc>
      </w:tr>
      <w:tr w:rsidR="0080301B" w:rsidRPr="0080301B" w14:paraId="53A49756" w14:textId="77777777" w:rsidTr="0080301B">
        <w:trPr>
          <w:trHeight w:val="555"/>
          <w:jc w:val="center"/>
        </w:trPr>
        <w:tc>
          <w:tcPr>
            <w:tcW w:w="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936EB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CADB5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Доход от имущества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0FEE1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Прочие доходы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EB69D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Выплаты по кредиту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05357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Проценты по кредиту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A142F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Calibri"/>
                <w:color w:val="000000"/>
              </w:rPr>
              <w:t>Налоги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546A8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Calibri"/>
                <w:color w:val="000000"/>
              </w:rPr>
              <w:t>Прочие расходы</w:t>
            </w:r>
          </w:p>
        </w:tc>
      </w:tr>
      <w:tr w:rsidR="0080301B" w:rsidRPr="0080301B" w14:paraId="71034F5D" w14:textId="77777777" w:rsidTr="0080301B">
        <w:trPr>
          <w:trHeight w:val="300"/>
          <w:jc w:val="center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EA531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Calibri"/>
                <w:color w:val="000000"/>
              </w:rPr>
              <w:t>0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438AC" w14:textId="4DC615DA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Calibri"/>
                <w:color w:val="000000"/>
              </w:rPr>
              <w:t>5</w:t>
            </w:r>
            <w:r w:rsidR="00610DFA">
              <w:rPr>
                <w:rFonts w:ascii="Arial Narrow" w:eastAsia="Times New Roman" w:hAnsi="Arial Narrow" w:cs="Calibri"/>
                <w:color w:val="000000"/>
              </w:rPr>
              <w:t> </w:t>
            </w:r>
            <w:r w:rsidRPr="0080301B">
              <w:rPr>
                <w:rFonts w:ascii="Arial Narrow" w:eastAsia="Times New Roman" w:hAnsi="Arial Narrow" w:cs="Calibri"/>
                <w:color w:val="000000"/>
              </w:rPr>
              <w:t>000</w:t>
            </w:r>
            <w:r w:rsidR="00610DFA">
              <w:rPr>
                <w:rFonts w:ascii="Arial Narrow" w:eastAsia="Times New Roman" w:hAnsi="Arial Narrow" w:cs="Calibri"/>
                <w:color w:val="000000"/>
              </w:rPr>
              <w:t>*</w:t>
            </w:r>
          </w:p>
        </w:tc>
        <w:tc>
          <w:tcPr>
            <w:tcW w:w="4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ED94E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</w:tc>
      </w:tr>
      <w:tr w:rsidR="0080301B" w:rsidRPr="0080301B" w14:paraId="49A2D068" w14:textId="77777777" w:rsidTr="0080301B">
        <w:trPr>
          <w:trHeight w:val="300"/>
          <w:jc w:val="center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88E4F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1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8395B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D0492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50477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9489B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35A6B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09B4D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</w:tr>
      <w:tr w:rsidR="0080301B" w:rsidRPr="0080301B" w14:paraId="75E34B60" w14:textId="77777777" w:rsidTr="0080301B">
        <w:trPr>
          <w:trHeight w:val="300"/>
          <w:jc w:val="center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21428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2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BE4FF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CF9C2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64944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57B9D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3FB92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D919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</w:tr>
      <w:tr w:rsidR="0080301B" w:rsidRPr="0080301B" w14:paraId="5DA8F533" w14:textId="77777777" w:rsidTr="0080301B">
        <w:trPr>
          <w:trHeight w:val="300"/>
          <w:jc w:val="center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FA407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3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467A6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9339C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D9528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FDCD2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75476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FE320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</w:tr>
      <w:tr w:rsidR="0080301B" w:rsidRPr="0080301B" w14:paraId="79152D7F" w14:textId="77777777" w:rsidTr="0080301B">
        <w:trPr>
          <w:trHeight w:val="300"/>
          <w:jc w:val="center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396AC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…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8029A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897AE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F9780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3C033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12EEE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25F76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</w:tr>
      <w:tr w:rsidR="0080301B" w:rsidRPr="0080301B" w14:paraId="39D2703B" w14:textId="77777777" w:rsidTr="0080301B">
        <w:trPr>
          <w:trHeight w:val="300"/>
          <w:jc w:val="center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F561A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Итого: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6EBBF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F0975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A85C6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AE694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C99F3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AE57B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</w:tr>
      <w:tr w:rsidR="0080301B" w:rsidRPr="0080301B" w14:paraId="51E61D57" w14:textId="77777777" w:rsidTr="0080301B">
        <w:trPr>
          <w:trHeight w:val="300"/>
          <w:jc w:val="center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86B63" w14:textId="77777777" w:rsidR="0080301B" w:rsidRPr="0080301B" w:rsidRDefault="0080301B" w:rsidP="00037EB0">
            <w:pPr>
              <w:spacing w:before="0" w:line="240" w:lineRule="auto"/>
              <w:ind w:left="0"/>
              <w:jc w:val="left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Итого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C9AA4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> </w:t>
            </w:r>
          </w:p>
        </w:tc>
        <w:tc>
          <w:tcPr>
            <w:tcW w:w="4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57213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</w:tc>
      </w:tr>
      <w:tr w:rsidR="0080301B" w:rsidRPr="0080301B" w14:paraId="691CBCEE" w14:textId="77777777" w:rsidTr="0080301B">
        <w:trPr>
          <w:trHeight w:val="285"/>
          <w:jc w:val="center"/>
        </w:trPr>
        <w:tc>
          <w:tcPr>
            <w:tcW w:w="2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075AA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Times New Roman"/>
                <w:color w:val="000000"/>
              </w:rPr>
              <w:t xml:space="preserve">Результат игры: </w:t>
            </w:r>
          </w:p>
        </w:tc>
        <w:tc>
          <w:tcPr>
            <w:tcW w:w="5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EB32E" w14:textId="77777777" w:rsidR="0080301B" w:rsidRPr="0080301B" w:rsidRDefault="0080301B" w:rsidP="00037EB0">
            <w:pPr>
              <w:spacing w:before="0" w:line="240" w:lineRule="auto"/>
              <w:ind w:left="0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80301B">
              <w:rPr>
                <w:rFonts w:ascii="Arial Narrow" w:eastAsia="Times New Roman" w:hAnsi="Arial Narrow" w:cs="Calibri"/>
                <w:color w:val="000000"/>
              </w:rPr>
              <w:t> </w:t>
            </w:r>
          </w:p>
        </w:tc>
      </w:tr>
    </w:tbl>
    <w:p w14:paraId="031C8848" w14:textId="77777777" w:rsidR="00610DFA" w:rsidRDefault="00610DFA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</w:p>
    <w:p w14:paraId="56D74FF8" w14:textId="7727E777" w:rsidR="00610DFA" w:rsidRDefault="00610DFA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*</w:t>
      </w:r>
      <w:r w:rsidRPr="00610DFA">
        <w:rPr>
          <w:rFonts w:ascii="Arial Narrow" w:hAnsi="Arial Narrow" w:cs="Times New Roman"/>
          <w:sz w:val="24"/>
          <w:szCs w:val="24"/>
        </w:rPr>
        <w:t xml:space="preserve">Стартовый капитал = кредит, который нужно </w:t>
      </w:r>
      <w:r w:rsidR="00503B78">
        <w:rPr>
          <w:rFonts w:ascii="Arial Narrow" w:hAnsi="Arial Narrow" w:cs="Times New Roman"/>
          <w:sz w:val="24"/>
          <w:szCs w:val="24"/>
        </w:rPr>
        <w:t>выплатить</w:t>
      </w:r>
      <w:r w:rsidRPr="00610DFA">
        <w:rPr>
          <w:rFonts w:ascii="Arial Narrow" w:hAnsi="Arial Narrow" w:cs="Times New Roman"/>
          <w:sz w:val="24"/>
          <w:szCs w:val="24"/>
        </w:rPr>
        <w:t xml:space="preserve"> как можно раньше</w:t>
      </w:r>
      <w:r>
        <w:rPr>
          <w:rFonts w:ascii="Arial Narrow" w:hAnsi="Arial Narrow" w:cs="Times New Roman"/>
          <w:sz w:val="24"/>
          <w:szCs w:val="24"/>
        </w:rPr>
        <w:t>.</w:t>
      </w:r>
    </w:p>
    <w:p w14:paraId="01751ABD" w14:textId="77777777" w:rsidR="00610DFA" w:rsidRDefault="00610DFA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</w:p>
    <w:p w14:paraId="0479029F" w14:textId="550C2288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Отдельно рекомендуется вести учет суммы выплаченного кредита по каждому игроку. Это можно сделать следующим образом (ниже приведен пример выплаты кредита)</w:t>
      </w:r>
      <w:r w:rsidR="00A10EE0">
        <w:rPr>
          <w:rFonts w:ascii="Arial Narrow" w:hAnsi="Arial Narrow" w:cs="Times New Roman"/>
          <w:sz w:val="24"/>
          <w:szCs w:val="24"/>
        </w:rPr>
        <w:t>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2336"/>
        <w:gridCol w:w="2483"/>
      </w:tblGrid>
      <w:tr w:rsidR="002B1683" w:rsidRPr="002B1683" w14:paraId="3D68641B" w14:textId="77777777" w:rsidTr="002B1683">
        <w:trPr>
          <w:jc w:val="center"/>
        </w:trPr>
        <w:tc>
          <w:tcPr>
            <w:tcW w:w="6232" w:type="dxa"/>
            <w:gridSpan w:val="3"/>
            <w:vAlign w:val="center"/>
          </w:tcPr>
          <w:p w14:paraId="31665219" w14:textId="77777777" w:rsidR="002B1683" w:rsidRPr="002B1683" w:rsidRDefault="002B1683" w:rsidP="002B1683">
            <w:pPr>
              <w:spacing w:before="0"/>
              <w:ind w:left="29"/>
              <w:jc w:val="left"/>
              <w:rPr>
                <w:rFonts w:ascii="Arial Narrow" w:hAnsi="Arial Narrow" w:cs="Times New Roman"/>
              </w:rPr>
            </w:pPr>
            <w:r w:rsidRPr="002B1683">
              <w:rPr>
                <w:rFonts w:ascii="Arial Narrow" w:hAnsi="Arial Narrow" w:cs="Times New Roman"/>
              </w:rPr>
              <w:t>Имя игрока:</w:t>
            </w:r>
          </w:p>
        </w:tc>
      </w:tr>
      <w:tr w:rsidR="002B1683" w:rsidRPr="002B1683" w14:paraId="244747BC" w14:textId="77777777" w:rsidTr="002B1683">
        <w:trPr>
          <w:jc w:val="center"/>
        </w:trPr>
        <w:tc>
          <w:tcPr>
            <w:tcW w:w="1413" w:type="dxa"/>
            <w:vMerge w:val="restart"/>
            <w:vAlign w:val="center"/>
          </w:tcPr>
          <w:p w14:paraId="68D53D5B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  <w:r w:rsidRPr="002B1683">
              <w:rPr>
                <w:rFonts w:ascii="Arial Narrow" w:hAnsi="Arial Narrow" w:cs="Times New Roman"/>
              </w:rPr>
              <w:t>№ платежа</w:t>
            </w:r>
          </w:p>
        </w:tc>
        <w:tc>
          <w:tcPr>
            <w:tcW w:w="4819" w:type="dxa"/>
            <w:gridSpan w:val="2"/>
            <w:vAlign w:val="center"/>
          </w:tcPr>
          <w:p w14:paraId="579FB09C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  <w:r w:rsidRPr="002B1683">
              <w:rPr>
                <w:rFonts w:ascii="Arial Narrow" w:hAnsi="Arial Narrow" w:cs="Times New Roman"/>
              </w:rPr>
              <w:t>Выплата кредита</w:t>
            </w:r>
          </w:p>
        </w:tc>
      </w:tr>
      <w:tr w:rsidR="002B1683" w:rsidRPr="002B1683" w14:paraId="5370D28E" w14:textId="77777777" w:rsidTr="002B1683">
        <w:trPr>
          <w:jc w:val="center"/>
        </w:trPr>
        <w:tc>
          <w:tcPr>
            <w:tcW w:w="1413" w:type="dxa"/>
            <w:vMerge/>
            <w:vAlign w:val="center"/>
          </w:tcPr>
          <w:p w14:paraId="5D97C2D3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2336" w:type="dxa"/>
            <w:vAlign w:val="center"/>
          </w:tcPr>
          <w:p w14:paraId="2219F617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  <w:r w:rsidRPr="002B1683">
              <w:rPr>
                <w:rFonts w:ascii="Arial Narrow" w:hAnsi="Arial Narrow" w:cs="Times New Roman"/>
              </w:rPr>
              <w:t>Платеж по кредиту</w:t>
            </w:r>
          </w:p>
        </w:tc>
        <w:tc>
          <w:tcPr>
            <w:tcW w:w="2483" w:type="dxa"/>
            <w:vAlign w:val="center"/>
          </w:tcPr>
          <w:p w14:paraId="5902973D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  <w:r w:rsidRPr="002B1683">
              <w:rPr>
                <w:rFonts w:ascii="Arial Narrow" w:hAnsi="Arial Narrow" w:cs="Times New Roman"/>
              </w:rPr>
              <w:t>Проценты по кредиту</w:t>
            </w:r>
          </w:p>
        </w:tc>
      </w:tr>
      <w:tr w:rsidR="002B1683" w:rsidRPr="002B1683" w14:paraId="0CBC1DF8" w14:textId="77777777" w:rsidTr="002B1683">
        <w:trPr>
          <w:jc w:val="center"/>
        </w:trPr>
        <w:tc>
          <w:tcPr>
            <w:tcW w:w="1413" w:type="dxa"/>
            <w:vAlign w:val="center"/>
          </w:tcPr>
          <w:p w14:paraId="2A4A71CC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  <w:r w:rsidRPr="002B1683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2336" w:type="dxa"/>
            <w:vAlign w:val="center"/>
          </w:tcPr>
          <w:p w14:paraId="04FC5B48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2483" w:type="dxa"/>
            <w:vAlign w:val="center"/>
          </w:tcPr>
          <w:p w14:paraId="60468729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</w:p>
        </w:tc>
      </w:tr>
      <w:tr w:rsidR="002B1683" w:rsidRPr="002B1683" w14:paraId="60E60ACF" w14:textId="77777777" w:rsidTr="002B1683">
        <w:trPr>
          <w:jc w:val="center"/>
        </w:trPr>
        <w:tc>
          <w:tcPr>
            <w:tcW w:w="1413" w:type="dxa"/>
            <w:vAlign w:val="center"/>
          </w:tcPr>
          <w:p w14:paraId="27D6600D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  <w:r w:rsidRPr="002B1683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2336" w:type="dxa"/>
            <w:vAlign w:val="center"/>
          </w:tcPr>
          <w:p w14:paraId="662FABF6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2483" w:type="dxa"/>
            <w:vAlign w:val="center"/>
          </w:tcPr>
          <w:p w14:paraId="4DE4E305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</w:p>
        </w:tc>
      </w:tr>
      <w:tr w:rsidR="002B1683" w:rsidRPr="002B1683" w14:paraId="70DCC0F1" w14:textId="77777777" w:rsidTr="002B1683">
        <w:trPr>
          <w:jc w:val="center"/>
        </w:trPr>
        <w:tc>
          <w:tcPr>
            <w:tcW w:w="1413" w:type="dxa"/>
            <w:vAlign w:val="center"/>
          </w:tcPr>
          <w:p w14:paraId="743998CA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  <w:r w:rsidRPr="002B1683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2336" w:type="dxa"/>
            <w:vAlign w:val="center"/>
          </w:tcPr>
          <w:p w14:paraId="60A7654F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2483" w:type="dxa"/>
            <w:vAlign w:val="center"/>
          </w:tcPr>
          <w:p w14:paraId="10E65F25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</w:p>
        </w:tc>
      </w:tr>
      <w:tr w:rsidR="002B1683" w:rsidRPr="002B1683" w14:paraId="698FA6A5" w14:textId="77777777" w:rsidTr="002B1683">
        <w:trPr>
          <w:jc w:val="center"/>
        </w:trPr>
        <w:tc>
          <w:tcPr>
            <w:tcW w:w="1413" w:type="dxa"/>
            <w:vAlign w:val="center"/>
          </w:tcPr>
          <w:p w14:paraId="5FE2C7B9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  <w:r w:rsidRPr="002B1683">
              <w:rPr>
                <w:rFonts w:ascii="Arial Narrow" w:hAnsi="Arial Narrow" w:cs="Times New Roman"/>
              </w:rPr>
              <w:t>…</w:t>
            </w:r>
          </w:p>
        </w:tc>
        <w:tc>
          <w:tcPr>
            <w:tcW w:w="2336" w:type="dxa"/>
            <w:vAlign w:val="center"/>
          </w:tcPr>
          <w:p w14:paraId="1A14ECE2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2483" w:type="dxa"/>
            <w:vAlign w:val="center"/>
          </w:tcPr>
          <w:p w14:paraId="2FD06A6D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</w:p>
        </w:tc>
      </w:tr>
      <w:tr w:rsidR="002B1683" w:rsidRPr="002B1683" w14:paraId="4A8F1600" w14:textId="77777777" w:rsidTr="002B1683">
        <w:trPr>
          <w:jc w:val="center"/>
        </w:trPr>
        <w:tc>
          <w:tcPr>
            <w:tcW w:w="1413" w:type="dxa"/>
            <w:vAlign w:val="center"/>
          </w:tcPr>
          <w:p w14:paraId="46F8F9FB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  <w:r w:rsidRPr="002B1683">
              <w:rPr>
                <w:rFonts w:ascii="Arial Narrow" w:hAnsi="Arial Narrow" w:cs="Times New Roman"/>
              </w:rPr>
              <w:t>Итого:</w:t>
            </w:r>
          </w:p>
        </w:tc>
        <w:tc>
          <w:tcPr>
            <w:tcW w:w="2336" w:type="dxa"/>
            <w:vAlign w:val="center"/>
          </w:tcPr>
          <w:p w14:paraId="589AFD8E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2483" w:type="dxa"/>
            <w:vAlign w:val="center"/>
          </w:tcPr>
          <w:p w14:paraId="4CFE1597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</w:p>
        </w:tc>
      </w:tr>
      <w:tr w:rsidR="002B1683" w:rsidRPr="002B1683" w14:paraId="49AA06BE" w14:textId="77777777" w:rsidTr="002B1683">
        <w:trPr>
          <w:jc w:val="center"/>
        </w:trPr>
        <w:tc>
          <w:tcPr>
            <w:tcW w:w="1413" w:type="dxa"/>
            <w:vAlign w:val="center"/>
          </w:tcPr>
          <w:p w14:paraId="6E4BD72A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  <w:r w:rsidRPr="002B1683">
              <w:rPr>
                <w:rFonts w:ascii="Arial Narrow" w:hAnsi="Arial Narrow" w:cs="Times New Roman"/>
              </w:rPr>
              <w:t>Итого:</w:t>
            </w:r>
          </w:p>
        </w:tc>
        <w:tc>
          <w:tcPr>
            <w:tcW w:w="4819" w:type="dxa"/>
            <w:gridSpan w:val="2"/>
            <w:vAlign w:val="center"/>
          </w:tcPr>
          <w:p w14:paraId="6E8A45F0" w14:textId="77777777" w:rsidR="002B1683" w:rsidRPr="002B1683" w:rsidRDefault="002B1683" w:rsidP="002B1683">
            <w:pPr>
              <w:spacing w:before="0"/>
              <w:ind w:left="29"/>
              <w:jc w:val="center"/>
              <w:rPr>
                <w:rFonts w:ascii="Arial Narrow" w:hAnsi="Arial Narrow" w:cs="Times New Roman"/>
              </w:rPr>
            </w:pPr>
          </w:p>
        </w:tc>
      </w:tr>
    </w:tbl>
    <w:p w14:paraId="1AD178EC" w14:textId="77777777" w:rsidR="002B1683" w:rsidRDefault="002B1683" w:rsidP="002B1683">
      <w:pPr>
        <w:rPr>
          <w:rFonts w:ascii="Times New Roman" w:hAnsi="Times New Roman" w:cs="Times New Roman"/>
          <w:sz w:val="28"/>
          <w:szCs w:val="28"/>
        </w:rPr>
      </w:pPr>
    </w:p>
    <w:p w14:paraId="7118BDAA" w14:textId="77777777" w:rsidR="002B1683" w:rsidRPr="002B1683" w:rsidRDefault="002B1683" w:rsidP="002B1683">
      <w:pPr>
        <w:spacing w:line="276" w:lineRule="auto"/>
        <w:ind w:firstLine="709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 xml:space="preserve">* Для удобства расчетов, рекомендуем вести таблицу в </w:t>
      </w:r>
      <w:r w:rsidRPr="002B1683">
        <w:rPr>
          <w:rFonts w:ascii="Arial Narrow" w:hAnsi="Arial Narrow" w:cs="Times New Roman"/>
          <w:sz w:val="24"/>
          <w:szCs w:val="24"/>
          <w:lang w:val="en-US"/>
        </w:rPr>
        <w:t>Exele</w:t>
      </w:r>
      <w:r w:rsidRPr="002B1683">
        <w:rPr>
          <w:rFonts w:ascii="Arial Narrow" w:hAnsi="Arial Narrow" w:cs="Times New Roman"/>
          <w:sz w:val="24"/>
          <w:szCs w:val="24"/>
        </w:rPr>
        <w:t>.</w:t>
      </w:r>
    </w:p>
    <w:p w14:paraId="5D310AFB" w14:textId="77777777" w:rsidR="002B1683" w:rsidRPr="002B1683" w:rsidRDefault="002B1683" w:rsidP="002B1683">
      <w:pPr>
        <w:spacing w:line="276" w:lineRule="auto"/>
        <w:ind w:firstLine="709"/>
        <w:rPr>
          <w:rFonts w:ascii="Arial Narrow" w:hAnsi="Arial Narrow" w:cs="Times New Roman"/>
          <w:sz w:val="24"/>
          <w:szCs w:val="24"/>
        </w:rPr>
      </w:pPr>
    </w:p>
    <w:p w14:paraId="3D7F3280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Перед началом игры выбирается банкир либо голосованием, либо случайным образом (каждый игрок бросает кубик. Тот, у кого выпало наибольшее значение, становится банкиром). Банкир перед началом игры выдает каждому участнику стартовый капитал в размере 5 000 рублей купюрами следующего номинала:</w:t>
      </w:r>
    </w:p>
    <w:p w14:paraId="53C120E1" w14:textId="77777777" w:rsidR="002B1683" w:rsidRPr="002B1683" w:rsidRDefault="002B1683" w:rsidP="002B1683">
      <w:pPr>
        <w:pStyle w:val="a4"/>
        <w:numPr>
          <w:ilvl w:val="0"/>
          <w:numId w:val="10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одну купюру достоинством 2 000 рублей.</w:t>
      </w:r>
    </w:p>
    <w:p w14:paraId="33174369" w14:textId="77777777" w:rsidR="002B1683" w:rsidRPr="002B1683" w:rsidRDefault="002B1683" w:rsidP="002B1683">
      <w:pPr>
        <w:pStyle w:val="a4"/>
        <w:numPr>
          <w:ilvl w:val="0"/>
          <w:numId w:val="10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одну купюру достоинством 1 000 рублей</w:t>
      </w:r>
    </w:p>
    <w:p w14:paraId="1E81EDA9" w14:textId="77777777" w:rsidR="002B1683" w:rsidRPr="002B1683" w:rsidRDefault="002B1683" w:rsidP="002B1683">
      <w:pPr>
        <w:pStyle w:val="a4"/>
        <w:numPr>
          <w:ilvl w:val="0"/>
          <w:numId w:val="10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две купюры по 500 рублей</w:t>
      </w:r>
    </w:p>
    <w:p w14:paraId="7987300D" w14:textId="77777777" w:rsidR="002B1683" w:rsidRPr="002B1683" w:rsidRDefault="002B1683" w:rsidP="002B1683">
      <w:pPr>
        <w:pStyle w:val="a4"/>
        <w:numPr>
          <w:ilvl w:val="0"/>
          <w:numId w:val="10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две купюры по 200 рублей</w:t>
      </w:r>
    </w:p>
    <w:p w14:paraId="524B63C0" w14:textId="77777777" w:rsidR="002B1683" w:rsidRPr="002B1683" w:rsidRDefault="002B1683" w:rsidP="002B1683">
      <w:pPr>
        <w:pStyle w:val="a4"/>
        <w:numPr>
          <w:ilvl w:val="0"/>
          <w:numId w:val="10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четыре купюры по 100 рублей</w:t>
      </w:r>
    </w:p>
    <w:p w14:paraId="313E8E7F" w14:textId="77777777" w:rsidR="002B1683" w:rsidRPr="002B1683" w:rsidRDefault="002B1683" w:rsidP="002B1683">
      <w:pPr>
        <w:pStyle w:val="a4"/>
        <w:numPr>
          <w:ilvl w:val="0"/>
          <w:numId w:val="10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четыре купюры по 50 рублей</w:t>
      </w:r>
    </w:p>
    <w:p w14:paraId="47ED7E7F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bookmarkStart w:id="265" w:name="_Hlk220875349"/>
      <w:r w:rsidRPr="002B1683">
        <w:rPr>
          <w:rFonts w:ascii="Arial Narrow" w:hAnsi="Arial Narrow" w:cs="Times New Roman"/>
          <w:sz w:val="24"/>
          <w:szCs w:val="24"/>
        </w:rPr>
        <w:t>* Помимо вышеуказанного номинала в игре будут присутствовать купюры номиналом по 10 и 5 рублей для – будут выдаваться в особых случаях, например, в качестве сдачи при уплате налогов.</w:t>
      </w:r>
    </w:p>
    <w:p w14:paraId="7D1A983D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Колоды карт «Случайное событие» и «Интересные факты / советы» перед началом игры необходимо хорошо перемешать и положить на игровое полу рубашкой вверх.</w:t>
      </w:r>
    </w:p>
    <w:bookmarkEnd w:id="265"/>
    <w:p w14:paraId="004F4EA8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</w:p>
    <w:p w14:paraId="7D89251F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b/>
          <w:bCs/>
          <w:sz w:val="24"/>
          <w:szCs w:val="24"/>
        </w:rPr>
      </w:pPr>
      <w:r w:rsidRPr="002B1683">
        <w:rPr>
          <w:rFonts w:ascii="Arial Narrow" w:hAnsi="Arial Narrow" w:cs="Times New Roman"/>
          <w:b/>
          <w:bCs/>
          <w:sz w:val="24"/>
          <w:szCs w:val="24"/>
        </w:rPr>
        <w:t xml:space="preserve">Выбор очередности ходов: </w:t>
      </w:r>
    </w:p>
    <w:p w14:paraId="116208E8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Каждый игрок бросает кубик. Тот, у кого выпало наибольшее значение, ходит первый. Далее игроки ходят по очереди по часовой стрелке от того, кто ходит первым.</w:t>
      </w:r>
    </w:p>
    <w:p w14:paraId="78FC6AB2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b/>
          <w:bCs/>
          <w:sz w:val="24"/>
          <w:szCs w:val="24"/>
        </w:rPr>
      </w:pPr>
      <w:r w:rsidRPr="002B1683">
        <w:rPr>
          <w:rFonts w:ascii="Arial Narrow" w:hAnsi="Arial Narrow" w:cs="Times New Roman"/>
          <w:b/>
          <w:bCs/>
          <w:sz w:val="24"/>
          <w:szCs w:val="24"/>
        </w:rPr>
        <w:t>Значение полей:</w:t>
      </w:r>
    </w:p>
    <w:p w14:paraId="06961445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B1683">
        <w:rPr>
          <w:rFonts w:ascii="Arial Narrow" w:hAnsi="Arial Narrow" w:cs="Times New Roman"/>
          <w:i/>
          <w:iCs/>
          <w:sz w:val="24"/>
          <w:szCs w:val="24"/>
        </w:rPr>
        <w:t>Поле «Старт»:</w:t>
      </w:r>
    </w:p>
    <w:p w14:paraId="46945A3B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 xml:space="preserve">С данного поля начинается игра. Если у игрока есть движимое и недвижимое имущество, то он платит налог с каждого имущества, согласно имеющимся карточкам «движимое имущество» и «недвижимое имущество». Например, после 1 игрового года (1 круг поля) у игрока </w:t>
      </w:r>
      <w:bookmarkStart w:id="266" w:name="_Hlk213538481"/>
      <w:r w:rsidRPr="002B1683">
        <w:rPr>
          <w:rFonts w:ascii="Arial Narrow" w:hAnsi="Arial Narrow" w:cs="Times New Roman"/>
          <w:sz w:val="24"/>
          <w:szCs w:val="24"/>
        </w:rPr>
        <w:t>есть кафе и автомобиль. Тогда игрок получит с кафе доход Х и заплатит налог Y, а с машины заплатит только налог N на поле «СТАРТ».</w:t>
      </w:r>
      <w:bookmarkEnd w:id="266"/>
      <w:r w:rsidRPr="002B1683">
        <w:rPr>
          <w:rFonts w:ascii="Arial Narrow" w:hAnsi="Arial Narrow" w:cs="Times New Roman"/>
          <w:sz w:val="24"/>
          <w:szCs w:val="24"/>
        </w:rPr>
        <w:t xml:space="preserve"> </w:t>
      </w:r>
    </w:p>
    <w:p w14:paraId="445667FE" w14:textId="58225375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 xml:space="preserve">Отметим, что если недвижимость приобретена после поля «БАНК», то игрок получает 50% от имеющегося недвижимого имущество и платит 50% налогов с каждого имущества </w:t>
      </w:r>
      <w:r w:rsidR="00C82468">
        <w:rPr>
          <w:rFonts w:ascii="Arial Narrow" w:hAnsi="Arial Narrow" w:cs="Times New Roman"/>
          <w:sz w:val="24"/>
          <w:szCs w:val="24"/>
        </w:rPr>
        <w:t xml:space="preserve">приобретенного в текущем </w:t>
      </w:r>
      <w:r w:rsidRPr="002B1683">
        <w:rPr>
          <w:rFonts w:ascii="Arial Narrow" w:hAnsi="Arial Narrow" w:cs="Times New Roman"/>
          <w:sz w:val="24"/>
          <w:szCs w:val="24"/>
        </w:rPr>
        <w:t>году. Если до поля «Банк» - 100%.</w:t>
      </w:r>
    </w:p>
    <w:p w14:paraId="41E05DF4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 xml:space="preserve">Поскольку участникам нужно выплачивать кредит, то на данном поле игрок должен каждый раз платить 1000 рублей в качестве платежа по кредиту и 200 рублей в качестве процентов нему. </w:t>
      </w:r>
    </w:p>
    <w:p w14:paraId="57813BF2" w14:textId="77777777" w:rsidR="002B1683" w:rsidRPr="002B1683" w:rsidRDefault="002B1683" w:rsidP="002B1683">
      <w:pPr>
        <w:spacing w:line="276" w:lineRule="auto"/>
        <w:ind w:left="720"/>
        <w:rPr>
          <w:rFonts w:ascii="Arial Narrow" w:hAnsi="Arial Narrow" w:cs="Times New Roman"/>
          <w:i/>
          <w:iCs/>
          <w:sz w:val="24"/>
          <w:szCs w:val="24"/>
        </w:rPr>
      </w:pPr>
    </w:p>
    <w:p w14:paraId="13E598BF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B1683">
        <w:rPr>
          <w:rFonts w:ascii="Arial Narrow" w:hAnsi="Arial Narrow" w:cs="Times New Roman"/>
          <w:i/>
          <w:iCs/>
          <w:sz w:val="24"/>
          <w:szCs w:val="24"/>
        </w:rPr>
        <w:t>Поле «Движимое имущество»</w:t>
      </w:r>
    </w:p>
    <w:p w14:paraId="6A218517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 xml:space="preserve">Попадая на данное поле, при желании можно приобрести движимое имущество. Например, игрок попал на поле «Движимое имущество». </w:t>
      </w:r>
      <w:bookmarkStart w:id="267" w:name="_Hlk213537604"/>
      <w:r w:rsidRPr="002B1683">
        <w:rPr>
          <w:rFonts w:ascii="Arial Narrow" w:hAnsi="Arial Narrow" w:cs="Times New Roman"/>
          <w:sz w:val="24"/>
          <w:szCs w:val="24"/>
        </w:rPr>
        <w:t>Если он решил его приобрести, то ему выдается карточка этого имущества (представлена в таблице ниже).</w:t>
      </w:r>
    </w:p>
    <w:bookmarkEnd w:id="267"/>
    <w:p w14:paraId="3E8E5BB0" w14:textId="25B0DC46" w:rsidR="002B1683" w:rsidRDefault="002B1683" w:rsidP="002B1683">
      <w:pPr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B16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FF3CD4" wp14:editId="3B8A8429">
            <wp:extent cx="4296148" cy="1901694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7303" cy="19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4A0C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 xml:space="preserve">Таким образом, исходя из схемы выше, игрок приобрел автомобиль по цене 400 рублей. </w:t>
      </w:r>
      <w:bookmarkStart w:id="268" w:name="_Hlk213537698"/>
      <w:r w:rsidRPr="002B1683">
        <w:rPr>
          <w:rFonts w:ascii="Arial Narrow" w:hAnsi="Arial Narrow" w:cs="Times New Roman"/>
          <w:sz w:val="24"/>
          <w:szCs w:val="24"/>
        </w:rPr>
        <w:t>И каждый раз при прохождении поля «СТАРТ» игрок будет получать доход в размере 150 рублей от сдачи автомобиля в аренду и платить 50 рублей в качестве налога (налог на имущество).</w:t>
      </w:r>
      <w:bookmarkEnd w:id="268"/>
    </w:p>
    <w:p w14:paraId="6705A9C4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</w:p>
    <w:p w14:paraId="5F4EA456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B1683">
        <w:rPr>
          <w:rFonts w:ascii="Arial Narrow" w:hAnsi="Arial Narrow" w:cs="Times New Roman"/>
          <w:i/>
          <w:iCs/>
          <w:sz w:val="24"/>
          <w:szCs w:val="24"/>
        </w:rPr>
        <w:t>Поле «Недвижимое имущество»</w:t>
      </w:r>
    </w:p>
    <w:p w14:paraId="670352CD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Попадая на данное поле, при желании можно приобрести недвижимое имущество. Например, игрок попал на поле «Недвижимое имущество». Если он решил его приобрести, то ему выдается карточка этого имущества (представлена в таблице ниже).</w:t>
      </w:r>
    </w:p>
    <w:p w14:paraId="058C8155" w14:textId="5CB77D51" w:rsidR="002B1683" w:rsidRDefault="002B1683" w:rsidP="002B1683">
      <w:pPr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B16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4F7D32" wp14:editId="5AFD4BFE">
            <wp:extent cx="4397694" cy="1924549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33" cy="193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C7D0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Таким образом, исходя из схемы выше, игрок купил кафе Х по цене 600 рублей. Тогда каждый раз при прохождении поля «СТАРТ» игрок будет получать доход в размере 800 рублей от деятельности этого имущества и платить 150 рублей в качестве налога (налог на имущество).</w:t>
      </w:r>
    </w:p>
    <w:p w14:paraId="2329452A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</w:p>
    <w:p w14:paraId="014F247E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B1683">
        <w:rPr>
          <w:rFonts w:ascii="Arial Narrow" w:hAnsi="Arial Narrow" w:cs="Times New Roman"/>
          <w:i/>
          <w:iCs/>
          <w:sz w:val="24"/>
          <w:szCs w:val="24"/>
        </w:rPr>
        <w:t>Поле «Случайное событие»</w:t>
      </w:r>
    </w:p>
    <w:p w14:paraId="5437AD25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При попадании на данное поле игрок тянет карточку «Случайное событие». Например, игрок вытянул следующую карточку «Случайное событие»: «Вы получили премию 400 рублей». Тогда игроку сразу же дают 400 рублей, а карточка «Случайное событие» возвращается в низ соответствующей колоды.</w:t>
      </w:r>
    </w:p>
    <w:p w14:paraId="76FA4732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</w:p>
    <w:p w14:paraId="7A8A3DE6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B1683">
        <w:rPr>
          <w:rFonts w:ascii="Arial Narrow" w:hAnsi="Arial Narrow" w:cs="Times New Roman"/>
          <w:i/>
          <w:iCs/>
          <w:sz w:val="24"/>
          <w:szCs w:val="24"/>
        </w:rPr>
        <w:t>Поле «Интересные факты и советы»</w:t>
      </w:r>
    </w:p>
    <w:p w14:paraId="2475A0C2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При попадании на данное поле игрок тянет карточку «Интересные факты и советы». Поскольку карточки запоминаются со временем, то каждая карточка несет случайный номинал. Пример ниже</w:t>
      </w:r>
    </w:p>
    <w:p w14:paraId="4FA50439" w14:textId="4174B70C" w:rsidR="002B1683" w:rsidRDefault="002B1683" w:rsidP="002B1683">
      <w:pPr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B16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9F2C10" wp14:editId="36857E81">
            <wp:extent cx="4883611" cy="122312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1925" cy="12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9E19" w14:textId="77777777" w:rsidR="002B1683" w:rsidRPr="00805646" w:rsidRDefault="002B1683" w:rsidP="002B168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246FB7A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B1683">
        <w:rPr>
          <w:rFonts w:ascii="Arial Narrow" w:hAnsi="Arial Narrow" w:cs="Times New Roman"/>
          <w:i/>
          <w:iCs/>
          <w:sz w:val="24"/>
          <w:szCs w:val="24"/>
        </w:rPr>
        <w:t>Поле «Банк»</w:t>
      </w:r>
    </w:p>
    <w:p w14:paraId="482A3B5B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При попадании на данное поле игрок может:</w:t>
      </w:r>
    </w:p>
    <w:p w14:paraId="1733E934" w14:textId="77777777" w:rsidR="002B1683" w:rsidRPr="002B1683" w:rsidRDefault="002B1683" w:rsidP="002B1683">
      <w:pPr>
        <w:pStyle w:val="a4"/>
        <w:numPr>
          <w:ilvl w:val="0"/>
          <w:numId w:val="11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получить дополнительный доход в размере 500 рублей при условии, что он выбросит дубль (на обоих кубиках должно быть одинаковое число) с первого раза при повторном броске.</w:t>
      </w:r>
    </w:p>
    <w:p w14:paraId="3D862CE2" w14:textId="77777777" w:rsidR="002B1683" w:rsidRPr="002B1683" w:rsidRDefault="002B1683" w:rsidP="002B1683">
      <w:pPr>
        <w:pStyle w:val="a4"/>
        <w:numPr>
          <w:ilvl w:val="0"/>
          <w:numId w:val="11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 xml:space="preserve">продать движимое и/или недвижимое имущество если у игрока оно есть </w:t>
      </w:r>
    </w:p>
    <w:p w14:paraId="5F74AE65" w14:textId="77777777" w:rsidR="002B1683" w:rsidRPr="002B1683" w:rsidRDefault="002B1683" w:rsidP="002B1683">
      <w:pPr>
        <w:pStyle w:val="a4"/>
        <w:numPr>
          <w:ilvl w:val="0"/>
          <w:numId w:val="11"/>
        </w:numPr>
        <w:spacing w:before="0" w:after="160" w:line="276" w:lineRule="auto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выплатить часть кредита дополнительно (до 500 рублей максимум)</w:t>
      </w:r>
    </w:p>
    <w:p w14:paraId="1A533FCC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</w:p>
    <w:p w14:paraId="06C32631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* За 1 раз игрок может или выплатить часть кредита, или продать имущество или попробовать выбросить дубль для получения дополнительного дохода. Одновременно выполнять эти действия за 1 раз нельзя!</w:t>
      </w:r>
    </w:p>
    <w:p w14:paraId="079CD84E" w14:textId="77777777" w:rsidR="002B1683" w:rsidRPr="002B1683" w:rsidRDefault="002B1683" w:rsidP="002B1683">
      <w:pPr>
        <w:spacing w:line="276" w:lineRule="auto"/>
        <w:rPr>
          <w:rFonts w:ascii="Arial Narrow" w:hAnsi="Arial Narrow" w:cs="Times New Roman"/>
          <w:sz w:val="24"/>
          <w:szCs w:val="24"/>
        </w:rPr>
      </w:pPr>
    </w:p>
    <w:p w14:paraId="2722EC26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B1683">
        <w:rPr>
          <w:rFonts w:ascii="Arial Narrow" w:hAnsi="Arial Narrow" w:cs="Times New Roman"/>
          <w:i/>
          <w:iCs/>
          <w:sz w:val="24"/>
          <w:szCs w:val="24"/>
        </w:rPr>
        <w:lastRenderedPageBreak/>
        <w:t>Поле «Продажа имущества»</w:t>
      </w:r>
    </w:p>
    <w:p w14:paraId="3DB828CD" w14:textId="09CB265C" w:rsidR="002B1683" w:rsidRDefault="002B1683" w:rsidP="002B1683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Пр</w:t>
      </w:r>
      <w:r>
        <w:rPr>
          <w:rFonts w:ascii="Arial Narrow" w:hAnsi="Arial Narrow" w:cs="Times New Roman"/>
          <w:sz w:val="24"/>
          <w:szCs w:val="24"/>
        </w:rPr>
        <w:t>и</w:t>
      </w:r>
      <w:r w:rsidRPr="002B1683">
        <w:rPr>
          <w:rFonts w:ascii="Arial Narrow" w:hAnsi="Arial Narrow" w:cs="Times New Roman"/>
          <w:sz w:val="24"/>
          <w:szCs w:val="24"/>
        </w:rPr>
        <w:t xml:space="preserve"> попадании на данное поле игрок может продать свое имущество при желании </w:t>
      </w:r>
      <w:r w:rsidRPr="00DF1A4F">
        <w:rPr>
          <w:rFonts w:ascii="Arial Narrow" w:hAnsi="Arial Narrow" w:cs="Times New Roman"/>
          <w:sz w:val="24"/>
          <w:szCs w:val="24"/>
        </w:rPr>
        <w:t>по цене, которая указана на соответствующей карточке</w:t>
      </w:r>
      <w:r w:rsidRPr="002360D3">
        <w:rPr>
          <w:rFonts w:ascii="Arial Narrow" w:hAnsi="Arial Narrow" w:cs="Times New Roman"/>
          <w:sz w:val="24"/>
          <w:szCs w:val="24"/>
        </w:rPr>
        <w:t xml:space="preserve">. </w:t>
      </w:r>
    </w:p>
    <w:p w14:paraId="756FB758" w14:textId="77777777" w:rsidR="0025383C" w:rsidRDefault="0025383C" w:rsidP="0025383C">
      <w:pPr>
        <w:spacing w:line="276" w:lineRule="auto"/>
        <w:ind w:firstLine="567"/>
        <w:rPr>
          <w:rFonts w:ascii="Arial Narrow" w:hAnsi="Arial Narrow" w:cs="Times New Roman"/>
          <w:i/>
          <w:iCs/>
          <w:sz w:val="24"/>
          <w:szCs w:val="24"/>
        </w:rPr>
      </w:pPr>
    </w:p>
    <w:p w14:paraId="6877781E" w14:textId="516577C2" w:rsidR="0025383C" w:rsidRPr="00A10EE0" w:rsidRDefault="0025383C" w:rsidP="0025383C">
      <w:pPr>
        <w:spacing w:line="276" w:lineRule="auto"/>
        <w:ind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A10EE0">
        <w:rPr>
          <w:rFonts w:ascii="Arial Narrow" w:hAnsi="Arial Narrow" w:cs="Times New Roman"/>
          <w:i/>
          <w:iCs/>
          <w:sz w:val="24"/>
          <w:szCs w:val="24"/>
        </w:rPr>
        <w:t>Поле «Аукцион»</w:t>
      </w:r>
    </w:p>
    <w:p w14:paraId="1243EF3D" w14:textId="65044FFA" w:rsidR="0025383C" w:rsidRPr="002360D3" w:rsidRDefault="0025383C" w:rsidP="0025383C">
      <w:pPr>
        <w:spacing w:before="0" w:after="160" w:line="276" w:lineRule="auto"/>
        <w:ind w:left="0" w:firstLine="567"/>
        <w:rPr>
          <w:rFonts w:ascii="Arial Narrow" w:hAnsi="Arial Narrow" w:cs="Times New Roman"/>
          <w:sz w:val="24"/>
          <w:szCs w:val="24"/>
        </w:rPr>
      </w:pPr>
      <w:r w:rsidRPr="00A10EE0">
        <w:rPr>
          <w:rFonts w:ascii="Arial Narrow" w:hAnsi="Arial Narrow" w:cs="Times New Roman"/>
          <w:sz w:val="24"/>
          <w:szCs w:val="24"/>
        </w:rPr>
        <w:t xml:space="preserve">При попадании на данное поле игрок может при желании приобрести случайно выбранное имущество (из оставшихся карт «Движимое имущество и «Недвижимое имущество» в слепую выбирается 1 карта).  Аукцион проводится между игроками желающих приобрести данное имущество по цене не ниже той, что указана на карточке имущества. </w:t>
      </w:r>
      <w:bookmarkStart w:id="269" w:name="_Hlk220874525"/>
      <w:r w:rsidRPr="00A10EE0">
        <w:rPr>
          <w:rFonts w:ascii="Arial Narrow" w:hAnsi="Arial Narrow" w:cs="Times New Roman"/>
          <w:sz w:val="24"/>
          <w:szCs w:val="24"/>
        </w:rPr>
        <w:t>Игрок предложивший большую цену объявляется победителем аукциона и забирает карточку имущества себе, заплатив предложенную сумму.</w:t>
      </w:r>
    </w:p>
    <w:bookmarkEnd w:id="269"/>
    <w:p w14:paraId="2131F0F5" w14:textId="77777777" w:rsidR="002B1683" w:rsidRPr="002B1683" w:rsidRDefault="002B1683" w:rsidP="002B1683">
      <w:pPr>
        <w:spacing w:line="276" w:lineRule="auto"/>
        <w:ind w:left="720"/>
        <w:rPr>
          <w:rFonts w:ascii="Arial Narrow" w:hAnsi="Arial Narrow" w:cs="Times New Roman"/>
          <w:sz w:val="24"/>
          <w:szCs w:val="24"/>
        </w:rPr>
      </w:pPr>
    </w:p>
    <w:p w14:paraId="13F5A679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b/>
          <w:bCs/>
          <w:i/>
          <w:iCs/>
          <w:sz w:val="24"/>
          <w:szCs w:val="24"/>
        </w:rPr>
      </w:pPr>
      <w:r w:rsidRPr="002B1683">
        <w:rPr>
          <w:rFonts w:ascii="Arial Narrow" w:hAnsi="Arial Narrow" w:cs="Times New Roman"/>
          <w:b/>
          <w:bCs/>
          <w:i/>
          <w:iCs/>
          <w:sz w:val="24"/>
          <w:szCs w:val="24"/>
        </w:rPr>
        <w:t>Игровой процесс:</w:t>
      </w:r>
    </w:p>
    <w:p w14:paraId="52001DAA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B1683">
        <w:rPr>
          <w:rFonts w:ascii="Arial Narrow" w:hAnsi="Arial Narrow" w:cs="Times New Roman"/>
          <w:i/>
          <w:iCs/>
          <w:sz w:val="24"/>
          <w:szCs w:val="24"/>
        </w:rPr>
        <w:t>Механика игры:</w:t>
      </w:r>
    </w:p>
    <w:p w14:paraId="697ED4F4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Участники ходят по очереди. После броска двух кубиков нужно переместиться по часовой стрелке на столько полей, сколько составляет сумма выпавших очков. В зависимости от попавшего поля игрок: может приобрести имущество (движимое или недвижимое), вытянуть карточку «Случайное событие», вытянуть карточку «Интересные факты и советы», продать имущество и получить зарплату или случайный доход.</w:t>
      </w:r>
    </w:p>
    <w:p w14:paraId="41BC7872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Если выпал дубль на кубиках, то игрок сначала ходит на выпавшее количество полей. После выполняет действия, доступные на данном поле. Затем тянет карточку «Случайное событие».</w:t>
      </w:r>
    </w:p>
    <w:p w14:paraId="76658527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</w:p>
    <w:p w14:paraId="2FB21DE8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B1683">
        <w:rPr>
          <w:rFonts w:ascii="Arial Narrow" w:hAnsi="Arial Narrow" w:cs="Times New Roman"/>
          <w:i/>
          <w:iCs/>
          <w:sz w:val="24"/>
          <w:szCs w:val="24"/>
        </w:rPr>
        <w:t>Покупка и продажа движимого и недвижимого имущества:</w:t>
      </w:r>
    </w:p>
    <w:p w14:paraId="5F32271E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В течении игры игроки могут покупать имущество. С приобретенного имущества можно получать доход, но и нужно платить налоги. Размер доходов и налогов прописан в карточках «Движимое имущество» и «Недвижимое имущество». Отметим, что если игрок приобретает имущество после поля «Банк», то при пересечении поля «СТАРТ» он получит 50 % дохода с каждого имущества и заплатит 50 % налога с него в текущем году, если до поля «Банк» - 100%</w:t>
      </w:r>
    </w:p>
    <w:p w14:paraId="2213A1F0" w14:textId="38322068" w:rsid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При желании игроки могут продать имущество. Цена продажи указана также на карточках «Движимое имущество» и «Недвижимое имущество».</w:t>
      </w:r>
    </w:p>
    <w:p w14:paraId="761200A2" w14:textId="2BAF324D" w:rsidR="009A1F0E" w:rsidRDefault="009A1F0E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</w:p>
    <w:p w14:paraId="63594A10" w14:textId="45564D37" w:rsidR="009A1F0E" w:rsidRPr="00A10EE0" w:rsidRDefault="009A1F0E" w:rsidP="009A1F0E">
      <w:pPr>
        <w:spacing w:line="276" w:lineRule="auto"/>
        <w:ind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A10EE0">
        <w:rPr>
          <w:rFonts w:ascii="Arial Narrow" w:hAnsi="Arial Narrow" w:cs="Times New Roman"/>
          <w:i/>
          <w:iCs/>
          <w:sz w:val="24"/>
          <w:szCs w:val="24"/>
        </w:rPr>
        <w:t>Аукцион:</w:t>
      </w:r>
    </w:p>
    <w:p w14:paraId="7B2979BA" w14:textId="660C599B" w:rsidR="009A1F0E" w:rsidRPr="00A10EE0" w:rsidRDefault="009A1F0E" w:rsidP="009A1F0E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A10EE0">
        <w:rPr>
          <w:rFonts w:ascii="Arial Narrow" w:hAnsi="Arial Narrow" w:cs="Times New Roman"/>
          <w:sz w:val="24"/>
          <w:szCs w:val="24"/>
        </w:rPr>
        <w:t xml:space="preserve">В </w:t>
      </w:r>
      <w:r w:rsidR="0025383C" w:rsidRPr="00A10EE0">
        <w:rPr>
          <w:rFonts w:ascii="Arial Narrow" w:hAnsi="Arial Narrow" w:cs="Times New Roman"/>
          <w:sz w:val="24"/>
          <w:szCs w:val="24"/>
        </w:rPr>
        <w:t xml:space="preserve">течении игры может быть проведен аукцион, если один из игроков попадает ан соответствующее поле. из оставшихся карт «Движимое имущество и «Недвижимое имущество» </w:t>
      </w:r>
      <w:r w:rsidR="005173BE" w:rsidRPr="00A10EE0">
        <w:rPr>
          <w:rFonts w:ascii="Arial Narrow" w:hAnsi="Arial Narrow" w:cs="Times New Roman"/>
          <w:sz w:val="24"/>
          <w:szCs w:val="24"/>
        </w:rPr>
        <w:t>вслепую</w:t>
      </w:r>
      <w:r w:rsidR="0025383C" w:rsidRPr="00A10EE0">
        <w:rPr>
          <w:rFonts w:ascii="Arial Narrow" w:hAnsi="Arial Narrow" w:cs="Times New Roman"/>
          <w:sz w:val="24"/>
          <w:szCs w:val="24"/>
        </w:rPr>
        <w:t xml:space="preserve"> выбирается 1 карта. Далее определяются игроки, которые хотят участвовать в аукционе. После чего каждый их них по ходу игры называет свою цену за имущество (не ниже той, что указана на карточке имущества). Игрок предложивший большую цену объявляется победителем аукциона и забирает карточку имущества себе, заплатив предложенную сумму.</w:t>
      </w:r>
    </w:p>
    <w:p w14:paraId="2F8E5505" w14:textId="4B1BEAC8" w:rsidR="0025383C" w:rsidRPr="002B1683" w:rsidRDefault="005173BE" w:rsidP="009A1F0E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A10EE0">
        <w:rPr>
          <w:rFonts w:ascii="Arial Narrow" w:hAnsi="Arial Narrow" w:cs="Times New Roman"/>
          <w:sz w:val="24"/>
          <w:szCs w:val="24"/>
        </w:rPr>
        <w:t>Е</w:t>
      </w:r>
      <w:r w:rsidR="0025383C" w:rsidRPr="00A10EE0">
        <w:rPr>
          <w:rFonts w:ascii="Arial Narrow" w:hAnsi="Arial Narrow" w:cs="Times New Roman"/>
          <w:sz w:val="24"/>
          <w:szCs w:val="24"/>
        </w:rPr>
        <w:t xml:space="preserve">сли </w:t>
      </w:r>
      <w:r w:rsidRPr="00A10EE0">
        <w:rPr>
          <w:rFonts w:ascii="Arial Narrow" w:hAnsi="Arial Narrow" w:cs="Times New Roman"/>
          <w:sz w:val="24"/>
          <w:szCs w:val="24"/>
        </w:rPr>
        <w:t>желающих участвовать в аукционе будет от 0 до 1, тогда аукционе не проводится</w:t>
      </w:r>
      <w:r w:rsidR="0025383C" w:rsidRPr="00A10EE0">
        <w:rPr>
          <w:rFonts w:ascii="Arial Narrow" w:hAnsi="Arial Narrow" w:cs="Times New Roman"/>
          <w:sz w:val="24"/>
          <w:szCs w:val="24"/>
        </w:rPr>
        <w:t xml:space="preserve">, </w:t>
      </w:r>
      <w:r w:rsidRPr="00A10EE0">
        <w:rPr>
          <w:rFonts w:ascii="Arial Narrow" w:hAnsi="Arial Narrow" w:cs="Times New Roman"/>
          <w:sz w:val="24"/>
          <w:szCs w:val="24"/>
        </w:rPr>
        <w:t>В этом случае</w:t>
      </w:r>
      <w:r w:rsidR="0025383C" w:rsidRPr="00A10EE0">
        <w:rPr>
          <w:rFonts w:ascii="Arial Narrow" w:hAnsi="Arial Narrow" w:cs="Times New Roman"/>
          <w:sz w:val="24"/>
          <w:szCs w:val="24"/>
        </w:rPr>
        <w:t xml:space="preserve"> игроку, который попал на поле «Аукцион»</w:t>
      </w:r>
      <w:r w:rsidRPr="00A10EE0">
        <w:rPr>
          <w:rFonts w:ascii="Arial Narrow" w:hAnsi="Arial Narrow" w:cs="Times New Roman"/>
          <w:sz w:val="24"/>
          <w:szCs w:val="24"/>
        </w:rPr>
        <w:t>,</w:t>
      </w:r>
      <w:r w:rsidR="0025383C" w:rsidRPr="00A10EE0">
        <w:rPr>
          <w:rFonts w:ascii="Arial Narrow" w:hAnsi="Arial Narrow" w:cs="Times New Roman"/>
          <w:sz w:val="24"/>
          <w:szCs w:val="24"/>
        </w:rPr>
        <w:t xml:space="preserve"> выплачивается </w:t>
      </w:r>
      <w:r w:rsidRPr="00A10EE0">
        <w:rPr>
          <w:rFonts w:ascii="Arial Narrow" w:hAnsi="Arial Narrow" w:cs="Times New Roman"/>
          <w:sz w:val="24"/>
          <w:szCs w:val="24"/>
        </w:rPr>
        <w:t>200 рублей.</w:t>
      </w:r>
    </w:p>
    <w:p w14:paraId="66382736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</w:p>
    <w:p w14:paraId="13453735" w14:textId="1ADD1EFC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i/>
          <w:iCs/>
          <w:sz w:val="24"/>
          <w:szCs w:val="24"/>
        </w:rPr>
      </w:pPr>
      <w:r w:rsidRPr="002B1683">
        <w:rPr>
          <w:rFonts w:ascii="Arial Narrow" w:hAnsi="Arial Narrow" w:cs="Times New Roman"/>
          <w:i/>
          <w:iCs/>
          <w:sz w:val="24"/>
          <w:szCs w:val="24"/>
        </w:rPr>
        <w:lastRenderedPageBreak/>
        <w:t>Долги и банкротство</w:t>
      </w:r>
      <w:r w:rsidR="009A1F0E">
        <w:rPr>
          <w:rFonts w:ascii="Arial Narrow" w:hAnsi="Arial Narrow" w:cs="Times New Roman"/>
          <w:i/>
          <w:iCs/>
          <w:sz w:val="24"/>
          <w:szCs w:val="24"/>
        </w:rPr>
        <w:t>:</w:t>
      </w:r>
    </w:p>
    <w:p w14:paraId="4996F0B4" w14:textId="47460160" w:rsidR="002B1683" w:rsidRPr="002B1683" w:rsidRDefault="002B1683" w:rsidP="002B1683">
      <w:pPr>
        <w:spacing w:line="276" w:lineRule="auto"/>
        <w:ind w:firstLine="567"/>
        <w:rPr>
          <w:rFonts w:ascii="Arial Narrow" w:hAnsi="Arial Narrow" w:cs="Times New Roman"/>
          <w:sz w:val="24"/>
          <w:szCs w:val="24"/>
        </w:rPr>
      </w:pPr>
      <w:r w:rsidRPr="002B1683">
        <w:rPr>
          <w:rFonts w:ascii="Arial Narrow" w:hAnsi="Arial Narrow" w:cs="Times New Roman"/>
          <w:sz w:val="24"/>
          <w:szCs w:val="24"/>
        </w:rPr>
        <w:t>В течении игры игроки выплачиваю кредит в размере 5 000 рублей, который выступает стартовым капиталом на начало игры, и проценты по нему в течении игры. Отметим, что игрок не может выплатить сумму больше суммы кредита и процентов по нему.</w:t>
      </w:r>
      <w:r>
        <w:rPr>
          <w:rFonts w:ascii="Arial Narrow" w:hAnsi="Arial Narrow" w:cs="Times New Roman"/>
          <w:sz w:val="24"/>
          <w:szCs w:val="24"/>
        </w:rPr>
        <w:t xml:space="preserve"> </w:t>
      </w:r>
      <w:r w:rsidRPr="002B1683">
        <w:rPr>
          <w:rFonts w:ascii="Arial Narrow" w:hAnsi="Arial Narrow" w:cs="Times New Roman"/>
          <w:sz w:val="24"/>
          <w:szCs w:val="24"/>
        </w:rPr>
        <w:t>Например, в течении игры у игрока осталось выплатить по кредиту в размере 5 000 рублей только 400 рублей. Игрок попадает на поле «СТАРТ», где он должен вносить фиксированный платеж по кредиту 1000 рублей и платить проценты по нему в размере 200 рублей. Тогда игрок заплатит не 1200 рублей по кредиту (1000 + 200), а 600 рублей (400 + 200).</w:t>
      </w:r>
    </w:p>
    <w:p w14:paraId="3E9D0A46" w14:textId="77777777" w:rsidR="002B1683" w:rsidRPr="002B1683" w:rsidRDefault="002B1683" w:rsidP="002B1683">
      <w:pPr>
        <w:spacing w:line="276" w:lineRule="auto"/>
        <w:ind w:firstLine="567"/>
        <w:rPr>
          <w:rFonts w:ascii="Arial Narrow" w:hAnsi="Arial Narrow"/>
          <w:sz w:val="20"/>
          <w:szCs w:val="20"/>
        </w:rPr>
      </w:pPr>
      <w:r w:rsidRPr="002B1683">
        <w:rPr>
          <w:rFonts w:ascii="Arial Narrow" w:hAnsi="Arial Narrow" w:cs="Times New Roman"/>
          <w:sz w:val="24"/>
          <w:szCs w:val="24"/>
        </w:rPr>
        <w:t>В том случае, если у игрока текущий баланс стал отрицательным то он может продолжать играть, пытаясь продавать купленное им имущество. Если баланс игрока станет «-1000», то он признается банкротом.</w:t>
      </w:r>
    </w:p>
    <w:p w14:paraId="4D58CB73" w14:textId="72901C11" w:rsidR="002C0B51" w:rsidRDefault="002C0B51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bookmarkEnd w:id="160"/>
    <w:p w14:paraId="0D70F7D0" w14:textId="77777777" w:rsidR="007570E0" w:rsidRDefault="007570E0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391FAF13" w14:textId="77777777" w:rsidR="007570E0" w:rsidRDefault="007570E0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7570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0AA866" w14:textId="45CE71E4" w:rsidR="007570E0" w:rsidRPr="004C00D5" w:rsidRDefault="007570E0" w:rsidP="007570E0">
      <w:pPr>
        <w:spacing w:line="276" w:lineRule="auto"/>
        <w:ind w:left="0" w:firstLine="709"/>
        <w:rPr>
          <w:rFonts w:ascii="Arial Narrow" w:hAnsi="Arial Narrow"/>
          <w:b/>
          <w:bCs/>
          <w:sz w:val="24"/>
          <w:szCs w:val="24"/>
          <w:lang w:eastAsia="ru-RU"/>
        </w:rPr>
      </w:pPr>
      <w:r w:rsidRPr="004C00D5">
        <w:rPr>
          <w:rFonts w:ascii="Arial Narrow" w:hAnsi="Arial Narrow"/>
          <w:b/>
          <w:bCs/>
          <w:sz w:val="24"/>
          <w:szCs w:val="24"/>
          <w:lang w:eastAsia="ru-RU"/>
        </w:rPr>
        <w:lastRenderedPageBreak/>
        <w:t>«</w:t>
      </w:r>
      <w:r w:rsidR="007E32EC">
        <w:rPr>
          <w:rFonts w:ascii="Arial Narrow" w:hAnsi="Arial Narrow"/>
          <w:b/>
          <w:bCs/>
          <w:sz w:val="24"/>
          <w:szCs w:val="24"/>
          <w:lang w:eastAsia="ru-RU"/>
        </w:rPr>
        <w:t>Твой бюджет</w:t>
      </w:r>
      <w:r w:rsidRPr="004C00D5">
        <w:rPr>
          <w:rFonts w:ascii="Arial Narrow" w:hAnsi="Arial Narrow"/>
          <w:b/>
          <w:bCs/>
          <w:sz w:val="24"/>
          <w:szCs w:val="24"/>
          <w:lang w:eastAsia="ru-RU"/>
        </w:rPr>
        <w:t xml:space="preserve">» </w:t>
      </w:r>
    </w:p>
    <w:p w14:paraId="45EB2666" w14:textId="77777777" w:rsidR="007570E0" w:rsidRPr="004C00D5" w:rsidRDefault="007570E0" w:rsidP="007570E0">
      <w:pPr>
        <w:spacing w:line="276" w:lineRule="auto"/>
        <w:ind w:left="0" w:firstLine="709"/>
        <w:rPr>
          <w:rFonts w:ascii="Arial Narrow" w:hAnsi="Arial Narrow"/>
          <w:b/>
          <w:bCs/>
          <w:sz w:val="24"/>
          <w:szCs w:val="24"/>
          <w:lang w:eastAsia="ru-RU"/>
        </w:rPr>
      </w:pPr>
      <w:r w:rsidRPr="004C00D5">
        <w:rPr>
          <w:rFonts w:ascii="Arial Narrow" w:hAnsi="Arial Narrow"/>
          <w:b/>
          <w:bCs/>
          <w:sz w:val="24"/>
          <w:szCs w:val="24"/>
          <w:lang w:eastAsia="ru-RU"/>
        </w:rPr>
        <w:t>@</w:t>
      </w:r>
      <w:r w:rsidRPr="004C00D5">
        <w:rPr>
          <w:rFonts w:ascii="Arial Narrow" w:hAnsi="Arial Narrow"/>
          <w:b/>
          <w:bCs/>
          <w:sz w:val="24"/>
          <w:szCs w:val="24"/>
          <w:lang w:val="en-US" w:eastAsia="ru-RU"/>
        </w:rPr>
        <w:t>Arishka</w:t>
      </w:r>
      <w:r w:rsidRPr="004C00D5">
        <w:rPr>
          <w:rFonts w:ascii="Arial Narrow" w:hAnsi="Arial Narrow"/>
          <w:b/>
          <w:bCs/>
          <w:sz w:val="24"/>
          <w:szCs w:val="24"/>
          <w:lang w:eastAsia="ru-RU"/>
        </w:rPr>
        <w:t>184</w:t>
      </w:r>
    </w:p>
    <w:p w14:paraId="692CEC9F" w14:textId="77777777" w:rsidR="007570E0" w:rsidRPr="004C00D5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4C00D5">
        <w:rPr>
          <w:rFonts w:ascii="Arial Narrow" w:hAnsi="Arial Narrow"/>
          <w:sz w:val="24"/>
          <w:szCs w:val="24"/>
          <w:lang w:eastAsia="ru-RU"/>
        </w:rPr>
        <w:t>«НГТУ»</w:t>
      </w:r>
    </w:p>
    <w:p w14:paraId="7B7E7A3B" w14:textId="77777777" w:rsidR="007570E0" w:rsidRPr="004C00D5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4C00D5">
        <w:rPr>
          <w:rFonts w:ascii="Arial Narrow" w:hAnsi="Arial Narrow"/>
          <w:sz w:val="24"/>
          <w:szCs w:val="24"/>
          <w:lang w:eastAsia="ru-RU"/>
        </w:rPr>
        <w:t>Факультет бизнеса (ФБ)</w:t>
      </w:r>
    </w:p>
    <w:p w14:paraId="3E242DE8" w14:textId="77777777" w:rsidR="007570E0" w:rsidRPr="004C00D5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4C00D5">
        <w:rPr>
          <w:rFonts w:ascii="Arial Narrow" w:hAnsi="Arial Narrow"/>
          <w:sz w:val="24"/>
          <w:szCs w:val="24"/>
          <w:lang w:eastAsia="ru-RU"/>
        </w:rPr>
        <w:t>5 курс специалитета</w:t>
      </w:r>
    </w:p>
    <w:p w14:paraId="0D01FC85" w14:textId="28B94E15" w:rsidR="007570E0" w:rsidRPr="004C00D5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4C00D5">
        <w:rPr>
          <w:rFonts w:ascii="Arial Narrow" w:hAnsi="Arial Narrow"/>
          <w:sz w:val="24"/>
          <w:szCs w:val="24"/>
          <w:lang w:eastAsia="ru-RU"/>
        </w:rPr>
        <w:t>Описание игры</w:t>
      </w:r>
      <w:r w:rsidRPr="004C00D5">
        <w:rPr>
          <w:rFonts w:ascii="Arial Narrow" w:hAnsi="Arial Narrow"/>
          <w:b/>
          <w:bCs/>
          <w:sz w:val="24"/>
          <w:szCs w:val="24"/>
          <w:lang w:eastAsia="ru-RU"/>
        </w:rPr>
        <w:t xml:space="preserve"> </w:t>
      </w:r>
      <w:r w:rsidR="007E32EC">
        <w:rPr>
          <w:rFonts w:ascii="Arial Narrow" w:hAnsi="Arial Narrow"/>
          <w:sz w:val="24"/>
          <w:szCs w:val="24"/>
          <w:lang w:eastAsia="ru-RU"/>
        </w:rPr>
        <w:t>уплата всех пассивов</w:t>
      </w:r>
      <w:r w:rsidRPr="004C00D5">
        <w:rPr>
          <w:rFonts w:ascii="Arial Narrow" w:hAnsi="Arial Narrow"/>
          <w:sz w:val="24"/>
          <w:szCs w:val="24"/>
          <w:lang w:eastAsia="ru-RU"/>
        </w:rPr>
        <w:t>: игра «</w:t>
      </w:r>
      <w:r w:rsidR="007E32EC">
        <w:rPr>
          <w:rFonts w:ascii="Arial Narrow" w:hAnsi="Arial Narrow"/>
          <w:sz w:val="24"/>
          <w:szCs w:val="24"/>
          <w:lang w:eastAsia="ru-RU"/>
        </w:rPr>
        <w:t>Твой бюджет</w:t>
      </w:r>
      <w:r w:rsidRPr="004C00D5">
        <w:rPr>
          <w:rFonts w:ascii="Arial Narrow" w:hAnsi="Arial Narrow"/>
          <w:sz w:val="24"/>
          <w:szCs w:val="24"/>
          <w:lang w:eastAsia="ru-RU"/>
        </w:rPr>
        <w:t>»</w:t>
      </w:r>
    </w:p>
    <w:p w14:paraId="204128A0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7EC03F57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7687F724" w14:textId="77777777" w:rsidR="007570E0" w:rsidRDefault="007570E0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6678C08F" w14:textId="77777777" w:rsidR="007570E0" w:rsidRDefault="007570E0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67EE3F98" w14:textId="77777777" w:rsidR="007570E0" w:rsidRDefault="007570E0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06A52091" w14:textId="77777777" w:rsidR="008C5718" w:rsidRDefault="008C5718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8C571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92A7649" w14:textId="3BD6BDF2" w:rsidR="007E32EC" w:rsidRPr="009A1F0E" w:rsidRDefault="007E32EC" w:rsidP="00581F01">
      <w:pPr>
        <w:pStyle w:val="11"/>
        <w:rPr>
          <w:b w:val="0"/>
          <w:bCs w:val="0"/>
        </w:rPr>
      </w:pPr>
      <w:r w:rsidRPr="009A1F0E">
        <w:rPr>
          <w:b w:val="0"/>
          <w:bCs w:val="0"/>
        </w:rPr>
        <w:lastRenderedPageBreak/>
        <w:t>Содержание</w:t>
      </w:r>
    </w:p>
    <w:p w14:paraId="0C99942B" w14:textId="7DAE0D83" w:rsidR="00AD1DB0" w:rsidRPr="009A1F0E" w:rsidRDefault="007570E0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9A1F0E">
        <w:rPr>
          <w:b w:val="0"/>
          <w:bCs w:val="0"/>
        </w:rPr>
        <w:fldChar w:fldCharType="begin"/>
      </w:r>
      <w:r w:rsidRPr="009A1F0E">
        <w:rPr>
          <w:b w:val="0"/>
          <w:bCs w:val="0"/>
        </w:rPr>
        <w:instrText xml:space="preserve"> TOC \o "3-3" \t "Заголовок 1.3;1;Заголовок 2.3;2" </w:instrText>
      </w:r>
      <w:r w:rsidRPr="009A1F0E">
        <w:rPr>
          <w:b w:val="0"/>
          <w:bCs w:val="0"/>
        </w:rPr>
        <w:fldChar w:fldCharType="separate"/>
      </w:r>
      <w:r w:rsidR="00AD1DB0" w:rsidRPr="009A1F0E">
        <w:rPr>
          <w:b w:val="0"/>
          <w:bCs w:val="0"/>
          <w:noProof/>
        </w:rPr>
        <w:t>История изменений</w:t>
      </w:r>
      <w:r w:rsidR="00AD1DB0" w:rsidRPr="009A1F0E">
        <w:rPr>
          <w:b w:val="0"/>
          <w:bCs w:val="0"/>
          <w:noProof/>
        </w:rPr>
        <w:tab/>
      </w:r>
      <w:r w:rsidR="00AD1DB0" w:rsidRPr="009A1F0E">
        <w:rPr>
          <w:b w:val="0"/>
          <w:bCs w:val="0"/>
          <w:noProof/>
        </w:rPr>
        <w:fldChar w:fldCharType="begin"/>
      </w:r>
      <w:r w:rsidR="00AD1DB0" w:rsidRPr="009A1F0E">
        <w:rPr>
          <w:b w:val="0"/>
          <w:bCs w:val="0"/>
          <w:noProof/>
        </w:rPr>
        <w:instrText xml:space="preserve"> PAGEREF _Toc217866692 \h </w:instrText>
      </w:r>
      <w:r w:rsidR="00AD1DB0" w:rsidRPr="009A1F0E">
        <w:rPr>
          <w:b w:val="0"/>
          <w:bCs w:val="0"/>
          <w:noProof/>
        </w:rPr>
      </w:r>
      <w:r w:rsidR="00AD1DB0" w:rsidRPr="009A1F0E">
        <w:rPr>
          <w:b w:val="0"/>
          <w:bCs w:val="0"/>
          <w:noProof/>
        </w:rPr>
        <w:fldChar w:fldCharType="separate"/>
      </w:r>
      <w:r w:rsidR="00A10EE0">
        <w:rPr>
          <w:b w:val="0"/>
          <w:bCs w:val="0"/>
          <w:noProof/>
        </w:rPr>
        <w:t>37</w:t>
      </w:r>
      <w:r w:rsidR="00AD1DB0" w:rsidRPr="009A1F0E">
        <w:rPr>
          <w:b w:val="0"/>
          <w:bCs w:val="0"/>
          <w:noProof/>
        </w:rPr>
        <w:fldChar w:fldCharType="end"/>
      </w:r>
    </w:p>
    <w:p w14:paraId="7AD5E4BF" w14:textId="2FAB3E38" w:rsidR="00AD1DB0" w:rsidRPr="009A1F0E" w:rsidRDefault="00AD1DB0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9A1F0E">
        <w:rPr>
          <w:b w:val="0"/>
          <w:bCs w:val="0"/>
          <w:noProof/>
        </w:rPr>
        <w:t>1 Видение и целевая аудитория</w:t>
      </w:r>
      <w:r w:rsidRPr="009A1F0E">
        <w:rPr>
          <w:b w:val="0"/>
          <w:bCs w:val="0"/>
          <w:noProof/>
        </w:rPr>
        <w:tab/>
      </w:r>
      <w:r w:rsidRPr="009A1F0E">
        <w:rPr>
          <w:b w:val="0"/>
          <w:bCs w:val="0"/>
          <w:noProof/>
        </w:rPr>
        <w:fldChar w:fldCharType="begin"/>
      </w:r>
      <w:r w:rsidRPr="009A1F0E">
        <w:rPr>
          <w:b w:val="0"/>
          <w:bCs w:val="0"/>
          <w:noProof/>
        </w:rPr>
        <w:instrText xml:space="preserve"> PAGEREF _Toc217866693 \h </w:instrText>
      </w:r>
      <w:r w:rsidRPr="009A1F0E">
        <w:rPr>
          <w:b w:val="0"/>
          <w:bCs w:val="0"/>
          <w:noProof/>
        </w:rPr>
      </w:r>
      <w:r w:rsidRPr="009A1F0E">
        <w:rPr>
          <w:b w:val="0"/>
          <w:bCs w:val="0"/>
          <w:noProof/>
        </w:rPr>
        <w:fldChar w:fldCharType="separate"/>
      </w:r>
      <w:r w:rsidR="00A10EE0">
        <w:rPr>
          <w:b w:val="0"/>
          <w:bCs w:val="0"/>
          <w:noProof/>
        </w:rPr>
        <w:t>38</w:t>
      </w:r>
      <w:r w:rsidRPr="009A1F0E">
        <w:rPr>
          <w:b w:val="0"/>
          <w:bCs w:val="0"/>
          <w:noProof/>
        </w:rPr>
        <w:fldChar w:fldCharType="end"/>
      </w:r>
    </w:p>
    <w:p w14:paraId="7AB57D40" w14:textId="33814489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1.1 Ключевая концепция (Elevator Pitch)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_Toc217866694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38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1F9308D9" w14:textId="030CD980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1.2 Цель игры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_Toc217866695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38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66C72567" w14:textId="779E2754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1.3 Тема и образовательный фокус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_Toc217866696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38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00F2BF95" w14:textId="03C87310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1.4 Целевая аудитория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_Toc217866697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38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7BAC5E77" w14:textId="6FBE669D" w:rsidR="00AD1DB0" w:rsidRPr="009A1F0E" w:rsidRDefault="00AD1DB0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9A1F0E">
        <w:rPr>
          <w:b w:val="0"/>
          <w:bCs w:val="0"/>
          <w:noProof/>
        </w:rPr>
        <w:t>2 Игровой мир, сценарий и персонажи</w:t>
      </w:r>
      <w:r w:rsidRPr="009A1F0E">
        <w:rPr>
          <w:b w:val="0"/>
          <w:bCs w:val="0"/>
          <w:noProof/>
        </w:rPr>
        <w:tab/>
      </w:r>
      <w:r w:rsidRPr="009A1F0E">
        <w:rPr>
          <w:b w:val="0"/>
          <w:bCs w:val="0"/>
          <w:noProof/>
        </w:rPr>
        <w:fldChar w:fldCharType="begin"/>
      </w:r>
      <w:r w:rsidRPr="009A1F0E">
        <w:rPr>
          <w:b w:val="0"/>
          <w:bCs w:val="0"/>
          <w:noProof/>
        </w:rPr>
        <w:instrText xml:space="preserve"> PAGEREF _Toc217866698 \h </w:instrText>
      </w:r>
      <w:r w:rsidRPr="009A1F0E">
        <w:rPr>
          <w:b w:val="0"/>
          <w:bCs w:val="0"/>
          <w:noProof/>
        </w:rPr>
      </w:r>
      <w:r w:rsidRPr="009A1F0E">
        <w:rPr>
          <w:b w:val="0"/>
          <w:bCs w:val="0"/>
          <w:noProof/>
        </w:rPr>
        <w:fldChar w:fldCharType="separate"/>
      </w:r>
      <w:r w:rsidR="00A10EE0">
        <w:rPr>
          <w:b w:val="0"/>
          <w:bCs w:val="0"/>
          <w:noProof/>
        </w:rPr>
        <w:t>39</w:t>
      </w:r>
      <w:r w:rsidRPr="009A1F0E">
        <w:rPr>
          <w:b w:val="0"/>
          <w:bCs w:val="0"/>
          <w:noProof/>
        </w:rPr>
        <w:fldChar w:fldCharType="end"/>
      </w:r>
    </w:p>
    <w:p w14:paraId="1EB0E2EF" w14:textId="479C2016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2.1 Игровой мир и контекст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_Toc217866699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39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02FEB8D4" w14:textId="3438BCFB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2.2 Сценарий и «режиссура»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_Toc217866700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39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010553DE" w14:textId="204ADB87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2.3 Персонажи (игровые роли)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_Toc217866701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39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446F1DA1" w14:textId="5FD706D8" w:rsidR="00AD1DB0" w:rsidRPr="009A1F0E" w:rsidRDefault="00AD1DB0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9A1F0E">
        <w:rPr>
          <w:b w:val="0"/>
          <w:bCs w:val="0"/>
          <w:noProof/>
        </w:rPr>
        <w:t>3 Ключевые компоненты и артефакты</w:t>
      </w:r>
      <w:r w:rsidRPr="009A1F0E">
        <w:rPr>
          <w:b w:val="0"/>
          <w:bCs w:val="0"/>
          <w:noProof/>
        </w:rPr>
        <w:tab/>
      </w:r>
      <w:r w:rsidRPr="009A1F0E">
        <w:rPr>
          <w:b w:val="0"/>
          <w:bCs w:val="0"/>
          <w:noProof/>
        </w:rPr>
        <w:fldChar w:fldCharType="begin"/>
      </w:r>
      <w:r w:rsidRPr="009A1F0E">
        <w:rPr>
          <w:b w:val="0"/>
          <w:bCs w:val="0"/>
          <w:noProof/>
        </w:rPr>
        <w:instrText xml:space="preserve"> PAGEREF _Toc217866702 \h </w:instrText>
      </w:r>
      <w:r w:rsidRPr="009A1F0E">
        <w:rPr>
          <w:b w:val="0"/>
          <w:bCs w:val="0"/>
          <w:noProof/>
        </w:rPr>
      </w:r>
      <w:r w:rsidRPr="009A1F0E">
        <w:rPr>
          <w:b w:val="0"/>
          <w:bCs w:val="0"/>
          <w:noProof/>
        </w:rPr>
        <w:fldChar w:fldCharType="separate"/>
      </w:r>
      <w:r w:rsidR="00A10EE0">
        <w:rPr>
          <w:b w:val="0"/>
          <w:bCs w:val="0"/>
          <w:noProof/>
        </w:rPr>
        <w:t>40</w:t>
      </w:r>
      <w:r w:rsidRPr="009A1F0E">
        <w:rPr>
          <w:b w:val="0"/>
          <w:bCs w:val="0"/>
          <w:noProof/>
        </w:rPr>
        <w:fldChar w:fldCharType="end"/>
      </w:r>
    </w:p>
    <w:p w14:paraId="75D079E1" w14:textId="2DBB0C79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3.1 Полный список компонентов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_Toc217866703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40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59E09603" w14:textId="7DB574D6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3.2 Функция каждого артефакта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_Toc217866704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40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17E7D2E0" w14:textId="60915DE7" w:rsidR="00AD1DB0" w:rsidRPr="009A1F0E" w:rsidRDefault="00AD1DB0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9A1F0E">
        <w:rPr>
          <w:b w:val="0"/>
          <w:bCs w:val="0"/>
          <w:noProof/>
        </w:rPr>
        <w:t>4 Ядро игрового процесса: механика и динамика</w:t>
      </w:r>
      <w:r w:rsidRPr="009A1F0E">
        <w:rPr>
          <w:b w:val="0"/>
          <w:bCs w:val="0"/>
          <w:noProof/>
        </w:rPr>
        <w:tab/>
      </w:r>
      <w:r w:rsidRPr="009A1F0E">
        <w:rPr>
          <w:b w:val="0"/>
          <w:bCs w:val="0"/>
          <w:noProof/>
        </w:rPr>
        <w:fldChar w:fldCharType="begin"/>
      </w:r>
      <w:r w:rsidRPr="009A1F0E">
        <w:rPr>
          <w:b w:val="0"/>
          <w:bCs w:val="0"/>
          <w:noProof/>
        </w:rPr>
        <w:instrText xml:space="preserve"> PAGEREF _Toc217866705 \h </w:instrText>
      </w:r>
      <w:r w:rsidRPr="009A1F0E">
        <w:rPr>
          <w:b w:val="0"/>
          <w:bCs w:val="0"/>
          <w:noProof/>
        </w:rPr>
      </w:r>
      <w:r w:rsidRPr="009A1F0E">
        <w:rPr>
          <w:b w:val="0"/>
          <w:bCs w:val="0"/>
          <w:noProof/>
        </w:rPr>
        <w:fldChar w:fldCharType="separate"/>
      </w:r>
      <w:r w:rsidR="00A10EE0">
        <w:rPr>
          <w:b w:val="0"/>
          <w:bCs w:val="0"/>
          <w:noProof/>
        </w:rPr>
        <w:t>41</w:t>
      </w:r>
      <w:r w:rsidRPr="009A1F0E">
        <w:rPr>
          <w:b w:val="0"/>
          <w:bCs w:val="0"/>
          <w:noProof/>
        </w:rPr>
        <w:fldChar w:fldCharType="end"/>
      </w:r>
    </w:p>
    <w:p w14:paraId="3391906D" w14:textId="0EEE37DE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4.1 Условия Победы и Поражения (Критерии завершения игры)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_Toc217866706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41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725E7026" w14:textId="6CF9D2A6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4.2 Игровое состояние и ресурсы (Что мы считаем и отслеживаем)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_Toc217866707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41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2C0157BE" w14:textId="44D134DE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4.3 Цикл хода (Алгоритм действий игрока)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_Toc217866708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41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4A8FEA44" w14:textId="1C0B5ACC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4.4 Матрица действий и Механик (Как именно работают правила)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_Toc217866709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41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0E1B0F2B" w14:textId="76F5B34D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4.5 Модель непредсказуемости и «реиграбельности»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_Toc217866710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42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3F219DA4" w14:textId="700BC2C8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4.6 Диаграмма потока игры (Визуализация)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_Toc217866711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42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07A97F30" w14:textId="3F76DA99" w:rsidR="00AD1DB0" w:rsidRPr="009A1F0E" w:rsidRDefault="00AD1DB0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9A1F0E">
        <w:rPr>
          <w:b w:val="0"/>
          <w:bCs w:val="0"/>
          <w:noProof/>
        </w:rPr>
        <w:t>5 Оформление и визуализация</w:t>
      </w:r>
      <w:r w:rsidRPr="009A1F0E">
        <w:rPr>
          <w:b w:val="0"/>
          <w:bCs w:val="0"/>
          <w:noProof/>
        </w:rPr>
        <w:tab/>
      </w:r>
      <w:r w:rsidRPr="009A1F0E">
        <w:rPr>
          <w:b w:val="0"/>
          <w:bCs w:val="0"/>
          <w:noProof/>
        </w:rPr>
        <w:fldChar w:fldCharType="begin"/>
      </w:r>
      <w:r w:rsidRPr="009A1F0E">
        <w:rPr>
          <w:b w:val="0"/>
          <w:bCs w:val="0"/>
          <w:noProof/>
        </w:rPr>
        <w:instrText xml:space="preserve"> PAGEREF _Toc217866712 \h </w:instrText>
      </w:r>
      <w:r w:rsidRPr="009A1F0E">
        <w:rPr>
          <w:b w:val="0"/>
          <w:bCs w:val="0"/>
          <w:noProof/>
        </w:rPr>
      </w:r>
      <w:r w:rsidRPr="009A1F0E">
        <w:rPr>
          <w:b w:val="0"/>
          <w:bCs w:val="0"/>
          <w:noProof/>
        </w:rPr>
        <w:fldChar w:fldCharType="separate"/>
      </w:r>
      <w:r w:rsidR="00A10EE0">
        <w:rPr>
          <w:b w:val="0"/>
          <w:bCs w:val="0"/>
          <w:noProof/>
        </w:rPr>
        <w:t>44</w:t>
      </w:r>
      <w:r w:rsidRPr="009A1F0E">
        <w:rPr>
          <w:b w:val="0"/>
          <w:bCs w:val="0"/>
          <w:noProof/>
        </w:rPr>
        <w:fldChar w:fldCharType="end"/>
      </w:r>
    </w:p>
    <w:p w14:paraId="0C81096A" w14:textId="002B92F0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5.1 Макет игрового поля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_Toc217866713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44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4D52EB18" w14:textId="6D49AF5F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5.2 Количество игроков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_Toc217866714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44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0111CB6B" w14:textId="446A1828" w:rsidR="00AD1DB0" w:rsidRPr="009A1F0E" w:rsidRDefault="00AD1DB0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9A1F0E">
        <w:rPr>
          <w:b w:val="0"/>
          <w:bCs w:val="0"/>
          <w:noProof/>
        </w:rPr>
        <w:t>6 Удержание внимания и обучающий результат</w:t>
      </w:r>
      <w:r w:rsidRPr="009A1F0E">
        <w:rPr>
          <w:b w:val="0"/>
          <w:bCs w:val="0"/>
          <w:noProof/>
        </w:rPr>
        <w:tab/>
      </w:r>
      <w:r w:rsidRPr="009A1F0E">
        <w:rPr>
          <w:b w:val="0"/>
          <w:bCs w:val="0"/>
          <w:noProof/>
        </w:rPr>
        <w:fldChar w:fldCharType="begin"/>
      </w:r>
      <w:r w:rsidRPr="009A1F0E">
        <w:rPr>
          <w:b w:val="0"/>
          <w:bCs w:val="0"/>
          <w:noProof/>
        </w:rPr>
        <w:instrText xml:space="preserve"> PAGEREF _Toc217866715 \h </w:instrText>
      </w:r>
      <w:r w:rsidRPr="009A1F0E">
        <w:rPr>
          <w:b w:val="0"/>
          <w:bCs w:val="0"/>
          <w:noProof/>
        </w:rPr>
      </w:r>
      <w:r w:rsidRPr="009A1F0E">
        <w:rPr>
          <w:b w:val="0"/>
          <w:bCs w:val="0"/>
          <w:noProof/>
        </w:rPr>
        <w:fldChar w:fldCharType="separate"/>
      </w:r>
      <w:r w:rsidR="00A10EE0">
        <w:rPr>
          <w:b w:val="0"/>
          <w:bCs w:val="0"/>
          <w:noProof/>
        </w:rPr>
        <w:t>45</w:t>
      </w:r>
      <w:r w:rsidRPr="009A1F0E">
        <w:rPr>
          <w:b w:val="0"/>
          <w:bCs w:val="0"/>
          <w:noProof/>
        </w:rPr>
        <w:fldChar w:fldCharType="end"/>
      </w:r>
    </w:p>
    <w:p w14:paraId="22B5773A" w14:textId="304A7B36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6.1 Петля вовлеченности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_Toc217866716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45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26ABBE1F" w14:textId="37037A1F" w:rsidR="00AD1DB0" w:rsidRPr="009A1F0E" w:rsidRDefault="00AD1DB0" w:rsidP="00AD1DB0">
      <w:pPr>
        <w:pStyle w:val="21"/>
        <w:tabs>
          <w:tab w:val="right" w:leader="dot" w:pos="9345"/>
        </w:tabs>
        <w:spacing w:line="240" w:lineRule="auto"/>
        <w:rPr>
          <w:rFonts w:ascii="Arial Narrow" w:hAnsi="Arial Narrow" w:cstheme="minorBidi"/>
          <w:i w:val="0"/>
          <w:iCs w:val="0"/>
          <w:noProof/>
          <w:sz w:val="24"/>
          <w:szCs w:val="24"/>
        </w:rPr>
      </w:pPr>
      <w:r w:rsidRPr="009A1F0E">
        <w:rPr>
          <w:rFonts w:ascii="Arial Narrow" w:hAnsi="Arial Narrow"/>
          <w:noProof/>
          <w:sz w:val="24"/>
          <w:szCs w:val="24"/>
        </w:rPr>
        <w:t>6.2 Конкретные знания и навыки</w:t>
      </w:r>
      <w:r w:rsidRPr="009A1F0E">
        <w:rPr>
          <w:rFonts w:ascii="Arial Narrow" w:hAnsi="Arial Narrow"/>
          <w:noProof/>
          <w:sz w:val="24"/>
          <w:szCs w:val="24"/>
        </w:rPr>
        <w:tab/>
      </w:r>
      <w:r w:rsidRPr="009A1F0E">
        <w:rPr>
          <w:rFonts w:ascii="Arial Narrow" w:hAnsi="Arial Narrow"/>
          <w:noProof/>
          <w:sz w:val="24"/>
          <w:szCs w:val="24"/>
        </w:rPr>
        <w:fldChar w:fldCharType="begin"/>
      </w:r>
      <w:r w:rsidRPr="009A1F0E">
        <w:rPr>
          <w:rFonts w:ascii="Arial Narrow" w:hAnsi="Arial Narrow"/>
          <w:noProof/>
          <w:sz w:val="24"/>
          <w:szCs w:val="24"/>
        </w:rPr>
        <w:instrText xml:space="preserve"> PAGEREF _Toc217866717 \h </w:instrText>
      </w:r>
      <w:r w:rsidRPr="009A1F0E">
        <w:rPr>
          <w:rFonts w:ascii="Arial Narrow" w:hAnsi="Arial Narrow"/>
          <w:noProof/>
          <w:sz w:val="24"/>
          <w:szCs w:val="24"/>
        </w:rPr>
      </w:r>
      <w:r w:rsidRPr="009A1F0E">
        <w:rPr>
          <w:rFonts w:ascii="Arial Narrow" w:hAnsi="Arial Narrow"/>
          <w:noProof/>
          <w:sz w:val="24"/>
          <w:szCs w:val="24"/>
        </w:rPr>
        <w:fldChar w:fldCharType="separate"/>
      </w:r>
      <w:r w:rsidR="00A10EE0">
        <w:rPr>
          <w:rFonts w:ascii="Arial Narrow" w:hAnsi="Arial Narrow"/>
          <w:noProof/>
          <w:sz w:val="24"/>
          <w:szCs w:val="24"/>
        </w:rPr>
        <w:t>45</w:t>
      </w:r>
      <w:r w:rsidRPr="009A1F0E">
        <w:rPr>
          <w:rFonts w:ascii="Arial Narrow" w:hAnsi="Arial Narrow"/>
          <w:noProof/>
          <w:sz w:val="24"/>
          <w:szCs w:val="24"/>
        </w:rPr>
        <w:fldChar w:fldCharType="end"/>
      </w:r>
    </w:p>
    <w:p w14:paraId="25A96645" w14:textId="4F5263CD" w:rsidR="00AD1DB0" w:rsidRPr="009A1F0E" w:rsidRDefault="00AD1DB0" w:rsidP="00581F01">
      <w:pPr>
        <w:pStyle w:val="11"/>
        <w:rPr>
          <w:rFonts w:cstheme="minorBidi"/>
          <w:b w:val="0"/>
          <w:bCs w:val="0"/>
          <w:noProof/>
          <w:lang w:eastAsia="ko-KR"/>
        </w:rPr>
      </w:pPr>
      <w:r w:rsidRPr="009A1F0E">
        <w:rPr>
          <w:b w:val="0"/>
          <w:bCs w:val="0"/>
          <w:noProof/>
        </w:rPr>
        <w:t>Правила игры</w:t>
      </w:r>
      <w:r w:rsidRPr="009A1F0E">
        <w:rPr>
          <w:b w:val="0"/>
          <w:bCs w:val="0"/>
          <w:noProof/>
        </w:rPr>
        <w:tab/>
      </w:r>
      <w:r w:rsidRPr="009A1F0E">
        <w:rPr>
          <w:b w:val="0"/>
          <w:bCs w:val="0"/>
          <w:noProof/>
        </w:rPr>
        <w:fldChar w:fldCharType="begin"/>
      </w:r>
      <w:r w:rsidRPr="009A1F0E">
        <w:rPr>
          <w:b w:val="0"/>
          <w:bCs w:val="0"/>
          <w:noProof/>
        </w:rPr>
        <w:instrText xml:space="preserve"> PAGEREF _Toc217866718 \h </w:instrText>
      </w:r>
      <w:r w:rsidRPr="009A1F0E">
        <w:rPr>
          <w:b w:val="0"/>
          <w:bCs w:val="0"/>
          <w:noProof/>
        </w:rPr>
      </w:r>
      <w:r w:rsidRPr="009A1F0E">
        <w:rPr>
          <w:b w:val="0"/>
          <w:bCs w:val="0"/>
          <w:noProof/>
        </w:rPr>
        <w:fldChar w:fldCharType="separate"/>
      </w:r>
      <w:r w:rsidR="00A10EE0">
        <w:rPr>
          <w:b w:val="0"/>
          <w:bCs w:val="0"/>
          <w:noProof/>
        </w:rPr>
        <w:t>46</w:t>
      </w:r>
      <w:r w:rsidRPr="009A1F0E">
        <w:rPr>
          <w:b w:val="0"/>
          <w:bCs w:val="0"/>
          <w:noProof/>
        </w:rPr>
        <w:fldChar w:fldCharType="end"/>
      </w:r>
    </w:p>
    <w:p w14:paraId="4808D574" w14:textId="6EC52D55" w:rsidR="002C0B51" w:rsidRDefault="007570E0" w:rsidP="00AD1DB0">
      <w:pPr>
        <w:spacing w:line="240" w:lineRule="auto"/>
        <w:ind w:left="0"/>
        <w:rPr>
          <w:rFonts w:ascii="Arial Narrow" w:hAnsi="Arial Narrow"/>
          <w:sz w:val="24"/>
          <w:szCs w:val="24"/>
          <w:lang w:eastAsia="ru-RU"/>
        </w:rPr>
      </w:pPr>
      <w:r w:rsidRPr="009A1F0E">
        <w:rPr>
          <w:rFonts w:ascii="Arial Narrow" w:hAnsi="Arial Narrow"/>
          <w:sz w:val="24"/>
          <w:szCs w:val="24"/>
          <w:lang w:eastAsia="ru-RU"/>
        </w:rPr>
        <w:fldChar w:fldCharType="end"/>
      </w:r>
    </w:p>
    <w:p w14:paraId="70E0DDB3" w14:textId="77777777" w:rsidR="008C5718" w:rsidRDefault="008C5718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64DB801D" w14:textId="77777777" w:rsidR="008C5718" w:rsidRDefault="008C5718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8C571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6C0A101" w14:textId="77777777" w:rsidR="008C5718" w:rsidRPr="003F0081" w:rsidRDefault="008C5718" w:rsidP="008C5718">
      <w:pPr>
        <w:pStyle w:val="130"/>
        <w:jc w:val="center"/>
      </w:pPr>
      <w:bookmarkStart w:id="270" w:name="_Toc217866692"/>
      <w:r w:rsidRPr="003F0081">
        <w:lastRenderedPageBreak/>
        <w:t>История изменений</w:t>
      </w:r>
      <w:bookmarkEnd w:id="27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1202"/>
        <w:gridCol w:w="4042"/>
        <w:gridCol w:w="1979"/>
      </w:tblGrid>
      <w:tr w:rsidR="008C5718" w:rsidRPr="00E93DE0" w14:paraId="202F2066" w14:textId="77777777" w:rsidTr="00D532CA">
        <w:tc>
          <w:tcPr>
            <w:tcW w:w="2122" w:type="dxa"/>
          </w:tcPr>
          <w:p w14:paraId="66ED73E9" w14:textId="77777777" w:rsidR="008C5718" w:rsidRPr="00E93DE0" w:rsidRDefault="008C5718" w:rsidP="00D532CA">
            <w:pPr>
              <w:ind w:left="0"/>
              <w:rPr>
                <w:rFonts w:ascii="Arial Narrow" w:hAnsi="Arial Narrow"/>
                <w:b/>
              </w:rPr>
            </w:pPr>
            <w:r w:rsidRPr="00E93DE0">
              <w:rPr>
                <w:rFonts w:ascii="Arial Narrow" w:hAnsi="Arial Narrow"/>
                <w:b/>
              </w:rPr>
              <w:t>Версия документа</w:t>
            </w:r>
          </w:p>
        </w:tc>
        <w:tc>
          <w:tcPr>
            <w:tcW w:w="1202" w:type="dxa"/>
          </w:tcPr>
          <w:p w14:paraId="3E849599" w14:textId="77777777" w:rsidR="008C5718" w:rsidRPr="00E93DE0" w:rsidRDefault="008C5718" w:rsidP="00D532CA">
            <w:pPr>
              <w:ind w:left="0"/>
              <w:rPr>
                <w:rFonts w:ascii="Arial Narrow" w:hAnsi="Arial Narrow"/>
                <w:b/>
              </w:rPr>
            </w:pPr>
            <w:r w:rsidRPr="00E93DE0">
              <w:rPr>
                <w:rFonts w:ascii="Arial Narrow" w:hAnsi="Arial Narrow"/>
                <w:b/>
              </w:rPr>
              <w:t>Дата</w:t>
            </w:r>
          </w:p>
        </w:tc>
        <w:tc>
          <w:tcPr>
            <w:tcW w:w="4042" w:type="dxa"/>
          </w:tcPr>
          <w:p w14:paraId="7F6BF442" w14:textId="77777777" w:rsidR="008C5718" w:rsidRPr="00E93DE0" w:rsidRDefault="008C5718" w:rsidP="00D532CA">
            <w:pPr>
              <w:ind w:left="0"/>
              <w:rPr>
                <w:rFonts w:ascii="Arial Narrow" w:hAnsi="Arial Narrow"/>
                <w:b/>
              </w:rPr>
            </w:pPr>
            <w:r w:rsidRPr="00E93DE0">
              <w:rPr>
                <w:rFonts w:ascii="Arial Narrow" w:hAnsi="Arial Narrow"/>
                <w:b/>
              </w:rPr>
              <w:t>Описание изменения</w:t>
            </w:r>
          </w:p>
        </w:tc>
        <w:tc>
          <w:tcPr>
            <w:tcW w:w="1979" w:type="dxa"/>
          </w:tcPr>
          <w:p w14:paraId="6B867478" w14:textId="77777777" w:rsidR="008C5718" w:rsidRPr="00E93DE0" w:rsidRDefault="008C5718" w:rsidP="00D532CA">
            <w:pPr>
              <w:ind w:left="0"/>
              <w:rPr>
                <w:rFonts w:ascii="Arial Narrow" w:hAnsi="Arial Narrow"/>
                <w:b/>
              </w:rPr>
            </w:pPr>
            <w:r w:rsidRPr="00E93DE0">
              <w:rPr>
                <w:rFonts w:ascii="Arial Narrow" w:hAnsi="Arial Narrow"/>
                <w:b/>
              </w:rPr>
              <w:t>Автор</w:t>
            </w:r>
          </w:p>
        </w:tc>
      </w:tr>
      <w:tr w:rsidR="007E32EC" w:rsidRPr="00E93DE0" w14:paraId="76D1237B" w14:textId="77777777" w:rsidTr="00D532CA">
        <w:tc>
          <w:tcPr>
            <w:tcW w:w="2122" w:type="dxa"/>
          </w:tcPr>
          <w:p w14:paraId="4AFAA5D2" w14:textId="520D46C2" w:rsidR="007E32EC" w:rsidRPr="00E93DE0" w:rsidRDefault="007E32EC" w:rsidP="007E32EC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>1.0.0</w:t>
            </w:r>
          </w:p>
        </w:tc>
        <w:tc>
          <w:tcPr>
            <w:tcW w:w="1202" w:type="dxa"/>
          </w:tcPr>
          <w:p w14:paraId="0CB84F0C" w14:textId="33900169" w:rsidR="007E32EC" w:rsidRPr="00E93DE0" w:rsidRDefault="007E32EC" w:rsidP="007E32EC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21</w:t>
            </w:r>
            <w:r w:rsidRPr="00E93DE0">
              <w:rPr>
                <w:rFonts w:ascii="Arial Narrow" w:hAnsi="Arial Narrow"/>
              </w:rPr>
              <w:t>.1</w:t>
            </w:r>
            <w:r>
              <w:rPr>
                <w:rFonts w:ascii="Arial Narrow" w:hAnsi="Arial Narrow"/>
              </w:rPr>
              <w:t>1</w:t>
            </w:r>
            <w:r w:rsidRPr="00E93DE0">
              <w:rPr>
                <w:rFonts w:ascii="Arial Narrow" w:hAnsi="Arial Narrow"/>
              </w:rPr>
              <w:t>.2025</w:t>
            </w:r>
          </w:p>
        </w:tc>
        <w:tc>
          <w:tcPr>
            <w:tcW w:w="4042" w:type="dxa"/>
          </w:tcPr>
          <w:p w14:paraId="15BD261A" w14:textId="68F6266B" w:rsidR="007E32EC" w:rsidRPr="00E93DE0" w:rsidRDefault="007E32EC" w:rsidP="007E32EC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 xml:space="preserve">Начальная версия </w:t>
            </w:r>
            <w:r>
              <w:rPr>
                <w:rFonts w:ascii="Arial Narrow" w:hAnsi="Arial Narrow"/>
              </w:rPr>
              <w:t>эссе</w:t>
            </w:r>
          </w:p>
        </w:tc>
        <w:tc>
          <w:tcPr>
            <w:tcW w:w="1979" w:type="dxa"/>
          </w:tcPr>
          <w:p w14:paraId="146B6367" w14:textId="3C923BA2" w:rsidR="007E32EC" w:rsidRPr="00E93DE0" w:rsidRDefault="007E32EC" w:rsidP="007E32EC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>Непомнящая А.О.</w:t>
            </w:r>
          </w:p>
        </w:tc>
      </w:tr>
      <w:tr w:rsidR="007E32EC" w:rsidRPr="00E93DE0" w14:paraId="645AEE2E" w14:textId="77777777" w:rsidTr="00D532CA">
        <w:tc>
          <w:tcPr>
            <w:tcW w:w="2122" w:type="dxa"/>
          </w:tcPr>
          <w:p w14:paraId="504B274F" w14:textId="51068B7E" w:rsidR="007E32EC" w:rsidRPr="00E93DE0" w:rsidRDefault="007E32EC" w:rsidP="007E32EC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1.0.1</w:t>
            </w:r>
          </w:p>
        </w:tc>
        <w:tc>
          <w:tcPr>
            <w:tcW w:w="1202" w:type="dxa"/>
          </w:tcPr>
          <w:p w14:paraId="6E2FE4D4" w14:textId="519E7944" w:rsidR="007E32EC" w:rsidRPr="00E93DE0" w:rsidRDefault="007E32EC" w:rsidP="007E32EC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22.11.2025</w:t>
            </w:r>
          </w:p>
        </w:tc>
        <w:tc>
          <w:tcPr>
            <w:tcW w:w="4042" w:type="dxa"/>
          </w:tcPr>
          <w:p w14:paraId="3E6A7EC5" w14:textId="56B8E1F8" w:rsidR="007E32EC" w:rsidRPr="00E93DE0" w:rsidRDefault="007E32EC" w:rsidP="007E32EC">
            <w:pPr>
              <w:ind w:left="0"/>
              <w:rPr>
                <w:rFonts w:ascii="Arial Narrow" w:hAnsi="Arial Narrow"/>
              </w:rPr>
            </w:pPr>
            <w:r w:rsidRPr="004B2BF2">
              <w:rPr>
                <w:rFonts w:ascii="Arial Narrow" w:hAnsi="Arial Narrow"/>
              </w:rPr>
              <w:t xml:space="preserve">Добавлен раздел </w:t>
            </w:r>
            <w:r>
              <w:rPr>
                <w:rFonts w:ascii="Arial Narrow" w:hAnsi="Arial Narrow"/>
              </w:rPr>
              <w:t>5 «Оформление и визуализаций» и раздел 6 «Удержание внимания и обучающий результат</w:t>
            </w:r>
          </w:p>
        </w:tc>
        <w:tc>
          <w:tcPr>
            <w:tcW w:w="1979" w:type="dxa"/>
          </w:tcPr>
          <w:p w14:paraId="168E18D2" w14:textId="0DC1C6B5" w:rsidR="007E32EC" w:rsidRPr="00E93DE0" w:rsidRDefault="007E32EC" w:rsidP="007E32EC">
            <w:pPr>
              <w:ind w:left="0"/>
              <w:rPr>
                <w:rFonts w:ascii="Arial Narrow" w:hAnsi="Arial Narrow"/>
              </w:rPr>
            </w:pPr>
            <w:r w:rsidRPr="00E93DE0">
              <w:rPr>
                <w:rFonts w:ascii="Arial Narrow" w:hAnsi="Arial Narrow"/>
              </w:rPr>
              <w:t>Непомнящая А.О.</w:t>
            </w:r>
          </w:p>
        </w:tc>
      </w:tr>
      <w:tr w:rsidR="00F04DD6" w:rsidRPr="00E93DE0" w14:paraId="67831574" w14:textId="77777777" w:rsidTr="00D532CA">
        <w:tc>
          <w:tcPr>
            <w:tcW w:w="2122" w:type="dxa"/>
          </w:tcPr>
          <w:p w14:paraId="0F7035E7" w14:textId="41E2D0B2" w:rsidR="00F04DD6" w:rsidRPr="00E93DE0" w:rsidRDefault="00F04DD6" w:rsidP="00F04DD6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1.0.</w:t>
            </w:r>
            <w:r w:rsidR="009A1F0E">
              <w:rPr>
                <w:rFonts w:ascii="Arial Narrow" w:hAnsi="Arial Narrow"/>
              </w:rPr>
              <w:t>2</w:t>
            </w:r>
          </w:p>
        </w:tc>
        <w:tc>
          <w:tcPr>
            <w:tcW w:w="1202" w:type="dxa"/>
          </w:tcPr>
          <w:p w14:paraId="5ED09491" w14:textId="74457C2B" w:rsidR="00F04DD6" w:rsidRPr="00E93DE0" w:rsidRDefault="00F04DD6" w:rsidP="00F04DD6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28.11.2025</w:t>
            </w:r>
          </w:p>
        </w:tc>
        <w:tc>
          <w:tcPr>
            <w:tcW w:w="4042" w:type="dxa"/>
          </w:tcPr>
          <w:p w14:paraId="02E05A9E" w14:textId="12E96B34" w:rsidR="00F04DD6" w:rsidRPr="00E93DE0" w:rsidRDefault="00F04DD6" w:rsidP="00F04DD6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Добавлен раздел «Правила игры»</w:t>
            </w:r>
          </w:p>
        </w:tc>
        <w:tc>
          <w:tcPr>
            <w:tcW w:w="1979" w:type="dxa"/>
          </w:tcPr>
          <w:p w14:paraId="74010E00" w14:textId="1FC266E2" w:rsidR="00F04DD6" w:rsidRPr="00E93DE0" w:rsidRDefault="00F04DD6" w:rsidP="00F04DD6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Непомнящая А.О.</w:t>
            </w:r>
          </w:p>
        </w:tc>
      </w:tr>
      <w:tr w:rsidR="009A1F0E" w:rsidRPr="00E93DE0" w14:paraId="60415C5C" w14:textId="77777777" w:rsidTr="00D532CA">
        <w:tc>
          <w:tcPr>
            <w:tcW w:w="2122" w:type="dxa"/>
          </w:tcPr>
          <w:p w14:paraId="2ADAF2DC" w14:textId="35C89BBE" w:rsidR="009A1F0E" w:rsidRPr="00E93DE0" w:rsidRDefault="009A1F0E" w:rsidP="009A1F0E">
            <w:pPr>
              <w:ind w:left="26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1.0.3</w:t>
            </w:r>
          </w:p>
        </w:tc>
        <w:tc>
          <w:tcPr>
            <w:tcW w:w="1202" w:type="dxa"/>
          </w:tcPr>
          <w:p w14:paraId="2CA3B518" w14:textId="247D6A86" w:rsidR="009A1F0E" w:rsidRPr="00E93DE0" w:rsidRDefault="009A1F0E" w:rsidP="009A1F0E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15.12.2025</w:t>
            </w:r>
          </w:p>
        </w:tc>
        <w:tc>
          <w:tcPr>
            <w:tcW w:w="4042" w:type="dxa"/>
          </w:tcPr>
          <w:p w14:paraId="1F672506" w14:textId="653E3DCC" w:rsidR="009A1F0E" w:rsidRPr="00E93DE0" w:rsidRDefault="009A1F0E" w:rsidP="009A1F0E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Скорректирован раздел «Правила игры»</w:t>
            </w:r>
          </w:p>
        </w:tc>
        <w:tc>
          <w:tcPr>
            <w:tcW w:w="1979" w:type="dxa"/>
          </w:tcPr>
          <w:p w14:paraId="53041FB6" w14:textId="0084116C" w:rsidR="009A1F0E" w:rsidRPr="00E93DE0" w:rsidRDefault="009A1F0E" w:rsidP="009A1F0E">
            <w:pPr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Непомнящая А.О.</w:t>
            </w:r>
          </w:p>
        </w:tc>
      </w:tr>
    </w:tbl>
    <w:p w14:paraId="31B92C4C" w14:textId="77777777" w:rsidR="008C5718" w:rsidRDefault="008C5718" w:rsidP="008C5718">
      <w:pPr>
        <w:spacing w:line="276" w:lineRule="auto"/>
        <w:ind w:firstLine="709"/>
        <w:rPr>
          <w:rFonts w:ascii="Arial Narrow" w:hAnsi="Arial Narrow"/>
          <w:sz w:val="24"/>
          <w:szCs w:val="24"/>
        </w:rPr>
      </w:pPr>
    </w:p>
    <w:p w14:paraId="406C2732" w14:textId="77777777" w:rsidR="008C5718" w:rsidRDefault="008C5718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7D47CE41" w14:textId="77777777" w:rsidR="008C5718" w:rsidRDefault="008C5718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4B3D5476" w14:textId="10288375" w:rsidR="008C5718" w:rsidRDefault="008C5718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8C571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8740C67" w14:textId="77777777" w:rsidR="002C0B51" w:rsidRPr="002C0B51" w:rsidRDefault="002C0B51" w:rsidP="008C5718">
      <w:pPr>
        <w:pStyle w:val="130"/>
        <w:jc w:val="center"/>
      </w:pPr>
      <w:bookmarkStart w:id="271" w:name="_Toc212766700"/>
      <w:bookmarkStart w:id="272" w:name="_Toc212766777"/>
      <w:bookmarkStart w:id="273" w:name="_Toc217866693"/>
      <w:r w:rsidRPr="002C0B51">
        <w:lastRenderedPageBreak/>
        <w:t>1 Видение и целевая аудитория</w:t>
      </w:r>
      <w:bookmarkEnd w:id="271"/>
      <w:bookmarkEnd w:id="272"/>
      <w:bookmarkEnd w:id="273"/>
    </w:p>
    <w:p w14:paraId="370C856A" w14:textId="77777777" w:rsidR="002C0B51" w:rsidRPr="002C0B51" w:rsidRDefault="002C0B51" w:rsidP="002C0B51">
      <w:pPr>
        <w:pStyle w:val="23"/>
      </w:pPr>
      <w:bookmarkStart w:id="274" w:name="_Toc217866694"/>
      <w:r w:rsidRPr="002C0B51">
        <w:t>1.1 Ключевая концепция (Elevator Pitch)</w:t>
      </w:r>
      <w:bookmarkEnd w:id="274"/>
    </w:p>
    <w:p w14:paraId="33244914" w14:textId="4FFE9C52" w:rsidR="00C677BF" w:rsidRDefault="00C677BF" w:rsidP="002C0B5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Данная игры заключается в формировании у игроков понимания того, что может выступать доходом, а что расходом. А также в формировании понимания, что есть непредвиденные доходы / расходы и как следствие возможные риски.  </w:t>
      </w:r>
    </w:p>
    <w:p w14:paraId="1E3CDFB7" w14:textId="77777777" w:rsidR="002C0B51" w:rsidRPr="002C0B51" w:rsidRDefault="002C0B51" w:rsidP="002C0B5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205F3BC2" w14:textId="77777777" w:rsidR="002C0B51" w:rsidRPr="002C0B51" w:rsidRDefault="002C0B51" w:rsidP="002C0B51">
      <w:pPr>
        <w:pStyle w:val="23"/>
      </w:pPr>
      <w:bookmarkStart w:id="275" w:name="_Toc217866695"/>
      <w:r w:rsidRPr="002C0B51">
        <w:t>1.2 Цель игры</w:t>
      </w:r>
      <w:bookmarkEnd w:id="275"/>
    </w:p>
    <w:p w14:paraId="702BCA0B" w14:textId="62D7EBAB" w:rsidR="002C0B51" w:rsidRPr="002C0B51" w:rsidRDefault="00C677BF" w:rsidP="002C0B5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Цель данной игры заключается в том, чтобы п</w:t>
      </w:r>
      <w:r w:rsidRPr="00C677BF">
        <w:rPr>
          <w:rFonts w:ascii="Arial Narrow" w:hAnsi="Arial Narrow"/>
          <w:sz w:val="24"/>
          <w:szCs w:val="24"/>
          <w:lang w:eastAsia="ru-RU"/>
        </w:rPr>
        <w:t>ервым избавиться от всех карт-пассивов, оставив у себя на руках карты-активы.</w:t>
      </w:r>
    </w:p>
    <w:p w14:paraId="03AA232A" w14:textId="3113AB2B" w:rsidR="007570E0" w:rsidRDefault="007570E0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2E73B23B" w14:textId="77777777" w:rsidR="007570E0" w:rsidRPr="002C0B51" w:rsidRDefault="007570E0" w:rsidP="008C5718">
      <w:pPr>
        <w:pStyle w:val="23"/>
      </w:pPr>
      <w:bookmarkStart w:id="276" w:name="_Toc217866696"/>
      <w:r w:rsidRPr="002C0B51">
        <w:t>1.3 Тема и образовательный фокус</w:t>
      </w:r>
      <w:bookmarkEnd w:id="276"/>
    </w:p>
    <w:p w14:paraId="58EFFB96" w14:textId="2A383B07" w:rsidR="007570E0" w:rsidRPr="00637724" w:rsidRDefault="003F0352" w:rsidP="00FD0DD8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Тематика данной игры — это личный бюджет. </w:t>
      </w:r>
      <w:r w:rsidR="007570E0">
        <w:rPr>
          <w:rFonts w:ascii="Arial Narrow" w:hAnsi="Arial Narrow"/>
          <w:sz w:val="24"/>
          <w:szCs w:val="24"/>
          <w:lang w:eastAsia="ru-RU"/>
        </w:rPr>
        <w:t>Игрок</w:t>
      </w:r>
      <w:r>
        <w:rPr>
          <w:rFonts w:ascii="Arial Narrow" w:hAnsi="Arial Narrow"/>
          <w:sz w:val="24"/>
          <w:szCs w:val="24"/>
          <w:lang w:eastAsia="ru-RU"/>
        </w:rPr>
        <w:t xml:space="preserve"> учится разделять четко, что является </w:t>
      </w:r>
      <w:r w:rsidR="00B54F54">
        <w:rPr>
          <w:rFonts w:ascii="Arial Narrow" w:hAnsi="Arial Narrow"/>
          <w:sz w:val="24"/>
          <w:szCs w:val="24"/>
          <w:lang w:eastAsia="ru-RU"/>
        </w:rPr>
        <w:t>расходом</w:t>
      </w:r>
      <w:r>
        <w:rPr>
          <w:rFonts w:ascii="Arial Narrow" w:hAnsi="Arial Narrow"/>
          <w:sz w:val="24"/>
          <w:szCs w:val="24"/>
          <w:lang w:eastAsia="ru-RU"/>
        </w:rPr>
        <w:t>, а что доходом, а также наличие в реальной жизни факторов, которые оказывают влияние на личный бюджет.</w:t>
      </w:r>
      <w:r w:rsidR="007570E0">
        <w:rPr>
          <w:rFonts w:ascii="Arial Narrow" w:hAnsi="Arial Narrow"/>
          <w:sz w:val="24"/>
          <w:szCs w:val="24"/>
          <w:lang w:eastAsia="ru-RU"/>
        </w:rPr>
        <w:t xml:space="preserve"> </w:t>
      </w:r>
    </w:p>
    <w:p w14:paraId="099395C4" w14:textId="77777777" w:rsidR="007570E0" w:rsidRPr="00637724" w:rsidRDefault="007570E0" w:rsidP="007570E0">
      <w:pPr>
        <w:spacing w:line="276" w:lineRule="auto"/>
        <w:ind w:left="709"/>
        <w:rPr>
          <w:rFonts w:ascii="Arial Narrow" w:hAnsi="Arial Narrow"/>
          <w:sz w:val="24"/>
          <w:szCs w:val="24"/>
          <w:lang w:eastAsia="ru-RU"/>
        </w:rPr>
      </w:pPr>
    </w:p>
    <w:p w14:paraId="7DE545BC" w14:textId="77777777" w:rsidR="007570E0" w:rsidRPr="002C0B51" w:rsidRDefault="007570E0" w:rsidP="008C5718">
      <w:pPr>
        <w:pStyle w:val="23"/>
      </w:pPr>
      <w:bookmarkStart w:id="277" w:name="_Toc217866697"/>
      <w:r w:rsidRPr="002C0B51">
        <w:t>1.4 Целевая аудитория</w:t>
      </w:r>
      <w:bookmarkEnd w:id="277"/>
    </w:p>
    <w:p w14:paraId="3655E1BF" w14:textId="35293293" w:rsidR="007570E0" w:rsidRDefault="007570E0" w:rsidP="00FD0DD8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Игра ориентирована на возраст игроков от </w:t>
      </w:r>
      <w:r w:rsidR="003F0352">
        <w:rPr>
          <w:rFonts w:ascii="Arial Narrow" w:hAnsi="Arial Narrow"/>
          <w:sz w:val="24"/>
          <w:szCs w:val="24"/>
          <w:lang w:eastAsia="ru-RU"/>
        </w:rPr>
        <w:t>8</w:t>
      </w:r>
      <w:r w:rsidR="00AF0460">
        <w:rPr>
          <w:rFonts w:ascii="Arial Narrow" w:hAnsi="Arial Narrow"/>
          <w:sz w:val="24"/>
          <w:szCs w:val="24"/>
          <w:lang w:eastAsia="ru-RU"/>
        </w:rPr>
        <w:t xml:space="preserve"> лет</w:t>
      </w:r>
      <w:r>
        <w:rPr>
          <w:rFonts w:ascii="Arial Narrow" w:hAnsi="Arial Narrow"/>
          <w:sz w:val="24"/>
          <w:szCs w:val="24"/>
          <w:lang w:eastAsia="ru-RU"/>
        </w:rPr>
        <w:t xml:space="preserve">, поскольку примерно с </w:t>
      </w:r>
      <w:r w:rsidR="003F0352">
        <w:rPr>
          <w:rFonts w:ascii="Arial Narrow" w:hAnsi="Arial Narrow"/>
          <w:sz w:val="24"/>
          <w:szCs w:val="24"/>
          <w:lang w:eastAsia="ru-RU"/>
        </w:rPr>
        <w:t>8</w:t>
      </w:r>
      <w:r>
        <w:rPr>
          <w:rFonts w:ascii="Arial Narrow" w:hAnsi="Arial Narrow"/>
          <w:sz w:val="24"/>
          <w:szCs w:val="24"/>
          <w:lang w:eastAsia="ru-RU"/>
        </w:rPr>
        <w:t xml:space="preserve"> лет </w:t>
      </w:r>
      <w:r w:rsidR="00FD0DD8">
        <w:rPr>
          <w:rFonts w:ascii="Arial Narrow" w:hAnsi="Arial Narrow"/>
          <w:sz w:val="24"/>
          <w:szCs w:val="24"/>
          <w:lang w:eastAsia="ru-RU"/>
        </w:rPr>
        <w:t xml:space="preserve">дети могут выполнять простые математические операции. </w:t>
      </w:r>
      <w:r w:rsidR="00AF0460">
        <w:rPr>
          <w:rFonts w:ascii="Arial Narrow" w:hAnsi="Arial Narrow"/>
          <w:sz w:val="24"/>
          <w:szCs w:val="24"/>
          <w:lang w:eastAsia="ru-RU"/>
        </w:rPr>
        <w:t>Игра будет интересна именно этой группе, так как дети только начинают знакомиться с деньгами и они задаются различными вопросами на тему финансов, что говорит об их интересе в этой сфере.</w:t>
      </w:r>
    </w:p>
    <w:p w14:paraId="17C230D5" w14:textId="77777777" w:rsidR="007570E0" w:rsidRDefault="007570E0" w:rsidP="007570E0">
      <w:pPr>
        <w:spacing w:line="276" w:lineRule="auto"/>
        <w:ind w:left="709"/>
        <w:rPr>
          <w:rFonts w:ascii="Arial Narrow" w:hAnsi="Arial Narrow"/>
          <w:sz w:val="24"/>
          <w:szCs w:val="24"/>
          <w:lang w:eastAsia="ru-RU"/>
        </w:rPr>
      </w:pPr>
    </w:p>
    <w:p w14:paraId="0FD82A0F" w14:textId="77777777" w:rsidR="007570E0" w:rsidRDefault="007570E0" w:rsidP="007570E0">
      <w:pPr>
        <w:spacing w:line="276" w:lineRule="auto"/>
        <w:ind w:left="709"/>
        <w:rPr>
          <w:rFonts w:ascii="Arial Narrow" w:hAnsi="Arial Narrow"/>
          <w:sz w:val="24"/>
          <w:szCs w:val="24"/>
          <w:lang w:eastAsia="ru-RU"/>
        </w:rPr>
        <w:sectPr w:rsidR="007570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2D22A48" w14:textId="77777777" w:rsidR="007570E0" w:rsidRPr="00637724" w:rsidRDefault="007570E0" w:rsidP="008C5718">
      <w:pPr>
        <w:pStyle w:val="130"/>
        <w:jc w:val="center"/>
      </w:pPr>
      <w:bookmarkStart w:id="278" w:name="_Toc217866698"/>
      <w:r w:rsidRPr="00637724">
        <w:lastRenderedPageBreak/>
        <w:t>2 Игровой мир, сценарий и персонажи</w:t>
      </w:r>
      <w:bookmarkEnd w:id="278"/>
    </w:p>
    <w:p w14:paraId="03AD0C23" w14:textId="77777777" w:rsidR="007570E0" w:rsidRPr="002C0B51" w:rsidRDefault="007570E0" w:rsidP="008C5718">
      <w:pPr>
        <w:pStyle w:val="23"/>
      </w:pPr>
      <w:bookmarkStart w:id="279" w:name="_Toc217866699"/>
      <w:r w:rsidRPr="002C0B51">
        <w:t>2.1 Игровой мир и контекст</w:t>
      </w:r>
      <w:bookmarkEnd w:id="279"/>
    </w:p>
    <w:p w14:paraId="4C18437C" w14:textId="0517A257" w:rsidR="00AF0460" w:rsidRPr="00AF0460" w:rsidRDefault="00AF0460" w:rsidP="00AF046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Как такового игрового мира нет в игре, но он приближен к событиям реальной жизни</w:t>
      </w:r>
      <w:r w:rsidRPr="00AF0460">
        <w:rPr>
          <w:rFonts w:ascii="Arial Narrow" w:hAnsi="Arial Narrow"/>
          <w:sz w:val="24"/>
          <w:szCs w:val="24"/>
          <w:lang w:eastAsia="ru-RU"/>
        </w:rPr>
        <w:t xml:space="preserve">. </w:t>
      </w:r>
      <w:r>
        <w:rPr>
          <w:rFonts w:ascii="Arial Narrow" w:hAnsi="Arial Narrow"/>
          <w:sz w:val="24"/>
          <w:szCs w:val="24"/>
          <w:lang w:eastAsia="ru-RU"/>
        </w:rPr>
        <w:t>А также</w:t>
      </w:r>
      <w:r w:rsidRPr="00AF0460">
        <w:rPr>
          <w:rFonts w:ascii="Arial Narrow" w:hAnsi="Arial Narrow"/>
          <w:sz w:val="24"/>
          <w:szCs w:val="24"/>
          <w:lang w:eastAsia="ru-RU"/>
        </w:rPr>
        <w:t xml:space="preserve"> поддерживает тему финансовой грамотности путем формировани</w:t>
      </w:r>
      <w:r>
        <w:rPr>
          <w:rFonts w:ascii="Arial Narrow" w:hAnsi="Arial Narrow"/>
          <w:sz w:val="24"/>
          <w:szCs w:val="24"/>
          <w:lang w:eastAsia="ru-RU"/>
        </w:rPr>
        <w:t>я</w:t>
      </w:r>
      <w:r w:rsidRPr="00AF0460">
        <w:rPr>
          <w:rFonts w:ascii="Arial Narrow" w:hAnsi="Arial Narrow"/>
          <w:sz w:val="24"/>
          <w:szCs w:val="24"/>
          <w:lang w:eastAsia="ru-RU"/>
        </w:rPr>
        <w:t xml:space="preserve"> у игроков </w:t>
      </w:r>
      <w:r>
        <w:rPr>
          <w:rFonts w:ascii="Arial Narrow" w:hAnsi="Arial Narrow"/>
          <w:sz w:val="24"/>
          <w:szCs w:val="24"/>
          <w:lang w:eastAsia="ru-RU"/>
        </w:rPr>
        <w:t>отличия доходов от расходов</w:t>
      </w:r>
      <w:r w:rsidRPr="00AF0460">
        <w:rPr>
          <w:rFonts w:ascii="Arial Narrow" w:hAnsi="Arial Narrow"/>
          <w:sz w:val="24"/>
          <w:szCs w:val="24"/>
          <w:lang w:eastAsia="ru-RU"/>
        </w:rPr>
        <w:t>.</w:t>
      </w:r>
    </w:p>
    <w:p w14:paraId="102568CB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0631E3B4" w14:textId="77777777" w:rsidR="007570E0" w:rsidRPr="002C0B51" w:rsidRDefault="007570E0" w:rsidP="008C5718">
      <w:pPr>
        <w:pStyle w:val="23"/>
      </w:pPr>
      <w:bookmarkStart w:id="280" w:name="_Toc217866700"/>
      <w:r w:rsidRPr="002C0B51">
        <w:t>2.2 Сценарий и «режиссура»</w:t>
      </w:r>
      <w:bookmarkEnd w:id="280"/>
    </w:p>
    <w:p w14:paraId="6C51BCC4" w14:textId="556AAF1F" w:rsidR="007570E0" w:rsidRDefault="00AC6543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Игра начинается с того, что каждому игроку выдается по 7 карт и определяется очередность ходов. </w:t>
      </w:r>
      <w:r w:rsidR="00081DBC">
        <w:rPr>
          <w:rFonts w:ascii="Arial Narrow" w:hAnsi="Arial Narrow"/>
          <w:sz w:val="24"/>
          <w:szCs w:val="24"/>
          <w:lang w:eastAsia="ru-RU"/>
        </w:rPr>
        <w:t>В рамках мира игроком движет то, чтобы сбросить как можно больше карт-пассивов (в том числе по их номиналу), так как в случае проигрыша игрока вся сумма этих карт будет записана со знаком «-» игроку.</w:t>
      </w:r>
    </w:p>
    <w:p w14:paraId="16C38E30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1657780C" w14:textId="53EE3648" w:rsidR="007570E0" w:rsidRPr="00AC6543" w:rsidRDefault="007570E0" w:rsidP="00AC6543">
      <w:pPr>
        <w:pStyle w:val="23"/>
      </w:pPr>
      <w:bookmarkStart w:id="281" w:name="_Toc217866701"/>
      <w:r w:rsidRPr="002C0B51">
        <w:t>2.3 Персонажи (игровые роли)</w:t>
      </w:r>
      <w:bookmarkEnd w:id="281"/>
    </w:p>
    <w:p w14:paraId="610FF108" w14:textId="555F8913" w:rsidR="00AC6543" w:rsidRPr="00AC6543" w:rsidRDefault="00AC6543" w:rsidP="00AC6543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C6543">
        <w:rPr>
          <w:rFonts w:ascii="Arial Narrow" w:hAnsi="Arial Narrow"/>
          <w:sz w:val="24"/>
          <w:szCs w:val="24"/>
          <w:lang w:eastAsia="ru-RU"/>
        </w:rPr>
        <w:t>В данной игре нет персонажей</w:t>
      </w:r>
      <w:r>
        <w:rPr>
          <w:rFonts w:ascii="Arial Narrow" w:hAnsi="Arial Narrow"/>
          <w:sz w:val="24"/>
          <w:szCs w:val="24"/>
          <w:lang w:eastAsia="ru-RU"/>
        </w:rPr>
        <w:t xml:space="preserve"> или ролей</w:t>
      </w:r>
      <w:r w:rsidRPr="00AC6543">
        <w:rPr>
          <w:rFonts w:ascii="Arial Narrow" w:hAnsi="Arial Narrow"/>
          <w:sz w:val="24"/>
          <w:szCs w:val="24"/>
          <w:lang w:eastAsia="ru-RU"/>
        </w:rPr>
        <w:t>. Каждый игрок принимает решения в управлении своими финансами.</w:t>
      </w:r>
    </w:p>
    <w:p w14:paraId="34A50F72" w14:textId="664DE077" w:rsidR="007570E0" w:rsidRDefault="00AC6543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С точки зрения стартовых условий игроки равны в количестве карт, но по их содержанию они не равны из-за разного их содержания.</w:t>
      </w:r>
    </w:p>
    <w:p w14:paraId="3B4E4CE6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45E8EE25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1404CC13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br w:type="page"/>
      </w:r>
    </w:p>
    <w:p w14:paraId="1715A516" w14:textId="77777777" w:rsidR="007570E0" w:rsidRPr="00637724" w:rsidRDefault="007570E0" w:rsidP="008C5718">
      <w:pPr>
        <w:pStyle w:val="130"/>
        <w:jc w:val="center"/>
      </w:pPr>
      <w:bookmarkStart w:id="282" w:name="_Toc217866702"/>
      <w:r w:rsidRPr="00637724">
        <w:lastRenderedPageBreak/>
        <w:t>3 Ключевые компоненты и артефакты</w:t>
      </w:r>
      <w:bookmarkEnd w:id="282"/>
    </w:p>
    <w:p w14:paraId="346AE89A" w14:textId="77777777" w:rsidR="007570E0" w:rsidRPr="002C0B51" w:rsidRDefault="007570E0" w:rsidP="008C5718">
      <w:pPr>
        <w:pStyle w:val="23"/>
      </w:pPr>
      <w:bookmarkStart w:id="283" w:name="_Toc217866703"/>
      <w:r w:rsidRPr="002C0B51">
        <w:t>3.1 Полный список компонентов</w:t>
      </w:r>
      <w:bookmarkEnd w:id="283"/>
    </w:p>
    <w:p w14:paraId="046A2AD9" w14:textId="63E0FC22" w:rsidR="007570E0" w:rsidRPr="00FD0DD8" w:rsidRDefault="00FD0DD8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FD0DD8">
        <w:rPr>
          <w:rFonts w:ascii="Arial Narrow" w:hAnsi="Arial Narrow"/>
          <w:sz w:val="24"/>
          <w:szCs w:val="24"/>
          <w:lang w:eastAsia="ru-RU"/>
        </w:rPr>
        <w:t>К</w:t>
      </w:r>
      <w:r w:rsidR="00081DBC">
        <w:rPr>
          <w:rFonts w:ascii="Arial Narrow" w:hAnsi="Arial Narrow"/>
          <w:sz w:val="24"/>
          <w:szCs w:val="24"/>
          <w:lang w:eastAsia="ru-RU"/>
        </w:rPr>
        <w:t>арты-активы и карты-пассивы (к</w:t>
      </w:r>
      <w:r w:rsidRPr="00FD0DD8">
        <w:rPr>
          <w:rFonts w:ascii="Arial Narrow" w:hAnsi="Arial Narrow"/>
          <w:sz w:val="24"/>
          <w:szCs w:val="24"/>
          <w:lang w:eastAsia="ru-RU"/>
        </w:rPr>
        <w:t>олода карт пяти цветов</w:t>
      </w:r>
      <w:r w:rsidR="00081DBC">
        <w:rPr>
          <w:rFonts w:ascii="Arial Narrow" w:hAnsi="Arial Narrow"/>
          <w:sz w:val="24"/>
          <w:szCs w:val="24"/>
          <w:lang w:eastAsia="ru-RU"/>
        </w:rPr>
        <w:t>:</w:t>
      </w:r>
      <w:r w:rsidR="005D00B3">
        <w:rPr>
          <w:rFonts w:ascii="Arial Narrow" w:hAnsi="Arial Narrow"/>
          <w:sz w:val="24"/>
          <w:szCs w:val="24"/>
          <w:lang w:eastAsia="ru-RU"/>
        </w:rPr>
        <w:t xml:space="preserve"> </w:t>
      </w:r>
      <w:r w:rsidRPr="00FD0DD8">
        <w:rPr>
          <w:rFonts w:ascii="Arial Narrow" w:hAnsi="Arial Narrow"/>
          <w:sz w:val="24"/>
          <w:szCs w:val="24"/>
          <w:lang w:eastAsia="ru-RU"/>
        </w:rPr>
        <w:t xml:space="preserve">зеленый, красный, синий, желтый, серый), </w:t>
      </w:r>
      <w:r w:rsidR="00081DBC">
        <w:rPr>
          <w:rFonts w:ascii="Arial Narrow" w:hAnsi="Arial Narrow"/>
          <w:sz w:val="24"/>
          <w:szCs w:val="24"/>
          <w:lang w:eastAsia="ru-RU"/>
        </w:rPr>
        <w:t>«</w:t>
      </w:r>
      <w:r w:rsidRPr="00FD0DD8">
        <w:rPr>
          <w:rFonts w:ascii="Arial Narrow" w:hAnsi="Arial Narrow"/>
          <w:sz w:val="24"/>
          <w:szCs w:val="24"/>
          <w:lang w:eastAsia="ru-RU"/>
        </w:rPr>
        <w:t>специальные</w:t>
      </w:r>
      <w:r w:rsidR="00081DBC">
        <w:rPr>
          <w:rFonts w:ascii="Arial Narrow" w:hAnsi="Arial Narrow"/>
          <w:sz w:val="24"/>
          <w:szCs w:val="24"/>
          <w:lang w:eastAsia="ru-RU"/>
        </w:rPr>
        <w:t>»</w:t>
      </w:r>
      <w:r w:rsidRPr="00FD0DD8">
        <w:rPr>
          <w:rFonts w:ascii="Arial Narrow" w:hAnsi="Arial Narrow"/>
          <w:sz w:val="24"/>
          <w:szCs w:val="24"/>
          <w:lang w:eastAsia="ru-RU"/>
        </w:rPr>
        <w:t xml:space="preserve"> карты</w:t>
      </w:r>
      <w:r w:rsidR="005D00B3" w:rsidRPr="005D00B3">
        <w:rPr>
          <w:rFonts w:ascii="Arial Narrow" w:hAnsi="Arial Narrow"/>
          <w:sz w:val="24"/>
          <w:szCs w:val="24"/>
          <w:lang w:eastAsia="ru-RU"/>
        </w:rPr>
        <w:t xml:space="preserve"> </w:t>
      </w:r>
      <w:r w:rsidR="005D00B3">
        <w:rPr>
          <w:rFonts w:ascii="Arial Narrow" w:hAnsi="Arial Narrow"/>
          <w:sz w:val="24"/>
          <w:szCs w:val="24"/>
          <w:lang w:eastAsia="ru-RU"/>
        </w:rPr>
        <w:t>(</w:t>
      </w:r>
      <w:r w:rsidR="005D00B3" w:rsidRPr="00FD0DD8">
        <w:rPr>
          <w:rFonts w:ascii="Arial Narrow" w:hAnsi="Arial Narrow"/>
          <w:sz w:val="24"/>
          <w:szCs w:val="24"/>
          <w:lang w:eastAsia="ru-RU"/>
        </w:rPr>
        <w:t>черные</w:t>
      </w:r>
      <w:r w:rsidR="005D00B3">
        <w:rPr>
          <w:rFonts w:ascii="Arial Narrow" w:hAnsi="Arial Narrow"/>
          <w:sz w:val="24"/>
          <w:szCs w:val="24"/>
          <w:lang w:eastAsia="ru-RU"/>
        </w:rPr>
        <w:t>)</w:t>
      </w:r>
      <w:r w:rsidRPr="00FD0DD8">
        <w:rPr>
          <w:rFonts w:ascii="Arial Narrow" w:hAnsi="Arial Narrow"/>
          <w:sz w:val="24"/>
          <w:szCs w:val="24"/>
          <w:lang w:eastAsia="ru-RU"/>
        </w:rPr>
        <w:t xml:space="preserve">, карты </w:t>
      </w:r>
      <w:r w:rsidR="005D00B3">
        <w:rPr>
          <w:rFonts w:ascii="Arial Narrow" w:hAnsi="Arial Narrow"/>
          <w:sz w:val="24"/>
          <w:szCs w:val="24"/>
          <w:lang w:eastAsia="ru-RU"/>
        </w:rPr>
        <w:t>«Сл</w:t>
      </w:r>
      <w:r w:rsidRPr="00FD0DD8">
        <w:rPr>
          <w:rFonts w:ascii="Arial Narrow" w:hAnsi="Arial Narrow"/>
          <w:sz w:val="24"/>
          <w:szCs w:val="24"/>
          <w:lang w:eastAsia="ru-RU"/>
        </w:rPr>
        <w:t>учайн</w:t>
      </w:r>
      <w:r w:rsidR="005D00B3">
        <w:rPr>
          <w:rFonts w:ascii="Arial Narrow" w:hAnsi="Arial Narrow"/>
          <w:sz w:val="24"/>
          <w:szCs w:val="24"/>
          <w:lang w:eastAsia="ru-RU"/>
        </w:rPr>
        <w:t>ое</w:t>
      </w:r>
      <w:r w:rsidRPr="00FD0DD8">
        <w:rPr>
          <w:rFonts w:ascii="Arial Narrow" w:hAnsi="Arial Narrow"/>
          <w:sz w:val="24"/>
          <w:szCs w:val="24"/>
          <w:lang w:eastAsia="ru-RU"/>
        </w:rPr>
        <w:t xml:space="preserve"> событи</w:t>
      </w:r>
      <w:r w:rsidR="005D00B3">
        <w:rPr>
          <w:rFonts w:ascii="Arial Narrow" w:hAnsi="Arial Narrow"/>
          <w:sz w:val="24"/>
          <w:szCs w:val="24"/>
          <w:lang w:eastAsia="ru-RU"/>
        </w:rPr>
        <w:t>е»</w:t>
      </w:r>
      <w:r w:rsidRPr="00FD0DD8">
        <w:rPr>
          <w:rFonts w:ascii="Arial Narrow" w:hAnsi="Arial Narrow"/>
          <w:sz w:val="24"/>
          <w:szCs w:val="24"/>
          <w:lang w:eastAsia="ru-RU"/>
        </w:rPr>
        <w:t xml:space="preserve"> (белые)</w:t>
      </w:r>
      <w:r w:rsidR="007570E0" w:rsidRPr="00FD0DD8">
        <w:rPr>
          <w:rFonts w:ascii="Arial Narrow" w:hAnsi="Arial Narrow"/>
          <w:sz w:val="24"/>
          <w:szCs w:val="24"/>
          <w:lang w:eastAsia="ru-RU"/>
        </w:rPr>
        <w:t>.</w:t>
      </w:r>
    </w:p>
    <w:p w14:paraId="60BCC8A7" w14:textId="77777777" w:rsidR="007570E0" w:rsidRDefault="007570E0" w:rsidP="00FD0DD8">
      <w:pPr>
        <w:spacing w:line="276" w:lineRule="auto"/>
        <w:ind w:left="0"/>
        <w:rPr>
          <w:rFonts w:ascii="Arial Narrow" w:hAnsi="Arial Narrow"/>
          <w:sz w:val="24"/>
          <w:szCs w:val="24"/>
          <w:lang w:eastAsia="ru-RU"/>
        </w:rPr>
      </w:pPr>
    </w:p>
    <w:p w14:paraId="456A92FF" w14:textId="77777777" w:rsidR="007570E0" w:rsidRPr="002C0B51" w:rsidRDefault="007570E0" w:rsidP="008C5718">
      <w:pPr>
        <w:pStyle w:val="23"/>
      </w:pPr>
      <w:bookmarkStart w:id="284" w:name="_Toc217866704"/>
      <w:r w:rsidRPr="002C0B51">
        <w:t>3.2 Функция каждого артефакта</w:t>
      </w:r>
      <w:bookmarkEnd w:id="284"/>
    </w:p>
    <w:p w14:paraId="600851A3" w14:textId="47271CCE" w:rsidR="00081DBC" w:rsidRPr="004D2C38" w:rsidRDefault="00081DBC" w:rsidP="00081DBC">
      <w:pPr>
        <w:spacing w:line="276" w:lineRule="auto"/>
        <w:ind w:left="0" w:firstLine="709"/>
        <w:rPr>
          <w:rFonts w:ascii="Arial Narrow" w:hAnsi="Arial Narrow" w:cs="Times New Roman"/>
          <w:sz w:val="24"/>
          <w:szCs w:val="24"/>
          <w:lang w:eastAsia="ru-RU"/>
        </w:rPr>
      </w:pPr>
      <w:r w:rsidRPr="004D2C38">
        <w:rPr>
          <w:rFonts w:ascii="Arial Narrow" w:hAnsi="Arial Narrow" w:cs="Times New Roman"/>
          <w:sz w:val="24"/>
          <w:szCs w:val="24"/>
          <w:lang w:eastAsia="ru-RU"/>
        </w:rPr>
        <w:t>Пропишем подробное описание для каждого компонента из п. 3.1, результаты представим ниже в</w:t>
      </w:r>
      <w:r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r w:rsidR="00AB17FC">
        <w:rPr>
          <w:rFonts w:ascii="Arial Narrow" w:hAnsi="Arial Narrow" w:cs="Times New Roman"/>
          <w:sz w:val="24"/>
          <w:szCs w:val="24"/>
          <w:lang w:eastAsia="ru-RU"/>
        </w:rPr>
        <w:fldChar w:fldCharType="begin"/>
      </w:r>
      <w:r w:rsidR="00AB17FC">
        <w:rPr>
          <w:rFonts w:ascii="Arial Narrow" w:hAnsi="Arial Narrow" w:cs="Times New Roman"/>
          <w:sz w:val="24"/>
          <w:szCs w:val="24"/>
          <w:lang w:eastAsia="ru-RU"/>
        </w:rPr>
        <w:instrText xml:space="preserve"> REF _Ref214754842 \h </w:instrText>
      </w:r>
      <w:r w:rsidR="00AB17FC">
        <w:rPr>
          <w:rFonts w:ascii="Arial Narrow" w:hAnsi="Arial Narrow" w:cs="Times New Roman"/>
          <w:sz w:val="24"/>
          <w:szCs w:val="24"/>
          <w:lang w:eastAsia="ru-RU"/>
        </w:rPr>
      </w:r>
      <w:r w:rsidR="00AB17FC">
        <w:rPr>
          <w:rFonts w:ascii="Arial Narrow" w:hAnsi="Arial Narrow" w:cs="Times New Roman"/>
          <w:sz w:val="24"/>
          <w:szCs w:val="24"/>
          <w:lang w:eastAsia="ru-RU"/>
        </w:rPr>
        <w:fldChar w:fldCharType="separate"/>
      </w:r>
      <w:r w:rsidR="00AB17FC" w:rsidRPr="004D2C38">
        <w:rPr>
          <w:rFonts w:ascii="Arial Narrow" w:hAnsi="Arial Narrow" w:cs="Times New Roman"/>
          <w:sz w:val="24"/>
          <w:szCs w:val="24"/>
        </w:rPr>
        <w:t xml:space="preserve">Таблица </w:t>
      </w:r>
      <w:r w:rsidR="00AB17FC">
        <w:rPr>
          <w:rFonts w:ascii="Arial Narrow" w:hAnsi="Arial Narrow" w:cs="Times New Roman"/>
          <w:noProof/>
          <w:sz w:val="24"/>
          <w:szCs w:val="24"/>
        </w:rPr>
        <w:t>13</w:t>
      </w:r>
      <w:r w:rsidR="00AB17FC">
        <w:rPr>
          <w:rFonts w:ascii="Arial Narrow" w:hAnsi="Arial Narrow" w:cs="Times New Roman"/>
          <w:sz w:val="24"/>
          <w:szCs w:val="24"/>
          <w:lang w:eastAsia="ru-RU"/>
        </w:rPr>
        <w:fldChar w:fldCharType="end"/>
      </w:r>
      <w:r w:rsidRPr="004D2C38">
        <w:rPr>
          <w:rFonts w:ascii="Arial Narrow" w:hAnsi="Arial Narrow" w:cs="Times New Roman"/>
          <w:sz w:val="24"/>
          <w:szCs w:val="24"/>
          <w:lang w:eastAsia="ru-RU"/>
        </w:rPr>
        <w:t>.</w:t>
      </w:r>
    </w:p>
    <w:p w14:paraId="3A30B27B" w14:textId="4BA0C613" w:rsidR="00081DBC" w:rsidRPr="004D2C38" w:rsidRDefault="00081DBC" w:rsidP="00081DBC">
      <w:pPr>
        <w:pStyle w:val="ab"/>
        <w:keepNext/>
        <w:spacing w:before="360" w:after="0" w:line="276" w:lineRule="auto"/>
        <w:ind w:left="0" w:firstLine="709"/>
        <w:rPr>
          <w:rFonts w:ascii="Arial Narrow" w:hAnsi="Arial Narrow" w:cs="Times New Roman"/>
          <w:color w:val="auto"/>
          <w:sz w:val="24"/>
          <w:szCs w:val="24"/>
        </w:rPr>
      </w:pPr>
      <w:bookmarkStart w:id="285" w:name="_Ref214754842"/>
      <w:r w:rsidRPr="004D2C38">
        <w:rPr>
          <w:rFonts w:ascii="Arial Narrow" w:hAnsi="Arial Narrow" w:cs="Times New Roman"/>
          <w:color w:val="auto"/>
          <w:sz w:val="24"/>
          <w:szCs w:val="24"/>
        </w:rPr>
        <w:t xml:space="preserve">Таблица </w:t>
      </w:r>
      <w:r w:rsidRPr="004D2C38">
        <w:rPr>
          <w:rFonts w:ascii="Arial Narrow" w:hAnsi="Arial Narrow" w:cs="Times New Roman"/>
          <w:color w:val="auto"/>
          <w:sz w:val="24"/>
          <w:szCs w:val="24"/>
        </w:rPr>
        <w:fldChar w:fldCharType="begin"/>
      </w:r>
      <w:r w:rsidRPr="004D2C38">
        <w:rPr>
          <w:rFonts w:ascii="Arial Narrow" w:hAnsi="Arial Narrow" w:cs="Times New Roman"/>
          <w:color w:val="auto"/>
          <w:sz w:val="24"/>
          <w:szCs w:val="24"/>
        </w:rPr>
        <w:instrText xml:space="preserve"> SEQ Таблица \* ARABIC </w:instrText>
      </w:r>
      <w:r w:rsidRPr="004D2C38">
        <w:rPr>
          <w:rFonts w:ascii="Arial Narrow" w:hAnsi="Arial Narrow" w:cs="Times New Roman"/>
          <w:color w:val="auto"/>
          <w:sz w:val="24"/>
          <w:szCs w:val="24"/>
        </w:rPr>
        <w:fldChar w:fldCharType="separate"/>
      </w:r>
      <w:r w:rsidR="00801842">
        <w:rPr>
          <w:rFonts w:ascii="Arial Narrow" w:hAnsi="Arial Narrow" w:cs="Times New Roman"/>
          <w:noProof/>
          <w:color w:val="auto"/>
          <w:sz w:val="24"/>
          <w:szCs w:val="24"/>
        </w:rPr>
        <w:t>13</w:t>
      </w:r>
      <w:r w:rsidRPr="004D2C38">
        <w:rPr>
          <w:rFonts w:ascii="Arial Narrow" w:hAnsi="Arial Narrow" w:cs="Times New Roman"/>
          <w:color w:val="auto"/>
          <w:sz w:val="24"/>
          <w:szCs w:val="24"/>
        </w:rPr>
        <w:fldChar w:fldCharType="end"/>
      </w:r>
      <w:bookmarkEnd w:id="285"/>
      <w:r w:rsidRPr="004D2C38">
        <w:rPr>
          <w:rFonts w:ascii="Arial Narrow" w:hAnsi="Arial Narrow" w:cs="Times New Roman"/>
          <w:color w:val="auto"/>
          <w:sz w:val="24"/>
          <w:szCs w:val="24"/>
        </w:rPr>
        <w:t>. Описание компонентов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38"/>
        <w:gridCol w:w="3686"/>
        <w:gridCol w:w="1701"/>
        <w:gridCol w:w="2126"/>
      </w:tblGrid>
      <w:tr w:rsidR="00081DBC" w:rsidRPr="0026020A" w14:paraId="7FCD70ED" w14:textId="77777777" w:rsidTr="00D532CA">
        <w:tc>
          <w:tcPr>
            <w:tcW w:w="1838" w:type="dxa"/>
          </w:tcPr>
          <w:p w14:paraId="793BF178" w14:textId="77777777" w:rsidR="00081DBC" w:rsidRPr="0026020A" w:rsidRDefault="00081DBC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Компонент</w:t>
            </w:r>
          </w:p>
        </w:tc>
        <w:tc>
          <w:tcPr>
            <w:tcW w:w="3686" w:type="dxa"/>
          </w:tcPr>
          <w:p w14:paraId="0BAB922A" w14:textId="77777777" w:rsidR="00081DBC" w:rsidRPr="0026020A" w:rsidRDefault="00081DBC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Как он используется в игре?</w:t>
            </w:r>
          </w:p>
        </w:tc>
        <w:tc>
          <w:tcPr>
            <w:tcW w:w="1701" w:type="dxa"/>
          </w:tcPr>
          <w:p w14:paraId="50131B9D" w14:textId="77777777" w:rsidR="00081DBC" w:rsidRPr="0026020A" w:rsidRDefault="00081DBC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Какую игровую механику он реализует?</w:t>
            </w:r>
          </w:p>
        </w:tc>
        <w:tc>
          <w:tcPr>
            <w:tcW w:w="2126" w:type="dxa"/>
          </w:tcPr>
          <w:p w14:paraId="08174562" w14:textId="77777777" w:rsidR="00081DBC" w:rsidRPr="0026020A" w:rsidRDefault="00081DBC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Как он влияет на успех/неудачу игрока?</w:t>
            </w:r>
          </w:p>
        </w:tc>
      </w:tr>
      <w:tr w:rsidR="00081DBC" w:rsidRPr="0026020A" w14:paraId="28A02174" w14:textId="77777777" w:rsidTr="00D532CA">
        <w:tc>
          <w:tcPr>
            <w:tcW w:w="1838" w:type="dxa"/>
          </w:tcPr>
          <w:p w14:paraId="07723A5F" w14:textId="29285443" w:rsidR="00081DBC" w:rsidRPr="0026020A" w:rsidRDefault="005D00B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Основная колода: карты-активы и карты-пассивы</w:t>
            </w:r>
          </w:p>
        </w:tc>
        <w:tc>
          <w:tcPr>
            <w:tcW w:w="3686" w:type="dxa"/>
          </w:tcPr>
          <w:p w14:paraId="1C4A5467" w14:textId="1618DD36" w:rsidR="00801842" w:rsidRDefault="00801842" w:rsidP="00801842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Карты-активы (</w:t>
            </w:r>
            <w:r w:rsidRPr="00801842">
              <w:rPr>
                <w:rFonts w:ascii="Arial Narrow" w:hAnsi="Arial Narrow"/>
                <w:lang w:eastAsia="ru-RU"/>
              </w:rPr>
              <w:t>зеленые, а также и синие с положительным номиналом</w:t>
            </w:r>
            <w:r>
              <w:rPr>
                <w:rFonts w:ascii="Arial Narrow" w:hAnsi="Arial Narrow"/>
                <w:lang w:eastAsia="ru-RU"/>
              </w:rPr>
              <w:t xml:space="preserve">) – неигровые и не оказывают. </w:t>
            </w:r>
          </w:p>
          <w:p w14:paraId="20A4BB8E" w14:textId="77777777" w:rsidR="00801842" w:rsidRDefault="00801842" w:rsidP="00801842">
            <w:pPr>
              <w:ind w:left="0"/>
              <w:rPr>
                <w:rFonts w:ascii="Arial Narrow" w:hAnsi="Arial Narrow"/>
                <w:lang w:eastAsia="ru-RU"/>
              </w:rPr>
            </w:pPr>
          </w:p>
          <w:p w14:paraId="4436152B" w14:textId="095BC517" w:rsidR="00081DBC" w:rsidRPr="0026020A" w:rsidRDefault="00801842" w:rsidP="00801842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Карты-пассивы (</w:t>
            </w:r>
            <w:r w:rsidRPr="00801842">
              <w:rPr>
                <w:rFonts w:ascii="Arial Narrow" w:hAnsi="Arial Narrow"/>
                <w:lang w:eastAsia="ru-RU"/>
              </w:rPr>
              <w:t>красные, желтые, серые, а также синие с отрицательным номиналом</w:t>
            </w:r>
            <w:r>
              <w:rPr>
                <w:rFonts w:ascii="Arial Narrow" w:hAnsi="Arial Narrow"/>
                <w:lang w:eastAsia="ru-RU"/>
              </w:rPr>
              <w:t>) игровые.</w:t>
            </w:r>
          </w:p>
        </w:tc>
        <w:tc>
          <w:tcPr>
            <w:tcW w:w="1701" w:type="dxa"/>
          </w:tcPr>
          <w:p w14:paraId="69D6F779" w14:textId="41C93AEE" w:rsidR="00081DBC" w:rsidRPr="0026020A" w:rsidRDefault="00801842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Ход игры и построение стратегии</w:t>
            </w:r>
          </w:p>
        </w:tc>
        <w:tc>
          <w:tcPr>
            <w:tcW w:w="2126" w:type="dxa"/>
          </w:tcPr>
          <w:p w14:paraId="76E0C986" w14:textId="640F3D3D" w:rsidR="00081DBC" w:rsidRPr="0026020A" w:rsidRDefault="005D00B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Влияние на успех/ неудачу игрока оказывает влияние, так как карты вытягиваются случайным образом. Но при правильной стратегии можно минимизировать это влияние</w:t>
            </w:r>
          </w:p>
        </w:tc>
      </w:tr>
      <w:tr w:rsidR="00081DBC" w:rsidRPr="0026020A" w14:paraId="168A48C9" w14:textId="77777777" w:rsidTr="00D532CA">
        <w:tc>
          <w:tcPr>
            <w:tcW w:w="1838" w:type="dxa"/>
          </w:tcPr>
          <w:p w14:paraId="223017B7" w14:textId="315ECC5C" w:rsidR="00081DBC" w:rsidRPr="0026020A" w:rsidRDefault="005D00B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«Специальные» карты (черные)</w:t>
            </w:r>
          </w:p>
        </w:tc>
        <w:tc>
          <w:tcPr>
            <w:tcW w:w="3686" w:type="dxa"/>
          </w:tcPr>
          <w:p w14:paraId="1A991662" w14:textId="77777777" w:rsidR="00081DBC" w:rsidRDefault="005D00B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Позволяют изменить ход игры. Например:</w:t>
            </w:r>
          </w:p>
          <w:p w14:paraId="2470F137" w14:textId="041042D2" w:rsidR="005D00B3" w:rsidRPr="005D00B3" w:rsidRDefault="005D00B3" w:rsidP="005D00B3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1</w:t>
            </w:r>
            <w:r w:rsidRPr="005D00B3">
              <w:rPr>
                <w:rFonts w:ascii="Arial Narrow" w:hAnsi="Arial Narrow"/>
                <w:lang w:eastAsia="ru-RU"/>
              </w:rPr>
              <w:t>.</w:t>
            </w:r>
            <w:r w:rsidRPr="005D00B3">
              <w:rPr>
                <w:rFonts w:ascii="Arial Narrow" w:hAnsi="Arial Narrow"/>
                <w:lang w:eastAsia="ru-RU"/>
              </w:rPr>
              <w:tab/>
              <w:t>сменить цвет карт-пассивов (например, с красного на серый);</w:t>
            </w:r>
          </w:p>
          <w:p w14:paraId="1BE28CD8" w14:textId="7821215B" w:rsidR="005D00B3" w:rsidRPr="005D00B3" w:rsidRDefault="005D00B3" w:rsidP="005D00B3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2</w:t>
            </w:r>
            <w:r w:rsidRPr="005D00B3">
              <w:rPr>
                <w:rFonts w:ascii="Arial Narrow" w:hAnsi="Arial Narrow"/>
                <w:lang w:eastAsia="ru-RU"/>
              </w:rPr>
              <w:t>.</w:t>
            </w:r>
            <w:r w:rsidRPr="005D00B3">
              <w:rPr>
                <w:rFonts w:ascii="Arial Narrow" w:hAnsi="Arial Narrow"/>
                <w:lang w:eastAsia="ru-RU"/>
              </w:rPr>
              <w:tab/>
              <w:t>обязать следующего игрока взять + 2 или + 4 карты;</w:t>
            </w:r>
          </w:p>
          <w:p w14:paraId="2A0A8047" w14:textId="4BD2190E" w:rsidR="005D00B3" w:rsidRPr="0026020A" w:rsidRDefault="005D00B3" w:rsidP="005D00B3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3</w:t>
            </w:r>
            <w:r w:rsidRPr="005D00B3">
              <w:rPr>
                <w:rFonts w:ascii="Arial Narrow" w:hAnsi="Arial Narrow"/>
                <w:lang w:eastAsia="ru-RU"/>
              </w:rPr>
              <w:t>.</w:t>
            </w:r>
            <w:r w:rsidRPr="005D00B3">
              <w:rPr>
                <w:rFonts w:ascii="Arial Narrow" w:hAnsi="Arial Narrow"/>
                <w:lang w:eastAsia="ru-RU"/>
              </w:rPr>
              <w:tab/>
              <w:t>пропустить ход следующему игроку</w:t>
            </w:r>
          </w:p>
        </w:tc>
        <w:tc>
          <w:tcPr>
            <w:tcW w:w="1701" w:type="dxa"/>
          </w:tcPr>
          <w:p w14:paraId="6FE7F17E" w14:textId="77777777" w:rsidR="00081DBC" w:rsidRPr="0026020A" w:rsidRDefault="00081DBC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Влияние случайным образом на ход игры</w:t>
            </w:r>
          </w:p>
        </w:tc>
        <w:tc>
          <w:tcPr>
            <w:tcW w:w="2126" w:type="dxa"/>
          </w:tcPr>
          <w:p w14:paraId="3028567A" w14:textId="4162346B" w:rsidR="00081DBC" w:rsidRPr="0026020A" w:rsidRDefault="005D00B3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5D00B3">
              <w:rPr>
                <w:rFonts w:ascii="Arial Narrow" w:hAnsi="Arial Narrow"/>
                <w:lang w:eastAsia="ru-RU"/>
              </w:rPr>
              <w:t>Создает непредсказуемость развития событий игры</w:t>
            </w:r>
          </w:p>
        </w:tc>
      </w:tr>
      <w:tr w:rsidR="00081DBC" w:rsidRPr="0026020A" w14:paraId="62518C26" w14:textId="77777777" w:rsidTr="00D532CA">
        <w:tc>
          <w:tcPr>
            <w:tcW w:w="1838" w:type="dxa"/>
          </w:tcPr>
          <w:p w14:paraId="5216FEEA" w14:textId="5C7DA602" w:rsidR="00081DBC" w:rsidRPr="0026020A" w:rsidRDefault="005D00B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К</w:t>
            </w:r>
            <w:r w:rsidRPr="005D00B3">
              <w:rPr>
                <w:rFonts w:ascii="Arial Narrow" w:hAnsi="Arial Narrow"/>
                <w:lang w:eastAsia="ru-RU"/>
              </w:rPr>
              <w:t>арты «Случайное событие» (белые)</w:t>
            </w:r>
          </w:p>
        </w:tc>
        <w:tc>
          <w:tcPr>
            <w:tcW w:w="3686" w:type="dxa"/>
          </w:tcPr>
          <w:p w14:paraId="4C0BF4E5" w14:textId="77777777" w:rsidR="00081DBC" w:rsidRDefault="005D00B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Выступают случайными доходами и расходами. Например:</w:t>
            </w:r>
          </w:p>
          <w:p w14:paraId="6CD43582" w14:textId="1863FF80" w:rsidR="005D00B3" w:rsidRPr="005D00B3" w:rsidRDefault="005D00B3" w:rsidP="005D00B3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1</w:t>
            </w:r>
            <w:r w:rsidRPr="005D00B3">
              <w:rPr>
                <w:rFonts w:ascii="Arial Narrow" w:hAnsi="Arial Narrow"/>
                <w:lang w:eastAsia="ru-RU"/>
              </w:rPr>
              <w:t>.</w:t>
            </w:r>
            <w:r w:rsidRPr="005D00B3">
              <w:rPr>
                <w:rFonts w:ascii="Arial Narrow" w:hAnsi="Arial Narrow"/>
                <w:lang w:eastAsia="ru-RU"/>
              </w:rPr>
              <w:tab/>
              <w:t xml:space="preserve">финансовая консультация: + 1 очков, </w:t>
            </w:r>
          </w:p>
          <w:p w14:paraId="2415B5B0" w14:textId="6B4C83FE" w:rsidR="005D00B3" w:rsidRPr="005D00B3" w:rsidRDefault="005D00B3" w:rsidP="005D00B3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2</w:t>
            </w:r>
            <w:r w:rsidRPr="005D00B3">
              <w:rPr>
                <w:rFonts w:ascii="Arial Narrow" w:hAnsi="Arial Narrow"/>
                <w:lang w:eastAsia="ru-RU"/>
              </w:rPr>
              <w:t>.</w:t>
            </w:r>
            <w:r w:rsidRPr="005D00B3">
              <w:rPr>
                <w:rFonts w:ascii="Arial Narrow" w:hAnsi="Arial Narrow"/>
                <w:lang w:eastAsia="ru-RU"/>
              </w:rPr>
              <w:tab/>
              <w:t xml:space="preserve">штраф за несвоевременную уплату налогов: - 3 очка </w:t>
            </w:r>
          </w:p>
          <w:p w14:paraId="6FE7E558" w14:textId="0557F8CD" w:rsidR="005D00B3" w:rsidRPr="005D00B3" w:rsidRDefault="005D00B3" w:rsidP="005D00B3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3</w:t>
            </w:r>
            <w:r w:rsidRPr="005D00B3">
              <w:rPr>
                <w:rFonts w:ascii="Arial Narrow" w:hAnsi="Arial Narrow"/>
                <w:lang w:eastAsia="ru-RU"/>
              </w:rPr>
              <w:t>.</w:t>
            </w:r>
            <w:r w:rsidRPr="005D00B3">
              <w:rPr>
                <w:rFonts w:ascii="Arial Narrow" w:hAnsi="Arial Narrow"/>
                <w:lang w:eastAsia="ru-RU"/>
              </w:rPr>
              <w:tab/>
              <w:t>штраф за парковку в неположенном месте: - 1 очка</w:t>
            </w:r>
          </w:p>
          <w:p w14:paraId="573E442D" w14:textId="18D1C9A4" w:rsidR="005D00B3" w:rsidRPr="0026020A" w:rsidRDefault="005D00B3" w:rsidP="005D00B3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4</w:t>
            </w:r>
            <w:r w:rsidRPr="005D00B3">
              <w:rPr>
                <w:rFonts w:ascii="Arial Narrow" w:hAnsi="Arial Narrow"/>
                <w:lang w:eastAsia="ru-RU"/>
              </w:rPr>
              <w:t>.</w:t>
            </w:r>
            <w:r w:rsidRPr="005D00B3">
              <w:rPr>
                <w:rFonts w:ascii="Arial Narrow" w:hAnsi="Arial Narrow"/>
                <w:lang w:eastAsia="ru-RU"/>
              </w:rPr>
              <w:tab/>
              <w:t>подарок на день рождение: + 5 очков</w:t>
            </w:r>
          </w:p>
        </w:tc>
        <w:tc>
          <w:tcPr>
            <w:tcW w:w="1701" w:type="dxa"/>
          </w:tcPr>
          <w:p w14:paraId="0ACA6524" w14:textId="5EA56940" w:rsidR="00081DBC" w:rsidRPr="0026020A" w:rsidRDefault="005D00B3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Влияние случайным образом на ход игры</w:t>
            </w:r>
          </w:p>
        </w:tc>
        <w:tc>
          <w:tcPr>
            <w:tcW w:w="2126" w:type="dxa"/>
          </w:tcPr>
          <w:p w14:paraId="1196D40C" w14:textId="0996DEE5" w:rsidR="00081DBC" w:rsidRPr="0026020A" w:rsidRDefault="005D00B3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5D00B3">
              <w:rPr>
                <w:rFonts w:ascii="Arial Narrow" w:hAnsi="Arial Narrow"/>
                <w:lang w:eastAsia="ru-RU"/>
              </w:rPr>
              <w:t>Создает непредсказуемость развития событий игры</w:t>
            </w:r>
          </w:p>
        </w:tc>
      </w:tr>
    </w:tbl>
    <w:p w14:paraId="2EC19DA3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4A6FD67D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3F846442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7570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5071290" w14:textId="77777777" w:rsidR="007570E0" w:rsidRPr="00637724" w:rsidRDefault="007570E0" w:rsidP="008C5718">
      <w:pPr>
        <w:pStyle w:val="130"/>
        <w:jc w:val="center"/>
      </w:pPr>
      <w:bookmarkStart w:id="286" w:name="_Toc217866705"/>
      <w:r w:rsidRPr="00637724">
        <w:lastRenderedPageBreak/>
        <w:t>4 Ядро игрового процесса: механика и динамика</w:t>
      </w:r>
      <w:bookmarkEnd w:id="286"/>
    </w:p>
    <w:p w14:paraId="0B600F4F" w14:textId="77777777" w:rsidR="007570E0" w:rsidRPr="002C0B51" w:rsidRDefault="007570E0" w:rsidP="008C5718">
      <w:pPr>
        <w:pStyle w:val="23"/>
      </w:pPr>
      <w:bookmarkStart w:id="287" w:name="_Toc217866706"/>
      <w:r w:rsidRPr="002C0B51">
        <w:t>4.1 Условия Победы и Поражения (Критерии завершения игры)</w:t>
      </w:r>
      <w:bookmarkEnd w:id="287"/>
    </w:p>
    <w:p w14:paraId="02E5678D" w14:textId="77777777" w:rsidR="00391CF4" w:rsidRPr="00CE784E" w:rsidRDefault="00391CF4" w:rsidP="00391CF4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CE784E">
        <w:rPr>
          <w:rFonts w:ascii="Arial Narrow" w:hAnsi="Arial Narrow"/>
          <w:sz w:val="24"/>
          <w:szCs w:val="24"/>
          <w:lang w:eastAsia="ru-RU"/>
        </w:rPr>
        <w:t xml:space="preserve">Пропишем </w:t>
      </w:r>
      <w:r>
        <w:rPr>
          <w:rFonts w:ascii="Arial Narrow" w:hAnsi="Arial Narrow"/>
          <w:sz w:val="24"/>
          <w:szCs w:val="24"/>
          <w:lang w:eastAsia="ru-RU"/>
        </w:rPr>
        <w:t>требования окончания игры, победы и досрочного поражения ниже:</w:t>
      </w:r>
    </w:p>
    <w:p w14:paraId="35C234D6" w14:textId="46B14E2E" w:rsidR="00391CF4" w:rsidRPr="006B41E3" w:rsidRDefault="00391CF4" w:rsidP="00391CF4">
      <w:pPr>
        <w:pStyle w:val="a4"/>
        <w:numPr>
          <w:ilvl w:val="0"/>
          <w:numId w:val="7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6B41E3">
        <w:rPr>
          <w:rFonts w:ascii="Arial Narrow" w:hAnsi="Arial Narrow"/>
          <w:sz w:val="24"/>
          <w:szCs w:val="24"/>
          <w:lang w:eastAsia="ru-RU"/>
        </w:rPr>
        <w:t xml:space="preserve">условие окончание игры: игра </w:t>
      </w:r>
      <w:r>
        <w:rPr>
          <w:rFonts w:ascii="Arial Narrow" w:hAnsi="Arial Narrow"/>
          <w:sz w:val="24"/>
          <w:szCs w:val="24"/>
          <w:lang w:eastAsia="ru-RU"/>
        </w:rPr>
        <w:t>заканчивается после того, как игроки сыграют 7 раундов</w:t>
      </w:r>
    </w:p>
    <w:p w14:paraId="7671BA73" w14:textId="547948A0" w:rsidR="00391CF4" w:rsidRPr="006B41E3" w:rsidRDefault="00391CF4" w:rsidP="00391CF4">
      <w:pPr>
        <w:pStyle w:val="a4"/>
        <w:numPr>
          <w:ilvl w:val="0"/>
          <w:numId w:val="7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6B41E3">
        <w:rPr>
          <w:rFonts w:ascii="Arial Narrow" w:hAnsi="Arial Narrow"/>
          <w:sz w:val="24"/>
          <w:szCs w:val="24"/>
          <w:lang w:eastAsia="ru-RU"/>
        </w:rPr>
        <w:t>условие побед</w:t>
      </w:r>
      <w:r>
        <w:rPr>
          <w:rFonts w:ascii="Arial Narrow" w:hAnsi="Arial Narrow"/>
          <w:sz w:val="24"/>
          <w:szCs w:val="24"/>
          <w:lang w:eastAsia="ru-RU"/>
        </w:rPr>
        <w:t>ы</w:t>
      </w:r>
      <w:r w:rsidRPr="006B41E3">
        <w:rPr>
          <w:rFonts w:ascii="Arial Narrow" w:hAnsi="Arial Narrow"/>
          <w:sz w:val="24"/>
          <w:szCs w:val="24"/>
          <w:lang w:eastAsia="ru-RU"/>
        </w:rPr>
        <w:t xml:space="preserve"> игры: </w:t>
      </w:r>
      <w:r>
        <w:rPr>
          <w:rFonts w:ascii="Arial Narrow" w:hAnsi="Arial Narrow"/>
          <w:sz w:val="24"/>
          <w:szCs w:val="24"/>
          <w:lang w:eastAsia="ru-RU"/>
        </w:rPr>
        <w:t>у игрока сумма очков по результату 7 раундов больше, чем у других игроков</w:t>
      </w:r>
    </w:p>
    <w:p w14:paraId="040AD447" w14:textId="23498719" w:rsidR="00391CF4" w:rsidRPr="006B41E3" w:rsidRDefault="00391CF4" w:rsidP="00391CF4">
      <w:pPr>
        <w:pStyle w:val="a4"/>
        <w:numPr>
          <w:ilvl w:val="0"/>
          <w:numId w:val="7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6B41E3">
        <w:rPr>
          <w:rFonts w:ascii="Arial Narrow" w:hAnsi="Arial Narrow"/>
          <w:sz w:val="24"/>
          <w:szCs w:val="24"/>
          <w:lang w:eastAsia="ru-RU"/>
        </w:rPr>
        <w:t xml:space="preserve">условие досрочного поражения: </w:t>
      </w:r>
      <w:r>
        <w:rPr>
          <w:rFonts w:ascii="Arial Narrow" w:hAnsi="Arial Narrow"/>
          <w:sz w:val="24"/>
          <w:szCs w:val="24"/>
          <w:lang w:eastAsia="ru-RU"/>
        </w:rPr>
        <w:t>нет</w:t>
      </w:r>
    </w:p>
    <w:p w14:paraId="6010F995" w14:textId="77777777" w:rsidR="007570E0" w:rsidRDefault="007570E0" w:rsidP="00391CF4">
      <w:pPr>
        <w:spacing w:line="276" w:lineRule="auto"/>
        <w:ind w:left="0"/>
        <w:rPr>
          <w:rFonts w:ascii="Arial Narrow" w:hAnsi="Arial Narrow"/>
          <w:sz w:val="24"/>
          <w:szCs w:val="24"/>
          <w:lang w:eastAsia="ru-RU"/>
        </w:rPr>
      </w:pPr>
    </w:p>
    <w:p w14:paraId="0643A24C" w14:textId="77777777" w:rsidR="007570E0" w:rsidRPr="002C0B51" w:rsidRDefault="007570E0" w:rsidP="008C5718">
      <w:pPr>
        <w:pStyle w:val="23"/>
      </w:pPr>
      <w:bookmarkStart w:id="288" w:name="_Toc217866707"/>
      <w:r w:rsidRPr="002C0B51">
        <w:t>4.2 Игровое состояние и ресурсы (Что мы считаем и отслеживаем)</w:t>
      </w:r>
      <w:bookmarkEnd w:id="288"/>
    </w:p>
    <w:p w14:paraId="62C0D389" w14:textId="77777777" w:rsidR="00391CF4" w:rsidRDefault="00391CF4" w:rsidP="00391CF4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Перечислим все отслеживаемые параметры игрока и игры. Ресурсы игрока: капитал, доходы, расходы. Активы и пассивы игрока: </w:t>
      </w:r>
    </w:p>
    <w:p w14:paraId="1A80271B" w14:textId="1E119F05" w:rsidR="00391CF4" w:rsidRDefault="00391CF4" w:rsidP="00391CF4">
      <w:pPr>
        <w:spacing w:line="276" w:lineRule="auto"/>
        <w:ind w:left="709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1.ресурсы игрока: доходы и расходы</w:t>
      </w:r>
    </w:p>
    <w:p w14:paraId="750CD4DB" w14:textId="08019350" w:rsidR="00391CF4" w:rsidRDefault="00391CF4" w:rsidP="00391CF4">
      <w:pPr>
        <w:spacing w:line="276" w:lineRule="auto"/>
        <w:ind w:left="709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2.карты «Случайное событие» могут принести как дополнительный доход (например, </w:t>
      </w:r>
      <w:r w:rsidRPr="00CB5613">
        <w:rPr>
          <w:rFonts w:ascii="Arial Narrow" w:hAnsi="Arial Narrow"/>
          <w:sz w:val="24"/>
          <w:szCs w:val="24"/>
          <w:lang w:eastAsia="ru-RU"/>
        </w:rPr>
        <w:t>вас выбрали сотрудником месяца – получите Х премию</w:t>
      </w:r>
      <w:r>
        <w:rPr>
          <w:rFonts w:ascii="Arial Narrow" w:hAnsi="Arial Narrow"/>
          <w:sz w:val="24"/>
          <w:szCs w:val="24"/>
          <w:lang w:eastAsia="ru-RU"/>
        </w:rPr>
        <w:t>), так и расход (например, заплатите за каждое недвижимое имущество налог, указанный на карточке-имущества) в зависимости от вытянутой карты.</w:t>
      </w:r>
    </w:p>
    <w:p w14:paraId="33F4B113" w14:textId="33F067D1" w:rsidR="007570E0" w:rsidRDefault="00391CF4" w:rsidP="00AB17FC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Глобальные параметры: текущий раунд</w:t>
      </w:r>
    </w:p>
    <w:p w14:paraId="4D39FF71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45096E36" w14:textId="77777777" w:rsidR="007570E0" w:rsidRPr="002C0B51" w:rsidRDefault="007570E0" w:rsidP="008C5718">
      <w:pPr>
        <w:pStyle w:val="23"/>
      </w:pPr>
      <w:bookmarkStart w:id="289" w:name="_Toc217866708"/>
      <w:r w:rsidRPr="002C0B51">
        <w:t>4.3 Цикл хода (Алгоритм действий игрока)</w:t>
      </w:r>
      <w:bookmarkEnd w:id="289"/>
    </w:p>
    <w:p w14:paraId="252211CA" w14:textId="502EAD16" w:rsidR="00777C7A" w:rsidRPr="004D2C38" w:rsidRDefault="00777C7A" w:rsidP="00777C7A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4D2C38">
        <w:rPr>
          <w:rFonts w:ascii="Arial Narrow" w:hAnsi="Arial Narrow"/>
          <w:sz w:val="24"/>
          <w:szCs w:val="24"/>
          <w:lang w:eastAsia="ru-RU"/>
        </w:rPr>
        <w:t xml:space="preserve">Опишем последовательность фаз одного хода для игрока </w:t>
      </w:r>
      <w:r w:rsidRPr="00C33E68">
        <w:rPr>
          <w:rFonts w:ascii="Arial Narrow" w:hAnsi="Arial Narrow"/>
          <w:sz w:val="24"/>
          <w:szCs w:val="24"/>
          <w:lang w:eastAsia="ru-RU"/>
        </w:rPr>
        <w:t xml:space="preserve">в </w:t>
      </w:r>
      <w:r w:rsidRPr="00C33E68">
        <w:rPr>
          <w:rFonts w:ascii="Arial Narrow" w:hAnsi="Arial Narrow"/>
          <w:sz w:val="24"/>
          <w:szCs w:val="24"/>
          <w:lang w:eastAsia="ru-RU"/>
        </w:rPr>
        <w:fldChar w:fldCharType="begin"/>
      </w:r>
      <w:r w:rsidRPr="00C33E68">
        <w:rPr>
          <w:rFonts w:ascii="Arial Narrow" w:hAnsi="Arial Narrow"/>
          <w:sz w:val="24"/>
          <w:szCs w:val="24"/>
          <w:lang w:eastAsia="ru-RU"/>
        </w:rPr>
        <w:instrText xml:space="preserve"> REF _Ref214741022 \h  \* MERGEFORMAT </w:instrText>
      </w:r>
      <w:r w:rsidRPr="00C33E68">
        <w:rPr>
          <w:rFonts w:ascii="Arial Narrow" w:hAnsi="Arial Narrow"/>
          <w:sz w:val="24"/>
          <w:szCs w:val="24"/>
          <w:lang w:eastAsia="ru-RU"/>
        </w:rPr>
      </w:r>
      <w:r w:rsidRPr="00C33E68">
        <w:rPr>
          <w:rFonts w:ascii="Arial Narrow" w:hAnsi="Arial Narrow"/>
          <w:sz w:val="24"/>
          <w:szCs w:val="24"/>
          <w:lang w:eastAsia="ru-RU"/>
        </w:rPr>
        <w:fldChar w:fldCharType="end"/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AB17FC">
        <w:rPr>
          <w:rFonts w:ascii="Arial Narrow" w:hAnsi="Arial Narrow"/>
          <w:sz w:val="24"/>
          <w:szCs w:val="24"/>
          <w:lang w:eastAsia="ru-RU"/>
        </w:rPr>
        <w:instrText xml:space="preserve"> REF _Ref214754828 \h </w:instrText>
      </w:r>
      <w:r w:rsidR="00AB17FC">
        <w:rPr>
          <w:rFonts w:ascii="Arial Narrow" w:hAnsi="Arial Narrow"/>
          <w:sz w:val="24"/>
          <w:szCs w:val="24"/>
          <w:lang w:eastAsia="ru-RU"/>
        </w:rPr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AB17FC" w:rsidRPr="004D2C38">
        <w:rPr>
          <w:rFonts w:ascii="Arial Narrow" w:hAnsi="Arial Narrow" w:cs="Times New Roman"/>
          <w:i/>
          <w:iCs/>
          <w:sz w:val="24"/>
          <w:szCs w:val="24"/>
        </w:rPr>
        <w:t xml:space="preserve">Таблица </w:t>
      </w:r>
      <w:r w:rsidR="00AB17FC">
        <w:rPr>
          <w:rFonts w:ascii="Arial Narrow" w:hAnsi="Arial Narrow" w:cs="Times New Roman"/>
          <w:i/>
          <w:iCs/>
          <w:noProof/>
          <w:sz w:val="24"/>
          <w:szCs w:val="24"/>
        </w:rPr>
        <w:t>14</w:t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end"/>
      </w:r>
      <w:r w:rsidRPr="00C33E68">
        <w:rPr>
          <w:rFonts w:ascii="Arial Narrow" w:hAnsi="Arial Narrow"/>
          <w:sz w:val="24"/>
          <w:szCs w:val="24"/>
          <w:lang w:eastAsia="ru-RU"/>
        </w:rPr>
        <w:t>.</w:t>
      </w:r>
    </w:p>
    <w:p w14:paraId="27114614" w14:textId="4F213586" w:rsidR="00777C7A" w:rsidRPr="004D2C38" w:rsidRDefault="00777C7A" w:rsidP="00777C7A">
      <w:pPr>
        <w:spacing w:before="360" w:line="276" w:lineRule="auto"/>
        <w:ind w:left="0" w:firstLine="709"/>
        <w:rPr>
          <w:rFonts w:ascii="Arial Narrow" w:hAnsi="Arial Narrow" w:cs="Times New Roman"/>
          <w:i/>
          <w:iCs/>
          <w:sz w:val="24"/>
          <w:szCs w:val="24"/>
        </w:rPr>
      </w:pPr>
      <w:r w:rsidRPr="004D2C38">
        <w:rPr>
          <w:rFonts w:ascii="Arial Narrow" w:hAnsi="Arial Narrow"/>
          <w:sz w:val="24"/>
          <w:szCs w:val="24"/>
          <w:lang w:eastAsia="ru-RU"/>
        </w:rPr>
        <w:t xml:space="preserve"> </w:t>
      </w:r>
      <w:bookmarkStart w:id="290" w:name="_Ref214754828"/>
      <w:r w:rsidRPr="004D2C38">
        <w:rPr>
          <w:rFonts w:ascii="Arial Narrow" w:hAnsi="Arial Narrow" w:cs="Times New Roman"/>
          <w:i/>
          <w:iCs/>
          <w:sz w:val="24"/>
          <w:szCs w:val="24"/>
        </w:rPr>
        <w:t xml:space="preserve">Таблица </w:t>
      </w:r>
      <w:r w:rsidRPr="004D2C38">
        <w:rPr>
          <w:rFonts w:ascii="Arial Narrow" w:hAnsi="Arial Narrow" w:cs="Times New Roman"/>
          <w:i/>
          <w:iCs/>
          <w:sz w:val="24"/>
          <w:szCs w:val="24"/>
        </w:rPr>
        <w:fldChar w:fldCharType="begin"/>
      </w:r>
      <w:r w:rsidRPr="004D2C38">
        <w:rPr>
          <w:rFonts w:ascii="Arial Narrow" w:hAnsi="Arial Narrow" w:cs="Times New Roman"/>
          <w:i/>
          <w:iCs/>
          <w:sz w:val="24"/>
          <w:szCs w:val="24"/>
        </w:rPr>
        <w:instrText xml:space="preserve"> SEQ Таблица \* ARABIC </w:instrText>
      </w:r>
      <w:r w:rsidRPr="004D2C38">
        <w:rPr>
          <w:rFonts w:ascii="Arial Narrow" w:hAnsi="Arial Narrow" w:cs="Times New Roman"/>
          <w:i/>
          <w:iCs/>
          <w:sz w:val="24"/>
          <w:szCs w:val="24"/>
        </w:rPr>
        <w:fldChar w:fldCharType="separate"/>
      </w:r>
      <w:r>
        <w:rPr>
          <w:rFonts w:ascii="Arial Narrow" w:hAnsi="Arial Narrow" w:cs="Times New Roman"/>
          <w:i/>
          <w:iCs/>
          <w:noProof/>
          <w:sz w:val="24"/>
          <w:szCs w:val="24"/>
        </w:rPr>
        <w:t>14</w:t>
      </w:r>
      <w:r w:rsidRPr="004D2C38">
        <w:rPr>
          <w:rFonts w:ascii="Arial Narrow" w:hAnsi="Arial Narrow" w:cs="Times New Roman"/>
          <w:i/>
          <w:iCs/>
          <w:sz w:val="24"/>
          <w:szCs w:val="24"/>
        </w:rPr>
        <w:fldChar w:fldCharType="end"/>
      </w:r>
      <w:bookmarkEnd w:id="290"/>
      <w:r w:rsidRPr="004D2C38">
        <w:rPr>
          <w:rFonts w:ascii="Arial Narrow" w:hAnsi="Arial Narrow" w:cs="Times New Roman"/>
          <w:i/>
          <w:iCs/>
          <w:sz w:val="24"/>
          <w:szCs w:val="24"/>
        </w:rPr>
        <w:t xml:space="preserve">. Цикл хода 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562"/>
        <w:gridCol w:w="2410"/>
        <w:gridCol w:w="6379"/>
      </w:tblGrid>
      <w:tr w:rsidR="00777C7A" w:rsidRPr="0026020A" w14:paraId="57397C20" w14:textId="77777777" w:rsidTr="00D532CA">
        <w:tc>
          <w:tcPr>
            <w:tcW w:w="562" w:type="dxa"/>
          </w:tcPr>
          <w:p w14:paraId="5CBA42FB" w14:textId="77777777" w:rsidR="00777C7A" w:rsidRPr="0026020A" w:rsidRDefault="00777C7A" w:rsidP="00D532CA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№</w:t>
            </w:r>
          </w:p>
        </w:tc>
        <w:tc>
          <w:tcPr>
            <w:tcW w:w="2410" w:type="dxa"/>
          </w:tcPr>
          <w:p w14:paraId="70A88F97" w14:textId="77777777" w:rsidR="00777C7A" w:rsidRPr="0026020A" w:rsidRDefault="00777C7A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хода</w:t>
            </w:r>
          </w:p>
        </w:tc>
        <w:tc>
          <w:tcPr>
            <w:tcW w:w="6379" w:type="dxa"/>
          </w:tcPr>
          <w:p w14:paraId="0D999017" w14:textId="77777777" w:rsidR="00777C7A" w:rsidRPr="0026020A" w:rsidRDefault="00777C7A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Краткое пояснение</w:t>
            </w:r>
          </w:p>
        </w:tc>
      </w:tr>
      <w:tr w:rsidR="00777C7A" w:rsidRPr="0026020A" w14:paraId="3E8CDF97" w14:textId="77777777" w:rsidTr="00D532CA">
        <w:tc>
          <w:tcPr>
            <w:tcW w:w="562" w:type="dxa"/>
          </w:tcPr>
          <w:p w14:paraId="535BB330" w14:textId="77777777" w:rsidR="00777C7A" w:rsidRPr="0026020A" w:rsidRDefault="00777C7A" w:rsidP="00777C7A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1</w:t>
            </w:r>
          </w:p>
        </w:tc>
        <w:tc>
          <w:tcPr>
            <w:tcW w:w="2410" w:type="dxa"/>
          </w:tcPr>
          <w:p w14:paraId="7FF610ED" w14:textId="4043BEBD" w:rsidR="00777C7A" w:rsidRPr="0026020A" w:rsidRDefault="00777C7A" w:rsidP="00777C7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Фаза планирования</w:t>
            </w:r>
          </w:p>
        </w:tc>
        <w:tc>
          <w:tcPr>
            <w:tcW w:w="6379" w:type="dxa"/>
          </w:tcPr>
          <w:p w14:paraId="1DF441CC" w14:textId="69386A86" w:rsidR="00777C7A" w:rsidRPr="0026020A" w:rsidRDefault="00777C7A" w:rsidP="00777C7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Построение стратегии, исходя из карт на руках. Принятия решения какой картой лучше сходить, чтобы выиграть, в том числе, используя «специальные» карты</w:t>
            </w:r>
          </w:p>
        </w:tc>
      </w:tr>
      <w:tr w:rsidR="00777C7A" w:rsidRPr="0026020A" w14:paraId="0521FE67" w14:textId="77777777" w:rsidTr="00D532CA">
        <w:tc>
          <w:tcPr>
            <w:tcW w:w="562" w:type="dxa"/>
          </w:tcPr>
          <w:p w14:paraId="3D6A6B56" w14:textId="77777777" w:rsidR="00777C7A" w:rsidRPr="0026020A" w:rsidRDefault="00777C7A" w:rsidP="00777C7A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>2</w:t>
            </w:r>
          </w:p>
        </w:tc>
        <w:tc>
          <w:tcPr>
            <w:tcW w:w="2410" w:type="dxa"/>
          </w:tcPr>
          <w:p w14:paraId="36A4A706" w14:textId="5C4FDD49" w:rsidR="00777C7A" w:rsidRPr="0026020A" w:rsidRDefault="00777C7A" w:rsidP="00777C7A">
            <w:pPr>
              <w:ind w:left="0"/>
              <w:rPr>
                <w:rFonts w:ascii="Arial Narrow" w:hAnsi="Arial Narrow"/>
                <w:lang w:eastAsia="ru-RU"/>
              </w:rPr>
            </w:pPr>
            <w:r w:rsidRPr="0026020A">
              <w:rPr>
                <w:rFonts w:ascii="Arial Narrow" w:hAnsi="Arial Narrow"/>
                <w:lang w:eastAsia="ru-RU"/>
              </w:rPr>
              <w:t xml:space="preserve">Фаза </w:t>
            </w:r>
            <w:r>
              <w:rPr>
                <w:rFonts w:ascii="Arial Narrow" w:hAnsi="Arial Narrow"/>
                <w:lang w:eastAsia="ru-RU"/>
              </w:rPr>
              <w:t>хода</w:t>
            </w:r>
          </w:p>
        </w:tc>
        <w:tc>
          <w:tcPr>
            <w:tcW w:w="6379" w:type="dxa"/>
          </w:tcPr>
          <w:p w14:paraId="65A8506B" w14:textId="34E46C0F" w:rsidR="00777C7A" w:rsidRPr="00C33E68" w:rsidRDefault="00777C7A" w:rsidP="00777C7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Сбросить 1 карту-пассив, карту «Случайное событие» или «Специальные» карты </w:t>
            </w:r>
          </w:p>
        </w:tc>
      </w:tr>
      <w:tr w:rsidR="00777C7A" w:rsidRPr="0026020A" w14:paraId="6295F6A2" w14:textId="77777777" w:rsidTr="00D532CA">
        <w:tc>
          <w:tcPr>
            <w:tcW w:w="562" w:type="dxa"/>
          </w:tcPr>
          <w:p w14:paraId="140BE765" w14:textId="2E239984" w:rsidR="00777C7A" w:rsidRPr="0026020A" w:rsidRDefault="00777C7A" w:rsidP="00777C7A">
            <w:pPr>
              <w:ind w:left="0"/>
              <w:jc w:val="center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3</w:t>
            </w:r>
          </w:p>
        </w:tc>
        <w:tc>
          <w:tcPr>
            <w:tcW w:w="2410" w:type="dxa"/>
          </w:tcPr>
          <w:p w14:paraId="27B8C12B" w14:textId="4007662B" w:rsidR="00777C7A" w:rsidRPr="0026020A" w:rsidRDefault="00777C7A" w:rsidP="00777C7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Фаза </w:t>
            </w:r>
            <w:r w:rsidR="00F84C79">
              <w:rPr>
                <w:rFonts w:ascii="Arial Narrow" w:hAnsi="Arial Narrow"/>
                <w:lang w:eastAsia="ru-RU"/>
              </w:rPr>
              <w:t>победы (проверка)</w:t>
            </w:r>
          </w:p>
        </w:tc>
        <w:tc>
          <w:tcPr>
            <w:tcW w:w="6379" w:type="dxa"/>
          </w:tcPr>
          <w:p w14:paraId="75D7604A" w14:textId="6143103A" w:rsidR="00777C7A" w:rsidRDefault="00F84C79" w:rsidP="00777C7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Если у игрока осталось 0 карт-пассивов, то он признается победителем раунда</w:t>
            </w:r>
          </w:p>
        </w:tc>
      </w:tr>
    </w:tbl>
    <w:p w14:paraId="253125E5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69877E48" w14:textId="77777777" w:rsidR="007570E0" w:rsidRPr="002C0B51" w:rsidRDefault="007570E0" w:rsidP="008C5718">
      <w:pPr>
        <w:pStyle w:val="23"/>
      </w:pPr>
      <w:bookmarkStart w:id="291" w:name="_Toc217866709"/>
      <w:r w:rsidRPr="002C0B51">
        <w:t>4.4 Матрица действий и Механик (Как именно работают правила)</w:t>
      </w:r>
      <w:bookmarkEnd w:id="291"/>
    </w:p>
    <w:p w14:paraId="7E13B5F5" w14:textId="62E26E9E" w:rsidR="00F84C79" w:rsidRDefault="00F84C79" w:rsidP="00F84C79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Опишем подробно игровые действия </w:t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AB17FC">
        <w:rPr>
          <w:rFonts w:ascii="Arial Narrow" w:hAnsi="Arial Narrow"/>
          <w:sz w:val="24"/>
          <w:szCs w:val="24"/>
          <w:lang w:eastAsia="ru-RU"/>
        </w:rPr>
        <w:instrText xml:space="preserve"> REF _Ref214754813 \h </w:instrText>
      </w:r>
      <w:r w:rsidR="00AB17FC">
        <w:rPr>
          <w:rFonts w:ascii="Arial Narrow" w:hAnsi="Arial Narrow"/>
          <w:sz w:val="24"/>
          <w:szCs w:val="24"/>
          <w:lang w:eastAsia="ru-RU"/>
        </w:rPr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AB17FC" w:rsidRPr="008C05CC">
        <w:rPr>
          <w:rFonts w:ascii="Arial Narrow" w:hAnsi="Arial Narrow"/>
          <w:sz w:val="24"/>
          <w:szCs w:val="24"/>
        </w:rPr>
        <w:t xml:space="preserve">Таблица </w:t>
      </w:r>
      <w:r w:rsidR="00AB17FC">
        <w:rPr>
          <w:rFonts w:ascii="Arial Narrow" w:hAnsi="Arial Narrow"/>
          <w:noProof/>
          <w:sz w:val="24"/>
          <w:szCs w:val="24"/>
        </w:rPr>
        <w:t>15</w:t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end"/>
      </w:r>
      <w:r>
        <w:rPr>
          <w:rFonts w:ascii="Arial Narrow" w:hAnsi="Arial Narrow"/>
          <w:sz w:val="24"/>
          <w:szCs w:val="24"/>
          <w:lang w:eastAsia="ru-RU"/>
        </w:rPr>
        <w:t>.</w:t>
      </w:r>
    </w:p>
    <w:p w14:paraId="23BAA16E" w14:textId="49CFC05E" w:rsidR="008167CE" w:rsidRDefault="008167CE" w:rsidP="00F84C79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4213B3F5" w14:textId="13A25DCF" w:rsidR="008167CE" w:rsidRDefault="008167CE" w:rsidP="00F84C79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56F58844" w14:textId="761A7DD2" w:rsidR="008167CE" w:rsidRDefault="008167CE" w:rsidP="00F84C79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7159D068" w14:textId="0644EE98" w:rsidR="008167CE" w:rsidRDefault="008167CE" w:rsidP="00F84C79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1D820288" w14:textId="396A8F56" w:rsidR="008167CE" w:rsidRDefault="008167CE" w:rsidP="00F84C79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4809A7D7" w14:textId="77777777" w:rsidR="008167CE" w:rsidRDefault="008167CE" w:rsidP="00F84C79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55387E6D" w14:textId="6084F440" w:rsidR="00F84C79" w:rsidRPr="008C05CC" w:rsidRDefault="00F84C79" w:rsidP="00F84C79">
      <w:pPr>
        <w:pStyle w:val="ab"/>
        <w:keepNext/>
        <w:spacing w:before="360" w:after="0"/>
        <w:ind w:left="709"/>
        <w:rPr>
          <w:rFonts w:ascii="Arial Narrow" w:hAnsi="Arial Narrow"/>
          <w:color w:val="auto"/>
          <w:sz w:val="24"/>
          <w:szCs w:val="24"/>
        </w:rPr>
      </w:pPr>
      <w:bookmarkStart w:id="292" w:name="_Ref214754813"/>
      <w:r w:rsidRPr="008C05CC">
        <w:rPr>
          <w:rFonts w:ascii="Arial Narrow" w:hAnsi="Arial Narrow"/>
          <w:color w:val="auto"/>
          <w:sz w:val="24"/>
          <w:szCs w:val="24"/>
        </w:rPr>
        <w:lastRenderedPageBreak/>
        <w:t xml:space="preserve">Таблица </w:t>
      </w:r>
      <w:r w:rsidRPr="008C05CC">
        <w:rPr>
          <w:rFonts w:ascii="Arial Narrow" w:hAnsi="Arial Narrow"/>
          <w:color w:val="auto"/>
          <w:sz w:val="24"/>
          <w:szCs w:val="24"/>
        </w:rPr>
        <w:fldChar w:fldCharType="begin"/>
      </w:r>
      <w:r w:rsidRPr="008C05CC">
        <w:rPr>
          <w:rFonts w:ascii="Arial Narrow" w:hAnsi="Arial Narrow"/>
          <w:color w:val="auto"/>
          <w:sz w:val="24"/>
          <w:szCs w:val="24"/>
        </w:rPr>
        <w:instrText xml:space="preserve"> SEQ Таблица \* ARABIC </w:instrText>
      </w:r>
      <w:r w:rsidRPr="008C05CC">
        <w:rPr>
          <w:rFonts w:ascii="Arial Narrow" w:hAnsi="Arial Narrow"/>
          <w:color w:val="auto"/>
          <w:sz w:val="24"/>
          <w:szCs w:val="24"/>
        </w:rPr>
        <w:fldChar w:fldCharType="separate"/>
      </w:r>
      <w:r>
        <w:rPr>
          <w:rFonts w:ascii="Arial Narrow" w:hAnsi="Arial Narrow"/>
          <w:noProof/>
          <w:color w:val="auto"/>
          <w:sz w:val="24"/>
          <w:szCs w:val="24"/>
        </w:rPr>
        <w:t>15</w:t>
      </w:r>
      <w:r w:rsidRPr="008C05CC">
        <w:rPr>
          <w:rFonts w:ascii="Arial Narrow" w:hAnsi="Arial Narrow"/>
          <w:color w:val="auto"/>
          <w:sz w:val="24"/>
          <w:szCs w:val="24"/>
        </w:rPr>
        <w:fldChar w:fldCharType="end"/>
      </w:r>
      <w:bookmarkEnd w:id="292"/>
      <w:r>
        <w:rPr>
          <w:rFonts w:ascii="Arial Narrow" w:hAnsi="Arial Narrow"/>
          <w:color w:val="auto"/>
          <w:sz w:val="24"/>
          <w:szCs w:val="24"/>
        </w:rPr>
        <w:t>. Игровые действия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38"/>
        <w:gridCol w:w="1701"/>
        <w:gridCol w:w="2767"/>
        <w:gridCol w:w="3045"/>
      </w:tblGrid>
      <w:tr w:rsidR="00F84C79" w:rsidRPr="00B04204" w14:paraId="46E65DD3" w14:textId="77777777" w:rsidTr="00D532CA">
        <w:tc>
          <w:tcPr>
            <w:tcW w:w="1838" w:type="dxa"/>
          </w:tcPr>
          <w:p w14:paraId="7356F057" w14:textId="77777777" w:rsidR="00F84C79" w:rsidRPr="00B04204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Действие</w:t>
            </w:r>
          </w:p>
        </w:tc>
        <w:tc>
          <w:tcPr>
            <w:tcW w:w="1701" w:type="dxa"/>
          </w:tcPr>
          <w:p w14:paraId="694F2427" w14:textId="77777777" w:rsidR="00F84C79" w:rsidRPr="00B04204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Условие выполнения</w:t>
            </w:r>
          </w:p>
        </w:tc>
        <w:tc>
          <w:tcPr>
            <w:tcW w:w="2767" w:type="dxa"/>
          </w:tcPr>
          <w:p w14:paraId="1C2AD166" w14:textId="77777777" w:rsidR="00F84C79" w:rsidRPr="00B04204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Процесс</w:t>
            </w:r>
          </w:p>
        </w:tc>
        <w:tc>
          <w:tcPr>
            <w:tcW w:w="3045" w:type="dxa"/>
          </w:tcPr>
          <w:p w14:paraId="31AFF8BE" w14:textId="77777777" w:rsidR="00F84C79" w:rsidRPr="00B04204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Результат (изменение состояния)</w:t>
            </w:r>
          </w:p>
        </w:tc>
      </w:tr>
      <w:tr w:rsidR="00F84C79" w:rsidRPr="00B04204" w14:paraId="40DBB5F5" w14:textId="77777777" w:rsidTr="00D532CA">
        <w:tc>
          <w:tcPr>
            <w:tcW w:w="1838" w:type="dxa"/>
          </w:tcPr>
          <w:p w14:paraId="0EAA4877" w14:textId="35C8966B" w:rsidR="00F84C79" w:rsidRPr="00B04204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Вытянуть карту из колоды</w:t>
            </w:r>
          </w:p>
        </w:tc>
        <w:tc>
          <w:tcPr>
            <w:tcW w:w="1701" w:type="dxa"/>
          </w:tcPr>
          <w:p w14:paraId="35AAA46B" w14:textId="4DAA966D" w:rsidR="00F84C79" w:rsidRPr="00B04204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Нет подходящей карты для хода</w:t>
            </w:r>
          </w:p>
        </w:tc>
        <w:tc>
          <w:tcPr>
            <w:tcW w:w="2767" w:type="dxa"/>
          </w:tcPr>
          <w:p w14:paraId="6E7276A2" w14:textId="40D15C0B" w:rsidR="00F84C79" w:rsidRPr="00B04204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Брать карты из колоды до тех пор, пока не будет подходящей для совершения хода</w:t>
            </w:r>
          </w:p>
        </w:tc>
        <w:tc>
          <w:tcPr>
            <w:tcW w:w="3045" w:type="dxa"/>
          </w:tcPr>
          <w:p w14:paraId="383E15EB" w14:textId="66858662" w:rsidR="00F84C79" w:rsidRPr="00B04204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Случайным образом может увеличить сумму активов или уменьшить сумму пассивов по их номиналу, которые нужны при подсечете баллов раунда</w:t>
            </w:r>
          </w:p>
        </w:tc>
      </w:tr>
      <w:tr w:rsidR="00F84C79" w:rsidRPr="00B04204" w14:paraId="3A4CC153" w14:textId="77777777" w:rsidTr="00D532CA">
        <w:tc>
          <w:tcPr>
            <w:tcW w:w="1838" w:type="dxa"/>
          </w:tcPr>
          <w:p w14:paraId="47E04CD3" w14:textId="2BE17854" w:rsidR="00F84C79" w:rsidRPr="00B04204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Сбросить карту</w:t>
            </w:r>
          </w:p>
        </w:tc>
        <w:tc>
          <w:tcPr>
            <w:tcW w:w="1701" w:type="dxa"/>
          </w:tcPr>
          <w:p w14:paraId="02F005CF" w14:textId="035DF4D7" w:rsidR="00F84C79" w:rsidRPr="00B04204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Наличие подходящей карты (которая отвечает правилам игры)</w:t>
            </w:r>
          </w:p>
        </w:tc>
        <w:tc>
          <w:tcPr>
            <w:tcW w:w="2767" w:type="dxa"/>
          </w:tcPr>
          <w:p w14:paraId="4D1B90CB" w14:textId="14C2DAD5" w:rsidR="00F84C79" w:rsidRPr="00B04204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Сбросить 1 карту-пассивы</w:t>
            </w:r>
          </w:p>
        </w:tc>
        <w:tc>
          <w:tcPr>
            <w:tcW w:w="3045" w:type="dxa"/>
          </w:tcPr>
          <w:p w14:paraId="358E973D" w14:textId="19F8591A" w:rsidR="00F84C79" w:rsidRPr="00B04204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Уменьшение суммы пассивов по их номиналу, которые нужны при подсечете баллов раунда при проигрыше</w:t>
            </w:r>
          </w:p>
        </w:tc>
      </w:tr>
    </w:tbl>
    <w:p w14:paraId="2DA14F8A" w14:textId="77777777" w:rsidR="00F84C79" w:rsidRDefault="00F84C79" w:rsidP="00F84C79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2075386D" w14:textId="0567E9C2" w:rsidR="00F84C79" w:rsidRDefault="00F84C79" w:rsidP="00F84C79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Опишем подробно механику событий в </w:t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AB17FC">
        <w:rPr>
          <w:rFonts w:ascii="Arial Narrow" w:hAnsi="Arial Narrow"/>
          <w:sz w:val="24"/>
          <w:szCs w:val="24"/>
          <w:lang w:eastAsia="ru-RU"/>
        </w:rPr>
        <w:instrText xml:space="preserve"> REF _Ref214754800 \h </w:instrText>
      </w:r>
      <w:r w:rsidR="00AB17FC">
        <w:rPr>
          <w:rFonts w:ascii="Arial Narrow" w:hAnsi="Arial Narrow"/>
          <w:sz w:val="24"/>
          <w:szCs w:val="24"/>
          <w:lang w:eastAsia="ru-RU"/>
        </w:rPr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AB17FC" w:rsidRPr="00126C6F">
        <w:rPr>
          <w:rFonts w:ascii="Arial Narrow" w:hAnsi="Arial Narrow"/>
          <w:sz w:val="24"/>
          <w:szCs w:val="24"/>
        </w:rPr>
        <w:t xml:space="preserve">Таблица </w:t>
      </w:r>
      <w:r w:rsidR="00AB17FC">
        <w:rPr>
          <w:rFonts w:ascii="Arial Narrow" w:hAnsi="Arial Narrow"/>
          <w:noProof/>
          <w:sz w:val="24"/>
          <w:szCs w:val="24"/>
        </w:rPr>
        <w:t>16</w:t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end"/>
      </w:r>
      <w:r>
        <w:rPr>
          <w:rFonts w:ascii="Arial Narrow" w:hAnsi="Arial Narrow"/>
          <w:sz w:val="24"/>
          <w:szCs w:val="24"/>
          <w:lang w:eastAsia="ru-RU"/>
        </w:rPr>
        <w:t>.</w:t>
      </w:r>
    </w:p>
    <w:p w14:paraId="4C027887" w14:textId="2AB0A79D" w:rsidR="00F84C79" w:rsidRPr="00126C6F" w:rsidRDefault="00F84C79" w:rsidP="00F84C79">
      <w:pPr>
        <w:pStyle w:val="ab"/>
        <w:keepNext/>
        <w:spacing w:before="360" w:after="0"/>
        <w:ind w:left="0" w:firstLine="709"/>
        <w:rPr>
          <w:rFonts w:ascii="Arial Narrow" w:hAnsi="Arial Narrow"/>
          <w:color w:val="auto"/>
          <w:sz w:val="24"/>
          <w:szCs w:val="24"/>
        </w:rPr>
      </w:pPr>
      <w:bookmarkStart w:id="293" w:name="_Ref214754800"/>
      <w:r w:rsidRPr="00126C6F">
        <w:rPr>
          <w:rFonts w:ascii="Arial Narrow" w:hAnsi="Arial Narrow"/>
          <w:color w:val="auto"/>
          <w:sz w:val="24"/>
          <w:szCs w:val="24"/>
        </w:rPr>
        <w:t xml:space="preserve">Таблица </w:t>
      </w:r>
      <w:r w:rsidRPr="00126C6F">
        <w:rPr>
          <w:rFonts w:ascii="Arial Narrow" w:hAnsi="Arial Narrow"/>
          <w:color w:val="auto"/>
          <w:sz w:val="24"/>
          <w:szCs w:val="24"/>
        </w:rPr>
        <w:fldChar w:fldCharType="begin"/>
      </w:r>
      <w:r w:rsidRPr="00126C6F">
        <w:rPr>
          <w:rFonts w:ascii="Arial Narrow" w:hAnsi="Arial Narrow"/>
          <w:color w:val="auto"/>
          <w:sz w:val="24"/>
          <w:szCs w:val="24"/>
        </w:rPr>
        <w:instrText xml:space="preserve"> SEQ Таблица \* ARABIC </w:instrText>
      </w:r>
      <w:r w:rsidRPr="00126C6F">
        <w:rPr>
          <w:rFonts w:ascii="Arial Narrow" w:hAnsi="Arial Narrow"/>
          <w:color w:val="auto"/>
          <w:sz w:val="24"/>
          <w:szCs w:val="24"/>
        </w:rPr>
        <w:fldChar w:fldCharType="separate"/>
      </w:r>
      <w:r>
        <w:rPr>
          <w:rFonts w:ascii="Arial Narrow" w:hAnsi="Arial Narrow"/>
          <w:noProof/>
          <w:color w:val="auto"/>
          <w:sz w:val="24"/>
          <w:szCs w:val="24"/>
        </w:rPr>
        <w:t>16</w:t>
      </w:r>
      <w:r w:rsidRPr="00126C6F">
        <w:rPr>
          <w:rFonts w:ascii="Arial Narrow" w:hAnsi="Arial Narrow"/>
          <w:color w:val="auto"/>
          <w:sz w:val="24"/>
          <w:szCs w:val="24"/>
        </w:rPr>
        <w:fldChar w:fldCharType="end"/>
      </w:r>
      <w:bookmarkEnd w:id="293"/>
      <w:r>
        <w:rPr>
          <w:rFonts w:ascii="Arial Narrow" w:hAnsi="Arial Narrow"/>
          <w:color w:val="auto"/>
          <w:sz w:val="24"/>
          <w:szCs w:val="24"/>
        </w:rPr>
        <w:t>. Механика событий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38"/>
        <w:gridCol w:w="2410"/>
        <w:gridCol w:w="2410"/>
        <w:gridCol w:w="2693"/>
      </w:tblGrid>
      <w:tr w:rsidR="00F84C79" w:rsidRPr="008C05CC" w14:paraId="4DCB954F" w14:textId="77777777" w:rsidTr="00D532CA">
        <w:tc>
          <w:tcPr>
            <w:tcW w:w="1838" w:type="dxa"/>
          </w:tcPr>
          <w:p w14:paraId="15D69F19" w14:textId="77777777" w:rsidR="00F84C79" w:rsidRPr="008C05CC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8C05CC">
              <w:rPr>
                <w:rFonts w:ascii="Arial Narrow" w:hAnsi="Arial Narrow"/>
                <w:lang w:eastAsia="ru-RU"/>
              </w:rPr>
              <w:t>Тип событий</w:t>
            </w:r>
          </w:p>
        </w:tc>
        <w:tc>
          <w:tcPr>
            <w:tcW w:w="2410" w:type="dxa"/>
          </w:tcPr>
          <w:p w14:paraId="65A24391" w14:textId="77777777" w:rsidR="00F84C79" w:rsidRPr="008C05CC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8C05CC">
              <w:rPr>
                <w:rFonts w:ascii="Arial Narrow" w:hAnsi="Arial Narrow"/>
                <w:lang w:eastAsia="ru-RU"/>
              </w:rPr>
              <w:t>Условие срабатывания</w:t>
            </w:r>
          </w:p>
        </w:tc>
        <w:tc>
          <w:tcPr>
            <w:tcW w:w="2410" w:type="dxa"/>
          </w:tcPr>
          <w:p w14:paraId="1D070871" w14:textId="77777777" w:rsidR="00F84C79" w:rsidRPr="008C05CC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8C05CC">
              <w:rPr>
                <w:rFonts w:ascii="Arial Narrow" w:hAnsi="Arial Narrow"/>
                <w:lang w:eastAsia="ru-RU"/>
              </w:rPr>
              <w:t>Эффект</w:t>
            </w:r>
          </w:p>
        </w:tc>
        <w:tc>
          <w:tcPr>
            <w:tcW w:w="2693" w:type="dxa"/>
          </w:tcPr>
          <w:p w14:paraId="31DB86B5" w14:textId="77777777" w:rsidR="00F84C79" w:rsidRPr="008C05CC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8C05CC">
              <w:rPr>
                <w:rFonts w:ascii="Arial Narrow" w:hAnsi="Arial Narrow"/>
                <w:lang w:eastAsia="ru-RU"/>
              </w:rPr>
              <w:t>Обоснование (связь с финансовой грамотностью</w:t>
            </w:r>
          </w:p>
        </w:tc>
      </w:tr>
      <w:tr w:rsidR="00F84C79" w:rsidRPr="008C05CC" w14:paraId="2652584E" w14:textId="77777777" w:rsidTr="00D532CA">
        <w:tc>
          <w:tcPr>
            <w:tcW w:w="1838" w:type="dxa"/>
          </w:tcPr>
          <w:p w14:paraId="162BE373" w14:textId="77777777" w:rsidR="00F84C79" w:rsidRPr="008C05CC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Неожиданный доход</w:t>
            </w:r>
          </w:p>
        </w:tc>
        <w:tc>
          <w:tcPr>
            <w:tcW w:w="2410" w:type="dxa"/>
          </w:tcPr>
          <w:p w14:paraId="23D74438" w14:textId="20B13A6F" w:rsidR="00F84C79" w:rsidRPr="008C05CC" w:rsidRDefault="00F84C79" w:rsidP="00322383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Можно получить при вытягивании карточки «Случайное событие»</w:t>
            </w:r>
          </w:p>
        </w:tc>
        <w:tc>
          <w:tcPr>
            <w:tcW w:w="2410" w:type="dxa"/>
          </w:tcPr>
          <w:p w14:paraId="2D2AEECC" w14:textId="41C60E3A" w:rsidR="00F84C79" w:rsidRPr="008C05CC" w:rsidRDefault="00322383" w:rsidP="00D532CA">
            <w:pPr>
              <w:ind w:left="0"/>
              <w:rPr>
                <w:rFonts w:ascii="Arial Narrow" w:hAnsi="Arial Narrow"/>
                <w:lang w:eastAsia="ru-RU"/>
              </w:rPr>
            </w:pPr>
            <w:r w:rsidRPr="00322383">
              <w:rPr>
                <w:rFonts w:ascii="Arial Narrow" w:hAnsi="Arial Narrow"/>
                <w:lang w:eastAsia="ru-RU"/>
              </w:rPr>
              <w:t>Сумма карт-</w:t>
            </w:r>
            <w:r>
              <w:rPr>
                <w:rFonts w:ascii="Arial Narrow" w:hAnsi="Arial Narrow"/>
                <w:lang w:eastAsia="ru-RU"/>
              </w:rPr>
              <w:t>активов</w:t>
            </w:r>
            <w:r w:rsidRPr="00322383">
              <w:rPr>
                <w:rFonts w:ascii="Arial Narrow" w:hAnsi="Arial Narrow"/>
                <w:lang w:eastAsia="ru-RU"/>
              </w:rPr>
              <w:t xml:space="preserve"> по номиналу увеличивается</w:t>
            </w:r>
          </w:p>
        </w:tc>
        <w:tc>
          <w:tcPr>
            <w:tcW w:w="2693" w:type="dxa"/>
          </w:tcPr>
          <w:p w14:paraId="6317E252" w14:textId="77777777" w:rsidR="00F84C79" w:rsidRPr="008C05CC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Учит учитывать случайные доходы в бюджете</w:t>
            </w:r>
          </w:p>
        </w:tc>
      </w:tr>
      <w:tr w:rsidR="00F84C79" w:rsidRPr="008C05CC" w14:paraId="2F6449C0" w14:textId="77777777" w:rsidTr="00D532CA">
        <w:tc>
          <w:tcPr>
            <w:tcW w:w="1838" w:type="dxa"/>
          </w:tcPr>
          <w:p w14:paraId="40126D1F" w14:textId="77777777" w:rsidR="00F84C79" w:rsidRPr="008C05CC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Неожиданный расход</w:t>
            </w:r>
          </w:p>
        </w:tc>
        <w:tc>
          <w:tcPr>
            <w:tcW w:w="2410" w:type="dxa"/>
          </w:tcPr>
          <w:p w14:paraId="1DF10E5D" w14:textId="4528A22A" w:rsidR="00F84C79" w:rsidRPr="008C05CC" w:rsidRDefault="0032238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Можно получить при вытягивании карточки «Случайное событие»</w:t>
            </w:r>
          </w:p>
        </w:tc>
        <w:tc>
          <w:tcPr>
            <w:tcW w:w="2410" w:type="dxa"/>
          </w:tcPr>
          <w:p w14:paraId="43C0BFEE" w14:textId="5FD0BC12" w:rsidR="00F84C79" w:rsidRPr="008C05CC" w:rsidRDefault="00322383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Сумма карт-пассивов по номиналу увеличивается</w:t>
            </w:r>
          </w:p>
        </w:tc>
        <w:tc>
          <w:tcPr>
            <w:tcW w:w="2693" w:type="dxa"/>
          </w:tcPr>
          <w:p w14:paraId="548FE580" w14:textId="1C4289E0" w:rsidR="00F84C79" w:rsidRPr="008C05CC" w:rsidRDefault="00F84C79" w:rsidP="00D532CA">
            <w:pPr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Дает понимание, что не все расходы можно предугадать</w:t>
            </w:r>
          </w:p>
        </w:tc>
      </w:tr>
    </w:tbl>
    <w:p w14:paraId="0FE28C47" w14:textId="77777777" w:rsidR="007570E0" w:rsidRDefault="007570E0" w:rsidP="00322383">
      <w:pPr>
        <w:spacing w:line="276" w:lineRule="auto"/>
        <w:ind w:left="0"/>
        <w:rPr>
          <w:rFonts w:ascii="Arial Narrow" w:hAnsi="Arial Narrow"/>
          <w:sz w:val="24"/>
          <w:szCs w:val="24"/>
          <w:lang w:eastAsia="ru-RU"/>
        </w:rPr>
      </w:pPr>
    </w:p>
    <w:p w14:paraId="012C41CF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19E556A7" w14:textId="77777777" w:rsidR="007570E0" w:rsidRPr="002C0B51" w:rsidRDefault="007570E0" w:rsidP="008C5718">
      <w:pPr>
        <w:pStyle w:val="23"/>
      </w:pPr>
      <w:bookmarkStart w:id="294" w:name="_Toc217866710"/>
      <w:r w:rsidRPr="002C0B51">
        <w:t>4.5 Модель непредсказуемости и «реиграбельности»</w:t>
      </w:r>
      <w:bookmarkEnd w:id="294"/>
    </w:p>
    <w:p w14:paraId="625DF3C9" w14:textId="77777777" w:rsidR="00AB17FC" w:rsidRDefault="00AB17FC" w:rsidP="00AB17FC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Опишем источники случайности, компенсация случайности стратегии и взаимодействия игроков:</w:t>
      </w:r>
    </w:p>
    <w:p w14:paraId="495E5609" w14:textId="335549B6" w:rsidR="00AB17FC" w:rsidRDefault="00AB17FC" w:rsidP="00AB17FC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1.источники случайности: </w:t>
      </w:r>
      <w:r w:rsidR="00F5645D">
        <w:rPr>
          <w:rFonts w:ascii="Arial Narrow" w:hAnsi="Arial Narrow"/>
          <w:sz w:val="24"/>
          <w:szCs w:val="24"/>
          <w:lang w:eastAsia="ru-RU"/>
        </w:rPr>
        <w:t>вся игровая колода</w:t>
      </w:r>
    </w:p>
    <w:p w14:paraId="43178650" w14:textId="3E35E920" w:rsidR="00AB17FC" w:rsidRDefault="00AB17FC" w:rsidP="00AB17FC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2.компенсация случайности стратегий: </w:t>
      </w:r>
      <w:r w:rsidR="00F5645D">
        <w:rPr>
          <w:rFonts w:ascii="Arial Narrow" w:hAnsi="Arial Narrow"/>
          <w:sz w:val="24"/>
          <w:szCs w:val="24"/>
          <w:lang w:eastAsia="ru-RU"/>
        </w:rPr>
        <w:t>при вытягивании карт «Случайное событие» есть вероятность минимизировать случайность, вытянув карту-актив, или с помощью «специальных» карт.</w:t>
      </w:r>
    </w:p>
    <w:p w14:paraId="78888C3E" w14:textId="4FCB37F5" w:rsidR="00AB17FC" w:rsidRDefault="00AB17FC" w:rsidP="00AB17FC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3.взаимодействие игроков: </w:t>
      </w:r>
      <w:r w:rsidR="00F5645D">
        <w:rPr>
          <w:rFonts w:ascii="Arial Narrow" w:hAnsi="Arial Narrow"/>
          <w:sz w:val="24"/>
          <w:szCs w:val="24"/>
          <w:lang w:eastAsia="ru-RU"/>
        </w:rPr>
        <w:t xml:space="preserve">игроки влияют на ход последующего после них игрока, так как может смениться цвет карт или ее номинал </w:t>
      </w:r>
    </w:p>
    <w:p w14:paraId="5858103C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4573A5D6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00ADECFF" w14:textId="77777777" w:rsidR="007570E0" w:rsidRPr="002C0B51" w:rsidRDefault="007570E0" w:rsidP="008C5718">
      <w:pPr>
        <w:pStyle w:val="23"/>
      </w:pPr>
      <w:bookmarkStart w:id="295" w:name="_Toc217866711"/>
      <w:r w:rsidRPr="002C0B51">
        <w:t>4.6 Диаграмма потока игры (Визуализация)</w:t>
      </w:r>
      <w:bookmarkEnd w:id="295"/>
    </w:p>
    <w:p w14:paraId="11A175D0" w14:textId="39BB5616" w:rsidR="008167CE" w:rsidRDefault="008167CE" w:rsidP="008167CE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На </w:t>
      </w:r>
      <w:r>
        <w:rPr>
          <w:rFonts w:ascii="Arial Narrow" w:hAnsi="Arial Narrow"/>
          <w:sz w:val="24"/>
          <w:szCs w:val="24"/>
          <w:lang w:eastAsia="ru-RU"/>
        </w:rPr>
        <w:fldChar w:fldCharType="begin"/>
      </w:r>
      <w:r>
        <w:rPr>
          <w:rFonts w:ascii="Arial Narrow" w:hAnsi="Arial Narrow"/>
          <w:sz w:val="24"/>
          <w:szCs w:val="24"/>
          <w:lang w:eastAsia="ru-RU"/>
        </w:rPr>
        <w:instrText xml:space="preserve"> REF _Ref214756614 \h </w:instrText>
      </w:r>
      <w:r>
        <w:rPr>
          <w:rFonts w:ascii="Arial Narrow" w:hAnsi="Arial Narrow"/>
          <w:sz w:val="24"/>
          <w:szCs w:val="24"/>
          <w:lang w:eastAsia="ru-RU"/>
        </w:rPr>
      </w:r>
      <w:r>
        <w:rPr>
          <w:rFonts w:ascii="Arial Narrow" w:hAnsi="Arial Narrow"/>
          <w:sz w:val="24"/>
          <w:szCs w:val="24"/>
          <w:lang w:eastAsia="ru-RU"/>
        </w:rPr>
        <w:fldChar w:fldCharType="separate"/>
      </w:r>
      <w:r w:rsidRPr="00CF4A06">
        <w:rPr>
          <w:rFonts w:ascii="Arial Narrow" w:hAnsi="Arial Narrow"/>
          <w:sz w:val="24"/>
          <w:szCs w:val="24"/>
        </w:rPr>
        <w:t xml:space="preserve">Рисунок </w:t>
      </w:r>
      <w:r>
        <w:rPr>
          <w:rFonts w:ascii="Arial Narrow" w:hAnsi="Arial Narrow"/>
          <w:noProof/>
          <w:sz w:val="24"/>
          <w:szCs w:val="24"/>
        </w:rPr>
        <w:t>5</w:t>
      </w:r>
      <w:r w:rsidRPr="00CF4A06">
        <w:rPr>
          <w:rFonts w:ascii="Arial Narrow" w:hAnsi="Arial Narrow"/>
          <w:sz w:val="24"/>
          <w:szCs w:val="24"/>
        </w:rPr>
        <w:t>. Диаграмма потока игры</w:t>
      </w:r>
      <w:r>
        <w:rPr>
          <w:rFonts w:ascii="Arial Narrow" w:hAnsi="Arial Narrow"/>
          <w:sz w:val="24"/>
          <w:szCs w:val="24"/>
          <w:lang w:eastAsia="ru-RU"/>
        </w:rPr>
        <w:fldChar w:fldCharType="end"/>
      </w:r>
      <w:r>
        <w:rPr>
          <w:rFonts w:ascii="Arial Narrow" w:hAnsi="Arial Narrow"/>
          <w:sz w:val="24"/>
          <w:szCs w:val="24"/>
          <w:lang w:eastAsia="ru-RU"/>
        </w:rPr>
        <w:t xml:space="preserve"> представлена упрощенная блок-схема, показывающая основной цикл игры.</w:t>
      </w:r>
    </w:p>
    <w:p w14:paraId="2476D14E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7D4851A2" w14:textId="5F0A1DEF" w:rsidR="007570E0" w:rsidRDefault="008167CE" w:rsidP="008167CE">
      <w:pPr>
        <w:spacing w:line="276" w:lineRule="auto"/>
        <w:ind w:left="0"/>
        <w:jc w:val="center"/>
        <w:rPr>
          <w:rFonts w:ascii="Arial Narrow" w:hAnsi="Arial Narrow"/>
          <w:sz w:val="24"/>
          <w:szCs w:val="24"/>
          <w:lang w:eastAsia="ru-RU"/>
        </w:rPr>
      </w:pPr>
      <w:r w:rsidRPr="008167CE">
        <w:rPr>
          <w:rFonts w:ascii="Arial Narrow" w:hAnsi="Arial Narrow"/>
          <w:noProof/>
          <w:sz w:val="24"/>
          <w:szCs w:val="24"/>
          <w:lang w:eastAsia="ru-RU"/>
        </w:rPr>
        <w:lastRenderedPageBreak/>
        <w:drawing>
          <wp:inline distT="0" distB="0" distL="0" distR="0" wp14:anchorId="222B3461" wp14:editId="5EDA285D">
            <wp:extent cx="3789921" cy="5453448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1464" t="2199" r="2478"/>
                    <a:stretch/>
                  </pic:blipFill>
                  <pic:spPr bwMode="auto">
                    <a:xfrm>
                      <a:off x="0" y="0"/>
                      <a:ext cx="3798109" cy="5465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6E178" w14:textId="5D5EF7BE" w:rsidR="008167CE" w:rsidRDefault="008167CE" w:rsidP="008167CE">
      <w:pPr>
        <w:pStyle w:val="ab"/>
        <w:spacing w:after="360" w:line="276" w:lineRule="auto"/>
        <w:ind w:left="0" w:firstLine="709"/>
        <w:jc w:val="center"/>
        <w:rPr>
          <w:rFonts w:ascii="Arial Narrow" w:hAnsi="Arial Narrow"/>
          <w:color w:val="auto"/>
          <w:sz w:val="24"/>
          <w:szCs w:val="24"/>
        </w:rPr>
      </w:pPr>
      <w:bookmarkStart w:id="296" w:name="_Ref214756614"/>
      <w:r w:rsidRPr="00CF4A06">
        <w:rPr>
          <w:rFonts w:ascii="Arial Narrow" w:hAnsi="Arial Narrow"/>
          <w:color w:val="auto"/>
          <w:sz w:val="24"/>
          <w:szCs w:val="24"/>
        </w:rPr>
        <w:t xml:space="preserve">Рисунок </w:t>
      </w:r>
      <w:r w:rsidRPr="00CF4A06">
        <w:rPr>
          <w:rFonts w:ascii="Arial Narrow" w:hAnsi="Arial Narrow"/>
          <w:color w:val="auto"/>
          <w:sz w:val="24"/>
          <w:szCs w:val="24"/>
        </w:rPr>
        <w:fldChar w:fldCharType="begin"/>
      </w:r>
      <w:r w:rsidRPr="00CF4A06">
        <w:rPr>
          <w:rFonts w:ascii="Arial Narrow" w:hAnsi="Arial Narrow"/>
          <w:color w:val="auto"/>
          <w:sz w:val="24"/>
          <w:szCs w:val="24"/>
        </w:rPr>
        <w:instrText xml:space="preserve"> SEQ Рисунок \* ARABIC </w:instrText>
      </w:r>
      <w:r w:rsidRPr="00CF4A06">
        <w:rPr>
          <w:rFonts w:ascii="Arial Narrow" w:hAnsi="Arial Narrow"/>
          <w:color w:val="auto"/>
          <w:sz w:val="24"/>
          <w:szCs w:val="24"/>
        </w:rPr>
        <w:fldChar w:fldCharType="separate"/>
      </w:r>
      <w:r>
        <w:rPr>
          <w:rFonts w:ascii="Arial Narrow" w:hAnsi="Arial Narrow"/>
          <w:noProof/>
          <w:color w:val="auto"/>
          <w:sz w:val="24"/>
          <w:szCs w:val="24"/>
        </w:rPr>
        <w:t>5</w:t>
      </w:r>
      <w:r w:rsidRPr="00CF4A06">
        <w:rPr>
          <w:rFonts w:ascii="Arial Narrow" w:hAnsi="Arial Narrow"/>
          <w:color w:val="auto"/>
          <w:sz w:val="24"/>
          <w:szCs w:val="24"/>
        </w:rPr>
        <w:fldChar w:fldCharType="end"/>
      </w:r>
      <w:r w:rsidRPr="00CF4A06">
        <w:rPr>
          <w:rFonts w:ascii="Arial Narrow" w:hAnsi="Arial Narrow"/>
          <w:color w:val="auto"/>
          <w:sz w:val="24"/>
          <w:szCs w:val="24"/>
        </w:rPr>
        <w:t>. Диаграмма потока игры</w:t>
      </w:r>
      <w:bookmarkEnd w:id="296"/>
    </w:p>
    <w:p w14:paraId="2F7C1D0F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7570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773A1C3" w14:textId="77777777" w:rsidR="007570E0" w:rsidRDefault="007570E0" w:rsidP="008C5718">
      <w:pPr>
        <w:pStyle w:val="130"/>
        <w:jc w:val="center"/>
      </w:pPr>
      <w:bookmarkStart w:id="297" w:name="_Toc217866712"/>
      <w:r w:rsidRPr="00637724">
        <w:lastRenderedPageBreak/>
        <w:t>5 Оформление и визуализация</w:t>
      </w:r>
      <w:bookmarkEnd w:id="297"/>
    </w:p>
    <w:p w14:paraId="3A11A376" w14:textId="77777777" w:rsidR="007570E0" w:rsidRPr="002C0B51" w:rsidRDefault="007570E0" w:rsidP="008C5718">
      <w:pPr>
        <w:pStyle w:val="23"/>
      </w:pPr>
      <w:bookmarkStart w:id="298" w:name="_Toc217866713"/>
      <w:r w:rsidRPr="002C0B51">
        <w:t>5.1 Макет игрового поля</w:t>
      </w:r>
      <w:bookmarkEnd w:id="298"/>
    </w:p>
    <w:p w14:paraId="51B8B5BD" w14:textId="7846998C" w:rsidR="007570E0" w:rsidRPr="00BB6BFC" w:rsidRDefault="00BB6BFC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BB6BFC">
        <w:rPr>
          <w:rFonts w:ascii="Arial Narrow" w:hAnsi="Arial Narrow"/>
          <w:sz w:val="24"/>
          <w:szCs w:val="24"/>
          <w:lang w:eastAsia="ru-RU"/>
        </w:rPr>
        <w:t>В данной игре нет игрового поля.</w:t>
      </w:r>
      <w:r w:rsidR="009A1F0E">
        <w:rPr>
          <w:rFonts w:ascii="Arial Narrow" w:hAnsi="Arial Narrow"/>
          <w:sz w:val="24"/>
          <w:szCs w:val="24"/>
          <w:lang w:eastAsia="ru-RU"/>
        </w:rPr>
        <w:t xml:space="preserve"> Карты</w:t>
      </w:r>
    </w:p>
    <w:p w14:paraId="2BE1AF88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0C17B72C" w14:textId="77777777" w:rsidR="007570E0" w:rsidRPr="002C0B51" w:rsidRDefault="007570E0" w:rsidP="008C5718">
      <w:pPr>
        <w:pStyle w:val="23"/>
      </w:pPr>
      <w:bookmarkStart w:id="299" w:name="_Toc217866714"/>
      <w:r w:rsidRPr="002C0B51">
        <w:t>5.2 Количество игроков</w:t>
      </w:r>
      <w:bookmarkEnd w:id="299"/>
    </w:p>
    <w:p w14:paraId="35317180" w14:textId="77777777" w:rsidR="00F247A7" w:rsidRDefault="00F247A7" w:rsidP="00F247A7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В данной игре количество игроков от 2 до 6. Такой диапазон игроков был выбран так как:</w:t>
      </w:r>
    </w:p>
    <w:p w14:paraId="44DC02E8" w14:textId="77777777" w:rsidR="00F247A7" w:rsidRDefault="00F247A7" w:rsidP="00F247A7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1.играть интересно когда минимум 2 игрока</w:t>
      </w:r>
    </w:p>
    <w:p w14:paraId="47685C17" w14:textId="77777777" w:rsidR="00F247A7" w:rsidRDefault="00F247A7" w:rsidP="00F247A7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2.игра из 3-4 участников – наиболее оптимальное количество игроков, так как игра имеет оптимальное время (игра не слишком быстрая, но и не слишком долгая), игрокам удобно располагаться вокруг поля. </w:t>
      </w:r>
    </w:p>
    <w:p w14:paraId="09A1C815" w14:textId="77777777" w:rsidR="00F247A7" w:rsidRDefault="00F247A7" w:rsidP="00F247A7">
      <w:pPr>
        <w:spacing w:line="276" w:lineRule="auto"/>
        <w:ind w:left="708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3.игра из 5-6 шести – может быть немного затяжной, но имеет больше факторов влияния на условный рынок движимого и недвижимого имущества.</w:t>
      </w:r>
    </w:p>
    <w:p w14:paraId="35740943" w14:textId="406D6808" w:rsidR="00F247A7" w:rsidRDefault="00F247A7" w:rsidP="00F247A7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В среднем 1 раунд игры длится 5 -7 минут, если играют 2 человека. Тогда на каждого игрока приходится в среднем 2,5-3,5 минут в каждом раунде. Предположим, что игра из 3-4 человек (где на 1 игрока приходится 3 минуты на 1 раунд) длится 3*4*7 = 1 час 24 минуты (1,5 часа примерно), так как в игре 7 раундов.</w:t>
      </w:r>
    </w:p>
    <w:p w14:paraId="57139903" w14:textId="0F5217D2" w:rsidR="007570E0" w:rsidRDefault="00F247A7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Длительность игры предположительно будет примерно от 3*2*7 = 42 минут до 3*6*7 = 2 часа 6 минут. Округлим продолжительность игры: </w:t>
      </w:r>
      <w:r w:rsidR="00FD0DD8">
        <w:rPr>
          <w:rFonts w:ascii="Arial Narrow" w:hAnsi="Arial Narrow"/>
          <w:sz w:val="24"/>
          <w:szCs w:val="24"/>
          <w:lang w:eastAsia="ru-RU"/>
        </w:rPr>
        <w:t>30 минут – 2 часа.</w:t>
      </w:r>
    </w:p>
    <w:p w14:paraId="25E1FC61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699BEB7B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1DA5AA26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7570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77D2CD2" w14:textId="77777777" w:rsidR="007570E0" w:rsidRDefault="007570E0" w:rsidP="008C5718">
      <w:pPr>
        <w:pStyle w:val="130"/>
        <w:jc w:val="center"/>
      </w:pPr>
      <w:bookmarkStart w:id="300" w:name="_Toc217866715"/>
      <w:r w:rsidRPr="00637724">
        <w:lastRenderedPageBreak/>
        <w:t>6 Удержание внимания и обучающий результат</w:t>
      </w:r>
      <w:bookmarkEnd w:id="300"/>
    </w:p>
    <w:p w14:paraId="182D7D43" w14:textId="77777777" w:rsidR="007570E0" w:rsidRPr="002C0B51" w:rsidRDefault="007570E0" w:rsidP="008C5718">
      <w:pPr>
        <w:pStyle w:val="23"/>
      </w:pPr>
      <w:bookmarkStart w:id="301" w:name="_Toc217866716"/>
      <w:r w:rsidRPr="002C0B51">
        <w:t>6.1 Петля вовлеченности</w:t>
      </w:r>
      <w:bookmarkEnd w:id="301"/>
    </w:p>
    <w:p w14:paraId="1E6F5262" w14:textId="05A427B6" w:rsidR="00081DBC" w:rsidRDefault="00081DBC" w:rsidP="00081DBC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Для удержания интереса игрока в игре присутствуют следующие механизмы (</w:t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AB17FC">
        <w:rPr>
          <w:rFonts w:ascii="Arial Narrow" w:hAnsi="Arial Narrow"/>
          <w:sz w:val="24"/>
          <w:szCs w:val="24"/>
          <w:lang w:eastAsia="ru-RU"/>
        </w:rPr>
        <w:instrText xml:space="preserve"> REF _Ref214754758 \h </w:instrText>
      </w:r>
      <w:r w:rsidR="00AB17FC">
        <w:rPr>
          <w:rFonts w:ascii="Arial Narrow" w:hAnsi="Arial Narrow"/>
          <w:sz w:val="24"/>
          <w:szCs w:val="24"/>
          <w:lang w:eastAsia="ru-RU"/>
        </w:rPr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AB17FC" w:rsidRPr="00E040FE">
        <w:rPr>
          <w:rFonts w:ascii="Arial Narrow" w:hAnsi="Arial Narrow"/>
          <w:sz w:val="24"/>
          <w:szCs w:val="24"/>
        </w:rPr>
        <w:t xml:space="preserve">Таблица </w:t>
      </w:r>
      <w:r w:rsidR="00AB17FC">
        <w:rPr>
          <w:rFonts w:ascii="Arial Narrow" w:hAnsi="Arial Narrow"/>
          <w:noProof/>
          <w:sz w:val="24"/>
          <w:szCs w:val="24"/>
        </w:rPr>
        <w:t>17</w:t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end"/>
      </w:r>
      <w:r>
        <w:rPr>
          <w:rFonts w:ascii="Arial Narrow" w:hAnsi="Arial Narrow"/>
          <w:sz w:val="24"/>
          <w:szCs w:val="24"/>
          <w:lang w:eastAsia="ru-RU"/>
        </w:rPr>
        <w:t>):</w:t>
      </w:r>
    </w:p>
    <w:p w14:paraId="2FB84EA6" w14:textId="58B07E38" w:rsidR="00081DBC" w:rsidRPr="00E040FE" w:rsidRDefault="00081DBC" w:rsidP="00081DBC">
      <w:pPr>
        <w:pStyle w:val="ab"/>
        <w:keepNext/>
        <w:spacing w:before="360" w:after="0" w:line="276" w:lineRule="auto"/>
        <w:ind w:left="0" w:firstLine="709"/>
        <w:rPr>
          <w:rFonts w:ascii="Arial Narrow" w:hAnsi="Arial Narrow"/>
          <w:color w:val="auto"/>
          <w:sz w:val="24"/>
          <w:szCs w:val="24"/>
        </w:rPr>
      </w:pPr>
      <w:bookmarkStart w:id="302" w:name="_Ref214754758"/>
      <w:r w:rsidRPr="00E040FE">
        <w:rPr>
          <w:rFonts w:ascii="Arial Narrow" w:hAnsi="Arial Narrow"/>
          <w:color w:val="auto"/>
          <w:sz w:val="24"/>
          <w:szCs w:val="24"/>
        </w:rPr>
        <w:t xml:space="preserve">Таблица </w:t>
      </w:r>
      <w:r w:rsidRPr="00E040FE">
        <w:rPr>
          <w:rFonts w:ascii="Arial Narrow" w:hAnsi="Arial Narrow"/>
          <w:color w:val="auto"/>
          <w:sz w:val="24"/>
          <w:szCs w:val="24"/>
        </w:rPr>
        <w:fldChar w:fldCharType="begin"/>
      </w:r>
      <w:r w:rsidRPr="00E040FE">
        <w:rPr>
          <w:rFonts w:ascii="Arial Narrow" w:hAnsi="Arial Narrow"/>
          <w:color w:val="auto"/>
          <w:sz w:val="24"/>
          <w:szCs w:val="24"/>
        </w:rPr>
        <w:instrText xml:space="preserve"> SEQ Таблица \* ARABIC </w:instrText>
      </w:r>
      <w:r w:rsidRPr="00E040FE">
        <w:rPr>
          <w:rFonts w:ascii="Arial Narrow" w:hAnsi="Arial Narrow"/>
          <w:color w:val="auto"/>
          <w:sz w:val="24"/>
          <w:szCs w:val="24"/>
        </w:rPr>
        <w:fldChar w:fldCharType="separate"/>
      </w:r>
      <w:r w:rsidR="00F84C79">
        <w:rPr>
          <w:rFonts w:ascii="Arial Narrow" w:hAnsi="Arial Narrow"/>
          <w:noProof/>
          <w:color w:val="auto"/>
          <w:sz w:val="24"/>
          <w:szCs w:val="24"/>
        </w:rPr>
        <w:t>17</w:t>
      </w:r>
      <w:r w:rsidRPr="00E040FE">
        <w:rPr>
          <w:rFonts w:ascii="Arial Narrow" w:hAnsi="Arial Narrow"/>
          <w:color w:val="auto"/>
          <w:sz w:val="24"/>
          <w:szCs w:val="24"/>
        </w:rPr>
        <w:fldChar w:fldCharType="end"/>
      </w:r>
      <w:bookmarkEnd w:id="302"/>
      <w:r>
        <w:rPr>
          <w:rFonts w:ascii="Arial Narrow" w:hAnsi="Arial Narrow"/>
          <w:color w:val="auto"/>
          <w:sz w:val="24"/>
          <w:szCs w:val="24"/>
        </w:rPr>
        <w:t>. Механизмы удержания внимания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81DBC" w:rsidRPr="00C15223" w14:paraId="050617D6" w14:textId="77777777" w:rsidTr="00D532CA">
        <w:tc>
          <w:tcPr>
            <w:tcW w:w="1838" w:type="dxa"/>
          </w:tcPr>
          <w:p w14:paraId="4CADF000" w14:textId="77777777" w:rsidR="00081DBC" w:rsidRPr="00C15223" w:rsidRDefault="00081DB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Механизм</w:t>
            </w:r>
          </w:p>
        </w:tc>
        <w:tc>
          <w:tcPr>
            <w:tcW w:w="7507" w:type="dxa"/>
          </w:tcPr>
          <w:p w14:paraId="47DD0498" w14:textId="77777777" w:rsidR="00081DBC" w:rsidRPr="00C15223" w:rsidRDefault="00081DB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Краткое пояснение</w:t>
            </w:r>
          </w:p>
        </w:tc>
      </w:tr>
      <w:tr w:rsidR="00081DBC" w:rsidRPr="00C15223" w14:paraId="3923F465" w14:textId="77777777" w:rsidTr="00D532CA">
        <w:tc>
          <w:tcPr>
            <w:tcW w:w="1838" w:type="dxa"/>
          </w:tcPr>
          <w:p w14:paraId="55CD0D56" w14:textId="77777777" w:rsidR="00081DBC" w:rsidRPr="00C15223" w:rsidRDefault="00081DB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Петля прогрессии</w:t>
            </w:r>
          </w:p>
        </w:tc>
        <w:tc>
          <w:tcPr>
            <w:tcW w:w="7507" w:type="dxa"/>
          </w:tcPr>
          <w:p w14:paraId="3685769B" w14:textId="76F82BDC" w:rsidR="00081DBC" w:rsidRPr="00C15223" w:rsidRDefault="00081DB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Виден рост баланса игроков, благодаря ведению таблицы с балансом</w:t>
            </w:r>
            <w:r w:rsidR="00322383">
              <w:rPr>
                <w:rFonts w:ascii="Arial Narrow" w:hAnsi="Arial Narrow"/>
                <w:lang w:eastAsia="ru-RU"/>
              </w:rPr>
              <w:t xml:space="preserve"> каждый раунд</w:t>
            </w:r>
          </w:p>
        </w:tc>
      </w:tr>
      <w:tr w:rsidR="00081DBC" w:rsidRPr="00C15223" w14:paraId="49520C6D" w14:textId="77777777" w:rsidTr="00D532CA">
        <w:tc>
          <w:tcPr>
            <w:tcW w:w="1838" w:type="dxa"/>
          </w:tcPr>
          <w:p w14:paraId="3363A999" w14:textId="77777777" w:rsidR="00081DBC" w:rsidRPr="00C15223" w:rsidRDefault="00081DB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Петля тактики</w:t>
            </w:r>
          </w:p>
        </w:tc>
        <w:tc>
          <w:tcPr>
            <w:tcW w:w="7507" w:type="dxa"/>
          </w:tcPr>
          <w:p w14:paraId="116E236F" w14:textId="21F0B793" w:rsidR="00081DBC" w:rsidRPr="00C15223" w:rsidRDefault="000A0444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К</w:t>
            </w:r>
            <w:r w:rsidRPr="000A0444">
              <w:rPr>
                <w:rFonts w:ascii="Arial Narrow" w:hAnsi="Arial Narrow"/>
                <w:lang w:eastAsia="ru-RU"/>
              </w:rPr>
              <w:t xml:space="preserve">аждый ход </w:t>
            </w:r>
            <w:r>
              <w:rPr>
                <w:rFonts w:ascii="Arial Narrow" w:hAnsi="Arial Narrow"/>
                <w:lang w:eastAsia="ru-RU"/>
              </w:rPr>
              <w:t>игроку необходимо оценивать риски и понимать какую карту сейчас лучше всего сбросить. Исходя из поведения игроков-соперником в некоторых случаях можно предположить какого цвета вероятнее всего он выбросит карту при следующем ходе.</w:t>
            </w:r>
          </w:p>
        </w:tc>
      </w:tr>
      <w:tr w:rsidR="00081DBC" w:rsidRPr="00C15223" w14:paraId="77411296" w14:textId="77777777" w:rsidTr="00D532CA">
        <w:tc>
          <w:tcPr>
            <w:tcW w:w="1838" w:type="dxa"/>
          </w:tcPr>
          <w:p w14:paraId="6BB386CA" w14:textId="77777777" w:rsidR="00081DBC" w:rsidRPr="00C15223" w:rsidRDefault="00081DB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Петля социального взаимодействия</w:t>
            </w:r>
          </w:p>
        </w:tc>
        <w:tc>
          <w:tcPr>
            <w:tcW w:w="7507" w:type="dxa"/>
          </w:tcPr>
          <w:p w14:paraId="6146E160" w14:textId="19514361" w:rsidR="00081DBC" w:rsidRPr="006E1875" w:rsidRDefault="00081DB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6E1875">
              <w:rPr>
                <w:rFonts w:ascii="Arial Narrow" w:hAnsi="Arial Narrow"/>
                <w:lang w:eastAsia="ru-RU"/>
              </w:rPr>
              <w:t xml:space="preserve">В данной игре </w:t>
            </w:r>
            <w:r w:rsidR="00322383">
              <w:rPr>
                <w:rFonts w:ascii="Arial Narrow" w:hAnsi="Arial Narrow"/>
                <w:lang w:eastAsia="ru-RU"/>
              </w:rPr>
              <w:t>игроки влияют на ход другого игрока, исходя из того, какую карту-пассив они выбросили</w:t>
            </w:r>
          </w:p>
        </w:tc>
      </w:tr>
      <w:tr w:rsidR="00081DBC" w:rsidRPr="00C15223" w14:paraId="1A5BD73D" w14:textId="77777777" w:rsidTr="00D532CA">
        <w:tc>
          <w:tcPr>
            <w:tcW w:w="1838" w:type="dxa"/>
          </w:tcPr>
          <w:p w14:paraId="16730838" w14:textId="77777777" w:rsidR="00081DBC" w:rsidRPr="00C15223" w:rsidRDefault="00081DB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Эффект «еще 1 ход»</w:t>
            </w:r>
          </w:p>
        </w:tc>
        <w:tc>
          <w:tcPr>
            <w:tcW w:w="7507" w:type="dxa"/>
          </w:tcPr>
          <w:p w14:paraId="560F0C68" w14:textId="50C8072B" w:rsidR="00081DBC" w:rsidRPr="00C15223" w:rsidRDefault="00322383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Желание увеличить отрыв по баллам от других игроков </w:t>
            </w:r>
          </w:p>
        </w:tc>
      </w:tr>
    </w:tbl>
    <w:p w14:paraId="26B66F03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3FCD99C9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4D9189BD" w14:textId="77777777" w:rsidR="007570E0" w:rsidRDefault="007570E0" w:rsidP="007570E0">
      <w:pPr>
        <w:spacing w:line="276" w:lineRule="auto"/>
        <w:ind w:left="0"/>
        <w:rPr>
          <w:rFonts w:ascii="Arial Narrow" w:hAnsi="Arial Narrow"/>
          <w:sz w:val="24"/>
          <w:szCs w:val="24"/>
          <w:lang w:eastAsia="ru-RU"/>
        </w:rPr>
      </w:pPr>
    </w:p>
    <w:p w14:paraId="635DE9B4" w14:textId="77777777" w:rsidR="007570E0" w:rsidRPr="002C0B51" w:rsidRDefault="007570E0" w:rsidP="008C5718">
      <w:pPr>
        <w:pStyle w:val="23"/>
      </w:pPr>
      <w:bookmarkStart w:id="303" w:name="_Toc217866717"/>
      <w:r w:rsidRPr="002C0B51">
        <w:t>6.2 Конкретные знания и навыки</w:t>
      </w:r>
      <w:bookmarkEnd w:id="303"/>
    </w:p>
    <w:p w14:paraId="1DBDAD48" w14:textId="0C2B1E2E" w:rsidR="00081DBC" w:rsidRDefault="00081DBC" w:rsidP="00081DBC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По результатам игры у игроков сформируются следующие знания и навыки. Результаты представлены в </w:t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begin"/>
      </w:r>
      <w:r w:rsidR="00AB17FC">
        <w:rPr>
          <w:rFonts w:ascii="Arial Narrow" w:hAnsi="Arial Narrow"/>
          <w:sz w:val="24"/>
          <w:szCs w:val="24"/>
          <w:lang w:eastAsia="ru-RU"/>
        </w:rPr>
        <w:instrText xml:space="preserve"> REF _Ref214754771 \h </w:instrText>
      </w:r>
      <w:r w:rsidR="00AB17FC">
        <w:rPr>
          <w:rFonts w:ascii="Arial Narrow" w:hAnsi="Arial Narrow"/>
          <w:sz w:val="24"/>
          <w:szCs w:val="24"/>
          <w:lang w:eastAsia="ru-RU"/>
        </w:rPr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separate"/>
      </w:r>
      <w:r w:rsidR="00AB17FC" w:rsidRPr="00E040FE">
        <w:rPr>
          <w:rFonts w:ascii="Arial Narrow" w:hAnsi="Arial Narrow"/>
          <w:sz w:val="24"/>
          <w:szCs w:val="24"/>
        </w:rPr>
        <w:t xml:space="preserve">Таблица </w:t>
      </w:r>
      <w:r w:rsidR="00AB17FC">
        <w:rPr>
          <w:rFonts w:ascii="Arial Narrow" w:hAnsi="Arial Narrow"/>
          <w:noProof/>
          <w:sz w:val="24"/>
          <w:szCs w:val="24"/>
        </w:rPr>
        <w:t>18</w:t>
      </w:r>
      <w:r w:rsidR="00AB17FC">
        <w:rPr>
          <w:rFonts w:ascii="Arial Narrow" w:hAnsi="Arial Narrow"/>
          <w:sz w:val="24"/>
          <w:szCs w:val="24"/>
          <w:lang w:eastAsia="ru-RU"/>
        </w:rPr>
        <w:fldChar w:fldCharType="end"/>
      </w:r>
    </w:p>
    <w:p w14:paraId="10AD750E" w14:textId="5A5011F4" w:rsidR="00081DBC" w:rsidRPr="00E040FE" w:rsidRDefault="00081DBC" w:rsidP="00081DBC">
      <w:pPr>
        <w:pStyle w:val="ab"/>
        <w:keepNext/>
        <w:spacing w:before="360" w:after="0" w:line="276" w:lineRule="auto"/>
        <w:ind w:left="0" w:firstLine="709"/>
        <w:rPr>
          <w:rFonts w:ascii="Arial Narrow" w:hAnsi="Arial Narrow"/>
          <w:color w:val="auto"/>
          <w:sz w:val="24"/>
          <w:szCs w:val="24"/>
        </w:rPr>
      </w:pPr>
      <w:bookmarkStart w:id="304" w:name="_Ref214754771"/>
      <w:r w:rsidRPr="00E040FE">
        <w:rPr>
          <w:rFonts w:ascii="Arial Narrow" w:hAnsi="Arial Narrow"/>
          <w:color w:val="auto"/>
          <w:sz w:val="24"/>
          <w:szCs w:val="24"/>
        </w:rPr>
        <w:t xml:space="preserve">Таблица </w:t>
      </w:r>
      <w:r w:rsidRPr="00E040FE">
        <w:rPr>
          <w:rFonts w:ascii="Arial Narrow" w:hAnsi="Arial Narrow"/>
          <w:color w:val="auto"/>
          <w:sz w:val="24"/>
          <w:szCs w:val="24"/>
        </w:rPr>
        <w:fldChar w:fldCharType="begin"/>
      </w:r>
      <w:r w:rsidRPr="00E040FE">
        <w:rPr>
          <w:rFonts w:ascii="Arial Narrow" w:hAnsi="Arial Narrow"/>
          <w:color w:val="auto"/>
          <w:sz w:val="24"/>
          <w:szCs w:val="24"/>
        </w:rPr>
        <w:instrText xml:space="preserve"> SEQ Таблица \* ARABIC </w:instrText>
      </w:r>
      <w:r w:rsidRPr="00E040FE">
        <w:rPr>
          <w:rFonts w:ascii="Arial Narrow" w:hAnsi="Arial Narrow"/>
          <w:color w:val="auto"/>
          <w:sz w:val="24"/>
          <w:szCs w:val="24"/>
        </w:rPr>
        <w:fldChar w:fldCharType="separate"/>
      </w:r>
      <w:r w:rsidR="00322383">
        <w:rPr>
          <w:rFonts w:ascii="Arial Narrow" w:hAnsi="Arial Narrow"/>
          <w:noProof/>
          <w:color w:val="auto"/>
          <w:sz w:val="24"/>
          <w:szCs w:val="24"/>
        </w:rPr>
        <w:t>18</w:t>
      </w:r>
      <w:r w:rsidRPr="00E040FE">
        <w:rPr>
          <w:rFonts w:ascii="Arial Narrow" w:hAnsi="Arial Narrow"/>
          <w:color w:val="auto"/>
          <w:sz w:val="24"/>
          <w:szCs w:val="24"/>
        </w:rPr>
        <w:fldChar w:fldCharType="end"/>
      </w:r>
      <w:bookmarkEnd w:id="304"/>
      <w:r>
        <w:rPr>
          <w:rFonts w:ascii="Arial Narrow" w:hAnsi="Arial Narrow"/>
          <w:color w:val="auto"/>
          <w:sz w:val="24"/>
          <w:szCs w:val="24"/>
        </w:rPr>
        <w:t>. Знания и навыки сформированные после игры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081DBC" w:rsidRPr="00C15223" w14:paraId="4FCBAF16" w14:textId="77777777" w:rsidTr="00D532CA">
        <w:tc>
          <w:tcPr>
            <w:tcW w:w="1696" w:type="dxa"/>
          </w:tcPr>
          <w:p w14:paraId="69706204" w14:textId="77777777" w:rsidR="00081DBC" w:rsidRPr="00C15223" w:rsidRDefault="00081DB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C15223">
              <w:rPr>
                <w:rFonts w:ascii="Arial Narrow" w:hAnsi="Arial Narrow"/>
                <w:lang w:eastAsia="ru-RU"/>
              </w:rPr>
              <w:t>Знания</w:t>
            </w:r>
          </w:p>
        </w:tc>
        <w:tc>
          <w:tcPr>
            <w:tcW w:w="7649" w:type="dxa"/>
          </w:tcPr>
          <w:p w14:paraId="176D1BAE" w14:textId="69C68CAA" w:rsidR="00081DBC" w:rsidRPr="00C15223" w:rsidRDefault="00081DB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 xml:space="preserve">«Что </w:t>
            </w:r>
            <w:r w:rsidR="00AB17FC">
              <w:rPr>
                <w:rFonts w:ascii="Arial Narrow" w:hAnsi="Arial Narrow"/>
                <w:lang w:eastAsia="ru-RU"/>
              </w:rPr>
              <w:t>может являться доходами</w:t>
            </w:r>
            <w:r>
              <w:rPr>
                <w:rFonts w:ascii="Arial Narrow" w:hAnsi="Arial Narrow"/>
                <w:lang w:eastAsia="ru-RU"/>
              </w:rPr>
              <w:t xml:space="preserve">», «что </w:t>
            </w:r>
            <w:r w:rsidR="00AB17FC">
              <w:rPr>
                <w:rFonts w:ascii="Arial Narrow" w:hAnsi="Arial Narrow"/>
                <w:lang w:eastAsia="ru-RU"/>
              </w:rPr>
              <w:t>может являться расходами»</w:t>
            </w:r>
          </w:p>
        </w:tc>
      </w:tr>
      <w:tr w:rsidR="00081DBC" w:rsidRPr="00C15223" w14:paraId="7036DCC6" w14:textId="77777777" w:rsidTr="00D532CA">
        <w:tc>
          <w:tcPr>
            <w:tcW w:w="1696" w:type="dxa"/>
          </w:tcPr>
          <w:p w14:paraId="5408C6C4" w14:textId="77777777" w:rsidR="00081DBC" w:rsidRPr="00C15223" w:rsidRDefault="00081DB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C15223">
              <w:rPr>
                <w:rFonts w:ascii="Arial Narrow" w:hAnsi="Arial Narrow"/>
                <w:lang w:eastAsia="ru-RU"/>
              </w:rPr>
              <w:t xml:space="preserve">Навыки </w:t>
            </w:r>
          </w:p>
        </w:tc>
        <w:tc>
          <w:tcPr>
            <w:tcW w:w="7649" w:type="dxa"/>
          </w:tcPr>
          <w:p w14:paraId="6FBE3CFE" w14:textId="0BC29BFB" w:rsidR="00081DBC" w:rsidRPr="00C15223" w:rsidRDefault="00AB17F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Стратегическое планирование</w:t>
            </w:r>
            <w:r w:rsidR="00F5645D">
              <w:rPr>
                <w:rFonts w:ascii="Arial Narrow" w:hAnsi="Arial Narrow"/>
                <w:lang w:eastAsia="ru-RU"/>
              </w:rPr>
              <w:t xml:space="preserve"> среди расходов</w:t>
            </w:r>
          </w:p>
        </w:tc>
      </w:tr>
      <w:tr w:rsidR="00081DBC" w:rsidRPr="00C15223" w14:paraId="4F87648E" w14:textId="77777777" w:rsidTr="00D532CA">
        <w:tc>
          <w:tcPr>
            <w:tcW w:w="1696" w:type="dxa"/>
          </w:tcPr>
          <w:p w14:paraId="03C0858E" w14:textId="77777777" w:rsidR="00081DBC" w:rsidRPr="00C15223" w:rsidRDefault="00081DB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 w:rsidRPr="00C15223">
              <w:rPr>
                <w:rFonts w:ascii="Arial Narrow" w:hAnsi="Arial Narrow"/>
                <w:lang w:eastAsia="ru-RU"/>
              </w:rPr>
              <w:t>Установки</w:t>
            </w:r>
          </w:p>
        </w:tc>
        <w:tc>
          <w:tcPr>
            <w:tcW w:w="7649" w:type="dxa"/>
          </w:tcPr>
          <w:p w14:paraId="0BD0422D" w14:textId="710FD116" w:rsidR="00081DBC" w:rsidRPr="00C15223" w:rsidRDefault="00AB17FC" w:rsidP="00D532CA">
            <w:pPr>
              <w:spacing w:line="276" w:lineRule="auto"/>
              <w:ind w:left="0"/>
              <w:rPr>
                <w:rFonts w:ascii="Arial Narrow" w:hAnsi="Arial Narrow"/>
                <w:lang w:eastAsia="ru-RU"/>
              </w:rPr>
            </w:pPr>
            <w:r>
              <w:rPr>
                <w:rFonts w:ascii="Arial Narrow" w:hAnsi="Arial Narrow"/>
                <w:lang w:eastAsia="ru-RU"/>
              </w:rPr>
              <w:t>Понимание отличия доходов от расходов</w:t>
            </w:r>
            <w:r w:rsidR="00F5645D">
              <w:rPr>
                <w:rFonts w:ascii="Arial Narrow" w:hAnsi="Arial Narrow"/>
                <w:lang w:eastAsia="ru-RU"/>
              </w:rPr>
              <w:t xml:space="preserve"> и их влияние друг на друга</w:t>
            </w:r>
            <w:r>
              <w:rPr>
                <w:rFonts w:ascii="Arial Narrow" w:hAnsi="Arial Narrow"/>
                <w:lang w:eastAsia="ru-RU"/>
              </w:rPr>
              <w:t>, возможные риски</w:t>
            </w:r>
          </w:p>
        </w:tc>
      </w:tr>
    </w:tbl>
    <w:p w14:paraId="17C7A5BF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612E5E03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4AD979D2" w14:textId="77777777" w:rsidR="007570E0" w:rsidRDefault="007570E0" w:rsidP="007570E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4D404830" w14:textId="77777777" w:rsidR="00F04DD6" w:rsidRDefault="00F04DD6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  <w:sectPr w:rsidR="00F04DD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61E3261" w14:textId="291517E4" w:rsidR="00F04DD6" w:rsidRDefault="00F04DD6" w:rsidP="00F04DD6">
      <w:pPr>
        <w:pStyle w:val="130"/>
        <w:jc w:val="center"/>
      </w:pPr>
      <w:bookmarkStart w:id="305" w:name="_Toc217866718"/>
      <w:r>
        <w:lastRenderedPageBreak/>
        <w:t>Правила игры</w:t>
      </w:r>
      <w:bookmarkEnd w:id="305"/>
      <w:r w:rsidRPr="00637724">
        <w:t xml:space="preserve"> </w:t>
      </w:r>
    </w:p>
    <w:p w14:paraId="23916A0C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b/>
          <w:bCs/>
          <w:sz w:val="24"/>
          <w:szCs w:val="24"/>
          <w:lang w:eastAsia="ru-RU"/>
        </w:rPr>
        <w:t>Цель игры:</w:t>
      </w:r>
      <w:r w:rsidRPr="00AD1DB0">
        <w:rPr>
          <w:rFonts w:ascii="Arial Narrow" w:hAnsi="Arial Narrow"/>
          <w:sz w:val="24"/>
          <w:szCs w:val="24"/>
          <w:lang w:eastAsia="ru-RU"/>
        </w:rPr>
        <w:t> Первым избавиться от всех карт-пассивов, оставив у себя на руках карты-активы. Игрок, набравший наибольшую сумму баллов по итогам 7 раундов, становится победителем.</w:t>
      </w:r>
    </w:p>
    <w:p w14:paraId="1C9E23A1" w14:textId="74A7570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b/>
          <w:bCs/>
          <w:sz w:val="24"/>
          <w:szCs w:val="24"/>
          <w:lang w:eastAsia="ru-RU"/>
        </w:rPr>
        <w:t>Возраст игроков:</w:t>
      </w:r>
      <w:r w:rsidRPr="00AD1DB0">
        <w:rPr>
          <w:rFonts w:ascii="Arial Narrow" w:hAnsi="Arial Narrow"/>
          <w:sz w:val="24"/>
          <w:szCs w:val="24"/>
          <w:lang w:eastAsia="ru-RU"/>
        </w:rPr>
        <w:t> </w:t>
      </w:r>
      <w:r w:rsidR="000C1C07">
        <w:rPr>
          <w:rFonts w:ascii="Arial Narrow" w:hAnsi="Arial Narrow"/>
          <w:sz w:val="24"/>
          <w:szCs w:val="24"/>
          <w:lang w:eastAsia="ru-RU"/>
        </w:rPr>
        <w:t>8</w:t>
      </w:r>
      <w:r w:rsidRPr="00AD1DB0">
        <w:rPr>
          <w:rFonts w:ascii="Arial Narrow" w:hAnsi="Arial Narrow"/>
          <w:sz w:val="24"/>
          <w:szCs w:val="24"/>
          <w:lang w:eastAsia="ru-RU"/>
        </w:rPr>
        <w:t>+</w:t>
      </w:r>
    </w:p>
    <w:p w14:paraId="79C9A616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b/>
          <w:bCs/>
          <w:sz w:val="24"/>
          <w:szCs w:val="24"/>
          <w:lang w:eastAsia="ru-RU"/>
        </w:rPr>
        <w:t>Количество игроков:</w:t>
      </w:r>
      <w:r w:rsidRPr="00AD1DB0">
        <w:rPr>
          <w:rFonts w:ascii="Arial Narrow" w:hAnsi="Arial Narrow"/>
          <w:sz w:val="24"/>
          <w:szCs w:val="24"/>
          <w:lang w:eastAsia="ru-RU"/>
        </w:rPr>
        <w:t> 2–6</w:t>
      </w:r>
    </w:p>
    <w:p w14:paraId="47F58896" w14:textId="26CB9514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b/>
          <w:bCs/>
          <w:sz w:val="24"/>
          <w:szCs w:val="24"/>
          <w:lang w:eastAsia="ru-RU"/>
        </w:rPr>
        <w:t>Комплектация:</w:t>
      </w:r>
      <w:r w:rsidRPr="00AD1DB0">
        <w:rPr>
          <w:rFonts w:ascii="Arial Narrow" w:hAnsi="Arial Narrow"/>
          <w:sz w:val="24"/>
          <w:szCs w:val="24"/>
          <w:lang w:eastAsia="ru-RU"/>
        </w:rPr>
        <w:t> Колода карт пяти цветов (зеленый</w:t>
      </w:r>
      <w:r w:rsidR="00A827C0">
        <w:rPr>
          <w:rFonts w:ascii="Arial Narrow" w:hAnsi="Arial Narrow"/>
          <w:sz w:val="24"/>
          <w:szCs w:val="24"/>
          <w:lang w:eastAsia="ru-RU"/>
        </w:rPr>
        <w:t xml:space="preserve"> – 9 шт.</w:t>
      </w:r>
      <w:r w:rsidRPr="00AD1DB0">
        <w:rPr>
          <w:rFonts w:ascii="Arial Narrow" w:hAnsi="Arial Narrow"/>
          <w:sz w:val="24"/>
          <w:szCs w:val="24"/>
          <w:lang w:eastAsia="ru-RU"/>
        </w:rPr>
        <w:t>, красный</w:t>
      </w:r>
      <w:r w:rsidR="00A827C0">
        <w:rPr>
          <w:rFonts w:ascii="Arial Narrow" w:hAnsi="Arial Narrow"/>
          <w:sz w:val="24"/>
          <w:szCs w:val="24"/>
          <w:lang w:eastAsia="ru-RU"/>
        </w:rPr>
        <w:t xml:space="preserve"> -18 шт.</w:t>
      </w:r>
      <w:r w:rsidRPr="00AD1DB0">
        <w:rPr>
          <w:rFonts w:ascii="Arial Narrow" w:hAnsi="Arial Narrow"/>
          <w:sz w:val="24"/>
          <w:szCs w:val="24"/>
          <w:lang w:eastAsia="ru-RU"/>
        </w:rPr>
        <w:t>, синий</w:t>
      </w:r>
      <w:r w:rsidR="00A827C0">
        <w:rPr>
          <w:rFonts w:ascii="Arial Narrow" w:hAnsi="Arial Narrow"/>
          <w:sz w:val="24"/>
          <w:szCs w:val="24"/>
          <w:lang w:eastAsia="ru-RU"/>
        </w:rPr>
        <w:t xml:space="preserve"> – 18 шт.</w:t>
      </w:r>
      <w:r w:rsidRPr="00AD1DB0">
        <w:rPr>
          <w:rFonts w:ascii="Arial Narrow" w:hAnsi="Arial Narrow"/>
          <w:sz w:val="24"/>
          <w:szCs w:val="24"/>
          <w:lang w:eastAsia="ru-RU"/>
        </w:rPr>
        <w:t>, желтый</w:t>
      </w:r>
      <w:r w:rsidR="00A827C0">
        <w:rPr>
          <w:rFonts w:ascii="Arial Narrow" w:hAnsi="Arial Narrow"/>
          <w:sz w:val="24"/>
          <w:szCs w:val="24"/>
          <w:lang w:eastAsia="ru-RU"/>
        </w:rPr>
        <w:t xml:space="preserve"> – 18 шт.</w:t>
      </w:r>
      <w:r w:rsidRPr="00AD1DB0">
        <w:rPr>
          <w:rFonts w:ascii="Arial Narrow" w:hAnsi="Arial Narrow"/>
          <w:sz w:val="24"/>
          <w:szCs w:val="24"/>
          <w:lang w:eastAsia="ru-RU"/>
        </w:rPr>
        <w:t>, серый</w:t>
      </w:r>
      <w:r w:rsidR="00A827C0">
        <w:rPr>
          <w:rFonts w:ascii="Arial Narrow" w:hAnsi="Arial Narrow"/>
          <w:sz w:val="24"/>
          <w:szCs w:val="24"/>
          <w:lang w:eastAsia="ru-RU"/>
        </w:rPr>
        <w:t xml:space="preserve"> – 9 шт.</w:t>
      </w:r>
      <w:r w:rsidRPr="00AD1DB0">
        <w:rPr>
          <w:rFonts w:ascii="Arial Narrow" w:hAnsi="Arial Narrow"/>
          <w:sz w:val="24"/>
          <w:szCs w:val="24"/>
          <w:lang w:eastAsia="ru-RU"/>
        </w:rPr>
        <w:t>, специальные черные карты</w:t>
      </w:r>
      <w:r w:rsidR="00A827C0">
        <w:rPr>
          <w:rFonts w:ascii="Arial Narrow" w:hAnsi="Arial Narrow"/>
          <w:sz w:val="24"/>
          <w:szCs w:val="24"/>
          <w:lang w:eastAsia="ru-RU"/>
        </w:rPr>
        <w:t xml:space="preserve"> (12 шт.)</w:t>
      </w:r>
      <w:r w:rsidRPr="00AD1DB0">
        <w:rPr>
          <w:rFonts w:ascii="Arial Narrow" w:hAnsi="Arial Narrow"/>
          <w:sz w:val="24"/>
          <w:szCs w:val="24"/>
          <w:lang w:eastAsia="ru-RU"/>
        </w:rPr>
        <w:t>, карты случайных событий (белые</w:t>
      </w:r>
      <w:r w:rsidR="00A827C0">
        <w:rPr>
          <w:rFonts w:ascii="Arial Narrow" w:hAnsi="Arial Narrow"/>
          <w:sz w:val="24"/>
          <w:szCs w:val="24"/>
          <w:lang w:eastAsia="ru-RU"/>
        </w:rPr>
        <w:t xml:space="preserve"> – 10 шт.</w:t>
      </w:r>
      <w:r w:rsidRPr="00AD1DB0">
        <w:rPr>
          <w:rFonts w:ascii="Arial Narrow" w:hAnsi="Arial Narrow"/>
          <w:sz w:val="24"/>
          <w:szCs w:val="24"/>
          <w:lang w:eastAsia="ru-RU"/>
        </w:rPr>
        <w:t>), блокнот для записи баллов, ручка.</w:t>
      </w:r>
    </w:p>
    <w:p w14:paraId="3185C03B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732C53D3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b/>
          <w:bCs/>
          <w:sz w:val="24"/>
          <w:szCs w:val="24"/>
          <w:lang w:eastAsia="ru-RU"/>
        </w:rPr>
      </w:pPr>
      <w:r w:rsidRPr="00AD1DB0">
        <w:rPr>
          <w:rFonts w:ascii="Arial Narrow" w:hAnsi="Arial Narrow"/>
          <w:b/>
          <w:bCs/>
          <w:sz w:val="24"/>
          <w:szCs w:val="24"/>
          <w:lang w:eastAsia="ru-RU"/>
        </w:rPr>
        <w:t>Подготовка к игре</w:t>
      </w:r>
    </w:p>
    <w:p w14:paraId="0698AEEE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 xml:space="preserve">Все карты (цветные, черные и белые) хорошо перемешиваются между собой и кладутся рубашкой вверх. Каждому игроку выдается 7 карт с той колоды и 1 карта кладется посередине между игроками лицевой стороной. </w:t>
      </w:r>
    </w:p>
    <w:p w14:paraId="2A7B9BE1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Если карта между игроками является доходом, то с колоды вытягивается карты до тех порт, пока верхняя карта не будет являться расходом.</w:t>
      </w:r>
    </w:p>
    <w:p w14:paraId="6317E226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Для подсчета баллов рекомендовано вести следующую таблицу:</w:t>
      </w:r>
    </w:p>
    <w:tbl>
      <w:tblPr>
        <w:tblStyle w:val="a3"/>
        <w:tblW w:w="9064" w:type="dxa"/>
        <w:tblLook w:val="04A0" w:firstRow="1" w:lastRow="0" w:firstColumn="1" w:lastColumn="0" w:noHBand="0" w:noVBand="1"/>
      </w:tblPr>
      <w:tblGrid>
        <w:gridCol w:w="1696"/>
        <w:gridCol w:w="850"/>
        <w:gridCol w:w="850"/>
        <w:gridCol w:w="850"/>
        <w:gridCol w:w="850"/>
        <w:gridCol w:w="850"/>
        <w:gridCol w:w="850"/>
        <w:gridCol w:w="850"/>
        <w:gridCol w:w="1418"/>
      </w:tblGrid>
      <w:tr w:rsidR="00AD1DB0" w:rsidRPr="00AD1DB0" w14:paraId="69DFDE46" w14:textId="77777777" w:rsidTr="0076438A">
        <w:tc>
          <w:tcPr>
            <w:tcW w:w="1696" w:type="dxa"/>
            <w:vMerge w:val="restart"/>
          </w:tcPr>
          <w:p w14:paraId="264BBCB9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  <w:r w:rsidRPr="00AD1DB0">
              <w:rPr>
                <w:rFonts w:ascii="Arial Narrow" w:hAnsi="Arial Narrow"/>
                <w:lang w:eastAsia="ru-RU"/>
              </w:rPr>
              <w:t>Имя игрока</w:t>
            </w:r>
          </w:p>
        </w:tc>
        <w:tc>
          <w:tcPr>
            <w:tcW w:w="5950" w:type="dxa"/>
            <w:gridSpan w:val="7"/>
          </w:tcPr>
          <w:p w14:paraId="4293D4C8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  <w:r w:rsidRPr="00AD1DB0">
              <w:rPr>
                <w:rFonts w:ascii="Arial Narrow" w:hAnsi="Arial Narrow"/>
                <w:lang w:eastAsia="ru-RU"/>
              </w:rPr>
              <w:t>Номер раунда</w:t>
            </w:r>
          </w:p>
        </w:tc>
        <w:tc>
          <w:tcPr>
            <w:tcW w:w="1418" w:type="dxa"/>
          </w:tcPr>
          <w:p w14:paraId="3C56D2C0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AD1DB0">
              <w:rPr>
                <w:rFonts w:ascii="Arial Narrow" w:hAnsi="Arial Narrow"/>
                <w:sz w:val="24"/>
                <w:szCs w:val="24"/>
                <w:lang w:eastAsia="ru-RU"/>
              </w:rPr>
              <w:t>Итог игры</w:t>
            </w:r>
          </w:p>
        </w:tc>
      </w:tr>
      <w:tr w:rsidR="00AD1DB0" w:rsidRPr="00AD1DB0" w14:paraId="09545BCC" w14:textId="77777777" w:rsidTr="0076438A">
        <w:tc>
          <w:tcPr>
            <w:tcW w:w="1696" w:type="dxa"/>
            <w:vMerge/>
          </w:tcPr>
          <w:p w14:paraId="4C5F0B0E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50" w:type="dxa"/>
          </w:tcPr>
          <w:p w14:paraId="7537F9F0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  <w:r w:rsidRPr="00AD1DB0">
              <w:rPr>
                <w:rFonts w:ascii="Arial Narrow" w:hAnsi="Arial Narrow"/>
                <w:lang w:eastAsia="ru-RU"/>
              </w:rPr>
              <w:t>1</w:t>
            </w:r>
          </w:p>
        </w:tc>
        <w:tc>
          <w:tcPr>
            <w:tcW w:w="850" w:type="dxa"/>
          </w:tcPr>
          <w:p w14:paraId="7F7C74EE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  <w:r w:rsidRPr="00AD1DB0">
              <w:rPr>
                <w:rFonts w:ascii="Arial Narrow" w:hAnsi="Arial Narrow"/>
                <w:lang w:eastAsia="ru-RU"/>
              </w:rPr>
              <w:t>2</w:t>
            </w:r>
          </w:p>
        </w:tc>
        <w:tc>
          <w:tcPr>
            <w:tcW w:w="850" w:type="dxa"/>
          </w:tcPr>
          <w:p w14:paraId="649EBB54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  <w:r w:rsidRPr="00AD1DB0">
              <w:rPr>
                <w:rFonts w:ascii="Arial Narrow" w:hAnsi="Arial Narrow"/>
                <w:lang w:eastAsia="ru-RU"/>
              </w:rPr>
              <w:t>3</w:t>
            </w:r>
          </w:p>
        </w:tc>
        <w:tc>
          <w:tcPr>
            <w:tcW w:w="850" w:type="dxa"/>
          </w:tcPr>
          <w:p w14:paraId="388582DF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AD1DB0">
              <w:rPr>
                <w:rFonts w:ascii="Arial Narrow" w:hAnsi="Arial Narrow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0" w:type="dxa"/>
          </w:tcPr>
          <w:p w14:paraId="74FA7A6D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AD1DB0">
              <w:rPr>
                <w:rFonts w:ascii="Arial Narrow" w:hAnsi="Arial Narrow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0" w:type="dxa"/>
          </w:tcPr>
          <w:p w14:paraId="4837AA7F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AD1DB0">
              <w:rPr>
                <w:rFonts w:ascii="Arial Narrow" w:hAnsi="Arial Narrow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0" w:type="dxa"/>
          </w:tcPr>
          <w:p w14:paraId="1A94B091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AD1DB0">
              <w:rPr>
                <w:rFonts w:ascii="Arial Narrow" w:hAnsi="Arial Narrow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18" w:type="dxa"/>
          </w:tcPr>
          <w:p w14:paraId="554669C4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</w:tr>
      <w:tr w:rsidR="00AD1DB0" w:rsidRPr="00AD1DB0" w14:paraId="6105E02A" w14:textId="77777777" w:rsidTr="0076438A">
        <w:tc>
          <w:tcPr>
            <w:tcW w:w="1696" w:type="dxa"/>
          </w:tcPr>
          <w:p w14:paraId="0452618D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  <w:r w:rsidRPr="00AD1DB0">
              <w:rPr>
                <w:rFonts w:ascii="Arial Narrow" w:hAnsi="Arial Narrow"/>
                <w:lang w:eastAsia="ru-RU"/>
              </w:rPr>
              <w:t>Игрок 1</w:t>
            </w:r>
          </w:p>
        </w:tc>
        <w:tc>
          <w:tcPr>
            <w:tcW w:w="850" w:type="dxa"/>
          </w:tcPr>
          <w:p w14:paraId="677519CA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50" w:type="dxa"/>
          </w:tcPr>
          <w:p w14:paraId="126B43BC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50" w:type="dxa"/>
          </w:tcPr>
          <w:p w14:paraId="3812459C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50" w:type="dxa"/>
          </w:tcPr>
          <w:p w14:paraId="300541FF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4C1A2AF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38B059E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7634369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261DD1C9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</w:tr>
      <w:tr w:rsidR="00AD1DB0" w:rsidRPr="00AD1DB0" w14:paraId="5CA0109B" w14:textId="77777777" w:rsidTr="0076438A">
        <w:tc>
          <w:tcPr>
            <w:tcW w:w="1696" w:type="dxa"/>
          </w:tcPr>
          <w:p w14:paraId="3975846C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  <w:r w:rsidRPr="00AD1DB0">
              <w:rPr>
                <w:rFonts w:ascii="Arial Narrow" w:hAnsi="Arial Narrow"/>
                <w:lang w:eastAsia="ru-RU"/>
              </w:rPr>
              <w:t>Игрок 2</w:t>
            </w:r>
          </w:p>
        </w:tc>
        <w:tc>
          <w:tcPr>
            <w:tcW w:w="850" w:type="dxa"/>
          </w:tcPr>
          <w:p w14:paraId="6C6602EA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50" w:type="dxa"/>
          </w:tcPr>
          <w:p w14:paraId="208AC97D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50" w:type="dxa"/>
          </w:tcPr>
          <w:p w14:paraId="07608B44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50" w:type="dxa"/>
          </w:tcPr>
          <w:p w14:paraId="1DCB74CA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14C2EFE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2B3964D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E99BB26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2AAD7CF8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</w:tr>
      <w:tr w:rsidR="00AD1DB0" w:rsidRPr="00AD1DB0" w14:paraId="791FD1EA" w14:textId="77777777" w:rsidTr="0076438A">
        <w:tc>
          <w:tcPr>
            <w:tcW w:w="1696" w:type="dxa"/>
          </w:tcPr>
          <w:p w14:paraId="03A9F456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  <w:r w:rsidRPr="00AD1DB0">
              <w:rPr>
                <w:rFonts w:ascii="Arial Narrow" w:hAnsi="Arial Narrow"/>
                <w:lang w:eastAsia="ru-RU"/>
              </w:rPr>
              <w:t>…</w:t>
            </w:r>
          </w:p>
        </w:tc>
        <w:tc>
          <w:tcPr>
            <w:tcW w:w="850" w:type="dxa"/>
          </w:tcPr>
          <w:p w14:paraId="2A0F3B8B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50" w:type="dxa"/>
          </w:tcPr>
          <w:p w14:paraId="256C1518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50" w:type="dxa"/>
          </w:tcPr>
          <w:p w14:paraId="3E720C24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50" w:type="dxa"/>
          </w:tcPr>
          <w:p w14:paraId="3848936D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34C87FA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A095152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28185EB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0DFB34A8" w14:textId="77777777" w:rsidR="00AD1DB0" w:rsidRPr="00AD1DB0" w:rsidRDefault="00AD1DB0" w:rsidP="00AD1DB0">
            <w:pPr>
              <w:spacing w:before="0"/>
              <w:ind w:left="0" w:firstLine="29"/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</w:tr>
    </w:tbl>
    <w:p w14:paraId="54C509C0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2613DB73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b/>
          <w:bCs/>
          <w:sz w:val="24"/>
          <w:szCs w:val="24"/>
          <w:lang w:eastAsia="ru-RU"/>
        </w:rPr>
      </w:pPr>
      <w:r w:rsidRPr="00AD1DB0">
        <w:rPr>
          <w:rFonts w:ascii="Arial Narrow" w:hAnsi="Arial Narrow"/>
          <w:b/>
          <w:bCs/>
          <w:sz w:val="24"/>
          <w:szCs w:val="24"/>
          <w:lang w:eastAsia="ru-RU"/>
        </w:rPr>
        <w:t xml:space="preserve">Выбор очередности ходов: </w:t>
      </w:r>
    </w:p>
    <w:p w14:paraId="62D6964E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Игрок, с ранней датой рождения (без учета года рождения), ходит первым. Далее ход переходит по часовой стрелке.</w:t>
      </w:r>
    </w:p>
    <w:p w14:paraId="5D510BC5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093D71D1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b/>
          <w:bCs/>
          <w:sz w:val="24"/>
          <w:szCs w:val="24"/>
          <w:lang w:eastAsia="ru-RU"/>
        </w:rPr>
      </w:pPr>
      <w:r w:rsidRPr="00AD1DB0">
        <w:rPr>
          <w:rFonts w:ascii="Arial Narrow" w:hAnsi="Arial Narrow"/>
          <w:b/>
          <w:bCs/>
          <w:sz w:val="24"/>
          <w:szCs w:val="24"/>
          <w:lang w:eastAsia="ru-RU"/>
        </w:rPr>
        <w:t>Значение карт:</w:t>
      </w:r>
    </w:p>
    <w:p w14:paraId="15440BF6" w14:textId="4E80096E" w:rsidR="00AD1DB0" w:rsidRPr="00AD1DB0" w:rsidRDefault="00AD1DB0" w:rsidP="00AD1DB0">
      <w:pPr>
        <w:numPr>
          <w:ilvl w:val="0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зеленый – доходы (зарплата и премии);</w:t>
      </w:r>
    </w:p>
    <w:p w14:paraId="6E8B9636" w14:textId="77777777" w:rsidR="00AD1DB0" w:rsidRPr="00AD1DB0" w:rsidRDefault="00AD1DB0" w:rsidP="00AD1DB0">
      <w:pPr>
        <w:numPr>
          <w:ilvl w:val="0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красный – расходы (коммунальные услуги, налоги, обслуживание транспорта);</w:t>
      </w:r>
    </w:p>
    <w:p w14:paraId="7C0E7825" w14:textId="77777777" w:rsidR="00AD1DB0" w:rsidRPr="00AD1DB0" w:rsidRDefault="00AD1DB0" w:rsidP="00AD1DB0">
      <w:pPr>
        <w:numPr>
          <w:ilvl w:val="0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синий – инвестиции. Могут нести как доходы (доход от акций, облигаций), так и расходы (расход от акций, облигаций);</w:t>
      </w:r>
    </w:p>
    <w:p w14:paraId="52241E40" w14:textId="77777777" w:rsidR="00AD1DB0" w:rsidRPr="00AD1DB0" w:rsidRDefault="00AD1DB0" w:rsidP="00AD1DB0">
      <w:pPr>
        <w:numPr>
          <w:ilvl w:val="0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желтый – возможные риски (временная потеря работы и инфляция);</w:t>
      </w:r>
    </w:p>
    <w:p w14:paraId="4EA94C00" w14:textId="77777777" w:rsidR="00AD1DB0" w:rsidRPr="00AD1DB0" w:rsidRDefault="00AD1DB0" w:rsidP="00AD1DB0">
      <w:pPr>
        <w:numPr>
          <w:ilvl w:val="0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серый – страхование (жизнь и имущество);</w:t>
      </w:r>
    </w:p>
    <w:p w14:paraId="4FD5722B" w14:textId="77777777" w:rsidR="00AD1DB0" w:rsidRPr="00AD1DB0" w:rsidRDefault="00AD1DB0" w:rsidP="00AD1DB0">
      <w:pPr>
        <w:numPr>
          <w:ilvl w:val="0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черные (специальные) – позволяют изменить ход игры следующим образом:</w:t>
      </w:r>
    </w:p>
    <w:p w14:paraId="4A89B11D" w14:textId="77777777" w:rsidR="00AD1DB0" w:rsidRPr="00AD1DB0" w:rsidRDefault="00AD1DB0" w:rsidP="00AD1DB0">
      <w:pPr>
        <w:numPr>
          <w:ilvl w:val="1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сменить цвет карт-пассивов (например, с красного на серый);</w:t>
      </w:r>
    </w:p>
    <w:p w14:paraId="1F5C890B" w14:textId="77777777" w:rsidR="00AD1DB0" w:rsidRPr="00AD1DB0" w:rsidRDefault="00AD1DB0" w:rsidP="00AD1DB0">
      <w:pPr>
        <w:numPr>
          <w:ilvl w:val="1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обязать следующего игрока взять + 2 или + 4 карты;</w:t>
      </w:r>
    </w:p>
    <w:p w14:paraId="3C0226DD" w14:textId="77777777" w:rsidR="00AD1DB0" w:rsidRPr="00AD1DB0" w:rsidRDefault="00AD1DB0" w:rsidP="00AD1DB0">
      <w:pPr>
        <w:numPr>
          <w:ilvl w:val="1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пропустить ход следующему игроку</w:t>
      </w:r>
    </w:p>
    <w:p w14:paraId="3999CB25" w14:textId="77777777" w:rsidR="00AD1DB0" w:rsidRPr="00AD1DB0" w:rsidRDefault="00AD1DB0" w:rsidP="00AD1DB0">
      <w:pPr>
        <w:numPr>
          <w:ilvl w:val="0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белые (случайные события) - случайным образом влияют на игру. Могут быть как доходами (карты-активы), так и расходами (карты-пассивы). Например:</w:t>
      </w:r>
    </w:p>
    <w:p w14:paraId="5C1322A1" w14:textId="77777777" w:rsidR="00AD1DB0" w:rsidRPr="00AD1DB0" w:rsidRDefault="00AD1DB0" w:rsidP="00AD1DB0">
      <w:pPr>
        <w:numPr>
          <w:ilvl w:val="1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 xml:space="preserve">финансовая консультация: + 1 очков, </w:t>
      </w:r>
    </w:p>
    <w:p w14:paraId="652472AC" w14:textId="77777777" w:rsidR="00AD1DB0" w:rsidRPr="00AD1DB0" w:rsidRDefault="00AD1DB0" w:rsidP="00AD1DB0">
      <w:pPr>
        <w:numPr>
          <w:ilvl w:val="1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 xml:space="preserve">штраф за несвоевременную уплату налогов: - 3 очка </w:t>
      </w:r>
    </w:p>
    <w:p w14:paraId="425017D0" w14:textId="77777777" w:rsidR="00AD1DB0" w:rsidRPr="00AD1DB0" w:rsidRDefault="00AD1DB0" w:rsidP="00AD1DB0">
      <w:pPr>
        <w:numPr>
          <w:ilvl w:val="1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lastRenderedPageBreak/>
        <w:t>штраф за парковку в неположенном месте: - 1 очка</w:t>
      </w:r>
    </w:p>
    <w:p w14:paraId="15AE4C8C" w14:textId="77777777" w:rsidR="00AD1DB0" w:rsidRPr="00AD1DB0" w:rsidRDefault="00AD1DB0" w:rsidP="00AD1DB0">
      <w:pPr>
        <w:numPr>
          <w:ilvl w:val="1"/>
          <w:numId w:val="12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подарок на день рождение: + 5 очков</w:t>
      </w:r>
    </w:p>
    <w:p w14:paraId="5ABB635C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61DFABB8" w14:textId="20FF4AF6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 xml:space="preserve">Карты-пассивы (расходы) указаны со знаком «-», а карты-активы (доходы) со знаком «+». (рисунок </w:t>
      </w:r>
      <w:r>
        <w:rPr>
          <w:rFonts w:ascii="Arial Narrow" w:hAnsi="Arial Narrow"/>
          <w:sz w:val="24"/>
          <w:szCs w:val="24"/>
          <w:lang w:eastAsia="ru-RU"/>
        </w:rPr>
        <w:t>3</w:t>
      </w:r>
      <w:r w:rsidRPr="00AD1DB0">
        <w:rPr>
          <w:rFonts w:ascii="Arial Narrow" w:hAnsi="Arial Narrow"/>
          <w:sz w:val="24"/>
          <w:szCs w:val="24"/>
          <w:lang w:eastAsia="ru-RU"/>
        </w:rPr>
        <w:t xml:space="preserve"> и </w:t>
      </w:r>
      <w:r>
        <w:rPr>
          <w:rFonts w:ascii="Arial Narrow" w:hAnsi="Arial Narrow"/>
          <w:sz w:val="24"/>
          <w:szCs w:val="24"/>
          <w:lang w:eastAsia="ru-RU"/>
        </w:rPr>
        <w:t>4</w:t>
      </w:r>
      <w:r w:rsidRPr="00AD1DB0">
        <w:rPr>
          <w:rFonts w:ascii="Arial Narrow" w:hAnsi="Arial Narrow"/>
          <w:sz w:val="24"/>
          <w:szCs w:val="24"/>
          <w:lang w:eastAsia="ru-RU"/>
        </w:rPr>
        <w:t>)</w:t>
      </w:r>
    </w:p>
    <w:p w14:paraId="5CCB8FE1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noProof/>
          <w:sz w:val="24"/>
          <w:szCs w:val="24"/>
          <w:lang w:eastAsia="ru-RU"/>
        </w:rPr>
        <w:drawing>
          <wp:inline distT="0" distB="0" distL="0" distR="0" wp14:anchorId="12A487FF" wp14:editId="4D0202C0">
            <wp:extent cx="4719252" cy="2741275"/>
            <wp:effectExtent l="0" t="0" r="5715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439"/>
                    <a:stretch/>
                  </pic:blipFill>
                  <pic:spPr bwMode="auto">
                    <a:xfrm>
                      <a:off x="0" y="0"/>
                      <a:ext cx="4768469" cy="2769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1DB0">
        <w:rPr>
          <w:rFonts w:ascii="Arial Narrow" w:hAnsi="Arial Narrow"/>
          <w:sz w:val="24"/>
          <w:szCs w:val="24"/>
          <w:lang w:eastAsia="ru-RU"/>
        </w:rPr>
        <w:t xml:space="preserve"> </w:t>
      </w:r>
    </w:p>
    <w:p w14:paraId="085B8302" w14:textId="67DD0733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i/>
          <w:iCs/>
          <w:sz w:val="24"/>
          <w:szCs w:val="24"/>
          <w:lang w:eastAsia="ru-RU"/>
        </w:rPr>
      </w:pPr>
      <w:r w:rsidRPr="00AD1DB0">
        <w:rPr>
          <w:rFonts w:ascii="Arial Narrow" w:hAnsi="Arial Narrow"/>
          <w:i/>
          <w:iCs/>
          <w:sz w:val="24"/>
          <w:szCs w:val="24"/>
          <w:lang w:eastAsia="ru-RU"/>
        </w:rPr>
        <w:t xml:space="preserve">Рисунок </w:t>
      </w:r>
      <w:r>
        <w:rPr>
          <w:rFonts w:ascii="Arial Narrow" w:hAnsi="Arial Narrow"/>
          <w:i/>
          <w:iCs/>
          <w:sz w:val="24"/>
          <w:szCs w:val="24"/>
          <w:lang w:eastAsia="ru-RU"/>
        </w:rPr>
        <w:t>3</w:t>
      </w:r>
      <w:r w:rsidRPr="00AD1DB0">
        <w:rPr>
          <w:rFonts w:ascii="Arial Narrow" w:hAnsi="Arial Narrow"/>
          <w:i/>
          <w:iCs/>
          <w:sz w:val="24"/>
          <w:szCs w:val="24"/>
          <w:lang w:eastAsia="ru-RU"/>
        </w:rPr>
        <w:t xml:space="preserve"> – Внешний вид карт-активов и карт-пассивов</w:t>
      </w:r>
    </w:p>
    <w:p w14:paraId="39BD9627" w14:textId="7C199D79" w:rsidR="00AD1DB0" w:rsidRPr="00AD1DB0" w:rsidRDefault="00A827C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827C0">
        <w:rPr>
          <w:rFonts w:ascii="Arial Narrow" w:hAnsi="Arial Narrow"/>
          <w:noProof/>
          <w:sz w:val="24"/>
          <w:szCs w:val="24"/>
          <w:lang w:eastAsia="ru-RU"/>
        </w:rPr>
        <w:drawing>
          <wp:inline distT="0" distB="0" distL="0" distR="0" wp14:anchorId="7DBB2131" wp14:editId="46045CE4">
            <wp:extent cx="4669609" cy="277730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2093" cy="278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3960" w14:textId="7517D1B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i/>
          <w:iCs/>
          <w:sz w:val="24"/>
          <w:szCs w:val="24"/>
          <w:lang w:eastAsia="ru-RU"/>
        </w:rPr>
      </w:pPr>
      <w:r w:rsidRPr="00AD1DB0">
        <w:rPr>
          <w:rFonts w:ascii="Arial Narrow" w:hAnsi="Arial Narrow"/>
          <w:i/>
          <w:iCs/>
          <w:sz w:val="24"/>
          <w:szCs w:val="24"/>
          <w:lang w:eastAsia="ru-RU"/>
        </w:rPr>
        <w:t xml:space="preserve">Рисунок </w:t>
      </w:r>
      <w:r>
        <w:rPr>
          <w:rFonts w:ascii="Arial Narrow" w:hAnsi="Arial Narrow"/>
          <w:i/>
          <w:iCs/>
          <w:sz w:val="24"/>
          <w:szCs w:val="24"/>
          <w:lang w:eastAsia="ru-RU"/>
        </w:rPr>
        <w:t>4</w:t>
      </w:r>
      <w:r w:rsidRPr="00AD1DB0">
        <w:rPr>
          <w:rFonts w:ascii="Arial Narrow" w:hAnsi="Arial Narrow"/>
          <w:i/>
          <w:iCs/>
          <w:sz w:val="24"/>
          <w:szCs w:val="24"/>
          <w:lang w:eastAsia="ru-RU"/>
        </w:rPr>
        <w:t xml:space="preserve"> – Внешний вид «Специальных» карт и карт «Случайное событие»</w:t>
      </w:r>
    </w:p>
    <w:p w14:paraId="7043DE3B" w14:textId="4ACCCBC1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Цветные карты имеют номинал от 1 до 9 или от -9 до -1 (в зависимости от того являются они доходами или расходами</w:t>
      </w:r>
      <w:r>
        <w:rPr>
          <w:rFonts w:ascii="Arial Narrow" w:hAnsi="Arial Narrow"/>
          <w:sz w:val="24"/>
          <w:szCs w:val="24"/>
          <w:lang w:eastAsia="ru-RU"/>
        </w:rPr>
        <w:t xml:space="preserve">). </w:t>
      </w:r>
      <w:r w:rsidRPr="00AD1DB0">
        <w:rPr>
          <w:rFonts w:ascii="Arial Narrow" w:hAnsi="Arial Narrow"/>
          <w:sz w:val="24"/>
          <w:szCs w:val="24"/>
          <w:lang w:eastAsia="ru-RU"/>
        </w:rPr>
        <w:t>Черные карты не имеют номинала. Белые карты имеют номинал от -5 до -1 и от 1 до 5.</w:t>
      </w:r>
    </w:p>
    <w:p w14:paraId="76B16CC6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0FA6E523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b/>
          <w:bCs/>
          <w:sz w:val="24"/>
          <w:szCs w:val="24"/>
          <w:lang w:eastAsia="ru-RU"/>
        </w:rPr>
      </w:pPr>
      <w:r w:rsidRPr="00AD1DB0">
        <w:rPr>
          <w:rFonts w:ascii="Arial Narrow" w:hAnsi="Arial Narrow"/>
          <w:b/>
          <w:bCs/>
          <w:sz w:val="24"/>
          <w:szCs w:val="24"/>
          <w:lang w:eastAsia="ru-RU"/>
        </w:rPr>
        <w:t>Цвет карт:</w:t>
      </w:r>
    </w:p>
    <w:p w14:paraId="10B13746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Цветные карты-пассивы можно сбрасывать друг на друга при условии, что у них:</w:t>
      </w:r>
    </w:p>
    <w:p w14:paraId="79A23DCF" w14:textId="77777777" w:rsidR="00AD1DB0" w:rsidRPr="00AD1DB0" w:rsidRDefault="00AD1DB0" w:rsidP="00AD1DB0">
      <w:pPr>
        <w:numPr>
          <w:ilvl w:val="0"/>
          <w:numId w:val="13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Совпадает только номинал</w:t>
      </w:r>
    </w:p>
    <w:p w14:paraId="602A360B" w14:textId="77777777" w:rsidR="00AD1DB0" w:rsidRPr="00AD1DB0" w:rsidRDefault="00AD1DB0" w:rsidP="00AD1DB0">
      <w:pPr>
        <w:numPr>
          <w:ilvl w:val="0"/>
          <w:numId w:val="13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Совпадает только цвет</w:t>
      </w:r>
    </w:p>
    <w:p w14:paraId="4E6829F9" w14:textId="77777777" w:rsidR="00AD1DB0" w:rsidRPr="00AD1DB0" w:rsidRDefault="00AD1DB0" w:rsidP="00AD1DB0">
      <w:pPr>
        <w:numPr>
          <w:ilvl w:val="0"/>
          <w:numId w:val="13"/>
        </w:numPr>
        <w:spacing w:line="276" w:lineRule="auto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Совпадает номинал и цвет</w:t>
      </w:r>
    </w:p>
    <w:p w14:paraId="0D1F1777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lastRenderedPageBreak/>
        <w:t xml:space="preserve">Белые и черные карты можно сбрасывать вне зависимости от того, какой сейчас цвет карт-пассивов. </w:t>
      </w:r>
    </w:p>
    <w:p w14:paraId="7CD3FA2E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6B31C1A0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b/>
          <w:bCs/>
          <w:sz w:val="24"/>
          <w:szCs w:val="24"/>
          <w:lang w:eastAsia="ru-RU"/>
        </w:rPr>
      </w:pPr>
      <w:r w:rsidRPr="00AD1DB0">
        <w:rPr>
          <w:rFonts w:ascii="Arial Narrow" w:hAnsi="Arial Narrow"/>
          <w:b/>
          <w:bCs/>
          <w:sz w:val="24"/>
          <w:szCs w:val="24"/>
          <w:lang w:eastAsia="ru-RU"/>
        </w:rPr>
        <w:t>Ход игры:</w:t>
      </w:r>
    </w:p>
    <w:p w14:paraId="6EDE0E55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Игроки ходят по очереди, по часовой стрелке. В свой ход игрок может:</w:t>
      </w:r>
    </w:p>
    <w:p w14:paraId="57D8D2C8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1.сбросить одну карту-пассив, совпадающую по цвету или номиналу с верхней картой на стопке сброса.</w:t>
      </w:r>
    </w:p>
    <w:p w14:paraId="341B1EE5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2.сбросить черную карту (в любое время, независимо от верхней карты).</w:t>
      </w:r>
    </w:p>
    <w:p w14:paraId="0F7D01AC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3.сбросить белую карту (в любое время, независимо от верхней карты).</w:t>
      </w:r>
    </w:p>
    <w:p w14:paraId="49B5EC17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Если у игрока нет подходящей карты-пассива для сброса, он берет одну карту из колоды. Если взятая карта — пассив, который можно сбросить, он может сделать это сразу же. Если нет — берет карты до тех пор, пока не будет подходящая карта для сброса.</w:t>
      </w:r>
    </w:p>
    <w:p w14:paraId="632F0891" w14:textId="77777777" w:rsidR="00AD1DB0" w:rsidRPr="00A827C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827C0">
        <w:rPr>
          <w:rFonts w:ascii="Arial Narrow" w:hAnsi="Arial Narrow"/>
          <w:sz w:val="24"/>
          <w:szCs w:val="24"/>
          <w:lang w:eastAsia="ru-RU"/>
        </w:rPr>
        <w:t>Во время игры карты каждого игрока должны быть на виду, чтобы другие игроки видели их количество.</w:t>
      </w:r>
    </w:p>
    <w:p w14:paraId="1E689731" w14:textId="477D7FCD" w:rsid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b/>
          <w:bCs/>
          <w:sz w:val="24"/>
          <w:szCs w:val="24"/>
          <w:lang w:eastAsia="ru-RU"/>
        </w:rPr>
        <w:t>Нужно помнить</w:t>
      </w:r>
      <w:r w:rsidRPr="00AD1DB0">
        <w:rPr>
          <w:rFonts w:ascii="Arial Narrow" w:hAnsi="Arial Narrow"/>
          <w:sz w:val="24"/>
          <w:szCs w:val="24"/>
          <w:lang w:eastAsia="ru-RU"/>
        </w:rPr>
        <w:t>: сбрасывать можно только карты-пассивы (красные, желтые, серые, а также белые и синие с отрицательным номиналом). Карты-активы (зеленые, а также белые и синие с положительным номиналом) должны оставаться на руках.</w:t>
      </w:r>
    </w:p>
    <w:p w14:paraId="349CC3B3" w14:textId="612F31EF" w:rsidR="009A1F0E" w:rsidRPr="00AD1DB0" w:rsidRDefault="009A1F0E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Если игра еще не окончена, а в колоде-сдачи не осталось карт, то оставляется верхняя карта в колоде-сброса, остальные карты перемешиваются и формируется новая колода-сдачи.</w:t>
      </w:r>
    </w:p>
    <w:p w14:paraId="2D7CF796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2E330598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b/>
          <w:bCs/>
          <w:sz w:val="24"/>
          <w:szCs w:val="24"/>
          <w:lang w:eastAsia="ru-RU"/>
        </w:rPr>
      </w:pPr>
      <w:r w:rsidRPr="00AD1DB0">
        <w:rPr>
          <w:rFonts w:ascii="Arial Narrow" w:hAnsi="Arial Narrow"/>
          <w:b/>
          <w:bCs/>
          <w:sz w:val="24"/>
          <w:szCs w:val="24"/>
          <w:lang w:eastAsia="ru-RU"/>
        </w:rPr>
        <w:t>Подведение итогов раунда и игры:</w:t>
      </w:r>
    </w:p>
    <w:p w14:paraId="766A525C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Раунд заканчивается, когда один из игроков сбрасывает свою последнюю карту-пассив. Когда у игрока остается одна карта-пассив после хода, то он должен сказать слово «Пассив» (знак того, что у игрока осталась 1 карта-пассив). После считается сумма очков на картах-активах только у победителя раунда, а у проигравших считается сумма карт-пассивов. Итоговые суммы раунда записываются в таблицу.</w:t>
      </w:r>
    </w:p>
    <w:p w14:paraId="67E691D3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  <w:r w:rsidRPr="00AD1DB0">
        <w:rPr>
          <w:rFonts w:ascii="Arial Narrow" w:hAnsi="Arial Narrow"/>
          <w:sz w:val="24"/>
          <w:szCs w:val="24"/>
          <w:lang w:eastAsia="ru-RU"/>
        </w:rPr>
        <w:t>По результатам 7 раундов подсчитывается общее количество набранных баллов. Победителем объявляется тот, у кого сумма баллов больше всего.</w:t>
      </w:r>
    </w:p>
    <w:p w14:paraId="137535FB" w14:textId="77777777" w:rsidR="00AD1DB0" w:rsidRPr="00AD1DB0" w:rsidRDefault="00AD1DB0" w:rsidP="00AD1DB0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5A9A7134" w14:textId="3F7F7E04" w:rsidR="007570E0" w:rsidRDefault="007570E0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p w14:paraId="191243EF" w14:textId="77777777" w:rsidR="00F04DD6" w:rsidRDefault="00F04DD6" w:rsidP="003F0081">
      <w:pPr>
        <w:spacing w:line="276" w:lineRule="auto"/>
        <w:ind w:left="0" w:firstLine="709"/>
        <w:rPr>
          <w:rFonts w:ascii="Arial Narrow" w:hAnsi="Arial Narrow"/>
          <w:sz w:val="24"/>
          <w:szCs w:val="24"/>
          <w:lang w:eastAsia="ru-RU"/>
        </w:rPr>
      </w:pPr>
    </w:p>
    <w:sectPr w:rsidR="00F04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F9643" w14:textId="77777777" w:rsidR="00446E26" w:rsidRDefault="00446E26" w:rsidP="00524D51">
      <w:pPr>
        <w:spacing w:before="0" w:line="240" w:lineRule="auto"/>
      </w:pPr>
      <w:r>
        <w:separator/>
      </w:r>
    </w:p>
  </w:endnote>
  <w:endnote w:type="continuationSeparator" w:id="0">
    <w:p w14:paraId="0AB2685F" w14:textId="77777777" w:rsidR="00446E26" w:rsidRDefault="00446E26" w:rsidP="00524D5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AEF" w:usb1="4000207B" w:usb2="00000000" w:usb3="00000000" w:csb0="000001B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7790070"/>
      <w:docPartObj>
        <w:docPartGallery w:val="Page Numbers (Bottom of Page)"/>
        <w:docPartUnique/>
      </w:docPartObj>
    </w:sdtPr>
    <w:sdtEndPr/>
    <w:sdtContent>
      <w:p w14:paraId="05A432B6" w14:textId="1BC37DDD" w:rsidR="00D532CA" w:rsidRDefault="00D532C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4F54">
          <w:rPr>
            <w:noProof/>
          </w:rPr>
          <w:t>32</w:t>
        </w:r>
        <w:r>
          <w:fldChar w:fldCharType="end"/>
        </w:r>
      </w:p>
    </w:sdtContent>
  </w:sdt>
  <w:p w14:paraId="6360E5F6" w14:textId="77777777" w:rsidR="00D532CA" w:rsidRDefault="00D532C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0DCA2" w14:textId="77777777" w:rsidR="00446E26" w:rsidRDefault="00446E26" w:rsidP="00524D51">
      <w:pPr>
        <w:spacing w:before="0" w:line="240" w:lineRule="auto"/>
      </w:pPr>
      <w:r>
        <w:separator/>
      </w:r>
    </w:p>
  </w:footnote>
  <w:footnote w:type="continuationSeparator" w:id="0">
    <w:p w14:paraId="1F70A78F" w14:textId="77777777" w:rsidR="00446E26" w:rsidRDefault="00446E26" w:rsidP="00524D51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254C"/>
    <w:multiLevelType w:val="hybridMultilevel"/>
    <w:tmpl w:val="03BCB3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6827D7"/>
    <w:multiLevelType w:val="hybridMultilevel"/>
    <w:tmpl w:val="3982A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30076A"/>
    <w:multiLevelType w:val="hybridMultilevel"/>
    <w:tmpl w:val="3982A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190CD7"/>
    <w:multiLevelType w:val="hybridMultilevel"/>
    <w:tmpl w:val="A2B0B3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3D6028D"/>
    <w:multiLevelType w:val="hybridMultilevel"/>
    <w:tmpl w:val="3982A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7E40C4"/>
    <w:multiLevelType w:val="hybridMultilevel"/>
    <w:tmpl w:val="3982A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2F912CE"/>
    <w:multiLevelType w:val="hybridMultilevel"/>
    <w:tmpl w:val="451E234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5E175B9B"/>
    <w:multiLevelType w:val="hybridMultilevel"/>
    <w:tmpl w:val="070C9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ED5F6E"/>
    <w:multiLevelType w:val="multilevel"/>
    <w:tmpl w:val="94564BF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03AF8"/>
    <w:multiLevelType w:val="hybridMultilevel"/>
    <w:tmpl w:val="3982A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1CB5B54"/>
    <w:multiLevelType w:val="multilevel"/>
    <w:tmpl w:val="D774F602"/>
    <w:lvl w:ilvl="0">
      <w:start w:val="1"/>
      <w:numFmt w:val="decimal"/>
      <w:lvlText w:val="%1"/>
      <w:lvlJc w:val="left"/>
      <w:pPr>
        <w:ind w:left="383" w:hanging="383"/>
      </w:pPr>
      <w:rPr>
        <w:rFonts w:eastAsiaTheme="majorEastAsia" w:cstheme="majorBidi" w:hint="default"/>
      </w:rPr>
    </w:lvl>
    <w:lvl w:ilvl="1">
      <w:start w:val="1"/>
      <w:numFmt w:val="decimal"/>
      <w:lvlText w:val="%1.%2"/>
      <w:lvlJc w:val="left"/>
      <w:pPr>
        <w:ind w:left="951" w:hanging="383"/>
      </w:pPr>
      <w:rPr>
        <w:rFonts w:eastAsiaTheme="majorEastAsia" w:cstheme="majorBidi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eastAsiaTheme="majorEastAsia" w:cstheme="majorBidi"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eastAsiaTheme="majorEastAsia" w:cstheme="majorBidi"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eastAsiaTheme="majorEastAsia" w:cstheme="majorBidi"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eastAsiaTheme="majorEastAsia" w:cstheme="majorBidi"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eastAsiaTheme="majorEastAsia" w:cstheme="majorBidi"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eastAsiaTheme="majorEastAsia" w:cstheme="majorBidi"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eastAsiaTheme="majorEastAsia" w:cstheme="majorBidi" w:hint="default"/>
      </w:rPr>
    </w:lvl>
  </w:abstractNum>
  <w:abstractNum w:abstractNumId="11" w15:restartNumberingAfterBreak="0">
    <w:nsid w:val="7C1B782A"/>
    <w:multiLevelType w:val="multilevel"/>
    <w:tmpl w:val="72B2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75799"/>
    <w:multiLevelType w:val="hybridMultilevel"/>
    <w:tmpl w:val="3F982FD0"/>
    <w:lvl w:ilvl="0" w:tplc="E9920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9"/>
  </w:num>
  <w:num w:numId="8">
    <w:abstractNumId w:val="11"/>
  </w:num>
  <w:num w:numId="9">
    <w:abstractNumId w:val="8"/>
  </w:num>
  <w:num w:numId="10">
    <w:abstractNumId w:val="0"/>
  </w:num>
  <w:num w:numId="11">
    <w:abstractNumId w:val="6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0E"/>
    <w:rsid w:val="0002164E"/>
    <w:rsid w:val="00081DBC"/>
    <w:rsid w:val="000940B3"/>
    <w:rsid w:val="000A0444"/>
    <w:rsid w:val="000C1C07"/>
    <w:rsid w:val="000D5A56"/>
    <w:rsid w:val="000F4442"/>
    <w:rsid w:val="001109A4"/>
    <w:rsid w:val="00126C6F"/>
    <w:rsid w:val="00162B34"/>
    <w:rsid w:val="00167973"/>
    <w:rsid w:val="00190C35"/>
    <w:rsid w:val="001C4FEC"/>
    <w:rsid w:val="001D790D"/>
    <w:rsid w:val="001F3168"/>
    <w:rsid w:val="002360D3"/>
    <w:rsid w:val="0025383C"/>
    <w:rsid w:val="0026020A"/>
    <w:rsid w:val="002B1683"/>
    <w:rsid w:val="002C0B51"/>
    <w:rsid w:val="002F47F4"/>
    <w:rsid w:val="003146C4"/>
    <w:rsid w:val="00322383"/>
    <w:rsid w:val="00327E2B"/>
    <w:rsid w:val="00391CF4"/>
    <w:rsid w:val="003A0FE9"/>
    <w:rsid w:val="003C133D"/>
    <w:rsid w:val="003E23B4"/>
    <w:rsid w:val="003F0081"/>
    <w:rsid w:val="003F0352"/>
    <w:rsid w:val="003F25C0"/>
    <w:rsid w:val="0042308F"/>
    <w:rsid w:val="00444ECD"/>
    <w:rsid w:val="00446E26"/>
    <w:rsid w:val="004806EA"/>
    <w:rsid w:val="004B2BF2"/>
    <w:rsid w:val="004C00D5"/>
    <w:rsid w:val="004D2C38"/>
    <w:rsid w:val="00503B78"/>
    <w:rsid w:val="005118A1"/>
    <w:rsid w:val="005173BE"/>
    <w:rsid w:val="00524D51"/>
    <w:rsid w:val="00547122"/>
    <w:rsid w:val="00553AD0"/>
    <w:rsid w:val="00562569"/>
    <w:rsid w:val="00563F28"/>
    <w:rsid w:val="00565058"/>
    <w:rsid w:val="005726EC"/>
    <w:rsid w:val="00581F01"/>
    <w:rsid w:val="005D00B3"/>
    <w:rsid w:val="00610DFA"/>
    <w:rsid w:val="00637724"/>
    <w:rsid w:val="00643972"/>
    <w:rsid w:val="00677FB6"/>
    <w:rsid w:val="00686E02"/>
    <w:rsid w:val="00692894"/>
    <w:rsid w:val="006B41E3"/>
    <w:rsid w:val="006E1875"/>
    <w:rsid w:val="006E380E"/>
    <w:rsid w:val="00713708"/>
    <w:rsid w:val="00754941"/>
    <w:rsid w:val="007570E0"/>
    <w:rsid w:val="00761155"/>
    <w:rsid w:val="00766B7D"/>
    <w:rsid w:val="00777C7A"/>
    <w:rsid w:val="007B2B4D"/>
    <w:rsid w:val="007E32EC"/>
    <w:rsid w:val="007E65CF"/>
    <w:rsid w:val="007F7533"/>
    <w:rsid w:val="00801842"/>
    <w:rsid w:val="0080301B"/>
    <w:rsid w:val="008042DF"/>
    <w:rsid w:val="00814542"/>
    <w:rsid w:val="008167CE"/>
    <w:rsid w:val="008843BC"/>
    <w:rsid w:val="00897C05"/>
    <w:rsid w:val="008C05CC"/>
    <w:rsid w:val="008C2ABD"/>
    <w:rsid w:val="008C5718"/>
    <w:rsid w:val="008E5DF4"/>
    <w:rsid w:val="008F0F4A"/>
    <w:rsid w:val="00910952"/>
    <w:rsid w:val="00922D1E"/>
    <w:rsid w:val="009300C5"/>
    <w:rsid w:val="0093454C"/>
    <w:rsid w:val="009A1F0E"/>
    <w:rsid w:val="009D07D3"/>
    <w:rsid w:val="009E56FA"/>
    <w:rsid w:val="009F2BAE"/>
    <w:rsid w:val="00A10EE0"/>
    <w:rsid w:val="00A25988"/>
    <w:rsid w:val="00A26A85"/>
    <w:rsid w:val="00A27E80"/>
    <w:rsid w:val="00A3350B"/>
    <w:rsid w:val="00A35FB9"/>
    <w:rsid w:val="00A827C0"/>
    <w:rsid w:val="00AA14FA"/>
    <w:rsid w:val="00AB17FC"/>
    <w:rsid w:val="00AB7A21"/>
    <w:rsid w:val="00AC407D"/>
    <w:rsid w:val="00AC6543"/>
    <w:rsid w:val="00AD10F8"/>
    <w:rsid w:val="00AD1DB0"/>
    <w:rsid w:val="00AF0460"/>
    <w:rsid w:val="00B04204"/>
    <w:rsid w:val="00B0752E"/>
    <w:rsid w:val="00B1296D"/>
    <w:rsid w:val="00B45619"/>
    <w:rsid w:val="00B54F54"/>
    <w:rsid w:val="00BB6BFC"/>
    <w:rsid w:val="00BE7407"/>
    <w:rsid w:val="00C15223"/>
    <w:rsid w:val="00C33E68"/>
    <w:rsid w:val="00C371E6"/>
    <w:rsid w:val="00C44936"/>
    <w:rsid w:val="00C677BF"/>
    <w:rsid w:val="00C70C8A"/>
    <w:rsid w:val="00C82468"/>
    <w:rsid w:val="00C96453"/>
    <w:rsid w:val="00CB5613"/>
    <w:rsid w:val="00CB5AE3"/>
    <w:rsid w:val="00CC3322"/>
    <w:rsid w:val="00CC3F58"/>
    <w:rsid w:val="00CE784E"/>
    <w:rsid w:val="00CF4A06"/>
    <w:rsid w:val="00CF5A7A"/>
    <w:rsid w:val="00D532CA"/>
    <w:rsid w:val="00D6608F"/>
    <w:rsid w:val="00D841FD"/>
    <w:rsid w:val="00DA7970"/>
    <w:rsid w:val="00DC773D"/>
    <w:rsid w:val="00DD25E7"/>
    <w:rsid w:val="00DE759E"/>
    <w:rsid w:val="00DF1A4F"/>
    <w:rsid w:val="00E040FE"/>
    <w:rsid w:val="00E93DE0"/>
    <w:rsid w:val="00ED3B99"/>
    <w:rsid w:val="00ED491E"/>
    <w:rsid w:val="00EF6DEF"/>
    <w:rsid w:val="00F04DD6"/>
    <w:rsid w:val="00F22A2A"/>
    <w:rsid w:val="00F247A7"/>
    <w:rsid w:val="00F44F4B"/>
    <w:rsid w:val="00F5645D"/>
    <w:rsid w:val="00F84C79"/>
    <w:rsid w:val="00FD0DD8"/>
    <w:rsid w:val="00FF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16AD1"/>
  <w15:chartTrackingRefBased/>
  <w15:docId w15:val="{5AD88DC9-57E3-4D29-B61A-BF83D7FF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before="4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CF4"/>
  </w:style>
  <w:style w:type="paragraph" w:styleId="1">
    <w:name w:val="heading 1"/>
    <w:basedOn w:val="a"/>
    <w:next w:val="a"/>
    <w:link w:val="10"/>
    <w:uiPriority w:val="9"/>
    <w:qFormat/>
    <w:rsid w:val="005726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26EC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972"/>
    <w:pPr>
      <w:keepNext/>
      <w:keepLines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2894"/>
    <w:pPr>
      <w:spacing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72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726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637724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3F0081"/>
    <w:pPr>
      <w:ind w:left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81F01"/>
    <w:pPr>
      <w:tabs>
        <w:tab w:val="right" w:leader="dot" w:pos="9345"/>
      </w:tabs>
      <w:spacing w:before="240" w:after="120" w:line="276" w:lineRule="auto"/>
      <w:ind w:left="0"/>
      <w:jc w:val="center"/>
    </w:pPr>
    <w:rPr>
      <w:rFonts w:ascii="Arial Narrow" w:hAnsi="Arial Narrow" w:cstheme="minorHAnsi"/>
      <w:b/>
      <w:bCs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F0081"/>
    <w:pPr>
      <w:spacing w:before="120"/>
      <w:ind w:left="220"/>
      <w:jc w:val="left"/>
    </w:pPr>
    <w:rPr>
      <w:rFonts w:cstheme="minorHAnsi"/>
      <w:i/>
      <w:iCs/>
      <w:sz w:val="20"/>
      <w:szCs w:val="20"/>
    </w:rPr>
  </w:style>
  <w:style w:type="character" w:styleId="a6">
    <w:name w:val="Hyperlink"/>
    <w:basedOn w:val="a0"/>
    <w:uiPriority w:val="99"/>
    <w:unhideWhenUsed/>
    <w:rsid w:val="003F0081"/>
    <w:rPr>
      <w:color w:val="0563C1" w:themeColor="hyperlink"/>
      <w:u w:val="single"/>
    </w:rPr>
  </w:style>
  <w:style w:type="table" w:customStyle="1" w:styleId="12">
    <w:name w:val="Сетка таблицы1"/>
    <w:basedOn w:val="a1"/>
    <w:next w:val="a3"/>
    <w:uiPriority w:val="39"/>
    <w:rsid w:val="00AC407D"/>
    <w:pPr>
      <w:spacing w:before="0" w:line="240" w:lineRule="auto"/>
      <w:ind w:left="0"/>
      <w:jc w:val="left"/>
    </w:pPr>
    <w:rPr>
      <w:rFonts w:eastAsia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">
    <w:name w:val="Сетка таблицы2"/>
    <w:basedOn w:val="a1"/>
    <w:next w:val="a3"/>
    <w:uiPriority w:val="39"/>
    <w:rsid w:val="00AC407D"/>
    <w:pPr>
      <w:spacing w:before="0" w:line="240" w:lineRule="auto"/>
      <w:ind w:left="0"/>
      <w:jc w:val="left"/>
    </w:pPr>
    <w:rPr>
      <w:rFonts w:eastAsia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header"/>
    <w:basedOn w:val="a"/>
    <w:link w:val="a8"/>
    <w:uiPriority w:val="99"/>
    <w:unhideWhenUsed/>
    <w:rsid w:val="00524D5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24D51"/>
  </w:style>
  <w:style w:type="paragraph" w:styleId="a9">
    <w:name w:val="footer"/>
    <w:basedOn w:val="a"/>
    <w:link w:val="aa"/>
    <w:uiPriority w:val="99"/>
    <w:unhideWhenUsed/>
    <w:rsid w:val="00524D5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24D51"/>
  </w:style>
  <w:style w:type="character" w:customStyle="1" w:styleId="13">
    <w:name w:val="Неразрешенное упоминание1"/>
    <w:basedOn w:val="a0"/>
    <w:uiPriority w:val="99"/>
    <w:semiHidden/>
    <w:unhideWhenUsed/>
    <w:rsid w:val="00524D5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686E02"/>
    <w:pPr>
      <w:spacing w:before="0"/>
      <w:ind w:left="440"/>
      <w:jc w:val="left"/>
    </w:pPr>
    <w:rPr>
      <w:rFonts w:cstheme="minorHAnsi"/>
      <w:sz w:val="20"/>
      <w:szCs w:val="20"/>
    </w:rPr>
  </w:style>
  <w:style w:type="paragraph" w:customStyle="1" w:styleId="220">
    <w:name w:val="Заголовок 2.2"/>
    <w:basedOn w:val="2"/>
    <w:next w:val="a"/>
    <w:link w:val="221"/>
    <w:qFormat/>
    <w:rsid w:val="002C0B51"/>
    <w:pPr>
      <w:spacing w:before="440" w:after="200" w:line="276" w:lineRule="auto"/>
      <w:jc w:val="left"/>
    </w:pPr>
    <w:rPr>
      <w:rFonts w:ascii="Arial Narrow" w:hAnsi="Arial Narrow"/>
      <w:b/>
      <w:bCs/>
      <w:color w:val="auto"/>
      <w:sz w:val="28"/>
      <w:lang w:eastAsia="ru-RU"/>
    </w:rPr>
  </w:style>
  <w:style w:type="paragraph" w:customStyle="1" w:styleId="120">
    <w:name w:val="Заголовок 1.2"/>
    <w:basedOn w:val="1"/>
    <w:link w:val="121"/>
    <w:qFormat/>
    <w:rsid w:val="00643972"/>
    <w:pPr>
      <w:jc w:val="center"/>
    </w:pPr>
    <w:rPr>
      <w:rFonts w:ascii="Arial Narrow" w:hAnsi="Arial Narrow"/>
      <w:b/>
      <w:color w:val="auto"/>
    </w:rPr>
  </w:style>
  <w:style w:type="character" w:customStyle="1" w:styleId="221">
    <w:name w:val="Заголовок 2.2 Знак"/>
    <w:basedOn w:val="10"/>
    <w:link w:val="220"/>
    <w:rsid w:val="002C0B51"/>
    <w:rPr>
      <w:rFonts w:ascii="Arial Narrow" w:eastAsiaTheme="majorEastAsia" w:hAnsi="Arial Narrow" w:cstheme="majorBidi"/>
      <w:b/>
      <w:bCs/>
      <w:color w:val="2F5496" w:themeColor="accent1" w:themeShade="BF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439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21">
    <w:name w:val="Заголовок 1.2 Знак"/>
    <w:basedOn w:val="10"/>
    <w:link w:val="120"/>
    <w:rsid w:val="00643972"/>
    <w:rPr>
      <w:rFonts w:ascii="Arial Narrow" w:eastAsiaTheme="majorEastAsia" w:hAnsi="Arial Narrow" w:cstheme="majorBidi"/>
      <w:b/>
      <w:color w:val="2F5496" w:themeColor="accent1" w:themeShade="BF"/>
      <w:sz w:val="32"/>
      <w:szCs w:val="32"/>
    </w:rPr>
  </w:style>
  <w:style w:type="paragraph" w:customStyle="1" w:styleId="130">
    <w:name w:val="Заголовок 1.3"/>
    <w:basedOn w:val="1"/>
    <w:link w:val="131"/>
    <w:qFormat/>
    <w:rsid w:val="002C0B51"/>
    <w:pPr>
      <w:spacing w:line="276" w:lineRule="auto"/>
      <w:ind w:left="0" w:firstLine="709"/>
    </w:pPr>
    <w:rPr>
      <w:rFonts w:ascii="Arial Narrow" w:hAnsi="Arial Narrow"/>
      <w:b/>
      <w:color w:val="auto"/>
      <w:szCs w:val="24"/>
      <w:lang w:eastAsia="ru-RU"/>
    </w:rPr>
  </w:style>
  <w:style w:type="paragraph" w:customStyle="1" w:styleId="23">
    <w:name w:val="Заголовок 2.3"/>
    <w:basedOn w:val="a"/>
    <w:link w:val="230"/>
    <w:qFormat/>
    <w:rsid w:val="002C0B51"/>
    <w:pPr>
      <w:spacing w:line="276" w:lineRule="auto"/>
      <w:ind w:left="0" w:firstLine="709"/>
    </w:pPr>
    <w:rPr>
      <w:rFonts w:ascii="Arial Narrow" w:hAnsi="Arial Narrow"/>
      <w:b/>
      <w:bCs/>
      <w:sz w:val="28"/>
      <w:szCs w:val="24"/>
      <w:lang w:eastAsia="ru-RU"/>
    </w:rPr>
  </w:style>
  <w:style w:type="character" w:customStyle="1" w:styleId="131">
    <w:name w:val="Заголовок 1.3 Знак"/>
    <w:basedOn w:val="10"/>
    <w:link w:val="130"/>
    <w:rsid w:val="002C0B51"/>
    <w:rPr>
      <w:rFonts w:ascii="Arial Narrow" w:eastAsiaTheme="majorEastAsia" w:hAnsi="Arial Narrow" w:cstheme="majorBidi"/>
      <w:b/>
      <w:color w:val="2F5496" w:themeColor="accent1" w:themeShade="BF"/>
      <w:sz w:val="32"/>
      <w:szCs w:val="24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7570E0"/>
    <w:pPr>
      <w:spacing w:before="0"/>
      <w:ind w:left="660"/>
      <w:jc w:val="left"/>
    </w:pPr>
    <w:rPr>
      <w:rFonts w:cstheme="minorHAnsi"/>
      <w:sz w:val="20"/>
      <w:szCs w:val="20"/>
    </w:rPr>
  </w:style>
  <w:style w:type="character" w:customStyle="1" w:styleId="230">
    <w:name w:val="Заголовок 2.3 Знак"/>
    <w:basedOn w:val="a0"/>
    <w:link w:val="23"/>
    <w:rsid w:val="002C0B51"/>
    <w:rPr>
      <w:rFonts w:ascii="Arial Narrow" w:hAnsi="Arial Narrow"/>
      <w:b/>
      <w:bCs/>
      <w:sz w:val="28"/>
      <w:szCs w:val="24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7570E0"/>
    <w:pPr>
      <w:spacing w:before="0"/>
      <w:ind w:left="880"/>
      <w:jc w:val="left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570E0"/>
    <w:pPr>
      <w:spacing w:before="0"/>
      <w:ind w:left="1100"/>
      <w:jc w:val="left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570E0"/>
    <w:pPr>
      <w:spacing w:before="0"/>
      <w:ind w:left="1320"/>
      <w:jc w:val="left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570E0"/>
    <w:pPr>
      <w:spacing w:before="0"/>
      <w:ind w:left="1540"/>
      <w:jc w:val="left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570E0"/>
    <w:pPr>
      <w:spacing w:before="0"/>
      <w:ind w:left="1760"/>
      <w:jc w:val="left"/>
    </w:pPr>
    <w:rPr>
      <w:rFonts w:cstheme="minorHAnsi"/>
      <w:sz w:val="20"/>
      <w:szCs w:val="20"/>
    </w:rPr>
  </w:style>
  <w:style w:type="paragraph" w:styleId="ab">
    <w:name w:val="caption"/>
    <w:basedOn w:val="a"/>
    <w:next w:val="a"/>
    <w:uiPriority w:val="35"/>
    <w:unhideWhenUsed/>
    <w:qFormat/>
    <w:rsid w:val="008C05CC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CC332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CC332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CC3322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C332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C3322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CC3322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CC3322"/>
    <w:rPr>
      <w:rFonts w:ascii="Segoe UI" w:hAnsi="Segoe UI" w:cs="Segoe UI"/>
      <w:sz w:val="18"/>
      <w:szCs w:val="18"/>
    </w:rPr>
  </w:style>
  <w:style w:type="table" w:customStyle="1" w:styleId="32">
    <w:name w:val="Сетка таблицы3"/>
    <w:basedOn w:val="a1"/>
    <w:next w:val="a3"/>
    <w:uiPriority w:val="39"/>
    <w:rsid w:val="002360D3"/>
    <w:pPr>
      <w:spacing w:before="0" w:line="240" w:lineRule="auto"/>
      <w:ind w:left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6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95B1C-393A-43B0-8D74-A4980A371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1795</TotalTime>
  <Pages>48</Pages>
  <Words>9600</Words>
  <Characters>54720</Characters>
  <Application>Microsoft Office Word</Application>
  <DocSecurity>0</DocSecurity>
  <Lines>456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Непомнящая</dc:creator>
  <cp:keywords/>
  <dc:description/>
  <cp:lastModifiedBy>Арина Непомнящая</cp:lastModifiedBy>
  <cp:revision>17</cp:revision>
  <dcterms:created xsi:type="dcterms:W3CDTF">2025-11-24T11:43:00Z</dcterms:created>
  <dcterms:modified xsi:type="dcterms:W3CDTF">2026-02-01T16:15:00Z</dcterms:modified>
</cp:coreProperties>
</file>