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553FE" w14:textId="77777777" w:rsidR="00022371" w:rsidRDefault="00022371" w:rsidP="00C857BB">
      <w:pPr>
        <w:jc w:val="center"/>
        <w:rPr>
          <w:rFonts w:ascii="Times New Roman" w:hAnsi="Times New Roman" w:cs="Times New Roman"/>
          <w:b/>
          <w:bCs/>
          <w:sz w:val="28"/>
          <w:szCs w:val="28"/>
        </w:rPr>
      </w:pPr>
    </w:p>
    <w:p w14:paraId="7B022A9A" w14:textId="77777777" w:rsidR="00022371" w:rsidRDefault="00022371" w:rsidP="00C857BB">
      <w:pPr>
        <w:jc w:val="center"/>
        <w:rPr>
          <w:rFonts w:ascii="Times New Roman" w:hAnsi="Times New Roman" w:cs="Times New Roman"/>
          <w:b/>
          <w:bCs/>
          <w:sz w:val="28"/>
          <w:szCs w:val="28"/>
        </w:rPr>
      </w:pPr>
    </w:p>
    <w:p w14:paraId="56703AD3" w14:textId="77777777" w:rsidR="00022371" w:rsidRDefault="00022371" w:rsidP="00C857BB">
      <w:pPr>
        <w:jc w:val="center"/>
        <w:rPr>
          <w:rFonts w:ascii="Times New Roman" w:hAnsi="Times New Roman" w:cs="Times New Roman"/>
          <w:b/>
          <w:bCs/>
          <w:sz w:val="28"/>
          <w:szCs w:val="28"/>
        </w:rPr>
      </w:pPr>
    </w:p>
    <w:p w14:paraId="16624EC8" w14:textId="77777777" w:rsidR="00022371" w:rsidRDefault="00022371" w:rsidP="00C857BB">
      <w:pPr>
        <w:jc w:val="center"/>
        <w:rPr>
          <w:rFonts w:ascii="Times New Roman" w:hAnsi="Times New Roman" w:cs="Times New Roman"/>
          <w:b/>
          <w:bCs/>
          <w:sz w:val="28"/>
          <w:szCs w:val="28"/>
        </w:rPr>
      </w:pPr>
    </w:p>
    <w:p w14:paraId="271F0CB1" w14:textId="77777777" w:rsidR="00022371" w:rsidRDefault="00022371" w:rsidP="00C857BB">
      <w:pPr>
        <w:jc w:val="center"/>
        <w:rPr>
          <w:rFonts w:ascii="Times New Roman" w:hAnsi="Times New Roman" w:cs="Times New Roman"/>
          <w:b/>
          <w:bCs/>
          <w:sz w:val="28"/>
          <w:szCs w:val="28"/>
        </w:rPr>
      </w:pPr>
    </w:p>
    <w:p w14:paraId="632DD8AD" w14:textId="77777777" w:rsidR="00022371" w:rsidRDefault="00022371" w:rsidP="00C857BB">
      <w:pPr>
        <w:jc w:val="center"/>
        <w:rPr>
          <w:rFonts w:ascii="Times New Roman" w:hAnsi="Times New Roman" w:cs="Times New Roman"/>
          <w:b/>
          <w:bCs/>
          <w:sz w:val="28"/>
          <w:szCs w:val="28"/>
        </w:rPr>
      </w:pPr>
    </w:p>
    <w:p w14:paraId="1D9B439F" w14:textId="77777777" w:rsidR="00022371" w:rsidRDefault="00022371" w:rsidP="00C857BB">
      <w:pPr>
        <w:jc w:val="center"/>
        <w:rPr>
          <w:rFonts w:ascii="Times New Roman" w:hAnsi="Times New Roman" w:cs="Times New Roman"/>
          <w:b/>
          <w:bCs/>
          <w:sz w:val="28"/>
          <w:szCs w:val="28"/>
        </w:rPr>
      </w:pPr>
    </w:p>
    <w:p w14:paraId="4463E68D" w14:textId="7EC66970" w:rsidR="00022371" w:rsidRDefault="00022371" w:rsidP="00C857BB">
      <w:pPr>
        <w:jc w:val="center"/>
        <w:rPr>
          <w:rFonts w:ascii="Times New Roman" w:hAnsi="Times New Roman" w:cs="Times New Roman"/>
          <w:b/>
          <w:bCs/>
          <w:sz w:val="28"/>
          <w:szCs w:val="28"/>
        </w:rPr>
      </w:pPr>
    </w:p>
    <w:p w14:paraId="1CC7F310" w14:textId="3DC46C94" w:rsidR="00071D68" w:rsidRDefault="00071D68" w:rsidP="00C857BB">
      <w:pPr>
        <w:jc w:val="center"/>
        <w:rPr>
          <w:rFonts w:ascii="Times New Roman" w:hAnsi="Times New Roman" w:cs="Times New Roman"/>
          <w:b/>
          <w:bCs/>
          <w:sz w:val="28"/>
          <w:szCs w:val="28"/>
        </w:rPr>
      </w:pPr>
    </w:p>
    <w:p w14:paraId="33863359" w14:textId="77777777" w:rsidR="00071D68" w:rsidRDefault="00071D68" w:rsidP="00C857BB">
      <w:pPr>
        <w:jc w:val="center"/>
        <w:rPr>
          <w:rFonts w:ascii="Times New Roman" w:hAnsi="Times New Roman" w:cs="Times New Roman"/>
          <w:b/>
          <w:bCs/>
          <w:sz w:val="28"/>
          <w:szCs w:val="28"/>
        </w:rPr>
      </w:pPr>
    </w:p>
    <w:p w14:paraId="4A33B49B" w14:textId="687DFD1B" w:rsidR="00C857BB" w:rsidRPr="0088439D" w:rsidRDefault="00C857BB" w:rsidP="00C857BB">
      <w:pPr>
        <w:jc w:val="center"/>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lang w:val="en-US"/>
        </w:rPr>
        <w:t>s</w:t>
      </w:r>
      <w:proofErr w:type="spellStart"/>
      <w:r>
        <w:rPr>
          <w:rFonts w:ascii="Times New Roman" w:hAnsi="Times New Roman" w:cs="Times New Roman"/>
          <w:b/>
          <w:bCs/>
          <w:sz w:val="28"/>
          <w:szCs w:val="28"/>
        </w:rPr>
        <w:t>Молл</w:t>
      </w:r>
      <w:proofErr w:type="spellEnd"/>
      <w:r>
        <w:rPr>
          <w:rFonts w:ascii="Times New Roman" w:hAnsi="Times New Roman" w:cs="Times New Roman"/>
          <w:b/>
          <w:bCs/>
          <w:sz w:val="28"/>
          <w:szCs w:val="28"/>
        </w:rPr>
        <w:t xml:space="preserve">» </w:t>
      </w:r>
    </w:p>
    <w:p w14:paraId="3CA46ABC" w14:textId="77777777" w:rsidR="00C857BB" w:rsidRPr="00E2630C" w:rsidRDefault="00C857BB" w:rsidP="00C857BB">
      <w:pPr>
        <w:jc w:val="center"/>
        <w:rPr>
          <w:rFonts w:ascii="Times New Roman" w:hAnsi="Times New Roman" w:cs="Times New Roman"/>
          <w:b/>
          <w:bCs/>
          <w:sz w:val="28"/>
          <w:szCs w:val="28"/>
        </w:rPr>
      </w:pPr>
      <w:r>
        <w:rPr>
          <w:rFonts w:ascii="Times New Roman" w:hAnsi="Times New Roman" w:cs="Times New Roman"/>
          <w:b/>
          <w:bCs/>
          <w:sz w:val="28"/>
          <w:szCs w:val="28"/>
        </w:rPr>
        <w:t xml:space="preserve">Команда № 42 </w:t>
      </w:r>
      <w:r w:rsidRPr="00E2630C">
        <w:rPr>
          <w:rFonts w:ascii="Times New Roman" w:hAnsi="Times New Roman" w:cs="Times New Roman"/>
          <w:b/>
          <w:bCs/>
          <w:sz w:val="28"/>
          <w:szCs w:val="28"/>
        </w:rPr>
        <w:t>@</w:t>
      </w:r>
      <w:r>
        <w:rPr>
          <w:rFonts w:ascii="Times New Roman" w:hAnsi="Times New Roman" w:cs="Times New Roman"/>
          <w:b/>
          <w:bCs/>
          <w:sz w:val="28"/>
          <w:szCs w:val="28"/>
          <w:lang w:val="en-US"/>
        </w:rPr>
        <w:t>Lei</w:t>
      </w:r>
      <w:r w:rsidRPr="00E2630C">
        <w:rPr>
          <w:rFonts w:ascii="Times New Roman" w:hAnsi="Times New Roman" w:cs="Times New Roman"/>
          <w:b/>
          <w:bCs/>
          <w:sz w:val="28"/>
          <w:szCs w:val="28"/>
        </w:rPr>
        <w:t>_</w:t>
      </w:r>
      <w:proofErr w:type="spellStart"/>
      <w:r>
        <w:rPr>
          <w:rFonts w:ascii="Times New Roman" w:hAnsi="Times New Roman" w:cs="Times New Roman"/>
          <w:b/>
          <w:bCs/>
          <w:sz w:val="28"/>
          <w:szCs w:val="28"/>
          <w:lang w:val="en-US"/>
        </w:rPr>
        <w:t>sunnn</w:t>
      </w:r>
      <w:proofErr w:type="spellEnd"/>
    </w:p>
    <w:p w14:paraId="0A9F92A1" w14:textId="77777777" w:rsidR="00C857BB" w:rsidRDefault="00C857BB" w:rsidP="00C857BB">
      <w:pPr>
        <w:jc w:val="center"/>
        <w:rPr>
          <w:rFonts w:ascii="Times New Roman" w:hAnsi="Times New Roman" w:cs="Times New Roman"/>
          <w:b/>
          <w:bCs/>
          <w:sz w:val="28"/>
          <w:szCs w:val="28"/>
        </w:rPr>
      </w:pPr>
      <w:r>
        <w:rPr>
          <w:rFonts w:ascii="Times New Roman" w:hAnsi="Times New Roman" w:cs="Times New Roman"/>
          <w:b/>
          <w:bCs/>
          <w:sz w:val="28"/>
          <w:szCs w:val="28"/>
        </w:rPr>
        <w:t xml:space="preserve">«МГИМО МИД и </w:t>
      </w:r>
      <w:proofErr w:type="spellStart"/>
      <w:r>
        <w:rPr>
          <w:rFonts w:ascii="Times New Roman" w:hAnsi="Times New Roman" w:cs="Times New Roman"/>
          <w:b/>
          <w:bCs/>
          <w:sz w:val="28"/>
          <w:szCs w:val="28"/>
        </w:rPr>
        <w:t>КубГАУ</w:t>
      </w:r>
      <w:proofErr w:type="spellEnd"/>
      <w:r>
        <w:rPr>
          <w:rFonts w:ascii="Times New Roman" w:hAnsi="Times New Roman" w:cs="Times New Roman"/>
          <w:b/>
          <w:bCs/>
          <w:sz w:val="28"/>
          <w:szCs w:val="28"/>
        </w:rPr>
        <w:t xml:space="preserve"> им. Трубилина»</w:t>
      </w:r>
    </w:p>
    <w:p w14:paraId="26C8E648" w14:textId="77777777" w:rsidR="00C857BB" w:rsidRDefault="00C857BB" w:rsidP="00C857BB">
      <w:pPr>
        <w:jc w:val="center"/>
        <w:rPr>
          <w:rFonts w:ascii="Times New Roman" w:hAnsi="Times New Roman" w:cs="Times New Roman"/>
          <w:sz w:val="28"/>
          <w:szCs w:val="28"/>
        </w:rPr>
      </w:pPr>
      <w:r w:rsidRPr="00233B5B">
        <w:rPr>
          <w:rFonts w:ascii="Times New Roman" w:hAnsi="Times New Roman" w:cs="Times New Roman"/>
          <w:sz w:val="28"/>
          <w:szCs w:val="28"/>
        </w:rPr>
        <w:t>«</w:t>
      </w:r>
      <w:r>
        <w:rPr>
          <w:rFonts w:ascii="Times New Roman" w:hAnsi="Times New Roman" w:cs="Times New Roman"/>
          <w:sz w:val="28"/>
          <w:szCs w:val="28"/>
        </w:rPr>
        <w:t>И</w:t>
      </w:r>
      <w:r w:rsidRPr="00233B5B">
        <w:rPr>
          <w:rFonts w:ascii="Times New Roman" w:hAnsi="Times New Roman" w:cs="Times New Roman"/>
          <w:sz w:val="28"/>
          <w:szCs w:val="28"/>
        </w:rPr>
        <w:t>нститут цифровой экономики и инноваций»</w:t>
      </w:r>
    </w:p>
    <w:p w14:paraId="0437300D" w14:textId="77777777" w:rsidR="00C857BB" w:rsidRDefault="00C857BB" w:rsidP="00C857BB">
      <w:pPr>
        <w:jc w:val="center"/>
        <w:rPr>
          <w:rFonts w:ascii="Times New Roman" w:hAnsi="Times New Roman" w:cs="Times New Roman"/>
          <w:sz w:val="28"/>
          <w:szCs w:val="28"/>
        </w:rPr>
      </w:pPr>
      <w:r>
        <w:rPr>
          <w:rFonts w:ascii="Times New Roman" w:hAnsi="Times New Roman" w:cs="Times New Roman"/>
          <w:sz w:val="28"/>
          <w:szCs w:val="28"/>
        </w:rPr>
        <w:t>«Второй курс бакалавриат»</w:t>
      </w:r>
    </w:p>
    <w:p w14:paraId="543B18AC" w14:textId="55D589B3" w:rsidR="00C857BB" w:rsidRDefault="00C857BB" w:rsidP="00377A63">
      <w:pPr>
        <w:spacing w:after="0"/>
        <w:jc w:val="center"/>
        <w:rPr>
          <w:rFonts w:ascii="Times New Roman" w:hAnsi="Times New Roman" w:cs="Times New Roman"/>
          <w:sz w:val="28"/>
          <w:szCs w:val="28"/>
        </w:rPr>
      </w:pPr>
      <w:r>
        <w:rPr>
          <w:rFonts w:ascii="Times New Roman" w:hAnsi="Times New Roman" w:cs="Times New Roman"/>
          <w:sz w:val="28"/>
          <w:szCs w:val="28"/>
        </w:rPr>
        <w:t>Описание проблемы неэффективной траты времени во время оффлайн-шопинга и ее решение: сервис «</w:t>
      </w:r>
      <w:proofErr w:type="spellStart"/>
      <w:r w:rsidRPr="00180A2B">
        <w:rPr>
          <w:rFonts w:ascii="Times New Roman" w:hAnsi="Times New Roman" w:cs="Times New Roman"/>
          <w:sz w:val="28"/>
          <w:szCs w:val="28"/>
        </w:rPr>
        <w:t>sМолл</w:t>
      </w:r>
      <w:proofErr w:type="spellEnd"/>
      <w:r>
        <w:rPr>
          <w:rFonts w:ascii="Times New Roman" w:hAnsi="Times New Roman" w:cs="Times New Roman"/>
          <w:sz w:val="28"/>
          <w:szCs w:val="28"/>
        </w:rPr>
        <w:t>»</w:t>
      </w:r>
    </w:p>
    <w:p w14:paraId="4C8B887D" w14:textId="77777777" w:rsidR="00022371" w:rsidRDefault="00022371">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6DBC0C12" w14:textId="5324F9AF" w:rsidR="00377A63" w:rsidRPr="00377A63" w:rsidRDefault="00377A63" w:rsidP="00377A63">
      <w:pPr>
        <w:pStyle w:val="1"/>
        <w:jc w:val="center"/>
        <w:rPr>
          <w:rFonts w:ascii="Times New Roman" w:hAnsi="Times New Roman" w:cs="Times New Roman"/>
          <w:b/>
          <w:bCs/>
          <w:color w:val="000000" w:themeColor="text1"/>
          <w:sz w:val="28"/>
          <w:szCs w:val="28"/>
        </w:rPr>
      </w:pPr>
      <w:r w:rsidRPr="00377A63">
        <w:rPr>
          <w:rFonts w:ascii="Times New Roman" w:hAnsi="Times New Roman" w:cs="Times New Roman"/>
          <w:b/>
          <w:bCs/>
          <w:color w:val="000000" w:themeColor="text1"/>
          <w:sz w:val="28"/>
          <w:szCs w:val="28"/>
        </w:rPr>
        <w:lastRenderedPageBreak/>
        <w:t>Описание проблемы</w:t>
      </w:r>
    </w:p>
    <w:p w14:paraId="7A2E4FEE" w14:textId="77777777" w:rsidR="00C857BB" w:rsidRPr="00250C4A" w:rsidRDefault="00C857BB" w:rsidP="00C857BB">
      <w:pPr>
        <w:spacing w:after="0" w:line="276" w:lineRule="auto"/>
        <w:ind w:firstLine="709"/>
        <w:jc w:val="both"/>
        <w:rPr>
          <w:rFonts w:ascii="Times New Roman" w:hAnsi="Times New Roman" w:cs="Times New Roman"/>
          <w:sz w:val="24"/>
          <w:szCs w:val="24"/>
        </w:rPr>
      </w:pPr>
      <w:r w:rsidRPr="00250C4A">
        <w:rPr>
          <w:rFonts w:ascii="Times New Roman" w:hAnsi="Times New Roman" w:cs="Times New Roman"/>
          <w:sz w:val="24"/>
          <w:szCs w:val="24"/>
        </w:rPr>
        <w:t>Нерациональная трата времени и неэффективный шоппинг в торговых центрах.</w:t>
      </w:r>
      <w:r>
        <w:rPr>
          <w:rFonts w:ascii="Times New Roman" w:hAnsi="Times New Roman" w:cs="Times New Roman"/>
          <w:sz w:val="24"/>
          <w:szCs w:val="24"/>
        </w:rPr>
        <w:t xml:space="preserve"> </w:t>
      </w:r>
      <w:r w:rsidRPr="00250C4A">
        <w:rPr>
          <w:rFonts w:ascii="Times New Roman" w:hAnsi="Times New Roman" w:cs="Times New Roman"/>
          <w:sz w:val="24"/>
          <w:szCs w:val="24"/>
        </w:rPr>
        <w:t xml:space="preserve">Данной проблеме подвергаются следующие категории </w:t>
      </w:r>
      <w:r>
        <w:rPr>
          <w:rFonts w:ascii="Times New Roman" w:hAnsi="Times New Roman" w:cs="Times New Roman"/>
          <w:sz w:val="24"/>
          <w:szCs w:val="24"/>
        </w:rPr>
        <w:t>п</w:t>
      </w:r>
      <w:r w:rsidRPr="00250C4A">
        <w:rPr>
          <w:rFonts w:ascii="Times New Roman" w:hAnsi="Times New Roman" w:cs="Times New Roman"/>
          <w:sz w:val="24"/>
          <w:szCs w:val="24"/>
        </w:rPr>
        <w:t>отребителей:</w:t>
      </w:r>
    </w:p>
    <w:p w14:paraId="5DBD484F" w14:textId="77777777" w:rsidR="00C857BB" w:rsidRPr="00250C4A" w:rsidRDefault="00C857BB" w:rsidP="00C857BB">
      <w:pPr>
        <w:pStyle w:val="a3"/>
        <w:numPr>
          <w:ilvl w:val="0"/>
          <w:numId w:val="1"/>
        </w:numPr>
        <w:spacing w:after="0" w:line="276" w:lineRule="auto"/>
        <w:ind w:left="0" w:firstLine="360"/>
        <w:jc w:val="both"/>
        <w:rPr>
          <w:rFonts w:ascii="Times New Roman" w:hAnsi="Times New Roman" w:cs="Times New Roman"/>
          <w:sz w:val="24"/>
          <w:szCs w:val="24"/>
        </w:rPr>
      </w:pPr>
      <w:r w:rsidRPr="00250C4A">
        <w:rPr>
          <w:rFonts w:ascii="Times New Roman" w:hAnsi="Times New Roman" w:cs="Times New Roman"/>
          <w:sz w:val="24"/>
          <w:szCs w:val="24"/>
        </w:rPr>
        <w:t>Лица от 25 до 45 лет, работающие в плотном графике</w:t>
      </w:r>
      <w:r>
        <w:rPr>
          <w:rFonts w:ascii="Times New Roman" w:hAnsi="Times New Roman" w:cs="Times New Roman"/>
          <w:sz w:val="24"/>
          <w:szCs w:val="24"/>
        </w:rPr>
        <w:t>;</w:t>
      </w:r>
    </w:p>
    <w:p w14:paraId="418BD970" w14:textId="77777777" w:rsidR="00C857BB" w:rsidRPr="00250C4A" w:rsidRDefault="00C857BB" w:rsidP="00C857BB">
      <w:pPr>
        <w:pStyle w:val="a3"/>
        <w:numPr>
          <w:ilvl w:val="0"/>
          <w:numId w:val="1"/>
        </w:numPr>
        <w:spacing w:after="0" w:line="276" w:lineRule="auto"/>
        <w:ind w:left="0" w:firstLine="360"/>
        <w:jc w:val="both"/>
        <w:rPr>
          <w:rFonts w:ascii="Times New Roman" w:hAnsi="Times New Roman" w:cs="Times New Roman"/>
          <w:sz w:val="24"/>
          <w:szCs w:val="24"/>
        </w:rPr>
      </w:pPr>
      <w:r w:rsidRPr="00250C4A">
        <w:rPr>
          <w:rFonts w:ascii="Times New Roman" w:hAnsi="Times New Roman" w:cs="Times New Roman"/>
          <w:sz w:val="24"/>
          <w:szCs w:val="24"/>
        </w:rPr>
        <w:t>Семьи с ребенком или детьми от 0 до 11 лет</w:t>
      </w:r>
      <w:r>
        <w:rPr>
          <w:rFonts w:ascii="Times New Roman" w:hAnsi="Times New Roman" w:cs="Times New Roman"/>
          <w:sz w:val="24"/>
          <w:szCs w:val="24"/>
        </w:rPr>
        <w:t>;</w:t>
      </w:r>
      <w:r w:rsidRPr="00250C4A">
        <w:rPr>
          <w:rFonts w:ascii="Times New Roman" w:hAnsi="Times New Roman" w:cs="Times New Roman"/>
          <w:sz w:val="24"/>
          <w:szCs w:val="24"/>
        </w:rPr>
        <w:t xml:space="preserve"> </w:t>
      </w:r>
    </w:p>
    <w:p w14:paraId="2D217641" w14:textId="3AF49836" w:rsidR="00C857BB" w:rsidRDefault="00C857BB" w:rsidP="00C857BB">
      <w:pPr>
        <w:pStyle w:val="a3"/>
        <w:numPr>
          <w:ilvl w:val="0"/>
          <w:numId w:val="1"/>
        </w:numPr>
        <w:spacing w:after="0" w:line="276" w:lineRule="auto"/>
        <w:ind w:left="0" w:firstLine="360"/>
        <w:jc w:val="both"/>
        <w:rPr>
          <w:rFonts w:ascii="Times New Roman" w:hAnsi="Times New Roman" w:cs="Times New Roman"/>
          <w:sz w:val="24"/>
          <w:szCs w:val="24"/>
        </w:rPr>
      </w:pPr>
      <w:r w:rsidRPr="00250C4A">
        <w:rPr>
          <w:rFonts w:ascii="Times New Roman" w:hAnsi="Times New Roman" w:cs="Times New Roman"/>
          <w:sz w:val="24"/>
          <w:szCs w:val="24"/>
        </w:rPr>
        <w:t>Студенты очной формы обучения или совмещающие работу с учебой (3-5 курсы, магистратура и выше)</w:t>
      </w:r>
      <w:r>
        <w:rPr>
          <w:rFonts w:ascii="Times New Roman" w:hAnsi="Times New Roman" w:cs="Times New Roman"/>
          <w:sz w:val="24"/>
          <w:szCs w:val="24"/>
        </w:rPr>
        <w:t>;</w:t>
      </w:r>
    </w:p>
    <w:p w14:paraId="548019F2" w14:textId="232294B5" w:rsidR="00437F00" w:rsidRPr="00250C4A" w:rsidRDefault="00437F00" w:rsidP="00C857BB">
      <w:pPr>
        <w:pStyle w:val="a3"/>
        <w:numPr>
          <w:ilvl w:val="0"/>
          <w:numId w:val="1"/>
        </w:numPr>
        <w:spacing w:after="0" w:line="276" w:lineRule="auto"/>
        <w:ind w:left="0" w:firstLine="360"/>
        <w:jc w:val="both"/>
        <w:rPr>
          <w:rFonts w:ascii="Times New Roman" w:hAnsi="Times New Roman" w:cs="Times New Roman"/>
          <w:sz w:val="24"/>
          <w:szCs w:val="24"/>
        </w:rPr>
      </w:pPr>
      <w:r>
        <w:rPr>
          <w:rFonts w:ascii="Times New Roman" w:hAnsi="Times New Roman" w:cs="Times New Roman"/>
          <w:sz w:val="24"/>
          <w:szCs w:val="24"/>
        </w:rPr>
        <w:t>Торговые центры и торгово-развлекательные центры;</w:t>
      </w:r>
    </w:p>
    <w:p w14:paraId="77C269E9" w14:textId="77777777" w:rsidR="00C857BB" w:rsidRDefault="00C857BB" w:rsidP="00C857BB">
      <w:pPr>
        <w:pStyle w:val="a3"/>
        <w:numPr>
          <w:ilvl w:val="0"/>
          <w:numId w:val="1"/>
        </w:numPr>
        <w:spacing w:after="0" w:line="276" w:lineRule="auto"/>
        <w:ind w:left="0" w:firstLine="360"/>
        <w:jc w:val="both"/>
        <w:rPr>
          <w:rFonts w:ascii="Times New Roman" w:hAnsi="Times New Roman" w:cs="Times New Roman"/>
          <w:sz w:val="24"/>
          <w:szCs w:val="24"/>
        </w:rPr>
      </w:pPr>
      <w:r w:rsidRPr="00250C4A">
        <w:rPr>
          <w:rFonts w:ascii="Times New Roman" w:hAnsi="Times New Roman" w:cs="Times New Roman"/>
          <w:sz w:val="24"/>
          <w:szCs w:val="24"/>
        </w:rPr>
        <w:t xml:space="preserve">Магазины-арендаторы торговых точек в торговом центре. </w:t>
      </w:r>
    </w:p>
    <w:p w14:paraId="786608BA" w14:textId="77777777" w:rsidR="00C857BB" w:rsidRPr="00E405E9" w:rsidRDefault="00C857BB" w:rsidP="00C857BB">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Работающие люди, </w:t>
      </w:r>
      <w:r w:rsidRPr="00250C4A">
        <w:rPr>
          <w:rFonts w:ascii="Times New Roman" w:hAnsi="Times New Roman" w:cs="Times New Roman"/>
          <w:sz w:val="24"/>
          <w:szCs w:val="24"/>
        </w:rPr>
        <w:t>не имеющие возможности тратить время и деньги нецелевым образом</w:t>
      </w:r>
      <w:r>
        <w:rPr>
          <w:rFonts w:ascii="Times New Roman" w:hAnsi="Times New Roman" w:cs="Times New Roman"/>
          <w:sz w:val="24"/>
          <w:szCs w:val="24"/>
        </w:rPr>
        <w:t xml:space="preserve">, </w:t>
      </w:r>
      <w:r w:rsidRPr="00250C4A">
        <w:rPr>
          <w:rFonts w:ascii="Times New Roman" w:hAnsi="Times New Roman" w:cs="Times New Roman"/>
          <w:sz w:val="24"/>
          <w:szCs w:val="24"/>
        </w:rPr>
        <w:t>зачастую имеют четкий запрос к продукту.</w:t>
      </w:r>
      <w:r>
        <w:rPr>
          <w:rFonts w:ascii="Times New Roman" w:hAnsi="Times New Roman" w:cs="Times New Roman"/>
          <w:sz w:val="24"/>
          <w:szCs w:val="24"/>
        </w:rPr>
        <w:t xml:space="preserve"> Безусловно в современных торговых центрах найдется товар под этот запрос, но объемы продукции, размеры торговых центров и время, которое требуется для поиска не коррелируют с графиком человека. Вследствие чего последний либо не удовлетворяет своих потребностей, либо купленный товар не соответствует всем требованиям.  </w:t>
      </w:r>
    </w:p>
    <w:p w14:paraId="7D69B5C9" w14:textId="77777777" w:rsidR="00C857BB" w:rsidRPr="00250C4A" w:rsidRDefault="00C857BB" w:rsidP="00C857BB">
      <w:pPr>
        <w:spacing w:after="0" w:line="276" w:lineRule="auto"/>
        <w:ind w:firstLine="709"/>
        <w:jc w:val="both"/>
        <w:rPr>
          <w:rFonts w:ascii="Times New Roman" w:hAnsi="Times New Roman" w:cs="Times New Roman"/>
          <w:sz w:val="24"/>
          <w:szCs w:val="24"/>
        </w:rPr>
      </w:pPr>
      <w:r w:rsidRPr="00814C86">
        <w:rPr>
          <w:rFonts w:ascii="Times New Roman" w:hAnsi="Times New Roman" w:cs="Times New Roman"/>
          <w:sz w:val="24"/>
          <w:szCs w:val="24"/>
        </w:rPr>
        <w:t>Семьи</w:t>
      </w:r>
      <w:r>
        <w:rPr>
          <w:rFonts w:ascii="Times New Roman" w:hAnsi="Times New Roman" w:cs="Times New Roman"/>
          <w:sz w:val="24"/>
          <w:szCs w:val="24"/>
        </w:rPr>
        <w:t xml:space="preserve">, </w:t>
      </w:r>
      <w:r w:rsidRPr="00250C4A">
        <w:rPr>
          <w:rFonts w:ascii="Times New Roman" w:hAnsi="Times New Roman" w:cs="Times New Roman"/>
          <w:sz w:val="24"/>
          <w:szCs w:val="24"/>
        </w:rPr>
        <w:t>совмещающие шоппинг с досугом для детей,</w:t>
      </w:r>
      <w:r>
        <w:rPr>
          <w:rFonts w:ascii="Times New Roman" w:hAnsi="Times New Roman" w:cs="Times New Roman"/>
          <w:sz w:val="24"/>
          <w:szCs w:val="24"/>
        </w:rPr>
        <w:t xml:space="preserve"> </w:t>
      </w:r>
      <w:r w:rsidRPr="00250C4A">
        <w:rPr>
          <w:rFonts w:ascii="Times New Roman" w:hAnsi="Times New Roman" w:cs="Times New Roman"/>
          <w:sz w:val="24"/>
          <w:szCs w:val="24"/>
        </w:rPr>
        <w:t>знают по истечении какого количества времени ребенок утомится и начнет капризничать</w:t>
      </w:r>
      <w:r>
        <w:rPr>
          <w:rFonts w:ascii="Times New Roman" w:hAnsi="Times New Roman" w:cs="Times New Roman"/>
          <w:sz w:val="24"/>
          <w:szCs w:val="24"/>
        </w:rPr>
        <w:t xml:space="preserve"> в ожидании аттракционов</w:t>
      </w:r>
      <w:r w:rsidRPr="00250C4A">
        <w:rPr>
          <w:rFonts w:ascii="Times New Roman" w:hAnsi="Times New Roman" w:cs="Times New Roman"/>
          <w:sz w:val="24"/>
          <w:szCs w:val="24"/>
        </w:rPr>
        <w:t>, таким образом они должны совершить необходимые покупки в этот отрезок времени</w:t>
      </w:r>
      <w:r>
        <w:rPr>
          <w:rFonts w:ascii="Times New Roman" w:hAnsi="Times New Roman" w:cs="Times New Roman"/>
          <w:sz w:val="24"/>
          <w:szCs w:val="24"/>
        </w:rPr>
        <w:t>. Ребенок больше заинтересован в развлечениях и будет настаивать на сокращении этого отрезка. О качественном подходе к выбору вещей не идет и речи, а утомление и раздражение членов семьи испортит как запланированные развлечения, так и оставшийся день.</w:t>
      </w:r>
    </w:p>
    <w:p w14:paraId="5B6FE7B7" w14:textId="77777777" w:rsidR="00C857BB" w:rsidRDefault="00C857BB" w:rsidP="00C857BB">
      <w:pPr>
        <w:spacing w:after="0" w:line="276" w:lineRule="auto"/>
        <w:ind w:firstLine="709"/>
        <w:jc w:val="both"/>
        <w:rPr>
          <w:rFonts w:ascii="Times New Roman" w:hAnsi="Times New Roman" w:cs="Times New Roman"/>
          <w:sz w:val="24"/>
          <w:szCs w:val="24"/>
        </w:rPr>
      </w:pPr>
      <w:r w:rsidRPr="00814C86">
        <w:rPr>
          <w:rFonts w:ascii="Times New Roman" w:hAnsi="Times New Roman" w:cs="Times New Roman"/>
          <w:sz w:val="24"/>
          <w:szCs w:val="24"/>
        </w:rPr>
        <w:t>Студенты</w:t>
      </w:r>
      <w:r>
        <w:rPr>
          <w:rFonts w:ascii="Times New Roman" w:hAnsi="Times New Roman" w:cs="Times New Roman"/>
          <w:sz w:val="24"/>
          <w:szCs w:val="24"/>
        </w:rPr>
        <w:t xml:space="preserve"> имеют ограниченный</w:t>
      </w:r>
      <w:r>
        <w:rPr>
          <w:rFonts w:ascii="Times New Roman" w:hAnsi="Times New Roman" w:cs="Times New Roman"/>
          <w:b/>
          <w:bCs/>
          <w:sz w:val="28"/>
          <w:szCs w:val="28"/>
        </w:rPr>
        <w:t xml:space="preserve"> </w:t>
      </w:r>
      <w:r>
        <w:rPr>
          <w:rFonts w:ascii="Times New Roman" w:hAnsi="Times New Roman" w:cs="Times New Roman"/>
          <w:sz w:val="24"/>
          <w:szCs w:val="24"/>
        </w:rPr>
        <w:t>б</w:t>
      </w:r>
      <w:r w:rsidRPr="00250C4A">
        <w:rPr>
          <w:rFonts w:ascii="Times New Roman" w:hAnsi="Times New Roman" w:cs="Times New Roman"/>
          <w:sz w:val="24"/>
          <w:szCs w:val="24"/>
        </w:rPr>
        <w:t>юджет и время</w:t>
      </w:r>
      <w:r>
        <w:rPr>
          <w:rFonts w:ascii="Times New Roman" w:hAnsi="Times New Roman" w:cs="Times New Roman"/>
          <w:sz w:val="24"/>
          <w:szCs w:val="24"/>
        </w:rPr>
        <w:t xml:space="preserve">. Их походы в торговые центры в большинстве случаев совершаются вечером, после учебного и рабочего дня. Активная жизнь молодых людей сопровождается большим количеством </w:t>
      </w:r>
      <w:proofErr w:type="spellStart"/>
      <w:r>
        <w:rPr>
          <w:rFonts w:ascii="Times New Roman" w:hAnsi="Times New Roman" w:cs="Times New Roman"/>
          <w:sz w:val="24"/>
          <w:szCs w:val="24"/>
        </w:rPr>
        <w:t>созвонов</w:t>
      </w:r>
      <w:proofErr w:type="spellEnd"/>
      <w:r>
        <w:rPr>
          <w:rFonts w:ascii="Times New Roman" w:hAnsi="Times New Roman" w:cs="Times New Roman"/>
          <w:sz w:val="24"/>
          <w:szCs w:val="24"/>
        </w:rPr>
        <w:t>, собеседований и дистанционных занятий</w:t>
      </w:r>
      <w:r w:rsidRPr="00873D28">
        <w:rPr>
          <w:rFonts w:ascii="Times New Roman" w:hAnsi="Times New Roman" w:cs="Times New Roman"/>
          <w:sz w:val="24"/>
          <w:szCs w:val="24"/>
        </w:rPr>
        <w:t xml:space="preserve"> в это</w:t>
      </w:r>
      <w:r>
        <w:rPr>
          <w:rFonts w:ascii="Times New Roman" w:hAnsi="Times New Roman" w:cs="Times New Roman"/>
          <w:sz w:val="24"/>
          <w:szCs w:val="24"/>
        </w:rPr>
        <w:t>т период</w:t>
      </w:r>
      <w:r w:rsidRPr="00873D28">
        <w:rPr>
          <w:rFonts w:ascii="Times New Roman" w:hAnsi="Times New Roman" w:cs="Times New Roman"/>
          <w:sz w:val="24"/>
          <w:szCs w:val="24"/>
        </w:rPr>
        <w:t xml:space="preserve"> </w:t>
      </w:r>
      <w:r>
        <w:rPr>
          <w:rFonts w:ascii="Times New Roman" w:hAnsi="Times New Roman" w:cs="Times New Roman"/>
          <w:sz w:val="24"/>
          <w:szCs w:val="24"/>
        </w:rPr>
        <w:t xml:space="preserve">суток - опираюсь на собственный опыт. Таким образом рутинные процессы - шоппинг, скорее отвлекает от карьерных и учебных целей, чем доставляет удовольствие и приносит пользу. </w:t>
      </w:r>
    </w:p>
    <w:p w14:paraId="6F192F85" w14:textId="77777777" w:rsidR="00C857BB" w:rsidRDefault="00C857BB" w:rsidP="00C857BB">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Не каждому арендатору удается расположиться в выгодных с точки зрения продаж месте и п</w:t>
      </w:r>
      <w:r w:rsidRPr="00250C4A">
        <w:rPr>
          <w:rFonts w:ascii="Times New Roman" w:hAnsi="Times New Roman" w:cs="Times New Roman"/>
          <w:sz w:val="24"/>
          <w:szCs w:val="24"/>
        </w:rPr>
        <w:t xml:space="preserve">осетители, ввиду большого количества магазинов не всегда физически могут дойти до </w:t>
      </w:r>
      <w:r>
        <w:rPr>
          <w:rFonts w:ascii="Times New Roman" w:hAnsi="Times New Roman" w:cs="Times New Roman"/>
          <w:sz w:val="24"/>
          <w:szCs w:val="24"/>
        </w:rPr>
        <w:t>таких</w:t>
      </w:r>
      <w:r w:rsidRPr="00E405E9">
        <w:rPr>
          <w:rFonts w:ascii="Times New Roman" w:hAnsi="Times New Roman" w:cs="Times New Roman"/>
          <w:sz w:val="24"/>
          <w:szCs w:val="24"/>
        </w:rPr>
        <w:t xml:space="preserve"> точек</w:t>
      </w:r>
      <w:r>
        <w:rPr>
          <w:rFonts w:ascii="Times New Roman" w:hAnsi="Times New Roman" w:cs="Times New Roman"/>
          <w:sz w:val="24"/>
          <w:szCs w:val="24"/>
        </w:rPr>
        <w:t>. Арендаторы страдают от плохих продаж не из-за того, что их продукт плохой, а из-за невыгодного расположения. Крупные сети</w:t>
      </w:r>
      <w:r w:rsidRPr="00AC2F61">
        <w:rPr>
          <w:rFonts w:ascii="Times New Roman" w:hAnsi="Times New Roman" w:cs="Times New Roman"/>
          <w:sz w:val="24"/>
          <w:szCs w:val="24"/>
        </w:rPr>
        <w:t xml:space="preserve"> арендуют хорошие места опережая мелких продавцов и последние не имеют инструмента </w:t>
      </w:r>
      <w:r>
        <w:rPr>
          <w:rFonts w:ascii="Times New Roman" w:hAnsi="Times New Roman" w:cs="Times New Roman"/>
          <w:sz w:val="24"/>
          <w:szCs w:val="24"/>
        </w:rPr>
        <w:t xml:space="preserve">привлечения потока посетителей. </w:t>
      </w:r>
    </w:p>
    <w:p w14:paraId="77D3FD5A" w14:textId="77777777" w:rsidR="00377A63" w:rsidRDefault="00377A63" w:rsidP="00C857BB">
      <w:pPr>
        <w:spacing w:after="0" w:line="276" w:lineRule="auto"/>
        <w:ind w:firstLine="709"/>
        <w:jc w:val="both"/>
        <w:rPr>
          <w:rFonts w:ascii="Times New Roman" w:hAnsi="Times New Roman" w:cs="Times New Roman"/>
          <w:sz w:val="24"/>
          <w:szCs w:val="24"/>
        </w:rPr>
      </w:pPr>
    </w:p>
    <w:p w14:paraId="1C17AEF9" w14:textId="77777777" w:rsidR="006340E2" w:rsidRDefault="006340E2">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3A491322" w14:textId="4621DC92" w:rsidR="00377A63" w:rsidRPr="00377A63" w:rsidRDefault="00377A63" w:rsidP="00377A63">
      <w:pPr>
        <w:pStyle w:val="1"/>
        <w:jc w:val="center"/>
        <w:rPr>
          <w:rFonts w:ascii="Times New Roman" w:hAnsi="Times New Roman" w:cs="Times New Roman"/>
          <w:b/>
          <w:bCs/>
          <w:color w:val="000000" w:themeColor="text1"/>
          <w:sz w:val="28"/>
          <w:szCs w:val="28"/>
        </w:rPr>
      </w:pPr>
      <w:r w:rsidRPr="00377A63">
        <w:rPr>
          <w:rFonts w:ascii="Times New Roman" w:hAnsi="Times New Roman" w:cs="Times New Roman"/>
          <w:b/>
          <w:bCs/>
          <w:color w:val="000000" w:themeColor="text1"/>
          <w:sz w:val="28"/>
          <w:szCs w:val="28"/>
        </w:rPr>
        <w:lastRenderedPageBreak/>
        <w:t>Идея Сервиса</w:t>
      </w:r>
    </w:p>
    <w:p w14:paraId="3440EB91" w14:textId="1AAB5784" w:rsidR="00C857BB" w:rsidRDefault="00C857BB" w:rsidP="00C857BB">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Сервис «</w:t>
      </w:r>
      <w:r>
        <w:rPr>
          <w:rFonts w:ascii="Times New Roman" w:hAnsi="Times New Roman" w:cs="Times New Roman"/>
          <w:sz w:val="24"/>
          <w:szCs w:val="24"/>
          <w:lang w:val="en-US"/>
        </w:rPr>
        <w:t>S</w:t>
      </w:r>
      <w:proofErr w:type="spellStart"/>
      <w:r>
        <w:rPr>
          <w:rFonts w:ascii="Times New Roman" w:hAnsi="Times New Roman" w:cs="Times New Roman"/>
          <w:sz w:val="24"/>
          <w:szCs w:val="24"/>
        </w:rPr>
        <w:t>Молл</w:t>
      </w:r>
      <w:proofErr w:type="spellEnd"/>
      <w:r>
        <w:rPr>
          <w:rFonts w:ascii="Times New Roman" w:hAnsi="Times New Roman" w:cs="Times New Roman"/>
          <w:sz w:val="24"/>
          <w:szCs w:val="24"/>
        </w:rPr>
        <w:t>» - сеть ПВЗ и онлайн-маркетплейс торгового ассортимента торговых центров. Клиент оформляет заказ либо через сервис, либо через сайт магазина. Магазин, имея ЛК в сервисе загружает и обновляет свой ассортимент и управляет заказами, а клиент видит все товары всех магазинов в ТЦ, может искать товары по разным характеристикам, складывать товары в единую корзину и оплачивать одним чеком. Заказ собирается курьерами и передается в пункты выдачи заказов, где клиент проверяет товары, меняет неподходящие и оплачивает. Во время сборки заказа клиенту персонифицировано предлагают: бронирование столика в кафе, билеты в кино и т.п.</w:t>
      </w:r>
    </w:p>
    <w:p w14:paraId="3999E308" w14:textId="77777777" w:rsidR="00C857BB" w:rsidRDefault="00C857BB" w:rsidP="00C857BB">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Сервис оптимизирует время - покупатели собирают единую корзину онлайн и совершают только один поход в примерочную ПВЗ, а магазины независимо от расположения в торговом центре увеличивают поток клиентов.</w:t>
      </w:r>
    </w:p>
    <w:p w14:paraId="472E5CBA" w14:textId="77777777" w:rsidR="006340E2" w:rsidRDefault="006340E2">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66C49231" w14:textId="53A04971" w:rsidR="00377A63" w:rsidRPr="00377A63" w:rsidRDefault="00377A63" w:rsidP="00F00B95">
      <w:pPr>
        <w:pStyle w:val="1"/>
        <w:spacing w:before="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Участники сервиса</w:t>
      </w:r>
    </w:p>
    <w:p w14:paraId="37763392" w14:textId="77777777" w:rsidR="00C857BB" w:rsidRDefault="00C857BB" w:rsidP="00C857BB">
      <w:pPr>
        <w:pStyle w:val="a3"/>
        <w:numPr>
          <w:ilvl w:val="0"/>
          <w:numId w:val="1"/>
        </w:numPr>
        <w:spacing w:after="0" w:line="276" w:lineRule="auto"/>
        <w:ind w:left="0" w:firstLine="360"/>
        <w:jc w:val="both"/>
        <w:rPr>
          <w:rFonts w:ascii="Times New Roman" w:hAnsi="Times New Roman" w:cs="Times New Roman"/>
          <w:sz w:val="24"/>
          <w:szCs w:val="24"/>
        </w:rPr>
      </w:pPr>
      <w:r>
        <w:rPr>
          <w:rFonts w:ascii="Times New Roman" w:hAnsi="Times New Roman" w:cs="Times New Roman"/>
          <w:sz w:val="24"/>
          <w:szCs w:val="24"/>
        </w:rPr>
        <w:t>Торговые или торгово-развлекательные центры;</w:t>
      </w:r>
    </w:p>
    <w:p w14:paraId="4CA53092" w14:textId="77777777" w:rsidR="00C857BB" w:rsidRPr="00E427AE" w:rsidRDefault="00C857BB" w:rsidP="00C857BB">
      <w:pPr>
        <w:pStyle w:val="a3"/>
        <w:numPr>
          <w:ilvl w:val="0"/>
          <w:numId w:val="1"/>
        </w:numPr>
        <w:spacing w:after="0" w:line="276" w:lineRule="auto"/>
        <w:ind w:left="0" w:firstLine="360"/>
        <w:jc w:val="both"/>
        <w:rPr>
          <w:rFonts w:ascii="Times New Roman" w:hAnsi="Times New Roman" w:cs="Times New Roman"/>
          <w:sz w:val="24"/>
          <w:szCs w:val="24"/>
        </w:rPr>
      </w:pPr>
      <w:r>
        <w:rPr>
          <w:rFonts w:ascii="Times New Roman" w:hAnsi="Times New Roman" w:cs="Times New Roman"/>
          <w:sz w:val="24"/>
          <w:szCs w:val="24"/>
        </w:rPr>
        <w:t>Магазины-арендаторы (любые: крупные сети, малые и средние бренды, одежда, товары для дома, электроника и т.п.)</w:t>
      </w:r>
    </w:p>
    <w:p w14:paraId="78452448" w14:textId="77777777" w:rsidR="00C857BB" w:rsidRDefault="00C857BB" w:rsidP="00C857BB">
      <w:pPr>
        <w:pStyle w:val="a3"/>
        <w:numPr>
          <w:ilvl w:val="0"/>
          <w:numId w:val="1"/>
        </w:numPr>
        <w:spacing w:after="0" w:line="276" w:lineRule="auto"/>
        <w:ind w:left="0" w:firstLine="360"/>
        <w:jc w:val="both"/>
        <w:rPr>
          <w:rFonts w:ascii="Times New Roman" w:hAnsi="Times New Roman" w:cs="Times New Roman"/>
          <w:sz w:val="24"/>
          <w:szCs w:val="24"/>
        </w:rPr>
      </w:pPr>
      <w:r>
        <w:rPr>
          <w:rFonts w:ascii="Times New Roman" w:hAnsi="Times New Roman" w:cs="Times New Roman"/>
          <w:sz w:val="24"/>
          <w:szCs w:val="24"/>
        </w:rPr>
        <w:t>Физические лица - покупатели;</w:t>
      </w:r>
    </w:p>
    <w:p w14:paraId="0F8DD6CB" w14:textId="77777777" w:rsidR="00C857BB" w:rsidRDefault="00C857BB" w:rsidP="00C857BB">
      <w:pPr>
        <w:pStyle w:val="a3"/>
        <w:numPr>
          <w:ilvl w:val="0"/>
          <w:numId w:val="1"/>
        </w:numPr>
        <w:spacing w:after="0" w:line="276" w:lineRule="auto"/>
        <w:ind w:left="0" w:firstLine="360"/>
        <w:jc w:val="both"/>
        <w:rPr>
          <w:rFonts w:ascii="Times New Roman" w:hAnsi="Times New Roman" w:cs="Times New Roman"/>
          <w:sz w:val="24"/>
          <w:szCs w:val="24"/>
        </w:rPr>
      </w:pPr>
      <w:r>
        <w:rPr>
          <w:rFonts w:ascii="Times New Roman" w:hAnsi="Times New Roman" w:cs="Times New Roman"/>
          <w:sz w:val="24"/>
          <w:szCs w:val="24"/>
        </w:rPr>
        <w:t>Курьеры;</w:t>
      </w:r>
    </w:p>
    <w:p w14:paraId="4F75EE4E" w14:textId="77777777" w:rsidR="00C857BB" w:rsidRDefault="00C857BB" w:rsidP="00C857BB">
      <w:pPr>
        <w:pStyle w:val="a3"/>
        <w:numPr>
          <w:ilvl w:val="0"/>
          <w:numId w:val="1"/>
        </w:numPr>
        <w:spacing w:after="0" w:line="276" w:lineRule="auto"/>
        <w:ind w:left="0" w:firstLine="360"/>
        <w:jc w:val="both"/>
        <w:rPr>
          <w:rFonts w:ascii="Times New Roman" w:hAnsi="Times New Roman" w:cs="Times New Roman"/>
          <w:sz w:val="24"/>
          <w:szCs w:val="24"/>
        </w:rPr>
      </w:pPr>
      <w:r>
        <w:rPr>
          <w:rFonts w:ascii="Times New Roman" w:hAnsi="Times New Roman" w:cs="Times New Roman"/>
          <w:sz w:val="24"/>
          <w:szCs w:val="24"/>
        </w:rPr>
        <w:t>Пункты выдачи заказов.</w:t>
      </w:r>
    </w:p>
    <w:p w14:paraId="7A4407E4" w14:textId="77777777" w:rsidR="00C857BB" w:rsidRPr="00FD216C" w:rsidRDefault="00C857BB" w:rsidP="00C857BB">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В сервисе «</w:t>
      </w:r>
      <w:r>
        <w:rPr>
          <w:rFonts w:ascii="Times New Roman" w:hAnsi="Times New Roman" w:cs="Times New Roman"/>
          <w:sz w:val="24"/>
          <w:szCs w:val="24"/>
          <w:lang w:val="en-US"/>
        </w:rPr>
        <w:t>S</w:t>
      </w:r>
      <w:proofErr w:type="spellStart"/>
      <w:r>
        <w:rPr>
          <w:rFonts w:ascii="Times New Roman" w:hAnsi="Times New Roman" w:cs="Times New Roman"/>
          <w:sz w:val="24"/>
          <w:szCs w:val="24"/>
        </w:rPr>
        <w:t>Молл</w:t>
      </w:r>
      <w:proofErr w:type="spellEnd"/>
      <w:r>
        <w:rPr>
          <w:rFonts w:ascii="Times New Roman" w:hAnsi="Times New Roman" w:cs="Times New Roman"/>
          <w:sz w:val="24"/>
          <w:szCs w:val="24"/>
        </w:rPr>
        <w:t>» ТЦ и ТРЦ инициируют внедрение сервиса, а именно предоставляет помещения (рассматривается и вариант аренды) для ПВЗ и интернет-соединение, организует и контролирует подключение магазинов к сервису. Таким образом ТЦ удерживает арендаторов за счет нового канала сбыта, увеличивает конкурентоспособность по отношению к онлайн-маркетплейсам, увеличивает приток клиентов в досуговые точки (кафе, секции аттракционов, кино и т.п).</w:t>
      </w:r>
    </w:p>
    <w:p w14:paraId="1EEFA2B4" w14:textId="77777777" w:rsidR="00C857BB" w:rsidRDefault="00C857BB" w:rsidP="00C857BB">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Магазины-арендаторы интегрируют свои товарные базы в сервис и обновляют их, создавая каталог товаров, обрабатывают заказы и передают товары курьерам, обрабатывают возвраты и обмены. Сервис для магазинов является новым каналом сбыта, они увеличивают продажи и оборачиваемость товара при этом нагрузка на продавцов-консультантов в зале снизится - оптимизация постоянных издержек. Ассортимент магазина будет легко просматриваемым - не вешалки и стенды, а электронный каталог. При этом магазин не обязан находиться в зоне видимости покупателя, что бы тот осуществил покупку.</w:t>
      </w:r>
    </w:p>
    <w:p w14:paraId="6A418404" w14:textId="1CAF9B9A" w:rsidR="00C857BB" w:rsidRPr="00B93C21" w:rsidRDefault="00C857BB" w:rsidP="00C857BB">
      <w:pPr>
        <w:spacing w:after="0" w:line="276" w:lineRule="auto"/>
        <w:ind w:firstLine="709"/>
        <w:jc w:val="both"/>
        <w:rPr>
          <w:rFonts w:ascii="Times New Roman" w:hAnsi="Times New Roman" w:cs="Times New Roman"/>
          <w:sz w:val="24"/>
          <w:szCs w:val="24"/>
        </w:rPr>
      </w:pPr>
      <w:r w:rsidRPr="00B93C21">
        <w:rPr>
          <w:rFonts w:ascii="Times New Roman" w:hAnsi="Times New Roman" w:cs="Times New Roman"/>
          <w:sz w:val="24"/>
          <w:szCs w:val="24"/>
        </w:rPr>
        <w:t>Покупатель</w:t>
      </w:r>
      <w:r>
        <w:rPr>
          <w:rFonts w:ascii="Times New Roman" w:hAnsi="Times New Roman" w:cs="Times New Roman"/>
          <w:sz w:val="24"/>
          <w:szCs w:val="24"/>
        </w:rPr>
        <w:t xml:space="preserve"> после регистрации в приложении сможет сформировать заказ с помощью фильтров, текстового поиска или по фото, офор</w:t>
      </w:r>
      <w:r w:rsidR="00E675C6">
        <w:rPr>
          <w:rFonts w:ascii="Times New Roman" w:hAnsi="Times New Roman" w:cs="Times New Roman"/>
          <w:sz w:val="24"/>
          <w:szCs w:val="24"/>
        </w:rPr>
        <w:t>м</w:t>
      </w:r>
      <w:r>
        <w:rPr>
          <w:rFonts w:ascii="Times New Roman" w:hAnsi="Times New Roman" w:cs="Times New Roman"/>
          <w:sz w:val="24"/>
          <w:szCs w:val="24"/>
        </w:rPr>
        <w:t>ить заказ и получить его в ПВЗ после примерки и проверки, имея право на возврат или смену. Клиент полностью решает проблему неэффективного шоппинга: единая корзина, один платеж, все в одном месте. Нет надобности обходить все торговые ряды, но есть возможность воспользоваться персонифицированными досуговыми предложениями и услугами.</w:t>
      </w:r>
    </w:p>
    <w:p w14:paraId="6E72893B" w14:textId="77777777" w:rsidR="00C857BB" w:rsidRDefault="00C857BB" w:rsidP="00C857BB">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Курьер собирает товары из разных магазинов согласно оптимально простроенному маршруту предварительно сверяя сборку и доставляет заказ в ПВЗ. Сервис предоставляет рабочие места в помещении (нет влияния погодных условий на работу курьера в сравнении с классической доставкой).</w:t>
      </w:r>
    </w:p>
    <w:p w14:paraId="4DA311D4" w14:textId="5AB5B6AC" w:rsidR="00C857BB" w:rsidRDefault="00C857BB" w:rsidP="00D74F43">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Пункт выдачи заказов - конечная точка логистического пути. Здесь магазины расширяют географию продаж, а клиенты спокойно примеряют одежду и проверяют товары с возможность в кратчайшие сроки сменить размер и модель электроприбора. ПВЗ так же предоставляет рабочие места населению.</w:t>
      </w:r>
    </w:p>
    <w:p w14:paraId="442594AA" w14:textId="77777777" w:rsidR="00E5438B" w:rsidRDefault="00E5438B">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082DC43F" w14:textId="6A651D65" w:rsidR="00C857BB" w:rsidRDefault="00F00B95" w:rsidP="00F00B95">
      <w:pPr>
        <w:pStyle w:val="1"/>
        <w:spacing w:before="0"/>
        <w:jc w:val="center"/>
        <w:rPr>
          <w:rFonts w:ascii="Times New Roman" w:hAnsi="Times New Roman" w:cs="Times New Roman"/>
          <w:b/>
          <w:bCs/>
          <w:color w:val="000000" w:themeColor="text1"/>
          <w:sz w:val="28"/>
          <w:szCs w:val="28"/>
        </w:rPr>
      </w:pPr>
      <w:r w:rsidRPr="00F00B95">
        <w:rPr>
          <w:rFonts w:ascii="Times New Roman" w:hAnsi="Times New Roman" w:cs="Times New Roman"/>
          <w:b/>
          <w:bCs/>
          <w:color w:val="000000" w:themeColor="text1"/>
          <w:sz w:val="28"/>
          <w:szCs w:val="28"/>
        </w:rPr>
        <w:lastRenderedPageBreak/>
        <w:t>Процессы в сервисе и их описание</w:t>
      </w:r>
    </w:p>
    <w:p w14:paraId="0FAA6071" w14:textId="3B5232C2" w:rsidR="00E44BFF" w:rsidRDefault="00E44BFF" w:rsidP="0039285F">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На данный момент мы имеем 2 формы шоппинга: онлайн и офлайн. На рисунке 1 представлена архитектура оффлайн-шоппинга.</w:t>
      </w:r>
    </w:p>
    <w:p w14:paraId="58BBC003" w14:textId="5D9B0936" w:rsidR="00E44BFF" w:rsidRDefault="00313470" w:rsidP="00E44BFF">
      <w:pPr>
        <w:spacing w:after="0" w:line="276" w:lineRule="auto"/>
        <w:ind w:firstLine="709"/>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41B37E" wp14:editId="212F232B">
            <wp:extent cx="4197334" cy="30099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4096" cy="3021920"/>
                    </a:xfrm>
                    <a:prstGeom prst="rect">
                      <a:avLst/>
                    </a:prstGeom>
                    <a:noFill/>
                  </pic:spPr>
                </pic:pic>
              </a:graphicData>
            </a:graphic>
          </wp:inline>
        </w:drawing>
      </w:r>
    </w:p>
    <w:p w14:paraId="789F3825" w14:textId="256C2208" w:rsidR="00E44BFF" w:rsidRDefault="00E44BFF" w:rsidP="00E44BFF">
      <w:pPr>
        <w:spacing w:after="0" w:line="276"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w:t>
      </w:r>
      <w:r w:rsidRPr="00E44BFF">
        <w:rPr>
          <w:rFonts w:ascii="Times New Roman" w:hAnsi="Times New Roman" w:cs="Times New Roman"/>
          <w:sz w:val="24"/>
          <w:szCs w:val="24"/>
        </w:rPr>
        <w:t xml:space="preserve"> 1 </w:t>
      </w:r>
      <w:r>
        <w:rPr>
          <w:rFonts w:ascii="Times New Roman" w:hAnsi="Times New Roman" w:cs="Times New Roman"/>
          <w:sz w:val="24"/>
          <w:szCs w:val="24"/>
          <w:lang w:val="en-US"/>
        </w:rPr>
        <w:t>AS</w:t>
      </w:r>
      <w:r w:rsidRPr="00E44BFF">
        <w:rPr>
          <w:rFonts w:ascii="Times New Roman" w:hAnsi="Times New Roman" w:cs="Times New Roman"/>
          <w:sz w:val="24"/>
          <w:szCs w:val="24"/>
        </w:rPr>
        <w:t xml:space="preserve"> </w:t>
      </w:r>
      <w:r>
        <w:rPr>
          <w:rFonts w:ascii="Times New Roman" w:hAnsi="Times New Roman" w:cs="Times New Roman"/>
          <w:sz w:val="24"/>
          <w:szCs w:val="24"/>
          <w:lang w:val="en-US"/>
        </w:rPr>
        <w:t>IS</w:t>
      </w:r>
      <w:r w:rsidRPr="00E44BFF">
        <w:rPr>
          <w:rFonts w:ascii="Times New Roman" w:hAnsi="Times New Roman" w:cs="Times New Roman"/>
          <w:sz w:val="24"/>
          <w:szCs w:val="24"/>
        </w:rPr>
        <w:t xml:space="preserve"> </w:t>
      </w:r>
      <w:r>
        <w:rPr>
          <w:rFonts w:ascii="Times New Roman" w:hAnsi="Times New Roman" w:cs="Times New Roman"/>
          <w:sz w:val="24"/>
          <w:szCs w:val="24"/>
        </w:rPr>
        <w:t>оффлайн</w:t>
      </w:r>
      <w:r w:rsidRPr="00E44BFF">
        <w:rPr>
          <w:rFonts w:ascii="Times New Roman" w:hAnsi="Times New Roman" w:cs="Times New Roman"/>
          <w:sz w:val="24"/>
          <w:szCs w:val="24"/>
        </w:rPr>
        <w:t>-</w:t>
      </w:r>
      <w:r>
        <w:rPr>
          <w:rFonts w:ascii="Times New Roman" w:hAnsi="Times New Roman" w:cs="Times New Roman"/>
          <w:sz w:val="24"/>
          <w:szCs w:val="24"/>
        </w:rPr>
        <w:t>шоппинг</w:t>
      </w:r>
    </w:p>
    <w:p w14:paraId="56E75A91" w14:textId="244E0E05" w:rsidR="00E5438B" w:rsidRDefault="00E44BFF" w:rsidP="00E32BAB">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Мы можем видеть, что физ. лицо - участник В </w:t>
      </w:r>
      <w:r w:rsidR="00313470">
        <w:rPr>
          <w:rFonts w:ascii="Times New Roman" w:hAnsi="Times New Roman" w:cs="Times New Roman"/>
          <w:sz w:val="24"/>
          <w:szCs w:val="24"/>
        </w:rPr>
        <w:t>самостоятельно заходит в магазины - у</w:t>
      </w:r>
      <w:r w:rsidR="00313470">
        <w:rPr>
          <w:rFonts w:ascii="Times New Roman" w:hAnsi="Times New Roman" w:cs="Times New Roman"/>
          <w:sz w:val="24"/>
          <w:szCs w:val="24"/>
        </w:rPr>
        <w:t>частники Б на шаге 2 и 4</w:t>
      </w:r>
      <w:r w:rsidR="00313470">
        <w:rPr>
          <w:rFonts w:ascii="Times New Roman" w:hAnsi="Times New Roman" w:cs="Times New Roman"/>
          <w:sz w:val="24"/>
          <w:szCs w:val="24"/>
        </w:rPr>
        <w:t xml:space="preserve">. Участники Б находятся в ТЦ/ТРЦ - участнике А. На шаге 2 и 4 участник В осуществляет покупку. </w:t>
      </w:r>
    </w:p>
    <w:p w14:paraId="665AB6E6" w14:textId="43FDC3F8" w:rsidR="00E44BFF" w:rsidRDefault="009B5342" w:rsidP="003064AE">
      <w:pPr>
        <w:spacing w:after="0" w:line="276" w:lineRule="auto"/>
        <w:ind w:firstLine="709"/>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17B14A" wp14:editId="44330C57">
            <wp:extent cx="4198702" cy="3632200"/>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2884" cy="3644469"/>
                    </a:xfrm>
                    <a:prstGeom prst="rect">
                      <a:avLst/>
                    </a:prstGeom>
                    <a:noFill/>
                  </pic:spPr>
                </pic:pic>
              </a:graphicData>
            </a:graphic>
          </wp:inline>
        </w:drawing>
      </w:r>
    </w:p>
    <w:p w14:paraId="00140F4D" w14:textId="47B67803" w:rsidR="003064AE" w:rsidRDefault="003064AE" w:rsidP="003064AE">
      <w:pPr>
        <w:spacing w:after="0" w:line="276"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w:t>
      </w:r>
      <w:r w:rsidRPr="00E44BFF">
        <w:rPr>
          <w:rFonts w:ascii="Times New Roman" w:hAnsi="Times New Roman" w:cs="Times New Roman"/>
          <w:sz w:val="24"/>
          <w:szCs w:val="24"/>
        </w:rPr>
        <w:t xml:space="preserve"> </w:t>
      </w:r>
      <w:r>
        <w:rPr>
          <w:rFonts w:ascii="Times New Roman" w:hAnsi="Times New Roman" w:cs="Times New Roman"/>
          <w:sz w:val="24"/>
          <w:szCs w:val="24"/>
        </w:rPr>
        <w:t>2</w:t>
      </w:r>
      <w:r w:rsidRPr="00E44BFF">
        <w:rPr>
          <w:rFonts w:ascii="Times New Roman" w:hAnsi="Times New Roman" w:cs="Times New Roman"/>
          <w:sz w:val="24"/>
          <w:szCs w:val="24"/>
        </w:rPr>
        <w:t xml:space="preserve"> </w:t>
      </w:r>
      <w:r>
        <w:rPr>
          <w:rFonts w:ascii="Times New Roman" w:hAnsi="Times New Roman" w:cs="Times New Roman"/>
          <w:sz w:val="24"/>
          <w:szCs w:val="24"/>
          <w:lang w:val="en-US"/>
        </w:rPr>
        <w:t>AS</w:t>
      </w:r>
      <w:r w:rsidRPr="00E44BFF">
        <w:rPr>
          <w:rFonts w:ascii="Times New Roman" w:hAnsi="Times New Roman" w:cs="Times New Roman"/>
          <w:sz w:val="24"/>
          <w:szCs w:val="24"/>
        </w:rPr>
        <w:t xml:space="preserve"> </w:t>
      </w:r>
      <w:r>
        <w:rPr>
          <w:rFonts w:ascii="Times New Roman" w:hAnsi="Times New Roman" w:cs="Times New Roman"/>
          <w:sz w:val="24"/>
          <w:szCs w:val="24"/>
          <w:lang w:val="en-US"/>
        </w:rPr>
        <w:t>IS</w:t>
      </w:r>
      <w:r w:rsidRPr="00E44BFF">
        <w:rPr>
          <w:rFonts w:ascii="Times New Roman" w:hAnsi="Times New Roman" w:cs="Times New Roman"/>
          <w:sz w:val="24"/>
          <w:szCs w:val="24"/>
        </w:rPr>
        <w:t xml:space="preserve"> </w:t>
      </w:r>
      <w:r>
        <w:rPr>
          <w:rFonts w:ascii="Times New Roman" w:hAnsi="Times New Roman" w:cs="Times New Roman"/>
          <w:sz w:val="24"/>
          <w:szCs w:val="24"/>
        </w:rPr>
        <w:t>онлайн</w:t>
      </w:r>
      <w:r w:rsidRPr="00E44BFF">
        <w:rPr>
          <w:rFonts w:ascii="Times New Roman" w:hAnsi="Times New Roman" w:cs="Times New Roman"/>
          <w:sz w:val="24"/>
          <w:szCs w:val="24"/>
        </w:rPr>
        <w:t>-</w:t>
      </w:r>
      <w:r>
        <w:rPr>
          <w:rFonts w:ascii="Times New Roman" w:hAnsi="Times New Roman" w:cs="Times New Roman"/>
          <w:sz w:val="24"/>
          <w:szCs w:val="24"/>
        </w:rPr>
        <w:t>шоппинг</w:t>
      </w:r>
    </w:p>
    <w:p w14:paraId="3E26F0D8" w14:textId="4AAFC65B" w:rsidR="005B1C12" w:rsidRDefault="005B1C12" w:rsidP="005B1C12">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На рисунке 2 представлена архитектура онлайн-шоппинга, она отличается от оффлайн-шоппинга тем, что участник В выбирает товары через приложение участника А самостоятельно: на первом шаге участник В открывает приложение маркетплейса - участника А. </w:t>
      </w:r>
      <w:r w:rsidRPr="005B1C12">
        <w:rPr>
          <w:rFonts w:ascii="Times New Roman" w:hAnsi="Times New Roman" w:cs="Times New Roman"/>
          <w:sz w:val="24"/>
          <w:szCs w:val="24"/>
        </w:rPr>
        <w:t>На втором шаге участник А собирает товары в корзину с разных магазинов</w:t>
      </w:r>
      <w:r>
        <w:rPr>
          <w:rFonts w:ascii="Times New Roman" w:hAnsi="Times New Roman" w:cs="Times New Roman"/>
          <w:sz w:val="24"/>
          <w:szCs w:val="24"/>
        </w:rPr>
        <w:t xml:space="preserve"> - </w:t>
      </w:r>
      <w:r>
        <w:rPr>
          <w:rFonts w:ascii="Times New Roman" w:hAnsi="Times New Roman" w:cs="Times New Roman"/>
          <w:sz w:val="24"/>
          <w:szCs w:val="24"/>
        </w:rPr>
        <w:lastRenderedPageBreak/>
        <w:t>участников Б централизованно посредством манипуляций в приложении участником В (маркетплейс собирает вашими руками товары в корзину). На третьем шаге участник А доставляет товары из корзины в ПВЗ - участник Г. Участник В приходит к участнику Г и забирает свои покупки на 4 шаге.</w:t>
      </w:r>
    </w:p>
    <w:p w14:paraId="1D1B468C" w14:textId="77777777" w:rsidR="000D6BD7" w:rsidRDefault="00F00B95" w:rsidP="0039285F">
      <w:pPr>
        <w:spacing w:after="0" w:line="276" w:lineRule="auto"/>
        <w:ind w:firstLine="709"/>
        <w:jc w:val="both"/>
        <w:rPr>
          <w:rFonts w:ascii="Times New Roman" w:hAnsi="Times New Roman" w:cs="Times New Roman"/>
          <w:sz w:val="24"/>
          <w:szCs w:val="24"/>
        </w:rPr>
      </w:pPr>
      <w:r w:rsidRPr="00D74F43">
        <w:rPr>
          <w:rFonts w:ascii="Times New Roman" w:hAnsi="Times New Roman" w:cs="Times New Roman"/>
          <w:sz w:val="24"/>
          <w:szCs w:val="24"/>
        </w:rPr>
        <w:t>Ключевой процесс сервиса - покупка товаров через сервис</w:t>
      </w:r>
      <w:r w:rsidR="00E32BAB">
        <w:rPr>
          <w:rFonts w:ascii="Times New Roman" w:hAnsi="Times New Roman" w:cs="Times New Roman"/>
          <w:sz w:val="24"/>
          <w:szCs w:val="24"/>
        </w:rPr>
        <w:t>, который изображен на рисунке 3</w:t>
      </w:r>
      <w:r w:rsidRPr="00D74F43">
        <w:rPr>
          <w:rFonts w:ascii="Times New Roman" w:hAnsi="Times New Roman" w:cs="Times New Roman"/>
          <w:sz w:val="24"/>
          <w:szCs w:val="24"/>
        </w:rPr>
        <w:t>.</w:t>
      </w:r>
      <w:r w:rsidR="00D74F43" w:rsidRPr="00D74F43">
        <w:rPr>
          <w:rFonts w:ascii="Times New Roman" w:hAnsi="Times New Roman" w:cs="Times New Roman"/>
          <w:sz w:val="24"/>
          <w:szCs w:val="24"/>
        </w:rPr>
        <w:t xml:space="preserve"> </w:t>
      </w:r>
    </w:p>
    <w:p w14:paraId="530D18C8" w14:textId="380860EB" w:rsidR="0039285F" w:rsidRDefault="000D6BD7" w:rsidP="0039285F">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На первом шаге, покупатель</w:t>
      </w:r>
      <w:r w:rsidR="00D74F43" w:rsidRPr="00D74F43">
        <w:rPr>
          <w:rFonts w:ascii="Times New Roman" w:hAnsi="Times New Roman" w:cs="Times New Roman"/>
          <w:sz w:val="24"/>
          <w:szCs w:val="24"/>
        </w:rPr>
        <w:t>, регист</w:t>
      </w:r>
      <w:r>
        <w:rPr>
          <w:rFonts w:ascii="Times New Roman" w:hAnsi="Times New Roman" w:cs="Times New Roman"/>
          <w:sz w:val="24"/>
          <w:szCs w:val="24"/>
        </w:rPr>
        <w:t>рируется</w:t>
      </w:r>
      <w:r w:rsidR="00D74F43" w:rsidRPr="00D74F43">
        <w:rPr>
          <w:rFonts w:ascii="Times New Roman" w:hAnsi="Times New Roman" w:cs="Times New Roman"/>
          <w:sz w:val="24"/>
          <w:szCs w:val="24"/>
        </w:rPr>
        <w:t xml:space="preserve"> в сервисе </w:t>
      </w:r>
      <w:proofErr w:type="spellStart"/>
      <w:r w:rsidR="00D74F43" w:rsidRPr="00D74F43">
        <w:rPr>
          <w:rFonts w:ascii="Times New Roman" w:hAnsi="Times New Roman" w:cs="Times New Roman"/>
          <w:sz w:val="24"/>
          <w:szCs w:val="24"/>
        </w:rPr>
        <w:t>sМолл</w:t>
      </w:r>
      <w:proofErr w:type="spellEnd"/>
      <w:r>
        <w:rPr>
          <w:rFonts w:ascii="Times New Roman" w:hAnsi="Times New Roman" w:cs="Times New Roman"/>
          <w:sz w:val="24"/>
          <w:szCs w:val="24"/>
        </w:rPr>
        <w:t xml:space="preserve">, </w:t>
      </w:r>
      <w:r w:rsidR="00D74F43">
        <w:rPr>
          <w:rFonts w:ascii="Times New Roman" w:hAnsi="Times New Roman" w:cs="Times New Roman"/>
          <w:sz w:val="24"/>
          <w:szCs w:val="24"/>
        </w:rPr>
        <w:t>получа</w:t>
      </w:r>
      <w:r>
        <w:rPr>
          <w:rFonts w:ascii="Times New Roman" w:hAnsi="Times New Roman" w:cs="Times New Roman"/>
          <w:sz w:val="24"/>
          <w:szCs w:val="24"/>
        </w:rPr>
        <w:t>я</w:t>
      </w:r>
      <w:r w:rsidR="00D74F43">
        <w:rPr>
          <w:rFonts w:ascii="Times New Roman" w:hAnsi="Times New Roman" w:cs="Times New Roman"/>
          <w:sz w:val="24"/>
          <w:szCs w:val="24"/>
        </w:rPr>
        <w:t xml:space="preserve"> доступ ко всей ассортиментной базе торгового центра. С помощью фильтрации по различным метрикам</w:t>
      </w:r>
      <w:r w:rsidR="007C47DD">
        <w:rPr>
          <w:rFonts w:ascii="Times New Roman" w:hAnsi="Times New Roman" w:cs="Times New Roman"/>
          <w:sz w:val="24"/>
          <w:szCs w:val="24"/>
        </w:rPr>
        <w:t xml:space="preserve">, </w:t>
      </w:r>
      <w:r w:rsidR="00D74F43">
        <w:rPr>
          <w:rFonts w:ascii="Times New Roman" w:hAnsi="Times New Roman" w:cs="Times New Roman"/>
          <w:sz w:val="24"/>
          <w:szCs w:val="24"/>
        </w:rPr>
        <w:t xml:space="preserve">поиску по фото </w:t>
      </w:r>
      <w:r w:rsidR="007C47DD">
        <w:rPr>
          <w:rFonts w:ascii="Times New Roman" w:hAnsi="Times New Roman" w:cs="Times New Roman"/>
          <w:sz w:val="24"/>
          <w:szCs w:val="24"/>
        </w:rPr>
        <w:t xml:space="preserve">или скроллингу маркетплейса, </w:t>
      </w:r>
      <w:r w:rsidR="00D74F43">
        <w:rPr>
          <w:rFonts w:ascii="Times New Roman" w:hAnsi="Times New Roman" w:cs="Times New Roman"/>
          <w:sz w:val="24"/>
          <w:szCs w:val="24"/>
        </w:rPr>
        <w:t xml:space="preserve">пользователь </w:t>
      </w:r>
      <w:r w:rsidR="007C47DD">
        <w:rPr>
          <w:rFonts w:ascii="Times New Roman" w:hAnsi="Times New Roman" w:cs="Times New Roman"/>
          <w:sz w:val="24"/>
          <w:szCs w:val="24"/>
        </w:rPr>
        <w:t xml:space="preserve">находит нужные ему товары и добавляет их в корзину - единую корзину, а не отдельно в каждом магазине. Далее пользователь оформляет заказ. </w:t>
      </w:r>
    </w:p>
    <w:p w14:paraId="0511E46A" w14:textId="720709C6" w:rsidR="0039285F" w:rsidRDefault="007C47DD" w:rsidP="0039285F">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На втором шаге заявка-заказ</w:t>
      </w:r>
      <w:r w:rsidR="00D56110">
        <w:rPr>
          <w:rFonts w:ascii="Times New Roman" w:hAnsi="Times New Roman" w:cs="Times New Roman"/>
          <w:sz w:val="24"/>
          <w:szCs w:val="24"/>
        </w:rPr>
        <w:t xml:space="preserve"> от покупателя</w:t>
      </w:r>
      <w:r>
        <w:rPr>
          <w:rFonts w:ascii="Times New Roman" w:hAnsi="Times New Roman" w:cs="Times New Roman"/>
          <w:sz w:val="24"/>
          <w:szCs w:val="24"/>
        </w:rPr>
        <w:t xml:space="preserve"> поступает в личные кабинеты магазинов, чей товар был выбран и курьеру.</w:t>
      </w:r>
    </w:p>
    <w:p w14:paraId="6F78EF4F" w14:textId="41075CAC" w:rsidR="0039285F" w:rsidRDefault="0039285F" w:rsidP="0039285F">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На третьем шаге к</w:t>
      </w:r>
      <w:r w:rsidR="007C47DD">
        <w:rPr>
          <w:rFonts w:ascii="Times New Roman" w:hAnsi="Times New Roman" w:cs="Times New Roman"/>
          <w:sz w:val="24"/>
          <w:szCs w:val="24"/>
        </w:rPr>
        <w:t xml:space="preserve">урьер отправляется за заказом по оптимально-выстроенному маршруту, в то время как магазины собирают заказ. </w:t>
      </w:r>
    </w:p>
    <w:p w14:paraId="74FB4FD5" w14:textId="6D3138CC" w:rsidR="0039285F" w:rsidRDefault="007C47DD" w:rsidP="0039285F">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На </w:t>
      </w:r>
      <w:r w:rsidR="0039285F">
        <w:rPr>
          <w:rFonts w:ascii="Times New Roman" w:hAnsi="Times New Roman" w:cs="Times New Roman"/>
          <w:sz w:val="24"/>
          <w:szCs w:val="24"/>
        </w:rPr>
        <w:t>четвертом</w:t>
      </w:r>
      <w:r>
        <w:rPr>
          <w:rFonts w:ascii="Times New Roman" w:hAnsi="Times New Roman" w:cs="Times New Roman"/>
          <w:sz w:val="24"/>
          <w:szCs w:val="24"/>
        </w:rPr>
        <w:t xml:space="preserve"> шаге </w:t>
      </w:r>
      <w:r w:rsidR="0039285F">
        <w:rPr>
          <w:rFonts w:ascii="Times New Roman" w:hAnsi="Times New Roman" w:cs="Times New Roman"/>
          <w:sz w:val="24"/>
          <w:szCs w:val="24"/>
        </w:rPr>
        <w:t xml:space="preserve">курьер с собранным заказом доставляет его в пункт выдачи заказов. </w:t>
      </w:r>
    </w:p>
    <w:p w14:paraId="2C412859" w14:textId="409C584C" w:rsidR="007F5CB0" w:rsidRPr="00162756" w:rsidRDefault="0039285F" w:rsidP="00162756">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Шаг пятый - покупатель приходит в ПВЗ, осуществляет примерку, оценку товара, отмену позиций, обмен товара и покупку.</w:t>
      </w:r>
    </w:p>
    <w:p w14:paraId="64D9B9FF" w14:textId="5B9C4F7C" w:rsidR="00D74F43" w:rsidRDefault="00162756" w:rsidP="00D74F43">
      <w:r>
        <w:rPr>
          <w:noProof/>
        </w:rPr>
        <w:drawing>
          <wp:inline distT="0" distB="0" distL="0" distR="0" wp14:anchorId="3D048F2E" wp14:editId="5858B22A">
            <wp:extent cx="6387859" cy="3784600"/>
            <wp:effectExtent l="0" t="0" r="0" b="635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26507" cy="3807498"/>
                    </a:xfrm>
                    <a:prstGeom prst="rect">
                      <a:avLst/>
                    </a:prstGeom>
                    <a:noFill/>
                  </pic:spPr>
                </pic:pic>
              </a:graphicData>
            </a:graphic>
          </wp:inline>
        </w:drawing>
      </w:r>
    </w:p>
    <w:p w14:paraId="077309E3" w14:textId="1AF7F82E" w:rsidR="00D74F43" w:rsidRDefault="00D74F43" w:rsidP="00D74F43">
      <w:pPr>
        <w:jc w:val="center"/>
        <w:rPr>
          <w:rFonts w:ascii="Times New Roman" w:hAnsi="Times New Roman" w:cs="Times New Roman"/>
          <w:sz w:val="24"/>
          <w:szCs w:val="24"/>
        </w:rPr>
      </w:pPr>
      <w:r w:rsidRPr="00D74F43">
        <w:rPr>
          <w:rFonts w:ascii="Times New Roman" w:hAnsi="Times New Roman" w:cs="Times New Roman"/>
          <w:sz w:val="24"/>
          <w:szCs w:val="24"/>
        </w:rPr>
        <w:t xml:space="preserve">Рисунок </w:t>
      </w:r>
      <w:r w:rsidR="003064AE">
        <w:rPr>
          <w:rFonts w:ascii="Times New Roman" w:hAnsi="Times New Roman" w:cs="Times New Roman"/>
          <w:sz w:val="24"/>
          <w:szCs w:val="24"/>
        </w:rPr>
        <w:t>3</w:t>
      </w:r>
      <w:r w:rsidRPr="00D74F43">
        <w:rPr>
          <w:rFonts w:ascii="Times New Roman" w:hAnsi="Times New Roman" w:cs="Times New Roman"/>
          <w:sz w:val="24"/>
          <w:szCs w:val="24"/>
        </w:rPr>
        <w:t xml:space="preserve"> Ключевой процесс сервиса </w:t>
      </w:r>
      <w:proofErr w:type="spellStart"/>
      <w:r w:rsidRPr="00D74F43">
        <w:rPr>
          <w:rFonts w:ascii="Times New Roman" w:hAnsi="Times New Roman" w:cs="Times New Roman"/>
          <w:sz w:val="24"/>
          <w:szCs w:val="24"/>
        </w:rPr>
        <w:t>sМолл</w:t>
      </w:r>
      <w:proofErr w:type="spellEnd"/>
    </w:p>
    <w:p w14:paraId="4442EF3E" w14:textId="77777777" w:rsidR="006340E2" w:rsidRDefault="006340E2">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BCCC927" w14:textId="58A81BE4" w:rsidR="00D56110" w:rsidRDefault="00204BC4" w:rsidP="00204BC4">
      <w:pPr>
        <w:pStyle w:val="1"/>
        <w:spacing w:before="0"/>
        <w:jc w:val="center"/>
        <w:rPr>
          <w:rFonts w:ascii="Times New Roman" w:hAnsi="Times New Roman" w:cs="Times New Roman"/>
          <w:b/>
          <w:bCs/>
          <w:color w:val="000000" w:themeColor="text1"/>
          <w:sz w:val="28"/>
          <w:szCs w:val="28"/>
        </w:rPr>
      </w:pPr>
      <w:r w:rsidRPr="00204BC4">
        <w:rPr>
          <w:rFonts w:ascii="Times New Roman" w:hAnsi="Times New Roman" w:cs="Times New Roman"/>
          <w:b/>
          <w:bCs/>
          <w:color w:val="000000" w:themeColor="text1"/>
          <w:sz w:val="28"/>
          <w:szCs w:val="28"/>
        </w:rPr>
        <w:lastRenderedPageBreak/>
        <w:t>Реклама и маркетинг</w:t>
      </w:r>
    </w:p>
    <w:p w14:paraId="7BD18348" w14:textId="61D27208" w:rsidR="00204BC4" w:rsidRDefault="00204BC4" w:rsidP="00204BC4">
      <w:pPr>
        <w:spacing w:after="0" w:line="276" w:lineRule="auto"/>
        <w:ind w:firstLine="709"/>
        <w:jc w:val="both"/>
        <w:rPr>
          <w:rFonts w:ascii="Times New Roman" w:hAnsi="Times New Roman" w:cs="Times New Roman"/>
          <w:sz w:val="24"/>
          <w:szCs w:val="24"/>
        </w:rPr>
      </w:pPr>
      <w:r w:rsidRPr="00204BC4">
        <w:rPr>
          <w:rFonts w:ascii="Times New Roman" w:hAnsi="Times New Roman" w:cs="Times New Roman"/>
          <w:sz w:val="24"/>
          <w:szCs w:val="24"/>
        </w:rPr>
        <w:t>Сервис рассчитан на человека, которому необходимо эффективно использовать время</w:t>
      </w:r>
      <w:r>
        <w:rPr>
          <w:rFonts w:ascii="Times New Roman" w:hAnsi="Times New Roman" w:cs="Times New Roman"/>
          <w:sz w:val="24"/>
          <w:szCs w:val="24"/>
        </w:rPr>
        <w:t xml:space="preserve"> (и бюджет)</w:t>
      </w:r>
      <w:r w:rsidRPr="00204BC4">
        <w:rPr>
          <w:rFonts w:ascii="Times New Roman" w:hAnsi="Times New Roman" w:cs="Times New Roman"/>
          <w:sz w:val="24"/>
          <w:szCs w:val="24"/>
        </w:rPr>
        <w:t xml:space="preserve"> вне зависимости от пола, возраста и общественного статуса</w:t>
      </w:r>
      <w:r>
        <w:rPr>
          <w:rFonts w:ascii="Times New Roman" w:hAnsi="Times New Roman" w:cs="Times New Roman"/>
          <w:sz w:val="24"/>
          <w:szCs w:val="24"/>
        </w:rPr>
        <w:t>, такой человек обычно имеет четкие требования к покупке или образ вещи, он понимает ее ценность и пользу.</w:t>
      </w:r>
    </w:p>
    <w:p w14:paraId="616D87E7" w14:textId="086C3B90" w:rsidR="00A662ED" w:rsidRDefault="00A662ED" w:rsidP="00204BC4">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Рекламные каналы: </w:t>
      </w:r>
    </w:p>
    <w:p w14:paraId="5B0C48E2" w14:textId="4A870F1A" w:rsidR="00436923" w:rsidRPr="00436923" w:rsidRDefault="00A662ED" w:rsidP="00436923">
      <w:pPr>
        <w:pStyle w:val="a3"/>
        <w:numPr>
          <w:ilvl w:val="0"/>
          <w:numId w:val="1"/>
        </w:numPr>
        <w:spacing w:after="0" w:line="276" w:lineRule="auto"/>
        <w:ind w:left="0" w:firstLine="360"/>
        <w:jc w:val="both"/>
        <w:rPr>
          <w:rFonts w:ascii="Times New Roman" w:hAnsi="Times New Roman" w:cs="Times New Roman"/>
          <w:i/>
          <w:iCs/>
          <w:sz w:val="24"/>
          <w:szCs w:val="24"/>
          <w:u w:val="single"/>
        </w:rPr>
      </w:pPr>
      <w:r>
        <w:rPr>
          <w:rFonts w:ascii="Times New Roman" w:hAnsi="Times New Roman" w:cs="Times New Roman"/>
          <w:sz w:val="24"/>
          <w:szCs w:val="24"/>
        </w:rPr>
        <w:t xml:space="preserve">Торговый центр - основной маркетинговый партнер, </w:t>
      </w:r>
      <w:r w:rsidRPr="00A662ED">
        <w:rPr>
          <w:rFonts w:ascii="Times New Roman" w:hAnsi="Times New Roman" w:cs="Times New Roman"/>
          <w:i/>
          <w:iCs/>
          <w:sz w:val="24"/>
          <w:szCs w:val="24"/>
          <w:u w:val="single"/>
        </w:rPr>
        <w:t>(инициатор)</w:t>
      </w:r>
      <w:r>
        <w:rPr>
          <w:rFonts w:ascii="Times New Roman" w:hAnsi="Times New Roman" w:cs="Times New Roman"/>
          <w:i/>
          <w:iCs/>
          <w:sz w:val="24"/>
          <w:szCs w:val="24"/>
          <w:u w:val="single"/>
        </w:rPr>
        <w:t xml:space="preserve">. </w:t>
      </w:r>
      <w:r>
        <w:rPr>
          <w:rFonts w:ascii="Times New Roman" w:hAnsi="Times New Roman" w:cs="Times New Roman"/>
          <w:sz w:val="24"/>
          <w:szCs w:val="24"/>
        </w:rPr>
        <w:t xml:space="preserve">По периметру торгового центра размещаются </w:t>
      </w:r>
      <w:r>
        <w:rPr>
          <w:rFonts w:ascii="Times New Roman" w:hAnsi="Times New Roman" w:cs="Times New Roman"/>
          <w:sz w:val="24"/>
          <w:szCs w:val="24"/>
          <w:lang w:val="en-US"/>
        </w:rPr>
        <w:t>QR</w:t>
      </w:r>
      <w:r w:rsidRPr="00A662ED">
        <w:rPr>
          <w:rFonts w:ascii="Times New Roman" w:hAnsi="Times New Roman" w:cs="Times New Roman"/>
          <w:sz w:val="24"/>
          <w:szCs w:val="24"/>
        </w:rPr>
        <w:t>-</w:t>
      </w:r>
      <w:r>
        <w:rPr>
          <w:rFonts w:ascii="Times New Roman" w:hAnsi="Times New Roman" w:cs="Times New Roman"/>
          <w:sz w:val="24"/>
          <w:szCs w:val="24"/>
        </w:rPr>
        <w:t>коды для скачивания приложения</w:t>
      </w:r>
      <w:r w:rsidR="00E33C3D">
        <w:rPr>
          <w:rFonts w:ascii="Times New Roman" w:hAnsi="Times New Roman" w:cs="Times New Roman"/>
          <w:sz w:val="24"/>
          <w:szCs w:val="24"/>
        </w:rPr>
        <w:t>;</w:t>
      </w:r>
    </w:p>
    <w:p w14:paraId="3016BC95" w14:textId="791B58F7" w:rsidR="00436923" w:rsidRPr="00E33C3D" w:rsidRDefault="00436923" w:rsidP="00436923">
      <w:pPr>
        <w:pStyle w:val="a3"/>
        <w:numPr>
          <w:ilvl w:val="0"/>
          <w:numId w:val="1"/>
        </w:numPr>
        <w:spacing w:after="0" w:line="276" w:lineRule="auto"/>
        <w:ind w:left="0" w:firstLine="360"/>
        <w:jc w:val="both"/>
        <w:rPr>
          <w:rFonts w:ascii="Times New Roman" w:hAnsi="Times New Roman" w:cs="Times New Roman"/>
          <w:sz w:val="24"/>
          <w:szCs w:val="24"/>
        </w:rPr>
      </w:pPr>
      <w:r>
        <w:rPr>
          <w:rFonts w:ascii="Times New Roman" w:hAnsi="Times New Roman" w:cs="Times New Roman"/>
          <w:sz w:val="24"/>
          <w:szCs w:val="24"/>
        </w:rPr>
        <w:t>Приложение Яндекс-карты и 2ГИС. В профиле торгового центра</w:t>
      </w:r>
      <w:r w:rsidR="006F16C9">
        <w:rPr>
          <w:rFonts w:ascii="Times New Roman" w:hAnsi="Times New Roman" w:cs="Times New Roman"/>
          <w:sz w:val="24"/>
          <w:szCs w:val="24"/>
        </w:rPr>
        <w:t xml:space="preserve"> в этих приложениях</w:t>
      </w:r>
      <w:r>
        <w:rPr>
          <w:rFonts w:ascii="Times New Roman" w:hAnsi="Times New Roman" w:cs="Times New Roman"/>
          <w:sz w:val="24"/>
          <w:szCs w:val="24"/>
        </w:rPr>
        <w:t xml:space="preserve"> будет отображаться</w:t>
      </w:r>
      <w:r w:rsidR="00E33C3D">
        <w:rPr>
          <w:rFonts w:ascii="Times New Roman" w:hAnsi="Times New Roman" w:cs="Times New Roman"/>
          <w:sz w:val="24"/>
          <w:szCs w:val="24"/>
        </w:rPr>
        <w:t xml:space="preserve"> </w:t>
      </w:r>
      <w:r>
        <w:rPr>
          <w:rFonts w:ascii="Times New Roman" w:hAnsi="Times New Roman" w:cs="Times New Roman"/>
          <w:sz w:val="24"/>
          <w:szCs w:val="24"/>
        </w:rPr>
        <w:t xml:space="preserve">возможность </w:t>
      </w:r>
      <w:r w:rsidR="00E33C3D">
        <w:rPr>
          <w:rFonts w:ascii="Times New Roman" w:hAnsi="Times New Roman" w:cs="Times New Roman"/>
          <w:sz w:val="24"/>
          <w:szCs w:val="24"/>
        </w:rPr>
        <w:t xml:space="preserve">как </w:t>
      </w:r>
      <w:r>
        <w:rPr>
          <w:rFonts w:ascii="Times New Roman" w:hAnsi="Times New Roman" w:cs="Times New Roman"/>
          <w:sz w:val="24"/>
          <w:szCs w:val="24"/>
        </w:rPr>
        <w:t xml:space="preserve">заказа такси, </w:t>
      </w:r>
      <w:r w:rsidR="00E33C3D">
        <w:rPr>
          <w:rFonts w:ascii="Times New Roman" w:hAnsi="Times New Roman" w:cs="Times New Roman"/>
          <w:sz w:val="24"/>
          <w:szCs w:val="24"/>
        </w:rPr>
        <w:t>так</w:t>
      </w:r>
      <w:r>
        <w:rPr>
          <w:rFonts w:ascii="Times New Roman" w:hAnsi="Times New Roman" w:cs="Times New Roman"/>
          <w:sz w:val="24"/>
          <w:szCs w:val="24"/>
        </w:rPr>
        <w:t xml:space="preserve"> </w:t>
      </w:r>
      <w:r w:rsidR="00E33C3D">
        <w:rPr>
          <w:rFonts w:ascii="Times New Roman" w:hAnsi="Times New Roman" w:cs="Times New Roman"/>
          <w:sz w:val="24"/>
          <w:szCs w:val="24"/>
        </w:rPr>
        <w:t xml:space="preserve">и </w:t>
      </w:r>
      <w:r>
        <w:rPr>
          <w:rFonts w:ascii="Times New Roman" w:hAnsi="Times New Roman" w:cs="Times New Roman"/>
          <w:sz w:val="24"/>
          <w:szCs w:val="24"/>
        </w:rPr>
        <w:t>оформ</w:t>
      </w:r>
      <w:r w:rsidR="00E33C3D">
        <w:rPr>
          <w:rFonts w:ascii="Times New Roman" w:hAnsi="Times New Roman" w:cs="Times New Roman"/>
          <w:sz w:val="24"/>
          <w:szCs w:val="24"/>
        </w:rPr>
        <w:t xml:space="preserve">ления </w:t>
      </w:r>
      <w:r>
        <w:rPr>
          <w:rFonts w:ascii="Times New Roman" w:hAnsi="Times New Roman" w:cs="Times New Roman"/>
          <w:sz w:val="24"/>
          <w:szCs w:val="24"/>
        </w:rPr>
        <w:t>заказ</w:t>
      </w:r>
      <w:r w:rsidR="00E33C3D">
        <w:rPr>
          <w:rFonts w:ascii="Times New Roman" w:hAnsi="Times New Roman" w:cs="Times New Roman"/>
          <w:sz w:val="24"/>
          <w:szCs w:val="24"/>
        </w:rPr>
        <w:t>а;</w:t>
      </w:r>
    </w:p>
    <w:p w14:paraId="6222B748" w14:textId="3A5B45D7" w:rsidR="00436923" w:rsidRDefault="00E33C3D" w:rsidP="00436923">
      <w:pPr>
        <w:pStyle w:val="a3"/>
        <w:numPr>
          <w:ilvl w:val="0"/>
          <w:numId w:val="1"/>
        </w:numPr>
        <w:spacing w:after="0" w:line="276" w:lineRule="auto"/>
        <w:ind w:left="0" w:firstLine="360"/>
        <w:jc w:val="both"/>
        <w:rPr>
          <w:rFonts w:ascii="Times New Roman" w:hAnsi="Times New Roman" w:cs="Times New Roman"/>
          <w:sz w:val="24"/>
          <w:szCs w:val="24"/>
        </w:rPr>
      </w:pPr>
      <w:r w:rsidRPr="00E33C3D">
        <w:rPr>
          <w:rFonts w:ascii="Times New Roman" w:hAnsi="Times New Roman" w:cs="Times New Roman"/>
          <w:sz w:val="24"/>
          <w:szCs w:val="24"/>
        </w:rPr>
        <w:t>Кросс-маркетинг</w:t>
      </w:r>
      <w:r>
        <w:rPr>
          <w:rFonts w:ascii="Times New Roman" w:hAnsi="Times New Roman" w:cs="Times New Roman"/>
          <w:sz w:val="24"/>
          <w:szCs w:val="24"/>
        </w:rPr>
        <w:t>;</w:t>
      </w:r>
    </w:p>
    <w:p w14:paraId="743703F2" w14:textId="00EC5E91" w:rsidR="00E33C3D" w:rsidRDefault="00E33C3D" w:rsidP="00436923">
      <w:pPr>
        <w:pStyle w:val="a3"/>
        <w:numPr>
          <w:ilvl w:val="0"/>
          <w:numId w:val="1"/>
        </w:numPr>
        <w:spacing w:after="0" w:line="276" w:lineRule="auto"/>
        <w:ind w:left="0" w:firstLine="360"/>
        <w:jc w:val="both"/>
        <w:rPr>
          <w:rFonts w:ascii="Times New Roman" w:hAnsi="Times New Roman" w:cs="Times New Roman"/>
          <w:sz w:val="24"/>
          <w:szCs w:val="24"/>
        </w:rPr>
      </w:pPr>
      <w:r>
        <w:rPr>
          <w:rFonts w:ascii="Times New Roman" w:hAnsi="Times New Roman" w:cs="Times New Roman"/>
          <w:sz w:val="24"/>
          <w:szCs w:val="24"/>
        </w:rPr>
        <w:t>Целевые маркетинговые кампании - тактическая направленность кампании на одну группу целевой аудитории.</w:t>
      </w:r>
    </w:p>
    <w:p w14:paraId="67724645" w14:textId="15CB2150" w:rsidR="00436923" w:rsidRDefault="00E33C3D" w:rsidP="00436923">
      <w:pPr>
        <w:pStyle w:val="a3"/>
        <w:numPr>
          <w:ilvl w:val="0"/>
          <w:numId w:val="1"/>
        </w:numPr>
        <w:spacing w:after="0" w:line="276"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 Контекстная реклама и </w:t>
      </w:r>
      <w:r w:rsidRPr="00E33C3D">
        <w:rPr>
          <w:rFonts w:ascii="Times New Roman" w:hAnsi="Times New Roman" w:cs="Times New Roman"/>
          <w:sz w:val="24"/>
          <w:szCs w:val="24"/>
        </w:rPr>
        <w:t>SEO-оптимизация.</w:t>
      </w:r>
    </w:p>
    <w:p w14:paraId="71DFD7B5" w14:textId="2A29550A" w:rsidR="00136EC4" w:rsidRDefault="007449AA" w:rsidP="004365E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Цель сервиса - стать стандартным инструментом совершения оффлайн-покупок</w:t>
      </w:r>
      <w:r w:rsidR="00136EC4">
        <w:rPr>
          <w:rFonts w:ascii="Times New Roman" w:hAnsi="Times New Roman" w:cs="Times New Roman"/>
          <w:sz w:val="24"/>
          <w:szCs w:val="24"/>
        </w:rPr>
        <w:t>, привычкой, следовательно</w:t>
      </w:r>
      <w:r>
        <w:rPr>
          <w:rFonts w:ascii="Times New Roman" w:hAnsi="Times New Roman" w:cs="Times New Roman"/>
          <w:sz w:val="24"/>
          <w:szCs w:val="24"/>
        </w:rPr>
        <w:t xml:space="preserve"> пользователи будут использовать его на постоянной основе, </w:t>
      </w:r>
      <w:r w:rsidR="004365EA">
        <w:rPr>
          <w:rFonts w:ascii="Times New Roman" w:hAnsi="Times New Roman" w:cs="Times New Roman"/>
          <w:sz w:val="24"/>
          <w:szCs w:val="24"/>
        </w:rPr>
        <w:t>кроме ситуации</w:t>
      </w:r>
      <w:r>
        <w:rPr>
          <w:rFonts w:ascii="Times New Roman" w:hAnsi="Times New Roman" w:cs="Times New Roman"/>
          <w:sz w:val="24"/>
          <w:szCs w:val="24"/>
        </w:rPr>
        <w:t xml:space="preserve">, когда цель шоппинга - не совершение покупки, а получение удовольствия от самого процесса изучения торговых точек (прогулка с подругой во время </w:t>
      </w:r>
      <w:r w:rsidR="004365EA">
        <w:rPr>
          <w:rFonts w:ascii="Times New Roman" w:hAnsi="Times New Roman" w:cs="Times New Roman"/>
          <w:sz w:val="24"/>
          <w:szCs w:val="24"/>
        </w:rPr>
        <w:t>каникул, например</w:t>
      </w:r>
      <w:r>
        <w:rPr>
          <w:rFonts w:ascii="Times New Roman" w:hAnsi="Times New Roman" w:cs="Times New Roman"/>
          <w:sz w:val="24"/>
          <w:szCs w:val="24"/>
        </w:rPr>
        <w:t>).</w:t>
      </w:r>
      <w:r w:rsidR="00136EC4">
        <w:rPr>
          <w:rFonts w:ascii="Times New Roman" w:hAnsi="Times New Roman" w:cs="Times New Roman"/>
          <w:sz w:val="24"/>
          <w:szCs w:val="24"/>
        </w:rPr>
        <w:t xml:space="preserve"> У пользователей сформируется более эффективная модель поведения и возврат к самостоятельному шоппингу будет восприниматься неэффективн</w:t>
      </w:r>
      <w:r w:rsidR="004365EA">
        <w:rPr>
          <w:rFonts w:ascii="Times New Roman" w:hAnsi="Times New Roman" w:cs="Times New Roman"/>
          <w:sz w:val="24"/>
          <w:szCs w:val="24"/>
        </w:rPr>
        <w:t>ой</w:t>
      </w:r>
      <w:r w:rsidR="00136EC4">
        <w:rPr>
          <w:rFonts w:ascii="Times New Roman" w:hAnsi="Times New Roman" w:cs="Times New Roman"/>
          <w:sz w:val="24"/>
          <w:szCs w:val="24"/>
        </w:rPr>
        <w:t xml:space="preserve"> модель</w:t>
      </w:r>
      <w:r w:rsidR="004365EA">
        <w:rPr>
          <w:rFonts w:ascii="Times New Roman" w:hAnsi="Times New Roman" w:cs="Times New Roman"/>
          <w:sz w:val="24"/>
          <w:szCs w:val="24"/>
        </w:rPr>
        <w:t>ю</w:t>
      </w:r>
      <w:r w:rsidR="00136EC4">
        <w:rPr>
          <w:rFonts w:ascii="Times New Roman" w:hAnsi="Times New Roman" w:cs="Times New Roman"/>
          <w:sz w:val="24"/>
          <w:szCs w:val="24"/>
        </w:rPr>
        <w:t xml:space="preserve"> поведения</w:t>
      </w:r>
      <w:r w:rsidR="004365EA">
        <w:rPr>
          <w:rFonts w:ascii="Times New Roman" w:hAnsi="Times New Roman" w:cs="Times New Roman"/>
          <w:sz w:val="24"/>
          <w:szCs w:val="24"/>
        </w:rPr>
        <w:t xml:space="preserve">, так как теперь пользователь решает задачу за 15-20 минут, когда ранее он делал это 2-3 часа. </w:t>
      </w:r>
    </w:p>
    <w:p w14:paraId="0EB02B0A" w14:textId="2B8575FF" w:rsidR="004365EA" w:rsidRDefault="004365EA" w:rsidP="004365E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Магазины и другие арендаторы будут пользоваться сервисом до момента, пока сервис является стратегическим каналом сбыта продукции и получения дохода. Сервис должен помогать </w:t>
      </w:r>
      <w:r w:rsidR="00A62EBF">
        <w:rPr>
          <w:rFonts w:ascii="Times New Roman" w:hAnsi="Times New Roman" w:cs="Times New Roman"/>
          <w:sz w:val="24"/>
          <w:szCs w:val="24"/>
        </w:rPr>
        <w:t>арендаторам захватить большую долю рынка и отказ от использования будет равносилен добровольному уменьшению охватов. Цель - создать зависимость от сервиса и независимость от расположения на основной площадке сбыта.</w:t>
      </w:r>
    </w:p>
    <w:p w14:paraId="3A0C7A06" w14:textId="2A2AF96F" w:rsidR="00A62EBF" w:rsidRDefault="00A62EBF" w:rsidP="004365E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торговых центров сервис должен стать такой же обыденностью, как таблички с этажами и магазинами на этаж, что предполагает непрерывное его использование. Наличие </w:t>
      </w:r>
      <w:r w:rsidRPr="00A62EBF">
        <w:rPr>
          <w:rFonts w:ascii="Times New Roman" w:hAnsi="Times New Roman" w:cs="Times New Roman"/>
          <w:sz w:val="24"/>
          <w:szCs w:val="24"/>
        </w:rPr>
        <w:t>«</w:t>
      </w:r>
      <w:proofErr w:type="spellStart"/>
      <w:r w:rsidRPr="00A62EBF">
        <w:rPr>
          <w:rFonts w:ascii="Times New Roman" w:hAnsi="Times New Roman" w:cs="Times New Roman"/>
          <w:sz w:val="24"/>
          <w:szCs w:val="24"/>
        </w:rPr>
        <w:t>SМолл</w:t>
      </w:r>
      <w:proofErr w:type="spellEnd"/>
      <w:r w:rsidRPr="00A62EBF">
        <w:rPr>
          <w:rFonts w:ascii="Times New Roman" w:hAnsi="Times New Roman" w:cs="Times New Roman"/>
          <w:sz w:val="24"/>
          <w:szCs w:val="24"/>
        </w:rPr>
        <w:t>»</w:t>
      </w:r>
      <w:r>
        <w:rPr>
          <w:rFonts w:ascii="Times New Roman" w:hAnsi="Times New Roman" w:cs="Times New Roman"/>
          <w:sz w:val="24"/>
          <w:szCs w:val="24"/>
        </w:rPr>
        <w:t xml:space="preserve"> в экосистеме торгового центра будет свидетельствовать о том, что </w:t>
      </w:r>
      <w:r w:rsidR="001520B4">
        <w:rPr>
          <w:rFonts w:ascii="Times New Roman" w:hAnsi="Times New Roman" w:cs="Times New Roman"/>
          <w:sz w:val="24"/>
          <w:szCs w:val="24"/>
        </w:rPr>
        <w:t>можно заключать арендный договор, вне зависимости от расположения помещения, это особенно актуально малым и средним брендам. Теперь торговые центры имеют еще большее конкурентное преимущество перед онлайн-маркетплейсами.</w:t>
      </w:r>
    </w:p>
    <w:p w14:paraId="38E00561" w14:textId="39416368" w:rsidR="00436923" w:rsidRPr="00170741" w:rsidRDefault="006143DF" w:rsidP="0017074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Основной конкурент сервиса </w:t>
      </w:r>
      <w:proofErr w:type="spellStart"/>
      <w:r w:rsidR="005F4F19" w:rsidRPr="00D74F43">
        <w:rPr>
          <w:rFonts w:ascii="Times New Roman" w:hAnsi="Times New Roman" w:cs="Times New Roman"/>
          <w:sz w:val="24"/>
          <w:szCs w:val="24"/>
        </w:rPr>
        <w:t>sМолл</w:t>
      </w:r>
      <w:proofErr w:type="spellEnd"/>
      <w:r w:rsidR="005F4F19">
        <w:rPr>
          <w:rFonts w:ascii="Times New Roman" w:hAnsi="Times New Roman" w:cs="Times New Roman"/>
          <w:sz w:val="24"/>
          <w:szCs w:val="24"/>
        </w:rPr>
        <w:t xml:space="preserve"> - онлайн маркетплейс: </w:t>
      </w:r>
      <w:r w:rsidR="005F4F19">
        <w:rPr>
          <w:rFonts w:ascii="Times New Roman" w:hAnsi="Times New Roman" w:cs="Times New Roman"/>
          <w:sz w:val="24"/>
          <w:szCs w:val="24"/>
          <w:lang w:val="en-US"/>
        </w:rPr>
        <w:t>WB</w:t>
      </w:r>
      <w:r w:rsidR="005F4F19">
        <w:rPr>
          <w:rFonts w:ascii="Times New Roman" w:hAnsi="Times New Roman" w:cs="Times New Roman"/>
          <w:sz w:val="24"/>
          <w:szCs w:val="24"/>
        </w:rPr>
        <w:t>,</w:t>
      </w:r>
      <w:r w:rsidR="005F4F19" w:rsidRPr="005F4F19">
        <w:rPr>
          <w:rFonts w:ascii="Times New Roman" w:hAnsi="Times New Roman" w:cs="Times New Roman"/>
          <w:sz w:val="24"/>
          <w:szCs w:val="24"/>
        </w:rPr>
        <w:t xml:space="preserve"> </w:t>
      </w:r>
      <w:r w:rsidR="005F4F19">
        <w:rPr>
          <w:rFonts w:ascii="Times New Roman" w:hAnsi="Times New Roman" w:cs="Times New Roman"/>
          <w:sz w:val="24"/>
          <w:szCs w:val="24"/>
          <w:lang w:val="en-US"/>
        </w:rPr>
        <w:t>Ozon</w:t>
      </w:r>
      <w:r w:rsidR="005F4F19">
        <w:rPr>
          <w:rFonts w:ascii="Times New Roman" w:hAnsi="Times New Roman" w:cs="Times New Roman"/>
          <w:sz w:val="24"/>
          <w:szCs w:val="24"/>
        </w:rPr>
        <w:t xml:space="preserve">. Принцип функционирования классических маркетплейсов схож: есть база товаров, фильтрация, поиск по фото, единая корзина, оформление заказа, доставка, возврат. Такие маркетплейсы позволяют людям не выходить даже из дома, заказывать «лежа на диване», что также оптимизирует время. При этом возможна доставка на дом, товары не ограничены ассортиментом торгового центра, а ценовая политика на маркетплейсах </w:t>
      </w:r>
      <w:r w:rsidR="00324E44">
        <w:rPr>
          <w:rFonts w:ascii="Times New Roman" w:hAnsi="Times New Roman" w:cs="Times New Roman"/>
          <w:sz w:val="24"/>
          <w:szCs w:val="24"/>
        </w:rPr>
        <w:t>устанавливает максимально низкие и выгодные цены.</w:t>
      </w:r>
    </w:p>
    <w:p w14:paraId="0D5F34E7" w14:textId="77777777" w:rsidR="006340E2" w:rsidRDefault="006340E2">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5454BAB" w14:textId="56E0E933" w:rsidR="00204BC4" w:rsidRDefault="00204BC4" w:rsidP="00204BC4">
      <w:pPr>
        <w:pStyle w:val="1"/>
        <w:spacing w:before="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Выводы</w:t>
      </w:r>
    </w:p>
    <w:p w14:paraId="0B0128F2" w14:textId="6D52E8BB" w:rsidR="002B276E" w:rsidRPr="00170741" w:rsidRDefault="00A61C8C" w:rsidP="00170741">
      <w:pPr>
        <w:spacing w:after="0" w:line="276" w:lineRule="auto"/>
        <w:ind w:firstLine="709"/>
        <w:jc w:val="both"/>
        <w:rPr>
          <w:rFonts w:ascii="Times New Roman" w:hAnsi="Times New Roman" w:cs="Times New Roman"/>
          <w:sz w:val="24"/>
          <w:szCs w:val="24"/>
        </w:rPr>
      </w:pPr>
      <w:r w:rsidRPr="00A61C8C">
        <w:rPr>
          <w:rFonts w:ascii="Times New Roman" w:hAnsi="Times New Roman" w:cs="Times New Roman"/>
          <w:sz w:val="24"/>
          <w:szCs w:val="24"/>
        </w:rPr>
        <w:t>Сервис предлагает качество офлайн-шоппинга, но с цифровизацией рутинных процессов. Ключевое преимущество сервиса для меня - мгновенный возврат и обмен товаров</w:t>
      </w:r>
      <w:r>
        <w:rPr>
          <w:rFonts w:ascii="Times New Roman" w:hAnsi="Times New Roman" w:cs="Times New Roman"/>
          <w:sz w:val="24"/>
          <w:szCs w:val="24"/>
        </w:rPr>
        <w:t>. Сама идея сервиса способствует развитию малого и среднего бизнеса. Каждый торговый центр - отдельная экосистема и сервис укрепляет связи между ее участниками, предоставляя процессам возможность протекать гладко</w:t>
      </w:r>
      <w:r w:rsidR="00170741">
        <w:rPr>
          <w:rFonts w:ascii="Times New Roman" w:hAnsi="Times New Roman" w:cs="Times New Roman"/>
          <w:sz w:val="24"/>
          <w:szCs w:val="24"/>
        </w:rPr>
        <w:t xml:space="preserve">, при затрате наименьшего количества ресурсов с наибольшей выгодой. В наши дни самым ценным ресурсом является время. Я ценю свое время, использование сервиса сэкономит не минуты, а часы, но при этом не лишит меня досуга. </w:t>
      </w:r>
    </w:p>
    <w:p w14:paraId="1A194D4F" w14:textId="72B1ADFA" w:rsidR="007D35CA" w:rsidRDefault="007D35CA">
      <w:r>
        <w:br w:type="page"/>
      </w:r>
    </w:p>
    <w:p w14:paraId="0515BF6B" w14:textId="77777777" w:rsidR="007D35CA" w:rsidRDefault="007D35CA" w:rsidP="007D35CA">
      <w:pPr>
        <w:jc w:val="center"/>
        <w:rPr>
          <w:rFonts w:ascii="Times New Roman" w:hAnsi="Times New Roman" w:cs="Times New Roman"/>
          <w:b/>
          <w:bCs/>
          <w:sz w:val="28"/>
          <w:szCs w:val="28"/>
        </w:rPr>
      </w:pPr>
    </w:p>
    <w:p w14:paraId="2E5D1DB3" w14:textId="5DB7D4A4" w:rsidR="007D35CA" w:rsidRDefault="007D35CA" w:rsidP="007D35CA">
      <w:pPr>
        <w:jc w:val="center"/>
        <w:rPr>
          <w:rFonts w:ascii="Times New Roman" w:hAnsi="Times New Roman" w:cs="Times New Roman"/>
          <w:b/>
          <w:bCs/>
          <w:sz w:val="28"/>
          <w:szCs w:val="28"/>
        </w:rPr>
      </w:pPr>
    </w:p>
    <w:p w14:paraId="70657A2E" w14:textId="49D89249" w:rsidR="006441C9" w:rsidRDefault="006441C9" w:rsidP="007D35CA">
      <w:pPr>
        <w:jc w:val="center"/>
        <w:rPr>
          <w:rFonts w:ascii="Times New Roman" w:hAnsi="Times New Roman" w:cs="Times New Roman"/>
          <w:b/>
          <w:bCs/>
          <w:sz w:val="28"/>
          <w:szCs w:val="28"/>
        </w:rPr>
      </w:pPr>
    </w:p>
    <w:p w14:paraId="1470D9C6" w14:textId="485F4DBB" w:rsidR="006441C9" w:rsidRDefault="006441C9" w:rsidP="007D35CA">
      <w:pPr>
        <w:jc w:val="center"/>
        <w:rPr>
          <w:rFonts w:ascii="Times New Roman" w:hAnsi="Times New Roman" w:cs="Times New Roman"/>
          <w:b/>
          <w:bCs/>
          <w:sz w:val="28"/>
          <w:szCs w:val="28"/>
        </w:rPr>
      </w:pPr>
    </w:p>
    <w:p w14:paraId="0B35DFBF" w14:textId="2CD54993" w:rsidR="006441C9" w:rsidRDefault="006441C9" w:rsidP="007D35CA">
      <w:pPr>
        <w:jc w:val="center"/>
        <w:rPr>
          <w:rFonts w:ascii="Times New Roman" w:hAnsi="Times New Roman" w:cs="Times New Roman"/>
          <w:b/>
          <w:bCs/>
          <w:sz w:val="28"/>
          <w:szCs w:val="28"/>
        </w:rPr>
      </w:pPr>
    </w:p>
    <w:p w14:paraId="0D74662B" w14:textId="77777777" w:rsidR="006441C9" w:rsidRDefault="006441C9" w:rsidP="007D35CA">
      <w:pPr>
        <w:jc w:val="center"/>
        <w:rPr>
          <w:rFonts w:ascii="Times New Roman" w:hAnsi="Times New Roman" w:cs="Times New Roman"/>
          <w:b/>
          <w:bCs/>
          <w:sz w:val="28"/>
          <w:szCs w:val="28"/>
        </w:rPr>
      </w:pPr>
    </w:p>
    <w:p w14:paraId="45492DD9" w14:textId="77777777" w:rsidR="007D35CA" w:rsidRDefault="007D35CA" w:rsidP="007D35CA">
      <w:pPr>
        <w:jc w:val="center"/>
        <w:rPr>
          <w:rFonts w:ascii="Times New Roman" w:hAnsi="Times New Roman" w:cs="Times New Roman"/>
          <w:b/>
          <w:bCs/>
          <w:sz w:val="28"/>
          <w:szCs w:val="28"/>
        </w:rPr>
      </w:pPr>
    </w:p>
    <w:p w14:paraId="2370C529" w14:textId="77777777" w:rsidR="007D35CA" w:rsidRDefault="007D35CA" w:rsidP="007D35CA">
      <w:pPr>
        <w:jc w:val="center"/>
        <w:rPr>
          <w:rFonts w:ascii="Times New Roman" w:hAnsi="Times New Roman" w:cs="Times New Roman"/>
          <w:b/>
          <w:bCs/>
          <w:sz w:val="28"/>
          <w:szCs w:val="28"/>
        </w:rPr>
      </w:pPr>
      <w:r w:rsidRPr="00233B5B">
        <w:rPr>
          <w:rFonts w:ascii="Times New Roman" w:hAnsi="Times New Roman" w:cs="Times New Roman"/>
          <w:b/>
          <w:bCs/>
          <w:sz w:val="28"/>
          <w:szCs w:val="28"/>
        </w:rPr>
        <w:t>«</w:t>
      </w:r>
      <w:r>
        <w:rPr>
          <w:rFonts w:ascii="Times New Roman" w:hAnsi="Times New Roman" w:cs="Times New Roman"/>
          <w:b/>
          <w:bCs/>
          <w:sz w:val="28"/>
          <w:szCs w:val="28"/>
        </w:rPr>
        <w:t>Координаты выгоды</w:t>
      </w:r>
      <w:r w:rsidRPr="00233B5B">
        <w:rPr>
          <w:rFonts w:ascii="Times New Roman" w:hAnsi="Times New Roman" w:cs="Times New Roman"/>
          <w:b/>
          <w:bCs/>
          <w:sz w:val="28"/>
          <w:szCs w:val="28"/>
        </w:rPr>
        <w:t>»</w:t>
      </w:r>
    </w:p>
    <w:p w14:paraId="38487BE1" w14:textId="77777777" w:rsidR="007D35CA" w:rsidRPr="00E2630C" w:rsidRDefault="007D35CA" w:rsidP="007D35CA">
      <w:pPr>
        <w:jc w:val="center"/>
        <w:rPr>
          <w:rFonts w:ascii="Times New Roman" w:hAnsi="Times New Roman" w:cs="Times New Roman"/>
          <w:b/>
          <w:bCs/>
          <w:sz w:val="28"/>
          <w:szCs w:val="28"/>
        </w:rPr>
      </w:pPr>
      <w:r>
        <w:rPr>
          <w:rFonts w:ascii="Times New Roman" w:hAnsi="Times New Roman" w:cs="Times New Roman"/>
          <w:b/>
          <w:bCs/>
          <w:sz w:val="28"/>
          <w:szCs w:val="28"/>
        </w:rPr>
        <w:t xml:space="preserve">Команда № 42 </w:t>
      </w:r>
      <w:r w:rsidRPr="00E2630C">
        <w:rPr>
          <w:rFonts w:ascii="Times New Roman" w:hAnsi="Times New Roman" w:cs="Times New Roman"/>
          <w:b/>
          <w:bCs/>
          <w:sz w:val="28"/>
          <w:szCs w:val="28"/>
        </w:rPr>
        <w:t>@</w:t>
      </w:r>
      <w:r>
        <w:rPr>
          <w:rFonts w:ascii="Times New Roman" w:hAnsi="Times New Roman" w:cs="Times New Roman"/>
          <w:b/>
          <w:bCs/>
          <w:sz w:val="28"/>
          <w:szCs w:val="28"/>
          <w:lang w:val="en-US"/>
        </w:rPr>
        <w:t>Lei</w:t>
      </w:r>
      <w:r w:rsidRPr="00E2630C">
        <w:rPr>
          <w:rFonts w:ascii="Times New Roman" w:hAnsi="Times New Roman" w:cs="Times New Roman"/>
          <w:b/>
          <w:bCs/>
          <w:sz w:val="28"/>
          <w:szCs w:val="28"/>
        </w:rPr>
        <w:t>_</w:t>
      </w:r>
      <w:proofErr w:type="spellStart"/>
      <w:r>
        <w:rPr>
          <w:rFonts w:ascii="Times New Roman" w:hAnsi="Times New Roman" w:cs="Times New Roman"/>
          <w:b/>
          <w:bCs/>
          <w:sz w:val="28"/>
          <w:szCs w:val="28"/>
          <w:lang w:val="en-US"/>
        </w:rPr>
        <w:t>sunnn</w:t>
      </w:r>
      <w:proofErr w:type="spellEnd"/>
    </w:p>
    <w:p w14:paraId="4FC5333D" w14:textId="77777777" w:rsidR="007D35CA" w:rsidRDefault="007D35CA" w:rsidP="007D35CA">
      <w:pPr>
        <w:jc w:val="center"/>
        <w:rPr>
          <w:rFonts w:ascii="Times New Roman" w:hAnsi="Times New Roman" w:cs="Times New Roman"/>
          <w:b/>
          <w:bCs/>
          <w:sz w:val="28"/>
          <w:szCs w:val="28"/>
        </w:rPr>
      </w:pPr>
      <w:r>
        <w:rPr>
          <w:rFonts w:ascii="Times New Roman" w:hAnsi="Times New Roman" w:cs="Times New Roman"/>
          <w:b/>
          <w:bCs/>
          <w:sz w:val="28"/>
          <w:szCs w:val="28"/>
        </w:rPr>
        <w:t xml:space="preserve">«МГИМО МИД и </w:t>
      </w:r>
      <w:proofErr w:type="spellStart"/>
      <w:r>
        <w:rPr>
          <w:rFonts w:ascii="Times New Roman" w:hAnsi="Times New Roman" w:cs="Times New Roman"/>
          <w:b/>
          <w:bCs/>
          <w:sz w:val="28"/>
          <w:szCs w:val="28"/>
        </w:rPr>
        <w:t>КубГАУ</w:t>
      </w:r>
      <w:proofErr w:type="spellEnd"/>
      <w:r>
        <w:rPr>
          <w:rFonts w:ascii="Times New Roman" w:hAnsi="Times New Roman" w:cs="Times New Roman"/>
          <w:b/>
          <w:bCs/>
          <w:sz w:val="28"/>
          <w:szCs w:val="28"/>
        </w:rPr>
        <w:t xml:space="preserve"> им. Трубилина»</w:t>
      </w:r>
    </w:p>
    <w:p w14:paraId="5B4B9675" w14:textId="77777777" w:rsidR="007D35CA" w:rsidRDefault="007D35CA" w:rsidP="007D35CA">
      <w:pPr>
        <w:jc w:val="center"/>
        <w:rPr>
          <w:rFonts w:ascii="Times New Roman" w:hAnsi="Times New Roman" w:cs="Times New Roman"/>
          <w:sz w:val="28"/>
          <w:szCs w:val="28"/>
        </w:rPr>
      </w:pPr>
      <w:r w:rsidRPr="00233B5B">
        <w:rPr>
          <w:rFonts w:ascii="Times New Roman" w:hAnsi="Times New Roman" w:cs="Times New Roman"/>
          <w:sz w:val="28"/>
          <w:szCs w:val="28"/>
        </w:rPr>
        <w:t>«</w:t>
      </w:r>
      <w:r>
        <w:rPr>
          <w:rFonts w:ascii="Times New Roman" w:hAnsi="Times New Roman" w:cs="Times New Roman"/>
          <w:sz w:val="28"/>
          <w:szCs w:val="28"/>
        </w:rPr>
        <w:t>И</w:t>
      </w:r>
      <w:r w:rsidRPr="00233B5B">
        <w:rPr>
          <w:rFonts w:ascii="Times New Roman" w:hAnsi="Times New Roman" w:cs="Times New Roman"/>
          <w:sz w:val="28"/>
          <w:szCs w:val="28"/>
        </w:rPr>
        <w:t>нститут цифровой экономики и инноваций»</w:t>
      </w:r>
    </w:p>
    <w:p w14:paraId="7DD7E489" w14:textId="77777777" w:rsidR="007D35CA" w:rsidRDefault="007D35CA" w:rsidP="007D35CA">
      <w:pPr>
        <w:jc w:val="center"/>
        <w:rPr>
          <w:rFonts w:ascii="Times New Roman" w:hAnsi="Times New Roman" w:cs="Times New Roman"/>
          <w:sz w:val="28"/>
          <w:szCs w:val="28"/>
        </w:rPr>
      </w:pPr>
      <w:r>
        <w:rPr>
          <w:rFonts w:ascii="Times New Roman" w:hAnsi="Times New Roman" w:cs="Times New Roman"/>
          <w:sz w:val="28"/>
          <w:szCs w:val="28"/>
        </w:rPr>
        <w:t>«Второй курс бакалавриат»</w:t>
      </w:r>
    </w:p>
    <w:p w14:paraId="5485E2BD" w14:textId="35D033FB" w:rsidR="00A573FF" w:rsidRDefault="007D35CA" w:rsidP="00A573FF">
      <w:pPr>
        <w:jc w:val="center"/>
        <w:rPr>
          <w:rFonts w:ascii="Times New Roman" w:hAnsi="Times New Roman" w:cs="Times New Roman"/>
          <w:sz w:val="28"/>
          <w:szCs w:val="28"/>
        </w:rPr>
      </w:pPr>
      <w:r>
        <w:rPr>
          <w:rFonts w:ascii="Times New Roman" w:hAnsi="Times New Roman" w:cs="Times New Roman"/>
          <w:sz w:val="28"/>
          <w:szCs w:val="28"/>
        </w:rPr>
        <w:t xml:space="preserve">Описание проблемы </w:t>
      </w:r>
      <w:r w:rsidRPr="009A3A13">
        <w:rPr>
          <w:rFonts w:ascii="Times New Roman" w:hAnsi="Times New Roman" w:cs="Times New Roman"/>
          <w:sz w:val="28"/>
          <w:szCs w:val="28"/>
        </w:rPr>
        <w:t xml:space="preserve">упущенной выгоды из-за временного разрыва между получением </w:t>
      </w:r>
      <w:r>
        <w:rPr>
          <w:rFonts w:ascii="Times New Roman" w:hAnsi="Times New Roman" w:cs="Times New Roman"/>
          <w:sz w:val="28"/>
          <w:szCs w:val="28"/>
        </w:rPr>
        <w:t>скидочных</w:t>
      </w:r>
      <w:r w:rsidRPr="009A3A13">
        <w:rPr>
          <w:rFonts w:ascii="Times New Roman" w:hAnsi="Times New Roman" w:cs="Times New Roman"/>
          <w:sz w:val="28"/>
          <w:szCs w:val="28"/>
        </w:rPr>
        <w:t xml:space="preserve"> предложений</w:t>
      </w:r>
      <w:r>
        <w:rPr>
          <w:rFonts w:ascii="Times New Roman" w:hAnsi="Times New Roman" w:cs="Times New Roman"/>
          <w:sz w:val="28"/>
          <w:szCs w:val="28"/>
        </w:rPr>
        <w:t xml:space="preserve">, </w:t>
      </w:r>
      <w:proofErr w:type="spellStart"/>
      <w:r>
        <w:rPr>
          <w:rFonts w:ascii="Times New Roman" w:hAnsi="Times New Roman" w:cs="Times New Roman"/>
          <w:sz w:val="28"/>
          <w:szCs w:val="28"/>
        </w:rPr>
        <w:t>промокодов</w:t>
      </w:r>
      <w:proofErr w:type="spellEnd"/>
      <w:r w:rsidR="00A573FF">
        <w:rPr>
          <w:rFonts w:ascii="Times New Roman" w:hAnsi="Times New Roman" w:cs="Times New Roman"/>
          <w:sz w:val="28"/>
          <w:szCs w:val="28"/>
        </w:rPr>
        <w:t>,</w:t>
      </w:r>
      <w:r>
        <w:rPr>
          <w:rFonts w:ascii="Times New Roman" w:hAnsi="Times New Roman" w:cs="Times New Roman"/>
          <w:sz w:val="28"/>
          <w:szCs w:val="28"/>
        </w:rPr>
        <w:t xml:space="preserve"> </w:t>
      </w:r>
      <w:r w:rsidR="00A573FF">
        <w:rPr>
          <w:rFonts w:ascii="Times New Roman" w:hAnsi="Times New Roman" w:cs="Times New Roman"/>
          <w:sz w:val="28"/>
          <w:szCs w:val="28"/>
        </w:rPr>
        <w:t>участи</w:t>
      </w:r>
      <w:r w:rsidR="00A573FF">
        <w:rPr>
          <w:rFonts w:ascii="Times New Roman" w:hAnsi="Times New Roman" w:cs="Times New Roman"/>
          <w:sz w:val="28"/>
          <w:szCs w:val="28"/>
        </w:rPr>
        <w:t>я</w:t>
      </w:r>
      <w:r w:rsidR="00A573FF">
        <w:rPr>
          <w:rFonts w:ascii="Times New Roman" w:hAnsi="Times New Roman" w:cs="Times New Roman"/>
          <w:sz w:val="28"/>
          <w:szCs w:val="28"/>
        </w:rPr>
        <w:t xml:space="preserve"> в программах лояльности и возможностью</w:t>
      </w:r>
      <w:r w:rsidR="00A573FF">
        <w:rPr>
          <w:rFonts w:ascii="Times New Roman" w:hAnsi="Times New Roman" w:cs="Times New Roman"/>
          <w:sz w:val="28"/>
          <w:szCs w:val="28"/>
        </w:rPr>
        <w:t xml:space="preserve"> их</w:t>
      </w:r>
      <w:r w:rsidR="00A573FF">
        <w:rPr>
          <w:rFonts w:ascii="Times New Roman" w:hAnsi="Times New Roman" w:cs="Times New Roman"/>
          <w:sz w:val="28"/>
          <w:szCs w:val="28"/>
        </w:rPr>
        <w:t xml:space="preserve"> использования, и пути ее решение: сервис «Координаты выгоды»</w:t>
      </w:r>
    </w:p>
    <w:p w14:paraId="3E03D3FF" w14:textId="2F585257" w:rsidR="007D35CA" w:rsidRDefault="007D35CA" w:rsidP="00A573FF">
      <w:pPr>
        <w:jc w:val="center"/>
        <w:rPr>
          <w:rFonts w:ascii="Times New Roman" w:hAnsi="Times New Roman" w:cs="Times New Roman"/>
          <w:sz w:val="28"/>
          <w:szCs w:val="28"/>
        </w:rPr>
      </w:pPr>
      <w:r>
        <w:rPr>
          <w:rFonts w:ascii="Times New Roman" w:hAnsi="Times New Roman" w:cs="Times New Roman"/>
          <w:sz w:val="28"/>
          <w:szCs w:val="28"/>
        </w:rPr>
        <w:br w:type="page"/>
      </w:r>
    </w:p>
    <w:p w14:paraId="33E8A86B" w14:textId="77777777" w:rsidR="007D35CA" w:rsidRPr="00377A63" w:rsidRDefault="007D35CA" w:rsidP="007D35CA">
      <w:pPr>
        <w:pStyle w:val="1"/>
        <w:jc w:val="center"/>
        <w:rPr>
          <w:rFonts w:ascii="Times New Roman" w:hAnsi="Times New Roman" w:cs="Times New Roman"/>
          <w:b/>
          <w:bCs/>
          <w:color w:val="000000" w:themeColor="text1"/>
          <w:sz w:val="28"/>
          <w:szCs w:val="28"/>
        </w:rPr>
      </w:pPr>
      <w:r w:rsidRPr="00377A63">
        <w:rPr>
          <w:rFonts w:ascii="Times New Roman" w:hAnsi="Times New Roman" w:cs="Times New Roman"/>
          <w:b/>
          <w:bCs/>
          <w:color w:val="000000" w:themeColor="text1"/>
          <w:sz w:val="28"/>
          <w:szCs w:val="28"/>
        </w:rPr>
        <w:lastRenderedPageBreak/>
        <w:t>Описание проблемы</w:t>
      </w:r>
    </w:p>
    <w:p w14:paraId="0842C544" w14:textId="77777777" w:rsidR="00A573FF" w:rsidRDefault="00A573FF" w:rsidP="00A573FF">
      <w:pPr>
        <w:spacing w:after="0"/>
        <w:ind w:firstLine="851"/>
        <w:jc w:val="both"/>
        <w:rPr>
          <w:rFonts w:ascii="Times New Roman" w:hAnsi="Times New Roman" w:cs="Times New Roman"/>
          <w:sz w:val="24"/>
          <w:szCs w:val="24"/>
        </w:rPr>
      </w:pPr>
      <w:r>
        <w:rPr>
          <w:rFonts w:ascii="Times New Roman" w:hAnsi="Times New Roman" w:cs="Times New Roman"/>
          <w:sz w:val="24"/>
          <w:szCs w:val="24"/>
        </w:rPr>
        <w:t xml:space="preserve">Информационный шум препятствует эффективному использованию потенциальными клиентами множества специальных предложений, в то время как бизнес теряет прибыль из-за несвоевременности и неуместности скидочных предложений. Данной проблеме наиболее подвержены: </w:t>
      </w:r>
    </w:p>
    <w:p w14:paraId="3F258F91" w14:textId="4BEB4A75" w:rsidR="00A573FF" w:rsidRPr="00A573FF" w:rsidRDefault="00A573FF" w:rsidP="00A573FF">
      <w:pPr>
        <w:spacing w:after="0"/>
        <w:ind w:firstLine="851"/>
        <w:jc w:val="both"/>
        <w:rPr>
          <w:rFonts w:ascii="Times New Roman" w:hAnsi="Times New Roman" w:cs="Times New Roman"/>
          <w:sz w:val="24"/>
          <w:szCs w:val="24"/>
        </w:rPr>
      </w:pPr>
      <w:r w:rsidRPr="00A573FF">
        <w:rPr>
          <w:rFonts w:ascii="Times New Roman" w:hAnsi="Times New Roman" w:cs="Times New Roman"/>
          <w:sz w:val="24"/>
          <w:szCs w:val="24"/>
        </w:rPr>
        <w:t>Субъекты малого и среднего предпринимательства (МСП), работающие в офлайн-формате:</w:t>
      </w:r>
    </w:p>
    <w:p w14:paraId="03B3283B" w14:textId="77777777" w:rsidR="007D35CA" w:rsidRPr="008930FE" w:rsidRDefault="007D35CA" w:rsidP="007D35CA">
      <w:pPr>
        <w:pStyle w:val="a3"/>
        <w:numPr>
          <w:ilvl w:val="0"/>
          <w:numId w:val="4"/>
        </w:numPr>
        <w:ind w:left="0" w:firstLine="709"/>
        <w:jc w:val="both"/>
        <w:rPr>
          <w:rFonts w:ascii="Times New Roman" w:hAnsi="Times New Roman" w:cs="Times New Roman"/>
          <w:sz w:val="24"/>
          <w:szCs w:val="24"/>
        </w:rPr>
      </w:pPr>
      <w:r w:rsidRPr="008930FE">
        <w:rPr>
          <w:rFonts w:ascii="Times New Roman" w:hAnsi="Times New Roman" w:cs="Times New Roman"/>
          <w:sz w:val="24"/>
          <w:szCs w:val="24"/>
        </w:rPr>
        <w:t>Сфера общественного питания</w:t>
      </w:r>
      <w:r>
        <w:rPr>
          <w:rFonts w:ascii="Times New Roman" w:hAnsi="Times New Roman" w:cs="Times New Roman"/>
          <w:sz w:val="24"/>
          <w:szCs w:val="24"/>
        </w:rPr>
        <w:t>;</w:t>
      </w:r>
    </w:p>
    <w:p w14:paraId="0B1B1623" w14:textId="77777777" w:rsidR="007D35CA" w:rsidRPr="008930FE" w:rsidRDefault="007D35CA" w:rsidP="007D35CA">
      <w:pPr>
        <w:pStyle w:val="a3"/>
        <w:numPr>
          <w:ilvl w:val="0"/>
          <w:numId w:val="4"/>
        </w:numPr>
        <w:ind w:left="0" w:firstLine="709"/>
        <w:jc w:val="both"/>
        <w:rPr>
          <w:rFonts w:ascii="Times New Roman" w:hAnsi="Times New Roman" w:cs="Times New Roman"/>
          <w:sz w:val="24"/>
          <w:szCs w:val="24"/>
        </w:rPr>
      </w:pPr>
      <w:r w:rsidRPr="008930FE">
        <w:rPr>
          <w:rFonts w:ascii="Times New Roman" w:hAnsi="Times New Roman" w:cs="Times New Roman"/>
          <w:sz w:val="24"/>
          <w:szCs w:val="24"/>
        </w:rPr>
        <w:t>Ритейл</w:t>
      </w:r>
      <w:r>
        <w:rPr>
          <w:rFonts w:ascii="Times New Roman" w:hAnsi="Times New Roman" w:cs="Times New Roman"/>
          <w:sz w:val="24"/>
          <w:szCs w:val="24"/>
        </w:rPr>
        <w:t>;</w:t>
      </w:r>
    </w:p>
    <w:p w14:paraId="292CE0C2" w14:textId="77777777" w:rsidR="007D35CA" w:rsidRDefault="007D35CA" w:rsidP="007D35CA">
      <w:pPr>
        <w:pStyle w:val="a3"/>
        <w:numPr>
          <w:ilvl w:val="0"/>
          <w:numId w:val="4"/>
        </w:numPr>
        <w:ind w:left="0" w:firstLine="709"/>
        <w:jc w:val="both"/>
        <w:rPr>
          <w:rFonts w:ascii="Times New Roman" w:hAnsi="Times New Roman" w:cs="Times New Roman"/>
          <w:sz w:val="24"/>
          <w:szCs w:val="24"/>
        </w:rPr>
      </w:pPr>
      <w:r w:rsidRPr="008930FE">
        <w:rPr>
          <w:rFonts w:ascii="Times New Roman" w:hAnsi="Times New Roman" w:cs="Times New Roman"/>
          <w:sz w:val="24"/>
          <w:szCs w:val="24"/>
        </w:rPr>
        <w:t>Сфера услуг (салоны, спортзалы, аптеки и т.п.)</w:t>
      </w:r>
      <w:r>
        <w:rPr>
          <w:rFonts w:ascii="Times New Roman" w:hAnsi="Times New Roman" w:cs="Times New Roman"/>
          <w:sz w:val="24"/>
          <w:szCs w:val="24"/>
        </w:rPr>
        <w:t>;</w:t>
      </w:r>
    </w:p>
    <w:p w14:paraId="44571ADF" w14:textId="2CB3AFEB" w:rsidR="007D35CA" w:rsidRDefault="00A573FF" w:rsidP="00A573FF">
      <w:pPr>
        <w:spacing w:after="0"/>
        <w:ind w:firstLine="851"/>
        <w:jc w:val="both"/>
        <w:rPr>
          <w:rFonts w:ascii="Times New Roman" w:hAnsi="Times New Roman" w:cs="Times New Roman"/>
          <w:sz w:val="24"/>
          <w:szCs w:val="24"/>
        </w:rPr>
      </w:pPr>
      <w:r w:rsidRPr="00A573FF">
        <w:rPr>
          <w:rFonts w:ascii="Times New Roman" w:hAnsi="Times New Roman" w:cs="Times New Roman"/>
          <w:sz w:val="24"/>
          <w:szCs w:val="24"/>
        </w:rPr>
        <w:t>Крупный офлайн бизнес</w:t>
      </w:r>
      <w:r>
        <w:rPr>
          <w:rFonts w:ascii="Times New Roman" w:hAnsi="Times New Roman" w:cs="Times New Roman"/>
          <w:sz w:val="24"/>
          <w:szCs w:val="24"/>
        </w:rPr>
        <w:t xml:space="preserve"> и ф</w:t>
      </w:r>
      <w:r w:rsidR="007D35CA">
        <w:rPr>
          <w:rFonts w:ascii="Times New Roman" w:hAnsi="Times New Roman" w:cs="Times New Roman"/>
          <w:sz w:val="24"/>
          <w:szCs w:val="24"/>
        </w:rPr>
        <w:t>изические лица от 15 лет.</w:t>
      </w:r>
    </w:p>
    <w:p w14:paraId="5CAEAAC9" w14:textId="77777777" w:rsidR="007D35CA" w:rsidRDefault="007D35CA" w:rsidP="007D35CA">
      <w:pPr>
        <w:spacing w:after="0"/>
        <w:ind w:firstLine="851"/>
        <w:jc w:val="both"/>
        <w:rPr>
          <w:rFonts w:ascii="Times New Roman" w:hAnsi="Times New Roman" w:cs="Times New Roman"/>
          <w:sz w:val="24"/>
          <w:szCs w:val="24"/>
        </w:rPr>
      </w:pPr>
      <w:r w:rsidRPr="00A220EF">
        <w:rPr>
          <w:rFonts w:ascii="Times New Roman" w:hAnsi="Times New Roman" w:cs="Times New Roman"/>
          <w:sz w:val="24"/>
          <w:szCs w:val="24"/>
        </w:rPr>
        <w:t>Улицы любого города в изобилии наполнены магазинами, кафе и пр</w:t>
      </w:r>
      <w:r>
        <w:rPr>
          <w:rFonts w:ascii="Times New Roman" w:hAnsi="Times New Roman" w:cs="Times New Roman"/>
          <w:sz w:val="24"/>
          <w:szCs w:val="24"/>
        </w:rPr>
        <w:t>е</w:t>
      </w:r>
      <w:r w:rsidRPr="00A220EF">
        <w:rPr>
          <w:rFonts w:ascii="Times New Roman" w:hAnsi="Times New Roman" w:cs="Times New Roman"/>
          <w:sz w:val="24"/>
          <w:szCs w:val="24"/>
        </w:rPr>
        <w:t>дприятиями, оказывающими услуги</w:t>
      </w:r>
      <w:r>
        <w:rPr>
          <w:rFonts w:ascii="Times New Roman" w:hAnsi="Times New Roman" w:cs="Times New Roman"/>
          <w:sz w:val="24"/>
          <w:szCs w:val="24"/>
        </w:rPr>
        <w:t>, но это не избавляет нас, физических лиц от очередей в ожидании кофе или покупки лекарственных средств. Количество предприятий так же порождает проблему упущенной выгоды, так как человек не редко проходит мимо магазинов, где ему была предложена выгодная скидка или сгорают крупные бонусы. Забыв человек зайдет в соседний магазин и осуществит покупку по полной цене, а вышеупомянутые бонусы сгорят - вины потребителя здесь нет, как и бизнеса, проблема в несвоевременности и неуместности ранее высланных предложений. Тем не менее существуют общедоступные скидки, акции и т.п. - их так же невероятно много и наш взгляд упускает эти предложения из-за информационного шума.</w:t>
      </w:r>
    </w:p>
    <w:p w14:paraId="33DACFB1" w14:textId="77777777" w:rsidR="007D35CA" w:rsidRDefault="007D35CA" w:rsidP="007D35CA">
      <w:pPr>
        <w:spacing w:after="0"/>
        <w:ind w:firstLine="851"/>
        <w:jc w:val="both"/>
        <w:rPr>
          <w:rFonts w:ascii="Times New Roman" w:hAnsi="Times New Roman" w:cs="Times New Roman"/>
          <w:sz w:val="24"/>
          <w:szCs w:val="24"/>
        </w:rPr>
      </w:pPr>
      <w:r w:rsidRPr="00DB5ABF">
        <w:rPr>
          <w:rFonts w:ascii="Times New Roman" w:hAnsi="Times New Roman" w:cs="Times New Roman"/>
          <w:sz w:val="24"/>
          <w:szCs w:val="24"/>
        </w:rPr>
        <w:t xml:space="preserve">Крупный бизнес, но в особенности субъекты МСП теряют потенциальный доход и испытывают сложности в наращивании постоянной клиентуры: клиент, получивший ранее бонусы не применил их - не совершил покупки, так как забыл, даже если был рядом с магазином. Рассылки имеют конверсию, но она ниже желаемого уровня, ведь предугадать время, когда клиент готов купить здесь и сейчас практически невозможно - мы не знаем, где он, а вероятность того, что он решится выйти из дома и поехать в центр города для покупки сразу после получения уведомления практически равна нулю. </w:t>
      </w:r>
    </w:p>
    <w:p w14:paraId="5A54D25D" w14:textId="77777777" w:rsidR="00CA15D3" w:rsidRDefault="00CA15D3">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6C5E77A4" w14:textId="6571D066" w:rsidR="007D35CA" w:rsidRPr="00377A63" w:rsidRDefault="007D35CA" w:rsidP="007D35CA">
      <w:pPr>
        <w:pStyle w:val="1"/>
        <w:jc w:val="center"/>
        <w:rPr>
          <w:rFonts w:ascii="Times New Roman" w:hAnsi="Times New Roman" w:cs="Times New Roman"/>
          <w:b/>
          <w:bCs/>
          <w:color w:val="000000" w:themeColor="text1"/>
          <w:sz w:val="28"/>
          <w:szCs w:val="28"/>
        </w:rPr>
      </w:pPr>
      <w:r w:rsidRPr="00377A63">
        <w:rPr>
          <w:rFonts w:ascii="Times New Roman" w:hAnsi="Times New Roman" w:cs="Times New Roman"/>
          <w:b/>
          <w:bCs/>
          <w:color w:val="000000" w:themeColor="text1"/>
          <w:sz w:val="28"/>
          <w:szCs w:val="28"/>
        </w:rPr>
        <w:lastRenderedPageBreak/>
        <w:t>Идея Сервиса</w:t>
      </w:r>
    </w:p>
    <w:p w14:paraId="7F20AD36" w14:textId="77777777" w:rsidR="007D35CA" w:rsidRDefault="007D35CA" w:rsidP="007D35CA">
      <w:pPr>
        <w:spacing w:after="0"/>
        <w:ind w:firstLine="709"/>
        <w:jc w:val="center"/>
        <w:rPr>
          <w:rFonts w:ascii="Times New Roman" w:hAnsi="Times New Roman" w:cs="Times New Roman"/>
          <w:sz w:val="24"/>
          <w:szCs w:val="24"/>
        </w:rPr>
      </w:pPr>
      <w:bookmarkStart w:id="0" w:name="_Hlk212234497"/>
      <w:r>
        <w:rPr>
          <w:rFonts w:ascii="Times New Roman" w:hAnsi="Times New Roman" w:cs="Times New Roman"/>
          <w:sz w:val="24"/>
          <w:szCs w:val="24"/>
        </w:rPr>
        <w:t>Вариант1</w:t>
      </w:r>
    </w:p>
    <w:p w14:paraId="23A1DA58"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Сервис предоставляющий </w:t>
      </w:r>
      <w:proofErr w:type="spellStart"/>
      <w:r>
        <w:rPr>
          <w:rFonts w:ascii="Times New Roman" w:hAnsi="Times New Roman" w:cs="Times New Roman"/>
          <w:sz w:val="24"/>
          <w:szCs w:val="24"/>
        </w:rPr>
        <w:t>геоданные</w:t>
      </w:r>
      <w:proofErr w:type="spellEnd"/>
      <w:r>
        <w:rPr>
          <w:rFonts w:ascii="Times New Roman" w:hAnsi="Times New Roman" w:cs="Times New Roman"/>
          <w:sz w:val="24"/>
          <w:szCs w:val="24"/>
        </w:rPr>
        <w:t xml:space="preserve"> (настоящих и будущих) клиентов предприятиям, до этого сами пользователи дают согласие сервису на отслеживание </w:t>
      </w:r>
      <w:proofErr w:type="spellStart"/>
      <w:r>
        <w:rPr>
          <w:rFonts w:ascii="Times New Roman" w:hAnsi="Times New Roman" w:cs="Times New Roman"/>
          <w:sz w:val="24"/>
          <w:szCs w:val="24"/>
        </w:rPr>
        <w:t>геопозиции</w:t>
      </w:r>
      <w:proofErr w:type="spellEnd"/>
      <w:r>
        <w:rPr>
          <w:rFonts w:ascii="Times New Roman" w:hAnsi="Times New Roman" w:cs="Times New Roman"/>
          <w:sz w:val="24"/>
          <w:szCs w:val="24"/>
        </w:rPr>
        <w:t xml:space="preserve"> и передачу данной информации предприятиям, которых клиент так же выбирает:</w:t>
      </w:r>
    </w:p>
    <w:p w14:paraId="134220D6" w14:textId="77777777" w:rsidR="007D35CA" w:rsidRDefault="007D35CA" w:rsidP="007D35CA">
      <w:pPr>
        <w:pStyle w:val="a3"/>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На карте внутри сервиса</w:t>
      </w:r>
    </w:p>
    <w:p w14:paraId="6AF2746D" w14:textId="77777777" w:rsidR="007D35CA" w:rsidRDefault="007D35CA" w:rsidP="007D35CA">
      <w:pPr>
        <w:pStyle w:val="a3"/>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В предложенных вариантах</w:t>
      </w:r>
    </w:p>
    <w:p w14:paraId="72696CC2" w14:textId="77777777" w:rsidR="007D35CA" w:rsidRPr="00B637D9" w:rsidRDefault="007D35CA" w:rsidP="007D35CA">
      <w:pPr>
        <w:pStyle w:val="a3"/>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Вводит вручную</w:t>
      </w:r>
    </w:p>
    <w:p w14:paraId="517E55B9"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Предприятия, получив </w:t>
      </w:r>
      <w:proofErr w:type="spellStart"/>
      <w:r>
        <w:rPr>
          <w:rFonts w:ascii="Times New Roman" w:hAnsi="Times New Roman" w:cs="Times New Roman"/>
          <w:sz w:val="24"/>
          <w:szCs w:val="24"/>
        </w:rPr>
        <w:t>геоданные</w:t>
      </w:r>
      <w:proofErr w:type="spellEnd"/>
      <w:r>
        <w:rPr>
          <w:rFonts w:ascii="Times New Roman" w:hAnsi="Times New Roman" w:cs="Times New Roman"/>
          <w:sz w:val="24"/>
          <w:szCs w:val="24"/>
        </w:rPr>
        <w:t xml:space="preserve"> рассылают через сервис клиентам, входящим в определенный радиус вокруг предприятия (100-700 м) уведомления, которые делятся на 2 типа: </w:t>
      </w:r>
    </w:p>
    <w:p w14:paraId="76AB6ECC" w14:textId="77777777" w:rsidR="007D35CA" w:rsidRDefault="007D35CA" w:rsidP="007D35CA">
      <w:pPr>
        <w:pStyle w:val="a3"/>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Н</w:t>
      </w:r>
      <w:r w:rsidRPr="00170C29">
        <w:rPr>
          <w:rFonts w:ascii="Times New Roman" w:hAnsi="Times New Roman" w:cs="Times New Roman"/>
          <w:sz w:val="24"/>
          <w:szCs w:val="24"/>
        </w:rPr>
        <w:t>апомина</w:t>
      </w:r>
      <w:r>
        <w:rPr>
          <w:rFonts w:ascii="Times New Roman" w:hAnsi="Times New Roman" w:cs="Times New Roman"/>
          <w:sz w:val="24"/>
          <w:szCs w:val="24"/>
        </w:rPr>
        <w:t>ние</w:t>
      </w:r>
      <w:r w:rsidRPr="00170C29">
        <w:rPr>
          <w:rFonts w:ascii="Times New Roman" w:hAnsi="Times New Roman" w:cs="Times New Roman"/>
          <w:sz w:val="24"/>
          <w:szCs w:val="24"/>
        </w:rPr>
        <w:t xml:space="preserve"> о своих ранее направленных клиенту </w:t>
      </w:r>
      <w:proofErr w:type="spellStart"/>
      <w:r w:rsidRPr="00170C29">
        <w:rPr>
          <w:rFonts w:ascii="Times New Roman" w:hAnsi="Times New Roman" w:cs="Times New Roman"/>
          <w:sz w:val="24"/>
          <w:szCs w:val="24"/>
        </w:rPr>
        <w:t>промокодах</w:t>
      </w:r>
      <w:proofErr w:type="spellEnd"/>
      <w:r w:rsidRPr="00170C29">
        <w:rPr>
          <w:rFonts w:ascii="Times New Roman" w:hAnsi="Times New Roman" w:cs="Times New Roman"/>
          <w:sz w:val="24"/>
          <w:szCs w:val="24"/>
        </w:rPr>
        <w:t>, скидках, бонусах и акциях, которые те получал на почту или в смс в результате осуществления покупки или после оформления карты магазина</w:t>
      </w:r>
      <w:r>
        <w:rPr>
          <w:rFonts w:ascii="Times New Roman" w:hAnsi="Times New Roman" w:cs="Times New Roman"/>
          <w:sz w:val="24"/>
          <w:szCs w:val="24"/>
        </w:rPr>
        <w:t>;</w:t>
      </w:r>
    </w:p>
    <w:p w14:paraId="29C68B16" w14:textId="77777777" w:rsidR="007D35CA" w:rsidRPr="00170C29" w:rsidRDefault="007D35CA" w:rsidP="007D35CA">
      <w:pPr>
        <w:pStyle w:val="a3"/>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У</w:t>
      </w:r>
      <w:r w:rsidRPr="00170C29">
        <w:rPr>
          <w:rFonts w:ascii="Times New Roman" w:hAnsi="Times New Roman" w:cs="Times New Roman"/>
          <w:sz w:val="24"/>
          <w:szCs w:val="24"/>
        </w:rPr>
        <w:t>ведомлени</w:t>
      </w:r>
      <w:r>
        <w:rPr>
          <w:rFonts w:ascii="Times New Roman" w:hAnsi="Times New Roman" w:cs="Times New Roman"/>
          <w:sz w:val="24"/>
          <w:szCs w:val="24"/>
        </w:rPr>
        <w:t>е</w:t>
      </w:r>
      <w:r w:rsidRPr="00170C29">
        <w:rPr>
          <w:rFonts w:ascii="Times New Roman" w:hAnsi="Times New Roman" w:cs="Times New Roman"/>
          <w:sz w:val="24"/>
          <w:szCs w:val="24"/>
        </w:rPr>
        <w:t xml:space="preserve"> об общедоступных выгодных предложениях.</w:t>
      </w:r>
      <w:r>
        <w:rPr>
          <w:rFonts w:ascii="Times New Roman" w:hAnsi="Times New Roman" w:cs="Times New Roman"/>
          <w:sz w:val="24"/>
          <w:szCs w:val="24"/>
        </w:rPr>
        <w:t xml:space="preserve"> Такие предложения действуют для всех клиентов, например: 1+1 = 3.</w:t>
      </w:r>
    </w:p>
    <w:p w14:paraId="5583FCAA" w14:textId="0450A733" w:rsidR="007D35CA" w:rsidRDefault="007D35CA" w:rsidP="007E5069">
      <w:pPr>
        <w:spacing w:after="0"/>
        <w:ind w:firstLine="709"/>
        <w:jc w:val="both"/>
        <w:rPr>
          <w:rFonts w:ascii="Times New Roman" w:hAnsi="Times New Roman" w:cs="Times New Roman"/>
          <w:sz w:val="24"/>
          <w:szCs w:val="24"/>
        </w:rPr>
      </w:pPr>
      <w:r w:rsidRPr="00170C29">
        <w:rPr>
          <w:rFonts w:ascii="Times New Roman" w:hAnsi="Times New Roman" w:cs="Times New Roman"/>
          <w:sz w:val="24"/>
          <w:szCs w:val="24"/>
        </w:rPr>
        <w:t>После получения уведомления</w:t>
      </w:r>
      <w:r>
        <w:rPr>
          <w:rFonts w:ascii="Times New Roman" w:hAnsi="Times New Roman" w:cs="Times New Roman"/>
          <w:sz w:val="24"/>
          <w:szCs w:val="24"/>
        </w:rPr>
        <w:t xml:space="preserve"> или </w:t>
      </w:r>
      <w:r w:rsidRPr="00170C29">
        <w:rPr>
          <w:rFonts w:ascii="Times New Roman" w:hAnsi="Times New Roman" w:cs="Times New Roman"/>
          <w:sz w:val="24"/>
          <w:szCs w:val="24"/>
        </w:rPr>
        <w:t>напоминания клиент сможет в один клик оформить заказ или сделать покупку, пока идет к</w:t>
      </w:r>
      <w:r>
        <w:rPr>
          <w:rFonts w:ascii="Times New Roman" w:hAnsi="Times New Roman" w:cs="Times New Roman"/>
          <w:sz w:val="24"/>
          <w:szCs w:val="24"/>
        </w:rPr>
        <w:t xml:space="preserve"> тому предприятию, где сделан заказ</w:t>
      </w:r>
      <w:r w:rsidRPr="00170C29">
        <w:rPr>
          <w:rFonts w:ascii="Times New Roman" w:hAnsi="Times New Roman" w:cs="Times New Roman"/>
          <w:sz w:val="24"/>
          <w:szCs w:val="24"/>
        </w:rPr>
        <w:t>.</w:t>
      </w:r>
      <w:bookmarkEnd w:id="0"/>
    </w:p>
    <w:p w14:paraId="4380E8AA" w14:textId="77777777" w:rsidR="007D35CA" w:rsidRDefault="007D35CA" w:rsidP="007D35CA">
      <w:pPr>
        <w:spacing w:after="0"/>
        <w:jc w:val="center"/>
        <w:rPr>
          <w:rFonts w:ascii="Times New Roman" w:hAnsi="Times New Roman" w:cs="Times New Roman"/>
          <w:sz w:val="24"/>
          <w:szCs w:val="24"/>
        </w:rPr>
      </w:pPr>
      <w:r>
        <w:rPr>
          <w:rFonts w:ascii="Times New Roman" w:hAnsi="Times New Roman" w:cs="Times New Roman"/>
          <w:sz w:val="24"/>
          <w:szCs w:val="24"/>
        </w:rPr>
        <w:t>Вариант 2</w:t>
      </w:r>
    </w:p>
    <w:p w14:paraId="436A929B"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Сервис запрашивает у клиента согласие на отслеживание </w:t>
      </w:r>
      <w:proofErr w:type="spellStart"/>
      <w:r>
        <w:rPr>
          <w:rFonts w:ascii="Times New Roman" w:hAnsi="Times New Roman" w:cs="Times New Roman"/>
          <w:sz w:val="24"/>
          <w:szCs w:val="24"/>
        </w:rPr>
        <w:t>геопозиции</w:t>
      </w:r>
      <w:proofErr w:type="spellEnd"/>
      <w:r>
        <w:rPr>
          <w:rFonts w:ascii="Times New Roman" w:hAnsi="Times New Roman" w:cs="Times New Roman"/>
          <w:sz w:val="24"/>
          <w:szCs w:val="24"/>
        </w:rPr>
        <w:t xml:space="preserve"> в определенном радиусе от СБ, а у СБ параллельную рассылку предложений (о ранее направленных клиенту </w:t>
      </w:r>
      <w:proofErr w:type="spellStart"/>
      <w:r>
        <w:rPr>
          <w:rFonts w:ascii="Times New Roman" w:hAnsi="Times New Roman" w:cs="Times New Roman"/>
          <w:sz w:val="24"/>
          <w:szCs w:val="24"/>
        </w:rPr>
        <w:t>промокодах</w:t>
      </w:r>
      <w:proofErr w:type="spellEnd"/>
      <w:r>
        <w:rPr>
          <w:rFonts w:ascii="Times New Roman" w:hAnsi="Times New Roman" w:cs="Times New Roman"/>
          <w:sz w:val="24"/>
          <w:szCs w:val="24"/>
        </w:rPr>
        <w:t xml:space="preserve">, скидках, бонусах и акциях, который те получал на почту или в смс в результате осуществления покупки или после оформления карты магазина). Параллельная рассылка в этом случае — это одновременное уведомление клиента о получении им </w:t>
      </w:r>
      <w:proofErr w:type="spellStart"/>
      <w:r>
        <w:rPr>
          <w:rFonts w:ascii="Times New Roman" w:hAnsi="Times New Roman" w:cs="Times New Roman"/>
          <w:sz w:val="24"/>
          <w:szCs w:val="24"/>
        </w:rPr>
        <w:t>промокода</w:t>
      </w:r>
      <w:proofErr w:type="spellEnd"/>
      <w:r>
        <w:rPr>
          <w:rFonts w:ascii="Times New Roman" w:hAnsi="Times New Roman" w:cs="Times New Roman"/>
          <w:sz w:val="24"/>
          <w:szCs w:val="24"/>
        </w:rPr>
        <w:t xml:space="preserve"> и сервиса о получении клиентом </w:t>
      </w:r>
      <w:proofErr w:type="spellStart"/>
      <w:r>
        <w:rPr>
          <w:rFonts w:ascii="Times New Roman" w:hAnsi="Times New Roman" w:cs="Times New Roman"/>
          <w:sz w:val="24"/>
          <w:szCs w:val="24"/>
        </w:rPr>
        <w:t>промокода</w:t>
      </w:r>
      <w:proofErr w:type="spellEnd"/>
      <w:r>
        <w:rPr>
          <w:rFonts w:ascii="Times New Roman" w:hAnsi="Times New Roman" w:cs="Times New Roman"/>
          <w:sz w:val="24"/>
          <w:szCs w:val="24"/>
        </w:rPr>
        <w:t xml:space="preserve">. (не требуем у клиента доступа к почте и мессенджерам). </w:t>
      </w:r>
    </w:p>
    <w:p w14:paraId="6A871DC5" w14:textId="77777777" w:rsidR="007D35CA" w:rsidRPr="00322FE6"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Покупателю в его личном кабинете присваивается </w:t>
      </w:r>
      <w:r w:rsidRPr="00C2672C">
        <w:rPr>
          <w:rFonts w:ascii="Times New Roman" w:hAnsi="Times New Roman" w:cs="Times New Roman"/>
          <w:sz w:val="24"/>
          <w:szCs w:val="24"/>
        </w:rPr>
        <w:t>ID</w:t>
      </w:r>
      <w:r>
        <w:rPr>
          <w:rFonts w:ascii="Times New Roman" w:hAnsi="Times New Roman" w:cs="Times New Roman"/>
          <w:sz w:val="24"/>
          <w:szCs w:val="24"/>
        </w:rPr>
        <w:t xml:space="preserve">, который при предоставлении вышеупомянутого согласия передается СБ. Параллельная рассылка предложений будет включать в себя </w:t>
      </w:r>
      <w:r w:rsidRPr="00C2672C">
        <w:rPr>
          <w:rFonts w:ascii="Times New Roman" w:hAnsi="Times New Roman" w:cs="Times New Roman"/>
          <w:sz w:val="24"/>
          <w:szCs w:val="24"/>
        </w:rPr>
        <w:t>ID</w:t>
      </w:r>
      <w:r>
        <w:rPr>
          <w:rFonts w:ascii="Times New Roman" w:hAnsi="Times New Roman" w:cs="Times New Roman"/>
          <w:sz w:val="24"/>
          <w:szCs w:val="24"/>
        </w:rPr>
        <w:t xml:space="preserve"> покупателя, который получил предложение, таким образом сервис будет идентифицировать клиента и вносить полученное им предложение в базу данных сервиса.</w:t>
      </w:r>
    </w:p>
    <w:p w14:paraId="5C8E0A1F"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Имея базу предложений и </w:t>
      </w:r>
      <w:proofErr w:type="spellStart"/>
      <w:r>
        <w:rPr>
          <w:rFonts w:ascii="Times New Roman" w:hAnsi="Times New Roman" w:cs="Times New Roman"/>
          <w:sz w:val="24"/>
          <w:szCs w:val="24"/>
        </w:rPr>
        <w:t>геопозицию</w:t>
      </w:r>
      <w:proofErr w:type="spellEnd"/>
      <w:r>
        <w:rPr>
          <w:rFonts w:ascii="Times New Roman" w:hAnsi="Times New Roman" w:cs="Times New Roman"/>
          <w:sz w:val="24"/>
          <w:szCs w:val="24"/>
        </w:rPr>
        <w:t xml:space="preserve"> клиента сервис самостоятельно отсылает напоминание о уже имеющихся предложениях или общедоступных акциях клиенту в момент его нахождения в выбранном радиусе. После получения уведомления-напоминания клиент сможет в один клик оформить заказ или сделать покупку, пока идет к СБ.</w:t>
      </w:r>
    </w:p>
    <w:p w14:paraId="0B32F155" w14:textId="0F5C28CD" w:rsidR="007D35CA" w:rsidRDefault="007E5069" w:rsidP="007E5069">
      <w:pPr>
        <w:spacing w:after="0"/>
        <w:ind w:firstLine="709"/>
        <w:jc w:val="both"/>
        <w:rPr>
          <w:rFonts w:ascii="Times New Roman" w:hAnsi="Times New Roman" w:cs="Times New Roman"/>
          <w:sz w:val="24"/>
          <w:szCs w:val="24"/>
        </w:rPr>
      </w:pPr>
      <w:r>
        <w:rPr>
          <w:rFonts w:ascii="Times New Roman" w:hAnsi="Times New Roman" w:cs="Times New Roman"/>
          <w:sz w:val="24"/>
          <w:szCs w:val="24"/>
        </w:rPr>
        <w:t>Ключевое отличие: в первом варианте рассылку инициирует предприятие, во втором – сервис на основе синхронизированных данных</w:t>
      </w:r>
      <w:r w:rsidR="007D35CA">
        <w:rPr>
          <w:rFonts w:ascii="Times New Roman" w:hAnsi="Times New Roman" w:cs="Times New Roman"/>
          <w:sz w:val="24"/>
          <w:szCs w:val="24"/>
        </w:rPr>
        <w:t>.</w:t>
      </w:r>
    </w:p>
    <w:p w14:paraId="741B7738" w14:textId="77777777" w:rsidR="007E5069" w:rsidRDefault="007E5069" w:rsidP="007E5069">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Оба подхода используют </w:t>
      </w:r>
      <w:proofErr w:type="spellStart"/>
      <w:r>
        <w:rPr>
          <w:rFonts w:ascii="Times New Roman" w:hAnsi="Times New Roman" w:cs="Times New Roman"/>
          <w:sz w:val="24"/>
          <w:szCs w:val="24"/>
        </w:rPr>
        <w:t>геоданные</w:t>
      </w:r>
      <w:proofErr w:type="spellEnd"/>
      <w:r>
        <w:rPr>
          <w:rFonts w:ascii="Times New Roman" w:hAnsi="Times New Roman" w:cs="Times New Roman"/>
          <w:sz w:val="24"/>
          <w:szCs w:val="24"/>
        </w:rPr>
        <w:t xml:space="preserve"> как тактический инструмент для повышения конверсии и обеспечения своевременности коммуникаций.</w:t>
      </w:r>
    </w:p>
    <w:p w14:paraId="3C6100E0" w14:textId="77777777" w:rsidR="007D35CA" w:rsidRDefault="007D35CA" w:rsidP="007D35CA">
      <w:pPr>
        <w:spacing w:after="0"/>
        <w:jc w:val="both"/>
        <w:rPr>
          <w:rFonts w:ascii="Times New Roman" w:hAnsi="Times New Roman" w:cs="Times New Roman"/>
          <w:sz w:val="24"/>
          <w:szCs w:val="24"/>
        </w:rPr>
      </w:pPr>
    </w:p>
    <w:p w14:paraId="65B02FA9" w14:textId="77777777" w:rsidR="006441C9" w:rsidRDefault="006441C9">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706B77A6" w14:textId="45804A53" w:rsidR="007D35CA" w:rsidRPr="00377A63" w:rsidRDefault="007D35CA" w:rsidP="007D35CA">
      <w:pPr>
        <w:pStyle w:val="1"/>
        <w:spacing w:before="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Участники сервиса</w:t>
      </w:r>
    </w:p>
    <w:p w14:paraId="65DA192F" w14:textId="77777777" w:rsidR="007D35CA" w:rsidRPr="005B1D3B" w:rsidRDefault="007D35CA" w:rsidP="007D35CA">
      <w:pPr>
        <w:pStyle w:val="a3"/>
        <w:numPr>
          <w:ilvl w:val="0"/>
          <w:numId w:val="7"/>
        </w:numPr>
        <w:spacing w:after="0"/>
        <w:jc w:val="both"/>
        <w:rPr>
          <w:rFonts w:ascii="Times New Roman" w:hAnsi="Times New Roman" w:cs="Times New Roman"/>
          <w:sz w:val="24"/>
          <w:szCs w:val="24"/>
        </w:rPr>
      </w:pPr>
      <w:r w:rsidRPr="005B1D3B">
        <w:rPr>
          <w:rFonts w:ascii="Times New Roman" w:hAnsi="Times New Roman" w:cs="Times New Roman"/>
          <w:sz w:val="24"/>
          <w:szCs w:val="24"/>
        </w:rPr>
        <w:t>Предприятия</w:t>
      </w:r>
      <w:r>
        <w:rPr>
          <w:rFonts w:ascii="Times New Roman" w:hAnsi="Times New Roman" w:cs="Times New Roman"/>
          <w:sz w:val="24"/>
          <w:szCs w:val="24"/>
        </w:rPr>
        <w:t>;</w:t>
      </w:r>
    </w:p>
    <w:p w14:paraId="7B04FFE7" w14:textId="77777777" w:rsidR="007D35CA" w:rsidRDefault="007D35CA" w:rsidP="007D35CA">
      <w:pPr>
        <w:pStyle w:val="a3"/>
        <w:numPr>
          <w:ilvl w:val="0"/>
          <w:numId w:val="7"/>
        </w:numPr>
        <w:spacing w:after="0"/>
        <w:jc w:val="both"/>
        <w:rPr>
          <w:rFonts w:ascii="Times New Roman" w:hAnsi="Times New Roman" w:cs="Times New Roman"/>
          <w:sz w:val="24"/>
          <w:szCs w:val="24"/>
        </w:rPr>
      </w:pPr>
      <w:r w:rsidRPr="005B1D3B">
        <w:rPr>
          <w:rFonts w:ascii="Times New Roman" w:hAnsi="Times New Roman" w:cs="Times New Roman"/>
          <w:sz w:val="24"/>
          <w:szCs w:val="24"/>
        </w:rPr>
        <w:t>Физические лица</w:t>
      </w:r>
      <w:r>
        <w:rPr>
          <w:rFonts w:ascii="Times New Roman" w:hAnsi="Times New Roman" w:cs="Times New Roman"/>
          <w:sz w:val="24"/>
          <w:szCs w:val="24"/>
        </w:rPr>
        <w:t xml:space="preserve"> - клиенты.</w:t>
      </w:r>
      <w:r w:rsidRPr="005B1D3B">
        <w:rPr>
          <w:rFonts w:ascii="Times New Roman" w:hAnsi="Times New Roman" w:cs="Times New Roman"/>
          <w:sz w:val="24"/>
          <w:szCs w:val="24"/>
        </w:rPr>
        <w:t xml:space="preserve"> </w:t>
      </w:r>
    </w:p>
    <w:p w14:paraId="09DA4D56"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Предприятия, а именно, преимущественно субъекты МСП, крупный бизнес, которые имеют офлайн торговую точку осуществляют регистрацию в сервисе, создает личный кабинет, где обязательно обозначает свое местоположение на карте. </w:t>
      </w:r>
    </w:p>
    <w:p w14:paraId="16D59F02"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Управление уведомлениями-предложениями/напоминаниями:</w:t>
      </w:r>
    </w:p>
    <w:p w14:paraId="1C41BD23"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Вариант 1: самостоятельно создает рассылочный материал в личном кабинете. Отслеживает клиентов самостоятельно или использует функцию авто рассылки при входе клиента в зону передачи информации.</w:t>
      </w:r>
    </w:p>
    <w:p w14:paraId="21019E0A"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Вариант 2: осуществляет параллельную рассылку предложений клиентам и сервису, вкладывая в сообщение сервису </w:t>
      </w:r>
      <w:r w:rsidRPr="00FA4779">
        <w:rPr>
          <w:rFonts w:ascii="Times New Roman" w:hAnsi="Times New Roman" w:cs="Times New Roman"/>
          <w:sz w:val="24"/>
          <w:szCs w:val="24"/>
        </w:rPr>
        <w:t>ID</w:t>
      </w:r>
      <w:r>
        <w:rPr>
          <w:rFonts w:ascii="Times New Roman" w:hAnsi="Times New Roman" w:cs="Times New Roman"/>
          <w:sz w:val="24"/>
          <w:szCs w:val="24"/>
        </w:rPr>
        <w:t xml:space="preserve"> клиента.</w:t>
      </w:r>
    </w:p>
    <w:p w14:paraId="5618B38F" w14:textId="77777777" w:rsidR="007D35CA" w:rsidRPr="005B1D3B"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Физическое лицо-клиент регистрируется в сервисе. Выдает согласие на отслеживание </w:t>
      </w:r>
      <w:proofErr w:type="spellStart"/>
      <w:r>
        <w:rPr>
          <w:rFonts w:ascii="Times New Roman" w:hAnsi="Times New Roman" w:cs="Times New Roman"/>
          <w:sz w:val="24"/>
          <w:szCs w:val="24"/>
        </w:rPr>
        <w:t>геопозиции</w:t>
      </w:r>
      <w:proofErr w:type="spellEnd"/>
      <w:r>
        <w:rPr>
          <w:rFonts w:ascii="Times New Roman" w:hAnsi="Times New Roman" w:cs="Times New Roman"/>
          <w:sz w:val="24"/>
          <w:szCs w:val="24"/>
        </w:rPr>
        <w:t xml:space="preserve"> для получения уведомлений при в ходе в обозначенные в дальнейшем зоны. Выбирает на </w:t>
      </w:r>
      <w:proofErr w:type="spellStart"/>
      <w:r>
        <w:rPr>
          <w:rFonts w:ascii="Times New Roman" w:hAnsi="Times New Roman" w:cs="Times New Roman"/>
          <w:sz w:val="24"/>
          <w:szCs w:val="24"/>
        </w:rPr>
        <w:t>внутрисервисной</w:t>
      </w:r>
      <w:proofErr w:type="spellEnd"/>
      <w:r>
        <w:rPr>
          <w:rFonts w:ascii="Times New Roman" w:hAnsi="Times New Roman" w:cs="Times New Roman"/>
          <w:sz w:val="24"/>
          <w:szCs w:val="24"/>
        </w:rPr>
        <w:t xml:space="preserve"> карте города или из предложенных вариантов, вводит вручную те ТСП, уведомления от которых готов получать. Выделяет зоны вокруг ТСП или выставляет автоматический радиус зон, при входе в которые готов получать уведомления. Получает уведомления, просматривает, оформляет заказы.</w:t>
      </w:r>
    </w:p>
    <w:p w14:paraId="0CAD4B32"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Таким образом предприятия наращивают продажи и клиентскую базу (постоянных клиентов) за увеличения импульсных покупок и своевременности, и уместности напоминания о предоставляемых возможностях, повышает конверсию рассылок - теперь есть возможность словить идеальный момент для рассылки. Теперь сообщения-рассылки не воспринимаются как спам, ведь клиент сам дал согласие на услугу сервиса, лояльность вырастет. Обретение законного способа контроля поведения потребителей. Функция оформления заказа в уведомлении клиенту позволит избежать очереди: заказ сделан дистанционно и пока клиент на пути к точке назначения, заказ будет уже в процессе сбора/готовки.</w:t>
      </w:r>
    </w:p>
    <w:p w14:paraId="6F2A7342"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Физическое лицо - клиент получает инструмент, который позволит ему автоматизировать использование рассылочных материалов. Не нужно в голове держать дополнительную информацию о том, где и какие бонусы доступны, когда они сгорят, как выглядит </w:t>
      </w:r>
      <w:proofErr w:type="spellStart"/>
      <w:r>
        <w:rPr>
          <w:rFonts w:ascii="Times New Roman" w:hAnsi="Times New Roman" w:cs="Times New Roman"/>
          <w:sz w:val="24"/>
          <w:szCs w:val="24"/>
        </w:rPr>
        <w:t>промокод</w:t>
      </w:r>
      <w:proofErr w:type="spellEnd"/>
      <w:r>
        <w:rPr>
          <w:rFonts w:ascii="Times New Roman" w:hAnsi="Times New Roman" w:cs="Times New Roman"/>
          <w:sz w:val="24"/>
          <w:szCs w:val="24"/>
        </w:rPr>
        <w:t xml:space="preserve"> на скидку в 50% в магазине </w:t>
      </w:r>
      <w:r>
        <w:rPr>
          <w:rFonts w:ascii="Times New Roman" w:hAnsi="Times New Roman" w:cs="Times New Roman"/>
          <w:sz w:val="24"/>
          <w:szCs w:val="24"/>
          <w:lang w:val="en-US"/>
        </w:rPr>
        <w:t>N</w:t>
      </w:r>
      <w:r>
        <w:rPr>
          <w:rFonts w:ascii="Times New Roman" w:hAnsi="Times New Roman" w:cs="Times New Roman"/>
          <w:sz w:val="24"/>
          <w:szCs w:val="24"/>
        </w:rPr>
        <w:t>. Сервис сделает своевременное напоминание. Оптимизирует время функция оформления заказа после получения напоминания - клиент оформил заказ, направляется в точку и заказ не заставит себя долго ждать, если это вообще потребуется.</w:t>
      </w:r>
    </w:p>
    <w:p w14:paraId="219DE1F3" w14:textId="77777777" w:rsidR="006441C9" w:rsidRDefault="006441C9">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4A94B0B9" w14:textId="33215A9C" w:rsidR="007D35CA" w:rsidRDefault="007D35CA" w:rsidP="007D35CA">
      <w:pPr>
        <w:pStyle w:val="1"/>
        <w:spacing w:before="0"/>
        <w:jc w:val="center"/>
        <w:rPr>
          <w:rFonts w:ascii="Times New Roman" w:hAnsi="Times New Roman" w:cs="Times New Roman"/>
          <w:b/>
          <w:bCs/>
          <w:color w:val="000000" w:themeColor="text1"/>
          <w:sz w:val="28"/>
          <w:szCs w:val="28"/>
        </w:rPr>
      </w:pPr>
      <w:r w:rsidRPr="00F00B95">
        <w:rPr>
          <w:rFonts w:ascii="Times New Roman" w:hAnsi="Times New Roman" w:cs="Times New Roman"/>
          <w:b/>
          <w:bCs/>
          <w:color w:val="000000" w:themeColor="text1"/>
          <w:sz w:val="28"/>
          <w:szCs w:val="28"/>
        </w:rPr>
        <w:lastRenderedPageBreak/>
        <w:t>Процессы в сервисе и их описание</w:t>
      </w:r>
    </w:p>
    <w:p w14:paraId="454C8BE3" w14:textId="1A75ECA3" w:rsidR="007D35CA" w:rsidRPr="00AD0152" w:rsidRDefault="007D35CA" w:rsidP="007D35CA">
      <w:pPr>
        <w:spacing w:after="0"/>
        <w:ind w:firstLine="709"/>
        <w:jc w:val="both"/>
        <w:rPr>
          <w:rFonts w:ascii="Times New Roman" w:hAnsi="Times New Roman" w:cs="Times New Roman"/>
          <w:sz w:val="24"/>
          <w:szCs w:val="24"/>
        </w:rPr>
      </w:pPr>
      <w:r w:rsidRPr="00AD0152">
        <w:rPr>
          <w:rFonts w:ascii="Times New Roman" w:hAnsi="Times New Roman" w:cs="Times New Roman"/>
          <w:sz w:val="24"/>
          <w:szCs w:val="24"/>
        </w:rPr>
        <w:t xml:space="preserve">В настоящий момент организации </w:t>
      </w:r>
      <w:r w:rsidR="00CA15D3" w:rsidRPr="00AD0152">
        <w:rPr>
          <w:rFonts w:ascii="Times New Roman" w:hAnsi="Times New Roman" w:cs="Times New Roman"/>
          <w:sz w:val="24"/>
          <w:szCs w:val="24"/>
        </w:rPr>
        <w:t>при осуществлении рассылок</w:t>
      </w:r>
      <w:r w:rsidR="00CA15D3" w:rsidRPr="00AD0152">
        <w:rPr>
          <w:rFonts w:ascii="Times New Roman" w:hAnsi="Times New Roman" w:cs="Times New Roman"/>
          <w:sz w:val="24"/>
          <w:szCs w:val="24"/>
        </w:rPr>
        <w:t xml:space="preserve"> </w:t>
      </w:r>
      <w:r w:rsidRPr="00AD0152">
        <w:rPr>
          <w:rFonts w:ascii="Times New Roman" w:hAnsi="Times New Roman" w:cs="Times New Roman"/>
          <w:sz w:val="24"/>
          <w:szCs w:val="24"/>
        </w:rPr>
        <w:t>действуют по схеме, изображенной на рисунке 1.</w:t>
      </w:r>
    </w:p>
    <w:p w14:paraId="249F65C6" w14:textId="379A2D11" w:rsidR="007D35CA" w:rsidRPr="00AD0152" w:rsidRDefault="00C273F3" w:rsidP="007D35CA">
      <w:pPr>
        <w:jc w:val="center"/>
      </w:pPr>
      <w:r>
        <w:rPr>
          <w:noProof/>
        </w:rPr>
        <w:drawing>
          <wp:inline distT="0" distB="0" distL="0" distR="0" wp14:anchorId="2EADD6B4" wp14:editId="2964DD70">
            <wp:extent cx="5846445" cy="2700655"/>
            <wp:effectExtent l="0" t="0" r="1905"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6445" cy="2700655"/>
                    </a:xfrm>
                    <a:prstGeom prst="rect">
                      <a:avLst/>
                    </a:prstGeom>
                    <a:noFill/>
                  </pic:spPr>
                </pic:pic>
              </a:graphicData>
            </a:graphic>
          </wp:inline>
        </w:drawing>
      </w:r>
    </w:p>
    <w:p w14:paraId="12101C66" w14:textId="77777777" w:rsidR="007D35CA" w:rsidRPr="00AD0152" w:rsidRDefault="007D35CA" w:rsidP="007D35CA">
      <w:pPr>
        <w:jc w:val="center"/>
        <w:rPr>
          <w:rFonts w:ascii="Times New Roman" w:hAnsi="Times New Roman" w:cs="Times New Roman"/>
          <w:sz w:val="24"/>
          <w:szCs w:val="24"/>
        </w:rPr>
      </w:pPr>
      <w:r>
        <w:rPr>
          <w:rFonts w:ascii="Times New Roman" w:hAnsi="Times New Roman" w:cs="Times New Roman"/>
          <w:sz w:val="24"/>
          <w:szCs w:val="24"/>
        </w:rPr>
        <w:t xml:space="preserve">Рисунок 1. </w:t>
      </w:r>
      <w:r>
        <w:rPr>
          <w:rFonts w:ascii="Times New Roman" w:hAnsi="Times New Roman" w:cs="Times New Roman"/>
          <w:sz w:val="24"/>
          <w:szCs w:val="24"/>
          <w:lang w:val="en-US"/>
        </w:rPr>
        <w:t>AS</w:t>
      </w:r>
      <w:r w:rsidRPr="00AD0152">
        <w:rPr>
          <w:rFonts w:ascii="Times New Roman" w:hAnsi="Times New Roman" w:cs="Times New Roman"/>
          <w:sz w:val="24"/>
          <w:szCs w:val="24"/>
        </w:rPr>
        <w:t xml:space="preserve"> </w:t>
      </w:r>
      <w:r>
        <w:rPr>
          <w:rFonts w:ascii="Times New Roman" w:hAnsi="Times New Roman" w:cs="Times New Roman"/>
          <w:sz w:val="24"/>
          <w:szCs w:val="24"/>
          <w:lang w:val="en-US"/>
        </w:rPr>
        <w:t>IS</w:t>
      </w:r>
      <w:r w:rsidRPr="00AD0152">
        <w:rPr>
          <w:rFonts w:ascii="Times New Roman" w:hAnsi="Times New Roman" w:cs="Times New Roman"/>
          <w:sz w:val="24"/>
          <w:szCs w:val="24"/>
        </w:rPr>
        <w:t xml:space="preserve"> </w:t>
      </w:r>
      <w:r>
        <w:rPr>
          <w:rFonts w:ascii="Times New Roman" w:hAnsi="Times New Roman" w:cs="Times New Roman"/>
          <w:sz w:val="24"/>
          <w:szCs w:val="24"/>
        </w:rPr>
        <w:t>рассылки организаций клиентам</w:t>
      </w:r>
    </w:p>
    <w:p w14:paraId="0F1E22C4" w14:textId="4C26D7C6" w:rsidR="007D35CA" w:rsidRDefault="00C273F3" w:rsidP="008843BE">
      <w:pPr>
        <w:spacing w:after="0"/>
        <w:ind w:firstLine="709"/>
        <w:jc w:val="both"/>
        <w:rPr>
          <w:rFonts w:ascii="Times New Roman" w:hAnsi="Times New Roman" w:cs="Times New Roman"/>
          <w:sz w:val="24"/>
          <w:szCs w:val="24"/>
        </w:rPr>
      </w:pPr>
      <w:r>
        <w:rPr>
          <w:rFonts w:ascii="Times New Roman" w:hAnsi="Times New Roman" w:cs="Times New Roman"/>
          <w:sz w:val="24"/>
          <w:szCs w:val="24"/>
        </w:rPr>
        <w:t>Условие: 12 числа участник А находился рядом с участниками Д, Б, В и Г</w:t>
      </w:r>
      <w:r>
        <w:rPr>
          <w:rFonts w:ascii="Times New Roman" w:hAnsi="Times New Roman" w:cs="Times New Roman"/>
          <w:sz w:val="24"/>
          <w:szCs w:val="24"/>
        </w:rPr>
        <w:t>.</w:t>
      </w:r>
      <w:r w:rsidRPr="00C273F3">
        <w:rPr>
          <w:rFonts w:ascii="Times New Roman" w:hAnsi="Times New Roman" w:cs="Times New Roman"/>
          <w:sz w:val="24"/>
          <w:szCs w:val="24"/>
        </w:rPr>
        <w:t xml:space="preserve"> </w:t>
      </w:r>
      <w:r w:rsidR="003C0370" w:rsidRPr="00C273F3">
        <w:rPr>
          <w:rFonts w:ascii="Times New Roman" w:hAnsi="Times New Roman" w:cs="Times New Roman"/>
          <w:sz w:val="24"/>
          <w:szCs w:val="24"/>
        </w:rPr>
        <w:t xml:space="preserve">Магазин - участник </w:t>
      </w:r>
      <w:r w:rsidRPr="00C273F3">
        <w:rPr>
          <w:rFonts w:ascii="Times New Roman" w:hAnsi="Times New Roman" w:cs="Times New Roman"/>
          <w:sz w:val="24"/>
          <w:szCs w:val="24"/>
        </w:rPr>
        <w:t>В, на первом шаге</w:t>
      </w:r>
      <w:r w:rsidR="003C0370" w:rsidRPr="00C273F3">
        <w:rPr>
          <w:rFonts w:ascii="Times New Roman" w:hAnsi="Times New Roman" w:cs="Times New Roman"/>
          <w:sz w:val="24"/>
          <w:szCs w:val="24"/>
        </w:rPr>
        <w:t xml:space="preserve"> прислал скидочные предложения</w:t>
      </w:r>
      <w:r>
        <w:rPr>
          <w:rFonts w:ascii="Times New Roman" w:hAnsi="Times New Roman" w:cs="Times New Roman"/>
          <w:sz w:val="24"/>
          <w:szCs w:val="24"/>
        </w:rPr>
        <w:t xml:space="preserve"> физическому лицу - участнику А 1 мая, на 2 шаге участник Д прислал участнику А 6 мая </w:t>
      </w:r>
      <w:proofErr w:type="spellStart"/>
      <w:r>
        <w:rPr>
          <w:rFonts w:ascii="Times New Roman" w:hAnsi="Times New Roman" w:cs="Times New Roman"/>
          <w:sz w:val="24"/>
          <w:szCs w:val="24"/>
        </w:rPr>
        <w:t>промокод</w:t>
      </w:r>
      <w:proofErr w:type="spellEnd"/>
      <w:r>
        <w:rPr>
          <w:rFonts w:ascii="Times New Roman" w:hAnsi="Times New Roman" w:cs="Times New Roman"/>
          <w:sz w:val="24"/>
          <w:szCs w:val="24"/>
        </w:rPr>
        <w:t xml:space="preserve"> на обслуживание, на шаге 3 участник Г прислал участнику А специальное предложение «1+1=3 напитка» 11 мая.  Обратим внимание на шаг 4 - участник Б присылает уведомление о скидках на годовые абонементы участнику А 12 мая, по условию 12 мая участник А находится рядом с кажды</w:t>
      </w:r>
      <w:r w:rsidR="008843BE">
        <w:rPr>
          <w:rFonts w:ascii="Times New Roman" w:hAnsi="Times New Roman" w:cs="Times New Roman"/>
          <w:sz w:val="24"/>
          <w:szCs w:val="24"/>
        </w:rPr>
        <w:t>м</w:t>
      </w:r>
      <w:r>
        <w:rPr>
          <w:rFonts w:ascii="Times New Roman" w:hAnsi="Times New Roman" w:cs="Times New Roman"/>
          <w:sz w:val="24"/>
          <w:szCs w:val="24"/>
        </w:rPr>
        <w:t xml:space="preserve"> из вышеперечисленных участников. </w:t>
      </w:r>
      <w:r w:rsidR="008843BE">
        <w:rPr>
          <w:rFonts w:ascii="Times New Roman" w:hAnsi="Times New Roman" w:cs="Times New Roman"/>
          <w:sz w:val="24"/>
          <w:szCs w:val="24"/>
        </w:rPr>
        <w:t xml:space="preserve">Таким образом участник Г присылает своевременно и уместно свое предложение, что приводит к шагу 5 - участник А совершает покупку у участника Г. </w:t>
      </w:r>
      <w:r w:rsidR="007D35CA">
        <w:rPr>
          <w:rFonts w:ascii="Times New Roman" w:hAnsi="Times New Roman" w:cs="Times New Roman"/>
          <w:sz w:val="24"/>
          <w:szCs w:val="24"/>
        </w:rPr>
        <w:t>Тем не менее стоит учитывать, что даже такое попадание не всегда гарантирует конверсию</w:t>
      </w:r>
      <w:r w:rsidR="008843BE">
        <w:rPr>
          <w:rFonts w:ascii="Times New Roman" w:hAnsi="Times New Roman" w:cs="Times New Roman"/>
          <w:sz w:val="24"/>
          <w:szCs w:val="24"/>
        </w:rPr>
        <w:t>, чего уже не сказать о том, что вероятность попадания рассылкой в точное время и местонахождение покупателя практически равна нулю.</w:t>
      </w:r>
    </w:p>
    <w:p w14:paraId="1228650A"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Сервис имеет 2 ключевых процесса: 1й регистрация и обмен данными, а второй - управление уведомлениями.</w:t>
      </w:r>
    </w:p>
    <w:p w14:paraId="32B8EE13"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Рассмотрим 1 ключевой процесс варианта сервиса номер 1:</w:t>
      </w:r>
    </w:p>
    <w:p w14:paraId="7B9226A4"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На первом шаге организации регистрируются в сервисе и создают личные кабинеты</w:t>
      </w:r>
    </w:p>
    <w:p w14:paraId="30E15651"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Шаг второй - внесение данных о местонахождении организации (адрес). Владелец может выбрать свой адрес на карте.</w:t>
      </w:r>
    </w:p>
    <w:p w14:paraId="4FB93B44"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Шаг третий - пользователь регистрируется в сервисе и заводит личный кабинет.</w:t>
      </w:r>
    </w:p>
    <w:p w14:paraId="10237161"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Шаг четвертый - пользователь дает согласие сервису на отслеживание своей </w:t>
      </w:r>
      <w:proofErr w:type="spellStart"/>
      <w:r>
        <w:rPr>
          <w:rFonts w:ascii="Times New Roman" w:hAnsi="Times New Roman" w:cs="Times New Roman"/>
          <w:sz w:val="24"/>
          <w:szCs w:val="24"/>
        </w:rPr>
        <w:t>геопозиции</w:t>
      </w:r>
      <w:proofErr w:type="spellEnd"/>
      <w:r>
        <w:rPr>
          <w:rFonts w:ascii="Times New Roman" w:hAnsi="Times New Roman" w:cs="Times New Roman"/>
          <w:sz w:val="24"/>
          <w:szCs w:val="24"/>
        </w:rPr>
        <w:t xml:space="preserve">, обработку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передачу данных о </w:t>
      </w:r>
      <w:proofErr w:type="spellStart"/>
      <w:r>
        <w:rPr>
          <w:rFonts w:ascii="Times New Roman" w:hAnsi="Times New Roman" w:cs="Times New Roman"/>
          <w:sz w:val="24"/>
          <w:szCs w:val="24"/>
        </w:rPr>
        <w:t>геопозиции</w:t>
      </w:r>
      <w:proofErr w:type="spellEnd"/>
      <w:r>
        <w:rPr>
          <w:rFonts w:ascii="Times New Roman" w:hAnsi="Times New Roman" w:cs="Times New Roman"/>
          <w:sz w:val="24"/>
          <w:szCs w:val="24"/>
        </w:rPr>
        <w:t xml:space="preserve"> и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w:t>
      </w:r>
    </w:p>
    <w:p w14:paraId="3AC14944"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Шаг пятый - пользователь выбирает те организации, уведомления от которых хочет получать.</w:t>
      </w:r>
    </w:p>
    <w:p w14:paraId="242483EE"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На шестом шаге пользователь выбирает радиусы нахождения по отношению к выбранным организациям, на кот будет активироваться отслеживание </w:t>
      </w:r>
      <w:proofErr w:type="spellStart"/>
      <w:r>
        <w:rPr>
          <w:rFonts w:ascii="Times New Roman" w:hAnsi="Times New Roman" w:cs="Times New Roman"/>
          <w:sz w:val="24"/>
          <w:szCs w:val="24"/>
        </w:rPr>
        <w:t>геопозиции</w:t>
      </w:r>
      <w:proofErr w:type="spellEnd"/>
      <w:r>
        <w:rPr>
          <w:rFonts w:ascii="Times New Roman" w:hAnsi="Times New Roman" w:cs="Times New Roman"/>
          <w:sz w:val="24"/>
          <w:szCs w:val="24"/>
        </w:rPr>
        <w:t xml:space="preserve"> и передача данных организациям. </w:t>
      </w:r>
    </w:p>
    <w:p w14:paraId="27E60D37" w14:textId="77777777" w:rsidR="007D35CA" w:rsidRDefault="007D35CA" w:rsidP="007D35CA">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69CFC0B9" wp14:editId="62217224">
            <wp:extent cx="6326266" cy="337785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54193" cy="3392764"/>
                    </a:xfrm>
                    <a:prstGeom prst="rect">
                      <a:avLst/>
                    </a:prstGeom>
                    <a:noFill/>
                  </pic:spPr>
                </pic:pic>
              </a:graphicData>
            </a:graphic>
          </wp:inline>
        </w:drawing>
      </w:r>
    </w:p>
    <w:p w14:paraId="3F95C2F5" w14:textId="77777777" w:rsidR="007D35CA" w:rsidRDefault="007D35CA" w:rsidP="007D35CA">
      <w:pPr>
        <w:jc w:val="center"/>
        <w:rPr>
          <w:rFonts w:ascii="Times New Roman" w:hAnsi="Times New Roman" w:cs="Times New Roman"/>
          <w:sz w:val="24"/>
          <w:szCs w:val="24"/>
        </w:rPr>
      </w:pPr>
      <w:r>
        <w:rPr>
          <w:rFonts w:ascii="Times New Roman" w:hAnsi="Times New Roman" w:cs="Times New Roman"/>
          <w:sz w:val="24"/>
          <w:szCs w:val="24"/>
        </w:rPr>
        <w:t>Рисунок 1. Ключевой процесс 1 сервиса «координаты выгоды», вариант 1</w:t>
      </w:r>
    </w:p>
    <w:p w14:paraId="6F6511E2"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Так выглядит ключевой процесс номер 2:</w:t>
      </w:r>
    </w:p>
    <w:p w14:paraId="136C05FD"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На первом шаге пользователь сервиса входит в обозначенные зоны отслеживания двух ранее выбранных им организаций </w:t>
      </w:r>
    </w:p>
    <w:p w14:paraId="322E6A31"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На втором шаге сервис получает сигнал с устройства пользователя о его местонахождении.</w:t>
      </w:r>
    </w:p>
    <w:p w14:paraId="39ACA4E1"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На третьем шаге сервис уведомляет организации из выборки пользователя о том, что тот находится в зоне отслеживания.</w:t>
      </w:r>
    </w:p>
    <w:p w14:paraId="2F3E25BA" w14:textId="77777777" w:rsidR="007D35CA" w:rsidRPr="00A00D6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На шаге 4 организации уведомляют клиента сообщениями на почту ил в </w:t>
      </w:r>
      <w:r w:rsidRPr="00460A7E">
        <w:rPr>
          <w:rFonts w:ascii="Times New Roman" w:hAnsi="Times New Roman" w:cs="Times New Roman"/>
          <w:sz w:val="24"/>
          <w:szCs w:val="24"/>
        </w:rPr>
        <w:t>SMS</w:t>
      </w:r>
      <w:r w:rsidRPr="00A00D6A">
        <w:rPr>
          <w:rFonts w:ascii="Times New Roman" w:hAnsi="Times New Roman" w:cs="Times New Roman"/>
          <w:sz w:val="24"/>
          <w:szCs w:val="24"/>
        </w:rPr>
        <w:t xml:space="preserve"> </w:t>
      </w:r>
      <w:r>
        <w:rPr>
          <w:rFonts w:ascii="Times New Roman" w:hAnsi="Times New Roman" w:cs="Times New Roman"/>
          <w:sz w:val="24"/>
          <w:szCs w:val="24"/>
        </w:rPr>
        <w:t xml:space="preserve">о том, что тот имеет неиспользованные бонусы, актуальный </w:t>
      </w:r>
      <w:proofErr w:type="spellStart"/>
      <w:r>
        <w:rPr>
          <w:rFonts w:ascii="Times New Roman" w:hAnsi="Times New Roman" w:cs="Times New Roman"/>
          <w:sz w:val="24"/>
          <w:szCs w:val="24"/>
        </w:rPr>
        <w:t>промокод</w:t>
      </w:r>
      <w:proofErr w:type="spellEnd"/>
      <w:r>
        <w:rPr>
          <w:rFonts w:ascii="Times New Roman" w:hAnsi="Times New Roman" w:cs="Times New Roman"/>
          <w:sz w:val="24"/>
          <w:szCs w:val="24"/>
        </w:rPr>
        <w:t xml:space="preserve"> или возможность воспользоваться скидкой для всех посетителей в честь праздника.</w:t>
      </w:r>
    </w:p>
    <w:p w14:paraId="7E3A302D" w14:textId="77777777" w:rsidR="007D35CA" w:rsidRDefault="007D35CA" w:rsidP="007D35CA">
      <w:pPr>
        <w:jc w:val="both"/>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3824AF5D" wp14:editId="726845EB">
            <wp:extent cx="6013804" cy="4647857"/>
            <wp:effectExtent l="0" t="0" r="6350" b="6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7743" cy="4681816"/>
                    </a:xfrm>
                    <a:prstGeom prst="rect">
                      <a:avLst/>
                    </a:prstGeom>
                    <a:noFill/>
                  </pic:spPr>
                </pic:pic>
              </a:graphicData>
            </a:graphic>
          </wp:inline>
        </w:drawing>
      </w:r>
    </w:p>
    <w:p w14:paraId="195725DC" w14:textId="77777777" w:rsidR="007D35CA" w:rsidRDefault="007D35CA" w:rsidP="007D35CA">
      <w:pPr>
        <w:jc w:val="center"/>
        <w:rPr>
          <w:rFonts w:ascii="Times New Roman" w:hAnsi="Times New Roman" w:cs="Times New Roman"/>
          <w:sz w:val="24"/>
          <w:szCs w:val="24"/>
        </w:rPr>
      </w:pPr>
      <w:r>
        <w:rPr>
          <w:rFonts w:ascii="Times New Roman" w:hAnsi="Times New Roman" w:cs="Times New Roman"/>
          <w:sz w:val="24"/>
          <w:szCs w:val="24"/>
        </w:rPr>
        <w:t>Рисунок 2. Ключевой процесс 2 сервиса «координаты выгоды», вариант 1</w:t>
      </w:r>
    </w:p>
    <w:p w14:paraId="3F5437F9"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Рассмотрим</w:t>
      </w:r>
      <w:r>
        <w:rPr>
          <w:rFonts w:ascii="Times New Roman" w:hAnsi="Times New Roman" w:cs="Times New Roman"/>
          <w:noProof/>
          <w:sz w:val="24"/>
          <w:szCs w:val="24"/>
        </w:rPr>
        <w:t xml:space="preserve"> </w:t>
      </w:r>
      <w:r>
        <w:rPr>
          <w:rFonts w:ascii="Times New Roman" w:hAnsi="Times New Roman" w:cs="Times New Roman"/>
          <w:sz w:val="24"/>
          <w:szCs w:val="24"/>
        </w:rPr>
        <w:t xml:space="preserve">1 ключевой процесс варианта сервиса номер 2: </w:t>
      </w:r>
    </w:p>
    <w:p w14:paraId="1CF41723"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На первом шаге организации регистрируются в сервисе и создают личные кабинеты</w:t>
      </w:r>
    </w:p>
    <w:p w14:paraId="5B285EB9"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Шаг второй - внесение данных о местонахождении организации (адрес). Владелец может выбрать свой адрес на карте.</w:t>
      </w:r>
    </w:p>
    <w:p w14:paraId="36C6C436"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Шаг третий - пользователь регистрируется в сервисе и заводит личный кабинет.</w:t>
      </w:r>
    </w:p>
    <w:p w14:paraId="02621FC4"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Шаг четвертый - пользователь дает согласие сервису на отслеживание своей </w:t>
      </w:r>
      <w:proofErr w:type="spellStart"/>
      <w:r>
        <w:rPr>
          <w:rFonts w:ascii="Times New Roman" w:hAnsi="Times New Roman" w:cs="Times New Roman"/>
          <w:sz w:val="24"/>
          <w:szCs w:val="24"/>
        </w:rPr>
        <w:t>геопозиции</w:t>
      </w:r>
      <w:proofErr w:type="spellEnd"/>
      <w:r>
        <w:rPr>
          <w:rFonts w:ascii="Times New Roman" w:hAnsi="Times New Roman" w:cs="Times New Roman"/>
          <w:sz w:val="24"/>
          <w:szCs w:val="24"/>
        </w:rPr>
        <w:t xml:space="preserve">, обработку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передачу данных о </w:t>
      </w:r>
      <w:proofErr w:type="spellStart"/>
      <w:r>
        <w:rPr>
          <w:rFonts w:ascii="Times New Roman" w:hAnsi="Times New Roman" w:cs="Times New Roman"/>
          <w:sz w:val="24"/>
          <w:szCs w:val="24"/>
        </w:rPr>
        <w:t>геопозиции</w:t>
      </w:r>
      <w:proofErr w:type="spellEnd"/>
      <w:r>
        <w:rPr>
          <w:rFonts w:ascii="Times New Roman" w:hAnsi="Times New Roman" w:cs="Times New Roman"/>
          <w:sz w:val="24"/>
          <w:szCs w:val="24"/>
        </w:rPr>
        <w:t xml:space="preserve"> и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w:t>
      </w:r>
    </w:p>
    <w:p w14:paraId="09695502"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Шаг пятый - пользователю присваивается ID.</w:t>
      </w:r>
    </w:p>
    <w:p w14:paraId="28EEE70D"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На шестом шаге пользователь выбирает те организации, уведомления от которых хочет получать.</w:t>
      </w:r>
    </w:p>
    <w:p w14:paraId="7022A677"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На седьмом шаге пользователь выбирает радиусы нахождения по отношению к выбранным организациям, на кот будет активироваться отслеживание </w:t>
      </w:r>
      <w:proofErr w:type="spellStart"/>
      <w:r>
        <w:rPr>
          <w:rFonts w:ascii="Times New Roman" w:hAnsi="Times New Roman" w:cs="Times New Roman"/>
          <w:sz w:val="24"/>
          <w:szCs w:val="24"/>
        </w:rPr>
        <w:t>геопозиции</w:t>
      </w:r>
      <w:proofErr w:type="spellEnd"/>
      <w:r>
        <w:rPr>
          <w:rFonts w:ascii="Times New Roman" w:hAnsi="Times New Roman" w:cs="Times New Roman"/>
          <w:sz w:val="24"/>
          <w:szCs w:val="24"/>
        </w:rPr>
        <w:t xml:space="preserve"> и передача данных организациям. </w:t>
      </w:r>
    </w:p>
    <w:p w14:paraId="7C59227E"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Шаг восьмой - ID пользователя передается тем организациям, которые были выбраны им на шестом шаге.</w:t>
      </w:r>
    </w:p>
    <w:p w14:paraId="028D3CBB" w14:textId="77777777" w:rsidR="007D35CA" w:rsidRDefault="007D35CA" w:rsidP="007D35CA">
      <w:pPr>
        <w:spacing w:after="0"/>
        <w:ind w:firstLine="709"/>
        <w:jc w:val="both"/>
        <w:rPr>
          <w:rFonts w:ascii="Times New Roman" w:hAnsi="Times New Roman" w:cs="Times New Roman"/>
          <w:sz w:val="24"/>
          <w:szCs w:val="24"/>
        </w:rPr>
      </w:pPr>
    </w:p>
    <w:p w14:paraId="7F5F7645" w14:textId="77777777" w:rsidR="007D35CA" w:rsidRDefault="007D35CA" w:rsidP="007D35CA">
      <w:pPr>
        <w:tabs>
          <w:tab w:val="left" w:pos="4080"/>
        </w:tabs>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54F3EFC" wp14:editId="6C3011B3">
            <wp:extent cx="6073622" cy="3411401"/>
            <wp:effectExtent l="0" t="0" r="381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87614" cy="3419260"/>
                    </a:xfrm>
                    <a:prstGeom prst="rect">
                      <a:avLst/>
                    </a:prstGeom>
                    <a:noFill/>
                  </pic:spPr>
                </pic:pic>
              </a:graphicData>
            </a:graphic>
          </wp:inline>
        </w:drawing>
      </w:r>
      <w:r>
        <w:rPr>
          <w:rFonts w:ascii="Times New Roman" w:hAnsi="Times New Roman" w:cs="Times New Roman"/>
          <w:sz w:val="24"/>
          <w:szCs w:val="24"/>
        </w:rPr>
        <w:t>Рисунок 3. Ключевой процесс 1 сервиса «координаты выгоды», вариант 2</w:t>
      </w:r>
    </w:p>
    <w:p w14:paraId="0C4938F2"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Ключевой процесс номер 2 подразделяется на 2 подпроцесса. Подпроцесс </w:t>
      </w:r>
      <w:r w:rsidRPr="0064304D">
        <w:rPr>
          <w:rFonts w:ascii="Times New Roman" w:hAnsi="Times New Roman" w:cs="Times New Roman"/>
          <w:sz w:val="24"/>
          <w:szCs w:val="24"/>
        </w:rPr>
        <w:t>2.1</w:t>
      </w:r>
      <w:r>
        <w:rPr>
          <w:rFonts w:ascii="Times New Roman" w:hAnsi="Times New Roman" w:cs="Times New Roman"/>
          <w:sz w:val="24"/>
          <w:szCs w:val="24"/>
        </w:rPr>
        <w:t xml:space="preserve"> - параллельная рассылка: </w:t>
      </w:r>
    </w:p>
    <w:p w14:paraId="701A5A7A"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На первом шаге организации создают рассылочный материал.</w:t>
      </w:r>
    </w:p>
    <w:p w14:paraId="3E0DEDDC"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На втором шаге направляют данный материал пользователю</w:t>
      </w:r>
    </w:p>
    <w:p w14:paraId="376AEE5C"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На третьем шаге перенаправляют тот же самый материал в сервис вместе с ID пользователя, который получил его на 2 шаге.</w:t>
      </w:r>
    </w:p>
    <w:p w14:paraId="1C47064E" w14:textId="77777777" w:rsidR="007D35CA" w:rsidRDefault="007D35CA" w:rsidP="007D35CA">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23FD29" wp14:editId="7EB3CE8E">
            <wp:extent cx="5258722" cy="3402099"/>
            <wp:effectExtent l="0" t="0" r="0" b="825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2252" cy="3410852"/>
                    </a:xfrm>
                    <a:prstGeom prst="rect">
                      <a:avLst/>
                    </a:prstGeom>
                    <a:noFill/>
                  </pic:spPr>
                </pic:pic>
              </a:graphicData>
            </a:graphic>
          </wp:inline>
        </w:drawing>
      </w:r>
    </w:p>
    <w:p w14:paraId="6BC9B1BB" w14:textId="77777777" w:rsidR="007D35CA" w:rsidRDefault="007D35CA" w:rsidP="007D35CA">
      <w:pPr>
        <w:tabs>
          <w:tab w:val="left" w:pos="6154"/>
        </w:tabs>
        <w:jc w:val="center"/>
        <w:rPr>
          <w:rFonts w:ascii="Times New Roman" w:hAnsi="Times New Roman" w:cs="Times New Roman"/>
          <w:sz w:val="24"/>
          <w:szCs w:val="24"/>
        </w:rPr>
      </w:pPr>
      <w:r>
        <w:rPr>
          <w:rFonts w:ascii="Times New Roman" w:hAnsi="Times New Roman" w:cs="Times New Roman"/>
          <w:sz w:val="24"/>
          <w:szCs w:val="24"/>
        </w:rPr>
        <w:t>Рисунок 4. Ключевой подпроцесс 2.1 сервиса «координаты выгоды», вариант 2</w:t>
      </w:r>
    </w:p>
    <w:p w14:paraId="33B43325" w14:textId="77777777" w:rsidR="007D35CA" w:rsidRDefault="007D35CA" w:rsidP="007D35CA">
      <w:pPr>
        <w:tabs>
          <w:tab w:val="left" w:pos="6154"/>
        </w:tabs>
        <w:rPr>
          <w:rFonts w:ascii="Times New Roman" w:hAnsi="Times New Roman" w:cs="Times New Roman"/>
          <w:sz w:val="24"/>
          <w:szCs w:val="24"/>
        </w:rPr>
      </w:pPr>
      <w:r>
        <w:rPr>
          <w:rFonts w:ascii="Times New Roman" w:hAnsi="Times New Roman" w:cs="Times New Roman"/>
          <w:sz w:val="24"/>
          <w:szCs w:val="24"/>
        </w:rPr>
        <w:t xml:space="preserve">Рассмотрим ключевой подпроцесс 2.2 сервиса - управление уведомлениями: </w:t>
      </w:r>
    </w:p>
    <w:p w14:paraId="231ACE9C"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На первом шаге пользователь сервиса входит в обозначенные зоны отслеживания двух ранее выбранных им организаций.</w:t>
      </w:r>
    </w:p>
    <w:p w14:paraId="56750B0A"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lastRenderedPageBreak/>
        <w:t>На втором шаге сервис получает сигнал с устройства пользователя о его местонахождении.</w:t>
      </w:r>
    </w:p>
    <w:p w14:paraId="63356CB3" w14:textId="77777777" w:rsidR="007D35CA" w:rsidRPr="00AD0820"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На третьем шаге сервис достает из базы данных полученные в шаге 3 подпроцесса 2.1 рассылочные материалы, принадлежащие согласно ID пользователю, который находится в зоне отслеживания и организациям, которые осуществили параллельную рассылку. Данные материалы направляются пользователю через приложения сервиса.</w:t>
      </w:r>
    </w:p>
    <w:p w14:paraId="139808B7" w14:textId="77777777" w:rsidR="007D35CA" w:rsidRDefault="007D35CA" w:rsidP="007D35CA">
      <w:pPr>
        <w:tabs>
          <w:tab w:val="left" w:pos="6154"/>
        </w:tabs>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5308146C" wp14:editId="7804505E">
            <wp:extent cx="5972211" cy="3816343"/>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92729" cy="3829454"/>
                    </a:xfrm>
                    <a:prstGeom prst="rect">
                      <a:avLst/>
                    </a:prstGeom>
                    <a:noFill/>
                  </pic:spPr>
                </pic:pic>
              </a:graphicData>
            </a:graphic>
          </wp:inline>
        </w:drawing>
      </w:r>
    </w:p>
    <w:p w14:paraId="4A93075B" w14:textId="77777777" w:rsidR="007D35CA" w:rsidRDefault="007D35CA" w:rsidP="007D35CA">
      <w:pPr>
        <w:tabs>
          <w:tab w:val="left" w:pos="6154"/>
        </w:tabs>
        <w:jc w:val="center"/>
        <w:rPr>
          <w:rFonts w:ascii="Times New Roman" w:hAnsi="Times New Roman" w:cs="Times New Roman"/>
          <w:sz w:val="24"/>
          <w:szCs w:val="24"/>
        </w:rPr>
      </w:pPr>
      <w:r>
        <w:rPr>
          <w:rFonts w:ascii="Times New Roman" w:hAnsi="Times New Roman" w:cs="Times New Roman"/>
          <w:noProof/>
          <w:sz w:val="24"/>
          <w:szCs w:val="24"/>
        </w:rPr>
        <w:t xml:space="preserve">Рисунок 5. </w:t>
      </w:r>
      <w:r>
        <w:rPr>
          <w:rFonts w:ascii="Times New Roman" w:hAnsi="Times New Roman" w:cs="Times New Roman"/>
          <w:sz w:val="24"/>
          <w:szCs w:val="24"/>
        </w:rPr>
        <w:t>Ключевой подпроцесс 2.2 сервиса «координаты выгоды», вариант 2</w:t>
      </w:r>
    </w:p>
    <w:p w14:paraId="1A64A426" w14:textId="77777777" w:rsidR="006441C9" w:rsidRDefault="006441C9">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058E14B7" w14:textId="40F1E17F" w:rsidR="007D35CA" w:rsidRDefault="007D35CA" w:rsidP="007D35CA">
      <w:pPr>
        <w:pStyle w:val="1"/>
        <w:spacing w:before="0"/>
        <w:jc w:val="center"/>
        <w:rPr>
          <w:rFonts w:ascii="Times New Roman" w:hAnsi="Times New Roman" w:cs="Times New Roman"/>
          <w:b/>
          <w:bCs/>
          <w:color w:val="000000" w:themeColor="text1"/>
          <w:sz w:val="28"/>
          <w:szCs w:val="28"/>
        </w:rPr>
      </w:pPr>
      <w:r w:rsidRPr="00204BC4">
        <w:rPr>
          <w:rFonts w:ascii="Times New Roman" w:hAnsi="Times New Roman" w:cs="Times New Roman"/>
          <w:b/>
          <w:bCs/>
          <w:color w:val="000000" w:themeColor="text1"/>
          <w:sz w:val="28"/>
          <w:szCs w:val="28"/>
        </w:rPr>
        <w:lastRenderedPageBreak/>
        <w:t>Реклама и маркетинг</w:t>
      </w:r>
    </w:p>
    <w:p w14:paraId="36BD5E1D" w14:textId="77777777" w:rsidR="007D35CA" w:rsidRPr="003460FC"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Образ потребителя сервиса </w:t>
      </w:r>
      <w:r>
        <w:rPr>
          <w:rFonts w:ascii="Times New Roman" w:hAnsi="Times New Roman" w:cs="Times New Roman"/>
          <w:sz w:val="24"/>
          <w:szCs w:val="24"/>
          <w:lang w:val="en-US"/>
        </w:rPr>
        <w:t>B</w:t>
      </w:r>
      <w:r w:rsidRPr="003460FC">
        <w:rPr>
          <w:rFonts w:ascii="Times New Roman" w:hAnsi="Times New Roman" w:cs="Times New Roman"/>
          <w:sz w:val="24"/>
          <w:szCs w:val="24"/>
        </w:rPr>
        <w:t>2</w:t>
      </w:r>
      <w:r>
        <w:rPr>
          <w:rFonts w:ascii="Times New Roman" w:hAnsi="Times New Roman" w:cs="Times New Roman"/>
          <w:sz w:val="24"/>
          <w:szCs w:val="24"/>
          <w:lang w:val="en-US"/>
        </w:rPr>
        <w:t>B</w:t>
      </w:r>
      <w:r>
        <w:rPr>
          <w:rFonts w:ascii="Times New Roman" w:hAnsi="Times New Roman" w:cs="Times New Roman"/>
          <w:sz w:val="24"/>
          <w:szCs w:val="24"/>
        </w:rPr>
        <w:t xml:space="preserve">: владелец оффлайн малого, среднего или крупного бизнеса, использующих </w:t>
      </w:r>
      <w:proofErr w:type="spellStart"/>
      <w:r>
        <w:rPr>
          <w:rFonts w:ascii="Times New Roman" w:hAnsi="Times New Roman" w:cs="Times New Roman"/>
          <w:sz w:val="24"/>
          <w:szCs w:val="24"/>
        </w:rPr>
        <w:t>промокоды</w:t>
      </w:r>
      <w:proofErr w:type="spellEnd"/>
      <w:r>
        <w:rPr>
          <w:rFonts w:ascii="Times New Roman" w:hAnsi="Times New Roman" w:cs="Times New Roman"/>
          <w:sz w:val="24"/>
          <w:szCs w:val="24"/>
        </w:rPr>
        <w:t>, программы лояльности, скидки и акции. Таким субъектам, которым необходимо увеличить конверсию от рассылок персонифицированных предложений и общих акций и уменьшить очереди.</w:t>
      </w:r>
    </w:p>
    <w:p w14:paraId="19D049C4" w14:textId="77777777" w:rsidR="007D35CA" w:rsidRPr="00DF0C8A" w:rsidRDefault="007D35CA" w:rsidP="007D35CA">
      <w:pPr>
        <w:spacing w:after="0"/>
        <w:ind w:firstLine="709"/>
        <w:jc w:val="both"/>
        <w:rPr>
          <w:rFonts w:ascii="Times New Roman" w:hAnsi="Times New Roman" w:cs="Times New Roman"/>
          <w:sz w:val="24"/>
          <w:szCs w:val="24"/>
        </w:rPr>
      </w:pPr>
      <w:r w:rsidRPr="00DF0C8A">
        <w:rPr>
          <w:rFonts w:ascii="Times New Roman" w:hAnsi="Times New Roman" w:cs="Times New Roman"/>
          <w:sz w:val="24"/>
          <w:szCs w:val="24"/>
        </w:rPr>
        <w:t xml:space="preserve">Образ потребителя сервиса B2C: любой человек от 15 лет, активный пользователь различных акций и скидочных предложений, который готов делиться </w:t>
      </w:r>
      <w:proofErr w:type="spellStart"/>
      <w:r w:rsidRPr="00DF0C8A">
        <w:rPr>
          <w:rFonts w:ascii="Times New Roman" w:hAnsi="Times New Roman" w:cs="Times New Roman"/>
          <w:sz w:val="24"/>
          <w:szCs w:val="24"/>
        </w:rPr>
        <w:t>геоданными</w:t>
      </w:r>
      <w:proofErr w:type="spellEnd"/>
      <w:r w:rsidRPr="00DF0C8A">
        <w:rPr>
          <w:rFonts w:ascii="Times New Roman" w:hAnsi="Times New Roman" w:cs="Times New Roman"/>
          <w:sz w:val="24"/>
          <w:szCs w:val="24"/>
        </w:rPr>
        <w:t>.</w:t>
      </w:r>
    </w:p>
    <w:p w14:paraId="66AAA5C3" w14:textId="77777777" w:rsidR="007D35CA" w:rsidRPr="00DF0C8A" w:rsidRDefault="007D35CA" w:rsidP="007D35CA">
      <w:pPr>
        <w:pStyle w:val="a3"/>
        <w:spacing w:after="0"/>
        <w:ind w:left="360"/>
        <w:jc w:val="both"/>
        <w:rPr>
          <w:rFonts w:ascii="Times New Roman" w:hAnsi="Times New Roman" w:cs="Times New Roman"/>
          <w:sz w:val="24"/>
          <w:szCs w:val="24"/>
        </w:rPr>
      </w:pPr>
      <w:r w:rsidRPr="00DF0C8A">
        <w:rPr>
          <w:rFonts w:ascii="Times New Roman" w:hAnsi="Times New Roman" w:cs="Times New Roman"/>
          <w:sz w:val="24"/>
          <w:szCs w:val="24"/>
        </w:rPr>
        <w:t>Канал</w:t>
      </w:r>
      <w:r>
        <w:rPr>
          <w:rFonts w:ascii="Times New Roman" w:hAnsi="Times New Roman" w:cs="Times New Roman"/>
          <w:sz w:val="24"/>
          <w:szCs w:val="24"/>
        </w:rPr>
        <w:t>ы</w:t>
      </w:r>
      <w:r w:rsidRPr="00DF0C8A">
        <w:rPr>
          <w:rFonts w:ascii="Times New Roman" w:hAnsi="Times New Roman" w:cs="Times New Roman"/>
          <w:sz w:val="24"/>
          <w:szCs w:val="24"/>
        </w:rPr>
        <w:t xml:space="preserve"> привлечения бизнеса: </w:t>
      </w:r>
    </w:p>
    <w:p w14:paraId="3BA62792" w14:textId="77777777" w:rsidR="007D35CA" w:rsidRPr="00DF0C8A" w:rsidRDefault="007D35CA" w:rsidP="007D35CA">
      <w:pPr>
        <w:pStyle w:val="a3"/>
        <w:numPr>
          <w:ilvl w:val="0"/>
          <w:numId w:val="7"/>
        </w:numPr>
        <w:spacing w:after="0"/>
        <w:ind w:left="0" w:firstLine="360"/>
        <w:jc w:val="both"/>
        <w:rPr>
          <w:rFonts w:ascii="Times New Roman" w:hAnsi="Times New Roman" w:cs="Times New Roman"/>
          <w:sz w:val="24"/>
          <w:szCs w:val="24"/>
        </w:rPr>
      </w:pPr>
      <w:r w:rsidRPr="00DF0C8A">
        <w:rPr>
          <w:rFonts w:ascii="Times New Roman" w:hAnsi="Times New Roman" w:cs="Times New Roman"/>
          <w:sz w:val="24"/>
          <w:szCs w:val="24"/>
        </w:rPr>
        <w:t>SEO-оптимизация</w:t>
      </w:r>
      <w:r>
        <w:rPr>
          <w:rFonts w:ascii="Times New Roman" w:hAnsi="Times New Roman" w:cs="Times New Roman"/>
          <w:sz w:val="24"/>
          <w:szCs w:val="24"/>
        </w:rPr>
        <w:t>;</w:t>
      </w:r>
      <w:r w:rsidRPr="00DF0C8A">
        <w:rPr>
          <w:rFonts w:ascii="Times New Roman" w:hAnsi="Times New Roman" w:cs="Times New Roman"/>
          <w:sz w:val="24"/>
          <w:szCs w:val="24"/>
        </w:rPr>
        <w:t xml:space="preserve"> </w:t>
      </w:r>
    </w:p>
    <w:p w14:paraId="7048DDEF" w14:textId="77777777" w:rsidR="007D35CA" w:rsidRPr="00DF0C8A" w:rsidRDefault="007D35CA" w:rsidP="007D35CA">
      <w:pPr>
        <w:pStyle w:val="a3"/>
        <w:numPr>
          <w:ilvl w:val="0"/>
          <w:numId w:val="7"/>
        </w:numPr>
        <w:spacing w:after="0"/>
        <w:ind w:left="0" w:firstLine="360"/>
        <w:jc w:val="both"/>
        <w:rPr>
          <w:rFonts w:ascii="Times New Roman" w:hAnsi="Times New Roman" w:cs="Times New Roman"/>
          <w:sz w:val="24"/>
          <w:szCs w:val="24"/>
        </w:rPr>
      </w:pPr>
      <w:r w:rsidRPr="00DF0C8A">
        <w:rPr>
          <w:rFonts w:ascii="Times New Roman" w:hAnsi="Times New Roman" w:cs="Times New Roman"/>
          <w:sz w:val="24"/>
          <w:szCs w:val="24"/>
        </w:rPr>
        <w:t>Бизнес-блог с реальными кейсами, например «статистика продаж «до» и «после»»</w:t>
      </w:r>
      <w:r>
        <w:rPr>
          <w:rFonts w:ascii="Times New Roman" w:hAnsi="Times New Roman" w:cs="Times New Roman"/>
          <w:sz w:val="24"/>
          <w:szCs w:val="24"/>
        </w:rPr>
        <w:t>;</w:t>
      </w:r>
    </w:p>
    <w:p w14:paraId="3677081F" w14:textId="77777777" w:rsidR="007D35CA" w:rsidRPr="00DF0C8A" w:rsidRDefault="007D35CA" w:rsidP="007D35CA">
      <w:pPr>
        <w:pStyle w:val="a3"/>
        <w:numPr>
          <w:ilvl w:val="0"/>
          <w:numId w:val="7"/>
        </w:numPr>
        <w:spacing w:after="0"/>
        <w:ind w:left="0" w:firstLine="360"/>
        <w:jc w:val="both"/>
        <w:rPr>
          <w:rFonts w:ascii="Times New Roman" w:hAnsi="Times New Roman" w:cs="Times New Roman"/>
          <w:sz w:val="24"/>
          <w:szCs w:val="24"/>
        </w:rPr>
      </w:pPr>
      <w:r w:rsidRPr="00DF0C8A">
        <w:rPr>
          <w:rFonts w:ascii="Times New Roman" w:hAnsi="Times New Roman" w:cs="Times New Roman"/>
          <w:sz w:val="24"/>
          <w:szCs w:val="24"/>
        </w:rPr>
        <w:t>Сотрудничество с государственными проектами поддержки малого и среднего бизнеса, например «цифровая платформа услуг МСП РФ»</w:t>
      </w:r>
      <w:r>
        <w:rPr>
          <w:rFonts w:ascii="Times New Roman" w:hAnsi="Times New Roman" w:cs="Times New Roman"/>
          <w:sz w:val="24"/>
          <w:szCs w:val="24"/>
        </w:rPr>
        <w:t>;</w:t>
      </w:r>
    </w:p>
    <w:p w14:paraId="0F7F4F21" w14:textId="77777777" w:rsidR="007D35CA" w:rsidRPr="00DF0C8A" w:rsidRDefault="007D35CA" w:rsidP="007D35CA">
      <w:pPr>
        <w:pStyle w:val="a3"/>
        <w:numPr>
          <w:ilvl w:val="0"/>
          <w:numId w:val="7"/>
        </w:numPr>
        <w:spacing w:after="0"/>
        <w:ind w:left="0" w:firstLine="360"/>
        <w:jc w:val="both"/>
        <w:rPr>
          <w:rFonts w:ascii="Times New Roman" w:hAnsi="Times New Roman" w:cs="Times New Roman"/>
          <w:sz w:val="24"/>
          <w:szCs w:val="24"/>
        </w:rPr>
      </w:pPr>
      <w:r w:rsidRPr="00DF0C8A">
        <w:rPr>
          <w:rFonts w:ascii="Times New Roman" w:hAnsi="Times New Roman" w:cs="Times New Roman"/>
          <w:sz w:val="24"/>
          <w:szCs w:val="24"/>
        </w:rPr>
        <w:t xml:space="preserve">Офлайн мероприятия (консультации, семинары, конференции), как собственные, так и посещение различных бизнес-форумов, </w:t>
      </w:r>
      <w:proofErr w:type="spellStart"/>
      <w:r w:rsidRPr="00DF0C8A">
        <w:rPr>
          <w:rFonts w:ascii="Times New Roman" w:hAnsi="Times New Roman" w:cs="Times New Roman"/>
          <w:sz w:val="24"/>
          <w:szCs w:val="24"/>
        </w:rPr>
        <w:t>смежноотраслевых</w:t>
      </w:r>
      <w:proofErr w:type="spellEnd"/>
      <w:r w:rsidRPr="00DF0C8A">
        <w:rPr>
          <w:rFonts w:ascii="Times New Roman" w:hAnsi="Times New Roman" w:cs="Times New Roman"/>
          <w:sz w:val="24"/>
          <w:szCs w:val="24"/>
        </w:rPr>
        <w:t xml:space="preserve"> мероприятий и т.п.</w:t>
      </w:r>
      <w:r>
        <w:rPr>
          <w:rFonts w:ascii="Times New Roman" w:hAnsi="Times New Roman" w:cs="Times New Roman"/>
          <w:sz w:val="24"/>
          <w:szCs w:val="24"/>
        </w:rPr>
        <w:t>;</w:t>
      </w:r>
    </w:p>
    <w:p w14:paraId="220B4B81" w14:textId="77777777" w:rsidR="007D35CA" w:rsidRDefault="007D35CA" w:rsidP="007D35CA">
      <w:pPr>
        <w:pStyle w:val="a3"/>
        <w:numPr>
          <w:ilvl w:val="0"/>
          <w:numId w:val="7"/>
        </w:numPr>
        <w:spacing w:after="0"/>
        <w:ind w:left="0" w:firstLine="360"/>
        <w:jc w:val="both"/>
        <w:rPr>
          <w:rFonts w:ascii="Times New Roman" w:hAnsi="Times New Roman" w:cs="Times New Roman"/>
          <w:sz w:val="24"/>
          <w:szCs w:val="24"/>
        </w:rPr>
      </w:pPr>
      <w:r w:rsidRPr="00DF0C8A">
        <w:rPr>
          <w:rFonts w:ascii="Times New Roman" w:hAnsi="Times New Roman" w:cs="Times New Roman"/>
          <w:sz w:val="24"/>
          <w:szCs w:val="24"/>
        </w:rPr>
        <w:t>Кросс-маркетинг</w:t>
      </w:r>
      <w:r>
        <w:rPr>
          <w:rFonts w:ascii="Times New Roman" w:hAnsi="Times New Roman" w:cs="Times New Roman"/>
          <w:sz w:val="24"/>
          <w:szCs w:val="24"/>
        </w:rPr>
        <w:t>;</w:t>
      </w:r>
    </w:p>
    <w:p w14:paraId="265C5547" w14:textId="77777777" w:rsidR="007D35CA" w:rsidRDefault="007D35CA" w:rsidP="007D35CA">
      <w:pPr>
        <w:pStyle w:val="a3"/>
        <w:spacing w:after="0"/>
        <w:ind w:left="360"/>
        <w:jc w:val="both"/>
        <w:rPr>
          <w:rFonts w:ascii="Times New Roman" w:hAnsi="Times New Roman" w:cs="Times New Roman"/>
          <w:sz w:val="24"/>
          <w:szCs w:val="24"/>
        </w:rPr>
      </w:pPr>
      <w:r>
        <w:rPr>
          <w:rFonts w:ascii="Times New Roman" w:hAnsi="Times New Roman" w:cs="Times New Roman"/>
          <w:sz w:val="24"/>
          <w:szCs w:val="24"/>
        </w:rPr>
        <w:t xml:space="preserve">Каналы привлечения физических лиц: </w:t>
      </w:r>
    </w:p>
    <w:p w14:paraId="3F404E39" w14:textId="77777777" w:rsidR="007D35CA" w:rsidRDefault="007D35CA" w:rsidP="007D35CA">
      <w:pPr>
        <w:pStyle w:val="a3"/>
        <w:numPr>
          <w:ilvl w:val="0"/>
          <w:numId w:val="7"/>
        </w:numPr>
        <w:spacing w:after="0"/>
        <w:ind w:left="0" w:firstLine="360"/>
        <w:jc w:val="both"/>
        <w:rPr>
          <w:rFonts w:ascii="Times New Roman" w:hAnsi="Times New Roman" w:cs="Times New Roman"/>
          <w:sz w:val="24"/>
          <w:szCs w:val="24"/>
        </w:rPr>
      </w:pPr>
      <w:r>
        <w:rPr>
          <w:rFonts w:ascii="Times New Roman" w:hAnsi="Times New Roman" w:cs="Times New Roman"/>
          <w:sz w:val="24"/>
          <w:szCs w:val="24"/>
        </w:rPr>
        <w:t xml:space="preserve">Оповещение клиента кассиром или продавцом-консультантом на кассе во время оплаты. </w:t>
      </w:r>
      <w:r>
        <w:rPr>
          <w:rFonts w:ascii="Times New Roman" w:hAnsi="Times New Roman" w:cs="Times New Roman"/>
          <w:sz w:val="24"/>
          <w:szCs w:val="24"/>
          <w:lang w:val="en-US"/>
        </w:rPr>
        <w:t>QR</w:t>
      </w:r>
      <w:r>
        <w:rPr>
          <w:rFonts w:ascii="Times New Roman" w:hAnsi="Times New Roman" w:cs="Times New Roman"/>
          <w:sz w:val="24"/>
          <w:szCs w:val="24"/>
        </w:rPr>
        <w:t>-коды на кассах, в чеках.</w:t>
      </w:r>
    </w:p>
    <w:p w14:paraId="2105BAD9" w14:textId="77777777" w:rsidR="007D35CA" w:rsidRDefault="007D35CA" w:rsidP="007D35CA">
      <w:pPr>
        <w:pStyle w:val="a3"/>
        <w:numPr>
          <w:ilvl w:val="0"/>
          <w:numId w:val="7"/>
        </w:numPr>
        <w:spacing w:after="0"/>
        <w:ind w:left="0" w:firstLine="360"/>
        <w:jc w:val="both"/>
        <w:rPr>
          <w:rFonts w:ascii="Times New Roman" w:hAnsi="Times New Roman" w:cs="Times New Roman"/>
          <w:sz w:val="24"/>
          <w:szCs w:val="24"/>
        </w:rPr>
      </w:pPr>
      <w:r>
        <w:rPr>
          <w:rFonts w:ascii="Times New Roman" w:hAnsi="Times New Roman" w:cs="Times New Roman"/>
          <w:sz w:val="24"/>
          <w:szCs w:val="24"/>
        </w:rPr>
        <w:t>Магазины-пользователи могут предлагать определённую скидку на покупку после установки приложения сервиса.</w:t>
      </w:r>
    </w:p>
    <w:p w14:paraId="73DDDE03" w14:textId="77777777" w:rsidR="007D35CA" w:rsidRDefault="007D35CA" w:rsidP="007D35CA">
      <w:pPr>
        <w:pStyle w:val="a3"/>
        <w:numPr>
          <w:ilvl w:val="0"/>
          <w:numId w:val="7"/>
        </w:numPr>
        <w:spacing w:after="0"/>
        <w:ind w:left="0" w:firstLine="360"/>
        <w:jc w:val="both"/>
        <w:rPr>
          <w:rFonts w:ascii="Times New Roman" w:hAnsi="Times New Roman" w:cs="Times New Roman"/>
          <w:sz w:val="24"/>
          <w:szCs w:val="24"/>
        </w:rPr>
      </w:pPr>
      <w:r>
        <w:rPr>
          <w:rFonts w:ascii="Times New Roman" w:hAnsi="Times New Roman" w:cs="Times New Roman"/>
          <w:sz w:val="24"/>
          <w:szCs w:val="24"/>
        </w:rPr>
        <w:t xml:space="preserve">Реклама в телеграмм-каналах блогеров. Один из лучших форматов рекламы - интеграции с блогерами, снимающими </w:t>
      </w:r>
      <w:r>
        <w:rPr>
          <w:rFonts w:ascii="Times New Roman" w:hAnsi="Times New Roman" w:cs="Times New Roman"/>
          <w:sz w:val="24"/>
          <w:szCs w:val="24"/>
          <w:lang w:val="en-US"/>
        </w:rPr>
        <w:t>life</w:t>
      </w:r>
      <w:r w:rsidRPr="00E6130E">
        <w:rPr>
          <w:rFonts w:ascii="Times New Roman" w:hAnsi="Times New Roman" w:cs="Times New Roman"/>
          <w:sz w:val="24"/>
          <w:szCs w:val="24"/>
        </w:rPr>
        <w:t>-</w:t>
      </w:r>
      <w:r>
        <w:rPr>
          <w:rFonts w:ascii="Times New Roman" w:hAnsi="Times New Roman" w:cs="Times New Roman"/>
          <w:sz w:val="24"/>
          <w:szCs w:val="24"/>
        </w:rPr>
        <w:t>контент.</w:t>
      </w:r>
    </w:p>
    <w:p w14:paraId="219B085C" w14:textId="77777777" w:rsidR="007D35CA" w:rsidRDefault="007D35CA" w:rsidP="007D35CA">
      <w:pPr>
        <w:pStyle w:val="a3"/>
        <w:numPr>
          <w:ilvl w:val="0"/>
          <w:numId w:val="7"/>
        </w:numPr>
        <w:spacing w:after="0"/>
        <w:ind w:left="0" w:firstLine="360"/>
        <w:jc w:val="both"/>
        <w:rPr>
          <w:rFonts w:ascii="Times New Roman" w:hAnsi="Times New Roman" w:cs="Times New Roman"/>
          <w:sz w:val="24"/>
          <w:szCs w:val="24"/>
        </w:rPr>
      </w:pPr>
      <w:r>
        <w:rPr>
          <w:rFonts w:ascii="Times New Roman" w:hAnsi="Times New Roman" w:cs="Times New Roman"/>
          <w:sz w:val="24"/>
          <w:szCs w:val="24"/>
        </w:rPr>
        <w:t xml:space="preserve">Интеграция с Яндекс-картами и 2ГИС: встраивание функций сервиса </w:t>
      </w:r>
    </w:p>
    <w:p w14:paraId="539C8138" w14:textId="77777777" w:rsidR="007D35CA" w:rsidRDefault="007D35CA" w:rsidP="007D35CA">
      <w:pPr>
        <w:pStyle w:val="a3"/>
        <w:numPr>
          <w:ilvl w:val="0"/>
          <w:numId w:val="7"/>
        </w:numPr>
        <w:spacing w:after="0"/>
        <w:ind w:left="0" w:firstLine="360"/>
        <w:jc w:val="both"/>
        <w:rPr>
          <w:rFonts w:ascii="Times New Roman" w:hAnsi="Times New Roman" w:cs="Times New Roman"/>
          <w:sz w:val="24"/>
          <w:szCs w:val="24"/>
        </w:rPr>
      </w:pPr>
      <w:r>
        <w:rPr>
          <w:rFonts w:ascii="Times New Roman" w:hAnsi="Times New Roman" w:cs="Times New Roman"/>
          <w:sz w:val="24"/>
          <w:szCs w:val="24"/>
        </w:rPr>
        <w:t>Продажа сервиса в экосистему.</w:t>
      </w:r>
    </w:p>
    <w:p w14:paraId="36162C58"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Сервис повысит конверсию рассылок и соответственно повысит выручку предприятий. К тому же сервис будет провоцировать покупателей к импульсивным покупкам, уменьшая количество причин не осуществить покупку как минимум из-за того, что потенциальный покупатель «в нужном месте и в нужное время». Стоимость привлечения покупателей явно уменьшится, что положительно скажется на постоянных издержках. Процессы станут эффективней из-за предзаказов - станет меньше очередей, морального и физического давления на персонал.</w:t>
      </w:r>
    </w:p>
    <w:p w14:paraId="0BAFEE22"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Теперь клиенты-</w:t>
      </w:r>
      <w:proofErr w:type="spellStart"/>
      <w:proofErr w:type="gramStart"/>
      <w:r>
        <w:rPr>
          <w:rFonts w:ascii="Times New Roman" w:hAnsi="Times New Roman" w:cs="Times New Roman"/>
          <w:sz w:val="24"/>
          <w:szCs w:val="24"/>
        </w:rPr>
        <w:t>физ.лица</w:t>
      </w:r>
      <w:proofErr w:type="spellEnd"/>
      <w:proofErr w:type="gramEnd"/>
      <w:r>
        <w:rPr>
          <w:rFonts w:ascii="Times New Roman" w:hAnsi="Times New Roman" w:cs="Times New Roman"/>
          <w:sz w:val="24"/>
          <w:szCs w:val="24"/>
        </w:rPr>
        <w:t xml:space="preserve"> не должны будут запоминать все количество предложенных им скидок, акций, </w:t>
      </w:r>
      <w:proofErr w:type="spellStart"/>
      <w:r>
        <w:rPr>
          <w:rFonts w:ascii="Times New Roman" w:hAnsi="Times New Roman" w:cs="Times New Roman"/>
          <w:sz w:val="24"/>
          <w:szCs w:val="24"/>
        </w:rPr>
        <w:t>промокодов</w:t>
      </w:r>
      <w:proofErr w:type="spellEnd"/>
      <w:r>
        <w:rPr>
          <w:rFonts w:ascii="Times New Roman" w:hAnsi="Times New Roman" w:cs="Times New Roman"/>
          <w:sz w:val="24"/>
          <w:szCs w:val="24"/>
        </w:rPr>
        <w:t xml:space="preserve"> и программ лояльности - это изначально не самая нужная информация для хранения ее в памяти, ведь неизвестно, в какой момент она пригодится. Отношения к уведомлениям от сервиса не будут восприниматься как спам, человек сам выбрал пользование этим сервисом. Возможность предварительного заказа оптимизирует и уменьшит клиентский путь.</w:t>
      </w:r>
    </w:p>
    <w:p w14:paraId="774F50BC"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Клиенты-организации будут использовать сервис на постоянной основе в случае, если тот приносит очевидный прирост постоянных клиентов и новых. В случае с клиентами подход должен быть индивидуален и все будет зависеть от степени терпимости тех к уведомлениям. Клиенты-</w:t>
      </w:r>
      <w:proofErr w:type="spellStart"/>
      <w:proofErr w:type="gramStart"/>
      <w:r>
        <w:rPr>
          <w:rFonts w:ascii="Times New Roman" w:hAnsi="Times New Roman" w:cs="Times New Roman"/>
          <w:sz w:val="24"/>
          <w:szCs w:val="24"/>
        </w:rPr>
        <w:t>физ.лица</w:t>
      </w:r>
      <w:proofErr w:type="spellEnd"/>
      <w:proofErr w:type="gramEnd"/>
      <w:r>
        <w:rPr>
          <w:rFonts w:ascii="Times New Roman" w:hAnsi="Times New Roman" w:cs="Times New Roman"/>
          <w:sz w:val="24"/>
          <w:szCs w:val="24"/>
        </w:rPr>
        <w:t xml:space="preserve"> будут </w:t>
      </w:r>
      <w:proofErr w:type="spellStart"/>
      <w:r>
        <w:rPr>
          <w:rFonts w:ascii="Times New Roman" w:hAnsi="Times New Roman" w:cs="Times New Roman"/>
          <w:sz w:val="24"/>
          <w:szCs w:val="24"/>
        </w:rPr>
        <w:t>использвать</w:t>
      </w:r>
      <w:proofErr w:type="spellEnd"/>
      <w:r>
        <w:rPr>
          <w:rFonts w:ascii="Times New Roman" w:hAnsi="Times New Roman" w:cs="Times New Roman"/>
          <w:sz w:val="24"/>
          <w:szCs w:val="24"/>
        </w:rPr>
        <w:t xml:space="preserve"> сервис на постоянной основе, если фильтрация их уведомлений будет выставлена оптимальным для них образом (не больше 1 уведомления от кофейни В, не больше 2 от аптеки А, не уведомлять о событиях Х, уведомлять только о событиях Х и т.п.) </w:t>
      </w:r>
    </w:p>
    <w:p w14:paraId="38D939F4" w14:textId="77777777" w:rsidR="007D35CA" w:rsidRDefault="007D35CA" w:rsidP="007D35C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Основные конкуренты сервиса - </w:t>
      </w:r>
      <w:proofErr w:type="spellStart"/>
      <w:r>
        <w:rPr>
          <w:rFonts w:ascii="Times New Roman" w:hAnsi="Times New Roman" w:cs="Times New Roman"/>
          <w:sz w:val="24"/>
          <w:szCs w:val="24"/>
        </w:rPr>
        <w:t>геотаргетинговые</w:t>
      </w:r>
      <w:proofErr w:type="spellEnd"/>
      <w:r>
        <w:rPr>
          <w:rFonts w:ascii="Times New Roman" w:hAnsi="Times New Roman" w:cs="Times New Roman"/>
          <w:sz w:val="24"/>
          <w:szCs w:val="24"/>
        </w:rPr>
        <w:t xml:space="preserve"> сервисы, предоставляющие возможность </w:t>
      </w:r>
      <w:proofErr w:type="spellStart"/>
      <w:r>
        <w:rPr>
          <w:rFonts w:ascii="Times New Roman" w:hAnsi="Times New Roman" w:cs="Times New Roman"/>
          <w:sz w:val="24"/>
          <w:szCs w:val="24"/>
        </w:rPr>
        <w:t>гиперлокального</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геотаргетинга</w:t>
      </w:r>
      <w:proofErr w:type="spellEnd"/>
      <w:r>
        <w:rPr>
          <w:rFonts w:ascii="Times New Roman" w:hAnsi="Times New Roman" w:cs="Times New Roman"/>
          <w:sz w:val="24"/>
          <w:szCs w:val="24"/>
        </w:rPr>
        <w:t xml:space="preserve">  (</w:t>
      </w:r>
      <w:proofErr w:type="gramEnd"/>
      <w:r w:rsidRPr="009B0008">
        <w:rPr>
          <w:rFonts w:ascii="Times New Roman" w:hAnsi="Times New Roman" w:cs="Times New Roman"/>
          <w:sz w:val="24"/>
          <w:szCs w:val="24"/>
        </w:rPr>
        <w:t>по конкретным адресам или в пределах 500 метров от заданной точки, например, ТЦ, музея или вокзала)</w:t>
      </w:r>
      <w:r>
        <w:rPr>
          <w:rFonts w:ascii="Times New Roman" w:hAnsi="Times New Roman" w:cs="Times New Roman"/>
          <w:sz w:val="24"/>
          <w:szCs w:val="24"/>
        </w:rPr>
        <w:t xml:space="preserve">: </w:t>
      </w:r>
    </w:p>
    <w:p w14:paraId="009110A6" w14:textId="77777777" w:rsidR="007D35CA" w:rsidRDefault="007D35CA" w:rsidP="007D35CA">
      <w:pPr>
        <w:pStyle w:val="a3"/>
        <w:numPr>
          <w:ilvl w:val="0"/>
          <w:numId w:val="7"/>
        </w:numPr>
        <w:spacing w:after="0"/>
        <w:ind w:left="0" w:firstLine="360"/>
        <w:jc w:val="both"/>
        <w:rPr>
          <w:rFonts w:ascii="Times New Roman" w:hAnsi="Times New Roman" w:cs="Times New Roman"/>
          <w:sz w:val="24"/>
          <w:szCs w:val="24"/>
        </w:rPr>
      </w:pPr>
      <w:r w:rsidRPr="009B0008">
        <w:rPr>
          <w:rFonts w:ascii="Times New Roman" w:hAnsi="Times New Roman" w:cs="Times New Roman"/>
          <w:sz w:val="24"/>
          <w:szCs w:val="24"/>
        </w:rPr>
        <w:t xml:space="preserve">Google </w:t>
      </w:r>
      <w:proofErr w:type="spellStart"/>
      <w:r w:rsidRPr="009B0008">
        <w:rPr>
          <w:rFonts w:ascii="Times New Roman" w:hAnsi="Times New Roman" w:cs="Times New Roman"/>
          <w:sz w:val="24"/>
          <w:szCs w:val="24"/>
        </w:rPr>
        <w:t>Ads</w:t>
      </w:r>
      <w:proofErr w:type="spellEnd"/>
      <w:r>
        <w:rPr>
          <w:rFonts w:ascii="Times New Roman" w:hAnsi="Times New Roman" w:cs="Times New Roman"/>
          <w:sz w:val="24"/>
          <w:szCs w:val="24"/>
        </w:rPr>
        <w:t>;</w:t>
      </w:r>
    </w:p>
    <w:p w14:paraId="58385CF6" w14:textId="77777777" w:rsidR="007D35CA" w:rsidRPr="009B0008" w:rsidRDefault="007D35CA" w:rsidP="007D35CA">
      <w:pPr>
        <w:pStyle w:val="a3"/>
        <w:numPr>
          <w:ilvl w:val="0"/>
          <w:numId w:val="7"/>
        </w:numPr>
        <w:spacing w:after="0"/>
        <w:ind w:left="0" w:firstLine="360"/>
        <w:jc w:val="both"/>
        <w:rPr>
          <w:rFonts w:ascii="Times New Roman" w:hAnsi="Times New Roman" w:cs="Times New Roman"/>
          <w:sz w:val="24"/>
          <w:szCs w:val="24"/>
        </w:rPr>
      </w:pPr>
      <w:proofErr w:type="spellStart"/>
      <w:r w:rsidRPr="009B0008">
        <w:rPr>
          <w:rFonts w:ascii="Times New Roman" w:hAnsi="Times New Roman" w:cs="Times New Roman"/>
          <w:sz w:val="24"/>
          <w:szCs w:val="24"/>
        </w:rPr>
        <w:lastRenderedPageBreak/>
        <w:t>Геотаргетинг</w:t>
      </w:r>
      <w:proofErr w:type="spellEnd"/>
      <w:r w:rsidRPr="009B0008">
        <w:rPr>
          <w:rFonts w:ascii="Times New Roman" w:hAnsi="Times New Roman" w:cs="Times New Roman"/>
          <w:sz w:val="24"/>
          <w:szCs w:val="24"/>
        </w:rPr>
        <w:t xml:space="preserve"> в VK Рекламе</w:t>
      </w:r>
      <w:r>
        <w:rPr>
          <w:rFonts w:ascii="Times New Roman" w:hAnsi="Times New Roman" w:cs="Times New Roman"/>
          <w:sz w:val="24"/>
          <w:szCs w:val="24"/>
        </w:rPr>
        <w:t>;</w:t>
      </w:r>
    </w:p>
    <w:p w14:paraId="05532D1A" w14:textId="77777777" w:rsidR="007D35CA" w:rsidRPr="009B0008" w:rsidRDefault="007D35CA" w:rsidP="007D35CA">
      <w:pPr>
        <w:pStyle w:val="a3"/>
        <w:numPr>
          <w:ilvl w:val="0"/>
          <w:numId w:val="7"/>
        </w:numPr>
        <w:spacing w:after="0"/>
        <w:ind w:left="0" w:firstLine="360"/>
        <w:jc w:val="both"/>
        <w:rPr>
          <w:rFonts w:ascii="Times New Roman" w:hAnsi="Times New Roman" w:cs="Times New Roman"/>
          <w:sz w:val="24"/>
          <w:szCs w:val="24"/>
        </w:rPr>
      </w:pPr>
      <w:proofErr w:type="spellStart"/>
      <w:r w:rsidRPr="009B0008">
        <w:rPr>
          <w:rFonts w:ascii="Times New Roman" w:hAnsi="Times New Roman" w:cs="Times New Roman"/>
          <w:sz w:val="24"/>
          <w:szCs w:val="24"/>
        </w:rPr>
        <w:t>Геотаргетинг</w:t>
      </w:r>
      <w:proofErr w:type="spellEnd"/>
      <w:r w:rsidRPr="009B0008">
        <w:rPr>
          <w:rFonts w:ascii="Times New Roman" w:hAnsi="Times New Roman" w:cs="Times New Roman"/>
          <w:sz w:val="24"/>
          <w:szCs w:val="24"/>
        </w:rPr>
        <w:t xml:space="preserve"> в Яндекс Директе</w:t>
      </w:r>
      <w:r>
        <w:rPr>
          <w:rFonts w:ascii="Times New Roman" w:hAnsi="Times New Roman" w:cs="Times New Roman"/>
          <w:sz w:val="24"/>
          <w:szCs w:val="24"/>
        </w:rPr>
        <w:t>.</w:t>
      </w:r>
    </w:p>
    <w:p w14:paraId="62F5F451" w14:textId="77777777" w:rsidR="007D35CA" w:rsidRPr="00DE7908" w:rsidRDefault="007D35CA" w:rsidP="007D35CA">
      <w:pPr>
        <w:spacing w:after="0"/>
        <w:jc w:val="both"/>
        <w:rPr>
          <w:rFonts w:ascii="Times New Roman" w:hAnsi="Times New Roman" w:cs="Times New Roman"/>
          <w:sz w:val="24"/>
          <w:szCs w:val="24"/>
        </w:rPr>
      </w:pPr>
      <w:r>
        <w:rPr>
          <w:rFonts w:ascii="Times New Roman" w:hAnsi="Times New Roman" w:cs="Times New Roman"/>
          <w:sz w:val="24"/>
          <w:szCs w:val="24"/>
        </w:rPr>
        <w:t xml:space="preserve">Суть самого инструмента в том, что реклама нацеливается так же на аудиторию, которая находится на определенной территории, а </w:t>
      </w:r>
      <w:proofErr w:type="spellStart"/>
      <w:r>
        <w:rPr>
          <w:rFonts w:ascii="Times New Roman" w:hAnsi="Times New Roman" w:cs="Times New Roman"/>
          <w:sz w:val="24"/>
          <w:szCs w:val="24"/>
        </w:rPr>
        <w:t>гиперлокальный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геотаргетинг</w:t>
      </w:r>
      <w:proofErr w:type="spellEnd"/>
      <w:r>
        <w:rPr>
          <w:rFonts w:ascii="Times New Roman" w:hAnsi="Times New Roman" w:cs="Times New Roman"/>
          <w:sz w:val="24"/>
          <w:szCs w:val="24"/>
        </w:rPr>
        <w:t xml:space="preserve"> позволяет таргетировать рекламу, например на здания.</w:t>
      </w:r>
    </w:p>
    <w:p w14:paraId="0FB47B9F" w14:textId="77777777" w:rsidR="006441C9" w:rsidRDefault="006441C9">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10AAB845" w14:textId="21FA0592" w:rsidR="007D35CA" w:rsidRDefault="007D35CA" w:rsidP="007D35CA">
      <w:pPr>
        <w:pStyle w:val="1"/>
        <w:spacing w:before="0"/>
        <w:jc w:val="center"/>
        <w:rPr>
          <w:rFonts w:ascii="Times New Roman" w:hAnsi="Times New Roman" w:cs="Times New Roman"/>
          <w:b/>
          <w:bCs/>
          <w:color w:val="000000" w:themeColor="text1"/>
          <w:sz w:val="28"/>
          <w:szCs w:val="28"/>
        </w:rPr>
      </w:pPr>
      <w:r w:rsidRPr="001410E2">
        <w:rPr>
          <w:rFonts w:ascii="Times New Roman" w:hAnsi="Times New Roman" w:cs="Times New Roman"/>
          <w:b/>
          <w:bCs/>
          <w:color w:val="000000" w:themeColor="text1"/>
          <w:sz w:val="28"/>
          <w:szCs w:val="28"/>
        </w:rPr>
        <w:lastRenderedPageBreak/>
        <w:t>Вывод</w:t>
      </w:r>
    </w:p>
    <w:p w14:paraId="006BF7AD" w14:textId="77777777" w:rsidR="007D35CA" w:rsidRPr="0097222C" w:rsidRDefault="007D35CA" w:rsidP="007D35CA">
      <w:pPr>
        <w:spacing w:after="0"/>
        <w:ind w:firstLine="709"/>
        <w:jc w:val="both"/>
        <w:rPr>
          <w:rFonts w:ascii="Times New Roman" w:hAnsi="Times New Roman" w:cs="Times New Roman"/>
          <w:sz w:val="24"/>
          <w:szCs w:val="24"/>
        </w:rPr>
      </w:pPr>
      <w:r w:rsidRPr="0097222C">
        <w:rPr>
          <w:rFonts w:ascii="Times New Roman" w:hAnsi="Times New Roman" w:cs="Times New Roman"/>
          <w:sz w:val="24"/>
          <w:szCs w:val="24"/>
        </w:rPr>
        <w:t xml:space="preserve">Данный сервис станет компромиссом и новым тактически-точным инструментом маркетинга. Теперь у клиента и бизнеса появится канал коммуникаций, сближающий их за счет желания клиента воспользоваться предложениями бизнеса. Ситуативное воздействие избавит от информационного шума потребителей, а бизнес от негативного впечатления потенциальных клиентов из-за «образа» навязчивого продавца - такое впечатления нечасто складывается у меня, когда мне приходит много рассылок. </w:t>
      </w:r>
    </w:p>
    <w:p w14:paraId="49095BB3" w14:textId="77777777" w:rsidR="007D35CA" w:rsidRDefault="007D35CA" w:rsidP="007D35CA">
      <w:pPr>
        <w:spacing w:after="0"/>
        <w:ind w:firstLine="709"/>
        <w:jc w:val="both"/>
        <w:rPr>
          <w:rFonts w:ascii="Times New Roman" w:hAnsi="Times New Roman" w:cs="Times New Roman"/>
          <w:sz w:val="24"/>
          <w:szCs w:val="24"/>
        </w:rPr>
      </w:pPr>
      <w:r w:rsidRPr="0097222C">
        <w:rPr>
          <w:rFonts w:ascii="Times New Roman" w:hAnsi="Times New Roman" w:cs="Times New Roman"/>
          <w:sz w:val="24"/>
          <w:szCs w:val="24"/>
        </w:rPr>
        <w:t>Так как инструмент тактически точный, а не направленный на удачу, которую можно извлечь из количества попыток, бизнес будет извлекать больше выгоды при затрате меньшего количества ресурсов - времени и денег.</w:t>
      </w:r>
      <w:r>
        <w:rPr>
          <w:rFonts w:ascii="Times New Roman" w:hAnsi="Times New Roman" w:cs="Times New Roman"/>
          <w:sz w:val="24"/>
          <w:szCs w:val="24"/>
        </w:rPr>
        <w:t xml:space="preserve"> </w:t>
      </w:r>
    </w:p>
    <w:p w14:paraId="256C405D" w14:textId="500763E2" w:rsidR="007D35CA" w:rsidRDefault="007D35CA" w:rsidP="007D35CA">
      <w:pPr>
        <w:spacing w:after="0"/>
        <w:rPr>
          <w:rFonts w:ascii="Times New Roman" w:hAnsi="Times New Roman" w:cs="Times New Roman"/>
          <w:sz w:val="24"/>
          <w:szCs w:val="24"/>
        </w:rPr>
      </w:pPr>
      <w:r>
        <w:rPr>
          <w:rFonts w:ascii="Times New Roman" w:hAnsi="Times New Roman" w:cs="Times New Roman"/>
          <w:sz w:val="24"/>
          <w:szCs w:val="24"/>
        </w:rPr>
        <w:t>Мы живем в реальности, в которой огромное количество выбора даже между инструментами упрощающим выбор, много возможностей сэкономить, которыми мы не пользуемся, ведь их слишком много, много возможностей запомнить информацию и напомнить себе о важном событии, но мы и этого не делаем, ведь вышеупомянутых событий и информации так же много  - эта проблема беспокоит  меня. Всего слишком много - шум. Сервис, который я предлагаю к созданию выберет, запомнит, напомнит и сэкономит за меня</w:t>
      </w:r>
    </w:p>
    <w:p w14:paraId="468FB4A3" w14:textId="77777777" w:rsidR="007D35CA" w:rsidRDefault="007D35CA">
      <w:pPr>
        <w:rPr>
          <w:rFonts w:ascii="Times New Roman" w:hAnsi="Times New Roman" w:cs="Times New Roman"/>
          <w:sz w:val="24"/>
          <w:szCs w:val="24"/>
        </w:rPr>
      </w:pPr>
      <w:r>
        <w:rPr>
          <w:rFonts w:ascii="Times New Roman" w:hAnsi="Times New Roman" w:cs="Times New Roman"/>
          <w:sz w:val="24"/>
          <w:szCs w:val="24"/>
        </w:rPr>
        <w:br w:type="page"/>
      </w:r>
    </w:p>
    <w:p w14:paraId="3EFEA407" w14:textId="77777777" w:rsidR="007D35CA" w:rsidRDefault="007D35CA" w:rsidP="007D35CA">
      <w:pPr>
        <w:jc w:val="center"/>
        <w:rPr>
          <w:rFonts w:ascii="Times New Roman" w:hAnsi="Times New Roman" w:cs="Times New Roman"/>
          <w:b/>
          <w:bCs/>
          <w:sz w:val="28"/>
          <w:szCs w:val="28"/>
        </w:rPr>
      </w:pPr>
    </w:p>
    <w:p w14:paraId="49E7724A" w14:textId="77777777" w:rsidR="007D35CA" w:rsidRDefault="007D35CA" w:rsidP="007D35CA">
      <w:pPr>
        <w:jc w:val="center"/>
        <w:rPr>
          <w:rFonts w:ascii="Times New Roman" w:hAnsi="Times New Roman" w:cs="Times New Roman"/>
          <w:b/>
          <w:bCs/>
          <w:sz w:val="28"/>
          <w:szCs w:val="28"/>
        </w:rPr>
      </w:pPr>
    </w:p>
    <w:p w14:paraId="4F18613D" w14:textId="77777777" w:rsidR="007D35CA" w:rsidRDefault="007D35CA" w:rsidP="007D35CA">
      <w:pPr>
        <w:jc w:val="center"/>
        <w:rPr>
          <w:rFonts w:ascii="Times New Roman" w:hAnsi="Times New Roman" w:cs="Times New Roman"/>
          <w:b/>
          <w:bCs/>
          <w:sz w:val="28"/>
          <w:szCs w:val="28"/>
        </w:rPr>
      </w:pPr>
    </w:p>
    <w:p w14:paraId="755751A0" w14:textId="77777777" w:rsidR="007D35CA" w:rsidRDefault="007D35CA" w:rsidP="007D35CA">
      <w:pPr>
        <w:jc w:val="center"/>
        <w:rPr>
          <w:rFonts w:ascii="Times New Roman" w:hAnsi="Times New Roman" w:cs="Times New Roman"/>
          <w:b/>
          <w:bCs/>
          <w:sz w:val="28"/>
          <w:szCs w:val="28"/>
        </w:rPr>
      </w:pPr>
    </w:p>
    <w:p w14:paraId="31E3599E" w14:textId="77777777" w:rsidR="007D35CA" w:rsidRDefault="007D35CA" w:rsidP="007D35CA">
      <w:pPr>
        <w:jc w:val="center"/>
        <w:rPr>
          <w:rFonts w:ascii="Times New Roman" w:hAnsi="Times New Roman" w:cs="Times New Roman"/>
          <w:b/>
          <w:bCs/>
          <w:sz w:val="28"/>
          <w:szCs w:val="28"/>
        </w:rPr>
      </w:pPr>
    </w:p>
    <w:p w14:paraId="79F1CADA" w14:textId="77777777" w:rsidR="007D35CA" w:rsidRDefault="007D35CA" w:rsidP="007D35CA">
      <w:pPr>
        <w:jc w:val="center"/>
        <w:rPr>
          <w:rFonts w:ascii="Times New Roman" w:hAnsi="Times New Roman" w:cs="Times New Roman"/>
          <w:b/>
          <w:bCs/>
          <w:sz w:val="28"/>
          <w:szCs w:val="28"/>
        </w:rPr>
      </w:pPr>
    </w:p>
    <w:p w14:paraId="4BFFFFD6" w14:textId="77777777" w:rsidR="007D35CA" w:rsidRDefault="007D35CA" w:rsidP="007D35CA">
      <w:pPr>
        <w:jc w:val="center"/>
        <w:rPr>
          <w:rFonts w:ascii="Times New Roman" w:hAnsi="Times New Roman" w:cs="Times New Roman"/>
          <w:b/>
          <w:bCs/>
          <w:sz w:val="28"/>
          <w:szCs w:val="28"/>
        </w:rPr>
      </w:pPr>
    </w:p>
    <w:p w14:paraId="37068B49" w14:textId="77777777" w:rsidR="007D35CA" w:rsidRDefault="007D35CA" w:rsidP="007D35CA">
      <w:pPr>
        <w:jc w:val="center"/>
        <w:rPr>
          <w:rFonts w:ascii="Times New Roman" w:hAnsi="Times New Roman" w:cs="Times New Roman"/>
          <w:b/>
          <w:bCs/>
          <w:sz w:val="28"/>
          <w:szCs w:val="28"/>
        </w:rPr>
      </w:pPr>
    </w:p>
    <w:p w14:paraId="111A417F" w14:textId="77777777" w:rsidR="007D35CA" w:rsidRDefault="007D35CA" w:rsidP="007D35CA">
      <w:pPr>
        <w:jc w:val="center"/>
        <w:rPr>
          <w:rFonts w:ascii="Times New Roman" w:hAnsi="Times New Roman" w:cs="Times New Roman"/>
          <w:b/>
          <w:bCs/>
          <w:sz w:val="28"/>
          <w:szCs w:val="28"/>
        </w:rPr>
      </w:pPr>
    </w:p>
    <w:p w14:paraId="374F4DAC" w14:textId="77777777" w:rsidR="007D35CA" w:rsidRDefault="007D35CA" w:rsidP="007D35CA">
      <w:pPr>
        <w:jc w:val="center"/>
        <w:rPr>
          <w:rFonts w:ascii="Times New Roman" w:hAnsi="Times New Roman" w:cs="Times New Roman"/>
          <w:b/>
          <w:bCs/>
          <w:sz w:val="28"/>
          <w:szCs w:val="28"/>
        </w:rPr>
      </w:pPr>
      <w:r w:rsidRPr="00233B5B">
        <w:rPr>
          <w:rFonts w:ascii="Times New Roman" w:hAnsi="Times New Roman" w:cs="Times New Roman"/>
          <w:b/>
          <w:bCs/>
          <w:sz w:val="28"/>
          <w:szCs w:val="28"/>
        </w:rPr>
        <w:t>«Статус: согласен»</w:t>
      </w:r>
    </w:p>
    <w:p w14:paraId="7863A396" w14:textId="77777777" w:rsidR="007D35CA" w:rsidRPr="00E61245" w:rsidRDefault="007D35CA" w:rsidP="007D35CA">
      <w:pPr>
        <w:jc w:val="center"/>
        <w:rPr>
          <w:rFonts w:ascii="Times New Roman" w:hAnsi="Times New Roman" w:cs="Times New Roman"/>
          <w:b/>
          <w:bCs/>
          <w:sz w:val="28"/>
          <w:szCs w:val="28"/>
        </w:rPr>
      </w:pPr>
      <w:r>
        <w:rPr>
          <w:rFonts w:ascii="Times New Roman" w:hAnsi="Times New Roman" w:cs="Times New Roman"/>
          <w:b/>
          <w:bCs/>
          <w:sz w:val="28"/>
          <w:szCs w:val="28"/>
        </w:rPr>
        <w:t xml:space="preserve">Команда № 42 </w:t>
      </w:r>
      <w:r w:rsidRPr="00E61245">
        <w:rPr>
          <w:rFonts w:ascii="Times New Roman" w:hAnsi="Times New Roman" w:cs="Times New Roman"/>
          <w:b/>
          <w:bCs/>
          <w:sz w:val="28"/>
          <w:szCs w:val="28"/>
        </w:rPr>
        <w:t>@</w:t>
      </w:r>
      <w:r>
        <w:rPr>
          <w:rFonts w:ascii="Times New Roman" w:hAnsi="Times New Roman" w:cs="Times New Roman"/>
          <w:b/>
          <w:bCs/>
          <w:sz w:val="28"/>
          <w:szCs w:val="28"/>
          <w:lang w:val="en-US"/>
        </w:rPr>
        <w:t>Lei</w:t>
      </w:r>
      <w:r w:rsidRPr="00E61245">
        <w:rPr>
          <w:rFonts w:ascii="Times New Roman" w:hAnsi="Times New Roman" w:cs="Times New Roman"/>
          <w:b/>
          <w:bCs/>
          <w:sz w:val="28"/>
          <w:szCs w:val="28"/>
        </w:rPr>
        <w:t>_</w:t>
      </w:r>
      <w:proofErr w:type="spellStart"/>
      <w:r>
        <w:rPr>
          <w:rFonts w:ascii="Times New Roman" w:hAnsi="Times New Roman" w:cs="Times New Roman"/>
          <w:b/>
          <w:bCs/>
          <w:sz w:val="28"/>
          <w:szCs w:val="28"/>
          <w:lang w:val="en-US"/>
        </w:rPr>
        <w:t>sunnn</w:t>
      </w:r>
      <w:proofErr w:type="spellEnd"/>
    </w:p>
    <w:p w14:paraId="2187A51C" w14:textId="77777777" w:rsidR="007D35CA" w:rsidRDefault="007D35CA" w:rsidP="007D35CA">
      <w:pPr>
        <w:jc w:val="center"/>
        <w:rPr>
          <w:rFonts w:ascii="Times New Roman" w:hAnsi="Times New Roman" w:cs="Times New Roman"/>
          <w:b/>
          <w:bCs/>
          <w:sz w:val="28"/>
          <w:szCs w:val="28"/>
        </w:rPr>
      </w:pPr>
      <w:r>
        <w:rPr>
          <w:rFonts w:ascii="Times New Roman" w:hAnsi="Times New Roman" w:cs="Times New Roman"/>
          <w:b/>
          <w:bCs/>
          <w:sz w:val="28"/>
          <w:szCs w:val="28"/>
        </w:rPr>
        <w:t xml:space="preserve">«МГИМО МИД и </w:t>
      </w:r>
      <w:proofErr w:type="spellStart"/>
      <w:r>
        <w:rPr>
          <w:rFonts w:ascii="Times New Roman" w:hAnsi="Times New Roman" w:cs="Times New Roman"/>
          <w:b/>
          <w:bCs/>
          <w:sz w:val="28"/>
          <w:szCs w:val="28"/>
        </w:rPr>
        <w:t>КубГАУ</w:t>
      </w:r>
      <w:proofErr w:type="spellEnd"/>
      <w:r>
        <w:rPr>
          <w:rFonts w:ascii="Times New Roman" w:hAnsi="Times New Roman" w:cs="Times New Roman"/>
          <w:b/>
          <w:bCs/>
          <w:sz w:val="28"/>
          <w:szCs w:val="28"/>
        </w:rPr>
        <w:t xml:space="preserve"> им. Трубилина»</w:t>
      </w:r>
    </w:p>
    <w:p w14:paraId="6BD5E123" w14:textId="77777777" w:rsidR="007D35CA" w:rsidRDefault="007D35CA" w:rsidP="007D35CA">
      <w:pPr>
        <w:jc w:val="center"/>
        <w:rPr>
          <w:rFonts w:ascii="Times New Roman" w:hAnsi="Times New Roman" w:cs="Times New Roman"/>
          <w:sz w:val="28"/>
          <w:szCs w:val="28"/>
        </w:rPr>
      </w:pPr>
      <w:r w:rsidRPr="00233B5B">
        <w:rPr>
          <w:rFonts w:ascii="Times New Roman" w:hAnsi="Times New Roman" w:cs="Times New Roman"/>
          <w:sz w:val="28"/>
          <w:szCs w:val="28"/>
        </w:rPr>
        <w:t>«</w:t>
      </w:r>
      <w:r>
        <w:rPr>
          <w:rFonts w:ascii="Times New Roman" w:hAnsi="Times New Roman" w:cs="Times New Roman"/>
          <w:sz w:val="28"/>
          <w:szCs w:val="28"/>
        </w:rPr>
        <w:t>И</w:t>
      </w:r>
      <w:r w:rsidRPr="00233B5B">
        <w:rPr>
          <w:rFonts w:ascii="Times New Roman" w:hAnsi="Times New Roman" w:cs="Times New Roman"/>
          <w:sz w:val="28"/>
          <w:szCs w:val="28"/>
        </w:rPr>
        <w:t>нститут цифровой экономики и инноваций»</w:t>
      </w:r>
    </w:p>
    <w:p w14:paraId="072ADDE0" w14:textId="77777777" w:rsidR="007D35CA" w:rsidRDefault="007D35CA" w:rsidP="007D35CA">
      <w:pPr>
        <w:jc w:val="center"/>
        <w:rPr>
          <w:rFonts w:ascii="Times New Roman" w:hAnsi="Times New Roman" w:cs="Times New Roman"/>
          <w:sz w:val="28"/>
          <w:szCs w:val="28"/>
        </w:rPr>
      </w:pPr>
      <w:r>
        <w:rPr>
          <w:rFonts w:ascii="Times New Roman" w:hAnsi="Times New Roman" w:cs="Times New Roman"/>
          <w:sz w:val="28"/>
          <w:szCs w:val="28"/>
        </w:rPr>
        <w:t>«Второй курс бакалавриат»</w:t>
      </w:r>
    </w:p>
    <w:p w14:paraId="128E8C0E" w14:textId="77777777" w:rsidR="007D35CA" w:rsidRDefault="007D35CA" w:rsidP="007D35CA">
      <w:pPr>
        <w:jc w:val="center"/>
        <w:rPr>
          <w:rFonts w:ascii="Times New Roman" w:hAnsi="Times New Roman" w:cs="Times New Roman"/>
          <w:sz w:val="28"/>
          <w:szCs w:val="28"/>
        </w:rPr>
      </w:pPr>
      <w:r>
        <w:rPr>
          <w:rFonts w:ascii="Times New Roman" w:hAnsi="Times New Roman" w:cs="Times New Roman"/>
          <w:sz w:val="28"/>
          <w:szCs w:val="28"/>
        </w:rPr>
        <w:t xml:space="preserve">Описание проблемы отсутствия осознания необходимости сбора согласий на обработку </w:t>
      </w:r>
      <w:proofErr w:type="spellStart"/>
      <w:r>
        <w:rPr>
          <w:rFonts w:ascii="Times New Roman" w:hAnsi="Times New Roman" w:cs="Times New Roman"/>
          <w:sz w:val="28"/>
          <w:szCs w:val="28"/>
        </w:rPr>
        <w:t>ПДн</w:t>
      </w:r>
      <w:proofErr w:type="spellEnd"/>
      <w:r>
        <w:rPr>
          <w:rFonts w:ascii="Times New Roman" w:hAnsi="Times New Roman" w:cs="Times New Roman"/>
          <w:sz w:val="28"/>
          <w:szCs w:val="28"/>
        </w:rPr>
        <w:t xml:space="preserve"> и их ценности в бизнес-процессах и ее решение: сервис «Статус: согласен»</w:t>
      </w:r>
    </w:p>
    <w:p w14:paraId="019FB8FA" w14:textId="77777777" w:rsidR="007D35CA" w:rsidRDefault="007D35CA" w:rsidP="007D35CA">
      <w:r>
        <w:rPr>
          <w:noProof/>
        </w:rPr>
        <mc:AlternateContent>
          <mc:Choice Requires="wps">
            <w:drawing>
              <wp:anchor distT="0" distB="0" distL="114300" distR="114300" simplePos="0" relativeHeight="251659264" behindDoc="0" locked="0" layoutInCell="1" allowOverlap="1" wp14:anchorId="5E22A1F7" wp14:editId="71AC6458">
                <wp:simplePos x="0" y="0"/>
                <wp:positionH relativeFrom="column">
                  <wp:posOffset>2707912</wp:posOffset>
                </wp:positionH>
                <wp:positionV relativeFrom="paragraph">
                  <wp:posOffset>3877764</wp:posOffset>
                </wp:positionV>
                <wp:extent cx="762000" cy="250372"/>
                <wp:effectExtent l="0" t="0" r="19050" b="16510"/>
                <wp:wrapNone/>
                <wp:docPr id="2" name="Прямоугольник: скругленные углы 2"/>
                <wp:cNvGraphicFramePr/>
                <a:graphic xmlns:a="http://schemas.openxmlformats.org/drawingml/2006/main">
                  <a:graphicData uri="http://schemas.microsoft.com/office/word/2010/wordprocessingShape">
                    <wps:wsp>
                      <wps:cNvSpPr/>
                      <wps:spPr>
                        <a:xfrm>
                          <a:off x="0" y="0"/>
                          <a:ext cx="762000" cy="250372"/>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2FB29E" id="Прямоугольник: скругленные углы 2" o:spid="_x0000_s1026" style="position:absolute;margin-left:213.2pt;margin-top:305.35pt;width:60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" fillcolor="white [3212]" strokecolor="white [3212]" strokeweight="1pt">
                <v:stroke joinstyle="miter"/>
              </v:roundrect>
            </w:pict>
          </mc:Fallback>
        </mc:AlternateContent>
      </w:r>
      <w:r>
        <w:br w:type="page"/>
      </w:r>
    </w:p>
    <w:p w14:paraId="6787F1A9" w14:textId="60840224" w:rsidR="007D35CA" w:rsidRPr="00C331B4" w:rsidRDefault="007D35CA" w:rsidP="00A573FF">
      <w:pPr>
        <w:pStyle w:val="2"/>
        <w:jc w:val="center"/>
        <w:rPr>
          <w:rFonts w:ascii="Times New Roman" w:hAnsi="Times New Roman" w:cs="Times New Roman"/>
          <w:b/>
          <w:bCs/>
          <w:color w:val="0D0D0D" w:themeColor="text1" w:themeTint="F2"/>
          <w:sz w:val="28"/>
          <w:szCs w:val="28"/>
        </w:rPr>
      </w:pPr>
      <w:r w:rsidRPr="00C331B4">
        <w:rPr>
          <w:rFonts w:ascii="Times New Roman" w:hAnsi="Times New Roman" w:cs="Times New Roman"/>
          <w:b/>
          <w:bCs/>
          <w:color w:val="0D0D0D" w:themeColor="text1" w:themeTint="F2"/>
          <w:sz w:val="28"/>
          <w:szCs w:val="28"/>
        </w:rPr>
        <w:lastRenderedPageBreak/>
        <w:t>Описание проблемы</w:t>
      </w:r>
    </w:p>
    <w:p w14:paraId="326B8498" w14:textId="61CA847F" w:rsidR="00C66183" w:rsidRDefault="00C66183" w:rsidP="00A573F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В настоящее время малы и средний бизнес (далее – МСП) сталкивается с рядом системных трудностей в области сбора и обработки персональных данных (далее – ПД) в соответствии с требованиями Федерального закона №152-ФЗ (О персональных данных).</w:t>
      </w:r>
    </w:p>
    <w:p w14:paraId="35C832E4" w14:textId="09B5D966" w:rsidR="00C66183" w:rsidRDefault="00C66183" w:rsidP="00C66183">
      <w:pPr>
        <w:spacing w:after="0" w:line="240" w:lineRule="auto"/>
        <w:ind w:firstLine="709"/>
        <w:jc w:val="both"/>
        <w:rPr>
          <w:rFonts w:ascii="Times New Roman" w:hAnsi="Times New Roman" w:cs="Times New Roman"/>
          <w:sz w:val="24"/>
          <w:szCs w:val="24"/>
        </w:rPr>
      </w:pPr>
      <w:r w:rsidRPr="003A0F6C">
        <w:rPr>
          <w:rFonts w:ascii="Times New Roman" w:hAnsi="Times New Roman" w:cs="Times New Roman"/>
          <w:sz w:val="24"/>
          <w:szCs w:val="24"/>
        </w:rPr>
        <w:t>Бумажны</w:t>
      </w:r>
      <w:r>
        <w:rPr>
          <w:rFonts w:ascii="Times New Roman" w:hAnsi="Times New Roman" w:cs="Times New Roman"/>
          <w:sz w:val="24"/>
          <w:szCs w:val="24"/>
        </w:rPr>
        <w:t>й</w:t>
      </w:r>
      <w:r w:rsidRPr="003A0F6C">
        <w:rPr>
          <w:rFonts w:ascii="Times New Roman" w:hAnsi="Times New Roman" w:cs="Times New Roman"/>
          <w:sz w:val="24"/>
          <w:szCs w:val="24"/>
        </w:rPr>
        <w:t xml:space="preserve"> </w:t>
      </w:r>
      <w:r>
        <w:rPr>
          <w:rFonts w:ascii="Times New Roman" w:hAnsi="Times New Roman" w:cs="Times New Roman"/>
          <w:sz w:val="24"/>
          <w:szCs w:val="24"/>
        </w:rPr>
        <w:t xml:space="preserve">формат </w:t>
      </w:r>
      <w:r w:rsidRPr="003A0F6C">
        <w:rPr>
          <w:rFonts w:ascii="Times New Roman" w:hAnsi="Times New Roman" w:cs="Times New Roman"/>
          <w:sz w:val="24"/>
          <w:szCs w:val="24"/>
        </w:rPr>
        <w:t>согласи</w:t>
      </w:r>
      <w:r>
        <w:rPr>
          <w:rFonts w:ascii="Times New Roman" w:hAnsi="Times New Roman" w:cs="Times New Roman"/>
          <w:sz w:val="24"/>
          <w:szCs w:val="24"/>
        </w:rPr>
        <w:t>й на обработку ПД</w:t>
      </w:r>
      <w:r w:rsidRPr="003A0F6C">
        <w:rPr>
          <w:rFonts w:ascii="Times New Roman" w:hAnsi="Times New Roman" w:cs="Times New Roman"/>
          <w:sz w:val="24"/>
          <w:szCs w:val="24"/>
        </w:rPr>
        <w:t xml:space="preserve"> требу</w:t>
      </w:r>
      <w:r>
        <w:rPr>
          <w:rFonts w:ascii="Times New Roman" w:hAnsi="Times New Roman" w:cs="Times New Roman"/>
          <w:sz w:val="24"/>
          <w:szCs w:val="24"/>
        </w:rPr>
        <w:t>ет</w:t>
      </w:r>
      <w:r w:rsidRPr="003A0F6C">
        <w:rPr>
          <w:rFonts w:ascii="Times New Roman" w:hAnsi="Times New Roman" w:cs="Times New Roman"/>
          <w:sz w:val="24"/>
          <w:szCs w:val="24"/>
        </w:rPr>
        <w:t xml:space="preserve"> </w:t>
      </w:r>
      <w:r>
        <w:rPr>
          <w:rFonts w:ascii="Times New Roman" w:hAnsi="Times New Roman" w:cs="Times New Roman"/>
          <w:sz w:val="24"/>
          <w:szCs w:val="24"/>
        </w:rPr>
        <w:t xml:space="preserve">значительных </w:t>
      </w:r>
      <w:r w:rsidRPr="003A0F6C">
        <w:rPr>
          <w:rFonts w:ascii="Times New Roman" w:hAnsi="Times New Roman" w:cs="Times New Roman"/>
          <w:sz w:val="24"/>
          <w:szCs w:val="24"/>
        </w:rPr>
        <w:t>врем</w:t>
      </w:r>
      <w:r>
        <w:rPr>
          <w:rFonts w:ascii="Times New Roman" w:hAnsi="Times New Roman" w:cs="Times New Roman"/>
          <w:sz w:val="24"/>
          <w:szCs w:val="24"/>
        </w:rPr>
        <w:t>енных</w:t>
      </w:r>
      <w:r w:rsidRPr="003A0F6C">
        <w:rPr>
          <w:rFonts w:ascii="Times New Roman" w:hAnsi="Times New Roman" w:cs="Times New Roman"/>
          <w:sz w:val="24"/>
          <w:szCs w:val="24"/>
        </w:rPr>
        <w:t xml:space="preserve"> и </w:t>
      </w:r>
      <w:r>
        <w:rPr>
          <w:rFonts w:ascii="Times New Roman" w:hAnsi="Times New Roman" w:cs="Times New Roman"/>
          <w:sz w:val="24"/>
          <w:szCs w:val="24"/>
        </w:rPr>
        <w:t>физических ресурсов: клиенты тратят время на заполнение, а организации - на</w:t>
      </w:r>
      <w:r w:rsidRPr="003A0F6C">
        <w:rPr>
          <w:rFonts w:ascii="Times New Roman" w:hAnsi="Times New Roman" w:cs="Times New Roman"/>
          <w:sz w:val="24"/>
          <w:szCs w:val="24"/>
        </w:rPr>
        <w:t xml:space="preserve"> хранени</w:t>
      </w:r>
      <w:r>
        <w:rPr>
          <w:rFonts w:ascii="Times New Roman" w:hAnsi="Times New Roman" w:cs="Times New Roman"/>
          <w:sz w:val="24"/>
          <w:szCs w:val="24"/>
        </w:rPr>
        <w:t>е и обработку.</w:t>
      </w:r>
      <w:r w:rsidRPr="003A0F6C">
        <w:rPr>
          <w:rFonts w:ascii="Times New Roman" w:hAnsi="Times New Roman" w:cs="Times New Roman"/>
          <w:sz w:val="24"/>
          <w:szCs w:val="24"/>
        </w:rPr>
        <w:t xml:space="preserve"> </w:t>
      </w:r>
      <w:r>
        <w:rPr>
          <w:rFonts w:ascii="Times New Roman" w:hAnsi="Times New Roman" w:cs="Times New Roman"/>
          <w:sz w:val="24"/>
          <w:szCs w:val="24"/>
        </w:rPr>
        <w:t>П</w:t>
      </w:r>
      <w:r w:rsidRPr="003A0F6C">
        <w:rPr>
          <w:rFonts w:ascii="Times New Roman" w:hAnsi="Times New Roman" w:cs="Times New Roman"/>
          <w:sz w:val="24"/>
          <w:szCs w:val="24"/>
        </w:rPr>
        <w:t>ри этом данные, заполняемые клиентом</w:t>
      </w:r>
      <w:r>
        <w:rPr>
          <w:rFonts w:ascii="Times New Roman" w:hAnsi="Times New Roman" w:cs="Times New Roman"/>
          <w:sz w:val="24"/>
          <w:szCs w:val="24"/>
        </w:rPr>
        <w:t xml:space="preserve"> вручную</w:t>
      </w:r>
      <w:r w:rsidRPr="003A0F6C">
        <w:rPr>
          <w:rFonts w:ascii="Times New Roman" w:hAnsi="Times New Roman" w:cs="Times New Roman"/>
          <w:sz w:val="24"/>
          <w:szCs w:val="24"/>
        </w:rPr>
        <w:t xml:space="preserve"> не всегда разборчивы и верны</w:t>
      </w:r>
      <w:r>
        <w:rPr>
          <w:rFonts w:ascii="Times New Roman" w:hAnsi="Times New Roman" w:cs="Times New Roman"/>
          <w:sz w:val="24"/>
          <w:szCs w:val="24"/>
        </w:rPr>
        <w:t>, что приводит к ошибкам и замедляет бизнес-процессы. У субъектов МСП отсутствует мотивация собирать согласия, сбор ПД воспринимается как формальность</w:t>
      </w:r>
      <w:r w:rsidRPr="003A0F6C">
        <w:rPr>
          <w:rFonts w:ascii="Times New Roman" w:hAnsi="Times New Roman" w:cs="Times New Roman"/>
          <w:sz w:val="24"/>
          <w:szCs w:val="24"/>
        </w:rPr>
        <w:t xml:space="preserve"> Бизнес задается вопросом: а надо ли вообще брать согласия? </w:t>
      </w:r>
      <w:r>
        <w:rPr>
          <w:rFonts w:ascii="Times New Roman" w:hAnsi="Times New Roman" w:cs="Times New Roman"/>
          <w:sz w:val="24"/>
          <w:szCs w:val="24"/>
        </w:rPr>
        <w:t xml:space="preserve">Как это поможет в бизнес-процессах? </w:t>
      </w:r>
    </w:p>
    <w:p w14:paraId="1AF4AE49" w14:textId="54819173" w:rsidR="007D35CA" w:rsidRPr="00BC5168" w:rsidRDefault="007D35CA" w:rsidP="00C66183">
      <w:pPr>
        <w:spacing w:after="0" w:line="240" w:lineRule="auto"/>
        <w:ind w:firstLine="709"/>
        <w:jc w:val="both"/>
        <w:rPr>
          <w:rFonts w:ascii="Times New Roman" w:hAnsi="Times New Roman" w:cs="Times New Roman"/>
          <w:sz w:val="24"/>
          <w:szCs w:val="24"/>
        </w:rPr>
      </w:pPr>
      <w:r w:rsidRPr="00BC5168">
        <w:rPr>
          <w:rFonts w:ascii="Times New Roman" w:hAnsi="Times New Roman" w:cs="Times New Roman"/>
          <w:sz w:val="24"/>
          <w:szCs w:val="24"/>
        </w:rPr>
        <w:t xml:space="preserve">Проблема бумажных согласий затрагивает физических лиц и государство, но в первую очередь </w:t>
      </w:r>
      <w:r w:rsidR="00C66183">
        <w:rPr>
          <w:rFonts w:ascii="Times New Roman" w:hAnsi="Times New Roman" w:cs="Times New Roman"/>
          <w:sz w:val="24"/>
          <w:szCs w:val="24"/>
        </w:rPr>
        <w:t>субъектов МСП</w:t>
      </w:r>
      <w:r w:rsidRPr="00BC5168">
        <w:rPr>
          <w:rFonts w:ascii="Times New Roman" w:hAnsi="Times New Roman" w:cs="Times New Roman"/>
          <w:sz w:val="24"/>
          <w:szCs w:val="24"/>
        </w:rPr>
        <w:t>, которы</w:t>
      </w:r>
      <w:r w:rsidR="00C66183">
        <w:rPr>
          <w:rFonts w:ascii="Times New Roman" w:hAnsi="Times New Roman" w:cs="Times New Roman"/>
          <w:sz w:val="24"/>
          <w:szCs w:val="24"/>
        </w:rPr>
        <w:t>е</w:t>
      </w:r>
      <w:r w:rsidRPr="00BC5168">
        <w:rPr>
          <w:rFonts w:ascii="Times New Roman" w:hAnsi="Times New Roman" w:cs="Times New Roman"/>
          <w:sz w:val="24"/>
          <w:szCs w:val="24"/>
        </w:rPr>
        <w:t xml:space="preserve"> не </w:t>
      </w:r>
      <w:r w:rsidR="00C66183">
        <w:rPr>
          <w:rFonts w:ascii="Times New Roman" w:hAnsi="Times New Roman" w:cs="Times New Roman"/>
          <w:sz w:val="24"/>
          <w:szCs w:val="24"/>
        </w:rPr>
        <w:t>имеют</w:t>
      </w:r>
      <w:r w:rsidRPr="00BC5168">
        <w:rPr>
          <w:rFonts w:ascii="Times New Roman" w:hAnsi="Times New Roman" w:cs="Times New Roman"/>
          <w:sz w:val="24"/>
          <w:szCs w:val="24"/>
        </w:rPr>
        <w:t xml:space="preserve"> унифицированного способа сбора согласий</w:t>
      </w:r>
      <w:r w:rsidR="00C66183">
        <w:rPr>
          <w:rFonts w:ascii="Times New Roman" w:hAnsi="Times New Roman" w:cs="Times New Roman"/>
          <w:sz w:val="24"/>
          <w:szCs w:val="24"/>
        </w:rPr>
        <w:t xml:space="preserve"> на обработку ПД</w:t>
      </w:r>
      <w:r w:rsidRPr="00BC5168">
        <w:rPr>
          <w:rFonts w:ascii="Times New Roman" w:hAnsi="Times New Roman" w:cs="Times New Roman"/>
          <w:sz w:val="24"/>
          <w:szCs w:val="24"/>
        </w:rPr>
        <w:t xml:space="preserve">, </w:t>
      </w:r>
      <w:r w:rsidR="00C66183">
        <w:rPr>
          <w:rFonts w:ascii="Times New Roman" w:hAnsi="Times New Roman" w:cs="Times New Roman"/>
          <w:sz w:val="24"/>
          <w:szCs w:val="24"/>
        </w:rPr>
        <w:t>при этом</w:t>
      </w:r>
      <w:r w:rsidRPr="00BC5168">
        <w:rPr>
          <w:rFonts w:ascii="Times New Roman" w:hAnsi="Times New Roman" w:cs="Times New Roman"/>
          <w:sz w:val="24"/>
          <w:szCs w:val="24"/>
        </w:rPr>
        <w:t xml:space="preserve"> страха перед получением крупного штрафа.</w:t>
      </w:r>
    </w:p>
    <w:p w14:paraId="37CEE649" w14:textId="0887CBC7" w:rsidR="007D35CA" w:rsidRDefault="00C66183" w:rsidP="00A573F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На данный момент субъекты МСП в большинстве случаев собирают ПД клиентов через незащищенные каналы (например мессенджеры), что напрямую нарушает требования законодательства.  В остальных случаях субъекты МСП собирают согласия на обработку ПД в бумажном формате с целью персонифицированных рассылок, оповещении об открытии новых точек, доставок и т.п.</w:t>
      </w:r>
      <w:r w:rsidR="0072386C">
        <w:rPr>
          <w:rFonts w:ascii="Times New Roman" w:hAnsi="Times New Roman" w:cs="Times New Roman"/>
          <w:sz w:val="24"/>
          <w:szCs w:val="24"/>
        </w:rPr>
        <w:t xml:space="preserve"> Н</w:t>
      </w:r>
      <w:r w:rsidR="007D35CA" w:rsidRPr="00BC5168">
        <w:rPr>
          <w:rFonts w:ascii="Times New Roman" w:hAnsi="Times New Roman" w:cs="Times New Roman"/>
          <w:sz w:val="24"/>
          <w:szCs w:val="24"/>
        </w:rPr>
        <w:t xml:space="preserve">е всегда почерк клиентов разборчив, а в худшем случае клиент может допустить ошибку, что замедлит бизнес-процессы. </w:t>
      </w:r>
    </w:p>
    <w:p w14:paraId="5D6D5F71" w14:textId="6FA994A8" w:rsidR="0072386C" w:rsidRDefault="0072386C" w:rsidP="0072386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Кроме того, отсутствует механизм актуализации данных: при смене паспорта, номера телефона или других реквизитов клиент не может оперативно обновить информацию, а у МСП нет инструментов для этого.</w:t>
      </w:r>
    </w:p>
    <w:p w14:paraId="57B8D3B6" w14:textId="48BC6EE7" w:rsidR="0072386C" w:rsidRPr="00BC5168" w:rsidRDefault="0072386C" w:rsidP="0072386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Клиентский опыт также страдает: в оффлайн-точках (отели, медицинские центры, фитнес-клубы и др.) клиенты вынуждены заполнять множественные формы согласий, что вызывает раздражение, особенно в условиях ограниченного времени. Это касается и онлайн-заполнения форм согласий.</w:t>
      </w:r>
    </w:p>
    <w:p w14:paraId="1765481A" w14:textId="7FF76C08" w:rsidR="007D35CA" w:rsidRPr="00BC5168" w:rsidRDefault="007D35CA" w:rsidP="00A573FF">
      <w:pPr>
        <w:spacing w:after="0" w:line="240" w:lineRule="auto"/>
        <w:ind w:firstLine="709"/>
        <w:jc w:val="both"/>
        <w:rPr>
          <w:rFonts w:ascii="Times New Roman" w:hAnsi="Times New Roman" w:cs="Times New Roman"/>
          <w:sz w:val="24"/>
          <w:szCs w:val="24"/>
        </w:rPr>
      </w:pPr>
      <w:r w:rsidRPr="00BC5168">
        <w:rPr>
          <w:rFonts w:ascii="Times New Roman" w:hAnsi="Times New Roman" w:cs="Times New Roman"/>
          <w:sz w:val="24"/>
          <w:szCs w:val="24"/>
        </w:rPr>
        <w:t xml:space="preserve">Приходя в спортзал, </w:t>
      </w:r>
      <w:proofErr w:type="spellStart"/>
      <w:proofErr w:type="gramStart"/>
      <w:r w:rsidRPr="00BC5168">
        <w:rPr>
          <w:rFonts w:ascii="Times New Roman" w:hAnsi="Times New Roman" w:cs="Times New Roman"/>
          <w:sz w:val="24"/>
          <w:szCs w:val="24"/>
        </w:rPr>
        <w:t>мед.организацию</w:t>
      </w:r>
      <w:proofErr w:type="spellEnd"/>
      <w:proofErr w:type="gramEnd"/>
      <w:r w:rsidRPr="00BC5168">
        <w:rPr>
          <w:rFonts w:ascii="Times New Roman" w:hAnsi="Times New Roman" w:cs="Times New Roman"/>
          <w:sz w:val="24"/>
          <w:szCs w:val="24"/>
        </w:rPr>
        <w:t xml:space="preserve">, на заселение в отель и т.п. </w:t>
      </w:r>
      <w:proofErr w:type="spellStart"/>
      <w:r w:rsidRPr="00BC5168">
        <w:rPr>
          <w:rFonts w:ascii="Times New Roman" w:hAnsi="Times New Roman" w:cs="Times New Roman"/>
          <w:sz w:val="24"/>
          <w:szCs w:val="24"/>
        </w:rPr>
        <w:t>физ.лица</w:t>
      </w:r>
      <w:proofErr w:type="spellEnd"/>
      <w:r w:rsidRPr="00BC5168">
        <w:rPr>
          <w:rFonts w:ascii="Times New Roman" w:hAnsi="Times New Roman" w:cs="Times New Roman"/>
          <w:sz w:val="24"/>
          <w:szCs w:val="24"/>
        </w:rPr>
        <w:t xml:space="preserve"> получают на заполнение как минимум 2 формы согласий. Сама недавно попала в такую ситуацию при заселении в отель, во-первых, я была уставшей и скорее хотела отдыхать, во-вторых, заселялась я не одна и люди позади были раздражены тем, что нужно ждать. Но вышеупомянутая проблема актуальна в тех случаях, если у вас вообще берут согласие, а ведь нередко у вас сразу запрашивают ПД просто через мессенджер </w:t>
      </w:r>
      <w:proofErr w:type="gramStart"/>
      <w:r w:rsidRPr="00BC5168">
        <w:rPr>
          <w:rFonts w:ascii="Times New Roman" w:hAnsi="Times New Roman" w:cs="Times New Roman"/>
          <w:sz w:val="24"/>
          <w:szCs w:val="24"/>
        </w:rPr>
        <w:t>и</w:t>
      </w:r>
      <w:proofErr w:type="gramEnd"/>
      <w:r w:rsidRPr="00BC5168">
        <w:rPr>
          <w:rFonts w:ascii="Times New Roman" w:hAnsi="Times New Roman" w:cs="Times New Roman"/>
          <w:sz w:val="24"/>
          <w:szCs w:val="24"/>
        </w:rPr>
        <w:t xml:space="preserve"> если ваши данные будут использованы неправомерно, не стоит удивляться.</w:t>
      </w:r>
    </w:p>
    <w:p w14:paraId="7A6D970F" w14:textId="660039DC" w:rsidR="0072386C" w:rsidRPr="00BC5168" w:rsidRDefault="0072386C" w:rsidP="00A573F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Со стороны государства отсутствует централизованный инструмент мониторинга и аудита соблюдения 152-ФЗ со стороны МСП, что снижает эффективность регулирования в этой сфере.</w:t>
      </w:r>
      <w:r w:rsidRPr="0072386C">
        <w:rPr>
          <w:rFonts w:ascii="Times New Roman" w:hAnsi="Times New Roman" w:cs="Times New Roman"/>
          <w:sz w:val="24"/>
          <w:szCs w:val="24"/>
        </w:rPr>
        <w:t xml:space="preserve"> </w:t>
      </w:r>
      <w:r>
        <w:rPr>
          <w:rFonts w:ascii="Times New Roman" w:hAnsi="Times New Roman" w:cs="Times New Roman"/>
          <w:sz w:val="24"/>
          <w:szCs w:val="24"/>
        </w:rPr>
        <w:t>Н</w:t>
      </w:r>
      <w:r w:rsidRPr="00BC5168">
        <w:rPr>
          <w:rFonts w:ascii="Times New Roman" w:hAnsi="Times New Roman" w:cs="Times New Roman"/>
          <w:sz w:val="24"/>
          <w:szCs w:val="24"/>
        </w:rPr>
        <w:t xml:space="preserve">еправомерное использование </w:t>
      </w:r>
      <w:proofErr w:type="spellStart"/>
      <w:r w:rsidRPr="00BC5168">
        <w:rPr>
          <w:rFonts w:ascii="Times New Roman" w:hAnsi="Times New Roman" w:cs="Times New Roman"/>
          <w:sz w:val="24"/>
          <w:szCs w:val="24"/>
        </w:rPr>
        <w:t>ПДн</w:t>
      </w:r>
      <w:proofErr w:type="spellEnd"/>
      <w:r w:rsidRPr="00BC5168">
        <w:rPr>
          <w:rFonts w:ascii="Times New Roman" w:hAnsi="Times New Roman" w:cs="Times New Roman"/>
          <w:sz w:val="24"/>
          <w:szCs w:val="24"/>
        </w:rPr>
        <w:t xml:space="preserve"> побуждает граждан подавать иски в суд, а это дополнительная нагрузка на органы власти.</w:t>
      </w:r>
    </w:p>
    <w:p w14:paraId="1E70963D" w14:textId="5949243E" w:rsidR="0072386C" w:rsidRDefault="0072386C" w:rsidP="0072386C">
      <w:pPr>
        <w:spacing w:after="0" w:line="240" w:lineRule="auto"/>
        <w:ind w:firstLine="709"/>
        <w:jc w:val="both"/>
        <w:rPr>
          <w:rFonts w:ascii="Times New Roman" w:hAnsi="Times New Roman" w:cs="Times New Roman"/>
          <w:sz w:val="24"/>
          <w:szCs w:val="24"/>
        </w:rPr>
      </w:pPr>
    </w:p>
    <w:p w14:paraId="459716D6" w14:textId="77777777" w:rsidR="007D35CA" w:rsidRPr="00A573FF" w:rsidRDefault="007D35CA" w:rsidP="00A573FF">
      <w:pPr>
        <w:spacing w:after="0" w:line="240" w:lineRule="auto"/>
        <w:ind w:firstLine="709"/>
        <w:jc w:val="both"/>
        <w:rPr>
          <w:rFonts w:ascii="Times New Roman" w:hAnsi="Times New Roman" w:cs="Times New Roman"/>
          <w:sz w:val="24"/>
          <w:szCs w:val="24"/>
        </w:rPr>
      </w:pPr>
      <w:r w:rsidRPr="00A573FF">
        <w:rPr>
          <w:rFonts w:ascii="Times New Roman" w:hAnsi="Times New Roman" w:cs="Times New Roman"/>
          <w:sz w:val="24"/>
          <w:szCs w:val="24"/>
        </w:rPr>
        <w:br w:type="page"/>
      </w:r>
    </w:p>
    <w:p w14:paraId="5053D965" w14:textId="77777777" w:rsidR="007D35CA" w:rsidRPr="00377A63" w:rsidRDefault="007D35CA" w:rsidP="007D35CA">
      <w:pPr>
        <w:pStyle w:val="1"/>
        <w:spacing w:before="0"/>
        <w:jc w:val="center"/>
        <w:rPr>
          <w:rFonts w:ascii="Times New Roman" w:hAnsi="Times New Roman" w:cs="Times New Roman"/>
          <w:b/>
          <w:bCs/>
          <w:color w:val="000000" w:themeColor="text1"/>
          <w:sz w:val="28"/>
          <w:szCs w:val="28"/>
        </w:rPr>
      </w:pPr>
      <w:r w:rsidRPr="00377A63">
        <w:rPr>
          <w:rFonts w:ascii="Times New Roman" w:hAnsi="Times New Roman" w:cs="Times New Roman"/>
          <w:b/>
          <w:bCs/>
          <w:color w:val="000000" w:themeColor="text1"/>
          <w:sz w:val="28"/>
          <w:szCs w:val="28"/>
        </w:rPr>
        <w:lastRenderedPageBreak/>
        <w:t>Идея Сервиса</w:t>
      </w:r>
    </w:p>
    <w:p w14:paraId="3BC7E6BC"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Сервис «Статус: согласен» - безопасный канал передачи персональных данных, </w:t>
      </w:r>
      <w:proofErr w:type="spellStart"/>
      <w:r>
        <w:rPr>
          <w:rFonts w:ascii="Times New Roman" w:hAnsi="Times New Roman" w:cs="Times New Roman"/>
          <w:sz w:val="24"/>
          <w:szCs w:val="24"/>
        </w:rPr>
        <w:t>цифровизатор</w:t>
      </w:r>
      <w:proofErr w:type="spellEnd"/>
      <w:r>
        <w:rPr>
          <w:rFonts w:ascii="Times New Roman" w:hAnsi="Times New Roman" w:cs="Times New Roman"/>
          <w:sz w:val="24"/>
          <w:szCs w:val="24"/>
        </w:rPr>
        <w:t xml:space="preserve"> сбора и хранения согласий на их обработку, а также сервис контроля легитимности обработки данных, за счет предоставления инструмента исполнения целей, прописанных в согласии. </w:t>
      </w:r>
    </w:p>
    <w:p w14:paraId="7EEB9B7A" w14:textId="77777777" w:rsidR="007D35CA" w:rsidRDefault="007D35CA" w:rsidP="007D35CA">
      <w:pPr>
        <w:spacing w:after="0" w:line="276" w:lineRule="auto"/>
        <w:ind w:firstLine="709"/>
        <w:jc w:val="both"/>
        <w:rPr>
          <w:rFonts w:ascii="Times New Roman" w:hAnsi="Times New Roman" w:cs="Times New Roman"/>
          <w:sz w:val="24"/>
          <w:szCs w:val="24"/>
        </w:rPr>
      </w:pPr>
      <w:r w:rsidRPr="005F305F">
        <w:rPr>
          <w:rFonts w:ascii="Times New Roman" w:hAnsi="Times New Roman" w:cs="Times New Roman"/>
          <w:sz w:val="24"/>
          <w:szCs w:val="24"/>
        </w:rPr>
        <w:t xml:space="preserve">Клиент сервиса сможет отсканировать </w:t>
      </w:r>
      <w:r w:rsidRPr="001049B1">
        <w:rPr>
          <w:rFonts w:ascii="Times New Roman" w:hAnsi="Times New Roman" w:cs="Times New Roman"/>
          <w:sz w:val="24"/>
          <w:szCs w:val="24"/>
        </w:rPr>
        <w:t>QR</w:t>
      </w:r>
      <w:r w:rsidRPr="005F305F">
        <w:rPr>
          <w:rFonts w:ascii="Times New Roman" w:hAnsi="Times New Roman" w:cs="Times New Roman"/>
          <w:sz w:val="24"/>
          <w:szCs w:val="24"/>
        </w:rPr>
        <w:t>-код, который предоставляет ему организация</w:t>
      </w:r>
      <w:r>
        <w:rPr>
          <w:rFonts w:ascii="Times New Roman" w:hAnsi="Times New Roman" w:cs="Times New Roman"/>
          <w:sz w:val="24"/>
          <w:szCs w:val="24"/>
        </w:rPr>
        <w:t xml:space="preserve"> в оффлайн ТСП или перейти по ссылке (</w:t>
      </w:r>
      <w:proofErr w:type="spellStart"/>
      <w:r w:rsidRPr="001049B1">
        <w:rPr>
          <w:rFonts w:ascii="Times New Roman" w:hAnsi="Times New Roman" w:cs="Times New Roman"/>
          <w:sz w:val="24"/>
          <w:szCs w:val="24"/>
        </w:rPr>
        <w:t>iframe</w:t>
      </w:r>
      <w:proofErr w:type="spellEnd"/>
      <w:r>
        <w:rPr>
          <w:rFonts w:ascii="Times New Roman" w:hAnsi="Times New Roman" w:cs="Times New Roman"/>
          <w:sz w:val="24"/>
          <w:szCs w:val="24"/>
        </w:rPr>
        <w:t xml:space="preserve">) на сайте организации - каждый из этих путей позволит клиенту не заполнять согласие, а заполнит его за него. </w:t>
      </w:r>
      <w:r w:rsidRPr="001049B1">
        <w:rPr>
          <w:rFonts w:ascii="Times New Roman" w:hAnsi="Times New Roman" w:cs="Times New Roman"/>
          <w:sz w:val="24"/>
          <w:szCs w:val="24"/>
        </w:rPr>
        <w:t>Доказательства согласий хранятся во внутреннем реестре сервиса, а данные внутри согласий в виде шифра</w:t>
      </w:r>
      <w:r>
        <w:rPr>
          <w:rFonts w:ascii="Times New Roman" w:hAnsi="Times New Roman" w:cs="Times New Roman"/>
          <w:sz w:val="24"/>
          <w:szCs w:val="24"/>
        </w:rPr>
        <w:t>.</w:t>
      </w:r>
    </w:p>
    <w:p w14:paraId="2FB887B7" w14:textId="77777777" w:rsidR="007D35CA" w:rsidRDefault="007D35CA" w:rsidP="007D35CA">
      <w:pPr>
        <w:spacing w:after="0" w:line="276" w:lineRule="auto"/>
        <w:ind w:firstLine="709"/>
        <w:jc w:val="both"/>
        <w:rPr>
          <w:rFonts w:ascii="Times New Roman" w:hAnsi="Times New Roman" w:cs="Times New Roman"/>
          <w:sz w:val="24"/>
          <w:szCs w:val="24"/>
        </w:rPr>
      </w:pPr>
      <w:r w:rsidRPr="001049B1">
        <w:rPr>
          <w:rFonts w:ascii="Times New Roman" w:hAnsi="Times New Roman" w:cs="Times New Roman"/>
          <w:sz w:val="24"/>
          <w:szCs w:val="24"/>
        </w:rPr>
        <w:t xml:space="preserve">Оформление заказов, доставки, бронирования, информирование о статусе заказа, </w:t>
      </w:r>
      <w:proofErr w:type="spellStart"/>
      <w:r w:rsidRPr="001049B1">
        <w:rPr>
          <w:rFonts w:ascii="Times New Roman" w:hAnsi="Times New Roman" w:cs="Times New Roman"/>
          <w:sz w:val="24"/>
          <w:szCs w:val="24"/>
        </w:rPr>
        <w:t>Email</w:t>
      </w:r>
      <w:proofErr w:type="spellEnd"/>
      <w:r w:rsidRPr="001049B1">
        <w:rPr>
          <w:rFonts w:ascii="Times New Roman" w:hAnsi="Times New Roman" w:cs="Times New Roman"/>
          <w:sz w:val="24"/>
          <w:szCs w:val="24"/>
        </w:rPr>
        <w:t xml:space="preserve"> и SMS рассылки, уведомления об акциях, о поступлении товара, анонсы, уведомления о запуске услуг, оценка качества обслуживания и сбор отзывов, маркетинговые исследования, персональные условия обслуживания и т.п. - цели, указанные в согласии, будут осуществляться на самой платформе, где в личном кабинете бизнес в зависимости от вида деятельности сможет составлять расписание, направлять уведомления и предложения через шлюзы и </w:t>
      </w:r>
      <w:r w:rsidRPr="00C331B4">
        <w:rPr>
          <w:rFonts w:ascii="Times New Roman" w:hAnsi="Times New Roman" w:cs="Times New Roman"/>
          <w:sz w:val="24"/>
          <w:szCs w:val="24"/>
        </w:rPr>
        <w:t>API</w:t>
      </w:r>
      <w:r w:rsidRPr="001049B1">
        <w:rPr>
          <w:rFonts w:ascii="Times New Roman" w:hAnsi="Times New Roman" w:cs="Times New Roman"/>
          <w:sz w:val="24"/>
          <w:szCs w:val="24"/>
        </w:rPr>
        <w:t xml:space="preserve"> на почту или СМС, оформлять доставку товаров и т.д. </w:t>
      </w:r>
    </w:p>
    <w:p w14:paraId="553B3CA3"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Сервис создает инструмент избавляющий от бумажного документооборота, предоставляя централизованную платформу для сбора согласий и автоматизации бизнес-процессов, экономии клиентского времени и облегчения </w:t>
      </w:r>
      <w:proofErr w:type="spellStart"/>
      <w:proofErr w:type="gramStart"/>
      <w:r>
        <w:rPr>
          <w:rFonts w:ascii="Times New Roman" w:hAnsi="Times New Roman" w:cs="Times New Roman"/>
          <w:sz w:val="24"/>
          <w:szCs w:val="24"/>
        </w:rPr>
        <w:t>гос.контроля</w:t>
      </w:r>
      <w:proofErr w:type="spellEnd"/>
      <w:proofErr w:type="gramEnd"/>
      <w:r>
        <w:rPr>
          <w:rFonts w:ascii="Times New Roman" w:hAnsi="Times New Roman" w:cs="Times New Roman"/>
          <w:sz w:val="24"/>
          <w:szCs w:val="24"/>
        </w:rPr>
        <w:t>.</w:t>
      </w:r>
    </w:p>
    <w:p w14:paraId="5C922C27" w14:textId="77777777" w:rsidR="007D35CA" w:rsidRDefault="007D35CA" w:rsidP="007D35CA">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6EB4C66E" w14:textId="77777777" w:rsidR="007D35CA" w:rsidRPr="00377A63" w:rsidRDefault="007D35CA" w:rsidP="007D35CA">
      <w:pPr>
        <w:pStyle w:val="1"/>
        <w:spacing w:before="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Участники сервиса</w:t>
      </w:r>
    </w:p>
    <w:p w14:paraId="282D6A3D" w14:textId="77777777" w:rsidR="007D35CA" w:rsidRPr="001D4966" w:rsidRDefault="007D35CA" w:rsidP="007D35CA">
      <w:pPr>
        <w:pStyle w:val="a3"/>
        <w:numPr>
          <w:ilvl w:val="0"/>
          <w:numId w:val="8"/>
        </w:numPr>
        <w:spacing w:after="0" w:line="276" w:lineRule="auto"/>
        <w:jc w:val="both"/>
        <w:rPr>
          <w:rFonts w:ascii="Times New Roman" w:hAnsi="Times New Roman" w:cs="Times New Roman"/>
          <w:sz w:val="24"/>
          <w:szCs w:val="24"/>
        </w:rPr>
      </w:pPr>
      <w:r w:rsidRPr="001D4966">
        <w:rPr>
          <w:rFonts w:ascii="Times New Roman" w:hAnsi="Times New Roman" w:cs="Times New Roman"/>
          <w:sz w:val="24"/>
          <w:szCs w:val="24"/>
        </w:rPr>
        <w:t xml:space="preserve">Физические лица - клиенты организаций; </w:t>
      </w:r>
    </w:p>
    <w:p w14:paraId="71517ECC" w14:textId="77777777" w:rsidR="007D35CA" w:rsidRDefault="007D35CA" w:rsidP="007D35CA">
      <w:pPr>
        <w:pStyle w:val="a3"/>
        <w:numPr>
          <w:ilvl w:val="0"/>
          <w:numId w:val="8"/>
        </w:numPr>
        <w:spacing w:after="0" w:line="276" w:lineRule="auto"/>
        <w:jc w:val="both"/>
        <w:rPr>
          <w:rFonts w:ascii="Times New Roman" w:hAnsi="Times New Roman" w:cs="Times New Roman"/>
          <w:sz w:val="24"/>
          <w:szCs w:val="24"/>
        </w:rPr>
      </w:pPr>
      <w:r w:rsidRPr="001D4966">
        <w:rPr>
          <w:rFonts w:ascii="Times New Roman" w:hAnsi="Times New Roman" w:cs="Times New Roman"/>
          <w:sz w:val="24"/>
          <w:szCs w:val="24"/>
        </w:rPr>
        <w:t xml:space="preserve">Оффлайн МСП </w:t>
      </w:r>
    </w:p>
    <w:p w14:paraId="5E7A53BD" w14:textId="77777777" w:rsidR="007D35CA" w:rsidRDefault="007D35CA" w:rsidP="007D35CA">
      <w:pPr>
        <w:pStyle w:val="a3"/>
        <w:numPr>
          <w:ilvl w:val="0"/>
          <w:numId w:val="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О</w:t>
      </w:r>
      <w:r w:rsidRPr="001D4966">
        <w:rPr>
          <w:rFonts w:ascii="Times New Roman" w:hAnsi="Times New Roman" w:cs="Times New Roman"/>
          <w:sz w:val="24"/>
          <w:szCs w:val="24"/>
        </w:rPr>
        <w:t>рганизации имеющие свои сайты</w:t>
      </w:r>
      <w:r>
        <w:rPr>
          <w:rFonts w:ascii="Times New Roman" w:hAnsi="Times New Roman" w:cs="Times New Roman"/>
          <w:sz w:val="24"/>
          <w:szCs w:val="24"/>
        </w:rPr>
        <w:t>;</w:t>
      </w:r>
    </w:p>
    <w:p w14:paraId="15EB6EC7" w14:textId="77777777" w:rsidR="007D35CA" w:rsidRDefault="007D35CA" w:rsidP="007D35CA">
      <w:pPr>
        <w:pStyle w:val="a3"/>
        <w:numPr>
          <w:ilvl w:val="0"/>
          <w:numId w:val="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Госуслуги</w:t>
      </w:r>
    </w:p>
    <w:p w14:paraId="0405781A" w14:textId="77777777" w:rsidR="007D35CA" w:rsidRDefault="007D35CA" w:rsidP="007D35CA">
      <w:pPr>
        <w:pStyle w:val="a3"/>
        <w:numPr>
          <w:ilvl w:val="0"/>
          <w:numId w:val="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Банки-партнеры</w:t>
      </w:r>
    </w:p>
    <w:p w14:paraId="60DD2C93" w14:textId="77777777" w:rsidR="007D35CA" w:rsidRPr="009A632F" w:rsidRDefault="007D35CA" w:rsidP="007D35CA">
      <w:pPr>
        <w:spacing w:after="0" w:line="276" w:lineRule="auto"/>
        <w:ind w:firstLine="709"/>
        <w:jc w:val="both"/>
        <w:rPr>
          <w:rFonts w:ascii="Times New Roman" w:hAnsi="Times New Roman" w:cs="Times New Roman"/>
          <w:sz w:val="24"/>
          <w:szCs w:val="24"/>
        </w:rPr>
      </w:pPr>
      <w:r w:rsidRPr="001D4966">
        <w:rPr>
          <w:rFonts w:ascii="Times New Roman" w:hAnsi="Times New Roman" w:cs="Times New Roman"/>
          <w:sz w:val="24"/>
          <w:szCs w:val="24"/>
        </w:rPr>
        <w:t>Физические лица - клиенты организаций</w:t>
      </w:r>
      <w:r>
        <w:rPr>
          <w:rFonts w:ascii="Times New Roman" w:hAnsi="Times New Roman" w:cs="Times New Roman"/>
          <w:sz w:val="24"/>
          <w:szCs w:val="24"/>
        </w:rPr>
        <w:t xml:space="preserve"> получают упрощенный </w:t>
      </w:r>
      <w:proofErr w:type="spellStart"/>
      <w:r>
        <w:rPr>
          <w:rFonts w:ascii="Times New Roman" w:hAnsi="Times New Roman" w:cs="Times New Roman"/>
          <w:sz w:val="24"/>
          <w:szCs w:val="24"/>
        </w:rPr>
        <w:t>цифровизированный</w:t>
      </w:r>
      <w:proofErr w:type="spellEnd"/>
      <w:r>
        <w:rPr>
          <w:rFonts w:ascii="Times New Roman" w:hAnsi="Times New Roman" w:cs="Times New Roman"/>
          <w:sz w:val="24"/>
          <w:szCs w:val="24"/>
        </w:rPr>
        <w:t xml:space="preserve"> способ дачи согласия. посредством регистрации в сервисе с помощью существующего аккаунта банка-партнера или Госуслуг, создания личного кабинета. При предъявлении организацией в момент очного обслуживания клиента </w:t>
      </w:r>
      <w:r w:rsidRPr="00C331B4">
        <w:rPr>
          <w:rFonts w:ascii="Times New Roman" w:hAnsi="Times New Roman" w:cs="Times New Roman"/>
          <w:sz w:val="24"/>
          <w:szCs w:val="24"/>
        </w:rPr>
        <w:t>QR</w:t>
      </w:r>
      <w:r w:rsidRPr="009A632F">
        <w:rPr>
          <w:rFonts w:ascii="Times New Roman" w:hAnsi="Times New Roman" w:cs="Times New Roman"/>
          <w:sz w:val="24"/>
          <w:szCs w:val="24"/>
        </w:rPr>
        <w:t>-</w:t>
      </w:r>
      <w:r>
        <w:rPr>
          <w:rFonts w:ascii="Times New Roman" w:hAnsi="Times New Roman" w:cs="Times New Roman"/>
          <w:sz w:val="24"/>
          <w:szCs w:val="24"/>
        </w:rPr>
        <w:t>кода тот должен будет его отсканировать, а в случае онлайн-обслуживания клиент перейдет по ссылке. И в том и другом случае при переходе клиент получит уже заполненную форму согласия. В личном кабинете пользователя будут видны все согласия, и он сможет управлять ими.</w:t>
      </w:r>
    </w:p>
    <w:p w14:paraId="2003E6E9"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Оффлайн МСП (спортзалы, </w:t>
      </w:r>
      <w:proofErr w:type="spellStart"/>
      <w:proofErr w:type="gramStart"/>
      <w:r>
        <w:rPr>
          <w:rFonts w:ascii="Times New Roman" w:hAnsi="Times New Roman" w:cs="Times New Roman"/>
          <w:sz w:val="24"/>
          <w:szCs w:val="24"/>
        </w:rPr>
        <w:t>мед.организации</w:t>
      </w:r>
      <w:proofErr w:type="spellEnd"/>
      <w:proofErr w:type="gramEnd"/>
      <w:r>
        <w:rPr>
          <w:rFonts w:ascii="Times New Roman" w:hAnsi="Times New Roman" w:cs="Times New Roman"/>
          <w:sz w:val="24"/>
          <w:szCs w:val="24"/>
        </w:rPr>
        <w:t xml:space="preserve">, магазины) так же регистрируются в сервисе, создают формы согласий под те цели, которые выполняет бизнес (их может быть несколько или одна), такие формы создаются с помощью искусственного интеллекта, обученного генерировать юридически-валидные, актуальные в аспекте законодательства формы согласий. В момент обслуживания клиента генерируют </w:t>
      </w:r>
      <w:r w:rsidRPr="00C331B4">
        <w:rPr>
          <w:rFonts w:ascii="Times New Roman" w:hAnsi="Times New Roman" w:cs="Times New Roman"/>
          <w:sz w:val="24"/>
          <w:szCs w:val="24"/>
        </w:rPr>
        <w:t>QR</w:t>
      </w:r>
      <w:r>
        <w:rPr>
          <w:rFonts w:ascii="Times New Roman" w:hAnsi="Times New Roman" w:cs="Times New Roman"/>
          <w:sz w:val="24"/>
          <w:szCs w:val="24"/>
        </w:rPr>
        <w:t xml:space="preserve">-код и предъявляют его. Получают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в свою </w:t>
      </w:r>
      <w:r w:rsidRPr="00C331B4">
        <w:rPr>
          <w:rFonts w:ascii="Times New Roman" w:hAnsi="Times New Roman" w:cs="Times New Roman"/>
          <w:sz w:val="24"/>
          <w:szCs w:val="24"/>
        </w:rPr>
        <w:t>CRM</w:t>
      </w:r>
      <w:r>
        <w:rPr>
          <w:rFonts w:ascii="Times New Roman" w:hAnsi="Times New Roman" w:cs="Times New Roman"/>
          <w:sz w:val="24"/>
          <w:szCs w:val="24"/>
        </w:rPr>
        <w:t>-систему законным и безопасным образом. Субъекты получат инструмент для исполнения целей прописанные в согласии неразрывно от самого документа, в котором они прописаны, таким образом будут иметь подкрепленные фактами доказательства правомерности своей деятельности.</w:t>
      </w:r>
    </w:p>
    <w:p w14:paraId="50BE3483"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Организации имеющие свои сайты (онлайн-</w:t>
      </w:r>
      <w:proofErr w:type="gramStart"/>
      <w:r>
        <w:rPr>
          <w:rFonts w:ascii="Times New Roman" w:hAnsi="Times New Roman" w:cs="Times New Roman"/>
          <w:sz w:val="24"/>
          <w:szCs w:val="24"/>
        </w:rPr>
        <w:t>магазины,-</w:t>
      </w:r>
      <w:proofErr w:type="gramEnd"/>
      <w:r>
        <w:rPr>
          <w:rFonts w:ascii="Times New Roman" w:hAnsi="Times New Roman" w:cs="Times New Roman"/>
          <w:sz w:val="24"/>
          <w:szCs w:val="24"/>
        </w:rPr>
        <w:t>школы и т.п.) будут осуществлять все те же действия и получать те же выгоды, что и оффлайн МСП, но способ получения согласия будет иным - клиент получит ссылку (</w:t>
      </w:r>
      <w:proofErr w:type="spellStart"/>
      <w:r w:rsidRPr="00C331B4">
        <w:rPr>
          <w:rFonts w:ascii="Times New Roman" w:hAnsi="Times New Roman" w:cs="Times New Roman"/>
          <w:sz w:val="24"/>
          <w:szCs w:val="24"/>
        </w:rPr>
        <w:t>iframe</w:t>
      </w:r>
      <w:proofErr w:type="spellEnd"/>
      <w:r w:rsidRPr="00F53561">
        <w:rPr>
          <w:rFonts w:ascii="Times New Roman" w:hAnsi="Times New Roman" w:cs="Times New Roman"/>
          <w:sz w:val="24"/>
          <w:szCs w:val="24"/>
        </w:rPr>
        <w:t xml:space="preserve">) </w:t>
      </w:r>
      <w:r>
        <w:rPr>
          <w:rFonts w:ascii="Times New Roman" w:hAnsi="Times New Roman" w:cs="Times New Roman"/>
          <w:sz w:val="24"/>
          <w:szCs w:val="24"/>
        </w:rPr>
        <w:t>в сервис в форму согласия.</w:t>
      </w:r>
    </w:p>
    <w:p w14:paraId="2BF16473" w14:textId="77777777" w:rsidR="007D35CA" w:rsidRPr="00F53561"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Госуслуги и банки-партнеры выполняют функцию поставщиков данных, которыми автоматически заполняется форма. Данные, полученные из этих ресурсов будут в любом случае верны, а человеческий фактор (ошибки, неразборчивый почерк) будет полностью исключен из процесса. Таким образом увеличатся сценарии использования Госуслуг и банков, эти сервисы будут глубже интегрированы в жизнь клиентов, лояльность клиентов вырастет. Интеграция с сервисом - новый канал монетизации.</w:t>
      </w:r>
    </w:p>
    <w:p w14:paraId="66A767F7" w14:textId="77777777" w:rsidR="007D35CA" w:rsidRDefault="007D35CA" w:rsidP="007D35CA">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3F4C66EA" w14:textId="77777777" w:rsidR="007D35CA" w:rsidRDefault="007D35CA" w:rsidP="007D35CA">
      <w:pPr>
        <w:pStyle w:val="1"/>
        <w:spacing w:before="0"/>
        <w:jc w:val="center"/>
        <w:rPr>
          <w:rFonts w:ascii="Times New Roman" w:hAnsi="Times New Roman" w:cs="Times New Roman"/>
          <w:b/>
          <w:bCs/>
          <w:color w:val="000000" w:themeColor="text1"/>
          <w:sz w:val="28"/>
          <w:szCs w:val="28"/>
        </w:rPr>
      </w:pPr>
      <w:r w:rsidRPr="00F00B95">
        <w:rPr>
          <w:rFonts w:ascii="Times New Roman" w:hAnsi="Times New Roman" w:cs="Times New Roman"/>
          <w:b/>
          <w:bCs/>
          <w:color w:val="000000" w:themeColor="text1"/>
          <w:sz w:val="28"/>
          <w:szCs w:val="28"/>
        </w:rPr>
        <w:lastRenderedPageBreak/>
        <w:t>Процессы в сервисе и их описание</w:t>
      </w:r>
    </w:p>
    <w:p w14:paraId="71150655"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Рассмотрим архитектуру </w:t>
      </w:r>
      <w:r>
        <w:rPr>
          <w:rFonts w:ascii="Times New Roman" w:hAnsi="Times New Roman" w:cs="Times New Roman"/>
          <w:sz w:val="24"/>
          <w:szCs w:val="24"/>
          <w:lang w:val="en-US"/>
        </w:rPr>
        <w:t>AS</w:t>
      </w:r>
      <w:r w:rsidRPr="00D31816">
        <w:rPr>
          <w:rFonts w:ascii="Times New Roman" w:hAnsi="Times New Roman" w:cs="Times New Roman"/>
          <w:sz w:val="24"/>
          <w:szCs w:val="24"/>
        </w:rPr>
        <w:t xml:space="preserve"> </w:t>
      </w:r>
      <w:r>
        <w:rPr>
          <w:rFonts w:ascii="Times New Roman" w:hAnsi="Times New Roman" w:cs="Times New Roman"/>
          <w:sz w:val="24"/>
          <w:szCs w:val="24"/>
          <w:lang w:val="en-US"/>
        </w:rPr>
        <w:t>IS</w:t>
      </w:r>
      <w:r>
        <w:rPr>
          <w:rFonts w:ascii="Times New Roman" w:hAnsi="Times New Roman" w:cs="Times New Roman"/>
          <w:sz w:val="24"/>
          <w:szCs w:val="24"/>
        </w:rPr>
        <w:t xml:space="preserve"> предоставления согласий </w:t>
      </w:r>
      <w:proofErr w:type="spellStart"/>
      <w:proofErr w:type="gramStart"/>
      <w:r>
        <w:rPr>
          <w:rFonts w:ascii="Times New Roman" w:hAnsi="Times New Roman" w:cs="Times New Roman"/>
          <w:sz w:val="24"/>
          <w:szCs w:val="24"/>
        </w:rPr>
        <w:t>физ.лицами</w:t>
      </w:r>
      <w:proofErr w:type="spellEnd"/>
      <w:proofErr w:type="gramEnd"/>
      <w:r>
        <w:rPr>
          <w:rFonts w:ascii="Times New Roman" w:hAnsi="Times New Roman" w:cs="Times New Roman"/>
          <w:sz w:val="24"/>
          <w:szCs w:val="24"/>
        </w:rPr>
        <w:t xml:space="preserve"> на рисунке 1: </w:t>
      </w:r>
    </w:p>
    <w:p w14:paraId="4EA0D73A" w14:textId="77777777" w:rsidR="007D35CA" w:rsidRDefault="007D35CA" w:rsidP="007D35CA">
      <w:pPr>
        <w:spacing w:after="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9283CB" wp14:editId="78D6FE73">
            <wp:extent cx="2671502" cy="2881924"/>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81036" cy="2892209"/>
                    </a:xfrm>
                    <a:prstGeom prst="rect">
                      <a:avLst/>
                    </a:prstGeom>
                    <a:noFill/>
                  </pic:spPr>
                </pic:pic>
              </a:graphicData>
            </a:graphic>
          </wp:inline>
        </w:drawing>
      </w:r>
    </w:p>
    <w:p w14:paraId="0B6D98BA" w14:textId="77777777" w:rsidR="007D35CA" w:rsidRDefault="007D35CA" w:rsidP="007D35CA">
      <w:pPr>
        <w:jc w:val="center"/>
        <w:rPr>
          <w:rFonts w:ascii="Times New Roman" w:hAnsi="Times New Roman" w:cs="Times New Roman"/>
          <w:sz w:val="24"/>
          <w:szCs w:val="24"/>
        </w:rPr>
      </w:pPr>
      <w:r w:rsidRPr="00D74F43">
        <w:rPr>
          <w:rFonts w:ascii="Times New Roman" w:hAnsi="Times New Roman" w:cs="Times New Roman"/>
          <w:sz w:val="24"/>
          <w:szCs w:val="24"/>
        </w:rPr>
        <w:t xml:space="preserve">Рисунок 1. </w:t>
      </w:r>
      <w:r>
        <w:rPr>
          <w:rFonts w:ascii="Times New Roman" w:hAnsi="Times New Roman" w:cs="Times New Roman"/>
          <w:sz w:val="24"/>
          <w:szCs w:val="24"/>
          <w:lang w:val="en-US"/>
        </w:rPr>
        <w:t>AS</w:t>
      </w:r>
      <w:r w:rsidRPr="00D31816">
        <w:rPr>
          <w:rFonts w:ascii="Times New Roman" w:hAnsi="Times New Roman" w:cs="Times New Roman"/>
          <w:sz w:val="24"/>
          <w:szCs w:val="24"/>
        </w:rPr>
        <w:t xml:space="preserve"> </w:t>
      </w:r>
      <w:r>
        <w:rPr>
          <w:rFonts w:ascii="Times New Roman" w:hAnsi="Times New Roman" w:cs="Times New Roman"/>
          <w:sz w:val="24"/>
          <w:szCs w:val="24"/>
          <w:lang w:val="en-US"/>
        </w:rPr>
        <w:t>IS</w:t>
      </w:r>
      <w:r>
        <w:rPr>
          <w:rFonts w:ascii="Times New Roman" w:hAnsi="Times New Roman" w:cs="Times New Roman"/>
          <w:sz w:val="24"/>
          <w:szCs w:val="24"/>
        </w:rPr>
        <w:t xml:space="preserve"> предоставления согласий </w:t>
      </w:r>
      <w:proofErr w:type="spellStart"/>
      <w:proofErr w:type="gramStart"/>
      <w:r>
        <w:rPr>
          <w:rFonts w:ascii="Times New Roman" w:hAnsi="Times New Roman" w:cs="Times New Roman"/>
          <w:sz w:val="24"/>
          <w:szCs w:val="24"/>
        </w:rPr>
        <w:t>физ.лицами</w:t>
      </w:r>
      <w:proofErr w:type="spellEnd"/>
      <w:proofErr w:type="gramEnd"/>
    </w:p>
    <w:p w14:paraId="0688C415"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Мы можем видеть, что субъекты МСП (кроме страховых, фин. Организаций и банков) берут согласия иным методом, чем страховые, фин. организации и банки. На 1 шаге участник Б предоставляет либо бумажное согласие, либо его электронную форму участнику В. На шаге 2 участнику В предоставляет согласие и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участнику Б. В этом случае у субъектов МСП и </w:t>
      </w:r>
      <w:proofErr w:type="spellStart"/>
      <w:proofErr w:type="gramStart"/>
      <w:r>
        <w:rPr>
          <w:rFonts w:ascii="Times New Roman" w:hAnsi="Times New Roman" w:cs="Times New Roman"/>
          <w:sz w:val="24"/>
          <w:szCs w:val="24"/>
        </w:rPr>
        <w:t>физ.лиц</w:t>
      </w:r>
      <w:proofErr w:type="spellEnd"/>
      <w:proofErr w:type="gramEnd"/>
      <w:r>
        <w:rPr>
          <w:rFonts w:ascii="Times New Roman" w:hAnsi="Times New Roman" w:cs="Times New Roman"/>
          <w:sz w:val="24"/>
          <w:szCs w:val="24"/>
        </w:rPr>
        <w:t xml:space="preserve"> нет посредника, который предоставил бы подтвержденные данные безопасным путем и сохранил согласие в </w:t>
      </w:r>
      <w:proofErr w:type="spellStart"/>
      <w:r>
        <w:rPr>
          <w:rFonts w:ascii="Times New Roman" w:hAnsi="Times New Roman" w:cs="Times New Roman"/>
          <w:sz w:val="24"/>
          <w:szCs w:val="24"/>
        </w:rPr>
        <w:t>эл.виде</w:t>
      </w:r>
      <w:proofErr w:type="spellEnd"/>
      <w:r>
        <w:rPr>
          <w:rFonts w:ascii="Times New Roman" w:hAnsi="Times New Roman" w:cs="Times New Roman"/>
          <w:sz w:val="24"/>
          <w:szCs w:val="24"/>
        </w:rPr>
        <w:t xml:space="preserve"> в централизованном реестре. Такие возможности есть у участника Г, который запрашивает согласие через участника А на 3 шаге, на 4 шаге </w:t>
      </w:r>
      <w:proofErr w:type="spellStart"/>
      <w:proofErr w:type="gramStart"/>
      <w:r>
        <w:rPr>
          <w:rFonts w:ascii="Times New Roman" w:hAnsi="Times New Roman" w:cs="Times New Roman"/>
          <w:sz w:val="24"/>
          <w:szCs w:val="24"/>
        </w:rPr>
        <w:t>физ.лицо</w:t>
      </w:r>
      <w:proofErr w:type="spellEnd"/>
      <w:proofErr w:type="gramEnd"/>
      <w:r>
        <w:rPr>
          <w:rFonts w:ascii="Times New Roman" w:hAnsi="Times New Roman" w:cs="Times New Roman"/>
          <w:sz w:val="24"/>
          <w:szCs w:val="24"/>
        </w:rPr>
        <w:t xml:space="preserve"> предоставляет согласие участнику А, а на 5 шаге участник А передает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и сохраняет согласие в своем реестре.</w:t>
      </w:r>
    </w:p>
    <w:p w14:paraId="47D7090F"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Теперь рассмотрим архитектуру с </w:t>
      </w:r>
      <w:r w:rsidRPr="00C331B4">
        <w:rPr>
          <w:rFonts w:ascii="Times New Roman" w:hAnsi="Times New Roman" w:cs="Times New Roman"/>
          <w:sz w:val="24"/>
          <w:szCs w:val="24"/>
        </w:rPr>
        <w:t>TO</w:t>
      </w:r>
      <w:r w:rsidRPr="000F6E04">
        <w:rPr>
          <w:rFonts w:ascii="Times New Roman" w:hAnsi="Times New Roman" w:cs="Times New Roman"/>
          <w:sz w:val="24"/>
          <w:szCs w:val="24"/>
        </w:rPr>
        <w:t xml:space="preserve"> </w:t>
      </w:r>
      <w:r w:rsidRPr="00C331B4">
        <w:rPr>
          <w:rFonts w:ascii="Times New Roman" w:hAnsi="Times New Roman" w:cs="Times New Roman"/>
          <w:sz w:val="24"/>
          <w:szCs w:val="24"/>
        </w:rPr>
        <w:t>BE</w:t>
      </w:r>
      <w:r w:rsidRPr="000F6E04">
        <w:rPr>
          <w:rFonts w:ascii="Times New Roman" w:hAnsi="Times New Roman" w:cs="Times New Roman"/>
          <w:sz w:val="24"/>
          <w:szCs w:val="24"/>
        </w:rPr>
        <w:t xml:space="preserve"> </w:t>
      </w:r>
      <w:r>
        <w:rPr>
          <w:rFonts w:ascii="Times New Roman" w:hAnsi="Times New Roman" w:cs="Times New Roman"/>
          <w:sz w:val="24"/>
          <w:szCs w:val="24"/>
        </w:rPr>
        <w:t xml:space="preserve">на рисунке 2: </w:t>
      </w:r>
    </w:p>
    <w:p w14:paraId="1F835D77" w14:textId="77777777" w:rsidR="007D35CA" w:rsidRPr="000F6E04" w:rsidRDefault="007D35CA" w:rsidP="007D35CA">
      <w:pPr>
        <w:spacing w:after="0" w:line="240" w:lineRule="auto"/>
        <w:ind w:hanging="709"/>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EC7DC8" wp14:editId="0DA2532D">
            <wp:extent cx="6733616" cy="33528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82898" cy="3377338"/>
                    </a:xfrm>
                    <a:prstGeom prst="rect">
                      <a:avLst/>
                    </a:prstGeom>
                    <a:noFill/>
                  </pic:spPr>
                </pic:pic>
              </a:graphicData>
            </a:graphic>
          </wp:inline>
        </w:drawing>
      </w:r>
    </w:p>
    <w:p w14:paraId="0DA56FFB" w14:textId="77777777" w:rsidR="007D35CA" w:rsidRDefault="007D35CA" w:rsidP="007D35CA">
      <w:pPr>
        <w:spacing w:after="0" w:line="276" w:lineRule="auto"/>
        <w:jc w:val="center"/>
        <w:rPr>
          <w:rFonts w:ascii="Times New Roman" w:hAnsi="Times New Roman" w:cs="Times New Roman"/>
          <w:sz w:val="24"/>
          <w:szCs w:val="24"/>
        </w:rPr>
      </w:pPr>
      <w:r w:rsidRPr="00D74F43">
        <w:rPr>
          <w:rFonts w:ascii="Times New Roman" w:hAnsi="Times New Roman" w:cs="Times New Roman"/>
          <w:sz w:val="24"/>
          <w:szCs w:val="24"/>
        </w:rPr>
        <w:t xml:space="preserve">Рисунок </w:t>
      </w:r>
      <w:r>
        <w:rPr>
          <w:rFonts w:ascii="Times New Roman" w:hAnsi="Times New Roman" w:cs="Times New Roman"/>
          <w:sz w:val="24"/>
          <w:szCs w:val="24"/>
        </w:rPr>
        <w:t>2</w:t>
      </w:r>
      <w:r w:rsidRPr="00D74F43">
        <w:rPr>
          <w:rFonts w:ascii="Times New Roman" w:hAnsi="Times New Roman" w:cs="Times New Roman"/>
          <w:sz w:val="24"/>
          <w:szCs w:val="24"/>
        </w:rPr>
        <w:t xml:space="preserve">. </w:t>
      </w:r>
      <w:r>
        <w:rPr>
          <w:rFonts w:ascii="Times New Roman" w:hAnsi="Times New Roman" w:cs="Times New Roman"/>
          <w:sz w:val="24"/>
          <w:szCs w:val="24"/>
          <w:lang w:val="en-US"/>
        </w:rPr>
        <w:t>TO</w:t>
      </w:r>
      <w:r w:rsidRPr="009F006A">
        <w:rPr>
          <w:rFonts w:ascii="Times New Roman" w:hAnsi="Times New Roman" w:cs="Times New Roman"/>
          <w:sz w:val="24"/>
          <w:szCs w:val="24"/>
        </w:rPr>
        <w:t xml:space="preserve"> </w:t>
      </w:r>
      <w:r>
        <w:rPr>
          <w:rFonts w:ascii="Times New Roman" w:hAnsi="Times New Roman" w:cs="Times New Roman"/>
          <w:sz w:val="24"/>
          <w:szCs w:val="24"/>
          <w:lang w:val="en-US"/>
        </w:rPr>
        <w:t>BE</w:t>
      </w:r>
      <w:r>
        <w:rPr>
          <w:rFonts w:ascii="Times New Roman" w:hAnsi="Times New Roman" w:cs="Times New Roman"/>
          <w:sz w:val="24"/>
          <w:szCs w:val="24"/>
        </w:rPr>
        <w:t xml:space="preserve"> предоставления согласий </w:t>
      </w:r>
      <w:proofErr w:type="spellStart"/>
      <w:proofErr w:type="gramStart"/>
      <w:r>
        <w:rPr>
          <w:rFonts w:ascii="Times New Roman" w:hAnsi="Times New Roman" w:cs="Times New Roman"/>
          <w:sz w:val="24"/>
          <w:szCs w:val="24"/>
        </w:rPr>
        <w:t>физ.лицами</w:t>
      </w:r>
      <w:proofErr w:type="spellEnd"/>
      <w:proofErr w:type="gramEnd"/>
    </w:p>
    <w:p w14:paraId="1EC5AA2E"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Теперь участник Б на 1 шаге запрашивает согласие у участника В через </w:t>
      </w:r>
      <w:r w:rsidRPr="00C331B4">
        <w:rPr>
          <w:rFonts w:ascii="Times New Roman" w:hAnsi="Times New Roman" w:cs="Times New Roman"/>
          <w:sz w:val="24"/>
          <w:szCs w:val="24"/>
        </w:rPr>
        <w:t>QR</w:t>
      </w:r>
      <w:r>
        <w:rPr>
          <w:rFonts w:ascii="Times New Roman" w:hAnsi="Times New Roman" w:cs="Times New Roman"/>
          <w:sz w:val="24"/>
          <w:szCs w:val="24"/>
        </w:rPr>
        <w:t xml:space="preserve">-код или ссылку (оффлайн или онлайн соответственно) сгенерированные в сервисе. Участник В сканируя </w:t>
      </w:r>
      <w:r w:rsidRPr="00C331B4">
        <w:rPr>
          <w:rFonts w:ascii="Times New Roman" w:hAnsi="Times New Roman" w:cs="Times New Roman"/>
          <w:sz w:val="24"/>
          <w:szCs w:val="24"/>
        </w:rPr>
        <w:t>QR</w:t>
      </w:r>
      <w:r>
        <w:rPr>
          <w:rFonts w:ascii="Times New Roman" w:hAnsi="Times New Roman" w:cs="Times New Roman"/>
          <w:sz w:val="24"/>
          <w:szCs w:val="24"/>
        </w:rPr>
        <w:t xml:space="preserve">-код или переходя по ссылке попадает в форму согласия, которая размещена в сервисе - участнике Ж. Участник Ж запрашивает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у операторов данных, а именно участников Д и Е, а они передают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на 3 шаге. Как итог участник В получает уже заполненную форму согласия. На 4 шаге участник Ж передает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участнику Б, а согласие сохраняет в своем внутреннем реестре. Шаги 5, 6 и 7 остаются неизменными и соответствуют шагам 3, 4 и 5 на рисунке 1.</w:t>
      </w:r>
    </w:p>
    <w:p w14:paraId="201E70D1" w14:textId="77777777" w:rsidR="007D35CA" w:rsidRDefault="007D35CA" w:rsidP="007D35CA">
      <w:pPr>
        <w:rPr>
          <w:rFonts w:ascii="Times New Roman" w:hAnsi="Times New Roman" w:cs="Times New Roman"/>
          <w:sz w:val="24"/>
          <w:szCs w:val="24"/>
        </w:rPr>
      </w:pPr>
      <w:r>
        <w:rPr>
          <w:rFonts w:ascii="Times New Roman" w:hAnsi="Times New Roman" w:cs="Times New Roman"/>
          <w:sz w:val="24"/>
          <w:szCs w:val="24"/>
        </w:rPr>
        <w:br w:type="page"/>
      </w:r>
    </w:p>
    <w:p w14:paraId="4ADACE0D" w14:textId="77777777" w:rsidR="007D35CA" w:rsidRDefault="007D35CA" w:rsidP="007D35CA">
      <w:pPr>
        <w:pStyle w:val="1"/>
        <w:spacing w:before="0"/>
        <w:jc w:val="center"/>
        <w:rPr>
          <w:rFonts w:ascii="Times New Roman" w:hAnsi="Times New Roman" w:cs="Times New Roman"/>
          <w:b/>
          <w:bCs/>
          <w:color w:val="000000" w:themeColor="text1"/>
          <w:sz w:val="28"/>
          <w:szCs w:val="28"/>
        </w:rPr>
      </w:pPr>
      <w:r w:rsidRPr="00F85E49">
        <w:rPr>
          <w:rFonts w:ascii="Times New Roman" w:hAnsi="Times New Roman" w:cs="Times New Roman"/>
          <w:b/>
          <w:bCs/>
          <w:color w:val="000000" w:themeColor="text1"/>
          <w:sz w:val="28"/>
          <w:szCs w:val="28"/>
        </w:rPr>
        <w:lastRenderedPageBreak/>
        <w:t>Реклама и маркетинг</w:t>
      </w:r>
    </w:p>
    <w:p w14:paraId="471FB78B" w14:textId="77777777" w:rsidR="007D35CA" w:rsidRPr="00F85E49" w:rsidRDefault="007D35CA" w:rsidP="007D35CA">
      <w:pPr>
        <w:spacing w:after="0" w:line="276" w:lineRule="auto"/>
        <w:ind w:firstLine="709"/>
        <w:jc w:val="both"/>
        <w:rPr>
          <w:rFonts w:ascii="Times New Roman" w:hAnsi="Times New Roman" w:cs="Times New Roman"/>
          <w:sz w:val="24"/>
          <w:szCs w:val="24"/>
        </w:rPr>
      </w:pPr>
      <w:r w:rsidRPr="00F85E49">
        <w:rPr>
          <w:rFonts w:ascii="Times New Roman" w:hAnsi="Times New Roman" w:cs="Times New Roman"/>
          <w:sz w:val="24"/>
          <w:szCs w:val="24"/>
        </w:rPr>
        <w:t xml:space="preserve">Так как у сервиса 2 вида основной целевой аудитории, а именно субъекты МСП и </w:t>
      </w:r>
      <w:proofErr w:type="spellStart"/>
      <w:proofErr w:type="gramStart"/>
      <w:r w:rsidRPr="00F85E49">
        <w:rPr>
          <w:rFonts w:ascii="Times New Roman" w:hAnsi="Times New Roman" w:cs="Times New Roman"/>
          <w:sz w:val="24"/>
          <w:szCs w:val="24"/>
        </w:rPr>
        <w:t>физ.лица</w:t>
      </w:r>
      <w:proofErr w:type="spellEnd"/>
      <w:proofErr w:type="gramEnd"/>
      <w:r w:rsidRPr="00F85E49">
        <w:rPr>
          <w:rFonts w:ascii="Times New Roman" w:hAnsi="Times New Roman" w:cs="Times New Roman"/>
          <w:sz w:val="24"/>
          <w:szCs w:val="24"/>
        </w:rPr>
        <w:t xml:space="preserve">, то образ целевого потребителя делится на 2 вида: </w:t>
      </w:r>
    </w:p>
    <w:p w14:paraId="26D11BC6"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Субъекты МСП обрабатывающие в своей деятельности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осуществляющие как офлайн, так и онлайн деятельность;</w:t>
      </w:r>
    </w:p>
    <w:p w14:paraId="3F235153"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Физические лица от 18 лет, пользующиеся услугами и товарами вышеупомянутых субъектов.</w:t>
      </w:r>
    </w:p>
    <w:p w14:paraId="48F3A130"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Субъекты МСП будут узнавать о сервисе через:</w:t>
      </w:r>
    </w:p>
    <w:p w14:paraId="457B8594"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Партнерские программы с банками-эквайерами, </w:t>
      </w:r>
      <w:r w:rsidRPr="00C6554E">
        <w:rPr>
          <w:rFonts w:ascii="Times New Roman" w:hAnsi="Times New Roman" w:cs="Times New Roman"/>
          <w:sz w:val="24"/>
          <w:szCs w:val="24"/>
        </w:rPr>
        <w:t xml:space="preserve">CRM-системами </w:t>
      </w:r>
      <w:r>
        <w:rPr>
          <w:rFonts w:ascii="Times New Roman" w:hAnsi="Times New Roman" w:cs="Times New Roman"/>
          <w:sz w:val="24"/>
          <w:szCs w:val="24"/>
        </w:rPr>
        <w:t xml:space="preserve">и юридическими организациями, в таком случае могут предлагаться пакетные услуги, включающие в себя услуги самого банка, </w:t>
      </w:r>
      <w:r w:rsidRPr="00C6554E">
        <w:rPr>
          <w:rFonts w:ascii="Times New Roman" w:hAnsi="Times New Roman" w:cs="Times New Roman"/>
          <w:sz w:val="24"/>
          <w:szCs w:val="24"/>
        </w:rPr>
        <w:t>CRM-системам</w:t>
      </w:r>
      <w:r>
        <w:rPr>
          <w:rFonts w:ascii="Times New Roman" w:hAnsi="Times New Roman" w:cs="Times New Roman"/>
          <w:sz w:val="24"/>
          <w:szCs w:val="24"/>
        </w:rPr>
        <w:t xml:space="preserve">и или юридической организации и сервиса. </w:t>
      </w:r>
    </w:p>
    <w:p w14:paraId="2EC0621F"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Выступления на форумах, семинарах, бизнес-лекциях и т.п. </w:t>
      </w:r>
    </w:p>
    <w:p w14:paraId="2581138F"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Рекомендации от Банка России, так как защите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сейчас уделяется большое количество внимания.</w:t>
      </w:r>
    </w:p>
    <w:p w14:paraId="63D815AF"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Стратегия привлечения </w:t>
      </w:r>
      <w:proofErr w:type="spellStart"/>
      <w:proofErr w:type="gramStart"/>
      <w:r>
        <w:rPr>
          <w:rFonts w:ascii="Times New Roman" w:hAnsi="Times New Roman" w:cs="Times New Roman"/>
          <w:sz w:val="24"/>
          <w:szCs w:val="24"/>
        </w:rPr>
        <w:t>физ.лиц</w:t>
      </w:r>
      <w:proofErr w:type="spellEnd"/>
      <w:proofErr w:type="gramEnd"/>
      <w:r>
        <w:rPr>
          <w:rFonts w:ascii="Times New Roman" w:hAnsi="Times New Roman" w:cs="Times New Roman"/>
          <w:sz w:val="24"/>
          <w:szCs w:val="24"/>
        </w:rPr>
        <w:t xml:space="preserve"> включает в себя непосредственно процесс оформления согласия: в момент сканирования </w:t>
      </w:r>
      <w:r w:rsidRPr="00C331B4">
        <w:rPr>
          <w:rFonts w:ascii="Times New Roman" w:hAnsi="Times New Roman" w:cs="Times New Roman"/>
          <w:sz w:val="24"/>
          <w:szCs w:val="24"/>
        </w:rPr>
        <w:t>QR</w:t>
      </w:r>
      <w:r>
        <w:rPr>
          <w:rFonts w:ascii="Times New Roman" w:hAnsi="Times New Roman" w:cs="Times New Roman"/>
          <w:sz w:val="24"/>
          <w:szCs w:val="24"/>
        </w:rPr>
        <w:t>-кода или перехода по ссылке на сайте организации клиент должен будет установить сервис и зарегистрироваться в нем. Как например в случае с приложениями брендов, в магазинах которых человек обслуживается и начинает копить бонусы, а для этого нужна установка и регистрация.</w:t>
      </w:r>
    </w:p>
    <w:p w14:paraId="73C4D860"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случае с преждевременной установкой рассматриваются следующие каналы: </w:t>
      </w:r>
    </w:p>
    <w:p w14:paraId="61ADDA1A"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Реклама через участников сервиса - операторов данных: </w:t>
      </w:r>
      <w:r w:rsidRPr="006D6CF3">
        <w:rPr>
          <w:rFonts w:ascii="Times New Roman" w:hAnsi="Times New Roman" w:cs="Times New Roman"/>
          <w:sz w:val="24"/>
          <w:szCs w:val="24"/>
        </w:rPr>
        <w:t>банк</w:t>
      </w:r>
      <w:r>
        <w:rPr>
          <w:rFonts w:ascii="Times New Roman" w:hAnsi="Times New Roman" w:cs="Times New Roman"/>
          <w:sz w:val="24"/>
          <w:szCs w:val="24"/>
        </w:rPr>
        <w:t>и</w:t>
      </w:r>
      <w:r w:rsidRPr="006D6CF3">
        <w:rPr>
          <w:rFonts w:ascii="Times New Roman" w:hAnsi="Times New Roman" w:cs="Times New Roman"/>
          <w:sz w:val="24"/>
          <w:szCs w:val="24"/>
        </w:rPr>
        <w:t>-эмитент</w:t>
      </w:r>
      <w:r>
        <w:rPr>
          <w:rFonts w:ascii="Times New Roman" w:hAnsi="Times New Roman" w:cs="Times New Roman"/>
          <w:sz w:val="24"/>
          <w:szCs w:val="24"/>
        </w:rPr>
        <w:t xml:space="preserve">ы и </w:t>
      </w:r>
      <w:r w:rsidRPr="006D6CF3">
        <w:rPr>
          <w:rFonts w:ascii="Times New Roman" w:hAnsi="Times New Roman" w:cs="Times New Roman"/>
          <w:sz w:val="24"/>
          <w:szCs w:val="24"/>
        </w:rPr>
        <w:t>Госуслуги</w:t>
      </w:r>
      <w:r>
        <w:rPr>
          <w:rFonts w:ascii="Times New Roman" w:hAnsi="Times New Roman" w:cs="Times New Roman"/>
          <w:sz w:val="24"/>
          <w:szCs w:val="24"/>
        </w:rPr>
        <w:t>;</w:t>
      </w:r>
    </w:p>
    <w:p w14:paraId="659501C4"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proofErr w:type="spellStart"/>
      <w:r>
        <w:rPr>
          <w:rFonts w:ascii="Times New Roman" w:hAnsi="Times New Roman" w:cs="Times New Roman"/>
          <w:sz w:val="24"/>
          <w:szCs w:val="24"/>
        </w:rPr>
        <w:t>Геотаргетинг</w:t>
      </w:r>
      <w:proofErr w:type="spellEnd"/>
      <w:r>
        <w:rPr>
          <w:rFonts w:ascii="Times New Roman" w:hAnsi="Times New Roman" w:cs="Times New Roman"/>
          <w:sz w:val="24"/>
          <w:szCs w:val="24"/>
        </w:rPr>
        <w:t xml:space="preserve"> в местах скопления субъектов МСП;</w:t>
      </w:r>
    </w:p>
    <w:p w14:paraId="2071B2BE"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Реклама на сайтах субъектов МСП;</w:t>
      </w:r>
    </w:p>
    <w:p w14:paraId="44E2E423"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Рекомендации сервиса пострадавшим от утечки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юридическими консультантами.</w:t>
      </w:r>
    </w:p>
    <w:p w14:paraId="4F56E6A2"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Сервис должен стать инструментом защиты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и управления согласиями для физических лиц, следовательно должен использоваться ими на постоянной основе, как Госуслуги. Субъекты МСП так же будут использовать сервис на постоянной основе во избежание штрафов за нарушение 152-ФЗ и с целью централизовать бизнес-процессы, такие как: ведение календаря записей на обслуживание, рассылки, оформление заказов и доставки и т.п. Таким образом для субъектов МСП сервис станет неотъемлемым инструментом автоматизации ежедневных процессов и обеспечения их законности. </w:t>
      </w:r>
    </w:p>
    <w:p w14:paraId="53DABF79"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Пользование сервисом обеспечит следующие преимущества для бизнеса: </w:t>
      </w:r>
    </w:p>
    <w:p w14:paraId="09F07102"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Избавление от части бумажного документооборота;</w:t>
      </w:r>
    </w:p>
    <w:p w14:paraId="682C0A5A"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Избавление от опасности </w:t>
      </w:r>
      <w:proofErr w:type="spellStart"/>
      <w:r>
        <w:rPr>
          <w:rFonts w:ascii="Times New Roman" w:hAnsi="Times New Roman" w:cs="Times New Roman"/>
          <w:sz w:val="24"/>
          <w:szCs w:val="24"/>
        </w:rPr>
        <w:t>подвержения</w:t>
      </w:r>
      <w:proofErr w:type="spellEnd"/>
      <w:r>
        <w:rPr>
          <w:rFonts w:ascii="Times New Roman" w:hAnsi="Times New Roman" w:cs="Times New Roman"/>
          <w:sz w:val="24"/>
          <w:szCs w:val="24"/>
        </w:rPr>
        <w:t xml:space="preserve"> бумажных согласий физическому негативному воздействию;</w:t>
      </w:r>
    </w:p>
    <w:p w14:paraId="7C961A79"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Экономия клиентского времени и увеличение конверсии (клиенты не раздражаются необходимости вручную заполнять формы)</w:t>
      </w:r>
    </w:p>
    <w:p w14:paraId="258296DC"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sidRPr="00BB4BCE">
        <w:rPr>
          <w:rFonts w:ascii="Times New Roman" w:hAnsi="Times New Roman" w:cs="Times New Roman"/>
          <w:sz w:val="24"/>
          <w:szCs w:val="24"/>
        </w:rPr>
        <w:t xml:space="preserve">Снижение риска штрафов за нарушение </w:t>
      </w:r>
      <w:r>
        <w:rPr>
          <w:rFonts w:ascii="Times New Roman" w:hAnsi="Times New Roman" w:cs="Times New Roman"/>
          <w:sz w:val="24"/>
          <w:szCs w:val="24"/>
        </w:rPr>
        <w:t>152-ФЗ;</w:t>
      </w:r>
    </w:p>
    <w:p w14:paraId="1DE235FD"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Снижение до 0 вероятности допущения ошибки при заполнении согласия и самих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заполняющим;</w:t>
      </w:r>
    </w:p>
    <w:p w14:paraId="0A3DEA01"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Возможность актуализации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w:t>
      </w:r>
    </w:p>
    <w:p w14:paraId="0446D998"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Возможность подтвердить цели использование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w:t>
      </w:r>
    </w:p>
    <w:p w14:paraId="2D165CA9"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Преимущества для </w:t>
      </w:r>
      <w:proofErr w:type="spellStart"/>
      <w:proofErr w:type="gramStart"/>
      <w:r>
        <w:rPr>
          <w:rFonts w:ascii="Times New Roman" w:hAnsi="Times New Roman" w:cs="Times New Roman"/>
          <w:sz w:val="24"/>
          <w:szCs w:val="24"/>
        </w:rPr>
        <w:t>физ.лиц</w:t>
      </w:r>
      <w:proofErr w:type="spellEnd"/>
      <w:proofErr w:type="gramEnd"/>
      <w:r>
        <w:rPr>
          <w:rFonts w:ascii="Times New Roman" w:hAnsi="Times New Roman" w:cs="Times New Roman"/>
          <w:sz w:val="24"/>
          <w:szCs w:val="24"/>
        </w:rPr>
        <w:t xml:space="preserve">: </w:t>
      </w:r>
    </w:p>
    <w:p w14:paraId="4DED7AF6"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Использование безопасных каналов передачи своих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w:t>
      </w:r>
    </w:p>
    <w:p w14:paraId="2A9318B8"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Оптимизация времени за счет автозаполнения согласия;</w:t>
      </w:r>
    </w:p>
    <w:p w14:paraId="68280D27" w14:textId="77777777" w:rsidR="007D35CA" w:rsidRDefault="007D35CA" w:rsidP="007D35CA">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Возможность просматривать все свои согласия и отзывать их в одном окне.</w:t>
      </w:r>
    </w:p>
    <w:p w14:paraId="638D87DA"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Главный конкурент сервиса - платформа коммерческих согласий - сервис Госуслуг, но на ПКС согласия могут запрашиваться страховыми, финансовыми организациями и банками, а согласия выдаются с целью получения дистанционной услуги, тем не менее в дальнейшем планируется развитие ПКС для всех типов бизнеса. В таком случае развитие сервиса «Статус: согласен» может рассматриваться с точки зрения следующей стадии ПКС. Так же сервис конкурирует с обычными способами взимания согласий - в бумажном или электронном виде. Те организации, которые берут согласия в бумажном формате могут не доверять цифровизации этого процесса, а те, которые берут согласия в </w:t>
      </w:r>
      <w:proofErr w:type="spellStart"/>
      <w:proofErr w:type="gramStart"/>
      <w:r>
        <w:rPr>
          <w:rFonts w:ascii="Times New Roman" w:hAnsi="Times New Roman" w:cs="Times New Roman"/>
          <w:sz w:val="24"/>
          <w:szCs w:val="24"/>
        </w:rPr>
        <w:t>эл.формате</w:t>
      </w:r>
      <w:proofErr w:type="spellEnd"/>
      <w:proofErr w:type="gramEnd"/>
      <w:r>
        <w:rPr>
          <w:rFonts w:ascii="Times New Roman" w:hAnsi="Times New Roman" w:cs="Times New Roman"/>
          <w:sz w:val="24"/>
          <w:szCs w:val="24"/>
        </w:rPr>
        <w:t xml:space="preserve"> могут не видеть необходимости обеспечить клиента возможность управлять этими согласиями.</w:t>
      </w:r>
    </w:p>
    <w:p w14:paraId="47A1AB9C" w14:textId="77777777" w:rsidR="007D35CA" w:rsidRDefault="007D35CA" w:rsidP="007D35CA">
      <w:pPr>
        <w:rPr>
          <w:rFonts w:ascii="Times New Roman" w:hAnsi="Times New Roman" w:cs="Times New Roman"/>
          <w:sz w:val="24"/>
          <w:szCs w:val="24"/>
        </w:rPr>
      </w:pPr>
      <w:r>
        <w:rPr>
          <w:rFonts w:ascii="Times New Roman" w:hAnsi="Times New Roman" w:cs="Times New Roman"/>
          <w:sz w:val="24"/>
          <w:szCs w:val="24"/>
        </w:rPr>
        <w:br w:type="page"/>
      </w:r>
    </w:p>
    <w:p w14:paraId="20414B5A" w14:textId="77777777" w:rsidR="007D35CA" w:rsidRPr="00D87F73" w:rsidRDefault="007D35CA" w:rsidP="007D35CA">
      <w:pPr>
        <w:pStyle w:val="1"/>
        <w:spacing w:before="0"/>
        <w:jc w:val="center"/>
        <w:rPr>
          <w:rFonts w:ascii="Times New Roman" w:hAnsi="Times New Roman" w:cs="Times New Roman"/>
          <w:sz w:val="24"/>
          <w:szCs w:val="24"/>
        </w:rPr>
      </w:pPr>
      <w:r w:rsidRPr="00C96A54">
        <w:rPr>
          <w:rFonts w:ascii="Times New Roman" w:hAnsi="Times New Roman" w:cs="Times New Roman"/>
          <w:b/>
          <w:bCs/>
          <w:color w:val="000000" w:themeColor="text1"/>
          <w:sz w:val="28"/>
          <w:szCs w:val="28"/>
        </w:rPr>
        <w:lastRenderedPageBreak/>
        <w:t>Вывод</w:t>
      </w:r>
      <w:r>
        <w:rPr>
          <w:rFonts w:ascii="Times New Roman" w:hAnsi="Times New Roman" w:cs="Times New Roman"/>
          <w:sz w:val="24"/>
          <w:szCs w:val="24"/>
        </w:rPr>
        <w:t xml:space="preserve"> </w:t>
      </w:r>
    </w:p>
    <w:p w14:paraId="03F480B5"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Полезность и ясность сервиса проявляется через простоту его использования. Во-первых, достаточно предъявить </w:t>
      </w:r>
      <w:r w:rsidRPr="00A07FFA">
        <w:rPr>
          <w:rFonts w:ascii="Times New Roman" w:hAnsi="Times New Roman" w:cs="Times New Roman"/>
          <w:sz w:val="24"/>
          <w:szCs w:val="24"/>
        </w:rPr>
        <w:t>QR-код</w:t>
      </w:r>
      <w:r>
        <w:rPr>
          <w:rFonts w:ascii="Times New Roman" w:hAnsi="Times New Roman" w:cs="Times New Roman"/>
          <w:sz w:val="24"/>
          <w:szCs w:val="24"/>
        </w:rPr>
        <w:t xml:space="preserve"> или ссылку</w:t>
      </w:r>
      <w:r w:rsidRPr="00A07FFA">
        <w:rPr>
          <w:rFonts w:ascii="Times New Roman" w:hAnsi="Times New Roman" w:cs="Times New Roman"/>
          <w:sz w:val="24"/>
          <w:szCs w:val="24"/>
        </w:rPr>
        <w:t xml:space="preserve"> клиенту</w:t>
      </w:r>
      <w:r>
        <w:rPr>
          <w:rFonts w:ascii="Times New Roman" w:hAnsi="Times New Roman" w:cs="Times New Roman"/>
          <w:sz w:val="24"/>
          <w:szCs w:val="24"/>
        </w:rPr>
        <w:t xml:space="preserve"> и в течение нескольких секунд согласие сохранится в реестре, а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будут получены в </w:t>
      </w:r>
      <w:r>
        <w:rPr>
          <w:rFonts w:ascii="Times New Roman" w:hAnsi="Times New Roman" w:cs="Times New Roman"/>
          <w:sz w:val="24"/>
          <w:szCs w:val="24"/>
          <w:lang w:val="en-US"/>
        </w:rPr>
        <w:t>CRM</w:t>
      </w:r>
      <w:r>
        <w:rPr>
          <w:rFonts w:ascii="Times New Roman" w:hAnsi="Times New Roman" w:cs="Times New Roman"/>
          <w:sz w:val="24"/>
          <w:szCs w:val="24"/>
        </w:rPr>
        <w:t xml:space="preserve">-систему. Не следует распечатывать согласия, просить заполнить, ставить галочки в местах для подписи и т.п. Во-вторых, полученные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будут сразу же использованы целевым образом и этому будет подтверждение и в-третьих, </w:t>
      </w:r>
      <w:proofErr w:type="spellStart"/>
      <w:r>
        <w:rPr>
          <w:rFonts w:ascii="Times New Roman" w:hAnsi="Times New Roman" w:cs="Times New Roman"/>
          <w:sz w:val="24"/>
          <w:szCs w:val="24"/>
        </w:rPr>
        <w:t>цифровизированный</w:t>
      </w:r>
      <w:proofErr w:type="spellEnd"/>
      <w:r>
        <w:rPr>
          <w:rFonts w:ascii="Times New Roman" w:hAnsi="Times New Roman" w:cs="Times New Roman"/>
          <w:sz w:val="24"/>
          <w:szCs w:val="24"/>
        </w:rPr>
        <w:t xml:space="preserve"> процесс избавит от </w:t>
      </w:r>
      <w:r w:rsidRPr="00F41B99">
        <w:rPr>
          <w:rFonts w:ascii="Times New Roman" w:hAnsi="Times New Roman" w:cs="Times New Roman"/>
          <w:sz w:val="24"/>
          <w:szCs w:val="24"/>
        </w:rPr>
        <w:t>ошибок ручного ввода данных.</w:t>
      </w:r>
      <w:r>
        <w:rPr>
          <w:rFonts w:ascii="Times New Roman" w:hAnsi="Times New Roman" w:cs="Times New Roman"/>
          <w:sz w:val="24"/>
          <w:szCs w:val="24"/>
        </w:rPr>
        <w:t xml:space="preserve"> Само по себе использование сервиса - защита от нарушения 152-ФЗ и снижение до минимума возможности получить штраф.</w:t>
      </w:r>
    </w:p>
    <w:p w14:paraId="55FA5E65" w14:textId="77777777" w:rsidR="007D35CA"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Я, как клиент, согласилась бы отсканировать </w:t>
      </w:r>
      <w:r w:rsidRPr="00A07FFA">
        <w:rPr>
          <w:rFonts w:ascii="Times New Roman" w:hAnsi="Times New Roman" w:cs="Times New Roman"/>
          <w:sz w:val="24"/>
          <w:szCs w:val="24"/>
        </w:rPr>
        <w:t>QR-код</w:t>
      </w:r>
      <w:r>
        <w:rPr>
          <w:rFonts w:ascii="Times New Roman" w:hAnsi="Times New Roman" w:cs="Times New Roman"/>
          <w:sz w:val="24"/>
          <w:szCs w:val="24"/>
        </w:rPr>
        <w:t xml:space="preserve"> заместо заполнения минимум 2 форм согласия. Я так же смогу в один клик избавиться, например от рассылок организации, в которой уже не буду обслуживаться по причине переезда, таким образом избавлю бизнес от траты ресурсов на привлечение клиента, который никак больше не воспользуется услугой. Мои данные попадали к мошенникам и не раз, я получала спам-звонки и </w:t>
      </w:r>
      <w:r w:rsidRPr="00D343A5">
        <w:rPr>
          <w:rFonts w:ascii="Times New Roman" w:hAnsi="Times New Roman" w:cs="Times New Roman"/>
          <w:sz w:val="24"/>
          <w:szCs w:val="24"/>
        </w:rPr>
        <w:t>SMS</w:t>
      </w:r>
      <w:r>
        <w:rPr>
          <w:rFonts w:ascii="Times New Roman" w:hAnsi="Times New Roman" w:cs="Times New Roman"/>
          <w:sz w:val="24"/>
          <w:szCs w:val="24"/>
        </w:rPr>
        <w:t>. Используя сервис, я частично защищу себя от подобных неприятностей.</w:t>
      </w:r>
    </w:p>
    <w:p w14:paraId="01041CD7" w14:textId="77777777" w:rsidR="007D35CA" w:rsidRDefault="007D35CA" w:rsidP="007D35CA">
      <w:pPr>
        <w:spacing w:after="0" w:line="276" w:lineRule="auto"/>
        <w:ind w:firstLine="709"/>
        <w:jc w:val="both"/>
        <w:rPr>
          <w:rFonts w:ascii="Times New Roman" w:hAnsi="Times New Roman" w:cs="Times New Roman"/>
          <w:sz w:val="24"/>
          <w:szCs w:val="24"/>
        </w:rPr>
      </w:pPr>
      <w:r w:rsidRPr="00D343A5">
        <w:rPr>
          <w:rFonts w:ascii="Times New Roman" w:hAnsi="Times New Roman" w:cs="Times New Roman"/>
          <w:sz w:val="24"/>
          <w:szCs w:val="24"/>
        </w:rPr>
        <w:t>Для</w:t>
      </w:r>
      <w:r w:rsidRPr="00D343A5">
        <w:rPr>
          <w:rFonts w:ascii="Times New Roman" w:hAnsi="Times New Roman" w:cs="Times New Roman"/>
          <w:b/>
          <w:bCs/>
          <w:sz w:val="24"/>
          <w:szCs w:val="24"/>
        </w:rPr>
        <w:t xml:space="preserve"> </w:t>
      </w:r>
      <w:r w:rsidRPr="00D343A5">
        <w:rPr>
          <w:rFonts w:ascii="Times New Roman" w:hAnsi="Times New Roman" w:cs="Times New Roman"/>
          <w:sz w:val="24"/>
          <w:szCs w:val="24"/>
        </w:rPr>
        <w:t xml:space="preserve">государства платформа создаёт прозрачную систему контроля за соблюдением законодательства о </w:t>
      </w:r>
      <w:proofErr w:type="spellStart"/>
      <w:r>
        <w:rPr>
          <w:rFonts w:ascii="Times New Roman" w:hAnsi="Times New Roman" w:cs="Times New Roman"/>
          <w:sz w:val="24"/>
          <w:szCs w:val="24"/>
        </w:rPr>
        <w:t>ПДн</w:t>
      </w:r>
      <w:proofErr w:type="spellEnd"/>
      <w:r w:rsidRPr="00D343A5">
        <w:rPr>
          <w:rFonts w:ascii="Times New Roman" w:hAnsi="Times New Roman" w:cs="Times New Roman"/>
          <w:sz w:val="24"/>
          <w:szCs w:val="24"/>
        </w:rPr>
        <w:t>. Реестр согласий позволяет дистанционно проводить аудит, а шифрование данных гарантирует их защищённость. Это снижает нагрузку на суды и регуляторы, одновременно повышая уровень правовой грамотности бизнеса.</w:t>
      </w:r>
    </w:p>
    <w:p w14:paraId="15D316E9" w14:textId="77777777" w:rsidR="007D35CA" w:rsidRPr="00D343A5" w:rsidRDefault="007D35CA" w:rsidP="007D35C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Таким образом сервис </w:t>
      </w:r>
      <w:r w:rsidRPr="00127F25">
        <w:rPr>
          <w:rFonts w:ascii="Times New Roman" w:hAnsi="Times New Roman" w:cs="Times New Roman"/>
          <w:sz w:val="24"/>
          <w:szCs w:val="24"/>
        </w:rPr>
        <w:t xml:space="preserve">«Статус: согласен» </w:t>
      </w:r>
      <w:r>
        <w:rPr>
          <w:rFonts w:ascii="Times New Roman" w:hAnsi="Times New Roman" w:cs="Times New Roman"/>
          <w:sz w:val="24"/>
          <w:szCs w:val="24"/>
        </w:rPr>
        <w:t xml:space="preserve">будет не просто реестром, а инструментом подтверждения целевого использования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что необходимо государству для проверки, а граждане смогут знать когда и кому они доверили свои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w:t>
      </w:r>
    </w:p>
    <w:p w14:paraId="4AEBB83A" w14:textId="77777777" w:rsidR="002B276E" w:rsidRDefault="002B276E" w:rsidP="007D35CA">
      <w:pPr>
        <w:spacing w:after="0"/>
      </w:pPr>
    </w:p>
    <w:p w14:paraId="06E1B83E" w14:textId="1C65C584" w:rsidR="002B276E" w:rsidRPr="002B276E" w:rsidRDefault="002B276E" w:rsidP="002B276E"/>
    <w:p w14:paraId="7FC57CFD" w14:textId="77777777" w:rsidR="002B276E" w:rsidRPr="002B276E" w:rsidRDefault="002B276E" w:rsidP="002B276E"/>
    <w:sectPr w:rsidR="002B276E" w:rsidRPr="002B27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21059"/>
    <w:multiLevelType w:val="hybridMultilevel"/>
    <w:tmpl w:val="B7469240"/>
    <w:lvl w:ilvl="0" w:tplc="A1EEA0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7D20822"/>
    <w:multiLevelType w:val="multilevel"/>
    <w:tmpl w:val="6038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D5792"/>
    <w:multiLevelType w:val="hybridMultilevel"/>
    <w:tmpl w:val="AF086412"/>
    <w:lvl w:ilvl="0" w:tplc="A1EEA0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BD10EB4"/>
    <w:multiLevelType w:val="hybridMultilevel"/>
    <w:tmpl w:val="985EF310"/>
    <w:lvl w:ilvl="0" w:tplc="A1EEA0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ECE6D00"/>
    <w:multiLevelType w:val="hybridMultilevel"/>
    <w:tmpl w:val="C4D8368A"/>
    <w:lvl w:ilvl="0" w:tplc="A1EEA0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59F010FA"/>
    <w:multiLevelType w:val="hybridMultilevel"/>
    <w:tmpl w:val="96ACB7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C3102BB"/>
    <w:multiLevelType w:val="hybridMultilevel"/>
    <w:tmpl w:val="7E7E4B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14C369E"/>
    <w:multiLevelType w:val="hybridMultilevel"/>
    <w:tmpl w:val="18F8523E"/>
    <w:lvl w:ilvl="0" w:tplc="A1EEA0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6"/>
  </w:num>
  <w:num w:numId="6">
    <w:abstractNumId w:val="5"/>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28E"/>
    <w:rsid w:val="00022371"/>
    <w:rsid w:val="00071D68"/>
    <w:rsid w:val="000835FC"/>
    <w:rsid w:val="000D6BD7"/>
    <w:rsid w:val="00136EC4"/>
    <w:rsid w:val="001520B4"/>
    <w:rsid w:val="00162756"/>
    <w:rsid w:val="00170741"/>
    <w:rsid w:val="00204BC4"/>
    <w:rsid w:val="00274A15"/>
    <w:rsid w:val="002B276E"/>
    <w:rsid w:val="003064AE"/>
    <w:rsid w:val="00313470"/>
    <w:rsid w:val="00324E44"/>
    <w:rsid w:val="00377A63"/>
    <w:rsid w:val="0039285F"/>
    <w:rsid w:val="003C0370"/>
    <w:rsid w:val="004365EA"/>
    <w:rsid w:val="00436923"/>
    <w:rsid w:val="00437F00"/>
    <w:rsid w:val="005656F8"/>
    <w:rsid w:val="005B1C12"/>
    <w:rsid w:val="005F4F19"/>
    <w:rsid w:val="006143DF"/>
    <w:rsid w:val="006340E2"/>
    <w:rsid w:val="006441C9"/>
    <w:rsid w:val="006A3CAE"/>
    <w:rsid w:val="006C6196"/>
    <w:rsid w:val="006F16C9"/>
    <w:rsid w:val="006F4700"/>
    <w:rsid w:val="0072386C"/>
    <w:rsid w:val="007449AA"/>
    <w:rsid w:val="007C47DD"/>
    <w:rsid w:val="007D35CA"/>
    <w:rsid w:val="007E5069"/>
    <w:rsid w:val="007F5CB0"/>
    <w:rsid w:val="008843BE"/>
    <w:rsid w:val="009B5342"/>
    <w:rsid w:val="009B7390"/>
    <w:rsid w:val="00A573FF"/>
    <w:rsid w:val="00A61C8C"/>
    <w:rsid w:val="00A62EBF"/>
    <w:rsid w:val="00A662ED"/>
    <w:rsid w:val="00A7156B"/>
    <w:rsid w:val="00C273F3"/>
    <w:rsid w:val="00C66183"/>
    <w:rsid w:val="00C857BB"/>
    <w:rsid w:val="00CA15D3"/>
    <w:rsid w:val="00D56110"/>
    <w:rsid w:val="00D74F43"/>
    <w:rsid w:val="00DA079C"/>
    <w:rsid w:val="00DC2BB6"/>
    <w:rsid w:val="00E32BAB"/>
    <w:rsid w:val="00E33C3D"/>
    <w:rsid w:val="00E44BFF"/>
    <w:rsid w:val="00E46F40"/>
    <w:rsid w:val="00E5438B"/>
    <w:rsid w:val="00E675C6"/>
    <w:rsid w:val="00EF228E"/>
    <w:rsid w:val="00F00B95"/>
    <w:rsid w:val="00F55B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9DFA3"/>
  <w15:chartTrackingRefBased/>
  <w15:docId w15:val="{2BCBDF31-B6EE-4DC8-94C8-CB0DFD658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57BB"/>
  </w:style>
  <w:style w:type="paragraph" w:styleId="1">
    <w:name w:val="heading 1"/>
    <w:basedOn w:val="a"/>
    <w:next w:val="a"/>
    <w:link w:val="10"/>
    <w:uiPriority w:val="9"/>
    <w:qFormat/>
    <w:rsid w:val="00377A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7D35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857BB"/>
    <w:pPr>
      <w:ind w:left="720"/>
      <w:contextualSpacing/>
    </w:pPr>
  </w:style>
  <w:style w:type="character" w:customStyle="1" w:styleId="10">
    <w:name w:val="Заголовок 1 Знак"/>
    <w:basedOn w:val="a0"/>
    <w:link w:val="1"/>
    <w:uiPriority w:val="9"/>
    <w:rsid w:val="00377A63"/>
    <w:rPr>
      <w:rFonts w:asciiTheme="majorHAnsi" w:eastAsiaTheme="majorEastAsia" w:hAnsiTheme="majorHAnsi" w:cstheme="majorBidi"/>
      <w:color w:val="2F5496" w:themeColor="accent1" w:themeShade="BF"/>
      <w:sz w:val="32"/>
      <w:szCs w:val="32"/>
    </w:rPr>
  </w:style>
  <w:style w:type="paragraph" w:customStyle="1" w:styleId="ds-markdown-paragraph">
    <w:name w:val="ds-markdown-paragraph"/>
    <w:basedOn w:val="a"/>
    <w:rsid w:val="002B27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B276E"/>
    <w:rPr>
      <w:b/>
      <w:bCs/>
    </w:rPr>
  </w:style>
  <w:style w:type="character" w:customStyle="1" w:styleId="20">
    <w:name w:val="Заголовок 2 Знак"/>
    <w:basedOn w:val="a0"/>
    <w:link w:val="2"/>
    <w:uiPriority w:val="9"/>
    <w:rsid w:val="007D35C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511">
      <w:bodyDiv w:val="1"/>
      <w:marLeft w:val="0"/>
      <w:marRight w:val="0"/>
      <w:marTop w:val="0"/>
      <w:marBottom w:val="0"/>
      <w:divBdr>
        <w:top w:val="none" w:sz="0" w:space="0" w:color="auto"/>
        <w:left w:val="none" w:sz="0" w:space="0" w:color="auto"/>
        <w:bottom w:val="none" w:sz="0" w:space="0" w:color="auto"/>
        <w:right w:val="none" w:sz="0" w:space="0" w:color="auto"/>
      </w:divBdr>
    </w:div>
    <w:div w:id="19667450">
      <w:bodyDiv w:val="1"/>
      <w:marLeft w:val="0"/>
      <w:marRight w:val="0"/>
      <w:marTop w:val="0"/>
      <w:marBottom w:val="0"/>
      <w:divBdr>
        <w:top w:val="none" w:sz="0" w:space="0" w:color="auto"/>
        <w:left w:val="none" w:sz="0" w:space="0" w:color="auto"/>
        <w:bottom w:val="none" w:sz="0" w:space="0" w:color="auto"/>
        <w:right w:val="none" w:sz="0" w:space="0" w:color="auto"/>
      </w:divBdr>
    </w:div>
    <w:div w:id="905727985">
      <w:bodyDiv w:val="1"/>
      <w:marLeft w:val="0"/>
      <w:marRight w:val="0"/>
      <w:marTop w:val="0"/>
      <w:marBottom w:val="0"/>
      <w:divBdr>
        <w:top w:val="none" w:sz="0" w:space="0" w:color="auto"/>
        <w:left w:val="none" w:sz="0" w:space="0" w:color="auto"/>
        <w:bottom w:val="none" w:sz="0" w:space="0" w:color="auto"/>
        <w:right w:val="none" w:sz="0" w:space="0" w:color="auto"/>
      </w:divBdr>
    </w:div>
    <w:div w:id="1003701954">
      <w:bodyDiv w:val="1"/>
      <w:marLeft w:val="0"/>
      <w:marRight w:val="0"/>
      <w:marTop w:val="0"/>
      <w:marBottom w:val="0"/>
      <w:divBdr>
        <w:top w:val="none" w:sz="0" w:space="0" w:color="auto"/>
        <w:left w:val="none" w:sz="0" w:space="0" w:color="auto"/>
        <w:bottom w:val="none" w:sz="0" w:space="0" w:color="auto"/>
        <w:right w:val="none" w:sz="0" w:space="0" w:color="auto"/>
      </w:divBdr>
    </w:div>
    <w:div w:id="1091003880">
      <w:bodyDiv w:val="1"/>
      <w:marLeft w:val="0"/>
      <w:marRight w:val="0"/>
      <w:marTop w:val="0"/>
      <w:marBottom w:val="0"/>
      <w:divBdr>
        <w:top w:val="none" w:sz="0" w:space="0" w:color="auto"/>
        <w:left w:val="none" w:sz="0" w:space="0" w:color="auto"/>
        <w:bottom w:val="none" w:sz="0" w:space="0" w:color="auto"/>
        <w:right w:val="none" w:sz="0" w:space="0" w:color="auto"/>
      </w:divBdr>
    </w:div>
    <w:div w:id="1422869601">
      <w:bodyDiv w:val="1"/>
      <w:marLeft w:val="0"/>
      <w:marRight w:val="0"/>
      <w:marTop w:val="0"/>
      <w:marBottom w:val="0"/>
      <w:divBdr>
        <w:top w:val="none" w:sz="0" w:space="0" w:color="auto"/>
        <w:left w:val="none" w:sz="0" w:space="0" w:color="auto"/>
        <w:bottom w:val="none" w:sz="0" w:space="0" w:color="auto"/>
        <w:right w:val="none" w:sz="0" w:space="0" w:color="auto"/>
      </w:divBdr>
    </w:div>
    <w:div w:id="2065565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F4B7A-1B39-4814-BE33-2DE2144D2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29</Pages>
  <Words>6001</Words>
  <Characters>34206</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Leisan Nadishyna</dc:creator>
  <cp:keywords/>
  <dc:description/>
  <cp:lastModifiedBy>Leisan Nadishyna</cp:lastModifiedBy>
  <cp:revision>31</cp:revision>
  <dcterms:created xsi:type="dcterms:W3CDTF">2025-10-20T20:12:00Z</dcterms:created>
  <dcterms:modified xsi:type="dcterms:W3CDTF">2025-11-09T20:30:00Z</dcterms:modified>
</cp:coreProperties>
</file>