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4813A" w14:textId="77777777" w:rsidR="00390491" w:rsidRPr="00561720" w:rsidRDefault="00390491" w:rsidP="00390491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61720">
        <w:rPr>
          <w:rFonts w:ascii="Times New Roman" w:hAnsi="Times New Roman" w:cs="Times New Roman"/>
          <w:b/>
          <w:bCs/>
          <w:sz w:val="32"/>
          <w:szCs w:val="32"/>
        </w:rPr>
        <w:t xml:space="preserve">Сервис </w:t>
      </w:r>
      <w:proofErr w:type="spellStart"/>
      <w:r w:rsidRPr="00561720">
        <w:rPr>
          <w:rFonts w:ascii="Times New Roman" w:hAnsi="Times New Roman" w:cs="Times New Roman"/>
          <w:b/>
          <w:bCs/>
          <w:sz w:val="32"/>
          <w:szCs w:val="32"/>
          <w:lang w:val="en-US"/>
        </w:rPr>
        <w:t>FairCredit</w:t>
      </w:r>
      <w:proofErr w:type="spellEnd"/>
    </w:p>
    <w:p w14:paraId="392E43B8" w14:textId="77777777" w:rsidR="00390491" w:rsidRDefault="00390491" w:rsidP="00390491">
      <w:pPr>
        <w:spacing w:line="276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61720">
        <w:rPr>
          <w:rFonts w:ascii="Times New Roman" w:hAnsi="Times New Roman" w:cs="Times New Roman"/>
          <w:b/>
          <w:bCs/>
          <w:sz w:val="28"/>
          <w:szCs w:val="28"/>
        </w:rPr>
        <w:t>Ответственное кредитование с оценкой платежеспособности на момент покупки.</w:t>
      </w:r>
    </w:p>
    <w:p w14:paraId="3EE8C5C8" w14:textId="77777777" w:rsidR="00390491" w:rsidRDefault="00390491" w:rsidP="00390491">
      <w:pPr>
        <w:spacing w:line="276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02F86A18" w14:textId="77777777" w:rsidR="00390491" w:rsidRDefault="00390491" w:rsidP="00390491">
      <w:pPr>
        <w:spacing w:after="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Контакты: </w:t>
      </w:r>
    </w:p>
    <w:p w14:paraId="0F0AC56E" w14:textId="77777777" w:rsidR="00390491" w:rsidRDefault="00390491" w:rsidP="00390491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Команда №43 </w:t>
      </w:r>
      <w:r w:rsidRPr="0094101A">
        <w:rPr>
          <w:rFonts w:ascii="Times New Roman" w:hAnsi="Times New Roman" w:cs="Times New Roman"/>
        </w:rPr>
        <w:t>@</w:t>
      </w:r>
      <w:proofErr w:type="spellStart"/>
      <w:r>
        <w:rPr>
          <w:rFonts w:ascii="Times New Roman" w:hAnsi="Times New Roman" w:cs="Times New Roman"/>
          <w:lang w:val="en-US"/>
        </w:rPr>
        <w:t>nikkylangelo</w:t>
      </w:r>
      <w:proofErr w:type="spellEnd"/>
      <w:r w:rsidRPr="0094101A">
        <w:rPr>
          <w:rFonts w:ascii="Times New Roman" w:hAnsi="Times New Roman" w:cs="Times New Roman"/>
        </w:rPr>
        <w:t>.</w:t>
      </w:r>
    </w:p>
    <w:p w14:paraId="2B44D4F9" w14:textId="77777777" w:rsidR="00390491" w:rsidRPr="00561720" w:rsidRDefault="00390491" w:rsidP="00390491">
      <w:pPr>
        <w:spacing w:after="0" w:line="276" w:lineRule="auto"/>
        <w:rPr>
          <w:rFonts w:ascii="Times New Roman" w:hAnsi="Times New Roman" w:cs="Times New Roman"/>
        </w:rPr>
      </w:pPr>
    </w:p>
    <w:p w14:paraId="0AAB0DEE" w14:textId="77777777" w:rsidR="00390491" w:rsidRDefault="00390491" w:rsidP="00390491">
      <w:pPr>
        <w:spacing w:after="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Учебное заведение:</w:t>
      </w:r>
    </w:p>
    <w:p w14:paraId="5F422326" w14:textId="77777777" w:rsidR="00390491" w:rsidRDefault="00390491" w:rsidP="00390491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Российская академия народного хозяйства и государственной службы при Президенте РФ,</w:t>
      </w:r>
    </w:p>
    <w:p w14:paraId="074B51C8" w14:textId="77777777" w:rsidR="00390491" w:rsidRPr="00561720" w:rsidRDefault="00390491" w:rsidP="00390491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6F8D2B7D" w14:textId="77777777" w:rsidR="00390491" w:rsidRPr="00561720" w:rsidRDefault="00390491" w:rsidP="00390491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61720">
        <w:rPr>
          <w:rFonts w:ascii="Times New Roman" w:hAnsi="Times New Roman" w:cs="Times New Roman"/>
          <w:b/>
          <w:bCs/>
        </w:rPr>
        <w:t>Факультет:</w:t>
      </w:r>
    </w:p>
    <w:p w14:paraId="15CA3F57" w14:textId="77777777" w:rsidR="00390491" w:rsidRDefault="00390491" w:rsidP="00390491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Институт государственной службы и управления, Факультет государственного управления экономикой (ИГСУ ФГУЭ)</w:t>
      </w:r>
    </w:p>
    <w:p w14:paraId="0AECB9DC" w14:textId="77777777" w:rsidR="00390491" w:rsidRDefault="00390491" w:rsidP="00390491">
      <w:pPr>
        <w:spacing w:after="0" w:line="276" w:lineRule="auto"/>
        <w:rPr>
          <w:rFonts w:ascii="Times New Roman" w:hAnsi="Times New Roman" w:cs="Times New Roman"/>
        </w:rPr>
      </w:pPr>
    </w:p>
    <w:p w14:paraId="36A2EAD0" w14:textId="77777777" w:rsidR="00390491" w:rsidRPr="00561720" w:rsidRDefault="00390491" w:rsidP="00390491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61720">
        <w:rPr>
          <w:rFonts w:ascii="Times New Roman" w:hAnsi="Times New Roman" w:cs="Times New Roman"/>
          <w:b/>
          <w:bCs/>
        </w:rPr>
        <w:t>Курс и программа:</w:t>
      </w:r>
    </w:p>
    <w:p w14:paraId="231708C1" w14:textId="77777777" w:rsidR="00390491" w:rsidRDefault="00390491" w:rsidP="00390491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Второй курс бакалавриата по программе «Финансовый контроль и государственный аудит».</w:t>
      </w:r>
    </w:p>
    <w:p w14:paraId="45B789C3" w14:textId="77777777" w:rsidR="00390491" w:rsidRDefault="00390491" w:rsidP="00390491">
      <w:pPr>
        <w:spacing w:after="0" w:line="276" w:lineRule="auto"/>
        <w:rPr>
          <w:rFonts w:ascii="Times New Roman" w:hAnsi="Times New Roman" w:cs="Times New Roman"/>
        </w:rPr>
      </w:pPr>
    </w:p>
    <w:p w14:paraId="2D2CD9C7" w14:textId="77777777" w:rsidR="00390491" w:rsidRPr="00561720" w:rsidRDefault="00390491" w:rsidP="00390491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61720">
        <w:rPr>
          <w:rFonts w:ascii="Times New Roman" w:hAnsi="Times New Roman" w:cs="Times New Roman"/>
          <w:b/>
          <w:bCs/>
        </w:rPr>
        <w:t>Тема:</w:t>
      </w:r>
    </w:p>
    <w:p w14:paraId="2CAB7C43" w14:textId="77777777" w:rsidR="00390491" w:rsidRDefault="00390491" w:rsidP="00390491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Описание проблемы перегрузки потребительскими займами и её решение: Сервис </w:t>
      </w:r>
      <w:proofErr w:type="spellStart"/>
      <w:r>
        <w:rPr>
          <w:rFonts w:ascii="Times New Roman" w:hAnsi="Times New Roman" w:cs="Times New Roman"/>
          <w:lang w:val="en-US"/>
        </w:rPr>
        <w:t>FairCredit</w:t>
      </w:r>
      <w:proofErr w:type="spellEnd"/>
      <w:r w:rsidRPr="00561720">
        <w:rPr>
          <w:rFonts w:ascii="Times New Roman" w:hAnsi="Times New Roman" w:cs="Times New Roman"/>
        </w:rPr>
        <w:t>.</w:t>
      </w:r>
    </w:p>
    <w:p w14:paraId="49CAEF6E" w14:textId="77777777" w:rsidR="00390491" w:rsidRDefault="00390491" w:rsidP="003904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95027AE" w14:textId="77777777" w:rsidR="00390491" w:rsidRPr="00561720" w:rsidRDefault="00390491" w:rsidP="00390491">
      <w:pPr>
        <w:pStyle w:val="a7"/>
        <w:numPr>
          <w:ilvl w:val="0"/>
          <w:numId w:val="1"/>
        </w:numPr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61720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Описание проблемы</w:t>
      </w:r>
    </w:p>
    <w:p w14:paraId="630EF415" w14:textId="77777777" w:rsidR="00390491" w:rsidRDefault="00390491" w:rsidP="00390491">
      <w:pPr>
        <w:spacing w:after="0" w:line="276" w:lineRule="auto"/>
        <w:ind w:left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1720">
        <w:rPr>
          <w:rFonts w:ascii="Times New Roman" w:hAnsi="Times New Roman" w:cs="Times New Roman"/>
          <w:b/>
          <w:bCs/>
          <w:sz w:val="28"/>
          <w:szCs w:val="28"/>
        </w:rPr>
        <w:t>Проблема:</w:t>
      </w:r>
    </w:p>
    <w:p w14:paraId="4FB6BA78" w14:textId="77777777" w:rsidR="00390491" w:rsidRDefault="00390491" w:rsidP="00390491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Люди берут кредитные продукты, не рассчитав свои реальные возможности.</w:t>
      </w:r>
    </w:p>
    <w:p w14:paraId="301C7C90" w14:textId="77777777" w:rsidR="00390491" w:rsidRDefault="00390491" w:rsidP="00390491">
      <w:pPr>
        <w:spacing w:before="240" w:line="276" w:lineRule="auto"/>
        <w:ind w:left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1720">
        <w:rPr>
          <w:rFonts w:ascii="Times New Roman" w:hAnsi="Times New Roman" w:cs="Times New Roman"/>
          <w:b/>
          <w:bCs/>
          <w:sz w:val="28"/>
          <w:szCs w:val="28"/>
        </w:rPr>
        <w:t>Категории потребителей, которых это затрагивает:</w:t>
      </w:r>
    </w:p>
    <w:p w14:paraId="4FE37A87" w14:textId="77777777" w:rsidR="00390491" w:rsidRDefault="00390491" w:rsidP="00390491">
      <w:pPr>
        <w:spacing w:before="24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2C2931">
        <w:rPr>
          <w:rFonts w:ascii="Times New Roman" w:hAnsi="Times New Roman" w:cs="Times New Roman"/>
          <w:b/>
          <w:bCs/>
        </w:rPr>
        <w:t>Граждане:</w:t>
      </w:r>
      <w:r>
        <w:rPr>
          <w:rFonts w:ascii="Times New Roman" w:hAnsi="Times New Roman" w:cs="Times New Roman"/>
        </w:rPr>
        <w:t xml:space="preserve"> студенты, молодые семьи, люди с нестабильным доходом, финансово неграмотные люди, которые часто берут кредиты или оформляют покупки в рассрочку.</w:t>
      </w:r>
    </w:p>
    <w:p w14:paraId="64E05B31" w14:textId="77777777" w:rsidR="00390491" w:rsidRDefault="00390491" w:rsidP="00390491">
      <w:pPr>
        <w:spacing w:before="24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proofErr w:type="spellStart"/>
      <w:r>
        <w:rPr>
          <w:rFonts w:ascii="Times New Roman" w:hAnsi="Times New Roman" w:cs="Times New Roman"/>
          <w:b/>
          <w:bCs/>
        </w:rPr>
        <w:t>Кретиторы</w:t>
      </w:r>
      <w:proofErr w:type="spellEnd"/>
      <w:r>
        <w:rPr>
          <w:rFonts w:ascii="Times New Roman" w:hAnsi="Times New Roman" w:cs="Times New Roman"/>
        </w:rPr>
        <w:t xml:space="preserve">: банки. микрофинансовые организации, </w:t>
      </w:r>
      <w:r>
        <w:rPr>
          <w:rFonts w:ascii="Times New Roman" w:hAnsi="Times New Roman" w:cs="Times New Roman"/>
          <w:lang w:val="en-US"/>
        </w:rPr>
        <w:t>BNPL</w:t>
      </w:r>
      <w:r w:rsidRPr="002C293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партнёры. Они страдают от просрочек по платежам и невозвратов.</w:t>
      </w:r>
    </w:p>
    <w:p w14:paraId="0E1751F4" w14:textId="77777777" w:rsidR="00390491" w:rsidRDefault="00390491" w:rsidP="00390491">
      <w:pPr>
        <w:spacing w:before="24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proofErr w:type="gramStart"/>
      <w:r w:rsidRPr="002C2931">
        <w:rPr>
          <w:rFonts w:ascii="Times New Roman" w:hAnsi="Times New Roman" w:cs="Times New Roman"/>
          <w:b/>
          <w:bCs/>
        </w:rPr>
        <w:t>Финтех-платформы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которые являются посредниками при оформлении </w:t>
      </w:r>
      <w:r>
        <w:rPr>
          <w:rFonts w:ascii="Times New Roman" w:hAnsi="Times New Roman" w:cs="Times New Roman"/>
          <w:lang w:val="en-US"/>
        </w:rPr>
        <w:t>BNPL</w:t>
      </w:r>
      <w:r w:rsidRPr="002C293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продуктов. При рисковой модели сотрудничества они вынуждены полностью покрывать сумма покупки клиента, а при безрисковой модели теряют комиссии, а </w:t>
      </w:r>
      <w:proofErr w:type="gramStart"/>
      <w:r>
        <w:rPr>
          <w:rFonts w:ascii="Times New Roman" w:hAnsi="Times New Roman" w:cs="Times New Roman"/>
        </w:rPr>
        <w:t>так же</w:t>
      </w:r>
      <w:proofErr w:type="gramEnd"/>
      <w:r>
        <w:rPr>
          <w:rFonts w:ascii="Times New Roman" w:hAnsi="Times New Roman" w:cs="Times New Roman"/>
        </w:rPr>
        <w:t xml:space="preserve"> несут косвенные потери. Платформы вынуждены ужесточать условия для всех клиентов.</w:t>
      </w:r>
    </w:p>
    <w:p w14:paraId="2FAFA761" w14:textId="77777777" w:rsidR="00390491" w:rsidRDefault="00390491" w:rsidP="00390491">
      <w:pPr>
        <w:spacing w:before="240" w:line="276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2931">
        <w:rPr>
          <w:rFonts w:ascii="Times New Roman" w:hAnsi="Times New Roman" w:cs="Times New Roman"/>
          <w:b/>
          <w:bCs/>
          <w:sz w:val="28"/>
          <w:szCs w:val="28"/>
        </w:rPr>
        <w:t>Как потребители страдают от этой проблемы?</w:t>
      </w:r>
    </w:p>
    <w:p w14:paraId="00B4EE63" w14:textId="77777777" w:rsidR="00390491" w:rsidRDefault="00390491" w:rsidP="00390491">
      <w:pPr>
        <w:spacing w:after="0" w:line="276" w:lineRule="auto"/>
        <w:ind w:firstLine="567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Пример 1:</w:t>
      </w:r>
    </w:p>
    <w:p w14:paraId="3829FDA5" w14:textId="77777777" w:rsidR="00390491" w:rsidRDefault="00390491" w:rsidP="00390491">
      <w:pPr>
        <w:spacing w:after="0" w:line="276" w:lineRule="auto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Кристина – студентка второго курса московского вуза, приехала из небольшого провинциального города. Из-за высоких цен в столице она взяла несколько покупок в рассрочку и один небольшой кредит, не заметив, что платежи по этим продуктам составляют большую часть её ежемесячного дохода. Через пару месяцев она была вынуждена пропускать платежи и получила испорченную кредитную историю.</w:t>
      </w:r>
    </w:p>
    <w:p w14:paraId="3DF466D4" w14:textId="77777777" w:rsidR="00390491" w:rsidRDefault="00390491" w:rsidP="00390491">
      <w:pPr>
        <w:spacing w:after="0" w:line="276" w:lineRule="auto"/>
        <w:ind w:firstLine="567"/>
        <w:jc w:val="both"/>
        <w:rPr>
          <w:rFonts w:ascii="Times New Roman" w:hAnsi="Times New Roman" w:cs="Times New Roman"/>
        </w:rPr>
      </w:pPr>
    </w:p>
    <w:p w14:paraId="6419A7AF" w14:textId="77777777" w:rsidR="00390491" w:rsidRPr="006E21E0" w:rsidRDefault="00390491" w:rsidP="00390491">
      <w:pPr>
        <w:spacing w:after="0" w:line="276" w:lineRule="auto"/>
        <w:ind w:firstLine="567"/>
        <w:jc w:val="both"/>
        <w:rPr>
          <w:rFonts w:ascii="Times New Roman" w:hAnsi="Times New Roman" w:cs="Times New Roman"/>
          <w:b/>
          <w:bCs/>
        </w:rPr>
      </w:pPr>
      <w:r w:rsidRPr="006E21E0">
        <w:rPr>
          <w:rFonts w:ascii="Times New Roman" w:hAnsi="Times New Roman" w:cs="Times New Roman"/>
          <w:b/>
          <w:bCs/>
        </w:rPr>
        <w:t>Пример 2:</w:t>
      </w:r>
    </w:p>
    <w:p w14:paraId="4742C827" w14:textId="77777777" w:rsidR="00390491" w:rsidRDefault="00390491" w:rsidP="00390491">
      <w:pPr>
        <w:spacing w:after="0" w:line="276" w:lineRule="auto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Некрупный коммерческий банк на старте выдавал кредитные продукты с льготными условиями, ориентируясь только на доходы клиентов. Позже выяснилось, что у этих клиентов была высокая долговая нагрузка, и они не смогли справиться с платежами. Банк был вынужден открывать судебные дела из-за долгих просрочек и понёс большие финансовые потери.</w:t>
      </w:r>
    </w:p>
    <w:p w14:paraId="6805695D" w14:textId="77777777" w:rsidR="00390491" w:rsidRDefault="00390491" w:rsidP="00390491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2A815E3" w14:textId="77777777" w:rsidR="00390491" w:rsidRPr="006E21E0" w:rsidRDefault="00390491" w:rsidP="00390491">
      <w:pPr>
        <w:spacing w:after="0" w:line="276" w:lineRule="auto"/>
        <w:ind w:left="567"/>
        <w:jc w:val="both"/>
        <w:rPr>
          <w:rFonts w:ascii="Times New Roman" w:hAnsi="Times New Roman" w:cs="Times New Roman"/>
          <w:b/>
          <w:bCs/>
        </w:rPr>
      </w:pPr>
      <w:r w:rsidRPr="006E21E0">
        <w:rPr>
          <w:rFonts w:ascii="Times New Roman" w:hAnsi="Times New Roman" w:cs="Times New Roman"/>
          <w:b/>
          <w:bCs/>
        </w:rPr>
        <w:t>Пример 3:</w:t>
      </w:r>
    </w:p>
    <w:p w14:paraId="755C7E07" w14:textId="77777777" w:rsidR="00390491" w:rsidRDefault="00390491" w:rsidP="00390491">
      <w:pPr>
        <w:spacing w:after="0" w:line="276" w:lineRule="auto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Интернет-магазин добавил функцию оплаты товаров по частям через банк-партнёр. Такая рассрочка была доступна для любого пользователя маркетплейса, в связи с чем неплатежеспособная аудитория не смогла покрыть платежи по своим покупкам. Интернет-магазин был вынужден самостоятельно закрывать долги покупателей.</w:t>
      </w:r>
    </w:p>
    <w:p w14:paraId="785BC734" w14:textId="77777777" w:rsidR="00390491" w:rsidRDefault="00390491" w:rsidP="003904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3F60F0C" w14:textId="77777777" w:rsidR="00390491" w:rsidRDefault="00390491" w:rsidP="00390491">
      <w:pPr>
        <w:pStyle w:val="a7"/>
        <w:numPr>
          <w:ilvl w:val="0"/>
          <w:numId w:val="1"/>
        </w:numPr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E21E0">
        <w:rPr>
          <w:rFonts w:ascii="Times New Roman" w:hAnsi="Times New Roman" w:cs="Times New Roman"/>
          <w:b/>
          <w:bCs/>
          <w:sz w:val="32"/>
          <w:szCs w:val="32"/>
        </w:rPr>
        <w:lastRenderedPageBreak/>
        <w:t>Идея сервиса</w:t>
      </w:r>
    </w:p>
    <w:p w14:paraId="41AC349F" w14:textId="77777777" w:rsidR="00390491" w:rsidRDefault="00390491" w:rsidP="00390491">
      <w:pPr>
        <w:spacing w:line="276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Главная цель сервиса </w:t>
      </w:r>
      <w:proofErr w:type="spellStart"/>
      <w:r w:rsidRPr="006D393A">
        <w:rPr>
          <w:rFonts w:ascii="Times New Roman" w:hAnsi="Times New Roman" w:cs="Times New Roman"/>
          <w:b/>
          <w:bCs/>
          <w:lang w:val="en-US"/>
        </w:rPr>
        <w:t>FairCredit</w:t>
      </w:r>
      <w:proofErr w:type="spellEnd"/>
      <w:r w:rsidRPr="006D393A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помочь людям брать кредиты осознанно и безопасно.</w:t>
      </w:r>
    </w:p>
    <w:p w14:paraId="066B9BF2" w14:textId="77777777" w:rsidR="00390491" w:rsidRDefault="00390491" w:rsidP="00390491">
      <w:pPr>
        <w:spacing w:line="276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Сервис анализирует доходы, расходы и финансовые обязательства пользователя, чтобы на основе этого помочь выбрать такие кредитные продукты, которые будут доступны пользователю без вреда для бюджета.</w:t>
      </w:r>
    </w:p>
    <w:p w14:paraId="694A40C5" w14:textId="77777777" w:rsidR="00390491" w:rsidRDefault="00390491" w:rsidP="00390491">
      <w:pPr>
        <w:spacing w:line="276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Каждый пользователь получит честную оценку своей финансовой нагрузки в формате </w:t>
      </w:r>
      <w:r w:rsidRPr="006D393A">
        <w:rPr>
          <w:rFonts w:ascii="Times New Roman" w:hAnsi="Times New Roman" w:cs="Times New Roman"/>
          <w:b/>
          <w:bCs/>
          <w:lang w:val="en-US"/>
        </w:rPr>
        <w:t>affordability</w:t>
      </w:r>
      <w:r w:rsidRPr="006D393A">
        <w:rPr>
          <w:rFonts w:ascii="Times New Roman" w:hAnsi="Times New Roman" w:cs="Times New Roman"/>
          <w:b/>
          <w:bCs/>
        </w:rPr>
        <w:t xml:space="preserve"> </w:t>
      </w:r>
      <w:r w:rsidRPr="006D393A">
        <w:rPr>
          <w:rFonts w:ascii="Times New Roman" w:hAnsi="Times New Roman" w:cs="Times New Roman"/>
          <w:b/>
          <w:bCs/>
          <w:lang w:val="en-US"/>
        </w:rPr>
        <w:t>score</w:t>
      </w:r>
      <w:r w:rsidRPr="006D393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– показателя финансовой нагрузки, а </w:t>
      </w:r>
      <w:proofErr w:type="gramStart"/>
      <w:r>
        <w:rPr>
          <w:rFonts w:ascii="Times New Roman" w:hAnsi="Times New Roman" w:cs="Times New Roman"/>
        </w:rPr>
        <w:t>так же</w:t>
      </w:r>
      <w:proofErr w:type="gramEnd"/>
      <w:r>
        <w:rPr>
          <w:rFonts w:ascii="Times New Roman" w:hAnsi="Times New Roman" w:cs="Times New Roman"/>
        </w:rPr>
        <w:t xml:space="preserve"> на основе неё рекомендации: уменьшить сумму, взять больший срок или совсем отказаться от кредитного продукта.</w:t>
      </w:r>
    </w:p>
    <w:p w14:paraId="60A3A5B3" w14:textId="77777777" w:rsidR="00390491" w:rsidRDefault="00390491" w:rsidP="00390491">
      <w:pPr>
        <w:spacing w:line="276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Таким образом идея сервиса </w:t>
      </w:r>
      <w:proofErr w:type="spellStart"/>
      <w:r>
        <w:rPr>
          <w:rFonts w:ascii="Times New Roman" w:hAnsi="Times New Roman" w:cs="Times New Roman"/>
          <w:lang w:val="en-US"/>
        </w:rPr>
        <w:t>FairCredit</w:t>
      </w:r>
      <w:proofErr w:type="spellEnd"/>
      <w:r w:rsidRPr="006D393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решает одну из главных финансовых проблем современного поколения – оформление кредитных продуктов вслепую, не задумываясь о последствиях. А </w:t>
      </w:r>
      <w:proofErr w:type="gramStart"/>
      <w:r>
        <w:rPr>
          <w:rFonts w:ascii="Times New Roman" w:hAnsi="Times New Roman" w:cs="Times New Roman"/>
        </w:rPr>
        <w:t>так же</w:t>
      </w:r>
      <w:proofErr w:type="gramEnd"/>
      <w:r>
        <w:rPr>
          <w:rFonts w:ascii="Times New Roman" w:hAnsi="Times New Roman" w:cs="Times New Roman"/>
        </w:rPr>
        <w:t xml:space="preserve"> предлагает простое решение для кредиторов – недопуск кредитования неплатежеспособной аудитории.</w:t>
      </w:r>
    </w:p>
    <w:p w14:paraId="01189F98" w14:textId="77777777" w:rsidR="00390491" w:rsidRDefault="00390491" w:rsidP="00390491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8AF3C59" w14:textId="77777777" w:rsidR="00390491" w:rsidRDefault="00390491" w:rsidP="00390491">
      <w:pPr>
        <w:pStyle w:val="a7"/>
        <w:numPr>
          <w:ilvl w:val="0"/>
          <w:numId w:val="1"/>
        </w:num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D393A">
        <w:rPr>
          <w:rFonts w:ascii="Times New Roman" w:hAnsi="Times New Roman" w:cs="Times New Roman"/>
          <w:b/>
          <w:bCs/>
          <w:sz w:val="32"/>
          <w:szCs w:val="32"/>
        </w:rPr>
        <w:lastRenderedPageBreak/>
        <w:t>Участники сервиса</w:t>
      </w:r>
    </w:p>
    <w:p w14:paraId="65AAE9AA" w14:textId="77777777" w:rsidR="00390491" w:rsidRDefault="00390491" w:rsidP="00390491">
      <w:pPr>
        <w:pStyle w:val="a7"/>
        <w:spacing w:line="276" w:lineRule="auto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6D393A">
        <w:rPr>
          <w:rFonts w:ascii="Times New Roman" w:hAnsi="Times New Roman" w:cs="Times New Roman"/>
          <w:b/>
          <w:bCs/>
          <w:sz w:val="28"/>
          <w:szCs w:val="28"/>
        </w:rPr>
        <w:t>Физические лица</w:t>
      </w:r>
    </w:p>
    <w:p w14:paraId="68D30119" w14:textId="77777777" w:rsidR="00390491" w:rsidRDefault="00390491" w:rsidP="00390491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Кто:</w:t>
      </w:r>
    </w:p>
    <w:p w14:paraId="01DE189E" w14:textId="77777777" w:rsidR="00390491" w:rsidRDefault="00390491" w:rsidP="00390491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Любой человек, оформляющий кредитный продукт – студент, семья, пенсионер, работающий гражданин и </w:t>
      </w:r>
      <w:proofErr w:type="gramStart"/>
      <w:r>
        <w:rPr>
          <w:rFonts w:ascii="Times New Roman" w:hAnsi="Times New Roman" w:cs="Times New Roman"/>
        </w:rPr>
        <w:t>т.д.</w:t>
      </w:r>
      <w:proofErr w:type="gramEnd"/>
    </w:p>
    <w:p w14:paraId="40631487" w14:textId="77777777" w:rsidR="00390491" w:rsidRDefault="00390491" w:rsidP="00390491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417628D" w14:textId="77777777" w:rsidR="00390491" w:rsidRPr="002740AE" w:rsidRDefault="00390491" w:rsidP="00390491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2740AE">
        <w:rPr>
          <w:rFonts w:ascii="Times New Roman" w:hAnsi="Times New Roman" w:cs="Times New Roman"/>
          <w:b/>
          <w:bCs/>
        </w:rPr>
        <w:t>Функции:</w:t>
      </w:r>
    </w:p>
    <w:p w14:paraId="002C8E19" w14:textId="77777777" w:rsidR="00390491" w:rsidRPr="002740AE" w:rsidRDefault="00390491" w:rsidP="00390491">
      <w:pPr>
        <w:pStyle w:val="a7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2740AE">
        <w:rPr>
          <w:rFonts w:ascii="Times New Roman" w:hAnsi="Times New Roman" w:cs="Times New Roman"/>
        </w:rPr>
        <w:t>Дает согласие на анализ своей финансовой истории.</w:t>
      </w:r>
    </w:p>
    <w:p w14:paraId="48540483" w14:textId="77777777" w:rsidR="00390491" w:rsidRPr="002740AE" w:rsidRDefault="00390491" w:rsidP="00390491">
      <w:pPr>
        <w:pStyle w:val="a7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2740AE">
        <w:rPr>
          <w:rFonts w:ascii="Times New Roman" w:hAnsi="Times New Roman" w:cs="Times New Roman"/>
        </w:rPr>
        <w:t>Подключает к системе свои банковские счета и выбирает приоритетный банк, в котором будет обслуживаться.</w:t>
      </w:r>
    </w:p>
    <w:p w14:paraId="5A3DEE9B" w14:textId="77777777" w:rsidR="00390491" w:rsidRPr="002740AE" w:rsidRDefault="00390491" w:rsidP="00390491">
      <w:pPr>
        <w:pStyle w:val="a7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2740AE">
        <w:rPr>
          <w:rFonts w:ascii="Times New Roman" w:hAnsi="Times New Roman" w:cs="Times New Roman"/>
        </w:rPr>
        <w:t>Получает свой уровень платежеспособности и рекомендации.</w:t>
      </w:r>
    </w:p>
    <w:p w14:paraId="14F79072" w14:textId="77777777" w:rsidR="00390491" w:rsidRPr="002740AE" w:rsidRDefault="00390491" w:rsidP="00390491">
      <w:pPr>
        <w:pStyle w:val="a7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2740AE">
        <w:rPr>
          <w:rFonts w:ascii="Times New Roman" w:hAnsi="Times New Roman" w:cs="Times New Roman"/>
        </w:rPr>
        <w:t>Принимает взвешенное решение при оформлении кредитного продукта на основе рекомендаций сервиса.</w:t>
      </w:r>
    </w:p>
    <w:p w14:paraId="786D1A9C" w14:textId="77777777" w:rsidR="00390491" w:rsidRDefault="00390491" w:rsidP="00390491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0CA2D187" w14:textId="77777777" w:rsidR="00390491" w:rsidRPr="002740AE" w:rsidRDefault="00390491" w:rsidP="00390491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2740AE">
        <w:rPr>
          <w:rFonts w:ascii="Times New Roman" w:hAnsi="Times New Roman" w:cs="Times New Roman"/>
          <w:b/>
          <w:bCs/>
        </w:rPr>
        <w:t>Выгоды:</w:t>
      </w:r>
    </w:p>
    <w:p w14:paraId="5D4CEF73" w14:textId="77777777" w:rsidR="00390491" w:rsidRPr="002740AE" w:rsidRDefault="00390491" w:rsidP="00390491">
      <w:pPr>
        <w:pStyle w:val="a7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2740AE">
        <w:rPr>
          <w:rFonts w:ascii="Times New Roman" w:hAnsi="Times New Roman" w:cs="Times New Roman"/>
        </w:rPr>
        <w:t>Понимает своё реальное финансовое состояние и видит полную картину своих доходов и расходов.</w:t>
      </w:r>
    </w:p>
    <w:p w14:paraId="6B8AEC96" w14:textId="77777777" w:rsidR="00390491" w:rsidRPr="002740AE" w:rsidRDefault="00390491" w:rsidP="00390491">
      <w:pPr>
        <w:pStyle w:val="a7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2740AE">
        <w:rPr>
          <w:rFonts w:ascii="Times New Roman" w:hAnsi="Times New Roman" w:cs="Times New Roman"/>
        </w:rPr>
        <w:t>Получает честную оценку своей финансовой нагрузки (</w:t>
      </w:r>
      <w:r w:rsidRPr="002740AE">
        <w:rPr>
          <w:rFonts w:ascii="Times New Roman" w:hAnsi="Times New Roman" w:cs="Times New Roman"/>
          <w:lang w:val="en-US"/>
        </w:rPr>
        <w:t>affordability</w:t>
      </w:r>
      <w:r w:rsidRPr="002740AE">
        <w:rPr>
          <w:rFonts w:ascii="Times New Roman" w:hAnsi="Times New Roman" w:cs="Times New Roman"/>
        </w:rPr>
        <w:t xml:space="preserve"> </w:t>
      </w:r>
      <w:r w:rsidRPr="002740AE">
        <w:rPr>
          <w:rFonts w:ascii="Times New Roman" w:hAnsi="Times New Roman" w:cs="Times New Roman"/>
          <w:lang w:val="en-US"/>
        </w:rPr>
        <w:t>score</w:t>
      </w:r>
      <w:r w:rsidRPr="002740AE">
        <w:rPr>
          <w:rFonts w:ascii="Times New Roman" w:hAnsi="Times New Roman" w:cs="Times New Roman"/>
        </w:rPr>
        <w:t>) и рекомендации.</w:t>
      </w:r>
    </w:p>
    <w:p w14:paraId="4BA32037" w14:textId="77777777" w:rsidR="00390491" w:rsidRPr="002740AE" w:rsidRDefault="00390491" w:rsidP="00390491">
      <w:pPr>
        <w:pStyle w:val="a7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2740AE">
        <w:rPr>
          <w:rFonts w:ascii="Times New Roman" w:hAnsi="Times New Roman" w:cs="Times New Roman"/>
        </w:rPr>
        <w:t>Может избежать просрочек и неуплат по кредитным продуктам.</w:t>
      </w:r>
    </w:p>
    <w:p w14:paraId="4C17C335" w14:textId="77777777" w:rsidR="00390491" w:rsidRPr="002740AE" w:rsidRDefault="00390491" w:rsidP="00390491">
      <w:pPr>
        <w:pStyle w:val="a7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2740AE">
        <w:rPr>
          <w:rFonts w:ascii="Times New Roman" w:hAnsi="Times New Roman" w:cs="Times New Roman"/>
        </w:rPr>
        <w:t>Чувствует себя увереннее при принятии финансовых решений.</w:t>
      </w:r>
    </w:p>
    <w:p w14:paraId="46A8B14E" w14:textId="77777777" w:rsidR="00390491" w:rsidRDefault="00390491" w:rsidP="00390491">
      <w:pPr>
        <w:pStyle w:val="a7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2740AE">
        <w:rPr>
          <w:rFonts w:ascii="Times New Roman" w:hAnsi="Times New Roman" w:cs="Times New Roman"/>
        </w:rPr>
        <w:t>Получает регулярный мониторинг и напоминания от сервиса.</w:t>
      </w:r>
    </w:p>
    <w:p w14:paraId="50A6CA23" w14:textId="77777777" w:rsidR="00390491" w:rsidRDefault="00390491" w:rsidP="00390491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29A58186" w14:textId="77777777" w:rsidR="00390491" w:rsidRDefault="00390491" w:rsidP="00390491">
      <w:pPr>
        <w:spacing w:after="0" w:line="276" w:lineRule="auto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40AE">
        <w:rPr>
          <w:rFonts w:ascii="Times New Roman" w:hAnsi="Times New Roman" w:cs="Times New Roman"/>
          <w:b/>
          <w:bCs/>
          <w:sz w:val="28"/>
          <w:szCs w:val="28"/>
        </w:rPr>
        <w:t>2. Кредитор</w:t>
      </w:r>
    </w:p>
    <w:p w14:paraId="4D66BF3B" w14:textId="77777777" w:rsidR="00390491" w:rsidRPr="00781F2C" w:rsidRDefault="00390491" w:rsidP="00390491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781F2C">
        <w:rPr>
          <w:rFonts w:ascii="Times New Roman" w:hAnsi="Times New Roman" w:cs="Times New Roman"/>
          <w:b/>
          <w:bCs/>
        </w:rPr>
        <w:t>Кто:</w:t>
      </w:r>
    </w:p>
    <w:p w14:paraId="79C31432" w14:textId="77777777" w:rsidR="00390491" w:rsidRDefault="00390491" w:rsidP="00390491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Любая кредитная организация или микрофинансовая компания, маркетплейс или сервис рассрочки – Т-Банк, Совкомбанк, </w:t>
      </w:r>
      <w:r>
        <w:rPr>
          <w:rFonts w:ascii="Times New Roman" w:hAnsi="Times New Roman" w:cs="Times New Roman"/>
          <w:lang w:val="en-US"/>
        </w:rPr>
        <w:t>Ozon</w:t>
      </w:r>
      <w:r w:rsidRPr="002740AE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рассрочка или Яндекс Сплит.</w:t>
      </w:r>
    </w:p>
    <w:p w14:paraId="4BEAB33B" w14:textId="77777777" w:rsidR="00390491" w:rsidRDefault="00390491" w:rsidP="00390491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05EABC06" w14:textId="77777777" w:rsidR="00390491" w:rsidRPr="00781F2C" w:rsidRDefault="00390491" w:rsidP="00390491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781F2C">
        <w:rPr>
          <w:rFonts w:ascii="Times New Roman" w:hAnsi="Times New Roman" w:cs="Times New Roman"/>
          <w:b/>
          <w:bCs/>
        </w:rPr>
        <w:t>Функции:</w:t>
      </w:r>
    </w:p>
    <w:p w14:paraId="193BE0A3" w14:textId="77777777" w:rsidR="00390491" w:rsidRPr="00781F2C" w:rsidRDefault="00390491" w:rsidP="00390491">
      <w:pPr>
        <w:pStyle w:val="a7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781F2C">
        <w:rPr>
          <w:rFonts w:ascii="Times New Roman" w:hAnsi="Times New Roman" w:cs="Times New Roman"/>
        </w:rPr>
        <w:t xml:space="preserve">Подключает </w:t>
      </w:r>
      <w:r w:rsidRPr="00781F2C">
        <w:rPr>
          <w:rFonts w:ascii="Times New Roman" w:hAnsi="Times New Roman" w:cs="Times New Roman"/>
          <w:lang w:val="en-US"/>
        </w:rPr>
        <w:t>API</w:t>
      </w:r>
      <w:r w:rsidRPr="00781F2C">
        <w:rPr>
          <w:rFonts w:ascii="Times New Roman" w:hAnsi="Times New Roman" w:cs="Times New Roman"/>
        </w:rPr>
        <w:t xml:space="preserve"> – программный интерфейс, который связывает кредитора с сервисом </w:t>
      </w:r>
      <w:proofErr w:type="spellStart"/>
      <w:r w:rsidRPr="00781F2C">
        <w:rPr>
          <w:rFonts w:ascii="Times New Roman" w:hAnsi="Times New Roman" w:cs="Times New Roman"/>
          <w:lang w:val="en-US"/>
        </w:rPr>
        <w:t>FairCredit</w:t>
      </w:r>
      <w:proofErr w:type="spellEnd"/>
      <w:r w:rsidRPr="00781F2C">
        <w:rPr>
          <w:rFonts w:ascii="Times New Roman" w:hAnsi="Times New Roman" w:cs="Times New Roman"/>
        </w:rPr>
        <w:t>.</w:t>
      </w:r>
    </w:p>
    <w:p w14:paraId="2925985F" w14:textId="77777777" w:rsidR="00390491" w:rsidRPr="00781F2C" w:rsidRDefault="00390491" w:rsidP="00390491">
      <w:pPr>
        <w:pStyle w:val="a7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781F2C">
        <w:rPr>
          <w:rFonts w:ascii="Times New Roman" w:hAnsi="Times New Roman" w:cs="Times New Roman"/>
        </w:rPr>
        <w:t>Отправляет запрос на проверку платежеспособности клиента.</w:t>
      </w:r>
    </w:p>
    <w:p w14:paraId="22532F1C" w14:textId="77777777" w:rsidR="00390491" w:rsidRPr="00781F2C" w:rsidRDefault="00390491" w:rsidP="00390491">
      <w:pPr>
        <w:pStyle w:val="a7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781F2C">
        <w:rPr>
          <w:rFonts w:ascii="Times New Roman" w:hAnsi="Times New Roman" w:cs="Times New Roman"/>
        </w:rPr>
        <w:t xml:space="preserve">Получает показатель </w:t>
      </w:r>
      <w:r w:rsidRPr="00781F2C">
        <w:rPr>
          <w:rFonts w:ascii="Times New Roman" w:hAnsi="Times New Roman" w:cs="Times New Roman"/>
          <w:lang w:val="en-US"/>
        </w:rPr>
        <w:t>Affordability</w:t>
      </w:r>
      <w:r w:rsidRPr="00781F2C">
        <w:rPr>
          <w:rFonts w:ascii="Times New Roman" w:hAnsi="Times New Roman" w:cs="Times New Roman"/>
        </w:rPr>
        <w:t xml:space="preserve"> </w:t>
      </w:r>
      <w:r w:rsidRPr="00781F2C">
        <w:rPr>
          <w:rFonts w:ascii="Times New Roman" w:hAnsi="Times New Roman" w:cs="Times New Roman"/>
          <w:lang w:val="en-US"/>
        </w:rPr>
        <w:t>score</w:t>
      </w:r>
      <w:r w:rsidRPr="00781F2C">
        <w:rPr>
          <w:rFonts w:ascii="Times New Roman" w:hAnsi="Times New Roman" w:cs="Times New Roman"/>
        </w:rPr>
        <w:t xml:space="preserve"> т рекомендации о форме кредитного продукта.</w:t>
      </w:r>
    </w:p>
    <w:p w14:paraId="6C42FA4B" w14:textId="77777777" w:rsidR="00390491" w:rsidRPr="00781F2C" w:rsidRDefault="00390491" w:rsidP="00390491">
      <w:pPr>
        <w:pStyle w:val="a7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781F2C">
        <w:rPr>
          <w:rFonts w:ascii="Times New Roman" w:hAnsi="Times New Roman" w:cs="Times New Roman"/>
        </w:rPr>
        <w:t>Принимает окончательное решение об одобрении кредитного продукта клиенту.</w:t>
      </w:r>
    </w:p>
    <w:p w14:paraId="60890721" w14:textId="77777777" w:rsidR="00390491" w:rsidRDefault="00390491" w:rsidP="00390491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03E36ECF" w14:textId="77777777" w:rsidR="00390491" w:rsidRPr="00781F2C" w:rsidRDefault="00390491" w:rsidP="00390491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781F2C">
        <w:rPr>
          <w:rFonts w:ascii="Times New Roman" w:hAnsi="Times New Roman" w:cs="Times New Roman"/>
          <w:b/>
          <w:bCs/>
        </w:rPr>
        <w:t>Выгоды:</w:t>
      </w:r>
    </w:p>
    <w:p w14:paraId="471EAB4E" w14:textId="77777777" w:rsidR="00390491" w:rsidRPr="00781F2C" w:rsidRDefault="00390491" w:rsidP="00390491">
      <w:pPr>
        <w:pStyle w:val="a7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781F2C">
        <w:rPr>
          <w:rFonts w:ascii="Times New Roman" w:hAnsi="Times New Roman" w:cs="Times New Roman"/>
        </w:rPr>
        <w:t>Снижается риск просрочек и невозвратов.</w:t>
      </w:r>
    </w:p>
    <w:p w14:paraId="7E9E9A56" w14:textId="77777777" w:rsidR="00390491" w:rsidRPr="00781F2C" w:rsidRDefault="00390491" w:rsidP="00390491">
      <w:pPr>
        <w:pStyle w:val="a7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781F2C">
        <w:rPr>
          <w:rFonts w:ascii="Times New Roman" w:hAnsi="Times New Roman" w:cs="Times New Roman"/>
        </w:rPr>
        <w:t>Организация и систематизация проверки клиентов.</w:t>
      </w:r>
    </w:p>
    <w:p w14:paraId="2593CEA1" w14:textId="77777777" w:rsidR="00390491" w:rsidRPr="00781F2C" w:rsidRDefault="00390491" w:rsidP="00390491">
      <w:pPr>
        <w:pStyle w:val="a7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781F2C">
        <w:rPr>
          <w:rFonts w:ascii="Times New Roman" w:hAnsi="Times New Roman" w:cs="Times New Roman"/>
        </w:rPr>
        <w:t>Улучшается качество кредитного портфеля.</w:t>
      </w:r>
    </w:p>
    <w:p w14:paraId="326AB3DB" w14:textId="77777777" w:rsidR="00390491" w:rsidRPr="00781F2C" w:rsidRDefault="00390491" w:rsidP="00390491">
      <w:pPr>
        <w:pStyle w:val="a7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781F2C">
        <w:rPr>
          <w:rFonts w:ascii="Times New Roman" w:hAnsi="Times New Roman" w:cs="Times New Roman"/>
        </w:rPr>
        <w:t xml:space="preserve">Повышается доверие клиентов за счет прозрачной системы рекомендаций и пояснений от сервиса </w:t>
      </w:r>
      <w:proofErr w:type="spellStart"/>
      <w:r w:rsidRPr="00781F2C">
        <w:rPr>
          <w:rFonts w:ascii="Times New Roman" w:hAnsi="Times New Roman" w:cs="Times New Roman"/>
          <w:lang w:val="en-US"/>
        </w:rPr>
        <w:t>FairCredit</w:t>
      </w:r>
      <w:proofErr w:type="spellEnd"/>
      <w:r w:rsidRPr="00781F2C">
        <w:rPr>
          <w:rFonts w:ascii="Times New Roman" w:hAnsi="Times New Roman" w:cs="Times New Roman"/>
        </w:rPr>
        <w:t>.</w:t>
      </w:r>
    </w:p>
    <w:p w14:paraId="4282A955" w14:textId="77777777" w:rsidR="00390491" w:rsidRDefault="00390491" w:rsidP="00390491">
      <w:pPr>
        <w:pStyle w:val="a7"/>
        <w:spacing w:after="0" w:line="276" w:lineRule="auto"/>
        <w:rPr>
          <w:rFonts w:ascii="Times New Roman" w:hAnsi="Times New Roman" w:cs="Times New Roman"/>
        </w:rPr>
      </w:pPr>
    </w:p>
    <w:p w14:paraId="29A6F460" w14:textId="77777777" w:rsidR="00390491" w:rsidRPr="00781F2C" w:rsidRDefault="00390491" w:rsidP="00390491">
      <w:pPr>
        <w:pStyle w:val="a7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1F2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Сервис </w:t>
      </w:r>
      <w:proofErr w:type="spellStart"/>
      <w:r w:rsidRPr="00781F2C">
        <w:rPr>
          <w:rFonts w:ascii="Times New Roman" w:hAnsi="Times New Roman" w:cs="Times New Roman"/>
          <w:b/>
          <w:bCs/>
          <w:sz w:val="28"/>
          <w:szCs w:val="28"/>
          <w:lang w:val="en-US"/>
        </w:rPr>
        <w:t>FairCredit</w:t>
      </w:r>
      <w:proofErr w:type="spellEnd"/>
    </w:p>
    <w:p w14:paraId="04F9E032" w14:textId="77777777" w:rsidR="00390491" w:rsidRPr="00781F2C" w:rsidRDefault="00390491" w:rsidP="00390491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781F2C">
        <w:rPr>
          <w:rFonts w:ascii="Times New Roman" w:hAnsi="Times New Roman" w:cs="Times New Roman"/>
          <w:b/>
          <w:bCs/>
        </w:rPr>
        <w:t>Кто:</w:t>
      </w:r>
    </w:p>
    <w:p w14:paraId="011A7F10" w14:textId="77777777" w:rsidR="00390491" w:rsidRDefault="00390491" w:rsidP="00390491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Разработчик и оператор платформы </w:t>
      </w:r>
      <w:proofErr w:type="spellStart"/>
      <w:r>
        <w:rPr>
          <w:rFonts w:ascii="Times New Roman" w:hAnsi="Times New Roman" w:cs="Times New Roman"/>
          <w:lang w:val="en-US"/>
        </w:rPr>
        <w:t>FairCredit</w:t>
      </w:r>
      <w:proofErr w:type="spellEnd"/>
      <w:r w:rsidRPr="00781F2C">
        <w:rPr>
          <w:rFonts w:ascii="Times New Roman" w:hAnsi="Times New Roman" w:cs="Times New Roman"/>
        </w:rPr>
        <w:t>.</w:t>
      </w:r>
    </w:p>
    <w:p w14:paraId="70893252" w14:textId="77777777" w:rsidR="00390491" w:rsidRDefault="00390491" w:rsidP="00390491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A5C65C1" w14:textId="77777777" w:rsidR="00390491" w:rsidRPr="00781F2C" w:rsidRDefault="00390491" w:rsidP="00390491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781F2C">
        <w:rPr>
          <w:rFonts w:ascii="Times New Roman" w:hAnsi="Times New Roman" w:cs="Times New Roman"/>
          <w:b/>
          <w:bCs/>
        </w:rPr>
        <w:t>Функции:</w:t>
      </w:r>
    </w:p>
    <w:p w14:paraId="25B88CFC" w14:textId="77777777" w:rsidR="00390491" w:rsidRPr="00781F2C" w:rsidRDefault="00390491" w:rsidP="00390491">
      <w:pPr>
        <w:pStyle w:val="a7"/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781F2C">
        <w:rPr>
          <w:rFonts w:ascii="Times New Roman" w:hAnsi="Times New Roman" w:cs="Times New Roman"/>
        </w:rPr>
        <w:t>Собирает и анализирует данные о доходах и расходах клиентов (при их согласии).</w:t>
      </w:r>
    </w:p>
    <w:p w14:paraId="34055A4B" w14:textId="77777777" w:rsidR="00390491" w:rsidRPr="00781F2C" w:rsidRDefault="00390491" w:rsidP="00390491">
      <w:pPr>
        <w:pStyle w:val="a7"/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781F2C">
        <w:rPr>
          <w:rFonts w:ascii="Times New Roman" w:hAnsi="Times New Roman" w:cs="Times New Roman"/>
        </w:rPr>
        <w:t xml:space="preserve">Рассчитывает показатель </w:t>
      </w:r>
      <w:r w:rsidRPr="00781F2C">
        <w:rPr>
          <w:rFonts w:ascii="Times New Roman" w:hAnsi="Times New Roman" w:cs="Times New Roman"/>
          <w:lang w:val="en-US"/>
        </w:rPr>
        <w:t>affordability score</w:t>
      </w:r>
      <w:r w:rsidRPr="00781F2C">
        <w:rPr>
          <w:rFonts w:ascii="Times New Roman" w:hAnsi="Times New Roman" w:cs="Times New Roman"/>
        </w:rPr>
        <w:t>.</w:t>
      </w:r>
    </w:p>
    <w:p w14:paraId="4C65B24E" w14:textId="77777777" w:rsidR="00390491" w:rsidRPr="00781F2C" w:rsidRDefault="00390491" w:rsidP="00390491">
      <w:pPr>
        <w:pStyle w:val="a7"/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781F2C">
        <w:rPr>
          <w:rFonts w:ascii="Times New Roman" w:hAnsi="Times New Roman" w:cs="Times New Roman"/>
        </w:rPr>
        <w:t>Формирует рекомендации для кредитора и клиента.</w:t>
      </w:r>
    </w:p>
    <w:p w14:paraId="747649FA" w14:textId="77777777" w:rsidR="00390491" w:rsidRPr="00781F2C" w:rsidRDefault="00390491" w:rsidP="00390491">
      <w:pPr>
        <w:pStyle w:val="a7"/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781F2C">
        <w:rPr>
          <w:rFonts w:ascii="Times New Roman" w:hAnsi="Times New Roman" w:cs="Times New Roman"/>
        </w:rPr>
        <w:t>Обеспечивает защиту персональных данных.</w:t>
      </w:r>
    </w:p>
    <w:p w14:paraId="7900EE62" w14:textId="77777777" w:rsidR="00390491" w:rsidRDefault="00390491" w:rsidP="00390491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3C61B77" w14:textId="77777777" w:rsidR="00390491" w:rsidRPr="00781F2C" w:rsidRDefault="00390491" w:rsidP="00390491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781F2C">
        <w:rPr>
          <w:rFonts w:ascii="Times New Roman" w:hAnsi="Times New Roman" w:cs="Times New Roman"/>
          <w:b/>
          <w:bCs/>
        </w:rPr>
        <w:t>Выгоды:</w:t>
      </w:r>
    </w:p>
    <w:p w14:paraId="5218736E" w14:textId="77777777" w:rsidR="00390491" w:rsidRPr="00781F2C" w:rsidRDefault="00390491" w:rsidP="00390491">
      <w:pPr>
        <w:pStyle w:val="a7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781F2C">
        <w:rPr>
          <w:rFonts w:ascii="Times New Roman" w:hAnsi="Times New Roman" w:cs="Times New Roman"/>
        </w:rPr>
        <w:t>Получает прибыль от интеграции с финтех-платформами и банками.</w:t>
      </w:r>
    </w:p>
    <w:p w14:paraId="0F111C94" w14:textId="77777777" w:rsidR="00390491" w:rsidRPr="00781F2C" w:rsidRDefault="00390491" w:rsidP="00390491">
      <w:pPr>
        <w:pStyle w:val="a7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781F2C">
        <w:rPr>
          <w:rFonts w:ascii="Times New Roman" w:hAnsi="Times New Roman" w:cs="Times New Roman"/>
        </w:rPr>
        <w:t>Повышает узнаваемость и популярность сервиса.</w:t>
      </w:r>
    </w:p>
    <w:p w14:paraId="1E821689" w14:textId="77777777" w:rsidR="00390491" w:rsidRDefault="00390491" w:rsidP="00390491">
      <w:pPr>
        <w:pStyle w:val="a7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781F2C">
        <w:rPr>
          <w:rFonts w:ascii="Times New Roman" w:hAnsi="Times New Roman" w:cs="Times New Roman"/>
        </w:rPr>
        <w:t>Становится стандартом безопасного кредитования.</w:t>
      </w:r>
    </w:p>
    <w:p w14:paraId="7FA74528" w14:textId="77777777" w:rsidR="00390491" w:rsidRDefault="00390491" w:rsidP="00390491">
      <w:pPr>
        <w:pStyle w:val="a7"/>
        <w:spacing w:after="0" w:line="276" w:lineRule="auto"/>
        <w:jc w:val="both"/>
        <w:rPr>
          <w:rFonts w:ascii="Times New Roman" w:hAnsi="Times New Roman" w:cs="Times New Roman"/>
        </w:rPr>
      </w:pPr>
    </w:p>
    <w:p w14:paraId="4F1502FF" w14:textId="77777777" w:rsidR="00390491" w:rsidRDefault="00390491" w:rsidP="00390491">
      <w:pPr>
        <w:pStyle w:val="a7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15BA">
        <w:rPr>
          <w:rFonts w:ascii="Times New Roman" w:hAnsi="Times New Roman" w:cs="Times New Roman"/>
          <w:b/>
          <w:bCs/>
          <w:sz w:val="28"/>
          <w:szCs w:val="28"/>
        </w:rPr>
        <w:t>Государственные структуры и регуляторы</w:t>
      </w:r>
    </w:p>
    <w:p w14:paraId="7420C707" w14:textId="77777777" w:rsidR="00390491" w:rsidRPr="002015BA" w:rsidRDefault="00390491" w:rsidP="00390491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2015BA">
        <w:rPr>
          <w:rFonts w:ascii="Times New Roman" w:hAnsi="Times New Roman" w:cs="Times New Roman"/>
          <w:b/>
          <w:bCs/>
        </w:rPr>
        <w:t>Кто:</w:t>
      </w:r>
    </w:p>
    <w:p w14:paraId="288041F1" w14:textId="77777777" w:rsidR="00390491" w:rsidRDefault="00390491" w:rsidP="00390491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ФНС (Федеральная Налоговая Служба), ПФР (Пенсионный Фонд России), БКИ (Бюро Кредитных Историй), ЦБ РФ (Центральный Банк Российской Федерации).</w:t>
      </w:r>
    </w:p>
    <w:p w14:paraId="5B6E91B1" w14:textId="77777777" w:rsidR="00390491" w:rsidRDefault="00390491" w:rsidP="00390491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BD816A8" w14:textId="77777777" w:rsidR="00390491" w:rsidRPr="002015BA" w:rsidRDefault="00390491" w:rsidP="00390491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2015BA">
        <w:rPr>
          <w:rFonts w:ascii="Times New Roman" w:hAnsi="Times New Roman" w:cs="Times New Roman"/>
          <w:b/>
          <w:bCs/>
        </w:rPr>
        <w:t>Функции:</w:t>
      </w:r>
    </w:p>
    <w:p w14:paraId="6BE9FF53" w14:textId="77777777" w:rsidR="00390491" w:rsidRPr="002015BA" w:rsidRDefault="00390491" w:rsidP="00390491">
      <w:pPr>
        <w:pStyle w:val="a7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2015BA">
        <w:rPr>
          <w:rFonts w:ascii="Times New Roman" w:hAnsi="Times New Roman" w:cs="Times New Roman"/>
        </w:rPr>
        <w:t>Предоставляют официальные данные о доходах, стаже и кредитной истории (только с согласия пользователя).</w:t>
      </w:r>
    </w:p>
    <w:p w14:paraId="0AF4FA42" w14:textId="77777777" w:rsidR="00390491" w:rsidRPr="002015BA" w:rsidRDefault="00390491" w:rsidP="00390491">
      <w:pPr>
        <w:pStyle w:val="a7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2015BA">
        <w:rPr>
          <w:rFonts w:ascii="Times New Roman" w:hAnsi="Times New Roman" w:cs="Times New Roman"/>
        </w:rPr>
        <w:t>Контролируют соблюдение закона о защите персональных данных (152-ФЗ) и требований ЦБ РФ).</w:t>
      </w:r>
    </w:p>
    <w:p w14:paraId="7331670D" w14:textId="77777777" w:rsidR="00390491" w:rsidRPr="002015BA" w:rsidRDefault="00390491" w:rsidP="00390491">
      <w:pPr>
        <w:pStyle w:val="a7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2015BA">
        <w:rPr>
          <w:rFonts w:ascii="Times New Roman" w:hAnsi="Times New Roman" w:cs="Times New Roman"/>
        </w:rPr>
        <w:t>Могут использовать агрегированные данные сервиса для анализа долговой нагрузки граждан.</w:t>
      </w:r>
    </w:p>
    <w:p w14:paraId="494B5CF3" w14:textId="77777777" w:rsidR="00390491" w:rsidRDefault="00390491" w:rsidP="00390491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B39C073" w14:textId="77777777" w:rsidR="00390491" w:rsidRPr="002015BA" w:rsidRDefault="00390491" w:rsidP="00390491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2015BA">
        <w:rPr>
          <w:rFonts w:ascii="Times New Roman" w:hAnsi="Times New Roman" w:cs="Times New Roman"/>
          <w:b/>
          <w:bCs/>
        </w:rPr>
        <w:t>Выгоды:</w:t>
      </w:r>
    </w:p>
    <w:p w14:paraId="2198E461" w14:textId="77777777" w:rsidR="00390491" w:rsidRPr="002015BA" w:rsidRDefault="00390491" w:rsidP="00390491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2015BA">
        <w:rPr>
          <w:rFonts w:ascii="Times New Roman" w:hAnsi="Times New Roman" w:cs="Times New Roman"/>
        </w:rPr>
        <w:t>Получают более четкую картину реального кредитного поведения граждан.</w:t>
      </w:r>
    </w:p>
    <w:p w14:paraId="017E2699" w14:textId="77777777" w:rsidR="00390491" w:rsidRPr="002015BA" w:rsidRDefault="00390491" w:rsidP="00390491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2015BA">
        <w:rPr>
          <w:rFonts w:ascii="Times New Roman" w:hAnsi="Times New Roman" w:cs="Times New Roman"/>
        </w:rPr>
        <w:t>Снижается уровень долговой нагрузки населения.</w:t>
      </w:r>
    </w:p>
    <w:p w14:paraId="5F9B6863" w14:textId="77777777" w:rsidR="00390491" w:rsidRDefault="00390491" w:rsidP="00390491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2015BA">
        <w:rPr>
          <w:rFonts w:ascii="Times New Roman" w:hAnsi="Times New Roman" w:cs="Times New Roman"/>
        </w:rPr>
        <w:t>Формируется база для принятия решений по улучшению финансового регулирования.</w:t>
      </w:r>
    </w:p>
    <w:p w14:paraId="68008FA1" w14:textId="77777777" w:rsidR="00390491" w:rsidRDefault="00390491" w:rsidP="003904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8930DD8" w14:textId="77777777" w:rsidR="00390491" w:rsidRDefault="00390491" w:rsidP="00390491">
      <w:pPr>
        <w:pStyle w:val="a7"/>
        <w:numPr>
          <w:ilvl w:val="0"/>
          <w:numId w:val="1"/>
        </w:numPr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015BA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Процессы в сервисе и их описание</w:t>
      </w:r>
    </w:p>
    <w:p w14:paraId="3C870910" w14:textId="77777777" w:rsidR="00390491" w:rsidRDefault="00390491" w:rsidP="00390491">
      <w:pPr>
        <w:pStyle w:val="a7"/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3736C60" w14:textId="77777777" w:rsidR="00390491" w:rsidRDefault="00390491" w:rsidP="00390491">
      <w:pPr>
        <w:spacing w:after="0" w:line="276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 w:rsidRPr="002015BA">
        <w:rPr>
          <w:rFonts w:ascii="Times New Roman" w:hAnsi="Times New Roman" w:cs="Times New Roman"/>
          <w:b/>
          <w:bCs/>
          <w:sz w:val="28"/>
          <w:szCs w:val="28"/>
        </w:rPr>
        <w:t>Ключевые процессы сервиса:</w:t>
      </w:r>
    </w:p>
    <w:p w14:paraId="1E11763E" w14:textId="77777777" w:rsidR="00390491" w:rsidRDefault="00390491" w:rsidP="00390491">
      <w:pPr>
        <w:pStyle w:val="a7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Проверка платежеспособности клиента перед выдачей кредитного продукта.</w:t>
      </w:r>
    </w:p>
    <w:p w14:paraId="1EF1FA6C" w14:textId="77777777" w:rsidR="00390491" w:rsidRDefault="00390491" w:rsidP="00390491">
      <w:pPr>
        <w:pStyle w:val="a7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Принятие решения по заявке и формирование рекомендаций.</w:t>
      </w:r>
    </w:p>
    <w:p w14:paraId="4420C92A" w14:textId="77777777" w:rsidR="00390491" w:rsidRDefault="00390491" w:rsidP="00390491">
      <w:pPr>
        <w:pStyle w:val="a7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Мониторинг долговой нагрузки клиента после оформления кредитного продукта.</w:t>
      </w:r>
    </w:p>
    <w:p w14:paraId="38D2387C" w14:textId="77777777" w:rsidR="00390491" w:rsidRDefault="00390491" w:rsidP="00390491">
      <w:pPr>
        <w:spacing w:after="0" w:line="276" w:lineRule="auto"/>
        <w:rPr>
          <w:rFonts w:ascii="Times New Roman" w:hAnsi="Times New Roman" w:cs="Times New Roman"/>
        </w:rPr>
      </w:pPr>
    </w:p>
    <w:p w14:paraId="73CDB9EC" w14:textId="77777777" w:rsidR="00390491" w:rsidRDefault="00390491" w:rsidP="00390491">
      <w:pPr>
        <w:pStyle w:val="a7"/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F3309">
        <w:rPr>
          <w:rFonts w:ascii="Times New Roman" w:hAnsi="Times New Roman" w:cs="Times New Roman"/>
          <w:b/>
          <w:bCs/>
          <w:sz w:val="28"/>
          <w:szCs w:val="28"/>
        </w:rPr>
        <w:t>Схем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3F33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F3309">
        <w:rPr>
          <w:rFonts w:ascii="Times New Roman" w:hAnsi="Times New Roman" w:cs="Times New Roman"/>
          <w:b/>
          <w:bCs/>
          <w:sz w:val="28"/>
          <w:szCs w:val="28"/>
          <w:lang w:val="en-US"/>
        </w:rPr>
        <w:t>AS IS</w:t>
      </w:r>
    </w:p>
    <w:p w14:paraId="36627A83" w14:textId="77777777" w:rsidR="00390491" w:rsidRDefault="00390491" w:rsidP="00390491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442DEA9" wp14:editId="1464BE7B">
            <wp:extent cx="5940425" cy="2062480"/>
            <wp:effectExtent l="0" t="0" r="3175" b="0"/>
            <wp:docPr id="361181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81859" name="Рисунок 36118185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2BD17" w14:textId="77777777" w:rsidR="00390491" w:rsidRDefault="00390491" w:rsidP="00390491">
      <w:pPr>
        <w:spacing w:after="0" w:line="276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Рисунок 1: процесс получения кредитного продукта без сервиса </w:t>
      </w:r>
      <w:r>
        <w:rPr>
          <w:rFonts w:ascii="Times New Roman" w:hAnsi="Times New Roman" w:cs="Times New Roman"/>
          <w:i/>
          <w:iCs/>
          <w:lang w:val="en-US"/>
        </w:rPr>
        <w:t>Fair</w:t>
      </w:r>
      <w:r w:rsidRPr="003F3309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  <w:lang w:val="en-US"/>
        </w:rPr>
        <w:t>Credit</w:t>
      </w:r>
      <w:r>
        <w:rPr>
          <w:rFonts w:ascii="Times New Roman" w:hAnsi="Times New Roman" w:cs="Times New Roman"/>
          <w:i/>
          <w:iCs/>
        </w:rPr>
        <w:t>:</w:t>
      </w:r>
    </w:p>
    <w:p w14:paraId="331D22D4" w14:textId="77777777" w:rsidR="00390491" w:rsidRDefault="00390491" w:rsidP="00390491">
      <w:pPr>
        <w:pStyle w:val="a7"/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Клиент (актор 1) подает заявку кредитору (актор 2) для получения кредитного продукта (при оформлении рассрочки может присутствовать магазин (актор 1.1) в роли посредника между клиентом и кредитором).</w:t>
      </w:r>
    </w:p>
    <w:p w14:paraId="7FCDE213" w14:textId="77777777" w:rsidR="00390491" w:rsidRDefault="00390491" w:rsidP="00390491">
      <w:pPr>
        <w:pStyle w:val="a7"/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Кредитор (актор 2) отправляет запрос на получение кредитной истории клиента в БКИ (актор 3), а БКИ (актор 3) возвращает кредитный скоринговый балл.</w:t>
      </w:r>
    </w:p>
    <w:p w14:paraId="1866E28C" w14:textId="77777777" w:rsidR="00390491" w:rsidRDefault="00390491" w:rsidP="00390491">
      <w:pPr>
        <w:pStyle w:val="a7"/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Кредитор (актор 2) отправляет запрос на получение данных о доходе и трудоустройстве клиента в ФНС (актор 4), а ФНС (актор 4) возвращает </w:t>
      </w:r>
      <w:r>
        <w:rPr>
          <w:rFonts w:ascii="Times New Roman" w:hAnsi="Times New Roman" w:cs="Times New Roman"/>
          <w:i/>
          <w:iCs/>
          <w:lang w:val="en-US"/>
        </w:rPr>
        <w:t>PTI</w:t>
      </w:r>
      <w:r w:rsidRPr="00771A47">
        <w:rPr>
          <w:rFonts w:ascii="Times New Roman" w:hAnsi="Times New Roman" w:cs="Times New Roman"/>
          <w:i/>
          <w:iCs/>
        </w:rPr>
        <w:t xml:space="preserve"> (</w:t>
      </w:r>
      <w:r>
        <w:rPr>
          <w:rFonts w:ascii="Times New Roman" w:hAnsi="Times New Roman" w:cs="Times New Roman"/>
          <w:i/>
          <w:iCs/>
          <w:lang w:val="en-US"/>
        </w:rPr>
        <w:t>Payments</w:t>
      </w:r>
      <w:r w:rsidRPr="00771A47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  <w:lang w:val="en-US"/>
        </w:rPr>
        <w:t>to</w:t>
      </w:r>
      <w:r w:rsidRPr="00771A47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  <w:lang w:val="en-US"/>
        </w:rPr>
        <w:t>income</w:t>
      </w:r>
      <w:r w:rsidRPr="00771A47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–</w:t>
      </w:r>
      <w:r w:rsidRPr="00771A47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доля ежемесячного платежа в доходе) и </w:t>
      </w:r>
      <w:r>
        <w:rPr>
          <w:rFonts w:ascii="Times New Roman" w:hAnsi="Times New Roman" w:cs="Times New Roman"/>
          <w:i/>
          <w:iCs/>
          <w:lang w:val="en-US"/>
        </w:rPr>
        <w:t>DSR</w:t>
      </w:r>
      <w:r w:rsidRPr="00771A47">
        <w:rPr>
          <w:rFonts w:ascii="Times New Roman" w:hAnsi="Times New Roman" w:cs="Times New Roman"/>
          <w:i/>
          <w:iCs/>
        </w:rPr>
        <w:t xml:space="preserve"> (</w:t>
      </w:r>
      <w:r>
        <w:rPr>
          <w:rFonts w:ascii="Times New Roman" w:hAnsi="Times New Roman" w:cs="Times New Roman"/>
          <w:i/>
          <w:iCs/>
          <w:lang w:val="en-US"/>
        </w:rPr>
        <w:t>Debt</w:t>
      </w:r>
      <w:r w:rsidRPr="00771A47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  <w:lang w:val="en-US"/>
        </w:rPr>
        <w:t>Service</w:t>
      </w:r>
      <w:r w:rsidRPr="00771A47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  <w:lang w:val="en-US"/>
        </w:rPr>
        <w:t>Ratio</w:t>
      </w:r>
      <w:r w:rsidRPr="00771A47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–</w:t>
      </w:r>
      <w:r w:rsidRPr="00771A47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общая долговая нагрузка) клиента.</w:t>
      </w:r>
    </w:p>
    <w:p w14:paraId="3E0DE110" w14:textId="77777777" w:rsidR="00390491" w:rsidRDefault="00390491" w:rsidP="00390491">
      <w:pPr>
        <w:pStyle w:val="a7"/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Кредитор (актор 2) передаёт полученные от БКИ (актор 3) и ФНС (актор 4) данные в Скоринговую модель (актор 5) для получения скорингового балла клиента.</w:t>
      </w:r>
    </w:p>
    <w:p w14:paraId="357FF23D" w14:textId="77777777" w:rsidR="00390491" w:rsidRDefault="00390491" w:rsidP="00390491">
      <w:pPr>
        <w:pStyle w:val="a7"/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Кредитор (актор 2) отправляет в Службу безопасности (актор 6) заявку на антифрод проверку, а Служба безопасности (актор 6) возвращает результаты этой проверки.</w:t>
      </w:r>
    </w:p>
    <w:p w14:paraId="087CD652" w14:textId="77777777" w:rsidR="00390491" w:rsidRDefault="00390491" w:rsidP="00390491">
      <w:pPr>
        <w:pStyle w:val="a7"/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Кредитор (актор 2) принимает решение по заявке на кредитный продукт и информирует об этом решении Клиента (актор 1).</w:t>
      </w:r>
    </w:p>
    <w:p w14:paraId="3836B832" w14:textId="77777777" w:rsidR="00390491" w:rsidRPr="0094101A" w:rsidRDefault="00390491" w:rsidP="00390491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264516AE" w14:textId="77777777" w:rsidR="00390491" w:rsidRDefault="00390491" w:rsidP="00390491">
      <w:pPr>
        <w:pStyle w:val="a7"/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B4155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Схем</w:t>
      </w:r>
      <w:r>
        <w:rPr>
          <w:rFonts w:ascii="Times New Roman" w:hAnsi="Times New Roman" w:cs="Times New Roman"/>
          <w:b/>
          <w:bCs/>
          <w:sz w:val="28"/>
          <w:szCs w:val="28"/>
        </w:rPr>
        <w:t>ы</w:t>
      </w:r>
      <w:r w:rsidRPr="003B41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B4155">
        <w:rPr>
          <w:rFonts w:ascii="Times New Roman" w:hAnsi="Times New Roman" w:cs="Times New Roman"/>
          <w:b/>
          <w:bCs/>
          <w:sz w:val="28"/>
          <w:szCs w:val="28"/>
          <w:lang w:val="en-US"/>
        </w:rPr>
        <w:t>TO BE</w:t>
      </w:r>
    </w:p>
    <w:p w14:paraId="4383D3BF" w14:textId="77777777" w:rsidR="00390491" w:rsidRDefault="00390491" w:rsidP="00390491">
      <w:pPr>
        <w:pStyle w:val="a7"/>
        <w:spacing w:after="0" w:line="276" w:lineRule="auto"/>
        <w:ind w:left="113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35F2B9E" w14:textId="77777777" w:rsidR="00390491" w:rsidRDefault="00390491" w:rsidP="00390491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7EC3A4A" wp14:editId="3C851F45">
            <wp:extent cx="4502894" cy="3200400"/>
            <wp:effectExtent l="0" t="0" r="5715" b="0"/>
            <wp:docPr id="23011839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18396" name="Рисунок 23011839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0489" cy="32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0F15" w14:textId="77777777" w:rsidR="00390491" w:rsidRPr="00614BBF" w:rsidRDefault="00390491" w:rsidP="0039049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</w:pPr>
      <w:r w:rsidRPr="00336BE6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2</w:t>
      </w:r>
      <w:r w:rsidRPr="00336BE6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. Процесс получения кредита/кредитной карты с помощью </w:t>
      </w:r>
      <w:proofErr w:type="spellStart"/>
      <w:proofErr w:type="gramStart"/>
      <w:r w:rsidRPr="00336BE6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FairCredit</w:t>
      </w:r>
      <w:proofErr w:type="spellEnd"/>
      <w:r w:rsidRPr="00336BE6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(</w:t>
      </w:r>
      <w:proofErr w:type="gramEnd"/>
      <w:r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TO BE)</w:t>
      </w:r>
    </w:p>
    <w:p w14:paraId="0D648BCC" w14:textId="77777777" w:rsidR="00390491" w:rsidRDefault="00390491" w:rsidP="00390491">
      <w:pPr>
        <w:pStyle w:val="a7"/>
        <w:numPr>
          <w:ilvl w:val="1"/>
          <w:numId w:val="1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Клиент</w:t>
      </w:r>
      <w:r w:rsidRPr="003B415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актор 1) обращается к кредитору (актор 2) для оформления кредитного продукта.</w:t>
      </w:r>
    </w:p>
    <w:p w14:paraId="6553CB8D" w14:textId="77777777" w:rsidR="00390491" w:rsidRDefault="00390491" w:rsidP="00390491">
      <w:pPr>
        <w:pStyle w:val="a7"/>
        <w:numPr>
          <w:ilvl w:val="1"/>
          <w:numId w:val="1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Кредитор (актор 2) обращается к сервису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FairCredit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(актор 3)</w:t>
      </w:r>
      <w:r w:rsidRPr="00105869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для проверки реальной платежеспособности клиента.</w:t>
      </w:r>
    </w:p>
    <w:p w14:paraId="5AB4D423" w14:textId="77777777" w:rsidR="00390491" w:rsidRDefault="00390491" w:rsidP="00390491">
      <w:pPr>
        <w:pStyle w:val="a7"/>
        <w:numPr>
          <w:ilvl w:val="1"/>
          <w:numId w:val="1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Сервис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FairCredit</w:t>
      </w:r>
      <w:proofErr w:type="spellEnd"/>
      <w:r w:rsidRPr="00105869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(актор 3) возвращает кредитору данные о платежеспособности клиента в формате </w:t>
      </w:r>
      <w:r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affordability</w:t>
      </w:r>
      <w:r w:rsidRPr="00105869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score</w:t>
      </w:r>
      <w:r w:rsidRPr="00105869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(</w:t>
      </w:r>
      <w:proofErr w:type="gramStart"/>
      <w:r w:rsidRPr="00105869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0-100</w:t>
      </w:r>
      <w:proofErr w:type="gramEnd"/>
      <w:r w:rsidRPr="00105869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)</w:t>
      </w:r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и даёт совет по поводу формата кредитного продукта.</w:t>
      </w:r>
    </w:p>
    <w:p w14:paraId="663B1C7A" w14:textId="77777777" w:rsidR="00390491" w:rsidRDefault="00390491" w:rsidP="00390491">
      <w:pPr>
        <w:pStyle w:val="a7"/>
        <w:numPr>
          <w:ilvl w:val="1"/>
          <w:numId w:val="1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Сервис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FairCredit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(актор 3)</w:t>
      </w:r>
      <w:r w:rsidRPr="00B07E02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отправляет клиенту (актор 1) детали принятого решения </w:t>
      </w:r>
      <w:proofErr w:type="gramStart"/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и</w:t>
      </w:r>
      <w:proofErr w:type="gramEnd"/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если оно положительное, проводит сопровождение и мониторинг в течение всего процесса погашения.</w:t>
      </w:r>
    </w:p>
    <w:p w14:paraId="04C06564" w14:textId="77777777" w:rsidR="00390491" w:rsidRDefault="00390491" w:rsidP="00390491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A0D739B" wp14:editId="5118DD78">
            <wp:extent cx="4199021" cy="2945824"/>
            <wp:effectExtent l="0" t="0" r="5080" b="635"/>
            <wp:docPr id="213870776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07762" name="Рисунок 213870776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2264" cy="296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E6479" w14:textId="77777777" w:rsidR="00390491" w:rsidRPr="00614BBF" w:rsidRDefault="00390491" w:rsidP="0039049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</w:pPr>
      <w:r w:rsidRPr="00336BE6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3</w:t>
      </w:r>
      <w:r w:rsidRPr="00336BE6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. Процесс получения рассрочки/</w:t>
      </w:r>
      <w:r w:rsidRPr="00336BE6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BNPL</w:t>
      </w:r>
      <w:r w:rsidRPr="00336BE6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с помощью </w:t>
      </w:r>
      <w:proofErr w:type="spellStart"/>
      <w:proofErr w:type="gramStart"/>
      <w:r w:rsidRPr="00336BE6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FairCredit</w:t>
      </w:r>
      <w:proofErr w:type="spellEnd"/>
      <w:r w:rsidRPr="00336BE6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(</w:t>
      </w:r>
      <w:proofErr w:type="gramEnd"/>
      <w:r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TO BE)</w:t>
      </w:r>
    </w:p>
    <w:p w14:paraId="31616A2C" w14:textId="77777777" w:rsidR="00390491" w:rsidRPr="00B07E02" w:rsidRDefault="00390491" w:rsidP="00390491">
      <w:pPr>
        <w:pStyle w:val="a7"/>
        <w:numPr>
          <w:ilvl w:val="1"/>
          <w:numId w:val="1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Клиент (актор 1) инициирует покупку у продавца через сервис </w:t>
      </w:r>
      <w:r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BNPL</w:t>
      </w:r>
      <w:r w:rsidRPr="00B07E02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.</w:t>
      </w:r>
    </w:p>
    <w:p w14:paraId="0132E943" w14:textId="77777777" w:rsidR="00390491" w:rsidRDefault="00390491" w:rsidP="00390491">
      <w:pPr>
        <w:pStyle w:val="a7"/>
        <w:numPr>
          <w:ilvl w:val="1"/>
          <w:numId w:val="1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Продавец (актор 2) передаёт запрос клиента кредитору партнёру (актор 3).</w:t>
      </w:r>
    </w:p>
    <w:p w14:paraId="192B6990" w14:textId="77777777" w:rsidR="00390491" w:rsidRDefault="00390491" w:rsidP="00390491">
      <w:pPr>
        <w:pStyle w:val="a7"/>
        <w:numPr>
          <w:ilvl w:val="1"/>
          <w:numId w:val="1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Кредитор (актор 3) обращается к сервису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FairCredit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(актор 4)</w:t>
      </w:r>
      <w:r w:rsidRPr="00E921F4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для проверки платёжеспособности клиента.</w:t>
      </w:r>
    </w:p>
    <w:p w14:paraId="317D71F6" w14:textId="77777777" w:rsidR="00390491" w:rsidRDefault="00390491" w:rsidP="00390491">
      <w:pPr>
        <w:pStyle w:val="a7"/>
        <w:numPr>
          <w:ilvl w:val="1"/>
          <w:numId w:val="1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Сервис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FairCredit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(актор 4)</w:t>
      </w:r>
      <w:r w:rsidRPr="00105869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возвращает кредитору (актор 2) данные о платежеспособности клиента в формате </w:t>
      </w:r>
      <w:r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affordability</w:t>
      </w:r>
      <w:r w:rsidRPr="00105869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score</w:t>
      </w:r>
      <w:r w:rsidRPr="00105869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(</w:t>
      </w:r>
      <w:proofErr w:type="gramStart"/>
      <w:r w:rsidRPr="00105869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0-100</w:t>
      </w:r>
      <w:proofErr w:type="gramEnd"/>
      <w:r w:rsidRPr="00105869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)</w:t>
      </w:r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и даёт совет по поводу формата кредитного продукта.</w:t>
      </w:r>
    </w:p>
    <w:p w14:paraId="3489B5A2" w14:textId="77777777" w:rsidR="00390491" w:rsidRDefault="00390491" w:rsidP="00390491">
      <w:pPr>
        <w:pStyle w:val="a7"/>
        <w:numPr>
          <w:ilvl w:val="1"/>
          <w:numId w:val="1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Сервис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FairCredit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(актор 4)</w:t>
      </w:r>
      <w:r w:rsidRPr="00B07E02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отправляет клиенту (актор 1) детали принятого решения и если оно положительное, проводит сопровождение и мониторинг в течение всего процесса погашения</w:t>
      </w:r>
    </w:p>
    <w:p w14:paraId="2209E015" w14:textId="77777777" w:rsidR="00390491" w:rsidRPr="0094101A" w:rsidRDefault="00390491" w:rsidP="00390491">
      <w:pP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br w:type="page"/>
      </w:r>
    </w:p>
    <w:p w14:paraId="6FE647C0" w14:textId="77777777" w:rsidR="00390491" w:rsidRDefault="00390491" w:rsidP="00390491">
      <w:pPr>
        <w:pStyle w:val="a7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034A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 xml:space="preserve">Внутреннее устройство сервиса </w:t>
      </w:r>
      <w:proofErr w:type="spellStart"/>
      <w:r w:rsidRPr="00034A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FairCredit</w:t>
      </w:r>
      <w:proofErr w:type="spellEnd"/>
    </w:p>
    <w:p w14:paraId="705B8932" w14:textId="77777777" w:rsidR="00390491" w:rsidRDefault="00390491" w:rsidP="0039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</w:rPr>
        <w:drawing>
          <wp:inline distT="0" distB="0" distL="0" distR="0" wp14:anchorId="41F52E78" wp14:editId="76047E51">
            <wp:extent cx="4716379" cy="4805110"/>
            <wp:effectExtent l="0" t="0" r="0" b="0"/>
            <wp:docPr id="209319934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99342" name="Рисунок 209319934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9142" cy="482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2FBD" w14:textId="77777777" w:rsidR="00390491" w:rsidRDefault="00390491" w:rsidP="0039049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Рисунок 5: Внутреннее устройство сервиса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FairCredit</w:t>
      </w:r>
      <w:proofErr w:type="spellEnd"/>
      <w:r w:rsidRPr="00B07E02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при вычислении </w:t>
      </w:r>
      <w:r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affordability</w:t>
      </w:r>
      <w:r w:rsidRPr="00B07E02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score</w:t>
      </w:r>
    </w:p>
    <w:p w14:paraId="7C5320C6" w14:textId="77777777" w:rsidR="00390491" w:rsidRPr="00205953" w:rsidRDefault="00390491" w:rsidP="00390491">
      <w:pPr>
        <w:pStyle w:val="a7"/>
        <w:numPr>
          <w:ilvl w:val="1"/>
          <w:numId w:val="1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При запуске вычисления платёжеспособности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FairCredit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(актор 1)</w:t>
      </w:r>
      <w:r w:rsidRPr="00205953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обращается в системный </w:t>
      </w:r>
      <w:r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Data</w:t>
      </w:r>
      <w:r w:rsidRPr="00205953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Collector</w:t>
      </w:r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(актор 2)</w:t>
      </w:r>
      <w:r w:rsidRPr="00205953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.</w:t>
      </w:r>
    </w:p>
    <w:p w14:paraId="1C1D5833" w14:textId="77777777" w:rsidR="00390491" w:rsidRPr="00205953" w:rsidRDefault="00390491" w:rsidP="00390491">
      <w:pPr>
        <w:pStyle w:val="a7"/>
        <w:numPr>
          <w:ilvl w:val="1"/>
          <w:numId w:val="1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Data</w:t>
      </w:r>
      <w:r w:rsidRPr="00205953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Collector</w:t>
      </w:r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(актор 2)</w:t>
      </w:r>
      <w:r w:rsidRPr="00205953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отправляет запросы в сторонние банки, подключенные к </w:t>
      </w:r>
      <w:r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open</w:t>
      </w:r>
      <w:r w:rsidRPr="00205953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banking</w:t>
      </w:r>
      <w:r w:rsidRPr="00205953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системе (актор 3); БКИ (бюро кредитных историй) (актор 4); ФНС (федеральная налоговая </w:t>
      </w:r>
      <w:proofErr w:type="gramStart"/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служба)(</w:t>
      </w:r>
      <w:proofErr w:type="gramEnd"/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актор 5) и в системный учет о платежах (актор 6).</w:t>
      </w:r>
      <w:r w:rsidRPr="00205953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</w:p>
    <w:p w14:paraId="2CCD6822" w14:textId="77777777" w:rsidR="00390491" w:rsidRDefault="00390491" w:rsidP="00390491">
      <w:pPr>
        <w:pStyle w:val="a7"/>
        <w:numPr>
          <w:ilvl w:val="1"/>
          <w:numId w:val="1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Собрав все необходимые данные</w:t>
      </w:r>
      <w:r w:rsidRPr="00205953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Data</w:t>
      </w:r>
      <w:r w:rsidRPr="00205953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Collector</w:t>
      </w:r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(актор 2) обращается к </w:t>
      </w:r>
      <w:r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Affordability</w:t>
      </w:r>
      <w:r w:rsidRPr="00205953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engine</w:t>
      </w:r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(актор 7), чтобы на основе имеющихся показателей вычислить </w:t>
      </w:r>
      <w:r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affordability</w:t>
      </w:r>
      <w:r w:rsidRPr="00205953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score</w:t>
      </w:r>
      <w:r w:rsidRPr="00205953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клиента.</w:t>
      </w:r>
    </w:p>
    <w:p w14:paraId="5F209E64" w14:textId="77777777" w:rsidR="00390491" w:rsidRDefault="00390491" w:rsidP="00390491">
      <w:pPr>
        <w:pStyle w:val="a7"/>
        <w:numPr>
          <w:ilvl w:val="1"/>
          <w:numId w:val="1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Affordability</w:t>
      </w:r>
      <w:r w:rsidRPr="00205953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engine</w:t>
      </w:r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(актор 7)</w:t>
      </w:r>
      <w:r w:rsidRPr="00205953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рассчитывает долю ежемесячного платежа в доходе, общую долговую нагрузку</w:t>
      </w:r>
      <w:r w:rsidRPr="00205953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остаточный доход клиента</w:t>
      </w:r>
      <w:r w:rsidRPr="00205953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и на основе этих показателей вычисляет уровень платежеспособности клиента.</w:t>
      </w:r>
    </w:p>
    <w:p w14:paraId="01694B75" w14:textId="77777777" w:rsidR="00390491" w:rsidRDefault="00390491" w:rsidP="00390491">
      <w:pPr>
        <w:pStyle w:val="a7"/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Affordability</w:t>
      </w:r>
      <w:r w:rsidRPr="00205953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engine</w:t>
      </w:r>
      <w:r w:rsidRPr="00205953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возвращает полученный уровень платежеспособности клиента в сервис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FairCredit</w:t>
      </w:r>
      <w:proofErr w:type="spellEnd"/>
      <w:r w:rsidRPr="00205953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вместе с автоматически сформированными рекомендациями о формате кредитного продукта.</w:t>
      </w:r>
    </w:p>
    <w:p w14:paraId="3F8074E9" w14:textId="77777777" w:rsidR="00390491" w:rsidRPr="00347860" w:rsidRDefault="00390491" w:rsidP="00390491">
      <w:pP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br w:type="page"/>
      </w:r>
    </w:p>
    <w:p w14:paraId="3E11EB55" w14:textId="77777777" w:rsidR="00390491" w:rsidRDefault="00390491" w:rsidP="00390491">
      <w:pPr>
        <w:spacing w:before="100" w:beforeAutospacing="1" w:after="100" w:afterAutospacing="1" w:line="240" w:lineRule="auto"/>
        <w:ind w:left="567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Иные внутренние процессы сервиса</w:t>
      </w:r>
    </w:p>
    <w:p w14:paraId="507DF545" w14:textId="77777777" w:rsidR="00390491" w:rsidRDefault="00390491" w:rsidP="00390491">
      <w:pPr>
        <w:pStyle w:val="a7"/>
        <w:numPr>
          <w:ilvl w:val="0"/>
          <w:numId w:val="1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Система учета о платежах</w:t>
      </w:r>
    </w:p>
    <w:p w14:paraId="0B37264C" w14:textId="77777777" w:rsidR="00390491" w:rsidRPr="00034A22" w:rsidRDefault="00390491" w:rsidP="00390491">
      <w:pPr>
        <w:spacing w:before="100" w:beforeAutospacing="1" w:after="100" w:afterAutospacing="1" w:line="276" w:lineRule="auto"/>
        <w:ind w:firstLine="36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34A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</w:t>
      </w:r>
      <w:proofErr w:type="spellStart"/>
      <w:r w:rsidRPr="00034A2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FairCredit</w:t>
      </w:r>
      <w:proofErr w:type="spellEnd"/>
      <w:r w:rsidRPr="00034A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есть система учёта о платежах, где пользователь может самостоятельно вводить планируемые траты (например аренда, подписки, образовательные платежи и т.п), а приложение, в свою очередь, может присылать напоминания об оплатах или самостоятельно оплачивать цифровые платежи с согласия клиента. Это помогает сервису более точно определить </w:t>
      </w:r>
      <w:r w:rsidRPr="00034A2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affordability</w:t>
      </w:r>
      <w:r w:rsidRPr="00034A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034A2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score</w:t>
      </w:r>
      <w:r w:rsidRPr="00034A2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пользователя и составить персональные рекомендации по бюджету.</w:t>
      </w:r>
    </w:p>
    <w:p w14:paraId="5DC4D6FF" w14:textId="77777777" w:rsidR="00390491" w:rsidRDefault="00390491" w:rsidP="00390491">
      <w:pPr>
        <w:pStyle w:val="a7"/>
        <w:numPr>
          <w:ilvl w:val="0"/>
          <w:numId w:val="1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034A2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Получение данных о доходах, тратах и счетах</w:t>
      </w:r>
    </w:p>
    <w:p w14:paraId="6378E6FA" w14:textId="77777777" w:rsidR="00390491" w:rsidRDefault="00390491" w:rsidP="00390491">
      <w:pPr>
        <w:spacing w:before="100" w:beforeAutospacing="1" w:after="100" w:afterAutospacing="1" w:line="276" w:lineRule="auto"/>
        <w:ind w:firstLine="36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этого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FairCredit</w:t>
      </w:r>
      <w:proofErr w:type="spellEnd"/>
      <w:r w:rsidRPr="00C176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использует механизмы СБП-авторизации и 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Open</w:t>
      </w:r>
      <w:r w:rsidRPr="00C176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banking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которые доступны банкам и платёжным сервисам.</w:t>
      </w:r>
    </w:p>
    <w:p w14:paraId="3041E5B4" w14:textId="77777777" w:rsidR="00390491" w:rsidRPr="00C17674" w:rsidRDefault="00390491" w:rsidP="00390491">
      <w:pPr>
        <w:pStyle w:val="a7"/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76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Пользователь подтверждает доступ к финансовым данным через </w:t>
      </w:r>
      <w:r w:rsidRPr="00C17674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Open</w:t>
      </w:r>
      <w:r w:rsidRPr="00C176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C17674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Authorization</w:t>
      </w:r>
      <w:r w:rsidRPr="00C176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B15FEE8" w14:textId="77777777" w:rsidR="00390491" w:rsidRPr="00C17674" w:rsidRDefault="00390491" w:rsidP="00390491">
      <w:pPr>
        <w:pStyle w:val="a7"/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76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Сервис получает агрегированные данные о транзакциях и </w:t>
      </w:r>
      <w:proofErr w:type="gramStart"/>
      <w:r w:rsidRPr="00C176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поступлениях со всех счетов</w:t>
      </w:r>
      <w:proofErr w:type="gramEnd"/>
      <w:r w:rsidRPr="00C176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оформленных на клиента.</w:t>
      </w:r>
    </w:p>
    <w:p w14:paraId="45E1064A" w14:textId="77777777" w:rsidR="00390491" w:rsidRDefault="00390491" w:rsidP="00390491">
      <w:pPr>
        <w:pStyle w:val="a7"/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76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Информация передаётся по </w:t>
      </w:r>
      <w:proofErr w:type="gramStart"/>
      <w:r w:rsidRPr="00C17674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API</w:t>
      </w:r>
      <w:r w:rsidRPr="00C176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стандартам</w:t>
      </w:r>
      <w:proofErr w:type="gramEnd"/>
      <w:r w:rsidRPr="00C176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(аналогично как в сервисах «</w:t>
      </w:r>
      <w:proofErr w:type="spellStart"/>
      <w:r w:rsidRPr="00C176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Сберметрики</w:t>
      </w:r>
      <w:proofErr w:type="spellEnd"/>
      <w:r w:rsidRPr="00C176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», «</w:t>
      </w:r>
      <w:r w:rsidRPr="00C17674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Tinkoff</w:t>
      </w:r>
      <w:r w:rsidRPr="00C176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C17674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Pulse</w:t>
      </w:r>
      <w:r w:rsidRPr="00C176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», «Ю</w:t>
      </w:r>
      <w:r w:rsidRPr="00C17674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Money</w:t>
      </w:r>
      <w:r w:rsidRPr="00C176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Аналитика».</w:t>
      </w:r>
    </w:p>
    <w:p w14:paraId="64BB1009" w14:textId="77777777" w:rsidR="00390491" w:rsidRDefault="00390491" w:rsidP="0039049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7630A39" w14:textId="77777777" w:rsidR="00390491" w:rsidRPr="00C17674" w:rsidRDefault="00390491" w:rsidP="00390491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C1767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Учет кредитов, рассрочек и микрозаймов</w:t>
      </w:r>
    </w:p>
    <w:p w14:paraId="2D8C2E8F" w14:textId="77777777" w:rsidR="00390491" w:rsidRDefault="00390491" w:rsidP="00390491">
      <w:pPr>
        <w:pStyle w:val="a7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5E2F58B" w14:textId="77777777" w:rsidR="00390491" w:rsidRDefault="00390491" w:rsidP="0039049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FairCredit</w:t>
      </w:r>
      <w:proofErr w:type="spellEnd"/>
      <w:r w:rsidRPr="00C176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обращается к двум источникам:</w:t>
      </w:r>
    </w:p>
    <w:p w14:paraId="1EF2CE48" w14:textId="77777777" w:rsidR="00390491" w:rsidRDefault="00390491" w:rsidP="0039049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90491" w14:paraId="603C814D" w14:textId="77777777" w:rsidTr="006404C9">
        <w:tc>
          <w:tcPr>
            <w:tcW w:w="3115" w:type="dxa"/>
          </w:tcPr>
          <w:p w14:paraId="63E07280" w14:textId="77777777" w:rsidR="00390491" w:rsidRPr="00C17674" w:rsidRDefault="00390491" w:rsidP="006404C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17674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Источник</w:t>
            </w:r>
          </w:p>
        </w:tc>
        <w:tc>
          <w:tcPr>
            <w:tcW w:w="3115" w:type="dxa"/>
          </w:tcPr>
          <w:p w14:paraId="34958A3E" w14:textId="77777777" w:rsidR="00390491" w:rsidRPr="00C17674" w:rsidRDefault="00390491" w:rsidP="006404C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17674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Какие данные даёт</w:t>
            </w:r>
          </w:p>
        </w:tc>
        <w:tc>
          <w:tcPr>
            <w:tcW w:w="3115" w:type="dxa"/>
          </w:tcPr>
          <w:p w14:paraId="67E53C05" w14:textId="77777777" w:rsidR="00390491" w:rsidRPr="00C17674" w:rsidRDefault="00390491" w:rsidP="006404C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17674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Для чего</w:t>
            </w:r>
          </w:p>
        </w:tc>
      </w:tr>
      <w:tr w:rsidR="00390491" w14:paraId="55605403" w14:textId="77777777" w:rsidTr="006404C9">
        <w:tc>
          <w:tcPr>
            <w:tcW w:w="3115" w:type="dxa"/>
          </w:tcPr>
          <w:p w14:paraId="0C395FFC" w14:textId="77777777" w:rsidR="00390491" w:rsidRPr="00C17674" w:rsidRDefault="00390491" w:rsidP="006404C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17674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БКИ</w:t>
            </w:r>
          </w:p>
        </w:tc>
        <w:tc>
          <w:tcPr>
            <w:tcW w:w="3115" w:type="dxa"/>
          </w:tcPr>
          <w:p w14:paraId="10240770" w14:textId="77777777" w:rsidR="00390491" w:rsidRDefault="00390491" w:rsidP="006404C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Все действующие кредиты, микрозаймы, лимиты и просрочки.</w:t>
            </w:r>
          </w:p>
        </w:tc>
        <w:tc>
          <w:tcPr>
            <w:tcW w:w="3115" w:type="dxa"/>
          </w:tcPr>
          <w:p w14:paraId="513E12B4" w14:textId="77777777" w:rsidR="00390491" w:rsidRDefault="00390491" w:rsidP="006404C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Определение кредитной нагрузки и долговых обязательств.</w:t>
            </w:r>
          </w:p>
        </w:tc>
      </w:tr>
      <w:tr w:rsidR="00390491" w14:paraId="371BAE7B" w14:textId="77777777" w:rsidTr="006404C9">
        <w:tc>
          <w:tcPr>
            <w:tcW w:w="3115" w:type="dxa"/>
          </w:tcPr>
          <w:p w14:paraId="6B83E203" w14:textId="77777777" w:rsidR="00390491" w:rsidRPr="00C17674" w:rsidRDefault="00390491" w:rsidP="006404C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proofErr w:type="gramStart"/>
            <w:r w:rsidRPr="00C17674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ru-RU"/>
                <w14:ligatures w14:val="none"/>
              </w:rPr>
              <w:t>Open-banking</w:t>
            </w:r>
            <w:proofErr w:type="gramEnd"/>
            <w:r w:rsidRPr="00C17674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ru-RU"/>
                <w14:ligatures w14:val="none"/>
              </w:rPr>
              <w:t xml:space="preserve"> </w:t>
            </w:r>
            <w:r w:rsidRPr="00C17674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транзакции</w:t>
            </w:r>
          </w:p>
        </w:tc>
        <w:tc>
          <w:tcPr>
            <w:tcW w:w="3115" w:type="dxa"/>
          </w:tcPr>
          <w:p w14:paraId="3D826EA6" w14:textId="77777777" w:rsidR="00390491" w:rsidRDefault="00390491" w:rsidP="006404C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Фактические платежи по займам и рассрочкам</w:t>
            </w:r>
          </w:p>
        </w:tc>
        <w:tc>
          <w:tcPr>
            <w:tcW w:w="3115" w:type="dxa"/>
          </w:tcPr>
          <w:p w14:paraId="4FDB9CD0" w14:textId="77777777" w:rsidR="00390491" w:rsidRDefault="00390491" w:rsidP="006404C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Рассчёт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реального ежемесячного платёжного давления.</w:t>
            </w:r>
          </w:p>
        </w:tc>
      </w:tr>
    </w:tbl>
    <w:p w14:paraId="3C017322" w14:textId="3F161082" w:rsidR="00390491" w:rsidRDefault="00390491" w:rsidP="0039049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 w:rsidRPr="00347860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Таблица </w:t>
      </w:r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1</w:t>
      </w:r>
      <w:proofErr w:type="gramStart"/>
      <w:r w:rsidRPr="00347860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: К</w:t>
      </w:r>
      <w:proofErr w:type="gramEnd"/>
      <w:r w:rsidRPr="00347860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каким источникам обращается сервис </w:t>
      </w:r>
      <w:proofErr w:type="spellStart"/>
      <w:r w:rsidRPr="00347860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FairCredit</w:t>
      </w:r>
      <w:proofErr w:type="spellEnd"/>
      <w:r w:rsidRPr="00347860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для учета кредитных продуктов клиента</w:t>
      </w:r>
    </w:p>
    <w:p w14:paraId="1EAAC003" w14:textId="77777777" w:rsidR="00390491" w:rsidRPr="00347860" w:rsidRDefault="00390491" w:rsidP="0039049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</w:p>
    <w:p w14:paraId="1794F2B5" w14:textId="77777777" w:rsidR="00390491" w:rsidRDefault="00390491" w:rsidP="00390491">
      <w:pPr>
        <w:spacing w:after="0" w:line="276" w:lineRule="auto"/>
        <w:ind w:firstLine="36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Таким образом, даже если человек взял микрозайм </w:t>
      </w:r>
      <w:proofErr w:type="spell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микрозайм</w:t>
      </w:r>
      <w:proofErr w:type="spell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через приложение, оформил рассрочку в магазине или открыл кредит в другом банке,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FairCredit</w:t>
      </w:r>
      <w:proofErr w:type="spellEnd"/>
      <w:r w:rsidRPr="00A4491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зафиксирует для дальнейшей аналитики.</w:t>
      </w:r>
    </w:p>
    <w:p w14:paraId="482FC566" w14:textId="77777777" w:rsidR="00390491" w:rsidRDefault="00390491" w:rsidP="00390491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BB4A402" w14:textId="77777777" w:rsidR="00390491" w:rsidRDefault="00390491" w:rsidP="00390491">
      <w:pPr>
        <w:pStyle w:val="a7"/>
        <w:numPr>
          <w:ilvl w:val="0"/>
          <w:numId w:val="16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A4491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Как сервис определяет обязательные расходы</w:t>
      </w:r>
    </w:p>
    <w:p w14:paraId="0C04C549" w14:textId="77777777" w:rsidR="00390491" w:rsidRDefault="00390491" w:rsidP="00390491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FairCredit</w:t>
      </w:r>
      <w:proofErr w:type="spellEnd"/>
      <w:r w:rsidRPr="00A4491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использует категории транзакций:</w:t>
      </w:r>
    </w:p>
    <w:p w14:paraId="2E112BDB" w14:textId="77777777" w:rsidR="00390491" w:rsidRPr="00A44912" w:rsidRDefault="00390491" w:rsidP="00390491">
      <w:pPr>
        <w:pStyle w:val="a7"/>
        <w:numPr>
          <w:ilvl w:val="0"/>
          <w:numId w:val="18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4491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Идентифицирует регулярные платежи (аренда, ЖКХ, подписки, связь, транспорт и </w:t>
      </w:r>
      <w:proofErr w:type="gramStart"/>
      <w:r w:rsidRPr="00A4491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т.п.</w:t>
      </w:r>
      <w:proofErr w:type="gramEnd"/>
      <w:r w:rsidRPr="00A4491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63CC3C16" w14:textId="77777777" w:rsidR="00390491" w:rsidRPr="00A44912" w:rsidRDefault="00390491" w:rsidP="00390491">
      <w:pPr>
        <w:pStyle w:val="a7"/>
        <w:numPr>
          <w:ilvl w:val="0"/>
          <w:numId w:val="18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4491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Определяет периодичность </w:t>
      </w:r>
    </w:p>
    <w:p w14:paraId="2D29F56E" w14:textId="77777777" w:rsidR="00390491" w:rsidRDefault="00390491" w:rsidP="00390491">
      <w:pPr>
        <w:pStyle w:val="a7"/>
        <w:numPr>
          <w:ilvl w:val="0"/>
          <w:numId w:val="18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4491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Формирует прогноз обязательных расходов на следующий период.</w:t>
      </w:r>
    </w:p>
    <w:p w14:paraId="3DB943D8" w14:textId="77777777" w:rsidR="00390491" w:rsidRDefault="00390491" w:rsidP="00390491">
      <w:pPr>
        <w:pStyle w:val="a7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76C88DE" w14:textId="77777777" w:rsidR="00390491" w:rsidRDefault="00390491" w:rsidP="00390491">
      <w:pPr>
        <w:spacing w:after="0" w:line="276" w:lineRule="auto"/>
        <w:ind w:firstLine="36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Регулярные расходы определяются в отдельную категорию и резервируются на специальном счёте.</w:t>
      </w:r>
    </w:p>
    <w:p w14:paraId="69CB667E" w14:textId="77777777" w:rsidR="00390491" w:rsidRDefault="00390491" w:rsidP="00390491">
      <w:pPr>
        <w:spacing w:after="0" w:line="276" w:lineRule="auto"/>
        <w:ind w:firstLine="36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B27D24E" w14:textId="77777777" w:rsidR="00390491" w:rsidRDefault="00390491" w:rsidP="00390491">
      <w:pPr>
        <w:pStyle w:val="a7"/>
        <w:numPr>
          <w:ilvl w:val="0"/>
          <w:numId w:val="16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A4491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Как решается проблема переводов между своими счетами.</w:t>
      </w:r>
    </w:p>
    <w:p w14:paraId="01BBCEB6" w14:textId="77777777" w:rsidR="00390491" w:rsidRDefault="00390491" w:rsidP="00390491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1CF5BD76" w14:textId="77777777" w:rsidR="00390491" w:rsidRDefault="00390491" w:rsidP="00390491">
      <w:pPr>
        <w:spacing w:after="0" w:line="276" w:lineRule="auto"/>
        <w:ind w:firstLine="36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привычном анализе расходов переводы между своими счетами выводятся в отдельную трату, хотя по факту это не так. </w:t>
      </w:r>
    </w:p>
    <w:p w14:paraId="1A722B31" w14:textId="77777777" w:rsidR="00390491" w:rsidRDefault="00390491" w:rsidP="00390491">
      <w:pPr>
        <w:spacing w:after="0" w:line="276" w:lineRule="auto"/>
        <w:ind w:firstLine="36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Fair</w:t>
      </w:r>
      <w:r w:rsidRPr="00ED05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Credit</w:t>
      </w:r>
      <w:r w:rsidRPr="00ED05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идентифицирует получателя при переводе, и если счет получателя зарегистрирован на самого клиента, сумма не идёт в учёт расходов.</w:t>
      </w:r>
    </w:p>
    <w:p w14:paraId="28EFC0AF" w14:textId="77777777" w:rsidR="00390491" w:rsidRDefault="00390491" w:rsidP="00390491">
      <w:pPr>
        <w:spacing w:after="0" w:line="276" w:lineRule="auto"/>
        <w:ind w:firstLine="36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позволяет не завышать траты и сохранять точность аналитики.</w:t>
      </w:r>
    </w:p>
    <w:p w14:paraId="10BFB0CD" w14:textId="77777777" w:rsidR="00390491" w:rsidRDefault="00390491" w:rsidP="00390491">
      <w:pPr>
        <w:spacing w:after="0" w:line="276" w:lineRule="auto"/>
        <w:ind w:firstLine="36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4EE56EE" w14:textId="77777777" w:rsidR="00390491" w:rsidRDefault="00390491" w:rsidP="00390491">
      <w:pPr>
        <w:spacing w:after="0" w:line="276" w:lineRule="auto"/>
        <w:ind w:firstLine="36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 основе собранных данных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FairCredit</w:t>
      </w:r>
      <w:proofErr w:type="spellEnd"/>
      <w:r w:rsidRPr="00ED05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вычисляет </w:t>
      </w:r>
      <w:r w:rsidRPr="00ED056E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affordability</w:t>
      </w:r>
      <w:r w:rsidRPr="00ED056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ED056E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score</w:t>
      </w:r>
      <w:r w:rsidRPr="00ED05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ED05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индекс платёжеспособности клиента, который учитывает:</w:t>
      </w:r>
    </w:p>
    <w:p w14:paraId="6689B39D" w14:textId="77777777" w:rsidR="00390491" w:rsidRPr="00ED056E" w:rsidRDefault="00390491" w:rsidP="00390491">
      <w:pPr>
        <w:pStyle w:val="a7"/>
        <w:numPr>
          <w:ilvl w:val="0"/>
          <w:numId w:val="19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D05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Регулярные доходы</w:t>
      </w:r>
    </w:p>
    <w:p w14:paraId="4BBC6EFE" w14:textId="77777777" w:rsidR="00390491" w:rsidRPr="00ED056E" w:rsidRDefault="00390491" w:rsidP="00390491">
      <w:pPr>
        <w:pStyle w:val="a7"/>
        <w:numPr>
          <w:ilvl w:val="0"/>
          <w:numId w:val="19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D05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Обязательные платежи</w:t>
      </w:r>
    </w:p>
    <w:p w14:paraId="16FAE1C4" w14:textId="77777777" w:rsidR="00390491" w:rsidRPr="00ED056E" w:rsidRDefault="00390491" w:rsidP="00390491">
      <w:pPr>
        <w:pStyle w:val="a7"/>
        <w:numPr>
          <w:ilvl w:val="0"/>
          <w:numId w:val="19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D05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Долговую нагрузку</w:t>
      </w:r>
    </w:p>
    <w:p w14:paraId="31B3C75D" w14:textId="77777777" w:rsidR="00390491" w:rsidRPr="00ED056E" w:rsidRDefault="00390491" w:rsidP="00390491">
      <w:pPr>
        <w:pStyle w:val="a7"/>
        <w:numPr>
          <w:ilvl w:val="0"/>
          <w:numId w:val="19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D05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Поведенческие признаки расходов</w:t>
      </w:r>
    </w:p>
    <w:p w14:paraId="58F4063D" w14:textId="77777777" w:rsidR="00390491" w:rsidRDefault="00390491" w:rsidP="00390491">
      <w:pPr>
        <w:pStyle w:val="a7"/>
        <w:numPr>
          <w:ilvl w:val="0"/>
          <w:numId w:val="19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D05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Риски возникновения кассового разрыва (временная нехватка денежных средств для покрытия обязательных расходов)</w:t>
      </w:r>
    </w:p>
    <w:p w14:paraId="24A028A1" w14:textId="77777777" w:rsidR="00390491" w:rsidRDefault="00390491" w:rsidP="00390491">
      <w:pPr>
        <w:pStyle w:val="a7"/>
        <w:spacing w:after="0" w:line="276" w:lineRule="auto"/>
        <w:ind w:left="108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F43737E" w14:textId="77777777" w:rsidR="00390491" w:rsidRDefault="00390491" w:rsidP="00390491">
      <w:pPr>
        <w:pStyle w:val="a7"/>
        <w:numPr>
          <w:ilvl w:val="0"/>
          <w:numId w:val="16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ED056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Аналитика</w:t>
      </w:r>
    </w:p>
    <w:p w14:paraId="49B27BCB" w14:textId="77777777" w:rsidR="00390491" w:rsidRDefault="00390491" w:rsidP="00390491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F43FE79" w14:textId="77777777" w:rsidR="00390491" w:rsidRDefault="00390491" w:rsidP="00390491">
      <w:pPr>
        <w:spacing w:after="0" w:line="276" w:lineRule="auto"/>
        <w:ind w:firstLine="36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аналитики бюджета пользователя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FairCredit</w:t>
      </w:r>
      <w:proofErr w:type="spellEnd"/>
      <w:r w:rsidRPr="00ED05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использует </w:t>
      </w:r>
      <w:r w:rsidRPr="00ED056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скользящее окно данных на период 6 месяцев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помогает идентифицировать обязательные расходы клиента и корректно учитывать сезонность трат.</w:t>
      </w:r>
    </w:p>
    <w:p w14:paraId="4E865F18" w14:textId="77777777" w:rsidR="00390491" w:rsidRDefault="00390491" w:rsidP="00390491">
      <w:pPr>
        <w:spacing w:after="0" w:line="276" w:lineRule="auto"/>
        <w:ind w:firstLine="36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конце каждого месяца данные за него добавляются в модель, а самые старые данные постепенно удаляются, поэтому модель остаётся постоянно актуальной.</w:t>
      </w:r>
    </w:p>
    <w:p w14:paraId="13FAEE38" w14:textId="77777777" w:rsidR="00390491" w:rsidRDefault="00390491" w:rsidP="00390491">
      <w:pPr>
        <w:spacing w:after="0" w:line="276" w:lineRule="auto"/>
        <w:ind w:firstLine="36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позволяет </w:t>
      </w:r>
      <w:proofErr w:type="gram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отмечать</w:t>
      </w:r>
      <w:proofErr w:type="gram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когда уровень долговой нагрузки начинает расти, в такие моменты сервис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FairCredit</w:t>
      </w:r>
      <w:proofErr w:type="spellEnd"/>
      <w:r w:rsidRPr="00312C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уведомляет пользователя заранее, пока ещё нет дефицита, а </w:t>
      </w:r>
      <w:proofErr w:type="gram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 же</w:t>
      </w:r>
      <w:proofErr w:type="gram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даёт рекомендации для корректировки трат и бюджета.</w:t>
      </w:r>
    </w:p>
    <w:p w14:paraId="1C918D4C" w14:textId="77777777" w:rsidR="00390491" w:rsidRPr="00312C3F" w:rsidRDefault="00390491" w:rsidP="00390491">
      <w:pPr>
        <w:spacing w:after="0" w:line="276" w:lineRule="auto"/>
        <w:ind w:firstLine="36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Сервис оперирует правилами, пороговыми значениями и финансовыми коэффициентами, которые основаны на стандартах оценки долговой нагрузки, применяемыми в ЦБ и коммерческих банках России.</w:t>
      </w:r>
    </w:p>
    <w:p w14:paraId="16E663DE" w14:textId="77777777" w:rsidR="00390491" w:rsidRDefault="00390491" w:rsidP="00390491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1F920B86" w14:textId="77777777" w:rsidR="00390491" w:rsidRDefault="00390491" w:rsidP="00390491">
      <w:pPr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Коэффициент долговой нагрузки рассчитывается по формуле:</w:t>
      </w:r>
    </w:p>
    <w:p w14:paraId="40D0DF48" w14:textId="77777777" w:rsidR="00390491" w:rsidRDefault="00390491" w:rsidP="00390491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7"/>
          <w:szCs w:val="27"/>
          <w:lang w:eastAsia="ru-RU"/>
        </w:rPr>
        <w:drawing>
          <wp:inline distT="0" distB="0" distL="0" distR="0" wp14:anchorId="256EE9A1" wp14:editId="2ABC6E1B">
            <wp:extent cx="5940425" cy="701675"/>
            <wp:effectExtent l="0" t="0" r="3175" b="0"/>
            <wp:docPr id="106956377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63774" name="Рисунок 10695637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2B190" w14:textId="77777777" w:rsidR="00390491" w:rsidRDefault="00390491" w:rsidP="00390491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КДН</w:t>
      </w:r>
      <w:r w:rsidRPr="00312C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&lt;30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%, то финансовая нагрузка безопасна;</w:t>
      </w:r>
    </w:p>
    <w:p w14:paraId="7032A412" w14:textId="77777777" w:rsidR="00390491" w:rsidRDefault="00390491" w:rsidP="00390491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КДН </w:t>
      </w:r>
      <w:proofErr w:type="gram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30-50</w:t>
      </w:r>
      <w:proofErr w:type="gram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%, то клиент находится в зоне риска;</w:t>
      </w:r>
    </w:p>
    <w:p w14:paraId="61CD40AC" w14:textId="77777777" w:rsidR="00390491" w:rsidRDefault="00390491" w:rsidP="00390491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КДН </w:t>
      </w:r>
      <w:r w:rsidRPr="00312C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&gt;50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%, то клиент находится в зоне повышенного риска перегрузки, и сервис дает рекомендации по изменению формы кредитного продукта.</w:t>
      </w:r>
    </w:p>
    <w:p w14:paraId="1A36E32C" w14:textId="77777777" w:rsidR="00390491" w:rsidRDefault="00390491" w:rsidP="00390491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6B5DCE9" w14:textId="77777777" w:rsidR="00390491" w:rsidRDefault="00390491" w:rsidP="00390491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FairCredit</w:t>
      </w:r>
      <w:proofErr w:type="spellEnd"/>
      <w:r w:rsidRPr="00312C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строит динамику КДН за период 6 месяцев и анализирует изменения: растёт ли нагрузка, изменяются ли поступления и увеличиваются ли обязательные расходы,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если динамика ухудшается, сервис уведомляет об этом пользователя заранее и даёт рекомендации.</w:t>
      </w:r>
    </w:p>
    <w:p w14:paraId="49E8ACE3" w14:textId="77777777" w:rsidR="00390491" w:rsidRDefault="00390491" w:rsidP="0039049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 w:type="page"/>
      </w:r>
    </w:p>
    <w:p w14:paraId="7E3D5CEC" w14:textId="77777777" w:rsidR="00390491" w:rsidRDefault="00390491" w:rsidP="00390491">
      <w:pPr>
        <w:pStyle w:val="a7"/>
        <w:numPr>
          <w:ilvl w:val="0"/>
          <w:numId w:val="1"/>
        </w:num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312C3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lastRenderedPageBreak/>
        <w:t>Реклама и маркетинг</w:t>
      </w:r>
    </w:p>
    <w:p w14:paraId="1322CF7C" w14:textId="77777777" w:rsidR="00390491" w:rsidRDefault="00390491" w:rsidP="00390491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14:paraId="397E845D" w14:textId="77777777" w:rsidR="00390491" w:rsidRDefault="00390491" w:rsidP="00390491">
      <w:pPr>
        <w:pStyle w:val="a7"/>
        <w:numPr>
          <w:ilvl w:val="0"/>
          <w:numId w:val="20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205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Образ целевого потребителя</w:t>
      </w:r>
    </w:p>
    <w:p w14:paraId="45A8C617" w14:textId="77777777" w:rsidR="00390491" w:rsidRDefault="00390491" w:rsidP="00390491">
      <w:pPr>
        <w:spacing w:line="276" w:lineRule="auto"/>
        <w:ind w:firstLine="567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Основная аудитория сервиса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FairCredit</w:t>
      </w:r>
      <w:proofErr w:type="spellEnd"/>
      <w:r w:rsidRPr="00B205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люди, которые хотят пользоваться кредитными продуктами осознанно или же бояться ими пользоваться </w:t>
      </w:r>
      <w:proofErr w:type="spell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изза</w:t>
      </w:r>
      <w:proofErr w:type="spell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неуверенности в своём финансовом положении. </w:t>
      </w:r>
    </w:p>
    <w:p w14:paraId="76C4462E" w14:textId="77777777" w:rsidR="00390491" w:rsidRPr="002A00E9" w:rsidRDefault="00390491" w:rsidP="00390491">
      <w:pPr>
        <w:spacing w:after="0" w:line="276" w:lineRule="auto"/>
        <w:ind w:left="-142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2A00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Это могут быть:</w:t>
      </w:r>
    </w:p>
    <w:p w14:paraId="62C54D24" w14:textId="77777777" w:rsidR="00390491" w:rsidRPr="00B2055A" w:rsidRDefault="00390491" w:rsidP="00390491">
      <w:pPr>
        <w:pStyle w:val="a7"/>
        <w:numPr>
          <w:ilvl w:val="0"/>
          <w:numId w:val="21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05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Студенты, молодые специалисты, семьи, которые уже активно </w:t>
      </w:r>
      <w:proofErr w:type="spellStart"/>
      <w:r w:rsidRPr="00B205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пользуюются</w:t>
      </w:r>
      <w:proofErr w:type="spellEnd"/>
      <w:r w:rsidRPr="00B205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онлайн-покупками и рассрочками.</w:t>
      </w:r>
    </w:p>
    <w:p w14:paraId="462D56A3" w14:textId="77777777" w:rsidR="00390491" w:rsidRPr="00B2055A" w:rsidRDefault="00390491" w:rsidP="00390491">
      <w:pPr>
        <w:pStyle w:val="a7"/>
        <w:numPr>
          <w:ilvl w:val="0"/>
          <w:numId w:val="21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05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Люди уже имеющий кредитные продукты, и не желающие попасть в «долговую яму».</w:t>
      </w:r>
    </w:p>
    <w:p w14:paraId="54618F05" w14:textId="77777777" w:rsidR="00390491" w:rsidRPr="00B2055A" w:rsidRDefault="00390491" w:rsidP="00390491">
      <w:pPr>
        <w:pStyle w:val="a7"/>
        <w:numPr>
          <w:ilvl w:val="0"/>
          <w:numId w:val="21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05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Пользователи, привыкшие рассчитывать свой бюджет и желающие понимать, сколько реально они смогу себе позволить.</w:t>
      </w:r>
    </w:p>
    <w:p w14:paraId="3DB88A8F" w14:textId="77777777" w:rsidR="00390491" w:rsidRDefault="00390491" w:rsidP="00390491">
      <w:pPr>
        <w:pStyle w:val="a7"/>
        <w:numPr>
          <w:ilvl w:val="0"/>
          <w:numId w:val="21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05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Пользователи банков и маркетплейсов, для которых важно быстро, но надёжно оформить кредитный продукт.</w:t>
      </w:r>
    </w:p>
    <w:p w14:paraId="6BA85E52" w14:textId="77777777" w:rsidR="00390491" w:rsidRDefault="00390491" w:rsidP="00390491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5376FD8" w14:textId="77777777" w:rsidR="00390491" w:rsidRDefault="00390491" w:rsidP="00390491">
      <w:pPr>
        <w:pStyle w:val="a7"/>
        <w:numPr>
          <w:ilvl w:val="0"/>
          <w:numId w:val="20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205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Как потребители узнают о сервисе и почему они должны им пользоваться</w:t>
      </w:r>
    </w:p>
    <w:p w14:paraId="2ACA7548" w14:textId="77777777" w:rsidR="00390491" w:rsidRDefault="00390491" w:rsidP="00390491">
      <w:pPr>
        <w:spacing w:line="276" w:lineRule="auto"/>
        <w:ind w:firstLine="567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Пользователи смогут узнавать о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FairCredit</w:t>
      </w:r>
      <w:proofErr w:type="spellEnd"/>
      <w:r w:rsidRPr="00B205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прямо в момент покупки или оформления кредита. Например, при появлении кнопки «Проверить с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FairCredit</w:t>
      </w:r>
      <w:proofErr w:type="spell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B205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приложении банка или маркетплейса.</w:t>
      </w:r>
    </w:p>
    <w:p w14:paraId="34020D65" w14:textId="77777777" w:rsidR="00390491" w:rsidRPr="002A00E9" w:rsidRDefault="00390491" w:rsidP="00390491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2A00E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Кроме того:</w:t>
      </w:r>
    </w:p>
    <w:p w14:paraId="4DC8A50C" w14:textId="77777777" w:rsidR="00390491" w:rsidRPr="002A00E9" w:rsidRDefault="00390491" w:rsidP="00390491">
      <w:pPr>
        <w:pStyle w:val="a7"/>
        <w:numPr>
          <w:ilvl w:val="0"/>
          <w:numId w:val="22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A00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сайтах банков и маркетплейсов можно разместить баннеры и короткие подсказки о бесплатной и безопасной проверке кредита.</w:t>
      </w:r>
    </w:p>
    <w:p w14:paraId="25709088" w14:textId="77777777" w:rsidR="00390491" w:rsidRPr="002A00E9" w:rsidRDefault="00390491" w:rsidP="00390491">
      <w:pPr>
        <w:pStyle w:val="a7"/>
        <w:numPr>
          <w:ilvl w:val="0"/>
          <w:numId w:val="22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A00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соцсетях, телеграмм-каналах и статьях будут публиковаться рекламные объявления о реальных историях помощи сервиса </w:t>
      </w:r>
      <w:proofErr w:type="spellStart"/>
      <w:r w:rsidRPr="002A00E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FairCredit</w:t>
      </w:r>
      <w:proofErr w:type="spellEnd"/>
      <w:r w:rsidRPr="002A00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избежания «долговых ловушек».</w:t>
      </w:r>
    </w:p>
    <w:p w14:paraId="6A657CB5" w14:textId="77777777" w:rsidR="00390491" w:rsidRDefault="00390491" w:rsidP="00390491">
      <w:pPr>
        <w:pStyle w:val="a7"/>
        <w:numPr>
          <w:ilvl w:val="0"/>
          <w:numId w:val="22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A00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Сервис </w:t>
      </w:r>
      <w:proofErr w:type="spellStart"/>
      <w:r w:rsidRPr="002A00E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FairCredit</w:t>
      </w:r>
      <w:proofErr w:type="spellEnd"/>
      <w:r w:rsidRPr="002A00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можно добавить в план образовательных программ по финансовой грамотности.</w:t>
      </w:r>
    </w:p>
    <w:p w14:paraId="526E1AA6" w14:textId="77777777" w:rsidR="00390491" w:rsidRDefault="00390491" w:rsidP="00390491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501258C" w14:textId="77777777" w:rsidR="00390491" w:rsidRDefault="00390491" w:rsidP="00390491">
      <w:pPr>
        <w:pStyle w:val="a7"/>
        <w:numPr>
          <w:ilvl w:val="0"/>
          <w:numId w:val="20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4786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Почему пользователи должны использовать сервис</w:t>
      </w:r>
    </w:p>
    <w:p w14:paraId="780A647E" w14:textId="77777777" w:rsidR="00390491" w:rsidRDefault="00390491" w:rsidP="00390491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Сервис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FairCredit</w:t>
      </w:r>
      <w:proofErr w:type="spellEnd"/>
      <w:r w:rsidRPr="0034786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доступен бесплатно для пользователей и помогает не попасть в «долговую яму»; даёт понятные советы, а не формальные отказы; регулирует форматы кредитных продуктов, предлагает то, что подойдут конкретному пользователю; работает автоматически и быстро, не требует лишних регистраций, лишь вход через 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ID</w:t>
      </w:r>
      <w:r w:rsidRPr="0034786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банка.</w:t>
      </w:r>
    </w:p>
    <w:p w14:paraId="41BE208C" w14:textId="77777777" w:rsidR="00390491" w:rsidRDefault="00390491" w:rsidP="00390491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5F36E8E" w14:textId="77777777" w:rsidR="00390491" w:rsidRDefault="00390491" w:rsidP="00390491">
      <w:pPr>
        <w:pStyle w:val="a7"/>
        <w:numPr>
          <w:ilvl w:val="0"/>
          <w:numId w:val="20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4786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Как долго участники захотят использовать сервис</w:t>
      </w:r>
    </w:p>
    <w:p w14:paraId="56E5134E" w14:textId="77777777" w:rsidR="00390491" w:rsidRDefault="00390491" w:rsidP="0039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786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Пользователи будут возвращаться к </w:t>
      </w:r>
      <w:proofErr w:type="spellStart"/>
      <w:r w:rsidRPr="0034786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FairCredit</w:t>
      </w:r>
      <w:proofErr w:type="spellEnd"/>
      <w:r w:rsidRPr="0034786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регулярно —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34786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перед каждой крупной покупкой или заявкой на кредит</w:t>
      </w:r>
      <w:r w:rsidRPr="0034786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</w:p>
    <w:p w14:paraId="2D226962" w14:textId="77777777" w:rsidR="00390491" w:rsidRDefault="00390491" w:rsidP="00390491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786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Сервис формирует привычку “проверить перед тем, как взять”.</w:t>
      </w:r>
    </w:p>
    <w:p w14:paraId="1C31AA79" w14:textId="77777777" w:rsidR="00390491" w:rsidRPr="00347860" w:rsidRDefault="00390491" w:rsidP="00390491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786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Банки и финтех-партнёры, в свою очередь, заинтересованы в </w:t>
      </w:r>
      <w:r w:rsidRPr="0034786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долгосрочной интеграции</w:t>
      </w:r>
      <w:r w:rsidRPr="0034786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так как это снижает их убытки от просрочек и делает продукт более надёжным в глазах клиентов.</w:t>
      </w:r>
    </w:p>
    <w:p w14:paraId="38659D94" w14:textId="77777777" w:rsidR="00390491" w:rsidRDefault="00390491" w:rsidP="00390491">
      <w:pPr>
        <w:pStyle w:val="a7"/>
        <w:numPr>
          <w:ilvl w:val="0"/>
          <w:numId w:val="20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4786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Что будет привлекательным в сервисе для каждого участника</w:t>
      </w:r>
    </w:p>
    <w:p w14:paraId="2D5B0465" w14:textId="77777777" w:rsidR="00390491" w:rsidRDefault="00390491" w:rsidP="00390491">
      <w:pPr>
        <w:pStyle w:val="a7"/>
        <w:spacing w:after="0" w:line="276" w:lineRule="auto"/>
        <w:ind w:left="927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90491" w:rsidRPr="00336BE6" w14:paraId="38179594" w14:textId="77777777" w:rsidTr="006404C9">
        <w:tc>
          <w:tcPr>
            <w:tcW w:w="4672" w:type="dxa"/>
          </w:tcPr>
          <w:p w14:paraId="17C45110" w14:textId="77777777" w:rsidR="00390491" w:rsidRPr="00336BE6" w:rsidRDefault="00390491" w:rsidP="006404C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336BE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Участник</w:t>
            </w:r>
          </w:p>
        </w:tc>
        <w:tc>
          <w:tcPr>
            <w:tcW w:w="4673" w:type="dxa"/>
          </w:tcPr>
          <w:p w14:paraId="61669965" w14:textId="77777777" w:rsidR="00390491" w:rsidRPr="00336BE6" w:rsidRDefault="00390491" w:rsidP="006404C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336BE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Что для него привлекательно</w:t>
            </w:r>
          </w:p>
        </w:tc>
      </w:tr>
      <w:tr w:rsidR="00390491" w:rsidRPr="00336BE6" w14:paraId="5D863E47" w14:textId="77777777" w:rsidTr="006404C9">
        <w:tc>
          <w:tcPr>
            <w:tcW w:w="4672" w:type="dxa"/>
          </w:tcPr>
          <w:p w14:paraId="7BD21917" w14:textId="77777777" w:rsidR="00390491" w:rsidRPr="00336BE6" w:rsidRDefault="00390491" w:rsidP="006404C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336BE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Пользователь</w:t>
            </w:r>
          </w:p>
        </w:tc>
        <w:tc>
          <w:tcPr>
            <w:tcW w:w="4673" w:type="dxa"/>
          </w:tcPr>
          <w:p w14:paraId="46198EC0" w14:textId="77777777" w:rsidR="00390491" w:rsidRPr="00336BE6" w:rsidRDefault="00390491" w:rsidP="006404C9">
            <w:pPr>
              <w:spacing w:before="100" w:beforeAutospacing="1" w:after="100" w:afterAutospacing="1"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336BE6">
              <w:rPr>
                <w:rFonts w:ascii="Times New Roman" w:hAnsi="Times New Roman" w:cs="Times New Roman"/>
                <w:color w:val="000000"/>
              </w:rPr>
              <w:t>Честная оценка своих финансовых возможностей; понятное объяснение “почему одобрили или нет”; возможность избежать долгов.</w:t>
            </w:r>
          </w:p>
        </w:tc>
      </w:tr>
      <w:tr w:rsidR="00390491" w:rsidRPr="00336BE6" w14:paraId="41B39713" w14:textId="77777777" w:rsidTr="006404C9">
        <w:tc>
          <w:tcPr>
            <w:tcW w:w="4672" w:type="dxa"/>
          </w:tcPr>
          <w:p w14:paraId="02102488" w14:textId="77777777" w:rsidR="00390491" w:rsidRPr="00336BE6" w:rsidRDefault="00390491" w:rsidP="006404C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336BE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Банк/Финтех</w:t>
            </w:r>
          </w:p>
        </w:tc>
        <w:tc>
          <w:tcPr>
            <w:tcW w:w="4673" w:type="dxa"/>
          </w:tcPr>
          <w:p w14:paraId="405616C0" w14:textId="77777777" w:rsidR="00390491" w:rsidRPr="00336BE6" w:rsidRDefault="00390491" w:rsidP="006404C9">
            <w:pPr>
              <w:spacing w:before="100" w:beforeAutospacing="1" w:after="100" w:afterAutospacing="1"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336BE6">
              <w:rPr>
                <w:rFonts w:ascii="Times New Roman" w:hAnsi="Times New Roman" w:cs="Times New Roman"/>
                <w:color w:val="000000"/>
              </w:rPr>
              <w:t>Снижение просрочек, экономия на традиционной проверке, рост доверия клиентов, повышение конверсии одобренных заявок.</w:t>
            </w:r>
          </w:p>
        </w:tc>
      </w:tr>
      <w:tr w:rsidR="00390491" w:rsidRPr="00336BE6" w14:paraId="08C40259" w14:textId="77777777" w:rsidTr="006404C9">
        <w:tc>
          <w:tcPr>
            <w:tcW w:w="4672" w:type="dxa"/>
          </w:tcPr>
          <w:p w14:paraId="21B77DC9" w14:textId="77777777" w:rsidR="00390491" w:rsidRPr="00336BE6" w:rsidRDefault="00390491" w:rsidP="006404C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336BE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Государство/Регулятор</w:t>
            </w:r>
          </w:p>
        </w:tc>
        <w:tc>
          <w:tcPr>
            <w:tcW w:w="4673" w:type="dxa"/>
          </w:tcPr>
          <w:p w14:paraId="17613F3F" w14:textId="77777777" w:rsidR="00390491" w:rsidRPr="00336BE6" w:rsidRDefault="00390491" w:rsidP="006404C9">
            <w:pPr>
              <w:spacing w:before="100" w:beforeAutospacing="1" w:after="100" w:afterAutospacing="1"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336BE6">
              <w:rPr>
                <w:rFonts w:ascii="Times New Roman" w:hAnsi="Times New Roman" w:cs="Times New Roman"/>
                <w:color w:val="000000"/>
              </w:rPr>
              <w:t>Снижение уровня закредитованности населения, рост финансовой грамотности и прозрачности рынка.</w:t>
            </w:r>
          </w:p>
        </w:tc>
      </w:tr>
      <w:tr w:rsidR="00390491" w:rsidRPr="00336BE6" w14:paraId="38700AD5" w14:textId="77777777" w:rsidTr="006404C9">
        <w:tc>
          <w:tcPr>
            <w:tcW w:w="4672" w:type="dxa"/>
          </w:tcPr>
          <w:p w14:paraId="629AB51F" w14:textId="77777777" w:rsidR="00390491" w:rsidRPr="00336BE6" w:rsidRDefault="00390491" w:rsidP="006404C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</w:pPr>
            <w:proofErr w:type="spellStart"/>
            <w:r w:rsidRPr="00336BE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>FairCredit</w:t>
            </w:r>
            <w:proofErr w:type="spellEnd"/>
          </w:p>
        </w:tc>
        <w:tc>
          <w:tcPr>
            <w:tcW w:w="4673" w:type="dxa"/>
          </w:tcPr>
          <w:p w14:paraId="64234738" w14:textId="77777777" w:rsidR="00390491" w:rsidRPr="00336BE6" w:rsidRDefault="00390491" w:rsidP="006404C9">
            <w:pPr>
              <w:spacing w:before="100" w:beforeAutospacing="1" w:after="100" w:afterAutospacing="1"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336BE6">
              <w:rPr>
                <w:rFonts w:ascii="Times New Roman" w:hAnsi="Times New Roman" w:cs="Times New Roman"/>
                <w:color w:val="000000"/>
              </w:rPr>
              <w:t>Расширение партнёрской сети и повышение узнаваемости бренда как “ответственного финтеха”.</w:t>
            </w:r>
          </w:p>
        </w:tc>
      </w:tr>
    </w:tbl>
    <w:p w14:paraId="3D5C5EE7" w14:textId="06189D22" w:rsidR="00390491" w:rsidRPr="00336BE6" w:rsidRDefault="00390491" w:rsidP="00390491">
      <w:pPr>
        <w:rPr>
          <w:rFonts w:ascii="Times New Roman" w:hAnsi="Times New Roman" w:cs="Times New Roman"/>
          <w:i/>
          <w:iCs/>
        </w:rPr>
      </w:pPr>
      <w:r w:rsidRPr="00336BE6">
        <w:rPr>
          <w:rFonts w:ascii="Times New Roman" w:hAnsi="Times New Roman" w:cs="Times New Roman"/>
          <w:i/>
          <w:iCs/>
        </w:rPr>
        <w:t xml:space="preserve">Таблица </w:t>
      </w:r>
      <w:r>
        <w:rPr>
          <w:rFonts w:ascii="Times New Roman" w:hAnsi="Times New Roman" w:cs="Times New Roman"/>
          <w:i/>
          <w:iCs/>
        </w:rPr>
        <w:t>2</w:t>
      </w:r>
      <w:r w:rsidRPr="00336BE6">
        <w:rPr>
          <w:rFonts w:ascii="Times New Roman" w:hAnsi="Times New Roman" w:cs="Times New Roman"/>
          <w:i/>
          <w:iCs/>
        </w:rPr>
        <w:t>. Участники и что для них привлекательно в сервисе</w:t>
      </w:r>
    </w:p>
    <w:p w14:paraId="1BB18F60" w14:textId="77777777" w:rsidR="00390491" w:rsidRPr="00336BE6" w:rsidRDefault="00390491" w:rsidP="003904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336BE6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e. Главный конкурент и отличия</w:t>
      </w:r>
    </w:p>
    <w:p w14:paraId="05D605FC" w14:textId="77777777" w:rsidR="00390491" w:rsidRDefault="00390491" w:rsidP="00390491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36BE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Главные конкуренты </w:t>
      </w:r>
      <w:proofErr w:type="spellStart"/>
      <w:r w:rsidRPr="00336BE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FairCredit</w:t>
      </w:r>
      <w:proofErr w:type="spellEnd"/>
      <w:r w:rsidRPr="00336BE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— это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336BE6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традиционные скоринговые модели банков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336BE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336BE6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сервисы кредитных историй</w:t>
      </w:r>
      <w:r w:rsidRPr="009B277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.</w:t>
      </w:r>
    </w:p>
    <w:p w14:paraId="7EB0392F" w14:textId="77777777" w:rsidR="00390491" w:rsidRPr="00336BE6" w:rsidRDefault="00390491" w:rsidP="00390491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36BE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Однако у них есть принципиальные отличия от </w:t>
      </w:r>
      <w:proofErr w:type="spellStart"/>
      <w:r w:rsidRPr="00336BE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FairCredit</w:t>
      </w:r>
      <w:proofErr w:type="spellEnd"/>
      <w:r w:rsidRPr="00336BE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</w:t>
      </w:r>
    </w:p>
    <w:p w14:paraId="498EB975" w14:textId="77777777" w:rsidR="00390491" w:rsidRPr="00336BE6" w:rsidRDefault="00390491" w:rsidP="00390491">
      <w:pPr>
        <w:numPr>
          <w:ilvl w:val="0"/>
          <w:numId w:val="23"/>
        </w:numPr>
        <w:spacing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36BE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они оценивают только прошлое — то, как человек платил кредиты раньше;</w:t>
      </w:r>
    </w:p>
    <w:p w14:paraId="036DA13D" w14:textId="77777777" w:rsidR="00390491" w:rsidRPr="00336BE6" w:rsidRDefault="00390491" w:rsidP="00390491">
      <w:pPr>
        <w:numPr>
          <w:ilvl w:val="0"/>
          <w:numId w:val="23"/>
        </w:numPr>
        <w:spacing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36BE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не учитывают реальные доходы, расходы и текущую нагрузку;</w:t>
      </w:r>
    </w:p>
    <w:p w14:paraId="1FCF4B92" w14:textId="77777777" w:rsidR="00390491" w:rsidRPr="00336BE6" w:rsidRDefault="00390491" w:rsidP="00390491">
      <w:pPr>
        <w:numPr>
          <w:ilvl w:val="0"/>
          <w:numId w:val="23"/>
        </w:numPr>
        <w:spacing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36BE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не дают пользователю понятной обратной связи.</w:t>
      </w:r>
    </w:p>
    <w:p w14:paraId="6E92F288" w14:textId="77777777" w:rsidR="00390491" w:rsidRDefault="00390491" w:rsidP="00390491">
      <w:pPr>
        <w:spacing w:after="100" w:afterAutospacing="1" w:line="276" w:lineRule="auto"/>
        <w:ind w:firstLine="36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 w:rsidRPr="00336BE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FairCredit</w:t>
      </w:r>
      <w:proofErr w:type="spellEnd"/>
      <w:r w:rsidRPr="00336BE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наоборот,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336BE6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оценивает финансовое состояние “здесь и сейчас”</w:t>
      </w:r>
      <w:r w:rsidRPr="00336BE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показывает,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336BE6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почему решение принято </w:t>
      </w:r>
      <w:r w:rsidRPr="00336BE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336BE6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как можно улучшить свой результат</w:t>
      </w:r>
      <w:r w:rsidRPr="00336BE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166F4B16" w14:textId="77777777" w:rsidR="00390491" w:rsidRDefault="00390491" w:rsidP="00390491">
      <w:pPr>
        <w:spacing w:after="100" w:afterAutospacing="1" w:line="276" w:lineRule="auto"/>
        <w:ind w:firstLine="36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36BE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Именно это делает сервис полезным и честным в глазах пользователей.</w:t>
      </w:r>
    </w:p>
    <w:p w14:paraId="46A05240" w14:textId="77777777" w:rsidR="00390491" w:rsidRDefault="00390491" w:rsidP="00390491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 w:type="page"/>
      </w:r>
    </w:p>
    <w:p w14:paraId="0F803120" w14:textId="77777777" w:rsidR="00390491" w:rsidRPr="009B2770" w:rsidRDefault="00390491" w:rsidP="0039049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9B2770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6. Выводы</w:t>
      </w:r>
    </w:p>
    <w:p w14:paraId="43E9643A" w14:textId="77777777" w:rsidR="00390491" w:rsidRDefault="00390491" w:rsidP="00390491">
      <w:pPr>
        <w:spacing w:before="100" w:beforeAutospacing="1" w:after="0" w:line="240" w:lineRule="auto"/>
        <w:ind w:firstLine="708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36BE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Сервис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336BE6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FairCredit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336BE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— это понятный и полезный инструмент как для людей, так и для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кредиторов.</w:t>
      </w:r>
      <w:r w:rsidRPr="00336BE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Он объясняет, может ли пользователь позволить себе тот или иной кредитный продукт. </w:t>
      </w:r>
    </w:p>
    <w:p w14:paraId="6BB6E979" w14:textId="77777777" w:rsidR="00390491" w:rsidRPr="00347860" w:rsidRDefault="00390491" w:rsidP="00390491">
      <w:pPr>
        <w:spacing w:after="0" w:line="276" w:lineRule="auto"/>
        <w:ind w:firstLine="502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786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Каждый участник четко понимает свою роль:</w:t>
      </w:r>
    </w:p>
    <w:p w14:paraId="6327B014" w14:textId="77777777" w:rsidR="00390491" w:rsidRPr="00347860" w:rsidRDefault="00390491" w:rsidP="00390491">
      <w:pPr>
        <w:pStyle w:val="a7"/>
        <w:numPr>
          <w:ilvl w:val="0"/>
          <w:numId w:val="24"/>
        </w:num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786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Пользователь – проверяет свои возможности</w:t>
      </w:r>
    </w:p>
    <w:p w14:paraId="049AE97A" w14:textId="77777777" w:rsidR="00390491" w:rsidRPr="00347860" w:rsidRDefault="00390491" w:rsidP="00390491">
      <w:pPr>
        <w:pStyle w:val="a7"/>
        <w:numPr>
          <w:ilvl w:val="0"/>
          <w:numId w:val="24"/>
        </w:num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786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Банк – оценивает реальный риск</w:t>
      </w:r>
    </w:p>
    <w:p w14:paraId="45FBAA9D" w14:textId="77777777" w:rsidR="00390491" w:rsidRPr="00336BE6" w:rsidRDefault="00390491" w:rsidP="00390491">
      <w:pPr>
        <w:spacing w:before="100" w:beforeAutospacing="1" w:after="100" w:afterAutospacing="1" w:line="240" w:lineRule="auto"/>
        <w:ind w:firstLine="426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 w:rsidRPr="00336BE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FairCredit</w:t>
      </w:r>
      <w:proofErr w:type="spellEnd"/>
      <w:r w:rsidRPr="00336BE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не усложняет процесс, а наоборот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- </w:t>
      </w:r>
      <w:r w:rsidRPr="00336BE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делает его честнее и безопаснее.</w:t>
      </w:r>
      <w:r w:rsidRPr="00336BE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 xml:space="preserve">Он решает живую, реальную проблему, с которой сталкиваются миллионы людей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</w:t>
      </w:r>
      <w:r w:rsidRPr="00336BE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когда кредит берётся “на эмоциях”, а потом превращается в долг, от которого сложно выбраться.</w:t>
      </w:r>
    </w:p>
    <w:p w14:paraId="62CD12D6" w14:textId="77777777" w:rsidR="00390491" w:rsidRDefault="00390491" w:rsidP="00390491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Я</w:t>
      </w:r>
      <w:r w:rsidRPr="00336BE6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бы пользовалась таким сервисом</w:t>
      </w:r>
      <w:r w:rsidRPr="00336BE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потому что он помогает не просто “получить кредит”, а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336BE6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понять, потяну ли я его на самом деле</w:t>
      </w:r>
      <w:r w:rsidRPr="00336BE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705898B8" w14:textId="77777777" w:rsidR="00390491" w:rsidRPr="00336BE6" w:rsidRDefault="00390491" w:rsidP="00390491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36BE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Он даёт уверенность в своих решениях и чувство контроля над финансами — а это, пожалуй, самое важное, чего сейчас многим не хватает.</w:t>
      </w:r>
    </w:p>
    <w:p w14:paraId="7D0B45CA" w14:textId="2A8FFA39" w:rsidR="00390491" w:rsidRDefault="00390491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 w:type="page"/>
      </w:r>
    </w:p>
    <w:p w14:paraId="13D8F3A1" w14:textId="77777777" w:rsidR="00390491" w:rsidRPr="00D97FAA" w:rsidRDefault="00390491" w:rsidP="00390491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61720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Сервис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ГосПоток</w:t>
      </w:r>
      <w:proofErr w:type="spellEnd"/>
    </w:p>
    <w:p w14:paraId="050731BF" w14:textId="77777777" w:rsidR="00390491" w:rsidRDefault="00390491" w:rsidP="00390491">
      <w:pPr>
        <w:spacing w:line="276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Оркестратор получения социальной помощи.</w:t>
      </w:r>
    </w:p>
    <w:p w14:paraId="000C2017" w14:textId="77777777" w:rsidR="00390491" w:rsidRDefault="00390491" w:rsidP="00390491">
      <w:pPr>
        <w:spacing w:line="276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6C37D291" w14:textId="77777777" w:rsidR="00390491" w:rsidRDefault="00390491" w:rsidP="00390491">
      <w:pPr>
        <w:spacing w:after="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Контакты: </w:t>
      </w:r>
    </w:p>
    <w:p w14:paraId="3495F811" w14:textId="77777777" w:rsidR="00390491" w:rsidRDefault="00390491" w:rsidP="00390491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Команда №43 </w:t>
      </w:r>
      <w:r w:rsidRPr="00727FC0">
        <w:rPr>
          <w:rFonts w:ascii="Times New Roman" w:hAnsi="Times New Roman" w:cs="Times New Roman"/>
        </w:rPr>
        <w:t>@</w:t>
      </w:r>
      <w:proofErr w:type="spellStart"/>
      <w:r>
        <w:rPr>
          <w:rFonts w:ascii="Times New Roman" w:hAnsi="Times New Roman" w:cs="Times New Roman"/>
          <w:lang w:val="en-US"/>
        </w:rPr>
        <w:t>nikkylangelo</w:t>
      </w:r>
      <w:proofErr w:type="spellEnd"/>
      <w:r w:rsidRPr="00727FC0">
        <w:rPr>
          <w:rFonts w:ascii="Times New Roman" w:hAnsi="Times New Roman" w:cs="Times New Roman"/>
        </w:rPr>
        <w:t>.</w:t>
      </w:r>
    </w:p>
    <w:p w14:paraId="785A8129" w14:textId="77777777" w:rsidR="00390491" w:rsidRPr="00561720" w:rsidRDefault="00390491" w:rsidP="00390491">
      <w:pPr>
        <w:spacing w:after="0" w:line="276" w:lineRule="auto"/>
        <w:rPr>
          <w:rFonts w:ascii="Times New Roman" w:hAnsi="Times New Roman" w:cs="Times New Roman"/>
        </w:rPr>
      </w:pPr>
    </w:p>
    <w:p w14:paraId="4319EBB2" w14:textId="77777777" w:rsidR="00390491" w:rsidRDefault="00390491" w:rsidP="00390491">
      <w:pPr>
        <w:spacing w:after="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Учебное заведение:</w:t>
      </w:r>
    </w:p>
    <w:p w14:paraId="5473D16C" w14:textId="77777777" w:rsidR="00390491" w:rsidRDefault="00390491" w:rsidP="00390491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Российская академия народного хозяйства и государственной службы при Президенте РФ,</w:t>
      </w:r>
    </w:p>
    <w:p w14:paraId="7A35FA31" w14:textId="77777777" w:rsidR="00390491" w:rsidRPr="00561720" w:rsidRDefault="00390491" w:rsidP="00390491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03CC2177" w14:textId="77777777" w:rsidR="00390491" w:rsidRPr="00561720" w:rsidRDefault="00390491" w:rsidP="00390491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61720">
        <w:rPr>
          <w:rFonts w:ascii="Times New Roman" w:hAnsi="Times New Roman" w:cs="Times New Roman"/>
          <w:b/>
          <w:bCs/>
        </w:rPr>
        <w:t>Факультет:</w:t>
      </w:r>
    </w:p>
    <w:p w14:paraId="492C88DA" w14:textId="77777777" w:rsidR="00390491" w:rsidRDefault="00390491" w:rsidP="00390491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Институт государственной службы и управления, Факультет государственного управления экономикой (ИГСУ ФГУЭ)</w:t>
      </w:r>
    </w:p>
    <w:p w14:paraId="4C8AFCFE" w14:textId="77777777" w:rsidR="00390491" w:rsidRDefault="00390491" w:rsidP="00390491">
      <w:pPr>
        <w:spacing w:after="0" w:line="276" w:lineRule="auto"/>
        <w:rPr>
          <w:rFonts w:ascii="Times New Roman" w:hAnsi="Times New Roman" w:cs="Times New Roman"/>
        </w:rPr>
      </w:pPr>
    </w:p>
    <w:p w14:paraId="0B188866" w14:textId="77777777" w:rsidR="00390491" w:rsidRPr="00561720" w:rsidRDefault="00390491" w:rsidP="00390491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61720">
        <w:rPr>
          <w:rFonts w:ascii="Times New Roman" w:hAnsi="Times New Roman" w:cs="Times New Roman"/>
          <w:b/>
          <w:bCs/>
        </w:rPr>
        <w:t>Курс и программа:</w:t>
      </w:r>
    </w:p>
    <w:p w14:paraId="473568A7" w14:textId="77777777" w:rsidR="00390491" w:rsidRDefault="00390491" w:rsidP="00390491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Второй курс бакалавриата по программе «Финансовый контроль и государственный аудит».</w:t>
      </w:r>
    </w:p>
    <w:p w14:paraId="66FC9FF7" w14:textId="77777777" w:rsidR="00390491" w:rsidRDefault="00390491" w:rsidP="00390491">
      <w:pPr>
        <w:spacing w:after="0" w:line="276" w:lineRule="auto"/>
        <w:rPr>
          <w:rFonts w:ascii="Times New Roman" w:hAnsi="Times New Roman" w:cs="Times New Roman"/>
        </w:rPr>
      </w:pPr>
    </w:p>
    <w:p w14:paraId="0491A3A5" w14:textId="77777777" w:rsidR="00390491" w:rsidRPr="00561720" w:rsidRDefault="00390491" w:rsidP="00390491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61720">
        <w:rPr>
          <w:rFonts w:ascii="Times New Roman" w:hAnsi="Times New Roman" w:cs="Times New Roman"/>
          <w:b/>
          <w:bCs/>
        </w:rPr>
        <w:t>Тема:</w:t>
      </w:r>
    </w:p>
    <w:p w14:paraId="623FAD68" w14:textId="77777777" w:rsidR="00390491" w:rsidRDefault="00390491" w:rsidP="00390491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Описание проблемы получения социальной помощи и её решение: сервис </w:t>
      </w:r>
      <w:proofErr w:type="spellStart"/>
      <w:r>
        <w:rPr>
          <w:rFonts w:ascii="Times New Roman" w:hAnsi="Times New Roman" w:cs="Times New Roman"/>
        </w:rPr>
        <w:t>ГосПоток</w:t>
      </w:r>
      <w:proofErr w:type="spellEnd"/>
      <w:r>
        <w:rPr>
          <w:rFonts w:ascii="Times New Roman" w:hAnsi="Times New Roman" w:cs="Times New Roman"/>
        </w:rPr>
        <w:t>.</w:t>
      </w:r>
    </w:p>
    <w:p w14:paraId="3FEC5F06" w14:textId="77777777" w:rsidR="00390491" w:rsidRDefault="00390491" w:rsidP="003904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A0646C3" w14:textId="77777777" w:rsidR="00390491" w:rsidRDefault="00390491" w:rsidP="00390491">
      <w:pPr>
        <w:pStyle w:val="a7"/>
        <w:numPr>
          <w:ilvl w:val="0"/>
          <w:numId w:val="25"/>
        </w:num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Описание проблемы</w:t>
      </w:r>
    </w:p>
    <w:p w14:paraId="0DD5A206" w14:textId="77777777" w:rsidR="00390491" w:rsidRDefault="00390491" w:rsidP="00390491">
      <w:pPr>
        <w:spacing w:after="0" w:line="276" w:lineRule="auto"/>
        <w:ind w:firstLine="709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27FC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Проблема:</w:t>
      </w:r>
      <w:r w:rsidRPr="00727FC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</w:p>
    <w:p w14:paraId="57B58B55" w14:textId="77777777" w:rsidR="00390491" w:rsidRDefault="00390491" w:rsidP="00390491">
      <w:pPr>
        <w:spacing w:after="0" w:line="276" w:lineRule="auto"/>
        <w:ind w:firstLine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Л</w:t>
      </w:r>
      <w:r w:rsidRPr="00727FC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юдям сложно оформить социальные выплаты и льготы, потому что процесс запутанный и требует много самостоятельных шагов.</w:t>
      </w:r>
    </w:p>
    <w:p w14:paraId="6AAF1CD5" w14:textId="77777777" w:rsidR="00390491" w:rsidRPr="00727FC0" w:rsidRDefault="00390491" w:rsidP="00390491">
      <w:pPr>
        <w:spacing w:after="0" w:line="276" w:lineRule="auto"/>
        <w:ind w:firstLine="360"/>
        <w:rPr>
          <w:rFonts w:ascii="Times New Roman" w:hAnsi="Times New Roman" w:cs="Times New Roman"/>
          <w:b/>
          <w:bCs/>
          <w:sz w:val="32"/>
          <w:szCs w:val="32"/>
        </w:rPr>
      </w:pPr>
      <w:r w:rsidRPr="00727FC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Сегодня, чтобы получить пособие, субсидию или любую меру соцподдержки, человек сталкивается не с одним окном помощи, а с целой цепочкой ведомств. Порядок действий нигде не объяснён простым языком, и каждый человек вынужден сам разбираться, куда идти, какие документы собирать и в каком порядке. Это превращается в долгий и нервный квест.</w:t>
      </w:r>
    </w:p>
    <w:p w14:paraId="5AF2193A" w14:textId="77777777" w:rsidR="00390491" w:rsidRPr="00727FC0" w:rsidRDefault="00390491" w:rsidP="00390491">
      <w:pPr>
        <w:spacing w:before="100" w:beforeAutospacing="1" w:after="100" w:afterAutospacing="1" w:line="24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27FC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Кого затрагивает проблема:</w:t>
      </w:r>
    </w:p>
    <w:p w14:paraId="14BEBDF5" w14:textId="77777777" w:rsidR="00390491" w:rsidRPr="00727FC0" w:rsidRDefault="00390491" w:rsidP="0039049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27FC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Семьи с детьми</w:t>
      </w:r>
      <w:r w:rsidRPr="00727FC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которым нужно оформить выплаты и пособия.</w:t>
      </w:r>
    </w:p>
    <w:p w14:paraId="748A2B74" w14:textId="77777777" w:rsidR="00390491" w:rsidRPr="00727FC0" w:rsidRDefault="00390491" w:rsidP="0039049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27FC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Студенты и молодые семьи</w:t>
      </w:r>
      <w:r w:rsidRPr="00727FC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которые делают первые шаги в оформлении субсидий.</w:t>
      </w:r>
    </w:p>
    <w:p w14:paraId="73B1FDF8" w14:textId="77777777" w:rsidR="00390491" w:rsidRPr="00727FC0" w:rsidRDefault="00390491" w:rsidP="0039049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27FC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Пожилые люди</w:t>
      </w:r>
      <w:r w:rsidRPr="00727FC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для которых любая бюрократия — это стресс.</w:t>
      </w:r>
    </w:p>
    <w:p w14:paraId="0E690477" w14:textId="77777777" w:rsidR="00390491" w:rsidRPr="00727FC0" w:rsidRDefault="00390491" w:rsidP="0039049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27FC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Люди с инвалидностью или маломобильные граждане</w:t>
      </w:r>
      <w:r w:rsidRPr="00727FC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которым трудно перемещаться и посещать офисы лично.</w:t>
      </w:r>
    </w:p>
    <w:p w14:paraId="6DDCF5F6" w14:textId="77777777" w:rsidR="00390491" w:rsidRPr="00727FC0" w:rsidRDefault="00390491" w:rsidP="00390491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27FC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Эти люди изначально обращаются за помощью — но сами становятся теми, кто вынужден «таскать» документы, согласовывать и контролировать процесс.</w:t>
      </w:r>
    </w:p>
    <w:p w14:paraId="50D4C910" w14:textId="77777777" w:rsidR="00390491" w:rsidRPr="00727FC0" w:rsidRDefault="00390491" w:rsidP="00390491">
      <w:pPr>
        <w:spacing w:before="100" w:beforeAutospacing="1" w:after="100" w:afterAutospacing="1" w:line="24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27FC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Как люди страдают из-за этой проблемы</w:t>
      </w:r>
    </w:p>
    <w:p w14:paraId="0E325DD5" w14:textId="77777777" w:rsidR="00390491" w:rsidRDefault="00390491" w:rsidP="00390491">
      <w:pPr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Пример 1:</w:t>
      </w:r>
    </w:p>
    <w:p w14:paraId="3D4660E3" w14:textId="77777777" w:rsidR="00390491" w:rsidRPr="00727FC0" w:rsidRDefault="00390491" w:rsidP="00390491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27FC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Марина родила второго ребёнка и хочет оформить положенные выплаты.</w:t>
      </w:r>
      <w:r w:rsidRPr="00727FC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В МФЦ ей выдали список из 7 документов. Она собрала всё, пришла снова, но сотрудник сказал, что список был «не для её категории» и нужно ещё две справки — одна в ЗАГСе, другая в ФНС.</w:t>
      </w:r>
      <w:r w:rsidRPr="00727FC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ab/>
      </w:r>
      <w:r w:rsidRPr="00727FC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Марина снова ездит по городу с младенцем, тратит время и силы, хотя по </w:t>
      </w:r>
      <w:proofErr w:type="spellStart"/>
      <w:r w:rsidRPr="00727FC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сути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</w:t>
      </w:r>
      <w:r w:rsidRPr="00727FC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все</w:t>
      </w:r>
      <w:proofErr w:type="spellEnd"/>
      <w:r w:rsidRPr="00727FC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эти документы уже есть в государственных базах</w:t>
      </w:r>
      <w:r w:rsidRPr="00727FC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4FFFBA42" w14:textId="77777777" w:rsidR="00390491" w:rsidRDefault="00390491" w:rsidP="0039049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727FC0">
        <w:rPr>
          <w:rFonts w:ascii="Times New Roman" w:hAnsi="Times New Roman" w:cs="Times New Roman"/>
          <w:b/>
          <w:bCs/>
        </w:rPr>
        <w:t>Пример 2:</w:t>
      </w:r>
    </w:p>
    <w:p w14:paraId="20994EFE" w14:textId="77777777" w:rsidR="00390491" w:rsidRDefault="00390491" w:rsidP="00390491">
      <w:pPr>
        <w:ind w:firstLine="709"/>
        <w:rPr>
          <w:rFonts w:ascii="Times New Roman" w:hAnsi="Times New Roman" w:cs="Times New Roman"/>
          <w:color w:val="000000"/>
        </w:rPr>
      </w:pPr>
      <w:r w:rsidRPr="00727FC0">
        <w:rPr>
          <w:rFonts w:ascii="Times New Roman" w:hAnsi="Times New Roman" w:cs="Times New Roman"/>
          <w:color w:val="000000"/>
        </w:rPr>
        <w:t>Артём и Алина снимают квартиру и хотят получить субсидию на оплату ЖКХ.</w:t>
      </w:r>
      <w:r w:rsidRPr="00727FC0">
        <w:rPr>
          <w:rFonts w:ascii="Times New Roman" w:hAnsi="Times New Roman" w:cs="Times New Roman"/>
          <w:color w:val="000000"/>
        </w:rPr>
        <w:br/>
        <w:t>Им сказали «принести справку о доходах». Они принесли</w:t>
      </w:r>
      <w:r>
        <w:rPr>
          <w:rFonts w:ascii="Times New Roman" w:hAnsi="Times New Roman" w:cs="Times New Roman"/>
          <w:color w:val="000000"/>
        </w:rPr>
        <w:t>, н</w:t>
      </w:r>
      <w:r w:rsidRPr="00727FC0">
        <w:rPr>
          <w:rFonts w:ascii="Times New Roman" w:hAnsi="Times New Roman" w:cs="Times New Roman"/>
          <w:color w:val="000000"/>
        </w:rPr>
        <w:t>о через неделю выяснилось, что нужна</w:t>
      </w:r>
      <w:r>
        <w:rPr>
          <w:rStyle w:val="apple-converted-space"/>
          <w:rFonts w:ascii="Times New Roman" w:hAnsi="Times New Roman" w:cs="Times New Roman"/>
          <w:color w:val="000000"/>
        </w:rPr>
        <w:t xml:space="preserve"> </w:t>
      </w:r>
      <w:r w:rsidRPr="00727FC0">
        <w:rPr>
          <w:rStyle w:val="af0"/>
          <w:rFonts w:ascii="Times New Roman" w:hAnsi="Times New Roman" w:cs="Times New Roman"/>
          <w:color w:val="000000"/>
        </w:rPr>
        <w:t>другая форма справки</w:t>
      </w:r>
      <w:r w:rsidRPr="00727FC0">
        <w:rPr>
          <w:rFonts w:ascii="Times New Roman" w:hAnsi="Times New Roman" w:cs="Times New Roman"/>
          <w:color w:val="000000"/>
        </w:rPr>
        <w:t>, с подписью и печатью работодателя.</w:t>
      </w:r>
      <w:r>
        <w:rPr>
          <w:rFonts w:ascii="Times New Roman" w:hAnsi="Times New Roman" w:cs="Times New Roman"/>
          <w:color w:val="000000"/>
        </w:rPr>
        <w:t xml:space="preserve"> </w:t>
      </w:r>
      <w:r w:rsidRPr="00727FC0">
        <w:rPr>
          <w:rFonts w:ascii="Times New Roman" w:hAnsi="Times New Roman" w:cs="Times New Roman"/>
          <w:color w:val="000000"/>
        </w:rPr>
        <w:t>Работодатель подписывает только по рабочим дням — пара ждёт ещё.</w:t>
      </w:r>
      <w:r>
        <w:rPr>
          <w:rFonts w:ascii="Times New Roman" w:hAnsi="Times New Roman" w:cs="Times New Roman"/>
          <w:color w:val="000000"/>
        </w:rPr>
        <w:t xml:space="preserve"> </w:t>
      </w:r>
      <w:r w:rsidRPr="00727FC0">
        <w:rPr>
          <w:rFonts w:ascii="Times New Roman" w:hAnsi="Times New Roman" w:cs="Times New Roman"/>
          <w:color w:val="000000"/>
        </w:rPr>
        <w:t>Проходит месяц. Документы нужно собирать заново — срок действия справки истёк.</w:t>
      </w:r>
    </w:p>
    <w:p w14:paraId="34783805" w14:textId="77777777" w:rsidR="00390491" w:rsidRDefault="00390491" w:rsidP="00390491">
      <w:pPr>
        <w:ind w:firstLine="709"/>
        <w:rPr>
          <w:rFonts w:ascii="Times New Roman" w:hAnsi="Times New Roman" w:cs="Times New Roman"/>
          <w:b/>
          <w:bCs/>
          <w:color w:val="000000"/>
        </w:rPr>
      </w:pPr>
      <w:r w:rsidRPr="00727FC0">
        <w:rPr>
          <w:rFonts w:ascii="Times New Roman" w:hAnsi="Times New Roman" w:cs="Times New Roman"/>
          <w:b/>
          <w:bCs/>
          <w:color w:val="000000"/>
        </w:rPr>
        <w:t>Пример 3:</w:t>
      </w:r>
    </w:p>
    <w:p w14:paraId="0309F82E" w14:textId="77777777" w:rsidR="00390491" w:rsidRDefault="00390491" w:rsidP="00390491">
      <w:pPr>
        <w:ind w:firstLine="708"/>
        <w:rPr>
          <w:rFonts w:ascii="Times New Roman" w:hAnsi="Times New Roman" w:cs="Times New Roman"/>
          <w:color w:val="000000"/>
        </w:rPr>
      </w:pPr>
      <w:r w:rsidRPr="00086825">
        <w:rPr>
          <w:rFonts w:ascii="Times New Roman" w:hAnsi="Times New Roman" w:cs="Times New Roman"/>
          <w:color w:val="000000"/>
        </w:rPr>
        <w:t>Елена Петровна — пенсионерка. Чтобы оформить компенсацию за лекарства, она должна принести подтверждение категорий льгот.</w:t>
      </w:r>
      <w:r>
        <w:rPr>
          <w:rFonts w:ascii="Times New Roman" w:hAnsi="Times New Roman" w:cs="Times New Roman"/>
          <w:color w:val="000000"/>
        </w:rPr>
        <w:t xml:space="preserve"> </w:t>
      </w:r>
      <w:r w:rsidRPr="00086825">
        <w:rPr>
          <w:rFonts w:ascii="Times New Roman" w:hAnsi="Times New Roman" w:cs="Times New Roman"/>
          <w:color w:val="000000"/>
        </w:rPr>
        <w:t>Она приходит в МФЦ, но там говорят:</w:t>
      </w:r>
      <w:r>
        <w:rPr>
          <w:rFonts w:ascii="Times New Roman" w:hAnsi="Times New Roman" w:cs="Times New Roman"/>
          <w:color w:val="000000"/>
        </w:rPr>
        <w:t xml:space="preserve"> </w:t>
      </w:r>
      <w:r w:rsidRPr="00086825">
        <w:rPr>
          <w:rFonts w:ascii="Times New Roman" w:hAnsi="Times New Roman" w:cs="Times New Roman"/>
          <w:color w:val="000000"/>
        </w:rPr>
        <w:t>«Сначала возьмите справку в Соцзащите. Потом в Пенсионном фонде. Потом приходите снова».</w:t>
      </w:r>
      <w:r>
        <w:rPr>
          <w:rFonts w:ascii="Times New Roman" w:hAnsi="Times New Roman" w:cs="Times New Roman"/>
          <w:color w:val="000000"/>
        </w:rPr>
        <w:t xml:space="preserve"> </w:t>
      </w:r>
      <w:r w:rsidRPr="00086825">
        <w:rPr>
          <w:rFonts w:ascii="Times New Roman" w:hAnsi="Times New Roman" w:cs="Times New Roman"/>
          <w:color w:val="000000"/>
        </w:rPr>
        <w:t>Ей тяжело передвигаться, она путает инструкции, боится задавать уточняющие вопросы.</w:t>
      </w:r>
    </w:p>
    <w:p w14:paraId="3082A074" w14:textId="77777777" w:rsidR="00390491" w:rsidRDefault="00390491" w:rsidP="00390491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br w:type="page"/>
      </w:r>
    </w:p>
    <w:p w14:paraId="1E524E46" w14:textId="77777777" w:rsidR="00390491" w:rsidRDefault="00390491" w:rsidP="00390491">
      <w:pPr>
        <w:pStyle w:val="a7"/>
        <w:numPr>
          <w:ilvl w:val="0"/>
          <w:numId w:val="25"/>
        </w:num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86825">
        <w:rPr>
          <w:rFonts w:ascii="Times New Roman" w:hAnsi="Times New Roman" w:cs="Times New Roman"/>
          <w:b/>
          <w:bCs/>
          <w:sz w:val="32"/>
          <w:szCs w:val="32"/>
        </w:rPr>
        <w:lastRenderedPageBreak/>
        <w:t>Идея сервиса</w:t>
      </w:r>
    </w:p>
    <w:p w14:paraId="56918C86" w14:textId="77777777" w:rsidR="00390491" w:rsidRPr="00086825" w:rsidRDefault="00390491" w:rsidP="00390491">
      <w:pPr>
        <w:spacing w:line="276" w:lineRule="auto"/>
        <w:ind w:firstLine="349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Ключевая идея сервиса в том, чтобы </w:t>
      </w:r>
      <w:r w:rsidRPr="0072798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человек не собирал документы сам и не ходил по ведомствам</w:t>
      </w:r>
      <w:r w:rsidRPr="000868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а чтобы система делала это за него автоматически.</w:t>
      </w:r>
    </w:p>
    <w:p w14:paraId="28C8DA41" w14:textId="77777777" w:rsidR="00390491" w:rsidRPr="00086825" w:rsidRDefault="00390491" w:rsidP="00390491">
      <w:pPr>
        <w:spacing w:line="276" w:lineRule="auto"/>
        <w:ind w:firstLine="349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Сервис заранее знает, какие шаги нужно пройти, потому что работает по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72798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готовым сценариям, сост</w:t>
      </w:r>
      <w:r w:rsidRPr="000868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авленным вручную на основе правил и законов.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0868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Он сам отправляет запросы в нужные ведомства, контролирует сроки ответов и сразу показывает пользователю, на каком этапе находится оформление.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</w:p>
    <w:p w14:paraId="3C69C6D5" w14:textId="77777777" w:rsidR="00390491" w:rsidRPr="00086825" w:rsidRDefault="00390491" w:rsidP="00390491">
      <w:pPr>
        <w:spacing w:line="276" w:lineRule="auto"/>
        <w:ind w:firstLine="36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Если ведомство задерживает ответ, сервис автоматически повторяет запрос и подаёт жалобу — без участия человека.</w:t>
      </w:r>
    </w:p>
    <w:p w14:paraId="40FD9D57" w14:textId="77777777" w:rsidR="00390491" w:rsidRDefault="00390491" w:rsidP="00390491">
      <w:pPr>
        <w:spacing w:line="276" w:lineRule="auto"/>
        <w:ind w:firstLine="36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Как идея решает проблему:</w:t>
      </w:r>
    </w:p>
    <w:p w14:paraId="5C89E2C7" w14:textId="77777777" w:rsidR="00390491" w:rsidRPr="00333DA3" w:rsidRDefault="00390491" w:rsidP="00390491">
      <w:pPr>
        <w:spacing w:line="276" w:lineRule="auto"/>
        <w:ind w:firstLine="36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</w:t>
      </w:r>
      <w:r w:rsidRPr="000868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 убирает ручной сбор документов, путаницу и ожидания, превращая запутанный бюрократический процесс в понятный и прозрачный путь «одним окном».</w:t>
      </w:r>
    </w:p>
    <w:p w14:paraId="30CDD3C5" w14:textId="77777777" w:rsidR="00390491" w:rsidRPr="00333DA3" w:rsidRDefault="00390491" w:rsidP="00390491">
      <w:pPr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33DA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 w:type="page"/>
      </w:r>
    </w:p>
    <w:p w14:paraId="6342007C" w14:textId="77777777" w:rsidR="00390491" w:rsidRPr="00086825" w:rsidRDefault="00390491" w:rsidP="0039049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lastRenderedPageBreak/>
        <w:t>3. Участники сервиса</w:t>
      </w:r>
    </w:p>
    <w:p w14:paraId="76197FAB" w14:textId="77777777" w:rsidR="00390491" w:rsidRPr="00086825" w:rsidRDefault="00390491" w:rsidP="00390491">
      <w:pPr>
        <w:spacing w:before="100" w:beforeAutospacing="1" w:after="100" w:afterAutospacing="1" w:line="276" w:lineRule="auto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1. Клиент (гражданин)</w:t>
      </w:r>
    </w:p>
    <w:p w14:paraId="4B43AF2B" w14:textId="77777777" w:rsidR="00390491" w:rsidRPr="00086825" w:rsidRDefault="00390491" w:rsidP="0039049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Кто это:</w:t>
      </w:r>
      <w:r w:rsidRPr="000868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Любой человек, который оформляет социальную помощь: семья с ребёнком, молодой специалист, пожилой человек, студент, малоимущая семья, маломобильный гражданин.</w:t>
      </w:r>
    </w:p>
    <w:p w14:paraId="7EA3DB9C" w14:textId="77777777" w:rsidR="00390491" w:rsidRPr="00086825" w:rsidRDefault="00390491" w:rsidP="0039049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Функции в сервисе:</w:t>
      </w:r>
    </w:p>
    <w:p w14:paraId="6F2CEB73" w14:textId="77777777" w:rsidR="00390491" w:rsidRPr="00086825" w:rsidRDefault="00390491" w:rsidP="00390491">
      <w:pPr>
        <w:numPr>
          <w:ilvl w:val="0"/>
          <w:numId w:val="27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Выбирает нужную услугу (например, оформление пособия).</w:t>
      </w:r>
    </w:p>
    <w:p w14:paraId="29519DAE" w14:textId="77777777" w:rsidR="00390491" w:rsidRPr="00086825" w:rsidRDefault="00390491" w:rsidP="00390491">
      <w:pPr>
        <w:numPr>
          <w:ilvl w:val="0"/>
          <w:numId w:val="27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Подтверждает доступ к своим данным.</w:t>
      </w:r>
    </w:p>
    <w:p w14:paraId="3B1ADC46" w14:textId="77777777" w:rsidR="00390491" w:rsidRPr="00086825" w:rsidRDefault="00390491" w:rsidP="00390491">
      <w:pPr>
        <w:numPr>
          <w:ilvl w:val="0"/>
          <w:numId w:val="27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Ознакомляется со статусами и результатом.</w:t>
      </w:r>
    </w:p>
    <w:p w14:paraId="10814EE3" w14:textId="77777777" w:rsidR="00390491" w:rsidRPr="00086825" w:rsidRDefault="00390491" w:rsidP="00390491">
      <w:p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Выгоды:</w:t>
      </w:r>
    </w:p>
    <w:p w14:paraId="4BBC0BB1" w14:textId="77777777" w:rsidR="00390491" w:rsidRPr="00086825" w:rsidRDefault="00390491" w:rsidP="00390491">
      <w:pPr>
        <w:numPr>
          <w:ilvl w:val="0"/>
          <w:numId w:val="2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Не нужно бегать по ведомствам и собирать документы вручную.</w:t>
      </w:r>
    </w:p>
    <w:p w14:paraId="08196C1B" w14:textId="77777777" w:rsidR="00390491" w:rsidRPr="00086825" w:rsidRDefault="00390491" w:rsidP="00390491">
      <w:pPr>
        <w:numPr>
          <w:ilvl w:val="0"/>
          <w:numId w:val="2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Всегда видно, на каком этапе находится заявление.</w:t>
      </w:r>
    </w:p>
    <w:p w14:paraId="52550360" w14:textId="77777777" w:rsidR="00390491" w:rsidRPr="00086825" w:rsidRDefault="00390491" w:rsidP="00390491">
      <w:pPr>
        <w:numPr>
          <w:ilvl w:val="0"/>
          <w:numId w:val="2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Нет стресса из-за «тишины» — сервис сам контролирует сроки и отправляет жалобы при задержках.</w:t>
      </w:r>
    </w:p>
    <w:p w14:paraId="226F633A" w14:textId="77777777" w:rsidR="00390491" w:rsidRPr="00086825" w:rsidRDefault="00390491" w:rsidP="00390491">
      <w:pPr>
        <w:spacing w:before="100" w:beforeAutospacing="1" w:after="100" w:afterAutospacing="1" w:line="276" w:lineRule="auto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2. </w:t>
      </w:r>
      <w:proofErr w:type="spellStart"/>
      <w:r w:rsidRPr="0008682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ГосПоток</w:t>
      </w:r>
      <w:proofErr w:type="spellEnd"/>
      <w:r w:rsidRPr="0008682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(сервис)</w:t>
      </w:r>
    </w:p>
    <w:p w14:paraId="263E6A62" w14:textId="77777777" w:rsidR="00390491" w:rsidRDefault="00390491" w:rsidP="0039049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Кто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:</w:t>
      </w:r>
      <w:r w:rsidRPr="0008682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это:</w:t>
      </w:r>
    </w:p>
    <w:p w14:paraId="438401ED" w14:textId="77777777" w:rsidR="00390491" w:rsidRPr="00086825" w:rsidRDefault="00390491" w:rsidP="0039049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Цифровая платформа, которая управляет процессом оформления социальной помощи.</w:t>
      </w:r>
    </w:p>
    <w:p w14:paraId="3A4AB026" w14:textId="77777777" w:rsidR="00390491" w:rsidRPr="00086825" w:rsidRDefault="00390491" w:rsidP="00390491">
      <w:p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Функции в сервисе:</w:t>
      </w:r>
    </w:p>
    <w:p w14:paraId="5E546D7B" w14:textId="77777777" w:rsidR="00390491" w:rsidRPr="0072798E" w:rsidRDefault="00390491" w:rsidP="00390491">
      <w:pPr>
        <w:pStyle w:val="a7"/>
        <w:numPr>
          <w:ilvl w:val="0"/>
          <w:numId w:val="4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2798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Определяет маршрут действий через </w:t>
      </w:r>
      <w:r w:rsidRPr="0072798E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Менеджер сценариев</w:t>
      </w:r>
      <w:r w:rsidRPr="0072798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67F8F30E" w14:textId="77777777" w:rsidR="00390491" w:rsidRPr="0072798E" w:rsidRDefault="00390491" w:rsidP="00390491">
      <w:pPr>
        <w:pStyle w:val="a7"/>
        <w:numPr>
          <w:ilvl w:val="0"/>
          <w:numId w:val="4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2798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Автоматически запрашивает недостающие документы через СМЭВ.</w:t>
      </w:r>
    </w:p>
    <w:p w14:paraId="54914517" w14:textId="77777777" w:rsidR="00390491" w:rsidRPr="0072798E" w:rsidRDefault="00390491" w:rsidP="00390491">
      <w:pPr>
        <w:pStyle w:val="a7"/>
        <w:numPr>
          <w:ilvl w:val="0"/>
          <w:numId w:val="4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2798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Возвращает пользователю статус после каждого шага.</w:t>
      </w:r>
    </w:p>
    <w:p w14:paraId="64145780" w14:textId="77777777" w:rsidR="00390491" w:rsidRPr="0072798E" w:rsidRDefault="00390491" w:rsidP="00390491">
      <w:pPr>
        <w:pStyle w:val="a7"/>
        <w:numPr>
          <w:ilvl w:val="0"/>
          <w:numId w:val="4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798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Контролирует сроки ответа ведомств и при задержке автоматически делает повторный запрос и отправляет жалобу.</w:t>
      </w:r>
    </w:p>
    <w:p w14:paraId="7B6DA2A9" w14:textId="77777777" w:rsidR="00390491" w:rsidRPr="00086825" w:rsidRDefault="00390491" w:rsidP="00390491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Выгоды:</w:t>
      </w:r>
    </w:p>
    <w:p w14:paraId="38063371" w14:textId="77777777" w:rsidR="00390491" w:rsidRPr="00086825" w:rsidRDefault="00390491" w:rsidP="00390491">
      <w:pPr>
        <w:numPr>
          <w:ilvl w:val="0"/>
          <w:numId w:val="29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Повышает прозрачность и скорость предоставления соцуслуг.</w:t>
      </w:r>
    </w:p>
    <w:p w14:paraId="60F04E3D" w14:textId="77777777" w:rsidR="00390491" w:rsidRPr="00086825" w:rsidRDefault="00390491" w:rsidP="00390491">
      <w:pPr>
        <w:numPr>
          <w:ilvl w:val="0"/>
          <w:numId w:val="29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Снижает нагрузку на МФЦ и ведомства.</w:t>
      </w:r>
    </w:p>
    <w:p w14:paraId="7DF67257" w14:textId="77777777" w:rsidR="00390491" w:rsidRPr="00086825" w:rsidRDefault="00390491" w:rsidP="00390491">
      <w:pPr>
        <w:numPr>
          <w:ilvl w:val="0"/>
          <w:numId w:val="29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Повышает доверие граждан к государственным цифровым инструментам.</w:t>
      </w:r>
    </w:p>
    <w:p w14:paraId="728D814B" w14:textId="77777777" w:rsidR="00390491" w:rsidRPr="00086825" w:rsidRDefault="00390491" w:rsidP="00390491">
      <w:pPr>
        <w:spacing w:before="100" w:beforeAutospacing="1" w:after="100" w:afterAutospacing="1" w:line="276" w:lineRule="auto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3. МФЦ (Многофункциональный центр)</w:t>
      </w:r>
    </w:p>
    <w:p w14:paraId="39A606AB" w14:textId="77777777" w:rsidR="00390491" w:rsidRDefault="00390491" w:rsidP="0039049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Кто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:</w:t>
      </w:r>
      <w:r w:rsidRPr="0008682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это:</w:t>
      </w:r>
    </w:p>
    <w:p w14:paraId="315AA1AB" w14:textId="77777777" w:rsidR="00390491" w:rsidRPr="00086825" w:rsidRDefault="00390491" w:rsidP="00390491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Государственный центр обслуживания граждан.</w:t>
      </w:r>
    </w:p>
    <w:p w14:paraId="7CF8E4E6" w14:textId="77777777" w:rsidR="00390491" w:rsidRPr="00086825" w:rsidRDefault="00390491" w:rsidP="0039049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Функции в сервисе:</w:t>
      </w:r>
    </w:p>
    <w:p w14:paraId="73724C34" w14:textId="77777777" w:rsidR="00390491" w:rsidRPr="00086825" w:rsidRDefault="00390491" w:rsidP="00390491">
      <w:pPr>
        <w:numPr>
          <w:ilvl w:val="0"/>
          <w:numId w:val="30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Подтверждает личность гражданина (если необходимо очное действие).</w:t>
      </w:r>
    </w:p>
    <w:p w14:paraId="02E26274" w14:textId="77777777" w:rsidR="00390491" w:rsidRPr="00086825" w:rsidRDefault="00390491" w:rsidP="00390491">
      <w:pPr>
        <w:numPr>
          <w:ilvl w:val="0"/>
          <w:numId w:val="3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Принимает заявления, если шаг требует физического присутствия.</w:t>
      </w:r>
    </w:p>
    <w:p w14:paraId="41E79D7C" w14:textId="77777777" w:rsidR="00390491" w:rsidRPr="00086825" w:rsidRDefault="00390491" w:rsidP="00390491">
      <w:pPr>
        <w:numPr>
          <w:ilvl w:val="0"/>
          <w:numId w:val="3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Передаёт подтверждённые данные в систему.</w:t>
      </w:r>
    </w:p>
    <w:p w14:paraId="6D91715E" w14:textId="77777777" w:rsidR="00390491" w:rsidRPr="00086825" w:rsidRDefault="00390491" w:rsidP="00390491">
      <w:p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lastRenderedPageBreak/>
        <w:t>Выгоды:</w:t>
      </w:r>
    </w:p>
    <w:p w14:paraId="7FB71363" w14:textId="77777777" w:rsidR="00390491" w:rsidRPr="00086825" w:rsidRDefault="00390491" w:rsidP="00390491">
      <w:pPr>
        <w:numPr>
          <w:ilvl w:val="0"/>
          <w:numId w:val="31"/>
        </w:numPr>
        <w:spacing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Меньше очередей и повторных обращений.</w:t>
      </w:r>
    </w:p>
    <w:p w14:paraId="2D6FC0EA" w14:textId="77777777" w:rsidR="00390491" w:rsidRPr="00086825" w:rsidRDefault="00390491" w:rsidP="00390491">
      <w:pPr>
        <w:numPr>
          <w:ilvl w:val="0"/>
          <w:numId w:val="3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Меньше ошибок и недопонимания из-за неправильных списков документов.</w:t>
      </w:r>
    </w:p>
    <w:p w14:paraId="3348A5E7" w14:textId="77777777" w:rsidR="00390491" w:rsidRPr="00086825" w:rsidRDefault="00390491" w:rsidP="00390491">
      <w:pPr>
        <w:numPr>
          <w:ilvl w:val="0"/>
          <w:numId w:val="3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Улучшается качество обслуживания граждан.</w:t>
      </w:r>
    </w:p>
    <w:p w14:paraId="0511610B" w14:textId="77777777" w:rsidR="00390491" w:rsidRPr="00086825" w:rsidRDefault="00390491" w:rsidP="00390491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4. Государственные ведомства</w:t>
      </w:r>
    </w:p>
    <w:p w14:paraId="06C49979" w14:textId="77777777" w:rsidR="00390491" w:rsidRDefault="00390491" w:rsidP="00390491">
      <w:p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Кто это:</w:t>
      </w:r>
    </w:p>
    <w:p w14:paraId="3F406C75" w14:textId="77777777" w:rsidR="00390491" w:rsidRPr="00086825" w:rsidRDefault="00390491" w:rsidP="00390491">
      <w:pPr>
        <w:spacing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Органы, которые хранят и подтверждают данные, необходимые для назначения социальной помощи.</w:t>
      </w:r>
    </w:p>
    <w:p w14:paraId="258D9282" w14:textId="77777777" w:rsidR="00390491" w:rsidRPr="00086825" w:rsidRDefault="00390491" w:rsidP="00390491">
      <w:p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Функции в сервисе:</w:t>
      </w:r>
    </w:p>
    <w:p w14:paraId="433A3C13" w14:textId="77777777" w:rsidR="00390491" w:rsidRPr="00086825" w:rsidRDefault="00390491" w:rsidP="00390491">
      <w:pPr>
        <w:numPr>
          <w:ilvl w:val="0"/>
          <w:numId w:val="32"/>
        </w:numPr>
        <w:spacing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Предоставляют документы, выписки, справки через СМЭВ.</w:t>
      </w:r>
    </w:p>
    <w:p w14:paraId="2C1F7D3F" w14:textId="77777777" w:rsidR="00390491" w:rsidRPr="00086825" w:rsidRDefault="00390491" w:rsidP="00390491">
      <w:pPr>
        <w:numPr>
          <w:ilvl w:val="0"/>
          <w:numId w:val="32"/>
        </w:numPr>
        <w:spacing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Принимают и рассматривают заявление.</w:t>
      </w:r>
    </w:p>
    <w:p w14:paraId="4F149348" w14:textId="77777777" w:rsidR="00390491" w:rsidRPr="00086825" w:rsidRDefault="00390491" w:rsidP="00390491">
      <w:pPr>
        <w:numPr>
          <w:ilvl w:val="0"/>
          <w:numId w:val="32"/>
        </w:numPr>
        <w:spacing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Возвращают решение.</w:t>
      </w:r>
    </w:p>
    <w:p w14:paraId="6363103D" w14:textId="77777777" w:rsidR="00390491" w:rsidRPr="00086825" w:rsidRDefault="00390491" w:rsidP="00390491">
      <w:p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Выгоды:</w:t>
      </w:r>
    </w:p>
    <w:p w14:paraId="6A72E141" w14:textId="77777777" w:rsidR="00390491" w:rsidRPr="00086825" w:rsidRDefault="00390491" w:rsidP="00390491">
      <w:pPr>
        <w:numPr>
          <w:ilvl w:val="0"/>
          <w:numId w:val="33"/>
        </w:numPr>
        <w:spacing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Снижается поток ручных обращений и телефонных запросов.</w:t>
      </w:r>
    </w:p>
    <w:p w14:paraId="5438666F" w14:textId="77777777" w:rsidR="00390491" w:rsidRPr="00086825" w:rsidRDefault="00390491" w:rsidP="00390491">
      <w:pPr>
        <w:numPr>
          <w:ilvl w:val="0"/>
          <w:numId w:val="33"/>
        </w:numPr>
        <w:spacing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Документы поступают в структурированном виде.</w:t>
      </w:r>
    </w:p>
    <w:p w14:paraId="12BE98C7" w14:textId="77777777" w:rsidR="00390491" w:rsidRPr="00086825" w:rsidRDefault="00390491" w:rsidP="00390491">
      <w:pPr>
        <w:numPr>
          <w:ilvl w:val="0"/>
          <w:numId w:val="33"/>
        </w:numPr>
        <w:spacing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Уходит хаос в сроках — сервис отправляет запросы корректно и вовремя.</w:t>
      </w:r>
    </w:p>
    <w:p w14:paraId="34F7C5B6" w14:textId="77777777" w:rsidR="00390491" w:rsidRPr="00086825" w:rsidRDefault="00390491" w:rsidP="00390491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5. Государство (как владелец инфраструктуры СМЭВ и соцподдержки)</w:t>
      </w:r>
    </w:p>
    <w:p w14:paraId="2068B288" w14:textId="77777777" w:rsidR="00390491" w:rsidRDefault="00390491" w:rsidP="00390491">
      <w:p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Кто это:</w:t>
      </w:r>
    </w:p>
    <w:p w14:paraId="6B95D5F5" w14:textId="77777777" w:rsidR="00390491" w:rsidRPr="00086825" w:rsidRDefault="00390491" w:rsidP="0039049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Регулятор и оператор соцпрограмм.</w:t>
      </w:r>
    </w:p>
    <w:p w14:paraId="6E3E0DF0" w14:textId="77777777" w:rsidR="00390491" w:rsidRPr="00086825" w:rsidRDefault="00390491" w:rsidP="00390491">
      <w:p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Функции в сервисе:</w:t>
      </w:r>
    </w:p>
    <w:p w14:paraId="5DA9ACA4" w14:textId="77777777" w:rsidR="00390491" w:rsidRPr="00086825" w:rsidRDefault="00390491" w:rsidP="00390491">
      <w:pPr>
        <w:numPr>
          <w:ilvl w:val="0"/>
          <w:numId w:val="34"/>
        </w:numPr>
        <w:spacing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Определяет критерии и правила выплат.</w:t>
      </w:r>
    </w:p>
    <w:p w14:paraId="5151048A" w14:textId="77777777" w:rsidR="00390491" w:rsidRPr="00B9161F" w:rsidRDefault="00390491" w:rsidP="00390491">
      <w:pPr>
        <w:numPr>
          <w:ilvl w:val="0"/>
          <w:numId w:val="34"/>
        </w:numPr>
        <w:spacing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Обеспечивает электронный документооборот между ведомствами.</w:t>
      </w:r>
    </w:p>
    <w:p w14:paraId="2C2810BA" w14:textId="77777777" w:rsidR="00390491" w:rsidRPr="00086825" w:rsidRDefault="00390491" w:rsidP="00390491">
      <w:p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Выгоды:</w:t>
      </w:r>
    </w:p>
    <w:p w14:paraId="18168D4F" w14:textId="77777777" w:rsidR="00390491" w:rsidRPr="00086825" w:rsidRDefault="00390491" w:rsidP="00390491">
      <w:pPr>
        <w:numPr>
          <w:ilvl w:val="0"/>
          <w:numId w:val="35"/>
        </w:numPr>
        <w:spacing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Повышается доступность социальной поддержки для населения.</w:t>
      </w:r>
    </w:p>
    <w:p w14:paraId="3437CC18" w14:textId="77777777" w:rsidR="00390491" w:rsidRPr="00086825" w:rsidRDefault="00390491" w:rsidP="00390491">
      <w:pPr>
        <w:numPr>
          <w:ilvl w:val="0"/>
          <w:numId w:val="35"/>
        </w:numPr>
        <w:spacing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Снижается административная нагрузка.</w:t>
      </w:r>
    </w:p>
    <w:p w14:paraId="5B9D77A1" w14:textId="77777777" w:rsidR="00390491" w:rsidRDefault="00390491" w:rsidP="00390491">
      <w:pPr>
        <w:numPr>
          <w:ilvl w:val="0"/>
          <w:numId w:val="3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68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Улучшается качество статистики и аналитики по социальной политике.</w:t>
      </w:r>
    </w:p>
    <w:p w14:paraId="43033D32" w14:textId="77777777" w:rsidR="00390491" w:rsidRDefault="00390491" w:rsidP="00390491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 w:type="page"/>
      </w:r>
    </w:p>
    <w:p w14:paraId="6E4F7B9B" w14:textId="77777777" w:rsidR="00390491" w:rsidRPr="00B9161F" w:rsidRDefault="00390491" w:rsidP="0039049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B9161F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4. Процессы в сервисе и их описание</w:t>
      </w:r>
    </w:p>
    <w:p w14:paraId="7A45DE58" w14:textId="77777777" w:rsidR="00390491" w:rsidRPr="00B24F44" w:rsidRDefault="00390491" w:rsidP="0039049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B24F4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Ключевые процессы сервиса:</w:t>
      </w:r>
    </w:p>
    <w:p w14:paraId="656FCB87" w14:textId="77777777" w:rsidR="00390491" w:rsidRPr="0072798E" w:rsidRDefault="00390491" w:rsidP="0039049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1.</w:t>
      </w:r>
      <w:r w:rsidRPr="0072798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Автоматический выбор маршрута оформления.</w:t>
      </w:r>
    </w:p>
    <w:p w14:paraId="0CDFFA19" w14:textId="77777777" w:rsidR="00390491" w:rsidRPr="0072798E" w:rsidRDefault="00390491" w:rsidP="0039049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2.</w:t>
      </w:r>
      <w:r w:rsidRPr="0072798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Автоматический сбор документов через государственные системы.</w:t>
      </w:r>
    </w:p>
    <w:p w14:paraId="078A54D2" w14:textId="77777777" w:rsidR="00390491" w:rsidRPr="0072798E" w:rsidRDefault="00390491" w:rsidP="00390491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3.</w:t>
      </w:r>
      <w:r w:rsidRPr="0072798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Контроль сроков, статусов, автоматическое сопровождение.</w:t>
      </w:r>
    </w:p>
    <w:p w14:paraId="60E4B78E" w14:textId="77777777" w:rsidR="00390491" w:rsidRDefault="00390491" w:rsidP="0039049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B24F4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4.1 Схема </w:t>
      </w:r>
      <w:r w:rsidRPr="00B24F4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AS IS</w:t>
      </w:r>
    </w:p>
    <w:p w14:paraId="4162B66D" w14:textId="77777777" w:rsidR="00390491" w:rsidRPr="00A830BE" w:rsidRDefault="00390491" w:rsidP="0039049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02FD4666" w14:textId="77777777" w:rsidR="00390491" w:rsidRPr="0070309A" w:rsidRDefault="00390491" w:rsidP="0039049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eastAsia="ru-RU"/>
        </w:rPr>
        <w:drawing>
          <wp:inline distT="0" distB="0" distL="0" distR="0" wp14:anchorId="31C3577A" wp14:editId="2DFFBF2F">
            <wp:extent cx="5237541" cy="6063343"/>
            <wp:effectExtent l="0" t="0" r="0" b="0"/>
            <wp:docPr id="21246140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14040" name="Рисунок 212461404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025" cy="608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25F84" w14:textId="77777777" w:rsidR="00390491" w:rsidRPr="0070309A" w:rsidRDefault="00390491" w:rsidP="00390491">
      <w:pPr>
        <w:spacing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Рисунок 1: Процесс оформления социальной помощи без сервиса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ГосПоток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ru-RU"/>
          <w14:ligatures w14:val="none"/>
        </w:rPr>
        <w:t>AS</w:t>
      </w:r>
      <w:r w:rsidRPr="00B24F44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ru-RU"/>
          <w14:ligatures w14:val="none"/>
        </w:rPr>
        <w:t>IS</w:t>
      </w:r>
      <w:r w:rsidRPr="00B24F44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)</w:t>
      </w:r>
    </w:p>
    <w:p w14:paraId="29972818" w14:textId="77777777" w:rsidR="00390491" w:rsidRDefault="00390491" w:rsidP="00390491">
      <w:pPr>
        <w:pStyle w:val="a7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Клиент (актор 1) обращается за услугой в МФЦ (актор 2</w:t>
      </w:r>
    </w:p>
    <w:p w14:paraId="26E9E2BC" w14:textId="77777777" w:rsidR="00390491" w:rsidRDefault="00390491" w:rsidP="00390491">
      <w:pPr>
        <w:pStyle w:val="a7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МФЦ (актор 2) составляет список необходимых документов для подтверждения права получения услуги.</w:t>
      </w:r>
    </w:p>
    <w:p w14:paraId="75ABFABE" w14:textId="77777777" w:rsidR="00390491" w:rsidRDefault="00390491" w:rsidP="00390491">
      <w:pPr>
        <w:pStyle w:val="a7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Клиент (актор 1) самостоятельно ходит в ведомства и собирает документы (например ПФР, ФНС, ЗАГС и 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т.д.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) – 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каждое ведомство это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отдельный поход.</w:t>
      </w:r>
    </w:p>
    <w:p w14:paraId="61BF50EB" w14:textId="77777777" w:rsidR="00390491" w:rsidRDefault="00390491" w:rsidP="00390491">
      <w:pPr>
        <w:pStyle w:val="a7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Собрав все документы, клиент (актор 1) приносит их в МФЦ (актор 2) и через электронный портал составляет заявление для получения услуги.</w:t>
      </w:r>
    </w:p>
    <w:p w14:paraId="039037FE" w14:textId="77777777" w:rsidR="00390491" w:rsidRDefault="00390491" w:rsidP="00390491">
      <w:pPr>
        <w:pStyle w:val="a7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lastRenderedPageBreak/>
        <w:t xml:space="preserve">МФЦ (актор 2) передаёт заявление и пакет документов в ведомство (актор 3) 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для рассмотрение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права на получение услуги.</w:t>
      </w:r>
    </w:p>
    <w:p w14:paraId="4EC0BEF9" w14:textId="77777777" w:rsidR="00390491" w:rsidRDefault="00390491" w:rsidP="00390491">
      <w:pPr>
        <w:pStyle w:val="a7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После рассмотрения ведомство (актор 3) направляет результат в МФЦ (актор 2).</w:t>
      </w:r>
    </w:p>
    <w:p w14:paraId="536B3D08" w14:textId="77777777" w:rsidR="00390491" w:rsidRDefault="00390491" w:rsidP="00390491">
      <w:pPr>
        <w:pStyle w:val="a7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МФЦ (актор 2) передаёт назначение выплаты пособий в платёжную систему (актор 4) и уведомляет клиента (актор 1) о выполнении услуги.</w:t>
      </w:r>
    </w:p>
    <w:p w14:paraId="54114F4B" w14:textId="77777777" w:rsidR="00390491" w:rsidRDefault="00390491" w:rsidP="00390491">
      <w:pPr>
        <w:spacing w:before="240"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0309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4.2 Схема </w:t>
      </w:r>
      <w:r w:rsidRPr="0070309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TO BE</w:t>
      </w:r>
    </w:p>
    <w:p w14:paraId="371BE5F6" w14:textId="77777777" w:rsidR="00390491" w:rsidRPr="009D62FC" w:rsidRDefault="00390491" w:rsidP="00390491">
      <w:pPr>
        <w:spacing w:before="240" w:after="0" w:line="240" w:lineRule="auto"/>
        <w:ind w:left="-284" w:right="283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eastAsia="ru-RU"/>
        </w:rPr>
        <w:drawing>
          <wp:inline distT="0" distB="0" distL="0" distR="0" wp14:anchorId="47563C13" wp14:editId="524B821D">
            <wp:extent cx="5940425" cy="2570480"/>
            <wp:effectExtent l="0" t="0" r="3175" b="0"/>
            <wp:docPr id="38148314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83140" name="Рисунок 38148314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CF8E" w14:textId="77777777" w:rsidR="00390491" w:rsidRDefault="00390491" w:rsidP="0039049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Рисунок 2: Процесс оформления социальной помощи с сервисом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ГосПоток</w:t>
      </w:r>
      <w:proofErr w:type="spellEnd"/>
    </w:p>
    <w:p w14:paraId="1194557A" w14:textId="77777777" w:rsidR="00390491" w:rsidRDefault="00390491" w:rsidP="00390491">
      <w:pPr>
        <w:pStyle w:val="a7"/>
        <w:numPr>
          <w:ilvl w:val="1"/>
          <w:numId w:val="32"/>
        </w:numPr>
        <w:spacing w:before="240" w:after="0" w:line="240" w:lineRule="auto"/>
        <w:ind w:left="851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Клиент (актор 1) выбирает нужную ему услугу и подаёт заявку на её оформление в сервис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ГосПоток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(актор 2).</w:t>
      </w:r>
    </w:p>
    <w:p w14:paraId="029FE977" w14:textId="77777777" w:rsidR="00390491" w:rsidRDefault="00390491" w:rsidP="00390491">
      <w:pPr>
        <w:pStyle w:val="a7"/>
        <w:numPr>
          <w:ilvl w:val="1"/>
          <w:numId w:val="32"/>
        </w:numPr>
        <w:spacing w:before="240" w:after="0" w:line="240" w:lineRule="auto"/>
        <w:ind w:left="851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Сервис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ГосПоток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(актор 2) передаёт запрос в систему (актор 3).</w:t>
      </w:r>
    </w:p>
    <w:p w14:paraId="4BCC19ED" w14:textId="77777777" w:rsidR="00390491" w:rsidRDefault="00390491" w:rsidP="00390491">
      <w:pPr>
        <w:pStyle w:val="a7"/>
        <w:numPr>
          <w:ilvl w:val="1"/>
          <w:numId w:val="32"/>
        </w:numPr>
        <w:spacing w:before="240" w:after="0" w:line="240" w:lineRule="auto"/>
        <w:ind w:left="851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Система сервиса (актор 3) работает над исполнением услуги и отдаёт в личный кабинет (актор 4) статусы и ориентировочные сроки исполнения.</w:t>
      </w:r>
    </w:p>
    <w:p w14:paraId="700B6C91" w14:textId="77777777" w:rsidR="00390491" w:rsidRDefault="00390491" w:rsidP="00390491">
      <w:pPr>
        <w:pStyle w:val="a7"/>
        <w:numPr>
          <w:ilvl w:val="1"/>
          <w:numId w:val="32"/>
        </w:numPr>
        <w:spacing w:before="240" w:after="0" w:line="240" w:lineRule="auto"/>
        <w:ind w:left="851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Когда услуга переходит в статус «исполнена» и государство назначает клиенту денежные пособия, система сервиса (актор 3) отправляет запрос на выплаты пособий в платёжную систему (актор 4).</w:t>
      </w:r>
    </w:p>
    <w:p w14:paraId="0150F4DC" w14:textId="77777777" w:rsidR="00390491" w:rsidRPr="00E046EF" w:rsidRDefault="00390491" w:rsidP="00390491">
      <w:pP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br w:type="page"/>
      </w:r>
    </w:p>
    <w:p w14:paraId="19CE4AE8" w14:textId="77777777" w:rsidR="00390491" w:rsidRDefault="00390491" w:rsidP="00390491">
      <w:pPr>
        <w:pStyle w:val="a7"/>
        <w:spacing w:before="240" w:after="0" w:line="240" w:lineRule="auto"/>
        <w:ind w:left="567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9D62F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4.3 Схема внутреннего устройства сервиса</w:t>
      </w:r>
    </w:p>
    <w:p w14:paraId="1A1C557D" w14:textId="77777777" w:rsidR="00390491" w:rsidRDefault="00390491" w:rsidP="00390491">
      <w:pPr>
        <w:pStyle w:val="a7"/>
        <w:spacing w:before="240" w:after="0" w:line="240" w:lineRule="auto"/>
        <w:ind w:left="567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4C086C05" w14:textId="77777777" w:rsidR="00390491" w:rsidRDefault="00390491" w:rsidP="00390491">
      <w:pPr>
        <w:pStyle w:val="a7"/>
        <w:spacing w:before="240" w:after="0" w:line="240" w:lineRule="auto"/>
        <w:ind w:left="851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eastAsia="ru-RU"/>
        </w:rPr>
        <w:drawing>
          <wp:inline distT="0" distB="0" distL="0" distR="0" wp14:anchorId="35CB6AE0" wp14:editId="57CFF322">
            <wp:extent cx="4434052" cy="6879772"/>
            <wp:effectExtent l="0" t="0" r="0" b="3810"/>
            <wp:docPr id="209405246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52464" name="Рисунок 209405246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7522" cy="691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4E892" w14:textId="77777777" w:rsidR="00390491" w:rsidRDefault="00390491" w:rsidP="00390491">
      <w:pPr>
        <w:pStyle w:val="a7"/>
        <w:spacing w:before="240" w:line="240" w:lineRule="auto"/>
        <w:ind w:left="567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Рисунок 3: Внутренняя архитектура сервиса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ГосПоток</w:t>
      </w:r>
      <w:proofErr w:type="spellEnd"/>
    </w:p>
    <w:p w14:paraId="74FB2F15" w14:textId="77777777" w:rsidR="00390491" w:rsidRDefault="00390491" w:rsidP="00390491">
      <w:pPr>
        <w:pStyle w:val="a7"/>
        <w:spacing w:before="240" w:line="240" w:lineRule="auto"/>
        <w:ind w:left="567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</w:p>
    <w:p w14:paraId="634A372E" w14:textId="77777777" w:rsidR="00390491" w:rsidRPr="008F428D" w:rsidRDefault="00390491" w:rsidP="00390491">
      <w:pPr>
        <w:pStyle w:val="a7"/>
        <w:spacing w:before="240" w:line="240" w:lineRule="auto"/>
        <w:ind w:left="567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 w:rsidRPr="008F428D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*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Вся работа сервиса осуществляется после подписания пользователем согласия с помощью электронной подписи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ГосКлюч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.</w:t>
      </w:r>
    </w:p>
    <w:p w14:paraId="3133D7F9" w14:textId="77777777" w:rsidR="00390491" w:rsidRDefault="00390491" w:rsidP="00390491">
      <w:pPr>
        <w:pStyle w:val="a7"/>
        <w:numPr>
          <w:ilvl w:val="0"/>
          <w:numId w:val="37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Сервис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ГосПоток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(актор 1) передаёт запрос пользователя в Менеджер сценариев (актор 2).</w:t>
      </w:r>
    </w:p>
    <w:p w14:paraId="2CF13364" w14:textId="77777777" w:rsidR="00390491" w:rsidRDefault="00390491" w:rsidP="00390491">
      <w:pPr>
        <w:pStyle w:val="a7"/>
        <w:numPr>
          <w:ilvl w:val="0"/>
          <w:numId w:val="37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Менеджер сценариев (актор 2) выбирает сценарий по услуге (каждая услуга имеет свой уникальный код) и передает выбранный сценарий в Исполнитель шагов (актор 3).</w:t>
      </w:r>
    </w:p>
    <w:p w14:paraId="3C4D4531" w14:textId="77777777" w:rsidR="00390491" w:rsidRDefault="00390491" w:rsidP="00390491">
      <w:pPr>
        <w:pStyle w:val="a7"/>
        <w:numPr>
          <w:ilvl w:val="0"/>
          <w:numId w:val="37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lastRenderedPageBreak/>
        <w:t>Исполнитель шагов (актор 3) через шлюз СМЭВ (система межведомственного электронного взаимодействия) связывается с конкретными ведомствами (актор 4) и передаёт запрос на получение гражданином необходимых документов.</w:t>
      </w:r>
    </w:p>
    <w:p w14:paraId="7B6435AD" w14:textId="77777777" w:rsidR="00390491" w:rsidRDefault="00390491" w:rsidP="00390491">
      <w:pPr>
        <w:pStyle w:val="a7"/>
        <w:numPr>
          <w:ilvl w:val="0"/>
          <w:numId w:val="37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После отправления заявки Исполнитель шагов (актор 3) запускает Таймер сроков (актор 5) для контроля своевременности исполнения ведомствами запросов. Если заявка не выполнена в срок, Исполнитель шагов (актор 3) автоматически повторяет его отправку и отправляет жалобу на некорректную работу органа.</w:t>
      </w:r>
    </w:p>
    <w:p w14:paraId="4E6C159F" w14:textId="77777777" w:rsidR="00390491" w:rsidRDefault="00390491" w:rsidP="00390491">
      <w:pPr>
        <w:pStyle w:val="a7"/>
        <w:numPr>
          <w:ilvl w:val="0"/>
          <w:numId w:val="37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Таймер отправляет всю актуальную информацию о шагах и сроках исполнения услуги в Модуль статусов (актор 6).</w:t>
      </w:r>
    </w:p>
    <w:p w14:paraId="238664A2" w14:textId="77777777" w:rsidR="00390491" w:rsidRDefault="00390491" w:rsidP="00390491">
      <w:pPr>
        <w:pStyle w:val="a7"/>
        <w:numPr>
          <w:ilvl w:val="0"/>
          <w:numId w:val="37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Модуль статусов (модуль 6) агрегирует информацию о сроках и шагах и отправляет её в Личный кабинет пользователя (актор 7), а при исполнении услуги возвращает результат в Исполнитель шагов (актор 3).</w:t>
      </w:r>
    </w:p>
    <w:p w14:paraId="75CF5598" w14:textId="77777777" w:rsidR="00390491" w:rsidRDefault="00390491" w:rsidP="00390491">
      <w:pPr>
        <w:pStyle w:val="a7"/>
        <w:numPr>
          <w:ilvl w:val="0"/>
          <w:numId w:val="37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Исполнитель шагов (актор 3) возвращает информацию о готовности услуги к исполнению в Сервис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ГосПоток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(актор 1).</w:t>
      </w:r>
    </w:p>
    <w:p w14:paraId="2E1391A5" w14:textId="77777777" w:rsidR="00390491" w:rsidRDefault="00390491" w:rsidP="00390491">
      <w:pPr>
        <w:pStyle w:val="a7"/>
        <w:numPr>
          <w:ilvl w:val="0"/>
          <w:numId w:val="37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Сервис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ГосПоток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(актор 1) отправляет запрос на выплату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пособой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в Платёжную систему (актор 8).</w:t>
      </w:r>
    </w:p>
    <w:p w14:paraId="3FC7304C" w14:textId="77777777" w:rsidR="00390491" w:rsidRPr="0072798E" w:rsidRDefault="00390491" w:rsidP="00390491">
      <w:pPr>
        <w:jc w:val="center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br w:type="page"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 xml:space="preserve">5. </w:t>
      </w:r>
      <w:r w:rsidRPr="0072798E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Реклама и маркетинг</w:t>
      </w:r>
    </w:p>
    <w:p w14:paraId="5794A6C7" w14:textId="77777777" w:rsidR="00390491" w:rsidRPr="00223F4B" w:rsidRDefault="00390491" w:rsidP="00390491">
      <w:pPr>
        <w:spacing w:before="100" w:beforeAutospacing="1" w:after="100" w:afterAutospacing="1" w:line="276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223F4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1. Образ целевого потребителя</w:t>
      </w:r>
    </w:p>
    <w:p w14:paraId="7CCF11F5" w14:textId="77777777" w:rsidR="00390491" w:rsidRPr="00223F4B" w:rsidRDefault="00390491" w:rsidP="00390491">
      <w:pPr>
        <w:spacing w:after="0" w:line="276" w:lineRule="auto"/>
        <w:ind w:firstLine="360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23F4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Сервис ориентирован на людей, которые сталкиваются с оформлением социальной поддержки и хотят сделать это быстрее и без лишних нервов.</w:t>
      </w:r>
      <w:r w:rsidRPr="00223F4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223F4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Это могут быть:</w:t>
      </w:r>
    </w:p>
    <w:p w14:paraId="2EF0D2E6" w14:textId="77777777" w:rsidR="00390491" w:rsidRPr="00223F4B" w:rsidRDefault="00390491" w:rsidP="00390491">
      <w:pPr>
        <w:numPr>
          <w:ilvl w:val="0"/>
          <w:numId w:val="38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23F4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Молодые мамы и семьи с детьми, которые оформляют пособия.</w:t>
      </w:r>
    </w:p>
    <w:p w14:paraId="67D794CC" w14:textId="77777777" w:rsidR="00390491" w:rsidRPr="00223F4B" w:rsidRDefault="00390491" w:rsidP="00390491">
      <w:pPr>
        <w:numPr>
          <w:ilvl w:val="0"/>
          <w:numId w:val="38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23F4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Студенты и молодые пары, получающие субсидии и разовые выплаты.</w:t>
      </w:r>
    </w:p>
    <w:p w14:paraId="54744EBE" w14:textId="77777777" w:rsidR="00390491" w:rsidRPr="00223F4B" w:rsidRDefault="00390491" w:rsidP="00390491">
      <w:pPr>
        <w:numPr>
          <w:ilvl w:val="0"/>
          <w:numId w:val="38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23F4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Пожилые люди, которым сложно разбираться в документах.</w:t>
      </w:r>
    </w:p>
    <w:p w14:paraId="0CFDB9CD" w14:textId="77777777" w:rsidR="00390491" w:rsidRPr="00223F4B" w:rsidRDefault="00390491" w:rsidP="00390491">
      <w:pPr>
        <w:numPr>
          <w:ilvl w:val="0"/>
          <w:numId w:val="38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23F4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Люди с инвалидностью и маломобильные граждане, для которых личные походы в МФЦ — серьёзная проблема.</w:t>
      </w:r>
    </w:p>
    <w:p w14:paraId="7CCD9ABA" w14:textId="77777777" w:rsidR="00390491" w:rsidRPr="00223F4B" w:rsidRDefault="00390491" w:rsidP="00390491">
      <w:pPr>
        <w:spacing w:before="100" w:beforeAutospacing="1" w:after="100" w:afterAutospacing="1" w:line="276" w:lineRule="auto"/>
        <w:ind w:firstLine="360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23F4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Общий признак — </w:t>
      </w:r>
      <w:r w:rsidRPr="00223F4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человек хочет оформить помощь, но не хочет тратить на это силы, время и нервы.</w:t>
      </w:r>
    </w:p>
    <w:p w14:paraId="76B5C6AE" w14:textId="77777777" w:rsidR="00390491" w:rsidRPr="00223F4B" w:rsidRDefault="00390491" w:rsidP="00390491">
      <w:pPr>
        <w:spacing w:before="100" w:beforeAutospacing="1" w:after="100" w:afterAutospacing="1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223F4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2. Как потребители узнают о сервисе и почему выберут его</w:t>
      </w:r>
    </w:p>
    <w:p w14:paraId="3693FDD1" w14:textId="77777777" w:rsidR="00390491" w:rsidRPr="00223F4B" w:rsidRDefault="00390491" w:rsidP="00390491">
      <w:p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23F4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Каналы узнавания:</w:t>
      </w:r>
    </w:p>
    <w:p w14:paraId="667D1776" w14:textId="77777777" w:rsidR="00390491" w:rsidRPr="00223F4B" w:rsidRDefault="00390491" w:rsidP="00390491">
      <w:pPr>
        <w:numPr>
          <w:ilvl w:val="0"/>
          <w:numId w:val="3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23F4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Баннеры и уведомления внутри портала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223F4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Госуслуги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223F4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(«Оформить проще через </w:t>
      </w:r>
      <w:proofErr w:type="spellStart"/>
      <w:r w:rsidRPr="00223F4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ГосПоток</w:t>
      </w:r>
      <w:proofErr w:type="spellEnd"/>
      <w:r w:rsidRPr="00223F4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»).</w:t>
      </w:r>
    </w:p>
    <w:p w14:paraId="67F9F038" w14:textId="77777777" w:rsidR="00390491" w:rsidRPr="00223F4B" w:rsidRDefault="00390491" w:rsidP="00390491">
      <w:pPr>
        <w:numPr>
          <w:ilvl w:val="0"/>
          <w:numId w:val="3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23F4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Рекомендации при обращении в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223F4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МФЦ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223F4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(«Можно оформить без лишних походов — через сервис»).</w:t>
      </w:r>
    </w:p>
    <w:p w14:paraId="7A8172D3" w14:textId="77777777" w:rsidR="00390491" w:rsidRPr="00223F4B" w:rsidRDefault="00390491" w:rsidP="00390491">
      <w:pPr>
        <w:numPr>
          <w:ilvl w:val="0"/>
          <w:numId w:val="3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23F4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Социальные сети госорганов, сайты соцподдержки, горячие линии.</w:t>
      </w:r>
    </w:p>
    <w:p w14:paraId="531F0ABA" w14:textId="77777777" w:rsidR="00390491" w:rsidRDefault="00390491" w:rsidP="00390491">
      <w:p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23F4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Почему выберут:</w:t>
      </w:r>
    </w:p>
    <w:p w14:paraId="68EB67FF" w14:textId="77777777" w:rsidR="00390491" w:rsidRPr="00223F4B" w:rsidRDefault="00390491" w:rsidP="00390491">
      <w:pPr>
        <w:spacing w:after="100" w:afterAutospacing="1" w:line="276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23F4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Потому что сервис снимает самую больную часть – самостоятельный поход по ведомствам.</w:t>
      </w:r>
    </w:p>
    <w:p w14:paraId="2A018717" w14:textId="77777777" w:rsidR="00390491" w:rsidRPr="00333DA3" w:rsidRDefault="00390491" w:rsidP="00390491">
      <w:pPr>
        <w:spacing w:before="100" w:beforeAutospacing="1" w:after="100" w:afterAutospacing="1" w:line="276" w:lineRule="auto"/>
        <w:ind w:left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3.</w:t>
      </w:r>
      <w:r w:rsidRPr="00333DA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Как долго участники захотят использовать сервис</w:t>
      </w:r>
    </w:p>
    <w:p w14:paraId="17A854F3" w14:textId="77777777" w:rsidR="00390491" w:rsidRDefault="00390491" w:rsidP="00390491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23F4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Пользователь будет возвращаться каждый раз, когда ему нужно оформить новую поддержку, выплату или субсидию.</w:t>
      </w:r>
    </w:p>
    <w:p w14:paraId="2FCFAEB8" w14:textId="77777777" w:rsidR="00390491" w:rsidRDefault="00390491" w:rsidP="00390491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23F4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То есть сервис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223F4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не одноразовый, а жизненный:</w:t>
      </w:r>
    </w:p>
    <w:p w14:paraId="4D6E8469" w14:textId="77777777" w:rsidR="00390491" w:rsidRPr="00223F4B" w:rsidRDefault="00390491" w:rsidP="0039049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23F4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как только в жизни появляется событие (ребёнок, учёба, болезнь, уход за родственником, переезд), человек снова придёт.</w:t>
      </w:r>
    </w:p>
    <w:p w14:paraId="23DA997F" w14:textId="77777777" w:rsidR="00390491" w:rsidRPr="00333DA3" w:rsidRDefault="00390491" w:rsidP="00390491">
      <w:pPr>
        <w:spacing w:before="100" w:beforeAutospacing="1" w:after="100" w:afterAutospacing="1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333DA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4.Что привлекательно для каждого участника</w:t>
      </w:r>
    </w:p>
    <w:tbl>
      <w:tblPr>
        <w:tblStyle w:val="ac"/>
        <w:tblW w:w="9344" w:type="dxa"/>
        <w:tblLook w:val="04A0" w:firstRow="1" w:lastRow="0" w:firstColumn="1" w:lastColumn="0" w:noHBand="0" w:noVBand="1"/>
      </w:tblPr>
      <w:tblGrid>
        <w:gridCol w:w="2263"/>
        <w:gridCol w:w="7081"/>
      </w:tblGrid>
      <w:tr w:rsidR="00390491" w:rsidRPr="00223F4B" w14:paraId="7AA7A77E" w14:textId="77777777" w:rsidTr="006404C9">
        <w:tc>
          <w:tcPr>
            <w:tcW w:w="2263" w:type="dxa"/>
            <w:vAlign w:val="center"/>
          </w:tcPr>
          <w:p w14:paraId="143F5F74" w14:textId="77777777" w:rsidR="00390491" w:rsidRPr="00223F4B" w:rsidRDefault="00390491" w:rsidP="006404C9">
            <w:pPr>
              <w:spacing w:before="100" w:beforeAutospacing="1" w:after="100" w:afterAutospacing="1" w:line="276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223F4B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Участник</w:t>
            </w:r>
          </w:p>
        </w:tc>
        <w:tc>
          <w:tcPr>
            <w:tcW w:w="7081" w:type="dxa"/>
            <w:vAlign w:val="center"/>
          </w:tcPr>
          <w:p w14:paraId="5E3D8F19" w14:textId="77777777" w:rsidR="00390491" w:rsidRPr="00223F4B" w:rsidRDefault="00390491" w:rsidP="006404C9">
            <w:pPr>
              <w:spacing w:before="100" w:beforeAutospacing="1" w:after="100" w:afterAutospacing="1" w:line="276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223F4B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Что привлекает</w:t>
            </w:r>
          </w:p>
        </w:tc>
      </w:tr>
      <w:tr w:rsidR="00390491" w:rsidRPr="00223F4B" w14:paraId="41FAA1D4" w14:textId="77777777" w:rsidTr="006404C9">
        <w:tc>
          <w:tcPr>
            <w:tcW w:w="2263" w:type="dxa"/>
            <w:vAlign w:val="center"/>
          </w:tcPr>
          <w:p w14:paraId="0CD17ED1" w14:textId="77777777" w:rsidR="00390491" w:rsidRPr="00223F4B" w:rsidRDefault="00390491" w:rsidP="006404C9">
            <w:pPr>
              <w:spacing w:before="100" w:beforeAutospacing="1" w:after="100" w:afterAutospacing="1" w:line="276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223F4B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Клиент</w:t>
            </w:r>
          </w:p>
        </w:tc>
        <w:tc>
          <w:tcPr>
            <w:tcW w:w="7081" w:type="dxa"/>
            <w:vAlign w:val="center"/>
          </w:tcPr>
          <w:p w14:paraId="5BFADCEF" w14:textId="77777777" w:rsidR="00390491" w:rsidRPr="00223F4B" w:rsidRDefault="00390491" w:rsidP="006404C9">
            <w:pPr>
              <w:spacing w:before="100" w:beforeAutospacing="1" w:after="100" w:afterAutospacing="1" w:line="276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223F4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 надо ходить по ведомствам → сервис всё делает сам. Всегда понятно, на каком шаге находится заявление. Нет ощущения «система молчит».</w:t>
            </w:r>
          </w:p>
        </w:tc>
      </w:tr>
      <w:tr w:rsidR="00390491" w:rsidRPr="00223F4B" w14:paraId="774FAB21" w14:textId="77777777" w:rsidTr="006404C9">
        <w:tc>
          <w:tcPr>
            <w:tcW w:w="2263" w:type="dxa"/>
            <w:vAlign w:val="center"/>
          </w:tcPr>
          <w:p w14:paraId="471F1629" w14:textId="77777777" w:rsidR="00390491" w:rsidRPr="00223F4B" w:rsidRDefault="00390491" w:rsidP="006404C9">
            <w:pPr>
              <w:spacing w:before="100" w:beforeAutospacing="1" w:after="100" w:afterAutospacing="1" w:line="276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223F4B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МФЦ</w:t>
            </w:r>
          </w:p>
        </w:tc>
        <w:tc>
          <w:tcPr>
            <w:tcW w:w="7081" w:type="dxa"/>
            <w:vAlign w:val="center"/>
          </w:tcPr>
          <w:p w14:paraId="0EA1FC10" w14:textId="77777777" w:rsidR="00390491" w:rsidRPr="00223F4B" w:rsidRDefault="00390491" w:rsidP="006404C9">
            <w:pPr>
              <w:spacing w:before="100" w:beforeAutospacing="1" w:after="100" w:afterAutospacing="1" w:line="276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223F4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Меньше очередей, меньше переработок, меньше недовольных посетителей, меньше повторных визитов.</w:t>
            </w:r>
          </w:p>
        </w:tc>
      </w:tr>
      <w:tr w:rsidR="00390491" w:rsidRPr="00223F4B" w14:paraId="191BB5DD" w14:textId="77777777" w:rsidTr="006404C9">
        <w:tc>
          <w:tcPr>
            <w:tcW w:w="2263" w:type="dxa"/>
            <w:vAlign w:val="center"/>
          </w:tcPr>
          <w:p w14:paraId="46650F78" w14:textId="77777777" w:rsidR="00390491" w:rsidRPr="00223F4B" w:rsidRDefault="00390491" w:rsidP="006404C9">
            <w:pPr>
              <w:spacing w:before="100" w:beforeAutospacing="1" w:after="100" w:afterAutospacing="1" w:line="276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223F4B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lastRenderedPageBreak/>
              <w:t>Ведомства</w:t>
            </w:r>
          </w:p>
        </w:tc>
        <w:tc>
          <w:tcPr>
            <w:tcW w:w="7081" w:type="dxa"/>
            <w:vAlign w:val="center"/>
          </w:tcPr>
          <w:p w14:paraId="2E0F3973" w14:textId="77777777" w:rsidR="00390491" w:rsidRPr="00223F4B" w:rsidRDefault="00390491" w:rsidP="006404C9">
            <w:pPr>
              <w:spacing w:before="100" w:beforeAutospacing="1" w:after="100" w:afterAutospacing="1" w:line="276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223F4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Документы поступают в правильном формате, меньше путаницы и человеческих ошибок.</w:t>
            </w:r>
          </w:p>
        </w:tc>
      </w:tr>
      <w:tr w:rsidR="00390491" w:rsidRPr="00223F4B" w14:paraId="60AAD885" w14:textId="77777777" w:rsidTr="006404C9">
        <w:tc>
          <w:tcPr>
            <w:tcW w:w="2263" w:type="dxa"/>
            <w:vAlign w:val="center"/>
          </w:tcPr>
          <w:p w14:paraId="571CA4E4" w14:textId="77777777" w:rsidR="00390491" w:rsidRPr="00223F4B" w:rsidRDefault="00390491" w:rsidP="006404C9">
            <w:pPr>
              <w:spacing w:before="100" w:beforeAutospacing="1" w:after="100" w:afterAutospacing="1" w:line="276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223F4B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Государство</w:t>
            </w:r>
          </w:p>
        </w:tc>
        <w:tc>
          <w:tcPr>
            <w:tcW w:w="7081" w:type="dxa"/>
            <w:vAlign w:val="center"/>
          </w:tcPr>
          <w:p w14:paraId="00EEB538" w14:textId="77777777" w:rsidR="00390491" w:rsidRPr="00223F4B" w:rsidRDefault="00390491" w:rsidP="006404C9">
            <w:pPr>
              <w:spacing w:before="100" w:beforeAutospacing="1" w:after="100" w:afterAutospacing="1" w:line="276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223F4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Повышение доступности социальной поддержки → выше доверие граждан → меньше социального напряжения и жалоб.</w:t>
            </w:r>
          </w:p>
        </w:tc>
      </w:tr>
    </w:tbl>
    <w:p w14:paraId="1D0EB5F6" w14:textId="397B3B87" w:rsidR="00390491" w:rsidRPr="00390491" w:rsidRDefault="00390491" w:rsidP="00390491">
      <w:pPr>
        <w:spacing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 w:rsidRPr="00390491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Таблица 1: участники и что их привлекает в сервисе.</w:t>
      </w:r>
    </w:p>
    <w:p w14:paraId="2E9128B6" w14:textId="00356FCD" w:rsidR="00390491" w:rsidRPr="00333DA3" w:rsidRDefault="00390491" w:rsidP="00390491">
      <w:pPr>
        <w:spacing w:before="100" w:beforeAutospacing="1" w:after="100" w:afterAutospacing="1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333DA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5.Главный конкурент сервиса</w:t>
      </w:r>
    </w:p>
    <w:p w14:paraId="03A037A9" w14:textId="77777777" w:rsidR="00390491" w:rsidRPr="00223F4B" w:rsidRDefault="00390491" w:rsidP="0039049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23F4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Главный конкурент — это «делать всё самому» через МФЦ и походы по ведомствам.</w:t>
      </w:r>
    </w:p>
    <w:p w14:paraId="3484131B" w14:textId="77777777" w:rsidR="00390491" w:rsidRPr="00223F4B" w:rsidRDefault="00390491" w:rsidP="00390491">
      <w:pPr>
        <w:spacing w:after="0" w:line="276" w:lineRule="auto"/>
        <w:ind w:firstLine="36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223F4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Но этот способ:</w:t>
      </w:r>
    </w:p>
    <w:p w14:paraId="49DDBBF0" w14:textId="77777777" w:rsidR="00390491" w:rsidRPr="00223F4B" w:rsidRDefault="00390491" w:rsidP="00390491">
      <w:pPr>
        <w:numPr>
          <w:ilvl w:val="0"/>
          <w:numId w:val="40"/>
        </w:numPr>
        <w:spacing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23F4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Занимает много времени,</w:t>
      </w:r>
    </w:p>
    <w:p w14:paraId="5A7FCAD1" w14:textId="77777777" w:rsidR="00390491" w:rsidRPr="00223F4B" w:rsidRDefault="00390491" w:rsidP="00390491">
      <w:pPr>
        <w:numPr>
          <w:ilvl w:val="0"/>
          <w:numId w:val="40"/>
        </w:numPr>
        <w:spacing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23F4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Вызывает стресс,</w:t>
      </w:r>
    </w:p>
    <w:p w14:paraId="73948B97" w14:textId="77777777" w:rsidR="00390491" w:rsidRPr="00223F4B" w:rsidRDefault="00390491" w:rsidP="00390491">
      <w:pPr>
        <w:numPr>
          <w:ilvl w:val="0"/>
          <w:numId w:val="40"/>
        </w:numPr>
        <w:spacing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23F4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Построен на «попробуй, вдруг получится».</w:t>
      </w:r>
    </w:p>
    <w:p w14:paraId="24BC0DA1" w14:textId="77777777" w:rsidR="00390491" w:rsidRDefault="00390491" w:rsidP="0039049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 w:rsidRPr="00223F4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ГосПоток</w:t>
      </w:r>
      <w:proofErr w:type="spellEnd"/>
      <w:r w:rsidRPr="00223F4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выигрывает тем, что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223F4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убирает весь ручной труд и неопределённость</w:t>
      </w:r>
    </w:p>
    <w:p w14:paraId="5D639102" w14:textId="77777777" w:rsidR="00390491" w:rsidRPr="00223F4B" w:rsidRDefault="00390491" w:rsidP="00390491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 w:type="page"/>
      </w:r>
    </w:p>
    <w:p w14:paraId="4FBEEA6B" w14:textId="77777777" w:rsidR="00390491" w:rsidRPr="00D97FAA" w:rsidRDefault="00390491" w:rsidP="00390491">
      <w:pPr>
        <w:pStyle w:val="a7"/>
        <w:ind w:left="36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6.</w:t>
      </w:r>
      <w:r w:rsidRPr="00D97FAA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Выводы</w:t>
      </w:r>
    </w:p>
    <w:p w14:paraId="6A33EBE7" w14:textId="77777777" w:rsidR="00390491" w:rsidRPr="0072798E" w:rsidRDefault="00390491" w:rsidP="00390491">
      <w:pPr>
        <w:spacing w:before="100" w:beforeAutospacing="1" w:after="100" w:afterAutospacing="1" w:line="240" w:lineRule="auto"/>
        <w:ind w:left="142" w:firstLine="566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2798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Сервис «</w:t>
      </w:r>
      <w:proofErr w:type="spellStart"/>
      <w:r w:rsidRPr="0072798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ГосПоток</w:t>
      </w:r>
      <w:proofErr w:type="spellEnd"/>
      <w:r w:rsidRPr="0072798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» делает оформление социальной помощи понятным и прозрачным для человека. Он снимает с пользователя самую тяжёлую часть процесса — самостоятельный сбор документов, походы по ведомствам и постоянные попытки узнать статус заявления. Вместо этого сервис сам запрашивает данные, контролирует сроки и сообщает, что происходит на каждом шаге.</w:t>
      </w:r>
    </w:p>
    <w:p w14:paraId="64EDDF5F" w14:textId="77777777" w:rsidR="00390491" w:rsidRPr="0072798E" w:rsidRDefault="00390491" w:rsidP="00390491">
      <w:pPr>
        <w:spacing w:after="0" w:line="240" w:lineRule="auto"/>
        <w:ind w:left="142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72798E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Сервис понятен для всех участников: </w:t>
      </w:r>
    </w:p>
    <w:p w14:paraId="149F3347" w14:textId="77777777" w:rsidR="00390491" w:rsidRPr="0072798E" w:rsidRDefault="00390491" w:rsidP="00390491">
      <w:pPr>
        <w:pStyle w:val="a7"/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2798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гражданину — потому что ему виден простой путь «выбрал услугу и ждёшь результат»; </w:t>
      </w:r>
    </w:p>
    <w:p w14:paraId="3A7EF69F" w14:textId="77777777" w:rsidR="00390491" w:rsidRPr="0072798E" w:rsidRDefault="00390491" w:rsidP="00390491">
      <w:pPr>
        <w:pStyle w:val="a7"/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2798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МФЦ и ведомствам — потому что уменьшается нагрузка и снижается количество ошибок;</w:t>
      </w:r>
    </w:p>
    <w:p w14:paraId="33C804B5" w14:textId="77777777" w:rsidR="00390491" w:rsidRPr="0072798E" w:rsidRDefault="00390491" w:rsidP="00390491">
      <w:pPr>
        <w:pStyle w:val="a7"/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2798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государству — потому что повышается доступность социальной поддержки и доверие к цифровым инструментам.</w:t>
      </w:r>
    </w:p>
    <w:p w14:paraId="1B697085" w14:textId="77777777" w:rsidR="00390491" w:rsidRPr="0072798E" w:rsidRDefault="00390491" w:rsidP="00390491">
      <w:pPr>
        <w:spacing w:after="0" w:line="240" w:lineRule="auto"/>
        <w:ind w:left="142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707F216A" w14:textId="0C05D0E2" w:rsidR="00A65E15" w:rsidRDefault="00390491" w:rsidP="00390491">
      <w:pPr>
        <w:spacing w:before="100" w:beforeAutospacing="1" w:after="100" w:afterAutospacing="1" w:line="240" w:lineRule="auto"/>
        <w:ind w:left="142" w:firstLine="36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2798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Я бы пользовалась этим сервисом, потому что он экономит время, силы и нервы.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72798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Он избавляет от ситуаций, когда нужно в третий раз приезжать в МФЦ из-за «ещё одного документа» или звонить в ведомства, которые не отвечают неделями.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72798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Сервис делает получение помощи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доступным и понятным</w:t>
      </w:r>
      <w:r w:rsidRPr="0072798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4EB14814" w14:textId="0226F3EC" w:rsidR="00390491" w:rsidRDefault="00390491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 w:type="page"/>
      </w:r>
    </w:p>
    <w:p w14:paraId="1B5465C8" w14:textId="77777777" w:rsidR="00390491" w:rsidRPr="00603A63" w:rsidRDefault="00390491" w:rsidP="00390491">
      <w:pPr>
        <w:pStyle w:val="af1"/>
        <w:spacing w:after="0" w:afterAutospacing="0" w:line="276" w:lineRule="auto"/>
        <w:jc w:val="center"/>
        <w:rPr>
          <w:b/>
          <w:bCs/>
          <w:color w:val="000000"/>
          <w:sz w:val="32"/>
          <w:szCs w:val="32"/>
        </w:rPr>
      </w:pPr>
      <w:r w:rsidRPr="00603A63">
        <w:rPr>
          <w:b/>
          <w:bCs/>
          <w:color w:val="000000"/>
          <w:sz w:val="32"/>
          <w:szCs w:val="32"/>
        </w:rPr>
        <w:lastRenderedPageBreak/>
        <w:t>Национальная система безопасной идентификации (НСБИ)</w:t>
      </w:r>
    </w:p>
    <w:p w14:paraId="0FD161EE" w14:textId="77777777" w:rsidR="00390491" w:rsidRPr="00603A63" w:rsidRDefault="00390491" w:rsidP="00390491">
      <w:pPr>
        <w:pStyle w:val="af1"/>
        <w:spacing w:before="0" w:beforeAutospacing="0" w:line="276" w:lineRule="auto"/>
        <w:jc w:val="center"/>
        <w:rPr>
          <w:b/>
          <w:bCs/>
          <w:color w:val="000000"/>
          <w:sz w:val="28"/>
          <w:szCs w:val="28"/>
        </w:rPr>
      </w:pPr>
      <w:r w:rsidRPr="00603A63">
        <w:rPr>
          <w:b/>
          <w:bCs/>
          <w:color w:val="000000"/>
          <w:sz w:val="28"/>
          <w:szCs w:val="28"/>
        </w:rPr>
        <w:t xml:space="preserve"> Сервис токенизированной цифровой идентификации граждан</w:t>
      </w:r>
    </w:p>
    <w:p w14:paraId="6EA6AABE" w14:textId="77777777" w:rsidR="00390491" w:rsidRDefault="00390491" w:rsidP="00390491">
      <w:pPr>
        <w:pStyle w:val="af1"/>
        <w:spacing w:before="0" w:beforeAutospacing="0" w:after="0" w:afterAutospacing="0" w:line="276" w:lineRule="auto"/>
        <w:rPr>
          <w:color w:val="000000"/>
        </w:rPr>
      </w:pPr>
      <w:r w:rsidRPr="001A0C64">
        <w:rPr>
          <w:rStyle w:val="af0"/>
          <w:rFonts w:eastAsiaTheme="majorEastAsia"/>
          <w:color w:val="000000"/>
        </w:rPr>
        <w:t>Контакты:</w:t>
      </w:r>
    </w:p>
    <w:p w14:paraId="0AF13F93" w14:textId="77777777" w:rsidR="00390491" w:rsidRPr="001A0C64" w:rsidRDefault="00390491" w:rsidP="00390491">
      <w:pPr>
        <w:pStyle w:val="af1"/>
        <w:spacing w:before="0" w:beforeAutospacing="0" w:after="0" w:afterAutospacing="0" w:line="276" w:lineRule="auto"/>
        <w:rPr>
          <w:color w:val="000000"/>
        </w:rPr>
      </w:pPr>
      <w:r w:rsidRPr="001A0C64">
        <w:rPr>
          <w:color w:val="000000"/>
        </w:rPr>
        <w:t>Команда №43 @</w:t>
      </w:r>
      <w:proofErr w:type="spellStart"/>
      <w:r w:rsidRPr="001A0C64">
        <w:rPr>
          <w:color w:val="000000"/>
          <w:lang w:val="en-US"/>
        </w:rPr>
        <w:t>nikkylangelo</w:t>
      </w:r>
      <w:proofErr w:type="spellEnd"/>
    </w:p>
    <w:p w14:paraId="6420AA50" w14:textId="77777777" w:rsidR="00390491" w:rsidRDefault="00390491" w:rsidP="00390491">
      <w:pPr>
        <w:pStyle w:val="af1"/>
        <w:spacing w:line="276" w:lineRule="auto"/>
        <w:rPr>
          <w:color w:val="000000"/>
        </w:rPr>
      </w:pPr>
      <w:r w:rsidRPr="001A0C64">
        <w:rPr>
          <w:rStyle w:val="af0"/>
          <w:rFonts w:eastAsiaTheme="majorEastAsia"/>
          <w:color w:val="000000"/>
        </w:rPr>
        <w:t>Учебное заведение:</w:t>
      </w:r>
    </w:p>
    <w:p w14:paraId="5432BCF1" w14:textId="77777777" w:rsidR="00390491" w:rsidRPr="001A0C64" w:rsidRDefault="00390491" w:rsidP="00390491">
      <w:pPr>
        <w:pStyle w:val="af1"/>
        <w:spacing w:line="276" w:lineRule="auto"/>
        <w:rPr>
          <w:color w:val="000000"/>
        </w:rPr>
      </w:pPr>
      <w:r w:rsidRPr="001A0C64">
        <w:rPr>
          <w:color w:val="000000"/>
        </w:rPr>
        <w:t xml:space="preserve">Российская академия народного хозяйства и государственной службы при Президенте РФ </w:t>
      </w:r>
    </w:p>
    <w:p w14:paraId="39874963" w14:textId="77777777" w:rsidR="00390491" w:rsidRDefault="00390491" w:rsidP="00390491">
      <w:pPr>
        <w:pStyle w:val="af1"/>
        <w:spacing w:before="0" w:beforeAutospacing="0" w:after="0" w:afterAutospacing="0" w:line="276" w:lineRule="auto"/>
        <w:rPr>
          <w:color w:val="000000"/>
        </w:rPr>
      </w:pPr>
      <w:r w:rsidRPr="001A0C64">
        <w:rPr>
          <w:rStyle w:val="af0"/>
          <w:rFonts w:eastAsiaTheme="majorEastAsia"/>
          <w:color w:val="000000"/>
        </w:rPr>
        <w:t>Факультет:</w:t>
      </w:r>
    </w:p>
    <w:p w14:paraId="16171AA8" w14:textId="77777777" w:rsidR="00390491" w:rsidRPr="001A0C64" w:rsidRDefault="00390491" w:rsidP="00390491">
      <w:pPr>
        <w:pStyle w:val="af1"/>
        <w:spacing w:before="0" w:beforeAutospacing="0" w:after="0" w:afterAutospacing="0" w:line="276" w:lineRule="auto"/>
        <w:rPr>
          <w:color w:val="000000"/>
        </w:rPr>
      </w:pPr>
      <w:r w:rsidRPr="001A0C64">
        <w:rPr>
          <w:color w:val="000000"/>
        </w:rPr>
        <w:t>Институт государственной службы и управления, Факультет государственного управления экономикой (ИГСУ ФГУЭ)</w:t>
      </w:r>
    </w:p>
    <w:p w14:paraId="0F6661A5" w14:textId="77777777" w:rsidR="00390491" w:rsidRDefault="00390491" w:rsidP="00390491">
      <w:pPr>
        <w:pStyle w:val="af1"/>
        <w:spacing w:line="276" w:lineRule="auto"/>
        <w:rPr>
          <w:color w:val="000000"/>
        </w:rPr>
      </w:pPr>
      <w:r w:rsidRPr="001A0C64">
        <w:rPr>
          <w:rStyle w:val="af0"/>
          <w:rFonts w:eastAsiaTheme="majorEastAsia"/>
          <w:color w:val="000000"/>
        </w:rPr>
        <w:t>Курс и программа:</w:t>
      </w:r>
    </w:p>
    <w:p w14:paraId="65BCBCC6" w14:textId="77777777" w:rsidR="00390491" w:rsidRPr="001A0C64" w:rsidRDefault="00390491" w:rsidP="00390491">
      <w:pPr>
        <w:pStyle w:val="af1"/>
        <w:spacing w:line="276" w:lineRule="auto"/>
        <w:rPr>
          <w:color w:val="000000"/>
        </w:rPr>
      </w:pPr>
      <w:r w:rsidRPr="001A0C64">
        <w:rPr>
          <w:color w:val="000000"/>
        </w:rPr>
        <w:t>Второй курс бакалавриата по программе «Финансовый контроль и государственный аудит».</w:t>
      </w:r>
    </w:p>
    <w:p w14:paraId="14A2DCDC" w14:textId="77777777" w:rsidR="00390491" w:rsidRDefault="00390491" w:rsidP="00390491">
      <w:pPr>
        <w:pStyle w:val="af1"/>
        <w:spacing w:before="0" w:beforeAutospacing="0" w:after="0" w:afterAutospacing="0" w:line="276" w:lineRule="auto"/>
        <w:rPr>
          <w:color w:val="000000"/>
        </w:rPr>
      </w:pPr>
      <w:r w:rsidRPr="001A0C64">
        <w:rPr>
          <w:rStyle w:val="af0"/>
          <w:rFonts w:eastAsiaTheme="majorEastAsia"/>
          <w:color w:val="000000"/>
        </w:rPr>
        <w:t>Тема:</w:t>
      </w:r>
    </w:p>
    <w:p w14:paraId="46FFB119" w14:textId="77777777" w:rsidR="00390491" w:rsidRPr="00603A63" w:rsidRDefault="00390491" w:rsidP="00390491">
      <w:pPr>
        <w:pStyle w:val="af1"/>
        <w:spacing w:before="0" w:beforeAutospacing="0" w:after="0" w:afterAutospacing="0" w:line="276" w:lineRule="auto"/>
        <w:rPr>
          <w:color w:val="000000"/>
        </w:rPr>
      </w:pPr>
      <w:r w:rsidRPr="001A0C64">
        <w:rPr>
          <w:color w:val="000000"/>
        </w:rPr>
        <w:t>Описание проблемы утечек и неконтролируемого использования персональных данных граждан и её решение:</w:t>
      </w:r>
      <w:r>
        <w:rPr>
          <w:color w:val="000000"/>
        </w:rPr>
        <w:t xml:space="preserve"> </w:t>
      </w:r>
      <w:r w:rsidRPr="001A0C64">
        <w:rPr>
          <w:color w:val="000000"/>
        </w:rPr>
        <w:t>сервис Национальная система безопасной идентификации (НСБИ)</w:t>
      </w:r>
    </w:p>
    <w:p w14:paraId="5A39E95E" w14:textId="77777777" w:rsidR="00390491" w:rsidRPr="008844C2" w:rsidRDefault="00390491" w:rsidP="00390491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br w:type="page"/>
      </w:r>
    </w:p>
    <w:p w14:paraId="7ABA9A74" w14:textId="77777777" w:rsidR="00390491" w:rsidRPr="001A0C64" w:rsidRDefault="00390491" w:rsidP="00390491">
      <w:pPr>
        <w:spacing w:before="100" w:beforeAutospacing="1" w:after="100" w:afterAutospacing="1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1A0C64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1. Описание проблемы</w:t>
      </w:r>
    </w:p>
    <w:p w14:paraId="63C45624" w14:textId="77777777" w:rsidR="00390491" w:rsidRPr="001A0C64" w:rsidRDefault="00390491" w:rsidP="00390491">
      <w:pPr>
        <w:spacing w:before="100" w:beforeAutospacing="1" w:after="100" w:afterAutospacing="1" w:line="276" w:lineRule="auto"/>
        <w:ind w:left="567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1.</w:t>
      </w:r>
      <w:r w:rsidRPr="001A0C6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Название проблемы:</w:t>
      </w:r>
    </w:p>
    <w:p w14:paraId="7E29829C" w14:textId="77777777" w:rsidR="00390491" w:rsidRPr="001A0C64" w:rsidRDefault="00390491" w:rsidP="0039049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A0C6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Утечки персональных данных и отсутствие контроля над их использованием</w:t>
      </w:r>
    </w:p>
    <w:p w14:paraId="19848B38" w14:textId="77777777" w:rsidR="00390491" w:rsidRPr="001A0C64" w:rsidRDefault="00390491" w:rsidP="00390491">
      <w:pPr>
        <w:spacing w:before="100" w:beforeAutospacing="1" w:after="100" w:afterAutospacing="1" w:line="276" w:lineRule="auto"/>
        <w:ind w:left="567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1A0C6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2.Категории потребителей:</w:t>
      </w:r>
    </w:p>
    <w:p w14:paraId="0CDD9014" w14:textId="77777777" w:rsidR="00390491" w:rsidRDefault="00390491" w:rsidP="0039049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A0C64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Физические лица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1A0C6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— все граждане, которые оставляют свои паспортные данные, фото и контакты при регистрации на госуслугах, в банках, клиниках, магазинах, онлайн-сервисах.</w:t>
      </w:r>
    </w:p>
    <w:p w14:paraId="2AED139A" w14:textId="77777777" w:rsidR="00390491" w:rsidRPr="001A0C64" w:rsidRDefault="00390491" w:rsidP="0039049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A0C64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Юридические лица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1A0C6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— компании и государственные организации, которые обязаны собирать, хранить и обрабатывать персональные данные клиентов, неся при этом ответственность за их сохранность.</w:t>
      </w:r>
    </w:p>
    <w:p w14:paraId="6415C798" w14:textId="77777777" w:rsidR="00390491" w:rsidRPr="001A0C64" w:rsidRDefault="00390491" w:rsidP="00390491">
      <w:pPr>
        <w:spacing w:before="100" w:beforeAutospacing="1" w:after="100" w:afterAutospacing="1" w:line="276" w:lineRule="auto"/>
        <w:ind w:left="567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1A0C6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3.Как страдают потребители:</w:t>
      </w:r>
    </w:p>
    <w:p w14:paraId="32970B74" w14:textId="77777777" w:rsidR="00390491" w:rsidRPr="001A0C64" w:rsidRDefault="00390491" w:rsidP="00390491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1A0C64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1. Граждане теряют контроль над своими данными.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1A0C6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После оформления кредита, регистрации в магазине или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 платформе</w:t>
      </w:r>
      <w:r w:rsidRPr="001A0C6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копии паспортов и </w:t>
      </w:r>
      <w:proofErr w:type="spellStart"/>
      <w:r w:rsidRPr="001A0C6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СНИЛСов</w:t>
      </w:r>
      <w:proofErr w:type="spellEnd"/>
      <w:r w:rsidRPr="001A0C6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хранятся в десятках баз. Люди не знают, кто ими владеет, и не могут отозвать доступ. В результате их данные попадают в даркнет, где продаются за копейки.</w:t>
      </w:r>
    </w:p>
    <w:p w14:paraId="679F36EE" w14:textId="77777777" w:rsidR="00390491" w:rsidRPr="001A0C64" w:rsidRDefault="00390491" w:rsidP="00390491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A0C64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2. Бизнес несёт убытки и риски штрафов.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1A0C6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Компании тратят миллионы рублей на защиту персональных данных и всё равно страдают от утечек. Любой инцидент вызывает потерю доверия клиентов, проверку Роскомнадзора и репутационные потери.</w:t>
      </w:r>
    </w:p>
    <w:p w14:paraId="620B47D6" w14:textId="77777777" w:rsidR="00390491" w:rsidRDefault="00390491" w:rsidP="00390491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A0C64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3. Государственные органы перегружены бумажной проверкой данных.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1A0C6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Каждый раз при оказании услуги чиновники запрашивают копии документов, хотя эти данные уже есть в других ведомствах. Это дублирует работу, создаёт очереди и задерживает принятие решений.</w:t>
      </w:r>
    </w:p>
    <w:p w14:paraId="65CFD4DA" w14:textId="77777777" w:rsidR="00390491" w:rsidRPr="001A0C64" w:rsidRDefault="00390491" w:rsidP="00390491">
      <w:pPr>
        <w:spacing w:line="276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 w:type="page"/>
      </w:r>
    </w:p>
    <w:p w14:paraId="71258F8D" w14:textId="77777777" w:rsidR="00390491" w:rsidRPr="001152CB" w:rsidRDefault="00390491" w:rsidP="00390491">
      <w:pPr>
        <w:spacing w:before="100" w:beforeAutospacing="1" w:after="100" w:afterAutospacing="1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1152CB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2. Идея сервиса</w:t>
      </w:r>
    </w:p>
    <w:p w14:paraId="490104B1" w14:textId="77777777" w:rsidR="00390491" w:rsidRDefault="00390491" w:rsidP="00390491">
      <w:pPr>
        <w:spacing w:before="100" w:beforeAutospacing="1" w:after="100" w:afterAutospacing="1" w:line="276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152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Ключевая идея НСБИ — заменить хранение и передачу персональных данных на систему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1152C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цифровых токенов</w:t>
      </w:r>
      <w:r w:rsidRPr="001152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которые подтверждают личность человека без раскрытия его документов.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</w:p>
    <w:p w14:paraId="471DC681" w14:textId="77777777" w:rsidR="00390491" w:rsidRDefault="00390491" w:rsidP="00390491">
      <w:pPr>
        <w:spacing w:before="100" w:beforeAutospacing="1" w:after="100" w:afterAutospacing="1" w:line="276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152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Каждый гражданин получает токен автоматически при оформлении нового паспорта. Токен хранится на карте пользователя и используется при обращении в банки, магазины или госуслуги для безопасной идентификации.</w:t>
      </w:r>
    </w:p>
    <w:p w14:paraId="5C551249" w14:textId="77777777" w:rsidR="00390491" w:rsidRPr="001152CB" w:rsidRDefault="00390491" w:rsidP="00390491">
      <w:pPr>
        <w:spacing w:before="100" w:beforeAutospacing="1" w:after="100" w:afterAutospacing="1" w:line="276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152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Организации получают доступ только к тем атрибутам, которые им разрешены,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1152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например, возраст или факт действительного паспорта, без копий и номеров.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1152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Все действия фиксируются в журнале, а пользователь всегда видит, кто и когда запрашивал его данные.</w:t>
      </w:r>
    </w:p>
    <w:p w14:paraId="46AB690A" w14:textId="77777777" w:rsidR="00390491" w:rsidRDefault="00390491" w:rsidP="00390491">
      <w:pPr>
        <w:spacing w:before="100" w:beforeAutospacing="1" w:after="100" w:afterAutospacing="1" w:line="276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740DF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Таким образом, идея сервиса решает проблему утечек персональных данных и потери контроля граждан над их использованием.</w:t>
      </w:r>
    </w:p>
    <w:p w14:paraId="38E97B67" w14:textId="77777777" w:rsidR="00390491" w:rsidRPr="00244070" w:rsidRDefault="00390491" w:rsidP="00390491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br w:type="page"/>
      </w:r>
    </w:p>
    <w:p w14:paraId="702FDEEE" w14:textId="77777777" w:rsidR="00390491" w:rsidRPr="00740DFA" w:rsidRDefault="00390491" w:rsidP="00390491">
      <w:pPr>
        <w:spacing w:before="100" w:beforeAutospacing="1" w:after="100" w:afterAutospacing="1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740DFA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3. Участники сервиса</w:t>
      </w:r>
    </w:p>
    <w:p w14:paraId="7788395C" w14:textId="77777777" w:rsidR="00390491" w:rsidRPr="00740DFA" w:rsidRDefault="00390491" w:rsidP="00390491">
      <w:pPr>
        <w:spacing w:before="100" w:beforeAutospacing="1" w:after="100" w:afterAutospacing="1" w:line="276" w:lineRule="auto"/>
        <w:ind w:left="567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40DF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1. Пользователь (физическое лицо)</w:t>
      </w:r>
    </w:p>
    <w:p w14:paraId="400D63A6" w14:textId="77777777" w:rsidR="00390491" w:rsidRDefault="00390491" w:rsidP="00390491">
      <w:pPr>
        <w:spacing w:after="0" w:line="276" w:lineRule="auto"/>
        <w:ind w:firstLine="567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40DF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1)</w:t>
      </w:r>
      <w:r w:rsidRPr="00BF7FF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740D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 роли пользователя выступает любой гражданин России, начиная с 14 лет, получающий новый паспорт и, вместе с ним, цифровой токен.</w:t>
      </w:r>
    </w:p>
    <w:p w14:paraId="5CB4C06D" w14:textId="77777777" w:rsidR="00390491" w:rsidRDefault="00390491" w:rsidP="00390491">
      <w:pPr>
        <w:spacing w:after="0" w:line="276" w:lineRule="auto"/>
        <w:ind w:firstLine="567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40DF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2)</w:t>
      </w:r>
      <w:r w:rsidRPr="00BF7FF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740D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Основная функция — использование токена для подтверждения личности в онлайн- и офлайн-сервисах вместо копий документов. Пользователь даёт согласие на доступ к своим атрибутам через Госуслуги или карту-токен.</w:t>
      </w:r>
    </w:p>
    <w:p w14:paraId="1D470FBC" w14:textId="77777777" w:rsidR="00390491" w:rsidRPr="00740DFA" w:rsidRDefault="00390491" w:rsidP="00390491">
      <w:pPr>
        <w:spacing w:after="0" w:line="276" w:lineRule="auto"/>
        <w:ind w:firstLine="567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40DF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3)</w:t>
      </w:r>
      <w:r w:rsidRPr="00BF7FF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740D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Выгода — контроль над своими персональными данными, защита от утечек, отсутствие необходимости каждый раз предъявлять паспорт или загружать его копию.</w:t>
      </w:r>
    </w:p>
    <w:p w14:paraId="4A33559F" w14:textId="77777777" w:rsidR="00390491" w:rsidRPr="00740DFA" w:rsidRDefault="00390491" w:rsidP="00390491">
      <w:pPr>
        <w:spacing w:before="100" w:beforeAutospacing="1" w:after="100" w:afterAutospacing="1" w:line="276" w:lineRule="auto"/>
        <w:ind w:left="567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40DF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2. Организация (компания или учреждение, подключённое к НСБИ)</w:t>
      </w:r>
    </w:p>
    <w:p w14:paraId="2E6882B0" w14:textId="77777777" w:rsidR="00390491" w:rsidRDefault="00390491" w:rsidP="00390491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40DF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1)</w:t>
      </w:r>
      <w:r w:rsidRPr="00BF7FF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740D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Это может быть банк, страховая компания, онлайн-площадка, магазин, МФЦ, медицинское учреждение или любая структура, где требуется подтверждение личности клиента.</w:t>
      </w:r>
    </w:p>
    <w:p w14:paraId="7A6A702D" w14:textId="77777777" w:rsidR="00390491" w:rsidRDefault="00390491" w:rsidP="00390491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40DF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2)</w:t>
      </w:r>
      <w:r w:rsidRPr="00BF7FF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740D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Функция — запрашивать у НСБИ подтверждённые атрибуты пользователя (например, возраст, гражданство, действительность паспорта) через защищённый API.</w:t>
      </w:r>
    </w:p>
    <w:p w14:paraId="605E712C" w14:textId="77777777" w:rsidR="00390491" w:rsidRPr="00740DFA" w:rsidRDefault="00390491" w:rsidP="00390491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40DF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3)</w:t>
      </w:r>
      <w:r w:rsidRPr="00BF7FF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740D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Выгода — сокращение расходов на хранение и защиту персональных данных, отсутствие рисков утечек и штрафов, ускорение процессов обслуживания клиентов.</w:t>
      </w:r>
    </w:p>
    <w:p w14:paraId="2228845F" w14:textId="77777777" w:rsidR="00390491" w:rsidRPr="00740DFA" w:rsidRDefault="00390491" w:rsidP="00390491">
      <w:pPr>
        <w:spacing w:before="100" w:beforeAutospacing="1" w:after="100" w:afterAutospacing="1" w:line="276" w:lineRule="auto"/>
        <w:ind w:left="567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40DF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3. Государственный удостоверяющий центр (ГУЦ)</w:t>
      </w:r>
    </w:p>
    <w:p w14:paraId="076AECC2" w14:textId="77777777" w:rsidR="00390491" w:rsidRDefault="00390491" w:rsidP="00390491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40DF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1)</w:t>
      </w:r>
      <w:r w:rsidRPr="00BF7FF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740D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 роли ГУЦ выступает государственный оператор, подведомственный Минцифры РФ.</w:t>
      </w:r>
    </w:p>
    <w:p w14:paraId="2C098374" w14:textId="77777777" w:rsidR="00390491" w:rsidRDefault="00390491" w:rsidP="00390491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40DF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2)</w:t>
      </w:r>
      <w:r w:rsidRPr="00BF7FF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740D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Функции: сертификация организаций, контроль соблюдения стандартов безопасности (W3C </w:t>
      </w:r>
      <w:proofErr w:type="gramStart"/>
      <w:r w:rsidRPr="00740D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DID)</w:t>
      </w:r>
      <w:r w:rsidRPr="00B7161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*</w:t>
      </w:r>
      <w:proofErr w:type="gramEnd"/>
      <w:r w:rsidRPr="00740D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распределение прав доступа к атрибутам, ведение реестра доверенных участников.</w:t>
      </w:r>
    </w:p>
    <w:p w14:paraId="0404BCBB" w14:textId="77777777" w:rsidR="00390491" w:rsidRPr="00BF7FFB" w:rsidRDefault="00390491" w:rsidP="00390491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40DF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3)</w:t>
      </w:r>
      <w:r w:rsidRPr="00BF7FF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740D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Выгода — единая система регулирования цифровой идентификации, повышение доверия к гос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ударственным </w:t>
      </w:r>
      <w:r w:rsidRPr="00740DF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цифровым платформам и уменьшение нагрузки на ведомственные реестры.</w:t>
      </w:r>
    </w:p>
    <w:p w14:paraId="44C8FF44" w14:textId="77777777" w:rsidR="00390491" w:rsidRDefault="00390491" w:rsidP="0039049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7161C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*</w:t>
      </w:r>
      <w:r w:rsidRPr="00B7161C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ru-RU"/>
          <w14:ligatures w14:val="none"/>
        </w:rPr>
        <w:t>W</w:t>
      </w:r>
      <w:r w:rsidRPr="00B7161C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3</w:t>
      </w:r>
      <w:r w:rsidRPr="00B7161C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ru-RU"/>
          <w14:ligatures w14:val="none"/>
        </w:rPr>
        <w:t>C</w:t>
      </w:r>
      <w:r w:rsidRPr="00B7161C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</w:t>
      </w:r>
      <w:r w:rsidRPr="00B7161C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ru-RU"/>
          <w14:ligatures w14:val="none"/>
        </w:rPr>
        <w:t>DID</w:t>
      </w:r>
      <w:r w:rsidRPr="00B7161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— это стандарт децентрализованных идентификаторов (</w:t>
      </w:r>
      <w:r w:rsidRPr="00B7161C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Decentralized</w:t>
      </w:r>
      <w:r w:rsidRPr="00B7161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B7161C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Identifiers</w:t>
      </w:r>
      <w:r w:rsidRPr="00B7161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), разработанный Консорциумом Всемирной паутины (</w:t>
      </w:r>
      <w:r w:rsidRPr="00B7161C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W</w:t>
      </w:r>
      <w:r w:rsidRPr="00B7161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3</w:t>
      </w:r>
      <w:r w:rsidRPr="00B7161C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C</w:t>
      </w:r>
      <w:r w:rsidRPr="00B7161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6DF5A96B" w14:textId="77777777" w:rsidR="00390491" w:rsidRPr="00740DFA" w:rsidRDefault="00390491" w:rsidP="00390491">
      <w:pPr>
        <w:spacing w:before="100" w:beforeAutospacing="1" w:after="100" w:afterAutospacing="1" w:line="276" w:lineRule="auto"/>
        <w:ind w:left="567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40DF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4. НСБИ (Национальная система безопасной идентификации)</w:t>
      </w:r>
    </w:p>
    <w:p w14:paraId="04716649" w14:textId="77777777" w:rsidR="00390491" w:rsidRDefault="00390491" w:rsidP="00390491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4407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1)</w:t>
      </w:r>
      <w:r w:rsidRPr="0024407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Это централизованная цифровая платформа, объединяющая государственные реестры, удостоверяющий центр и интерфейс взаимодействия с организациями.</w:t>
      </w:r>
    </w:p>
    <w:p w14:paraId="0D6DAE1A" w14:textId="77777777" w:rsidR="00390491" w:rsidRDefault="00390491" w:rsidP="00390491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4407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2)</w:t>
      </w:r>
      <w:r w:rsidRPr="00BF7FF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24407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Функции: выпуск и хранение токенов, подтверждение запросов, формирование зашифрованных ответов с нужными атрибутами, ведение журнала доступа.</w:t>
      </w:r>
    </w:p>
    <w:p w14:paraId="43BCDC09" w14:textId="77777777" w:rsidR="00390491" w:rsidRPr="00244070" w:rsidRDefault="00390491" w:rsidP="00390491">
      <w:pPr>
        <w:spacing w:after="0" w:line="276" w:lineRule="auto"/>
        <w:ind w:firstLine="426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4407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3)</w:t>
      </w:r>
      <w:r w:rsidRPr="00BF7FF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24407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Выгода — повышение цифровой безопасности на государственном уровне, создание прозрачной и управляемой экосистемы обмена данными.</w:t>
      </w:r>
    </w:p>
    <w:p w14:paraId="3F520EC6" w14:textId="77777777" w:rsidR="00390491" w:rsidRPr="00244070" w:rsidRDefault="00390491" w:rsidP="00390491">
      <w:pPr>
        <w:spacing w:before="100" w:beforeAutospacing="1" w:after="100" w:afterAutospacing="1" w:line="276" w:lineRule="auto"/>
        <w:ind w:left="426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24407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5. Государственные реестры и ведомства (МВД, ФНС, ПФР, Росреестр и др.)</w:t>
      </w:r>
    </w:p>
    <w:p w14:paraId="4A0DA309" w14:textId="77777777" w:rsidR="00390491" w:rsidRDefault="00390491" w:rsidP="00390491">
      <w:pPr>
        <w:spacing w:after="0" w:line="276" w:lineRule="auto"/>
        <w:ind w:firstLine="426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4407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1)</w:t>
      </w:r>
      <w:r w:rsidRPr="00BF7FF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24407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Эти структуры выступают поставщиками исходных данных для НСБИ.</w:t>
      </w:r>
    </w:p>
    <w:p w14:paraId="083479B3" w14:textId="77777777" w:rsidR="00390491" w:rsidRDefault="00390491" w:rsidP="00390491">
      <w:pPr>
        <w:spacing w:after="0" w:line="276" w:lineRule="auto"/>
        <w:ind w:firstLine="426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4407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2)</w:t>
      </w:r>
      <w:r w:rsidRPr="00BF7FF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24407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Функции: предоставление подтверждённых сведений о гражданах (паспортные данные, адрес, ИНН, СНИЛС, гражданство) через СМЭВ.</w:t>
      </w:r>
    </w:p>
    <w:p w14:paraId="602D6AF1" w14:textId="77777777" w:rsidR="00390491" w:rsidRDefault="00390491" w:rsidP="00390491">
      <w:pPr>
        <w:spacing w:after="0" w:line="276" w:lineRule="auto"/>
        <w:ind w:firstLine="426"/>
        <w:jc w:val="both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</w:pPr>
      <w:r w:rsidRPr="0024407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3)</w:t>
      </w:r>
      <w:r w:rsidRPr="00BF7FF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24407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Выгода — автоматизация обмена информацией между</w:t>
      </w:r>
      <w:r w:rsidRPr="0024407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24407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ведомствами, снижение бумажной нагрузки и исключение дублирования запросов.</w:t>
      </w:r>
    </w:p>
    <w:p w14:paraId="496C921E" w14:textId="77777777" w:rsidR="00390491" w:rsidRPr="00244070" w:rsidRDefault="00390491" w:rsidP="00390491">
      <w:pPr>
        <w:spacing w:line="276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  <w:br w:type="page"/>
      </w:r>
    </w:p>
    <w:p w14:paraId="652E5852" w14:textId="77777777" w:rsidR="00390491" w:rsidRPr="00244070" w:rsidRDefault="00390491" w:rsidP="00390491">
      <w:pPr>
        <w:spacing w:before="100" w:beforeAutospacing="1" w:after="100" w:afterAutospacing="1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244070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4. Процессы сервиса и их описание</w:t>
      </w:r>
    </w:p>
    <w:p w14:paraId="3DFF304F" w14:textId="77777777" w:rsidR="00390491" w:rsidRPr="00244070" w:rsidRDefault="00390491" w:rsidP="00390491">
      <w:pPr>
        <w:spacing w:before="100" w:beforeAutospacing="1" w:after="100" w:afterAutospacing="1" w:line="276" w:lineRule="auto"/>
        <w:ind w:left="567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24407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Ключевые процессы НСБИ</w:t>
      </w:r>
    </w:p>
    <w:p w14:paraId="01ED1D78" w14:textId="77777777" w:rsidR="00390491" w:rsidRPr="00B7161C" w:rsidRDefault="00390491" w:rsidP="00390491">
      <w:pPr>
        <w:numPr>
          <w:ilvl w:val="0"/>
          <w:numId w:val="43"/>
        </w:numPr>
        <w:tabs>
          <w:tab w:val="num" w:pos="709"/>
        </w:tabs>
        <w:spacing w:before="100" w:beforeAutospacing="1" w:after="100" w:afterAutospacing="1" w:line="276" w:lineRule="auto"/>
        <w:ind w:hanging="36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7161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Подключение пользователя к системе</w:t>
      </w:r>
    </w:p>
    <w:p w14:paraId="0090451C" w14:textId="77777777" w:rsidR="00390491" w:rsidRPr="00B7161C" w:rsidRDefault="00390491" w:rsidP="00390491">
      <w:pPr>
        <w:numPr>
          <w:ilvl w:val="0"/>
          <w:numId w:val="4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7161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Подключение организации к системе</w:t>
      </w:r>
    </w:p>
    <w:p w14:paraId="39B805B6" w14:textId="77777777" w:rsidR="00390491" w:rsidRPr="00B7161C" w:rsidRDefault="00390491" w:rsidP="00390491">
      <w:pPr>
        <w:numPr>
          <w:ilvl w:val="0"/>
          <w:numId w:val="43"/>
        </w:numPr>
        <w:tabs>
          <w:tab w:val="num" w:pos="709"/>
        </w:tabs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7161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Использование цифрового токена для идентификации</w:t>
      </w:r>
    </w:p>
    <w:p w14:paraId="63BFECFA" w14:textId="77777777" w:rsidR="00390491" w:rsidRPr="00244070" w:rsidRDefault="00390491" w:rsidP="00390491">
      <w:pPr>
        <w:spacing w:before="100" w:beforeAutospacing="1" w:after="100" w:afterAutospacing="1" w:line="276" w:lineRule="auto"/>
        <w:ind w:left="567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24407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Процесс 1. Подключение пользователя к НСБИ (рис. 1)</w:t>
      </w:r>
    </w:p>
    <w:p w14:paraId="54F3260F" w14:textId="77777777" w:rsidR="00390491" w:rsidRDefault="00390491" w:rsidP="0039049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32"/>
          <w:szCs w:val="32"/>
          <w:lang w:eastAsia="ru-RU"/>
        </w:rPr>
        <w:drawing>
          <wp:inline distT="0" distB="0" distL="0" distR="0" wp14:anchorId="77608141" wp14:editId="4C4B8ED4">
            <wp:extent cx="5940425" cy="2772410"/>
            <wp:effectExtent l="0" t="0" r="3175" b="0"/>
            <wp:docPr id="7948466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4665" name="Рисунок 7948466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7F53A" w14:textId="77777777" w:rsidR="00390491" w:rsidRDefault="00390491" w:rsidP="0039049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 w:rsidRPr="00193AD6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Рисунок 1: процесс получения пользователем токена</w:t>
      </w:r>
    </w:p>
    <w:p w14:paraId="3F577B80" w14:textId="77777777" w:rsidR="00390491" w:rsidRDefault="00390491" w:rsidP="00390491">
      <w:pPr>
        <w:pStyle w:val="a7"/>
        <w:numPr>
          <w:ilvl w:val="0"/>
          <w:numId w:val="4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Гражданин отправляет запрос на обновление паспорта в МФЦ.</w:t>
      </w:r>
    </w:p>
    <w:p w14:paraId="1A29B7A4" w14:textId="77777777" w:rsidR="00390491" w:rsidRDefault="00390491" w:rsidP="00390491">
      <w:pPr>
        <w:pStyle w:val="a7"/>
        <w:numPr>
          <w:ilvl w:val="0"/>
          <w:numId w:val="4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МФЦ передает запрос на подтверждение личности в ГУЦ (Государственный Удостоверяющий Центр) для формирования цифрового токена.</w:t>
      </w:r>
    </w:p>
    <w:p w14:paraId="4D76D5C2" w14:textId="77777777" w:rsidR="00390491" w:rsidRDefault="00390491" w:rsidP="00390491">
      <w:pPr>
        <w:pStyle w:val="a7"/>
        <w:numPr>
          <w:ilvl w:val="0"/>
          <w:numId w:val="4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ГУЦ подтверждает личность гражданина и формирует определенный набор атрибутов в соответствии с его данными (ФИО, дата рождения,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местро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рождения, место прописки, семейное положение и 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т.д.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).</w:t>
      </w:r>
    </w:p>
    <w:p w14:paraId="62F362BE" w14:textId="77777777" w:rsidR="00390491" w:rsidRPr="002025B7" w:rsidRDefault="00390491" w:rsidP="00390491">
      <w:pPr>
        <w:pStyle w:val="a7"/>
        <w:numPr>
          <w:ilvl w:val="0"/>
          <w:numId w:val="4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НСБИ фиксирует нового пользователя и заносит его данные в личный кабинет приложения НСБИ и на Госуслуги.</w:t>
      </w:r>
    </w:p>
    <w:p w14:paraId="2E20091D" w14:textId="77777777" w:rsidR="00390491" w:rsidRDefault="00390491" w:rsidP="00390491">
      <w:pPr>
        <w:pStyle w:val="a7"/>
        <w:numPr>
          <w:ilvl w:val="0"/>
          <w:numId w:val="4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НСБИ направляет запрос в МФЦ на выпуск физической карты с цифровым токеном в чипе.</w:t>
      </w:r>
    </w:p>
    <w:p w14:paraId="1E0A5B34" w14:textId="77777777" w:rsidR="00390491" w:rsidRPr="00980926" w:rsidRDefault="00390491" w:rsidP="00390491">
      <w:pPr>
        <w:pStyle w:val="a7"/>
        <w:numPr>
          <w:ilvl w:val="0"/>
          <w:numId w:val="4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По готовности МФЦ информирует пользователя и передает физическую карту для дальнейшего использования</w:t>
      </w:r>
    </w:p>
    <w:p w14:paraId="0E59A02D" w14:textId="77777777" w:rsidR="00390491" w:rsidRPr="00F5568C" w:rsidRDefault="00390491" w:rsidP="00390491">
      <w:pP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 w:rsidRPr="00980926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br w:type="page"/>
      </w:r>
    </w:p>
    <w:p w14:paraId="1F62A05D" w14:textId="77777777" w:rsidR="00390491" w:rsidRPr="00244070" w:rsidRDefault="00390491" w:rsidP="00390491">
      <w:pPr>
        <w:spacing w:before="100" w:beforeAutospacing="1" w:after="100" w:afterAutospacing="1" w:line="276" w:lineRule="auto"/>
        <w:ind w:left="567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24407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Процесс 2. Подключение организации к НСБИ (рис. 2)</w:t>
      </w:r>
    </w:p>
    <w:p w14:paraId="25AEC43D" w14:textId="77777777" w:rsidR="00390491" w:rsidRDefault="00390491" w:rsidP="0039049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32"/>
          <w:szCs w:val="32"/>
          <w:lang w:eastAsia="ru-RU"/>
        </w:rPr>
        <w:drawing>
          <wp:inline distT="0" distB="0" distL="0" distR="0" wp14:anchorId="09B32A5E" wp14:editId="396D1956">
            <wp:extent cx="5940425" cy="2497455"/>
            <wp:effectExtent l="0" t="0" r="3175" b="4445"/>
            <wp:docPr id="125956798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67983" name="Рисунок 125956798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B1155" w14:textId="77777777" w:rsidR="00390491" w:rsidRDefault="00390491" w:rsidP="0039049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 w:rsidRPr="00193AD6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Рисунок 2: процесс интеграции организации в сервис</w:t>
      </w:r>
    </w:p>
    <w:p w14:paraId="09C4B410" w14:textId="77777777" w:rsidR="00390491" w:rsidRDefault="00390491" w:rsidP="00390491">
      <w:pPr>
        <w:pStyle w:val="a7"/>
        <w:numPr>
          <w:ilvl w:val="0"/>
          <w:numId w:val="4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Организация отправляет в НСБИ запрос на подключение к сервису.</w:t>
      </w:r>
    </w:p>
    <w:p w14:paraId="5A3C768B" w14:textId="77777777" w:rsidR="00390491" w:rsidRDefault="00390491" w:rsidP="00390491">
      <w:pPr>
        <w:pStyle w:val="a7"/>
        <w:numPr>
          <w:ilvl w:val="0"/>
          <w:numId w:val="4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НСБИ передаёт запрос в ГУЦ для проверки и сертификации организации.</w:t>
      </w:r>
    </w:p>
    <w:p w14:paraId="5C9C9D31" w14:textId="77777777" w:rsidR="00390491" w:rsidRDefault="00390491" w:rsidP="00390491">
      <w:pPr>
        <w:pStyle w:val="a7"/>
        <w:numPr>
          <w:ilvl w:val="0"/>
          <w:numId w:val="4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ГУЦ возвращает в НСБИ результат проверки организации и назначает список атрибутов, которые доступны к просмотру с токенов пользователей.</w:t>
      </w:r>
    </w:p>
    <w:p w14:paraId="7F4753D0" w14:textId="77777777" w:rsidR="00390491" w:rsidRPr="004C183A" w:rsidRDefault="00390491" w:rsidP="00390491">
      <w:pPr>
        <w:pStyle w:val="a7"/>
        <w:numPr>
          <w:ilvl w:val="0"/>
          <w:numId w:val="4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НСБИ возвращает организации результат сертификации и производит настройку и интеграцию терминалов и НСБИ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ru-RU"/>
          <w14:ligatures w14:val="none"/>
        </w:rPr>
        <w:t>ID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.</w:t>
      </w:r>
    </w:p>
    <w:p w14:paraId="6E674BCB" w14:textId="77777777" w:rsidR="00390491" w:rsidRPr="000E30BD" w:rsidRDefault="00390491" w:rsidP="00390491">
      <w:pPr>
        <w:spacing w:before="100" w:beforeAutospacing="1" w:after="100" w:afterAutospacing="1" w:line="276" w:lineRule="auto"/>
        <w:ind w:left="567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24407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Процесс 3. Использование токена (рис.3,4)</w:t>
      </w:r>
    </w:p>
    <w:p w14:paraId="0BD3A6E8" w14:textId="77777777" w:rsidR="00390491" w:rsidRDefault="00390491" w:rsidP="0039049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32"/>
          <w:szCs w:val="32"/>
          <w:lang w:eastAsia="ru-RU"/>
        </w:rPr>
        <w:drawing>
          <wp:inline distT="0" distB="0" distL="0" distR="0" wp14:anchorId="2971D322" wp14:editId="0EBD7F7E">
            <wp:extent cx="5940425" cy="1535430"/>
            <wp:effectExtent l="0" t="0" r="3175" b="1270"/>
            <wp:docPr id="49970830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08300" name="Рисунок 49970830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6C502" w14:textId="77777777" w:rsidR="00390491" w:rsidRDefault="00390491" w:rsidP="0039049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 w:rsidRPr="00193AD6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Рисунок 3: процесс взаимодействия НСБИ с торговыми точками</w:t>
      </w:r>
    </w:p>
    <w:p w14:paraId="6BB0B670" w14:textId="77777777" w:rsidR="00390491" w:rsidRDefault="00390491" w:rsidP="00390491">
      <w:pPr>
        <w:pStyle w:val="a7"/>
        <w:numPr>
          <w:ilvl w:val="0"/>
          <w:numId w:val="4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Пользователь прикладывает карту с цифровым токеном к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ru-RU"/>
          <w14:ligatures w14:val="none"/>
        </w:rPr>
        <w:t>POS</w:t>
      </w:r>
      <w:r w:rsidRPr="00B52755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-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терминалу торговой точки.</w:t>
      </w:r>
    </w:p>
    <w:p w14:paraId="7553E949" w14:textId="77777777" w:rsidR="00390491" w:rsidRDefault="00390491" w:rsidP="00390491">
      <w:pPr>
        <w:pStyle w:val="a7"/>
        <w:numPr>
          <w:ilvl w:val="0"/>
          <w:numId w:val="4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ru-RU"/>
          <w14:ligatures w14:val="none"/>
        </w:rPr>
        <w:t>POS</w:t>
      </w:r>
      <w:r w:rsidRPr="00B52755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-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терминал отправляет запрос в сервис НСБИ для подтверждения личности клиента</w:t>
      </w:r>
    </w:p>
    <w:p w14:paraId="2F298670" w14:textId="77777777" w:rsidR="00390491" w:rsidRPr="00BF7FFB" w:rsidRDefault="00390491" w:rsidP="00390491">
      <w:pPr>
        <w:pStyle w:val="a7"/>
        <w:numPr>
          <w:ilvl w:val="0"/>
          <w:numId w:val="4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Сервис НСБИ отправляет на устройство кассира данные и информацию о клиенте, его фото, а на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ru-RU"/>
          <w14:ligatures w14:val="none"/>
        </w:rPr>
        <w:t>POS</w:t>
      </w:r>
      <w:r w:rsidRPr="00B52755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-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терминале разблокирует переход к оплате при соответствии атрибутов.</w:t>
      </w:r>
    </w:p>
    <w:p w14:paraId="67174656" w14:textId="77777777" w:rsidR="00390491" w:rsidRDefault="00390491" w:rsidP="0039049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</w:rPr>
        <w:lastRenderedPageBreak/>
        <w:drawing>
          <wp:inline distT="0" distB="0" distL="0" distR="0" wp14:anchorId="16D0CAD6" wp14:editId="630220D9">
            <wp:extent cx="5940425" cy="2056765"/>
            <wp:effectExtent l="0" t="0" r="3175" b="635"/>
            <wp:docPr id="19240480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48027" name="Рисунок 192404802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2E4F" w14:textId="77777777" w:rsidR="00390491" w:rsidRDefault="00390491" w:rsidP="0039049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 w:rsidRPr="00193AD6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Рисунок 4: процесс взаимодействия НСБИ с иными организациями</w:t>
      </w:r>
    </w:p>
    <w:p w14:paraId="1FE730BE" w14:textId="77777777" w:rsidR="00390491" w:rsidRDefault="00390491" w:rsidP="00390491">
      <w:pPr>
        <w:pStyle w:val="a7"/>
        <w:numPr>
          <w:ilvl w:val="0"/>
          <w:numId w:val="4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Пользователь прикладывает карту с цифровым токеном к терминалу организации.</w:t>
      </w:r>
    </w:p>
    <w:p w14:paraId="0345AAAB" w14:textId="77777777" w:rsidR="00390491" w:rsidRDefault="00390491" w:rsidP="00390491">
      <w:pPr>
        <w:pStyle w:val="a7"/>
        <w:numPr>
          <w:ilvl w:val="0"/>
          <w:numId w:val="4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Терминал связывается с сервисом НСБИ и запрашивает атрибуты клиента.</w:t>
      </w:r>
    </w:p>
    <w:p w14:paraId="22B10ABC" w14:textId="77777777" w:rsidR="00390491" w:rsidRDefault="00390491" w:rsidP="00390491">
      <w:pPr>
        <w:pStyle w:val="a7"/>
        <w:numPr>
          <w:ilvl w:val="0"/>
          <w:numId w:val="4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Сервис НСБИ отправляет актуальный набор атрибутов клиента на устройство сотрудника организации (в том числе фото)</w:t>
      </w:r>
    </w:p>
    <w:p w14:paraId="7CF59301" w14:textId="77777777" w:rsidR="00390491" w:rsidRPr="00B52755" w:rsidRDefault="00390491" w:rsidP="00390491">
      <w:pPr>
        <w:pStyle w:val="a7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</w:p>
    <w:p w14:paraId="741593DB" w14:textId="77777777" w:rsidR="00390491" w:rsidRPr="00244070" w:rsidRDefault="00390491" w:rsidP="00390491">
      <w:pPr>
        <w:spacing w:before="100" w:beforeAutospacing="1" w:after="100" w:afterAutospacing="1" w:line="276" w:lineRule="auto"/>
        <w:ind w:left="567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24407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Процесс 4. Авторизация пользователя через цифровой токен</w:t>
      </w:r>
    </w:p>
    <w:p w14:paraId="7AD63A8E" w14:textId="77777777" w:rsidR="00390491" w:rsidRDefault="00390491" w:rsidP="0039049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32"/>
          <w:szCs w:val="32"/>
          <w:lang w:eastAsia="ru-RU"/>
        </w:rPr>
        <w:drawing>
          <wp:inline distT="0" distB="0" distL="0" distR="0" wp14:anchorId="63B30C02" wp14:editId="66E08722">
            <wp:extent cx="5940425" cy="4276725"/>
            <wp:effectExtent l="0" t="0" r="3175" b="3175"/>
            <wp:docPr id="40884662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46629" name="Рисунок 40884662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15F7D" w14:textId="77777777" w:rsidR="00390491" w:rsidRPr="0034459F" w:rsidRDefault="00390491" w:rsidP="0039049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0E30BD">
        <w:rPr>
          <w:rStyle w:val="agcmg"/>
          <w:rFonts w:ascii="Times New Roman" w:hAnsi="Times New Roman" w:cs="Times New Roman"/>
          <w:b/>
          <w:bCs/>
        </w:rPr>
        <w:t>*</w:t>
      </w:r>
      <w:r w:rsidRPr="0034459F">
        <w:rPr>
          <w:rStyle w:val="agcmg"/>
          <w:rFonts w:ascii="Apple Color Emoji" w:hAnsi="Apple Color Emoji" w:cs="Apple Color Emoji"/>
          <w:b/>
          <w:bCs/>
        </w:rPr>
        <w:t>⚠️</w:t>
      </w:r>
      <w:r w:rsidRPr="0034459F">
        <w:rPr>
          <w:rStyle w:val="agcmg"/>
          <w:rFonts w:ascii="Times New Roman" w:hAnsi="Times New Roman" w:cs="Times New Roman"/>
          <w:b/>
          <w:bCs/>
        </w:rPr>
        <w:t xml:space="preserve"> - риск утечки персональных данных</w:t>
      </w:r>
    </w:p>
    <w:p w14:paraId="6F08E24C" w14:textId="77777777" w:rsidR="00390491" w:rsidRPr="000E30BD" w:rsidRDefault="00390491" w:rsidP="0039049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 w:rsidRPr="004C183A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lastRenderedPageBreak/>
        <w:t>Рисунок 5: Авторизация на онлайн-платформе без цифрового токена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ru-RU"/>
          <w14:ligatures w14:val="none"/>
        </w:rPr>
        <w:t>AS</w:t>
      </w:r>
      <w:r w:rsidRPr="000E30BD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ru-RU"/>
          <w14:ligatures w14:val="none"/>
        </w:rPr>
        <w:t>IS</w:t>
      </w:r>
      <w:r w:rsidRPr="000E30BD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)</w:t>
      </w:r>
    </w:p>
    <w:p w14:paraId="42DE7E09" w14:textId="77777777" w:rsidR="00390491" w:rsidRPr="004C183A" w:rsidRDefault="00390491" w:rsidP="00390491">
      <w:pPr>
        <w:pStyle w:val="a7"/>
        <w:numPr>
          <w:ilvl w:val="0"/>
          <w:numId w:val="4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Клиент инициирует регистрацию на цифровой платформе, вводит свои персональные данные.</w:t>
      </w:r>
    </w:p>
    <w:p w14:paraId="6C9605D8" w14:textId="77777777" w:rsidR="00390491" w:rsidRPr="004C183A" w:rsidRDefault="00390491" w:rsidP="00390491">
      <w:pPr>
        <w:pStyle w:val="a7"/>
        <w:numPr>
          <w:ilvl w:val="0"/>
          <w:numId w:val="4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Платформа направляет персональные данные пользователя в систему идентификации для проведения проверки подлинности.</w:t>
      </w:r>
    </w:p>
    <w:p w14:paraId="526B22DC" w14:textId="77777777" w:rsidR="00390491" w:rsidRPr="004C183A" w:rsidRDefault="00390491" w:rsidP="00390491">
      <w:pPr>
        <w:pStyle w:val="a7"/>
        <w:numPr>
          <w:ilvl w:val="0"/>
          <w:numId w:val="4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Система идентификации через СМЭВ (система межведомственного электронного взаимодействия) направляет персональные данные пользователя в базу МВД для проверки актуальности.</w:t>
      </w:r>
    </w:p>
    <w:p w14:paraId="73252145" w14:textId="77777777" w:rsidR="00390491" w:rsidRPr="0034459F" w:rsidRDefault="00390491" w:rsidP="00390491">
      <w:pPr>
        <w:pStyle w:val="a7"/>
        <w:numPr>
          <w:ilvl w:val="0"/>
          <w:numId w:val="4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При подтверждении актуальности персональных данных система идентификации передаёт их копию в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ru-RU"/>
          <w14:ligatures w14:val="none"/>
        </w:rPr>
        <w:t>CRM</w:t>
      </w:r>
      <w:r w:rsidRPr="004C183A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ru-RU"/>
          <w14:ligatures w14:val="none"/>
        </w:rPr>
        <w:t>Customer</w:t>
      </w:r>
      <w:r w:rsidRPr="0034459F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ru-RU"/>
          <w14:ligatures w14:val="none"/>
        </w:rPr>
        <w:t>Relationship</w:t>
      </w:r>
      <w:r w:rsidRPr="0034459F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ru-RU"/>
          <w14:ligatures w14:val="none"/>
        </w:rPr>
        <w:t>Management</w:t>
      </w:r>
      <w:r w:rsidRPr="0034459F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–</w:t>
      </w:r>
      <w:r w:rsidRPr="0034459F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система управления взаимоотношениями с клиентами) для формирования клиентского профиля на платформе, а также заносит в базу хранения персональных данных пользователей.</w:t>
      </w:r>
    </w:p>
    <w:p w14:paraId="727A3B9D" w14:textId="77777777" w:rsidR="00390491" w:rsidRPr="0034459F" w:rsidRDefault="00390491" w:rsidP="00390491">
      <w:pPr>
        <w:pStyle w:val="a7"/>
        <w:numPr>
          <w:ilvl w:val="0"/>
          <w:numId w:val="4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ru-RU"/>
          <w14:ligatures w14:val="none"/>
        </w:rPr>
        <w:t>CRM</w:t>
      </w:r>
      <w:r w:rsidRPr="0034459F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передаёт</w:t>
      </w:r>
      <w:r w:rsidRPr="0034459F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копию</w:t>
      </w:r>
      <w:r w:rsidRPr="0034459F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персональных</w:t>
      </w:r>
      <w:r w:rsidRPr="0034459F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данных</w:t>
      </w:r>
      <w:r w:rsidRPr="0034459F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в</w:t>
      </w:r>
      <w:r w:rsidRPr="0034459F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ru-RU"/>
          <w14:ligatures w14:val="none"/>
        </w:rPr>
        <w:t>CIAM</w:t>
      </w:r>
      <w:r w:rsidRPr="0034459F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/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ЕСИА</w:t>
      </w:r>
      <w:r w:rsidRPr="0034459F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ru-RU"/>
          <w14:ligatures w14:val="none"/>
        </w:rPr>
        <w:t>Customer</w:t>
      </w:r>
      <w:r w:rsidRPr="0034459F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ru-RU"/>
          <w14:ligatures w14:val="none"/>
        </w:rPr>
        <w:t>Identity</w:t>
      </w:r>
      <w:r w:rsidRPr="0034459F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ru-RU"/>
          <w14:ligatures w14:val="none"/>
        </w:rPr>
        <w:t>and</w:t>
      </w:r>
      <w:r w:rsidRPr="0034459F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ru-RU"/>
          <w14:ligatures w14:val="none"/>
        </w:rPr>
        <w:t>Access</w:t>
      </w:r>
      <w:r w:rsidRPr="0034459F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ru-RU"/>
          <w14:ligatures w14:val="none"/>
        </w:rPr>
        <w:t>Management</w:t>
      </w:r>
      <w:r w:rsidRPr="0034459F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управление идентификацией и доступом клиентов) для присвоения статуса и авторизации доступа на платформу.</w:t>
      </w:r>
    </w:p>
    <w:p w14:paraId="564DF749" w14:textId="77777777" w:rsidR="00390491" w:rsidRPr="004C183A" w:rsidRDefault="00390491" w:rsidP="00390491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lang w:eastAsia="ru-RU"/>
        </w:rPr>
        <w:drawing>
          <wp:inline distT="0" distB="0" distL="0" distR="0" wp14:anchorId="4EAD1E75" wp14:editId="6276590D">
            <wp:extent cx="5940425" cy="3617595"/>
            <wp:effectExtent l="0" t="0" r="3175" b="1905"/>
            <wp:docPr id="1740786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864" name="Рисунок 1740786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4921A" w14:textId="77777777" w:rsidR="00390491" w:rsidRPr="000E30BD" w:rsidRDefault="00390491" w:rsidP="0039049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 w:rsidRPr="004C183A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Рисунок 6: Авторизация через цифровой токен на онлайн-платформе</w:t>
      </w:r>
      <w:r w:rsidRPr="000E30BD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ru-RU"/>
          <w14:ligatures w14:val="none"/>
        </w:rPr>
        <w:t>TO</w:t>
      </w:r>
      <w:r w:rsidRPr="000E30BD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ru-RU"/>
          <w14:ligatures w14:val="none"/>
        </w:rPr>
        <w:t>BE</w:t>
      </w:r>
      <w:r w:rsidRPr="000E30BD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)</w:t>
      </w:r>
    </w:p>
    <w:p w14:paraId="1835961C" w14:textId="77777777" w:rsidR="00390491" w:rsidRPr="00475EEC" w:rsidRDefault="00390491" w:rsidP="00390491">
      <w:pPr>
        <w:pStyle w:val="a7"/>
        <w:numPr>
          <w:ilvl w:val="0"/>
          <w:numId w:val="4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 w:rsidRPr="00475EEC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Пользователь инициирует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регистрацию на цифровой платформе с помощью цифрового токена НСБИ (НСБИ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ru-RU"/>
          <w14:ligatures w14:val="none"/>
        </w:rPr>
        <w:t>ID</w:t>
      </w:r>
      <w:r w:rsidRPr="00475EEC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)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.</w:t>
      </w:r>
    </w:p>
    <w:p w14:paraId="5ACC7F85" w14:textId="77777777" w:rsidR="00390491" w:rsidRDefault="00390491" w:rsidP="00390491">
      <w:pPr>
        <w:pStyle w:val="a7"/>
        <w:numPr>
          <w:ilvl w:val="0"/>
          <w:numId w:val="4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Онлайн-платформа отправляет запрос на подтверждение атрибутов пользователя в сервис НСБИ.</w:t>
      </w:r>
    </w:p>
    <w:p w14:paraId="7244F8DD" w14:textId="77777777" w:rsidR="00390491" w:rsidRDefault="00390491" w:rsidP="00390491">
      <w:pPr>
        <w:pStyle w:val="a7"/>
        <w:numPr>
          <w:ilvl w:val="0"/>
          <w:numId w:val="4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НСБИ при помощи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ru-RU"/>
          <w14:ligatures w14:val="none"/>
        </w:rPr>
        <w:t>push</w:t>
      </w:r>
      <w:r w:rsidRPr="00475EEC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-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уведомления запрашивает согласие пользователя на авторизацию на платформе. При согласии пользователя фиксирует факт авторизации в журнале доступа.</w:t>
      </w:r>
    </w:p>
    <w:p w14:paraId="5B0C3789" w14:textId="77777777" w:rsidR="00390491" w:rsidRDefault="00390491" w:rsidP="00390491">
      <w:pPr>
        <w:pStyle w:val="a7"/>
        <w:numPr>
          <w:ilvl w:val="0"/>
          <w:numId w:val="4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НСБИ отправляет актуальные атрибуты пользователя на цифровую платформу.</w:t>
      </w:r>
    </w:p>
    <w:p w14:paraId="7EBB6958" w14:textId="77777777" w:rsidR="00390491" w:rsidRDefault="00390491" w:rsidP="00390491">
      <w:pPr>
        <w:pStyle w:val="a7"/>
        <w:numPr>
          <w:ilvl w:val="0"/>
          <w:numId w:val="4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lastRenderedPageBreak/>
        <w:t>Цифровая платформа идентифицирует пользователя и производит авторизацию.</w:t>
      </w:r>
    </w:p>
    <w:p w14:paraId="76C5485B" w14:textId="77777777" w:rsidR="00390491" w:rsidRPr="00F5568C" w:rsidRDefault="00390491" w:rsidP="0039049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5568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*Сервис взимает комиссию за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KYC</w:t>
      </w:r>
      <w:r w:rsidRPr="00E816D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проверку </w:t>
      </w:r>
      <w:r w:rsidRPr="00F5568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пользователя.</w:t>
      </w:r>
    </w:p>
    <w:p w14:paraId="0975C0C6" w14:textId="77777777" w:rsidR="00390491" w:rsidRDefault="00390491" w:rsidP="00390491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br w:type="page"/>
      </w:r>
    </w:p>
    <w:p w14:paraId="05712D32" w14:textId="77777777" w:rsidR="00390491" w:rsidRPr="00571293" w:rsidRDefault="00390491" w:rsidP="00390491">
      <w:pPr>
        <w:spacing w:before="100" w:beforeAutospacing="1" w:after="100" w:afterAutospacing="1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571293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5. Реклама и маркетинг</w:t>
      </w:r>
    </w:p>
    <w:p w14:paraId="61DF92A8" w14:textId="77777777" w:rsidR="00390491" w:rsidRPr="00571293" w:rsidRDefault="00390491" w:rsidP="00390491">
      <w:pPr>
        <w:spacing w:before="100" w:beforeAutospacing="1" w:after="100" w:afterAutospacing="1" w:line="276" w:lineRule="auto"/>
        <w:ind w:left="567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</w:t>
      </w:r>
      <w:r w:rsidRPr="005712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. Образ целевого потребителя</w:t>
      </w:r>
    </w:p>
    <w:p w14:paraId="590A1969" w14:textId="77777777" w:rsidR="00390491" w:rsidRPr="004C183A" w:rsidRDefault="00390491" w:rsidP="00390491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C183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Сервис НСБИ рассчитан на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4C183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всех граждан России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4C183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старше 14 лет, получающих паспорт нового образца с цифровым токеном. Вторая целевая аудитория —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4C183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организации и компании</w:t>
      </w:r>
      <w:r w:rsidRPr="004C183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которые обязаны проверять личность клиентов: банки, страховые, МФЦ, маркетплейсы, медцентры и др. Для государства сервис решает задачу прозрачного и безопасного обмена данными между ведомствами.</w:t>
      </w:r>
    </w:p>
    <w:p w14:paraId="737DBDF0" w14:textId="77777777" w:rsidR="00390491" w:rsidRPr="00571293" w:rsidRDefault="00390491" w:rsidP="00390491">
      <w:pPr>
        <w:spacing w:before="100" w:beforeAutospacing="1" w:after="100" w:afterAutospacing="1" w:line="276" w:lineRule="auto"/>
        <w:ind w:left="567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2</w:t>
      </w:r>
      <w:r w:rsidRPr="005712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. Как участники узнают о сервисе и почему должны им пользоваться</w:t>
      </w:r>
    </w:p>
    <w:p w14:paraId="39EC9680" w14:textId="77777777" w:rsidR="00390491" w:rsidRDefault="00390491" w:rsidP="00390491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C183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Граждане узнают о НСБИ при получении нового паспорта в МФЦ и через уведомления на Госуслугах. Также планируется федеральная информационная кампания </w:t>
      </w:r>
    </w:p>
    <w:p w14:paraId="44567F25" w14:textId="77777777" w:rsidR="00390491" w:rsidRDefault="00390491" w:rsidP="00390491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C183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Минцифры — баннеры, видео и новости в официальных каналах. Организации будут подключаться через уведомления от Минцифры и ГУЦ, получая прямые приглашения к интеграции.</w:t>
      </w:r>
    </w:p>
    <w:p w14:paraId="455895B1" w14:textId="77777777" w:rsidR="00390491" w:rsidRPr="004C183A" w:rsidRDefault="00390491" w:rsidP="00390491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C183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Использовать сервис выгодно, потому что он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4C183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защищает данные, экономит время и исключает бумажную волокиту.</w:t>
      </w:r>
    </w:p>
    <w:p w14:paraId="72738CAD" w14:textId="77777777" w:rsidR="00390491" w:rsidRPr="00571293" w:rsidRDefault="00390491" w:rsidP="00390491">
      <w:pPr>
        <w:spacing w:before="100" w:beforeAutospacing="1" w:after="100" w:afterAutospacing="1" w:line="276" w:lineRule="auto"/>
        <w:ind w:left="567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3</w:t>
      </w:r>
      <w:r w:rsidRPr="005712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. Как долго участники захотят использовать сервис</w:t>
      </w:r>
    </w:p>
    <w:p w14:paraId="55E8BFD5" w14:textId="77777777" w:rsidR="00390491" w:rsidRDefault="00390491" w:rsidP="0039049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C183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НСБИ станет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4C183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постоянным элементом цифровой инфраструктуры</w:t>
      </w:r>
      <w:r w:rsidRPr="004C183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5D14394D" w14:textId="77777777" w:rsidR="00390491" w:rsidRDefault="00390491" w:rsidP="0039049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C183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Пользователи будут использовать токен каждый раз, когда нужно подтвердить личность, — от покупок до госуслуг.</w:t>
      </w:r>
    </w:p>
    <w:p w14:paraId="6BE72087" w14:textId="77777777" w:rsidR="00390491" w:rsidRPr="004C183A" w:rsidRDefault="00390491" w:rsidP="0039049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C183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Организации не смогут отказаться, потому что сервис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4C183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снижает риски утечек и упрощает соответствие законодательству (152-ФЗ,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ru-RU"/>
          <w14:ligatures w14:val="none"/>
        </w:rPr>
        <w:t>W</w:t>
      </w:r>
      <w:r w:rsidRPr="00F5568C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3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ru-RU"/>
          <w14:ligatures w14:val="none"/>
        </w:rPr>
        <w:t>C</w:t>
      </w:r>
      <w:r w:rsidRPr="00F5568C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ru-RU"/>
          <w14:ligatures w14:val="none"/>
        </w:rPr>
        <w:t>DID</w:t>
      </w:r>
      <w:r w:rsidRPr="004C183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)</w:t>
      </w:r>
      <w:r w:rsidRPr="004C183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1CD7C7EB" w14:textId="77777777" w:rsidR="00390491" w:rsidRPr="00571293" w:rsidRDefault="00390491" w:rsidP="00390491">
      <w:pPr>
        <w:spacing w:before="100" w:beforeAutospacing="1" w:after="100" w:afterAutospacing="1" w:line="276" w:lineRule="auto"/>
        <w:ind w:left="567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5712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d. Что будет привлекательным в сервисе для каждого участника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90491" w:rsidRPr="004C183A" w14:paraId="4DF85168" w14:textId="77777777" w:rsidTr="006404C9">
        <w:tc>
          <w:tcPr>
            <w:tcW w:w="4672" w:type="dxa"/>
          </w:tcPr>
          <w:p w14:paraId="1D1D3301" w14:textId="77777777" w:rsidR="00390491" w:rsidRPr="004C183A" w:rsidRDefault="00390491" w:rsidP="006404C9">
            <w:pPr>
              <w:spacing w:before="100" w:beforeAutospacing="1" w:after="100" w:afterAutospacing="1"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C183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Участник</w:t>
            </w:r>
          </w:p>
        </w:tc>
        <w:tc>
          <w:tcPr>
            <w:tcW w:w="4673" w:type="dxa"/>
          </w:tcPr>
          <w:p w14:paraId="043A5C6C" w14:textId="77777777" w:rsidR="00390491" w:rsidRPr="004C183A" w:rsidRDefault="00390491" w:rsidP="006404C9">
            <w:pPr>
              <w:spacing w:before="100" w:beforeAutospacing="1" w:after="100" w:afterAutospacing="1"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C183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Что привлекает</w:t>
            </w:r>
          </w:p>
        </w:tc>
      </w:tr>
      <w:tr w:rsidR="00390491" w:rsidRPr="004C183A" w14:paraId="38423C75" w14:textId="77777777" w:rsidTr="006404C9">
        <w:tc>
          <w:tcPr>
            <w:tcW w:w="4672" w:type="dxa"/>
          </w:tcPr>
          <w:p w14:paraId="4A57E922" w14:textId="77777777" w:rsidR="00390491" w:rsidRPr="004C183A" w:rsidRDefault="00390491" w:rsidP="006404C9">
            <w:pPr>
              <w:spacing w:before="100" w:beforeAutospacing="1" w:after="100" w:afterAutospacing="1"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C183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Граждане</w:t>
            </w:r>
          </w:p>
        </w:tc>
        <w:tc>
          <w:tcPr>
            <w:tcW w:w="4673" w:type="dxa"/>
          </w:tcPr>
          <w:p w14:paraId="29979BD6" w14:textId="77777777" w:rsidR="00390491" w:rsidRPr="004C183A" w:rsidRDefault="00390491" w:rsidP="006404C9">
            <w:pPr>
              <w:spacing w:before="100" w:beforeAutospacing="1" w:after="100" w:afterAutospacing="1"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C183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Безопасность данных, простота подтверждения личности, контроль над доступом.</w:t>
            </w:r>
          </w:p>
        </w:tc>
      </w:tr>
      <w:tr w:rsidR="00390491" w:rsidRPr="004C183A" w14:paraId="447F9D94" w14:textId="77777777" w:rsidTr="006404C9">
        <w:tc>
          <w:tcPr>
            <w:tcW w:w="4672" w:type="dxa"/>
            <w:vAlign w:val="center"/>
          </w:tcPr>
          <w:p w14:paraId="60161491" w14:textId="77777777" w:rsidR="00390491" w:rsidRPr="004C183A" w:rsidRDefault="00390491" w:rsidP="006404C9">
            <w:pPr>
              <w:spacing w:before="100" w:beforeAutospacing="1" w:after="100" w:afterAutospacing="1"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C183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Организации</w:t>
            </w:r>
          </w:p>
        </w:tc>
        <w:tc>
          <w:tcPr>
            <w:tcW w:w="4673" w:type="dxa"/>
          </w:tcPr>
          <w:p w14:paraId="4A1FE421" w14:textId="77777777" w:rsidR="00390491" w:rsidRPr="004C183A" w:rsidRDefault="00390491" w:rsidP="006404C9">
            <w:pPr>
              <w:spacing w:before="100" w:beforeAutospacing="1" w:after="100" w:afterAutospacing="1"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C183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Снижение расходов на хранение и защиту ПД, автоматическая проверка подлинности данных</w:t>
            </w:r>
          </w:p>
        </w:tc>
      </w:tr>
      <w:tr w:rsidR="00390491" w:rsidRPr="004C183A" w14:paraId="2A5394BC" w14:textId="77777777" w:rsidTr="006404C9">
        <w:tc>
          <w:tcPr>
            <w:tcW w:w="4672" w:type="dxa"/>
            <w:vAlign w:val="center"/>
          </w:tcPr>
          <w:p w14:paraId="6ECD1D91" w14:textId="77777777" w:rsidR="00390491" w:rsidRPr="004C183A" w:rsidRDefault="00390491" w:rsidP="006404C9">
            <w:pPr>
              <w:spacing w:before="100" w:beforeAutospacing="1" w:after="100" w:afterAutospacing="1"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C183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Государство</w:t>
            </w:r>
          </w:p>
        </w:tc>
        <w:tc>
          <w:tcPr>
            <w:tcW w:w="4673" w:type="dxa"/>
          </w:tcPr>
          <w:p w14:paraId="4DF4259B" w14:textId="77777777" w:rsidR="00390491" w:rsidRPr="004C183A" w:rsidRDefault="00390491" w:rsidP="006404C9">
            <w:pPr>
              <w:spacing w:before="100" w:beforeAutospacing="1" w:after="100" w:afterAutospacing="1"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C183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Централизация процессов, повышение доверия к цифровым сервисам, снижение бюрократической нагрузки.</w:t>
            </w:r>
          </w:p>
        </w:tc>
      </w:tr>
    </w:tbl>
    <w:p w14:paraId="637DB993" w14:textId="29A202A7" w:rsidR="00390491" w:rsidRPr="00390491" w:rsidRDefault="00390491" w:rsidP="00390491">
      <w:pPr>
        <w:spacing w:line="276" w:lineRule="auto"/>
        <w:jc w:val="both"/>
        <w:outlineLvl w:val="2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 w:rsidRPr="00390491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Таблица 1: участники и что их привлекает в сервисе.</w:t>
      </w:r>
    </w:p>
    <w:p w14:paraId="69452EF7" w14:textId="77777777" w:rsidR="00390491" w:rsidRPr="004C183A" w:rsidRDefault="00390491" w:rsidP="00390491">
      <w:pPr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4C183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e. Главный конкурент сервиса и почему</w:t>
      </w:r>
    </w:p>
    <w:p w14:paraId="1E27AF85" w14:textId="77777777" w:rsidR="00390491" w:rsidRPr="00E816DA" w:rsidRDefault="00390491" w:rsidP="0039049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C183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Главными конкурентами являются</w:t>
      </w:r>
      <w:r w:rsidRPr="00F5568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4C183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частные ID-платформы</w:t>
      </w:r>
      <w:r w:rsidRPr="00F5568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4C183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— такие как</w:t>
      </w:r>
      <w:r w:rsidRPr="00F5568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4C183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VK ID, Сбер ID, Яндекс ID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4C183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 другие корпоративные системы идентификации.</w:t>
      </w:r>
    </w:p>
    <w:p w14:paraId="73854978" w14:textId="77777777" w:rsidR="00390491" w:rsidRPr="00F5568C" w:rsidRDefault="00390491" w:rsidP="0039049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C183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Они позволяют входить в сервисы, но не дают государственного подтверждения личности и не обеспечивают юридическую значимость данных.</w:t>
      </w:r>
    </w:p>
    <w:p w14:paraId="5B607DB9" w14:textId="77777777" w:rsidR="00390491" w:rsidRDefault="00390491" w:rsidP="0039049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C183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НСБИ отличается тем, что это</w:t>
      </w:r>
      <w:r w:rsidRPr="00F5568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4C183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единая государственная система</w:t>
      </w:r>
      <w:r w:rsidRPr="004C183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где токен — официальный цифровой аналог паспорта, все данные хранятся централизованно и защищены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а организации получают доступ лишь к необходимому объему данных в зависимости от участника процесса</w:t>
      </w:r>
      <w:r w:rsidRPr="004C183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1FC40916" w14:textId="77777777" w:rsidR="00390491" w:rsidRPr="000E30BD" w:rsidRDefault="00390491" w:rsidP="00390491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 w:type="page"/>
      </w:r>
    </w:p>
    <w:p w14:paraId="3E9D5387" w14:textId="77777777" w:rsidR="00390491" w:rsidRPr="00571293" w:rsidRDefault="00390491" w:rsidP="00390491">
      <w:pPr>
        <w:spacing w:before="100" w:beforeAutospacing="1" w:after="100" w:afterAutospacing="1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571293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6. Выводы</w:t>
      </w:r>
    </w:p>
    <w:p w14:paraId="349A4746" w14:textId="77777777" w:rsidR="00390491" w:rsidRDefault="00390491" w:rsidP="0039049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C183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НСБИ — это сервис,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который позволяет шифровать персональные данные пользователя, структурирует для пользователя список организаций, имеющих доступ 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 атрибутам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 предотвращает утечки. </w:t>
      </w:r>
    </w:p>
    <w:p w14:paraId="1DAD0B1E" w14:textId="77777777" w:rsidR="00390491" w:rsidRDefault="00390491" w:rsidP="0039049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</w:t>
      </w:r>
      <w:r w:rsidRPr="004C183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ользователю ясно: токен заменяет паспорт и защищает его данные.</w:t>
      </w:r>
    </w:p>
    <w:p w14:paraId="12904AB4" w14:textId="77777777" w:rsidR="00390491" w:rsidRDefault="00390491" w:rsidP="0039049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C183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Организациям понятно: они получают только те сведения, которые им разрешены, и полностью избегают рисков утечек.</w:t>
      </w:r>
    </w:p>
    <w:p w14:paraId="448E95D6" w14:textId="77777777" w:rsidR="00390491" w:rsidRPr="004C183A" w:rsidRDefault="00390491" w:rsidP="0039049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C183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Государству очевидно: система делает обмен данными безопасным и контролируемым, устраняя дублирование и бумажные процедуры.</w:t>
      </w:r>
    </w:p>
    <w:p w14:paraId="2D17004B" w14:textId="77777777" w:rsidR="00390491" w:rsidRDefault="00390491" w:rsidP="0039049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C183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Сервис удобен, логичен и встроен в привычную инфраструктуру — Госуслуги и МФЦ, поэтому людям не нужно осваивать ничего нового.</w:t>
      </w:r>
    </w:p>
    <w:p w14:paraId="66731702" w14:textId="77777777" w:rsidR="00390491" w:rsidRPr="004C183A" w:rsidRDefault="00390491" w:rsidP="0039049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C183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Я бы сама пользовалась НСБИ, потому что он экономит время, избавляет от бумажных копий, и главное — даёт чувство уверенности, что мои персональные данные наконец-то под надёжной защитой.</w:t>
      </w:r>
    </w:p>
    <w:p w14:paraId="684698CB" w14:textId="77777777" w:rsidR="00390491" w:rsidRPr="004C183A" w:rsidRDefault="00390491" w:rsidP="0039049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2B68513E" w14:textId="77777777" w:rsidR="00390491" w:rsidRPr="00390491" w:rsidRDefault="00390491" w:rsidP="00390491">
      <w:pPr>
        <w:spacing w:before="100" w:beforeAutospacing="1" w:after="100" w:afterAutospacing="1" w:line="240" w:lineRule="auto"/>
        <w:ind w:left="142" w:firstLine="36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sectPr w:rsidR="00390491" w:rsidRPr="00390491" w:rsidSect="00390491">
      <w:footerReference w:type="even" r:id="rId19"/>
      <w:footerReference w:type="default" r:id="rId20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"/>
      </w:rPr>
      <w:id w:val="-1523236646"/>
      <w:docPartObj>
        <w:docPartGallery w:val="Page Numbers (Bottom of Page)"/>
        <w:docPartUnique/>
      </w:docPartObj>
    </w:sdtPr>
    <w:sdtContent>
      <w:p w14:paraId="1087B928" w14:textId="77777777" w:rsidR="00390491" w:rsidRDefault="00390491" w:rsidP="0094101A">
        <w:pPr>
          <w:pStyle w:val="ad"/>
          <w:framePr w:wrap="none" w:vAnchor="text" w:hAnchor="margin" w:xAlign="center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>
          <w:rPr>
            <w:rStyle w:val="af"/>
          </w:rPr>
          <w:fldChar w:fldCharType="end"/>
        </w:r>
      </w:p>
    </w:sdtContent>
  </w:sdt>
  <w:p w14:paraId="41D6FDA3" w14:textId="77777777" w:rsidR="00390491" w:rsidRDefault="00390491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"/>
      </w:rPr>
      <w:id w:val="2069605002"/>
      <w:docPartObj>
        <w:docPartGallery w:val="Page Numbers (Bottom of Page)"/>
        <w:docPartUnique/>
      </w:docPartObj>
    </w:sdtPr>
    <w:sdtContent>
      <w:p w14:paraId="2BAB526D" w14:textId="77777777" w:rsidR="00390491" w:rsidRDefault="00390491" w:rsidP="0094101A">
        <w:pPr>
          <w:pStyle w:val="ad"/>
          <w:framePr w:wrap="none" w:vAnchor="text" w:hAnchor="margin" w:xAlign="center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>
          <w:rPr>
            <w:rStyle w:val="af"/>
            <w:noProof/>
          </w:rPr>
          <w:t>5</w:t>
        </w:r>
        <w:r>
          <w:rPr>
            <w:rStyle w:val="af"/>
          </w:rPr>
          <w:fldChar w:fldCharType="end"/>
        </w:r>
      </w:p>
    </w:sdtContent>
  </w:sdt>
  <w:p w14:paraId="6685EBF3" w14:textId="77777777" w:rsidR="00390491" w:rsidRDefault="00390491">
    <w:pPr>
      <w:pStyle w:val="ad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2D20"/>
    <w:multiLevelType w:val="hybridMultilevel"/>
    <w:tmpl w:val="25D0031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C0F23"/>
    <w:multiLevelType w:val="multilevel"/>
    <w:tmpl w:val="8C8E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F77A5"/>
    <w:multiLevelType w:val="multilevel"/>
    <w:tmpl w:val="2F7619AC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85AE9"/>
    <w:multiLevelType w:val="hybridMultilevel"/>
    <w:tmpl w:val="690EC1B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D95EB5"/>
    <w:multiLevelType w:val="hybridMultilevel"/>
    <w:tmpl w:val="2EF0329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B835C5D"/>
    <w:multiLevelType w:val="multilevel"/>
    <w:tmpl w:val="2F7619AC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40F85"/>
    <w:multiLevelType w:val="hybridMultilevel"/>
    <w:tmpl w:val="6ADE5DD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DE1264E"/>
    <w:multiLevelType w:val="multilevel"/>
    <w:tmpl w:val="2F7619AC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B1891"/>
    <w:multiLevelType w:val="hybridMultilevel"/>
    <w:tmpl w:val="FF2009DA"/>
    <w:lvl w:ilvl="0" w:tplc="9C38881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0F9E4A01"/>
    <w:multiLevelType w:val="hybridMultilevel"/>
    <w:tmpl w:val="944A75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EB56E0"/>
    <w:multiLevelType w:val="hybridMultilevel"/>
    <w:tmpl w:val="09F2CC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4C68A2"/>
    <w:multiLevelType w:val="hybridMultilevel"/>
    <w:tmpl w:val="2A6E1D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922EAB"/>
    <w:multiLevelType w:val="hybridMultilevel"/>
    <w:tmpl w:val="B6CE7452"/>
    <w:lvl w:ilvl="0" w:tplc="0419000F">
      <w:start w:val="3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3" w15:restartNumberingAfterBreak="0">
    <w:nsid w:val="144433B7"/>
    <w:multiLevelType w:val="multilevel"/>
    <w:tmpl w:val="2F7619AC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247B7A"/>
    <w:multiLevelType w:val="hybridMultilevel"/>
    <w:tmpl w:val="AB1E46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052D5D"/>
    <w:multiLevelType w:val="multilevel"/>
    <w:tmpl w:val="2F7619AC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564E63"/>
    <w:multiLevelType w:val="hybridMultilevel"/>
    <w:tmpl w:val="FD4A9966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7" w15:restartNumberingAfterBreak="0">
    <w:nsid w:val="1B011F1E"/>
    <w:multiLevelType w:val="multilevel"/>
    <w:tmpl w:val="47E2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EF144F"/>
    <w:multiLevelType w:val="multilevel"/>
    <w:tmpl w:val="CFAC86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1F355A99"/>
    <w:multiLevelType w:val="hybridMultilevel"/>
    <w:tmpl w:val="B31A95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BE53A3"/>
    <w:multiLevelType w:val="multilevel"/>
    <w:tmpl w:val="5E06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CA51DE"/>
    <w:multiLevelType w:val="multilevel"/>
    <w:tmpl w:val="2F7619AC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5572F4"/>
    <w:multiLevelType w:val="hybridMultilevel"/>
    <w:tmpl w:val="A6440688"/>
    <w:lvl w:ilvl="0" w:tplc="9598634A">
      <w:start w:val="1"/>
      <w:numFmt w:val="decimal"/>
      <w:lvlText w:val="%1."/>
      <w:lvlJc w:val="left"/>
      <w:pPr>
        <w:ind w:left="36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3C7184A"/>
    <w:multiLevelType w:val="multilevel"/>
    <w:tmpl w:val="294462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8B052B"/>
    <w:multiLevelType w:val="hybridMultilevel"/>
    <w:tmpl w:val="EE12C3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D2552B"/>
    <w:multiLevelType w:val="multilevel"/>
    <w:tmpl w:val="347E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6555E0"/>
    <w:multiLevelType w:val="hybridMultilevel"/>
    <w:tmpl w:val="72E080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4C2898"/>
    <w:multiLevelType w:val="multilevel"/>
    <w:tmpl w:val="F8D22F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374AD5"/>
    <w:multiLevelType w:val="hybridMultilevel"/>
    <w:tmpl w:val="673CEC70"/>
    <w:lvl w:ilvl="0" w:tplc="4580A6FA">
      <w:start w:val="1"/>
      <w:numFmt w:val="decimal"/>
      <w:lvlText w:val="%1."/>
      <w:lvlJc w:val="left"/>
      <w:pPr>
        <w:ind w:left="36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43141E4"/>
    <w:multiLevelType w:val="hybridMultilevel"/>
    <w:tmpl w:val="1E062C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6502A8D"/>
    <w:multiLevelType w:val="multilevel"/>
    <w:tmpl w:val="2F7619AC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3201A4"/>
    <w:multiLevelType w:val="hybridMultilevel"/>
    <w:tmpl w:val="190C5BE8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2" w15:restartNumberingAfterBreak="0">
    <w:nsid w:val="4E3B67DA"/>
    <w:multiLevelType w:val="multilevel"/>
    <w:tmpl w:val="D07E2FBA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F7633BE"/>
    <w:multiLevelType w:val="hybridMultilevel"/>
    <w:tmpl w:val="84DED8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FA588A"/>
    <w:multiLevelType w:val="hybridMultilevel"/>
    <w:tmpl w:val="51602C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C83B1D"/>
    <w:multiLevelType w:val="multilevel"/>
    <w:tmpl w:val="33BAE3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3B526A"/>
    <w:multiLevelType w:val="hybridMultilevel"/>
    <w:tmpl w:val="E90E3B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4B73BAF"/>
    <w:multiLevelType w:val="hybridMultilevel"/>
    <w:tmpl w:val="1E062C06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6763FFD"/>
    <w:multiLevelType w:val="hybridMultilevel"/>
    <w:tmpl w:val="2D86D9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8865BC6"/>
    <w:multiLevelType w:val="multilevel"/>
    <w:tmpl w:val="2F7619AC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DC1276"/>
    <w:multiLevelType w:val="hybridMultilevel"/>
    <w:tmpl w:val="48AED0B0"/>
    <w:lvl w:ilvl="0" w:tplc="936E8F7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1" w15:restartNumberingAfterBreak="0">
    <w:nsid w:val="5D554884"/>
    <w:multiLevelType w:val="multilevel"/>
    <w:tmpl w:val="552A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F2716B"/>
    <w:multiLevelType w:val="hybridMultilevel"/>
    <w:tmpl w:val="E1FE670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638F214A"/>
    <w:multiLevelType w:val="hybridMultilevel"/>
    <w:tmpl w:val="83F266C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E7C56C3"/>
    <w:multiLevelType w:val="multilevel"/>
    <w:tmpl w:val="2F7619AC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893A34"/>
    <w:multiLevelType w:val="hybridMultilevel"/>
    <w:tmpl w:val="426A28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847D55"/>
    <w:multiLevelType w:val="hybridMultilevel"/>
    <w:tmpl w:val="071861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FD422D"/>
    <w:multiLevelType w:val="hybridMultilevel"/>
    <w:tmpl w:val="0AC0C5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79071D"/>
    <w:multiLevelType w:val="hybridMultilevel"/>
    <w:tmpl w:val="1AB61E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9390880">
    <w:abstractNumId w:val="18"/>
  </w:num>
  <w:num w:numId="2" w16cid:durableId="425805572">
    <w:abstractNumId w:val="24"/>
  </w:num>
  <w:num w:numId="3" w16cid:durableId="699284954">
    <w:abstractNumId w:val="9"/>
  </w:num>
  <w:num w:numId="4" w16cid:durableId="1147747059">
    <w:abstractNumId w:val="26"/>
  </w:num>
  <w:num w:numId="5" w16cid:durableId="835537120">
    <w:abstractNumId w:val="48"/>
  </w:num>
  <w:num w:numId="6" w16cid:durableId="251208601">
    <w:abstractNumId w:val="12"/>
  </w:num>
  <w:num w:numId="7" w16cid:durableId="1870609508">
    <w:abstractNumId w:val="47"/>
  </w:num>
  <w:num w:numId="8" w16cid:durableId="616566252">
    <w:abstractNumId w:val="38"/>
  </w:num>
  <w:num w:numId="9" w16cid:durableId="496002458">
    <w:abstractNumId w:val="10"/>
  </w:num>
  <w:num w:numId="10" w16cid:durableId="1022170363">
    <w:abstractNumId w:val="14"/>
  </w:num>
  <w:num w:numId="11" w16cid:durableId="1257983782">
    <w:abstractNumId w:val="45"/>
  </w:num>
  <w:num w:numId="12" w16cid:durableId="2072001861">
    <w:abstractNumId w:val="3"/>
  </w:num>
  <w:num w:numId="13" w16cid:durableId="674504164">
    <w:abstractNumId w:val="20"/>
  </w:num>
  <w:num w:numId="14" w16cid:durableId="115294499">
    <w:abstractNumId w:val="17"/>
  </w:num>
  <w:num w:numId="15" w16cid:durableId="524949749">
    <w:abstractNumId w:val="1"/>
  </w:num>
  <w:num w:numId="16" w16cid:durableId="1441534757">
    <w:abstractNumId w:val="34"/>
  </w:num>
  <w:num w:numId="17" w16cid:durableId="32268340">
    <w:abstractNumId w:val="46"/>
  </w:num>
  <w:num w:numId="18" w16cid:durableId="1591548124">
    <w:abstractNumId w:val="36"/>
  </w:num>
  <w:num w:numId="19" w16cid:durableId="1610047864">
    <w:abstractNumId w:val="4"/>
  </w:num>
  <w:num w:numId="20" w16cid:durableId="329915869">
    <w:abstractNumId w:val="8"/>
  </w:num>
  <w:num w:numId="21" w16cid:durableId="1835144113">
    <w:abstractNumId w:val="19"/>
  </w:num>
  <w:num w:numId="22" w16cid:durableId="1753428983">
    <w:abstractNumId w:val="33"/>
  </w:num>
  <w:num w:numId="23" w16cid:durableId="1593395826">
    <w:abstractNumId w:val="41"/>
  </w:num>
  <w:num w:numId="24" w16cid:durableId="814638157">
    <w:abstractNumId w:val="16"/>
  </w:num>
  <w:num w:numId="25" w16cid:durableId="988442804">
    <w:abstractNumId w:val="29"/>
  </w:num>
  <w:num w:numId="26" w16cid:durableId="1758668144">
    <w:abstractNumId w:val="23"/>
  </w:num>
  <w:num w:numId="27" w16cid:durableId="157036255">
    <w:abstractNumId w:val="7"/>
  </w:num>
  <w:num w:numId="28" w16cid:durableId="1350066009">
    <w:abstractNumId w:val="44"/>
  </w:num>
  <w:num w:numId="29" w16cid:durableId="563417295">
    <w:abstractNumId w:val="39"/>
  </w:num>
  <w:num w:numId="30" w16cid:durableId="1707826953">
    <w:abstractNumId w:val="5"/>
  </w:num>
  <w:num w:numId="31" w16cid:durableId="1652977209">
    <w:abstractNumId w:val="13"/>
  </w:num>
  <w:num w:numId="32" w16cid:durableId="2109807186">
    <w:abstractNumId w:val="30"/>
  </w:num>
  <w:num w:numId="33" w16cid:durableId="717437162">
    <w:abstractNumId w:val="2"/>
  </w:num>
  <w:num w:numId="34" w16cid:durableId="2129816567">
    <w:abstractNumId w:val="15"/>
  </w:num>
  <w:num w:numId="35" w16cid:durableId="1512834035">
    <w:abstractNumId w:val="21"/>
  </w:num>
  <w:num w:numId="36" w16cid:durableId="1073117299">
    <w:abstractNumId w:val="11"/>
  </w:num>
  <w:num w:numId="37" w16cid:durableId="615911359">
    <w:abstractNumId w:val="40"/>
  </w:num>
  <w:num w:numId="38" w16cid:durableId="236673691">
    <w:abstractNumId w:val="35"/>
  </w:num>
  <w:num w:numId="39" w16cid:durableId="1475296610">
    <w:abstractNumId w:val="27"/>
  </w:num>
  <w:num w:numId="40" w16cid:durableId="942956232">
    <w:abstractNumId w:val="25"/>
  </w:num>
  <w:num w:numId="41" w16cid:durableId="450976335">
    <w:abstractNumId w:val="31"/>
  </w:num>
  <w:num w:numId="42" w16cid:durableId="1584408805">
    <w:abstractNumId w:val="37"/>
  </w:num>
  <w:num w:numId="43" w16cid:durableId="1012218666">
    <w:abstractNumId w:val="32"/>
  </w:num>
  <w:num w:numId="44" w16cid:durableId="1757166746">
    <w:abstractNumId w:val="0"/>
  </w:num>
  <w:num w:numId="45" w16cid:durableId="690181323">
    <w:abstractNumId w:val="43"/>
  </w:num>
  <w:num w:numId="46" w16cid:durableId="1844128324">
    <w:abstractNumId w:val="6"/>
  </w:num>
  <w:num w:numId="47" w16cid:durableId="210576161">
    <w:abstractNumId w:val="42"/>
  </w:num>
  <w:num w:numId="48" w16cid:durableId="1533298677">
    <w:abstractNumId w:val="22"/>
  </w:num>
  <w:num w:numId="49" w16cid:durableId="5447655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491"/>
    <w:rsid w:val="001D7AA1"/>
    <w:rsid w:val="00390491"/>
    <w:rsid w:val="007F1491"/>
    <w:rsid w:val="00A65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7D1843"/>
  <w15:chartTrackingRefBased/>
  <w15:docId w15:val="{C6F3BE7D-1DB0-7E4A-9AEA-3FF578DD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0491"/>
  </w:style>
  <w:style w:type="paragraph" w:styleId="1">
    <w:name w:val="heading 1"/>
    <w:basedOn w:val="a"/>
    <w:next w:val="a"/>
    <w:link w:val="10"/>
    <w:uiPriority w:val="9"/>
    <w:qFormat/>
    <w:rsid w:val="00390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0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0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0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0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0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0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0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0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0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0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0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04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049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04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04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04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04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0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0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0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0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0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04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04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04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0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04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049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904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footer"/>
    <w:basedOn w:val="a"/>
    <w:link w:val="ae"/>
    <w:uiPriority w:val="99"/>
    <w:unhideWhenUsed/>
    <w:rsid w:val="003904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390491"/>
  </w:style>
  <w:style w:type="character" w:styleId="af">
    <w:name w:val="page number"/>
    <w:basedOn w:val="a0"/>
    <w:uiPriority w:val="99"/>
    <w:semiHidden/>
    <w:unhideWhenUsed/>
    <w:rsid w:val="00390491"/>
  </w:style>
  <w:style w:type="character" w:styleId="af0">
    <w:name w:val="Strong"/>
    <w:basedOn w:val="a0"/>
    <w:uiPriority w:val="22"/>
    <w:qFormat/>
    <w:rsid w:val="00390491"/>
    <w:rPr>
      <w:b/>
      <w:bCs/>
    </w:rPr>
  </w:style>
  <w:style w:type="character" w:customStyle="1" w:styleId="apple-converted-space">
    <w:name w:val="apple-converted-space"/>
    <w:basedOn w:val="a0"/>
    <w:rsid w:val="00390491"/>
  </w:style>
  <w:style w:type="paragraph" w:styleId="af1">
    <w:name w:val="Normal (Web)"/>
    <w:basedOn w:val="a"/>
    <w:uiPriority w:val="99"/>
    <w:unhideWhenUsed/>
    <w:rsid w:val="003904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gcmg">
    <w:name w:val="a_gcmg"/>
    <w:basedOn w:val="a0"/>
    <w:rsid w:val="003904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18" Type="http://schemas.openxmlformats.org/officeDocument/2006/relationships/image" Target="media/image14.emf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10" Type="http://schemas.openxmlformats.org/officeDocument/2006/relationships/image" Target="media/image6.emf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40</Pages>
  <Words>6263</Words>
  <Characters>35700</Characters>
  <Application>Microsoft Office Word</Application>
  <DocSecurity>0</DocSecurity>
  <Lines>297</Lines>
  <Paragraphs>83</Paragraphs>
  <ScaleCrop>false</ScaleCrop>
  <Company/>
  <LinksUpToDate>false</LinksUpToDate>
  <CharactersWithSpaces>41880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d35379</dc:creator>
  <cp:keywords/>
  <dc:description/>
  <cp:lastModifiedBy>d35379</cp:lastModifiedBy>
  <cp:revision>1</cp:revision>
  <dcterms:created xsi:type="dcterms:W3CDTF">2025-11-09T23:08:00Z</dcterms:created>
  <dcterms:modified xsi:type="dcterms:W3CDTF">2025-11-09T23:12:00Z</dcterms:modified>
</cp:coreProperties>
</file>