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413D" w14:textId="77777777" w:rsidR="00910564" w:rsidRDefault="00910564" w:rsidP="00910564">
      <w:pPr>
        <w:jc w:val="center"/>
        <w:rPr>
          <w:rFonts w:cs="Times New Roman"/>
          <w:b/>
          <w:bCs/>
          <w:szCs w:val="24"/>
        </w:rPr>
      </w:pPr>
      <w:r>
        <w:rPr>
          <w:rFonts w:cs="Times New Roman"/>
          <w:b/>
          <w:bCs/>
          <w:szCs w:val="24"/>
        </w:rPr>
        <w:t>«</w:t>
      </w:r>
      <w:r>
        <w:rPr>
          <w:rFonts w:cs="Times New Roman"/>
          <w:b/>
          <w:bCs/>
          <w:szCs w:val="24"/>
          <w:lang w:val="en-US"/>
        </w:rPr>
        <w:t>AR</w:t>
      </w:r>
      <w:r w:rsidRPr="006412F3">
        <w:rPr>
          <w:rFonts w:cs="Times New Roman"/>
          <w:b/>
          <w:bCs/>
          <w:szCs w:val="24"/>
        </w:rPr>
        <w:t>-</w:t>
      </w:r>
      <w:r>
        <w:rPr>
          <w:rFonts w:cs="Times New Roman"/>
          <w:b/>
          <w:bCs/>
          <w:szCs w:val="24"/>
        </w:rPr>
        <w:t>платежи»</w:t>
      </w:r>
    </w:p>
    <w:p w14:paraId="36D7826C" w14:textId="77777777" w:rsidR="00910564" w:rsidRDefault="00910564" w:rsidP="00910564">
      <w:pPr>
        <w:jc w:val="center"/>
        <w:rPr>
          <w:rFonts w:cs="Times New Roman"/>
          <w:b/>
          <w:bCs/>
          <w:szCs w:val="24"/>
        </w:rPr>
      </w:pPr>
      <w:r>
        <w:rPr>
          <w:rFonts w:cs="Times New Roman"/>
          <w:b/>
          <w:bCs/>
          <w:szCs w:val="24"/>
        </w:rPr>
        <w:t xml:space="preserve">Команда №34 </w:t>
      </w:r>
    </w:p>
    <w:p w14:paraId="04B34B18" w14:textId="77777777" w:rsidR="00910564" w:rsidRPr="00FF7F30" w:rsidRDefault="00910564" w:rsidP="00910564">
      <w:pPr>
        <w:jc w:val="center"/>
        <w:rPr>
          <w:rFonts w:cs="Times New Roman"/>
          <w:b/>
          <w:bCs/>
          <w:szCs w:val="24"/>
        </w:rPr>
      </w:pPr>
      <w:r w:rsidRPr="00FF7F30">
        <w:rPr>
          <w:rFonts w:cs="Times New Roman"/>
          <w:b/>
          <w:bCs/>
          <w:szCs w:val="24"/>
        </w:rPr>
        <w:t>@</w:t>
      </w:r>
      <w:r>
        <w:rPr>
          <w:rFonts w:cs="Times New Roman"/>
          <w:b/>
          <w:bCs/>
          <w:szCs w:val="24"/>
          <w:lang w:val="en-US"/>
        </w:rPr>
        <w:t>smkinwt</w:t>
      </w:r>
    </w:p>
    <w:p w14:paraId="6D5493BC" w14:textId="77777777" w:rsidR="00910564" w:rsidRPr="006475F9" w:rsidRDefault="00910564" w:rsidP="00910564">
      <w:pPr>
        <w:jc w:val="center"/>
        <w:rPr>
          <w:rFonts w:cs="Times New Roman"/>
          <w:szCs w:val="24"/>
        </w:rPr>
      </w:pPr>
      <w:r w:rsidRPr="006475F9">
        <w:rPr>
          <w:rFonts w:cs="Times New Roman"/>
          <w:szCs w:val="24"/>
        </w:rPr>
        <w:t>«ДВФУ»</w:t>
      </w:r>
    </w:p>
    <w:p w14:paraId="60B48017" w14:textId="77777777" w:rsidR="00910564" w:rsidRPr="006475F9" w:rsidRDefault="00910564" w:rsidP="00910564">
      <w:pPr>
        <w:jc w:val="center"/>
        <w:rPr>
          <w:rFonts w:cs="Times New Roman"/>
          <w:szCs w:val="24"/>
        </w:rPr>
      </w:pPr>
      <w:r w:rsidRPr="006475F9">
        <w:rPr>
          <w:rFonts w:cs="Times New Roman"/>
          <w:szCs w:val="24"/>
        </w:rPr>
        <w:t>«Бизнес- информатика (</w:t>
      </w:r>
      <w:r>
        <w:rPr>
          <w:rFonts w:cs="Times New Roman"/>
          <w:szCs w:val="24"/>
        </w:rPr>
        <w:t>Финансовые технологии</w:t>
      </w:r>
      <w:r w:rsidRPr="006475F9">
        <w:rPr>
          <w:rFonts w:cs="Times New Roman"/>
          <w:szCs w:val="24"/>
        </w:rPr>
        <w:t>)»</w:t>
      </w:r>
    </w:p>
    <w:p w14:paraId="07A2E8AC" w14:textId="77777777" w:rsidR="00910564" w:rsidRPr="006475F9" w:rsidRDefault="00910564" w:rsidP="00910564">
      <w:pPr>
        <w:jc w:val="center"/>
        <w:rPr>
          <w:rFonts w:cs="Times New Roman"/>
          <w:szCs w:val="24"/>
        </w:rPr>
      </w:pPr>
      <w:r w:rsidRPr="006475F9">
        <w:rPr>
          <w:rFonts w:cs="Times New Roman"/>
          <w:szCs w:val="24"/>
        </w:rPr>
        <w:t>Первый курс магистратуры</w:t>
      </w:r>
    </w:p>
    <w:p w14:paraId="0FC4BAB2" w14:textId="77777777" w:rsidR="00910564" w:rsidRPr="00576D41" w:rsidRDefault="00910564" w:rsidP="00910564">
      <w:pPr>
        <w:jc w:val="center"/>
      </w:pPr>
      <w:r w:rsidRPr="006475F9">
        <w:rPr>
          <w:rFonts w:cs="Times New Roman"/>
          <w:szCs w:val="24"/>
        </w:rPr>
        <w:t>«</w:t>
      </w:r>
      <w:r>
        <w:rPr>
          <w:rFonts w:cs="Times New Roman"/>
          <w:szCs w:val="24"/>
        </w:rPr>
        <w:t xml:space="preserve">Описание проблемы </w:t>
      </w:r>
      <w:r>
        <w:t xml:space="preserve">отсутствие удобных и автоматизированных способов оплаты товаров в офлайн-магазинах: </w:t>
      </w:r>
      <w:r>
        <w:rPr>
          <w:lang w:val="en-US"/>
        </w:rPr>
        <w:t>AR</w:t>
      </w:r>
      <w:r>
        <w:t>-платежи</w:t>
      </w:r>
      <w:r w:rsidRPr="006475F9">
        <w:rPr>
          <w:rFonts w:cs="Times New Roman"/>
          <w:szCs w:val="24"/>
        </w:rPr>
        <w:t>»</w:t>
      </w:r>
    </w:p>
    <w:p w14:paraId="093AF896" w14:textId="77777777" w:rsidR="00910564" w:rsidRDefault="00910564" w:rsidP="00910564"/>
    <w:p w14:paraId="365F55A1" w14:textId="77777777" w:rsidR="00910564" w:rsidRDefault="00910564" w:rsidP="00910564"/>
    <w:p w14:paraId="0264D1BE" w14:textId="77777777" w:rsidR="00910564" w:rsidRDefault="00910564" w:rsidP="00910564"/>
    <w:p w14:paraId="70CF07BD" w14:textId="77777777" w:rsidR="00910564" w:rsidRDefault="00910564" w:rsidP="00910564"/>
    <w:p w14:paraId="5168D3D3" w14:textId="77777777" w:rsidR="00910564" w:rsidRDefault="00910564" w:rsidP="00910564"/>
    <w:p w14:paraId="3D93214A" w14:textId="77777777" w:rsidR="00910564" w:rsidRDefault="00910564" w:rsidP="00910564"/>
    <w:p w14:paraId="5070F357" w14:textId="77777777" w:rsidR="00910564" w:rsidRDefault="00910564" w:rsidP="00910564"/>
    <w:p w14:paraId="18343A2F" w14:textId="77777777" w:rsidR="00910564" w:rsidRDefault="00910564" w:rsidP="00910564"/>
    <w:p w14:paraId="26A8CDEE" w14:textId="77777777" w:rsidR="00910564" w:rsidRDefault="00910564" w:rsidP="00910564"/>
    <w:p w14:paraId="34F0E76C" w14:textId="77777777" w:rsidR="00910564" w:rsidRDefault="00910564" w:rsidP="00910564"/>
    <w:p w14:paraId="18EAEA69" w14:textId="77777777" w:rsidR="00910564" w:rsidRDefault="00910564" w:rsidP="00910564"/>
    <w:p w14:paraId="072F7F43" w14:textId="77777777" w:rsidR="00910564" w:rsidRDefault="00910564" w:rsidP="00910564"/>
    <w:p w14:paraId="4431DAE5" w14:textId="77777777" w:rsidR="00910564" w:rsidRDefault="00910564" w:rsidP="00910564"/>
    <w:p w14:paraId="47A76DD0" w14:textId="77777777" w:rsidR="00910564" w:rsidRDefault="00910564" w:rsidP="00910564"/>
    <w:p w14:paraId="7D2CB09B" w14:textId="77777777" w:rsidR="00910564" w:rsidRDefault="00910564" w:rsidP="00910564"/>
    <w:p w14:paraId="368027AA" w14:textId="77777777" w:rsidR="00910564" w:rsidRDefault="00910564" w:rsidP="00910564"/>
    <w:p w14:paraId="6D7E7A40" w14:textId="77777777" w:rsidR="00910564" w:rsidRDefault="00910564" w:rsidP="00910564"/>
    <w:p w14:paraId="2824CCC2" w14:textId="77777777" w:rsidR="00910564" w:rsidRDefault="00910564" w:rsidP="00910564"/>
    <w:p w14:paraId="26CFEA59" w14:textId="77777777" w:rsidR="00910564" w:rsidRDefault="00910564" w:rsidP="00910564"/>
    <w:p w14:paraId="115E10D5" w14:textId="77777777" w:rsidR="00910564" w:rsidRDefault="00910564" w:rsidP="00910564"/>
    <w:p w14:paraId="60B86D34" w14:textId="77777777" w:rsidR="00910564" w:rsidRDefault="00910564" w:rsidP="00910564"/>
    <w:p w14:paraId="1E425C14" w14:textId="77777777" w:rsidR="00910564" w:rsidRDefault="00910564" w:rsidP="00910564"/>
    <w:p w14:paraId="72D32C3A" w14:textId="77777777" w:rsidR="00910564" w:rsidRDefault="00910564" w:rsidP="00910564"/>
    <w:p w14:paraId="2A54996B" w14:textId="77777777" w:rsidR="00910564" w:rsidRDefault="00910564" w:rsidP="00910564"/>
    <w:p w14:paraId="0A8E6A87" w14:textId="77777777" w:rsidR="00910564" w:rsidRDefault="00910564" w:rsidP="00910564"/>
    <w:p w14:paraId="1499698E" w14:textId="77777777" w:rsidR="00910564" w:rsidRDefault="00910564" w:rsidP="00910564"/>
    <w:p w14:paraId="5C731C04" w14:textId="77777777" w:rsidR="00910564" w:rsidRDefault="00910564" w:rsidP="00910564">
      <w:pPr>
        <w:ind w:firstLine="0"/>
      </w:pPr>
    </w:p>
    <w:p w14:paraId="47069E78" w14:textId="77777777" w:rsidR="00910564" w:rsidRDefault="00910564" w:rsidP="00910564">
      <w:pPr>
        <w:ind w:firstLine="0"/>
      </w:pPr>
    </w:p>
    <w:p w14:paraId="63FA3357" w14:textId="77777777" w:rsidR="00910564" w:rsidRDefault="00910564" w:rsidP="00910564">
      <w:pPr>
        <w:ind w:firstLine="0"/>
      </w:pPr>
    </w:p>
    <w:p w14:paraId="109070F7" w14:textId="77777777" w:rsidR="00910564" w:rsidRDefault="00910564" w:rsidP="00910564">
      <w:pPr>
        <w:ind w:firstLine="0"/>
      </w:pPr>
    </w:p>
    <w:sdt>
      <w:sdtPr>
        <w:rPr>
          <w:rFonts w:ascii="Times New Roman" w:eastAsiaTheme="minorHAnsi" w:hAnsi="Times New Roman" w:cstheme="minorBidi"/>
          <w:color w:val="auto"/>
          <w:kern w:val="2"/>
          <w:sz w:val="24"/>
          <w:szCs w:val="22"/>
          <w:lang w:eastAsia="en-US"/>
          <w14:ligatures w14:val="standardContextual"/>
        </w:rPr>
        <w:id w:val="-421177436"/>
        <w:docPartObj>
          <w:docPartGallery w:val="Table of Contents"/>
          <w:docPartUnique/>
        </w:docPartObj>
      </w:sdtPr>
      <w:sdtEndPr>
        <w:rPr>
          <w:b/>
          <w:bCs/>
        </w:rPr>
      </w:sdtEndPr>
      <w:sdtContent>
        <w:p w14:paraId="104A7DD6" w14:textId="77777777" w:rsidR="00910564" w:rsidRPr="009421FF" w:rsidRDefault="00910564" w:rsidP="00910564">
          <w:pPr>
            <w:pStyle w:val="af"/>
            <w:jc w:val="both"/>
            <w:rPr>
              <w:rFonts w:ascii="Times New Roman" w:hAnsi="Times New Roman" w:cs="Times New Roman"/>
              <w:b/>
              <w:bCs/>
              <w:color w:val="auto"/>
              <w:sz w:val="24"/>
              <w:szCs w:val="24"/>
            </w:rPr>
          </w:pPr>
          <w:r w:rsidRPr="009421FF">
            <w:rPr>
              <w:rFonts w:ascii="Times New Roman" w:hAnsi="Times New Roman" w:cs="Times New Roman"/>
              <w:b/>
              <w:bCs/>
              <w:color w:val="auto"/>
              <w:sz w:val="24"/>
              <w:szCs w:val="24"/>
            </w:rPr>
            <w:t>Оглавление</w:t>
          </w:r>
        </w:p>
        <w:p w14:paraId="14CA46DF"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r w:rsidRPr="009421FF">
            <w:rPr>
              <w:rFonts w:cs="Times New Roman"/>
              <w:b/>
              <w:bCs/>
              <w:szCs w:val="24"/>
            </w:rPr>
            <w:fldChar w:fldCharType="begin"/>
          </w:r>
          <w:r w:rsidRPr="009421FF">
            <w:rPr>
              <w:rFonts w:cs="Times New Roman"/>
              <w:b/>
              <w:bCs/>
              <w:szCs w:val="24"/>
            </w:rPr>
            <w:instrText xml:space="preserve"> TOC \o "1-3" \h \z \u </w:instrText>
          </w:r>
          <w:r w:rsidRPr="009421FF">
            <w:rPr>
              <w:rFonts w:cs="Times New Roman"/>
              <w:b/>
              <w:bCs/>
              <w:szCs w:val="24"/>
            </w:rPr>
            <w:fldChar w:fldCharType="separate"/>
          </w:r>
          <w:hyperlink w:anchor="_Toc213639251" w:history="1">
            <w:r w:rsidRPr="009421FF">
              <w:rPr>
                <w:rStyle w:val="af0"/>
                <w:b/>
                <w:bCs/>
                <w:noProof/>
                <w:color w:val="auto"/>
              </w:rPr>
              <w:t>Описание проблемы</w:t>
            </w:r>
            <w:r w:rsidRPr="009421FF">
              <w:rPr>
                <w:b/>
                <w:bCs/>
                <w:noProof/>
                <w:webHidden/>
              </w:rPr>
              <w:tab/>
            </w:r>
            <w:r w:rsidRPr="009421FF">
              <w:rPr>
                <w:b/>
                <w:bCs/>
                <w:noProof/>
                <w:webHidden/>
              </w:rPr>
              <w:fldChar w:fldCharType="begin"/>
            </w:r>
            <w:r w:rsidRPr="009421FF">
              <w:rPr>
                <w:b/>
                <w:bCs/>
                <w:noProof/>
                <w:webHidden/>
              </w:rPr>
              <w:instrText xml:space="preserve"> PAGEREF _Toc213639251 \h </w:instrText>
            </w:r>
            <w:r w:rsidRPr="009421FF">
              <w:rPr>
                <w:b/>
                <w:bCs/>
                <w:noProof/>
                <w:webHidden/>
              </w:rPr>
            </w:r>
            <w:r w:rsidRPr="009421FF">
              <w:rPr>
                <w:b/>
                <w:bCs/>
                <w:noProof/>
                <w:webHidden/>
              </w:rPr>
              <w:fldChar w:fldCharType="separate"/>
            </w:r>
            <w:r>
              <w:rPr>
                <w:b/>
                <w:bCs/>
                <w:noProof/>
                <w:webHidden/>
              </w:rPr>
              <w:t>3</w:t>
            </w:r>
            <w:r w:rsidRPr="009421FF">
              <w:rPr>
                <w:b/>
                <w:bCs/>
                <w:noProof/>
                <w:webHidden/>
              </w:rPr>
              <w:fldChar w:fldCharType="end"/>
            </w:r>
          </w:hyperlink>
        </w:p>
        <w:p w14:paraId="2F0DA178"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2" w:history="1">
            <w:r w:rsidRPr="009421FF">
              <w:rPr>
                <w:rStyle w:val="af0"/>
                <w:b/>
                <w:bCs/>
                <w:noProof/>
                <w:color w:val="auto"/>
              </w:rPr>
              <w:t>1.1 Категории потребителей</w:t>
            </w:r>
            <w:r w:rsidRPr="009421FF">
              <w:rPr>
                <w:b/>
                <w:bCs/>
                <w:noProof/>
                <w:webHidden/>
              </w:rPr>
              <w:tab/>
            </w:r>
            <w:r w:rsidRPr="009421FF">
              <w:rPr>
                <w:b/>
                <w:bCs/>
                <w:noProof/>
                <w:webHidden/>
              </w:rPr>
              <w:fldChar w:fldCharType="begin"/>
            </w:r>
            <w:r w:rsidRPr="009421FF">
              <w:rPr>
                <w:b/>
                <w:bCs/>
                <w:noProof/>
                <w:webHidden/>
              </w:rPr>
              <w:instrText xml:space="preserve"> PAGEREF _Toc213639252 \h </w:instrText>
            </w:r>
            <w:r w:rsidRPr="009421FF">
              <w:rPr>
                <w:b/>
                <w:bCs/>
                <w:noProof/>
                <w:webHidden/>
              </w:rPr>
            </w:r>
            <w:r w:rsidRPr="009421FF">
              <w:rPr>
                <w:b/>
                <w:bCs/>
                <w:noProof/>
                <w:webHidden/>
              </w:rPr>
              <w:fldChar w:fldCharType="separate"/>
            </w:r>
            <w:r>
              <w:rPr>
                <w:b/>
                <w:bCs/>
                <w:noProof/>
                <w:webHidden/>
              </w:rPr>
              <w:t>3</w:t>
            </w:r>
            <w:r w:rsidRPr="009421FF">
              <w:rPr>
                <w:b/>
                <w:bCs/>
                <w:noProof/>
                <w:webHidden/>
              </w:rPr>
              <w:fldChar w:fldCharType="end"/>
            </w:r>
          </w:hyperlink>
        </w:p>
        <w:p w14:paraId="38F844DF"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3" w:history="1">
            <w:r w:rsidRPr="009421FF">
              <w:rPr>
                <w:rStyle w:val="af0"/>
                <w:b/>
                <w:bCs/>
                <w:noProof/>
                <w:color w:val="auto"/>
              </w:rPr>
              <w:t>1.2 Как проявляется проблема и чем она неудобна</w:t>
            </w:r>
            <w:r w:rsidRPr="009421FF">
              <w:rPr>
                <w:b/>
                <w:bCs/>
                <w:noProof/>
                <w:webHidden/>
              </w:rPr>
              <w:tab/>
            </w:r>
            <w:r w:rsidRPr="009421FF">
              <w:rPr>
                <w:b/>
                <w:bCs/>
                <w:noProof/>
                <w:webHidden/>
              </w:rPr>
              <w:fldChar w:fldCharType="begin"/>
            </w:r>
            <w:r w:rsidRPr="009421FF">
              <w:rPr>
                <w:b/>
                <w:bCs/>
                <w:noProof/>
                <w:webHidden/>
              </w:rPr>
              <w:instrText xml:space="preserve"> PAGEREF _Toc213639253 \h </w:instrText>
            </w:r>
            <w:r w:rsidRPr="009421FF">
              <w:rPr>
                <w:b/>
                <w:bCs/>
                <w:noProof/>
                <w:webHidden/>
              </w:rPr>
            </w:r>
            <w:r w:rsidRPr="009421FF">
              <w:rPr>
                <w:b/>
                <w:bCs/>
                <w:noProof/>
                <w:webHidden/>
              </w:rPr>
              <w:fldChar w:fldCharType="separate"/>
            </w:r>
            <w:r>
              <w:rPr>
                <w:b/>
                <w:bCs/>
                <w:noProof/>
                <w:webHidden/>
              </w:rPr>
              <w:t>3</w:t>
            </w:r>
            <w:r w:rsidRPr="009421FF">
              <w:rPr>
                <w:b/>
                <w:bCs/>
                <w:noProof/>
                <w:webHidden/>
              </w:rPr>
              <w:fldChar w:fldCharType="end"/>
            </w:r>
          </w:hyperlink>
        </w:p>
        <w:p w14:paraId="2776F568"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hyperlink w:anchor="_Toc213639254" w:history="1">
            <w:r w:rsidRPr="009421FF">
              <w:rPr>
                <w:rStyle w:val="af0"/>
                <w:b/>
                <w:bCs/>
                <w:noProof/>
                <w:color w:val="auto"/>
              </w:rPr>
              <w:t>2. Идея сервиса</w:t>
            </w:r>
            <w:r w:rsidRPr="009421FF">
              <w:rPr>
                <w:b/>
                <w:bCs/>
                <w:noProof/>
                <w:webHidden/>
              </w:rPr>
              <w:tab/>
            </w:r>
            <w:r w:rsidRPr="009421FF">
              <w:rPr>
                <w:b/>
                <w:bCs/>
                <w:noProof/>
                <w:webHidden/>
              </w:rPr>
              <w:fldChar w:fldCharType="begin"/>
            </w:r>
            <w:r w:rsidRPr="009421FF">
              <w:rPr>
                <w:b/>
                <w:bCs/>
                <w:noProof/>
                <w:webHidden/>
              </w:rPr>
              <w:instrText xml:space="preserve"> PAGEREF _Toc213639254 \h </w:instrText>
            </w:r>
            <w:r w:rsidRPr="009421FF">
              <w:rPr>
                <w:b/>
                <w:bCs/>
                <w:noProof/>
                <w:webHidden/>
              </w:rPr>
            </w:r>
            <w:r w:rsidRPr="009421FF">
              <w:rPr>
                <w:b/>
                <w:bCs/>
                <w:noProof/>
                <w:webHidden/>
              </w:rPr>
              <w:fldChar w:fldCharType="separate"/>
            </w:r>
            <w:r>
              <w:rPr>
                <w:b/>
                <w:bCs/>
                <w:noProof/>
                <w:webHidden/>
              </w:rPr>
              <w:t>3</w:t>
            </w:r>
            <w:r w:rsidRPr="009421FF">
              <w:rPr>
                <w:b/>
                <w:bCs/>
                <w:noProof/>
                <w:webHidden/>
              </w:rPr>
              <w:fldChar w:fldCharType="end"/>
            </w:r>
          </w:hyperlink>
        </w:p>
        <w:p w14:paraId="19B15AD2"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5" w:history="1">
            <w:r w:rsidRPr="009421FF">
              <w:rPr>
                <w:rStyle w:val="af0"/>
                <w:b/>
                <w:bCs/>
                <w:noProof/>
                <w:color w:val="auto"/>
              </w:rPr>
              <w:t>2.1 Ключевая идея сервиса</w:t>
            </w:r>
            <w:r w:rsidRPr="009421FF">
              <w:rPr>
                <w:b/>
                <w:bCs/>
                <w:noProof/>
                <w:webHidden/>
              </w:rPr>
              <w:tab/>
            </w:r>
            <w:r w:rsidRPr="009421FF">
              <w:rPr>
                <w:b/>
                <w:bCs/>
                <w:noProof/>
                <w:webHidden/>
              </w:rPr>
              <w:fldChar w:fldCharType="begin"/>
            </w:r>
            <w:r w:rsidRPr="009421FF">
              <w:rPr>
                <w:b/>
                <w:bCs/>
                <w:noProof/>
                <w:webHidden/>
              </w:rPr>
              <w:instrText xml:space="preserve"> PAGEREF _Toc213639255 \h </w:instrText>
            </w:r>
            <w:r w:rsidRPr="009421FF">
              <w:rPr>
                <w:b/>
                <w:bCs/>
                <w:noProof/>
                <w:webHidden/>
              </w:rPr>
            </w:r>
            <w:r w:rsidRPr="009421FF">
              <w:rPr>
                <w:b/>
                <w:bCs/>
                <w:noProof/>
                <w:webHidden/>
              </w:rPr>
              <w:fldChar w:fldCharType="separate"/>
            </w:r>
            <w:r>
              <w:rPr>
                <w:b/>
                <w:bCs/>
                <w:noProof/>
                <w:webHidden/>
              </w:rPr>
              <w:t>3</w:t>
            </w:r>
            <w:r w:rsidRPr="009421FF">
              <w:rPr>
                <w:b/>
                <w:bCs/>
                <w:noProof/>
                <w:webHidden/>
              </w:rPr>
              <w:fldChar w:fldCharType="end"/>
            </w:r>
          </w:hyperlink>
        </w:p>
        <w:p w14:paraId="43F5DB11"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6" w:history="1">
            <w:r w:rsidRPr="009421FF">
              <w:rPr>
                <w:rStyle w:val="af0"/>
                <w:b/>
                <w:bCs/>
                <w:noProof/>
                <w:color w:val="auto"/>
              </w:rPr>
              <w:t>2.2. Как идея помогает решению проблемы</w:t>
            </w:r>
            <w:r w:rsidRPr="009421FF">
              <w:rPr>
                <w:b/>
                <w:bCs/>
                <w:noProof/>
                <w:webHidden/>
              </w:rPr>
              <w:tab/>
            </w:r>
            <w:r w:rsidRPr="009421FF">
              <w:rPr>
                <w:b/>
                <w:bCs/>
                <w:noProof/>
                <w:webHidden/>
              </w:rPr>
              <w:fldChar w:fldCharType="begin"/>
            </w:r>
            <w:r w:rsidRPr="009421FF">
              <w:rPr>
                <w:b/>
                <w:bCs/>
                <w:noProof/>
                <w:webHidden/>
              </w:rPr>
              <w:instrText xml:space="preserve"> PAGEREF _Toc213639256 \h </w:instrText>
            </w:r>
            <w:r w:rsidRPr="009421FF">
              <w:rPr>
                <w:b/>
                <w:bCs/>
                <w:noProof/>
                <w:webHidden/>
              </w:rPr>
            </w:r>
            <w:r w:rsidRPr="009421FF">
              <w:rPr>
                <w:b/>
                <w:bCs/>
                <w:noProof/>
                <w:webHidden/>
              </w:rPr>
              <w:fldChar w:fldCharType="separate"/>
            </w:r>
            <w:r>
              <w:rPr>
                <w:b/>
                <w:bCs/>
                <w:noProof/>
                <w:webHidden/>
              </w:rPr>
              <w:t>4</w:t>
            </w:r>
            <w:r w:rsidRPr="009421FF">
              <w:rPr>
                <w:b/>
                <w:bCs/>
                <w:noProof/>
                <w:webHidden/>
              </w:rPr>
              <w:fldChar w:fldCharType="end"/>
            </w:r>
          </w:hyperlink>
        </w:p>
        <w:p w14:paraId="49E1FE88"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hyperlink w:anchor="_Toc213639257" w:history="1">
            <w:r w:rsidRPr="009421FF">
              <w:rPr>
                <w:rStyle w:val="af0"/>
                <w:b/>
                <w:bCs/>
                <w:noProof/>
                <w:color w:val="auto"/>
              </w:rPr>
              <w:t>3. Участники Сервиса</w:t>
            </w:r>
            <w:r w:rsidRPr="009421FF">
              <w:rPr>
                <w:b/>
                <w:bCs/>
                <w:noProof/>
                <w:webHidden/>
              </w:rPr>
              <w:tab/>
            </w:r>
            <w:r w:rsidRPr="009421FF">
              <w:rPr>
                <w:b/>
                <w:bCs/>
                <w:noProof/>
                <w:webHidden/>
              </w:rPr>
              <w:fldChar w:fldCharType="begin"/>
            </w:r>
            <w:r w:rsidRPr="009421FF">
              <w:rPr>
                <w:b/>
                <w:bCs/>
                <w:noProof/>
                <w:webHidden/>
              </w:rPr>
              <w:instrText xml:space="preserve"> PAGEREF _Toc213639257 \h </w:instrText>
            </w:r>
            <w:r w:rsidRPr="009421FF">
              <w:rPr>
                <w:b/>
                <w:bCs/>
                <w:noProof/>
                <w:webHidden/>
              </w:rPr>
            </w:r>
            <w:r w:rsidRPr="009421FF">
              <w:rPr>
                <w:b/>
                <w:bCs/>
                <w:noProof/>
                <w:webHidden/>
              </w:rPr>
              <w:fldChar w:fldCharType="separate"/>
            </w:r>
            <w:r>
              <w:rPr>
                <w:b/>
                <w:bCs/>
                <w:noProof/>
                <w:webHidden/>
              </w:rPr>
              <w:t>4</w:t>
            </w:r>
            <w:r w:rsidRPr="009421FF">
              <w:rPr>
                <w:b/>
                <w:bCs/>
                <w:noProof/>
                <w:webHidden/>
              </w:rPr>
              <w:fldChar w:fldCharType="end"/>
            </w:r>
          </w:hyperlink>
        </w:p>
        <w:p w14:paraId="7DEE7BB2"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8" w:history="1">
            <w:r w:rsidRPr="009421FF">
              <w:rPr>
                <w:rStyle w:val="af0"/>
                <w:b/>
                <w:bCs/>
                <w:noProof/>
                <w:color w:val="auto"/>
              </w:rPr>
              <w:t>3.1 Список участников сервиса</w:t>
            </w:r>
            <w:r w:rsidRPr="009421FF">
              <w:rPr>
                <w:b/>
                <w:bCs/>
                <w:noProof/>
                <w:webHidden/>
              </w:rPr>
              <w:tab/>
            </w:r>
            <w:r w:rsidRPr="009421FF">
              <w:rPr>
                <w:b/>
                <w:bCs/>
                <w:noProof/>
                <w:webHidden/>
              </w:rPr>
              <w:fldChar w:fldCharType="begin"/>
            </w:r>
            <w:r w:rsidRPr="009421FF">
              <w:rPr>
                <w:b/>
                <w:bCs/>
                <w:noProof/>
                <w:webHidden/>
              </w:rPr>
              <w:instrText xml:space="preserve"> PAGEREF _Toc213639258 \h </w:instrText>
            </w:r>
            <w:r w:rsidRPr="009421FF">
              <w:rPr>
                <w:b/>
                <w:bCs/>
                <w:noProof/>
                <w:webHidden/>
              </w:rPr>
            </w:r>
            <w:r w:rsidRPr="009421FF">
              <w:rPr>
                <w:b/>
                <w:bCs/>
                <w:noProof/>
                <w:webHidden/>
              </w:rPr>
              <w:fldChar w:fldCharType="separate"/>
            </w:r>
            <w:r>
              <w:rPr>
                <w:b/>
                <w:bCs/>
                <w:noProof/>
                <w:webHidden/>
              </w:rPr>
              <w:t>4</w:t>
            </w:r>
            <w:r w:rsidRPr="009421FF">
              <w:rPr>
                <w:b/>
                <w:bCs/>
                <w:noProof/>
                <w:webHidden/>
              </w:rPr>
              <w:fldChar w:fldCharType="end"/>
            </w:r>
          </w:hyperlink>
        </w:p>
        <w:p w14:paraId="410C6921"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59" w:history="1">
            <w:r w:rsidRPr="009421FF">
              <w:rPr>
                <w:rStyle w:val="af0"/>
                <w:b/>
                <w:bCs/>
                <w:noProof/>
                <w:color w:val="auto"/>
              </w:rPr>
              <w:t>3.2 Описание каждого участника</w:t>
            </w:r>
            <w:r w:rsidRPr="009421FF">
              <w:rPr>
                <w:b/>
                <w:bCs/>
                <w:noProof/>
                <w:webHidden/>
              </w:rPr>
              <w:tab/>
            </w:r>
            <w:r w:rsidRPr="009421FF">
              <w:rPr>
                <w:b/>
                <w:bCs/>
                <w:noProof/>
                <w:webHidden/>
              </w:rPr>
              <w:fldChar w:fldCharType="begin"/>
            </w:r>
            <w:r w:rsidRPr="009421FF">
              <w:rPr>
                <w:b/>
                <w:bCs/>
                <w:noProof/>
                <w:webHidden/>
              </w:rPr>
              <w:instrText xml:space="preserve"> PAGEREF _Toc213639259 \h </w:instrText>
            </w:r>
            <w:r w:rsidRPr="009421FF">
              <w:rPr>
                <w:b/>
                <w:bCs/>
                <w:noProof/>
                <w:webHidden/>
              </w:rPr>
            </w:r>
            <w:r w:rsidRPr="009421FF">
              <w:rPr>
                <w:b/>
                <w:bCs/>
                <w:noProof/>
                <w:webHidden/>
              </w:rPr>
              <w:fldChar w:fldCharType="separate"/>
            </w:r>
            <w:r>
              <w:rPr>
                <w:b/>
                <w:bCs/>
                <w:noProof/>
                <w:webHidden/>
              </w:rPr>
              <w:t>4</w:t>
            </w:r>
            <w:r w:rsidRPr="009421FF">
              <w:rPr>
                <w:b/>
                <w:bCs/>
                <w:noProof/>
                <w:webHidden/>
              </w:rPr>
              <w:fldChar w:fldCharType="end"/>
            </w:r>
          </w:hyperlink>
        </w:p>
        <w:p w14:paraId="1429EE6F"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hyperlink w:anchor="_Toc213639260" w:history="1">
            <w:r w:rsidRPr="009421FF">
              <w:rPr>
                <w:rStyle w:val="af0"/>
                <w:b/>
                <w:bCs/>
                <w:noProof/>
                <w:color w:val="auto"/>
              </w:rPr>
              <w:t>4. Процессы в сервисе и их описание</w:t>
            </w:r>
            <w:r w:rsidRPr="009421FF">
              <w:rPr>
                <w:b/>
                <w:bCs/>
                <w:noProof/>
                <w:webHidden/>
              </w:rPr>
              <w:tab/>
            </w:r>
            <w:r w:rsidRPr="009421FF">
              <w:rPr>
                <w:b/>
                <w:bCs/>
                <w:noProof/>
                <w:webHidden/>
              </w:rPr>
              <w:fldChar w:fldCharType="begin"/>
            </w:r>
            <w:r w:rsidRPr="009421FF">
              <w:rPr>
                <w:b/>
                <w:bCs/>
                <w:noProof/>
                <w:webHidden/>
              </w:rPr>
              <w:instrText xml:space="preserve"> PAGEREF _Toc213639260 \h </w:instrText>
            </w:r>
            <w:r w:rsidRPr="009421FF">
              <w:rPr>
                <w:b/>
                <w:bCs/>
                <w:noProof/>
                <w:webHidden/>
              </w:rPr>
            </w:r>
            <w:r w:rsidRPr="009421FF">
              <w:rPr>
                <w:b/>
                <w:bCs/>
                <w:noProof/>
                <w:webHidden/>
              </w:rPr>
              <w:fldChar w:fldCharType="separate"/>
            </w:r>
            <w:r>
              <w:rPr>
                <w:b/>
                <w:bCs/>
                <w:noProof/>
                <w:webHidden/>
              </w:rPr>
              <w:t>6</w:t>
            </w:r>
            <w:r w:rsidRPr="009421FF">
              <w:rPr>
                <w:b/>
                <w:bCs/>
                <w:noProof/>
                <w:webHidden/>
              </w:rPr>
              <w:fldChar w:fldCharType="end"/>
            </w:r>
          </w:hyperlink>
        </w:p>
        <w:p w14:paraId="27ACCAD4"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1" w:history="1">
            <w:r w:rsidRPr="009421FF">
              <w:rPr>
                <w:rStyle w:val="af0"/>
                <w:b/>
                <w:bCs/>
                <w:noProof/>
                <w:color w:val="auto"/>
              </w:rPr>
              <w:t>4.1 Определение ключевых процессов</w:t>
            </w:r>
            <w:r w:rsidRPr="009421FF">
              <w:rPr>
                <w:b/>
                <w:bCs/>
                <w:noProof/>
                <w:webHidden/>
              </w:rPr>
              <w:tab/>
            </w:r>
            <w:r w:rsidRPr="009421FF">
              <w:rPr>
                <w:b/>
                <w:bCs/>
                <w:noProof/>
                <w:webHidden/>
              </w:rPr>
              <w:fldChar w:fldCharType="begin"/>
            </w:r>
            <w:r w:rsidRPr="009421FF">
              <w:rPr>
                <w:b/>
                <w:bCs/>
                <w:noProof/>
                <w:webHidden/>
              </w:rPr>
              <w:instrText xml:space="preserve"> PAGEREF _Toc213639261 \h </w:instrText>
            </w:r>
            <w:r w:rsidRPr="009421FF">
              <w:rPr>
                <w:b/>
                <w:bCs/>
                <w:noProof/>
                <w:webHidden/>
              </w:rPr>
            </w:r>
            <w:r w:rsidRPr="009421FF">
              <w:rPr>
                <w:b/>
                <w:bCs/>
                <w:noProof/>
                <w:webHidden/>
              </w:rPr>
              <w:fldChar w:fldCharType="separate"/>
            </w:r>
            <w:r>
              <w:rPr>
                <w:b/>
                <w:bCs/>
                <w:noProof/>
                <w:webHidden/>
              </w:rPr>
              <w:t>6</w:t>
            </w:r>
            <w:r w:rsidRPr="009421FF">
              <w:rPr>
                <w:b/>
                <w:bCs/>
                <w:noProof/>
                <w:webHidden/>
              </w:rPr>
              <w:fldChar w:fldCharType="end"/>
            </w:r>
          </w:hyperlink>
        </w:p>
        <w:p w14:paraId="2AEDEAD4"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2" w:history="1">
            <w:r w:rsidRPr="009421FF">
              <w:rPr>
                <w:rStyle w:val="af0"/>
                <w:b/>
                <w:bCs/>
                <w:noProof/>
                <w:color w:val="auto"/>
              </w:rPr>
              <w:t xml:space="preserve">4.2 </w:t>
            </w:r>
            <w:r w:rsidRPr="009421FF">
              <w:rPr>
                <w:rStyle w:val="af0"/>
                <w:rFonts w:eastAsia="Times New Roman" w:cs="Times New Roman"/>
                <w:b/>
                <w:bCs/>
                <w:noProof/>
                <w:color w:val="auto"/>
              </w:rPr>
              <w:t>Схема «</w:t>
            </w:r>
            <w:r w:rsidRPr="009421FF">
              <w:rPr>
                <w:rStyle w:val="af0"/>
                <w:rFonts w:eastAsia="Times New Roman" w:cs="Times New Roman"/>
                <w:b/>
                <w:bCs/>
                <w:noProof/>
                <w:color w:val="auto"/>
                <w:lang w:val="en-US"/>
              </w:rPr>
              <w:t>AS</w:t>
            </w:r>
            <w:r w:rsidRPr="009421FF">
              <w:rPr>
                <w:rStyle w:val="af0"/>
                <w:rFonts w:eastAsia="Times New Roman" w:cs="Times New Roman"/>
                <w:b/>
                <w:bCs/>
                <w:noProof/>
                <w:color w:val="auto"/>
              </w:rPr>
              <w:t xml:space="preserve"> </w:t>
            </w:r>
            <w:r w:rsidRPr="009421FF">
              <w:rPr>
                <w:rStyle w:val="af0"/>
                <w:rFonts w:eastAsia="Times New Roman" w:cs="Times New Roman"/>
                <w:b/>
                <w:bCs/>
                <w:noProof/>
                <w:color w:val="auto"/>
                <w:lang w:val="en-US"/>
              </w:rPr>
              <w:t>IS</w:t>
            </w:r>
            <w:r w:rsidRPr="009421FF">
              <w:rPr>
                <w:rStyle w:val="af0"/>
                <w:rFonts w:eastAsia="Times New Roman" w:cs="Times New Roman"/>
                <w:b/>
                <w:bCs/>
                <w:noProof/>
                <w:color w:val="auto"/>
              </w:rPr>
              <w:t>»</w:t>
            </w:r>
            <w:r w:rsidRPr="009421FF">
              <w:rPr>
                <w:b/>
                <w:bCs/>
                <w:noProof/>
                <w:webHidden/>
              </w:rPr>
              <w:tab/>
            </w:r>
            <w:r w:rsidRPr="009421FF">
              <w:rPr>
                <w:b/>
                <w:bCs/>
                <w:noProof/>
                <w:webHidden/>
              </w:rPr>
              <w:fldChar w:fldCharType="begin"/>
            </w:r>
            <w:r w:rsidRPr="009421FF">
              <w:rPr>
                <w:b/>
                <w:bCs/>
                <w:noProof/>
                <w:webHidden/>
              </w:rPr>
              <w:instrText xml:space="preserve"> PAGEREF _Toc213639262 \h </w:instrText>
            </w:r>
            <w:r w:rsidRPr="009421FF">
              <w:rPr>
                <w:b/>
                <w:bCs/>
                <w:noProof/>
                <w:webHidden/>
              </w:rPr>
            </w:r>
            <w:r w:rsidRPr="009421FF">
              <w:rPr>
                <w:b/>
                <w:bCs/>
                <w:noProof/>
                <w:webHidden/>
              </w:rPr>
              <w:fldChar w:fldCharType="separate"/>
            </w:r>
            <w:r>
              <w:rPr>
                <w:b/>
                <w:bCs/>
                <w:noProof/>
                <w:webHidden/>
              </w:rPr>
              <w:t>7</w:t>
            </w:r>
            <w:r w:rsidRPr="009421FF">
              <w:rPr>
                <w:b/>
                <w:bCs/>
                <w:noProof/>
                <w:webHidden/>
              </w:rPr>
              <w:fldChar w:fldCharType="end"/>
            </w:r>
          </w:hyperlink>
        </w:p>
        <w:p w14:paraId="04568942"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3" w:history="1">
            <w:r w:rsidRPr="009421FF">
              <w:rPr>
                <w:rStyle w:val="af0"/>
                <w:b/>
                <w:bCs/>
                <w:noProof/>
                <w:color w:val="auto"/>
              </w:rPr>
              <w:t xml:space="preserve">4.3 </w:t>
            </w:r>
            <w:r w:rsidRPr="009421FF">
              <w:rPr>
                <w:rStyle w:val="af0"/>
                <w:rFonts w:eastAsia="Times New Roman"/>
                <w:b/>
                <w:bCs/>
                <w:noProof/>
                <w:color w:val="auto"/>
              </w:rPr>
              <w:t>Схема «</w:t>
            </w:r>
            <w:r w:rsidRPr="009421FF">
              <w:rPr>
                <w:rStyle w:val="af0"/>
                <w:rFonts w:eastAsia="Times New Roman"/>
                <w:b/>
                <w:bCs/>
                <w:noProof/>
                <w:color w:val="auto"/>
                <w:lang w:val="en-US"/>
              </w:rPr>
              <w:t>TO</w:t>
            </w:r>
            <w:r w:rsidRPr="009421FF">
              <w:rPr>
                <w:rStyle w:val="af0"/>
                <w:rFonts w:eastAsia="Times New Roman"/>
                <w:b/>
                <w:bCs/>
                <w:noProof/>
                <w:color w:val="auto"/>
              </w:rPr>
              <w:t xml:space="preserve"> </w:t>
            </w:r>
            <w:r w:rsidRPr="009421FF">
              <w:rPr>
                <w:rStyle w:val="af0"/>
                <w:rFonts w:eastAsia="Times New Roman"/>
                <w:b/>
                <w:bCs/>
                <w:noProof/>
                <w:color w:val="auto"/>
                <w:lang w:val="en-US"/>
              </w:rPr>
              <w:t>BE</w:t>
            </w:r>
            <w:r w:rsidRPr="009421FF">
              <w:rPr>
                <w:rStyle w:val="af0"/>
                <w:rFonts w:eastAsia="Times New Roman"/>
                <w:b/>
                <w:bCs/>
                <w:noProof/>
                <w:color w:val="auto"/>
              </w:rPr>
              <w:t>»</w:t>
            </w:r>
            <w:r w:rsidRPr="009421FF">
              <w:rPr>
                <w:b/>
                <w:bCs/>
                <w:noProof/>
                <w:webHidden/>
              </w:rPr>
              <w:tab/>
            </w:r>
            <w:r w:rsidRPr="009421FF">
              <w:rPr>
                <w:b/>
                <w:bCs/>
                <w:noProof/>
                <w:webHidden/>
              </w:rPr>
              <w:fldChar w:fldCharType="begin"/>
            </w:r>
            <w:r w:rsidRPr="009421FF">
              <w:rPr>
                <w:b/>
                <w:bCs/>
                <w:noProof/>
                <w:webHidden/>
              </w:rPr>
              <w:instrText xml:space="preserve"> PAGEREF _Toc213639263 \h </w:instrText>
            </w:r>
            <w:r w:rsidRPr="009421FF">
              <w:rPr>
                <w:b/>
                <w:bCs/>
                <w:noProof/>
                <w:webHidden/>
              </w:rPr>
            </w:r>
            <w:r w:rsidRPr="009421FF">
              <w:rPr>
                <w:b/>
                <w:bCs/>
                <w:noProof/>
                <w:webHidden/>
              </w:rPr>
              <w:fldChar w:fldCharType="separate"/>
            </w:r>
            <w:r>
              <w:rPr>
                <w:b/>
                <w:bCs/>
                <w:noProof/>
                <w:webHidden/>
              </w:rPr>
              <w:t>9</w:t>
            </w:r>
            <w:r w:rsidRPr="009421FF">
              <w:rPr>
                <w:b/>
                <w:bCs/>
                <w:noProof/>
                <w:webHidden/>
              </w:rPr>
              <w:fldChar w:fldCharType="end"/>
            </w:r>
          </w:hyperlink>
        </w:p>
        <w:p w14:paraId="06DC4BF9"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4" w:history="1">
            <w:r w:rsidRPr="009421FF">
              <w:rPr>
                <w:rStyle w:val="af0"/>
                <w:b/>
                <w:bCs/>
                <w:noProof/>
                <w:color w:val="auto"/>
              </w:rPr>
              <w:t xml:space="preserve">4.4 </w:t>
            </w:r>
            <w:r w:rsidRPr="009421FF">
              <w:rPr>
                <w:rStyle w:val="af0"/>
                <w:rFonts w:eastAsia="Times New Roman"/>
                <w:b/>
                <w:bCs/>
                <w:noProof/>
                <w:color w:val="auto"/>
              </w:rPr>
              <w:t>Внутреннее устройство сервиса</w:t>
            </w:r>
            <w:r w:rsidRPr="009421FF">
              <w:rPr>
                <w:b/>
                <w:bCs/>
                <w:noProof/>
                <w:webHidden/>
              </w:rPr>
              <w:tab/>
            </w:r>
            <w:r w:rsidRPr="009421FF">
              <w:rPr>
                <w:b/>
                <w:bCs/>
                <w:noProof/>
                <w:webHidden/>
              </w:rPr>
              <w:fldChar w:fldCharType="begin"/>
            </w:r>
            <w:r w:rsidRPr="009421FF">
              <w:rPr>
                <w:b/>
                <w:bCs/>
                <w:noProof/>
                <w:webHidden/>
              </w:rPr>
              <w:instrText xml:space="preserve"> PAGEREF _Toc213639264 \h </w:instrText>
            </w:r>
            <w:r w:rsidRPr="009421FF">
              <w:rPr>
                <w:b/>
                <w:bCs/>
                <w:noProof/>
                <w:webHidden/>
              </w:rPr>
            </w:r>
            <w:r w:rsidRPr="009421FF">
              <w:rPr>
                <w:b/>
                <w:bCs/>
                <w:noProof/>
                <w:webHidden/>
              </w:rPr>
              <w:fldChar w:fldCharType="separate"/>
            </w:r>
            <w:r>
              <w:rPr>
                <w:b/>
                <w:bCs/>
                <w:noProof/>
                <w:webHidden/>
              </w:rPr>
              <w:t>13</w:t>
            </w:r>
            <w:r w:rsidRPr="009421FF">
              <w:rPr>
                <w:b/>
                <w:bCs/>
                <w:noProof/>
                <w:webHidden/>
              </w:rPr>
              <w:fldChar w:fldCharType="end"/>
            </w:r>
          </w:hyperlink>
        </w:p>
        <w:p w14:paraId="4C5B3C44"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hyperlink w:anchor="_Toc213639265" w:history="1">
            <w:r w:rsidRPr="009421FF">
              <w:rPr>
                <w:rStyle w:val="af0"/>
                <w:b/>
                <w:bCs/>
                <w:noProof/>
                <w:color w:val="auto"/>
              </w:rPr>
              <w:t>5. Реклама и маркетинг</w:t>
            </w:r>
            <w:r w:rsidRPr="009421FF">
              <w:rPr>
                <w:b/>
                <w:bCs/>
                <w:noProof/>
                <w:webHidden/>
              </w:rPr>
              <w:tab/>
            </w:r>
            <w:r w:rsidRPr="009421FF">
              <w:rPr>
                <w:b/>
                <w:bCs/>
                <w:noProof/>
                <w:webHidden/>
              </w:rPr>
              <w:fldChar w:fldCharType="begin"/>
            </w:r>
            <w:r w:rsidRPr="009421FF">
              <w:rPr>
                <w:b/>
                <w:bCs/>
                <w:noProof/>
                <w:webHidden/>
              </w:rPr>
              <w:instrText xml:space="preserve"> PAGEREF _Toc213639265 \h </w:instrText>
            </w:r>
            <w:r w:rsidRPr="009421FF">
              <w:rPr>
                <w:b/>
                <w:bCs/>
                <w:noProof/>
                <w:webHidden/>
              </w:rPr>
            </w:r>
            <w:r w:rsidRPr="009421FF">
              <w:rPr>
                <w:b/>
                <w:bCs/>
                <w:noProof/>
                <w:webHidden/>
              </w:rPr>
              <w:fldChar w:fldCharType="separate"/>
            </w:r>
            <w:r>
              <w:rPr>
                <w:b/>
                <w:bCs/>
                <w:noProof/>
                <w:webHidden/>
              </w:rPr>
              <w:t>15</w:t>
            </w:r>
            <w:r w:rsidRPr="009421FF">
              <w:rPr>
                <w:b/>
                <w:bCs/>
                <w:noProof/>
                <w:webHidden/>
              </w:rPr>
              <w:fldChar w:fldCharType="end"/>
            </w:r>
          </w:hyperlink>
        </w:p>
        <w:p w14:paraId="6323C801"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6" w:history="1">
            <w:r w:rsidRPr="009421FF">
              <w:rPr>
                <w:rStyle w:val="af0"/>
                <w:b/>
                <w:bCs/>
                <w:noProof/>
                <w:color w:val="auto"/>
              </w:rPr>
              <w:t>5.1 Образ целевого потребителя</w:t>
            </w:r>
            <w:r w:rsidRPr="009421FF">
              <w:rPr>
                <w:b/>
                <w:bCs/>
                <w:noProof/>
                <w:webHidden/>
              </w:rPr>
              <w:tab/>
            </w:r>
            <w:r w:rsidRPr="009421FF">
              <w:rPr>
                <w:b/>
                <w:bCs/>
                <w:noProof/>
                <w:webHidden/>
              </w:rPr>
              <w:fldChar w:fldCharType="begin"/>
            </w:r>
            <w:r w:rsidRPr="009421FF">
              <w:rPr>
                <w:b/>
                <w:bCs/>
                <w:noProof/>
                <w:webHidden/>
              </w:rPr>
              <w:instrText xml:space="preserve"> PAGEREF _Toc213639266 \h </w:instrText>
            </w:r>
            <w:r w:rsidRPr="009421FF">
              <w:rPr>
                <w:b/>
                <w:bCs/>
                <w:noProof/>
                <w:webHidden/>
              </w:rPr>
            </w:r>
            <w:r w:rsidRPr="009421FF">
              <w:rPr>
                <w:b/>
                <w:bCs/>
                <w:noProof/>
                <w:webHidden/>
              </w:rPr>
              <w:fldChar w:fldCharType="separate"/>
            </w:r>
            <w:r>
              <w:rPr>
                <w:b/>
                <w:bCs/>
                <w:noProof/>
                <w:webHidden/>
              </w:rPr>
              <w:t>15</w:t>
            </w:r>
            <w:r w:rsidRPr="009421FF">
              <w:rPr>
                <w:b/>
                <w:bCs/>
                <w:noProof/>
                <w:webHidden/>
              </w:rPr>
              <w:fldChar w:fldCharType="end"/>
            </w:r>
          </w:hyperlink>
        </w:p>
        <w:p w14:paraId="6EBCBD41"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7" w:history="1">
            <w:r w:rsidRPr="009421FF">
              <w:rPr>
                <w:rStyle w:val="af0"/>
                <w:b/>
                <w:bCs/>
                <w:noProof/>
                <w:color w:val="auto"/>
              </w:rPr>
              <w:t>5.2 Как потребители будут узнавать о сервисе и почему они должны использовать его</w:t>
            </w:r>
            <w:r w:rsidRPr="009421FF">
              <w:rPr>
                <w:b/>
                <w:bCs/>
                <w:noProof/>
                <w:webHidden/>
              </w:rPr>
              <w:tab/>
            </w:r>
            <w:r w:rsidRPr="009421FF">
              <w:rPr>
                <w:b/>
                <w:bCs/>
                <w:noProof/>
                <w:webHidden/>
              </w:rPr>
              <w:fldChar w:fldCharType="begin"/>
            </w:r>
            <w:r w:rsidRPr="009421FF">
              <w:rPr>
                <w:b/>
                <w:bCs/>
                <w:noProof/>
                <w:webHidden/>
              </w:rPr>
              <w:instrText xml:space="preserve"> PAGEREF _Toc213639267 \h </w:instrText>
            </w:r>
            <w:r w:rsidRPr="009421FF">
              <w:rPr>
                <w:b/>
                <w:bCs/>
                <w:noProof/>
                <w:webHidden/>
              </w:rPr>
            </w:r>
            <w:r w:rsidRPr="009421FF">
              <w:rPr>
                <w:b/>
                <w:bCs/>
                <w:noProof/>
                <w:webHidden/>
              </w:rPr>
              <w:fldChar w:fldCharType="separate"/>
            </w:r>
            <w:r>
              <w:rPr>
                <w:b/>
                <w:bCs/>
                <w:noProof/>
                <w:webHidden/>
              </w:rPr>
              <w:t>17</w:t>
            </w:r>
            <w:r w:rsidRPr="009421FF">
              <w:rPr>
                <w:b/>
                <w:bCs/>
                <w:noProof/>
                <w:webHidden/>
              </w:rPr>
              <w:fldChar w:fldCharType="end"/>
            </w:r>
          </w:hyperlink>
        </w:p>
        <w:p w14:paraId="59B56038" w14:textId="77777777" w:rsidR="00910564" w:rsidRPr="009421FF" w:rsidRDefault="00910564" w:rsidP="00910564">
          <w:pPr>
            <w:pStyle w:val="23"/>
            <w:tabs>
              <w:tab w:val="right" w:leader="dot" w:pos="9345"/>
            </w:tabs>
            <w:rPr>
              <w:rFonts w:asciiTheme="minorHAnsi" w:eastAsiaTheme="minorEastAsia" w:hAnsiTheme="minorHAnsi"/>
              <w:b/>
              <w:bCs/>
              <w:noProof/>
              <w:szCs w:val="24"/>
              <w:lang w:eastAsia="ru-RU"/>
            </w:rPr>
          </w:pPr>
          <w:hyperlink w:anchor="_Toc213639268" w:history="1">
            <w:r w:rsidRPr="009421FF">
              <w:rPr>
                <w:rStyle w:val="af0"/>
                <w:b/>
                <w:bCs/>
                <w:noProof/>
                <w:color w:val="auto"/>
              </w:rPr>
              <w:t>Кто главный конкурент сервиса и почему</w:t>
            </w:r>
            <w:r w:rsidRPr="009421FF">
              <w:rPr>
                <w:b/>
                <w:bCs/>
                <w:noProof/>
                <w:webHidden/>
              </w:rPr>
              <w:tab/>
            </w:r>
            <w:r w:rsidRPr="009421FF">
              <w:rPr>
                <w:b/>
                <w:bCs/>
                <w:noProof/>
                <w:webHidden/>
              </w:rPr>
              <w:fldChar w:fldCharType="begin"/>
            </w:r>
            <w:r w:rsidRPr="009421FF">
              <w:rPr>
                <w:b/>
                <w:bCs/>
                <w:noProof/>
                <w:webHidden/>
              </w:rPr>
              <w:instrText xml:space="preserve"> PAGEREF _Toc213639268 \h </w:instrText>
            </w:r>
            <w:r w:rsidRPr="009421FF">
              <w:rPr>
                <w:b/>
                <w:bCs/>
                <w:noProof/>
                <w:webHidden/>
              </w:rPr>
            </w:r>
            <w:r w:rsidRPr="009421FF">
              <w:rPr>
                <w:b/>
                <w:bCs/>
                <w:noProof/>
                <w:webHidden/>
              </w:rPr>
              <w:fldChar w:fldCharType="separate"/>
            </w:r>
            <w:r>
              <w:rPr>
                <w:b/>
                <w:bCs/>
                <w:noProof/>
                <w:webHidden/>
              </w:rPr>
              <w:t>18</w:t>
            </w:r>
            <w:r w:rsidRPr="009421FF">
              <w:rPr>
                <w:b/>
                <w:bCs/>
                <w:noProof/>
                <w:webHidden/>
              </w:rPr>
              <w:fldChar w:fldCharType="end"/>
            </w:r>
          </w:hyperlink>
        </w:p>
        <w:p w14:paraId="1E393D0E" w14:textId="77777777" w:rsidR="00910564" w:rsidRPr="009421FF" w:rsidRDefault="00910564" w:rsidP="00910564">
          <w:pPr>
            <w:pStyle w:val="11"/>
            <w:tabs>
              <w:tab w:val="right" w:leader="dot" w:pos="9345"/>
            </w:tabs>
            <w:rPr>
              <w:rFonts w:asciiTheme="minorHAnsi" w:eastAsiaTheme="minorEastAsia" w:hAnsiTheme="minorHAnsi"/>
              <w:b/>
              <w:bCs/>
              <w:noProof/>
              <w:szCs w:val="24"/>
              <w:lang w:eastAsia="ru-RU"/>
            </w:rPr>
          </w:pPr>
          <w:hyperlink w:anchor="_Toc213639269" w:history="1">
            <w:r w:rsidRPr="009421FF">
              <w:rPr>
                <w:rStyle w:val="af0"/>
                <w:b/>
                <w:bCs/>
                <w:noProof/>
                <w:color w:val="auto"/>
              </w:rPr>
              <w:t>Выводы</w:t>
            </w:r>
            <w:r w:rsidRPr="009421FF">
              <w:rPr>
                <w:b/>
                <w:bCs/>
                <w:noProof/>
                <w:webHidden/>
              </w:rPr>
              <w:tab/>
            </w:r>
            <w:r w:rsidRPr="009421FF">
              <w:rPr>
                <w:b/>
                <w:bCs/>
                <w:noProof/>
                <w:webHidden/>
              </w:rPr>
              <w:fldChar w:fldCharType="begin"/>
            </w:r>
            <w:r w:rsidRPr="009421FF">
              <w:rPr>
                <w:b/>
                <w:bCs/>
                <w:noProof/>
                <w:webHidden/>
              </w:rPr>
              <w:instrText xml:space="preserve"> PAGEREF _Toc213639269 \h </w:instrText>
            </w:r>
            <w:r w:rsidRPr="009421FF">
              <w:rPr>
                <w:b/>
                <w:bCs/>
                <w:noProof/>
                <w:webHidden/>
              </w:rPr>
            </w:r>
            <w:r w:rsidRPr="009421FF">
              <w:rPr>
                <w:b/>
                <w:bCs/>
                <w:noProof/>
                <w:webHidden/>
              </w:rPr>
              <w:fldChar w:fldCharType="separate"/>
            </w:r>
            <w:r>
              <w:rPr>
                <w:b/>
                <w:bCs/>
                <w:noProof/>
                <w:webHidden/>
              </w:rPr>
              <w:t>18</w:t>
            </w:r>
            <w:r w:rsidRPr="009421FF">
              <w:rPr>
                <w:b/>
                <w:bCs/>
                <w:noProof/>
                <w:webHidden/>
              </w:rPr>
              <w:fldChar w:fldCharType="end"/>
            </w:r>
          </w:hyperlink>
        </w:p>
        <w:p w14:paraId="14E80D77" w14:textId="77777777" w:rsidR="00910564" w:rsidRDefault="00910564" w:rsidP="00910564">
          <w:pPr>
            <w:jc w:val="both"/>
          </w:pPr>
          <w:r w:rsidRPr="009421FF">
            <w:rPr>
              <w:rFonts w:cs="Times New Roman"/>
              <w:b/>
              <w:bCs/>
              <w:szCs w:val="24"/>
            </w:rPr>
            <w:fldChar w:fldCharType="end"/>
          </w:r>
        </w:p>
      </w:sdtContent>
    </w:sdt>
    <w:p w14:paraId="25595DBB" w14:textId="77777777" w:rsidR="00910564" w:rsidRPr="00B92F56" w:rsidRDefault="00910564" w:rsidP="00910564">
      <w:pPr>
        <w:ind w:firstLine="0"/>
        <w:jc w:val="both"/>
        <w:rPr>
          <w:b/>
          <w:bCs/>
        </w:rPr>
      </w:pPr>
    </w:p>
    <w:p w14:paraId="706D9E0E" w14:textId="77777777" w:rsidR="00910564" w:rsidRDefault="00910564" w:rsidP="00910564">
      <w:pPr>
        <w:ind w:firstLine="0"/>
      </w:pPr>
    </w:p>
    <w:p w14:paraId="38557819" w14:textId="77777777" w:rsidR="00910564" w:rsidRDefault="00910564" w:rsidP="00910564">
      <w:pPr>
        <w:ind w:firstLine="0"/>
      </w:pPr>
    </w:p>
    <w:p w14:paraId="41ED180C" w14:textId="77777777" w:rsidR="00910564" w:rsidRDefault="00910564" w:rsidP="00910564">
      <w:pPr>
        <w:ind w:firstLine="0"/>
      </w:pPr>
    </w:p>
    <w:p w14:paraId="3FC04A58" w14:textId="77777777" w:rsidR="00910564" w:rsidRDefault="00910564" w:rsidP="00910564">
      <w:pPr>
        <w:ind w:firstLine="0"/>
      </w:pPr>
    </w:p>
    <w:p w14:paraId="4EF0DE78" w14:textId="77777777" w:rsidR="00910564" w:rsidRDefault="00910564" w:rsidP="00910564">
      <w:pPr>
        <w:ind w:firstLine="0"/>
      </w:pPr>
    </w:p>
    <w:p w14:paraId="09938CE5" w14:textId="77777777" w:rsidR="00910564" w:rsidRDefault="00910564" w:rsidP="00910564">
      <w:pPr>
        <w:ind w:firstLine="0"/>
      </w:pPr>
    </w:p>
    <w:p w14:paraId="7C90E4DC" w14:textId="77777777" w:rsidR="00910564" w:rsidRDefault="00910564" w:rsidP="00910564">
      <w:pPr>
        <w:ind w:firstLine="0"/>
      </w:pPr>
    </w:p>
    <w:p w14:paraId="5DA8CA8D" w14:textId="77777777" w:rsidR="00910564" w:rsidRDefault="00910564" w:rsidP="00910564">
      <w:pPr>
        <w:ind w:firstLine="0"/>
      </w:pPr>
    </w:p>
    <w:p w14:paraId="2F6F5C2A" w14:textId="77777777" w:rsidR="00910564" w:rsidRDefault="00910564" w:rsidP="00910564">
      <w:pPr>
        <w:ind w:firstLine="0"/>
      </w:pPr>
    </w:p>
    <w:p w14:paraId="5E2F8209" w14:textId="77777777" w:rsidR="00910564" w:rsidRDefault="00910564" w:rsidP="00910564">
      <w:pPr>
        <w:ind w:firstLine="0"/>
      </w:pPr>
    </w:p>
    <w:p w14:paraId="5F9C77BF" w14:textId="77777777" w:rsidR="00910564" w:rsidRDefault="00910564" w:rsidP="00910564">
      <w:pPr>
        <w:ind w:firstLine="0"/>
      </w:pPr>
    </w:p>
    <w:p w14:paraId="10AACA7C" w14:textId="77777777" w:rsidR="00910564" w:rsidRDefault="00910564" w:rsidP="00910564">
      <w:pPr>
        <w:ind w:firstLine="0"/>
      </w:pPr>
    </w:p>
    <w:p w14:paraId="0326A056" w14:textId="77777777" w:rsidR="00910564" w:rsidRDefault="00910564" w:rsidP="00910564">
      <w:pPr>
        <w:ind w:firstLine="0"/>
      </w:pPr>
    </w:p>
    <w:p w14:paraId="7BE1B9F0" w14:textId="77777777" w:rsidR="00910564" w:rsidRPr="00EC53C9" w:rsidRDefault="00910564" w:rsidP="00910564">
      <w:pPr>
        <w:pStyle w:val="1"/>
      </w:pPr>
      <w:bookmarkStart w:id="0" w:name="_Toc213639251"/>
      <w:r w:rsidRPr="00EC53C9">
        <w:lastRenderedPageBreak/>
        <w:t>Описание проблемы</w:t>
      </w:r>
      <w:bookmarkEnd w:id="0"/>
    </w:p>
    <w:p w14:paraId="1DA71CF6" w14:textId="77777777" w:rsidR="00910564" w:rsidRDefault="00910564" w:rsidP="00910564">
      <w:pPr>
        <w:spacing w:line="276" w:lineRule="auto"/>
      </w:pPr>
      <w:r>
        <w:t>Отсутствие удобных и автоматизированных способов оплаты товаров в офлайн-магазинах.</w:t>
      </w:r>
    </w:p>
    <w:p w14:paraId="2F0EBBA5" w14:textId="77777777" w:rsidR="00910564" w:rsidRPr="007A6EAC" w:rsidRDefault="00910564" w:rsidP="00910564">
      <w:pPr>
        <w:pStyle w:val="2"/>
        <w:spacing w:line="276" w:lineRule="auto"/>
        <w:jc w:val="center"/>
      </w:pPr>
      <w:bookmarkStart w:id="1" w:name="_Toc213639252"/>
      <w:r w:rsidRPr="007A6EAC">
        <w:t>1.1 Категории потребителей</w:t>
      </w:r>
      <w:bookmarkEnd w:id="1"/>
    </w:p>
    <w:p w14:paraId="63417E35" w14:textId="77777777" w:rsidR="00910564" w:rsidRDefault="00910564" w:rsidP="00910564">
      <w:pPr>
        <w:spacing w:line="276" w:lineRule="auto"/>
      </w:pPr>
      <w:r w:rsidRPr="00A24561">
        <w:rPr>
          <w:b/>
          <w:bCs/>
          <w:i/>
          <w:iCs/>
        </w:rPr>
        <w:t>1. Покупатели розничных магазинов</w:t>
      </w:r>
      <w:r>
        <w:t xml:space="preserve"> - физические лица, которые сталкиваются с необходимостью ждать в очередях, искать кассира или терминал для оплаты, даже при покупке недорогих товаров.</w:t>
      </w:r>
    </w:p>
    <w:p w14:paraId="6293AC37" w14:textId="77777777" w:rsidR="00910564" w:rsidRDefault="00910564" w:rsidP="00910564">
      <w:pPr>
        <w:spacing w:line="276" w:lineRule="auto"/>
      </w:pPr>
      <w:r w:rsidRPr="00A24561">
        <w:rPr>
          <w:b/>
          <w:bCs/>
          <w:i/>
          <w:iCs/>
        </w:rPr>
        <w:t>2. Розничные сети и малые торговые точки</w:t>
      </w:r>
      <w:r>
        <w:t xml:space="preserve"> - юридические лица, несущие расходы на персонал и кассовое оборудование, а также теряющие покупателей из-за низкой скорости обслуживания. Кроме того, теряют дополнительный доход, так как продажи могут быть и в нерабочее время точки.</w:t>
      </w:r>
    </w:p>
    <w:p w14:paraId="5642A893" w14:textId="77777777" w:rsidR="00910564" w:rsidRDefault="00910564" w:rsidP="00910564">
      <w:pPr>
        <w:spacing w:line="276" w:lineRule="auto"/>
      </w:pPr>
      <w:r w:rsidRPr="00A24561">
        <w:rPr>
          <w:b/>
          <w:bCs/>
          <w:i/>
          <w:iCs/>
        </w:rPr>
        <w:t>3. Банковские и финтех-компании,</w:t>
      </w:r>
      <w:r w:rsidRPr="00FB390F">
        <w:rPr>
          <w:b/>
          <w:bCs/>
        </w:rPr>
        <w:t xml:space="preserve"> </w:t>
      </w:r>
      <w:r w:rsidRPr="00FB390F">
        <w:t>заинтересованные в развитии цифровых</w:t>
      </w:r>
      <w:r>
        <w:t xml:space="preserve"> инструментов оплаты, но ограниченные традиционными кассовыми процессами и отсутствием интеграции с офлайн-точками.</w:t>
      </w:r>
    </w:p>
    <w:p w14:paraId="5649ED23" w14:textId="77777777" w:rsidR="00910564" w:rsidRPr="00C51331" w:rsidRDefault="00910564" w:rsidP="00910564">
      <w:pPr>
        <w:pStyle w:val="2"/>
        <w:spacing w:line="276" w:lineRule="auto"/>
        <w:jc w:val="center"/>
      </w:pPr>
      <w:bookmarkStart w:id="2" w:name="_Toc213639253"/>
      <w:r w:rsidRPr="007A6EAC">
        <w:t>1.2 Как проявляется проблема и чем она неудобна</w:t>
      </w:r>
      <w:bookmarkEnd w:id="2"/>
    </w:p>
    <w:p w14:paraId="6D1B3A78" w14:textId="77777777" w:rsidR="00910564" w:rsidRPr="00C51331" w:rsidRDefault="00910564" w:rsidP="00910564">
      <w:pPr>
        <w:spacing w:line="276" w:lineRule="auto"/>
        <w:rPr>
          <w:b/>
          <w:bCs/>
        </w:rPr>
      </w:pPr>
      <w:r w:rsidRPr="00C51331">
        <w:rPr>
          <w:b/>
          <w:bCs/>
        </w:rPr>
        <w:t>1. Покупатель (физическое лицо)</w:t>
      </w:r>
    </w:p>
    <w:p w14:paraId="489EF6DE" w14:textId="77777777" w:rsidR="00910564" w:rsidRPr="00C51331" w:rsidRDefault="00910564" w:rsidP="00910564">
      <w:pPr>
        <w:spacing w:line="276" w:lineRule="auto"/>
      </w:pPr>
      <w:r w:rsidRPr="00C51331">
        <w:t>Покупатель вынужден тратить время в очередях даже для мелких покупок, например кофе или батареек. Часто терминал не работает или кассир занят</w:t>
      </w:r>
      <w:r>
        <w:t>-</w:t>
      </w:r>
      <w:r w:rsidRPr="00C51331">
        <w:t xml:space="preserve"> это вызывает раздражение и отказ от покупки. В час пик ожидание может занимать больше времени, чем сама покупка, снижая удовлетворённость и лояльность клиента.</w:t>
      </w:r>
      <w:r>
        <w:t xml:space="preserve"> </w:t>
      </w:r>
    </w:p>
    <w:p w14:paraId="1571846F" w14:textId="77777777" w:rsidR="00910564" w:rsidRPr="00C51331" w:rsidRDefault="00910564" w:rsidP="00910564">
      <w:pPr>
        <w:spacing w:line="276" w:lineRule="auto"/>
        <w:rPr>
          <w:b/>
          <w:bCs/>
        </w:rPr>
      </w:pPr>
      <w:r w:rsidRPr="00C51331">
        <w:rPr>
          <w:b/>
          <w:bCs/>
        </w:rPr>
        <w:t>2. Розничный магазин (юридическое лицо)</w:t>
      </w:r>
    </w:p>
    <w:p w14:paraId="3EF24B60" w14:textId="77777777" w:rsidR="00910564" w:rsidRPr="00C51331" w:rsidRDefault="00910564" w:rsidP="00910564">
      <w:pPr>
        <w:spacing w:line="276" w:lineRule="auto"/>
      </w:pPr>
      <w:r w:rsidRPr="00C51331">
        <w:t>Магазин теряет покупателей, которые не хотят стоять в очереди или сталкиваются с техническими сбоями при оплате. Задержки в расчётах создают скопления людей и перегружают кассиров, снижая пропускную способность. Это ведёт к потере потенциальной выручки и росту операционных затрат.</w:t>
      </w:r>
    </w:p>
    <w:p w14:paraId="70426C6D" w14:textId="77777777" w:rsidR="00910564" w:rsidRPr="00C51331" w:rsidRDefault="00910564" w:rsidP="00910564">
      <w:pPr>
        <w:spacing w:line="276" w:lineRule="auto"/>
        <w:rPr>
          <w:b/>
          <w:bCs/>
        </w:rPr>
      </w:pPr>
      <w:r w:rsidRPr="00C51331">
        <w:rPr>
          <w:b/>
          <w:bCs/>
        </w:rPr>
        <w:t>3. Финтех-компании и банки</w:t>
      </w:r>
    </w:p>
    <w:p w14:paraId="3F468789" w14:textId="77777777" w:rsidR="00910564" w:rsidRPr="00C51331" w:rsidRDefault="00910564" w:rsidP="00910564">
      <w:pPr>
        <w:spacing w:line="276" w:lineRule="auto"/>
      </w:pPr>
      <w:r w:rsidRPr="00C51331">
        <w:t>Финансовые организации ограничены традиционными форматами оплаты, которые не позволяют интегрировать инновационные функции (например, AR или мгновенные покупки через СБП). Из-за этого они теряют возможность предложить клиентам современный, удобный и конкурентоспособный сервис. В итоге снижается активность пользователей в экосистеме банка и замедляется внедрение цифровых технологий в офлайн-торговле.</w:t>
      </w:r>
    </w:p>
    <w:p w14:paraId="0FCA6904" w14:textId="77777777" w:rsidR="00910564" w:rsidRPr="00EC53C9" w:rsidRDefault="00910564" w:rsidP="00910564">
      <w:pPr>
        <w:pStyle w:val="1"/>
      </w:pPr>
      <w:bookmarkStart w:id="3" w:name="_Toc213639254"/>
      <w:r w:rsidRPr="00EC53C9">
        <w:t>2. Идея сервиса</w:t>
      </w:r>
      <w:bookmarkEnd w:id="3"/>
    </w:p>
    <w:p w14:paraId="632B748D" w14:textId="77777777" w:rsidR="00910564" w:rsidRPr="00871278" w:rsidRDefault="00910564" w:rsidP="00910564">
      <w:pPr>
        <w:pStyle w:val="2"/>
        <w:jc w:val="center"/>
      </w:pPr>
      <w:bookmarkStart w:id="4" w:name="_Toc213639255"/>
      <w:r w:rsidRPr="00871278">
        <w:t>2.1 Ключевая идея сервиса</w:t>
      </w:r>
      <w:bookmarkEnd w:id="4"/>
    </w:p>
    <w:p w14:paraId="1523249C" w14:textId="77777777" w:rsidR="00910564" w:rsidRDefault="00910564" w:rsidP="00910564">
      <w:pPr>
        <w:spacing w:line="276" w:lineRule="auto"/>
      </w:pPr>
      <w:r>
        <w:t xml:space="preserve">Сервис предоставляет возможность оплачивать товары в офлайн-магазинах через сканирование AR/QR-кода с помощью приложения банка. После сканирования покупатель видит карточку товара и виртуальную корзину, выбирает способ оплаты и подтверждает платёж. Средства списываются со счёта через Систему быстрых платежей (СБП), а </w:t>
      </w:r>
      <w:r>
        <w:lastRenderedPageBreak/>
        <w:t>информация о транзакции (transaction_id) передаётся в облачную кассу для проверки и фискализации. Чек автоматически создаётся и отправляется покупателю, а данные о платеже фиксируются для магазина. Всё это происходит без участия кассира и без необходимости активной физической кассы.</w:t>
      </w:r>
    </w:p>
    <w:p w14:paraId="004030EB" w14:textId="77777777" w:rsidR="00910564" w:rsidRDefault="00910564" w:rsidP="00910564">
      <w:pPr>
        <w:pStyle w:val="2"/>
        <w:jc w:val="center"/>
      </w:pPr>
      <w:bookmarkStart w:id="5" w:name="_Toc213639256"/>
      <w:r>
        <w:t>2.2. Как идея помогает решению проблемы</w:t>
      </w:r>
      <w:bookmarkEnd w:id="5"/>
    </w:p>
    <w:p w14:paraId="39A15C59" w14:textId="77777777" w:rsidR="00910564" w:rsidRDefault="00910564" w:rsidP="00910564">
      <w:pPr>
        <w:spacing w:line="276" w:lineRule="auto"/>
      </w:pPr>
      <w:r>
        <w:t>Сервис позволяет покупателю оплачивать товары быстро и удобно, без очередей и ограничений по времени работы кассы, а магазинам обеспечивает контроль платежей и прозрачность операций, решая проблему недостатка автоматизированных способов оплаты в офлайн-точках.</w:t>
      </w:r>
    </w:p>
    <w:p w14:paraId="7E6085EA" w14:textId="77777777" w:rsidR="00910564" w:rsidRDefault="00910564" w:rsidP="00910564">
      <w:pPr>
        <w:pStyle w:val="1"/>
      </w:pPr>
      <w:bookmarkStart w:id="6" w:name="_Toc213639257"/>
      <w:r>
        <w:t>3. Участники Сервиса</w:t>
      </w:r>
      <w:bookmarkEnd w:id="6"/>
    </w:p>
    <w:p w14:paraId="57FE6A73" w14:textId="77777777" w:rsidR="00910564" w:rsidRPr="009B79CF" w:rsidRDefault="00910564" w:rsidP="00910564">
      <w:pPr>
        <w:pStyle w:val="2"/>
        <w:jc w:val="center"/>
      </w:pPr>
      <w:bookmarkStart w:id="7" w:name="_Toc213639258"/>
      <w:r>
        <w:t>3</w:t>
      </w:r>
      <w:r w:rsidRPr="009B79CF">
        <w:t>.</w:t>
      </w:r>
      <w:r>
        <w:t>1</w:t>
      </w:r>
      <w:r w:rsidRPr="009B79CF">
        <w:t xml:space="preserve"> Список участников сервиса</w:t>
      </w:r>
      <w:bookmarkEnd w:id="7"/>
    </w:p>
    <w:p w14:paraId="5646B523" w14:textId="77777777" w:rsidR="00910564" w:rsidRDefault="00910564" w:rsidP="00910564">
      <w:pPr>
        <w:spacing w:line="276" w:lineRule="auto"/>
        <w:ind w:firstLine="0"/>
      </w:pPr>
      <w:r>
        <w:t>1. Покупатель (физическое лицо)</w:t>
      </w:r>
    </w:p>
    <w:p w14:paraId="719FE71D" w14:textId="77777777" w:rsidR="00910564" w:rsidRDefault="00910564" w:rsidP="00910564">
      <w:pPr>
        <w:spacing w:line="276" w:lineRule="auto"/>
        <w:ind w:firstLine="0"/>
      </w:pPr>
      <w:r>
        <w:t>2. Розничный магазин (юридическое лицо: (например) супермаркет, магазин электроники, магазин одежды)</w:t>
      </w:r>
    </w:p>
    <w:p w14:paraId="1E7236DA" w14:textId="77777777" w:rsidR="00910564" w:rsidRDefault="00910564" w:rsidP="00910564">
      <w:pPr>
        <w:spacing w:line="276" w:lineRule="auto"/>
        <w:ind w:firstLine="0"/>
      </w:pPr>
      <w:r>
        <w:t>3. AR-сервис</w:t>
      </w:r>
    </w:p>
    <w:p w14:paraId="1EAF11A7" w14:textId="77777777" w:rsidR="00910564" w:rsidRDefault="00910564" w:rsidP="00910564">
      <w:pPr>
        <w:spacing w:line="276" w:lineRule="auto"/>
        <w:ind w:firstLine="0"/>
      </w:pPr>
      <w:r>
        <w:t>4. Банковское приложение</w:t>
      </w:r>
    </w:p>
    <w:p w14:paraId="3D44FFF2" w14:textId="77777777" w:rsidR="00910564" w:rsidRDefault="00910564" w:rsidP="00910564">
      <w:pPr>
        <w:spacing w:line="276" w:lineRule="auto"/>
        <w:ind w:firstLine="0"/>
      </w:pPr>
      <w:r>
        <w:t>5. Система быстрых платежей (СБП)</w:t>
      </w:r>
    </w:p>
    <w:p w14:paraId="1B1BBD4F" w14:textId="77777777" w:rsidR="00910564" w:rsidRDefault="00910564" w:rsidP="00910564">
      <w:pPr>
        <w:spacing w:line="276" w:lineRule="auto"/>
        <w:ind w:firstLine="0"/>
      </w:pPr>
      <w:r>
        <w:t>6. Облачная касса</w:t>
      </w:r>
    </w:p>
    <w:p w14:paraId="123A43BD" w14:textId="77777777" w:rsidR="00910564" w:rsidRDefault="00910564" w:rsidP="00910564">
      <w:pPr>
        <w:spacing w:line="276" w:lineRule="auto"/>
        <w:ind w:firstLine="0"/>
      </w:pPr>
      <w:r>
        <w:t>7. Оператор фискальных данных (ОФД)</w:t>
      </w:r>
    </w:p>
    <w:p w14:paraId="60455A70" w14:textId="77777777" w:rsidR="00910564" w:rsidRDefault="00910564" w:rsidP="00910564">
      <w:pPr>
        <w:spacing w:line="276" w:lineRule="auto"/>
        <w:ind w:firstLine="0"/>
      </w:pPr>
      <w:r>
        <w:t>8. Федеральная налоговая служба (ФНС)</w:t>
      </w:r>
    </w:p>
    <w:p w14:paraId="5FAB5E0A" w14:textId="77777777" w:rsidR="00910564" w:rsidRDefault="00910564" w:rsidP="00910564">
      <w:pPr>
        <w:spacing w:line="276" w:lineRule="auto"/>
        <w:ind w:firstLine="0"/>
      </w:pPr>
      <w:r>
        <w:t>9. Логистические службы / службы доставки (если включена доставка товара)</w:t>
      </w:r>
    </w:p>
    <w:p w14:paraId="4C43A04A" w14:textId="77777777" w:rsidR="00910564" w:rsidRDefault="00910564" w:rsidP="00910564">
      <w:pPr>
        <w:spacing w:line="276" w:lineRule="auto"/>
        <w:ind w:firstLine="0"/>
      </w:pPr>
      <w:r>
        <w:t>10. Провайдеры инфраструктуры IT/облачных сервисов (серверы, API-интеграция)</w:t>
      </w:r>
    </w:p>
    <w:p w14:paraId="59691DFC" w14:textId="77777777" w:rsidR="00910564" w:rsidRDefault="00910564" w:rsidP="00910564">
      <w:pPr>
        <w:spacing w:line="276" w:lineRule="auto"/>
        <w:ind w:firstLine="0"/>
      </w:pPr>
      <w:r>
        <w:t>11. Службы поддержки пользователей (call-центр, чат-поддержка)</w:t>
      </w:r>
    </w:p>
    <w:p w14:paraId="30B023FD" w14:textId="77777777" w:rsidR="00910564" w:rsidRPr="009B79CF" w:rsidRDefault="00910564" w:rsidP="00910564">
      <w:pPr>
        <w:pStyle w:val="2"/>
        <w:jc w:val="center"/>
      </w:pPr>
      <w:bookmarkStart w:id="8" w:name="_Toc213639259"/>
      <w:r>
        <w:t>3.2</w:t>
      </w:r>
      <w:r w:rsidRPr="009B79CF">
        <w:t xml:space="preserve"> Описание каждого участника</w:t>
      </w:r>
      <w:bookmarkEnd w:id="8"/>
    </w:p>
    <w:p w14:paraId="706179C6" w14:textId="77777777" w:rsidR="00910564" w:rsidRPr="000F6E16" w:rsidRDefault="00910564" w:rsidP="00910564">
      <w:pPr>
        <w:spacing w:line="276" w:lineRule="auto"/>
        <w:ind w:firstLine="0"/>
        <w:rPr>
          <w:b/>
          <w:bCs/>
          <w:i/>
          <w:iCs/>
        </w:rPr>
      </w:pPr>
      <w:r w:rsidRPr="000F6E16">
        <w:rPr>
          <w:b/>
          <w:bCs/>
          <w:i/>
          <w:iCs/>
        </w:rPr>
        <w:t>1. Покупатель</w:t>
      </w:r>
    </w:p>
    <w:p w14:paraId="66898B1A" w14:textId="77777777" w:rsidR="00910564" w:rsidRDefault="00910564" w:rsidP="00910564">
      <w:pPr>
        <w:spacing w:line="276" w:lineRule="auto"/>
        <w:ind w:firstLine="0"/>
      </w:pPr>
      <w:r>
        <w:t>Кто может выступать: любые физические лица, пользующиеся смартфоном и банковским приложением.</w:t>
      </w:r>
    </w:p>
    <w:p w14:paraId="45AA4D1F" w14:textId="77777777" w:rsidR="00910564" w:rsidRDefault="00910564" w:rsidP="00910564">
      <w:pPr>
        <w:spacing w:line="276" w:lineRule="auto"/>
        <w:ind w:firstLine="0"/>
      </w:pPr>
      <w:r>
        <w:t>Функции: сканирует AR/QR-код, выбирает товары, подтверждает оплату.</w:t>
      </w:r>
    </w:p>
    <w:p w14:paraId="315D6E96" w14:textId="77777777" w:rsidR="00910564" w:rsidRDefault="00910564" w:rsidP="00910564">
      <w:pPr>
        <w:spacing w:line="276" w:lineRule="auto"/>
        <w:ind w:firstLine="0"/>
      </w:pPr>
      <w:r>
        <w:t>Выгоды: быстрое и удобное приобретение товаров, возможность оплаты без очередей и кассира, круглосуточный доступ к покупкам.</w:t>
      </w:r>
    </w:p>
    <w:p w14:paraId="68683F8A" w14:textId="77777777" w:rsidR="00910564" w:rsidRPr="000F6E16" w:rsidRDefault="00910564" w:rsidP="00910564">
      <w:pPr>
        <w:spacing w:line="276" w:lineRule="auto"/>
        <w:ind w:firstLine="0"/>
        <w:rPr>
          <w:b/>
          <w:bCs/>
          <w:i/>
          <w:iCs/>
        </w:rPr>
      </w:pPr>
      <w:r w:rsidRPr="000F6E16">
        <w:rPr>
          <w:b/>
          <w:bCs/>
          <w:i/>
          <w:iCs/>
        </w:rPr>
        <w:t>2. Розничный магазин</w:t>
      </w:r>
    </w:p>
    <w:p w14:paraId="025A832E" w14:textId="77777777" w:rsidR="00910564" w:rsidRDefault="00910564" w:rsidP="00910564">
      <w:pPr>
        <w:spacing w:line="276" w:lineRule="auto"/>
        <w:ind w:firstLine="0"/>
      </w:pPr>
      <w:r>
        <w:t>Кто может выступать: магазины любых категорий.</w:t>
      </w:r>
    </w:p>
    <w:p w14:paraId="65671A5B" w14:textId="77777777" w:rsidR="00910564" w:rsidRDefault="00910564" w:rsidP="00910564">
      <w:pPr>
        <w:spacing w:line="276" w:lineRule="auto"/>
        <w:ind w:firstLine="0"/>
      </w:pPr>
      <w:r>
        <w:t>Функции: размещает товары и AR/QR-коды, получает уведомления о покупках, управляет виртуальной корзиной и фискальными данными.</w:t>
      </w:r>
    </w:p>
    <w:p w14:paraId="3F6AFA11" w14:textId="77777777" w:rsidR="00910564" w:rsidRDefault="00910564" w:rsidP="00910564">
      <w:pPr>
        <w:spacing w:line="276" w:lineRule="auto"/>
        <w:ind w:firstLine="0"/>
      </w:pPr>
      <w:r>
        <w:t>Выгоды: приём платежей 24/7, увеличение продаж, снижение нагрузки на персонал.</w:t>
      </w:r>
    </w:p>
    <w:p w14:paraId="060822F7" w14:textId="77777777" w:rsidR="00910564" w:rsidRPr="000F6E16" w:rsidRDefault="00910564" w:rsidP="00910564">
      <w:pPr>
        <w:spacing w:line="276" w:lineRule="auto"/>
        <w:ind w:firstLine="0"/>
        <w:rPr>
          <w:b/>
          <w:bCs/>
          <w:i/>
          <w:iCs/>
        </w:rPr>
      </w:pPr>
      <w:r w:rsidRPr="000F6E16">
        <w:rPr>
          <w:b/>
          <w:bCs/>
          <w:i/>
          <w:iCs/>
        </w:rPr>
        <w:lastRenderedPageBreak/>
        <w:t>3. AR-сервис</w:t>
      </w:r>
    </w:p>
    <w:p w14:paraId="01320778" w14:textId="77777777" w:rsidR="00910564" w:rsidRDefault="00910564" w:rsidP="00910564">
      <w:pPr>
        <w:spacing w:line="276" w:lineRule="auto"/>
        <w:ind w:firstLine="0"/>
      </w:pPr>
      <w:r>
        <w:t>Кто может выступать: технологическая платформа, которая встроена в банковское приложение</w:t>
      </w:r>
    </w:p>
    <w:p w14:paraId="775540BC" w14:textId="77777777" w:rsidR="00910564" w:rsidRDefault="00910564" w:rsidP="00910564">
      <w:pPr>
        <w:spacing w:line="276" w:lineRule="auto"/>
        <w:ind w:firstLine="0"/>
      </w:pPr>
      <w:r>
        <w:t>Функции: отображение карточки товара, формирование цифровой корзины, передача данных о платеже банку и облачной кассе.</w:t>
      </w:r>
    </w:p>
    <w:p w14:paraId="1CA16AB4" w14:textId="77777777" w:rsidR="00910564" w:rsidRDefault="00910564" w:rsidP="00910564">
      <w:pPr>
        <w:spacing w:line="276" w:lineRule="auto"/>
        <w:ind w:firstLine="0"/>
      </w:pPr>
      <w:r>
        <w:t>Выгоды: расширение клиентской базы, интеграция с магазинами и банками, монетизация через комиссии.</w:t>
      </w:r>
    </w:p>
    <w:p w14:paraId="77874AE3" w14:textId="77777777" w:rsidR="00910564" w:rsidRPr="000F6E16" w:rsidRDefault="00910564" w:rsidP="00910564">
      <w:pPr>
        <w:spacing w:line="276" w:lineRule="auto"/>
        <w:ind w:firstLine="0"/>
        <w:rPr>
          <w:b/>
          <w:bCs/>
          <w:i/>
          <w:iCs/>
        </w:rPr>
      </w:pPr>
      <w:r w:rsidRPr="000F6E16">
        <w:rPr>
          <w:b/>
          <w:bCs/>
          <w:i/>
          <w:iCs/>
        </w:rPr>
        <w:t>4. Банк</w:t>
      </w:r>
    </w:p>
    <w:p w14:paraId="1C50DBF4" w14:textId="77777777" w:rsidR="00910564" w:rsidRDefault="00910564" w:rsidP="00910564">
      <w:pPr>
        <w:spacing w:line="276" w:lineRule="auto"/>
        <w:ind w:firstLine="0"/>
      </w:pPr>
      <w:r>
        <w:t>Кто может выступать: банки (мобильные приложения).</w:t>
      </w:r>
    </w:p>
    <w:p w14:paraId="6512F249" w14:textId="77777777" w:rsidR="00910564" w:rsidRDefault="00910564" w:rsidP="00910564">
      <w:pPr>
        <w:spacing w:line="276" w:lineRule="auto"/>
        <w:ind w:firstLine="0"/>
      </w:pPr>
      <w:r>
        <w:t>Функции: обработка платежа, списание средств, генерация информации и подтверждение транзакции.</w:t>
      </w:r>
    </w:p>
    <w:p w14:paraId="22E5C1C6" w14:textId="77777777" w:rsidR="00910564" w:rsidRDefault="00910564" w:rsidP="00910564">
      <w:pPr>
        <w:spacing w:line="276" w:lineRule="auto"/>
        <w:ind w:firstLine="0"/>
      </w:pPr>
      <w:r>
        <w:t>Выгоды: привлечение новых пользователей, повышение лояльности, возможность предоставления дополнительных сервисов.</w:t>
      </w:r>
    </w:p>
    <w:p w14:paraId="634787F1" w14:textId="77777777" w:rsidR="00910564" w:rsidRPr="000F6E16" w:rsidRDefault="00910564" w:rsidP="00910564">
      <w:pPr>
        <w:spacing w:line="276" w:lineRule="auto"/>
        <w:ind w:firstLine="0"/>
        <w:rPr>
          <w:b/>
          <w:bCs/>
          <w:i/>
          <w:iCs/>
        </w:rPr>
      </w:pPr>
      <w:r w:rsidRPr="000F6E16">
        <w:rPr>
          <w:b/>
          <w:bCs/>
          <w:i/>
          <w:iCs/>
        </w:rPr>
        <w:t>5. Система быстрых платежей (СБП)</w:t>
      </w:r>
    </w:p>
    <w:p w14:paraId="4A371F89" w14:textId="77777777" w:rsidR="00910564" w:rsidRDefault="00910564" w:rsidP="00910564">
      <w:pPr>
        <w:spacing w:line="276" w:lineRule="auto"/>
        <w:ind w:firstLine="0"/>
      </w:pPr>
      <w:r>
        <w:t>Кто может выступать: национальная платёжная система.</w:t>
      </w:r>
    </w:p>
    <w:p w14:paraId="3FC1B5B1" w14:textId="77777777" w:rsidR="00910564" w:rsidRDefault="00910564" w:rsidP="00910564">
      <w:pPr>
        <w:spacing w:line="276" w:lineRule="auto"/>
        <w:ind w:firstLine="0"/>
      </w:pPr>
      <w:r>
        <w:t>Функции: зачисление средств на счёт магазина, фиксация статуса платежа, передача данных банку и AR-сервису.</w:t>
      </w:r>
    </w:p>
    <w:p w14:paraId="056428DC" w14:textId="77777777" w:rsidR="00910564" w:rsidRDefault="00910564" w:rsidP="00910564">
      <w:pPr>
        <w:spacing w:line="276" w:lineRule="auto"/>
        <w:ind w:firstLine="0"/>
      </w:pPr>
      <w:r>
        <w:t>Выгоды: рост объёма транзакций, развитие инфраструктуры быстрых платежей, укрепление доверия пользователей.</w:t>
      </w:r>
    </w:p>
    <w:p w14:paraId="6E80466D" w14:textId="77777777" w:rsidR="00910564" w:rsidRPr="000F6E16" w:rsidRDefault="00910564" w:rsidP="00910564">
      <w:pPr>
        <w:spacing w:line="276" w:lineRule="auto"/>
        <w:ind w:firstLine="0"/>
        <w:rPr>
          <w:b/>
          <w:bCs/>
          <w:i/>
          <w:iCs/>
        </w:rPr>
      </w:pPr>
      <w:r w:rsidRPr="000F6E16">
        <w:rPr>
          <w:b/>
          <w:bCs/>
          <w:i/>
          <w:iCs/>
        </w:rPr>
        <w:t>6. Облачная касса</w:t>
      </w:r>
    </w:p>
    <w:p w14:paraId="4A1AC0E1" w14:textId="77777777" w:rsidR="00910564" w:rsidRDefault="00910564" w:rsidP="00910564">
      <w:pPr>
        <w:spacing w:line="276" w:lineRule="auto"/>
        <w:ind w:firstLine="0"/>
      </w:pPr>
      <w:r>
        <w:t>Кто может выступать: сертифицированные облачные кассовые сервисы.</w:t>
      </w:r>
    </w:p>
    <w:p w14:paraId="7F66462F" w14:textId="77777777" w:rsidR="00910564" w:rsidRDefault="00910564" w:rsidP="00910564">
      <w:pPr>
        <w:spacing w:line="276" w:lineRule="auto"/>
        <w:ind w:firstLine="0"/>
      </w:pPr>
      <w:r>
        <w:t>Функции: проверка статуса оплаты, фискализация чека, передача данных в ОФД, хранение журнала операций.</w:t>
      </w:r>
    </w:p>
    <w:p w14:paraId="119F8019" w14:textId="77777777" w:rsidR="00910564" w:rsidRDefault="00910564" w:rsidP="00910564">
      <w:pPr>
        <w:spacing w:line="276" w:lineRule="auto"/>
        <w:ind w:firstLine="0"/>
      </w:pPr>
      <w:r>
        <w:t>Выгоды: возможность работы без физической кассы, автоматизация процессов, соблюдение законодательства.</w:t>
      </w:r>
    </w:p>
    <w:p w14:paraId="2F01FED9" w14:textId="77777777" w:rsidR="00910564" w:rsidRPr="000F6E16" w:rsidRDefault="00910564" w:rsidP="00910564">
      <w:pPr>
        <w:spacing w:line="276" w:lineRule="auto"/>
        <w:ind w:firstLine="0"/>
        <w:rPr>
          <w:b/>
          <w:bCs/>
          <w:i/>
          <w:iCs/>
        </w:rPr>
      </w:pPr>
      <w:r w:rsidRPr="000F6E16">
        <w:rPr>
          <w:b/>
          <w:bCs/>
          <w:i/>
          <w:iCs/>
        </w:rPr>
        <w:t>7. Оператор фискальных данных (ОФД)</w:t>
      </w:r>
    </w:p>
    <w:p w14:paraId="7A9A9469" w14:textId="77777777" w:rsidR="00910564" w:rsidRDefault="00910564" w:rsidP="00910564">
      <w:pPr>
        <w:spacing w:line="276" w:lineRule="auto"/>
        <w:ind w:firstLine="0"/>
      </w:pPr>
      <w:r>
        <w:t>Кто может выступать: лицензированные ОФД.</w:t>
      </w:r>
    </w:p>
    <w:p w14:paraId="173C6839" w14:textId="77777777" w:rsidR="00910564" w:rsidRDefault="00910564" w:rsidP="00910564">
      <w:pPr>
        <w:spacing w:line="276" w:lineRule="auto"/>
        <w:ind w:firstLine="0"/>
      </w:pPr>
      <w:r>
        <w:t>Функции: проверка и передача фискальных данных в ФНС.</w:t>
      </w:r>
    </w:p>
    <w:p w14:paraId="037711BA" w14:textId="77777777" w:rsidR="00910564" w:rsidRPr="00C51331" w:rsidRDefault="00910564" w:rsidP="00910564">
      <w:pPr>
        <w:spacing w:line="276" w:lineRule="auto"/>
        <w:ind w:firstLine="0"/>
      </w:pPr>
      <w:r>
        <w:t>Выгоды: получение комиссий за фискализацию, расширение клиентской базы.</w:t>
      </w:r>
    </w:p>
    <w:p w14:paraId="09EFB6D5" w14:textId="77777777" w:rsidR="00910564" w:rsidRPr="000F6E16" w:rsidRDefault="00910564" w:rsidP="00910564">
      <w:pPr>
        <w:spacing w:line="276" w:lineRule="auto"/>
        <w:ind w:firstLine="0"/>
        <w:rPr>
          <w:b/>
          <w:bCs/>
          <w:i/>
          <w:iCs/>
        </w:rPr>
      </w:pPr>
      <w:r w:rsidRPr="000F6E16">
        <w:rPr>
          <w:b/>
          <w:bCs/>
          <w:i/>
          <w:iCs/>
        </w:rPr>
        <w:t>8. Федеральная налоговая служба (ФНС)</w:t>
      </w:r>
    </w:p>
    <w:p w14:paraId="4C45CDF0" w14:textId="77777777" w:rsidR="00910564" w:rsidRDefault="00910564" w:rsidP="00910564">
      <w:pPr>
        <w:spacing w:line="276" w:lineRule="auto"/>
        <w:ind w:firstLine="0"/>
      </w:pPr>
      <w:r>
        <w:t>Кто может выступать: государственный орган, контролирующий налогообложение.</w:t>
      </w:r>
    </w:p>
    <w:p w14:paraId="2CFA51BF" w14:textId="77777777" w:rsidR="00910564" w:rsidRDefault="00910564" w:rsidP="00910564">
      <w:pPr>
        <w:spacing w:line="276" w:lineRule="auto"/>
        <w:ind w:firstLine="0"/>
      </w:pPr>
      <w:r>
        <w:t>Функции: регистрация чеков, контроль финансовых операций, обеспечение юридической прозрачности.</w:t>
      </w:r>
    </w:p>
    <w:p w14:paraId="1A1ED2E6" w14:textId="77777777" w:rsidR="00910564" w:rsidRDefault="00910564" w:rsidP="00910564">
      <w:pPr>
        <w:spacing w:line="276" w:lineRule="auto"/>
        <w:ind w:firstLine="0"/>
      </w:pPr>
      <w:r>
        <w:t xml:space="preserve">Выгоды: контроль налоговых поступлений, прозрачность оборота денежных средств, </w:t>
      </w:r>
    </w:p>
    <w:p w14:paraId="2B8D721C" w14:textId="77777777" w:rsidR="00910564" w:rsidRPr="000F6E16" w:rsidRDefault="00910564" w:rsidP="00910564">
      <w:pPr>
        <w:spacing w:line="276" w:lineRule="auto"/>
        <w:ind w:firstLine="0"/>
        <w:rPr>
          <w:b/>
          <w:bCs/>
          <w:i/>
          <w:iCs/>
        </w:rPr>
      </w:pPr>
      <w:r>
        <w:rPr>
          <w:b/>
          <w:bCs/>
          <w:i/>
          <w:iCs/>
        </w:rPr>
        <w:t>9</w:t>
      </w:r>
      <w:r w:rsidRPr="000F6E16">
        <w:rPr>
          <w:b/>
          <w:bCs/>
          <w:i/>
          <w:iCs/>
        </w:rPr>
        <w:t>. Логистические службы / службы доставки</w:t>
      </w:r>
    </w:p>
    <w:p w14:paraId="6C5F6A9F" w14:textId="77777777" w:rsidR="00910564" w:rsidRDefault="00910564" w:rsidP="00910564">
      <w:pPr>
        <w:spacing w:line="276" w:lineRule="auto"/>
        <w:ind w:firstLine="0"/>
      </w:pPr>
      <w:r>
        <w:t>Кто может выступать: курьерские службы, пункты выдачи заказов.</w:t>
      </w:r>
    </w:p>
    <w:p w14:paraId="238A366C" w14:textId="77777777" w:rsidR="00910564" w:rsidRDefault="00910564" w:rsidP="00910564">
      <w:pPr>
        <w:spacing w:line="276" w:lineRule="auto"/>
        <w:ind w:firstLine="0"/>
      </w:pPr>
      <w:r>
        <w:lastRenderedPageBreak/>
        <w:t>Функции: доставка оплаченных товаров, отслеживание статуса заказа.</w:t>
      </w:r>
    </w:p>
    <w:p w14:paraId="08568D01" w14:textId="77777777" w:rsidR="00910564" w:rsidRDefault="00910564" w:rsidP="00910564">
      <w:pPr>
        <w:spacing w:line="276" w:lineRule="auto"/>
        <w:ind w:firstLine="0"/>
      </w:pPr>
      <w:r>
        <w:t>Выгоды: увеличение числа заказов, оптимизация маршрутов и эффективности доставки.</w:t>
      </w:r>
    </w:p>
    <w:p w14:paraId="7B6C0294" w14:textId="77777777" w:rsidR="00910564" w:rsidRPr="000F6E16" w:rsidRDefault="00910564" w:rsidP="00910564">
      <w:pPr>
        <w:spacing w:line="276" w:lineRule="auto"/>
        <w:ind w:firstLine="0"/>
        <w:rPr>
          <w:b/>
          <w:bCs/>
          <w:i/>
          <w:iCs/>
        </w:rPr>
      </w:pPr>
      <w:r w:rsidRPr="00B248A5">
        <w:rPr>
          <w:b/>
          <w:bCs/>
          <w:i/>
          <w:iCs/>
        </w:rPr>
        <w:t>1</w:t>
      </w:r>
      <w:r>
        <w:rPr>
          <w:b/>
          <w:bCs/>
          <w:i/>
          <w:iCs/>
        </w:rPr>
        <w:t>0</w:t>
      </w:r>
      <w:r w:rsidRPr="00B248A5">
        <w:rPr>
          <w:b/>
          <w:bCs/>
          <w:i/>
          <w:iCs/>
        </w:rPr>
        <w:t>. Провайдеры IT/облачной инфраструктуры</w:t>
      </w:r>
    </w:p>
    <w:p w14:paraId="79ABCFD6" w14:textId="77777777" w:rsidR="00910564" w:rsidRDefault="00910564" w:rsidP="00910564">
      <w:pPr>
        <w:spacing w:line="276" w:lineRule="auto"/>
        <w:ind w:firstLine="0"/>
      </w:pPr>
      <w:r>
        <w:t>Кто может выступать: компании, предоставляющие серверы, облачные хранилища и API-интеграции.</w:t>
      </w:r>
    </w:p>
    <w:p w14:paraId="4F51507C" w14:textId="77777777" w:rsidR="00910564" w:rsidRDefault="00910564" w:rsidP="00910564">
      <w:pPr>
        <w:spacing w:line="276" w:lineRule="auto"/>
        <w:ind w:firstLine="0"/>
      </w:pPr>
      <w:r>
        <w:t>Функции: поддержка работы AR-сервиса, банка и облачной кассы, обеспечение скорости и надёжности системы.</w:t>
      </w:r>
    </w:p>
    <w:p w14:paraId="7D8975BE" w14:textId="77777777" w:rsidR="00910564" w:rsidRDefault="00910564" w:rsidP="00910564">
      <w:pPr>
        <w:spacing w:line="276" w:lineRule="auto"/>
        <w:ind w:firstLine="0"/>
      </w:pPr>
      <w:r>
        <w:t>Выгоды: доход от предоставления инфраструктуры, партнёрство с банками и магазинами, рост узнаваемости технологий.</w:t>
      </w:r>
    </w:p>
    <w:p w14:paraId="1D76EBEB" w14:textId="77777777" w:rsidR="00910564" w:rsidRPr="000F6E16" w:rsidRDefault="00910564" w:rsidP="00910564">
      <w:pPr>
        <w:spacing w:line="276" w:lineRule="auto"/>
        <w:ind w:firstLine="0"/>
        <w:rPr>
          <w:b/>
          <w:bCs/>
          <w:i/>
          <w:iCs/>
        </w:rPr>
      </w:pPr>
      <w:r w:rsidRPr="000F6E16">
        <w:rPr>
          <w:b/>
          <w:bCs/>
          <w:i/>
          <w:iCs/>
        </w:rPr>
        <w:t>1</w:t>
      </w:r>
      <w:r>
        <w:rPr>
          <w:b/>
          <w:bCs/>
          <w:i/>
          <w:iCs/>
        </w:rPr>
        <w:t>1</w:t>
      </w:r>
      <w:r w:rsidRPr="000F6E16">
        <w:rPr>
          <w:b/>
          <w:bCs/>
          <w:i/>
          <w:iCs/>
        </w:rPr>
        <w:t>. Службы поддержки пользователей</w:t>
      </w:r>
    </w:p>
    <w:p w14:paraId="76454D71" w14:textId="77777777" w:rsidR="00910564" w:rsidRDefault="00910564" w:rsidP="00910564">
      <w:pPr>
        <w:spacing w:line="276" w:lineRule="auto"/>
        <w:ind w:firstLine="0"/>
      </w:pPr>
      <w:r>
        <w:t>Кто может выступать: колл-центры, онлайн-чаты, сервисные службы.</w:t>
      </w:r>
    </w:p>
    <w:p w14:paraId="5BB8D54B" w14:textId="77777777" w:rsidR="00910564" w:rsidRDefault="00910564" w:rsidP="00910564">
      <w:pPr>
        <w:spacing w:line="276" w:lineRule="auto"/>
        <w:ind w:firstLine="0"/>
      </w:pPr>
      <w:r>
        <w:t>Функции: консультирование покупателей и магазинов, помощь при проблемах с оплатой, AR-сервисом или доставкой.</w:t>
      </w:r>
    </w:p>
    <w:p w14:paraId="5CDB9827" w14:textId="77777777" w:rsidR="00910564" w:rsidRDefault="00910564" w:rsidP="00910564">
      <w:pPr>
        <w:spacing w:line="276" w:lineRule="auto"/>
        <w:ind w:firstLine="0"/>
      </w:pPr>
      <w:r>
        <w:t>Выгоды: повышение доверия и лояльности клиентов, сокращение числа ошибок и возвратов, улучшение качества сервиса.</w:t>
      </w:r>
    </w:p>
    <w:p w14:paraId="6F68FE4F" w14:textId="77777777" w:rsidR="00910564" w:rsidRDefault="00910564" w:rsidP="00910564">
      <w:pPr>
        <w:ind w:firstLine="0"/>
      </w:pPr>
    </w:p>
    <w:p w14:paraId="29F11D5A" w14:textId="77777777" w:rsidR="00910564" w:rsidRPr="00576D39" w:rsidRDefault="00910564" w:rsidP="00910564">
      <w:pPr>
        <w:pStyle w:val="1"/>
      </w:pPr>
      <w:bookmarkStart w:id="9" w:name="_Toc213639260"/>
      <w:r>
        <w:t xml:space="preserve">4. </w:t>
      </w:r>
      <w:r w:rsidRPr="000F6E16">
        <w:t>Процессы в сервисе и их описание</w:t>
      </w:r>
      <w:bookmarkEnd w:id="9"/>
    </w:p>
    <w:p w14:paraId="21FFDAE4" w14:textId="77777777" w:rsidR="00910564" w:rsidRPr="00B95440" w:rsidRDefault="00910564" w:rsidP="00910564">
      <w:pPr>
        <w:pStyle w:val="2"/>
        <w:jc w:val="center"/>
      </w:pPr>
      <w:bookmarkStart w:id="10" w:name="_Toc213639261"/>
      <w:r>
        <w:t>4.1</w:t>
      </w:r>
      <w:r w:rsidRPr="00B95440">
        <w:t xml:space="preserve"> Определение ключевых процессов</w:t>
      </w:r>
      <w:bookmarkEnd w:id="10"/>
    </w:p>
    <w:p w14:paraId="6F7D2475" w14:textId="77777777" w:rsidR="00910564" w:rsidRDefault="00910564" w:rsidP="00910564">
      <w:pPr>
        <w:spacing w:line="276" w:lineRule="auto"/>
        <w:ind w:firstLine="0"/>
      </w:pPr>
      <w:r>
        <w:t>1. Сканирование AR/QR-кода и формирование корзины.</w:t>
      </w:r>
    </w:p>
    <w:p w14:paraId="2EEC8F38" w14:textId="77777777" w:rsidR="00910564" w:rsidRDefault="00910564" w:rsidP="00910564">
      <w:pPr>
        <w:spacing w:line="276" w:lineRule="auto"/>
        <w:ind w:firstLine="0"/>
      </w:pPr>
      <w:r>
        <w:t>2. Оплата через банковское приложение и СБП.</w:t>
      </w:r>
    </w:p>
    <w:p w14:paraId="443F34C8" w14:textId="77777777" w:rsidR="00910564" w:rsidRPr="00DB62FB" w:rsidRDefault="00910564" w:rsidP="00910564">
      <w:pPr>
        <w:spacing w:line="276" w:lineRule="auto"/>
        <w:ind w:firstLine="0"/>
      </w:pPr>
      <w:r>
        <w:t>3. Фискализация и контроль оплаты через облачную кассу.</w:t>
      </w:r>
    </w:p>
    <w:p w14:paraId="47D8A38A" w14:textId="77777777" w:rsidR="00910564" w:rsidRDefault="00910564" w:rsidP="00910564">
      <w:pPr>
        <w:pStyle w:val="2"/>
        <w:jc w:val="center"/>
        <w:rPr>
          <w:rFonts w:eastAsia="Times New Roman" w:cs="Times New Roman"/>
          <w:bCs/>
          <w:szCs w:val="24"/>
        </w:rPr>
      </w:pPr>
      <w:bookmarkStart w:id="11" w:name="_Toc213639262"/>
      <w:r w:rsidRPr="00FB3C12">
        <w:rPr>
          <w:bCs/>
        </w:rPr>
        <w:lastRenderedPageBreak/>
        <w:t>4.2</w:t>
      </w:r>
      <w:r w:rsidRPr="0037040C">
        <w:rPr>
          <w:bCs/>
        </w:rPr>
        <w:t xml:space="preserve"> </w:t>
      </w:r>
      <w:r>
        <w:rPr>
          <w:rFonts w:eastAsia="Times New Roman" w:cs="Times New Roman"/>
          <w:bCs/>
          <w:szCs w:val="24"/>
        </w:rPr>
        <w:t>С</w:t>
      </w:r>
      <w:r w:rsidRPr="00FB3C12">
        <w:rPr>
          <w:rFonts w:eastAsia="Times New Roman" w:cs="Times New Roman"/>
          <w:bCs/>
          <w:szCs w:val="24"/>
        </w:rPr>
        <w:t>хема «</w:t>
      </w:r>
      <w:r w:rsidRPr="00FB3C12">
        <w:rPr>
          <w:rFonts w:eastAsia="Times New Roman" w:cs="Times New Roman"/>
          <w:bCs/>
          <w:szCs w:val="24"/>
          <w:lang w:val="en-US"/>
        </w:rPr>
        <w:t>AS</w:t>
      </w:r>
      <w:r w:rsidRPr="00FB3C12">
        <w:rPr>
          <w:rFonts w:eastAsia="Times New Roman" w:cs="Times New Roman"/>
          <w:bCs/>
          <w:szCs w:val="24"/>
        </w:rPr>
        <w:t xml:space="preserve"> </w:t>
      </w:r>
      <w:r w:rsidRPr="00FB3C12">
        <w:rPr>
          <w:rFonts w:eastAsia="Times New Roman" w:cs="Times New Roman"/>
          <w:bCs/>
          <w:szCs w:val="24"/>
          <w:lang w:val="en-US"/>
        </w:rPr>
        <w:t>IS</w:t>
      </w:r>
      <w:r w:rsidRPr="00FB3C12">
        <w:rPr>
          <w:rFonts w:eastAsia="Times New Roman" w:cs="Times New Roman"/>
          <w:bCs/>
          <w:szCs w:val="24"/>
        </w:rPr>
        <w:t>»</w:t>
      </w:r>
      <w:bookmarkEnd w:id="11"/>
    </w:p>
    <w:p w14:paraId="5D06B887" w14:textId="77777777" w:rsidR="00910564" w:rsidRPr="00381229" w:rsidRDefault="00910564" w:rsidP="00910564">
      <w:pPr>
        <w:jc w:val="center"/>
      </w:pPr>
      <w:r>
        <w:rPr>
          <w:noProof/>
        </w:rPr>
        <w:drawing>
          <wp:inline distT="0" distB="0" distL="0" distR="0" wp14:anchorId="23D812B3" wp14:editId="10885EB4">
            <wp:extent cx="5623560" cy="4139975"/>
            <wp:effectExtent l="0" t="0" r="0" b="0"/>
            <wp:docPr id="1683021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3101" cy="4146999"/>
                    </a:xfrm>
                    <a:prstGeom prst="rect">
                      <a:avLst/>
                    </a:prstGeom>
                    <a:noFill/>
                    <a:ln>
                      <a:noFill/>
                    </a:ln>
                  </pic:spPr>
                </pic:pic>
              </a:graphicData>
            </a:graphic>
          </wp:inline>
        </w:drawing>
      </w:r>
    </w:p>
    <w:p w14:paraId="65E1F340" w14:textId="77777777" w:rsidR="00910564" w:rsidRDefault="00910564" w:rsidP="00910564">
      <w:pPr>
        <w:ind w:firstLine="0"/>
        <w:jc w:val="both"/>
        <w:rPr>
          <w:b/>
          <w:bCs/>
          <w:i/>
          <w:iCs/>
        </w:rPr>
      </w:pPr>
    </w:p>
    <w:p w14:paraId="283DC0C8" w14:textId="77777777" w:rsidR="00910564" w:rsidRPr="00EB40E3" w:rsidRDefault="00910564" w:rsidP="00910564">
      <w:pPr>
        <w:pStyle w:val="ae"/>
        <w:spacing w:line="259" w:lineRule="auto"/>
        <w:jc w:val="center"/>
        <w:rPr>
          <w:rFonts w:cs="Times New Roman"/>
          <w:color w:val="auto"/>
          <w:sz w:val="24"/>
          <w:szCs w:val="24"/>
        </w:rPr>
      </w:pPr>
      <w:r w:rsidRPr="00EB40E3">
        <w:rPr>
          <w:color w:val="auto"/>
          <w:sz w:val="24"/>
          <w:szCs w:val="24"/>
        </w:rPr>
        <w:t xml:space="preserve">Рисунок </w:t>
      </w:r>
      <w:r w:rsidRPr="00EB40E3">
        <w:rPr>
          <w:color w:val="auto"/>
          <w:sz w:val="24"/>
          <w:szCs w:val="24"/>
        </w:rPr>
        <w:fldChar w:fldCharType="begin"/>
      </w:r>
      <w:r w:rsidRPr="00EB40E3">
        <w:rPr>
          <w:color w:val="auto"/>
          <w:sz w:val="24"/>
          <w:szCs w:val="24"/>
        </w:rPr>
        <w:instrText xml:space="preserve"> SEQ Рисунок \* ARABIC </w:instrText>
      </w:r>
      <w:r w:rsidRPr="00EB40E3">
        <w:rPr>
          <w:color w:val="auto"/>
          <w:sz w:val="24"/>
          <w:szCs w:val="24"/>
        </w:rPr>
        <w:fldChar w:fldCharType="separate"/>
      </w:r>
      <w:r w:rsidRPr="00EB40E3">
        <w:rPr>
          <w:noProof/>
          <w:color w:val="auto"/>
          <w:sz w:val="24"/>
          <w:szCs w:val="24"/>
        </w:rPr>
        <w:t>1</w:t>
      </w:r>
      <w:r w:rsidRPr="00EB40E3">
        <w:rPr>
          <w:color w:val="auto"/>
          <w:sz w:val="24"/>
          <w:szCs w:val="24"/>
        </w:rPr>
        <w:fldChar w:fldCharType="end"/>
      </w:r>
      <w:r w:rsidRPr="00EB40E3">
        <w:rPr>
          <w:color w:val="auto"/>
          <w:sz w:val="24"/>
          <w:szCs w:val="24"/>
        </w:rPr>
        <w:t xml:space="preserve">. </w:t>
      </w:r>
      <w:r w:rsidRPr="00EB40E3">
        <w:rPr>
          <w:rFonts w:cs="Times New Roman"/>
          <w:color w:val="auto"/>
          <w:sz w:val="24"/>
          <w:szCs w:val="24"/>
        </w:rPr>
        <w:t>Схема AS IS - процесс оплаты в офлайн-магазине</w:t>
      </w:r>
    </w:p>
    <w:p w14:paraId="64198D06" w14:textId="77777777" w:rsidR="00910564" w:rsidRPr="00D406DF" w:rsidRDefault="00910564" w:rsidP="00910564">
      <w:pPr>
        <w:spacing w:line="276" w:lineRule="auto"/>
        <w:ind w:firstLine="0"/>
        <w:rPr>
          <w:rFonts w:cs="Times New Roman"/>
          <w:b/>
          <w:bCs/>
          <w:i/>
          <w:iCs/>
          <w:szCs w:val="24"/>
        </w:rPr>
      </w:pPr>
      <w:r w:rsidRPr="00D406DF">
        <w:rPr>
          <w:rFonts w:cs="Times New Roman"/>
          <w:b/>
          <w:bCs/>
          <w:i/>
          <w:iCs/>
          <w:szCs w:val="24"/>
        </w:rPr>
        <w:t>A - Покупатель (физическое лицо)</w:t>
      </w:r>
    </w:p>
    <w:p w14:paraId="43440D40" w14:textId="77777777" w:rsidR="00910564" w:rsidRPr="00C63736" w:rsidRDefault="00910564" w:rsidP="00910564">
      <w:pPr>
        <w:spacing w:line="276" w:lineRule="auto"/>
        <w:ind w:firstLine="0"/>
        <w:rPr>
          <w:rFonts w:cs="Times New Roman"/>
          <w:szCs w:val="24"/>
        </w:rPr>
      </w:pPr>
      <w:r w:rsidRPr="00C63736">
        <w:rPr>
          <w:rFonts w:cs="Times New Roman"/>
          <w:szCs w:val="24"/>
        </w:rPr>
        <w:t>Основные действия:</w:t>
      </w:r>
      <w:r>
        <w:rPr>
          <w:rFonts w:cs="Times New Roman"/>
          <w:szCs w:val="24"/>
        </w:rPr>
        <w:t xml:space="preserve"> в</w:t>
      </w:r>
      <w:r w:rsidRPr="00C63736">
        <w:rPr>
          <w:rFonts w:cs="Times New Roman"/>
          <w:szCs w:val="24"/>
        </w:rPr>
        <w:t>ыбирает товар</w:t>
      </w:r>
      <w:r>
        <w:rPr>
          <w:rFonts w:cs="Times New Roman"/>
          <w:szCs w:val="24"/>
        </w:rPr>
        <w:t>, п</w:t>
      </w:r>
      <w:r w:rsidRPr="00C63736">
        <w:rPr>
          <w:rFonts w:cs="Times New Roman"/>
          <w:szCs w:val="24"/>
        </w:rPr>
        <w:t>ередаёт товар кассиру</w:t>
      </w:r>
      <w:r>
        <w:rPr>
          <w:rFonts w:cs="Times New Roman"/>
          <w:szCs w:val="24"/>
        </w:rPr>
        <w:t>, п</w:t>
      </w:r>
      <w:r w:rsidRPr="00C63736">
        <w:rPr>
          <w:rFonts w:cs="Times New Roman"/>
          <w:szCs w:val="24"/>
        </w:rPr>
        <w:t>рикладывает карту к терминалу</w:t>
      </w:r>
      <w:r>
        <w:rPr>
          <w:rFonts w:cs="Times New Roman"/>
          <w:szCs w:val="24"/>
        </w:rPr>
        <w:t>, п</w:t>
      </w:r>
      <w:r w:rsidRPr="00C63736">
        <w:rPr>
          <w:rFonts w:cs="Times New Roman"/>
          <w:szCs w:val="24"/>
        </w:rPr>
        <w:t>олучает чек.</w:t>
      </w:r>
    </w:p>
    <w:p w14:paraId="24BD2392"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Б</w:t>
      </w:r>
      <w:r w:rsidRPr="00C63736">
        <w:rPr>
          <w:rFonts w:cs="Times New Roman"/>
          <w:b/>
          <w:bCs/>
          <w:i/>
          <w:iCs/>
          <w:szCs w:val="24"/>
        </w:rPr>
        <w:t xml:space="preserve"> </w:t>
      </w:r>
      <w:r>
        <w:rPr>
          <w:rFonts w:cs="Times New Roman"/>
          <w:b/>
          <w:bCs/>
          <w:i/>
          <w:iCs/>
          <w:szCs w:val="24"/>
        </w:rPr>
        <w:t>-</w:t>
      </w:r>
      <w:r w:rsidRPr="00C63736">
        <w:rPr>
          <w:rFonts w:cs="Times New Roman"/>
          <w:b/>
          <w:bCs/>
          <w:i/>
          <w:iCs/>
          <w:szCs w:val="24"/>
        </w:rPr>
        <w:t xml:space="preserve"> Розничный магазин / Кассир</w:t>
      </w:r>
    </w:p>
    <w:p w14:paraId="070A7148" w14:textId="77777777" w:rsidR="00910564" w:rsidRPr="00AD2CE2" w:rsidRDefault="00910564" w:rsidP="00910564">
      <w:pPr>
        <w:spacing w:line="276" w:lineRule="auto"/>
        <w:ind w:firstLine="0"/>
        <w:rPr>
          <w:rFonts w:cs="Times New Roman"/>
          <w:szCs w:val="24"/>
        </w:rPr>
      </w:pPr>
      <w:r w:rsidRPr="00AD2CE2">
        <w:rPr>
          <w:rFonts w:cs="Times New Roman"/>
          <w:szCs w:val="24"/>
        </w:rPr>
        <w:t>Процессы:</w:t>
      </w:r>
      <w:r w:rsidRPr="00AD2CE2">
        <w:rPr>
          <w:rFonts w:cs="Times New Roman"/>
          <w:szCs w:val="24"/>
        </w:rPr>
        <w:br/>
        <w:t>Принимает товар от покупателя (A →</w:t>
      </w:r>
      <w:r>
        <w:rPr>
          <w:rFonts w:cs="Times New Roman"/>
          <w:szCs w:val="24"/>
        </w:rPr>
        <w:t>Б</w:t>
      </w:r>
      <w:r w:rsidRPr="00AD2CE2">
        <w:rPr>
          <w:rFonts w:cs="Times New Roman"/>
          <w:szCs w:val="24"/>
        </w:rPr>
        <w:t>).</w:t>
      </w:r>
      <w:r w:rsidRPr="00AD2CE2">
        <w:rPr>
          <w:rFonts w:cs="Times New Roman"/>
          <w:szCs w:val="24"/>
        </w:rPr>
        <w:br/>
        <w:t>Сканирует и отправляет данные в кассовую систему.</w:t>
      </w:r>
      <w:r w:rsidRPr="00AD2CE2">
        <w:rPr>
          <w:rFonts w:cs="Times New Roman"/>
          <w:szCs w:val="24"/>
        </w:rPr>
        <w:br/>
        <w:t>Передаёт запрос на оплату в банк через терминал (</w:t>
      </w:r>
      <w:r>
        <w:rPr>
          <w:rFonts w:cs="Times New Roman"/>
          <w:szCs w:val="24"/>
        </w:rPr>
        <w:t>Б</w:t>
      </w:r>
      <w:r w:rsidRPr="00AD2CE2">
        <w:rPr>
          <w:rFonts w:cs="Times New Roman"/>
          <w:szCs w:val="24"/>
        </w:rPr>
        <w:t xml:space="preserve"> → </w:t>
      </w:r>
      <w:r>
        <w:rPr>
          <w:rFonts w:cs="Times New Roman"/>
          <w:szCs w:val="24"/>
        </w:rPr>
        <w:t>В</w:t>
      </w:r>
      <w:r w:rsidRPr="00AD2CE2">
        <w:rPr>
          <w:rFonts w:cs="Times New Roman"/>
          <w:szCs w:val="24"/>
        </w:rPr>
        <w:t>).</w:t>
      </w:r>
      <w:r w:rsidRPr="00AD2CE2">
        <w:rPr>
          <w:rFonts w:cs="Times New Roman"/>
          <w:szCs w:val="24"/>
        </w:rPr>
        <w:br/>
        <w:t>Получает подтверждение от банка (</w:t>
      </w:r>
      <w:r>
        <w:rPr>
          <w:rFonts w:cs="Times New Roman"/>
          <w:szCs w:val="24"/>
        </w:rPr>
        <w:t>В</w:t>
      </w:r>
      <w:r w:rsidRPr="00AD2CE2">
        <w:rPr>
          <w:rFonts w:cs="Times New Roman"/>
          <w:szCs w:val="24"/>
        </w:rPr>
        <w:t xml:space="preserve"> → </w:t>
      </w:r>
      <w:r>
        <w:rPr>
          <w:rFonts w:cs="Times New Roman"/>
          <w:szCs w:val="24"/>
        </w:rPr>
        <w:t>Б</w:t>
      </w:r>
      <w:r w:rsidRPr="00AD2CE2">
        <w:rPr>
          <w:rFonts w:cs="Times New Roman"/>
          <w:szCs w:val="24"/>
        </w:rPr>
        <w:t>).</w:t>
      </w:r>
      <w:r w:rsidRPr="00AD2CE2">
        <w:rPr>
          <w:rFonts w:cs="Times New Roman"/>
          <w:szCs w:val="24"/>
        </w:rPr>
        <w:br/>
        <w:t>Отправляет данные об оплате в облачную кассу (</w:t>
      </w:r>
      <w:r>
        <w:rPr>
          <w:rFonts w:cs="Times New Roman"/>
          <w:szCs w:val="24"/>
        </w:rPr>
        <w:t>Б</w:t>
      </w:r>
      <w:r w:rsidRPr="00AD2CE2">
        <w:rPr>
          <w:rFonts w:cs="Times New Roman"/>
          <w:szCs w:val="24"/>
        </w:rPr>
        <w:t xml:space="preserve"> → </w:t>
      </w:r>
      <w:r>
        <w:rPr>
          <w:rFonts w:cs="Times New Roman"/>
          <w:szCs w:val="24"/>
        </w:rPr>
        <w:t>Д</w:t>
      </w:r>
      <w:r w:rsidRPr="00AD2CE2">
        <w:rPr>
          <w:rFonts w:cs="Times New Roman"/>
          <w:szCs w:val="24"/>
        </w:rPr>
        <w:t>).</w:t>
      </w:r>
      <w:r w:rsidRPr="00AD2CE2">
        <w:rPr>
          <w:rFonts w:cs="Times New Roman"/>
          <w:szCs w:val="24"/>
        </w:rPr>
        <w:br/>
        <w:t>Передаёт чек покупателю (</w:t>
      </w:r>
      <w:r>
        <w:rPr>
          <w:rFonts w:cs="Times New Roman"/>
          <w:szCs w:val="24"/>
        </w:rPr>
        <w:t>Б</w:t>
      </w:r>
      <w:r w:rsidRPr="00AD2CE2">
        <w:rPr>
          <w:rFonts w:cs="Times New Roman"/>
          <w:szCs w:val="24"/>
        </w:rPr>
        <w:t xml:space="preserve"> → A).</w:t>
      </w:r>
    </w:p>
    <w:p w14:paraId="36A89772"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В</w:t>
      </w:r>
      <w:r w:rsidRPr="00C63736">
        <w:rPr>
          <w:rFonts w:cs="Times New Roman"/>
          <w:b/>
          <w:bCs/>
          <w:i/>
          <w:iCs/>
          <w:szCs w:val="24"/>
        </w:rPr>
        <w:t xml:space="preserve"> </w:t>
      </w:r>
      <w:r>
        <w:rPr>
          <w:rFonts w:cs="Times New Roman"/>
          <w:b/>
          <w:bCs/>
          <w:i/>
          <w:iCs/>
          <w:szCs w:val="24"/>
        </w:rPr>
        <w:t>-</w:t>
      </w:r>
      <w:r w:rsidRPr="00C63736">
        <w:rPr>
          <w:rFonts w:cs="Times New Roman"/>
          <w:b/>
          <w:bCs/>
          <w:i/>
          <w:iCs/>
          <w:szCs w:val="24"/>
        </w:rPr>
        <w:t xml:space="preserve"> Банк </w:t>
      </w:r>
    </w:p>
    <w:p w14:paraId="7CC6C468" w14:textId="77777777" w:rsidR="00910564"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Получает запрос на оплату от терминала (</w:t>
      </w:r>
      <w:r>
        <w:rPr>
          <w:rFonts w:cs="Times New Roman"/>
          <w:szCs w:val="24"/>
        </w:rPr>
        <w:t>Б</w:t>
      </w:r>
      <w:r w:rsidRPr="00C63736">
        <w:rPr>
          <w:rFonts w:cs="Times New Roman"/>
          <w:szCs w:val="24"/>
        </w:rPr>
        <w:t xml:space="preserve"> → </w:t>
      </w:r>
      <w:r>
        <w:rPr>
          <w:rFonts w:cs="Times New Roman"/>
          <w:szCs w:val="24"/>
        </w:rPr>
        <w:t>В</w:t>
      </w:r>
      <w:r w:rsidRPr="00C63736">
        <w:rPr>
          <w:rFonts w:cs="Times New Roman"/>
          <w:szCs w:val="24"/>
        </w:rPr>
        <w:t>).</w:t>
      </w:r>
      <w:r w:rsidRPr="00C63736">
        <w:rPr>
          <w:rFonts w:cs="Times New Roman"/>
          <w:szCs w:val="24"/>
        </w:rPr>
        <w:br/>
        <w:t>Проверяет наличие средств, проводит списание.</w:t>
      </w:r>
      <w:r w:rsidRPr="00C63736">
        <w:rPr>
          <w:rFonts w:cs="Times New Roman"/>
          <w:szCs w:val="24"/>
        </w:rPr>
        <w:br/>
        <w:t>При необходимости взаимодействует с СБП (</w:t>
      </w:r>
      <w:r>
        <w:rPr>
          <w:rFonts w:cs="Times New Roman"/>
          <w:szCs w:val="24"/>
        </w:rPr>
        <w:t>В</w:t>
      </w:r>
      <w:r w:rsidRPr="00C63736">
        <w:rPr>
          <w:rFonts w:cs="Times New Roman"/>
          <w:szCs w:val="24"/>
        </w:rPr>
        <w:t xml:space="preserve"> ↔ </w:t>
      </w:r>
      <w:r>
        <w:rPr>
          <w:rFonts w:cs="Times New Roman"/>
          <w:szCs w:val="24"/>
        </w:rPr>
        <w:t>Г</w:t>
      </w:r>
      <w:r w:rsidRPr="00C63736">
        <w:rPr>
          <w:rFonts w:cs="Times New Roman"/>
          <w:szCs w:val="24"/>
        </w:rPr>
        <w:t>).</w:t>
      </w:r>
      <w:r w:rsidRPr="00C63736">
        <w:rPr>
          <w:rFonts w:cs="Times New Roman"/>
          <w:szCs w:val="24"/>
        </w:rPr>
        <w:br/>
        <w:t>Возвращает подтверждение магазину (</w:t>
      </w:r>
      <w:r>
        <w:rPr>
          <w:rFonts w:cs="Times New Roman"/>
          <w:szCs w:val="24"/>
        </w:rPr>
        <w:t>В</w:t>
      </w:r>
      <w:r w:rsidRPr="00C63736">
        <w:rPr>
          <w:rFonts w:cs="Times New Roman"/>
          <w:szCs w:val="24"/>
        </w:rPr>
        <w:t xml:space="preserve"> → </w:t>
      </w:r>
      <w:r>
        <w:rPr>
          <w:rFonts w:cs="Times New Roman"/>
          <w:szCs w:val="24"/>
        </w:rPr>
        <w:t>Б</w:t>
      </w:r>
      <w:r w:rsidRPr="00C63736">
        <w:rPr>
          <w:rFonts w:cs="Times New Roman"/>
          <w:szCs w:val="24"/>
        </w:rPr>
        <w:t>).</w:t>
      </w:r>
    </w:p>
    <w:p w14:paraId="7069BB5F" w14:textId="77777777" w:rsidR="00910564" w:rsidRPr="00C63736" w:rsidRDefault="00910564" w:rsidP="00910564">
      <w:pPr>
        <w:spacing w:line="276" w:lineRule="auto"/>
        <w:ind w:firstLine="0"/>
        <w:rPr>
          <w:rFonts w:cs="Times New Roman"/>
          <w:szCs w:val="24"/>
        </w:rPr>
      </w:pPr>
    </w:p>
    <w:p w14:paraId="23461370"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lastRenderedPageBreak/>
        <w:t>Г</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Система быстрых платежей (СБП)</w:t>
      </w:r>
    </w:p>
    <w:p w14:paraId="52648721" w14:textId="77777777" w:rsidR="00910564" w:rsidRPr="00C63736"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 xml:space="preserve"> Принимает запрос от банка клиента.</w:t>
      </w:r>
      <w:r w:rsidRPr="00C63736">
        <w:rPr>
          <w:rFonts w:cs="Times New Roman"/>
          <w:szCs w:val="24"/>
        </w:rPr>
        <w:br/>
        <w:t xml:space="preserve"> Передаёт его банку получателя.</w:t>
      </w:r>
      <w:r w:rsidRPr="00C63736">
        <w:rPr>
          <w:rFonts w:cs="Times New Roman"/>
          <w:szCs w:val="24"/>
        </w:rPr>
        <w:br/>
        <w:t xml:space="preserve"> Подтверждает успешное зачисление (</w:t>
      </w:r>
      <w:r>
        <w:rPr>
          <w:rFonts w:cs="Times New Roman"/>
          <w:szCs w:val="24"/>
        </w:rPr>
        <w:t>Г</w:t>
      </w:r>
      <w:r w:rsidRPr="00C63736">
        <w:rPr>
          <w:rFonts w:cs="Times New Roman"/>
          <w:szCs w:val="24"/>
        </w:rPr>
        <w:t xml:space="preserve"> → </w:t>
      </w:r>
      <w:r>
        <w:rPr>
          <w:rFonts w:cs="Times New Roman"/>
          <w:szCs w:val="24"/>
        </w:rPr>
        <w:t>В</w:t>
      </w:r>
      <w:r w:rsidRPr="00C63736">
        <w:rPr>
          <w:rFonts w:cs="Times New Roman"/>
          <w:szCs w:val="24"/>
        </w:rPr>
        <w:t>).</w:t>
      </w:r>
    </w:p>
    <w:p w14:paraId="75A0D5DA"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Д</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Облачная касса</w:t>
      </w:r>
    </w:p>
    <w:p w14:paraId="3638F65F" w14:textId="77777777" w:rsidR="00910564" w:rsidRPr="00C63736"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 xml:space="preserve"> Принимает данные транзакции от кассовой системы (</w:t>
      </w:r>
      <w:r>
        <w:rPr>
          <w:rFonts w:cs="Times New Roman"/>
          <w:szCs w:val="24"/>
        </w:rPr>
        <w:t>Б</w:t>
      </w:r>
      <w:r w:rsidRPr="00C63736">
        <w:rPr>
          <w:rFonts w:cs="Times New Roman"/>
          <w:szCs w:val="24"/>
        </w:rPr>
        <w:t xml:space="preserve"> → </w:t>
      </w:r>
      <w:r>
        <w:rPr>
          <w:rFonts w:cs="Times New Roman"/>
          <w:szCs w:val="24"/>
        </w:rPr>
        <w:t>Д</w:t>
      </w:r>
      <w:r w:rsidRPr="00C63736">
        <w:rPr>
          <w:rFonts w:cs="Times New Roman"/>
          <w:szCs w:val="24"/>
        </w:rPr>
        <w:t>).</w:t>
      </w:r>
      <w:r w:rsidRPr="00C63736">
        <w:rPr>
          <w:rFonts w:cs="Times New Roman"/>
          <w:szCs w:val="24"/>
        </w:rPr>
        <w:br/>
        <w:t xml:space="preserve"> Формирует фискальный чек.</w:t>
      </w:r>
      <w:r w:rsidRPr="00C63736">
        <w:rPr>
          <w:rFonts w:cs="Times New Roman"/>
          <w:szCs w:val="24"/>
        </w:rPr>
        <w:br/>
        <w:t xml:space="preserve"> Передаёт данные в ОФД (</w:t>
      </w:r>
      <w:r>
        <w:rPr>
          <w:rFonts w:cs="Times New Roman"/>
          <w:szCs w:val="24"/>
        </w:rPr>
        <w:t>Д</w:t>
      </w:r>
      <w:r w:rsidRPr="00C63736">
        <w:rPr>
          <w:rFonts w:cs="Times New Roman"/>
          <w:szCs w:val="24"/>
        </w:rPr>
        <w:t xml:space="preserve"> → </w:t>
      </w:r>
      <w:r>
        <w:rPr>
          <w:rFonts w:cs="Times New Roman"/>
          <w:szCs w:val="24"/>
        </w:rPr>
        <w:t>Е</w:t>
      </w:r>
      <w:r w:rsidRPr="00C63736">
        <w:rPr>
          <w:rFonts w:cs="Times New Roman"/>
          <w:szCs w:val="24"/>
        </w:rPr>
        <w:t>).</w:t>
      </w:r>
      <w:r w:rsidRPr="00C63736">
        <w:rPr>
          <w:rFonts w:cs="Times New Roman"/>
          <w:szCs w:val="24"/>
        </w:rPr>
        <w:br/>
        <w:t xml:space="preserve"> Возвращает подтверждение магазину (</w:t>
      </w:r>
      <w:r>
        <w:rPr>
          <w:rFonts w:cs="Times New Roman"/>
          <w:szCs w:val="24"/>
        </w:rPr>
        <w:t>Д</w:t>
      </w:r>
      <w:r w:rsidRPr="00C63736">
        <w:rPr>
          <w:rFonts w:cs="Times New Roman"/>
          <w:szCs w:val="24"/>
        </w:rPr>
        <w:t xml:space="preserve"> → </w:t>
      </w:r>
      <w:r>
        <w:rPr>
          <w:rFonts w:cs="Times New Roman"/>
          <w:szCs w:val="24"/>
        </w:rPr>
        <w:t>Б</w:t>
      </w:r>
      <w:r w:rsidRPr="00C63736">
        <w:rPr>
          <w:rFonts w:cs="Times New Roman"/>
          <w:szCs w:val="24"/>
        </w:rPr>
        <w:t>).</w:t>
      </w:r>
    </w:p>
    <w:p w14:paraId="42505CD3" w14:textId="77777777" w:rsidR="00910564" w:rsidRPr="00C63736" w:rsidRDefault="00910564" w:rsidP="00910564">
      <w:pPr>
        <w:spacing w:line="276" w:lineRule="auto"/>
        <w:ind w:firstLine="0"/>
        <w:rPr>
          <w:rFonts w:cs="Times New Roman"/>
          <w:b/>
          <w:bCs/>
          <w:i/>
          <w:iCs/>
          <w:szCs w:val="24"/>
        </w:rPr>
      </w:pPr>
      <w:r w:rsidRPr="00C63736">
        <w:rPr>
          <w:rFonts w:cs="Times New Roman"/>
          <w:szCs w:val="24"/>
        </w:rPr>
        <w:t xml:space="preserve"> </w:t>
      </w:r>
      <w:r>
        <w:rPr>
          <w:rFonts w:cs="Times New Roman"/>
          <w:b/>
          <w:bCs/>
          <w:i/>
          <w:iCs/>
          <w:szCs w:val="24"/>
        </w:rPr>
        <w:t>Е</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Оператор фискальных данных (ОФД)</w:t>
      </w:r>
    </w:p>
    <w:p w14:paraId="2005DAFA" w14:textId="77777777" w:rsidR="00910564" w:rsidRPr="00C63736"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 xml:space="preserve"> Проверяет корректность чека.</w:t>
      </w:r>
      <w:r w:rsidRPr="00C63736">
        <w:rPr>
          <w:rFonts w:cs="Times New Roman"/>
          <w:szCs w:val="24"/>
        </w:rPr>
        <w:br/>
        <w:t xml:space="preserve"> Отправляет данные в ФНС (</w:t>
      </w:r>
      <w:r>
        <w:rPr>
          <w:rFonts w:cs="Times New Roman"/>
          <w:szCs w:val="24"/>
        </w:rPr>
        <w:t>Е</w:t>
      </w:r>
      <w:r w:rsidRPr="00C63736">
        <w:rPr>
          <w:rFonts w:cs="Times New Roman"/>
          <w:szCs w:val="24"/>
        </w:rPr>
        <w:t xml:space="preserve"> → </w:t>
      </w:r>
      <w:r>
        <w:rPr>
          <w:rFonts w:cs="Times New Roman"/>
          <w:szCs w:val="24"/>
        </w:rPr>
        <w:t>Ж</w:t>
      </w:r>
      <w:r w:rsidRPr="00C63736">
        <w:rPr>
          <w:rFonts w:cs="Times New Roman"/>
          <w:szCs w:val="24"/>
        </w:rPr>
        <w:t>).</w:t>
      </w:r>
      <w:r w:rsidRPr="00C63736">
        <w:rPr>
          <w:rFonts w:cs="Times New Roman"/>
          <w:szCs w:val="24"/>
        </w:rPr>
        <w:br/>
        <w:t xml:space="preserve"> Возвращает статус операции в кассу (</w:t>
      </w:r>
      <w:r>
        <w:rPr>
          <w:rFonts w:cs="Times New Roman"/>
          <w:szCs w:val="24"/>
        </w:rPr>
        <w:t>Е</w:t>
      </w:r>
      <w:r w:rsidRPr="00C63736">
        <w:rPr>
          <w:rFonts w:cs="Times New Roman"/>
          <w:szCs w:val="24"/>
        </w:rPr>
        <w:t xml:space="preserve"> → </w:t>
      </w:r>
      <w:r>
        <w:rPr>
          <w:rFonts w:cs="Times New Roman"/>
          <w:szCs w:val="24"/>
        </w:rPr>
        <w:t>Д</w:t>
      </w:r>
      <w:r w:rsidRPr="00C63736">
        <w:rPr>
          <w:rFonts w:cs="Times New Roman"/>
          <w:szCs w:val="24"/>
        </w:rPr>
        <w:t>).</w:t>
      </w:r>
    </w:p>
    <w:p w14:paraId="1BAE77DF"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Ж</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Федеральная налоговая служба (ФНС)</w:t>
      </w:r>
    </w:p>
    <w:p w14:paraId="0F3971B1" w14:textId="77777777" w:rsidR="00910564" w:rsidRPr="00C63736"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 xml:space="preserve"> Принимает фискальные данные.</w:t>
      </w:r>
      <w:r w:rsidRPr="00C63736">
        <w:rPr>
          <w:rFonts w:cs="Times New Roman"/>
          <w:szCs w:val="24"/>
        </w:rPr>
        <w:br/>
        <w:t xml:space="preserve"> Фиксирует налоговую базу.</w:t>
      </w:r>
      <w:r w:rsidRPr="00C63736">
        <w:rPr>
          <w:rFonts w:cs="Times New Roman"/>
          <w:szCs w:val="24"/>
        </w:rPr>
        <w:br/>
        <w:t xml:space="preserve"> Подтверждает корректность операции.</w:t>
      </w:r>
    </w:p>
    <w:p w14:paraId="29CB5850"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Л</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Служба поддержки</w:t>
      </w:r>
    </w:p>
    <w:p w14:paraId="7907B3B3" w14:textId="77777777" w:rsidR="00910564" w:rsidRDefault="00910564" w:rsidP="00910564">
      <w:pPr>
        <w:spacing w:line="276" w:lineRule="auto"/>
        <w:ind w:firstLine="0"/>
        <w:rPr>
          <w:rFonts w:cs="Times New Roman"/>
          <w:szCs w:val="24"/>
        </w:rPr>
      </w:pPr>
      <w:r w:rsidRPr="00C63736">
        <w:rPr>
          <w:rFonts w:cs="Times New Roman"/>
          <w:szCs w:val="24"/>
        </w:rPr>
        <w:t>Процессы:</w:t>
      </w:r>
      <w:r w:rsidRPr="00C63736">
        <w:rPr>
          <w:rFonts w:cs="Times New Roman"/>
          <w:szCs w:val="24"/>
        </w:rPr>
        <w:br/>
        <w:t xml:space="preserve"> Получает обращения от покупателя при ошибках (A → </w:t>
      </w:r>
      <w:r>
        <w:rPr>
          <w:rFonts w:cs="Times New Roman"/>
          <w:szCs w:val="24"/>
        </w:rPr>
        <w:t>Л</w:t>
      </w:r>
      <w:r w:rsidRPr="00C63736">
        <w:rPr>
          <w:rFonts w:cs="Times New Roman"/>
          <w:szCs w:val="24"/>
        </w:rPr>
        <w:t>).</w:t>
      </w:r>
      <w:r w:rsidRPr="00C63736">
        <w:rPr>
          <w:rFonts w:cs="Times New Roman"/>
          <w:szCs w:val="24"/>
        </w:rPr>
        <w:br/>
        <w:t xml:space="preserve"> Проверяет данные через банк и магазин (</w:t>
      </w:r>
      <w:r>
        <w:rPr>
          <w:rFonts w:cs="Times New Roman"/>
          <w:szCs w:val="24"/>
        </w:rPr>
        <w:t>Л</w:t>
      </w:r>
      <w:r w:rsidRPr="00C63736">
        <w:rPr>
          <w:rFonts w:cs="Times New Roman"/>
          <w:szCs w:val="24"/>
        </w:rPr>
        <w:t xml:space="preserve"> ↔ </w:t>
      </w:r>
      <w:r>
        <w:rPr>
          <w:rFonts w:cs="Times New Roman"/>
          <w:szCs w:val="24"/>
        </w:rPr>
        <w:t>Б</w:t>
      </w:r>
      <w:r w:rsidRPr="00C63736">
        <w:rPr>
          <w:rFonts w:cs="Times New Roman"/>
          <w:szCs w:val="24"/>
        </w:rPr>
        <w:t xml:space="preserve">, </w:t>
      </w:r>
      <w:r>
        <w:rPr>
          <w:rFonts w:cs="Times New Roman"/>
          <w:szCs w:val="24"/>
        </w:rPr>
        <w:t>Л</w:t>
      </w:r>
      <w:r w:rsidRPr="00C63736">
        <w:rPr>
          <w:rFonts w:cs="Times New Roman"/>
          <w:szCs w:val="24"/>
        </w:rPr>
        <w:t xml:space="preserve"> ↔ </w:t>
      </w:r>
      <w:r>
        <w:rPr>
          <w:rFonts w:cs="Times New Roman"/>
          <w:szCs w:val="24"/>
        </w:rPr>
        <w:t>В</w:t>
      </w:r>
      <w:r w:rsidRPr="00C63736">
        <w:rPr>
          <w:rFonts w:cs="Times New Roman"/>
          <w:szCs w:val="24"/>
        </w:rPr>
        <w:t>).</w:t>
      </w:r>
      <w:r w:rsidRPr="00C63736">
        <w:rPr>
          <w:rFonts w:cs="Times New Roman"/>
          <w:szCs w:val="24"/>
        </w:rPr>
        <w:br/>
        <w:t xml:space="preserve"> Сообщает результат пользователю (</w:t>
      </w:r>
      <w:r>
        <w:rPr>
          <w:rFonts w:cs="Times New Roman"/>
          <w:szCs w:val="24"/>
        </w:rPr>
        <w:t>Л</w:t>
      </w:r>
      <w:r w:rsidRPr="00C63736">
        <w:rPr>
          <w:rFonts w:cs="Times New Roman"/>
          <w:szCs w:val="24"/>
        </w:rPr>
        <w:t xml:space="preserve"> → A).</w:t>
      </w:r>
    </w:p>
    <w:p w14:paraId="3785D489" w14:textId="77777777" w:rsidR="00910564" w:rsidRPr="006B6606" w:rsidRDefault="00910564" w:rsidP="00910564">
      <w:pPr>
        <w:spacing w:line="276" w:lineRule="auto"/>
        <w:ind w:firstLine="0"/>
        <w:rPr>
          <w:rFonts w:cs="Times New Roman"/>
          <w:szCs w:val="24"/>
        </w:rPr>
      </w:pPr>
      <w:r>
        <w:rPr>
          <w:rFonts w:cs="Times New Roman"/>
          <w:i/>
          <w:iCs/>
          <w:szCs w:val="24"/>
        </w:rPr>
        <w:t xml:space="preserve">        </w:t>
      </w:r>
      <w:r w:rsidRPr="0029045D">
        <w:rPr>
          <w:rFonts w:cs="Times New Roman"/>
          <w:i/>
          <w:iCs/>
          <w:szCs w:val="24"/>
        </w:rPr>
        <w:t>Таблица 1. Связи для стрелок (синие стрелки на схеме)</w:t>
      </w:r>
    </w:p>
    <w:tbl>
      <w:tblPr>
        <w:tblStyle w:val="ad"/>
        <w:tblW w:w="0" w:type="auto"/>
        <w:tblLook w:val="04A0" w:firstRow="1" w:lastRow="0" w:firstColumn="1" w:lastColumn="0" w:noHBand="0" w:noVBand="1"/>
      </w:tblPr>
      <w:tblGrid>
        <w:gridCol w:w="456"/>
        <w:gridCol w:w="1385"/>
        <w:gridCol w:w="4231"/>
      </w:tblGrid>
      <w:tr w:rsidR="00910564" w:rsidRPr="00C63736" w14:paraId="47D5961A" w14:textId="77777777" w:rsidTr="00435A4F">
        <w:tc>
          <w:tcPr>
            <w:tcW w:w="0" w:type="auto"/>
            <w:hideMark/>
          </w:tcPr>
          <w:p w14:paraId="24376503" w14:textId="77777777" w:rsidR="00910564" w:rsidRPr="00C63736" w:rsidRDefault="00910564" w:rsidP="00435A4F">
            <w:pPr>
              <w:ind w:firstLine="0"/>
              <w:rPr>
                <w:rFonts w:cs="Times New Roman"/>
                <w:szCs w:val="24"/>
              </w:rPr>
            </w:pPr>
            <w:r w:rsidRPr="00C63736">
              <w:rPr>
                <w:rFonts w:cs="Times New Roman"/>
                <w:szCs w:val="24"/>
              </w:rPr>
              <w:t>№</w:t>
            </w:r>
          </w:p>
        </w:tc>
        <w:tc>
          <w:tcPr>
            <w:tcW w:w="0" w:type="auto"/>
            <w:hideMark/>
          </w:tcPr>
          <w:p w14:paraId="7C2AE460" w14:textId="77777777" w:rsidR="00910564" w:rsidRPr="00C63736" w:rsidRDefault="00910564" w:rsidP="00435A4F">
            <w:pPr>
              <w:ind w:firstLine="0"/>
              <w:rPr>
                <w:rFonts w:cs="Times New Roman"/>
                <w:szCs w:val="24"/>
              </w:rPr>
            </w:pPr>
            <w:r w:rsidRPr="00C63736">
              <w:rPr>
                <w:rFonts w:cs="Times New Roman"/>
                <w:szCs w:val="24"/>
              </w:rPr>
              <w:t>От кого</w:t>
            </w:r>
          </w:p>
        </w:tc>
        <w:tc>
          <w:tcPr>
            <w:tcW w:w="4231" w:type="dxa"/>
            <w:hideMark/>
          </w:tcPr>
          <w:p w14:paraId="1488313C" w14:textId="77777777" w:rsidR="00910564" w:rsidRPr="00C63736" w:rsidRDefault="00910564" w:rsidP="00435A4F">
            <w:pPr>
              <w:ind w:firstLine="0"/>
              <w:rPr>
                <w:rFonts w:cs="Times New Roman"/>
                <w:szCs w:val="24"/>
              </w:rPr>
            </w:pPr>
            <w:r w:rsidRPr="00C63736">
              <w:rPr>
                <w:rFonts w:cs="Times New Roman"/>
                <w:szCs w:val="24"/>
              </w:rPr>
              <w:t>Кому</w:t>
            </w:r>
          </w:p>
        </w:tc>
      </w:tr>
      <w:tr w:rsidR="00910564" w:rsidRPr="00C63736" w14:paraId="62FA172F" w14:textId="77777777" w:rsidTr="00435A4F">
        <w:tc>
          <w:tcPr>
            <w:tcW w:w="0" w:type="auto"/>
            <w:hideMark/>
          </w:tcPr>
          <w:p w14:paraId="67EC2BF9" w14:textId="77777777" w:rsidR="00910564" w:rsidRPr="00C63736" w:rsidRDefault="00910564" w:rsidP="00435A4F">
            <w:pPr>
              <w:ind w:firstLine="0"/>
              <w:rPr>
                <w:rFonts w:cs="Times New Roman"/>
                <w:szCs w:val="24"/>
              </w:rPr>
            </w:pPr>
            <w:r w:rsidRPr="00C63736">
              <w:rPr>
                <w:rFonts w:cs="Times New Roman"/>
                <w:szCs w:val="24"/>
              </w:rPr>
              <w:t>1</w:t>
            </w:r>
          </w:p>
        </w:tc>
        <w:tc>
          <w:tcPr>
            <w:tcW w:w="0" w:type="auto"/>
            <w:hideMark/>
          </w:tcPr>
          <w:p w14:paraId="6A5FE910" w14:textId="77777777" w:rsidR="00910564" w:rsidRPr="00C63736" w:rsidRDefault="00910564" w:rsidP="00435A4F">
            <w:pPr>
              <w:ind w:firstLine="0"/>
              <w:rPr>
                <w:rFonts w:cs="Times New Roman"/>
                <w:szCs w:val="24"/>
              </w:rPr>
            </w:pPr>
            <w:r w:rsidRPr="00C63736">
              <w:rPr>
                <w:rFonts w:cs="Times New Roman"/>
                <w:szCs w:val="24"/>
              </w:rPr>
              <w:t xml:space="preserve">A → </w:t>
            </w:r>
            <w:r>
              <w:rPr>
                <w:rFonts w:cs="Times New Roman"/>
                <w:szCs w:val="24"/>
              </w:rPr>
              <w:t>Б</w:t>
            </w:r>
          </w:p>
        </w:tc>
        <w:tc>
          <w:tcPr>
            <w:tcW w:w="4231" w:type="dxa"/>
            <w:hideMark/>
          </w:tcPr>
          <w:p w14:paraId="7C7D0372" w14:textId="77777777" w:rsidR="00910564" w:rsidRPr="00C63736" w:rsidRDefault="00910564" w:rsidP="00435A4F">
            <w:pPr>
              <w:ind w:firstLine="0"/>
              <w:rPr>
                <w:rFonts w:cs="Times New Roman"/>
                <w:szCs w:val="24"/>
              </w:rPr>
            </w:pPr>
            <w:r w:rsidRPr="00C63736">
              <w:rPr>
                <w:rFonts w:cs="Times New Roman"/>
                <w:szCs w:val="24"/>
              </w:rPr>
              <w:t>Передача товара и запрос на оплату</w:t>
            </w:r>
          </w:p>
        </w:tc>
      </w:tr>
      <w:tr w:rsidR="00910564" w:rsidRPr="00C63736" w14:paraId="64E2026F" w14:textId="77777777" w:rsidTr="00435A4F">
        <w:tc>
          <w:tcPr>
            <w:tcW w:w="0" w:type="auto"/>
            <w:hideMark/>
          </w:tcPr>
          <w:p w14:paraId="2F586022" w14:textId="77777777" w:rsidR="00910564" w:rsidRPr="00C63736" w:rsidRDefault="00910564" w:rsidP="00435A4F">
            <w:pPr>
              <w:ind w:firstLine="0"/>
              <w:rPr>
                <w:rFonts w:cs="Times New Roman"/>
                <w:szCs w:val="24"/>
              </w:rPr>
            </w:pPr>
            <w:r w:rsidRPr="00C63736">
              <w:rPr>
                <w:rFonts w:cs="Times New Roman"/>
                <w:szCs w:val="24"/>
              </w:rPr>
              <w:t>2</w:t>
            </w:r>
          </w:p>
        </w:tc>
        <w:tc>
          <w:tcPr>
            <w:tcW w:w="0" w:type="auto"/>
            <w:hideMark/>
          </w:tcPr>
          <w:p w14:paraId="6C6CCE11" w14:textId="77777777" w:rsidR="00910564" w:rsidRPr="00C63736" w:rsidRDefault="00910564" w:rsidP="00435A4F">
            <w:pPr>
              <w:ind w:firstLine="0"/>
              <w:rPr>
                <w:rFonts w:cs="Times New Roman"/>
                <w:szCs w:val="24"/>
              </w:rPr>
            </w:pPr>
            <w:r>
              <w:rPr>
                <w:rFonts w:cs="Times New Roman"/>
                <w:szCs w:val="24"/>
              </w:rPr>
              <w:t>Б</w:t>
            </w:r>
            <w:r w:rsidRPr="00C63736">
              <w:rPr>
                <w:rFonts w:cs="Times New Roman"/>
                <w:szCs w:val="24"/>
              </w:rPr>
              <w:t xml:space="preserve"> → </w:t>
            </w:r>
            <w:r>
              <w:rPr>
                <w:rFonts w:cs="Times New Roman"/>
                <w:szCs w:val="24"/>
              </w:rPr>
              <w:t>В</w:t>
            </w:r>
          </w:p>
        </w:tc>
        <w:tc>
          <w:tcPr>
            <w:tcW w:w="4231" w:type="dxa"/>
            <w:hideMark/>
          </w:tcPr>
          <w:p w14:paraId="252A5A96" w14:textId="77777777" w:rsidR="00910564" w:rsidRPr="00C63736" w:rsidRDefault="00910564" w:rsidP="00435A4F">
            <w:pPr>
              <w:ind w:firstLine="0"/>
              <w:rPr>
                <w:rFonts w:cs="Times New Roman"/>
                <w:szCs w:val="24"/>
              </w:rPr>
            </w:pPr>
            <w:r w:rsidRPr="00C63736">
              <w:rPr>
                <w:rFonts w:cs="Times New Roman"/>
                <w:szCs w:val="24"/>
              </w:rPr>
              <w:t>Запрос на проведение платежа</w:t>
            </w:r>
          </w:p>
        </w:tc>
      </w:tr>
      <w:tr w:rsidR="00910564" w:rsidRPr="00C63736" w14:paraId="01DBEDE9" w14:textId="77777777" w:rsidTr="00435A4F">
        <w:tc>
          <w:tcPr>
            <w:tcW w:w="0" w:type="auto"/>
            <w:hideMark/>
          </w:tcPr>
          <w:p w14:paraId="4D844346" w14:textId="77777777" w:rsidR="00910564" w:rsidRPr="00C63736" w:rsidRDefault="00910564" w:rsidP="00435A4F">
            <w:pPr>
              <w:ind w:firstLine="0"/>
              <w:rPr>
                <w:rFonts w:cs="Times New Roman"/>
                <w:szCs w:val="24"/>
              </w:rPr>
            </w:pPr>
            <w:r w:rsidRPr="00C63736">
              <w:rPr>
                <w:rFonts w:cs="Times New Roman"/>
                <w:szCs w:val="24"/>
              </w:rPr>
              <w:t>3</w:t>
            </w:r>
          </w:p>
        </w:tc>
        <w:tc>
          <w:tcPr>
            <w:tcW w:w="0" w:type="auto"/>
            <w:hideMark/>
          </w:tcPr>
          <w:p w14:paraId="6615C44C" w14:textId="77777777" w:rsidR="00910564" w:rsidRPr="00C63736" w:rsidRDefault="00910564" w:rsidP="00435A4F">
            <w:pPr>
              <w:ind w:firstLine="0"/>
              <w:rPr>
                <w:rFonts w:cs="Times New Roman"/>
                <w:szCs w:val="24"/>
              </w:rPr>
            </w:pPr>
            <w:r>
              <w:rPr>
                <w:rFonts w:cs="Times New Roman"/>
                <w:szCs w:val="24"/>
              </w:rPr>
              <w:t>В</w:t>
            </w:r>
            <w:r w:rsidRPr="00C63736">
              <w:rPr>
                <w:rFonts w:cs="Times New Roman"/>
                <w:szCs w:val="24"/>
              </w:rPr>
              <w:t xml:space="preserve"> ↔ </w:t>
            </w:r>
            <w:r>
              <w:rPr>
                <w:rFonts w:cs="Times New Roman"/>
                <w:szCs w:val="24"/>
              </w:rPr>
              <w:t>Г</w:t>
            </w:r>
          </w:p>
        </w:tc>
        <w:tc>
          <w:tcPr>
            <w:tcW w:w="4231" w:type="dxa"/>
            <w:hideMark/>
          </w:tcPr>
          <w:p w14:paraId="6C1878B7" w14:textId="77777777" w:rsidR="00910564" w:rsidRPr="00C63736" w:rsidRDefault="00910564" w:rsidP="00435A4F">
            <w:pPr>
              <w:ind w:firstLine="0"/>
              <w:rPr>
                <w:rFonts w:cs="Times New Roman"/>
                <w:szCs w:val="24"/>
              </w:rPr>
            </w:pPr>
            <w:r w:rsidRPr="00C63736">
              <w:rPr>
                <w:rFonts w:cs="Times New Roman"/>
                <w:szCs w:val="24"/>
              </w:rPr>
              <w:t>Проверка и перевод через СБП</w:t>
            </w:r>
          </w:p>
        </w:tc>
      </w:tr>
      <w:tr w:rsidR="00910564" w:rsidRPr="00C63736" w14:paraId="27F872C4" w14:textId="77777777" w:rsidTr="00435A4F">
        <w:tc>
          <w:tcPr>
            <w:tcW w:w="0" w:type="auto"/>
            <w:hideMark/>
          </w:tcPr>
          <w:p w14:paraId="6D42A6A2" w14:textId="77777777" w:rsidR="00910564" w:rsidRPr="00C63736" w:rsidRDefault="00910564" w:rsidP="00435A4F">
            <w:pPr>
              <w:ind w:firstLine="0"/>
              <w:rPr>
                <w:rFonts w:cs="Times New Roman"/>
                <w:szCs w:val="24"/>
              </w:rPr>
            </w:pPr>
            <w:r w:rsidRPr="00C63736">
              <w:rPr>
                <w:rFonts w:cs="Times New Roman"/>
                <w:szCs w:val="24"/>
              </w:rPr>
              <w:t>4</w:t>
            </w:r>
          </w:p>
        </w:tc>
        <w:tc>
          <w:tcPr>
            <w:tcW w:w="0" w:type="auto"/>
            <w:hideMark/>
          </w:tcPr>
          <w:p w14:paraId="30FF8E64" w14:textId="77777777" w:rsidR="00910564" w:rsidRPr="00C63736" w:rsidRDefault="00910564" w:rsidP="00435A4F">
            <w:pPr>
              <w:ind w:firstLine="0"/>
              <w:rPr>
                <w:rFonts w:cs="Times New Roman"/>
                <w:szCs w:val="24"/>
              </w:rPr>
            </w:pPr>
            <w:r>
              <w:rPr>
                <w:rFonts w:cs="Times New Roman"/>
                <w:szCs w:val="24"/>
              </w:rPr>
              <w:t>В</w:t>
            </w:r>
            <w:r w:rsidRPr="00C63736">
              <w:rPr>
                <w:rFonts w:cs="Times New Roman"/>
                <w:szCs w:val="24"/>
              </w:rPr>
              <w:t xml:space="preserve"> → </w:t>
            </w:r>
            <w:r>
              <w:rPr>
                <w:rFonts w:cs="Times New Roman"/>
                <w:szCs w:val="24"/>
              </w:rPr>
              <w:t>Б</w:t>
            </w:r>
          </w:p>
        </w:tc>
        <w:tc>
          <w:tcPr>
            <w:tcW w:w="4231" w:type="dxa"/>
            <w:hideMark/>
          </w:tcPr>
          <w:p w14:paraId="57064E58" w14:textId="77777777" w:rsidR="00910564" w:rsidRPr="00C63736" w:rsidRDefault="00910564" w:rsidP="00435A4F">
            <w:pPr>
              <w:ind w:firstLine="0"/>
              <w:rPr>
                <w:rFonts w:cs="Times New Roman"/>
                <w:szCs w:val="24"/>
              </w:rPr>
            </w:pPr>
            <w:r w:rsidRPr="00C63736">
              <w:rPr>
                <w:rFonts w:cs="Times New Roman"/>
                <w:szCs w:val="24"/>
              </w:rPr>
              <w:t>Подтверждение оплаты</w:t>
            </w:r>
          </w:p>
        </w:tc>
      </w:tr>
      <w:tr w:rsidR="00910564" w:rsidRPr="00C63736" w14:paraId="06FBB38E" w14:textId="77777777" w:rsidTr="00435A4F">
        <w:tc>
          <w:tcPr>
            <w:tcW w:w="0" w:type="auto"/>
            <w:hideMark/>
          </w:tcPr>
          <w:p w14:paraId="01579928" w14:textId="77777777" w:rsidR="00910564" w:rsidRPr="00C63736" w:rsidRDefault="00910564" w:rsidP="00435A4F">
            <w:pPr>
              <w:ind w:firstLine="0"/>
              <w:rPr>
                <w:rFonts w:cs="Times New Roman"/>
                <w:szCs w:val="24"/>
              </w:rPr>
            </w:pPr>
            <w:r w:rsidRPr="00C63736">
              <w:rPr>
                <w:rFonts w:cs="Times New Roman"/>
                <w:szCs w:val="24"/>
              </w:rPr>
              <w:t>5</w:t>
            </w:r>
          </w:p>
        </w:tc>
        <w:tc>
          <w:tcPr>
            <w:tcW w:w="0" w:type="auto"/>
            <w:hideMark/>
          </w:tcPr>
          <w:p w14:paraId="189B3FBE" w14:textId="77777777" w:rsidR="00910564" w:rsidRPr="00C63736" w:rsidRDefault="00910564" w:rsidP="00435A4F">
            <w:pPr>
              <w:ind w:firstLine="0"/>
              <w:rPr>
                <w:rFonts w:cs="Times New Roman"/>
                <w:szCs w:val="24"/>
              </w:rPr>
            </w:pPr>
            <w:r>
              <w:rPr>
                <w:rFonts w:cs="Times New Roman"/>
                <w:szCs w:val="24"/>
              </w:rPr>
              <w:t>Б</w:t>
            </w:r>
            <w:r w:rsidRPr="00C63736">
              <w:rPr>
                <w:rFonts w:cs="Times New Roman"/>
                <w:szCs w:val="24"/>
              </w:rPr>
              <w:t xml:space="preserve"> → E</w:t>
            </w:r>
          </w:p>
        </w:tc>
        <w:tc>
          <w:tcPr>
            <w:tcW w:w="4231" w:type="dxa"/>
            <w:hideMark/>
          </w:tcPr>
          <w:p w14:paraId="16E915F2" w14:textId="77777777" w:rsidR="00910564" w:rsidRPr="00C63736" w:rsidRDefault="00910564" w:rsidP="00435A4F">
            <w:pPr>
              <w:ind w:firstLine="0"/>
              <w:rPr>
                <w:rFonts w:cs="Times New Roman"/>
                <w:szCs w:val="24"/>
              </w:rPr>
            </w:pPr>
            <w:r w:rsidRPr="00C63736">
              <w:rPr>
                <w:rFonts w:cs="Times New Roman"/>
                <w:szCs w:val="24"/>
              </w:rPr>
              <w:t>Передача данных транзакции</w:t>
            </w:r>
          </w:p>
        </w:tc>
      </w:tr>
      <w:tr w:rsidR="00910564" w:rsidRPr="00C63736" w14:paraId="0F4CF71B" w14:textId="77777777" w:rsidTr="00435A4F">
        <w:tc>
          <w:tcPr>
            <w:tcW w:w="0" w:type="auto"/>
            <w:hideMark/>
          </w:tcPr>
          <w:p w14:paraId="01240720" w14:textId="77777777" w:rsidR="00910564" w:rsidRPr="00C63736" w:rsidRDefault="00910564" w:rsidP="00435A4F">
            <w:pPr>
              <w:ind w:firstLine="0"/>
              <w:rPr>
                <w:rFonts w:cs="Times New Roman"/>
                <w:szCs w:val="24"/>
              </w:rPr>
            </w:pPr>
            <w:r w:rsidRPr="00C63736">
              <w:rPr>
                <w:rFonts w:cs="Times New Roman"/>
                <w:szCs w:val="24"/>
              </w:rPr>
              <w:t>6</w:t>
            </w:r>
          </w:p>
        </w:tc>
        <w:tc>
          <w:tcPr>
            <w:tcW w:w="0" w:type="auto"/>
            <w:hideMark/>
          </w:tcPr>
          <w:p w14:paraId="5E31F8C1" w14:textId="77777777" w:rsidR="00910564" w:rsidRPr="00C63736" w:rsidRDefault="00910564" w:rsidP="00435A4F">
            <w:pPr>
              <w:ind w:firstLine="0"/>
              <w:rPr>
                <w:rFonts w:cs="Times New Roman"/>
                <w:szCs w:val="24"/>
              </w:rPr>
            </w:pPr>
            <w:r>
              <w:rPr>
                <w:rFonts w:cs="Times New Roman"/>
                <w:szCs w:val="24"/>
              </w:rPr>
              <w:t>Д</w:t>
            </w:r>
            <w:r w:rsidRPr="00C63736">
              <w:rPr>
                <w:rFonts w:cs="Times New Roman"/>
                <w:szCs w:val="24"/>
              </w:rPr>
              <w:t xml:space="preserve"> → </w:t>
            </w:r>
            <w:r>
              <w:rPr>
                <w:rFonts w:cs="Times New Roman"/>
                <w:szCs w:val="24"/>
              </w:rPr>
              <w:t>Е</w:t>
            </w:r>
          </w:p>
        </w:tc>
        <w:tc>
          <w:tcPr>
            <w:tcW w:w="4231" w:type="dxa"/>
            <w:hideMark/>
          </w:tcPr>
          <w:p w14:paraId="3E20E70F" w14:textId="77777777" w:rsidR="00910564" w:rsidRPr="00C63736" w:rsidRDefault="00910564" w:rsidP="00435A4F">
            <w:pPr>
              <w:ind w:firstLine="0"/>
              <w:rPr>
                <w:rFonts w:cs="Times New Roman"/>
                <w:szCs w:val="24"/>
              </w:rPr>
            </w:pPr>
            <w:r w:rsidRPr="00C63736">
              <w:rPr>
                <w:rFonts w:cs="Times New Roman"/>
                <w:szCs w:val="24"/>
              </w:rPr>
              <w:t>Отправка фискальных данных</w:t>
            </w:r>
          </w:p>
        </w:tc>
      </w:tr>
      <w:tr w:rsidR="00910564" w:rsidRPr="00C63736" w14:paraId="2A9A842C" w14:textId="77777777" w:rsidTr="00435A4F">
        <w:tc>
          <w:tcPr>
            <w:tcW w:w="0" w:type="auto"/>
            <w:hideMark/>
          </w:tcPr>
          <w:p w14:paraId="16B07352" w14:textId="77777777" w:rsidR="00910564" w:rsidRPr="00C63736" w:rsidRDefault="00910564" w:rsidP="00435A4F">
            <w:pPr>
              <w:ind w:firstLine="0"/>
              <w:rPr>
                <w:rFonts w:cs="Times New Roman"/>
                <w:szCs w:val="24"/>
              </w:rPr>
            </w:pPr>
            <w:r w:rsidRPr="00C63736">
              <w:rPr>
                <w:rFonts w:cs="Times New Roman"/>
                <w:szCs w:val="24"/>
              </w:rPr>
              <w:t>7</w:t>
            </w:r>
          </w:p>
        </w:tc>
        <w:tc>
          <w:tcPr>
            <w:tcW w:w="0" w:type="auto"/>
            <w:hideMark/>
          </w:tcPr>
          <w:p w14:paraId="0A44C039" w14:textId="77777777" w:rsidR="00910564" w:rsidRPr="00C63736" w:rsidRDefault="00910564" w:rsidP="00435A4F">
            <w:pPr>
              <w:ind w:firstLine="0"/>
              <w:rPr>
                <w:rFonts w:cs="Times New Roman"/>
                <w:szCs w:val="24"/>
              </w:rPr>
            </w:pPr>
            <w:r>
              <w:rPr>
                <w:rFonts w:cs="Times New Roman"/>
                <w:szCs w:val="24"/>
              </w:rPr>
              <w:t>Е</w:t>
            </w:r>
            <w:r w:rsidRPr="00C63736">
              <w:rPr>
                <w:rFonts w:cs="Times New Roman"/>
                <w:szCs w:val="24"/>
              </w:rPr>
              <w:t xml:space="preserve"> → </w:t>
            </w:r>
            <w:r>
              <w:rPr>
                <w:rFonts w:cs="Times New Roman"/>
                <w:szCs w:val="24"/>
              </w:rPr>
              <w:t>Ж</w:t>
            </w:r>
          </w:p>
        </w:tc>
        <w:tc>
          <w:tcPr>
            <w:tcW w:w="4231" w:type="dxa"/>
            <w:hideMark/>
          </w:tcPr>
          <w:p w14:paraId="0A8EFD5D" w14:textId="77777777" w:rsidR="00910564" w:rsidRPr="00C63736" w:rsidRDefault="00910564" w:rsidP="00435A4F">
            <w:pPr>
              <w:ind w:firstLine="0"/>
              <w:rPr>
                <w:rFonts w:cs="Times New Roman"/>
                <w:szCs w:val="24"/>
              </w:rPr>
            </w:pPr>
            <w:r w:rsidRPr="00C63736">
              <w:rPr>
                <w:rFonts w:cs="Times New Roman"/>
                <w:szCs w:val="24"/>
              </w:rPr>
              <w:t>Передача данных в налоговую</w:t>
            </w:r>
          </w:p>
        </w:tc>
      </w:tr>
      <w:tr w:rsidR="00910564" w:rsidRPr="00C63736" w14:paraId="3CF4EA8C" w14:textId="77777777" w:rsidTr="00435A4F">
        <w:tc>
          <w:tcPr>
            <w:tcW w:w="0" w:type="auto"/>
            <w:hideMark/>
          </w:tcPr>
          <w:p w14:paraId="04CD45FC" w14:textId="77777777" w:rsidR="00910564" w:rsidRPr="00C63736" w:rsidRDefault="00910564" w:rsidP="00435A4F">
            <w:pPr>
              <w:ind w:firstLine="0"/>
              <w:rPr>
                <w:rFonts w:cs="Times New Roman"/>
                <w:szCs w:val="24"/>
              </w:rPr>
            </w:pPr>
            <w:r w:rsidRPr="00C63736">
              <w:rPr>
                <w:rFonts w:cs="Times New Roman"/>
                <w:szCs w:val="24"/>
              </w:rPr>
              <w:lastRenderedPageBreak/>
              <w:t>8</w:t>
            </w:r>
          </w:p>
        </w:tc>
        <w:tc>
          <w:tcPr>
            <w:tcW w:w="0" w:type="auto"/>
            <w:hideMark/>
          </w:tcPr>
          <w:p w14:paraId="52027849" w14:textId="77777777" w:rsidR="00910564" w:rsidRPr="00C63736" w:rsidRDefault="00910564" w:rsidP="00435A4F">
            <w:pPr>
              <w:ind w:firstLine="0"/>
              <w:rPr>
                <w:rFonts w:cs="Times New Roman"/>
                <w:szCs w:val="24"/>
              </w:rPr>
            </w:pPr>
            <w:r>
              <w:rPr>
                <w:rFonts w:cs="Times New Roman"/>
                <w:szCs w:val="24"/>
              </w:rPr>
              <w:t>Ж</w:t>
            </w:r>
            <w:r w:rsidRPr="00C63736">
              <w:rPr>
                <w:rFonts w:cs="Times New Roman"/>
                <w:szCs w:val="24"/>
              </w:rPr>
              <w:t xml:space="preserve"> → </w:t>
            </w:r>
            <w:r>
              <w:rPr>
                <w:rFonts w:cs="Times New Roman"/>
                <w:szCs w:val="24"/>
              </w:rPr>
              <w:t>Е</w:t>
            </w:r>
          </w:p>
        </w:tc>
        <w:tc>
          <w:tcPr>
            <w:tcW w:w="4231" w:type="dxa"/>
            <w:hideMark/>
          </w:tcPr>
          <w:p w14:paraId="43CD7B03" w14:textId="77777777" w:rsidR="00910564" w:rsidRPr="00C63736" w:rsidRDefault="00910564" w:rsidP="00435A4F">
            <w:pPr>
              <w:ind w:firstLine="0"/>
              <w:rPr>
                <w:rFonts w:cs="Times New Roman"/>
                <w:szCs w:val="24"/>
              </w:rPr>
            </w:pPr>
            <w:r w:rsidRPr="00C63736">
              <w:rPr>
                <w:rFonts w:cs="Times New Roman"/>
                <w:szCs w:val="24"/>
              </w:rPr>
              <w:t>Подтверждение корректности</w:t>
            </w:r>
          </w:p>
        </w:tc>
      </w:tr>
      <w:tr w:rsidR="00910564" w:rsidRPr="00C63736" w14:paraId="38AF9065" w14:textId="77777777" w:rsidTr="00435A4F">
        <w:tc>
          <w:tcPr>
            <w:tcW w:w="0" w:type="auto"/>
            <w:hideMark/>
          </w:tcPr>
          <w:p w14:paraId="1AD6C924" w14:textId="77777777" w:rsidR="00910564" w:rsidRPr="00C63736" w:rsidRDefault="00910564" w:rsidP="00435A4F">
            <w:pPr>
              <w:ind w:firstLine="0"/>
              <w:rPr>
                <w:rFonts w:cs="Times New Roman"/>
                <w:szCs w:val="24"/>
              </w:rPr>
            </w:pPr>
            <w:r w:rsidRPr="00C63736">
              <w:rPr>
                <w:rFonts w:cs="Times New Roman"/>
                <w:szCs w:val="24"/>
              </w:rPr>
              <w:t>9</w:t>
            </w:r>
          </w:p>
        </w:tc>
        <w:tc>
          <w:tcPr>
            <w:tcW w:w="0" w:type="auto"/>
            <w:hideMark/>
          </w:tcPr>
          <w:p w14:paraId="3CEF1A1C" w14:textId="77777777" w:rsidR="00910564" w:rsidRPr="00C63736" w:rsidRDefault="00910564" w:rsidP="00435A4F">
            <w:pPr>
              <w:ind w:firstLine="0"/>
              <w:rPr>
                <w:rFonts w:cs="Times New Roman"/>
                <w:szCs w:val="24"/>
              </w:rPr>
            </w:pPr>
            <w:r>
              <w:rPr>
                <w:rFonts w:cs="Times New Roman"/>
                <w:szCs w:val="24"/>
              </w:rPr>
              <w:t>Е</w:t>
            </w:r>
            <w:r w:rsidRPr="00C63736">
              <w:rPr>
                <w:rFonts w:cs="Times New Roman"/>
                <w:szCs w:val="24"/>
              </w:rPr>
              <w:t xml:space="preserve"> → </w:t>
            </w:r>
            <w:r>
              <w:rPr>
                <w:rFonts w:cs="Times New Roman"/>
                <w:szCs w:val="24"/>
              </w:rPr>
              <w:t>Д</w:t>
            </w:r>
            <w:r w:rsidRPr="00C63736">
              <w:rPr>
                <w:rFonts w:cs="Times New Roman"/>
                <w:szCs w:val="24"/>
              </w:rPr>
              <w:t xml:space="preserve"> → </w:t>
            </w:r>
            <w:r>
              <w:rPr>
                <w:rFonts w:cs="Times New Roman"/>
                <w:szCs w:val="24"/>
              </w:rPr>
              <w:t>Б</w:t>
            </w:r>
          </w:p>
        </w:tc>
        <w:tc>
          <w:tcPr>
            <w:tcW w:w="4231" w:type="dxa"/>
            <w:hideMark/>
          </w:tcPr>
          <w:p w14:paraId="3BC96835" w14:textId="77777777" w:rsidR="00910564" w:rsidRPr="00C63736" w:rsidRDefault="00910564" w:rsidP="00435A4F">
            <w:pPr>
              <w:ind w:firstLine="0"/>
              <w:rPr>
                <w:rFonts w:cs="Times New Roman"/>
                <w:szCs w:val="24"/>
              </w:rPr>
            </w:pPr>
            <w:r w:rsidRPr="00C63736">
              <w:rPr>
                <w:rFonts w:cs="Times New Roman"/>
                <w:szCs w:val="24"/>
              </w:rPr>
              <w:t>Возврат статуса операции</w:t>
            </w:r>
          </w:p>
        </w:tc>
      </w:tr>
      <w:tr w:rsidR="00910564" w:rsidRPr="00C63736" w14:paraId="4C3BC402" w14:textId="77777777" w:rsidTr="00435A4F">
        <w:tc>
          <w:tcPr>
            <w:tcW w:w="0" w:type="auto"/>
            <w:hideMark/>
          </w:tcPr>
          <w:p w14:paraId="4243560C" w14:textId="77777777" w:rsidR="00910564" w:rsidRPr="00C63736" w:rsidRDefault="00910564" w:rsidP="00435A4F">
            <w:pPr>
              <w:ind w:firstLine="0"/>
              <w:rPr>
                <w:rFonts w:cs="Times New Roman"/>
                <w:szCs w:val="24"/>
              </w:rPr>
            </w:pPr>
            <w:r w:rsidRPr="00C63736">
              <w:rPr>
                <w:rFonts w:cs="Times New Roman"/>
                <w:szCs w:val="24"/>
              </w:rPr>
              <w:t>10</w:t>
            </w:r>
          </w:p>
        </w:tc>
        <w:tc>
          <w:tcPr>
            <w:tcW w:w="0" w:type="auto"/>
            <w:hideMark/>
          </w:tcPr>
          <w:p w14:paraId="2C48DEA8" w14:textId="77777777" w:rsidR="00910564" w:rsidRPr="00C63736" w:rsidRDefault="00910564" w:rsidP="00435A4F">
            <w:pPr>
              <w:ind w:firstLine="0"/>
              <w:rPr>
                <w:rFonts w:cs="Times New Roman"/>
                <w:szCs w:val="24"/>
              </w:rPr>
            </w:pPr>
            <w:r>
              <w:rPr>
                <w:rFonts w:cs="Times New Roman"/>
                <w:szCs w:val="24"/>
              </w:rPr>
              <w:t>Б</w:t>
            </w:r>
            <w:r w:rsidRPr="00C63736">
              <w:rPr>
                <w:rFonts w:cs="Times New Roman"/>
                <w:szCs w:val="24"/>
              </w:rPr>
              <w:t xml:space="preserve"> → A</w:t>
            </w:r>
          </w:p>
        </w:tc>
        <w:tc>
          <w:tcPr>
            <w:tcW w:w="4231" w:type="dxa"/>
            <w:hideMark/>
          </w:tcPr>
          <w:p w14:paraId="029293C6" w14:textId="77777777" w:rsidR="00910564" w:rsidRPr="00C63736" w:rsidRDefault="00910564" w:rsidP="00435A4F">
            <w:pPr>
              <w:ind w:firstLine="0"/>
              <w:rPr>
                <w:rFonts w:cs="Times New Roman"/>
                <w:szCs w:val="24"/>
              </w:rPr>
            </w:pPr>
            <w:r w:rsidRPr="00C63736">
              <w:rPr>
                <w:rFonts w:cs="Times New Roman"/>
                <w:szCs w:val="24"/>
              </w:rPr>
              <w:t>Передача чека покупателю</w:t>
            </w:r>
          </w:p>
        </w:tc>
      </w:tr>
      <w:tr w:rsidR="00910564" w:rsidRPr="00C63736" w14:paraId="154B323C" w14:textId="77777777" w:rsidTr="00435A4F">
        <w:tc>
          <w:tcPr>
            <w:tcW w:w="0" w:type="auto"/>
            <w:hideMark/>
          </w:tcPr>
          <w:p w14:paraId="2BDB5998"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1</w:t>
            </w:r>
          </w:p>
        </w:tc>
        <w:tc>
          <w:tcPr>
            <w:tcW w:w="0" w:type="auto"/>
            <w:hideMark/>
          </w:tcPr>
          <w:p w14:paraId="1908F709" w14:textId="77777777" w:rsidR="00910564" w:rsidRPr="00C63736" w:rsidRDefault="00910564" w:rsidP="00435A4F">
            <w:pPr>
              <w:ind w:firstLine="0"/>
              <w:rPr>
                <w:rFonts w:cs="Times New Roman"/>
                <w:szCs w:val="24"/>
              </w:rPr>
            </w:pPr>
            <w:r w:rsidRPr="00C63736">
              <w:rPr>
                <w:rFonts w:cs="Times New Roman"/>
                <w:szCs w:val="24"/>
              </w:rPr>
              <w:t xml:space="preserve">A → </w:t>
            </w:r>
            <w:r>
              <w:rPr>
                <w:rFonts w:cs="Times New Roman"/>
                <w:szCs w:val="24"/>
              </w:rPr>
              <w:t>Л</w:t>
            </w:r>
          </w:p>
        </w:tc>
        <w:tc>
          <w:tcPr>
            <w:tcW w:w="4231" w:type="dxa"/>
            <w:hideMark/>
          </w:tcPr>
          <w:p w14:paraId="07F9CD72" w14:textId="77777777" w:rsidR="00910564" w:rsidRPr="00C63736" w:rsidRDefault="00910564" w:rsidP="00435A4F">
            <w:pPr>
              <w:ind w:firstLine="0"/>
              <w:rPr>
                <w:rFonts w:cs="Times New Roman"/>
                <w:szCs w:val="24"/>
                <w:lang w:val="en-US"/>
              </w:rPr>
            </w:pPr>
            <w:r w:rsidRPr="00C63736">
              <w:rPr>
                <w:rFonts w:cs="Times New Roman"/>
                <w:szCs w:val="24"/>
              </w:rPr>
              <w:t>Обращение при ошибке</w:t>
            </w:r>
            <w:r>
              <w:rPr>
                <w:rFonts w:cs="Times New Roman"/>
                <w:szCs w:val="24"/>
              </w:rPr>
              <w:t>, возврат</w:t>
            </w:r>
          </w:p>
        </w:tc>
      </w:tr>
      <w:tr w:rsidR="00910564" w:rsidRPr="00C63736" w14:paraId="6F780D38" w14:textId="77777777" w:rsidTr="00435A4F">
        <w:tc>
          <w:tcPr>
            <w:tcW w:w="0" w:type="auto"/>
            <w:hideMark/>
          </w:tcPr>
          <w:p w14:paraId="00D2D489"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2</w:t>
            </w:r>
          </w:p>
        </w:tc>
        <w:tc>
          <w:tcPr>
            <w:tcW w:w="0" w:type="auto"/>
            <w:hideMark/>
          </w:tcPr>
          <w:p w14:paraId="333029BE" w14:textId="77777777" w:rsidR="00910564" w:rsidRPr="00C63736" w:rsidRDefault="00910564" w:rsidP="00435A4F">
            <w:pPr>
              <w:ind w:firstLine="0"/>
              <w:rPr>
                <w:rFonts w:cs="Times New Roman"/>
                <w:szCs w:val="24"/>
              </w:rPr>
            </w:pPr>
            <w:r>
              <w:rPr>
                <w:rFonts w:cs="Times New Roman"/>
                <w:szCs w:val="24"/>
              </w:rPr>
              <w:t>Л</w:t>
            </w:r>
            <w:r w:rsidRPr="00C63736">
              <w:rPr>
                <w:rFonts w:cs="Times New Roman"/>
                <w:szCs w:val="24"/>
              </w:rPr>
              <w:t xml:space="preserve"> ↔ </w:t>
            </w:r>
            <w:r>
              <w:rPr>
                <w:rFonts w:cs="Times New Roman"/>
                <w:szCs w:val="24"/>
              </w:rPr>
              <w:t>Б</w:t>
            </w:r>
            <w:r w:rsidRPr="00C63736">
              <w:rPr>
                <w:rFonts w:cs="Times New Roman"/>
                <w:szCs w:val="24"/>
              </w:rPr>
              <w:t>/</w:t>
            </w:r>
            <w:r>
              <w:rPr>
                <w:rFonts w:cs="Times New Roman"/>
                <w:szCs w:val="24"/>
              </w:rPr>
              <w:t>В</w:t>
            </w:r>
          </w:p>
        </w:tc>
        <w:tc>
          <w:tcPr>
            <w:tcW w:w="4231" w:type="dxa"/>
            <w:hideMark/>
          </w:tcPr>
          <w:p w14:paraId="59BE2AAD" w14:textId="77777777" w:rsidR="00910564" w:rsidRPr="00C63736" w:rsidRDefault="00910564" w:rsidP="00435A4F">
            <w:pPr>
              <w:ind w:firstLine="0"/>
              <w:rPr>
                <w:rFonts w:cs="Times New Roman"/>
                <w:szCs w:val="24"/>
              </w:rPr>
            </w:pPr>
            <w:r w:rsidRPr="00C63736">
              <w:rPr>
                <w:rFonts w:cs="Times New Roman"/>
                <w:szCs w:val="24"/>
              </w:rPr>
              <w:t>Проверка статуса</w:t>
            </w:r>
          </w:p>
        </w:tc>
      </w:tr>
      <w:tr w:rsidR="00910564" w:rsidRPr="00C63736" w14:paraId="2A31D40E" w14:textId="77777777" w:rsidTr="00435A4F">
        <w:tc>
          <w:tcPr>
            <w:tcW w:w="0" w:type="auto"/>
            <w:hideMark/>
          </w:tcPr>
          <w:p w14:paraId="6BA001BF"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3</w:t>
            </w:r>
          </w:p>
        </w:tc>
        <w:tc>
          <w:tcPr>
            <w:tcW w:w="0" w:type="auto"/>
            <w:hideMark/>
          </w:tcPr>
          <w:p w14:paraId="746FE582" w14:textId="77777777" w:rsidR="00910564" w:rsidRPr="00C63736" w:rsidRDefault="00910564" w:rsidP="00435A4F">
            <w:pPr>
              <w:ind w:firstLine="0"/>
              <w:rPr>
                <w:rFonts w:cs="Times New Roman"/>
                <w:szCs w:val="24"/>
              </w:rPr>
            </w:pPr>
            <w:r>
              <w:rPr>
                <w:rFonts w:cs="Times New Roman"/>
                <w:szCs w:val="24"/>
              </w:rPr>
              <w:t>Л</w:t>
            </w:r>
            <w:r w:rsidRPr="00C63736">
              <w:rPr>
                <w:rFonts w:cs="Times New Roman"/>
                <w:szCs w:val="24"/>
              </w:rPr>
              <w:t xml:space="preserve"> → A</w:t>
            </w:r>
          </w:p>
        </w:tc>
        <w:tc>
          <w:tcPr>
            <w:tcW w:w="4231" w:type="dxa"/>
            <w:hideMark/>
          </w:tcPr>
          <w:p w14:paraId="03C4A670" w14:textId="77777777" w:rsidR="00910564" w:rsidRPr="00C63736" w:rsidRDefault="00910564" w:rsidP="00435A4F">
            <w:pPr>
              <w:ind w:firstLine="0"/>
              <w:rPr>
                <w:rFonts w:cs="Times New Roman"/>
                <w:szCs w:val="24"/>
              </w:rPr>
            </w:pPr>
            <w:r w:rsidRPr="00C63736">
              <w:rPr>
                <w:rFonts w:cs="Times New Roman"/>
                <w:szCs w:val="24"/>
              </w:rPr>
              <w:t>Ответ пользователю</w:t>
            </w:r>
          </w:p>
        </w:tc>
      </w:tr>
    </w:tbl>
    <w:p w14:paraId="54A0EDDC" w14:textId="77777777" w:rsidR="00910564" w:rsidRPr="00B248A5" w:rsidRDefault="00910564" w:rsidP="00910564">
      <w:pPr>
        <w:ind w:firstLine="0"/>
        <w:jc w:val="both"/>
      </w:pPr>
    </w:p>
    <w:p w14:paraId="3CD1E36B" w14:textId="77777777" w:rsidR="00910564" w:rsidRPr="00DB62FB" w:rsidRDefault="00910564" w:rsidP="00910564">
      <w:pPr>
        <w:pStyle w:val="2"/>
        <w:jc w:val="center"/>
        <w:rPr>
          <w:rFonts w:eastAsia="Times New Roman"/>
        </w:rPr>
      </w:pPr>
      <w:bookmarkStart w:id="12" w:name="_Toc213639263"/>
      <w:r>
        <w:t>4.3</w:t>
      </w:r>
      <w:r w:rsidRPr="00DB62FB">
        <w:t xml:space="preserve"> </w:t>
      </w:r>
      <w:r>
        <w:rPr>
          <w:rFonts w:eastAsia="Times New Roman"/>
        </w:rPr>
        <w:t>С</w:t>
      </w:r>
      <w:r w:rsidRPr="004818F6">
        <w:rPr>
          <w:rFonts w:eastAsia="Times New Roman"/>
        </w:rPr>
        <w:t>хема</w:t>
      </w:r>
      <w:r w:rsidRPr="00DB62FB">
        <w:rPr>
          <w:rFonts w:eastAsia="Times New Roman"/>
        </w:rPr>
        <w:t xml:space="preserve"> «</w:t>
      </w:r>
      <w:r>
        <w:rPr>
          <w:rFonts w:eastAsia="Times New Roman"/>
          <w:lang w:val="en-US"/>
        </w:rPr>
        <w:t>TO</w:t>
      </w:r>
      <w:r w:rsidRPr="00DB62FB">
        <w:rPr>
          <w:rFonts w:eastAsia="Times New Roman"/>
        </w:rPr>
        <w:t xml:space="preserve"> </w:t>
      </w:r>
      <w:r>
        <w:rPr>
          <w:rFonts w:eastAsia="Times New Roman"/>
          <w:lang w:val="en-US"/>
        </w:rPr>
        <w:t>BE</w:t>
      </w:r>
      <w:r w:rsidRPr="00DB62FB">
        <w:rPr>
          <w:rFonts w:eastAsia="Times New Roman"/>
        </w:rPr>
        <w:t>»</w:t>
      </w:r>
      <w:bookmarkEnd w:id="12"/>
    </w:p>
    <w:p w14:paraId="5B0E592F" w14:textId="77777777" w:rsidR="00910564" w:rsidRPr="00007344" w:rsidRDefault="00910564" w:rsidP="00910564">
      <w:pPr>
        <w:ind w:firstLine="0"/>
        <w:jc w:val="both"/>
        <w:rPr>
          <w:rFonts w:eastAsia="Times New Roman" w:cs="Times New Roman"/>
          <w:szCs w:val="24"/>
          <w:lang w:val="en-US"/>
        </w:rPr>
      </w:pPr>
      <w:r>
        <w:rPr>
          <w:noProof/>
        </w:rPr>
        <w:drawing>
          <wp:inline distT="0" distB="0" distL="0" distR="0" wp14:anchorId="70F65803" wp14:editId="359B5D5B">
            <wp:extent cx="5940425" cy="4806315"/>
            <wp:effectExtent l="0" t="0" r="3175" b="0"/>
            <wp:docPr id="1620279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806315"/>
                    </a:xfrm>
                    <a:prstGeom prst="rect">
                      <a:avLst/>
                    </a:prstGeom>
                    <a:noFill/>
                    <a:ln>
                      <a:noFill/>
                    </a:ln>
                  </pic:spPr>
                </pic:pic>
              </a:graphicData>
            </a:graphic>
          </wp:inline>
        </w:drawing>
      </w:r>
    </w:p>
    <w:p w14:paraId="50804DB2" w14:textId="77777777" w:rsidR="00910564" w:rsidRPr="004B6DD8" w:rsidRDefault="00910564" w:rsidP="00910564">
      <w:pPr>
        <w:pStyle w:val="ae"/>
        <w:spacing w:line="259" w:lineRule="auto"/>
        <w:jc w:val="center"/>
        <w:rPr>
          <w:rFonts w:cs="Times New Roman"/>
          <w:color w:val="auto"/>
          <w:sz w:val="24"/>
          <w:szCs w:val="24"/>
        </w:rPr>
      </w:pPr>
      <w:r w:rsidRPr="00EB40E3">
        <w:rPr>
          <w:color w:val="auto"/>
          <w:sz w:val="24"/>
          <w:szCs w:val="24"/>
        </w:rPr>
        <w:t xml:space="preserve">Рисунок </w:t>
      </w:r>
      <w:r w:rsidRPr="004B5D0F">
        <w:rPr>
          <w:color w:val="auto"/>
          <w:sz w:val="24"/>
          <w:szCs w:val="24"/>
        </w:rPr>
        <w:t>2</w:t>
      </w:r>
      <w:r w:rsidRPr="00EB40E3">
        <w:rPr>
          <w:color w:val="auto"/>
          <w:sz w:val="24"/>
          <w:szCs w:val="24"/>
        </w:rPr>
        <w:t xml:space="preserve">. </w:t>
      </w:r>
      <w:r w:rsidRPr="00EB40E3">
        <w:rPr>
          <w:rFonts w:cs="Times New Roman"/>
          <w:color w:val="auto"/>
          <w:sz w:val="24"/>
          <w:szCs w:val="24"/>
        </w:rPr>
        <w:t xml:space="preserve">Схема </w:t>
      </w:r>
      <w:r>
        <w:rPr>
          <w:rFonts w:cs="Times New Roman"/>
          <w:color w:val="auto"/>
          <w:sz w:val="24"/>
          <w:szCs w:val="24"/>
          <w:lang w:val="en-US"/>
        </w:rPr>
        <w:t>TO</w:t>
      </w:r>
      <w:r w:rsidRPr="004B6DD8">
        <w:rPr>
          <w:rFonts w:cs="Times New Roman"/>
          <w:color w:val="auto"/>
          <w:sz w:val="24"/>
          <w:szCs w:val="24"/>
        </w:rPr>
        <w:t xml:space="preserve"> </w:t>
      </w:r>
      <w:r>
        <w:rPr>
          <w:rFonts w:cs="Times New Roman"/>
          <w:color w:val="auto"/>
          <w:sz w:val="24"/>
          <w:szCs w:val="24"/>
          <w:lang w:val="en-US"/>
        </w:rPr>
        <w:t>BE</w:t>
      </w:r>
      <w:r w:rsidRPr="00EB40E3">
        <w:rPr>
          <w:rFonts w:cs="Times New Roman"/>
          <w:color w:val="auto"/>
          <w:sz w:val="24"/>
          <w:szCs w:val="24"/>
        </w:rPr>
        <w:t xml:space="preserve"> - процесс оплаты в офлайн-магазине</w:t>
      </w:r>
    </w:p>
    <w:p w14:paraId="65317589" w14:textId="77777777" w:rsidR="00910564" w:rsidRPr="00380EED" w:rsidRDefault="00910564" w:rsidP="00910564">
      <w:pPr>
        <w:spacing w:line="276" w:lineRule="auto"/>
        <w:ind w:firstLine="0"/>
        <w:jc w:val="both"/>
        <w:rPr>
          <w:rFonts w:eastAsia="Times New Roman" w:cs="Times New Roman"/>
          <w:b/>
          <w:bCs/>
          <w:szCs w:val="24"/>
        </w:rPr>
      </w:pPr>
      <w:r w:rsidRPr="00380EED">
        <w:rPr>
          <w:rFonts w:eastAsia="Times New Roman" w:cs="Times New Roman"/>
          <w:b/>
          <w:bCs/>
          <w:szCs w:val="24"/>
        </w:rPr>
        <w:t>А. Покупатель</w:t>
      </w:r>
    </w:p>
    <w:p w14:paraId="3576FABD"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инициатор процесса, конечный пользователь.</w:t>
      </w:r>
    </w:p>
    <w:p w14:paraId="307DE2B4"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686ED626"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Заходит в магазин и видит товар с AR QR-кодом.</w:t>
      </w:r>
    </w:p>
    <w:p w14:paraId="7F1A69EF"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Через приложение банка открывает камеру и сканирует код.</w:t>
      </w:r>
    </w:p>
    <w:p w14:paraId="335EF8E0"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lastRenderedPageBreak/>
        <w:t>Получает AR-карточку товара (3D-модель, характеристики, цена, акции).</w:t>
      </w:r>
    </w:p>
    <w:p w14:paraId="5D7E7760"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Добавляет товар в корзину или оплачивает сразу.</w:t>
      </w:r>
    </w:p>
    <w:p w14:paraId="57B67B16"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Подтверждает оплату с помощью биометрии или PIN.</w:t>
      </w:r>
    </w:p>
    <w:p w14:paraId="0E9CD356"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Получает уведомление о списании средств и электронный чек.</w:t>
      </w:r>
    </w:p>
    <w:p w14:paraId="316443A3"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Забирает товар и выходит из магазина, минуя кассу.</w:t>
      </w:r>
    </w:p>
    <w:p w14:paraId="6E83A34C" w14:textId="77777777" w:rsidR="00910564" w:rsidRPr="00380EED" w:rsidRDefault="00910564" w:rsidP="00910564">
      <w:pPr>
        <w:numPr>
          <w:ilvl w:val="0"/>
          <w:numId w:val="3"/>
        </w:numPr>
        <w:spacing w:line="276" w:lineRule="auto"/>
        <w:jc w:val="both"/>
        <w:rPr>
          <w:rFonts w:eastAsia="Times New Roman" w:cs="Times New Roman"/>
          <w:szCs w:val="24"/>
        </w:rPr>
      </w:pPr>
      <w:r w:rsidRPr="00380EED">
        <w:rPr>
          <w:rFonts w:eastAsia="Times New Roman" w:cs="Times New Roman"/>
          <w:szCs w:val="24"/>
        </w:rPr>
        <w:t>При необходимости оформляет возврат онлайн или на месте через приложение.</w:t>
      </w:r>
    </w:p>
    <w:p w14:paraId="4B1C87B4"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Б</w:t>
      </w:r>
      <w:r w:rsidRPr="00380EED">
        <w:rPr>
          <w:rFonts w:eastAsia="Times New Roman" w:cs="Times New Roman"/>
          <w:b/>
          <w:bCs/>
          <w:szCs w:val="24"/>
        </w:rPr>
        <w:t>. Магазин</w:t>
      </w:r>
    </w:p>
    <w:p w14:paraId="208EF037"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физическая торговая точка, владелец товаров и витрины.</w:t>
      </w:r>
    </w:p>
    <w:p w14:paraId="26A23012"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371ADDF5" w14:textId="77777777" w:rsidR="00910564" w:rsidRPr="00380EED" w:rsidRDefault="00910564" w:rsidP="00910564">
      <w:pPr>
        <w:numPr>
          <w:ilvl w:val="0"/>
          <w:numId w:val="4"/>
        </w:numPr>
        <w:spacing w:line="276" w:lineRule="auto"/>
        <w:jc w:val="both"/>
        <w:rPr>
          <w:rFonts w:eastAsia="Times New Roman" w:cs="Times New Roman"/>
          <w:szCs w:val="24"/>
        </w:rPr>
      </w:pPr>
      <w:r w:rsidRPr="00380EED">
        <w:rPr>
          <w:rFonts w:eastAsia="Times New Roman" w:cs="Times New Roman"/>
          <w:szCs w:val="24"/>
        </w:rPr>
        <w:t>Размещает AR QR-коды на товарах (вместо ценников).</w:t>
      </w:r>
    </w:p>
    <w:p w14:paraId="1CC1DB6B" w14:textId="77777777" w:rsidR="00910564" w:rsidRPr="00380EED" w:rsidRDefault="00910564" w:rsidP="00910564">
      <w:pPr>
        <w:numPr>
          <w:ilvl w:val="0"/>
          <w:numId w:val="4"/>
        </w:numPr>
        <w:spacing w:line="276" w:lineRule="auto"/>
        <w:jc w:val="both"/>
        <w:rPr>
          <w:rFonts w:eastAsia="Times New Roman" w:cs="Times New Roman"/>
          <w:szCs w:val="24"/>
        </w:rPr>
      </w:pPr>
      <w:r w:rsidRPr="00380EED">
        <w:rPr>
          <w:rFonts w:eastAsia="Times New Roman" w:cs="Times New Roman"/>
          <w:szCs w:val="24"/>
        </w:rPr>
        <w:t>После оплаты получает уведомление от облачной кассы и банка о поступлении средств.</w:t>
      </w:r>
    </w:p>
    <w:p w14:paraId="540B626D" w14:textId="77777777" w:rsidR="00910564" w:rsidRPr="00380EED" w:rsidRDefault="00910564" w:rsidP="00910564">
      <w:pPr>
        <w:numPr>
          <w:ilvl w:val="0"/>
          <w:numId w:val="4"/>
        </w:numPr>
        <w:spacing w:line="276" w:lineRule="auto"/>
        <w:jc w:val="both"/>
        <w:rPr>
          <w:rFonts w:eastAsia="Times New Roman" w:cs="Times New Roman"/>
          <w:szCs w:val="24"/>
        </w:rPr>
      </w:pPr>
      <w:r w:rsidRPr="00380EED">
        <w:rPr>
          <w:rFonts w:eastAsia="Times New Roman" w:cs="Times New Roman"/>
          <w:szCs w:val="24"/>
        </w:rPr>
        <w:t>Обновляет остатки товара в системе.</w:t>
      </w:r>
    </w:p>
    <w:p w14:paraId="53CBBF2C" w14:textId="77777777" w:rsidR="00910564" w:rsidRPr="00380EED" w:rsidRDefault="00910564" w:rsidP="00910564">
      <w:pPr>
        <w:numPr>
          <w:ilvl w:val="0"/>
          <w:numId w:val="4"/>
        </w:numPr>
        <w:spacing w:line="276" w:lineRule="auto"/>
        <w:jc w:val="both"/>
        <w:rPr>
          <w:rFonts w:eastAsia="Times New Roman" w:cs="Times New Roman"/>
          <w:szCs w:val="24"/>
        </w:rPr>
      </w:pPr>
      <w:r w:rsidRPr="00380EED">
        <w:rPr>
          <w:rFonts w:eastAsia="Times New Roman" w:cs="Times New Roman"/>
          <w:szCs w:val="24"/>
        </w:rPr>
        <w:t>При возвратах подтверждает или отклоняет их (онлайн или офлайн).</w:t>
      </w:r>
    </w:p>
    <w:p w14:paraId="4A71D114" w14:textId="77777777" w:rsidR="00910564" w:rsidRPr="00380EED" w:rsidRDefault="00910564" w:rsidP="00910564">
      <w:pPr>
        <w:numPr>
          <w:ilvl w:val="0"/>
          <w:numId w:val="4"/>
        </w:numPr>
        <w:spacing w:line="276" w:lineRule="auto"/>
        <w:jc w:val="both"/>
        <w:rPr>
          <w:rFonts w:eastAsia="Times New Roman" w:cs="Times New Roman"/>
          <w:szCs w:val="24"/>
        </w:rPr>
      </w:pPr>
      <w:r w:rsidRPr="00380EED">
        <w:rPr>
          <w:rFonts w:eastAsia="Times New Roman" w:cs="Times New Roman"/>
          <w:szCs w:val="24"/>
        </w:rPr>
        <w:t>Передаёт данные по продажам в систему учёта и поставщикам.</w:t>
      </w:r>
    </w:p>
    <w:p w14:paraId="0B6EBACB"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В</w:t>
      </w:r>
      <w:r w:rsidRPr="00380EED">
        <w:rPr>
          <w:rFonts w:eastAsia="Times New Roman" w:cs="Times New Roman"/>
          <w:b/>
          <w:bCs/>
          <w:szCs w:val="24"/>
        </w:rPr>
        <w:t>. Банк</w:t>
      </w:r>
    </w:p>
    <w:p w14:paraId="3200BF03"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основной финансовый посредник, обеспечивает безопасность и расчёты.</w:t>
      </w:r>
    </w:p>
    <w:p w14:paraId="61AC9195"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3459E383"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Получает запрос на оплату из приложения (ID товара, сумма, продавец).</w:t>
      </w:r>
    </w:p>
    <w:p w14:paraId="7779DF05"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Токенизирует данные карты клиента (заменяет на безопасный токен).</w:t>
      </w:r>
    </w:p>
    <w:p w14:paraId="196DB922"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Отправляет платёж в СБП.</w:t>
      </w:r>
    </w:p>
    <w:p w14:paraId="2163F9A3"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Получает подтверждение от СБП об успешной транзакции.</w:t>
      </w:r>
    </w:p>
    <w:p w14:paraId="136CA31B"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Передаёт данные об оплате в облачную кассу.</w:t>
      </w:r>
    </w:p>
    <w:p w14:paraId="49BA01D3" w14:textId="77777777" w:rsidR="00910564" w:rsidRPr="00380EED" w:rsidRDefault="00910564" w:rsidP="00910564">
      <w:pPr>
        <w:numPr>
          <w:ilvl w:val="0"/>
          <w:numId w:val="5"/>
        </w:numPr>
        <w:spacing w:line="276" w:lineRule="auto"/>
        <w:jc w:val="both"/>
        <w:rPr>
          <w:rFonts w:eastAsia="Times New Roman" w:cs="Times New Roman"/>
          <w:szCs w:val="24"/>
        </w:rPr>
      </w:pPr>
      <w:r w:rsidRPr="00380EED">
        <w:rPr>
          <w:rFonts w:eastAsia="Times New Roman" w:cs="Times New Roman"/>
          <w:szCs w:val="24"/>
        </w:rPr>
        <w:t>Возвращает пользователю статус операции и электронный чек.</w:t>
      </w:r>
    </w:p>
    <w:p w14:paraId="7FE4CC46"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Г</w:t>
      </w:r>
      <w:r w:rsidRPr="00380EED">
        <w:rPr>
          <w:rFonts w:eastAsia="Times New Roman" w:cs="Times New Roman"/>
          <w:b/>
          <w:bCs/>
          <w:szCs w:val="24"/>
        </w:rPr>
        <w:t>. СБП (Система быстрых платежей)</w:t>
      </w:r>
    </w:p>
    <w:p w14:paraId="077D845B"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инфраструктура мгновенных переводов.</w:t>
      </w:r>
    </w:p>
    <w:p w14:paraId="754B5253"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65A22DFD" w14:textId="77777777" w:rsidR="00910564" w:rsidRPr="00380EED" w:rsidRDefault="00910564" w:rsidP="00910564">
      <w:pPr>
        <w:numPr>
          <w:ilvl w:val="0"/>
          <w:numId w:val="6"/>
        </w:numPr>
        <w:spacing w:line="276" w:lineRule="auto"/>
        <w:jc w:val="both"/>
        <w:rPr>
          <w:rFonts w:eastAsia="Times New Roman" w:cs="Times New Roman"/>
          <w:szCs w:val="24"/>
        </w:rPr>
      </w:pPr>
      <w:r w:rsidRPr="00380EED">
        <w:rPr>
          <w:rFonts w:eastAsia="Times New Roman" w:cs="Times New Roman"/>
          <w:szCs w:val="24"/>
        </w:rPr>
        <w:t>Получает запрос на перевод средств между банком клиента и банком магазина.</w:t>
      </w:r>
    </w:p>
    <w:p w14:paraId="19CB3C39" w14:textId="77777777" w:rsidR="00910564" w:rsidRPr="00380EED" w:rsidRDefault="00910564" w:rsidP="00910564">
      <w:pPr>
        <w:numPr>
          <w:ilvl w:val="0"/>
          <w:numId w:val="6"/>
        </w:numPr>
        <w:spacing w:line="276" w:lineRule="auto"/>
        <w:jc w:val="both"/>
        <w:rPr>
          <w:rFonts w:eastAsia="Times New Roman" w:cs="Times New Roman"/>
          <w:szCs w:val="24"/>
        </w:rPr>
      </w:pPr>
      <w:r w:rsidRPr="00380EED">
        <w:rPr>
          <w:rFonts w:eastAsia="Times New Roman" w:cs="Times New Roman"/>
          <w:szCs w:val="24"/>
        </w:rPr>
        <w:t>Проверяет корректность данных.</w:t>
      </w:r>
    </w:p>
    <w:p w14:paraId="24D20D1B" w14:textId="77777777" w:rsidR="00910564" w:rsidRPr="00380EED" w:rsidRDefault="00910564" w:rsidP="00910564">
      <w:pPr>
        <w:numPr>
          <w:ilvl w:val="0"/>
          <w:numId w:val="6"/>
        </w:numPr>
        <w:spacing w:line="276" w:lineRule="auto"/>
        <w:jc w:val="both"/>
        <w:rPr>
          <w:rFonts w:eastAsia="Times New Roman" w:cs="Times New Roman"/>
          <w:szCs w:val="24"/>
        </w:rPr>
      </w:pPr>
      <w:r w:rsidRPr="00380EED">
        <w:rPr>
          <w:rFonts w:eastAsia="Times New Roman" w:cs="Times New Roman"/>
          <w:szCs w:val="24"/>
        </w:rPr>
        <w:t>Мгновенно перечисляет средства магазину.</w:t>
      </w:r>
    </w:p>
    <w:p w14:paraId="294D99B4" w14:textId="77777777" w:rsidR="00910564" w:rsidRPr="00380EED" w:rsidRDefault="00910564" w:rsidP="00910564">
      <w:pPr>
        <w:numPr>
          <w:ilvl w:val="0"/>
          <w:numId w:val="6"/>
        </w:numPr>
        <w:spacing w:line="276" w:lineRule="auto"/>
        <w:jc w:val="both"/>
        <w:rPr>
          <w:rFonts w:eastAsia="Times New Roman" w:cs="Times New Roman"/>
          <w:szCs w:val="24"/>
        </w:rPr>
      </w:pPr>
      <w:r w:rsidRPr="00380EED">
        <w:rPr>
          <w:rFonts w:eastAsia="Times New Roman" w:cs="Times New Roman"/>
          <w:szCs w:val="24"/>
        </w:rPr>
        <w:t>Возвращает банку подтверждение успешной операции.</w:t>
      </w:r>
    </w:p>
    <w:p w14:paraId="210E6084"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Д</w:t>
      </w:r>
      <w:r w:rsidRPr="00380EED">
        <w:rPr>
          <w:rFonts w:eastAsia="Times New Roman" w:cs="Times New Roman"/>
          <w:b/>
          <w:bCs/>
          <w:szCs w:val="24"/>
        </w:rPr>
        <w:t>. Облачная касса</w:t>
      </w:r>
    </w:p>
    <w:p w14:paraId="3F995E6D"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цифровая касса, формирующая фискальные данные.</w:t>
      </w:r>
    </w:p>
    <w:p w14:paraId="79C85775"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lastRenderedPageBreak/>
        <w:t>Процесс:</w:t>
      </w:r>
    </w:p>
    <w:p w14:paraId="15D017DF" w14:textId="77777777" w:rsidR="00910564" w:rsidRPr="00380EED" w:rsidRDefault="00910564" w:rsidP="00910564">
      <w:pPr>
        <w:numPr>
          <w:ilvl w:val="0"/>
          <w:numId w:val="7"/>
        </w:numPr>
        <w:spacing w:line="276" w:lineRule="auto"/>
        <w:jc w:val="both"/>
        <w:rPr>
          <w:rFonts w:eastAsia="Times New Roman" w:cs="Times New Roman"/>
          <w:szCs w:val="24"/>
        </w:rPr>
      </w:pPr>
      <w:r w:rsidRPr="00380EED">
        <w:rPr>
          <w:rFonts w:eastAsia="Times New Roman" w:cs="Times New Roman"/>
          <w:szCs w:val="24"/>
        </w:rPr>
        <w:t>Получает данные об оплате от банка.</w:t>
      </w:r>
    </w:p>
    <w:p w14:paraId="6B307CEF" w14:textId="77777777" w:rsidR="00910564" w:rsidRPr="00380EED" w:rsidRDefault="00910564" w:rsidP="00910564">
      <w:pPr>
        <w:numPr>
          <w:ilvl w:val="0"/>
          <w:numId w:val="7"/>
        </w:numPr>
        <w:spacing w:line="276" w:lineRule="auto"/>
        <w:jc w:val="both"/>
        <w:rPr>
          <w:rFonts w:eastAsia="Times New Roman" w:cs="Times New Roman"/>
          <w:szCs w:val="24"/>
        </w:rPr>
      </w:pPr>
      <w:r w:rsidRPr="00380EED">
        <w:rPr>
          <w:rFonts w:eastAsia="Times New Roman" w:cs="Times New Roman"/>
          <w:szCs w:val="24"/>
        </w:rPr>
        <w:t>Формирует фискальный чек с уникальным ID.</w:t>
      </w:r>
    </w:p>
    <w:p w14:paraId="3E35BC22" w14:textId="77777777" w:rsidR="00910564" w:rsidRPr="00380EED" w:rsidRDefault="00910564" w:rsidP="00910564">
      <w:pPr>
        <w:numPr>
          <w:ilvl w:val="0"/>
          <w:numId w:val="7"/>
        </w:numPr>
        <w:spacing w:line="276" w:lineRule="auto"/>
        <w:jc w:val="both"/>
        <w:rPr>
          <w:rFonts w:eastAsia="Times New Roman" w:cs="Times New Roman"/>
          <w:szCs w:val="24"/>
        </w:rPr>
      </w:pPr>
      <w:r w:rsidRPr="00380EED">
        <w:rPr>
          <w:rFonts w:eastAsia="Times New Roman" w:cs="Times New Roman"/>
          <w:szCs w:val="24"/>
        </w:rPr>
        <w:t>Отправляет чек в ОФД.</w:t>
      </w:r>
    </w:p>
    <w:p w14:paraId="2E7F3FFE" w14:textId="77777777" w:rsidR="00910564" w:rsidRPr="00380EED" w:rsidRDefault="00910564" w:rsidP="00910564">
      <w:pPr>
        <w:numPr>
          <w:ilvl w:val="0"/>
          <w:numId w:val="7"/>
        </w:numPr>
        <w:spacing w:line="276" w:lineRule="auto"/>
        <w:jc w:val="both"/>
        <w:rPr>
          <w:rFonts w:eastAsia="Times New Roman" w:cs="Times New Roman"/>
          <w:szCs w:val="24"/>
        </w:rPr>
      </w:pPr>
      <w:r w:rsidRPr="00380EED">
        <w:rPr>
          <w:rFonts w:eastAsia="Times New Roman" w:cs="Times New Roman"/>
          <w:szCs w:val="24"/>
        </w:rPr>
        <w:t>Возвращает подтверждение магазину и банку.</w:t>
      </w:r>
    </w:p>
    <w:p w14:paraId="62C6AC5E" w14:textId="77777777" w:rsidR="00910564" w:rsidRPr="00380EED" w:rsidRDefault="00910564" w:rsidP="00910564">
      <w:pPr>
        <w:numPr>
          <w:ilvl w:val="0"/>
          <w:numId w:val="7"/>
        </w:numPr>
        <w:spacing w:line="276" w:lineRule="auto"/>
        <w:jc w:val="both"/>
        <w:rPr>
          <w:rFonts w:eastAsia="Times New Roman" w:cs="Times New Roman"/>
          <w:szCs w:val="24"/>
        </w:rPr>
      </w:pPr>
      <w:r w:rsidRPr="00380EED">
        <w:rPr>
          <w:rFonts w:eastAsia="Times New Roman" w:cs="Times New Roman"/>
          <w:szCs w:val="24"/>
        </w:rPr>
        <w:t>Отображает электронный чек покупателю в приложении.</w:t>
      </w:r>
    </w:p>
    <w:p w14:paraId="7ACF7BB8"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Е</w:t>
      </w:r>
      <w:r w:rsidRPr="00380EED">
        <w:rPr>
          <w:rFonts w:eastAsia="Times New Roman" w:cs="Times New Roman"/>
          <w:b/>
          <w:bCs/>
          <w:szCs w:val="24"/>
        </w:rPr>
        <w:t>. ОФД (Оператор фискальных данных)</w:t>
      </w:r>
    </w:p>
    <w:p w14:paraId="04CA3F6D"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посредник между кассой и ФНС.</w:t>
      </w:r>
    </w:p>
    <w:p w14:paraId="5DEFFC8E"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5AB8CA1F" w14:textId="77777777" w:rsidR="00910564" w:rsidRPr="00380EED" w:rsidRDefault="00910564" w:rsidP="00910564">
      <w:pPr>
        <w:numPr>
          <w:ilvl w:val="0"/>
          <w:numId w:val="8"/>
        </w:numPr>
        <w:spacing w:line="276" w:lineRule="auto"/>
        <w:jc w:val="both"/>
        <w:rPr>
          <w:rFonts w:eastAsia="Times New Roman" w:cs="Times New Roman"/>
          <w:szCs w:val="24"/>
        </w:rPr>
      </w:pPr>
      <w:r w:rsidRPr="00380EED">
        <w:rPr>
          <w:rFonts w:eastAsia="Times New Roman" w:cs="Times New Roman"/>
          <w:szCs w:val="24"/>
        </w:rPr>
        <w:t>Получает фискальные данные от облачной кассы.</w:t>
      </w:r>
    </w:p>
    <w:p w14:paraId="7E2EEEBC" w14:textId="77777777" w:rsidR="00910564" w:rsidRPr="00380EED" w:rsidRDefault="00910564" w:rsidP="00910564">
      <w:pPr>
        <w:numPr>
          <w:ilvl w:val="0"/>
          <w:numId w:val="8"/>
        </w:numPr>
        <w:spacing w:line="276" w:lineRule="auto"/>
        <w:jc w:val="both"/>
        <w:rPr>
          <w:rFonts w:eastAsia="Times New Roman" w:cs="Times New Roman"/>
          <w:szCs w:val="24"/>
        </w:rPr>
      </w:pPr>
      <w:r w:rsidRPr="00380EED">
        <w:rPr>
          <w:rFonts w:eastAsia="Times New Roman" w:cs="Times New Roman"/>
          <w:szCs w:val="24"/>
        </w:rPr>
        <w:t>Проверяет корректность и регистрирует чек.</w:t>
      </w:r>
    </w:p>
    <w:p w14:paraId="69899C94" w14:textId="77777777" w:rsidR="00910564" w:rsidRPr="00380EED" w:rsidRDefault="00910564" w:rsidP="00910564">
      <w:pPr>
        <w:numPr>
          <w:ilvl w:val="0"/>
          <w:numId w:val="8"/>
        </w:numPr>
        <w:spacing w:line="276" w:lineRule="auto"/>
        <w:jc w:val="both"/>
        <w:rPr>
          <w:rFonts w:eastAsia="Times New Roman" w:cs="Times New Roman"/>
          <w:szCs w:val="24"/>
        </w:rPr>
      </w:pPr>
      <w:r w:rsidRPr="00380EED">
        <w:rPr>
          <w:rFonts w:eastAsia="Times New Roman" w:cs="Times New Roman"/>
          <w:szCs w:val="24"/>
        </w:rPr>
        <w:t>Передаёт информацию в ФНС.</w:t>
      </w:r>
    </w:p>
    <w:p w14:paraId="5F48C463" w14:textId="77777777" w:rsidR="00910564" w:rsidRPr="00380EED" w:rsidRDefault="00910564" w:rsidP="00910564">
      <w:pPr>
        <w:numPr>
          <w:ilvl w:val="0"/>
          <w:numId w:val="8"/>
        </w:numPr>
        <w:spacing w:line="276" w:lineRule="auto"/>
        <w:jc w:val="both"/>
        <w:rPr>
          <w:rFonts w:eastAsia="Times New Roman" w:cs="Times New Roman"/>
          <w:szCs w:val="24"/>
        </w:rPr>
      </w:pPr>
      <w:r w:rsidRPr="00380EED">
        <w:rPr>
          <w:rFonts w:eastAsia="Times New Roman" w:cs="Times New Roman"/>
          <w:szCs w:val="24"/>
        </w:rPr>
        <w:t>Возвращает кассе подтверждение успешной регистрации.</w:t>
      </w:r>
    </w:p>
    <w:p w14:paraId="05A2F604"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Ж</w:t>
      </w:r>
      <w:r w:rsidRPr="00380EED">
        <w:rPr>
          <w:rFonts w:eastAsia="Times New Roman" w:cs="Times New Roman"/>
          <w:b/>
          <w:bCs/>
          <w:szCs w:val="24"/>
        </w:rPr>
        <w:t>. ФНС (Федеральная налоговая служба)</w:t>
      </w:r>
    </w:p>
    <w:p w14:paraId="57C4A815"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контролирующий орган.</w:t>
      </w:r>
    </w:p>
    <w:p w14:paraId="2E71030C"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408EBFE5" w14:textId="77777777" w:rsidR="00910564" w:rsidRPr="00380EED" w:rsidRDefault="00910564" w:rsidP="00910564">
      <w:pPr>
        <w:numPr>
          <w:ilvl w:val="0"/>
          <w:numId w:val="9"/>
        </w:numPr>
        <w:spacing w:line="276" w:lineRule="auto"/>
        <w:jc w:val="both"/>
        <w:rPr>
          <w:rFonts w:eastAsia="Times New Roman" w:cs="Times New Roman"/>
          <w:szCs w:val="24"/>
        </w:rPr>
      </w:pPr>
      <w:r w:rsidRPr="00380EED">
        <w:rPr>
          <w:rFonts w:eastAsia="Times New Roman" w:cs="Times New Roman"/>
          <w:szCs w:val="24"/>
        </w:rPr>
        <w:t>Принимает и регистрирует данные о продаже от ОФД.</w:t>
      </w:r>
    </w:p>
    <w:p w14:paraId="3F649A8B" w14:textId="77777777" w:rsidR="00910564" w:rsidRPr="00380EED" w:rsidRDefault="00910564" w:rsidP="00910564">
      <w:pPr>
        <w:numPr>
          <w:ilvl w:val="0"/>
          <w:numId w:val="9"/>
        </w:numPr>
        <w:spacing w:line="276" w:lineRule="auto"/>
        <w:jc w:val="both"/>
        <w:rPr>
          <w:rFonts w:eastAsia="Times New Roman" w:cs="Times New Roman"/>
          <w:szCs w:val="24"/>
        </w:rPr>
      </w:pPr>
      <w:r w:rsidRPr="00380EED">
        <w:rPr>
          <w:rFonts w:eastAsia="Times New Roman" w:cs="Times New Roman"/>
          <w:szCs w:val="24"/>
        </w:rPr>
        <w:t>Обновляет налоговую отчётность магазина.</w:t>
      </w:r>
    </w:p>
    <w:p w14:paraId="1189A4FC" w14:textId="77777777" w:rsidR="00910564" w:rsidRPr="00380EED" w:rsidRDefault="00910564" w:rsidP="00910564">
      <w:pPr>
        <w:numPr>
          <w:ilvl w:val="0"/>
          <w:numId w:val="9"/>
        </w:numPr>
        <w:spacing w:line="276" w:lineRule="auto"/>
        <w:jc w:val="both"/>
        <w:rPr>
          <w:rFonts w:eastAsia="Times New Roman" w:cs="Times New Roman"/>
          <w:szCs w:val="24"/>
        </w:rPr>
      </w:pPr>
      <w:r w:rsidRPr="00380EED">
        <w:rPr>
          <w:rFonts w:eastAsia="Times New Roman" w:cs="Times New Roman"/>
          <w:szCs w:val="24"/>
        </w:rPr>
        <w:t>Контролирует корректность фискализации операций.</w:t>
      </w:r>
    </w:p>
    <w:p w14:paraId="688B0CE5"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Л</w:t>
      </w:r>
      <w:r w:rsidRPr="00380EED">
        <w:rPr>
          <w:rFonts w:eastAsia="Times New Roman" w:cs="Times New Roman"/>
          <w:b/>
          <w:bCs/>
          <w:szCs w:val="24"/>
        </w:rPr>
        <w:t>. Служба поддержки</w:t>
      </w:r>
    </w:p>
    <w:p w14:paraId="397A939E"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решает нестандартные ситуации и обеспечивает клиентский сервис.</w:t>
      </w:r>
    </w:p>
    <w:p w14:paraId="2E7DF9DA"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31E6F7CA" w14:textId="77777777" w:rsidR="00910564" w:rsidRPr="00380EED" w:rsidRDefault="00910564" w:rsidP="00910564">
      <w:pPr>
        <w:numPr>
          <w:ilvl w:val="0"/>
          <w:numId w:val="11"/>
        </w:numPr>
        <w:spacing w:line="276" w:lineRule="auto"/>
        <w:jc w:val="both"/>
        <w:rPr>
          <w:rFonts w:eastAsia="Times New Roman" w:cs="Times New Roman"/>
          <w:szCs w:val="24"/>
        </w:rPr>
      </w:pPr>
      <w:r w:rsidRPr="00380EED">
        <w:rPr>
          <w:rFonts w:eastAsia="Times New Roman" w:cs="Times New Roman"/>
          <w:szCs w:val="24"/>
        </w:rPr>
        <w:t>Получает обращения покупателей или магазинов (ошибка оплаты, возврат, некорректная цена и т.д.).</w:t>
      </w:r>
    </w:p>
    <w:p w14:paraId="04BCC0D3" w14:textId="77777777" w:rsidR="00910564" w:rsidRPr="00380EED" w:rsidRDefault="00910564" w:rsidP="00910564">
      <w:pPr>
        <w:numPr>
          <w:ilvl w:val="0"/>
          <w:numId w:val="11"/>
        </w:numPr>
        <w:spacing w:line="276" w:lineRule="auto"/>
        <w:jc w:val="both"/>
        <w:rPr>
          <w:rFonts w:eastAsia="Times New Roman" w:cs="Times New Roman"/>
          <w:szCs w:val="24"/>
        </w:rPr>
      </w:pPr>
      <w:r w:rsidRPr="00380EED">
        <w:rPr>
          <w:rFonts w:eastAsia="Times New Roman" w:cs="Times New Roman"/>
          <w:szCs w:val="24"/>
        </w:rPr>
        <w:t>Проверяет данные через облачную кассу, банк или магазин.</w:t>
      </w:r>
    </w:p>
    <w:p w14:paraId="583E1A38" w14:textId="77777777" w:rsidR="00910564" w:rsidRPr="00380EED" w:rsidRDefault="00910564" w:rsidP="00910564">
      <w:pPr>
        <w:numPr>
          <w:ilvl w:val="0"/>
          <w:numId w:val="11"/>
        </w:numPr>
        <w:spacing w:line="276" w:lineRule="auto"/>
        <w:jc w:val="both"/>
        <w:rPr>
          <w:rFonts w:eastAsia="Times New Roman" w:cs="Times New Roman"/>
          <w:szCs w:val="24"/>
        </w:rPr>
      </w:pPr>
      <w:r w:rsidRPr="00380EED">
        <w:rPr>
          <w:rFonts w:eastAsia="Times New Roman" w:cs="Times New Roman"/>
          <w:szCs w:val="24"/>
        </w:rPr>
        <w:t>Решает проблему и уведомляет стороны.</w:t>
      </w:r>
    </w:p>
    <w:p w14:paraId="6180BFB1"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t>Н</w:t>
      </w:r>
      <w:r w:rsidRPr="00380EED">
        <w:rPr>
          <w:rFonts w:eastAsia="Times New Roman" w:cs="Times New Roman"/>
          <w:b/>
          <w:bCs/>
          <w:szCs w:val="24"/>
        </w:rPr>
        <w:t>. AR-сервис</w:t>
      </w:r>
    </w:p>
    <w:p w14:paraId="2346D1FA"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отвечает за визуальную часть покупки.</w:t>
      </w:r>
    </w:p>
    <w:p w14:paraId="6EF23424"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5CC73E7D" w14:textId="77777777" w:rsidR="00910564" w:rsidRPr="00380EED" w:rsidRDefault="00910564" w:rsidP="00910564">
      <w:pPr>
        <w:numPr>
          <w:ilvl w:val="0"/>
          <w:numId w:val="12"/>
        </w:numPr>
        <w:spacing w:line="276" w:lineRule="auto"/>
        <w:jc w:val="both"/>
        <w:rPr>
          <w:rFonts w:eastAsia="Times New Roman" w:cs="Times New Roman"/>
          <w:szCs w:val="24"/>
        </w:rPr>
      </w:pPr>
      <w:r w:rsidRPr="00380EED">
        <w:rPr>
          <w:rFonts w:eastAsia="Times New Roman" w:cs="Times New Roman"/>
          <w:szCs w:val="24"/>
        </w:rPr>
        <w:t>При сканировании QR получает ID товара.</w:t>
      </w:r>
    </w:p>
    <w:p w14:paraId="62B53386" w14:textId="77777777" w:rsidR="00910564" w:rsidRPr="00380EED" w:rsidRDefault="00910564" w:rsidP="00910564">
      <w:pPr>
        <w:numPr>
          <w:ilvl w:val="0"/>
          <w:numId w:val="12"/>
        </w:numPr>
        <w:spacing w:line="276" w:lineRule="auto"/>
        <w:jc w:val="both"/>
        <w:rPr>
          <w:rFonts w:eastAsia="Times New Roman" w:cs="Times New Roman"/>
          <w:szCs w:val="24"/>
        </w:rPr>
      </w:pPr>
      <w:r w:rsidRPr="00380EED">
        <w:rPr>
          <w:rFonts w:eastAsia="Times New Roman" w:cs="Times New Roman"/>
          <w:szCs w:val="24"/>
        </w:rPr>
        <w:t>Загружает 3D-модель, описание, цену и акции.</w:t>
      </w:r>
    </w:p>
    <w:p w14:paraId="5C868E05" w14:textId="77777777" w:rsidR="00910564" w:rsidRPr="00380EED" w:rsidRDefault="00910564" w:rsidP="00910564">
      <w:pPr>
        <w:numPr>
          <w:ilvl w:val="0"/>
          <w:numId w:val="12"/>
        </w:numPr>
        <w:spacing w:line="276" w:lineRule="auto"/>
        <w:jc w:val="both"/>
        <w:rPr>
          <w:rFonts w:eastAsia="Times New Roman" w:cs="Times New Roman"/>
          <w:szCs w:val="24"/>
        </w:rPr>
      </w:pPr>
      <w:r w:rsidRPr="00380EED">
        <w:rPr>
          <w:rFonts w:eastAsia="Times New Roman" w:cs="Times New Roman"/>
          <w:szCs w:val="24"/>
        </w:rPr>
        <w:t>Передаёт данные в приложение банка.</w:t>
      </w:r>
    </w:p>
    <w:p w14:paraId="310336B3" w14:textId="77777777" w:rsidR="00910564" w:rsidRPr="00380EED" w:rsidRDefault="00910564" w:rsidP="00910564">
      <w:pPr>
        <w:numPr>
          <w:ilvl w:val="0"/>
          <w:numId w:val="12"/>
        </w:numPr>
        <w:spacing w:line="276" w:lineRule="auto"/>
        <w:jc w:val="both"/>
        <w:rPr>
          <w:rFonts w:eastAsia="Times New Roman" w:cs="Times New Roman"/>
          <w:szCs w:val="24"/>
        </w:rPr>
      </w:pPr>
      <w:r w:rsidRPr="00380EED">
        <w:rPr>
          <w:rFonts w:eastAsia="Times New Roman" w:cs="Times New Roman"/>
          <w:szCs w:val="24"/>
        </w:rPr>
        <w:t>Обновляет карточку товара при изменениях в магазине или акциях.</w:t>
      </w:r>
    </w:p>
    <w:p w14:paraId="6356458B" w14:textId="77777777" w:rsidR="00910564" w:rsidRPr="00380EED" w:rsidRDefault="00910564" w:rsidP="00910564">
      <w:pPr>
        <w:spacing w:line="276" w:lineRule="auto"/>
        <w:ind w:firstLine="0"/>
        <w:jc w:val="both"/>
        <w:rPr>
          <w:rFonts w:eastAsia="Times New Roman" w:cs="Times New Roman"/>
          <w:b/>
          <w:bCs/>
          <w:szCs w:val="24"/>
        </w:rPr>
      </w:pPr>
      <w:r>
        <w:rPr>
          <w:rFonts w:eastAsia="Times New Roman" w:cs="Times New Roman"/>
          <w:b/>
          <w:bCs/>
          <w:szCs w:val="24"/>
        </w:rPr>
        <w:lastRenderedPageBreak/>
        <w:t>Р</w:t>
      </w:r>
      <w:r w:rsidRPr="00380EED">
        <w:rPr>
          <w:rFonts w:eastAsia="Times New Roman" w:cs="Times New Roman"/>
          <w:b/>
          <w:bCs/>
          <w:szCs w:val="24"/>
        </w:rPr>
        <w:t>. Приложение банка с AR-интерфейсом</w:t>
      </w:r>
    </w:p>
    <w:p w14:paraId="7FB6E180"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Роль: единая точка взаимодействия пользователя с сервисом.</w:t>
      </w:r>
    </w:p>
    <w:p w14:paraId="25F5DCF2" w14:textId="77777777" w:rsidR="00910564" w:rsidRPr="00380EED" w:rsidRDefault="00910564" w:rsidP="00910564">
      <w:pPr>
        <w:spacing w:line="276" w:lineRule="auto"/>
        <w:ind w:firstLine="0"/>
        <w:jc w:val="both"/>
        <w:rPr>
          <w:rFonts w:eastAsia="Times New Roman" w:cs="Times New Roman"/>
          <w:szCs w:val="24"/>
        </w:rPr>
      </w:pPr>
      <w:r w:rsidRPr="00380EED">
        <w:rPr>
          <w:rFonts w:eastAsia="Times New Roman" w:cs="Times New Roman"/>
          <w:szCs w:val="24"/>
        </w:rPr>
        <w:t>Процесс:</w:t>
      </w:r>
    </w:p>
    <w:p w14:paraId="6429E3B0"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Считывает AR-код через камеру.</w:t>
      </w:r>
    </w:p>
    <w:p w14:paraId="3610C47C"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Передаёт ID товара в AR-сервис.</w:t>
      </w:r>
    </w:p>
    <w:p w14:paraId="3C4E91F4"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Получает визуальные данные и формирует карточку.</w:t>
      </w:r>
    </w:p>
    <w:p w14:paraId="2D420D5E"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Отправляет запрос на оплату в банк.</w:t>
      </w:r>
    </w:p>
    <w:p w14:paraId="5A078CD0"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После успешной транзакции получает электронный чек от облачной кассы.</w:t>
      </w:r>
    </w:p>
    <w:p w14:paraId="6EB1F435" w14:textId="77777777" w:rsidR="00910564" w:rsidRPr="00380EED" w:rsidRDefault="00910564" w:rsidP="00910564">
      <w:pPr>
        <w:numPr>
          <w:ilvl w:val="0"/>
          <w:numId w:val="13"/>
        </w:numPr>
        <w:spacing w:line="276" w:lineRule="auto"/>
        <w:jc w:val="both"/>
        <w:rPr>
          <w:rFonts w:eastAsia="Times New Roman" w:cs="Times New Roman"/>
          <w:szCs w:val="24"/>
        </w:rPr>
      </w:pPr>
      <w:r w:rsidRPr="00380EED">
        <w:rPr>
          <w:rFonts w:eastAsia="Times New Roman" w:cs="Times New Roman"/>
          <w:szCs w:val="24"/>
        </w:rPr>
        <w:t>Отображает статус и чек пользователю.</w:t>
      </w:r>
    </w:p>
    <w:p w14:paraId="3BF27DA1" w14:textId="77777777" w:rsidR="00910564" w:rsidRPr="004B6DD8" w:rsidRDefault="00910564" w:rsidP="00910564">
      <w:pPr>
        <w:numPr>
          <w:ilvl w:val="0"/>
          <w:numId w:val="13"/>
        </w:numPr>
        <w:jc w:val="both"/>
        <w:rPr>
          <w:rFonts w:eastAsia="Times New Roman" w:cs="Times New Roman"/>
          <w:szCs w:val="24"/>
        </w:rPr>
      </w:pPr>
      <w:r w:rsidRPr="00380EED">
        <w:rPr>
          <w:rFonts w:eastAsia="Times New Roman" w:cs="Times New Roman"/>
          <w:szCs w:val="24"/>
        </w:rPr>
        <w:t>При необходимости обрабатывает возвраты</w:t>
      </w:r>
      <w:r>
        <w:rPr>
          <w:rFonts w:eastAsia="Times New Roman" w:cs="Times New Roman"/>
          <w:szCs w:val="24"/>
        </w:rPr>
        <w:t>.</w:t>
      </w:r>
    </w:p>
    <w:p w14:paraId="60CA6460" w14:textId="77777777" w:rsidR="00910564" w:rsidRPr="00B248A5" w:rsidRDefault="00910564" w:rsidP="00910564">
      <w:pPr>
        <w:ind w:left="720" w:firstLine="0"/>
        <w:jc w:val="both"/>
        <w:rPr>
          <w:rFonts w:eastAsia="Times New Roman" w:cs="Times New Roman"/>
          <w:szCs w:val="24"/>
        </w:rPr>
      </w:pPr>
    </w:p>
    <w:p w14:paraId="4F799D60" w14:textId="77777777" w:rsidR="00910564" w:rsidRPr="004B5D0F" w:rsidRDefault="00910564" w:rsidP="00910564">
      <w:pPr>
        <w:spacing w:line="276" w:lineRule="auto"/>
        <w:ind w:left="360" w:firstLine="0"/>
        <w:rPr>
          <w:rFonts w:cs="Times New Roman"/>
          <w:i/>
          <w:iCs/>
          <w:szCs w:val="24"/>
        </w:rPr>
      </w:pPr>
      <w:r w:rsidRPr="004B6DD8">
        <w:rPr>
          <w:rFonts w:cs="Times New Roman"/>
          <w:i/>
          <w:iCs/>
          <w:szCs w:val="24"/>
        </w:rPr>
        <w:t xml:space="preserve">Таблица </w:t>
      </w:r>
      <w:r w:rsidRPr="004B5D0F">
        <w:rPr>
          <w:rFonts w:cs="Times New Roman"/>
          <w:i/>
          <w:iCs/>
          <w:szCs w:val="24"/>
        </w:rPr>
        <w:t>2</w:t>
      </w:r>
      <w:r w:rsidRPr="004B6DD8">
        <w:rPr>
          <w:rFonts w:cs="Times New Roman"/>
          <w:i/>
          <w:iCs/>
          <w:szCs w:val="24"/>
        </w:rPr>
        <w:t>. Связи для стрелок (зеленые стрелки на схеме)</w:t>
      </w:r>
    </w:p>
    <w:tbl>
      <w:tblPr>
        <w:tblStyle w:val="ad"/>
        <w:tblW w:w="0" w:type="auto"/>
        <w:tblLook w:val="04A0" w:firstRow="1" w:lastRow="0" w:firstColumn="1" w:lastColumn="0" w:noHBand="0" w:noVBand="1"/>
      </w:tblPr>
      <w:tblGrid>
        <w:gridCol w:w="456"/>
        <w:gridCol w:w="1227"/>
        <w:gridCol w:w="4231"/>
      </w:tblGrid>
      <w:tr w:rsidR="00910564" w:rsidRPr="00C63736" w14:paraId="665B4275" w14:textId="77777777" w:rsidTr="00435A4F">
        <w:tc>
          <w:tcPr>
            <w:tcW w:w="0" w:type="auto"/>
            <w:hideMark/>
          </w:tcPr>
          <w:p w14:paraId="0797584D" w14:textId="77777777" w:rsidR="00910564" w:rsidRPr="00C63736" w:rsidRDefault="00910564" w:rsidP="00435A4F">
            <w:pPr>
              <w:ind w:firstLine="0"/>
              <w:rPr>
                <w:rFonts w:cs="Times New Roman"/>
                <w:szCs w:val="24"/>
              </w:rPr>
            </w:pPr>
            <w:r w:rsidRPr="00C63736">
              <w:rPr>
                <w:rFonts w:cs="Times New Roman"/>
                <w:szCs w:val="24"/>
              </w:rPr>
              <w:t>№</w:t>
            </w:r>
          </w:p>
        </w:tc>
        <w:tc>
          <w:tcPr>
            <w:tcW w:w="0" w:type="auto"/>
            <w:hideMark/>
          </w:tcPr>
          <w:p w14:paraId="54232F14" w14:textId="77777777" w:rsidR="00910564" w:rsidRPr="00C63736" w:rsidRDefault="00910564" w:rsidP="00435A4F">
            <w:pPr>
              <w:ind w:firstLine="0"/>
              <w:rPr>
                <w:rFonts w:cs="Times New Roman"/>
                <w:szCs w:val="24"/>
              </w:rPr>
            </w:pPr>
            <w:r w:rsidRPr="00C63736">
              <w:rPr>
                <w:rFonts w:cs="Times New Roman"/>
                <w:szCs w:val="24"/>
              </w:rPr>
              <w:t>От кого</w:t>
            </w:r>
          </w:p>
        </w:tc>
        <w:tc>
          <w:tcPr>
            <w:tcW w:w="4231" w:type="dxa"/>
            <w:hideMark/>
          </w:tcPr>
          <w:p w14:paraId="64D1F971" w14:textId="77777777" w:rsidR="00910564" w:rsidRPr="00C63736" w:rsidRDefault="00910564" w:rsidP="00435A4F">
            <w:pPr>
              <w:ind w:firstLine="0"/>
              <w:rPr>
                <w:rFonts w:cs="Times New Roman"/>
                <w:szCs w:val="24"/>
              </w:rPr>
            </w:pPr>
            <w:r w:rsidRPr="00C63736">
              <w:rPr>
                <w:rFonts w:cs="Times New Roman"/>
                <w:szCs w:val="24"/>
              </w:rPr>
              <w:t>Кому</w:t>
            </w:r>
          </w:p>
        </w:tc>
      </w:tr>
      <w:tr w:rsidR="00910564" w:rsidRPr="00C63736" w14:paraId="098BE36D" w14:textId="77777777" w:rsidTr="00435A4F">
        <w:tc>
          <w:tcPr>
            <w:tcW w:w="0" w:type="auto"/>
            <w:hideMark/>
          </w:tcPr>
          <w:p w14:paraId="56117D9C" w14:textId="77777777" w:rsidR="00910564" w:rsidRPr="00C63736" w:rsidRDefault="00910564" w:rsidP="00435A4F">
            <w:pPr>
              <w:ind w:firstLine="0"/>
              <w:rPr>
                <w:rFonts w:cs="Times New Roman"/>
                <w:szCs w:val="24"/>
              </w:rPr>
            </w:pPr>
            <w:r w:rsidRPr="00C63736">
              <w:rPr>
                <w:rFonts w:cs="Times New Roman"/>
                <w:szCs w:val="24"/>
              </w:rPr>
              <w:t>1</w:t>
            </w:r>
          </w:p>
        </w:tc>
        <w:tc>
          <w:tcPr>
            <w:tcW w:w="0" w:type="auto"/>
            <w:hideMark/>
          </w:tcPr>
          <w:p w14:paraId="780CB438" w14:textId="77777777" w:rsidR="00910564" w:rsidRPr="00C63736" w:rsidRDefault="00910564" w:rsidP="00435A4F">
            <w:pPr>
              <w:ind w:firstLine="0"/>
              <w:rPr>
                <w:rFonts w:cs="Times New Roman"/>
                <w:szCs w:val="24"/>
              </w:rPr>
            </w:pPr>
            <w:r w:rsidRPr="00EE019C">
              <w:t xml:space="preserve">A → </w:t>
            </w:r>
            <w:r>
              <w:t>Н</w:t>
            </w:r>
          </w:p>
        </w:tc>
        <w:tc>
          <w:tcPr>
            <w:tcW w:w="4231" w:type="dxa"/>
            <w:hideMark/>
          </w:tcPr>
          <w:p w14:paraId="1A6AAD6D" w14:textId="77777777" w:rsidR="00910564" w:rsidRPr="00C951DC" w:rsidRDefault="00910564" w:rsidP="00435A4F">
            <w:pPr>
              <w:ind w:firstLine="0"/>
              <w:rPr>
                <w:rFonts w:cs="Times New Roman"/>
                <w:szCs w:val="24"/>
              </w:rPr>
            </w:pPr>
            <w:r w:rsidRPr="00EE019C">
              <w:t>Покупатель сканирует AR/QR-код, который связан с конкретным товаром в магазине</w:t>
            </w:r>
            <w:r w:rsidRPr="00C951DC">
              <w:t>.</w:t>
            </w:r>
          </w:p>
        </w:tc>
      </w:tr>
      <w:tr w:rsidR="00910564" w:rsidRPr="00C63736" w14:paraId="3EACA9DA" w14:textId="77777777" w:rsidTr="00435A4F">
        <w:tc>
          <w:tcPr>
            <w:tcW w:w="0" w:type="auto"/>
            <w:hideMark/>
          </w:tcPr>
          <w:p w14:paraId="56A0823F" w14:textId="77777777" w:rsidR="00910564" w:rsidRPr="00C63736" w:rsidRDefault="00910564" w:rsidP="00435A4F">
            <w:pPr>
              <w:ind w:firstLine="0"/>
              <w:rPr>
                <w:rFonts w:cs="Times New Roman"/>
                <w:szCs w:val="24"/>
              </w:rPr>
            </w:pPr>
            <w:r w:rsidRPr="00C63736">
              <w:rPr>
                <w:rFonts w:cs="Times New Roman"/>
                <w:szCs w:val="24"/>
              </w:rPr>
              <w:t>2</w:t>
            </w:r>
          </w:p>
        </w:tc>
        <w:tc>
          <w:tcPr>
            <w:tcW w:w="0" w:type="auto"/>
            <w:hideMark/>
          </w:tcPr>
          <w:p w14:paraId="66B186D2" w14:textId="77777777" w:rsidR="00910564" w:rsidRPr="00C63736" w:rsidRDefault="00910564" w:rsidP="00435A4F">
            <w:pPr>
              <w:ind w:firstLine="0"/>
              <w:rPr>
                <w:rFonts w:cs="Times New Roman"/>
                <w:szCs w:val="24"/>
              </w:rPr>
            </w:pPr>
            <w:r>
              <w:t>Н</w:t>
            </w:r>
            <w:r w:rsidRPr="00EE019C">
              <w:t xml:space="preserve"> → </w:t>
            </w:r>
            <w:r>
              <w:t>Р</w:t>
            </w:r>
          </w:p>
        </w:tc>
        <w:tc>
          <w:tcPr>
            <w:tcW w:w="4231" w:type="dxa"/>
            <w:hideMark/>
          </w:tcPr>
          <w:p w14:paraId="438E219F" w14:textId="77777777" w:rsidR="00910564" w:rsidRPr="00C63736" w:rsidRDefault="00910564" w:rsidP="00435A4F">
            <w:pPr>
              <w:ind w:firstLine="0"/>
              <w:rPr>
                <w:rFonts w:cs="Times New Roman"/>
                <w:szCs w:val="24"/>
              </w:rPr>
            </w:pPr>
            <w:r w:rsidRPr="00EE019C">
              <w:t>AR-сервис передаёт данные о товаре (цена, характеристики, ID продавца) в приложение банка.</w:t>
            </w:r>
          </w:p>
        </w:tc>
      </w:tr>
      <w:tr w:rsidR="00910564" w:rsidRPr="00C63736" w14:paraId="11E72E3D" w14:textId="77777777" w:rsidTr="00435A4F">
        <w:tc>
          <w:tcPr>
            <w:tcW w:w="0" w:type="auto"/>
            <w:hideMark/>
          </w:tcPr>
          <w:p w14:paraId="00FCE8EA" w14:textId="77777777" w:rsidR="00910564" w:rsidRPr="00C63736" w:rsidRDefault="00910564" w:rsidP="00435A4F">
            <w:pPr>
              <w:ind w:firstLine="0"/>
              <w:rPr>
                <w:rFonts w:cs="Times New Roman"/>
                <w:szCs w:val="24"/>
              </w:rPr>
            </w:pPr>
            <w:r w:rsidRPr="00C63736">
              <w:rPr>
                <w:rFonts w:cs="Times New Roman"/>
                <w:szCs w:val="24"/>
              </w:rPr>
              <w:t>3</w:t>
            </w:r>
          </w:p>
        </w:tc>
        <w:tc>
          <w:tcPr>
            <w:tcW w:w="0" w:type="auto"/>
            <w:hideMark/>
          </w:tcPr>
          <w:p w14:paraId="01800EE3" w14:textId="77777777" w:rsidR="00910564" w:rsidRPr="00C63736" w:rsidRDefault="00910564" w:rsidP="00435A4F">
            <w:pPr>
              <w:ind w:firstLine="0"/>
              <w:rPr>
                <w:rFonts w:cs="Times New Roman"/>
                <w:szCs w:val="24"/>
              </w:rPr>
            </w:pPr>
            <w:r w:rsidRPr="00EE019C">
              <w:t xml:space="preserve">A → </w:t>
            </w:r>
            <w:r>
              <w:t>Р</w:t>
            </w:r>
          </w:p>
        </w:tc>
        <w:tc>
          <w:tcPr>
            <w:tcW w:w="4231" w:type="dxa"/>
            <w:hideMark/>
          </w:tcPr>
          <w:p w14:paraId="28C7BE95" w14:textId="77777777" w:rsidR="00910564" w:rsidRPr="00C63736" w:rsidRDefault="00910564" w:rsidP="00435A4F">
            <w:pPr>
              <w:ind w:firstLine="0"/>
              <w:rPr>
                <w:rFonts w:cs="Times New Roman"/>
                <w:szCs w:val="24"/>
              </w:rPr>
            </w:pPr>
            <w:r w:rsidRPr="00EE019C">
              <w:t>Покупатель выбирает товар, нажимает «Оплатить» и подтверждает платёж (FaceID, PIN, SMS).</w:t>
            </w:r>
          </w:p>
        </w:tc>
      </w:tr>
      <w:tr w:rsidR="00910564" w:rsidRPr="00C63736" w14:paraId="0F6B6A21" w14:textId="77777777" w:rsidTr="00435A4F">
        <w:tc>
          <w:tcPr>
            <w:tcW w:w="0" w:type="auto"/>
            <w:hideMark/>
          </w:tcPr>
          <w:p w14:paraId="6CE585A7" w14:textId="77777777" w:rsidR="00910564" w:rsidRPr="00C63736" w:rsidRDefault="00910564" w:rsidP="00435A4F">
            <w:pPr>
              <w:ind w:firstLine="0"/>
              <w:rPr>
                <w:rFonts w:cs="Times New Roman"/>
                <w:szCs w:val="24"/>
              </w:rPr>
            </w:pPr>
            <w:r w:rsidRPr="00C63736">
              <w:rPr>
                <w:rFonts w:cs="Times New Roman"/>
                <w:szCs w:val="24"/>
              </w:rPr>
              <w:t>4</w:t>
            </w:r>
          </w:p>
        </w:tc>
        <w:tc>
          <w:tcPr>
            <w:tcW w:w="0" w:type="auto"/>
            <w:hideMark/>
          </w:tcPr>
          <w:p w14:paraId="3C4555A9" w14:textId="77777777" w:rsidR="00910564" w:rsidRPr="00C63736" w:rsidRDefault="00910564" w:rsidP="00435A4F">
            <w:pPr>
              <w:ind w:firstLine="0"/>
              <w:rPr>
                <w:rFonts w:cs="Times New Roman"/>
                <w:szCs w:val="24"/>
              </w:rPr>
            </w:pPr>
            <w:r>
              <w:t>Р</w:t>
            </w:r>
            <w:r w:rsidRPr="00EE019C">
              <w:t xml:space="preserve"> → </w:t>
            </w:r>
            <w:r>
              <w:t>Г</w:t>
            </w:r>
          </w:p>
        </w:tc>
        <w:tc>
          <w:tcPr>
            <w:tcW w:w="4231" w:type="dxa"/>
            <w:hideMark/>
          </w:tcPr>
          <w:p w14:paraId="4AF40B89" w14:textId="77777777" w:rsidR="00910564" w:rsidRPr="00C63736" w:rsidRDefault="00910564" w:rsidP="00435A4F">
            <w:pPr>
              <w:ind w:firstLine="0"/>
              <w:rPr>
                <w:rFonts w:cs="Times New Roman"/>
                <w:szCs w:val="24"/>
              </w:rPr>
            </w:pPr>
            <w:r w:rsidRPr="00EE019C">
              <w:t>Банк инициирует перевод через СБП с использованием токенизированных данных.</w:t>
            </w:r>
          </w:p>
        </w:tc>
      </w:tr>
      <w:tr w:rsidR="00910564" w:rsidRPr="00C63736" w14:paraId="3627C9EC" w14:textId="77777777" w:rsidTr="00435A4F">
        <w:tc>
          <w:tcPr>
            <w:tcW w:w="0" w:type="auto"/>
            <w:hideMark/>
          </w:tcPr>
          <w:p w14:paraId="26D321EC" w14:textId="77777777" w:rsidR="00910564" w:rsidRPr="00C63736" w:rsidRDefault="00910564" w:rsidP="00435A4F">
            <w:pPr>
              <w:ind w:firstLine="0"/>
              <w:rPr>
                <w:rFonts w:cs="Times New Roman"/>
                <w:szCs w:val="24"/>
              </w:rPr>
            </w:pPr>
            <w:r w:rsidRPr="00C63736">
              <w:rPr>
                <w:rFonts w:cs="Times New Roman"/>
                <w:szCs w:val="24"/>
              </w:rPr>
              <w:t>5</w:t>
            </w:r>
          </w:p>
        </w:tc>
        <w:tc>
          <w:tcPr>
            <w:tcW w:w="0" w:type="auto"/>
            <w:hideMark/>
          </w:tcPr>
          <w:p w14:paraId="0CC91B7A" w14:textId="77777777" w:rsidR="00910564" w:rsidRPr="00C63736" w:rsidRDefault="00910564" w:rsidP="00435A4F">
            <w:pPr>
              <w:ind w:firstLine="0"/>
              <w:rPr>
                <w:rFonts w:cs="Times New Roman"/>
                <w:szCs w:val="24"/>
              </w:rPr>
            </w:pPr>
            <w:r>
              <w:t>Г</w:t>
            </w:r>
            <w:r w:rsidRPr="00EE019C">
              <w:t xml:space="preserve"> → </w:t>
            </w:r>
            <w:r>
              <w:t>Р</w:t>
            </w:r>
          </w:p>
        </w:tc>
        <w:tc>
          <w:tcPr>
            <w:tcW w:w="4231" w:type="dxa"/>
            <w:hideMark/>
          </w:tcPr>
          <w:p w14:paraId="1A2FC867" w14:textId="77777777" w:rsidR="00910564" w:rsidRPr="00C63736" w:rsidRDefault="00910564" w:rsidP="00435A4F">
            <w:pPr>
              <w:ind w:firstLine="0"/>
              <w:rPr>
                <w:rFonts w:cs="Times New Roman"/>
                <w:szCs w:val="24"/>
              </w:rPr>
            </w:pPr>
            <w:r w:rsidRPr="00EE019C">
              <w:t>СБП подтверждает успешную транзакцию, возвращает результат в банк.</w:t>
            </w:r>
          </w:p>
        </w:tc>
      </w:tr>
      <w:tr w:rsidR="00910564" w:rsidRPr="00C63736" w14:paraId="4A6826EF" w14:textId="77777777" w:rsidTr="00435A4F">
        <w:tc>
          <w:tcPr>
            <w:tcW w:w="0" w:type="auto"/>
            <w:hideMark/>
          </w:tcPr>
          <w:p w14:paraId="2F7A268C" w14:textId="77777777" w:rsidR="00910564" w:rsidRPr="00C63736" w:rsidRDefault="00910564" w:rsidP="00435A4F">
            <w:pPr>
              <w:ind w:firstLine="0"/>
              <w:rPr>
                <w:rFonts w:cs="Times New Roman"/>
                <w:szCs w:val="24"/>
              </w:rPr>
            </w:pPr>
            <w:r w:rsidRPr="00C63736">
              <w:rPr>
                <w:rFonts w:cs="Times New Roman"/>
                <w:szCs w:val="24"/>
              </w:rPr>
              <w:t>6</w:t>
            </w:r>
          </w:p>
        </w:tc>
        <w:tc>
          <w:tcPr>
            <w:tcW w:w="0" w:type="auto"/>
            <w:hideMark/>
          </w:tcPr>
          <w:p w14:paraId="7C258B18" w14:textId="77777777" w:rsidR="00910564" w:rsidRPr="00C63736" w:rsidRDefault="00910564" w:rsidP="00435A4F">
            <w:pPr>
              <w:ind w:firstLine="0"/>
              <w:rPr>
                <w:rFonts w:cs="Times New Roman"/>
                <w:szCs w:val="24"/>
              </w:rPr>
            </w:pPr>
            <w:r>
              <w:t>Р</w:t>
            </w:r>
            <w:r w:rsidRPr="00EE019C">
              <w:t xml:space="preserve"> → </w:t>
            </w:r>
            <w:r>
              <w:t>Д</w:t>
            </w:r>
          </w:p>
        </w:tc>
        <w:tc>
          <w:tcPr>
            <w:tcW w:w="4231" w:type="dxa"/>
            <w:hideMark/>
          </w:tcPr>
          <w:p w14:paraId="47560770" w14:textId="77777777" w:rsidR="00910564" w:rsidRPr="00C63736" w:rsidRDefault="00910564" w:rsidP="00435A4F">
            <w:pPr>
              <w:ind w:firstLine="0"/>
              <w:rPr>
                <w:rFonts w:cs="Times New Roman"/>
                <w:szCs w:val="24"/>
              </w:rPr>
            </w:pPr>
            <w:r w:rsidRPr="00EE019C">
              <w:t>Банк передаёт подтверждённую оплату в облачную кассу для фискализации.</w:t>
            </w:r>
          </w:p>
        </w:tc>
      </w:tr>
      <w:tr w:rsidR="00910564" w:rsidRPr="00C63736" w14:paraId="1EC8C272" w14:textId="77777777" w:rsidTr="00435A4F">
        <w:tc>
          <w:tcPr>
            <w:tcW w:w="0" w:type="auto"/>
            <w:hideMark/>
          </w:tcPr>
          <w:p w14:paraId="18AA7119" w14:textId="77777777" w:rsidR="00910564" w:rsidRPr="00C63736" w:rsidRDefault="00910564" w:rsidP="00435A4F">
            <w:pPr>
              <w:ind w:firstLine="0"/>
              <w:rPr>
                <w:rFonts w:cs="Times New Roman"/>
                <w:szCs w:val="24"/>
              </w:rPr>
            </w:pPr>
            <w:r w:rsidRPr="00C63736">
              <w:rPr>
                <w:rFonts w:cs="Times New Roman"/>
                <w:szCs w:val="24"/>
              </w:rPr>
              <w:t>7</w:t>
            </w:r>
          </w:p>
        </w:tc>
        <w:tc>
          <w:tcPr>
            <w:tcW w:w="0" w:type="auto"/>
            <w:hideMark/>
          </w:tcPr>
          <w:p w14:paraId="5DC1907D" w14:textId="77777777" w:rsidR="00910564" w:rsidRPr="00C63736" w:rsidRDefault="00910564" w:rsidP="00435A4F">
            <w:pPr>
              <w:ind w:firstLine="0"/>
              <w:rPr>
                <w:rFonts w:cs="Times New Roman"/>
                <w:szCs w:val="24"/>
              </w:rPr>
            </w:pPr>
            <w:r>
              <w:t>Д</w:t>
            </w:r>
            <w:r w:rsidRPr="00EE019C">
              <w:t xml:space="preserve"> → </w:t>
            </w:r>
            <w:r>
              <w:t>Е</w:t>
            </w:r>
          </w:p>
        </w:tc>
        <w:tc>
          <w:tcPr>
            <w:tcW w:w="4231" w:type="dxa"/>
            <w:hideMark/>
          </w:tcPr>
          <w:p w14:paraId="65D10564" w14:textId="77777777" w:rsidR="00910564" w:rsidRPr="00C63736" w:rsidRDefault="00910564" w:rsidP="00435A4F">
            <w:pPr>
              <w:ind w:firstLine="0"/>
              <w:rPr>
                <w:rFonts w:cs="Times New Roman"/>
                <w:szCs w:val="24"/>
              </w:rPr>
            </w:pPr>
            <w:r w:rsidRPr="00EE019C">
              <w:t>Облачная касса направляет фискальные данные в ОФД.</w:t>
            </w:r>
          </w:p>
        </w:tc>
      </w:tr>
      <w:tr w:rsidR="00910564" w:rsidRPr="00C63736" w14:paraId="6CF9501E" w14:textId="77777777" w:rsidTr="00435A4F">
        <w:tc>
          <w:tcPr>
            <w:tcW w:w="0" w:type="auto"/>
            <w:hideMark/>
          </w:tcPr>
          <w:p w14:paraId="16D83F39" w14:textId="77777777" w:rsidR="00910564" w:rsidRPr="00C63736" w:rsidRDefault="00910564" w:rsidP="00435A4F">
            <w:pPr>
              <w:ind w:firstLine="0"/>
              <w:rPr>
                <w:rFonts w:cs="Times New Roman"/>
                <w:szCs w:val="24"/>
              </w:rPr>
            </w:pPr>
            <w:r w:rsidRPr="00C63736">
              <w:rPr>
                <w:rFonts w:cs="Times New Roman"/>
                <w:szCs w:val="24"/>
              </w:rPr>
              <w:t>8</w:t>
            </w:r>
          </w:p>
        </w:tc>
        <w:tc>
          <w:tcPr>
            <w:tcW w:w="0" w:type="auto"/>
            <w:hideMark/>
          </w:tcPr>
          <w:p w14:paraId="00FE1CD7" w14:textId="77777777" w:rsidR="00910564" w:rsidRPr="00C63736" w:rsidRDefault="00910564" w:rsidP="00435A4F">
            <w:pPr>
              <w:ind w:firstLine="0"/>
              <w:rPr>
                <w:rFonts w:cs="Times New Roman"/>
                <w:szCs w:val="24"/>
              </w:rPr>
            </w:pPr>
            <w:r>
              <w:t>Е</w:t>
            </w:r>
            <w:r w:rsidRPr="00EE019C">
              <w:t xml:space="preserve"> → </w:t>
            </w:r>
            <w:r>
              <w:t>Д</w:t>
            </w:r>
          </w:p>
        </w:tc>
        <w:tc>
          <w:tcPr>
            <w:tcW w:w="4231" w:type="dxa"/>
            <w:hideMark/>
          </w:tcPr>
          <w:p w14:paraId="2FA52140" w14:textId="77777777" w:rsidR="00910564" w:rsidRPr="00C63736" w:rsidRDefault="00910564" w:rsidP="00435A4F">
            <w:pPr>
              <w:ind w:firstLine="0"/>
              <w:rPr>
                <w:rFonts w:cs="Times New Roman"/>
                <w:szCs w:val="24"/>
              </w:rPr>
            </w:pPr>
            <w:r w:rsidRPr="00EE019C">
              <w:t>ОФД передаёт данные в ФНС, чек фиксируется как официальный.</w:t>
            </w:r>
          </w:p>
        </w:tc>
      </w:tr>
      <w:tr w:rsidR="00910564" w:rsidRPr="00C63736" w14:paraId="7FB738F1" w14:textId="77777777" w:rsidTr="00435A4F">
        <w:tc>
          <w:tcPr>
            <w:tcW w:w="0" w:type="auto"/>
            <w:hideMark/>
          </w:tcPr>
          <w:p w14:paraId="33837943" w14:textId="77777777" w:rsidR="00910564" w:rsidRPr="00C63736" w:rsidRDefault="00910564" w:rsidP="00435A4F">
            <w:pPr>
              <w:ind w:firstLine="0"/>
              <w:rPr>
                <w:rFonts w:cs="Times New Roman"/>
                <w:szCs w:val="24"/>
              </w:rPr>
            </w:pPr>
            <w:r w:rsidRPr="00C63736">
              <w:rPr>
                <w:rFonts w:cs="Times New Roman"/>
                <w:szCs w:val="24"/>
              </w:rPr>
              <w:lastRenderedPageBreak/>
              <w:t>9</w:t>
            </w:r>
          </w:p>
        </w:tc>
        <w:tc>
          <w:tcPr>
            <w:tcW w:w="0" w:type="auto"/>
            <w:hideMark/>
          </w:tcPr>
          <w:p w14:paraId="55CFBFDA" w14:textId="77777777" w:rsidR="00910564" w:rsidRPr="00C63736" w:rsidRDefault="00910564" w:rsidP="00435A4F">
            <w:pPr>
              <w:ind w:firstLine="0"/>
              <w:rPr>
                <w:rFonts w:cs="Times New Roman"/>
                <w:szCs w:val="24"/>
              </w:rPr>
            </w:pPr>
            <w:r>
              <w:t>Д</w:t>
            </w:r>
            <w:r w:rsidRPr="00EE019C">
              <w:t xml:space="preserve"> → </w:t>
            </w:r>
            <w:r>
              <w:t>Б</w:t>
            </w:r>
          </w:p>
        </w:tc>
        <w:tc>
          <w:tcPr>
            <w:tcW w:w="4231" w:type="dxa"/>
            <w:hideMark/>
          </w:tcPr>
          <w:p w14:paraId="1DFFF719" w14:textId="77777777" w:rsidR="00910564" w:rsidRPr="00C63736" w:rsidRDefault="00910564" w:rsidP="00435A4F">
            <w:pPr>
              <w:ind w:firstLine="0"/>
              <w:rPr>
                <w:rFonts w:cs="Times New Roman"/>
                <w:szCs w:val="24"/>
              </w:rPr>
            </w:pPr>
            <w:r w:rsidRPr="00EE019C">
              <w:t>Магазин получает уведомление об успешной оплате и обновляет учёт товара.</w:t>
            </w:r>
          </w:p>
        </w:tc>
      </w:tr>
      <w:tr w:rsidR="00910564" w:rsidRPr="00C63736" w14:paraId="45A1BD50" w14:textId="77777777" w:rsidTr="00435A4F">
        <w:tc>
          <w:tcPr>
            <w:tcW w:w="0" w:type="auto"/>
            <w:hideMark/>
          </w:tcPr>
          <w:p w14:paraId="331084F7"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0</w:t>
            </w:r>
          </w:p>
        </w:tc>
        <w:tc>
          <w:tcPr>
            <w:tcW w:w="0" w:type="auto"/>
            <w:hideMark/>
          </w:tcPr>
          <w:p w14:paraId="1BC9C4AF" w14:textId="77777777" w:rsidR="00910564" w:rsidRPr="00C63736" w:rsidRDefault="00910564" w:rsidP="00435A4F">
            <w:pPr>
              <w:ind w:firstLine="0"/>
              <w:rPr>
                <w:rFonts w:cs="Times New Roman"/>
                <w:szCs w:val="24"/>
              </w:rPr>
            </w:pPr>
            <w:r w:rsidRPr="00EE019C">
              <w:t xml:space="preserve">A → </w:t>
            </w:r>
            <w:r>
              <w:t>Л</w:t>
            </w:r>
          </w:p>
        </w:tc>
        <w:tc>
          <w:tcPr>
            <w:tcW w:w="4231" w:type="dxa"/>
            <w:hideMark/>
          </w:tcPr>
          <w:p w14:paraId="268B35F5" w14:textId="77777777" w:rsidR="00910564" w:rsidRPr="00C951DC" w:rsidRDefault="00910564" w:rsidP="00435A4F">
            <w:pPr>
              <w:ind w:firstLine="0"/>
              <w:rPr>
                <w:rFonts w:cs="Times New Roman"/>
                <w:szCs w:val="24"/>
              </w:rPr>
            </w:pPr>
            <w:r w:rsidRPr="00EE019C">
              <w:t>Покупатель обращается в поддержку при вопросах по оплате или возврату.</w:t>
            </w:r>
          </w:p>
        </w:tc>
      </w:tr>
      <w:tr w:rsidR="00910564" w:rsidRPr="00C63736" w14:paraId="63B804EF" w14:textId="77777777" w:rsidTr="00435A4F">
        <w:tc>
          <w:tcPr>
            <w:tcW w:w="0" w:type="auto"/>
            <w:hideMark/>
          </w:tcPr>
          <w:p w14:paraId="68E88093"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1</w:t>
            </w:r>
          </w:p>
        </w:tc>
        <w:tc>
          <w:tcPr>
            <w:tcW w:w="0" w:type="auto"/>
            <w:hideMark/>
          </w:tcPr>
          <w:p w14:paraId="3A99716D" w14:textId="77777777" w:rsidR="00910564" w:rsidRPr="00C63736" w:rsidRDefault="00910564" w:rsidP="00435A4F">
            <w:pPr>
              <w:ind w:firstLine="0"/>
              <w:rPr>
                <w:rFonts w:cs="Times New Roman"/>
                <w:szCs w:val="24"/>
              </w:rPr>
            </w:pPr>
            <w:r>
              <w:t>Л</w:t>
            </w:r>
            <w:r w:rsidRPr="00EE019C">
              <w:t xml:space="preserve"> → </w:t>
            </w:r>
            <w:r>
              <w:t>Б</w:t>
            </w:r>
            <w:r w:rsidRPr="00EE019C">
              <w:t xml:space="preserve"> / </w:t>
            </w:r>
            <w:r>
              <w:t>Д</w:t>
            </w:r>
            <w:r w:rsidRPr="00EE019C">
              <w:t xml:space="preserve"> </w:t>
            </w:r>
          </w:p>
        </w:tc>
        <w:tc>
          <w:tcPr>
            <w:tcW w:w="4231" w:type="dxa"/>
            <w:hideMark/>
          </w:tcPr>
          <w:p w14:paraId="2BA13D43" w14:textId="77777777" w:rsidR="00910564" w:rsidRPr="00C63736" w:rsidRDefault="00910564" w:rsidP="00435A4F">
            <w:pPr>
              <w:ind w:firstLine="0"/>
              <w:rPr>
                <w:rFonts w:cs="Times New Roman"/>
                <w:szCs w:val="24"/>
              </w:rPr>
            </w:pPr>
            <w:r w:rsidRPr="00EE019C">
              <w:t>Служба поддержки координирует действия между магазином, кассой и банком при решении проблем.</w:t>
            </w:r>
          </w:p>
        </w:tc>
      </w:tr>
      <w:tr w:rsidR="00910564" w:rsidRPr="00C63736" w14:paraId="4A8808AA" w14:textId="77777777" w:rsidTr="00435A4F">
        <w:tc>
          <w:tcPr>
            <w:tcW w:w="0" w:type="auto"/>
            <w:hideMark/>
          </w:tcPr>
          <w:p w14:paraId="25A23D9C" w14:textId="77777777" w:rsidR="00910564" w:rsidRPr="00C63736" w:rsidRDefault="00910564" w:rsidP="00435A4F">
            <w:pPr>
              <w:ind w:firstLine="0"/>
              <w:rPr>
                <w:rFonts w:cs="Times New Roman"/>
                <w:szCs w:val="24"/>
              </w:rPr>
            </w:pPr>
            <w:r w:rsidRPr="00C63736">
              <w:rPr>
                <w:rFonts w:cs="Times New Roman"/>
                <w:szCs w:val="24"/>
              </w:rPr>
              <w:t>1</w:t>
            </w:r>
            <w:r>
              <w:rPr>
                <w:rFonts w:cs="Times New Roman"/>
                <w:szCs w:val="24"/>
              </w:rPr>
              <w:t>2</w:t>
            </w:r>
          </w:p>
        </w:tc>
        <w:tc>
          <w:tcPr>
            <w:tcW w:w="0" w:type="auto"/>
            <w:hideMark/>
          </w:tcPr>
          <w:p w14:paraId="5C225C04" w14:textId="77777777" w:rsidR="00910564" w:rsidRPr="00C63736" w:rsidRDefault="00910564" w:rsidP="00435A4F">
            <w:pPr>
              <w:ind w:firstLine="0"/>
              <w:rPr>
                <w:rFonts w:cs="Times New Roman"/>
                <w:szCs w:val="24"/>
              </w:rPr>
            </w:pPr>
            <w:r>
              <w:t>Д</w:t>
            </w:r>
            <w:r w:rsidRPr="00EE019C">
              <w:t xml:space="preserve"> → A</w:t>
            </w:r>
          </w:p>
        </w:tc>
        <w:tc>
          <w:tcPr>
            <w:tcW w:w="4231" w:type="dxa"/>
            <w:hideMark/>
          </w:tcPr>
          <w:p w14:paraId="2D30F732" w14:textId="77777777" w:rsidR="00910564" w:rsidRPr="00C63736" w:rsidRDefault="00910564" w:rsidP="00435A4F">
            <w:pPr>
              <w:ind w:firstLine="0"/>
              <w:rPr>
                <w:rFonts w:cs="Times New Roman"/>
                <w:szCs w:val="24"/>
              </w:rPr>
            </w:pPr>
            <w:r w:rsidRPr="00EE019C">
              <w:t>Чек направляется покупателю в банковское приложение (или на e-mail).</w:t>
            </w:r>
          </w:p>
        </w:tc>
      </w:tr>
      <w:tr w:rsidR="00910564" w:rsidRPr="00C63736" w14:paraId="1EFD2098" w14:textId="77777777" w:rsidTr="00435A4F">
        <w:tc>
          <w:tcPr>
            <w:tcW w:w="0" w:type="auto"/>
          </w:tcPr>
          <w:p w14:paraId="5FC130E1" w14:textId="77777777" w:rsidR="00910564" w:rsidRPr="00283145" w:rsidRDefault="00910564" w:rsidP="00435A4F">
            <w:pPr>
              <w:ind w:firstLine="0"/>
              <w:rPr>
                <w:rFonts w:cs="Times New Roman"/>
                <w:szCs w:val="24"/>
              </w:rPr>
            </w:pPr>
            <w:r>
              <w:rPr>
                <w:rFonts w:cs="Times New Roman"/>
                <w:szCs w:val="24"/>
                <w:lang w:val="en-US"/>
              </w:rPr>
              <w:t>1</w:t>
            </w:r>
            <w:r>
              <w:rPr>
                <w:rFonts w:cs="Times New Roman"/>
                <w:szCs w:val="24"/>
              </w:rPr>
              <w:t>3</w:t>
            </w:r>
          </w:p>
        </w:tc>
        <w:tc>
          <w:tcPr>
            <w:tcW w:w="0" w:type="auto"/>
          </w:tcPr>
          <w:p w14:paraId="117D20C0" w14:textId="77777777" w:rsidR="00910564" w:rsidRPr="00EE019C" w:rsidRDefault="00910564" w:rsidP="00435A4F">
            <w:pPr>
              <w:ind w:firstLine="0"/>
            </w:pPr>
            <w:r>
              <w:t>Б</w:t>
            </w:r>
            <w:r w:rsidRPr="00EE019C">
              <w:t xml:space="preserve"> → A</w:t>
            </w:r>
          </w:p>
        </w:tc>
        <w:tc>
          <w:tcPr>
            <w:tcW w:w="4231" w:type="dxa"/>
          </w:tcPr>
          <w:p w14:paraId="085E26A4" w14:textId="77777777" w:rsidR="00910564" w:rsidRPr="00EE019C" w:rsidRDefault="00910564" w:rsidP="00435A4F">
            <w:pPr>
              <w:ind w:firstLine="0"/>
            </w:pPr>
            <w:r w:rsidRPr="00EE019C">
              <w:t>Покупатель получает товар (в офлайне или через доставку)</w:t>
            </w:r>
            <w:r>
              <w:t xml:space="preserve"> или возврат средств</w:t>
            </w:r>
          </w:p>
        </w:tc>
      </w:tr>
    </w:tbl>
    <w:p w14:paraId="6FD837D7" w14:textId="77777777" w:rsidR="00910564" w:rsidRPr="00007344" w:rsidRDefault="00910564" w:rsidP="00910564">
      <w:pPr>
        <w:ind w:firstLine="0"/>
        <w:jc w:val="both"/>
        <w:rPr>
          <w:rFonts w:eastAsia="Times New Roman" w:cs="Times New Roman"/>
          <w:szCs w:val="24"/>
        </w:rPr>
      </w:pPr>
    </w:p>
    <w:p w14:paraId="54E31E07" w14:textId="77777777" w:rsidR="00910564" w:rsidRDefault="00910564" w:rsidP="00910564">
      <w:pPr>
        <w:pStyle w:val="2"/>
        <w:jc w:val="center"/>
        <w:rPr>
          <w:rFonts w:eastAsia="Times New Roman"/>
        </w:rPr>
      </w:pPr>
      <w:bookmarkStart w:id="13" w:name="_Toc213639264"/>
      <w:r>
        <w:rPr>
          <w:noProof/>
        </w:rPr>
        <w:drawing>
          <wp:anchor distT="0" distB="0" distL="114300" distR="114300" simplePos="0" relativeHeight="251659264" behindDoc="0" locked="0" layoutInCell="1" allowOverlap="1" wp14:anchorId="2459460D" wp14:editId="0FE119F9">
            <wp:simplePos x="0" y="0"/>
            <wp:positionH relativeFrom="margin">
              <wp:posOffset>-452755</wp:posOffset>
            </wp:positionH>
            <wp:positionV relativeFrom="margin">
              <wp:posOffset>4022090</wp:posOffset>
            </wp:positionV>
            <wp:extent cx="6537325" cy="2689860"/>
            <wp:effectExtent l="0" t="0" r="0" b="0"/>
            <wp:wrapSquare wrapText="bothSides"/>
            <wp:docPr id="2118303625" name="Рисунок 3" descr="Изображение выглядит как текст, диаграмма, Пла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3625" name="Рисунок 3" descr="Изображение выглядит как текст, диаграмма, План, Шрифт&#10;&#10;Содержимое, созданное искусственным интеллектом, может быть неверным."/>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7325" cy="2689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3DDE">
        <w:t xml:space="preserve">4.4 </w:t>
      </w:r>
      <w:r>
        <w:rPr>
          <w:rFonts w:eastAsia="Times New Roman"/>
        </w:rPr>
        <w:t>В</w:t>
      </w:r>
      <w:r w:rsidRPr="00B93DDE">
        <w:rPr>
          <w:rFonts w:eastAsia="Times New Roman"/>
        </w:rPr>
        <w:t>нутреннее устройство сервиса</w:t>
      </w:r>
      <w:bookmarkEnd w:id="13"/>
    </w:p>
    <w:p w14:paraId="2803D42D" w14:textId="77777777" w:rsidR="00910564" w:rsidRPr="004B5D0F" w:rsidRDefault="00910564" w:rsidP="00910564">
      <w:pPr>
        <w:pStyle w:val="2"/>
        <w:jc w:val="center"/>
        <w:rPr>
          <w:rFonts w:eastAsia="Times New Roman"/>
          <w:b w:val="0"/>
          <w:bCs/>
          <w:i/>
          <w:iCs/>
        </w:rPr>
      </w:pPr>
      <w:r w:rsidRPr="004B6DD8">
        <w:rPr>
          <w:b w:val="0"/>
          <w:bCs/>
          <w:i/>
          <w:iCs/>
          <w:color w:val="auto"/>
          <w:sz w:val="24"/>
          <w:szCs w:val="24"/>
        </w:rPr>
        <w:t xml:space="preserve">Рисунок </w:t>
      </w:r>
      <w:r w:rsidRPr="004B5D0F">
        <w:rPr>
          <w:b w:val="0"/>
          <w:bCs/>
          <w:i/>
          <w:iCs/>
          <w:color w:val="auto"/>
          <w:sz w:val="24"/>
          <w:szCs w:val="24"/>
        </w:rPr>
        <w:t>3</w:t>
      </w:r>
      <w:r w:rsidRPr="004B6DD8">
        <w:rPr>
          <w:b w:val="0"/>
          <w:bCs/>
          <w:i/>
          <w:iCs/>
          <w:color w:val="auto"/>
          <w:sz w:val="24"/>
          <w:szCs w:val="24"/>
        </w:rPr>
        <w:t xml:space="preserve">. </w:t>
      </w:r>
      <w:r w:rsidRPr="004B6DD8">
        <w:rPr>
          <w:rFonts w:eastAsia="Times New Roman"/>
          <w:b w:val="0"/>
          <w:bCs/>
          <w:i/>
          <w:iCs/>
        </w:rPr>
        <w:t>Внутреннее устройство сервиса</w:t>
      </w:r>
    </w:p>
    <w:p w14:paraId="35EF8FD3" w14:textId="77777777" w:rsidR="00910564" w:rsidRPr="00CE4C0E" w:rsidRDefault="00910564" w:rsidP="00910564">
      <w:pPr>
        <w:spacing w:line="276" w:lineRule="auto"/>
        <w:ind w:firstLine="0"/>
        <w:rPr>
          <w:b/>
          <w:bCs/>
        </w:rPr>
      </w:pPr>
      <w:r w:rsidRPr="00CE4C0E">
        <w:rPr>
          <w:b/>
          <w:bCs/>
        </w:rPr>
        <w:t>Модуль 1. Сканирование и идентификация товара</w:t>
      </w:r>
    </w:p>
    <w:p w14:paraId="426D6473" w14:textId="77777777" w:rsidR="00910564" w:rsidRPr="00CE4C0E" w:rsidRDefault="00910564" w:rsidP="00910564">
      <w:pPr>
        <w:spacing w:line="276" w:lineRule="auto"/>
        <w:ind w:firstLine="0"/>
      </w:pPr>
      <w:r w:rsidRPr="00CE4C0E">
        <w:rPr>
          <w:b/>
          <w:bCs/>
        </w:rPr>
        <w:t>Назначение:</w:t>
      </w:r>
      <w:r w:rsidRPr="00CE4C0E">
        <w:t xml:space="preserve"> начало пользовательского пути — получение данных о товаре.</w:t>
      </w:r>
      <w:r w:rsidRPr="00CE4C0E">
        <w:br/>
      </w:r>
      <w:r w:rsidRPr="00CE4C0E">
        <w:rPr>
          <w:b/>
          <w:bCs/>
        </w:rPr>
        <w:t>Описание:</w:t>
      </w:r>
      <w:r w:rsidRPr="00CE4C0E">
        <w:t xml:space="preserve"> пользователь с помощью камеры банка или AR-приложения сканирует AR/QR-код, размещённый на полке или товаре.</w:t>
      </w:r>
      <w:r w:rsidRPr="00CE4C0E">
        <w:br/>
      </w:r>
      <w:r w:rsidRPr="00CE4C0E">
        <w:rPr>
          <w:b/>
          <w:bCs/>
        </w:rPr>
        <w:t>Что получает модуль:</w:t>
      </w:r>
      <w:r w:rsidRPr="00CE4C0E">
        <w:t xml:space="preserve"> изображение или код, содержащий уникальный идентификатор товара</w:t>
      </w:r>
      <w:r>
        <w:t>.</w:t>
      </w:r>
      <w:r w:rsidRPr="00CE4C0E">
        <w:br/>
      </w:r>
      <w:r w:rsidRPr="00CE4C0E">
        <w:rPr>
          <w:b/>
          <w:bCs/>
        </w:rPr>
        <w:t>Что делает:</w:t>
      </w:r>
      <w:r w:rsidRPr="00CE4C0E">
        <w:t xml:space="preserve"> расшифровывает код, идентифицирует товар, формирует запрос в базу данных.</w:t>
      </w:r>
      <w:r w:rsidRPr="00CE4C0E">
        <w:br/>
      </w:r>
      <w:r w:rsidRPr="00CE4C0E">
        <w:rPr>
          <w:b/>
          <w:bCs/>
        </w:rPr>
        <w:t>Что возвращает:</w:t>
      </w:r>
      <w:r w:rsidRPr="00CE4C0E">
        <w:t xml:space="preserve"> системный ответ — карточку товара с описанием, ценой, фото, рейтингом, наличием, вариантами (вкус, цвет, размер).</w:t>
      </w:r>
    </w:p>
    <w:p w14:paraId="79B35E99" w14:textId="77777777" w:rsidR="00910564" w:rsidRPr="00CE4C0E" w:rsidRDefault="00910564" w:rsidP="00910564">
      <w:pPr>
        <w:spacing w:line="276" w:lineRule="auto"/>
        <w:ind w:firstLine="0"/>
        <w:rPr>
          <w:b/>
          <w:bCs/>
        </w:rPr>
      </w:pPr>
      <w:r w:rsidRPr="00CE4C0E">
        <w:rPr>
          <w:b/>
          <w:bCs/>
        </w:rPr>
        <w:lastRenderedPageBreak/>
        <w:t>Модуль 2. Каталог и карточка товара</w:t>
      </w:r>
    </w:p>
    <w:p w14:paraId="71411714" w14:textId="77777777" w:rsidR="00910564" w:rsidRPr="00CE4C0E" w:rsidRDefault="00910564" w:rsidP="00910564">
      <w:pPr>
        <w:spacing w:line="276" w:lineRule="auto"/>
        <w:ind w:firstLine="0"/>
      </w:pPr>
      <w:r w:rsidRPr="00CE4C0E">
        <w:rPr>
          <w:b/>
          <w:bCs/>
        </w:rPr>
        <w:t>Назначение:</w:t>
      </w:r>
      <w:r w:rsidRPr="00CE4C0E">
        <w:t xml:space="preserve"> предоставить покупателю полную информацию о продукте в интерактивном формате.</w:t>
      </w:r>
      <w:r w:rsidRPr="00CE4C0E">
        <w:br/>
      </w:r>
      <w:r w:rsidRPr="00CE4C0E">
        <w:rPr>
          <w:b/>
          <w:bCs/>
        </w:rPr>
        <w:t>Описание:</w:t>
      </w:r>
      <w:r w:rsidRPr="00CE4C0E">
        <w:t xml:space="preserve"> система получает ID товара от модуля 1, ищет в каталоге данные и визуализирует их.</w:t>
      </w:r>
      <w:r w:rsidRPr="00CE4C0E">
        <w:br/>
      </w:r>
      <w:r w:rsidRPr="00CE4C0E">
        <w:rPr>
          <w:b/>
          <w:bCs/>
        </w:rPr>
        <w:t>Что получает модуль:</w:t>
      </w:r>
      <w:r w:rsidRPr="00CE4C0E">
        <w:t xml:space="preserve"> запрос с ID товара.</w:t>
      </w:r>
      <w:r w:rsidRPr="00CE4C0E">
        <w:br/>
      </w:r>
      <w:r w:rsidRPr="00CE4C0E">
        <w:rPr>
          <w:b/>
          <w:bCs/>
        </w:rPr>
        <w:t>Что делает:</w:t>
      </w:r>
      <w:r w:rsidRPr="00CE4C0E">
        <w:t xml:space="preserve"> обращается к внутренней базе (каталогу), формирует карточку с характеристиками, акциями и 3D моделью.</w:t>
      </w:r>
      <w:r w:rsidRPr="00CE4C0E">
        <w:br/>
      </w:r>
      <w:r w:rsidRPr="00CE4C0E">
        <w:rPr>
          <w:b/>
          <w:bCs/>
        </w:rPr>
        <w:t>Что возвращает:</w:t>
      </w:r>
      <w:r w:rsidRPr="00CE4C0E">
        <w:t xml:space="preserve"> готовую карточку товара с кнопками «в корзину» и «оплатить».</w:t>
      </w:r>
    </w:p>
    <w:p w14:paraId="691F5213" w14:textId="77777777" w:rsidR="00910564" w:rsidRPr="00CE4C0E" w:rsidRDefault="00910564" w:rsidP="00910564">
      <w:pPr>
        <w:spacing w:line="276" w:lineRule="auto"/>
        <w:ind w:firstLine="0"/>
        <w:rPr>
          <w:b/>
          <w:bCs/>
        </w:rPr>
      </w:pPr>
      <w:r w:rsidRPr="00CE4C0E">
        <w:rPr>
          <w:b/>
          <w:bCs/>
        </w:rPr>
        <w:t>Модуль 3. Корзина и оформление покупки</w:t>
      </w:r>
      <w:r w:rsidRPr="00CE4C0E">
        <w:br/>
      </w:r>
      <w:r w:rsidRPr="00B248A5">
        <w:t>П</w:t>
      </w:r>
      <w:r w:rsidRPr="00CE4C0E">
        <w:t>ользователь выбирает один или несколько товаров и помещает их в виртуальную корзину.</w:t>
      </w:r>
      <w:r w:rsidRPr="00CE4C0E">
        <w:br/>
      </w:r>
      <w:r w:rsidRPr="00CE4C0E">
        <w:rPr>
          <w:b/>
          <w:bCs/>
        </w:rPr>
        <w:t>Что получает модуль:</w:t>
      </w:r>
      <w:r w:rsidRPr="00CE4C0E">
        <w:t xml:space="preserve"> выбранные пользователем товары, их количество и вариации.</w:t>
      </w:r>
      <w:r w:rsidRPr="00CE4C0E">
        <w:br/>
      </w:r>
      <w:r w:rsidRPr="00CE4C0E">
        <w:rPr>
          <w:b/>
          <w:bCs/>
        </w:rPr>
        <w:t>Что делает:</w:t>
      </w:r>
      <w:r w:rsidRPr="00CE4C0E">
        <w:t xml:space="preserve"> формирует заказ, считает итоговую сумму с акциями, налогами, бонусами.</w:t>
      </w:r>
      <w:r w:rsidRPr="00CE4C0E">
        <w:br/>
      </w:r>
      <w:r w:rsidRPr="00CE4C0E">
        <w:rPr>
          <w:b/>
          <w:bCs/>
        </w:rPr>
        <w:t>Что возвращает:</w:t>
      </w:r>
      <w:r w:rsidRPr="00CE4C0E">
        <w:t xml:space="preserve"> оформленный заказ с ID, итоговой стоимостью и кнопкой «оплатить».</w:t>
      </w:r>
    </w:p>
    <w:p w14:paraId="719C8DD3" w14:textId="77777777" w:rsidR="00910564" w:rsidRPr="00CE4C0E" w:rsidRDefault="00910564" w:rsidP="00910564">
      <w:pPr>
        <w:spacing w:line="276" w:lineRule="auto"/>
        <w:ind w:firstLine="0"/>
        <w:rPr>
          <w:b/>
          <w:bCs/>
        </w:rPr>
      </w:pPr>
      <w:r w:rsidRPr="00CE4C0E">
        <w:rPr>
          <w:b/>
          <w:bCs/>
        </w:rPr>
        <w:t>Модуль 4. Оплата и авторизация</w:t>
      </w:r>
    </w:p>
    <w:p w14:paraId="1DF9B936" w14:textId="77777777" w:rsidR="00910564" w:rsidRPr="00CE4C0E" w:rsidRDefault="00910564" w:rsidP="00910564">
      <w:pPr>
        <w:spacing w:line="276" w:lineRule="auto"/>
        <w:ind w:firstLine="0"/>
      </w:pPr>
      <w:r w:rsidRPr="00CE4C0E">
        <w:rPr>
          <w:b/>
          <w:bCs/>
        </w:rPr>
        <w:t>Назначение:</w:t>
      </w:r>
      <w:r w:rsidRPr="00CE4C0E">
        <w:t xml:space="preserve"> безопасное проведение транзакции через банковское приложение.</w:t>
      </w:r>
      <w:r w:rsidRPr="00CE4C0E">
        <w:br/>
      </w:r>
      <w:r w:rsidRPr="00CE4C0E">
        <w:rPr>
          <w:b/>
          <w:bCs/>
        </w:rPr>
        <w:t>Что получает модуль:</w:t>
      </w:r>
      <w:r w:rsidRPr="00CE4C0E">
        <w:t xml:space="preserve"> сумму заказа, реквизиты карты или токен, идентификатор банка.</w:t>
      </w:r>
      <w:r w:rsidRPr="00CE4C0E">
        <w:br/>
      </w:r>
      <w:r w:rsidRPr="00CE4C0E">
        <w:rPr>
          <w:b/>
          <w:bCs/>
        </w:rPr>
        <w:t>Что делает:</w:t>
      </w:r>
      <w:r w:rsidRPr="00CE4C0E">
        <w:t xml:space="preserve"> инициирует платёж, проверяет баланс, авторизует и проводит транзакцию.</w:t>
      </w:r>
      <w:r w:rsidRPr="00CE4C0E">
        <w:br/>
      </w:r>
      <w:r w:rsidRPr="00CE4C0E">
        <w:rPr>
          <w:b/>
          <w:bCs/>
        </w:rPr>
        <w:t>Что возвращает:</w:t>
      </w:r>
      <w:r w:rsidRPr="00CE4C0E">
        <w:t xml:space="preserve"> статус операции («оплачено» или «ошибка»), чек и уникальный ID транзакции.</w:t>
      </w:r>
    </w:p>
    <w:p w14:paraId="10431347" w14:textId="77777777" w:rsidR="00910564" w:rsidRPr="00CE4C0E" w:rsidRDefault="00910564" w:rsidP="00910564">
      <w:pPr>
        <w:spacing w:line="276" w:lineRule="auto"/>
        <w:ind w:firstLine="0"/>
        <w:rPr>
          <w:b/>
          <w:bCs/>
        </w:rPr>
      </w:pPr>
      <w:r w:rsidRPr="00CE4C0E">
        <w:rPr>
          <w:b/>
          <w:bCs/>
        </w:rPr>
        <w:t>Модуль 5. Фискализация и чек</w:t>
      </w:r>
    </w:p>
    <w:p w14:paraId="78474948" w14:textId="77777777" w:rsidR="00910564" w:rsidRPr="00CE4C0E" w:rsidRDefault="00910564" w:rsidP="00910564">
      <w:pPr>
        <w:spacing w:line="276" w:lineRule="auto"/>
        <w:ind w:firstLine="0"/>
      </w:pPr>
      <w:r w:rsidRPr="00CE4C0E">
        <w:rPr>
          <w:b/>
          <w:bCs/>
        </w:rPr>
        <w:t>Назначение:</w:t>
      </w:r>
      <w:r w:rsidRPr="00CE4C0E">
        <w:t xml:space="preserve"> легализация и регистрация платежа.</w:t>
      </w:r>
      <w:r w:rsidRPr="00CE4C0E">
        <w:br/>
      </w:r>
      <w:r w:rsidRPr="00CE4C0E">
        <w:rPr>
          <w:b/>
          <w:bCs/>
        </w:rPr>
        <w:t>Описание:</w:t>
      </w:r>
      <w:r w:rsidRPr="00CE4C0E">
        <w:t xml:space="preserve"> после оплаты система формирует электронный чек и отправляет его в фискальный орган (ОФД).</w:t>
      </w:r>
      <w:r w:rsidRPr="00CE4C0E">
        <w:br/>
      </w:r>
      <w:r w:rsidRPr="00CE4C0E">
        <w:rPr>
          <w:b/>
          <w:bCs/>
        </w:rPr>
        <w:t>Что получает модуль:</w:t>
      </w:r>
      <w:r w:rsidRPr="00CE4C0E">
        <w:t xml:space="preserve"> данные транзакции (сумма, товар, дата, ID).</w:t>
      </w:r>
      <w:r w:rsidRPr="00CE4C0E">
        <w:br/>
      </w:r>
      <w:r w:rsidRPr="00CE4C0E">
        <w:rPr>
          <w:b/>
          <w:bCs/>
        </w:rPr>
        <w:t>Что делает:</w:t>
      </w:r>
      <w:r w:rsidRPr="00CE4C0E">
        <w:t xml:space="preserve"> формирует чек, регистрирует его, сохраняет в базе и отправляет клиенту.</w:t>
      </w:r>
      <w:r w:rsidRPr="00CE4C0E">
        <w:br/>
      </w:r>
      <w:r w:rsidRPr="00CE4C0E">
        <w:rPr>
          <w:b/>
          <w:bCs/>
        </w:rPr>
        <w:t>Что возвращает:</w:t>
      </w:r>
      <w:r w:rsidRPr="00CE4C0E">
        <w:t xml:space="preserve"> электронный чек в приложении и на e-mail, подтверждение для магазина.</w:t>
      </w:r>
    </w:p>
    <w:p w14:paraId="61D33BBA" w14:textId="77777777" w:rsidR="00910564" w:rsidRPr="00CE4C0E" w:rsidRDefault="00910564" w:rsidP="00910564">
      <w:pPr>
        <w:spacing w:line="276" w:lineRule="auto"/>
        <w:ind w:firstLine="0"/>
        <w:rPr>
          <w:b/>
          <w:bCs/>
        </w:rPr>
      </w:pPr>
      <w:r w:rsidRPr="00CE4C0E">
        <w:rPr>
          <w:b/>
          <w:bCs/>
        </w:rPr>
        <w:t>Модуль 6. Учёт и обновление остатков</w:t>
      </w:r>
    </w:p>
    <w:p w14:paraId="7FA7300C" w14:textId="77777777" w:rsidR="00910564" w:rsidRPr="00CE4C0E" w:rsidRDefault="00910564" w:rsidP="00910564">
      <w:pPr>
        <w:spacing w:line="276" w:lineRule="auto"/>
        <w:ind w:firstLine="0"/>
      </w:pPr>
      <w:r w:rsidRPr="00CE4C0E">
        <w:rPr>
          <w:b/>
          <w:bCs/>
        </w:rPr>
        <w:t>Назначение:</w:t>
      </w:r>
      <w:r w:rsidRPr="00CE4C0E">
        <w:t xml:space="preserve"> поддерживать актуальные данные о наличии товаров и продажах.</w:t>
      </w:r>
      <w:r w:rsidRPr="00CE4C0E">
        <w:br/>
      </w:r>
      <w:r w:rsidRPr="00CE4C0E">
        <w:rPr>
          <w:b/>
          <w:bCs/>
        </w:rPr>
        <w:t>Описание:</w:t>
      </w:r>
      <w:r w:rsidRPr="00CE4C0E">
        <w:t xml:space="preserve"> после завершения покупки система обновляет складские остатки и внутреннюю отчётность.</w:t>
      </w:r>
      <w:r w:rsidRPr="00CE4C0E">
        <w:br/>
      </w:r>
      <w:r w:rsidRPr="00CE4C0E">
        <w:rPr>
          <w:b/>
          <w:bCs/>
        </w:rPr>
        <w:t>Что получает модуль:</w:t>
      </w:r>
      <w:r w:rsidRPr="00CE4C0E">
        <w:t xml:space="preserve"> ID товара, количество проданных единиц, данные транзакции.</w:t>
      </w:r>
      <w:r w:rsidRPr="00CE4C0E">
        <w:br/>
      </w:r>
      <w:r w:rsidRPr="00CE4C0E">
        <w:rPr>
          <w:b/>
          <w:bCs/>
        </w:rPr>
        <w:t>Что делает:</w:t>
      </w:r>
      <w:r w:rsidRPr="00CE4C0E">
        <w:t xml:space="preserve"> вычитает проданный товар из склада, записывает событие в систему учёта.</w:t>
      </w:r>
      <w:r w:rsidRPr="00CE4C0E">
        <w:br/>
      </w:r>
      <w:r w:rsidRPr="00CE4C0E">
        <w:rPr>
          <w:b/>
          <w:bCs/>
        </w:rPr>
        <w:t>Что возвращает:</w:t>
      </w:r>
      <w:r w:rsidRPr="00CE4C0E">
        <w:t xml:space="preserve"> обновлённый каталог и отчёт о продажах.</w:t>
      </w:r>
    </w:p>
    <w:p w14:paraId="4BEB48A0" w14:textId="77777777" w:rsidR="00910564" w:rsidRPr="00CE4C0E" w:rsidRDefault="00910564" w:rsidP="00910564">
      <w:pPr>
        <w:spacing w:line="276" w:lineRule="auto"/>
        <w:ind w:firstLine="0"/>
        <w:rPr>
          <w:b/>
          <w:bCs/>
        </w:rPr>
      </w:pPr>
      <w:r w:rsidRPr="00CE4C0E">
        <w:rPr>
          <w:b/>
          <w:bCs/>
        </w:rPr>
        <w:t>Модуль 7. Возврат товара</w:t>
      </w:r>
    </w:p>
    <w:p w14:paraId="1C4DFD2A" w14:textId="77777777" w:rsidR="00910564" w:rsidRDefault="00910564" w:rsidP="00910564">
      <w:pPr>
        <w:spacing w:line="276" w:lineRule="auto"/>
        <w:ind w:firstLine="0"/>
      </w:pPr>
      <w:r w:rsidRPr="00CE4C0E">
        <w:rPr>
          <w:b/>
          <w:bCs/>
        </w:rPr>
        <w:t>Назначение:</w:t>
      </w:r>
      <w:r w:rsidRPr="00CE4C0E">
        <w:t xml:space="preserve"> упростить процедуру возврата для клиента.</w:t>
      </w:r>
      <w:r w:rsidRPr="00CE4C0E">
        <w:br/>
      </w:r>
      <w:r w:rsidRPr="00CE4C0E">
        <w:rPr>
          <w:b/>
          <w:bCs/>
        </w:rPr>
        <w:t>Описание:</w:t>
      </w:r>
      <w:r w:rsidRPr="00CE4C0E">
        <w:t xml:space="preserve"> пользователь выбирает покупку, подаёт заявку на возврат через приложение.</w:t>
      </w:r>
      <w:r w:rsidRPr="00CE4C0E">
        <w:br/>
      </w:r>
      <w:r w:rsidRPr="00CE4C0E">
        <w:rPr>
          <w:b/>
          <w:bCs/>
        </w:rPr>
        <w:t>Что получает модуль:</w:t>
      </w:r>
      <w:r w:rsidRPr="00CE4C0E">
        <w:t xml:space="preserve"> данные транзакции, чек, причину возврата, фото или скан товара.</w:t>
      </w:r>
      <w:r w:rsidRPr="00CE4C0E">
        <w:br/>
      </w:r>
      <w:r w:rsidRPr="00CE4C0E">
        <w:rPr>
          <w:b/>
          <w:bCs/>
        </w:rPr>
        <w:t>Что делает:</w:t>
      </w:r>
      <w:r w:rsidRPr="00CE4C0E">
        <w:t xml:space="preserve"> проверяет соответствие покупки, статус товара, принимает решение о </w:t>
      </w:r>
      <w:r w:rsidRPr="00CE4C0E">
        <w:lastRenderedPageBreak/>
        <w:t>возврате.</w:t>
      </w:r>
      <w:r w:rsidRPr="00CE4C0E">
        <w:br/>
      </w:r>
      <w:r w:rsidRPr="00CE4C0E">
        <w:rPr>
          <w:b/>
          <w:bCs/>
        </w:rPr>
        <w:t>Что возвращает:</w:t>
      </w:r>
      <w:r w:rsidRPr="00CE4C0E">
        <w:t xml:space="preserve"> подтверждение возврата и уведомление о перечислении средств.</w:t>
      </w:r>
    </w:p>
    <w:p w14:paraId="76F60254" w14:textId="77777777" w:rsidR="00910564" w:rsidRDefault="00910564" w:rsidP="00910564">
      <w:pPr>
        <w:pStyle w:val="1"/>
      </w:pPr>
      <w:bookmarkStart w:id="14" w:name="_Toc213639265"/>
      <w:r>
        <w:rPr>
          <w:lang w:val="en-US"/>
        </w:rPr>
        <w:t xml:space="preserve">5. </w:t>
      </w:r>
      <w:r>
        <w:t>Реклама и маркетинг</w:t>
      </w:r>
      <w:bookmarkEnd w:id="14"/>
    </w:p>
    <w:p w14:paraId="56C45B0F" w14:textId="77777777" w:rsidR="00910564" w:rsidRDefault="00910564" w:rsidP="00910564">
      <w:pPr>
        <w:pStyle w:val="2"/>
        <w:jc w:val="center"/>
      </w:pPr>
      <w:bookmarkStart w:id="15" w:name="_Toc213639266"/>
      <w:r>
        <w:t>5.1 Образ целевого потребителя</w:t>
      </w:r>
      <w:bookmarkEnd w:id="15"/>
    </w:p>
    <w:p w14:paraId="45E622BE" w14:textId="77777777" w:rsidR="00910564" w:rsidRDefault="00910564" w:rsidP="00910564">
      <w:pPr>
        <w:spacing w:line="276" w:lineRule="auto"/>
        <w:ind w:firstLine="0"/>
      </w:pPr>
      <w:r>
        <w:t>1. Потребность, которую закрывает сервис:</w:t>
      </w:r>
    </w:p>
    <w:p w14:paraId="28CFBA20" w14:textId="77777777" w:rsidR="00910564" w:rsidRDefault="00910564" w:rsidP="00910564">
      <w:pPr>
        <w:spacing w:line="276" w:lineRule="auto"/>
        <w:ind w:firstLine="0"/>
      </w:pPr>
      <w:r>
        <w:t>Покупатели хотят быстро и удобно оплачивать товары, не стоять в очередях, получать максимум информации о продукте и совершать покупки без контакта с кассиром.</w:t>
      </w:r>
    </w:p>
    <w:p w14:paraId="44243511" w14:textId="77777777" w:rsidR="00910564" w:rsidRDefault="00910564" w:rsidP="00910564">
      <w:pPr>
        <w:spacing w:line="276" w:lineRule="auto"/>
        <w:ind w:firstLine="0"/>
      </w:pPr>
      <w:r>
        <w:t>Сервис закрывает потребности в:</w:t>
      </w:r>
    </w:p>
    <w:p w14:paraId="3C14A60B" w14:textId="77777777" w:rsidR="00910564" w:rsidRDefault="00910564" w:rsidP="00910564">
      <w:pPr>
        <w:pStyle w:val="a7"/>
        <w:numPr>
          <w:ilvl w:val="0"/>
          <w:numId w:val="1"/>
        </w:numPr>
        <w:spacing w:line="276" w:lineRule="auto"/>
      </w:pPr>
      <w:r>
        <w:t>скорости и комфорте покупок,</w:t>
      </w:r>
    </w:p>
    <w:p w14:paraId="7F32B7CD" w14:textId="77777777" w:rsidR="00910564" w:rsidRDefault="00910564" w:rsidP="00910564">
      <w:pPr>
        <w:pStyle w:val="a7"/>
        <w:numPr>
          <w:ilvl w:val="0"/>
          <w:numId w:val="1"/>
        </w:numPr>
        <w:spacing w:line="276" w:lineRule="auto"/>
      </w:pPr>
      <w:r>
        <w:t>прозрачности информации о товаре,</w:t>
      </w:r>
    </w:p>
    <w:p w14:paraId="57C2426F" w14:textId="77777777" w:rsidR="00910564" w:rsidRDefault="00910564" w:rsidP="00910564">
      <w:pPr>
        <w:pStyle w:val="a7"/>
        <w:numPr>
          <w:ilvl w:val="0"/>
          <w:numId w:val="1"/>
        </w:numPr>
        <w:spacing w:line="276" w:lineRule="auto"/>
      </w:pPr>
      <w:r>
        <w:t>новом технологичном опыте (AR, цифровые чеки, 3D-модели товаров),</w:t>
      </w:r>
    </w:p>
    <w:p w14:paraId="527B8C0B" w14:textId="77777777" w:rsidR="00910564" w:rsidRDefault="00910564" w:rsidP="00910564">
      <w:pPr>
        <w:pStyle w:val="a7"/>
        <w:numPr>
          <w:ilvl w:val="0"/>
          <w:numId w:val="1"/>
        </w:numPr>
        <w:spacing w:line="276" w:lineRule="auto"/>
      </w:pPr>
      <w:r>
        <w:t>бесконтактности и безопасности взаимодействия.</w:t>
      </w:r>
    </w:p>
    <w:p w14:paraId="68B8552A" w14:textId="77777777" w:rsidR="00910564" w:rsidRDefault="00910564" w:rsidP="00910564">
      <w:pPr>
        <w:spacing w:line="276" w:lineRule="auto"/>
        <w:ind w:firstLine="0"/>
      </w:pPr>
      <w:r>
        <w:t>2. У кого есть эти потребности:</w:t>
      </w:r>
    </w:p>
    <w:p w14:paraId="02A81DEE" w14:textId="77777777" w:rsidR="00910564" w:rsidRDefault="00910564" w:rsidP="00910564">
      <w:pPr>
        <w:pStyle w:val="a7"/>
        <w:numPr>
          <w:ilvl w:val="0"/>
          <w:numId w:val="2"/>
        </w:numPr>
        <w:spacing w:line="276" w:lineRule="auto"/>
      </w:pPr>
      <w:r>
        <w:t>Городские жители, активно пользующиеся смартфонами и онлайн-банкингом.</w:t>
      </w:r>
    </w:p>
    <w:p w14:paraId="0690D5A2" w14:textId="77777777" w:rsidR="00910564" w:rsidRDefault="00910564" w:rsidP="00910564">
      <w:pPr>
        <w:pStyle w:val="a7"/>
        <w:numPr>
          <w:ilvl w:val="0"/>
          <w:numId w:val="2"/>
        </w:numPr>
        <w:spacing w:line="276" w:lineRule="auto"/>
      </w:pPr>
      <w:r>
        <w:t>Молодые специалисты, которые ценят удобство, время и технологичные решения.</w:t>
      </w:r>
    </w:p>
    <w:p w14:paraId="7D6054BC" w14:textId="77777777" w:rsidR="00910564" w:rsidRDefault="00910564" w:rsidP="00910564">
      <w:pPr>
        <w:pStyle w:val="a7"/>
        <w:numPr>
          <w:ilvl w:val="0"/>
          <w:numId w:val="2"/>
        </w:numPr>
        <w:spacing w:line="276" w:lineRule="auto"/>
      </w:pPr>
      <w:r>
        <w:t>Покупатели, совершающие регулярные покупки в офлайн-магазинах, но привыкшие к онлайн-скорости.</w:t>
      </w:r>
    </w:p>
    <w:p w14:paraId="739F998F" w14:textId="77777777" w:rsidR="00910564" w:rsidRDefault="00910564" w:rsidP="00910564">
      <w:pPr>
        <w:pStyle w:val="a7"/>
        <w:numPr>
          <w:ilvl w:val="0"/>
          <w:numId w:val="2"/>
        </w:numPr>
        <w:spacing w:line="276" w:lineRule="auto"/>
      </w:pPr>
      <w:r>
        <w:t>Ритейл-клиенты, уставшие от очередей, касс и бумажных чеков.</w:t>
      </w:r>
    </w:p>
    <w:p w14:paraId="4CD2FBCF" w14:textId="77777777" w:rsidR="00910564" w:rsidRDefault="00910564" w:rsidP="00910564">
      <w:pPr>
        <w:pStyle w:val="a7"/>
        <w:numPr>
          <w:ilvl w:val="0"/>
          <w:numId w:val="2"/>
        </w:numPr>
        <w:spacing w:line="276" w:lineRule="auto"/>
      </w:pPr>
      <w:r>
        <w:t>Люди, заинтересованные в AR-технологиях и инновациях в повседневной жизни.</w:t>
      </w:r>
    </w:p>
    <w:p w14:paraId="55130D96" w14:textId="77777777" w:rsidR="00910564" w:rsidRDefault="00910564" w:rsidP="00910564">
      <w:pPr>
        <w:pStyle w:val="a7"/>
        <w:numPr>
          <w:ilvl w:val="0"/>
          <w:numId w:val="11"/>
        </w:numPr>
        <w:spacing w:line="276" w:lineRule="auto"/>
      </w:pPr>
      <w:r>
        <w:t>Портрет целевого потребителя (по критериям)</w:t>
      </w:r>
    </w:p>
    <w:p w14:paraId="56FD2814" w14:textId="77777777" w:rsidR="00910564" w:rsidRDefault="00910564" w:rsidP="00910564">
      <w:pPr>
        <w:pStyle w:val="a7"/>
        <w:ind w:firstLine="0"/>
      </w:pPr>
    </w:p>
    <w:p w14:paraId="48F77962" w14:textId="77777777" w:rsidR="00910564" w:rsidRPr="002C1BF8" w:rsidRDefault="00910564" w:rsidP="00910564">
      <w:pPr>
        <w:pStyle w:val="ae"/>
        <w:jc w:val="right"/>
        <w:rPr>
          <w:color w:val="auto"/>
          <w:sz w:val="24"/>
          <w:szCs w:val="24"/>
        </w:rPr>
      </w:pPr>
      <w:r w:rsidRPr="002C1BF8">
        <w:rPr>
          <w:color w:val="auto"/>
          <w:sz w:val="24"/>
          <w:szCs w:val="24"/>
        </w:rPr>
        <w:t xml:space="preserve">Таблица </w:t>
      </w:r>
      <w:r>
        <w:rPr>
          <w:color w:val="auto"/>
          <w:sz w:val="24"/>
          <w:szCs w:val="24"/>
          <w:lang w:val="en-US"/>
        </w:rPr>
        <w:t>3</w:t>
      </w:r>
      <w:r w:rsidRPr="002C1BF8">
        <w:rPr>
          <w:color w:val="auto"/>
          <w:sz w:val="24"/>
          <w:szCs w:val="24"/>
        </w:rPr>
        <w:t xml:space="preserve">. Портрет целевого потребителя </w:t>
      </w:r>
    </w:p>
    <w:tbl>
      <w:tblPr>
        <w:tblStyle w:val="ad"/>
        <w:tblW w:w="0" w:type="auto"/>
        <w:tblLook w:val="04A0" w:firstRow="1" w:lastRow="0" w:firstColumn="1" w:lastColumn="0" w:noHBand="0" w:noVBand="1"/>
      </w:tblPr>
      <w:tblGrid>
        <w:gridCol w:w="4672"/>
        <w:gridCol w:w="4673"/>
      </w:tblGrid>
      <w:tr w:rsidR="00910564" w14:paraId="00B5BAD4" w14:textId="77777777" w:rsidTr="00435A4F">
        <w:tc>
          <w:tcPr>
            <w:tcW w:w="4672" w:type="dxa"/>
          </w:tcPr>
          <w:p w14:paraId="58F87094" w14:textId="77777777" w:rsidR="00910564" w:rsidRPr="00447EB5" w:rsidRDefault="00910564" w:rsidP="00435A4F">
            <w:pPr>
              <w:ind w:firstLine="0"/>
              <w:jc w:val="center"/>
              <w:rPr>
                <w:sz w:val="22"/>
              </w:rPr>
            </w:pPr>
            <w:r>
              <w:rPr>
                <w:sz w:val="22"/>
              </w:rPr>
              <w:t xml:space="preserve">Критерий </w:t>
            </w:r>
          </w:p>
        </w:tc>
        <w:tc>
          <w:tcPr>
            <w:tcW w:w="4673" w:type="dxa"/>
          </w:tcPr>
          <w:p w14:paraId="4E03BEA6" w14:textId="77777777" w:rsidR="00910564" w:rsidRPr="00447EB5" w:rsidRDefault="00910564" w:rsidP="00435A4F">
            <w:pPr>
              <w:ind w:firstLine="0"/>
              <w:jc w:val="center"/>
              <w:rPr>
                <w:sz w:val="22"/>
              </w:rPr>
            </w:pPr>
            <w:r>
              <w:rPr>
                <w:sz w:val="22"/>
              </w:rPr>
              <w:t>Характеристика</w:t>
            </w:r>
          </w:p>
        </w:tc>
      </w:tr>
      <w:tr w:rsidR="00910564" w14:paraId="082BB165" w14:textId="77777777" w:rsidTr="00435A4F">
        <w:tc>
          <w:tcPr>
            <w:tcW w:w="4672" w:type="dxa"/>
          </w:tcPr>
          <w:p w14:paraId="56CD064B" w14:textId="77777777" w:rsidR="00910564" w:rsidRPr="00447EB5" w:rsidRDefault="00910564" w:rsidP="00435A4F">
            <w:pPr>
              <w:ind w:firstLine="0"/>
              <w:jc w:val="center"/>
              <w:rPr>
                <w:sz w:val="22"/>
              </w:rPr>
            </w:pPr>
            <w:r w:rsidRPr="00447EB5">
              <w:rPr>
                <w:sz w:val="22"/>
              </w:rPr>
              <w:t>Демографический</w:t>
            </w:r>
          </w:p>
        </w:tc>
        <w:tc>
          <w:tcPr>
            <w:tcW w:w="4673" w:type="dxa"/>
          </w:tcPr>
          <w:p w14:paraId="12775CB1" w14:textId="77777777" w:rsidR="00910564" w:rsidRPr="00447EB5" w:rsidRDefault="00910564" w:rsidP="00435A4F">
            <w:pPr>
              <w:ind w:firstLine="0"/>
              <w:jc w:val="center"/>
              <w:rPr>
                <w:sz w:val="22"/>
              </w:rPr>
            </w:pPr>
            <w:r w:rsidRPr="00447EB5">
              <w:rPr>
                <w:sz w:val="22"/>
              </w:rPr>
              <w:t xml:space="preserve">Мужчины и женщины 20–45 лет, активные пользователи смартфонов; чаще всего </w:t>
            </w:r>
            <w:r>
              <w:rPr>
                <w:sz w:val="22"/>
              </w:rPr>
              <w:t>-</w:t>
            </w:r>
            <w:r w:rsidRPr="00447EB5">
              <w:rPr>
                <w:sz w:val="22"/>
              </w:rPr>
              <w:t xml:space="preserve"> студенты, молодые специалисты, офисные работники, IT- и креативные профессии. Большинство неженаты или в браке без детей.</w:t>
            </w:r>
          </w:p>
        </w:tc>
      </w:tr>
      <w:tr w:rsidR="00910564" w14:paraId="0EC47FEB" w14:textId="77777777" w:rsidTr="00435A4F">
        <w:tc>
          <w:tcPr>
            <w:tcW w:w="4672" w:type="dxa"/>
          </w:tcPr>
          <w:p w14:paraId="0F4120EC" w14:textId="77777777" w:rsidR="00910564" w:rsidRPr="00447EB5" w:rsidRDefault="00910564" w:rsidP="00435A4F">
            <w:pPr>
              <w:ind w:firstLine="0"/>
              <w:jc w:val="center"/>
              <w:rPr>
                <w:sz w:val="22"/>
              </w:rPr>
            </w:pPr>
            <w:r w:rsidRPr="00447EB5">
              <w:rPr>
                <w:sz w:val="22"/>
              </w:rPr>
              <w:t>Географический</w:t>
            </w:r>
          </w:p>
        </w:tc>
        <w:tc>
          <w:tcPr>
            <w:tcW w:w="4673" w:type="dxa"/>
          </w:tcPr>
          <w:p w14:paraId="5098BE2C" w14:textId="77777777" w:rsidR="00910564" w:rsidRPr="00447EB5" w:rsidRDefault="00910564" w:rsidP="00435A4F">
            <w:pPr>
              <w:ind w:firstLine="0"/>
              <w:jc w:val="center"/>
              <w:rPr>
                <w:sz w:val="22"/>
              </w:rPr>
            </w:pPr>
            <w:r w:rsidRPr="00447EB5">
              <w:rPr>
                <w:sz w:val="22"/>
              </w:rPr>
              <w:t xml:space="preserve">Крупные и средние города (Москва, Санкт-Петербург, Новосибирск, Екатеринбург, Казань и др.); также зарубежные мегаполисы </w:t>
            </w:r>
            <w:r>
              <w:rPr>
                <w:sz w:val="22"/>
              </w:rPr>
              <w:t>-</w:t>
            </w:r>
            <w:r w:rsidRPr="00447EB5">
              <w:rPr>
                <w:sz w:val="22"/>
              </w:rPr>
              <w:t xml:space="preserve"> Амстердам, Берлин, Сеул, Дубай, Сингапур (города с высоким уровнем цифровизации).</w:t>
            </w:r>
          </w:p>
        </w:tc>
      </w:tr>
      <w:tr w:rsidR="00910564" w14:paraId="28BB409F" w14:textId="77777777" w:rsidTr="00435A4F">
        <w:tc>
          <w:tcPr>
            <w:tcW w:w="4672" w:type="dxa"/>
          </w:tcPr>
          <w:p w14:paraId="236C1D5C" w14:textId="77777777" w:rsidR="00910564" w:rsidRPr="00447EB5" w:rsidRDefault="00910564" w:rsidP="00435A4F">
            <w:pPr>
              <w:ind w:firstLine="0"/>
              <w:jc w:val="center"/>
              <w:rPr>
                <w:sz w:val="22"/>
              </w:rPr>
            </w:pPr>
            <w:r w:rsidRPr="00447EB5">
              <w:rPr>
                <w:sz w:val="22"/>
              </w:rPr>
              <w:t>Экономический</w:t>
            </w:r>
          </w:p>
        </w:tc>
        <w:tc>
          <w:tcPr>
            <w:tcW w:w="4673" w:type="dxa"/>
          </w:tcPr>
          <w:p w14:paraId="05AF14BD" w14:textId="77777777" w:rsidR="00910564" w:rsidRPr="00447EB5" w:rsidRDefault="00910564" w:rsidP="00435A4F">
            <w:pPr>
              <w:ind w:firstLine="0"/>
              <w:jc w:val="center"/>
              <w:rPr>
                <w:sz w:val="22"/>
              </w:rPr>
            </w:pPr>
            <w:r w:rsidRPr="00447EB5">
              <w:rPr>
                <w:sz w:val="22"/>
              </w:rPr>
              <w:t>Средний и выше среднего уровень дохода (от 80 000 ₽/мес и выше); трудоустроены или ведут собственный бизнес; используют онлайн-банки, электронные кошельки, СБП.</w:t>
            </w:r>
          </w:p>
        </w:tc>
      </w:tr>
      <w:tr w:rsidR="00910564" w14:paraId="0FBE3C89" w14:textId="77777777" w:rsidTr="00435A4F">
        <w:tc>
          <w:tcPr>
            <w:tcW w:w="4672" w:type="dxa"/>
          </w:tcPr>
          <w:p w14:paraId="32AAE2D0" w14:textId="77777777" w:rsidR="00910564" w:rsidRPr="00447EB5" w:rsidRDefault="00910564" w:rsidP="00435A4F">
            <w:pPr>
              <w:ind w:firstLine="0"/>
              <w:jc w:val="center"/>
              <w:rPr>
                <w:sz w:val="22"/>
              </w:rPr>
            </w:pPr>
            <w:r w:rsidRPr="00447EB5">
              <w:rPr>
                <w:sz w:val="22"/>
              </w:rPr>
              <w:t>Психологический</w:t>
            </w:r>
          </w:p>
        </w:tc>
        <w:tc>
          <w:tcPr>
            <w:tcW w:w="4673" w:type="dxa"/>
          </w:tcPr>
          <w:p w14:paraId="60CC113D" w14:textId="77777777" w:rsidR="00910564" w:rsidRPr="00447EB5" w:rsidRDefault="00910564" w:rsidP="00435A4F">
            <w:pPr>
              <w:ind w:firstLine="0"/>
              <w:jc w:val="center"/>
              <w:rPr>
                <w:sz w:val="22"/>
              </w:rPr>
            </w:pPr>
            <w:r w:rsidRPr="00447EB5">
              <w:rPr>
                <w:sz w:val="22"/>
              </w:rPr>
              <w:t xml:space="preserve">Рациональные, динамичные, ценят личное время, комфорт и инновации. Склонны </w:t>
            </w:r>
            <w:r w:rsidRPr="00447EB5">
              <w:rPr>
                <w:sz w:val="22"/>
              </w:rPr>
              <w:lastRenderedPageBreak/>
              <w:t>пробовать новое, доверяют технологиям, но избегают избыточного контакта с персоналом.</w:t>
            </w:r>
          </w:p>
        </w:tc>
      </w:tr>
      <w:tr w:rsidR="00910564" w14:paraId="2B3D620D" w14:textId="77777777" w:rsidTr="00435A4F">
        <w:tc>
          <w:tcPr>
            <w:tcW w:w="4672" w:type="dxa"/>
          </w:tcPr>
          <w:p w14:paraId="1025126A" w14:textId="77777777" w:rsidR="00910564" w:rsidRPr="00447EB5" w:rsidRDefault="00910564" w:rsidP="00435A4F">
            <w:pPr>
              <w:ind w:firstLine="0"/>
              <w:jc w:val="center"/>
              <w:rPr>
                <w:sz w:val="22"/>
              </w:rPr>
            </w:pPr>
            <w:r w:rsidRPr="00447EB5">
              <w:rPr>
                <w:sz w:val="22"/>
              </w:rPr>
              <w:lastRenderedPageBreak/>
              <w:t>Поведенческий</w:t>
            </w:r>
          </w:p>
        </w:tc>
        <w:tc>
          <w:tcPr>
            <w:tcW w:w="4673" w:type="dxa"/>
          </w:tcPr>
          <w:p w14:paraId="79401A49" w14:textId="77777777" w:rsidR="00910564" w:rsidRPr="00447EB5" w:rsidRDefault="00910564" w:rsidP="00435A4F">
            <w:pPr>
              <w:ind w:firstLine="0"/>
              <w:jc w:val="center"/>
              <w:rPr>
                <w:sz w:val="22"/>
              </w:rPr>
            </w:pPr>
            <w:r w:rsidRPr="00447EB5">
              <w:rPr>
                <w:sz w:val="22"/>
              </w:rPr>
              <w:t>| Покупают товары часто, но небольшими партиями. Используют смартфон как основной инструмент для поиска, оплаты и хранения чеков. Предпочитают self-service решения. Склонны к повторным покупкам, если сервис удобен.</w:t>
            </w:r>
          </w:p>
        </w:tc>
      </w:tr>
      <w:tr w:rsidR="00910564" w14:paraId="6CD9B351" w14:textId="77777777" w:rsidTr="00435A4F">
        <w:tc>
          <w:tcPr>
            <w:tcW w:w="4672" w:type="dxa"/>
          </w:tcPr>
          <w:p w14:paraId="6CE74631" w14:textId="77777777" w:rsidR="00910564" w:rsidRPr="00447EB5" w:rsidRDefault="00910564" w:rsidP="00435A4F">
            <w:pPr>
              <w:ind w:firstLine="0"/>
              <w:jc w:val="center"/>
              <w:rPr>
                <w:sz w:val="22"/>
              </w:rPr>
            </w:pPr>
            <w:r w:rsidRPr="00447EB5">
              <w:rPr>
                <w:sz w:val="22"/>
              </w:rPr>
              <w:t>Социальный</w:t>
            </w:r>
          </w:p>
        </w:tc>
        <w:tc>
          <w:tcPr>
            <w:tcW w:w="4673" w:type="dxa"/>
          </w:tcPr>
          <w:p w14:paraId="7F7CABD9" w14:textId="77777777" w:rsidR="00910564" w:rsidRPr="00447EB5" w:rsidRDefault="00910564" w:rsidP="00435A4F">
            <w:pPr>
              <w:ind w:firstLine="0"/>
              <w:jc w:val="center"/>
              <w:rPr>
                <w:sz w:val="22"/>
              </w:rPr>
            </w:pPr>
            <w:r w:rsidRPr="00447EB5">
              <w:rPr>
                <w:sz w:val="22"/>
              </w:rPr>
              <w:t>Активный образ жизни: спорт, путешествия, шопинг, гаджеты, развлечения, урбанистическая культура. Часто участвуют в программах лояльности, используют delivery-сервисы, онлайн-покупки.</w:t>
            </w:r>
          </w:p>
        </w:tc>
      </w:tr>
    </w:tbl>
    <w:p w14:paraId="76C124A1" w14:textId="77777777" w:rsidR="00910564" w:rsidRDefault="00910564" w:rsidP="00910564">
      <w:pPr>
        <w:ind w:firstLine="0"/>
      </w:pPr>
      <w:r>
        <w:t>4. Дополнительные сегменты</w:t>
      </w:r>
    </w:p>
    <w:p w14:paraId="6AA73E94" w14:textId="77777777" w:rsidR="00910564" w:rsidRPr="002C1BF8" w:rsidRDefault="00910564" w:rsidP="00910564">
      <w:pPr>
        <w:pStyle w:val="ae"/>
        <w:jc w:val="right"/>
        <w:rPr>
          <w:color w:val="auto"/>
          <w:sz w:val="24"/>
          <w:szCs w:val="24"/>
        </w:rPr>
      </w:pPr>
      <w:r w:rsidRPr="002C1BF8">
        <w:rPr>
          <w:color w:val="auto"/>
          <w:sz w:val="24"/>
          <w:szCs w:val="24"/>
        </w:rPr>
        <w:t xml:space="preserve">Таблица </w:t>
      </w:r>
      <w:r>
        <w:rPr>
          <w:color w:val="auto"/>
          <w:sz w:val="24"/>
          <w:szCs w:val="24"/>
          <w:lang w:val="en-US"/>
        </w:rPr>
        <w:t>4</w:t>
      </w:r>
      <w:r w:rsidRPr="002C1BF8">
        <w:rPr>
          <w:color w:val="auto"/>
          <w:sz w:val="24"/>
          <w:szCs w:val="24"/>
        </w:rPr>
        <w:t xml:space="preserve">. Дополнительные сегменты </w:t>
      </w:r>
    </w:p>
    <w:tbl>
      <w:tblPr>
        <w:tblStyle w:val="ad"/>
        <w:tblW w:w="0" w:type="auto"/>
        <w:tblLook w:val="04A0" w:firstRow="1" w:lastRow="0" w:firstColumn="1" w:lastColumn="0" w:noHBand="0" w:noVBand="1"/>
      </w:tblPr>
      <w:tblGrid>
        <w:gridCol w:w="4672"/>
        <w:gridCol w:w="4673"/>
      </w:tblGrid>
      <w:tr w:rsidR="00910564" w14:paraId="681E4FB6" w14:textId="77777777" w:rsidTr="00435A4F">
        <w:tc>
          <w:tcPr>
            <w:tcW w:w="4672" w:type="dxa"/>
          </w:tcPr>
          <w:p w14:paraId="2D18AAFA" w14:textId="77777777" w:rsidR="00910564" w:rsidRPr="002C1BF8" w:rsidRDefault="00910564" w:rsidP="00435A4F">
            <w:pPr>
              <w:ind w:firstLine="0"/>
              <w:jc w:val="center"/>
              <w:rPr>
                <w:sz w:val="22"/>
              </w:rPr>
            </w:pPr>
            <w:r>
              <w:t xml:space="preserve">Критерий      </w:t>
            </w:r>
          </w:p>
        </w:tc>
        <w:tc>
          <w:tcPr>
            <w:tcW w:w="4673" w:type="dxa"/>
          </w:tcPr>
          <w:p w14:paraId="26641249" w14:textId="77777777" w:rsidR="00910564" w:rsidRPr="002C1BF8" w:rsidRDefault="00910564" w:rsidP="00435A4F">
            <w:pPr>
              <w:ind w:firstLine="0"/>
              <w:jc w:val="center"/>
              <w:rPr>
                <w:sz w:val="22"/>
              </w:rPr>
            </w:pPr>
            <w:r>
              <w:t>Характеристика</w:t>
            </w:r>
          </w:p>
        </w:tc>
      </w:tr>
      <w:tr w:rsidR="00910564" w14:paraId="1C0554E7" w14:textId="77777777" w:rsidTr="00435A4F">
        <w:tc>
          <w:tcPr>
            <w:tcW w:w="4672" w:type="dxa"/>
          </w:tcPr>
          <w:p w14:paraId="6DE4E71C" w14:textId="77777777" w:rsidR="00910564" w:rsidRPr="002C1BF8" w:rsidRDefault="00910564" w:rsidP="00435A4F">
            <w:pPr>
              <w:ind w:firstLine="0"/>
              <w:jc w:val="center"/>
              <w:rPr>
                <w:sz w:val="22"/>
              </w:rPr>
            </w:pPr>
            <w:r w:rsidRPr="002C1BF8">
              <w:rPr>
                <w:sz w:val="22"/>
              </w:rPr>
              <w:t>Молодые покупатели (18–25 лет)</w:t>
            </w:r>
          </w:p>
        </w:tc>
        <w:tc>
          <w:tcPr>
            <w:tcW w:w="4673" w:type="dxa"/>
          </w:tcPr>
          <w:p w14:paraId="01830FE4" w14:textId="77777777" w:rsidR="00910564" w:rsidRPr="002C1BF8" w:rsidRDefault="00910564" w:rsidP="00435A4F">
            <w:pPr>
              <w:ind w:firstLine="0"/>
              <w:jc w:val="center"/>
              <w:rPr>
                <w:sz w:val="22"/>
              </w:rPr>
            </w:pPr>
            <w:r w:rsidRPr="002C1BF8">
              <w:rPr>
                <w:sz w:val="22"/>
              </w:rPr>
              <w:t>Ценят AR и геймификацию. Им интересно взаимодействовать с “умными” витринами, 3D-товарами, акциями и мгновенной оплатой через смартфон.</w:t>
            </w:r>
          </w:p>
        </w:tc>
      </w:tr>
      <w:tr w:rsidR="00910564" w14:paraId="551F0801" w14:textId="77777777" w:rsidTr="00435A4F">
        <w:tc>
          <w:tcPr>
            <w:tcW w:w="4672" w:type="dxa"/>
          </w:tcPr>
          <w:p w14:paraId="1396E8CE" w14:textId="77777777" w:rsidR="00910564" w:rsidRPr="002C1BF8" w:rsidRDefault="00910564" w:rsidP="00435A4F">
            <w:pPr>
              <w:ind w:firstLine="0"/>
              <w:jc w:val="center"/>
              <w:rPr>
                <w:sz w:val="22"/>
              </w:rPr>
            </w:pPr>
            <w:r w:rsidRPr="002C1BF8">
              <w:rPr>
                <w:sz w:val="22"/>
              </w:rPr>
              <w:t>Семейные покупатели (26–40 лет)</w:t>
            </w:r>
          </w:p>
        </w:tc>
        <w:tc>
          <w:tcPr>
            <w:tcW w:w="4673" w:type="dxa"/>
          </w:tcPr>
          <w:p w14:paraId="1F6DDF5F" w14:textId="77777777" w:rsidR="00910564" w:rsidRPr="002C1BF8" w:rsidRDefault="00910564" w:rsidP="00435A4F">
            <w:pPr>
              <w:ind w:firstLine="0"/>
              <w:jc w:val="center"/>
              <w:rPr>
                <w:sz w:val="22"/>
              </w:rPr>
            </w:pPr>
            <w:r w:rsidRPr="002C1BF8">
              <w:rPr>
                <w:sz w:val="22"/>
              </w:rPr>
              <w:t>Ценят скорость и отсутствие очередей. Используют AR для выбора качественных товаров, проверки состава и отзывов.</w:t>
            </w:r>
          </w:p>
        </w:tc>
      </w:tr>
      <w:tr w:rsidR="00910564" w14:paraId="2D43F35B" w14:textId="77777777" w:rsidTr="00435A4F">
        <w:tc>
          <w:tcPr>
            <w:tcW w:w="4672" w:type="dxa"/>
          </w:tcPr>
          <w:p w14:paraId="2282F14F" w14:textId="77777777" w:rsidR="00910564" w:rsidRPr="002C1BF8" w:rsidRDefault="00910564" w:rsidP="00435A4F">
            <w:pPr>
              <w:ind w:firstLine="0"/>
              <w:jc w:val="center"/>
              <w:rPr>
                <w:sz w:val="22"/>
              </w:rPr>
            </w:pPr>
            <w:r w:rsidRPr="002C1BF8">
              <w:rPr>
                <w:sz w:val="22"/>
              </w:rPr>
              <w:t>Туристы и гости города</w:t>
            </w:r>
          </w:p>
        </w:tc>
        <w:tc>
          <w:tcPr>
            <w:tcW w:w="4673" w:type="dxa"/>
          </w:tcPr>
          <w:p w14:paraId="147024E4" w14:textId="77777777" w:rsidR="00910564" w:rsidRPr="002C1BF8" w:rsidRDefault="00910564" w:rsidP="00435A4F">
            <w:pPr>
              <w:ind w:firstLine="0"/>
              <w:jc w:val="center"/>
              <w:rPr>
                <w:sz w:val="22"/>
              </w:rPr>
            </w:pPr>
            <w:r w:rsidRPr="002C1BF8">
              <w:rPr>
                <w:sz w:val="22"/>
              </w:rPr>
              <w:t>Не знают местный язык или валюту. Для них удобно оплатить товар просто через QR/AR-код без общения с персоналом и без кассы.</w:t>
            </w:r>
          </w:p>
        </w:tc>
      </w:tr>
      <w:tr w:rsidR="00910564" w14:paraId="5A4449F6" w14:textId="77777777" w:rsidTr="00435A4F">
        <w:tc>
          <w:tcPr>
            <w:tcW w:w="4672" w:type="dxa"/>
          </w:tcPr>
          <w:p w14:paraId="22DBAA33" w14:textId="77777777" w:rsidR="00910564" w:rsidRPr="002C1BF8" w:rsidRDefault="00910564" w:rsidP="00435A4F">
            <w:pPr>
              <w:ind w:firstLine="0"/>
              <w:jc w:val="center"/>
              <w:rPr>
                <w:sz w:val="22"/>
              </w:rPr>
            </w:pPr>
            <w:r w:rsidRPr="002C1BF8">
              <w:rPr>
                <w:sz w:val="22"/>
              </w:rPr>
              <w:t>Технологичные пользователи и early adopters</w:t>
            </w:r>
          </w:p>
        </w:tc>
        <w:tc>
          <w:tcPr>
            <w:tcW w:w="4673" w:type="dxa"/>
          </w:tcPr>
          <w:p w14:paraId="601D2C95" w14:textId="77777777" w:rsidR="00910564" w:rsidRPr="002C1BF8" w:rsidRDefault="00910564" w:rsidP="00435A4F">
            <w:pPr>
              <w:ind w:firstLine="0"/>
              <w:jc w:val="center"/>
              <w:rPr>
                <w:sz w:val="22"/>
              </w:rPr>
            </w:pPr>
            <w:r w:rsidRPr="002C1BF8">
              <w:rPr>
                <w:sz w:val="22"/>
              </w:rPr>
              <w:t>Любят пробовать инновационные финтех-сервисы, тестируют новые решения от банков и маркетплейсов. Часто влияют на тренды.</w:t>
            </w:r>
          </w:p>
        </w:tc>
      </w:tr>
    </w:tbl>
    <w:p w14:paraId="08D6498C" w14:textId="77777777" w:rsidR="00910564" w:rsidRDefault="00910564" w:rsidP="00910564">
      <w:pPr>
        <w:spacing w:line="276" w:lineRule="auto"/>
        <w:ind w:firstLine="0"/>
      </w:pPr>
      <w:r>
        <w:t>5. Итоговое описание</w:t>
      </w:r>
    </w:p>
    <w:p w14:paraId="1FD037E8" w14:textId="77777777" w:rsidR="00910564" w:rsidRDefault="00910564" w:rsidP="00910564">
      <w:pPr>
        <w:spacing w:line="276" w:lineRule="auto"/>
        <w:ind w:firstLine="0"/>
      </w:pPr>
      <w:r>
        <w:t>Целевой потребитель сервиса - это активный городской пользователь 20–45 лет, привыкший к цифровым решениям, использующий смартфон как центр финансовой активности, ценящий скорость, автономность и технологичность.</w:t>
      </w:r>
    </w:p>
    <w:p w14:paraId="11FD9407" w14:textId="77777777" w:rsidR="00910564" w:rsidRDefault="00910564" w:rsidP="00910564">
      <w:pPr>
        <w:spacing w:line="276" w:lineRule="auto"/>
        <w:ind w:firstLine="0"/>
      </w:pPr>
      <w:r>
        <w:t>Он не хочет стоять в очередях, хочет получать максимум информации о товаре сразу и иметь возможность оплатить всё в один клик через AR-интерфейс банковского приложения.</w:t>
      </w:r>
    </w:p>
    <w:p w14:paraId="482494BA" w14:textId="77777777" w:rsidR="00910564" w:rsidRDefault="00910564" w:rsidP="00910564">
      <w:pPr>
        <w:spacing w:line="276" w:lineRule="auto"/>
        <w:ind w:firstLine="0"/>
      </w:pPr>
      <w:r>
        <w:t>Для бизнеса этот потребитель - лояльный, технологичный и склонный к повторным покупкам при наличии удобного и современного клиентского опыта.</w:t>
      </w:r>
    </w:p>
    <w:p w14:paraId="3E6A88A6" w14:textId="77777777" w:rsidR="00910564" w:rsidRPr="006B7B53" w:rsidRDefault="00910564" w:rsidP="00910564">
      <w:pPr>
        <w:pStyle w:val="2"/>
        <w:spacing w:line="276" w:lineRule="auto"/>
        <w:jc w:val="center"/>
      </w:pPr>
      <w:bookmarkStart w:id="16" w:name="_Toc213639267"/>
      <w:r>
        <w:lastRenderedPageBreak/>
        <w:t>5.2 Как потребители будут узнавать о сервисе и почему они должны использовать его</w:t>
      </w:r>
      <w:bookmarkEnd w:id="16"/>
    </w:p>
    <w:p w14:paraId="1809236C" w14:textId="77777777" w:rsidR="00910564" w:rsidRPr="006B7B53" w:rsidRDefault="00910564" w:rsidP="00910564">
      <w:pPr>
        <w:spacing w:line="276" w:lineRule="auto"/>
        <w:ind w:firstLine="624"/>
        <w:rPr>
          <w:rFonts w:cs="Times New Roman"/>
        </w:rPr>
      </w:pPr>
      <w:r w:rsidRPr="006B7B53">
        <w:rPr>
          <w:rFonts w:cs="Times New Roman"/>
        </w:rPr>
        <w:t>Сервис встроен в привычную инфраструктуру — мобильное приложение банка и физические магазины, где покупатель уже совершает покупки. Узнавание происходит естественно:</w:t>
      </w:r>
    </w:p>
    <w:p w14:paraId="31A094EA" w14:textId="77777777" w:rsidR="00910564" w:rsidRPr="006B7B53" w:rsidRDefault="00910564" w:rsidP="00910564">
      <w:pPr>
        <w:numPr>
          <w:ilvl w:val="0"/>
          <w:numId w:val="22"/>
        </w:numPr>
        <w:spacing w:line="276" w:lineRule="auto"/>
        <w:rPr>
          <w:rFonts w:cs="Times New Roman"/>
        </w:rPr>
      </w:pPr>
      <w:r w:rsidRPr="006B7B53">
        <w:rPr>
          <w:rFonts w:cs="Times New Roman"/>
        </w:rPr>
        <w:t>через AR QR-коды на витринах (вместо обычных ценников);</w:t>
      </w:r>
    </w:p>
    <w:p w14:paraId="787DB510" w14:textId="77777777" w:rsidR="00910564" w:rsidRPr="006B7B53" w:rsidRDefault="00910564" w:rsidP="00910564">
      <w:pPr>
        <w:numPr>
          <w:ilvl w:val="0"/>
          <w:numId w:val="22"/>
        </w:numPr>
        <w:spacing w:line="276" w:lineRule="auto"/>
        <w:rPr>
          <w:rFonts w:cs="Times New Roman"/>
        </w:rPr>
      </w:pPr>
      <w:r w:rsidRPr="006B7B53">
        <w:rPr>
          <w:rFonts w:cs="Times New Roman"/>
        </w:rPr>
        <w:t>через пуш-уведомления и баннеры в банковском приложении;</w:t>
      </w:r>
    </w:p>
    <w:p w14:paraId="099821C6" w14:textId="77777777" w:rsidR="00910564" w:rsidRPr="006B7B53" w:rsidRDefault="00910564" w:rsidP="00910564">
      <w:pPr>
        <w:numPr>
          <w:ilvl w:val="0"/>
          <w:numId w:val="22"/>
        </w:numPr>
        <w:spacing w:line="276" w:lineRule="auto"/>
        <w:rPr>
          <w:rFonts w:cs="Times New Roman"/>
        </w:rPr>
      </w:pPr>
      <w:r w:rsidRPr="006B7B53">
        <w:rPr>
          <w:rFonts w:cs="Times New Roman"/>
        </w:rPr>
        <w:t>через промоакции магазинов и инфлюенсеров, демонстрирующих технологию «умной покупки»;</w:t>
      </w:r>
    </w:p>
    <w:p w14:paraId="2C545F41" w14:textId="77777777" w:rsidR="00910564" w:rsidRPr="006B7B53" w:rsidRDefault="00910564" w:rsidP="00910564">
      <w:pPr>
        <w:numPr>
          <w:ilvl w:val="0"/>
          <w:numId w:val="22"/>
        </w:numPr>
        <w:spacing w:line="276" w:lineRule="auto"/>
        <w:rPr>
          <w:rFonts w:cs="Times New Roman"/>
        </w:rPr>
      </w:pPr>
      <w:r w:rsidRPr="006B7B53">
        <w:rPr>
          <w:rFonts w:cs="Times New Roman"/>
        </w:rPr>
        <w:t>через партнёрские акции (кэшбэк за оплату через сервис, скидки, бонусные рубли).</w:t>
      </w:r>
    </w:p>
    <w:p w14:paraId="3BD70E8A" w14:textId="77777777" w:rsidR="00910564" w:rsidRPr="006B7B53" w:rsidRDefault="00910564" w:rsidP="00910564">
      <w:pPr>
        <w:spacing w:line="276" w:lineRule="auto"/>
        <w:ind w:firstLine="624"/>
        <w:rPr>
          <w:rFonts w:cs="Times New Roman"/>
        </w:rPr>
      </w:pPr>
      <w:r w:rsidRPr="006B7B53">
        <w:rPr>
          <w:rFonts w:cs="Times New Roman"/>
        </w:rPr>
        <w:t>Пользователь не должен устанавливать ничего нового — сервис интегрирован в приложение банка, что снимает барьер входа.</w:t>
      </w:r>
      <w:r w:rsidRPr="006B7B53">
        <w:rPr>
          <w:rFonts w:cs="Times New Roman"/>
        </w:rPr>
        <w:br/>
        <w:t>Главный мотив: простота, прозрачность и контроль над покупкой без касс, терминалов и очередей.</w:t>
      </w:r>
    </w:p>
    <w:p w14:paraId="44559A60" w14:textId="77777777" w:rsidR="00910564" w:rsidRPr="006B7B53" w:rsidRDefault="00910564" w:rsidP="00910564">
      <w:pPr>
        <w:ind w:firstLine="0"/>
        <w:rPr>
          <w:rFonts w:cs="Times New Roman"/>
          <w:b/>
          <w:bCs/>
        </w:rPr>
      </w:pPr>
      <w:r w:rsidRPr="006B7B53">
        <w:rPr>
          <w:rFonts w:cs="Times New Roman"/>
          <w:b/>
          <w:bCs/>
        </w:rPr>
        <w:t>Как долго участники захотят использовать сервис</w:t>
      </w:r>
    </w:p>
    <w:p w14:paraId="23103157" w14:textId="77777777" w:rsidR="00910564" w:rsidRPr="006B7B53" w:rsidRDefault="00910564" w:rsidP="00910564">
      <w:pPr>
        <w:ind w:firstLine="0"/>
        <w:rPr>
          <w:rFonts w:cs="Times New Roman"/>
        </w:rPr>
      </w:pPr>
      <w:r w:rsidRPr="006B7B53">
        <w:rPr>
          <w:rFonts w:cs="Times New Roman"/>
        </w:rPr>
        <w:t>Сервис не одноразовый — он становится частью повседневного потребительского опыта.</w:t>
      </w:r>
    </w:p>
    <w:p w14:paraId="3F418FA0" w14:textId="77777777" w:rsidR="00910564" w:rsidRPr="006B7B53" w:rsidRDefault="00910564" w:rsidP="00910564">
      <w:pPr>
        <w:numPr>
          <w:ilvl w:val="0"/>
          <w:numId w:val="23"/>
        </w:numPr>
        <w:rPr>
          <w:rFonts w:cs="Times New Roman"/>
        </w:rPr>
      </w:pPr>
      <w:r w:rsidRPr="006B7B53">
        <w:rPr>
          <w:rFonts w:cs="Times New Roman"/>
          <w:b/>
          <w:bCs/>
        </w:rPr>
        <w:t>Покупатели</w:t>
      </w:r>
      <w:r w:rsidRPr="006B7B53">
        <w:rPr>
          <w:rFonts w:cs="Times New Roman"/>
        </w:rPr>
        <w:t xml:space="preserve"> останутся, потому что система даёт им экономию времени, AR-информацию о товаре, мгновенные возвраты и бонусы.</w:t>
      </w:r>
    </w:p>
    <w:p w14:paraId="512FCFBB" w14:textId="77777777" w:rsidR="00910564" w:rsidRPr="006B7B53" w:rsidRDefault="00910564" w:rsidP="00910564">
      <w:pPr>
        <w:numPr>
          <w:ilvl w:val="0"/>
          <w:numId w:val="23"/>
        </w:numPr>
        <w:rPr>
          <w:rFonts w:cs="Times New Roman"/>
        </w:rPr>
      </w:pPr>
      <w:r w:rsidRPr="006B7B53">
        <w:rPr>
          <w:rFonts w:cs="Times New Roman"/>
          <w:b/>
          <w:bCs/>
        </w:rPr>
        <w:t>Магазины</w:t>
      </w:r>
      <w:r w:rsidRPr="006B7B53">
        <w:rPr>
          <w:rFonts w:cs="Times New Roman"/>
        </w:rPr>
        <w:t xml:space="preserve"> заинтересованы постоянно: сервис снижает издержки, повышает средний чек и лояльность клиентов.</w:t>
      </w:r>
    </w:p>
    <w:p w14:paraId="32411446" w14:textId="77777777" w:rsidR="00910564" w:rsidRPr="006B7B53" w:rsidRDefault="00910564" w:rsidP="00910564">
      <w:pPr>
        <w:numPr>
          <w:ilvl w:val="0"/>
          <w:numId w:val="23"/>
        </w:numPr>
        <w:rPr>
          <w:rFonts w:cs="Times New Roman"/>
        </w:rPr>
      </w:pPr>
      <w:r w:rsidRPr="006B7B53">
        <w:rPr>
          <w:rFonts w:cs="Times New Roman"/>
          <w:b/>
          <w:bCs/>
        </w:rPr>
        <w:t>Банки</w:t>
      </w:r>
      <w:r w:rsidRPr="006B7B53">
        <w:rPr>
          <w:rFonts w:cs="Times New Roman"/>
        </w:rPr>
        <w:t xml:space="preserve"> — получают постоянный рост транзакций внутри своего приложения и снижение оттока клиентов.</w:t>
      </w:r>
    </w:p>
    <w:p w14:paraId="05B38505" w14:textId="77777777" w:rsidR="00910564" w:rsidRPr="006B7B53" w:rsidRDefault="00910564" w:rsidP="00910564">
      <w:pPr>
        <w:numPr>
          <w:ilvl w:val="0"/>
          <w:numId w:val="23"/>
        </w:numPr>
        <w:rPr>
          <w:rFonts w:cs="Times New Roman"/>
        </w:rPr>
      </w:pPr>
      <w:r w:rsidRPr="006B7B53">
        <w:rPr>
          <w:rFonts w:cs="Times New Roman"/>
          <w:b/>
          <w:bCs/>
        </w:rPr>
        <w:t>Производители</w:t>
      </w:r>
      <w:r w:rsidRPr="006B7B53">
        <w:rPr>
          <w:rFonts w:cs="Times New Roman"/>
        </w:rPr>
        <w:t xml:space="preserve"> — видят аналитику спроса в реальном времени и точнее планируют производство.</w:t>
      </w:r>
    </w:p>
    <w:p w14:paraId="5302BE26" w14:textId="77777777" w:rsidR="00910564" w:rsidRPr="006B7B53" w:rsidRDefault="00910564" w:rsidP="00910564">
      <w:pPr>
        <w:spacing w:line="276" w:lineRule="auto"/>
        <w:ind w:firstLine="0"/>
        <w:rPr>
          <w:rFonts w:cs="Times New Roman"/>
        </w:rPr>
      </w:pPr>
      <w:r w:rsidRPr="006B7B53">
        <w:rPr>
          <w:rFonts w:cs="Times New Roman"/>
        </w:rPr>
        <w:t xml:space="preserve">Таким образом, каждый участник </w:t>
      </w:r>
      <w:r w:rsidRPr="006B7B53">
        <w:rPr>
          <w:rFonts w:cs="Times New Roman"/>
          <w:b/>
          <w:bCs/>
        </w:rPr>
        <w:t>имеет долгосрочную выгоду</w:t>
      </w:r>
      <w:r w:rsidRPr="006B7B53">
        <w:rPr>
          <w:rFonts w:cs="Times New Roman"/>
        </w:rPr>
        <w:t>, а не одноразовый эффект.</w:t>
      </w:r>
    </w:p>
    <w:p w14:paraId="2B458D86" w14:textId="77777777" w:rsidR="00910564" w:rsidRDefault="00910564" w:rsidP="00910564">
      <w:pPr>
        <w:spacing w:line="276" w:lineRule="auto"/>
        <w:ind w:firstLine="0"/>
        <w:rPr>
          <w:rFonts w:cs="Times New Roman"/>
          <w:b/>
          <w:bCs/>
          <w:lang w:val="en-US"/>
        </w:rPr>
      </w:pPr>
      <w:r w:rsidRPr="006B7B53">
        <w:rPr>
          <w:rFonts w:cs="Times New Roman"/>
          <w:b/>
          <w:bCs/>
        </w:rPr>
        <w:t>Что будет привлекательным в сервисе для каждого участника</w:t>
      </w:r>
    </w:p>
    <w:p w14:paraId="26531FBA" w14:textId="77777777" w:rsidR="00910564" w:rsidRPr="008E7B1B" w:rsidRDefault="00910564" w:rsidP="00910564">
      <w:pPr>
        <w:pStyle w:val="ae"/>
        <w:jc w:val="right"/>
        <w:rPr>
          <w:color w:val="auto"/>
          <w:sz w:val="24"/>
          <w:szCs w:val="24"/>
        </w:rPr>
      </w:pPr>
      <w:r w:rsidRPr="002C1BF8">
        <w:rPr>
          <w:color w:val="auto"/>
          <w:sz w:val="24"/>
          <w:szCs w:val="24"/>
        </w:rPr>
        <w:t xml:space="preserve">Таблица </w:t>
      </w:r>
      <w:r w:rsidRPr="008E7B1B">
        <w:rPr>
          <w:color w:val="auto"/>
          <w:sz w:val="24"/>
          <w:szCs w:val="24"/>
        </w:rPr>
        <w:t>5</w:t>
      </w:r>
      <w:r w:rsidRPr="002C1BF8">
        <w:rPr>
          <w:color w:val="auto"/>
          <w:sz w:val="24"/>
          <w:szCs w:val="24"/>
        </w:rPr>
        <w:t xml:space="preserve">. </w:t>
      </w:r>
      <w:r>
        <w:rPr>
          <w:color w:val="auto"/>
          <w:sz w:val="24"/>
          <w:szCs w:val="24"/>
        </w:rPr>
        <w:t>Привлекательность сервиса для участника</w:t>
      </w:r>
      <w:r w:rsidRPr="002C1BF8">
        <w:rPr>
          <w:color w:val="auto"/>
          <w:sz w:val="24"/>
          <w:szCs w:val="24"/>
        </w:rPr>
        <w:t xml:space="preserve"> </w:t>
      </w:r>
    </w:p>
    <w:tbl>
      <w:tblPr>
        <w:tblStyle w:val="ad"/>
        <w:tblW w:w="0" w:type="auto"/>
        <w:tblLook w:val="04A0" w:firstRow="1" w:lastRow="0" w:firstColumn="1" w:lastColumn="0" w:noHBand="0" w:noVBand="1"/>
      </w:tblPr>
      <w:tblGrid>
        <w:gridCol w:w="3159"/>
        <w:gridCol w:w="6186"/>
      </w:tblGrid>
      <w:tr w:rsidR="00910564" w:rsidRPr="006B7B53" w14:paraId="044B541D" w14:textId="77777777" w:rsidTr="00435A4F">
        <w:tc>
          <w:tcPr>
            <w:tcW w:w="0" w:type="auto"/>
            <w:hideMark/>
          </w:tcPr>
          <w:p w14:paraId="5DF4F870" w14:textId="77777777" w:rsidR="00910564" w:rsidRPr="006B7B53" w:rsidRDefault="00910564" w:rsidP="00435A4F">
            <w:pPr>
              <w:ind w:firstLine="0"/>
              <w:jc w:val="center"/>
              <w:rPr>
                <w:rFonts w:cs="Times New Roman"/>
                <w:b/>
                <w:bCs/>
              </w:rPr>
            </w:pPr>
            <w:r w:rsidRPr="006B7B53">
              <w:rPr>
                <w:rFonts w:cs="Times New Roman"/>
                <w:b/>
                <w:bCs/>
              </w:rPr>
              <w:t>Участник</w:t>
            </w:r>
          </w:p>
        </w:tc>
        <w:tc>
          <w:tcPr>
            <w:tcW w:w="0" w:type="auto"/>
            <w:hideMark/>
          </w:tcPr>
          <w:p w14:paraId="19EBC0AC" w14:textId="77777777" w:rsidR="00910564" w:rsidRPr="006B7B53" w:rsidRDefault="00910564" w:rsidP="00435A4F">
            <w:pPr>
              <w:ind w:firstLine="0"/>
              <w:jc w:val="center"/>
              <w:rPr>
                <w:rFonts w:cs="Times New Roman"/>
                <w:b/>
                <w:bCs/>
              </w:rPr>
            </w:pPr>
            <w:r w:rsidRPr="006B7B53">
              <w:rPr>
                <w:rFonts w:cs="Times New Roman"/>
                <w:b/>
                <w:bCs/>
              </w:rPr>
              <w:t>Привлекательность / Выгоды</w:t>
            </w:r>
          </w:p>
        </w:tc>
      </w:tr>
      <w:tr w:rsidR="00910564" w:rsidRPr="006B7B53" w14:paraId="7DB8E42B" w14:textId="77777777" w:rsidTr="00435A4F">
        <w:tc>
          <w:tcPr>
            <w:tcW w:w="0" w:type="auto"/>
            <w:hideMark/>
          </w:tcPr>
          <w:p w14:paraId="58E696E7" w14:textId="77777777" w:rsidR="00910564" w:rsidRPr="006B7B53" w:rsidRDefault="00910564" w:rsidP="00435A4F">
            <w:pPr>
              <w:ind w:firstLine="0"/>
              <w:jc w:val="center"/>
              <w:rPr>
                <w:rFonts w:cs="Times New Roman"/>
              </w:rPr>
            </w:pPr>
            <w:r w:rsidRPr="006B7B53">
              <w:rPr>
                <w:rFonts w:cs="Times New Roman"/>
                <w:b/>
                <w:bCs/>
              </w:rPr>
              <w:t>Покупатель</w:t>
            </w:r>
          </w:p>
        </w:tc>
        <w:tc>
          <w:tcPr>
            <w:tcW w:w="0" w:type="auto"/>
            <w:hideMark/>
          </w:tcPr>
          <w:p w14:paraId="213808DE" w14:textId="77777777" w:rsidR="00910564" w:rsidRPr="006B7B53" w:rsidRDefault="00910564" w:rsidP="00435A4F">
            <w:pPr>
              <w:ind w:firstLine="0"/>
              <w:jc w:val="center"/>
              <w:rPr>
                <w:rFonts w:cs="Times New Roman"/>
              </w:rPr>
            </w:pPr>
            <w:r w:rsidRPr="006B7B53">
              <w:rPr>
                <w:rFonts w:cs="Times New Roman"/>
              </w:rPr>
              <w:t>Быстрая покупка без очередей и касс, AR-подсказки, мгновенный возврат, честная цена, безопасная оплата, кешбэк и персонализированные предложения.</w:t>
            </w:r>
          </w:p>
        </w:tc>
      </w:tr>
      <w:tr w:rsidR="00910564" w:rsidRPr="006B7B53" w14:paraId="265B872D" w14:textId="77777777" w:rsidTr="00435A4F">
        <w:tc>
          <w:tcPr>
            <w:tcW w:w="0" w:type="auto"/>
            <w:hideMark/>
          </w:tcPr>
          <w:p w14:paraId="39163650" w14:textId="77777777" w:rsidR="00910564" w:rsidRPr="006B7B53" w:rsidRDefault="00910564" w:rsidP="00435A4F">
            <w:pPr>
              <w:ind w:firstLine="0"/>
              <w:jc w:val="center"/>
              <w:rPr>
                <w:rFonts w:cs="Times New Roman"/>
              </w:rPr>
            </w:pPr>
            <w:r w:rsidRPr="006B7B53">
              <w:rPr>
                <w:rFonts w:cs="Times New Roman"/>
                <w:b/>
                <w:bCs/>
              </w:rPr>
              <w:t>Магазин</w:t>
            </w:r>
          </w:p>
        </w:tc>
        <w:tc>
          <w:tcPr>
            <w:tcW w:w="0" w:type="auto"/>
            <w:hideMark/>
          </w:tcPr>
          <w:p w14:paraId="242E7C19" w14:textId="77777777" w:rsidR="00910564" w:rsidRPr="006B7B53" w:rsidRDefault="00910564" w:rsidP="00435A4F">
            <w:pPr>
              <w:ind w:firstLine="0"/>
              <w:jc w:val="center"/>
              <w:rPr>
                <w:rFonts w:cs="Times New Roman"/>
              </w:rPr>
            </w:pPr>
            <w:r w:rsidRPr="006B7B53">
              <w:rPr>
                <w:rFonts w:cs="Times New Roman"/>
              </w:rPr>
              <w:t>Экономия на персонале и кассах, сокращение времени обслуживания, повышение конверсии и среднего чека, сбор аналитики по спросу.</w:t>
            </w:r>
          </w:p>
        </w:tc>
      </w:tr>
      <w:tr w:rsidR="00910564" w:rsidRPr="006B7B53" w14:paraId="0FFB73B7" w14:textId="77777777" w:rsidTr="00435A4F">
        <w:tc>
          <w:tcPr>
            <w:tcW w:w="0" w:type="auto"/>
            <w:hideMark/>
          </w:tcPr>
          <w:p w14:paraId="205D96C0" w14:textId="77777777" w:rsidR="00910564" w:rsidRPr="006B7B53" w:rsidRDefault="00910564" w:rsidP="00435A4F">
            <w:pPr>
              <w:ind w:firstLine="0"/>
              <w:jc w:val="center"/>
              <w:rPr>
                <w:rFonts w:cs="Times New Roman"/>
              </w:rPr>
            </w:pPr>
            <w:r w:rsidRPr="006B7B53">
              <w:rPr>
                <w:rFonts w:cs="Times New Roman"/>
                <w:b/>
                <w:bCs/>
              </w:rPr>
              <w:t>Банк</w:t>
            </w:r>
          </w:p>
        </w:tc>
        <w:tc>
          <w:tcPr>
            <w:tcW w:w="0" w:type="auto"/>
            <w:hideMark/>
          </w:tcPr>
          <w:p w14:paraId="416D0F94" w14:textId="77777777" w:rsidR="00910564" w:rsidRPr="006B7B53" w:rsidRDefault="00910564" w:rsidP="00435A4F">
            <w:pPr>
              <w:ind w:firstLine="0"/>
              <w:jc w:val="center"/>
              <w:rPr>
                <w:rFonts w:cs="Times New Roman"/>
              </w:rPr>
            </w:pPr>
            <w:r w:rsidRPr="006B7B53">
              <w:rPr>
                <w:rFonts w:cs="Times New Roman"/>
              </w:rPr>
              <w:t>Увеличение количества транзакций, рост вовлечённости клиентов, возможность предлагать финансовые продукты (кредит, рассрочка) прямо при оплате.</w:t>
            </w:r>
          </w:p>
        </w:tc>
      </w:tr>
      <w:tr w:rsidR="00910564" w:rsidRPr="006B7B53" w14:paraId="4033E5F9" w14:textId="77777777" w:rsidTr="00435A4F">
        <w:tc>
          <w:tcPr>
            <w:tcW w:w="0" w:type="auto"/>
            <w:hideMark/>
          </w:tcPr>
          <w:p w14:paraId="3C92E9E1" w14:textId="77777777" w:rsidR="00910564" w:rsidRPr="006B7B53" w:rsidRDefault="00910564" w:rsidP="00435A4F">
            <w:pPr>
              <w:ind w:firstLine="0"/>
              <w:jc w:val="center"/>
              <w:rPr>
                <w:rFonts w:cs="Times New Roman"/>
              </w:rPr>
            </w:pPr>
            <w:r w:rsidRPr="006B7B53">
              <w:rPr>
                <w:rFonts w:cs="Times New Roman"/>
                <w:b/>
                <w:bCs/>
              </w:rPr>
              <w:lastRenderedPageBreak/>
              <w:t>Производитель/поставщик</w:t>
            </w:r>
          </w:p>
        </w:tc>
        <w:tc>
          <w:tcPr>
            <w:tcW w:w="0" w:type="auto"/>
            <w:hideMark/>
          </w:tcPr>
          <w:p w14:paraId="6B2331A1" w14:textId="77777777" w:rsidR="00910564" w:rsidRPr="006B7B53" w:rsidRDefault="00910564" w:rsidP="00435A4F">
            <w:pPr>
              <w:ind w:firstLine="0"/>
              <w:jc w:val="center"/>
              <w:rPr>
                <w:rFonts w:cs="Times New Roman"/>
              </w:rPr>
            </w:pPr>
            <w:r w:rsidRPr="006B7B53">
              <w:rPr>
                <w:rFonts w:cs="Times New Roman"/>
              </w:rPr>
              <w:t>Доступ к данным о поведении покупателей, возможности для динамического ценообразования, снижение возвратов и брака.</w:t>
            </w:r>
          </w:p>
        </w:tc>
      </w:tr>
      <w:tr w:rsidR="00910564" w:rsidRPr="006B7B53" w14:paraId="0A11E32D" w14:textId="77777777" w:rsidTr="00435A4F">
        <w:tc>
          <w:tcPr>
            <w:tcW w:w="0" w:type="auto"/>
            <w:hideMark/>
          </w:tcPr>
          <w:p w14:paraId="220A5E4C" w14:textId="77777777" w:rsidR="00910564" w:rsidRPr="006B7B53" w:rsidRDefault="00910564" w:rsidP="00435A4F">
            <w:pPr>
              <w:ind w:firstLine="0"/>
              <w:jc w:val="center"/>
              <w:rPr>
                <w:rFonts w:cs="Times New Roman"/>
              </w:rPr>
            </w:pPr>
            <w:r w:rsidRPr="006B7B53">
              <w:rPr>
                <w:rFonts w:cs="Times New Roman"/>
                <w:b/>
                <w:bCs/>
              </w:rPr>
              <w:t>Служба поддержки</w:t>
            </w:r>
          </w:p>
        </w:tc>
        <w:tc>
          <w:tcPr>
            <w:tcW w:w="0" w:type="auto"/>
            <w:hideMark/>
          </w:tcPr>
          <w:p w14:paraId="02D03F1D" w14:textId="77777777" w:rsidR="00910564" w:rsidRPr="006B7B53" w:rsidRDefault="00910564" w:rsidP="00435A4F">
            <w:pPr>
              <w:ind w:firstLine="0"/>
              <w:jc w:val="center"/>
              <w:rPr>
                <w:rFonts w:cs="Times New Roman"/>
              </w:rPr>
            </w:pPr>
            <w:r w:rsidRPr="006B7B53">
              <w:rPr>
                <w:rFonts w:cs="Times New Roman"/>
              </w:rPr>
              <w:t>Упрощённый процесс взаимодействия с клиентом, автоматизация через чат-бот и прозрачная история покупок.</w:t>
            </w:r>
          </w:p>
        </w:tc>
      </w:tr>
    </w:tbl>
    <w:p w14:paraId="6B44EC32" w14:textId="77777777" w:rsidR="00910564" w:rsidRPr="006B7B53" w:rsidRDefault="00910564" w:rsidP="00910564">
      <w:pPr>
        <w:pStyle w:val="2"/>
        <w:jc w:val="center"/>
      </w:pPr>
      <w:bookmarkStart w:id="17" w:name="_Toc213639268"/>
      <w:r w:rsidRPr="006B7B53">
        <w:t>Кто главный конкурент сервиса и почему</w:t>
      </w:r>
      <w:bookmarkEnd w:id="17"/>
    </w:p>
    <w:p w14:paraId="4E26297F" w14:textId="77777777" w:rsidR="00910564" w:rsidRPr="006B7B53" w:rsidRDefault="00910564" w:rsidP="00910564">
      <w:pPr>
        <w:spacing w:line="276" w:lineRule="auto"/>
        <w:ind w:firstLine="0"/>
        <w:rPr>
          <w:rFonts w:cs="Times New Roman"/>
        </w:rPr>
      </w:pPr>
      <w:r w:rsidRPr="006B7B53">
        <w:rPr>
          <w:rFonts w:cs="Times New Roman"/>
          <w:b/>
          <w:bCs/>
        </w:rPr>
        <w:t>Главные конкуренты:</w:t>
      </w:r>
    </w:p>
    <w:p w14:paraId="2912DB0F" w14:textId="77777777" w:rsidR="00910564" w:rsidRPr="006B7B53" w:rsidRDefault="00910564" w:rsidP="00910564">
      <w:pPr>
        <w:numPr>
          <w:ilvl w:val="0"/>
          <w:numId w:val="24"/>
        </w:numPr>
        <w:spacing w:line="276" w:lineRule="auto"/>
        <w:rPr>
          <w:rFonts w:cs="Times New Roman"/>
        </w:rPr>
      </w:pPr>
      <w:r w:rsidRPr="006B7B53">
        <w:rPr>
          <w:rFonts w:cs="Times New Roman"/>
        </w:rPr>
        <w:t>Системы самообслуживания в ритейле (например, “Самокасса”, “Scan&amp;Go” в «Ленте», «Ашане», IKEA и т.д.)</w:t>
      </w:r>
      <w:r w:rsidRPr="006B7B53">
        <w:rPr>
          <w:rFonts w:cs="Times New Roman"/>
        </w:rPr>
        <w:br/>
        <w:t>Они позволяют сканировать товары и платить без кассира, но не интегрированы с банками и не используют AR, что делает сервис ограниченным и менее безопасным.</w:t>
      </w:r>
    </w:p>
    <w:p w14:paraId="536A93D5" w14:textId="77777777" w:rsidR="00910564" w:rsidRPr="006B7B53" w:rsidRDefault="00910564" w:rsidP="00910564">
      <w:pPr>
        <w:numPr>
          <w:ilvl w:val="0"/>
          <w:numId w:val="24"/>
        </w:numPr>
        <w:spacing w:line="276" w:lineRule="auto"/>
        <w:rPr>
          <w:rFonts w:cs="Times New Roman"/>
        </w:rPr>
      </w:pPr>
      <w:r w:rsidRPr="006B7B53">
        <w:rPr>
          <w:rFonts w:cs="Times New Roman"/>
        </w:rPr>
        <w:t>Маркетплейсы (Ozon, Wildberries, Яндекс.Маркет)</w:t>
      </w:r>
      <w:r w:rsidRPr="006B7B53">
        <w:rPr>
          <w:rFonts w:cs="Times New Roman"/>
        </w:rPr>
        <w:br/>
        <w:t>Они дают удобство онлайн-покупки, но не обеспечивают моментального офлайн-опыта и взаимодействия с реальным товаром.</w:t>
      </w:r>
    </w:p>
    <w:p w14:paraId="3AB633DC" w14:textId="77777777" w:rsidR="00910564" w:rsidRPr="0023022C" w:rsidRDefault="00910564" w:rsidP="00910564">
      <w:pPr>
        <w:numPr>
          <w:ilvl w:val="0"/>
          <w:numId w:val="24"/>
        </w:numPr>
        <w:spacing w:line="276" w:lineRule="auto"/>
        <w:rPr>
          <w:rFonts w:cs="Times New Roman"/>
        </w:rPr>
      </w:pPr>
      <w:r w:rsidRPr="006B7B53">
        <w:rPr>
          <w:rFonts w:cs="Times New Roman"/>
        </w:rPr>
        <w:t>Банковские сервисы оплаты (Tinkoff Pay, SberPay, Mir Pay)</w:t>
      </w:r>
      <w:r w:rsidRPr="006B7B53">
        <w:rPr>
          <w:rFonts w:cs="Times New Roman"/>
        </w:rPr>
        <w:br/>
        <w:t>Работают только на этапе платежа, но не охватывают весь путь покупателя — от выбора до возврата и аналитики.</w:t>
      </w:r>
    </w:p>
    <w:p w14:paraId="7AF064D2" w14:textId="77777777" w:rsidR="00910564" w:rsidRPr="006B7B53" w:rsidRDefault="00910564" w:rsidP="00910564">
      <w:pPr>
        <w:spacing w:line="276" w:lineRule="auto"/>
        <w:ind w:firstLine="0"/>
        <w:rPr>
          <w:rFonts w:cs="Times New Roman"/>
          <w:b/>
          <w:bCs/>
        </w:rPr>
      </w:pPr>
      <w:r w:rsidRPr="006B7B53">
        <w:rPr>
          <w:rFonts w:cs="Times New Roman"/>
          <w:b/>
          <w:bCs/>
        </w:rPr>
        <w:t>Почему наш сервис выигрывает</w:t>
      </w:r>
    </w:p>
    <w:p w14:paraId="7358CDB0" w14:textId="77777777" w:rsidR="00910564" w:rsidRPr="006B7B53" w:rsidRDefault="00910564" w:rsidP="00910564">
      <w:pPr>
        <w:numPr>
          <w:ilvl w:val="0"/>
          <w:numId w:val="25"/>
        </w:numPr>
        <w:spacing w:line="276" w:lineRule="auto"/>
        <w:rPr>
          <w:rFonts w:cs="Times New Roman"/>
        </w:rPr>
      </w:pPr>
      <w:r w:rsidRPr="006B7B53">
        <w:rPr>
          <w:rFonts w:cs="Times New Roman"/>
        </w:rPr>
        <w:t>Он объединяет офлайн и онлайн в едином интерфейсе — через AR QR и банковское приложение.</w:t>
      </w:r>
    </w:p>
    <w:p w14:paraId="30D7CD74" w14:textId="77777777" w:rsidR="00910564" w:rsidRPr="006B7B53" w:rsidRDefault="00910564" w:rsidP="00910564">
      <w:pPr>
        <w:numPr>
          <w:ilvl w:val="0"/>
          <w:numId w:val="25"/>
        </w:numPr>
        <w:spacing w:line="276" w:lineRule="auto"/>
        <w:rPr>
          <w:rFonts w:cs="Times New Roman"/>
        </w:rPr>
      </w:pPr>
      <w:r w:rsidRPr="006B7B53">
        <w:rPr>
          <w:rFonts w:cs="Times New Roman"/>
        </w:rPr>
        <w:t>Убирает необходимость в терминалах, кассах и установке дополнительных приложений.</w:t>
      </w:r>
    </w:p>
    <w:p w14:paraId="61F19FFF" w14:textId="77777777" w:rsidR="00910564" w:rsidRPr="006B7B53" w:rsidRDefault="00910564" w:rsidP="00910564">
      <w:pPr>
        <w:numPr>
          <w:ilvl w:val="0"/>
          <w:numId w:val="25"/>
        </w:numPr>
        <w:spacing w:line="276" w:lineRule="auto"/>
        <w:rPr>
          <w:rFonts w:cs="Times New Roman"/>
        </w:rPr>
      </w:pPr>
      <w:r w:rsidRPr="006B7B53">
        <w:rPr>
          <w:rFonts w:cs="Times New Roman"/>
        </w:rPr>
        <w:t>Делает возвраты, оплату и аналитику автоматизированными и прозрачными.</w:t>
      </w:r>
    </w:p>
    <w:p w14:paraId="0D93F712" w14:textId="77777777" w:rsidR="00910564" w:rsidRPr="006B7B53" w:rsidRDefault="00910564" w:rsidP="00910564">
      <w:pPr>
        <w:numPr>
          <w:ilvl w:val="0"/>
          <w:numId w:val="25"/>
        </w:numPr>
        <w:spacing w:line="276" w:lineRule="auto"/>
        <w:rPr>
          <w:rFonts w:cs="Times New Roman"/>
        </w:rPr>
      </w:pPr>
      <w:r w:rsidRPr="006B7B53">
        <w:rPr>
          <w:rFonts w:cs="Times New Roman"/>
        </w:rPr>
        <w:t>Даёт банку и ритейлу новый канал продаж, а пользователю — контроль и доверие.</w:t>
      </w:r>
    </w:p>
    <w:p w14:paraId="007A2391" w14:textId="77777777" w:rsidR="00910564" w:rsidRPr="00963593" w:rsidRDefault="00910564" w:rsidP="00910564">
      <w:pPr>
        <w:pStyle w:val="1"/>
        <w:ind w:left="720" w:firstLine="0"/>
      </w:pPr>
      <w:bookmarkStart w:id="18" w:name="_Toc213639269"/>
      <w:r>
        <w:rPr>
          <w:lang w:val="en-US"/>
        </w:rPr>
        <w:t>6.</w:t>
      </w:r>
      <w:r w:rsidRPr="0023022C">
        <w:t>Выводы</w:t>
      </w:r>
      <w:bookmarkEnd w:id="18"/>
    </w:p>
    <w:p w14:paraId="68B323BA" w14:textId="77777777" w:rsidR="00910564" w:rsidRPr="00963593" w:rsidRDefault="00910564" w:rsidP="00910564">
      <w:pPr>
        <w:spacing w:line="276" w:lineRule="auto"/>
        <w:ind w:firstLine="624"/>
        <w:jc w:val="both"/>
      </w:pPr>
      <w:r w:rsidRPr="00963593">
        <w:t>Разработанный сервис является логически завершённой системой, обеспечивающей прозрачное взаимодействие между покупателем, банком и ритейлером. Все процессы сервиса выстроены последовательно и интуитивно понятны: пользователь выполняет оплату, возврат или просмотр информации о товаре через единый интерфейс — приложение банка с поддержкой AR-технологии. Это исключает дублирование действий и снижает вероятность ошибок.</w:t>
      </w:r>
    </w:p>
    <w:p w14:paraId="3B6E7D4C" w14:textId="77777777" w:rsidR="00910564" w:rsidRPr="00963593" w:rsidRDefault="00910564" w:rsidP="00910564">
      <w:pPr>
        <w:spacing w:line="276" w:lineRule="auto"/>
        <w:ind w:firstLine="624"/>
        <w:jc w:val="both"/>
      </w:pPr>
      <w:r w:rsidRPr="00963593">
        <w:t>Сервис ясен для участников, так как каждый из них имеет чётко определённую роль: покупатель получает удобство и прозрачность, ритейлер — автоматизацию и контроль, банк — повышение лояльности клиентов и рост транзакционной активности. Информационные потоки между участниками минимальны по количеству, но насыщены по содержанию, что делает систему эффективной и технологически устойчивой.</w:t>
      </w:r>
    </w:p>
    <w:p w14:paraId="18C9B30A" w14:textId="77777777" w:rsidR="00910564" w:rsidRPr="00963593" w:rsidRDefault="00910564" w:rsidP="00910564">
      <w:pPr>
        <w:spacing w:line="276" w:lineRule="auto"/>
        <w:ind w:firstLine="624"/>
        <w:jc w:val="both"/>
      </w:pPr>
      <w:r w:rsidRPr="00963593">
        <w:lastRenderedPageBreak/>
        <w:t>Я лично пользовал</w:t>
      </w:r>
      <w:r>
        <w:t>ась</w:t>
      </w:r>
      <w:r w:rsidRPr="00963593">
        <w:t xml:space="preserve"> бы данным сервисом, так как он сочетает простоту, безопасность и скорость. Он сокращает путь от выбора товара до покупки, устраняет посредников и бумажные процессы, создавая ощущение «умного» взаимодействия с магазином. Сервис отражает современный подход к цифровым платежам и способен стать естественной частью повседневных покупок.</w:t>
      </w:r>
    </w:p>
    <w:p w14:paraId="0CE645BA" w14:textId="77777777" w:rsidR="00910564" w:rsidRDefault="00910564" w:rsidP="00910564">
      <w:pPr>
        <w:spacing w:line="276" w:lineRule="auto"/>
        <w:ind w:firstLine="0"/>
        <w:jc w:val="both"/>
      </w:pPr>
    </w:p>
    <w:p w14:paraId="790DA1CC" w14:textId="77777777" w:rsidR="00910564" w:rsidRDefault="00910564" w:rsidP="00910564">
      <w:pPr>
        <w:ind w:firstLine="0"/>
      </w:pPr>
    </w:p>
    <w:p w14:paraId="1B04F5EA" w14:textId="77777777" w:rsidR="00910564" w:rsidRDefault="00910564" w:rsidP="00910564">
      <w:pPr>
        <w:ind w:firstLine="0"/>
      </w:pPr>
    </w:p>
    <w:p w14:paraId="285ACD94" w14:textId="77777777" w:rsidR="00910564" w:rsidRDefault="00910564" w:rsidP="00910564">
      <w:pPr>
        <w:ind w:firstLine="0"/>
      </w:pPr>
    </w:p>
    <w:p w14:paraId="3E8D69C0" w14:textId="77777777" w:rsidR="00910564" w:rsidRDefault="00910564" w:rsidP="00910564">
      <w:pPr>
        <w:ind w:firstLine="0"/>
      </w:pPr>
    </w:p>
    <w:p w14:paraId="521ED36D" w14:textId="77777777" w:rsidR="00910564" w:rsidRPr="00E94E30" w:rsidRDefault="00910564" w:rsidP="00910564">
      <w:pPr>
        <w:ind w:firstLine="0"/>
      </w:pPr>
    </w:p>
    <w:p w14:paraId="03A1CCED" w14:textId="77777777" w:rsidR="00910564" w:rsidRDefault="00910564" w:rsidP="00910564">
      <w:pPr>
        <w:pStyle w:val="a7"/>
        <w:spacing w:line="259" w:lineRule="auto"/>
        <w:ind w:left="390" w:firstLine="0"/>
        <w:contextualSpacing w:val="0"/>
        <w:rPr>
          <w:rFonts w:cs="Times New Roman"/>
          <w:szCs w:val="24"/>
        </w:rPr>
      </w:pPr>
    </w:p>
    <w:p w14:paraId="713F48C8" w14:textId="77777777" w:rsidR="00910564" w:rsidRPr="0047072B" w:rsidRDefault="00910564" w:rsidP="00910564">
      <w:pPr>
        <w:ind w:firstLine="0"/>
      </w:pPr>
    </w:p>
    <w:p w14:paraId="32CFB7AA" w14:textId="77777777" w:rsidR="009E4334" w:rsidRDefault="009E4334">
      <w:pPr>
        <w:rPr>
          <w:lang w:val="en-US"/>
        </w:rPr>
      </w:pPr>
    </w:p>
    <w:p w14:paraId="2B489850" w14:textId="77777777" w:rsidR="00910564" w:rsidRDefault="00910564">
      <w:pPr>
        <w:rPr>
          <w:lang w:val="en-US"/>
        </w:rPr>
      </w:pPr>
    </w:p>
    <w:p w14:paraId="1B08F571" w14:textId="77777777" w:rsidR="00910564" w:rsidRDefault="00910564">
      <w:pPr>
        <w:rPr>
          <w:lang w:val="en-US"/>
        </w:rPr>
      </w:pPr>
    </w:p>
    <w:p w14:paraId="01131318" w14:textId="77777777" w:rsidR="00910564" w:rsidRDefault="00910564">
      <w:pPr>
        <w:rPr>
          <w:lang w:val="en-US"/>
        </w:rPr>
      </w:pPr>
    </w:p>
    <w:p w14:paraId="72F8B17A" w14:textId="77777777" w:rsidR="00910564" w:rsidRDefault="00910564">
      <w:pPr>
        <w:rPr>
          <w:lang w:val="en-US"/>
        </w:rPr>
      </w:pPr>
    </w:p>
    <w:p w14:paraId="05C28E06" w14:textId="77777777" w:rsidR="00910564" w:rsidRDefault="00910564">
      <w:pPr>
        <w:rPr>
          <w:lang w:val="en-US"/>
        </w:rPr>
      </w:pPr>
    </w:p>
    <w:p w14:paraId="0F022A98" w14:textId="77777777" w:rsidR="00910564" w:rsidRDefault="00910564">
      <w:pPr>
        <w:rPr>
          <w:lang w:val="en-US"/>
        </w:rPr>
      </w:pPr>
    </w:p>
    <w:p w14:paraId="7351A508" w14:textId="77777777" w:rsidR="00910564" w:rsidRDefault="00910564">
      <w:pPr>
        <w:rPr>
          <w:lang w:val="en-US"/>
        </w:rPr>
      </w:pPr>
    </w:p>
    <w:p w14:paraId="7552D389" w14:textId="77777777" w:rsidR="00910564" w:rsidRDefault="00910564">
      <w:pPr>
        <w:rPr>
          <w:lang w:val="en-US"/>
        </w:rPr>
      </w:pPr>
    </w:p>
    <w:p w14:paraId="228EE8E4" w14:textId="77777777" w:rsidR="00910564" w:rsidRDefault="00910564">
      <w:pPr>
        <w:rPr>
          <w:lang w:val="en-US"/>
        </w:rPr>
      </w:pPr>
    </w:p>
    <w:p w14:paraId="2ED3CA60" w14:textId="77777777" w:rsidR="00910564" w:rsidRDefault="00910564">
      <w:pPr>
        <w:rPr>
          <w:lang w:val="en-US"/>
        </w:rPr>
      </w:pPr>
    </w:p>
    <w:p w14:paraId="53D11621" w14:textId="77777777" w:rsidR="00910564" w:rsidRDefault="00910564">
      <w:pPr>
        <w:rPr>
          <w:lang w:val="en-US"/>
        </w:rPr>
      </w:pPr>
    </w:p>
    <w:p w14:paraId="2AB7C0FE" w14:textId="77777777" w:rsidR="00910564" w:rsidRDefault="00910564">
      <w:pPr>
        <w:rPr>
          <w:lang w:val="en-US"/>
        </w:rPr>
      </w:pPr>
    </w:p>
    <w:p w14:paraId="7AD3F46D" w14:textId="77777777" w:rsidR="00910564" w:rsidRDefault="00910564">
      <w:pPr>
        <w:rPr>
          <w:lang w:val="en-US"/>
        </w:rPr>
      </w:pPr>
    </w:p>
    <w:p w14:paraId="4387C742" w14:textId="77777777" w:rsidR="00910564" w:rsidRDefault="00910564">
      <w:pPr>
        <w:rPr>
          <w:lang w:val="en-US"/>
        </w:rPr>
      </w:pPr>
    </w:p>
    <w:p w14:paraId="0C6549BC" w14:textId="77777777" w:rsidR="00910564" w:rsidRDefault="00910564">
      <w:pPr>
        <w:rPr>
          <w:lang w:val="en-US"/>
        </w:rPr>
      </w:pPr>
    </w:p>
    <w:p w14:paraId="03A2B071" w14:textId="77777777" w:rsidR="00910564" w:rsidRDefault="00910564">
      <w:pPr>
        <w:rPr>
          <w:lang w:val="en-US"/>
        </w:rPr>
      </w:pPr>
    </w:p>
    <w:p w14:paraId="21BCB54B" w14:textId="77777777" w:rsidR="00910564" w:rsidRDefault="00910564">
      <w:pPr>
        <w:rPr>
          <w:lang w:val="en-US"/>
        </w:rPr>
      </w:pPr>
    </w:p>
    <w:p w14:paraId="5EE90277" w14:textId="77777777" w:rsidR="00910564" w:rsidRDefault="00910564">
      <w:pPr>
        <w:rPr>
          <w:lang w:val="en-US"/>
        </w:rPr>
      </w:pPr>
    </w:p>
    <w:p w14:paraId="10309FF6" w14:textId="77777777" w:rsidR="00910564" w:rsidRDefault="00910564">
      <w:pPr>
        <w:rPr>
          <w:lang w:val="en-US"/>
        </w:rPr>
      </w:pPr>
    </w:p>
    <w:p w14:paraId="128349A3" w14:textId="77777777" w:rsidR="00910564" w:rsidRDefault="00910564">
      <w:pPr>
        <w:rPr>
          <w:lang w:val="en-US"/>
        </w:rPr>
      </w:pPr>
    </w:p>
    <w:p w14:paraId="695FD1D2" w14:textId="77777777" w:rsidR="00910564" w:rsidRDefault="00910564">
      <w:pPr>
        <w:rPr>
          <w:lang w:val="en-US"/>
        </w:rPr>
      </w:pPr>
    </w:p>
    <w:p w14:paraId="7B3DD459" w14:textId="77777777" w:rsidR="00910564" w:rsidRDefault="00910564">
      <w:pPr>
        <w:rPr>
          <w:lang w:val="en-US"/>
        </w:rPr>
      </w:pPr>
    </w:p>
    <w:p w14:paraId="72AE1E45" w14:textId="77777777" w:rsidR="00910564" w:rsidRDefault="00910564">
      <w:pPr>
        <w:rPr>
          <w:lang w:val="en-US"/>
        </w:rPr>
      </w:pPr>
    </w:p>
    <w:p w14:paraId="7973D583" w14:textId="77777777" w:rsidR="00345F33" w:rsidRDefault="00345F33" w:rsidP="00345F33">
      <w:pPr>
        <w:jc w:val="center"/>
        <w:rPr>
          <w:rFonts w:cs="Times New Roman"/>
          <w:b/>
          <w:bCs/>
          <w:szCs w:val="24"/>
        </w:rPr>
      </w:pPr>
      <w:r>
        <w:rPr>
          <w:rFonts w:cs="Times New Roman"/>
          <w:b/>
          <w:bCs/>
          <w:szCs w:val="24"/>
        </w:rPr>
        <w:lastRenderedPageBreak/>
        <w:t>«Невидимые финансы»</w:t>
      </w:r>
    </w:p>
    <w:p w14:paraId="6BD30EB4" w14:textId="77777777" w:rsidR="00345F33" w:rsidRDefault="00345F33" w:rsidP="00345F33">
      <w:pPr>
        <w:jc w:val="center"/>
        <w:rPr>
          <w:rFonts w:cs="Times New Roman"/>
          <w:b/>
          <w:bCs/>
          <w:szCs w:val="24"/>
        </w:rPr>
      </w:pPr>
      <w:r>
        <w:rPr>
          <w:rFonts w:cs="Times New Roman"/>
          <w:b/>
          <w:bCs/>
          <w:szCs w:val="24"/>
        </w:rPr>
        <w:t xml:space="preserve">Команда №34 </w:t>
      </w:r>
    </w:p>
    <w:p w14:paraId="1AE80302" w14:textId="77777777" w:rsidR="00345F33" w:rsidRPr="00FF7F30" w:rsidRDefault="00345F33" w:rsidP="00345F33">
      <w:pPr>
        <w:jc w:val="center"/>
        <w:rPr>
          <w:rFonts w:cs="Times New Roman"/>
          <w:b/>
          <w:bCs/>
          <w:szCs w:val="24"/>
        </w:rPr>
      </w:pPr>
      <w:r w:rsidRPr="00FF7F30">
        <w:rPr>
          <w:rFonts w:cs="Times New Roman"/>
          <w:b/>
          <w:bCs/>
          <w:szCs w:val="24"/>
        </w:rPr>
        <w:t>@</w:t>
      </w:r>
      <w:r>
        <w:rPr>
          <w:rFonts w:cs="Times New Roman"/>
          <w:b/>
          <w:bCs/>
          <w:szCs w:val="24"/>
          <w:lang w:val="en-US"/>
        </w:rPr>
        <w:t>smkinwt</w:t>
      </w:r>
    </w:p>
    <w:p w14:paraId="51C821B1" w14:textId="77777777" w:rsidR="00345F33" w:rsidRPr="006475F9" w:rsidRDefault="00345F33" w:rsidP="00345F33">
      <w:pPr>
        <w:jc w:val="center"/>
        <w:rPr>
          <w:rFonts w:cs="Times New Roman"/>
          <w:szCs w:val="24"/>
        </w:rPr>
      </w:pPr>
      <w:r w:rsidRPr="006475F9">
        <w:rPr>
          <w:rFonts w:cs="Times New Roman"/>
          <w:szCs w:val="24"/>
        </w:rPr>
        <w:t>«ДВФУ»</w:t>
      </w:r>
    </w:p>
    <w:p w14:paraId="05C16576" w14:textId="77777777" w:rsidR="00345F33" w:rsidRPr="006475F9" w:rsidRDefault="00345F33" w:rsidP="00345F33">
      <w:pPr>
        <w:jc w:val="center"/>
        <w:rPr>
          <w:rFonts w:cs="Times New Roman"/>
          <w:szCs w:val="24"/>
        </w:rPr>
      </w:pPr>
      <w:r w:rsidRPr="006475F9">
        <w:rPr>
          <w:rFonts w:cs="Times New Roman"/>
          <w:szCs w:val="24"/>
        </w:rPr>
        <w:t>«Бизнес- информатика (</w:t>
      </w:r>
      <w:r>
        <w:rPr>
          <w:rFonts w:cs="Times New Roman"/>
          <w:szCs w:val="24"/>
        </w:rPr>
        <w:t>профиль: Финансовые технологии</w:t>
      </w:r>
      <w:r w:rsidRPr="006475F9">
        <w:rPr>
          <w:rFonts w:cs="Times New Roman"/>
          <w:szCs w:val="24"/>
        </w:rPr>
        <w:t>)»</w:t>
      </w:r>
    </w:p>
    <w:p w14:paraId="675E1165" w14:textId="77777777" w:rsidR="00345F33" w:rsidRPr="006475F9" w:rsidRDefault="00345F33" w:rsidP="00345F33">
      <w:pPr>
        <w:jc w:val="center"/>
        <w:rPr>
          <w:rFonts w:cs="Times New Roman"/>
          <w:szCs w:val="24"/>
        </w:rPr>
      </w:pPr>
      <w:r w:rsidRPr="006475F9">
        <w:rPr>
          <w:rFonts w:cs="Times New Roman"/>
          <w:szCs w:val="24"/>
        </w:rPr>
        <w:t>Первый курс магистратуры</w:t>
      </w:r>
    </w:p>
    <w:p w14:paraId="1ECE2C01" w14:textId="77777777" w:rsidR="00345F33" w:rsidRPr="006475F9" w:rsidRDefault="00345F33" w:rsidP="00345F33">
      <w:pPr>
        <w:jc w:val="center"/>
        <w:rPr>
          <w:rFonts w:cs="Times New Roman"/>
          <w:szCs w:val="24"/>
        </w:rPr>
      </w:pPr>
      <w:r w:rsidRPr="006475F9">
        <w:rPr>
          <w:rFonts w:cs="Times New Roman"/>
          <w:szCs w:val="24"/>
        </w:rPr>
        <w:t>«</w:t>
      </w:r>
      <w:r w:rsidRPr="00B92F56">
        <w:rPr>
          <w:rFonts w:cs="Times New Roman"/>
          <w:szCs w:val="24"/>
        </w:rPr>
        <w:t>Неэффективность и непрозрачность трансграничных платежей</w:t>
      </w:r>
      <w:r>
        <w:rPr>
          <w:rFonts w:cs="Times New Roman"/>
          <w:szCs w:val="24"/>
        </w:rPr>
        <w:t>: Невидимые финансы</w:t>
      </w:r>
      <w:r w:rsidRPr="006475F9">
        <w:rPr>
          <w:rFonts w:cs="Times New Roman"/>
          <w:szCs w:val="24"/>
        </w:rPr>
        <w:t>»</w:t>
      </w:r>
    </w:p>
    <w:p w14:paraId="667AF3CF" w14:textId="77777777" w:rsidR="00345F33" w:rsidRDefault="00345F33" w:rsidP="00345F33"/>
    <w:p w14:paraId="15E8370D" w14:textId="77777777" w:rsidR="00345F33" w:rsidRDefault="00345F33" w:rsidP="00345F33"/>
    <w:p w14:paraId="0894A1F4" w14:textId="77777777" w:rsidR="00345F33" w:rsidRDefault="00345F33" w:rsidP="00345F33"/>
    <w:p w14:paraId="4915B1E8" w14:textId="77777777" w:rsidR="00345F33" w:rsidRDefault="00345F33" w:rsidP="00345F33"/>
    <w:p w14:paraId="6056E7D2" w14:textId="77777777" w:rsidR="00345F33" w:rsidRDefault="00345F33" w:rsidP="00345F33"/>
    <w:p w14:paraId="01085BA1" w14:textId="77777777" w:rsidR="00345F33" w:rsidRDefault="00345F33" w:rsidP="00345F33"/>
    <w:p w14:paraId="38AFD806" w14:textId="77777777" w:rsidR="00345F33" w:rsidRDefault="00345F33" w:rsidP="00345F33"/>
    <w:p w14:paraId="4CFF4249" w14:textId="77777777" w:rsidR="00345F33" w:rsidRDefault="00345F33" w:rsidP="00345F33"/>
    <w:p w14:paraId="779EC33B" w14:textId="77777777" w:rsidR="00345F33" w:rsidRDefault="00345F33" w:rsidP="00345F33"/>
    <w:p w14:paraId="20B4B109" w14:textId="77777777" w:rsidR="00345F33" w:rsidRDefault="00345F33" w:rsidP="00345F33"/>
    <w:p w14:paraId="4EF870D3" w14:textId="77777777" w:rsidR="00345F33" w:rsidRDefault="00345F33" w:rsidP="00345F33"/>
    <w:p w14:paraId="2C0D1E3A" w14:textId="77777777" w:rsidR="00345F33" w:rsidRDefault="00345F33" w:rsidP="00345F33"/>
    <w:p w14:paraId="0E4D6D2B" w14:textId="77777777" w:rsidR="00345F33" w:rsidRDefault="00345F33" w:rsidP="00345F33"/>
    <w:p w14:paraId="4B61B2C8" w14:textId="77777777" w:rsidR="00345F33" w:rsidRDefault="00345F33" w:rsidP="00345F33"/>
    <w:p w14:paraId="7E148A47" w14:textId="77777777" w:rsidR="00345F33" w:rsidRDefault="00345F33" w:rsidP="00345F33"/>
    <w:p w14:paraId="7509CE02" w14:textId="77777777" w:rsidR="00345F33" w:rsidRDefault="00345F33" w:rsidP="00345F33"/>
    <w:p w14:paraId="14312BA0" w14:textId="77777777" w:rsidR="00345F33" w:rsidRDefault="00345F33" w:rsidP="00345F33"/>
    <w:p w14:paraId="3D634735" w14:textId="77777777" w:rsidR="00345F33" w:rsidRDefault="00345F33" w:rsidP="00345F33"/>
    <w:p w14:paraId="24AF8AEE" w14:textId="77777777" w:rsidR="00345F33" w:rsidRDefault="00345F33" w:rsidP="00345F33"/>
    <w:p w14:paraId="7D719BA8" w14:textId="77777777" w:rsidR="00345F33" w:rsidRDefault="00345F33" w:rsidP="00345F33"/>
    <w:p w14:paraId="0A6D7C03" w14:textId="77777777" w:rsidR="00345F33" w:rsidRDefault="00345F33" w:rsidP="00345F33"/>
    <w:p w14:paraId="253B3BDC" w14:textId="77777777" w:rsidR="00345F33" w:rsidRDefault="00345F33" w:rsidP="00345F33"/>
    <w:p w14:paraId="6C74264F" w14:textId="77777777" w:rsidR="00345F33" w:rsidRDefault="00345F33" w:rsidP="00345F33"/>
    <w:p w14:paraId="3EEE982A" w14:textId="77777777" w:rsidR="00345F33" w:rsidRDefault="00345F33" w:rsidP="00345F33"/>
    <w:p w14:paraId="625059A6" w14:textId="77777777" w:rsidR="00345F33" w:rsidRDefault="00345F33" w:rsidP="00345F33"/>
    <w:p w14:paraId="3F8C1FB4" w14:textId="77777777" w:rsidR="00345F33" w:rsidRDefault="00345F33" w:rsidP="00345F33"/>
    <w:p w14:paraId="7DA91387" w14:textId="77777777" w:rsidR="00345F33" w:rsidRDefault="00345F33" w:rsidP="00345F33">
      <w:pPr>
        <w:ind w:firstLine="0"/>
      </w:pPr>
    </w:p>
    <w:p w14:paraId="5A5F2BC3" w14:textId="77777777" w:rsidR="00345F33" w:rsidRDefault="00345F33" w:rsidP="00345F33">
      <w:pPr>
        <w:ind w:firstLine="0"/>
      </w:pPr>
    </w:p>
    <w:p w14:paraId="101EAC4A" w14:textId="77777777" w:rsidR="00345F33" w:rsidRDefault="00345F33" w:rsidP="00345F33">
      <w:pPr>
        <w:ind w:firstLine="0"/>
      </w:pPr>
    </w:p>
    <w:p w14:paraId="03C43B33" w14:textId="77777777" w:rsidR="00345F33" w:rsidRDefault="00345F33" w:rsidP="00345F33">
      <w:pPr>
        <w:ind w:firstLine="0"/>
      </w:pPr>
    </w:p>
    <w:sdt>
      <w:sdtPr>
        <w:rPr>
          <w:rFonts w:ascii="Times New Roman" w:eastAsiaTheme="minorHAnsi" w:hAnsi="Times New Roman" w:cstheme="minorBidi"/>
          <w:color w:val="auto"/>
          <w:kern w:val="2"/>
          <w:sz w:val="24"/>
          <w:szCs w:val="22"/>
          <w:lang w:eastAsia="en-US"/>
          <w14:ligatures w14:val="standardContextual"/>
        </w:rPr>
        <w:id w:val="-1635170416"/>
        <w:docPartObj>
          <w:docPartGallery w:val="Table of Contents"/>
          <w:docPartUnique/>
        </w:docPartObj>
      </w:sdtPr>
      <w:sdtEndPr>
        <w:rPr>
          <w:b/>
          <w:bCs/>
        </w:rPr>
      </w:sdtEndPr>
      <w:sdtContent>
        <w:p w14:paraId="1A1FBC5E" w14:textId="77777777" w:rsidR="00345F33" w:rsidRPr="001C011D" w:rsidRDefault="00345F33" w:rsidP="00345F33">
          <w:pPr>
            <w:pStyle w:val="af"/>
            <w:rPr>
              <w:b/>
              <w:bCs/>
              <w:color w:val="auto"/>
            </w:rPr>
          </w:pPr>
          <w:r w:rsidRPr="001C011D">
            <w:rPr>
              <w:b/>
              <w:bCs/>
              <w:color w:val="auto"/>
            </w:rPr>
            <w:t>Оглавление</w:t>
          </w:r>
        </w:p>
        <w:p w14:paraId="4E8A1566" w14:textId="77777777" w:rsidR="00345F33" w:rsidRPr="001C011D" w:rsidRDefault="00345F33" w:rsidP="00345F33">
          <w:pPr>
            <w:pStyle w:val="11"/>
            <w:tabs>
              <w:tab w:val="right" w:leader="dot" w:pos="9345"/>
            </w:tabs>
            <w:rPr>
              <w:rFonts w:asciiTheme="minorHAnsi" w:eastAsiaTheme="minorEastAsia" w:hAnsiTheme="minorHAnsi"/>
              <w:b/>
              <w:bCs/>
              <w:noProof/>
              <w:szCs w:val="24"/>
              <w:lang w:eastAsia="ru-RU"/>
            </w:rPr>
          </w:pPr>
          <w:r w:rsidRPr="001C011D">
            <w:rPr>
              <w:rFonts w:cs="Times New Roman"/>
              <w:b/>
              <w:bCs/>
              <w:szCs w:val="24"/>
            </w:rPr>
            <w:fldChar w:fldCharType="begin"/>
          </w:r>
          <w:r w:rsidRPr="001C011D">
            <w:rPr>
              <w:rFonts w:cs="Times New Roman"/>
              <w:b/>
              <w:bCs/>
              <w:szCs w:val="24"/>
            </w:rPr>
            <w:instrText xml:space="preserve"> TOC \o "1-3" \h \z \u </w:instrText>
          </w:r>
          <w:r w:rsidRPr="001C011D">
            <w:rPr>
              <w:rFonts w:cs="Times New Roman"/>
              <w:b/>
              <w:bCs/>
              <w:szCs w:val="24"/>
            </w:rPr>
            <w:fldChar w:fldCharType="separate"/>
          </w:r>
          <w:hyperlink w:anchor="_Toc213803991" w:history="1">
            <w:r w:rsidRPr="001C011D">
              <w:rPr>
                <w:rStyle w:val="af0"/>
                <w:b/>
                <w:bCs/>
                <w:noProof/>
              </w:rPr>
              <w:t>1. Описание проблемы</w:t>
            </w:r>
            <w:r w:rsidRPr="001C011D">
              <w:rPr>
                <w:b/>
                <w:bCs/>
                <w:noProof/>
                <w:webHidden/>
              </w:rPr>
              <w:tab/>
            </w:r>
            <w:r w:rsidRPr="001C011D">
              <w:rPr>
                <w:b/>
                <w:bCs/>
                <w:noProof/>
                <w:webHidden/>
              </w:rPr>
              <w:fldChar w:fldCharType="begin"/>
            </w:r>
            <w:r w:rsidRPr="001C011D">
              <w:rPr>
                <w:b/>
                <w:bCs/>
                <w:noProof/>
                <w:webHidden/>
              </w:rPr>
              <w:instrText xml:space="preserve"> PAGEREF _Toc213803991 \h </w:instrText>
            </w:r>
            <w:r w:rsidRPr="001C011D">
              <w:rPr>
                <w:b/>
                <w:bCs/>
                <w:noProof/>
                <w:webHidden/>
              </w:rPr>
            </w:r>
            <w:r w:rsidRPr="001C011D">
              <w:rPr>
                <w:b/>
                <w:bCs/>
                <w:noProof/>
                <w:webHidden/>
              </w:rPr>
              <w:fldChar w:fldCharType="separate"/>
            </w:r>
            <w:r w:rsidRPr="001C011D">
              <w:rPr>
                <w:b/>
                <w:bCs/>
                <w:noProof/>
                <w:webHidden/>
              </w:rPr>
              <w:t>3</w:t>
            </w:r>
            <w:r w:rsidRPr="001C011D">
              <w:rPr>
                <w:b/>
                <w:bCs/>
                <w:noProof/>
                <w:webHidden/>
              </w:rPr>
              <w:fldChar w:fldCharType="end"/>
            </w:r>
          </w:hyperlink>
        </w:p>
        <w:p w14:paraId="2263CD30"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2" w:history="1">
            <w:r w:rsidRPr="001C011D">
              <w:rPr>
                <w:rStyle w:val="af0"/>
                <w:rFonts w:cs="Times New Roman"/>
                <w:b/>
                <w:bCs/>
                <w:noProof/>
              </w:rPr>
              <w:t>1.2 Категории потребителей, затронутые проблемой</w:t>
            </w:r>
            <w:r w:rsidRPr="001C011D">
              <w:rPr>
                <w:b/>
                <w:bCs/>
                <w:noProof/>
                <w:webHidden/>
              </w:rPr>
              <w:tab/>
            </w:r>
            <w:r w:rsidRPr="001C011D">
              <w:rPr>
                <w:b/>
                <w:bCs/>
                <w:noProof/>
                <w:webHidden/>
              </w:rPr>
              <w:fldChar w:fldCharType="begin"/>
            </w:r>
            <w:r w:rsidRPr="001C011D">
              <w:rPr>
                <w:b/>
                <w:bCs/>
                <w:noProof/>
                <w:webHidden/>
              </w:rPr>
              <w:instrText xml:space="preserve"> PAGEREF _Toc213803992 \h </w:instrText>
            </w:r>
            <w:r w:rsidRPr="001C011D">
              <w:rPr>
                <w:b/>
                <w:bCs/>
                <w:noProof/>
                <w:webHidden/>
              </w:rPr>
            </w:r>
            <w:r w:rsidRPr="001C011D">
              <w:rPr>
                <w:b/>
                <w:bCs/>
                <w:noProof/>
                <w:webHidden/>
              </w:rPr>
              <w:fldChar w:fldCharType="separate"/>
            </w:r>
            <w:r w:rsidRPr="001C011D">
              <w:rPr>
                <w:b/>
                <w:bCs/>
                <w:noProof/>
                <w:webHidden/>
              </w:rPr>
              <w:t>3</w:t>
            </w:r>
            <w:r w:rsidRPr="001C011D">
              <w:rPr>
                <w:b/>
                <w:bCs/>
                <w:noProof/>
                <w:webHidden/>
              </w:rPr>
              <w:fldChar w:fldCharType="end"/>
            </w:r>
          </w:hyperlink>
        </w:p>
        <w:p w14:paraId="69C369D3"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3" w:history="1">
            <w:r w:rsidRPr="001C011D">
              <w:rPr>
                <w:rStyle w:val="af0"/>
                <w:rFonts w:cs="Times New Roman"/>
                <w:b/>
                <w:bCs/>
                <w:noProof/>
              </w:rPr>
              <w:t>1.3 Как проявляется проблема</w:t>
            </w:r>
            <w:r w:rsidRPr="001C011D">
              <w:rPr>
                <w:b/>
                <w:bCs/>
                <w:noProof/>
                <w:webHidden/>
              </w:rPr>
              <w:tab/>
            </w:r>
            <w:r w:rsidRPr="001C011D">
              <w:rPr>
                <w:b/>
                <w:bCs/>
                <w:noProof/>
                <w:webHidden/>
              </w:rPr>
              <w:fldChar w:fldCharType="begin"/>
            </w:r>
            <w:r w:rsidRPr="001C011D">
              <w:rPr>
                <w:b/>
                <w:bCs/>
                <w:noProof/>
                <w:webHidden/>
              </w:rPr>
              <w:instrText xml:space="preserve"> PAGEREF _Toc213803993 \h </w:instrText>
            </w:r>
            <w:r w:rsidRPr="001C011D">
              <w:rPr>
                <w:b/>
                <w:bCs/>
                <w:noProof/>
                <w:webHidden/>
              </w:rPr>
            </w:r>
            <w:r w:rsidRPr="001C011D">
              <w:rPr>
                <w:b/>
                <w:bCs/>
                <w:noProof/>
                <w:webHidden/>
              </w:rPr>
              <w:fldChar w:fldCharType="separate"/>
            </w:r>
            <w:r w:rsidRPr="001C011D">
              <w:rPr>
                <w:b/>
                <w:bCs/>
                <w:noProof/>
                <w:webHidden/>
              </w:rPr>
              <w:t>3</w:t>
            </w:r>
            <w:r w:rsidRPr="001C011D">
              <w:rPr>
                <w:b/>
                <w:bCs/>
                <w:noProof/>
                <w:webHidden/>
              </w:rPr>
              <w:fldChar w:fldCharType="end"/>
            </w:r>
          </w:hyperlink>
        </w:p>
        <w:p w14:paraId="08BFB71F" w14:textId="77777777" w:rsidR="00345F33" w:rsidRPr="001C011D" w:rsidRDefault="00345F33" w:rsidP="00345F33">
          <w:pPr>
            <w:pStyle w:val="11"/>
            <w:tabs>
              <w:tab w:val="right" w:leader="dot" w:pos="9345"/>
            </w:tabs>
            <w:rPr>
              <w:rFonts w:asciiTheme="minorHAnsi" w:eastAsiaTheme="minorEastAsia" w:hAnsiTheme="minorHAnsi"/>
              <w:b/>
              <w:bCs/>
              <w:noProof/>
              <w:szCs w:val="24"/>
              <w:lang w:eastAsia="ru-RU"/>
            </w:rPr>
          </w:pPr>
          <w:hyperlink w:anchor="_Toc213803994" w:history="1">
            <w:r w:rsidRPr="001C011D">
              <w:rPr>
                <w:rStyle w:val="af0"/>
                <w:b/>
                <w:bCs/>
                <w:noProof/>
              </w:rPr>
              <w:t>2. Идея сервиса</w:t>
            </w:r>
            <w:r w:rsidRPr="001C011D">
              <w:rPr>
                <w:b/>
                <w:bCs/>
                <w:noProof/>
                <w:webHidden/>
              </w:rPr>
              <w:tab/>
            </w:r>
            <w:r w:rsidRPr="001C011D">
              <w:rPr>
                <w:b/>
                <w:bCs/>
                <w:noProof/>
                <w:webHidden/>
              </w:rPr>
              <w:fldChar w:fldCharType="begin"/>
            </w:r>
            <w:r w:rsidRPr="001C011D">
              <w:rPr>
                <w:b/>
                <w:bCs/>
                <w:noProof/>
                <w:webHidden/>
              </w:rPr>
              <w:instrText xml:space="preserve"> PAGEREF _Toc213803994 \h </w:instrText>
            </w:r>
            <w:r w:rsidRPr="001C011D">
              <w:rPr>
                <w:b/>
                <w:bCs/>
                <w:noProof/>
                <w:webHidden/>
              </w:rPr>
            </w:r>
            <w:r w:rsidRPr="001C011D">
              <w:rPr>
                <w:b/>
                <w:bCs/>
                <w:noProof/>
                <w:webHidden/>
              </w:rPr>
              <w:fldChar w:fldCharType="separate"/>
            </w:r>
            <w:r w:rsidRPr="001C011D">
              <w:rPr>
                <w:b/>
                <w:bCs/>
                <w:noProof/>
                <w:webHidden/>
              </w:rPr>
              <w:t>3</w:t>
            </w:r>
            <w:r w:rsidRPr="001C011D">
              <w:rPr>
                <w:b/>
                <w:bCs/>
                <w:noProof/>
                <w:webHidden/>
              </w:rPr>
              <w:fldChar w:fldCharType="end"/>
            </w:r>
          </w:hyperlink>
        </w:p>
        <w:p w14:paraId="3DE0D037"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5" w:history="1">
            <w:r w:rsidRPr="001C011D">
              <w:rPr>
                <w:rStyle w:val="af0"/>
                <w:rFonts w:cs="Times New Roman"/>
                <w:b/>
                <w:bCs/>
                <w:noProof/>
              </w:rPr>
              <w:t>2.1 Ключевая идея</w:t>
            </w:r>
            <w:r w:rsidRPr="001C011D">
              <w:rPr>
                <w:b/>
                <w:bCs/>
                <w:noProof/>
                <w:webHidden/>
              </w:rPr>
              <w:tab/>
            </w:r>
            <w:r w:rsidRPr="001C011D">
              <w:rPr>
                <w:b/>
                <w:bCs/>
                <w:noProof/>
                <w:webHidden/>
              </w:rPr>
              <w:fldChar w:fldCharType="begin"/>
            </w:r>
            <w:r w:rsidRPr="001C011D">
              <w:rPr>
                <w:b/>
                <w:bCs/>
                <w:noProof/>
                <w:webHidden/>
              </w:rPr>
              <w:instrText xml:space="preserve"> PAGEREF _Toc213803995 \h </w:instrText>
            </w:r>
            <w:r w:rsidRPr="001C011D">
              <w:rPr>
                <w:b/>
                <w:bCs/>
                <w:noProof/>
                <w:webHidden/>
              </w:rPr>
            </w:r>
            <w:r w:rsidRPr="001C011D">
              <w:rPr>
                <w:b/>
                <w:bCs/>
                <w:noProof/>
                <w:webHidden/>
              </w:rPr>
              <w:fldChar w:fldCharType="separate"/>
            </w:r>
            <w:r w:rsidRPr="001C011D">
              <w:rPr>
                <w:b/>
                <w:bCs/>
                <w:noProof/>
                <w:webHidden/>
              </w:rPr>
              <w:t>3</w:t>
            </w:r>
            <w:r w:rsidRPr="001C011D">
              <w:rPr>
                <w:b/>
                <w:bCs/>
                <w:noProof/>
                <w:webHidden/>
              </w:rPr>
              <w:fldChar w:fldCharType="end"/>
            </w:r>
          </w:hyperlink>
        </w:p>
        <w:p w14:paraId="74A0B168"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6" w:history="1">
            <w:r w:rsidRPr="001C011D">
              <w:rPr>
                <w:rStyle w:val="af0"/>
                <w:rFonts w:cs="Times New Roman"/>
                <w:b/>
                <w:bCs/>
                <w:noProof/>
              </w:rPr>
              <w:t>2.2 Как идея помогает решению проблемы</w:t>
            </w:r>
            <w:r w:rsidRPr="001C011D">
              <w:rPr>
                <w:b/>
                <w:bCs/>
                <w:noProof/>
                <w:webHidden/>
              </w:rPr>
              <w:tab/>
            </w:r>
            <w:r w:rsidRPr="001C011D">
              <w:rPr>
                <w:b/>
                <w:bCs/>
                <w:noProof/>
                <w:webHidden/>
              </w:rPr>
              <w:fldChar w:fldCharType="begin"/>
            </w:r>
            <w:r w:rsidRPr="001C011D">
              <w:rPr>
                <w:b/>
                <w:bCs/>
                <w:noProof/>
                <w:webHidden/>
              </w:rPr>
              <w:instrText xml:space="preserve"> PAGEREF _Toc213803996 \h </w:instrText>
            </w:r>
            <w:r w:rsidRPr="001C011D">
              <w:rPr>
                <w:b/>
                <w:bCs/>
                <w:noProof/>
                <w:webHidden/>
              </w:rPr>
            </w:r>
            <w:r w:rsidRPr="001C011D">
              <w:rPr>
                <w:b/>
                <w:bCs/>
                <w:noProof/>
                <w:webHidden/>
              </w:rPr>
              <w:fldChar w:fldCharType="separate"/>
            </w:r>
            <w:r w:rsidRPr="001C011D">
              <w:rPr>
                <w:b/>
                <w:bCs/>
                <w:noProof/>
                <w:webHidden/>
              </w:rPr>
              <w:t>4</w:t>
            </w:r>
            <w:r w:rsidRPr="001C011D">
              <w:rPr>
                <w:b/>
                <w:bCs/>
                <w:noProof/>
                <w:webHidden/>
              </w:rPr>
              <w:fldChar w:fldCharType="end"/>
            </w:r>
          </w:hyperlink>
        </w:p>
        <w:p w14:paraId="53C2E468" w14:textId="77777777" w:rsidR="00345F33" w:rsidRPr="001C011D" w:rsidRDefault="00345F33" w:rsidP="00345F33">
          <w:pPr>
            <w:pStyle w:val="11"/>
            <w:tabs>
              <w:tab w:val="right" w:leader="dot" w:pos="9345"/>
            </w:tabs>
            <w:rPr>
              <w:rFonts w:asciiTheme="minorHAnsi" w:eastAsiaTheme="minorEastAsia" w:hAnsiTheme="minorHAnsi"/>
              <w:b/>
              <w:bCs/>
              <w:noProof/>
              <w:szCs w:val="24"/>
              <w:lang w:eastAsia="ru-RU"/>
            </w:rPr>
          </w:pPr>
          <w:hyperlink w:anchor="_Toc213803997" w:history="1">
            <w:r w:rsidRPr="001C011D">
              <w:rPr>
                <w:rStyle w:val="af0"/>
                <w:b/>
                <w:bCs/>
                <w:noProof/>
              </w:rPr>
              <w:t>3. Участники сервиса</w:t>
            </w:r>
            <w:r w:rsidRPr="001C011D">
              <w:rPr>
                <w:b/>
                <w:bCs/>
                <w:noProof/>
                <w:webHidden/>
              </w:rPr>
              <w:tab/>
            </w:r>
            <w:r w:rsidRPr="001C011D">
              <w:rPr>
                <w:b/>
                <w:bCs/>
                <w:noProof/>
                <w:webHidden/>
              </w:rPr>
              <w:fldChar w:fldCharType="begin"/>
            </w:r>
            <w:r w:rsidRPr="001C011D">
              <w:rPr>
                <w:b/>
                <w:bCs/>
                <w:noProof/>
                <w:webHidden/>
              </w:rPr>
              <w:instrText xml:space="preserve"> PAGEREF _Toc213803997 \h </w:instrText>
            </w:r>
            <w:r w:rsidRPr="001C011D">
              <w:rPr>
                <w:b/>
                <w:bCs/>
                <w:noProof/>
                <w:webHidden/>
              </w:rPr>
            </w:r>
            <w:r w:rsidRPr="001C011D">
              <w:rPr>
                <w:b/>
                <w:bCs/>
                <w:noProof/>
                <w:webHidden/>
              </w:rPr>
              <w:fldChar w:fldCharType="separate"/>
            </w:r>
            <w:r w:rsidRPr="001C011D">
              <w:rPr>
                <w:b/>
                <w:bCs/>
                <w:noProof/>
                <w:webHidden/>
              </w:rPr>
              <w:t>4</w:t>
            </w:r>
            <w:r w:rsidRPr="001C011D">
              <w:rPr>
                <w:b/>
                <w:bCs/>
                <w:noProof/>
                <w:webHidden/>
              </w:rPr>
              <w:fldChar w:fldCharType="end"/>
            </w:r>
          </w:hyperlink>
        </w:p>
        <w:p w14:paraId="76C14CE9"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8" w:history="1">
            <w:r w:rsidRPr="001C011D">
              <w:rPr>
                <w:rStyle w:val="af0"/>
                <w:rFonts w:cs="Times New Roman"/>
                <w:b/>
                <w:bCs/>
                <w:noProof/>
              </w:rPr>
              <w:t>3.1 Список участников сервиса</w:t>
            </w:r>
            <w:r w:rsidRPr="001C011D">
              <w:rPr>
                <w:b/>
                <w:bCs/>
                <w:noProof/>
                <w:webHidden/>
              </w:rPr>
              <w:tab/>
            </w:r>
            <w:r w:rsidRPr="001C011D">
              <w:rPr>
                <w:b/>
                <w:bCs/>
                <w:noProof/>
                <w:webHidden/>
              </w:rPr>
              <w:fldChar w:fldCharType="begin"/>
            </w:r>
            <w:r w:rsidRPr="001C011D">
              <w:rPr>
                <w:b/>
                <w:bCs/>
                <w:noProof/>
                <w:webHidden/>
              </w:rPr>
              <w:instrText xml:space="preserve"> PAGEREF _Toc213803998 \h </w:instrText>
            </w:r>
            <w:r w:rsidRPr="001C011D">
              <w:rPr>
                <w:b/>
                <w:bCs/>
                <w:noProof/>
                <w:webHidden/>
              </w:rPr>
            </w:r>
            <w:r w:rsidRPr="001C011D">
              <w:rPr>
                <w:b/>
                <w:bCs/>
                <w:noProof/>
                <w:webHidden/>
              </w:rPr>
              <w:fldChar w:fldCharType="separate"/>
            </w:r>
            <w:r w:rsidRPr="001C011D">
              <w:rPr>
                <w:b/>
                <w:bCs/>
                <w:noProof/>
                <w:webHidden/>
              </w:rPr>
              <w:t>4</w:t>
            </w:r>
            <w:r w:rsidRPr="001C011D">
              <w:rPr>
                <w:b/>
                <w:bCs/>
                <w:noProof/>
                <w:webHidden/>
              </w:rPr>
              <w:fldChar w:fldCharType="end"/>
            </w:r>
          </w:hyperlink>
        </w:p>
        <w:p w14:paraId="70B06C65"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3999" w:history="1">
            <w:r w:rsidRPr="001C011D">
              <w:rPr>
                <w:rStyle w:val="af0"/>
                <w:rFonts w:cs="Times New Roman"/>
                <w:b/>
                <w:bCs/>
                <w:noProof/>
              </w:rPr>
              <w:t>3.2 Описание участников сервиса</w:t>
            </w:r>
            <w:r w:rsidRPr="001C011D">
              <w:rPr>
                <w:b/>
                <w:bCs/>
                <w:noProof/>
                <w:webHidden/>
              </w:rPr>
              <w:tab/>
            </w:r>
            <w:r w:rsidRPr="001C011D">
              <w:rPr>
                <w:b/>
                <w:bCs/>
                <w:noProof/>
                <w:webHidden/>
              </w:rPr>
              <w:fldChar w:fldCharType="begin"/>
            </w:r>
            <w:r w:rsidRPr="001C011D">
              <w:rPr>
                <w:b/>
                <w:bCs/>
                <w:noProof/>
                <w:webHidden/>
              </w:rPr>
              <w:instrText xml:space="preserve"> PAGEREF _Toc213803999 \h </w:instrText>
            </w:r>
            <w:r w:rsidRPr="001C011D">
              <w:rPr>
                <w:b/>
                <w:bCs/>
                <w:noProof/>
                <w:webHidden/>
              </w:rPr>
            </w:r>
            <w:r w:rsidRPr="001C011D">
              <w:rPr>
                <w:b/>
                <w:bCs/>
                <w:noProof/>
                <w:webHidden/>
              </w:rPr>
              <w:fldChar w:fldCharType="separate"/>
            </w:r>
            <w:r w:rsidRPr="001C011D">
              <w:rPr>
                <w:b/>
                <w:bCs/>
                <w:noProof/>
                <w:webHidden/>
              </w:rPr>
              <w:t>5</w:t>
            </w:r>
            <w:r w:rsidRPr="001C011D">
              <w:rPr>
                <w:b/>
                <w:bCs/>
                <w:noProof/>
                <w:webHidden/>
              </w:rPr>
              <w:fldChar w:fldCharType="end"/>
            </w:r>
          </w:hyperlink>
        </w:p>
        <w:p w14:paraId="3B3B524E"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0" w:history="1">
            <w:r w:rsidRPr="001C011D">
              <w:rPr>
                <w:rStyle w:val="af0"/>
                <w:rFonts w:cs="Times New Roman"/>
                <w:b/>
                <w:bCs/>
                <w:noProof/>
              </w:rPr>
              <w:t>4.1 Ключевые процессы сервиса</w:t>
            </w:r>
            <w:r w:rsidRPr="001C011D">
              <w:rPr>
                <w:b/>
                <w:bCs/>
                <w:noProof/>
                <w:webHidden/>
              </w:rPr>
              <w:tab/>
            </w:r>
            <w:r w:rsidRPr="001C011D">
              <w:rPr>
                <w:b/>
                <w:bCs/>
                <w:noProof/>
                <w:webHidden/>
              </w:rPr>
              <w:fldChar w:fldCharType="begin"/>
            </w:r>
            <w:r w:rsidRPr="001C011D">
              <w:rPr>
                <w:b/>
                <w:bCs/>
                <w:noProof/>
                <w:webHidden/>
              </w:rPr>
              <w:instrText xml:space="preserve"> PAGEREF _Toc213804000 \h </w:instrText>
            </w:r>
            <w:r w:rsidRPr="001C011D">
              <w:rPr>
                <w:b/>
                <w:bCs/>
                <w:noProof/>
                <w:webHidden/>
              </w:rPr>
            </w:r>
            <w:r w:rsidRPr="001C011D">
              <w:rPr>
                <w:b/>
                <w:bCs/>
                <w:noProof/>
                <w:webHidden/>
              </w:rPr>
              <w:fldChar w:fldCharType="separate"/>
            </w:r>
            <w:r w:rsidRPr="001C011D">
              <w:rPr>
                <w:b/>
                <w:bCs/>
                <w:noProof/>
                <w:webHidden/>
              </w:rPr>
              <w:t>6</w:t>
            </w:r>
            <w:r w:rsidRPr="001C011D">
              <w:rPr>
                <w:b/>
                <w:bCs/>
                <w:noProof/>
                <w:webHidden/>
              </w:rPr>
              <w:fldChar w:fldCharType="end"/>
            </w:r>
          </w:hyperlink>
        </w:p>
        <w:p w14:paraId="6DD15EAA"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1" w:history="1">
            <w:r w:rsidRPr="001C011D">
              <w:rPr>
                <w:rStyle w:val="af0"/>
                <w:rFonts w:eastAsia="Times New Roman" w:cs="Times New Roman"/>
                <w:b/>
                <w:bCs/>
                <w:noProof/>
              </w:rPr>
              <w:t>4.2 AS IS</w:t>
            </w:r>
            <w:r w:rsidRPr="001C011D">
              <w:rPr>
                <w:b/>
                <w:bCs/>
                <w:noProof/>
                <w:webHidden/>
              </w:rPr>
              <w:tab/>
            </w:r>
            <w:r w:rsidRPr="001C011D">
              <w:rPr>
                <w:b/>
                <w:bCs/>
                <w:noProof/>
                <w:webHidden/>
              </w:rPr>
              <w:fldChar w:fldCharType="begin"/>
            </w:r>
            <w:r w:rsidRPr="001C011D">
              <w:rPr>
                <w:b/>
                <w:bCs/>
                <w:noProof/>
                <w:webHidden/>
              </w:rPr>
              <w:instrText xml:space="preserve"> PAGEREF _Toc213804001 \h </w:instrText>
            </w:r>
            <w:r w:rsidRPr="001C011D">
              <w:rPr>
                <w:b/>
                <w:bCs/>
                <w:noProof/>
                <w:webHidden/>
              </w:rPr>
            </w:r>
            <w:r w:rsidRPr="001C011D">
              <w:rPr>
                <w:b/>
                <w:bCs/>
                <w:noProof/>
                <w:webHidden/>
              </w:rPr>
              <w:fldChar w:fldCharType="separate"/>
            </w:r>
            <w:r w:rsidRPr="001C011D">
              <w:rPr>
                <w:b/>
                <w:bCs/>
                <w:noProof/>
                <w:webHidden/>
              </w:rPr>
              <w:t>7</w:t>
            </w:r>
            <w:r w:rsidRPr="001C011D">
              <w:rPr>
                <w:b/>
                <w:bCs/>
                <w:noProof/>
                <w:webHidden/>
              </w:rPr>
              <w:fldChar w:fldCharType="end"/>
            </w:r>
          </w:hyperlink>
        </w:p>
        <w:p w14:paraId="142981EB"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2" w:history="1">
            <w:r w:rsidRPr="001C011D">
              <w:rPr>
                <w:rStyle w:val="af0"/>
                <w:rFonts w:cs="Times New Roman"/>
                <w:b/>
                <w:bCs/>
                <w:noProof/>
              </w:rPr>
              <w:t>4.3 TO BE</w:t>
            </w:r>
            <w:r w:rsidRPr="001C011D">
              <w:rPr>
                <w:b/>
                <w:bCs/>
                <w:noProof/>
                <w:webHidden/>
              </w:rPr>
              <w:tab/>
            </w:r>
            <w:r w:rsidRPr="001C011D">
              <w:rPr>
                <w:b/>
                <w:bCs/>
                <w:noProof/>
                <w:webHidden/>
              </w:rPr>
              <w:fldChar w:fldCharType="begin"/>
            </w:r>
            <w:r w:rsidRPr="001C011D">
              <w:rPr>
                <w:b/>
                <w:bCs/>
                <w:noProof/>
                <w:webHidden/>
              </w:rPr>
              <w:instrText xml:space="preserve"> PAGEREF _Toc213804002 \h </w:instrText>
            </w:r>
            <w:r w:rsidRPr="001C011D">
              <w:rPr>
                <w:b/>
                <w:bCs/>
                <w:noProof/>
                <w:webHidden/>
              </w:rPr>
            </w:r>
            <w:r w:rsidRPr="001C011D">
              <w:rPr>
                <w:b/>
                <w:bCs/>
                <w:noProof/>
                <w:webHidden/>
              </w:rPr>
              <w:fldChar w:fldCharType="separate"/>
            </w:r>
            <w:r w:rsidRPr="001C011D">
              <w:rPr>
                <w:b/>
                <w:bCs/>
                <w:noProof/>
                <w:webHidden/>
              </w:rPr>
              <w:t>8</w:t>
            </w:r>
            <w:r w:rsidRPr="001C011D">
              <w:rPr>
                <w:b/>
                <w:bCs/>
                <w:noProof/>
                <w:webHidden/>
              </w:rPr>
              <w:fldChar w:fldCharType="end"/>
            </w:r>
          </w:hyperlink>
        </w:p>
        <w:p w14:paraId="1769C60D"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3" w:history="1">
            <w:r w:rsidRPr="001C011D">
              <w:rPr>
                <w:rStyle w:val="af0"/>
                <w:rFonts w:cs="Times New Roman"/>
                <w:b/>
                <w:bCs/>
                <w:noProof/>
              </w:rPr>
              <w:t>4.4 Внутренний процесс</w:t>
            </w:r>
            <w:r w:rsidRPr="001C011D">
              <w:rPr>
                <w:b/>
                <w:bCs/>
                <w:noProof/>
                <w:webHidden/>
              </w:rPr>
              <w:tab/>
            </w:r>
            <w:r w:rsidRPr="001C011D">
              <w:rPr>
                <w:b/>
                <w:bCs/>
                <w:noProof/>
                <w:webHidden/>
              </w:rPr>
              <w:fldChar w:fldCharType="begin"/>
            </w:r>
            <w:r w:rsidRPr="001C011D">
              <w:rPr>
                <w:b/>
                <w:bCs/>
                <w:noProof/>
                <w:webHidden/>
              </w:rPr>
              <w:instrText xml:space="preserve"> PAGEREF _Toc213804003 \h </w:instrText>
            </w:r>
            <w:r w:rsidRPr="001C011D">
              <w:rPr>
                <w:b/>
                <w:bCs/>
                <w:noProof/>
                <w:webHidden/>
              </w:rPr>
            </w:r>
            <w:r w:rsidRPr="001C011D">
              <w:rPr>
                <w:b/>
                <w:bCs/>
                <w:noProof/>
                <w:webHidden/>
              </w:rPr>
              <w:fldChar w:fldCharType="separate"/>
            </w:r>
            <w:r w:rsidRPr="001C011D">
              <w:rPr>
                <w:b/>
                <w:bCs/>
                <w:noProof/>
                <w:webHidden/>
              </w:rPr>
              <w:t>9</w:t>
            </w:r>
            <w:r w:rsidRPr="001C011D">
              <w:rPr>
                <w:b/>
                <w:bCs/>
                <w:noProof/>
                <w:webHidden/>
              </w:rPr>
              <w:fldChar w:fldCharType="end"/>
            </w:r>
          </w:hyperlink>
        </w:p>
        <w:p w14:paraId="4FDFA49B"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4" w:history="1">
            <w:r w:rsidRPr="001C011D">
              <w:rPr>
                <w:rStyle w:val="af0"/>
                <w:rFonts w:cs="Times New Roman"/>
                <w:b/>
                <w:bCs/>
                <w:noProof/>
              </w:rPr>
              <w:t>5.Реклама и маркетинг</w:t>
            </w:r>
            <w:r w:rsidRPr="001C011D">
              <w:rPr>
                <w:b/>
                <w:bCs/>
                <w:noProof/>
                <w:webHidden/>
              </w:rPr>
              <w:tab/>
            </w:r>
            <w:r w:rsidRPr="001C011D">
              <w:rPr>
                <w:b/>
                <w:bCs/>
                <w:noProof/>
                <w:webHidden/>
              </w:rPr>
              <w:fldChar w:fldCharType="begin"/>
            </w:r>
            <w:r w:rsidRPr="001C011D">
              <w:rPr>
                <w:b/>
                <w:bCs/>
                <w:noProof/>
                <w:webHidden/>
              </w:rPr>
              <w:instrText xml:space="preserve"> PAGEREF _Toc213804004 \h </w:instrText>
            </w:r>
            <w:r w:rsidRPr="001C011D">
              <w:rPr>
                <w:b/>
                <w:bCs/>
                <w:noProof/>
                <w:webHidden/>
              </w:rPr>
            </w:r>
            <w:r w:rsidRPr="001C011D">
              <w:rPr>
                <w:b/>
                <w:bCs/>
                <w:noProof/>
                <w:webHidden/>
              </w:rPr>
              <w:fldChar w:fldCharType="separate"/>
            </w:r>
            <w:r w:rsidRPr="001C011D">
              <w:rPr>
                <w:b/>
                <w:bCs/>
                <w:noProof/>
                <w:webHidden/>
              </w:rPr>
              <w:t>11</w:t>
            </w:r>
            <w:r w:rsidRPr="001C011D">
              <w:rPr>
                <w:b/>
                <w:bCs/>
                <w:noProof/>
                <w:webHidden/>
              </w:rPr>
              <w:fldChar w:fldCharType="end"/>
            </w:r>
          </w:hyperlink>
        </w:p>
        <w:p w14:paraId="51BABDE0"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5" w:history="1">
            <w:r w:rsidRPr="001C011D">
              <w:rPr>
                <w:rStyle w:val="af0"/>
                <w:rFonts w:cs="Times New Roman"/>
                <w:b/>
                <w:bCs/>
                <w:noProof/>
              </w:rPr>
              <w:t>5.1 Образ целевого потребителя</w:t>
            </w:r>
            <w:r w:rsidRPr="001C011D">
              <w:rPr>
                <w:b/>
                <w:bCs/>
                <w:noProof/>
                <w:webHidden/>
              </w:rPr>
              <w:tab/>
            </w:r>
            <w:r w:rsidRPr="001C011D">
              <w:rPr>
                <w:b/>
                <w:bCs/>
                <w:noProof/>
                <w:webHidden/>
              </w:rPr>
              <w:fldChar w:fldCharType="begin"/>
            </w:r>
            <w:r w:rsidRPr="001C011D">
              <w:rPr>
                <w:b/>
                <w:bCs/>
                <w:noProof/>
                <w:webHidden/>
              </w:rPr>
              <w:instrText xml:space="preserve"> PAGEREF _Toc213804005 \h </w:instrText>
            </w:r>
            <w:r w:rsidRPr="001C011D">
              <w:rPr>
                <w:b/>
                <w:bCs/>
                <w:noProof/>
                <w:webHidden/>
              </w:rPr>
            </w:r>
            <w:r w:rsidRPr="001C011D">
              <w:rPr>
                <w:b/>
                <w:bCs/>
                <w:noProof/>
                <w:webHidden/>
              </w:rPr>
              <w:fldChar w:fldCharType="separate"/>
            </w:r>
            <w:r w:rsidRPr="001C011D">
              <w:rPr>
                <w:b/>
                <w:bCs/>
                <w:noProof/>
                <w:webHidden/>
              </w:rPr>
              <w:t>11</w:t>
            </w:r>
            <w:r w:rsidRPr="001C011D">
              <w:rPr>
                <w:b/>
                <w:bCs/>
                <w:noProof/>
                <w:webHidden/>
              </w:rPr>
              <w:fldChar w:fldCharType="end"/>
            </w:r>
          </w:hyperlink>
        </w:p>
        <w:p w14:paraId="041325FA"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6" w:history="1">
            <w:r w:rsidRPr="001C011D">
              <w:rPr>
                <w:rStyle w:val="af0"/>
                <w:rFonts w:cs="Times New Roman"/>
                <w:b/>
                <w:bCs/>
                <w:noProof/>
              </w:rPr>
              <w:t>5.2 Как долго участники захотят использовать сервис</w:t>
            </w:r>
            <w:r w:rsidRPr="001C011D">
              <w:rPr>
                <w:b/>
                <w:bCs/>
                <w:noProof/>
                <w:webHidden/>
              </w:rPr>
              <w:tab/>
            </w:r>
            <w:r w:rsidRPr="001C011D">
              <w:rPr>
                <w:b/>
                <w:bCs/>
                <w:noProof/>
                <w:webHidden/>
              </w:rPr>
              <w:fldChar w:fldCharType="begin"/>
            </w:r>
            <w:r w:rsidRPr="001C011D">
              <w:rPr>
                <w:b/>
                <w:bCs/>
                <w:noProof/>
                <w:webHidden/>
              </w:rPr>
              <w:instrText xml:space="preserve"> PAGEREF _Toc213804006 \h </w:instrText>
            </w:r>
            <w:r w:rsidRPr="001C011D">
              <w:rPr>
                <w:b/>
                <w:bCs/>
                <w:noProof/>
                <w:webHidden/>
              </w:rPr>
            </w:r>
            <w:r w:rsidRPr="001C011D">
              <w:rPr>
                <w:b/>
                <w:bCs/>
                <w:noProof/>
                <w:webHidden/>
              </w:rPr>
              <w:fldChar w:fldCharType="separate"/>
            </w:r>
            <w:r w:rsidRPr="001C011D">
              <w:rPr>
                <w:b/>
                <w:bCs/>
                <w:noProof/>
                <w:webHidden/>
              </w:rPr>
              <w:t>12</w:t>
            </w:r>
            <w:r w:rsidRPr="001C011D">
              <w:rPr>
                <w:b/>
                <w:bCs/>
                <w:noProof/>
                <w:webHidden/>
              </w:rPr>
              <w:fldChar w:fldCharType="end"/>
            </w:r>
          </w:hyperlink>
        </w:p>
        <w:p w14:paraId="6DA49500" w14:textId="77777777" w:rsidR="00345F33" w:rsidRPr="001C011D" w:rsidRDefault="00345F33" w:rsidP="00345F33">
          <w:pPr>
            <w:pStyle w:val="23"/>
            <w:tabs>
              <w:tab w:val="right" w:leader="dot" w:pos="9345"/>
            </w:tabs>
            <w:rPr>
              <w:rFonts w:asciiTheme="minorHAnsi" w:eastAsiaTheme="minorEastAsia" w:hAnsiTheme="minorHAnsi"/>
              <w:b/>
              <w:bCs/>
              <w:noProof/>
              <w:szCs w:val="24"/>
              <w:lang w:eastAsia="ru-RU"/>
            </w:rPr>
          </w:pPr>
          <w:hyperlink w:anchor="_Toc213804007" w:history="1">
            <w:r w:rsidRPr="001C011D">
              <w:rPr>
                <w:rStyle w:val="af0"/>
                <w:rFonts w:cs="Times New Roman"/>
                <w:b/>
                <w:bCs/>
                <w:noProof/>
              </w:rPr>
              <w:t>5.3 Кто главный конкурент Вашего сервиса и почему</w:t>
            </w:r>
            <w:r w:rsidRPr="001C011D">
              <w:rPr>
                <w:b/>
                <w:bCs/>
                <w:noProof/>
                <w:webHidden/>
              </w:rPr>
              <w:tab/>
            </w:r>
            <w:r w:rsidRPr="001C011D">
              <w:rPr>
                <w:b/>
                <w:bCs/>
                <w:noProof/>
                <w:webHidden/>
              </w:rPr>
              <w:fldChar w:fldCharType="begin"/>
            </w:r>
            <w:r w:rsidRPr="001C011D">
              <w:rPr>
                <w:b/>
                <w:bCs/>
                <w:noProof/>
                <w:webHidden/>
              </w:rPr>
              <w:instrText xml:space="preserve"> PAGEREF _Toc213804007 \h </w:instrText>
            </w:r>
            <w:r w:rsidRPr="001C011D">
              <w:rPr>
                <w:b/>
                <w:bCs/>
                <w:noProof/>
                <w:webHidden/>
              </w:rPr>
            </w:r>
            <w:r w:rsidRPr="001C011D">
              <w:rPr>
                <w:b/>
                <w:bCs/>
                <w:noProof/>
                <w:webHidden/>
              </w:rPr>
              <w:fldChar w:fldCharType="separate"/>
            </w:r>
            <w:r w:rsidRPr="001C011D">
              <w:rPr>
                <w:b/>
                <w:bCs/>
                <w:noProof/>
                <w:webHidden/>
              </w:rPr>
              <w:t>14</w:t>
            </w:r>
            <w:r w:rsidRPr="001C011D">
              <w:rPr>
                <w:b/>
                <w:bCs/>
                <w:noProof/>
                <w:webHidden/>
              </w:rPr>
              <w:fldChar w:fldCharType="end"/>
            </w:r>
          </w:hyperlink>
        </w:p>
        <w:p w14:paraId="5DF50F25" w14:textId="77777777" w:rsidR="00345F33" w:rsidRPr="001C011D" w:rsidRDefault="00345F33" w:rsidP="00345F33">
          <w:pPr>
            <w:pStyle w:val="11"/>
            <w:tabs>
              <w:tab w:val="right" w:leader="dot" w:pos="9345"/>
            </w:tabs>
            <w:rPr>
              <w:rFonts w:asciiTheme="minorHAnsi" w:eastAsiaTheme="minorEastAsia" w:hAnsiTheme="minorHAnsi"/>
              <w:b/>
              <w:bCs/>
              <w:noProof/>
              <w:szCs w:val="24"/>
              <w:lang w:eastAsia="ru-RU"/>
            </w:rPr>
          </w:pPr>
          <w:hyperlink w:anchor="_Toc213804008" w:history="1">
            <w:r w:rsidRPr="001C011D">
              <w:rPr>
                <w:rStyle w:val="af0"/>
                <w:b/>
                <w:bCs/>
                <w:noProof/>
              </w:rPr>
              <w:t>6.Вывод</w:t>
            </w:r>
            <w:r w:rsidRPr="001C011D">
              <w:rPr>
                <w:b/>
                <w:bCs/>
                <w:noProof/>
                <w:webHidden/>
              </w:rPr>
              <w:tab/>
            </w:r>
            <w:r w:rsidRPr="001C011D">
              <w:rPr>
                <w:b/>
                <w:bCs/>
                <w:noProof/>
                <w:webHidden/>
              </w:rPr>
              <w:fldChar w:fldCharType="begin"/>
            </w:r>
            <w:r w:rsidRPr="001C011D">
              <w:rPr>
                <w:b/>
                <w:bCs/>
                <w:noProof/>
                <w:webHidden/>
              </w:rPr>
              <w:instrText xml:space="preserve"> PAGEREF _Toc213804008 \h </w:instrText>
            </w:r>
            <w:r w:rsidRPr="001C011D">
              <w:rPr>
                <w:b/>
                <w:bCs/>
                <w:noProof/>
                <w:webHidden/>
              </w:rPr>
            </w:r>
            <w:r w:rsidRPr="001C011D">
              <w:rPr>
                <w:b/>
                <w:bCs/>
                <w:noProof/>
                <w:webHidden/>
              </w:rPr>
              <w:fldChar w:fldCharType="separate"/>
            </w:r>
            <w:r w:rsidRPr="001C011D">
              <w:rPr>
                <w:b/>
                <w:bCs/>
                <w:noProof/>
                <w:webHidden/>
              </w:rPr>
              <w:t>15</w:t>
            </w:r>
            <w:r w:rsidRPr="001C011D">
              <w:rPr>
                <w:b/>
                <w:bCs/>
                <w:noProof/>
                <w:webHidden/>
              </w:rPr>
              <w:fldChar w:fldCharType="end"/>
            </w:r>
          </w:hyperlink>
        </w:p>
        <w:p w14:paraId="1D52D8E2" w14:textId="77777777" w:rsidR="00345F33" w:rsidRDefault="00345F33" w:rsidP="00345F33">
          <w:pPr>
            <w:jc w:val="both"/>
          </w:pPr>
          <w:r w:rsidRPr="001C011D">
            <w:rPr>
              <w:rFonts w:cs="Times New Roman"/>
              <w:b/>
              <w:bCs/>
              <w:szCs w:val="24"/>
            </w:rPr>
            <w:fldChar w:fldCharType="end"/>
          </w:r>
        </w:p>
      </w:sdtContent>
    </w:sdt>
    <w:p w14:paraId="0E5712CC" w14:textId="77777777" w:rsidR="00345F33" w:rsidRDefault="00345F33" w:rsidP="00345F33">
      <w:pPr>
        <w:ind w:firstLine="0"/>
      </w:pPr>
    </w:p>
    <w:p w14:paraId="3D78D488" w14:textId="77777777" w:rsidR="00345F33" w:rsidRDefault="00345F33" w:rsidP="00345F33">
      <w:pPr>
        <w:ind w:firstLine="0"/>
      </w:pPr>
    </w:p>
    <w:p w14:paraId="5F7E36A0" w14:textId="77777777" w:rsidR="00345F33" w:rsidRDefault="00345F33" w:rsidP="00345F33">
      <w:pPr>
        <w:ind w:firstLine="0"/>
      </w:pPr>
    </w:p>
    <w:p w14:paraId="0802946F" w14:textId="77777777" w:rsidR="00345F33" w:rsidRDefault="00345F33" w:rsidP="00345F33">
      <w:pPr>
        <w:ind w:firstLine="0"/>
      </w:pPr>
    </w:p>
    <w:p w14:paraId="660526E9" w14:textId="77777777" w:rsidR="00345F33" w:rsidRDefault="00345F33" w:rsidP="00345F33">
      <w:pPr>
        <w:ind w:firstLine="0"/>
      </w:pPr>
    </w:p>
    <w:p w14:paraId="6EB2A883" w14:textId="77777777" w:rsidR="00345F33" w:rsidRDefault="00345F33" w:rsidP="00345F33">
      <w:pPr>
        <w:ind w:firstLine="0"/>
      </w:pPr>
    </w:p>
    <w:p w14:paraId="56F78AB2" w14:textId="77777777" w:rsidR="00345F33" w:rsidRDefault="00345F33" w:rsidP="00345F33">
      <w:pPr>
        <w:ind w:firstLine="0"/>
      </w:pPr>
    </w:p>
    <w:p w14:paraId="7190B816" w14:textId="77777777" w:rsidR="00345F33" w:rsidRDefault="00345F33" w:rsidP="00345F33">
      <w:pPr>
        <w:ind w:firstLine="0"/>
      </w:pPr>
    </w:p>
    <w:p w14:paraId="57F313A2" w14:textId="77777777" w:rsidR="00345F33" w:rsidRDefault="00345F33" w:rsidP="00345F33">
      <w:pPr>
        <w:ind w:firstLine="0"/>
      </w:pPr>
    </w:p>
    <w:p w14:paraId="23452092" w14:textId="77777777" w:rsidR="00345F33" w:rsidRDefault="00345F33" w:rsidP="00345F33">
      <w:pPr>
        <w:ind w:firstLine="0"/>
      </w:pPr>
    </w:p>
    <w:p w14:paraId="2DFF380A" w14:textId="77777777" w:rsidR="00345F33" w:rsidRDefault="00345F33" w:rsidP="00345F33">
      <w:pPr>
        <w:ind w:firstLine="0"/>
      </w:pPr>
    </w:p>
    <w:p w14:paraId="3315978C" w14:textId="77777777" w:rsidR="00345F33" w:rsidRDefault="00345F33" w:rsidP="00345F33">
      <w:pPr>
        <w:ind w:firstLine="0"/>
      </w:pPr>
    </w:p>
    <w:p w14:paraId="5E63AD60" w14:textId="77777777" w:rsidR="00345F33" w:rsidRDefault="00345F33" w:rsidP="00345F33">
      <w:pPr>
        <w:ind w:firstLine="0"/>
      </w:pPr>
    </w:p>
    <w:p w14:paraId="30FF1BB6" w14:textId="77777777" w:rsidR="00345F33" w:rsidRPr="00843413" w:rsidRDefault="00345F33" w:rsidP="00345F33">
      <w:pPr>
        <w:ind w:firstLine="0"/>
      </w:pPr>
    </w:p>
    <w:p w14:paraId="45D6D4CE" w14:textId="77777777" w:rsidR="00345F33" w:rsidRPr="00843413" w:rsidRDefault="00345F33" w:rsidP="00345F33">
      <w:pPr>
        <w:pStyle w:val="1"/>
      </w:pPr>
      <w:bookmarkStart w:id="19" w:name="_Toc213803991"/>
      <w:r w:rsidRPr="00843413">
        <w:lastRenderedPageBreak/>
        <w:t>1. Описание проблемы</w:t>
      </w:r>
      <w:bookmarkEnd w:id="19"/>
    </w:p>
    <w:p w14:paraId="5DAECBCF" w14:textId="77777777" w:rsidR="00345F33" w:rsidRPr="00DF0B78" w:rsidRDefault="00345F33" w:rsidP="00345F33">
      <w:pPr>
        <w:spacing w:line="276" w:lineRule="auto"/>
        <w:ind w:firstLine="0"/>
        <w:jc w:val="both"/>
        <w:rPr>
          <w:rFonts w:cs="Times New Roman"/>
        </w:rPr>
      </w:pPr>
      <w:r w:rsidRPr="00DF0B78">
        <w:rPr>
          <w:rFonts w:cs="Times New Roman"/>
        </w:rPr>
        <w:t>Проблема: Неэффективность и непрозрачность трансграничных платежей</w:t>
      </w:r>
    </w:p>
    <w:p w14:paraId="15CDB066" w14:textId="77777777" w:rsidR="00345F33" w:rsidRPr="00DF0B78" w:rsidRDefault="00345F33" w:rsidP="00345F33">
      <w:pPr>
        <w:pStyle w:val="2"/>
        <w:spacing w:line="276" w:lineRule="auto"/>
        <w:rPr>
          <w:rFonts w:cs="Times New Roman"/>
        </w:rPr>
      </w:pPr>
      <w:bookmarkStart w:id="20" w:name="_Toc213803992"/>
      <w:r w:rsidRPr="00DF0B78">
        <w:rPr>
          <w:rFonts w:cs="Times New Roman"/>
        </w:rPr>
        <w:t xml:space="preserve">1.2 </w:t>
      </w:r>
      <w:r>
        <w:rPr>
          <w:rFonts w:cs="Times New Roman"/>
        </w:rPr>
        <w:t>Категории потребителей</w:t>
      </w:r>
      <w:r w:rsidRPr="00DF0B78">
        <w:rPr>
          <w:rFonts w:cs="Times New Roman"/>
        </w:rPr>
        <w:t xml:space="preserve">, </w:t>
      </w:r>
      <w:r>
        <w:rPr>
          <w:rFonts w:cs="Times New Roman"/>
        </w:rPr>
        <w:t>затронутые</w:t>
      </w:r>
      <w:r w:rsidRPr="00DF0B78">
        <w:rPr>
          <w:rFonts w:cs="Times New Roman"/>
        </w:rPr>
        <w:t xml:space="preserve"> </w:t>
      </w:r>
      <w:r>
        <w:rPr>
          <w:rFonts w:cs="Times New Roman"/>
        </w:rPr>
        <w:t>проблемой</w:t>
      </w:r>
      <w:bookmarkEnd w:id="20"/>
    </w:p>
    <w:p w14:paraId="0EF4F7A0" w14:textId="77777777" w:rsidR="00345F33" w:rsidRPr="00DF0B78" w:rsidRDefault="00345F33" w:rsidP="00345F33">
      <w:pPr>
        <w:numPr>
          <w:ilvl w:val="0"/>
          <w:numId w:val="26"/>
        </w:numPr>
        <w:spacing w:line="276" w:lineRule="auto"/>
        <w:rPr>
          <w:rFonts w:cs="Times New Roman"/>
        </w:rPr>
      </w:pPr>
      <w:r w:rsidRPr="00DF0B78">
        <w:rPr>
          <w:rFonts w:cs="Times New Roman"/>
          <w:b/>
          <w:bCs/>
        </w:rPr>
        <w:t>Малые и средние предприятия (МСБ)</w:t>
      </w:r>
      <w:r w:rsidRPr="00DF0B78">
        <w:rPr>
          <w:rFonts w:cs="Times New Roman"/>
        </w:rPr>
        <w:t>, ведущие международную деятельность и осуществляющие расчёты с иностранными партнёрами.</w:t>
      </w:r>
    </w:p>
    <w:p w14:paraId="66CC5BF0" w14:textId="77777777" w:rsidR="00345F33" w:rsidRPr="00DF0B78" w:rsidRDefault="00345F33" w:rsidP="00345F33">
      <w:pPr>
        <w:numPr>
          <w:ilvl w:val="0"/>
          <w:numId w:val="26"/>
        </w:numPr>
        <w:spacing w:line="276" w:lineRule="auto"/>
        <w:rPr>
          <w:rFonts w:cs="Times New Roman"/>
        </w:rPr>
      </w:pPr>
      <w:r w:rsidRPr="00DF0B78">
        <w:rPr>
          <w:rFonts w:cs="Times New Roman"/>
          <w:b/>
          <w:bCs/>
        </w:rPr>
        <w:t>Фрилансеры и самозанятые специалисты</w:t>
      </w:r>
      <w:r w:rsidRPr="00DF0B78">
        <w:rPr>
          <w:rFonts w:cs="Times New Roman"/>
        </w:rPr>
        <w:t>, получающие оплату из-за рубежа за услуги, выполненные онлайн.</w:t>
      </w:r>
    </w:p>
    <w:p w14:paraId="48EFE379" w14:textId="77777777" w:rsidR="00345F33" w:rsidRPr="00DF0B78" w:rsidRDefault="00345F33" w:rsidP="00345F33">
      <w:pPr>
        <w:numPr>
          <w:ilvl w:val="0"/>
          <w:numId w:val="26"/>
        </w:numPr>
        <w:spacing w:line="276" w:lineRule="auto"/>
        <w:rPr>
          <w:rFonts w:cs="Times New Roman"/>
        </w:rPr>
      </w:pPr>
      <w:r w:rsidRPr="00DF0B78">
        <w:rPr>
          <w:rFonts w:cs="Times New Roman"/>
          <w:b/>
          <w:bCs/>
        </w:rPr>
        <w:t>Финансовые организации и банки</w:t>
      </w:r>
      <w:r w:rsidRPr="00DF0B78">
        <w:rPr>
          <w:rFonts w:cs="Times New Roman"/>
        </w:rPr>
        <w:t>, обеспечивающие процессинг международных переводов и вынужденные соблюдать строгие регуляторные требования.</w:t>
      </w:r>
    </w:p>
    <w:p w14:paraId="35F67844" w14:textId="77777777" w:rsidR="00345F33" w:rsidRPr="00DF0B78" w:rsidRDefault="00345F33" w:rsidP="00345F33">
      <w:pPr>
        <w:numPr>
          <w:ilvl w:val="0"/>
          <w:numId w:val="26"/>
        </w:numPr>
        <w:spacing w:line="276" w:lineRule="auto"/>
        <w:rPr>
          <w:rFonts w:cs="Times New Roman"/>
        </w:rPr>
      </w:pPr>
      <w:r w:rsidRPr="00DF0B78">
        <w:rPr>
          <w:rFonts w:cs="Times New Roman"/>
          <w:b/>
          <w:bCs/>
        </w:rPr>
        <w:t>Платёжные и IT-провайдеры</w:t>
      </w:r>
      <w:r w:rsidRPr="00DF0B78">
        <w:rPr>
          <w:rFonts w:cs="Times New Roman"/>
        </w:rPr>
        <w:t>, подключённые к различным системам расчётов, что создаёт фрагментацию и сложности интеграции.</w:t>
      </w:r>
    </w:p>
    <w:p w14:paraId="4B70A457" w14:textId="77777777" w:rsidR="00345F33" w:rsidRPr="00DF0B78" w:rsidRDefault="00345F33" w:rsidP="00345F33">
      <w:pPr>
        <w:numPr>
          <w:ilvl w:val="0"/>
          <w:numId w:val="26"/>
        </w:numPr>
        <w:spacing w:line="276" w:lineRule="auto"/>
        <w:rPr>
          <w:rFonts w:cs="Times New Roman"/>
        </w:rPr>
      </w:pPr>
      <w:r w:rsidRPr="00DF0B78">
        <w:rPr>
          <w:rFonts w:cs="Times New Roman"/>
          <w:b/>
          <w:bCs/>
        </w:rPr>
        <w:t>Регуляторы и контролирующие органы</w:t>
      </w:r>
      <w:r w:rsidRPr="00DF0B78">
        <w:rPr>
          <w:rFonts w:cs="Times New Roman"/>
        </w:rPr>
        <w:t>, сталкивающиеся с недостаточной прозрачностью потоков при кросс-бордер-операциях.</w:t>
      </w:r>
    </w:p>
    <w:p w14:paraId="3B5D7D11" w14:textId="77777777" w:rsidR="00345F33" w:rsidRPr="00DF0B78" w:rsidRDefault="00345F33" w:rsidP="00345F33">
      <w:pPr>
        <w:pStyle w:val="2"/>
        <w:spacing w:line="276" w:lineRule="auto"/>
        <w:rPr>
          <w:rFonts w:cs="Times New Roman"/>
        </w:rPr>
      </w:pPr>
      <w:bookmarkStart w:id="21" w:name="_Toc213803993"/>
      <w:r w:rsidRPr="00DF0B78">
        <w:rPr>
          <w:rFonts w:cs="Times New Roman"/>
        </w:rPr>
        <w:t xml:space="preserve">1.3 </w:t>
      </w:r>
      <w:r>
        <w:rPr>
          <w:rFonts w:cs="Times New Roman"/>
        </w:rPr>
        <w:t>Как проявляется проблема</w:t>
      </w:r>
      <w:bookmarkEnd w:id="21"/>
    </w:p>
    <w:p w14:paraId="0C93B864" w14:textId="77777777" w:rsidR="00345F33" w:rsidRPr="00DF0B78" w:rsidRDefault="00345F33" w:rsidP="00345F33">
      <w:pPr>
        <w:numPr>
          <w:ilvl w:val="0"/>
          <w:numId w:val="27"/>
        </w:numPr>
        <w:spacing w:line="276" w:lineRule="auto"/>
        <w:rPr>
          <w:rFonts w:cs="Times New Roman"/>
        </w:rPr>
      </w:pPr>
      <w:r w:rsidRPr="00DF0B78">
        <w:rPr>
          <w:rFonts w:cs="Times New Roman"/>
        </w:rPr>
        <w:t>Малый бизнес сталкивается с задержками при международных переводах: средства могут идти до пяти рабочих дней, а комиссии достигают 10 % от суммы платежа. Это снижает оборотный капитал и приводит к срыву сроков поставок. Компания вынуждена искать обходные пути или отказываться от работы с зарубежными партнёрами.</w:t>
      </w:r>
    </w:p>
    <w:p w14:paraId="1A15852F" w14:textId="77777777" w:rsidR="00345F33" w:rsidRPr="00DF0B78" w:rsidRDefault="00345F33" w:rsidP="00345F33">
      <w:pPr>
        <w:numPr>
          <w:ilvl w:val="0"/>
          <w:numId w:val="27"/>
        </w:numPr>
        <w:spacing w:line="276" w:lineRule="auto"/>
        <w:rPr>
          <w:rFonts w:cs="Times New Roman"/>
        </w:rPr>
      </w:pPr>
      <w:r w:rsidRPr="00DF0B78">
        <w:rPr>
          <w:rFonts w:cs="Times New Roman"/>
        </w:rPr>
        <w:t>Фрилансеры теряют часть дохода при получении оплаты из-за рубежа. При конвертации валют и выводе средств на банковские счета списываются двойные комиссии. К тому же отсутствуют гарантии, что заказчик выполнит свои обязательства, что делает работу на международных площадках рискованной.</w:t>
      </w:r>
    </w:p>
    <w:p w14:paraId="46A32009" w14:textId="77777777" w:rsidR="00345F33" w:rsidRPr="00DF0B78" w:rsidRDefault="00345F33" w:rsidP="00345F33">
      <w:pPr>
        <w:numPr>
          <w:ilvl w:val="0"/>
          <w:numId w:val="27"/>
        </w:numPr>
        <w:spacing w:line="276" w:lineRule="auto"/>
        <w:rPr>
          <w:rFonts w:cs="Times New Roman"/>
        </w:rPr>
      </w:pPr>
      <w:r w:rsidRPr="00DF0B78">
        <w:rPr>
          <w:rFonts w:cs="Times New Roman"/>
        </w:rPr>
        <w:t>Банки и финансовые посредники тратят значительные ресурсы на ручную проверку транзакций и соответствие регуляторным требованиям. Из-за этого операции выполняются медленно, а нагрузка на операционные отделы постоянно растёт. Это снижает эффективность работы и ухудшает клиентский опыт.</w:t>
      </w:r>
    </w:p>
    <w:p w14:paraId="7B10C971" w14:textId="77777777" w:rsidR="00345F33" w:rsidRPr="00DF0B78" w:rsidRDefault="00345F33" w:rsidP="00345F33">
      <w:pPr>
        <w:spacing w:line="276" w:lineRule="auto"/>
        <w:ind w:left="720" w:firstLine="0"/>
        <w:rPr>
          <w:rFonts w:cs="Times New Roman"/>
        </w:rPr>
      </w:pPr>
    </w:p>
    <w:p w14:paraId="4E0CDB87" w14:textId="77777777" w:rsidR="00345F33" w:rsidRPr="00DF0B78" w:rsidRDefault="00345F33" w:rsidP="00345F33">
      <w:pPr>
        <w:pStyle w:val="1"/>
      </w:pPr>
      <w:bookmarkStart w:id="22" w:name="_Toc213803994"/>
      <w:r w:rsidRPr="00DF0B78">
        <w:t>2. Идея сервиса</w:t>
      </w:r>
      <w:bookmarkEnd w:id="22"/>
    </w:p>
    <w:p w14:paraId="5E4E9E09" w14:textId="77777777" w:rsidR="00345F33" w:rsidRPr="00DF0B78" w:rsidRDefault="00345F33" w:rsidP="00345F33">
      <w:pPr>
        <w:pStyle w:val="2"/>
        <w:spacing w:line="276" w:lineRule="auto"/>
        <w:rPr>
          <w:rFonts w:cs="Times New Roman"/>
        </w:rPr>
      </w:pPr>
      <w:bookmarkStart w:id="23" w:name="_Toc213803995"/>
      <w:r w:rsidRPr="00DF0B78">
        <w:rPr>
          <w:rFonts w:cs="Times New Roman"/>
        </w:rPr>
        <w:t xml:space="preserve">2.1 </w:t>
      </w:r>
      <w:r>
        <w:rPr>
          <w:rFonts w:cs="Times New Roman"/>
        </w:rPr>
        <w:t>Ключевая идея</w:t>
      </w:r>
      <w:bookmarkEnd w:id="23"/>
    </w:p>
    <w:p w14:paraId="0911B0DD" w14:textId="77777777" w:rsidR="00345F33" w:rsidRPr="00DF0B78" w:rsidRDefault="00345F33" w:rsidP="00345F33">
      <w:pPr>
        <w:spacing w:line="276" w:lineRule="auto"/>
        <w:rPr>
          <w:rFonts w:cs="Times New Roman"/>
        </w:rPr>
      </w:pPr>
      <w:r w:rsidRPr="00DF0B78">
        <w:rPr>
          <w:rFonts w:cs="Times New Roman"/>
        </w:rPr>
        <w:t xml:space="preserve">Ключевая идея сервиса «Невидимые финансы» заключается в создании единой цифровой платформы для безопасных, быстрых и прозрачных трансграничных расчётов. Сервис объединяет пользователей, банки и регуляторов с помощью смарт-контрактов и автоматизированных KYC/AML-процессов, минимизируя человеческий фактор и издержки. Все операции фиксируются в распределённом реестре, что обеспечивает контроль, неизменяемость и юридическую прозрачность данных. Благодаря модульной архитектуре система интегрируется с существующими банковскими и финтех-инфраструктурами, сохраняя соответствие нормативным требованиям. Таким образом, </w:t>
      </w:r>
      <w:r w:rsidRPr="00DF0B78">
        <w:rPr>
          <w:rFonts w:cs="Times New Roman"/>
        </w:rPr>
        <w:lastRenderedPageBreak/>
        <w:t>«Невидимые финансы» превращают сложный процесс международных переводов в простой, безопасный и полностью автоматизированный инструмент для бизнеса и частных пользователей.</w:t>
      </w:r>
    </w:p>
    <w:p w14:paraId="06BACFDA" w14:textId="77777777" w:rsidR="00345F33" w:rsidRPr="00DF0B78" w:rsidRDefault="00345F33" w:rsidP="00345F33">
      <w:pPr>
        <w:pStyle w:val="2"/>
        <w:spacing w:line="276" w:lineRule="auto"/>
        <w:rPr>
          <w:rFonts w:cs="Times New Roman"/>
        </w:rPr>
      </w:pPr>
      <w:bookmarkStart w:id="24" w:name="_Toc213803996"/>
      <w:r w:rsidRPr="00DF0B78">
        <w:rPr>
          <w:rFonts w:cs="Times New Roman"/>
        </w:rPr>
        <w:t>2.2 Как идея помогает решению проблемы</w:t>
      </w:r>
      <w:bookmarkEnd w:id="24"/>
    </w:p>
    <w:p w14:paraId="47C48F33" w14:textId="77777777" w:rsidR="00345F33" w:rsidRPr="00DF0B78" w:rsidRDefault="00345F33" w:rsidP="00345F33">
      <w:pPr>
        <w:spacing w:line="276" w:lineRule="auto"/>
        <w:rPr>
          <w:rFonts w:cs="Times New Roman"/>
        </w:rPr>
      </w:pPr>
      <w:r w:rsidRPr="00DF0B78">
        <w:rPr>
          <w:rFonts w:cs="Times New Roman"/>
        </w:rPr>
        <w:t>Идея сервиса устраняет проблему неэффективности трансграничных платежей за счёт автоматизации финансовых процессов, исключения посредников и обеспечения полной прозрачности операций между участниками через технологию смарт-контрактов и блокчейн-интеграцию.</w:t>
      </w:r>
    </w:p>
    <w:p w14:paraId="5AB6696C" w14:textId="77777777" w:rsidR="00345F33" w:rsidRPr="00DF0B78" w:rsidRDefault="00345F33" w:rsidP="00345F33">
      <w:pPr>
        <w:pStyle w:val="1"/>
      </w:pPr>
      <w:bookmarkStart w:id="25" w:name="_Toc213803997"/>
      <w:r w:rsidRPr="00DF0B78">
        <w:t>3. Участники сервиса</w:t>
      </w:r>
      <w:bookmarkEnd w:id="25"/>
    </w:p>
    <w:p w14:paraId="22F74288" w14:textId="77777777" w:rsidR="00345F33" w:rsidRPr="00DF0B78" w:rsidRDefault="00345F33" w:rsidP="00345F33">
      <w:pPr>
        <w:pStyle w:val="2"/>
        <w:spacing w:line="276" w:lineRule="auto"/>
        <w:rPr>
          <w:rFonts w:cs="Times New Roman"/>
        </w:rPr>
      </w:pPr>
      <w:bookmarkStart w:id="26" w:name="_Toc213803998"/>
      <w:r w:rsidRPr="00DF0B78">
        <w:rPr>
          <w:rFonts w:cs="Times New Roman"/>
        </w:rPr>
        <w:t>3.1 Список участников сервиса</w:t>
      </w:r>
      <w:bookmarkEnd w:id="26"/>
    </w:p>
    <w:p w14:paraId="02C01D46" w14:textId="77777777" w:rsidR="00345F33" w:rsidRPr="00DF0B78" w:rsidRDefault="00345F33" w:rsidP="00345F33">
      <w:pPr>
        <w:numPr>
          <w:ilvl w:val="0"/>
          <w:numId w:val="28"/>
        </w:numPr>
        <w:spacing w:line="276" w:lineRule="auto"/>
        <w:rPr>
          <w:rFonts w:cs="Times New Roman"/>
        </w:rPr>
      </w:pPr>
      <w:r w:rsidRPr="00DF0B78">
        <w:rPr>
          <w:rFonts w:cs="Times New Roman"/>
          <w:b/>
          <w:bCs/>
        </w:rPr>
        <w:t>Физические лица</w:t>
      </w:r>
      <w:r w:rsidRPr="00DF0B78">
        <w:rPr>
          <w:rFonts w:cs="Times New Roman"/>
        </w:rPr>
        <w:t xml:space="preserve"> – пользователи, осуществляющие переводы и получающие оплату за товары или услуги.</w:t>
      </w:r>
    </w:p>
    <w:p w14:paraId="1F2FACF2" w14:textId="77777777" w:rsidR="00345F33" w:rsidRPr="00DF0B78" w:rsidRDefault="00345F33" w:rsidP="00345F33">
      <w:pPr>
        <w:numPr>
          <w:ilvl w:val="0"/>
          <w:numId w:val="28"/>
        </w:numPr>
        <w:spacing w:line="276" w:lineRule="auto"/>
        <w:rPr>
          <w:rFonts w:cs="Times New Roman"/>
        </w:rPr>
      </w:pPr>
      <w:r w:rsidRPr="00DF0B78">
        <w:rPr>
          <w:rFonts w:cs="Times New Roman"/>
          <w:b/>
          <w:bCs/>
        </w:rPr>
        <w:t>Малые и средние предприятия (МСБ)</w:t>
      </w:r>
      <w:r w:rsidRPr="00DF0B78">
        <w:rPr>
          <w:rFonts w:cs="Times New Roman"/>
        </w:rPr>
        <w:t xml:space="preserve"> – компании, ведущие международную деятельность и использующие сервис для расчётов с зарубежными партнёрами.</w:t>
      </w:r>
    </w:p>
    <w:p w14:paraId="030A8155" w14:textId="77777777" w:rsidR="00345F33" w:rsidRPr="00DF0B78" w:rsidRDefault="00345F33" w:rsidP="00345F33">
      <w:pPr>
        <w:numPr>
          <w:ilvl w:val="0"/>
          <w:numId w:val="28"/>
        </w:numPr>
        <w:spacing w:line="276" w:lineRule="auto"/>
        <w:rPr>
          <w:rFonts w:cs="Times New Roman"/>
        </w:rPr>
      </w:pPr>
      <w:r w:rsidRPr="00DF0B78">
        <w:rPr>
          <w:rFonts w:cs="Times New Roman"/>
          <w:b/>
          <w:bCs/>
        </w:rPr>
        <w:t>Фрилансеры и самозанятые специалисты</w:t>
      </w:r>
      <w:r w:rsidRPr="00DF0B78">
        <w:rPr>
          <w:rFonts w:cs="Times New Roman"/>
        </w:rPr>
        <w:t xml:space="preserve"> – частные исполнители, получающие оплату из-за рубежа.</w:t>
      </w:r>
    </w:p>
    <w:p w14:paraId="451053F3" w14:textId="77777777" w:rsidR="00345F33" w:rsidRPr="00DF0B78" w:rsidRDefault="00345F33" w:rsidP="00345F33">
      <w:pPr>
        <w:numPr>
          <w:ilvl w:val="0"/>
          <w:numId w:val="28"/>
        </w:numPr>
        <w:spacing w:line="276" w:lineRule="auto"/>
        <w:rPr>
          <w:rFonts w:cs="Times New Roman"/>
        </w:rPr>
      </w:pPr>
      <w:r w:rsidRPr="00DF0B78">
        <w:rPr>
          <w:rFonts w:cs="Times New Roman"/>
          <w:b/>
          <w:bCs/>
        </w:rPr>
        <w:t>Банки-партнёры</w:t>
      </w:r>
      <w:r w:rsidRPr="00DF0B78">
        <w:rPr>
          <w:rFonts w:cs="Times New Roman"/>
        </w:rPr>
        <w:t xml:space="preserve"> – финансовые организации, обеспечивающие обработку транзакций, хранение средств и соблюдение регуляторных требований.</w:t>
      </w:r>
    </w:p>
    <w:p w14:paraId="1E71625B" w14:textId="77777777" w:rsidR="00345F33" w:rsidRPr="00DF0B78" w:rsidRDefault="00345F33" w:rsidP="00345F33">
      <w:pPr>
        <w:numPr>
          <w:ilvl w:val="0"/>
          <w:numId w:val="28"/>
        </w:numPr>
        <w:spacing w:line="276" w:lineRule="auto"/>
        <w:rPr>
          <w:rFonts w:cs="Times New Roman"/>
        </w:rPr>
      </w:pPr>
      <w:r w:rsidRPr="00DF0B78">
        <w:rPr>
          <w:rFonts w:cs="Times New Roman"/>
          <w:b/>
          <w:bCs/>
        </w:rPr>
        <w:t>Регуляторы (ЦБ, ФНС, Росфинмониторинг)</w:t>
      </w:r>
      <w:r w:rsidRPr="00DF0B78">
        <w:rPr>
          <w:rFonts w:cs="Times New Roman"/>
        </w:rPr>
        <w:t xml:space="preserve"> – контролирующие органы, получающие отчётность и доступ к информации для надзора за соблюдением законодательства.</w:t>
      </w:r>
    </w:p>
    <w:p w14:paraId="7ED6F5B3" w14:textId="77777777" w:rsidR="00345F33" w:rsidRPr="00DF0B78" w:rsidRDefault="00345F33" w:rsidP="00345F33">
      <w:pPr>
        <w:numPr>
          <w:ilvl w:val="0"/>
          <w:numId w:val="28"/>
        </w:numPr>
        <w:spacing w:line="276" w:lineRule="auto"/>
        <w:rPr>
          <w:rFonts w:cs="Times New Roman"/>
        </w:rPr>
      </w:pPr>
      <w:r w:rsidRPr="00DF0B78">
        <w:rPr>
          <w:rFonts w:cs="Times New Roman"/>
          <w:b/>
          <w:bCs/>
        </w:rPr>
        <w:t>Финтех-провайдеры и API-интеграторы</w:t>
      </w:r>
      <w:r w:rsidRPr="00DF0B78">
        <w:rPr>
          <w:rFonts w:cs="Times New Roman"/>
        </w:rPr>
        <w:t xml:space="preserve"> – организации, обеспечивающие подключение к международным платёжным системам и блокчейн-инфраструктурам.</w:t>
      </w:r>
    </w:p>
    <w:p w14:paraId="179CE085" w14:textId="77777777" w:rsidR="00345F33" w:rsidRPr="00DF0B78" w:rsidRDefault="00345F33" w:rsidP="00345F33">
      <w:pPr>
        <w:numPr>
          <w:ilvl w:val="0"/>
          <w:numId w:val="28"/>
        </w:numPr>
        <w:spacing w:line="276" w:lineRule="auto"/>
        <w:rPr>
          <w:rFonts w:cs="Times New Roman"/>
        </w:rPr>
      </w:pPr>
      <w:r w:rsidRPr="00DF0B78">
        <w:rPr>
          <w:rFonts w:cs="Times New Roman"/>
          <w:b/>
          <w:bCs/>
        </w:rPr>
        <w:t>Платёжные системы</w:t>
      </w:r>
      <w:r w:rsidRPr="00DF0B78">
        <w:rPr>
          <w:rFonts w:cs="Times New Roman"/>
        </w:rPr>
        <w:t xml:space="preserve"> – внешние шлюзы и сети (Visa, MasterCard, SWIFT, криптоплатёжные каналы), участвующие в обработке операций.</w:t>
      </w:r>
    </w:p>
    <w:p w14:paraId="785E17F8" w14:textId="77777777" w:rsidR="00345F33" w:rsidRPr="00DF0B78" w:rsidRDefault="00345F33" w:rsidP="00345F33">
      <w:pPr>
        <w:numPr>
          <w:ilvl w:val="0"/>
          <w:numId w:val="28"/>
        </w:numPr>
        <w:spacing w:line="276" w:lineRule="auto"/>
        <w:rPr>
          <w:rFonts w:cs="Times New Roman"/>
        </w:rPr>
      </w:pPr>
      <w:r w:rsidRPr="00DF0B78">
        <w:rPr>
          <w:rFonts w:cs="Times New Roman"/>
          <w:b/>
          <w:bCs/>
        </w:rPr>
        <w:t>Провайдеры облачных решений и хостинга</w:t>
      </w:r>
      <w:r w:rsidRPr="00DF0B78">
        <w:rPr>
          <w:rFonts w:cs="Times New Roman"/>
        </w:rPr>
        <w:t xml:space="preserve"> – обеспечивают хранение данных, вычислительные мощности и кибербезопасность сервиса.</w:t>
      </w:r>
    </w:p>
    <w:p w14:paraId="4CCA7423" w14:textId="77777777" w:rsidR="00345F33" w:rsidRPr="00DF0B78" w:rsidRDefault="00345F33" w:rsidP="00345F33">
      <w:pPr>
        <w:numPr>
          <w:ilvl w:val="0"/>
          <w:numId w:val="28"/>
        </w:numPr>
        <w:spacing w:line="276" w:lineRule="auto"/>
        <w:rPr>
          <w:rFonts w:cs="Times New Roman"/>
        </w:rPr>
      </w:pPr>
      <w:r w:rsidRPr="00DF0B78">
        <w:rPr>
          <w:rFonts w:cs="Times New Roman"/>
          <w:b/>
          <w:bCs/>
        </w:rPr>
        <w:t>Служба поддержки и клиентского сопровождения</w:t>
      </w:r>
      <w:r w:rsidRPr="00DF0B78">
        <w:rPr>
          <w:rFonts w:cs="Times New Roman"/>
        </w:rPr>
        <w:t xml:space="preserve"> – подразделение, обеспечивающее коммуникацию с пользователями и решение операционных вопросов.</w:t>
      </w:r>
    </w:p>
    <w:p w14:paraId="0DD6440D" w14:textId="77777777" w:rsidR="00345F33" w:rsidRPr="00DF0B78" w:rsidRDefault="00345F33" w:rsidP="00345F33">
      <w:pPr>
        <w:numPr>
          <w:ilvl w:val="0"/>
          <w:numId w:val="28"/>
        </w:numPr>
        <w:spacing w:line="276" w:lineRule="auto"/>
        <w:rPr>
          <w:rFonts w:cs="Times New Roman"/>
        </w:rPr>
      </w:pPr>
      <w:r w:rsidRPr="00DF0B78">
        <w:rPr>
          <w:rFonts w:cs="Times New Roman"/>
          <w:b/>
          <w:bCs/>
        </w:rPr>
        <w:t>Разработчик и оператор сервиса «Невидимые финансы»</w:t>
      </w:r>
      <w:r w:rsidRPr="00DF0B78">
        <w:rPr>
          <w:rFonts w:cs="Times New Roman"/>
        </w:rPr>
        <w:t xml:space="preserve"> – юридическое лицо, отвечающее за эксплуатацию, развитие и техническое сопровождение системы.</w:t>
      </w:r>
    </w:p>
    <w:p w14:paraId="6FFD5853" w14:textId="77777777" w:rsidR="00345F33" w:rsidRDefault="00345F33" w:rsidP="00345F33">
      <w:pPr>
        <w:spacing w:line="276" w:lineRule="auto"/>
        <w:ind w:left="720" w:firstLine="0"/>
        <w:rPr>
          <w:rFonts w:cs="Times New Roman"/>
        </w:rPr>
      </w:pPr>
    </w:p>
    <w:p w14:paraId="65324B6E" w14:textId="77777777" w:rsidR="00345F33" w:rsidRDefault="00345F33" w:rsidP="00345F33">
      <w:pPr>
        <w:spacing w:line="276" w:lineRule="auto"/>
        <w:ind w:left="720" w:firstLine="0"/>
        <w:rPr>
          <w:rFonts w:cs="Times New Roman"/>
        </w:rPr>
      </w:pPr>
    </w:p>
    <w:p w14:paraId="5584AEB9" w14:textId="77777777" w:rsidR="00345F33" w:rsidRPr="00DF0B78" w:rsidRDefault="00345F33" w:rsidP="00345F33">
      <w:pPr>
        <w:spacing w:line="276" w:lineRule="auto"/>
        <w:ind w:left="720" w:firstLine="0"/>
        <w:rPr>
          <w:rFonts w:cs="Times New Roman"/>
        </w:rPr>
      </w:pPr>
    </w:p>
    <w:p w14:paraId="5E2FE165" w14:textId="77777777" w:rsidR="00345F33" w:rsidRPr="00DF0B78" w:rsidRDefault="00345F33" w:rsidP="00345F33">
      <w:pPr>
        <w:pStyle w:val="2"/>
        <w:spacing w:line="276" w:lineRule="auto"/>
        <w:rPr>
          <w:rFonts w:cs="Times New Roman"/>
        </w:rPr>
      </w:pPr>
      <w:bookmarkStart w:id="27" w:name="_Toc213803999"/>
      <w:r w:rsidRPr="00DF0B78">
        <w:rPr>
          <w:rFonts w:cs="Times New Roman"/>
        </w:rPr>
        <w:lastRenderedPageBreak/>
        <w:t>3.2 Описание участников сервиса</w:t>
      </w:r>
      <w:bookmarkEnd w:id="27"/>
    </w:p>
    <w:p w14:paraId="6DE6D8FF" w14:textId="77777777" w:rsidR="00345F33" w:rsidRPr="00DF0B78" w:rsidRDefault="00345F33" w:rsidP="00345F33">
      <w:pPr>
        <w:spacing w:line="276" w:lineRule="auto"/>
        <w:ind w:firstLine="0"/>
        <w:rPr>
          <w:rFonts w:cs="Times New Roman"/>
          <w:b/>
          <w:bCs/>
        </w:rPr>
      </w:pPr>
      <w:r w:rsidRPr="00DF0B78">
        <w:rPr>
          <w:rFonts w:cs="Times New Roman"/>
          <w:b/>
          <w:bCs/>
        </w:rPr>
        <w:t>1. Физические лица</w:t>
      </w:r>
    </w:p>
    <w:p w14:paraId="4C1FB1C3" w14:textId="77777777" w:rsidR="00345F33" w:rsidRPr="00DF0B78" w:rsidRDefault="00345F33" w:rsidP="00345F33">
      <w:pPr>
        <w:numPr>
          <w:ilvl w:val="0"/>
          <w:numId w:val="29"/>
        </w:numPr>
        <w:spacing w:line="276" w:lineRule="auto"/>
        <w:rPr>
          <w:rFonts w:cs="Times New Roman"/>
        </w:rPr>
      </w:pPr>
      <w:r w:rsidRPr="00DF0B78">
        <w:rPr>
          <w:rFonts w:cs="Times New Roman"/>
          <w:b/>
          <w:bCs/>
        </w:rPr>
        <w:t>Кто:</w:t>
      </w:r>
      <w:r w:rsidRPr="00DF0B78">
        <w:rPr>
          <w:rFonts w:cs="Times New Roman"/>
        </w:rPr>
        <w:t xml:space="preserve"> пользователи, совершающие международные переводы, покупки или принимающие оплату за услуги.</w:t>
      </w:r>
    </w:p>
    <w:p w14:paraId="76F35AE1" w14:textId="77777777" w:rsidR="00345F33" w:rsidRPr="00DF0B78" w:rsidRDefault="00345F33" w:rsidP="00345F33">
      <w:pPr>
        <w:numPr>
          <w:ilvl w:val="0"/>
          <w:numId w:val="29"/>
        </w:numPr>
        <w:spacing w:line="276" w:lineRule="auto"/>
        <w:rPr>
          <w:rFonts w:cs="Times New Roman"/>
        </w:rPr>
      </w:pPr>
      <w:r w:rsidRPr="00DF0B78">
        <w:rPr>
          <w:rFonts w:cs="Times New Roman"/>
          <w:b/>
          <w:bCs/>
        </w:rPr>
        <w:t>Функции:</w:t>
      </w:r>
      <w:r w:rsidRPr="00DF0B78">
        <w:rPr>
          <w:rFonts w:cs="Times New Roman"/>
        </w:rPr>
        <w:t xml:space="preserve"> инициируют или получают платежи, подтверждают операции, проходят идентификацию.</w:t>
      </w:r>
    </w:p>
    <w:p w14:paraId="70F27028" w14:textId="77777777" w:rsidR="00345F33" w:rsidRPr="00DF0B78" w:rsidRDefault="00345F33" w:rsidP="00345F33">
      <w:pPr>
        <w:numPr>
          <w:ilvl w:val="0"/>
          <w:numId w:val="29"/>
        </w:numPr>
        <w:spacing w:line="276" w:lineRule="auto"/>
        <w:rPr>
          <w:rFonts w:cs="Times New Roman"/>
        </w:rPr>
      </w:pPr>
      <w:r w:rsidRPr="00DF0B78">
        <w:rPr>
          <w:rFonts w:cs="Times New Roman"/>
          <w:b/>
          <w:bCs/>
        </w:rPr>
        <w:t>Выгоды:</w:t>
      </w:r>
      <w:r w:rsidRPr="00DF0B78">
        <w:rPr>
          <w:rFonts w:cs="Times New Roman"/>
        </w:rPr>
        <w:t xml:space="preserve"> быстрые переводы без посредников, низкие комиссии, защита средств и прозрачность всех транзакций.</w:t>
      </w:r>
    </w:p>
    <w:p w14:paraId="1FC5A9A4" w14:textId="77777777" w:rsidR="00345F33" w:rsidRPr="00DF0B78" w:rsidRDefault="00345F33" w:rsidP="00345F33">
      <w:pPr>
        <w:spacing w:line="276" w:lineRule="auto"/>
        <w:ind w:firstLine="0"/>
        <w:rPr>
          <w:rFonts w:cs="Times New Roman"/>
          <w:b/>
          <w:bCs/>
        </w:rPr>
      </w:pPr>
      <w:r w:rsidRPr="00DF0B78">
        <w:rPr>
          <w:rFonts w:cs="Times New Roman"/>
          <w:b/>
          <w:bCs/>
        </w:rPr>
        <w:t>2. Малые и средние предприятия (МСБ)</w:t>
      </w:r>
    </w:p>
    <w:p w14:paraId="7D09BCD6" w14:textId="77777777" w:rsidR="00345F33" w:rsidRPr="00DF0B78" w:rsidRDefault="00345F33" w:rsidP="00345F33">
      <w:pPr>
        <w:numPr>
          <w:ilvl w:val="0"/>
          <w:numId w:val="30"/>
        </w:numPr>
        <w:spacing w:line="276" w:lineRule="auto"/>
        <w:rPr>
          <w:rFonts w:cs="Times New Roman"/>
        </w:rPr>
      </w:pPr>
      <w:r w:rsidRPr="00DF0B78">
        <w:rPr>
          <w:rFonts w:cs="Times New Roman"/>
          <w:b/>
          <w:bCs/>
        </w:rPr>
        <w:t>Кто:</w:t>
      </w:r>
      <w:r w:rsidRPr="00DF0B78">
        <w:rPr>
          <w:rFonts w:cs="Times New Roman"/>
        </w:rPr>
        <w:t xml:space="preserve"> компании, работающие с зарубежными клиентами, поставщиками или подрядчиками.</w:t>
      </w:r>
    </w:p>
    <w:p w14:paraId="799E49C9" w14:textId="77777777" w:rsidR="00345F33" w:rsidRPr="00DF0B78" w:rsidRDefault="00345F33" w:rsidP="00345F33">
      <w:pPr>
        <w:numPr>
          <w:ilvl w:val="0"/>
          <w:numId w:val="30"/>
        </w:numPr>
        <w:spacing w:line="276" w:lineRule="auto"/>
        <w:rPr>
          <w:rFonts w:cs="Times New Roman"/>
        </w:rPr>
      </w:pPr>
      <w:r w:rsidRPr="00DF0B78">
        <w:rPr>
          <w:rFonts w:cs="Times New Roman"/>
          <w:b/>
          <w:bCs/>
        </w:rPr>
        <w:t>Функции:</w:t>
      </w:r>
      <w:r w:rsidRPr="00DF0B78">
        <w:rPr>
          <w:rFonts w:cs="Times New Roman"/>
        </w:rPr>
        <w:t xml:space="preserve"> проводят расчёты с партнёрами, заключают и исполняют смарт-контракты, ведут финансовую отчётность.</w:t>
      </w:r>
    </w:p>
    <w:p w14:paraId="4881A186" w14:textId="77777777" w:rsidR="00345F33" w:rsidRPr="00DF0B78" w:rsidRDefault="00345F33" w:rsidP="00345F33">
      <w:pPr>
        <w:numPr>
          <w:ilvl w:val="0"/>
          <w:numId w:val="30"/>
        </w:numPr>
        <w:spacing w:line="276" w:lineRule="auto"/>
        <w:rPr>
          <w:rFonts w:cs="Times New Roman"/>
        </w:rPr>
      </w:pPr>
      <w:r w:rsidRPr="00DF0B78">
        <w:rPr>
          <w:rFonts w:cs="Times New Roman"/>
          <w:b/>
          <w:bCs/>
        </w:rPr>
        <w:t>Выгоды:</w:t>
      </w:r>
      <w:r w:rsidRPr="00DF0B78">
        <w:rPr>
          <w:rFonts w:cs="Times New Roman"/>
        </w:rPr>
        <w:t xml:space="preserve"> автоматизация платежей, сокращение издержек, надёжная фиксация условий сделок и упрощение отчётности.</w:t>
      </w:r>
    </w:p>
    <w:p w14:paraId="301E751C" w14:textId="77777777" w:rsidR="00345F33" w:rsidRPr="00DF0B78" w:rsidRDefault="00345F33" w:rsidP="00345F33">
      <w:pPr>
        <w:spacing w:line="276" w:lineRule="auto"/>
        <w:ind w:firstLine="0"/>
        <w:rPr>
          <w:rFonts w:cs="Times New Roman"/>
          <w:b/>
          <w:bCs/>
        </w:rPr>
      </w:pPr>
      <w:r w:rsidRPr="00DF0B78">
        <w:rPr>
          <w:rFonts w:cs="Times New Roman"/>
          <w:b/>
          <w:bCs/>
        </w:rPr>
        <w:t>3. Фрилансеры и самозанятые специалисты</w:t>
      </w:r>
    </w:p>
    <w:p w14:paraId="1B7F8E70" w14:textId="77777777" w:rsidR="00345F33" w:rsidRPr="00DF0B78" w:rsidRDefault="00345F33" w:rsidP="00345F33">
      <w:pPr>
        <w:numPr>
          <w:ilvl w:val="0"/>
          <w:numId w:val="31"/>
        </w:numPr>
        <w:spacing w:line="276" w:lineRule="auto"/>
        <w:rPr>
          <w:rFonts w:cs="Times New Roman"/>
        </w:rPr>
      </w:pPr>
      <w:r w:rsidRPr="00DF0B78">
        <w:rPr>
          <w:rFonts w:cs="Times New Roman"/>
          <w:b/>
          <w:bCs/>
        </w:rPr>
        <w:t>Кто:</w:t>
      </w:r>
      <w:r w:rsidRPr="00DF0B78">
        <w:rPr>
          <w:rFonts w:cs="Times New Roman"/>
        </w:rPr>
        <w:t xml:space="preserve"> частные исполнители, предоставляющие услуги иностранным заказчикам.</w:t>
      </w:r>
    </w:p>
    <w:p w14:paraId="07881B4F" w14:textId="77777777" w:rsidR="00345F33" w:rsidRPr="00DF0B78" w:rsidRDefault="00345F33" w:rsidP="00345F33">
      <w:pPr>
        <w:numPr>
          <w:ilvl w:val="0"/>
          <w:numId w:val="31"/>
        </w:numPr>
        <w:spacing w:line="276" w:lineRule="auto"/>
        <w:rPr>
          <w:rFonts w:cs="Times New Roman"/>
        </w:rPr>
      </w:pPr>
      <w:r w:rsidRPr="00DF0B78">
        <w:rPr>
          <w:rFonts w:cs="Times New Roman"/>
          <w:b/>
          <w:bCs/>
        </w:rPr>
        <w:t>Функции:</w:t>
      </w:r>
      <w:r w:rsidRPr="00DF0B78">
        <w:rPr>
          <w:rFonts w:cs="Times New Roman"/>
        </w:rPr>
        <w:t xml:space="preserve"> выставляют счета, принимают оплату через сервис, контролируют исполнение контрактов.</w:t>
      </w:r>
    </w:p>
    <w:p w14:paraId="0B8C5728" w14:textId="77777777" w:rsidR="00345F33" w:rsidRPr="00DF0B78" w:rsidRDefault="00345F33" w:rsidP="00345F33">
      <w:pPr>
        <w:numPr>
          <w:ilvl w:val="0"/>
          <w:numId w:val="31"/>
        </w:numPr>
        <w:spacing w:line="276" w:lineRule="auto"/>
        <w:rPr>
          <w:rFonts w:cs="Times New Roman"/>
        </w:rPr>
      </w:pPr>
      <w:r w:rsidRPr="00DF0B78">
        <w:rPr>
          <w:rFonts w:cs="Times New Roman"/>
          <w:b/>
          <w:bCs/>
        </w:rPr>
        <w:t>Выгоды:</w:t>
      </w:r>
      <w:r w:rsidRPr="00DF0B78">
        <w:rPr>
          <w:rFonts w:cs="Times New Roman"/>
        </w:rPr>
        <w:t xml:space="preserve"> гарантированное получение вознаграждения, защита от мошенничества, прозрачная история транзакций.</w:t>
      </w:r>
    </w:p>
    <w:p w14:paraId="21F84883" w14:textId="77777777" w:rsidR="00345F33" w:rsidRPr="00DF0B78" w:rsidRDefault="00345F33" w:rsidP="00345F33">
      <w:pPr>
        <w:spacing w:line="276" w:lineRule="auto"/>
        <w:ind w:firstLine="0"/>
        <w:rPr>
          <w:rFonts w:cs="Times New Roman"/>
          <w:b/>
          <w:bCs/>
        </w:rPr>
      </w:pPr>
      <w:r w:rsidRPr="00DF0B78">
        <w:rPr>
          <w:rFonts w:cs="Times New Roman"/>
          <w:b/>
          <w:bCs/>
        </w:rPr>
        <w:t>4. Банки-партнёры</w:t>
      </w:r>
    </w:p>
    <w:p w14:paraId="4D029F28" w14:textId="77777777" w:rsidR="00345F33" w:rsidRPr="00DF0B78" w:rsidRDefault="00345F33" w:rsidP="00345F33">
      <w:pPr>
        <w:numPr>
          <w:ilvl w:val="0"/>
          <w:numId w:val="32"/>
        </w:numPr>
        <w:spacing w:line="276" w:lineRule="auto"/>
        <w:rPr>
          <w:rFonts w:cs="Times New Roman"/>
        </w:rPr>
      </w:pPr>
      <w:r w:rsidRPr="00DF0B78">
        <w:rPr>
          <w:rFonts w:cs="Times New Roman"/>
          <w:b/>
          <w:bCs/>
        </w:rPr>
        <w:t>Кто:</w:t>
      </w:r>
      <w:r w:rsidRPr="00DF0B78">
        <w:rPr>
          <w:rFonts w:cs="Times New Roman"/>
        </w:rPr>
        <w:t xml:space="preserve"> коммерческие банки, участвующие в маршрутизации и исполнении платёжных операций.</w:t>
      </w:r>
    </w:p>
    <w:p w14:paraId="78A0AC00" w14:textId="77777777" w:rsidR="00345F33" w:rsidRPr="00DF0B78" w:rsidRDefault="00345F33" w:rsidP="00345F33">
      <w:pPr>
        <w:numPr>
          <w:ilvl w:val="0"/>
          <w:numId w:val="32"/>
        </w:numPr>
        <w:spacing w:line="276" w:lineRule="auto"/>
        <w:rPr>
          <w:rFonts w:cs="Times New Roman"/>
        </w:rPr>
      </w:pPr>
      <w:r w:rsidRPr="00DF0B78">
        <w:rPr>
          <w:rFonts w:cs="Times New Roman"/>
          <w:b/>
          <w:bCs/>
        </w:rPr>
        <w:t>Функции:</w:t>
      </w:r>
      <w:r w:rsidRPr="00DF0B78">
        <w:rPr>
          <w:rFonts w:cs="Times New Roman"/>
        </w:rPr>
        <w:t xml:space="preserve"> проверяют клиентов по KYC/AML, обеспечивают проведение платежей и валютную конвертацию.</w:t>
      </w:r>
    </w:p>
    <w:p w14:paraId="46F38079" w14:textId="77777777" w:rsidR="00345F33" w:rsidRPr="00DF0B78" w:rsidRDefault="00345F33" w:rsidP="00345F33">
      <w:pPr>
        <w:numPr>
          <w:ilvl w:val="0"/>
          <w:numId w:val="32"/>
        </w:numPr>
        <w:spacing w:line="276" w:lineRule="auto"/>
        <w:rPr>
          <w:rFonts w:cs="Times New Roman"/>
        </w:rPr>
      </w:pPr>
      <w:r w:rsidRPr="00DF0B78">
        <w:rPr>
          <w:rFonts w:cs="Times New Roman"/>
          <w:b/>
          <w:bCs/>
        </w:rPr>
        <w:t>Выгоды:</w:t>
      </w:r>
      <w:r w:rsidRPr="00DF0B78">
        <w:rPr>
          <w:rFonts w:cs="Times New Roman"/>
        </w:rPr>
        <w:t xml:space="preserve"> снижение нагрузки на операционные отделы, доступ к инновационной инфраструктуре, повышение качества обслуживания клиентов.</w:t>
      </w:r>
    </w:p>
    <w:p w14:paraId="06948132" w14:textId="77777777" w:rsidR="00345F33" w:rsidRPr="00DF0B78" w:rsidRDefault="00345F33" w:rsidP="00345F33">
      <w:pPr>
        <w:spacing w:line="276" w:lineRule="auto"/>
        <w:ind w:firstLine="0"/>
        <w:rPr>
          <w:rFonts w:cs="Times New Roman"/>
          <w:b/>
          <w:bCs/>
        </w:rPr>
      </w:pPr>
      <w:r w:rsidRPr="00DF0B78">
        <w:rPr>
          <w:rFonts w:cs="Times New Roman"/>
          <w:b/>
          <w:bCs/>
        </w:rPr>
        <w:t>5. Регуляторы (ЦБ, ФНС, Росфинмониторинг)</w:t>
      </w:r>
    </w:p>
    <w:p w14:paraId="0A2D0979" w14:textId="77777777" w:rsidR="00345F33" w:rsidRPr="00DF0B78" w:rsidRDefault="00345F33" w:rsidP="00345F33">
      <w:pPr>
        <w:numPr>
          <w:ilvl w:val="0"/>
          <w:numId w:val="33"/>
        </w:numPr>
        <w:spacing w:line="276" w:lineRule="auto"/>
        <w:rPr>
          <w:rFonts w:cs="Times New Roman"/>
        </w:rPr>
      </w:pPr>
      <w:r w:rsidRPr="00DF0B78">
        <w:rPr>
          <w:rFonts w:cs="Times New Roman"/>
          <w:b/>
          <w:bCs/>
        </w:rPr>
        <w:t>Кто:</w:t>
      </w:r>
      <w:r w:rsidRPr="00DF0B78">
        <w:rPr>
          <w:rFonts w:cs="Times New Roman"/>
        </w:rPr>
        <w:t xml:space="preserve"> государственные органы финансового надзора и контроля.</w:t>
      </w:r>
    </w:p>
    <w:p w14:paraId="7CD1242C" w14:textId="77777777" w:rsidR="00345F33" w:rsidRPr="00DF0B78" w:rsidRDefault="00345F33" w:rsidP="00345F33">
      <w:pPr>
        <w:numPr>
          <w:ilvl w:val="0"/>
          <w:numId w:val="33"/>
        </w:numPr>
        <w:spacing w:line="276" w:lineRule="auto"/>
        <w:rPr>
          <w:rFonts w:cs="Times New Roman"/>
        </w:rPr>
      </w:pPr>
      <w:r w:rsidRPr="00DF0B78">
        <w:rPr>
          <w:rFonts w:cs="Times New Roman"/>
          <w:b/>
          <w:bCs/>
        </w:rPr>
        <w:t>Функции:</w:t>
      </w:r>
      <w:r w:rsidRPr="00DF0B78">
        <w:rPr>
          <w:rFonts w:cs="Times New Roman"/>
        </w:rPr>
        <w:t xml:space="preserve"> получают отчётность по операциям, контролируют соблюдение законодательства и выявляют подозрительные транзакции.</w:t>
      </w:r>
    </w:p>
    <w:p w14:paraId="7E65952E" w14:textId="77777777" w:rsidR="00345F33" w:rsidRPr="00DF0B78" w:rsidRDefault="00345F33" w:rsidP="00345F33">
      <w:pPr>
        <w:numPr>
          <w:ilvl w:val="0"/>
          <w:numId w:val="33"/>
        </w:numPr>
        <w:spacing w:line="276" w:lineRule="auto"/>
        <w:rPr>
          <w:rFonts w:cs="Times New Roman"/>
        </w:rPr>
      </w:pPr>
      <w:r w:rsidRPr="00DF0B78">
        <w:rPr>
          <w:rFonts w:cs="Times New Roman"/>
          <w:b/>
          <w:bCs/>
        </w:rPr>
        <w:t>Выгоды:</w:t>
      </w:r>
      <w:r w:rsidRPr="00DF0B78">
        <w:rPr>
          <w:rFonts w:cs="Times New Roman"/>
        </w:rPr>
        <w:t xml:space="preserve"> повышение прозрачности финансовых потоков и снижение рисков отмывания средств.</w:t>
      </w:r>
    </w:p>
    <w:p w14:paraId="1A1906D1" w14:textId="77777777" w:rsidR="00345F33" w:rsidRPr="00DF0B78" w:rsidRDefault="00345F33" w:rsidP="00345F33">
      <w:pPr>
        <w:spacing w:line="276" w:lineRule="auto"/>
        <w:ind w:firstLine="0"/>
        <w:rPr>
          <w:rFonts w:cs="Times New Roman"/>
          <w:b/>
          <w:bCs/>
        </w:rPr>
      </w:pPr>
      <w:r w:rsidRPr="00DF0B78">
        <w:rPr>
          <w:rFonts w:cs="Times New Roman"/>
          <w:b/>
          <w:bCs/>
        </w:rPr>
        <w:t>6. Финтех-провайдеры и API-интеграторы</w:t>
      </w:r>
    </w:p>
    <w:p w14:paraId="4D273234" w14:textId="77777777" w:rsidR="00345F33" w:rsidRPr="00DF0B78" w:rsidRDefault="00345F33" w:rsidP="00345F33">
      <w:pPr>
        <w:numPr>
          <w:ilvl w:val="0"/>
          <w:numId w:val="34"/>
        </w:numPr>
        <w:spacing w:line="276" w:lineRule="auto"/>
        <w:rPr>
          <w:rFonts w:cs="Times New Roman"/>
        </w:rPr>
      </w:pPr>
      <w:r w:rsidRPr="00DF0B78">
        <w:rPr>
          <w:rFonts w:cs="Times New Roman"/>
          <w:b/>
          <w:bCs/>
        </w:rPr>
        <w:t>Кто:</w:t>
      </w:r>
      <w:r w:rsidRPr="00DF0B78">
        <w:rPr>
          <w:rFonts w:cs="Times New Roman"/>
        </w:rPr>
        <w:t xml:space="preserve"> компании, обеспечивающие технологическую связность сервиса с внешними платёжными и блокчейн-системами.</w:t>
      </w:r>
    </w:p>
    <w:p w14:paraId="73BDCA28" w14:textId="77777777" w:rsidR="00345F33" w:rsidRPr="00DF0B78" w:rsidRDefault="00345F33" w:rsidP="00345F33">
      <w:pPr>
        <w:numPr>
          <w:ilvl w:val="0"/>
          <w:numId w:val="34"/>
        </w:numPr>
        <w:spacing w:line="276" w:lineRule="auto"/>
        <w:rPr>
          <w:rFonts w:cs="Times New Roman"/>
        </w:rPr>
      </w:pPr>
      <w:r w:rsidRPr="00DF0B78">
        <w:rPr>
          <w:rFonts w:cs="Times New Roman"/>
          <w:b/>
          <w:bCs/>
        </w:rPr>
        <w:lastRenderedPageBreak/>
        <w:t>Функции:</w:t>
      </w:r>
      <w:r w:rsidRPr="00DF0B78">
        <w:rPr>
          <w:rFonts w:cs="Times New Roman"/>
        </w:rPr>
        <w:t xml:space="preserve"> разрабатывают и поддерживают API-интерфейсы, обеспечивают обмен данными и безопасность.</w:t>
      </w:r>
    </w:p>
    <w:p w14:paraId="5301557E" w14:textId="77777777" w:rsidR="00345F33" w:rsidRPr="00DF0B78" w:rsidRDefault="00345F33" w:rsidP="00345F33">
      <w:pPr>
        <w:numPr>
          <w:ilvl w:val="0"/>
          <w:numId w:val="34"/>
        </w:numPr>
        <w:spacing w:line="276" w:lineRule="auto"/>
        <w:rPr>
          <w:rFonts w:cs="Times New Roman"/>
        </w:rPr>
      </w:pPr>
      <w:r w:rsidRPr="00DF0B78">
        <w:rPr>
          <w:rFonts w:cs="Times New Roman"/>
          <w:b/>
          <w:bCs/>
        </w:rPr>
        <w:t>Выгоды:</w:t>
      </w:r>
      <w:r w:rsidRPr="00DF0B78">
        <w:rPr>
          <w:rFonts w:cs="Times New Roman"/>
        </w:rPr>
        <w:t xml:space="preserve"> расширение экосистемы партнёров, стабильные интеграции и совместное развитие финтех-решений.</w:t>
      </w:r>
    </w:p>
    <w:p w14:paraId="7539B171" w14:textId="77777777" w:rsidR="00345F33" w:rsidRPr="00DF0B78" w:rsidRDefault="00345F33" w:rsidP="00345F33">
      <w:pPr>
        <w:spacing w:line="276" w:lineRule="auto"/>
        <w:ind w:firstLine="0"/>
        <w:rPr>
          <w:rFonts w:cs="Times New Roman"/>
          <w:b/>
          <w:bCs/>
        </w:rPr>
      </w:pPr>
      <w:r w:rsidRPr="00DF0B78">
        <w:rPr>
          <w:rFonts w:cs="Times New Roman"/>
          <w:b/>
          <w:bCs/>
        </w:rPr>
        <w:t>7. Платёжные системы</w:t>
      </w:r>
    </w:p>
    <w:p w14:paraId="415920C1" w14:textId="77777777" w:rsidR="00345F33" w:rsidRPr="00DF0B78" w:rsidRDefault="00345F33" w:rsidP="00345F33">
      <w:pPr>
        <w:numPr>
          <w:ilvl w:val="0"/>
          <w:numId w:val="35"/>
        </w:numPr>
        <w:spacing w:line="276" w:lineRule="auto"/>
        <w:rPr>
          <w:rFonts w:cs="Times New Roman"/>
        </w:rPr>
      </w:pPr>
      <w:r w:rsidRPr="00DF0B78">
        <w:rPr>
          <w:rFonts w:cs="Times New Roman"/>
          <w:b/>
          <w:bCs/>
        </w:rPr>
        <w:t>Кто:</w:t>
      </w:r>
      <w:r w:rsidRPr="00DF0B78">
        <w:rPr>
          <w:rFonts w:cs="Times New Roman"/>
        </w:rPr>
        <w:t xml:space="preserve"> международные и цифровые сети перевода средств (Visa, MasterCard, SWIFT, криптоплатёжные шлюзы).</w:t>
      </w:r>
    </w:p>
    <w:p w14:paraId="134A6AC0" w14:textId="77777777" w:rsidR="00345F33" w:rsidRPr="00DF0B78" w:rsidRDefault="00345F33" w:rsidP="00345F33">
      <w:pPr>
        <w:numPr>
          <w:ilvl w:val="0"/>
          <w:numId w:val="35"/>
        </w:numPr>
        <w:spacing w:line="276" w:lineRule="auto"/>
        <w:rPr>
          <w:rFonts w:cs="Times New Roman"/>
        </w:rPr>
      </w:pPr>
      <w:r w:rsidRPr="00DF0B78">
        <w:rPr>
          <w:rFonts w:cs="Times New Roman"/>
          <w:b/>
          <w:bCs/>
        </w:rPr>
        <w:t>Функции:</w:t>
      </w:r>
      <w:r w:rsidRPr="00DF0B78">
        <w:rPr>
          <w:rFonts w:cs="Times New Roman"/>
        </w:rPr>
        <w:t xml:space="preserve"> обеспечивают обработку и подтверждение операций в соответствии с международными стандартами.</w:t>
      </w:r>
    </w:p>
    <w:p w14:paraId="28EE0B0A" w14:textId="77777777" w:rsidR="00345F33" w:rsidRPr="00DF0B78" w:rsidRDefault="00345F33" w:rsidP="00345F33">
      <w:pPr>
        <w:numPr>
          <w:ilvl w:val="0"/>
          <w:numId w:val="35"/>
        </w:numPr>
        <w:spacing w:line="276" w:lineRule="auto"/>
        <w:rPr>
          <w:rFonts w:cs="Times New Roman"/>
        </w:rPr>
      </w:pPr>
      <w:r w:rsidRPr="00DF0B78">
        <w:rPr>
          <w:rFonts w:cs="Times New Roman"/>
          <w:b/>
          <w:bCs/>
        </w:rPr>
        <w:t>Выгоды:</w:t>
      </w:r>
      <w:r w:rsidRPr="00DF0B78">
        <w:rPr>
          <w:rFonts w:cs="Times New Roman"/>
        </w:rPr>
        <w:t xml:space="preserve"> доступ к новым клиентским потокам и возможность технологического обновления сервисов.</w:t>
      </w:r>
    </w:p>
    <w:p w14:paraId="4F2A3674" w14:textId="77777777" w:rsidR="00345F33" w:rsidRPr="00DF0B78" w:rsidRDefault="00345F33" w:rsidP="00345F33">
      <w:pPr>
        <w:spacing w:line="276" w:lineRule="auto"/>
        <w:ind w:firstLine="0"/>
        <w:rPr>
          <w:rFonts w:cs="Times New Roman"/>
          <w:b/>
          <w:bCs/>
        </w:rPr>
      </w:pPr>
      <w:r w:rsidRPr="00DF0B78">
        <w:rPr>
          <w:rFonts w:cs="Times New Roman"/>
          <w:b/>
          <w:bCs/>
        </w:rPr>
        <w:t>8. Провайдеры облачных решений и хостинга</w:t>
      </w:r>
    </w:p>
    <w:p w14:paraId="2177E658" w14:textId="77777777" w:rsidR="00345F33" w:rsidRPr="00DF0B78" w:rsidRDefault="00345F33" w:rsidP="00345F33">
      <w:pPr>
        <w:numPr>
          <w:ilvl w:val="0"/>
          <w:numId w:val="36"/>
        </w:numPr>
        <w:spacing w:line="276" w:lineRule="auto"/>
        <w:rPr>
          <w:rFonts w:cs="Times New Roman"/>
        </w:rPr>
      </w:pPr>
      <w:r w:rsidRPr="00DF0B78">
        <w:rPr>
          <w:rFonts w:cs="Times New Roman"/>
          <w:b/>
          <w:bCs/>
        </w:rPr>
        <w:t>Кто:</w:t>
      </w:r>
      <w:r w:rsidRPr="00DF0B78">
        <w:rPr>
          <w:rFonts w:cs="Times New Roman"/>
        </w:rPr>
        <w:t xml:space="preserve"> IT-компании, предоставляющие инфраструктуру для хранения данных и функционирования платформы.</w:t>
      </w:r>
    </w:p>
    <w:p w14:paraId="0FCC8E85" w14:textId="77777777" w:rsidR="00345F33" w:rsidRPr="00DF0B78" w:rsidRDefault="00345F33" w:rsidP="00345F33">
      <w:pPr>
        <w:numPr>
          <w:ilvl w:val="0"/>
          <w:numId w:val="36"/>
        </w:numPr>
        <w:spacing w:line="276" w:lineRule="auto"/>
        <w:rPr>
          <w:rFonts w:cs="Times New Roman"/>
        </w:rPr>
      </w:pPr>
      <w:r w:rsidRPr="00DF0B78">
        <w:rPr>
          <w:rFonts w:cs="Times New Roman"/>
          <w:b/>
          <w:bCs/>
        </w:rPr>
        <w:t>Функции:</w:t>
      </w:r>
      <w:r w:rsidRPr="00DF0B78">
        <w:rPr>
          <w:rFonts w:cs="Times New Roman"/>
        </w:rPr>
        <w:t xml:space="preserve"> обеспечивают бесперебойную работу, резервное копирование и кибербезопасность.</w:t>
      </w:r>
    </w:p>
    <w:p w14:paraId="358441E9" w14:textId="77777777" w:rsidR="00345F33" w:rsidRPr="00DF0B78" w:rsidRDefault="00345F33" w:rsidP="00345F33">
      <w:pPr>
        <w:numPr>
          <w:ilvl w:val="0"/>
          <w:numId w:val="36"/>
        </w:numPr>
        <w:spacing w:line="276" w:lineRule="auto"/>
        <w:rPr>
          <w:rFonts w:cs="Times New Roman"/>
        </w:rPr>
      </w:pPr>
      <w:r w:rsidRPr="00DF0B78">
        <w:rPr>
          <w:rFonts w:cs="Times New Roman"/>
          <w:b/>
          <w:bCs/>
        </w:rPr>
        <w:t>Выгоды:</w:t>
      </w:r>
      <w:r w:rsidRPr="00DF0B78">
        <w:rPr>
          <w:rFonts w:cs="Times New Roman"/>
        </w:rPr>
        <w:t xml:space="preserve"> стабильное сотрудничество, расширение клиентской базы и повышение спроса на облачные услуги.</w:t>
      </w:r>
    </w:p>
    <w:p w14:paraId="2DE146F6" w14:textId="77777777" w:rsidR="00345F33" w:rsidRPr="00DF0B78" w:rsidRDefault="00345F33" w:rsidP="00345F33">
      <w:pPr>
        <w:spacing w:line="276" w:lineRule="auto"/>
        <w:ind w:firstLine="0"/>
        <w:rPr>
          <w:rFonts w:cs="Times New Roman"/>
          <w:b/>
          <w:bCs/>
        </w:rPr>
      </w:pPr>
      <w:r w:rsidRPr="00DF0B78">
        <w:rPr>
          <w:rFonts w:cs="Times New Roman"/>
          <w:b/>
          <w:bCs/>
        </w:rPr>
        <w:t>9. Служба поддержки и клиентского сопровождения</w:t>
      </w:r>
    </w:p>
    <w:p w14:paraId="366C1180" w14:textId="77777777" w:rsidR="00345F33" w:rsidRPr="00DF0B78" w:rsidRDefault="00345F33" w:rsidP="00345F33">
      <w:pPr>
        <w:numPr>
          <w:ilvl w:val="0"/>
          <w:numId w:val="37"/>
        </w:numPr>
        <w:spacing w:line="276" w:lineRule="auto"/>
        <w:rPr>
          <w:rFonts w:cs="Times New Roman"/>
        </w:rPr>
      </w:pPr>
      <w:r w:rsidRPr="00DF0B78">
        <w:rPr>
          <w:rFonts w:cs="Times New Roman"/>
          <w:b/>
          <w:bCs/>
        </w:rPr>
        <w:t>Кто:</w:t>
      </w:r>
      <w:r w:rsidRPr="00DF0B78">
        <w:rPr>
          <w:rFonts w:cs="Times New Roman"/>
        </w:rPr>
        <w:t xml:space="preserve"> подразделение сервиса, работающее с обращениями пользователей.</w:t>
      </w:r>
    </w:p>
    <w:p w14:paraId="6AE835F0" w14:textId="77777777" w:rsidR="00345F33" w:rsidRPr="00DF0B78" w:rsidRDefault="00345F33" w:rsidP="00345F33">
      <w:pPr>
        <w:numPr>
          <w:ilvl w:val="0"/>
          <w:numId w:val="37"/>
        </w:numPr>
        <w:spacing w:line="276" w:lineRule="auto"/>
        <w:rPr>
          <w:rFonts w:cs="Times New Roman"/>
        </w:rPr>
      </w:pPr>
      <w:r w:rsidRPr="00DF0B78">
        <w:rPr>
          <w:rFonts w:cs="Times New Roman"/>
          <w:b/>
          <w:bCs/>
        </w:rPr>
        <w:t>Функции:</w:t>
      </w:r>
      <w:r w:rsidRPr="00DF0B78">
        <w:rPr>
          <w:rFonts w:cs="Times New Roman"/>
        </w:rPr>
        <w:t xml:space="preserve"> консультирует клиентов, решает технические и платёжные инциденты.</w:t>
      </w:r>
    </w:p>
    <w:p w14:paraId="696A1B3E" w14:textId="77777777" w:rsidR="00345F33" w:rsidRPr="00DF0B78" w:rsidRDefault="00345F33" w:rsidP="00345F33">
      <w:pPr>
        <w:numPr>
          <w:ilvl w:val="0"/>
          <w:numId w:val="37"/>
        </w:numPr>
        <w:spacing w:line="276" w:lineRule="auto"/>
        <w:rPr>
          <w:rFonts w:cs="Times New Roman"/>
        </w:rPr>
      </w:pPr>
      <w:r w:rsidRPr="00DF0B78">
        <w:rPr>
          <w:rFonts w:cs="Times New Roman"/>
          <w:b/>
          <w:bCs/>
        </w:rPr>
        <w:t>Выгоды:</w:t>
      </w:r>
      <w:r w:rsidRPr="00DF0B78">
        <w:rPr>
          <w:rFonts w:cs="Times New Roman"/>
        </w:rPr>
        <w:t xml:space="preserve"> укрепление лояльности пользователей, повышение репутации сервиса.</w:t>
      </w:r>
    </w:p>
    <w:p w14:paraId="26A3F876" w14:textId="77777777" w:rsidR="00345F33" w:rsidRPr="00DF0B78" w:rsidRDefault="00345F33" w:rsidP="00345F33">
      <w:pPr>
        <w:spacing w:line="276" w:lineRule="auto"/>
        <w:ind w:firstLine="0"/>
        <w:rPr>
          <w:rFonts w:cs="Times New Roman"/>
          <w:b/>
          <w:bCs/>
        </w:rPr>
      </w:pPr>
      <w:r w:rsidRPr="00DF0B78">
        <w:rPr>
          <w:rFonts w:cs="Times New Roman"/>
          <w:b/>
          <w:bCs/>
        </w:rPr>
        <w:t>10. Разработчик и оператор сервиса «Невидимые финансы»</w:t>
      </w:r>
    </w:p>
    <w:p w14:paraId="7B7F7FA9" w14:textId="77777777" w:rsidR="00345F33" w:rsidRPr="00DF0B78" w:rsidRDefault="00345F33" w:rsidP="00345F33">
      <w:pPr>
        <w:numPr>
          <w:ilvl w:val="0"/>
          <w:numId w:val="38"/>
        </w:numPr>
        <w:spacing w:line="276" w:lineRule="auto"/>
        <w:rPr>
          <w:rFonts w:cs="Times New Roman"/>
        </w:rPr>
      </w:pPr>
      <w:r w:rsidRPr="00DF0B78">
        <w:rPr>
          <w:rFonts w:cs="Times New Roman"/>
          <w:b/>
          <w:bCs/>
        </w:rPr>
        <w:t>Кто:</w:t>
      </w:r>
      <w:r w:rsidRPr="00DF0B78">
        <w:rPr>
          <w:rFonts w:cs="Times New Roman"/>
        </w:rPr>
        <w:t xml:space="preserve"> организация, управляющая платформой и обеспечивающая её развитие.</w:t>
      </w:r>
    </w:p>
    <w:p w14:paraId="65516A75" w14:textId="77777777" w:rsidR="00345F33" w:rsidRPr="00DF0B78" w:rsidRDefault="00345F33" w:rsidP="00345F33">
      <w:pPr>
        <w:numPr>
          <w:ilvl w:val="0"/>
          <w:numId w:val="38"/>
        </w:numPr>
        <w:spacing w:line="276" w:lineRule="auto"/>
        <w:rPr>
          <w:rFonts w:cs="Times New Roman"/>
        </w:rPr>
      </w:pPr>
      <w:r w:rsidRPr="00DF0B78">
        <w:rPr>
          <w:rFonts w:cs="Times New Roman"/>
          <w:b/>
          <w:bCs/>
        </w:rPr>
        <w:t>Функции:</w:t>
      </w:r>
      <w:r w:rsidRPr="00DF0B78">
        <w:rPr>
          <w:rFonts w:cs="Times New Roman"/>
        </w:rPr>
        <w:t xml:space="preserve"> проектирование, обновление, управление рисками, взаимодействие с партнёрами и регуляторами.</w:t>
      </w:r>
    </w:p>
    <w:p w14:paraId="7F6DF247" w14:textId="77777777" w:rsidR="00345F33" w:rsidRPr="00DF0B78" w:rsidRDefault="00345F33" w:rsidP="00345F33">
      <w:pPr>
        <w:numPr>
          <w:ilvl w:val="0"/>
          <w:numId w:val="38"/>
        </w:numPr>
        <w:spacing w:line="276" w:lineRule="auto"/>
        <w:rPr>
          <w:rFonts w:cs="Times New Roman"/>
        </w:rPr>
      </w:pPr>
      <w:r w:rsidRPr="00DF0B78">
        <w:rPr>
          <w:rFonts w:cs="Times New Roman"/>
          <w:b/>
          <w:bCs/>
        </w:rPr>
        <w:t>Выгоды:</w:t>
      </w:r>
      <w:r w:rsidRPr="00DF0B78">
        <w:rPr>
          <w:rFonts w:cs="Times New Roman"/>
        </w:rPr>
        <w:t xml:space="preserve"> монетизация транзакций, рост пользовательской базы и позиционирование на рынке финтех-решений.</w:t>
      </w:r>
    </w:p>
    <w:p w14:paraId="37F47D96" w14:textId="77777777" w:rsidR="00345F33" w:rsidRPr="00DF0B78" w:rsidRDefault="00345F33" w:rsidP="00345F33">
      <w:pPr>
        <w:spacing w:line="276" w:lineRule="auto"/>
        <w:ind w:firstLine="0"/>
        <w:rPr>
          <w:rFonts w:cs="Times New Roman"/>
        </w:rPr>
      </w:pPr>
    </w:p>
    <w:p w14:paraId="3982BDA2" w14:textId="77777777" w:rsidR="00345F33" w:rsidRPr="00DF0B78" w:rsidRDefault="00345F33" w:rsidP="00345F33">
      <w:pPr>
        <w:pStyle w:val="a3"/>
        <w:spacing w:line="276" w:lineRule="auto"/>
        <w:jc w:val="center"/>
        <w:rPr>
          <w:rFonts w:ascii="Times New Roman" w:hAnsi="Times New Roman" w:cs="Times New Roman"/>
          <w:b/>
          <w:bCs/>
          <w:sz w:val="32"/>
          <w:szCs w:val="32"/>
        </w:rPr>
      </w:pPr>
      <w:r w:rsidRPr="00DF0B78">
        <w:rPr>
          <w:rFonts w:ascii="Times New Roman" w:hAnsi="Times New Roman" w:cs="Times New Roman"/>
          <w:b/>
          <w:bCs/>
          <w:sz w:val="32"/>
          <w:szCs w:val="32"/>
        </w:rPr>
        <w:t>4. Процессы в сервисе и их описание</w:t>
      </w:r>
    </w:p>
    <w:p w14:paraId="67B1B708" w14:textId="77777777" w:rsidR="00345F33" w:rsidRPr="00DF0B78" w:rsidRDefault="00345F33" w:rsidP="00345F33">
      <w:pPr>
        <w:pStyle w:val="2"/>
        <w:spacing w:line="276" w:lineRule="auto"/>
        <w:rPr>
          <w:rFonts w:cs="Times New Roman"/>
        </w:rPr>
      </w:pPr>
      <w:bookmarkStart w:id="28" w:name="_Toc213804000"/>
      <w:r w:rsidRPr="00DF0B78">
        <w:rPr>
          <w:rFonts w:cs="Times New Roman"/>
        </w:rPr>
        <w:t xml:space="preserve">4.1 </w:t>
      </w:r>
      <w:r>
        <w:rPr>
          <w:rFonts w:cs="Times New Roman"/>
        </w:rPr>
        <w:t>Ключевые процессы сервиса</w:t>
      </w:r>
      <w:bookmarkEnd w:id="28"/>
    </w:p>
    <w:p w14:paraId="27C79D2D" w14:textId="77777777" w:rsidR="00345F33" w:rsidRPr="00DF0B78" w:rsidRDefault="00345F33" w:rsidP="00345F33">
      <w:pPr>
        <w:numPr>
          <w:ilvl w:val="0"/>
          <w:numId w:val="39"/>
        </w:numPr>
        <w:spacing w:line="276" w:lineRule="auto"/>
        <w:rPr>
          <w:rFonts w:cs="Times New Roman"/>
        </w:rPr>
      </w:pPr>
      <w:r w:rsidRPr="00DF0B78">
        <w:rPr>
          <w:rFonts w:cs="Times New Roman"/>
          <w:b/>
          <w:bCs/>
        </w:rPr>
        <w:t>Проведение трансграничного платежа через смарт-контракт</w:t>
      </w:r>
      <w:r w:rsidRPr="00DF0B78">
        <w:rPr>
          <w:rFonts w:cs="Times New Roman"/>
        </w:rPr>
        <w:t xml:space="preserve"> А</w:t>
      </w:r>
    </w:p>
    <w:p w14:paraId="2FE59713" w14:textId="77777777" w:rsidR="00345F33" w:rsidRDefault="00345F33" w:rsidP="00345F33">
      <w:pPr>
        <w:spacing w:line="276" w:lineRule="auto"/>
        <w:ind w:left="357"/>
        <w:rPr>
          <w:rFonts w:cs="Times New Roman"/>
        </w:rPr>
      </w:pPr>
      <w:r w:rsidRPr="00DF0B78">
        <w:rPr>
          <w:rFonts w:cs="Times New Roman"/>
        </w:rPr>
        <w:t>Автоматическое выполнение международных переводов между участниками с фиксацией условий сделки и мгновенным исполнением при их соблюдении.</w:t>
      </w:r>
    </w:p>
    <w:p w14:paraId="15E17192" w14:textId="77777777" w:rsidR="00345F33" w:rsidRDefault="00345F33" w:rsidP="00345F33">
      <w:pPr>
        <w:spacing w:line="276" w:lineRule="auto"/>
        <w:ind w:left="357"/>
        <w:rPr>
          <w:rFonts w:cs="Times New Roman"/>
        </w:rPr>
      </w:pPr>
    </w:p>
    <w:p w14:paraId="04CEB453" w14:textId="77777777" w:rsidR="00345F33" w:rsidRPr="00DF0B78" w:rsidRDefault="00345F33" w:rsidP="00345F33">
      <w:pPr>
        <w:spacing w:line="276" w:lineRule="auto"/>
        <w:ind w:left="357"/>
        <w:rPr>
          <w:rFonts w:cs="Times New Roman"/>
        </w:rPr>
      </w:pPr>
    </w:p>
    <w:p w14:paraId="08E8962B" w14:textId="77777777" w:rsidR="00345F33" w:rsidRPr="00DF0B78" w:rsidRDefault="00345F33" w:rsidP="00345F33">
      <w:pPr>
        <w:numPr>
          <w:ilvl w:val="0"/>
          <w:numId w:val="39"/>
        </w:numPr>
        <w:spacing w:line="276" w:lineRule="auto"/>
        <w:rPr>
          <w:rFonts w:cs="Times New Roman"/>
        </w:rPr>
      </w:pPr>
      <w:r w:rsidRPr="00DF0B78">
        <w:rPr>
          <w:rFonts w:cs="Times New Roman"/>
          <w:b/>
          <w:bCs/>
        </w:rPr>
        <w:lastRenderedPageBreak/>
        <w:t>Автоматическая проверка и верификация участников (KYC/AML)</w:t>
      </w:r>
    </w:p>
    <w:p w14:paraId="5DD5A412" w14:textId="77777777" w:rsidR="00345F33" w:rsidRPr="00DF0B78" w:rsidRDefault="00345F33" w:rsidP="00345F33">
      <w:pPr>
        <w:spacing w:line="276" w:lineRule="auto"/>
        <w:ind w:left="357"/>
        <w:rPr>
          <w:rFonts w:cs="Times New Roman"/>
        </w:rPr>
      </w:pPr>
      <w:r w:rsidRPr="00DF0B78">
        <w:rPr>
          <w:rFonts w:cs="Times New Roman"/>
        </w:rPr>
        <w:t>Идентификация и контроль операций в режиме реального времени для соблюдения требований безопасности и законодательства.</w:t>
      </w:r>
    </w:p>
    <w:p w14:paraId="68042612" w14:textId="77777777" w:rsidR="00345F33" w:rsidRPr="00DF0B78" w:rsidRDefault="00345F33" w:rsidP="00345F33">
      <w:pPr>
        <w:numPr>
          <w:ilvl w:val="0"/>
          <w:numId w:val="39"/>
        </w:numPr>
        <w:spacing w:line="276" w:lineRule="auto"/>
        <w:rPr>
          <w:rFonts w:cs="Times New Roman"/>
        </w:rPr>
      </w:pPr>
      <w:r w:rsidRPr="00DF0B78">
        <w:rPr>
          <w:rFonts w:cs="Times New Roman"/>
          <w:b/>
          <w:bCs/>
        </w:rPr>
        <w:t>Формирование и передача отчётности регуляторам</w:t>
      </w:r>
      <w:r w:rsidRPr="00DF0B78">
        <w:rPr>
          <w:rFonts w:cs="Times New Roman"/>
        </w:rPr>
        <w:t xml:space="preserve"> </w:t>
      </w:r>
    </w:p>
    <w:p w14:paraId="02357116" w14:textId="77777777" w:rsidR="00345F33" w:rsidRPr="00DF0B78" w:rsidRDefault="00345F33" w:rsidP="00345F33">
      <w:pPr>
        <w:spacing w:line="276" w:lineRule="auto"/>
        <w:ind w:left="357"/>
        <w:rPr>
          <w:rFonts w:cs="Times New Roman"/>
        </w:rPr>
      </w:pPr>
      <w:r w:rsidRPr="00DF0B78">
        <w:rPr>
          <w:rFonts w:cs="Times New Roman"/>
        </w:rPr>
        <w:t>Создание и передача данных о транзакциях в контролирующие органы для обеспечения прозрачности и доверия к системе.</w:t>
      </w:r>
    </w:p>
    <w:p w14:paraId="574005B9" w14:textId="77777777" w:rsidR="00345F33" w:rsidRPr="00DF0B78" w:rsidRDefault="00345F33" w:rsidP="00345F33">
      <w:pPr>
        <w:pStyle w:val="2"/>
        <w:spacing w:line="276" w:lineRule="auto"/>
        <w:rPr>
          <w:rFonts w:eastAsia="Times New Roman" w:cs="Times New Roman"/>
        </w:rPr>
      </w:pPr>
      <w:bookmarkStart w:id="29" w:name="_Toc213804001"/>
      <w:r w:rsidRPr="00DF0B78">
        <w:rPr>
          <w:rFonts w:eastAsia="Times New Roman" w:cs="Times New Roman"/>
        </w:rPr>
        <w:t>4.2 AS IS</w:t>
      </w:r>
      <w:bookmarkEnd w:id="29"/>
    </w:p>
    <w:p w14:paraId="4E2874E8" w14:textId="77777777" w:rsidR="00345F33" w:rsidRPr="00DF0B78" w:rsidRDefault="00345F33" w:rsidP="00345F33">
      <w:pPr>
        <w:spacing w:line="276" w:lineRule="auto"/>
        <w:rPr>
          <w:rFonts w:cs="Times New Roman"/>
          <w:lang w:val="en-US"/>
        </w:rPr>
      </w:pPr>
      <w:r w:rsidRPr="00DF0B78">
        <w:rPr>
          <w:rFonts w:cs="Times New Roman"/>
          <w:noProof/>
        </w:rPr>
        <w:drawing>
          <wp:inline distT="0" distB="0" distL="0" distR="0" wp14:anchorId="2CD026B1" wp14:editId="294E8263">
            <wp:extent cx="5208905" cy="2412633"/>
            <wp:effectExtent l="0" t="0" r="0" b="6985"/>
            <wp:docPr id="1406938652" name="Рисунок 1"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8652" name="Рисунок 1"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8293" cy="2416981"/>
                    </a:xfrm>
                    <a:prstGeom prst="rect">
                      <a:avLst/>
                    </a:prstGeom>
                    <a:noFill/>
                    <a:ln>
                      <a:noFill/>
                    </a:ln>
                  </pic:spPr>
                </pic:pic>
              </a:graphicData>
            </a:graphic>
          </wp:inline>
        </w:drawing>
      </w:r>
    </w:p>
    <w:p w14:paraId="0119CBF1" w14:textId="77777777" w:rsidR="00345F33" w:rsidRPr="002A6589" w:rsidRDefault="00345F33" w:rsidP="00345F33">
      <w:pPr>
        <w:spacing w:line="276" w:lineRule="auto"/>
        <w:jc w:val="center"/>
        <w:rPr>
          <w:rFonts w:cs="Times New Roman"/>
          <w:i/>
          <w:iCs/>
        </w:rPr>
      </w:pPr>
      <w:r w:rsidRPr="002A6589">
        <w:rPr>
          <w:rFonts w:cs="Times New Roman"/>
          <w:i/>
          <w:iCs/>
        </w:rPr>
        <w:t>Рисунок 1. Схема текущих взаимодействий (</w:t>
      </w:r>
      <w:r w:rsidRPr="002A6589">
        <w:rPr>
          <w:rFonts w:cs="Times New Roman"/>
          <w:i/>
          <w:iCs/>
          <w:lang w:val="en-US"/>
        </w:rPr>
        <w:t>AS</w:t>
      </w:r>
      <w:r w:rsidRPr="002A6589">
        <w:rPr>
          <w:rFonts w:cs="Times New Roman"/>
          <w:i/>
          <w:iCs/>
        </w:rPr>
        <w:t xml:space="preserve"> </w:t>
      </w:r>
      <w:r w:rsidRPr="002A6589">
        <w:rPr>
          <w:rFonts w:cs="Times New Roman"/>
          <w:i/>
          <w:iCs/>
          <w:lang w:val="en-US"/>
        </w:rPr>
        <w:t>IS</w:t>
      </w:r>
      <w:r w:rsidRPr="002A6589">
        <w:rPr>
          <w:rFonts w:cs="Times New Roman"/>
          <w:i/>
          <w:iCs/>
        </w:rPr>
        <w:t>)</w:t>
      </w:r>
    </w:p>
    <w:p w14:paraId="55B17FFE" w14:textId="77777777" w:rsidR="00345F33" w:rsidRPr="00DF0B78" w:rsidRDefault="00345F33" w:rsidP="00345F33">
      <w:pPr>
        <w:spacing w:line="276" w:lineRule="auto"/>
        <w:ind w:firstLine="0"/>
        <w:rPr>
          <w:rFonts w:cs="Times New Roman"/>
          <w:b/>
          <w:bCs/>
        </w:rPr>
      </w:pPr>
      <w:r w:rsidRPr="00DF0B78">
        <w:rPr>
          <w:rFonts w:cs="Times New Roman"/>
          <w:b/>
          <w:bCs/>
        </w:rPr>
        <w:t>Акторы:</w:t>
      </w:r>
    </w:p>
    <w:p w14:paraId="158809E5" w14:textId="77777777" w:rsidR="00345F33" w:rsidRPr="00DF0B78" w:rsidRDefault="00345F33" w:rsidP="00345F33">
      <w:pPr>
        <w:spacing w:line="276" w:lineRule="auto"/>
        <w:ind w:firstLine="0"/>
        <w:rPr>
          <w:rFonts w:cs="Times New Roman"/>
        </w:rPr>
      </w:pPr>
      <w:r w:rsidRPr="00DF0B78">
        <w:rPr>
          <w:rFonts w:cs="Times New Roman"/>
        </w:rPr>
        <w:t>A - Клиент (физическое лицо или компания)</w:t>
      </w:r>
    </w:p>
    <w:p w14:paraId="1EF0543C" w14:textId="77777777" w:rsidR="00345F33" w:rsidRPr="00DF0B78" w:rsidRDefault="00345F33" w:rsidP="00345F33">
      <w:pPr>
        <w:spacing w:line="276" w:lineRule="auto"/>
        <w:ind w:firstLine="0"/>
        <w:rPr>
          <w:rFonts w:cs="Times New Roman"/>
        </w:rPr>
      </w:pPr>
      <w:r w:rsidRPr="00DF0B78">
        <w:rPr>
          <w:rFonts w:cs="Times New Roman"/>
        </w:rPr>
        <w:t>B - Банк-отправитель</w:t>
      </w:r>
    </w:p>
    <w:p w14:paraId="04DC4490" w14:textId="77777777" w:rsidR="00345F33" w:rsidRPr="00DF0B78" w:rsidRDefault="00345F33" w:rsidP="00345F33">
      <w:pPr>
        <w:spacing w:line="276" w:lineRule="auto"/>
        <w:ind w:firstLine="0"/>
        <w:rPr>
          <w:rFonts w:cs="Times New Roman"/>
        </w:rPr>
      </w:pPr>
      <w:r w:rsidRPr="00DF0B78">
        <w:rPr>
          <w:rFonts w:cs="Times New Roman"/>
        </w:rPr>
        <w:t>C - Корреспондентские банки / посредники</w:t>
      </w:r>
    </w:p>
    <w:p w14:paraId="113EF5B9" w14:textId="77777777" w:rsidR="00345F33" w:rsidRPr="00DF0B78" w:rsidRDefault="00345F33" w:rsidP="00345F33">
      <w:pPr>
        <w:spacing w:line="276" w:lineRule="auto"/>
        <w:ind w:firstLine="0"/>
        <w:rPr>
          <w:rFonts w:cs="Times New Roman"/>
        </w:rPr>
      </w:pPr>
      <w:r w:rsidRPr="00DF0B78">
        <w:rPr>
          <w:rFonts w:cs="Times New Roman"/>
        </w:rPr>
        <w:t>D - Банк-получатель</w:t>
      </w:r>
    </w:p>
    <w:p w14:paraId="37657088" w14:textId="77777777" w:rsidR="00345F33" w:rsidRPr="00DF0B78" w:rsidRDefault="00345F33" w:rsidP="00345F33">
      <w:pPr>
        <w:spacing w:line="276" w:lineRule="auto"/>
        <w:ind w:firstLine="0"/>
        <w:rPr>
          <w:rFonts w:cs="Times New Roman"/>
        </w:rPr>
      </w:pPr>
      <w:r w:rsidRPr="00DF0B78">
        <w:rPr>
          <w:rFonts w:cs="Times New Roman"/>
        </w:rPr>
        <w:t>E - Регуляторы и контролирующие органы</w:t>
      </w:r>
    </w:p>
    <w:p w14:paraId="499ADF55" w14:textId="77777777" w:rsidR="00345F33" w:rsidRPr="00DF0B78" w:rsidRDefault="00345F33" w:rsidP="00345F33">
      <w:pPr>
        <w:spacing w:line="276" w:lineRule="auto"/>
        <w:ind w:firstLine="0"/>
        <w:rPr>
          <w:rFonts w:cs="Times New Roman"/>
        </w:rPr>
      </w:pPr>
      <w:r w:rsidRPr="00DF0B78">
        <w:rPr>
          <w:rFonts w:cs="Times New Roman"/>
        </w:rPr>
        <w:t>F - Платёжные системы (SWIFT, Visa, MasterCard и т.д.)</w:t>
      </w:r>
    </w:p>
    <w:p w14:paraId="5576961F" w14:textId="77777777" w:rsidR="00345F33" w:rsidRPr="00DF0B78" w:rsidRDefault="00345F33" w:rsidP="00345F33">
      <w:pPr>
        <w:spacing w:line="276" w:lineRule="auto"/>
        <w:rPr>
          <w:rFonts w:cs="Times New Roman"/>
          <w:b/>
          <w:bCs/>
        </w:rPr>
      </w:pPr>
      <w:r w:rsidRPr="00DF0B78">
        <w:rPr>
          <w:rFonts w:cs="Times New Roman"/>
          <w:b/>
          <w:bCs/>
        </w:rPr>
        <w:t>Процессы</w:t>
      </w:r>
      <w:r>
        <w:rPr>
          <w:rFonts w:cs="Times New Roman"/>
          <w:b/>
          <w:bCs/>
        </w:rPr>
        <w:t>:</w:t>
      </w:r>
    </w:p>
    <w:p w14:paraId="4169FFB9" w14:textId="77777777" w:rsidR="00345F33" w:rsidRPr="00DF0B78" w:rsidRDefault="00345F33" w:rsidP="00345F33">
      <w:pPr>
        <w:spacing w:line="276" w:lineRule="auto"/>
        <w:ind w:firstLine="0"/>
        <w:rPr>
          <w:rFonts w:cs="Times New Roman"/>
        </w:rPr>
      </w:pPr>
      <w:r w:rsidRPr="00DF0B78">
        <w:rPr>
          <w:rFonts w:cs="Times New Roman"/>
          <w:b/>
          <w:bCs/>
        </w:rPr>
        <w:t xml:space="preserve">1. (A → B) - </w:t>
      </w:r>
      <w:r w:rsidRPr="00DF0B78">
        <w:rPr>
          <w:rFonts w:cs="Times New Roman"/>
        </w:rPr>
        <w:t>Клиент инициирует перевод, заполняя реквизиты и назначение платежа.</w:t>
      </w:r>
      <w:r w:rsidRPr="00DF0B78">
        <w:rPr>
          <w:rFonts w:cs="Times New Roman"/>
        </w:rPr>
        <w:br/>
      </w:r>
      <w:r w:rsidRPr="00DF0B78">
        <w:rPr>
          <w:rFonts w:cs="Times New Roman"/>
          <w:b/>
          <w:bCs/>
        </w:rPr>
        <w:t xml:space="preserve">2. (B ↔ E) - </w:t>
      </w:r>
      <w:r w:rsidRPr="00DF0B78">
        <w:rPr>
          <w:rFonts w:cs="Times New Roman"/>
        </w:rPr>
        <w:t>Банк вручную проводит проверки KYC/AML и сообщает регулятору о</w:t>
      </w:r>
      <w:r w:rsidRPr="00DF0B78">
        <w:rPr>
          <w:rFonts w:cs="Times New Roman"/>
          <w:b/>
          <w:bCs/>
        </w:rPr>
        <w:t xml:space="preserve"> крупных переводах.</w:t>
      </w:r>
      <w:r w:rsidRPr="00DF0B78">
        <w:rPr>
          <w:rFonts w:cs="Times New Roman"/>
          <w:b/>
          <w:bCs/>
        </w:rPr>
        <w:br/>
        <w:t xml:space="preserve">3. (B → C) - </w:t>
      </w:r>
      <w:r w:rsidRPr="00DF0B78">
        <w:rPr>
          <w:rFonts w:cs="Times New Roman"/>
        </w:rPr>
        <w:t>Банк передаёт распоряжение через SWIFT / платёжную сеть.</w:t>
      </w:r>
      <w:r w:rsidRPr="00DF0B78">
        <w:rPr>
          <w:rFonts w:cs="Times New Roman"/>
        </w:rPr>
        <w:br/>
      </w:r>
      <w:r w:rsidRPr="00DF0B78">
        <w:rPr>
          <w:rFonts w:cs="Times New Roman"/>
          <w:b/>
          <w:bCs/>
        </w:rPr>
        <w:t xml:space="preserve">4. (C → D) - </w:t>
      </w:r>
      <w:r w:rsidRPr="00DF0B78">
        <w:rPr>
          <w:rFonts w:cs="Times New Roman"/>
        </w:rPr>
        <w:t>Средства проходят по корреспондентским счетам; задержки 2-3 дня.</w:t>
      </w:r>
      <w:r w:rsidRPr="00DF0B78">
        <w:rPr>
          <w:rFonts w:cs="Times New Roman"/>
        </w:rPr>
        <w:br/>
      </w:r>
      <w:r w:rsidRPr="00DF0B78">
        <w:rPr>
          <w:rFonts w:cs="Times New Roman"/>
          <w:b/>
          <w:bCs/>
        </w:rPr>
        <w:t xml:space="preserve">5. (D ↔ E) - </w:t>
      </w:r>
      <w:r w:rsidRPr="00DF0B78">
        <w:rPr>
          <w:rFonts w:cs="Times New Roman"/>
        </w:rPr>
        <w:t>Контроль соответствия правилам валютного законодательства.</w:t>
      </w:r>
      <w:r w:rsidRPr="00DF0B78">
        <w:rPr>
          <w:rFonts w:cs="Times New Roman"/>
        </w:rPr>
        <w:br/>
      </w:r>
      <w:r w:rsidRPr="00DF0B78">
        <w:rPr>
          <w:rFonts w:cs="Times New Roman"/>
          <w:b/>
          <w:bCs/>
        </w:rPr>
        <w:t xml:space="preserve">6. (D → A) - </w:t>
      </w:r>
      <w:r w:rsidRPr="00DF0B78">
        <w:rPr>
          <w:rFonts w:cs="Times New Roman"/>
        </w:rPr>
        <w:t>Получатель получает средства.</w:t>
      </w:r>
      <w:r w:rsidRPr="00DF0B78">
        <w:rPr>
          <w:rFonts w:cs="Times New Roman"/>
        </w:rPr>
        <w:br/>
      </w:r>
      <w:r w:rsidRPr="00DF0B78">
        <w:rPr>
          <w:rFonts w:cs="Times New Roman"/>
          <w:b/>
          <w:bCs/>
        </w:rPr>
        <w:t xml:space="preserve">7. (B → F) - </w:t>
      </w:r>
      <w:r w:rsidRPr="00DF0B78">
        <w:rPr>
          <w:rFonts w:cs="Times New Roman"/>
        </w:rPr>
        <w:t>Некоторые банки параллельно фиксируют данные о транзакциях во внутренних блокчейн-решениях (необязательно, не синхронизировано).</w:t>
      </w:r>
      <w:r w:rsidRPr="00DF0B78">
        <w:rPr>
          <w:rFonts w:cs="Times New Roman"/>
        </w:rPr>
        <w:br/>
      </w:r>
      <w:r w:rsidRPr="00DF0B78">
        <w:rPr>
          <w:rFonts w:cs="Times New Roman"/>
          <w:b/>
          <w:bCs/>
        </w:rPr>
        <w:t xml:space="preserve">8. (F → E) - </w:t>
      </w:r>
      <w:r w:rsidRPr="00DF0B78">
        <w:rPr>
          <w:rFonts w:cs="Times New Roman"/>
        </w:rPr>
        <w:t>Отдельные поставщики финтех-сервисов отправляют регуляторам отчёты (вручную или по API).</w:t>
      </w:r>
    </w:p>
    <w:p w14:paraId="1A843B98" w14:textId="77777777" w:rsidR="00345F33" w:rsidRPr="00DF0B78" w:rsidRDefault="00345F33" w:rsidP="00345F33">
      <w:pPr>
        <w:spacing w:line="276" w:lineRule="auto"/>
        <w:rPr>
          <w:rFonts w:cs="Times New Roman"/>
        </w:rPr>
      </w:pPr>
    </w:p>
    <w:p w14:paraId="5DEEF276" w14:textId="77777777" w:rsidR="00345F33" w:rsidRPr="00DF0B78" w:rsidRDefault="00345F33" w:rsidP="00345F33">
      <w:pPr>
        <w:pStyle w:val="2"/>
        <w:spacing w:line="276" w:lineRule="auto"/>
        <w:rPr>
          <w:rFonts w:cs="Times New Roman"/>
        </w:rPr>
      </w:pPr>
      <w:bookmarkStart w:id="30" w:name="_Toc213804002"/>
      <w:r w:rsidRPr="00DF0B78">
        <w:rPr>
          <w:rFonts w:cs="Times New Roman"/>
        </w:rPr>
        <w:t>4.3 TO BE</w:t>
      </w:r>
      <w:bookmarkEnd w:id="30"/>
    </w:p>
    <w:p w14:paraId="32D87435" w14:textId="77777777" w:rsidR="00345F33" w:rsidRPr="00DF0B78" w:rsidRDefault="00345F33" w:rsidP="00345F33">
      <w:pPr>
        <w:spacing w:line="276" w:lineRule="auto"/>
        <w:rPr>
          <w:rFonts w:cs="Times New Roman"/>
          <w:lang w:val="en-US"/>
        </w:rPr>
      </w:pPr>
      <w:r w:rsidRPr="00DF0B78">
        <w:rPr>
          <w:rFonts w:cs="Times New Roman"/>
          <w:noProof/>
        </w:rPr>
        <w:drawing>
          <wp:inline distT="0" distB="0" distL="0" distR="0" wp14:anchorId="069A6710" wp14:editId="43ECD5A6">
            <wp:extent cx="4739640" cy="2779947"/>
            <wp:effectExtent l="0" t="0" r="3810" b="1905"/>
            <wp:docPr id="447582973" name="Рисунок 2"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2973" name="Рисунок 2"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1004" cy="2786612"/>
                    </a:xfrm>
                    <a:prstGeom prst="rect">
                      <a:avLst/>
                    </a:prstGeom>
                    <a:noFill/>
                    <a:ln>
                      <a:noFill/>
                    </a:ln>
                  </pic:spPr>
                </pic:pic>
              </a:graphicData>
            </a:graphic>
          </wp:inline>
        </w:drawing>
      </w:r>
    </w:p>
    <w:p w14:paraId="34EED8D7" w14:textId="77777777" w:rsidR="00345F33" w:rsidRPr="00E42E55" w:rsidRDefault="00345F33" w:rsidP="00345F33">
      <w:pPr>
        <w:spacing w:line="276" w:lineRule="auto"/>
        <w:jc w:val="center"/>
        <w:rPr>
          <w:rFonts w:cs="Times New Roman"/>
          <w:i/>
          <w:iCs/>
        </w:rPr>
      </w:pPr>
      <w:r w:rsidRPr="002A6589">
        <w:rPr>
          <w:rFonts w:cs="Times New Roman"/>
          <w:i/>
          <w:iCs/>
        </w:rPr>
        <w:t xml:space="preserve">Рисунок </w:t>
      </w:r>
      <w:r>
        <w:rPr>
          <w:rFonts w:cs="Times New Roman"/>
          <w:i/>
          <w:iCs/>
        </w:rPr>
        <w:t>2</w:t>
      </w:r>
      <w:r w:rsidRPr="002A6589">
        <w:rPr>
          <w:rFonts w:cs="Times New Roman"/>
          <w:i/>
          <w:iCs/>
        </w:rPr>
        <w:t>. Схема текущих</w:t>
      </w:r>
      <w:r w:rsidRPr="00E42E55">
        <w:rPr>
          <w:rFonts w:cs="Times New Roman"/>
          <w:i/>
          <w:iCs/>
        </w:rPr>
        <w:t>(</w:t>
      </w:r>
      <w:r>
        <w:rPr>
          <w:rFonts w:cs="Times New Roman"/>
          <w:i/>
          <w:iCs/>
        </w:rPr>
        <w:t>измененных)</w:t>
      </w:r>
      <w:r w:rsidRPr="002A6589">
        <w:rPr>
          <w:rFonts w:cs="Times New Roman"/>
          <w:i/>
          <w:iCs/>
        </w:rPr>
        <w:t xml:space="preserve"> взаимодействий (</w:t>
      </w:r>
      <w:r>
        <w:rPr>
          <w:rFonts w:cs="Times New Roman"/>
          <w:i/>
          <w:iCs/>
          <w:lang w:val="en-US"/>
        </w:rPr>
        <w:t>TO</w:t>
      </w:r>
      <w:r w:rsidRPr="00E42E55">
        <w:rPr>
          <w:rFonts w:cs="Times New Roman"/>
          <w:i/>
          <w:iCs/>
        </w:rPr>
        <w:t xml:space="preserve"> </w:t>
      </w:r>
      <w:r>
        <w:rPr>
          <w:rFonts w:cs="Times New Roman"/>
          <w:i/>
          <w:iCs/>
          <w:lang w:val="en-US"/>
        </w:rPr>
        <w:t>BE</w:t>
      </w:r>
      <w:r w:rsidRPr="002A6589">
        <w:rPr>
          <w:rFonts w:cs="Times New Roman"/>
          <w:i/>
          <w:iCs/>
        </w:rPr>
        <w:t>)</w:t>
      </w:r>
    </w:p>
    <w:p w14:paraId="4A0183CD" w14:textId="77777777" w:rsidR="00345F33" w:rsidRPr="00DF0B78" w:rsidRDefault="00345F33" w:rsidP="00345F33">
      <w:pPr>
        <w:spacing w:line="276" w:lineRule="auto"/>
        <w:rPr>
          <w:rFonts w:cs="Times New Roman"/>
          <w:b/>
          <w:bCs/>
        </w:rPr>
      </w:pPr>
      <w:r w:rsidRPr="00DF0B78">
        <w:rPr>
          <w:rFonts w:cs="Times New Roman"/>
          <w:b/>
          <w:bCs/>
        </w:rPr>
        <w:t>Акторы:</w:t>
      </w:r>
    </w:p>
    <w:p w14:paraId="372A2531" w14:textId="77777777" w:rsidR="00345F33" w:rsidRPr="00DF0B78" w:rsidRDefault="00345F33" w:rsidP="00345F33">
      <w:pPr>
        <w:spacing w:line="276" w:lineRule="auto"/>
        <w:ind w:firstLine="0"/>
        <w:rPr>
          <w:rFonts w:cs="Times New Roman"/>
        </w:rPr>
      </w:pPr>
      <w:r w:rsidRPr="00DF0B78">
        <w:rPr>
          <w:rFonts w:cs="Times New Roman"/>
          <w:b/>
          <w:bCs/>
        </w:rPr>
        <w:t xml:space="preserve">A - </w:t>
      </w:r>
      <w:r w:rsidRPr="00DF0B78">
        <w:rPr>
          <w:rFonts w:cs="Times New Roman"/>
        </w:rPr>
        <w:t>Клиент (физическое лицо или компания)</w:t>
      </w:r>
    </w:p>
    <w:p w14:paraId="66E19AD8" w14:textId="77777777" w:rsidR="00345F33" w:rsidRPr="00DF0B78" w:rsidRDefault="00345F33" w:rsidP="00345F33">
      <w:pPr>
        <w:spacing w:line="276" w:lineRule="auto"/>
        <w:ind w:firstLine="0"/>
        <w:rPr>
          <w:rFonts w:cs="Times New Roman"/>
        </w:rPr>
      </w:pPr>
      <w:r w:rsidRPr="00DF0B78">
        <w:rPr>
          <w:rFonts w:cs="Times New Roman"/>
          <w:b/>
          <w:bCs/>
        </w:rPr>
        <w:t xml:space="preserve">B - </w:t>
      </w:r>
      <w:r w:rsidRPr="00DF0B78">
        <w:rPr>
          <w:rFonts w:cs="Times New Roman"/>
        </w:rPr>
        <w:t>Банк-отправитель</w:t>
      </w:r>
    </w:p>
    <w:p w14:paraId="77FE4CB2" w14:textId="77777777" w:rsidR="00345F33" w:rsidRPr="00DF0B78" w:rsidRDefault="00345F33" w:rsidP="00345F33">
      <w:pPr>
        <w:spacing w:line="276" w:lineRule="auto"/>
        <w:ind w:firstLine="0"/>
        <w:rPr>
          <w:rFonts w:cs="Times New Roman"/>
        </w:rPr>
      </w:pPr>
      <w:r w:rsidRPr="00DF0B78">
        <w:rPr>
          <w:rFonts w:cs="Times New Roman"/>
          <w:b/>
          <w:bCs/>
        </w:rPr>
        <w:t xml:space="preserve">C - </w:t>
      </w:r>
      <w:r w:rsidRPr="00DF0B78">
        <w:rPr>
          <w:rFonts w:cs="Times New Roman"/>
        </w:rPr>
        <w:t>Сервис «Невидимые финансы» (финтех-платформа, ядро экосистемы)</w:t>
      </w:r>
    </w:p>
    <w:p w14:paraId="71D14F02" w14:textId="77777777" w:rsidR="00345F33" w:rsidRPr="00DF0B78" w:rsidRDefault="00345F33" w:rsidP="00345F33">
      <w:pPr>
        <w:spacing w:line="276" w:lineRule="auto"/>
        <w:ind w:firstLine="0"/>
        <w:rPr>
          <w:rFonts w:cs="Times New Roman"/>
        </w:rPr>
      </w:pPr>
      <w:r w:rsidRPr="00DF0B78">
        <w:rPr>
          <w:rFonts w:cs="Times New Roman"/>
          <w:b/>
          <w:bCs/>
        </w:rPr>
        <w:t xml:space="preserve">D - </w:t>
      </w:r>
      <w:r w:rsidRPr="00DF0B78">
        <w:rPr>
          <w:rFonts w:cs="Times New Roman"/>
        </w:rPr>
        <w:t>Банк-получатель</w:t>
      </w:r>
    </w:p>
    <w:p w14:paraId="05D0F3CB" w14:textId="77777777" w:rsidR="00345F33" w:rsidRPr="00DF0B78" w:rsidRDefault="00345F33" w:rsidP="00345F33">
      <w:pPr>
        <w:spacing w:line="276" w:lineRule="auto"/>
        <w:ind w:firstLine="0"/>
        <w:rPr>
          <w:rFonts w:cs="Times New Roman"/>
        </w:rPr>
      </w:pPr>
      <w:r w:rsidRPr="00DF0B78">
        <w:rPr>
          <w:rFonts w:cs="Times New Roman"/>
          <w:b/>
          <w:bCs/>
        </w:rPr>
        <w:t xml:space="preserve">E - </w:t>
      </w:r>
      <w:r w:rsidRPr="00DF0B78">
        <w:rPr>
          <w:rFonts w:cs="Times New Roman"/>
        </w:rPr>
        <w:t>Регуляторы / службы комплаенса / налоговые органы</w:t>
      </w:r>
    </w:p>
    <w:p w14:paraId="3C257429" w14:textId="77777777" w:rsidR="00345F33" w:rsidRPr="00DF0B78" w:rsidRDefault="00345F33" w:rsidP="00345F33">
      <w:pPr>
        <w:spacing w:line="276" w:lineRule="auto"/>
        <w:ind w:firstLine="0"/>
        <w:rPr>
          <w:rFonts w:cs="Times New Roman"/>
        </w:rPr>
      </w:pPr>
      <w:r w:rsidRPr="00DF0B78">
        <w:rPr>
          <w:rFonts w:cs="Times New Roman"/>
          <w:b/>
          <w:bCs/>
        </w:rPr>
        <w:t xml:space="preserve">F - </w:t>
      </w:r>
      <w:r w:rsidRPr="00DF0B78">
        <w:rPr>
          <w:rFonts w:cs="Times New Roman"/>
        </w:rPr>
        <w:t>Блокчейн-платформы и платёжные сети (Hyperledger Fabric, Ethereum, RippleNet и др.)</w:t>
      </w:r>
    </w:p>
    <w:p w14:paraId="03E61254" w14:textId="77777777" w:rsidR="00345F33" w:rsidRPr="00DF0B78" w:rsidRDefault="00345F33" w:rsidP="00345F33">
      <w:pPr>
        <w:spacing w:line="276" w:lineRule="auto"/>
        <w:rPr>
          <w:rFonts w:cs="Times New Roman"/>
          <w:b/>
          <w:bCs/>
        </w:rPr>
      </w:pPr>
      <w:r>
        <w:rPr>
          <w:rFonts w:cs="Times New Roman"/>
          <w:b/>
          <w:bCs/>
        </w:rPr>
        <w:t>П</w:t>
      </w:r>
      <w:r w:rsidRPr="00DF0B78">
        <w:rPr>
          <w:rFonts w:cs="Times New Roman"/>
          <w:b/>
          <w:bCs/>
        </w:rPr>
        <w:t>роцессы</w:t>
      </w:r>
      <w:r>
        <w:rPr>
          <w:rFonts w:cs="Times New Roman"/>
          <w:b/>
          <w:bCs/>
        </w:rPr>
        <w:t>:</w:t>
      </w:r>
    </w:p>
    <w:p w14:paraId="2C59D44B" w14:textId="77777777" w:rsidR="00345F33" w:rsidRPr="00DF0B78" w:rsidRDefault="00345F33" w:rsidP="00345F33">
      <w:pPr>
        <w:spacing w:line="276" w:lineRule="auto"/>
        <w:ind w:firstLine="0"/>
        <w:rPr>
          <w:rFonts w:cs="Times New Roman"/>
          <w:b/>
          <w:bCs/>
        </w:rPr>
      </w:pPr>
      <w:r w:rsidRPr="00DF0B78">
        <w:rPr>
          <w:rFonts w:cs="Times New Roman"/>
          <w:b/>
          <w:bCs/>
        </w:rPr>
        <w:t>1А. (A → B) - Отправка заявки на перевод</w:t>
      </w:r>
    </w:p>
    <w:p w14:paraId="0D32086E" w14:textId="77777777" w:rsidR="00345F33" w:rsidRPr="00DF0B78" w:rsidRDefault="00345F33" w:rsidP="00345F33">
      <w:pPr>
        <w:spacing w:line="276" w:lineRule="auto"/>
        <w:ind w:firstLine="0"/>
        <w:rPr>
          <w:rFonts w:cs="Times New Roman"/>
        </w:rPr>
      </w:pPr>
      <w:r w:rsidRPr="00DF0B78">
        <w:rPr>
          <w:rFonts w:cs="Times New Roman"/>
        </w:rPr>
        <w:t>Клиент инициирует платёж через банк, указывает сумму, валюту и назначение.</w:t>
      </w:r>
      <w:r w:rsidRPr="00DF0B78">
        <w:rPr>
          <w:rFonts w:cs="Times New Roman"/>
        </w:rPr>
        <w:br/>
        <w:t>(Сохранившийся процесс, но теперь автоматизирован через API интеграцию с сервисом.)</w:t>
      </w:r>
    </w:p>
    <w:p w14:paraId="537A2CDE" w14:textId="77777777" w:rsidR="00345F33" w:rsidRPr="00DF0B78" w:rsidRDefault="00345F33" w:rsidP="00345F33">
      <w:pPr>
        <w:spacing w:line="276" w:lineRule="auto"/>
        <w:ind w:firstLine="0"/>
        <w:rPr>
          <w:rFonts w:cs="Times New Roman"/>
        </w:rPr>
      </w:pPr>
      <w:r w:rsidRPr="00DF0B78">
        <w:rPr>
          <w:rFonts w:cs="Times New Roman"/>
          <w:b/>
          <w:bCs/>
        </w:rPr>
        <w:t>2А. (B → C) - Передача данных в «Невидимые финансы»</w:t>
      </w:r>
    </w:p>
    <w:p w14:paraId="11181060" w14:textId="77777777" w:rsidR="00345F33" w:rsidRPr="00DF0B78" w:rsidRDefault="00345F33" w:rsidP="00345F33">
      <w:pPr>
        <w:spacing w:line="276" w:lineRule="auto"/>
        <w:ind w:firstLine="0"/>
        <w:rPr>
          <w:rFonts w:cs="Times New Roman"/>
        </w:rPr>
      </w:pPr>
      <w:r w:rsidRPr="00DF0B78">
        <w:rPr>
          <w:rFonts w:cs="Times New Roman"/>
        </w:rPr>
        <w:t>Банк отправляет данные клиента и платежа в сервис для автоматической проверки KYC/AML и верификации через блокчейн.</w:t>
      </w:r>
    </w:p>
    <w:p w14:paraId="6338F08A" w14:textId="77777777" w:rsidR="00345F33" w:rsidRPr="00DF0B78" w:rsidRDefault="00345F33" w:rsidP="00345F33">
      <w:pPr>
        <w:spacing w:line="276" w:lineRule="auto"/>
        <w:ind w:firstLine="0"/>
        <w:rPr>
          <w:rFonts w:cs="Times New Roman"/>
          <w:b/>
          <w:bCs/>
        </w:rPr>
      </w:pPr>
      <w:r w:rsidRPr="00DF0B78">
        <w:rPr>
          <w:rFonts w:cs="Times New Roman"/>
          <w:b/>
          <w:bCs/>
        </w:rPr>
        <w:t>3А. (C → F) - Создание и регистрация смарт-контракта</w:t>
      </w:r>
    </w:p>
    <w:p w14:paraId="1A70CAC8" w14:textId="77777777" w:rsidR="00345F33" w:rsidRPr="00DF0B78" w:rsidRDefault="00345F33" w:rsidP="00345F33">
      <w:pPr>
        <w:spacing w:line="276" w:lineRule="auto"/>
        <w:ind w:firstLine="0"/>
        <w:rPr>
          <w:rFonts w:cs="Times New Roman"/>
        </w:rPr>
      </w:pPr>
      <w:r w:rsidRPr="00DF0B78">
        <w:rPr>
          <w:rFonts w:cs="Times New Roman"/>
        </w:rPr>
        <w:t>Сервис создаёт контракт в Hyperledger Fabric с условиями сделки и публикует хэш транзакции в Ethereum.</w:t>
      </w:r>
    </w:p>
    <w:p w14:paraId="74201CAA" w14:textId="77777777" w:rsidR="00345F33" w:rsidRPr="00DF0B78" w:rsidRDefault="00345F33" w:rsidP="00345F33">
      <w:pPr>
        <w:spacing w:line="276" w:lineRule="auto"/>
        <w:ind w:firstLine="0"/>
        <w:rPr>
          <w:rFonts w:cs="Times New Roman"/>
          <w:b/>
          <w:bCs/>
        </w:rPr>
      </w:pPr>
      <w:r w:rsidRPr="00DF0B78">
        <w:rPr>
          <w:rFonts w:cs="Times New Roman"/>
          <w:b/>
          <w:bCs/>
        </w:rPr>
        <w:t>4А. (C ↔ E) - Автоматическая отчётность для регуляторов</w:t>
      </w:r>
    </w:p>
    <w:p w14:paraId="0EF8A6F0" w14:textId="77777777" w:rsidR="00345F33" w:rsidRPr="00DF0B78" w:rsidRDefault="00345F33" w:rsidP="00345F33">
      <w:pPr>
        <w:spacing w:line="276" w:lineRule="auto"/>
        <w:ind w:firstLine="0"/>
        <w:rPr>
          <w:rFonts w:cs="Times New Roman"/>
        </w:rPr>
      </w:pPr>
      <w:r w:rsidRPr="00DF0B78">
        <w:rPr>
          <w:rFonts w:cs="Times New Roman"/>
        </w:rPr>
        <w:t>Регуляторы получают доступ к подтверждённым данным без раскрытия конфиденциальной информации.</w:t>
      </w:r>
    </w:p>
    <w:p w14:paraId="7428FE5B" w14:textId="77777777" w:rsidR="00345F33" w:rsidRPr="00DF0B78" w:rsidRDefault="00345F33" w:rsidP="00345F33">
      <w:pPr>
        <w:spacing w:line="276" w:lineRule="auto"/>
        <w:ind w:firstLine="0"/>
        <w:rPr>
          <w:rFonts w:cs="Times New Roman"/>
          <w:b/>
          <w:bCs/>
        </w:rPr>
      </w:pPr>
      <w:r w:rsidRPr="00DF0B78">
        <w:rPr>
          <w:rFonts w:cs="Times New Roman"/>
          <w:b/>
          <w:bCs/>
        </w:rPr>
        <w:t>5А. (A ↔ C) - Уведомления и контроль статуса сделки</w:t>
      </w:r>
    </w:p>
    <w:p w14:paraId="63B2D999" w14:textId="77777777" w:rsidR="00345F33" w:rsidRPr="00DF0B78" w:rsidRDefault="00345F33" w:rsidP="00345F33">
      <w:pPr>
        <w:spacing w:line="276" w:lineRule="auto"/>
        <w:ind w:firstLine="0"/>
        <w:rPr>
          <w:rFonts w:cs="Times New Roman"/>
        </w:rPr>
      </w:pPr>
      <w:r w:rsidRPr="00DF0B78">
        <w:rPr>
          <w:rFonts w:cs="Times New Roman"/>
        </w:rPr>
        <w:lastRenderedPageBreak/>
        <w:t>Клиент получает push-уведомления о каждом этапе - заморозка, исполнение, доставка, возврат.</w:t>
      </w:r>
    </w:p>
    <w:p w14:paraId="5F52BC30" w14:textId="77777777" w:rsidR="00345F33" w:rsidRPr="00DF0B78" w:rsidRDefault="00345F33" w:rsidP="00345F33">
      <w:pPr>
        <w:spacing w:line="276" w:lineRule="auto"/>
        <w:ind w:firstLine="0"/>
        <w:rPr>
          <w:rFonts w:cs="Times New Roman"/>
          <w:b/>
          <w:bCs/>
        </w:rPr>
      </w:pPr>
      <w:r w:rsidRPr="00DF0B78">
        <w:rPr>
          <w:rFonts w:cs="Times New Roman"/>
          <w:b/>
          <w:bCs/>
        </w:rPr>
        <w:t>6А. (C → D) - Исполнение и перевод средств</w:t>
      </w:r>
    </w:p>
    <w:p w14:paraId="040A7613" w14:textId="77777777" w:rsidR="00345F33" w:rsidRPr="00DF0B78" w:rsidRDefault="00345F33" w:rsidP="00345F33">
      <w:pPr>
        <w:spacing w:line="276" w:lineRule="auto"/>
        <w:ind w:firstLine="0"/>
        <w:rPr>
          <w:rFonts w:cs="Times New Roman"/>
        </w:rPr>
      </w:pPr>
      <w:r w:rsidRPr="00DF0B78">
        <w:rPr>
          <w:rFonts w:cs="Times New Roman"/>
        </w:rPr>
        <w:t>После выполнения условий смарт-контракт автоматически разблокирует и перечисляет средства получателю.</w:t>
      </w:r>
    </w:p>
    <w:p w14:paraId="20607B50" w14:textId="77777777" w:rsidR="00345F33" w:rsidRPr="00DF0B78" w:rsidRDefault="00345F33" w:rsidP="00345F33">
      <w:pPr>
        <w:spacing w:line="276" w:lineRule="auto"/>
        <w:ind w:firstLine="0"/>
        <w:rPr>
          <w:rFonts w:cs="Times New Roman"/>
          <w:b/>
          <w:bCs/>
        </w:rPr>
      </w:pPr>
      <w:r w:rsidRPr="00DF0B78">
        <w:rPr>
          <w:rFonts w:cs="Times New Roman"/>
          <w:b/>
          <w:bCs/>
        </w:rPr>
        <w:t>7А. (D → A) - Получение средств получателем</w:t>
      </w:r>
    </w:p>
    <w:p w14:paraId="30677FAF" w14:textId="77777777" w:rsidR="00345F33" w:rsidRPr="00DF0B78" w:rsidRDefault="00345F33" w:rsidP="00345F33">
      <w:pPr>
        <w:spacing w:line="276" w:lineRule="auto"/>
        <w:ind w:firstLine="0"/>
        <w:rPr>
          <w:rFonts w:cs="Times New Roman"/>
        </w:rPr>
      </w:pPr>
      <w:r w:rsidRPr="00DF0B78">
        <w:rPr>
          <w:rFonts w:cs="Times New Roman"/>
        </w:rPr>
        <w:t>Классический процесс зачисления, но теперь с полной прозрачностью и автоматическим подтверждением на блокчейне.</w:t>
      </w:r>
    </w:p>
    <w:p w14:paraId="0D9A2B54" w14:textId="77777777" w:rsidR="00345F33" w:rsidRPr="00DF0B78" w:rsidRDefault="00345F33" w:rsidP="00345F33">
      <w:pPr>
        <w:spacing w:line="276" w:lineRule="auto"/>
        <w:ind w:firstLine="0"/>
        <w:rPr>
          <w:rFonts w:cs="Times New Roman"/>
          <w:b/>
          <w:bCs/>
        </w:rPr>
      </w:pPr>
      <w:r w:rsidRPr="00DF0B78">
        <w:rPr>
          <w:rFonts w:cs="Times New Roman"/>
          <w:b/>
          <w:bCs/>
        </w:rPr>
        <w:t>8А. (C ↔ F ↔ E) - Агрегация данных и защита целостности</w:t>
      </w:r>
    </w:p>
    <w:p w14:paraId="6E7CE551" w14:textId="77777777" w:rsidR="00345F33" w:rsidRPr="00DF0B78" w:rsidRDefault="00345F33" w:rsidP="00345F33">
      <w:pPr>
        <w:spacing w:line="276" w:lineRule="auto"/>
        <w:ind w:firstLine="0"/>
        <w:rPr>
          <w:rFonts w:cs="Times New Roman"/>
        </w:rPr>
      </w:pPr>
      <w:r w:rsidRPr="00DF0B78">
        <w:rPr>
          <w:rFonts w:cs="Times New Roman"/>
        </w:rPr>
        <w:t>Hyperledger Fabric фиксирует все события сделки, Ethereum подтверждает неизменность через хэши. Результат: доверие, доказательная база и возможность внешнего аудита.</w:t>
      </w:r>
    </w:p>
    <w:p w14:paraId="48765048" w14:textId="77777777" w:rsidR="00345F33" w:rsidRPr="00DF0B78" w:rsidRDefault="00345F33" w:rsidP="00345F33">
      <w:pPr>
        <w:spacing w:line="276" w:lineRule="auto"/>
        <w:ind w:firstLine="0"/>
        <w:rPr>
          <w:rFonts w:cs="Times New Roman"/>
          <w:b/>
          <w:bCs/>
        </w:rPr>
      </w:pPr>
      <w:r w:rsidRPr="00DF0B78">
        <w:rPr>
          <w:rFonts w:cs="Times New Roman"/>
          <w:b/>
          <w:bCs/>
        </w:rPr>
        <w:t>9А. (C → B, D) - Отчётность и аналитика</w:t>
      </w:r>
    </w:p>
    <w:p w14:paraId="7DF2BDBC" w14:textId="77777777" w:rsidR="00345F33" w:rsidRPr="00DF0B78" w:rsidRDefault="00345F33" w:rsidP="00345F33">
      <w:pPr>
        <w:spacing w:line="276" w:lineRule="auto"/>
        <w:ind w:firstLine="0"/>
        <w:rPr>
          <w:rFonts w:cs="Times New Roman"/>
        </w:rPr>
      </w:pPr>
      <w:r w:rsidRPr="00DF0B78">
        <w:rPr>
          <w:rFonts w:cs="Times New Roman"/>
        </w:rPr>
        <w:t>Банки получают сводные данные по транзакциям, комиссиям, рискам и возвратам.</w:t>
      </w:r>
    </w:p>
    <w:p w14:paraId="6465BE7F" w14:textId="77777777" w:rsidR="00345F33" w:rsidRPr="00DF0B78" w:rsidRDefault="00345F33" w:rsidP="00345F33">
      <w:pPr>
        <w:spacing w:line="276" w:lineRule="auto"/>
        <w:ind w:firstLine="0"/>
        <w:rPr>
          <w:rFonts w:cs="Times New Roman"/>
        </w:rPr>
      </w:pPr>
      <w:r w:rsidRPr="00DF0B78">
        <w:rPr>
          <w:rFonts w:cs="Times New Roman"/>
        </w:rPr>
        <w:t>Результат: сокращение отчётных операций и регуляторной нагрузки.</w:t>
      </w:r>
    </w:p>
    <w:p w14:paraId="2E49E8E0" w14:textId="77777777" w:rsidR="00345F33" w:rsidRPr="00DF0B78" w:rsidRDefault="00345F33" w:rsidP="00345F33">
      <w:pPr>
        <w:pStyle w:val="2"/>
        <w:spacing w:line="276" w:lineRule="auto"/>
        <w:rPr>
          <w:rFonts w:cs="Times New Roman"/>
        </w:rPr>
      </w:pPr>
      <w:bookmarkStart w:id="31" w:name="_Toc213804003"/>
      <w:r w:rsidRPr="00DF0B78">
        <w:rPr>
          <w:rFonts w:cs="Times New Roman"/>
        </w:rPr>
        <w:t>4.4 Внутренний процесс</w:t>
      </w:r>
      <w:bookmarkEnd w:id="31"/>
    </w:p>
    <w:p w14:paraId="6477B1F0" w14:textId="77777777" w:rsidR="00345F33" w:rsidRPr="00DF0B78" w:rsidRDefault="00345F33" w:rsidP="00345F33">
      <w:pPr>
        <w:spacing w:line="276" w:lineRule="auto"/>
        <w:ind w:firstLine="0"/>
        <w:jc w:val="center"/>
        <w:rPr>
          <w:rFonts w:cs="Times New Roman"/>
          <w:b/>
          <w:bCs/>
          <w:sz w:val="28"/>
          <w:szCs w:val="28"/>
        </w:rPr>
      </w:pPr>
      <w:r w:rsidRPr="00DF0B78">
        <w:rPr>
          <w:rFonts w:cs="Times New Roman"/>
          <w:noProof/>
        </w:rPr>
        <w:drawing>
          <wp:inline distT="0" distB="0" distL="0" distR="0" wp14:anchorId="35110B3A" wp14:editId="6FCD184B">
            <wp:extent cx="6289052" cy="4225290"/>
            <wp:effectExtent l="0" t="0" r="0" b="3810"/>
            <wp:docPr id="1653099070"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9070" name="Рисунок 1" descr="Изображение выглядит как текст, снимок экрана, дизайн&#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5107" cy="4229358"/>
                    </a:xfrm>
                    <a:prstGeom prst="rect">
                      <a:avLst/>
                    </a:prstGeom>
                    <a:noFill/>
                    <a:ln>
                      <a:noFill/>
                    </a:ln>
                  </pic:spPr>
                </pic:pic>
              </a:graphicData>
            </a:graphic>
          </wp:inline>
        </w:drawing>
      </w:r>
    </w:p>
    <w:p w14:paraId="5EF238D9" w14:textId="77777777" w:rsidR="00345F33" w:rsidRPr="00E42E55" w:rsidRDefault="00345F33" w:rsidP="00345F33">
      <w:pPr>
        <w:spacing w:line="276" w:lineRule="auto"/>
        <w:jc w:val="center"/>
        <w:rPr>
          <w:rFonts w:cs="Times New Roman"/>
          <w:i/>
          <w:iCs/>
        </w:rPr>
      </w:pPr>
      <w:r w:rsidRPr="002A6589">
        <w:rPr>
          <w:rFonts w:cs="Times New Roman"/>
          <w:i/>
          <w:iCs/>
        </w:rPr>
        <w:t xml:space="preserve">Рисунок </w:t>
      </w:r>
      <w:r>
        <w:rPr>
          <w:rFonts w:cs="Times New Roman"/>
          <w:i/>
          <w:iCs/>
        </w:rPr>
        <w:t>3</w:t>
      </w:r>
      <w:r w:rsidRPr="002A6589">
        <w:rPr>
          <w:rFonts w:cs="Times New Roman"/>
          <w:i/>
          <w:iCs/>
        </w:rPr>
        <w:t xml:space="preserve">. Схема </w:t>
      </w:r>
      <w:r>
        <w:rPr>
          <w:rFonts w:cs="Times New Roman"/>
          <w:i/>
          <w:iCs/>
        </w:rPr>
        <w:t>внутренних процессов</w:t>
      </w:r>
    </w:p>
    <w:p w14:paraId="0D7BD5EB"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1. Модуль регистрации пользователя</w:t>
      </w:r>
    </w:p>
    <w:p w14:paraId="62CA603A" w14:textId="77777777" w:rsidR="00345F33" w:rsidRPr="00DF0B78" w:rsidRDefault="00345F33" w:rsidP="00345F33">
      <w:pPr>
        <w:spacing w:line="276" w:lineRule="auto"/>
        <w:rPr>
          <w:rFonts w:cs="Times New Roman"/>
        </w:rPr>
      </w:pPr>
      <w:r w:rsidRPr="00DF0B78">
        <w:rPr>
          <w:rFonts w:cs="Times New Roman"/>
        </w:rPr>
        <w:t xml:space="preserve">Отвечает за начальное взаимодействие клиента с сервисом. Пользователь вводит базовые данные — email, пароль, тип аккаунта (физическое лицо или компания) и </w:t>
      </w:r>
      <w:r w:rsidRPr="00DF0B78">
        <w:rPr>
          <w:rFonts w:cs="Times New Roman"/>
        </w:rPr>
        <w:lastRenderedPageBreak/>
        <w:t>соглашается с условиями использования. Модуль генерирует уникальный идентификатор пользователя (UserID), выполняет шифрование пароля и создаёт временный профиль. После подтверждения регистрации создаётся полноценная учётная запись, готовая к прохождению KYC/AML-проверки.</w:t>
      </w:r>
    </w:p>
    <w:p w14:paraId="08DA7255"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2. Модуль верификации личности (KYC/AML)</w:t>
      </w:r>
    </w:p>
    <w:p w14:paraId="3F60D183" w14:textId="77777777" w:rsidR="00345F33" w:rsidRPr="00DF0B78" w:rsidRDefault="00345F33" w:rsidP="00345F33">
      <w:pPr>
        <w:spacing w:line="276" w:lineRule="auto"/>
        <w:rPr>
          <w:rFonts w:cs="Times New Roman"/>
        </w:rPr>
      </w:pPr>
      <w:r w:rsidRPr="00DF0B78">
        <w:rPr>
          <w:rFonts w:cs="Times New Roman"/>
        </w:rPr>
        <w:t>Осуществляет проверку личности клиента в соответствии с международными требованиями. Пользователь загружает документы, которые шифруются и передаются в AI/ML-модуль для анализа подлинности. Верификация включает распознавание лица (селфи, проверка «живости»), сравнение данных с фото, проверку по базам санкций и спискам PEP. После обработки формируется риск-профиль клиента, и система принимает решение о допуске к финансовым операциям.</w:t>
      </w:r>
    </w:p>
    <w:p w14:paraId="005275FF"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3. Модуль создания смарт-контракта</w:t>
      </w:r>
    </w:p>
    <w:p w14:paraId="76855E39" w14:textId="77777777" w:rsidR="00345F33" w:rsidRPr="00DF0B78" w:rsidRDefault="00345F33" w:rsidP="00345F33">
      <w:pPr>
        <w:spacing w:line="276" w:lineRule="auto"/>
        <w:rPr>
          <w:rFonts w:cs="Times New Roman"/>
        </w:rPr>
      </w:pPr>
      <w:r w:rsidRPr="00DF0B78">
        <w:rPr>
          <w:rFonts w:cs="Times New Roman"/>
        </w:rPr>
        <w:t>Предназначен для формирования условий сделки между сторонами. Пользователь указывает сумму, валюту, сроки, реквизиты получателя и дополнительные параметры. Система формирует цифровой контракт на блокчейне, закрепляя обязательства сторон. Контракт подписывается электронной подписью и получает уникальный хэш. Это обеспечивает неизменность условий, прозрачность и доверие между участниками сделки.</w:t>
      </w:r>
    </w:p>
    <w:p w14:paraId="757C9F73"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4. Модуль финансовых операций (заморозка и конвертация)</w:t>
      </w:r>
    </w:p>
    <w:p w14:paraId="48FDF8D6" w14:textId="77777777" w:rsidR="00345F33" w:rsidRPr="00DF0B78" w:rsidRDefault="00345F33" w:rsidP="00345F33">
      <w:pPr>
        <w:spacing w:line="276" w:lineRule="auto"/>
        <w:jc w:val="both"/>
        <w:rPr>
          <w:rFonts w:cs="Times New Roman"/>
          <w:szCs w:val="24"/>
        </w:rPr>
      </w:pPr>
      <w:r w:rsidRPr="00DF0B78">
        <w:rPr>
          <w:rFonts w:cs="Times New Roman"/>
          <w:szCs w:val="24"/>
        </w:rPr>
        <w:t>Активируется после создания контракта. Средства пользователя переводятся на мультивалютный кошелёк, где замораживаются до выполнения условий сделки. При необходимости модуль производит конвертацию валют по зафиксированному курсу, предотвращая убытки от колебаний. Все действия фиксируются в блокчейне, что исключает возможность манипуляций с суммами или курсами.</w:t>
      </w:r>
    </w:p>
    <w:p w14:paraId="523FFF89"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5. Модуль исполнения сделки</w:t>
      </w:r>
    </w:p>
    <w:p w14:paraId="7C3B03C8" w14:textId="77777777" w:rsidR="00345F33" w:rsidRPr="00DF0B78" w:rsidRDefault="00345F33" w:rsidP="00345F33">
      <w:pPr>
        <w:spacing w:line="276" w:lineRule="auto"/>
        <w:jc w:val="both"/>
        <w:rPr>
          <w:rFonts w:cs="Times New Roman"/>
          <w:szCs w:val="24"/>
        </w:rPr>
      </w:pPr>
      <w:r w:rsidRPr="00DF0B78">
        <w:rPr>
          <w:rFonts w:cs="Times New Roman"/>
          <w:szCs w:val="24"/>
        </w:rPr>
        <w:t>Реализует выполнение обязательств по смарт-контракту. Получает подтверждения о доставке товара, оказании услуги или поступлении средств через API интеграции с банками, логистическими операторами и оракулами. Проверяет корректность данных и условия контракта. Если все условия выполнены — происходит автоматическое размораживание средств и их перевод получателю. В случае нарушения условий система инициирует возврат средств клиенту согласно правилам контракта.</w:t>
      </w:r>
    </w:p>
    <w:p w14:paraId="7F0D07C3"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6. Модуль мониторинга и уведомлений</w:t>
      </w:r>
    </w:p>
    <w:p w14:paraId="31EFCAA3" w14:textId="77777777" w:rsidR="00345F33" w:rsidRPr="00DF0B78" w:rsidRDefault="00345F33" w:rsidP="00345F33">
      <w:pPr>
        <w:spacing w:line="276" w:lineRule="auto"/>
        <w:jc w:val="both"/>
        <w:rPr>
          <w:rFonts w:cs="Times New Roman"/>
          <w:szCs w:val="24"/>
        </w:rPr>
      </w:pPr>
      <w:r w:rsidRPr="00DF0B78">
        <w:rPr>
          <w:rFonts w:cs="Times New Roman"/>
          <w:szCs w:val="24"/>
        </w:rPr>
        <w:t>Обеспечивает постоянное отслеживание всех операций внутри сервиса. Каждое действие (создание контракта, заморозка, подтверждение, перевод, возврат) записывается в блокчейн, что делает их неизменяемыми. Модуль уведомлений отправляет пользователю push- и email-оповещения о статусах транзакций. Также генерируются события, которые публикуются в публичных блокчейнах (например, Ethereum), подтверждая факт совершения операции без раскрытия конфиденциальных данных.</w:t>
      </w:r>
    </w:p>
    <w:p w14:paraId="573DA05C"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7. Модуль аналитики и отчётности</w:t>
      </w:r>
    </w:p>
    <w:p w14:paraId="723DDEC2" w14:textId="77777777" w:rsidR="00345F33" w:rsidRPr="00DF0B78" w:rsidRDefault="00345F33" w:rsidP="00345F33">
      <w:pPr>
        <w:spacing w:line="276" w:lineRule="auto"/>
        <w:jc w:val="both"/>
        <w:rPr>
          <w:rFonts w:cs="Times New Roman"/>
          <w:szCs w:val="24"/>
        </w:rPr>
      </w:pPr>
      <w:r w:rsidRPr="00DF0B78">
        <w:rPr>
          <w:rFonts w:cs="Times New Roman"/>
          <w:szCs w:val="24"/>
        </w:rPr>
        <w:t xml:space="preserve">Собирает данные о всех транзакциях, комиссиях, курсах валют, возвратах и исполнении контрактов. Система агрегирует информацию в реальном времени, формируя персонализированные отчёты для пользователей и корпоративных клиентов. Модуль </w:t>
      </w:r>
      <w:r w:rsidRPr="00DF0B78">
        <w:rPr>
          <w:rFonts w:cs="Times New Roman"/>
          <w:szCs w:val="24"/>
        </w:rPr>
        <w:lastRenderedPageBreak/>
        <w:t>поддерживает экспорт данных для бухгалтерии и налоговых органов, а также предоставляет визуализацию ключевых показателей (объём переводов, средние комиссии, время исполнения сделок).</w:t>
      </w:r>
    </w:p>
    <w:p w14:paraId="4A97A38C"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8. Модуль безопасности и комплаенса</w:t>
      </w:r>
    </w:p>
    <w:p w14:paraId="366A216E" w14:textId="77777777" w:rsidR="00345F33" w:rsidRPr="00DF0B78" w:rsidRDefault="00345F33" w:rsidP="00345F33">
      <w:pPr>
        <w:spacing w:line="276" w:lineRule="auto"/>
        <w:jc w:val="both"/>
        <w:rPr>
          <w:rFonts w:cs="Times New Roman"/>
          <w:szCs w:val="24"/>
        </w:rPr>
      </w:pPr>
      <w:r w:rsidRPr="00DF0B78">
        <w:rPr>
          <w:rFonts w:cs="Times New Roman"/>
          <w:szCs w:val="24"/>
        </w:rPr>
        <w:t>Отвечает за защиту данных, контроль за мошенническими действиями и соответствие международным стандартам (AML, GDPR, FATF). Модуль анализирует каждую транзакцию с помощью антифрод-алгоритмов и выявляет аномалии (например, подозрительные суммы, повторные переводы, новые устройства входа). Также выполняет автоматическую сверку с комплаенс-требованиями и формирует отчёты для внутреннего аудита.</w:t>
      </w:r>
    </w:p>
    <w:p w14:paraId="20913E32"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9. Модуль интеграции с внешними системами</w:t>
      </w:r>
    </w:p>
    <w:p w14:paraId="7F0BD7B5" w14:textId="77777777" w:rsidR="00345F33" w:rsidRPr="00DF0B78" w:rsidRDefault="00345F33" w:rsidP="00345F33">
      <w:pPr>
        <w:spacing w:line="276" w:lineRule="auto"/>
        <w:jc w:val="both"/>
        <w:rPr>
          <w:rFonts w:cs="Times New Roman"/>
          <w:szCs w:val="24"/>
        </w:rPr>
      </w:pPr>
      <w:r w:rsidRPr="00DF0B78">
        <w:rPr>
          <w:rFonts w:cs="Times New Roman"/>
          <w:szCs w:val="24"/>
        </w:rPr>
        <w:t>Является связующим звеном между сервисом и внешними участниками рынка — банками, логистическими компаниями, блокчейнами и государственными системами. Работает через API Gateway, обеспечивая безопасный обмен данными и цифровую подпись хэшей транзакций. Модуль обеспечивает синхронизацию статусов сделок, обмен метаданными и верификацию подтверждений через оракулы.</w:t>
      </w:r>
    </w:p>
    <w:p w14:paraId="045F28E7" w14:textId="77777777" w:rsidR="00345F33" w:rsidRPr="00DF0B78" w:rsidRDefault="00345F33" w:rsidP="00345F33">
      <w:pPr>
        <w:spacing w:line="276" w:lineRule="auto"/>
        <w:ind w:firstLine="0"/>
        <w:jc w:val="both"/>
        <w:rPr>
          <w:rFonts w:cs="Times New Roman"/>
          <w:b/>
          <w:bCs/>
          <w:i/>
          <w:iCs/>
          <w:szCs w:val="24"/>
        </w:rPr>
      </w:pPr>
      <w:r w:rsidRPr="00DF0B78">
        <w:rPr>
          <w:rFonts w:cs="Times New Roman"/>
          <w:b/>
          <w:bCs/>
          <w:i/>
          <w:iCs/>
          <w:szCs w:val="24"/>
        </w:rPr>
        <w:t>10. Модуль пользовательского интерфейса (UI/UX)</w:t>
      </w:r>
    </w:p>
    <w:p w14:paraId="51B0D9FE" w14:textId="77777777" w:rsidR="00345F33" w:rsidRPr="00DF0B78" w:rsidRDefault="00345F33" w:rsidP="00345F33">
      <w:pPr>
        <w:spacing w:line="276" w:lineRule="auto"/>
        <w:jc w:val="both"/>
        <w:rPr>
          <w:rFonts w:cs="Times New Roman"/>
          <w:szCs w:val="24"/>
        </w:rPr>
      </w:pPr>
      <w:r w:rsidRPr="00DF0B78">
        <w:rPr>
          <w:rFonts w:cs="Times New Roman"/>
          <w:szCs w:val="24"/>
        </w:rPr>
        <w:t>Предоставляет пользователю доступ к функционалу платформы: управлению кошельком, отслеживанию контрактов, просмотру уведомлений и отчётов. Обеспечивает удобный визуальный формат представления данных — дашборды, графики, статусы транзакций. Интерфейс адаптирован под веб- и мобильные версии, поддерживает мультиязычность и персонализацию под тип клиента (физическое или юридическое лицо).</w:t>
      </w:r>
    </w:p>
    <w:p w14:paraId="08A7C855" w14:textId="77777777" w:rsidR="00345F33" w:rsidRPr="00DF0B78" w:rsidRDefault="00345F33" w:rsidP="00345F33">
      <w:pPr>
        <w:spacing w:line="276" w:lineRule="auto"/>
        <w:ind w:firstLine="0"/>
        <w:rPr>
          <w:rFonts w:cs="Times New Roman"/>
          <w:b/>
          <w:bCs/>
          <w:sz w:val="28"/>
          <w:szCs w:val="28"/>
        </w:rPr>
      </w:pPr>
    </w:p>
    <w:p w14:paraId="27BD1D4D" w14:textId="77777777" w:rsidR="00345F33" w:rsidRPr="00DF0B78" w:rsidRDefault="00345F33" w:rsidP="00345F33">
      <w:pPr>
        <w:pStyle w:val="2"/>
        <w:spacing w:line="276" w:lineRule="auto"/>
        <w:rPr>
          <w:rFonts w:cs="Times New Roman"/>
        </w:rPr>
      </w:pPr>
      <w:bookmarkStart w:id="32" w:name="_Toc213804004"/>
      <w:r w:rsidRPr="00DF0B78">
        <w:rPr>
          <w:rFonts w:cs="Times New Roman"/>
        </w:rPr>
        <w:t>5.Реклама и маркетинг</w:t>
      </w:r>
      <w:bookmarkEnd w:id="32"/>
    </w:p>
    <w:p w14:paraId="1D19E433" w14:textId="77777777" w:rsidR="00345F33" w:rsidRPr="00DF0B78" w:rsidRDefault="00345F33" w:rsidP="00345F33">
      <w:pPr>
        <w:pStyle w:val="2"/>
        <w:spacing w:line="276" w:lineRule="auto"/>
        <w:rPr>
          <w:rFonts w:cs="Times New Roman"/>
        </w:rPr>
      </w:pPr>
      <w:bookmarkStart w:id="33" w:name="_Toc213804005"/>
      <w:r w:rsidRPr="00DF0B78">
        <w:rPr>
          <w:rFonts w:cs="Times New Roman"/>
        </w:rPr>
        <w:t>5.1 Образ целевого потребителя</w:t>
      </w:r>
      <w:bookmarkEnd w:id="33"/>
    </w:p>
    <w:p w14:paraId="0554281C" w14:textId="77777777" w:rsidR="00345F33" w:rsidRPr="00DF0B78" w:rsidRDefault="00345F33" w:rsidP="00345F33">
      <w:pPr>
        <w:numPr>
          <w:ilvl w:val="0"/>
          <w:numId w:val="40"/>
        </w:numPr>
        <w:spacing w:line="276" w:lineRule="auto"/>
        <w:rPr>
          <w:rFonts w:cs="Times New Roman"/>
        </w:rPr>
      </w:pPr>
      <w:r w:rsidRPr="00DF0B78">
        <w:rPr>
          <w:rFonts w:cs="Times New Roman"/>
          <w:b/>
          <w:bCs/>
        </w:rPr>
        <w:t>Малый и средний бизнес (B2B)</w:t>
      </w:r>
      <w:r w:rsidRPr="00DF0B78">
        <w:rPr>
          <w:rFonts w:cs="Times New Roman"/>
        </w:rPr>
        <w:t xml:space="preserve"> — экспортёры и импортёры, работающие с зарубежными контрагентами. Для них ключевая проблема — медленные и непрозрачные трансграничные платежи, зависимость от банков-посредников и высокая комиссия. Они ценят надёжность, автоматизацию и возможность отследить исполнение сделки в реальном времени.</w:t>
      </w:r>
    </w:p>
    <w:p w14:paraId="08937AC4" w14:textId="77777777" w:rsidR="00345F33" w:rsidRPr="00DF0B78" w:rsidRDefault="00345F33" w:rsidP="00345F33">
      <w:pPr>
        <w:numPr>
          <w:ilvl w:val="0"/>
          <w:numId w:val="40"/>
        </w:numPr>
        <w:spacing w:line="276" w:lineRule="auto"/>
        <w:rPr>
          <w:rFonts w:cs="Times New Roman"/>
        </w:rPr>
      </w:pPr>
      <w:r w:rsidRPr="00DF0B78">
        <w:rPr>
          <w:rFonts w:cs="Times New Roman"/>
          <w:b/>
          <w:bCs/>
        </w:rPr>
        <w:t>Фрилансеры и цифровые специалисты (B2C)</w:t>
      </w:r>
      <w:r w:rsidRPr="00DF0B78">
        <w:rPr>
          <w:rFonts w:cs="Times New Roman"/>
        </w:rPr>
        <w:t xml:space="preserve"> — получают оплату от иностранных заказчиков и хотят сократить комиссии при переводах и времени ожидания зачисления. Им важна простота интерфейса, поддержка разных валют и защита от заморозки средств.</w:t>
      </w:r>
    </w:p>
    <w:p w14:paraId="1CD95459" w14:textId="77777777" w:rsidR="00345F33" w:rsidRPr="00DF0B78" w:rsidRDefault="00345F33" w:rsidP="00345F33">
      <w:pPr>
        <w:numPr>
          <w:ilvl w:val="0"/>
          <w:numId w:val="40"/>
        </w:numPr>
        <w:spacing w:line="276" w:lineRule="auto"/>
        <w:rPr>
          <w:rFonts w:cs="Times New Roman"/>
        </w:rPr>
      </w:pPr>
      <w:r w:rsidRPr="00DF0B78">
        <w:rPr>
          <w:rFonts w:cs="Times New Roman"/>
          <w:b/>
          <w:bCs/>
        </w:rPr>
        <w:t>Финтех-компании и нео-банки (B2B2C)</w:t>
      </w:r>
      <w:r w:rsidRPr="00DF0B78">
        <w:rPr>
          <w:rFonts w:cs="Times New Roman"/>
        </w:rPr>
        <w:t xml:space="preserve"> — заинтересованы в интеграции блокчейн-инфраструктуры без необходимости разворачивать её самостоятельно. Им нужен API-доступ, модульная структура и соответствие требованиям регуляторов.</w:t>
      </w:r>
    </w:p>
    <w:p w14:paraId="58859513" w14:textId="77777777" w:rsidR="00345F33" w:rsidRPr="00DF0B78" w:rsidRDefault="00345F33" w:rsidP="00345F33">
      <w:pPr>
        <w:numPr>
          <w:ilvl w:val="0"/>
          <w:numId w:val="40"/>
        </w:numPr>
        <w:spacing w:line="276" w:lineRule="auto"/>
        <w:rPr>
          <w:rFonts w:cs="Times New Roman"/>
        </w:rPr>
      </w:pPr>
      <w:r w:rsidRPr="00DF0B78">
        <w:rPr>
          <w:rFonts w:cs="Times New Roman"/>
          <w:b/>
          <w:bCs/>
        </w:rPr>
        <w:lastRenderedPageBreak/>
        <w:t>Инвесторы и венчурные фонды (B2B)</w:t>
      </w:r>
      <w:r w:rsidRPr="00DF0B78">
        <w:rPr>
          <w:rFonts w:cs="Times New Roman"/>
        </w:rPr>
        <w:t xml:space="preserve"> — используют сервис как инфраструктуру для безопасных сделок с цифровыми активами и токенизированными контрактами, где важна проверяемость и хранение доказательств.</w:t>
      </w:r>
    </w:p>
    <w:p w14:paraId="17B4E354" w14:textId="77777777" w:rsidR="00345F33" w:rsidRPr="00DF0B78" w:rsidRDefault="00345F33" w:rsidP="00345F33">
      <w:pPr>
        <w:spacing w:line="276" w:lineRule="auto"/>
        <w:ind w:firstLine="0"/>
        <w:rPr>
          <w:rFonts w:cs="Times New Roman"/>
          <w:b/>
          <w:bCs/>
        </w:rPr>
      </w:pPr>
      <w:r w:rsidRPr="00DF0B78">
        <w:rPr>
          <w:rFonts w:cs="Times New Roman"/>
          <w:b/>
          <w:bCs/>
        </w:rPr>
        <w:t>Как потребители будут узнавать о сервисе и почему они должны его использовать</w:t>
      </w:r>
    </w:p>
    <w:p w14:paraId="1181D6CC" w14:textId="77777777" w:rsidR="00345F33" w:rsidRPr="00DF0B78" w:rsidRDefault="00345F33" w:rsidP="00345F33">
      <w:pPr>
        <w:spacing w:line="276" w:lineRule="auto"/>
        <w:rPr>
          <w:rFonts w:cs="Times New Roman"/>
        </w:rPr>
      </w:pPr>
      <w:r w:rsidRPr="00DF0B78">
        <w:rPr>
          <w:rFonts w:cs="Times New Roman"/>
          <w:b/>
          <w:bCs/>
        </w:rPr>
        <w:t>1. Каналы привлечения и информирования:</w:t>
      </w:r>
    </w:p>
    <w:p w14:paraId="3D1A1C50" w14:textId="77777777" w:rsidR="00345F33" w:rsidRPr="00DF0B78" w:rsidRDefault="00345F33" w:rsidP="00345F33">
      <w:pPr>
        <w:numPr>
          <w:ilvl w:val="0"/>
          <w:numId w:val="41"/>
        </w:numPr>
        <w:spacing w:line="276" w:lineRule="auto"/>
        <w:rPr>
          <w:rFonts w:cs="Times New Roman"/>
        </w:rPr>
      </w:pPr>
      <w:r w:rsidRPr="00DF0B78">
        <w:rPr>
          <w:rFonts w:cs="Times New Roman"/>
          <w:b/>
          <w:bCs/>
        </w:rPr>
        <w:t>Цифровой маркетинг:</w:t>
      </w:r>
      <w:r w:rsidRPr="00DF0B78">
        <w:rPr>
          <w:rFonts w:cs="Times New Roman"/>
        </w:rPr>
        <w:t xml:space="preserve"> таргетированная реклама в LinkedIn, Telegram и X (Twitter) с фокусом на предпринимателей, экспортёров и финтех-специалистов.</w:t>
      </w:r>
    </w:p>
    <w:p w14:paraId="2DBCF87D" w14:textId="77777777" w:rsidR="00345F33" w:rsidRPr="00DF0B78" w:rsidRDefault="00345F33" w:rsidP="00345F33">
      <w:pPr>
        <w:numPr>
          <w:ilvl w:val="0"/>
          <w:numId w:val="41"/>
        </w:numPr>
        <w:spacing w:line="276" w:lineRule="auto"/>
        <w:rPr>
          <w:rFonts w:cs="Times New Roman"/>
        </w:rPr>
      </w:pPr>
      <w:r w:rsidRPr="00DF0B78">
        <w:rPr>
          <w:rFonts w:cs="Times New Roman"/>
          <w:b/>
          <w:bCs/>
        </w:rPr>
        <w:t>Партнёрства с банками и платёжными платформами:</w:t>
      </w:r>
      <w:r w:rsidRPr="00DF0B78">
        <w:rPr>
          <w:rFonts w:cs="Times New Roman"/>
        </w:rPr>
        <w:t xml:space="preserve"> интеграция сервиса как white-label решения для ускорения трансграничных переводов.</w:t>
      </w:r>
    </w:p>
    <w:p w14:paraId="45959B91" w14:textId="77777777" w:rsidR="00345F33" w:rsidRPr="00DF0B78" w:rsidRDefault="00345F33" w:rsidP="00345F33">
      <w:pPr>
        <w:numPr>
          <w:ilvl w:val="0"/>
          <w:numId w:val="41"/>
        </w:numPr>
        <w:spacing w:line="276" w:lineRule="auto"/>
        <w:rPr>
          <w:rFonts w:cs="Times New Roman"/>
        </w:rPr>
      </w:pPr>
      <w:r w:rsidRPr="00DF0B78">
        <w:rPr>
          <w:rFonts w:cs="Times New Roman"/>
          <w:b/>
          <w:bCs/>
        </w:rPr>
        <w:t>PR и экспертный контент:</w:t>
      </w:r>
      <w:r w:rsidRPr="00DF0B78">
        <w:rPr>
          <w:rFonts w:cs="Times New Roman"/>
        </w:rPr>
        <w:t xml:space="preserve"> публикации на отраслевых порталах (Forklog, Finextra, CoinDesk), участие в финтех-конференциях и хакатонах.</w:t>
      </w:r>
    </w:p>
    <w:p w14:paraId="177DE072" w14:textId="77777777" w:rsidR="00345F33" w:rsidRPr="00DF0B78" w:rsidRDefault="00345F33" w:rsidP="00345F33">
      <w:pPr>
        <w:numPr>
          <w:ilvl w:val="0"/>
          <w:numId w:val="41"/>
        </w:numPr>
        <w:spacing w:line="276" w:lineRule="auto"/>
        <w:rPr>
          <w:rFonts w:cs="Times New Roman"/>
        </w:rPr>
      </w:pPr>
      <w:r w:rsidRPr="00DF0B78">
        <w:rPr>
          <w:rFonts w:cs="Times New Roman"/>
          <w:b/>
          <w:bCs/>
        </w:rPr>
        <w:t>Реферальные программы:</w:t>
      </w:r>
      <w:r w:rsidRPr="00DF0B78">
        <w:rPr>
          <w:rFonts w:cs="Times New Roman"/>
        </w:rPr>
        <w:t xml:space="preserve"> пользователи получают бонусы за привлечение новых клиентов, что ускоряет органический рост аудитории.</w:t>
      </w:r>
    </w:p>
    <w:p w14:paraId="531835ED" w14:textId="77777777" w:rsidR="00345F33" w:rsidRPr="00DF0B78" w:rsidRDefault="00345F33" w:rsidP="00345F33">
      <w:pPr>
        <w:numPr>
          <w:ilvl w:val="0"/>
          <w:numId w:val="41"/>
        </w:numPr>
        <w:spacing w:line="276" w:lineRule="auto"/>
        <w:rPr>
          <w:rFonts w:cs="Times New Roman"/>
        </w:rPr>
      </w:pPr>
      <w:r w:rsidRPr="00DF0B78">
        <w:rPr>
          <w:rFonts w:cs="Times New Roman"/>
          <w:b/>
          <w:bCs/>
        </w:rPr>
        <w:t>Образовательный маркетинг:</w:t>
      </w:r>
      <w:r w:rsidRPr="00DF0B78">
        <w:rPr>
          <w:rFonts w:cs="Times New Roman"/>
        </w:rPr>
        <w:t xml:space="preserve"> вебинары, гайды и короткие обучающие видео о том, как снизить издержки при международных платежах.</w:t>
      </w:r>
    </w:p>
    <w:p w14:paraId="62D9ADFF" w14:textId="77777777" w:rsidR="00345F33" w:rsidRPr="00DF0B78" w:rsidRDefault="00345F33" w:rsidP="00345F33">
      <w:pPr>
        <w:spacing w:line="276" w:lineRule="auto"/>
        <w:rPr>
          <w:rFonts w:cs="Times New Roman"/>
        </w:rPr>
      </w:pPr>
      <w:r w:rsidRPr="00DF0B78">
        <w:rPr>
          <w:rFonts w:cs="Times New Roman"/>
          <w:b/>
          <w:bCs/>
        </w:rPr>
        <w:t>2. Причины, почему пользователи выберут сервис:</w:t>
      </w:r>
    </w:p>
    <w:p w14:paraId="53F4F4DD" w14:textId="77777777" w:rsidR="00345F33" w:rsidRPr="00DF0B78" w:rsidRDefault="00345F33" w:rsidP="00345F33">
      <w:pPr>
        <w:numPr>
          <w:ilvl w:val="0"/>
          <w:numId w:val="42"/>
        </w:numPr>
        <w:spacing w:line="276" w:lineRule="auto"/>
        <w:rPr>
          <w:rFonts w:cs="Times New Roman"/>
        </w:rPr>
      </w:pPr>
      <w:r w:rsidRPr="00DF0B78">
        <w:rPr>
          <w:rFonts w:cs="Times New Roman"/>
          <w:b/>
          <w:bCs/>
        </w:rPr>
        <w:t>Экономия времени и средств:</w:t>
      </w:r>
      <w:r w:rsidRPr="00DF0B78">
        <w:rPr>
          <w:rFonts w:cs="Times New Roman"/>
        </w:rPr>
        <w:t xml:space="preserve"> переводы проходят в 3–5 раз быстрее и с комиссией ниже на 40–60% по сравнению с SWIFT.</w:t>
      </w:r>
    </w:p>
    <w:p w14:paraId="7762AB55" w14:textId="77777777" w:rsidR="00345F33" w:rsidRPr="00DF0B78" w:rsidRDefault="00345F33" w:rsidP="00345F33">
      <w:pPr>
        <w:numPr>
          <w:ilvl w:val="0"/>
          <w:numId w:val="42"/>
        </w:numPr>
        <w:spacing w:line="276" w:lineRule="auto"/>
        <w:rPr>
          <w:rFonts w:cs="Times New Roman"/>
        </w:rPr>
      </w:pPr>
      <w:r w:rsidRPr="00DF0B78">
        <w:rPr>
          <w:rFonts w:cs="Times New Roman"/>
          <w:b/>
          <w:bCs/>
        </w:rPr>
        <w:t>Прозрачность:</w:t>
      </w:r>
      <w:r w:rsidRPr="00DF0B78">
        <w:rPr>
          <w:rFonts w:cs="Times New Roman"/>
        </w:rPr>
        <w:t xml:space="preserve"> каждая транзакция фиксируется в блокчейне и доступна для проверки пользователю и регулятору.</w:t>
      </w:r>
    </w:p>
    <w:p w14:paraId="1F53CF0C" w14:textId="77777777" w:rsidR="00345F33" w:rsidRPr="00DF0B78" w:rsidRDefault="00345F33" w:rsidP="00345F33">
      <w:pPr>
        <w:numPr>
          <w:ilvl w:val="0"/>
          <w:numId w:val="42"/>
        </w:numPr>
        <w:spacing w:line="276" w:lineRule="auto"/>
        <w:rPr>
          <w:rFonts w:cs="Times New Roman"/>
        </w:rPr>
      </w:pPr>
      <w:r w:rsidRPr="00DF0B78">
        <w:rPr>
          <w:rFonts w:cs="Times New Roman"/>
          <w:b/>
          <w:bCs/>
        </w:rPr>
        <w:t>Безопасность:</w:t>
      </w:r>
      <w:r w:rsidRPr="00DF0B78">
        <w:rPr>
          <w:rFonts w:cs="Times New Roman"/>
        </w:rPr>
        <w:t xml:space="preserve"> встроенные KYC/AML и AI-модули проверки снижают риск мошенничества и блокировки средств.</w:t>
      </w:r>
    </w:p>
    <w:p w14:paraId="6D3AB9E0" w14:textId="77777777" w:rsidR="00345F33" w:rsidRPr="00DF0B78" w:rsidRDefault="00345F33" w:rsidP="00345F33">
      <w:pPr>
        <w:numPr>
          <w:ilvl w:val="0"/>
          <w:numId w:val="42"/>
        </w:numPr>
        <w:spacing w:line="276" w:lineRule="auto"/>
        <w:rPr>
          <w:rFonts w:cs="Times New Roman"/>
        </w:rPr>
      </w:pPr>
      <w:r w:rsidRPr="00DF0B78">
        <w:rPr>
          <w:rFonts w:cs="Times New Roman"/>
          <w:b/>
          <w:bCs/>
        </w:rPr>
        <w:t>Гибкость:</w:t>
      </w:r>
      <w:r w:rsidRPr="00DF0B78">
        <w:rPr>
          <w:rFonts w:cs="Times New Roman"/>
        </w:rPr>
        <w:t xml:space="preserve"> мультивалютные кошельки и автоматическая конвертация позволяют работать с разными валютами без посредников.</w:t>
      </w:r>
    </w:p>
    <w:p w14:paraId="00F9C143" w14:textId="77777777" w:rsidR="00345F33" w:rsidRPr="00DF0B78" w:rsidRDefault="00345F33" w:rsidP="00345F33">
      <w:pPr>
        <w:numPr>
          <w:ilvl w:val="0"/>
          <w:numId w:val="42"/>
        </w:numPr>
        <w:spacing w:line="276" w:lineRule="auto"/>
        <w:rPr>
          <w:rFonts w:cs="Times New Roman"/>
        </w:rPr>
      </w:pPr>
      <w:r w:rsidRPr="00DF0B78">
        <w:rPr>
          <w:rFonts w:cs="Times New Roman"/>
          <w:b/>
          <w:bCs/>
        </w:rPr>
        <w:t>Юридическая надёжность:</w:t>
      </w:r>
      <w:r w:rsidRPr="00DF0B78">
        <w:rPr>
          <w:rFonts w:cs="Times New Roman"/>
        </w:rPr>
        <w:t xml:space="preserve"> смарт-контракты обеспечивают исполнение обязательств без необходимости доверять третьим сторонам.</w:t>
      </w:r>
    </w:p>
    <w:p w14:paraId="0877D6A0" w14:textId="77777777" w:rsidR="00345F33" w:rsidRPr="00DF0B78" w:rsidRDefault="00345F33" w:rsidP="00345F33">
      <w:pPr>
        <w:pStyle w:val="2"/>
        <w:spacing w:line="276" w:lineRule="auto"/>
        <w:rPr>
          <w:rFonts w:cs="Times New Roman"/>
        </w:rPr>
      </w:pPr>
      <w:bookmarkStart w:id="34" w:name="_Toc213804006"/>
      <w:r w:rsidRPr="00DF0B78">
        <w:rPr>
          <w:rFonts w:cs="Times New Roman"/>
        </w:rPr>
        <w:t>5.2 Как долго участники захотят использовать сервис</w:t>
      </w:r>
      <w:bookmarkEnd w:id="34"/>
    </w:p>
    <w:p w14:paraId="78715CD7" w14:textId="77777777" w:rsidR="00345F33" w:rsidRPr="00DF0B78" w:rsidRDefault="00345F33" w:rsidP="00345F33">
      <w:pPr>
        <w:spacing w:line="276" w:lineRule="auto"/>
        <w:rPr>
          <w:rFonts w:cs="Times New Roman"/>
        </w:rPr>
      </w:pPr>
      <w:r w:rsidRPr="00DF0B78">
        <w:rPr>
          <w:rFonts w:cs="Times New Roman"/>
          <w:b/>
          <w:bCs/>
        </w:rPr>
        <w:t>1. Долгосрочная мотивация физических лиц:</w:t>
      </w:r>
      <w:r w:rsidRPr="00DF0B78">
        <w:rPr>
          <w:rFonts w:cs="Times New Roman"/>
        </w:rPr>
        <w:br/>
        <w:t xml:space="preserve">Пользователи, совершающие международные переводы (фрилансеры, инвесторы, экспаты), будут использовать сервис </w:t>
      </w:r>
      <w:r w:rsidRPr="00DF0B78">
        <w:rPr>
          <w:rFonts w:cs="Times New Roman"/>
          <w:b/>
          <w:bCs/>
        </w:rPr>
        <w:t>на постоянной основе</w:t>
      </w:r>
      <w:r w:rsidRPr="00DF0B78">
        <w:rPr>
          <w:rFonts w:cs="Times New Roman"/>
        </w:rPr>
        <w:t xml:space="preserve">, так как он обеспечивает </w:t>
      </w:r>
      <w:r w:rsidRPr="00DF0B78">
        <w:rPr>
          <w:rFonts w:cs="Times New Roman"/>
          <w:b/>
          <w:bCs/>
        </w:rPr>
        <w:t>стабильность, минимальные комиссии и прозрачный контроль за операциями</w:t>
      </w:r>
      <w:r w:rsidRPr="00DF0B78">
        <w:rPr>
          <w:rFonts w:cs="Times New Roman"/>
        </w:rPr>
        <w:t>. После первого успешного перевода доверие к платформе возрастает, а удобство мультивалютного кошелька делает сервис привычным инструментом финансовых операций.</w:t>
      </w:r>
    </w:p>
    <w:p w14:paraId="30038999" w14:textId="77777777" w:rsidR="00345F33" w:rsidRPr="00DF0B78" w:rsidRDefault="00345F33" w:rsidP="00345F33">
      <w:pPr>
        <w:spacing w:line="276" w:lineRule="auto"/>
        <w:rPr>
          <w:rFonts w:cs="Times New Roman"/>
        </w:rPr>
      </w:pPr>
      <w:r w:rsidRPr="00DF0B78">
        <w:rPr>
          <w:rFonts w:cs="Times New Roman"/>
          <w:b/>
          <w:bCs/>
        </w:rPr>
        <w:t>2. Долгосрочная мотивация компаний:</w:t>
      </w:r>
      <w:r w:rsidRPr="00DF0B78">
        <w:rPr>
          <w:rFonts w:cs="Times New Roman"/>
        </w:rPr>
        <w:br/>
        <w:t xml:space="preserve">Бизнесы, занимающиеся экспортом или аутсорсингом, заинтересованы в </w:t>
      </w:r>
      <w:r w:rsidRPr="00DF0B78">
        <w:rPr>
          <w:rFonts w:cs="Times New Roman"/>
          <w:b/>
          <w:bCs/>
        </w:rPr>
        <w:t>устойчивом партнёрстве</w:t>
      </w:r>
      <w:r w:rsidRPr="00DF0B78">
        <w:rPr>
          <w:rFonts w:cs="Times New Roman"/>
        </w:rPr>
        <w:t xml:space="preserve">. После интеграции API сервиса в свои платёжные процессы компании получают </w:t>
      </w:r>
      <w:r w:rsidRPr="00DF0B78">
        <w:rPr>
          <w:rFonts w:cs="Times New Roman"/>
          <w:b/>
          <w:bCs/>
        </w:rPr>
        <w:t>операционные преимущества</w:t>
      </w:r>
      <w:r w:rsidRPr="00DF0B78">
        <w:rPr>
          <w:rFonts w:cs="Times New Roman"/>
        </w:rPr>
        <w:t xml:space="preserve"> — автоматизацию отчётности, быстрое подтверждение сделок, снижение затрат на валютные конверсии. Это делает использование сервиса </w:t>
      </w:r>
      <w:r w:rsidRPr="00DF0B78">
        <w:rPr>
          <w:rFonts w:cs="Times New Roman"/>
          <w:b/>
          <w:bCs/>
        </w:rPr>
        <w:t>структурной частью их платёжной инфраструктуры</w:t>
      </w:r>
      <w:r w:rsidRPr="00DF0B78">
        <w:rPr>
          <w:rFonts w:cs="Times New Roman"/>
        </w:rPr>
        <w:t>.</w:t>
      </w:r>
    </w:p>
    <w:p w14:paraId="12C27A97" w14:textId="77777777" w:rsidR="00345F33" w:rsidRPr="00DF0B78" w:rsidRDefault="00345F33" w:rsidP="00345F33">
      <w:pPr>
        <w:spacing w:line="276" w:lineRule="auto"/>
        <w:rPr>
          <w:rFonts w:cs="Times New Roman"/>
        </w:rPr>
      </w:pPr>
      <w:r w:rsidRPr="00DF0B78">
        <w:rPr>
          <w:rFonts w:cs="Times New Roman"/>
          <w:b/>
          <w:bCs/>
        </w:rPr>
        <w:lastRenderedPageBreak/>
        <w:t>3. Механизмы удержания:</w:t>
      </w:r>
    </w:p>
    <w:p w14:paraId="49E5BBAF" w14:textId="77777777" w:rsidR="00345F33" w:rsidRPr="00DF0B78" w:rsidRDefault="00345F33" w:rsidP="00345F33">
      <w:pPr>
        <w:numPr>
          <w:ilvl w:val="0"/>
          <w:numId w:val="43"/>
        </w:numPr>
        <w:spacing w:line="276" w:lineRule="auto"/>
        <w:rPr>
          <w:rFonts w:cs="Times New Roman"/>
        </w:rPr>
      </w:pPr>
      <w:r w:rsidRPr="00DF0B78">
        <w:rPr>
          <w:rFonts w:cs="Times New Roman"/>
          <w:b/>
          <w:bCs/>
        </w:rPr>
        <w:t>Геймификация и бонусная система:</w:t>
      </w:r>
      <w:r w:rsidRPr="00DF0B78">
        <w:rPr>
          <w:rFonts w:cs="Times New Roman"/>
        </w:rPr>
        <w:t xml:space="preserve"> сниженные комиссии для постоянных пользователей и партнёров.</w:t>
      </w:r>
    </w:p>
    <w:p w14:paraId="0D5E17B2" w14:textId="77777777" w:rsidR="00345F33" w:rsidRPr="00DF0B78" w:rsidRDefault="00345F33" w:rsidP="00345F33">
      <w:pPr>
        <w:numPr>
          <w:ilvl w:val="0"/>
          <w:numId w:val="43"/>
        </w:numPr>
        <w:spacing w:line="276" w:lineRule="auto"/>
        <w:rPr>
          <w:rFonts w:cs="Times New Roman"/>
        </w:rPr>
      </w:pPr>
      <w:r w:rsidRPr="00DF0B78">
        <w:rPr>
          <w:rFonts w:cs="Times New Roman"/>
          <w:b/>
          <w:bCs/>
        </w:rPr>
        <w:t>Аналитика и отчётность:</w:t>
      </w:r>
      <w:r w:rsidRPr="00DF0B78">
        <w:rPr>
          <w:rFonts w:cs="Times New Roman"/>
        </w:rPr>
        <w:t xml:space="preserve"> пользователи получают персонализированные отчёты и рекомендации по оптимизации платежей.</w:t>
      </w:r>
    </w:p>
    <w:p w14:paraId="6DBFC973" w14:textId="77777777" w:rsidR="00345F33" w:rsidRPr="00DF0B78" w:rsidRDefault="00345F33" w:rsidP="00345F33">
      <w:pPr>
        <w:numPr>
          <w:ilvl w:val="0"/>
          <w:numId w:val="43"/>
        </w:numPr>
        <w:spacing w:line="276" w:lineRule="auto"/>
        <w:rPr>
          <w:rFonts w:cs="Times New Roman"/>
        </w:rPr>
      </w:pPr>
      <w:r w:rsidRPr="00DF0B78">
        <w:rPr>
          <w:rFonts w:cs="Times New Roman"/>
          <w:b/>
          <w:bCs/>
        </w:rPr>
        <w:t>Постоянные обновления функционала:</w:t>
      </w:r>
      <w:r w:rsidRPr="00DF0B78">
        <w:rPr>
          <w:rFonts w:cs="Times New Roman"/>
        </w:rPr>
        <w:t xml:space="preserve"> внедрение новых валют, интеграции с банковскими и финтех-платформами поддерживают интерес.</w:t>
      </w:r>
    </w:p>
    <w:p w14:paraId="71A02D0C" w14:textId="77777777" w:rsidR="00345F33" w:rsidRPr="00DF0B78" w:rsidRDefault="00345F33" w:rsidP="00345F33">
      <w:pPr>
        <w:spacing w:line="276" w:lineRule="auto"/>
        <w:jc w:val="center"/>
        <w:rPr>
          <w:rFonts w:cs="Times New Roman"/>
          <w:b/>
          <w:bCs/>
        </w:rPr>
      </w:pPr>
      <w:r w:rsidRPr="00DF0B78">
        <w:rPr>
          <w:rFonts w:cs="Times New Roman"/>
          <w:b/>
          <w:bCs/>
        </w:rPr>
        <w:t>Что будет привлекательным в Сервисе для каждого из участников</w:t>
      </w:r>
    </w:p>
    <w:p w14:paraId="28ED1155" w14:textId="77777777" w:rsidR="00345F33" w:rsidRPr="00DF0B78" w:rsidRDefault="00345F33" w:rsidP="00345F33">
      <w:pPr>
        <w:spacing w:line="276" w:lineRule="auto"/>
        <w:rPr>
          <w:rFonts w:cs="Times New Roman"/>
        </w:rPr>
      </w:pPr>
      <w:r w:rsidRPr="00DF0B78">
        <w:rPr>
          <w:rFonts w:cs="Times New Roman"/>
          <w:b/>
          <w:bCs/>
        </w:rPr>
        <w:t>1. Для физических лиц (фрилансеры, частные инвесторы, самозанятые):</w:t>
      </w:r>
    </w:p>
    <w:p w14:paraId="29BEB9FB"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мгновенные международные переводы без посредников и завышенных комиссий.</w:t>
      </w:r>
    </w:p>
    <w:p w14:paraId="14F18C55"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пользователи получают возможность переводить деньги за границу по курсу близкому к межбанковскому, без скрытых сборов.</w:t>
      </w:r>
    </w:p>
    <w:p w14:paraId="11A14A8F"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по данным McKinsey, более 70% клиентов финтех-сервисов продолжают ими пользоваться именно из-за снижения комиссий и скорости транзакций.</w:t>
      </w:r>
    </w:p>
    <w:p w14:paraId="73B613D5"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прозрачность и доверие — каждый перевод подтверждён смарт-контрактом, а статус сделки виден в реальном времени.</w:t>
      </w:r>
    </w:p>
    <w:p w14:paraId="2B23C1F3" w14:textId="77777777" w:rsidR="00345F33" w:rsidRPr="00DF0B78" w:rsidRDefault="00345F33" w:rsidP="00345F33">
      <w:pPr>
        <w:spacing w:line="276" w:lineRule="auto"/>
        <w:rPr>
          <w:rFonts w:cs="Times New Roman"/>
        </w:rPr>
      </w:pPr>
      <w:r w:rsidRPr="00DF0B78">
        <w:rPr>
          <w:rFonts w:cs="Times New Roman"/>
          <w:b/>
          <w:bCs/>
        </w:rPr>
        <w:t>2. Для малого и среднего бизнеса (экспортёры, IT-компании, аутсорсинговые фирмы):</w:t>
      </w:r>
    </w:p>
    <w:p w14:paraId="15D44C97"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автоматизация расчётов и защита сделок смарт-контрактами.</w:t>
      </w:r>
    </w:p>
    <w:p w14:paraId="0C8AF102"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система позволяет минимизировать риски неплатежей и валютных потерь, что особенно важно при работе с зарубежными контрагентами.</w:t>
      </w:r>
    </w:p>
    <w:p w14:paraId="494C9D63"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по исследованиям Deloitte, внедрение блокчейн-процессов в международные платежи сокращает издержки компаний в среднем на 25–30%.</w:t>
      </w:r>
    </w:p>
    <w:p w14:paraId="1B3EB9A1"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бизнес получает инструмент, который не только экономит, но и гарантирует безопасность сделок.</w:t>
      </w:r>
    </w:p>
    <w:p w14:paraId="50642716" w14:textId="77777777" w:rsidR="00345F33" w:rsidRPr="00DF0B78" w:rsidRDefault="00345F33" w:rsidP="00345F33">
      <w:pPr>
        <w:spacing w:line="276" w:lineRule="auto"/>
        <w:rPr>
          <w:rFonts w:cs="Times New Roman"/>
        </w:rPr>
      </w:pPr>
      <w:r w:rsidRPr="00DF0B78">
        <w:rPr>
          <w:rFonts w:cs="Times New Roman"/>
          <w:b/>
          <w:bCs/>
        </w:rPr>
        <w:t>3. Для банков и финтех-партнёров:</w:t>
      </w:r>
    </w:p>
    <w:p w14:paraId="2D3C496A"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интеграция с платформой через API и доступ к новой клиентской базе.</w:t>
      </w:r>
    </w:p>
    <w:p w14:paraId="7CD939DA"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сервис создаёт для банков дополнительный канал привлечения клиентов и комиссионных доходов через прозрачные смарт-контракты.</w:t>
      </w:r>
    </w:p>
    <w:p w14:paraId="348D51F0"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практика интеграции с финтех-экосистемами (пример — Revolut и Stripe) показывает рост клиентской активности на 20–40%.</w:t>
      </w:r>
    </w:p>
    <w:p w14:paraId="2C8D33D6" w14:textId="77777777" w:rsidR="00345F33" w:rsidRPr="00DF0B78" w:rsidRDefault="00345F33" w:rsidP="00345F33">
      <w:pPr>
        <w:spacing w:line="276" w:lineRule="auto"/>
        <w:rPr>
          <w:rFonts w:cs="Times New Roman"/>
        </w:rPr>
      </w:pPr>
      <w:r w:rsidRPr="00DF0B78">
        <w:rPr>
          <w:rFonts w:cs="Times New Roman"/>
          <w:b/>
          <w:bCs/>
        </w:rPr>
        <w:t>Результат:</w:t>
      </w:r>
      <w:r w:rsidRPr="00DF0B78">
        <w:rPr>
          <w:rFonts w:cs="Times New Roman"/>
        </w:rPr>
        <w:t xml:space="preserve"> банки получают надёжного технологического партнёра, повышающего лояльность клиентов и их удержание.</w:t>
      </w:r>
    </w:p>
    <w:p w14:paraId="400A75CE" w14:textId="77777777" w:rsidR="00345F33" w:rsidRPr="00DF0B78" w:rsidRDefault="00345F33" w:rsidP="00345F33">
      <w:pPr>
        <w:spacing w:line="276" w:lineRule="auto"/>
        <w:rPr>
          <w:rFonts w:cs="Times New Roman"/>
        </w:rPr>
      </w:pPr>
      <w:r w:rsidRPr="00DF0B78">
        <w:rPr>
          <w:rFonts w:cs="Times New Roman"/>
          <w:b/>
          <w:bCs/>
        </w:rPr>
        <w:t>4. Для регуляторов и государственных структур:</w:t>
      </w:r>
    </w:p>
    <w:p w14:paraId="6C562A3D" w14:textId="77777777" w:rsidR="00345F33" w:rsidRPr="00DF0B78" w:rsidRDefault="00345F33" w:rsidP="00345F33">
      <w:pPr>
        <w:spacing w:line="276" w:lineRule="auto"/>
        <w:ind w:left="720" w:firstLine="0"/>
        <w:rPr>
          <w:rFonts w:cs="Times New Roman"/>
        </w:rPr>
      </w:pPr>
      <w:r w:rsidRPr="00DF0B78">
        <w:rPr>
          <w:rFonts w:cs="Times New Roman"/>
          <w:b/>
          <w:bCs/>
        </w:rPr>
        <w:lastRenderedPageBreak/>
        <w:t>Привлекательность:</w:t>
      </w:r>
      <w:r w:rsidRPr="00DF0B78">
        <w:rPr>
          <w:rFonts w:cs="Times New Roman"/>
        </w:rPr>
        <w:t xml:space="preserve"> прозрачность транзакций и возможность аудита без раскрытия персональных данных.</w:t>
      </w:r>
    </w:p>
    <w:p w14:paraId="409F4E29"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смарт-контракты и публичные хэши транзакций в Ethereum позволяют регулятору проверять факт проведения операций без доступа к конфиденциальной информации.</w:t>
      </w:r>
    </w:p>
    <w:p w14:paraId="3A86593B"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аналогичные системы применяются в Европе, повышая прозрачность и снижая уровень финансового мошенничества.</w:t>
      </w:r>
    </w:p>
    <w:p w14:paraId="4F19FA35"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регуляторы получают инструмент контроля, не нарушающий права пользователей.</w:t>
      </w:r>
    </w:p>
    <w:p w14:paraId="32A0B1ED" w14:textId="77777777" w:rsidR="00345F33" w:rsidRPr="00DF0B78" w:rsidRDefault="00345F33" w:rsidP="00345F33">
      <w:pPr>
        <w:spacing w:line="276" w:lineRule="auto"/>
        <w:rPr>
          <w:rFonts w:cs="Times New Roman"/>
        </w:rPr>
      </w:pPr>
      <w:r w:rsidRPr="00DF0B78">
        <w:rPr>
          <w:rFonts w:cs="Times New Roman"/>
          <w:b/>
          <w:bCs/>
        </w:rPr>
        <w:t>5. Для платформ-партнёров (маркетплейсы, платёжные агрегаторы, логистические компании):</w:t>
      </w:r>
    </w:p>
    <w:p w14:paraId="59D68F70"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возможность внедрения сервиса как встроенного платёжного решения.</w:t>
      </w:r>
    </w:p>
    <w:p w14:paraId="17499A53"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они получают технологию, повышающую доверие пользователей и скорость операций.</w:t>
      </w:r>
    </w:p>
    <w:p w14:paraId="7DB2256F"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партнёрские решения финтех-платформ увеличивают конверсию в оплату на 15–20%.</w:t>
      </w:r>
    </w:p>
    <w:p w14:paraId="365317E0"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партнёры интегрируют сервис в свои экосистемы, получая рост транзакционной активности и снижение числа спорных операций.</w:t>
      </w:r>
    </w:p>
    <w:p w14:paraId="2CC7AC4A" w14:textId="77777777" w:rsidR="00345F33" w:rsidRPr="00DF0B78" w:rsidRDefault="00345F33" w:rsidP="00345F33">
      <w:pPr>
        <w:pStyle w:val="2"/>
        <w:spacing w:line="276" w:lineRule="auto"/>
        <w:rPr>
          <w:rFonts w:cs="Times New Roman"/>
        </w:rPr>
      </w:pPr>
      <w:bookmarkStart w:id="35" w:name="_Toc213804007"/>
      <w:r w:rsidRPr="00DF0B78">
        <w:rPr>
          <w:rFonts w:cs="Times New Roman"/>
        </w:rPr>
        <w:t>5.3 Кто главный конкурент Вашего сервиса и почему</w:t>
      </w:r>
      <w:bookmarkEnd w:id="35"/>
    </w:p>
    <w:p w14:paraId="03296A67" w14:textId="77777777" w:rsidR="00345F33" w:rsidRPr="00DF0B78" w:rsidRDefault="00345F33" w:rsidP="00345F33">
      <w:pPr>
        <w:spacing w:line="276" w:lineRule="auto"/>
        <w:ind w:firstLine="0"/>
        <w:rPr>
          <w:rFonts w:cs="Times New Roman"/>
        </w:rPr>
      </w:pPr>
      <w:r w:rsidRPr="00DF0B78">
        <w:rPr>
          <w:rFonts w:cs="Times New Roman"/>
          <w:b/>
          <w:bCs/>
        </w:rPr>
        <w:t>1. Wise (бывший TransferWise)</w:t>
      </w:r>
    </w:p>
    <w:p w14:paraId="66E3AAE3"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один из крупнейших игроков на рынке трансграничных платежей для физлиц и малого бизнеса. Предлагает быстрые переводы с прозрачными комиссиями.</w:t>
      </w:r>
    </w:p>
    <w:p w14:paraId="471FAC85"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Wise не использует смарт-контракты и не обеспечивает автоматизацию выполнения условий сделок. Все переводы основаны на доверии к системе, а не на программируемых правилах.</w:t>
      </w:r>
    </w:p>
    <w:p w14:paraId="252A43EF"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интеграция с блокчейном и оракулами позволяет контролировать выполнение обязательств и исключать человеческий фактор.</w:t>
      </w:r>
    </w:p>
    <w:p w14:paraId="617CE497" w14:textId="77777777" w:rsidR="00345F33" w:rsidRPr="00DF0B78" w:rsidRDefault="00345F33" w:rsidP="00345F33">
      <w:pPr>
        <w:spacing w:line="276" w:lineRule="auto"/>
        <w:ind w:firstLine="0"/>
        <w:rPr>
          <w:rFonts w:cs="Times New Roman"/>
        </w:rPr>
      </w:pPr>
      <w:r w:rsidRPr="00DF0B78">
        <w:rPr>
          <w:rFonts w:cs="Times New Roman"/>
          <w:b/>
          <w:bCs/>
        </w:rPr>
        <w:t>2. Revolut Business / Revolut Personal</w:t>
      </w:r>
    </w:p>
    <w:p w14:paraId="0F5A5A9D"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предоставляет мультивалютные счета и простые международные переводы. Сервис охватывает ту же аудиторию — фрилансеров, IT-компании и стартапы.</w:t>
      </w:r>
    </w:p>
    <w:p w14:paraId="1852DFC7"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Revolut ориентирован на банковские операции и не обеспечивает юридическую защиту сделки между сторонами (отсутствие escrow-механизма).</w:t>
      </w:r>
    </w:p>
    <w:p w14:paraId="3E5F853F"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смарт-контракт выступает цифровым гарантом исполнения обязательств, а система KYC/AML полностью автоматизирована.</w:t>
      </w:r>
    </w:p>
    <w:p w14:paraId="7187A550" w14:textId="77777777" w:rsidR="00345F33" w:rsidRPr="00DF0B78" w:rsidRDefault="00345F33" w:rsidP="00345F33">
      <w:pPr>
        <w:spacing w:line="276" w:lineRule="auto"/>
        <w:ind w:firstLine="0"/>
        <w:rPr>
          <w:rFonts w:cs="Times New Roman"/>
        </w:rPr>
      </w:pPr>
      <w:r w:rsidRPr="00DF0B78">
        <w:rPr>
          <w:rFonts w:cs="Times New Roman"/>
          <w:b/>
          <w:bCs/>
        </w:rPr>
        <w:t>3. Payoneer</w:t>
      </w:r>
    </w:p>
    <w:p w14:paraId="7BDDEFAF" w14:textId="77777777" w:rsidR="00345F33" w:rsidRPr="00DF0B78" w:rsidRDefault="00345F33" w:rsidP="00345F33">
      <w:pPr>
        <w:spacing w:line="276" w:lineRule="auto"/>
        <w:rPr>
          <w:rFonts w:cs="Times New Roman"/>
        </w:rPr>
      </w:pPr>
      <w:r w:rsidRPr="00DF0B78">
        <w:rPr>
          <w:rFonts w:cs="Times New Roman"/>
          <w:b/>
          <w:bCs/>
        </w:rPr>
        <w:lastRenderedPageBreak/>
        <w:t>Почему конкурент:</w:t>
      </w:r>
      <w:r w:rsidRPr="00DF0B78">
        <w:rPr>
          <w:rFonts w:cs="Times New Roman"/>
        </w:rPr>
        <w:t xml:space="preserve"> работает с B2B и фрилансерами, предоставляет возможность получения международных выплат и платежей в разных валютах.</w:t>
      </w:r>
    </w:p>
    <w:p w14:paraId="0C411612"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Payoneer выступает посредником и удерживает значительные комиссии, кроме того, процесс возврата или оспаривания транзакций сложен.</w:t>
      </w:r>
    </w:p>
    <w:p w14:paraId="37F87001"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отсутствие посредников за счёт децентрализованной архитектуры, автоматическое исполнение условий и прозрачная комиссия, фиксированная при заключении смарт-контракта.</w:t>
      </w:r>
    </w:p>
    <w:p w14:paraId="50EDAA6F" w14:textId="77777777" w:rsidR="00345F33" w:rsidRPr="00DF0B78" w:rsidRDefault="00345F33" w:rsidP="00345F33">
      <w:pPr>
        <w:spacing w:line="276" w:lineRule="auto"/>
        <w:ind w:firstLine="0"/>
        <w:rPr>
          <w:rFonts w:cs="Times New Roman"/>
        </w:rPr>
      </w:pPr>
      <w:r w:rsidRPr="00DF0B78">
        <w:rPr>
          <w:rFonts w:cs="Times New Roman"/>
          <w:b/>
          <w:bCs/>
        </w:rPr>
        <w:t>4. RippleNet / SWIFT gpi</w:t>
      </w:r>
    </w:p>
    <w:p w14:paraId="48B03685"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сети, используемые банками для трансграничных платежей. Обеспечивают надёжность и скорость, но требуют участия множества посредников.</w:t>
      </w:r>
    </w:p>
    <w:p w14:paraId="2B28701F"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RippleNet и SWIFT ориентированы на B2B-транзакции и не предоставляют клиентского интерфейса или смарт-контрактов для контроля условий.</w:t>
      </w:r>
    </w:p>
    <w:p w14:paraId="49622D01"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объединяет технологии публичного и частного блокчейна (Ethereum + Hyperledger Fabric), создавая гибридную архитектуру, доступную не только банкам, но и конечным пользователям.</w:t>
      </w:r>
    </w:p>
    <w:p w14:paraId="56654DBD" w14:textId="77777777" w:rsidR="00345F33" w:rsidRPr="00DF0B78" w:rsidRDefault="00345F33" w:rsidP="00345F33">
      <w:pPr>
        <w:spacing w:line="276" w:lineRule="auto"/>
        <w:ind w:firstLine="0"/>
        <w:rPr>
          <w:rFonts w:cs="Times New Roman"/>
        </w:rPr>
      </w:pPr>
      <w:r w:rsidRPr="00DF0B78">
        <w:rPr>
          <w:rFonts w:cs="Times New Roman"/>
        </w:rPr>
        <w:br/>
        <w:t xml:space="preserve">Главные конкуренты — </w:t>
      </w:r>
      <w:r w:rsidRPr="00DF0B78">
        <w:rPr>
          <w:rFonts w:cs="Times New Roman"/>
          <w:b/>
          <w:bCs/>
        </w:rPr>
        <w:t>Wise</w:t>
      </w:r>
      <w:r w:rsidRPr="00DF0B78">
        <w:rPr>
          <w:rFonts w:cs="Times New Roman"/>
        </w:rPr>
        <w:t xml:space="preserve">, </w:t>
      </w:r>
      <w:r w:rsidRPr="00DF0B78">
        <w:rPr>
          <w:rFonts w:cs="Times New Roman"/>
          <w:b/>
          <w:bCs/>
        </w:rPr>
        <w:t>Revolut</w:t>
      </w:r>
      <w:r w:rsidRPr="00DF0B78">
        <w:rPr>
          <w:rFonts w:cs="Times New Roman"/>
        </w:rPr>
        <w:t xml:space="preserve">, </w:t>
      </w:r>
      <w:r w:rsidRPr="00DF0B78">
        <w:rPr>
          <w:rFonts w:cs="Times New Roman"/>
          <w:b/>
          <w:bCs/>
        </w:rPr>
        <w:t>Payoneer</w:t>
      </w:r>
      <w:r w:rsidRPr="00DF0B78">
        <w:rPr>
          <w:rFonts w:cs="Times New Roman"/>
        </w:rPr>
        <w:t xml:space="preserve"> и </w:t>
      </w:r>
      <w:r w:rsidRPr="00DF0B78">
        <w:rPr>
          <w:rFonts w:cs="Times New Roman"/>
          <w:b/>
          <w:bCs/>
        </w:rPr>
        <w:t>RippleNet</w:t>
      </w:r>
      <w:r w:rsidRPr="00DF0B78">
        <w:rPr>
          <w:rFonts w:cs="Times New Roman"/>
        </w:rPr>
        <w:t xml:space="preserve">, но ни один из них не сочетает </w:t>
      </w:r>
      <w:r w:rsidRPr="00DF0B78">
        <w:rPr>
          <w:rFonts w:cs="Times New Roman"/>
          <w:b/>
          <w:bCs/>
        </w:rPr>
        <w:t>смарт-контракты, гибридный блокчейн и автоматическую проверку условий сделки</w:t>
      </w:r>
      <w:r w:rsidRPr="00DF0B78">
        <w:rPr>
          <w:rFonts w:cs="Times New Roman"/>
        </w:rPr>
        <w:t>.</w:t>
      </w:r>
      <w:r w:rsidRPr="00DF0B78">
        <w:rPr>
          <w:rFonts w:cs="Times New Roman"/>
        </w:rPr>
        <w:br/>
      </w:r>
    </w:p>
    <w:p w14:paraId="0764255A" w14:textId="77777777" w:rsidR="00345F33" w:rsidRPr="00DF0B78" w:rsidRDefault="00345F33" w:rsidP="00345F33">
      <w:pPr>
        <w:pStyle w:val="1"/>
      </w:pPr>
      <w:bookmarkStart w:id="36" w:name="_Toc213804008"/>
      <w:r>
        <w:t>6.</w:t>
      </w:r>
      <w:r w:rsidRPr="00DF0B78">
        <w:t>Вывод</w:t>
      </w:r>
      <w:bookmarkEnd w:id="36"/>
    </w:p>
    <w:p w14:paraId="27F9B16F" w14:textId="77777777" w:rsidR="00345F33" w:rsidRPr="00DF0B78" w:rsidRDefault="00345F33" w:rsidP="00345F33">
      <w:pPr>
        <w:spacing w:line="276" w:lineRule="auto"/>
        <w:rPr>
          <w:rFonts w:cs="Times New Roman"/>
        </w:rPr>
      </w:pPr>
      <w:r w:rsidRPr="00DF0B78">
        <w:rPr>
          <w:rFonts w:cs="Times New Roman"/>
        </w:rPr>
        <w:t>Представленный сервис формирует прозрачную, безопасную и технологичную экосистему для трансграничных финансовых операций, основанную на смарт-контрактах и принципах доверия через блокчейн. Все ключевые процессы — от регистрации и верификации пользователя до исполнения сделки и аналитической отчётности — логично связаны между собой и образуют единую цифровую цепочку.</w:t>
      </w:r>
    </w:p>
    <w:p w14:paraId="3118AA98" w14:textId="77777777" w:rsidR="00345F33" w:rsidRPr="00DF0B78" w:rsidRDefault="00345F33" w:rsidP="00345F33">
      <w:pPr>
        <w:spacing w:line="276" w:lineRule="auto"/>
        <w:rPr>
          <w:rFonts w:cs="Times New Roman"/>
        </w:rPr>
      </w:pPr>
      <w:r w:rsidRPr="00DF0B78">
        <w:rPr>
          <w:rFonts w:cs="Times New Roman"/>
        </w:rPr>
        <w:t>Сервис ясен и удобен для всех участников рынка благодаря чётко структурированным модулям и прозрачным правилам взаимодействия. Пользователь понимает, что его средства защищены, условия сделки зафиксированы и не могут быть изменены, а процесс полностью автоматизирован. Партнёры и банки получают инструмент, который соответствует требованиям регуляторов и минимизирует риски, а регуляторы — возможность контролировать подлинность данных без доступа к конфиденциальной информации.</w:t>
      </w:r>
    </w:p>
    <w:p w14:paraId="1A5556B2" w14:textId="77777777" w:rsidR="00345F33" w:rsidRPr="00DF0B78" w:rsidRDefault="00345F33" w:rsidP="00345F33">
      <w:pPr>
        <w:spacing w:line="276" w:lineRule="auto"/>
        <w:rPr>
          <w:rFonts w:cs="Times New Roman"/>
        </w:rPr>
      </w:pPr>
      <w:r w:rsidRPr="00DF0B78">
        <w:rPr>
          <w:rFonts w:cs="Times New Roman"/>
        </w:rPr>
        <w:t>Использование гибридной архитектуры (Hyperledger Fabric + Ethereum) обеспечивает баланс между приватностью данных и публичной проверяемостью операций, что повышает доверие всех сторон. Наличие модулей KYC/AML, антифрод-механизмов и аналитики делает систему зрелой и готовой к масштабированию.</w:t>
      </w:r>
    </w:p>
    <w:p w14:paraId="56EBBD75" w14:textId="77777777" w:rsidR="00345F33" w:rsidRPr="00DF0B78" w:rsidRDefault="00345F33" w:rsidP="00345F33">
      <w:pPr>
        <w:spacing w:line="276" w:lineRule="auto"/>
        <w:rPr>
          <w:rFonts w:cs="Times New Roman"/>
        </w:rPr>
      </w:pPr>
      <w:r w:rsidRPr="00DF0B78">
        <w:rPr>
          <w:rFonts w:cs="Times New Roman"/>
        </w:rPr>
        <w:t xml:space="preserve">Я лично пользовалась бы этим сервисом, потому что он сочетает в себе ключевые преимущества современной финтех-инфраструктуры: автоматизацию, прозрачность, безопасность и скорость. Возможность проводить международные сделки без посредников </w:t>
      </w:r>
      <w:r w:rsidRPr="00DF0B78">
        <w:rPr>
          <w:rFonts w:cs="Times New Roman"/>
        </w:rPr>
        <w:lastRenderedPageBreak/>
        <w:t>и при этом с гарантией соблюдения условий делает этот сервис практичным, надёжным и экономически выгодным решением для бизнеса и частных пользователей.</w:t>
      </w:r>
    </w:p>
    <w:p w14:paraId="5E3E2117" w14:textId="77777777" w:rsidR="00910564" w:rsidRPr="004B5D0F" w:rsidRDefault="00910564"/>
    <w:p w14:paraId="26107615" w14:textId="77777777" w:rsidR="00345F33" w:rsidRPr="004B5D0F" w:rsidRDefault="00345F33"/>
    <w:p w14:paraId="5FF362E2" w14:textId="77777777" w:rsidR="00345F33" w:rsidRPr="004B5D0F" w:rsidRDefault="00345F33"/>
    <w:p w14:paraId="0E0D38FE" w14:textId="77777777" w:rsidR="00345F33" w:rsidRPr="004B5D0F" w:rsidRDefault="00345F33"/>
    <w:p w14:paraId="1A02F261" w14:textId="77777777" w:rsidR="00345F33" w:rsidRPr="004B5D0F" w:rsidRDefault="00345F33"/>
    <w:p w14:paraId="27E055C8" w14:textId="77777777" w:rsidR="00345F33" w:rsidRPr="004B5D0F" w:rsidRDefault="00345F33"/>
    <w:p w14:paraId="2A540820" w14:textId="77777777" w:rsidR="00345F33" w:rsidRPr="004B5D0F" w:rsidRDefault="00345F33"/>
    <w:p w14:paraId="4ADCB770" w14:textId="77777777" w:rsidR="00345F33" w:rsidRPr="004B5D0F" w:rsidRDefault="00345F33"/>
    <w:p w14:paraId="2170F206" w14:textId="77777777" w:rsidR="00345F33" w:rsidRPr="004B5D0F" w:rsidRDefault="00345F33"/>
    <w:p w14:paraId="2818BF34" w14:textId="77777777" w:rsidR="00345F33" w:rsidRPr="004B5D0F" w:rsidRDefault="00345F33"/>
    <w:p w14:paraId="3F66912A" w14:textId="77777777" w:rsidR="00345F33" w:rsidRPr="004B5D0F" w:rsidRDefault="00345F33"/>
    <w:p w14:paraId="7623B141" w14:textId="77777777" w:rsidR="00345F33" w:rsidRPr="004B5D0F" w:rsidRDefault="00345F33"/>
    <w:p w14:paraId="7B585AE1" w14:textId="77777777" w:rsidR="00345F33" w:rsidRPr="004B5D0F" w:rsidRDefault="00345F33"/>
    <w:p w14:paraId="21EAC279" w14:textId="77777777" w:rsidR="00345F33" w:rsidRPr="004B5D0F" w:rsidRDefault="00345F33"/>
    <w:p w14:paraId="39D442FD" w14:textId="77777777" w:rsidR="00345F33" w:rsidRPr="004B5D0F" w:rsidRDefault="00345F33"/>
    <w:p w14:paraId="5DF7370D" w14:textId="77777777" w:rsidR="00345F33" w:rsidRPr="004B5D0F" w:rsidRDefault="00345F33"/>
    <w:p w14:paraId="7A061CDD" w14:textId="77777777" w:rsidR="00345F33" w:rsidRPr="004B5D0F" w:rsidRDefault="00345F33"/>
    <w:p w14:paraId="0711C314" w14:textId="77777777" w:rsidR="00345F33" w:rsidRPr="004B5D0F" w:rsidRDefault="00345F33"/>
    <w:p w14:paraId="698B82B4" w14:textId="77777777" w:rsidR="00345F33" w:rsidRPr="004B5D0F" w:rsidRDefault="00345F33"/>
    <w:p w14:paraId="41DD4E81" w14:textId="77777777" w:rsidR="00345F33" w:rsidRPr="004B5D0F" w:rsidRDefault="00345F33"/>
    <w:p w14:paraId="08BF96A9" w14:textId="77777777" w:rsidR="00345F33" w:rsidRPr="004B5D0F" w:rsidRDefault="00345F33"/>
    <w:p w14:paraId="5715D04B" w14:textId="77777777" w:rsidR="00345F33" w:rsidRPr="004B5D0F" w:rsidRDefault="00345F33"/>
    <w:p w14:paraId="34BEFC91" w14:textId="77777777" w:rsidR="00345F33" w:rsidRPr="004B5D0F" w:rsidRDefault="00345F33"/>
    <w:p w14:paraId="02F9640C" w14:textId="77777777" w:rsidR="00345F33" w:rsidRPr="004B5D0F" w:rsidRDefault="00345F33"/>
    <w:p w14:paraId="28363BAD" w14:textId="77777777" w:rsidR="00345F33" w:rsidRPr="004B5D0F" w:rsidRDefault="00345F33"/>
    <w:p w14:paraId="56FBBE31" w14:textId="77777777" w:rsidR="00345F33" w:rsidRPr="004B5D0F" w:rsidRDefault="00345F33"/>
    <w:p w14:paraId="5AC633B4" w14:textId="77777777" w:rsidR="00345F33" w:rsidRPr="004B5D0F" w:rsidRDefault="00345F33"/>
    <w:p w14:paraId="0B68D57A" w14:textId="77777777" w:rsidR="00345F33" w:rsidRPr="004B5D0F" w:rsidRDefault="00345F33"/>
    <w:p w14:paraId="52AF4D42" w14:textId="77777777" w:rsidR="00345F33" w:rsidRPr="004B5D0F" w:rsidRDefault="00345F33"/>
    <w:p w14:paraId="1EB6CD8E" w14:textId="77777777" w:rsidR="00345F33" w:rsidRPr="004B5D0F" w:rsidRDefault="00345F33"/>
    <w:p w14:paraId="097AA51D" w14:textId="77777777" w:rsidR="00345F33" w:rsidRPr="004B5D0F" w:rsidRDefault="00345F33"/>
    <w:p w14:paraId="127632FF" w14:textId="77777777" w:rsidR="00345F33" w:rsidRPr="004B5D0F" w:rsidRDefault="00345F33"/>
    <w:p w14:paraId="19965EA2" w14:textId="77777777" w:rsidR="00345F33" w:rsidRPr="004B5D0F" w:rsidRDefault="00345F33"/>
    <w:p w14:paraId="34BA7E6B" w14:textId="77777777" w:rsidR="00345F33" w:rsidRPr="004B5D0F" w:rsidRDefault="00345F33"/>
    <w:p w14:paraId="7EF95FC1" w14:textId="77777777" w:rsidR="00345F33" w:rsidRPr="004B5D0F" w:rsidRDefault="00345F33"/>
    <w:p w14:paraId="41BAD7DF" w14:textId="77777777" w:rsidR="004B5D0F" w:rsidRDefault="004B5D0F" w:rsidP="004B5D0F">
      <w:pPr>
        <w:jc w:val="center"/>
        <w:rPr>
          <w:rFonts w:cs="Times New Roman"/>
          <w:b/>
          <w:bCs/>
          <w:szCs w:val="24"/>
        </w:rPr>
      </w:pPr>
      <w:r>
        <w:rPr>
          <w:rFonts w:cs="Times New Roman"/>
          <w:b/>
          <w:bCs/>
          <w:szCs w:val="24"/>
        </w:rPr>
        <w:lastRenderedPageBreak/>
        <w:t>«Цифровой онбординг»</w:t>
      </w:r>
    </w:p>
    <w:p w14:paraId="37F850DE" w14:textId="77777777" w:rsidR="004B5D0F" w:rsidRDefault="004B5D0F" w:rsidP="004B5D0F">
      <w:pPr>
        <w:jc w:val="center"/>
        <w:rPr>
          <w:rFonts w:cs="Times New Roman"/>
          <w:b/>
          <w:bCs/>
          <w:szCs w:val="24"/>
        </w:rPr>
      </w:pPr>
      <w:r>
        <w:rPr>
          <w:rFonts w:cs="Times New Roman"/>
          <w:b/>
          <w:bCs/>
          <w:szCs w:val="24"/>
        </w:rPr>
        <w:t xml:space="preserve">Команда №34 </w:t>
      </w:r>
    </w:p>
    <w:p w14:paraId="4C4319BB" w14:textId="77777777" w:rsidR="004B5D0F" w:rsidRPr="00FF7F30" w:rsidRDefault="004B5D0F" w:rsidP="004B5D0F">
      <w:pPr>
        <w:jc w:val="center"/>
        <w:rPr>
          <w:rFonts w:cs="Times New Roman"/>
          <w:b/>
          <w:bCs/>
          <w:szCs w:val="24"/>
        </w:rPr>
      </w:pPr>
      <w:r w:rsidRPr="00FF7F30">
        <w:rPr>
          <w:rFonts w:cs="Times New Roman"/>
          <w:b/>
          <w:bCs/>
          <w:szCs w:val="24"/>
        </w:rPr>
        <w:t>@</w:t>
      </w:r>
      <w:r>
        <w:rPr>
          <w:rFonts w:cs="Times New Roman"/>
          <w:b/>
          <w:bCs/>
          <w:szCs w:val="24"/>
          <w:lang w:val="en-US"/>
        </w:rPr>
        <w:t>smkinwt</w:t>
      </w:r>
    </w:p>
    <w:p w14:paraId="453F06E8" w14:textId="77777777" w:rsidR="004B5D0F" w:rsidRPr="006475F9" w:rsidRDefault="004B5D0F" w:rsidP="004B5D0F">
      <w:pPr>
        <w:jc w:val="center"/>
        <w:rPr>
          <w:rFonts w:cs="Times New Roman"/>
          <w:szCs w:val="24"/>
        </w:rPr>
      </w:pPr>
      <w:r w:rsidRPr="006475F9">
        <w:rPr>
          <w:rFonts w:cs="Times New Roman"/>
          <w:szCs w:val="24"/>
        </w:rPr>
        <w:t>«ДВФУ»</w:t>
      </w:r>
    </w:p>
    <w:p w14:paraId="1DF8C24F" w14:textId="77777777" w:rsidR="004B5D0F" w:rsidRPr="006475F9" w:rsidRDefault="004B5D0F" w:rsidP="004B5D0F">
      <w:pPr>
        <w:jc w:val="center"/>
        <w:rPr>
          <w:rFonts w:cs="Times New Roman"/>
          <w:szCs w:val="24"/>
        </w:rPr>
      </w:pPr>
      <w:r w:rsidRPr="006475F9">
        <w:rPr>
          <w:rFonts w:cs="Times New Roman"/>
          <w:szCs w:val="24"/>
        </w:rPr>
        <w:t>«Бизнес- информатика (</w:t>
      </w:r>
      <w:r>
        <w:rPr>
          <w:rFonts w:cs="Times New Roman"/>
          <w:szCs w:val="24"/>
        </w:rPr>
        <w:t>профиль: Финансовые технологии</w:t>
      </w:r>
      <w:r w:rsidRPr="006475F9">
        <w:rPr>
          <w:rFonts w:cs="Times New Roman"/>
          <w:szCs w:val="24"/>
        </w:rPr>
        <w:t>)»</w:t>
      </w:r>
    </w:p>
    <w:p w14:paraId="6B4303DF" w14:textId="77777777" w:rsidR="004B5D0F" w:rsidRPr="006475F9" w:rsidRDefault="004B5D0F" w:rsidP="004B5D0F">
      <w:pPr>
        <w:jc w:val="center"/>
        <w:rPr>
          <w:rFonts w:cs="Times New Roman"/>
          <w:szCs w:val="24"/>
        </w:rPr>
      </w:pPr>
      <w:r w:rsidRPr="006475F9">
        <w:rPr>
          <w:rFonts w:cs="Times New Roman"/>
          <w:szCs w:val="24"/>
        </w:rPr>
        <w:t>Первый курс магистратуры</w:t>
      </w:r>
    </w:p>
    <w:p w14:paraId="04F8848A" w14:textId="77777777" w:rsidR="004B5D0F" w:rsidRPr="000B2816" w:rsidRDefault="004B5D0F" w:rsidP="004B5D0F">
      <w:pPr>
        <w:jc w:val="center"/>
      </w:pPr>
      <w:r w:rsidRPr="006475F9">
        <w:rPr>
          <w:rFonts w:cs="Times New Roman"/>
          <w:szCs w:val="24"/>
        </w:rPr>
        <w:t>«</w:t>
      </w:r>
      <w:r>
        <w:rPr>
          <w:rFonts w:cs="Times New Roman"/>
          <w:szCs w:val="24"/>
        </w:rPr>
        <w:t xml:space="preserve">Проблема </w:t>
      </w:r>
      <w:r>
        <w:t>н</w:t>
      </w:r>
      <w:r w:rsidRPr="000B2816">
        <w:t>еэффективны</w:t>
      </w:r>
      <w:r>
        <w:t>х</w:t>
      </w:r>
      <w:r w:rsidRPr="000B2816">
        <w:t xml:space="preserve"> и устаревши</w:t>
      </w:r>
      <w:r>
        <w:t>х</w:t>
      </w:r>
      <w:r w:rsidRPr="000B2816">
        <w:t xml:space="preserve"> процесс</w:t>
      </w:r>
      <w:r>
        <w:t>ов</w:t>
      </w:r>
      <w:r w:rsidRPr="000B2816">
        <w:t xml:space="preserve"> онбординга сотрудников</w:t>
      </w:r>
      <w:r>
        <w:t>: Цифровой онбординг.»</w:t>
      </w:r>
    </w:p>
    <w:p w14:paraId="4D0165CB" w14:textId="77777777" w:rsidR="004B5D0F" w:rsidRPr="006475F9" w:rsidRDefault="004B5D0F" w:rsidP="004B5D0F">
      <w:pPr>
        <w:jc w:val="center"/>
        <w:rPr>
          <w:rFonts w:cs="Times New Roman"/>
          <w:szCs w:val="24"/>
        </w:rPr>
      </w:pPr>
    </w:p>
    <w:p w14:paraId="49AAF769" w14:textId="77777777" w:rsidR="004B5D0F" w:rsidRDefault="004B5D0F" w:rsidP="004B5D0F"/>
    <w:p w14:paraId="3EE248BE" w14:textId="77777777" w:rsidR="004B5D0F" w:rsidRDefault="004B5D0F" w:rsidP="004B5D0F"/>
    <w:p w14:paraId="0A0D7373" w14:textId="77777777" w:rsidR="004B5D0F" w:rsidRDefault="004B5D0F" w:rsidP="004B5D0F"/>
    <w:p w14:paraId="4112AEC3" w14:textId="77777777" w:rsidR="004B5D0F" w:rsidRDefault="004B5D0F" w:rsidP="004B5D0F"/>
    <w:p w14:paraId="04C73A39" w14:textId="77777777" w:rsidR="004B5D0F" w:rsidRDefault="004B5D0F" w:rsidP="004B5D0F"/>
    <w:p w14:paraId="6A1145D7" w14:textId="77777777" w:rsidR="004B5D0F" w:rsidRDefault="004B5D0F" w:rsidP="004B5D0F"/>
    <w:p w14:paraId="33B13E98" w14:textId="77777777" w:rsidR="004B5D0F" w:rsidRDefault="004B5D0F" w:rsidP="004B5D0F"/>
    <w:p w14:paraId="31BB1FDE" w14:textId="77777777" w:rsidR="004B5D0F" w:rsidRDefault="004B5D0F" w:rsidP="004B5D0F"/>
    <w:p w14:paraId="72C24889" w14:textId="77777777" w:rsidR="004B5D0F" w:rsidRDefault="004B5D0F" w:rsidP="004B5D0F"/>
    <w:p w14:paraId="22659526" w14:textId="77777777" w:rsidR="004B5D0F" w:rsidRDefault="004B5D0F" w:rsidP="004B5D0F"/>
    <w:p w14:paraId="2E17A381" w14:textId="77777777" w:rsidR="004B5D0F" w:rsidRDefault="004B5D0F" w:rsidP="004B5D0F"/>
    <w:p w14:paraId="5BE85764" w14:textId="77777777" w:rsidR="004B5D0F" w:rsidRDefault="004B5D0F" w:rsidP="004B5D0F"/>
    <w:p w14:paraId="7B6D74C3" w14:textId="77777777" w:rsidR="004B5D0F" w:rsidRDefault="004B5D0F" w:rsidP="004B5D0F"/>
    <w:p w14:paraId="31254A16" w14:textId="77777777" w:rsidR="004B5D0F" w:rsidRDefault="004B5D0F" w:rsidP="004B5D0F"/>
    <w:p w14:paraId="7E980189" w14:textId="77777777" w:rsidR="004B5D0F" w:rsidRDefault="004B5D0F" w:rsidP="004B5D0F"/>
    <w:p w14:paraId="287FD2EA" w14:textId="77777777" w:rsidR="004B5D0F" w:rsidRDefault="004B5D0F" w:rsidP="004B5D0F"/>
    <w:p w14:paraId="4ACB3572" w14:textId="77777777" w:rsidR="004B5D0F" w:rsidRDefault="004B5D0F" w:rsidP="004B5D0F"/>
    <w:p w14:paraId="70CE3977" w14:textId="77777777" w:rsidR="004B5D0F" w:rsidRDefault="004B5D0F" w:rsidP="004B5D0F"/>
    <w:p w14:paraId="327F8F61" w14:textId="77777777" w:rsidR="004B5D0F" w:rsidRDefault="004B5D0F" w:rsidP="004B5D0F"/>
    <w:p w14:paraId="62AC4D89" w14:textId="77777777" w:rsidR="004B5D0F" w:rsidRDefault="004B5D0F" w:rsidP="004B5D0F"/>
    <w:p w14:paraId="07275DAF" w14:textId="77777777" w:rsidR="004B5D0F" w:rsidRDefault="004B5D0F" w:rsidP="004B5D0F"/>
    <w:p w14:paraId="0C41BF0B" w14:textId="77777777" w:rsidR="004B5D0F" w:rsidRDefault="004B5D0F" w:rsidP="004B5D0F"/>
    <w:p w14:paraId="514AD2E0" w14:textId="77777777" w:rsidR="004B5D0F" w:rsidRDefault="004B5D0F" w:rsidP="004B5D0F"/>
    <w:p w14:paraId="3E88B8F6" w14:textId="77777777" w:rsidR="004B5D0F" w:rsidRDefault="004B5D0F" w:rsidP="004B5D0F"/>
    <w:p w14:paraId="1E2C8A30" w14:textId="77777777" w:rsidR="004B5D0F" w:rsidRDefault="004B5D0F" w:rsidP="004B5D0F"/>
    <w:p w14:paraId="2DBE1E98" w14:textId="77777777" w:rsidR="004B5D0F" w:rsidRDefault="004B5D0F" w:rsidP="004B5D0F"/>
    <w:p w14:paraId="71A867CF" w14:textId="77777777" w:rsidR="004B5D0F" w:rsidRDefault="004B5D0F" w:rsidP="004B5D0F">
      <w:pPr>
        <w:ind w:firstLine="0"/>
      </w:pPr>
    </w:p>
    <w:p w14:paraId="64A3720C" w14:textId="77777777" w:rsidR="004B5D0F" w:rsidRDefault="004B5D0F" w:rsidP="004B5D0F">
      <w:pPr>
        <w:ind w:firstLine="0"/>
      </w:pPr>
    </w:p>
    <w:sdt>
      <w:sdtPr>
        <w:rPr>
          <w:rFonts w:ascii="Times New Roman" w:eastAsiaTheme="minorHAnsi" w:hAnsi="Times New Roman" w:cstheme="minorBidi"/>
          <w:color w:val="auto"/>
          <w:kern w:val="2"/>
          <w:sz w:val="24"/>
          <w:szCs w:val="22"/>
          <w:lang w:eastAsia="en-US"/>
          <w14:ligatures w14:val="standardContextual"/>
        </w:rPr>
        <w:id w:val="-1723820003"/>
        <w:docPartObj>
          <w:docPartGallery w:val="Table of Contents"/>
          <w:docPartUnique/>
        </w:docPartObj>
      </w:sdtPr>
      <w:sdtEndPr>
        <w:rPr>
          <w:b/>
          <w:bCs/>
        </w:rPr>
      </w:sdtEndPr>
      <w:sdtContent>
        <w:p w14:paraId="6D5B2E51" w14:textId="77777777" w:rsidR="004B5D0F" w:rsidRPr="004B391E" w:rsidRDefault="004B5D0F" w:rsidP="004B5D0F">
          <w:pPr>
            <w:pStyle w:val="af"/>
            <w:rPr>
              <w:rFonts w:ascii="Times New Roman" w:hAnsi="Times New Roman" w:cs="Times New Roman"/>
              <w:b/>
              <w:bCs/>
              <w:color w:val="auto"/>
            </w:rPr>
          </w:pPr>
          <w:r w:rsidRPr="004B391E">
            <w:rPr>
              <w:rFonts w:ascii="Times New Roman" w:hAnsi="Times New Roman" w:cs="Times New Roman"/>
              <w:b/>
              <w:bCs/>
              <w:color w:val="auto"/>
            </w:rPr>
            <w:t>Оглавление</w:t>
          </w:r>
        </w:p>
        <w:p w14:paraId="5E0CD235" w14:textId="77777777" w:rsidR="004B5D0F" w:rsidRDefault="004B5D0F" w:rsidP="004B5D0F">
          <w:pPr>
            <w:pStyle w:val="11"/>
            <w:tabs>
              <w:tab w:val="left" w:pos="1440"/>
              <w:tab w:val="right" w:leader="dot" w:pos="9345"/>
            </w:tabs>
            <w:rPr>
              <w:rFonts w:asciiTheme="minorHAnsi" w:eastAsiaTheme="minorEastAsia" w:hAnsiTheme="minorHAnsi"/>
              <w:noProof/>
              <w:szCs w:val="24"/>
              <w:lang w:eastAsia="ru-RU"/>
            </w:rPr>
          </w:pPr>
          <w:r w:rsidRPr="004B391E">
            <w:rPr>
              <w:rFonts w:cs="Times New Roman"/>
              <w:b/>
              <w:bCs/>
              <w:szCs w:val="24"/>
            </w:rPr>
            <w:fldChar w:fldCharType="begin"/>
          </w:r>
          <w:r w:rsidRPr="004B391E">
            <w:rPr>
              <w:rFonts w:cs="Times New Roman"/>
              <w:b/>
              <w:bCs/>
              <w:szCs w:val="24"/>
            </w:rPr>
            <w:instrText xml:space="preserve"> TOC \o "1-3" \h \z \u </w:instrText>
          </w:r>
          <w:r w:rsidRPr="004B391E">
            <w:rPr>
              <w:rFonts w:cs="Times New Roman"/>
              <w:b/>
              <w:bCs/>
              <w:szCs w:val="24"/>
            </w:rPr>
            <w:fldChar w:fldCharType="separate"/>
          </w:r>
          <w:hyperlink w:anchor="_Toc213803558" w:history="1">
            <w:r w:rsidRPr="005C598C">
              <w:rPr>
                <w:rStyle w:val="af0"/>
                <w:noProof/>
              </w:rPr>
              <w:t>1.</w:t>
            </w:r>
            <w:r>
              <w:rPr>
                <w:rFonts w:asciiTheme="minorHAnsi" w:eastAsiaTheme="minorEastAsia" w:hAnsiTheme="minorHAnsi"/>
                <w:noProof/>
                <w:szCs w:val="24"/>
                <w:lang w:eastAsia="ru-RU"/>
              </w:rPr>
              <w:tab/>
            </w:r>
            <w:r w:rsidRPr="005C598C">
              <w:rPr>
                <w:rStyle w:val="af0"/>
                <w:noProof/>
              </w:rPr>
              <w:t>Описание проблемы</w:t>
            </w:r>
            <w:r>
              <w:rPr>
                <w:noProof/>
                <w:webHidden/>
              </w:rPr>
              <w:tab/>
            </w:r>
            <w:r>
              <w:rPr>
                <w:noProof/>
                <w:webHidden/>
              </w:rPr>
              <w:fldChar w:fldCharType="begin"/>
            </w:r>
            <w:r>
              <w:rPr>
                <w:noProof/>
                <w:webHidden/>
              </w:rPr>
              <w:instrText xml:space="preserve"> PAGEREF _Toc213803558 \h </w:instrText>
            </w:r>
            <w:r>
              <w:rPr>
                <w:noProof/>
                <w:webHidden/>
              </w:rPr>
            </w:r>
            <w:r>
              <w:rPr>
                <w:noProof/>
                <w:webHidden/>
              </w:rPr>
              <w:fldChar w:fldCharType="separate"/>
            </w:r>
            <w:r>
              <w:rPr>
                <w:noProof/>
                <w:webHidden/>
              </w:rPr>
              <w:t>3</w:t>
            </w:r>
            <w:r>
              <w:rPr>
                <w:noProof/>
                <w:webHidden/>
              </w:rPr>
              <w:fldChar w:fldCharType="end"/>
            </w:r>
          </w:hyperlink>
        </w:p>
        <w:p w14:paraId="2CE933F7"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59" w:history="1">
            <w:r w:rsidRPr="005C598C">
              <w:rPr>
                <w:rStyle w:val="af0"/>
                <w:noProof/>
              </w:rPr>
              <w:t>1.1 Категории и описание потребителей</w:t>
            </w:r>
            <w:r>
              <w:rPr>
                <w:noProof/>
                <w:webHidden/>
              </w:rPr>
              <w:tab/>
            </w:r>
            <w:r>
              <w:rPr>
                <w:noProof/>
                <w:webHidden/>
              </w:rPr>
              <w:fldChar w:fldCharType="begin"/>
            </w:r>
            <w:r>
              <w:rPr>
                <w:noProof/>
                <w:webHidden/>
              </w:rPr>
              <w:instrText xml:space="preserve"> PAGEREF _Toc213803559 \h </w:instrText>
            </w:r>
            <w:r>
              <w:rPr>
                <w:noProof/>
                <w:webHidden/>
              </w:rPr>
            </w:r>
            <w:r>
              <w:rPr>
                <w:noProof/>
                <w:webHidden/>
              </w:rPr>
              <w:fldChar w:fldCharType="separate"/>
            </w:r>
            <w:r>
              <w:rPr>
                <w:noProof/>
                <w:webHidden/>
              </w:rPr>
              <w:t>3</w:t>
            </w:r>
            <w:r>
              <w:rPr>
                <w:noProof/>
                <w:webHidden/>
              </w:rPr>
              <w:fldChar w:fldCharType="end"/>
            </w:r>
          </w:hyperlink>
        </w:p>
        <w:p w14:paraId="097B561D"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0" w:history="1">
            <w:r w:rsidRPr="005C598C">
              <w:rPr>
                <w:rStyle w:val="af0"/>
                <w:noProof/>
              </w:rPr>
              <w:t>1.2 Как потребители страдают от проблемы неэффективного онбординга</w:t>
            </w:r>
            <w:r>
              <w:rPr>
                <w:noProof/>
                <w:webHidden/>
              </w:rPr>
              <w:tab/>
            </w:r>
            <w:r>
              <w:rPr>
                <w:noProof/>
                <w:webHidden/>
              </w:rPr>
              <w:fldChar w:fldCharType="begin"/>
            </w:r>
            <w:r>
              <w:rPr>
                <w:noProof/>
                <w:webHidden/>
              </w:rPr>
              <w:instrText xml:space="preserve"> PAGEREF _Toc213803560 \h </w:instrText>
            </w:r>
            <w:r>
              <w:rPr>
                <w:noProof/>
                <w:webHidden/>
              </w:rPr>
            </w:r>
            <w:r>
              <w:rPr>
                <w:noProof/>
                <w:webHidden/>
              </w:rPr>
              <w:fldChar w:fldCharType="separate"/>
            </w:r>
            <w:r>
              <w:rPr>
                <w:noProof/>
                <w:webHidden/>
              </w:rPr>
              <w:t>3</w:t>
            </w:r>
            <w:r>
              <w:rPr>
                <w:noProof/>
                <w:webHidden/>
              </w:rPr>
              <w:fldChar w:fldCharType="end"/>
            </w:r>
          </w:hyperlink>
        </w:p>
        <w:p w14:paraId="5BA33FAB" w14:textId="77777777" w:rsidR="004B5D0F" w:rsidRDefault="004B5D0F" w:rsidP="004B5D0F">
          <w:pPr>
            <w:pStyle w:val="11"/>
            <w:tabs>
              <w:tab w:val="right" w:leader="dot" w:pos="9345"/>
            </w:tabs>
            <w:rPr>
              <w:rFonts w:asciiTheme="minorHAnsi" w:eastAsiaTheme="minorEastAsia" w:hAnsiTheme="minorHAnsi"/>
              <w:noProof/>
              <w:szCs w:val="24"/>
              <w:lang w:eastAsia="ru-RU"/>
            </w:rPr>
          </w:pPr>
          <w:hyperlink w:anchor="_Toc213803561" w:history="1">
            <w:r w:rsidRPr="005C598C">
              <w:rPr>
                <w:rStyle w:val="af0"/>
                <w:noProof/>
              </w:rPr>
              <w:t>2. Идея сервиса</w:t>
            </w:r>
            <w:r>
              <w:rPr>
                <w:noProof/>
                <w:webHidden/>
              </w:rPr>
              <w:tab/>
            </w:r>
            <w:r>
              <w:rPr>
                <w:noProof/>
                <w:webHidden/>
              </w:rPr>
              <w:fldChar w:fldCharType="begin"/>
            </w:r>
            <w:r>
              <w:rPr>
                <w:noProof/>
                <w:webHidden/>
              </w:rPr>
              <w:instrText xml:space="preserve"> PAGEREF _Toc213803561 \h </w:instrText>
            </w:r>
            <w:r>
              <w:rPr>
                <w:noProof/>
                <w:webHidden/>
              </w:rPr>
            </w:r>
            <w:r>
              <w:rPr>
                <w:noProof/>
                <w:webHidden/>
              </w:rPr>
              <w:fldChar w:fldCharType="separate"/>
            </w:r>
            <w:r>
              <w:rPr>
                <w:noProof/>
                <w:webHidden/>
              </w:rPr>
              <w:t>4</w:t>
            </w:r>
            <w:r>
              <w:rPr>
                <w:noProof/>
                <w:webHidden/>
              </w:rPr>
              <w:fldChar w:fldCharType="end"/>
            </w:r>
          </w:hyperlink>
        </w:p>
        <w:p w14:paraId="20CE789C"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2" w:history="1">
            <w:r w:rsidRPr="005C598C">
              <w:rPr>
                <w:rStyle w:val="af0"/>
                <w:noProof/>
              </w:rPr>
              <w:t>2.1 Ключевая идея</w:t>
            </w:r>
            <w:r>
              <w:rPr>
                <w:noProof/>
                <w:webHidden/>
              </w:rPr>
              <w:tab/>
            </w:r>
            <w:r>
              <w:rPr>
                <w:noProof/>
                <w:webHidden/>
              </w:rPr>
              <w:fldChar w:fldCharType="begin"/>
            </w:r>
            <w:r>
              <w:rPr>
                <w:noProof/>
                <w:webHidden/>
              </w:rPr>
              <w:instrText xml:space="preserve"> PAGEREF _Toc213803562 \h </w:instrText>
            </w:r>
            <w:r>
              <w:rPr>
                <w:noProof/>
                <w:webHidden/>
              </w:rPr>
            </w:r>
            <w:r>
              <w:rPr>
                <w:noProof/>
                <w:webHidden/>
              </w:rPr>
              <w:fldChar w:fldCharType="separate"/>
            </w:r>
            <w:r>
              <w:rPr>
                <w:noProof/>
                <w:webHidden/>
              </w:rPr>
              <w:t>4</w:t>
            </w:r>
            <w:r>
              <w:rPr>
                <w:noProof/>
                <w:webHidden/>
              </w:rPr>
              <w:fldChar w:fldCharType="end"/>
            </w:r>
          </w:hyperlink>
        </w:p>
        <w:p w14:paraId="2BF5CB52"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3" w:history="1">
            <w:r w:rsidRPr="005C598C">
              <w:rPr>
                <w:rStyle w:val="af0"/>
                <w:noProof/>
              </w:rPr>
              <w:t>2.2 Как именно помогает решить проблему</w:t>
            </w:r>
            <w:r>
              <w:rPr>
                <w:noProof/>
                <w:webHidden/>
              </w:rPr>
              <w:tab/>
            </w:r>
            <w:r>
              <w:rPr>
                <w:noProof/>
                <w:webHidden/>
              </w:rPr>
              <w:fldChar w:fldCharType="begin"/>
            </w:r>
            <w:r>
              <w:rPr>
                <w:noProof/>
                <w:webHidden/>
              </w:rPr>
              <w:instrText xml:space="preserve"> PAGEREF _Toc213803563 \h </w:instrText>
            </w:r>
            <w:r>
              <w:rPr>
                <w:noProof/>
                <w:webHidden/>
              </w:rPr>
            </w:r>
            <w:r>
              <w:rPr>
                <w:noProof/>
                <w:webHidden/>
              </w:rPr>
              <w:fldChar w:fldCharType="separate"/>
            </w:r>
            <w:r>
              <w:rPr>
                <w:noProof/>
                <w:webHidden/>
              </w:rPr>
              <w:t>5</w:t>
            </w:r>
            <w:r>
              <w:rPr>
                <w:noProof/>
                <w:webHidden/>
              </w:rPr>
              <w:fldChar w:fldCharType="end"/>
            </w:r>
          </w:hyperlink>
        </w:p>
        <w:p w14:paraId="0F85C9AE" w14:textId="77777777" w:rsidR="004B5D0F" w:rsidRDefault="004B5D0F" w:rsidP="004B5D0F">
          <w:pPr>
            <w:pStyle w:val="11"/>
            <w:tabs>
              <w:tab w:val="right" w:leader="dot" w:pos="9345"/>
            </w:tabs>
            <w:rPr>
              <w:rFonts w:asciiTheme="minorHAnsi" w:eastAsiaTheme="minorEastAsia" w:hAnsiTheme="minorHAnsi"/>
              <w:noProof/>
              <w:szCs w:val="24"/>
              <w:lang w:eastAsia="ru-RU"/>
            </w:rPr>
          </w:pPr>
          <w:hyperlink w:anchor="_Toc213803564" w:history="1">
            <w:r w:rsidRPr="005C598C">
              <w:rPr>
                <w:rStyle w:val="af0"/>
                <w:noProof/>
              </w:rPr>
              <w:t>3. Участники сервиса</w:t>
            </w:r>
            <w:r>
              <w:rPr>
                <w:noProof/>
                <w:webHidden/>
              </w:rPr>
              <w:tab/>
            </w:r>
            <w:r>
              <w:rPr>
                <w:noProof/>
                <w:webHidden/>
              </w:rPr>
              <w:fldChar w:fldCharType="begin"/>
            </w:r>
            <w:r>
              <w:rPr>
                <w:noProof/>
                <w:webHidden/>
              </w:rPr>
              <w:instrText xml:space="preserve"> PAGEREF _Toc213803564 \h </w:instrText>
            </w:r>
            <w:r>
              <w:rPr>
                <w:noProof/>
                <w:webHidden/>
              </w:rPr>
            </w:r>
            <w:r>
              <w:rPr>
                <w:noProof/>
                <w:webHidden/>
              </w:rPr>
              <w:fldChar w:fldCharType="separate"/>
            </w:r>
            <w:r>
              <w:rPr>
                <w:noProof/>
                <w:webHidden/>
              </w:rPr>
              <w:t>5</w:t>
            </w:r>
            <w:r>
              <w:rPr>
                <w:noProof/>
                <w:webHidden/>
              </w:rPr>
              <w:fldChar w:fldCharType="end"/>
            </w:r>
          </w:hyperlink>
        </w:p>
        <w:p w14:paraId="1A96D73A"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5" w:history="1">
            <w:r w:rsidRPr="005C598C">
              <w:rPr>
                <w:rStyle w:val="af0"/>
                <w:noProof/>
              </w:rPr>
              <w:t>3.1 Список всех участников сервиса. Описание</w:t>
            </w:r>
            <w:r>
              <w:rPr>
                <w:noProof/>
                <w:webHidden/>
              </w:rPr>
              <w:tab/>
            </w:r>
            <w:r>
              <w:rPr>
                <w:noProof/>
                <w:webHidden/>
              </w:rPr>
              <w:fldChar w:fldCharType="begin"/>
            </w:r>
            <w:r>
              <w:rPr>
                <w:noProof/>
                <w:webHidden/>
              </w:rPr>
              <w:instrText xml:space="preserve"> PAGEREF _Toc213803565 \h </w:instrText>
            </w:r>
            <w:r>
              <w:rPr>
                <w:noProof/>
                <w:webHidden/>
              </w:rPr>
            </w:r>
            <w:r>
              <w:rPr>
                <w:noProof/>
                <w:webHidden/>
              </w:rPr>
              <w:fldChar w:fldCharType="separate"/>
            </w:r>
            <w:r>
              <w:rPr>
                <w:noProof/>
                <w:webHidden/>
              </w:rPr>
              <w:t>5</w:t>
            </w:r>
            <w:r>
              <w:rPr>
                <w:noProof/>
                <w:webHidden/>
              </w:rPr>
              <w:fldChar w:fldCharType="end"/>
            </w:r>
          </w:hyperlink>
        </w:p>
        <w:p w14:paraId="27CB9CB2" w14:textId="77777777" w:rsidR="004B5D0F" w:rsidRDefault="004B5D0F" w:rsidP="004B5D0F">
          <w:pPr>
            <w:pStyle w:val="11"/>
            <w:tabs>
              <w:tab w:val="right" w:leader="dot" w:pos="9345"/>
            </w:tabs>
            <w:rPr>
              <w:rFonts w:asciiTheme="minorHAnsi" w:eastAsiaTheme="minorEastAsia" w:hAnsiTheme="minorHAnsi"/>
              <w:noProof/>
              <w:szCs w:val="24"/>
              <w:lang w:eastAsia="ru-RU"/>
            </w:rPr>
          </w:pPr>
          <w:hyperlink w:anchor="_Toc213803566" w:history="1">
            <w:r w:rsidRPr="005C598C">
              <w:rPr>
                <w:rStyle w:val="af0"/>
                <w:noProof/>
              </w:rPr>
              <w:t>4. Процессы в сервисе и их описание</w:t>
            </w:r>
            <w:r>
              <w:rPr>
                <w:noProof/>
                <w:webHidden/>
              </w:rPr>
              <w:tab/>
            </w:r>
            <w:r>
              <w:rPr>
                <w:noProof/>
                <w:webHidden/>
              </w:rPr>
              <w:fldChar w:fldCharType="begin"/>
            </w:r>
            <w:r>
              <w:rPr>
                <w:noProof/>
                <w:webHidden/>
              </w:rPr>
              <w:instrText xml:space="preserve"> PAGEREF _Toc213803566 \h </w:instrText>
            </w:r>
            <w:r>
              <w:rPr>
                <w:noProof/>
                <w:webHidden/>
              </w:rPr>
            </w:r>
            <w:r>
              <w:rPr>
                <w:noProof/>
                <w:webHidden/>
              </w:rPr>
              <w:fldChar w:fldCharType="separate"/>
            </w:r>
            <w:r>
              <w:rPr>
                <w:noProof/>
                <w:webHidden/>
              </w:rPr>
              <w:t>6</w:t>
            </w:r>
            <w:r>
              <w:rPr>
                <w:noProof/>
                <w:webHidden/>
              </w:rPr>
              <w:fldChar w:fldCharType="end"/>
            </w:r>
          </w:hyperlink>
        </w:p>
        <w:p w14:paraId="49471D39"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7" w:history="1">
            <w:r w:rsidRPr="005C598C">
              <w:rPr>
                <w:rStyle w:val="af0"/>
                <w:noProof/>
              </w:rPr>
              <w:t>4.1 Ключевые процессы работы сервиса</w:t>
            </w:r>
            <w:r>
              <w:rPr>
                <w:noProof/>
                <w:webHidden/>
              </w:rPr>
              <w:tab/>
            </w:r>
            <w:r>
              <w:rPr>
                <w:noProof/>
                <w:webHidden/>
              </w:rPr>
              <w:fldChar w:fldCharType="begin"/>
            </w:r>
            <w:r>
              <w:rPr>
                <w:noProof/>
                <w:webHidden/>
              </w:rPr>
              <w:instrText xml:space="preserve"> PAGEREF _Toc213803567 \h </w:instrText>
            </w:r>
            <w:r>
              <w:rPr>
                <w:noProof/>
                <w:webHidden/>
              </w:rPr>
            </w:r>
            <w:r>
              <w:rPr>
                <w:noProof/>
                <w:webHidden/>
              </w:rPr>
              <w:fldChar w:fldCharType="separate"/>
            </w:r>
            <w:r>
              <w:rPr>
                <w:noProof/>
                <w:webHidden/>
              </w:rPr>
              <w:t>6</w:t>
            </w:r>
            <w:r>
              <w:rPr>
                <w:noProof/>
                <w:webHidden/>
              </w:rPr>
              <w:fldChar w:fldCharType="end"/>
            </w:r>
          </w:hyperlink>
        </w:p>
        <w:p w14:paraId="4838F543"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8" w:history="1">
            <w:r w:rsidRPr="005C598C">
              <w:rPr>
                <w:rStyle w:val="af0"/>
                <w:noProof/>
              </w:rPr>
              <w:t xml:space="preserve">4.2 </w:t>
            </w:r>
            <w:r w:rsidRPr="005C598C">
              <w:rPr>
                <w:rStyle w:val="af0"/>
                <w:noProof/>
                <w:lang w:val="en-US"/>
              </w:rPr>
              <w:t>AS IS</w:t>
            </w:r>
            <w:r>
              <w:rPr>
                <w:noProof/>
                <w:webHidden/>
              </w:rPr>
              <w:tab/>
            </w:r>
            <w:r>
              <w:rPr>
                <w:noProof/>
                <w:webHidden/>
              </w:rPr>
              <w:fldChar w:fldCharType="begin"/>
            </w:r>
            <w:r>
              <w:rPr>
                <w:noProof/>
                <w:webHidden/>
              </w:rPr>
              <w:instrText xml:space="preserve"> PAGEREF _Toc213803568 \h </w:instrText>
            </w:r>
            <w:r>
              <w:rPr>
                <w:noProof/>
                <w:webHidden/>
              </w:rPr>
            </w:r>
            <w:r>
              <w:rPr>
                <w:noProof/>
                <w:webHidden/>
              </w:rPr>
              <w:fldChar w:fldCharType="separate"/>
            </w:r>
            <w:r>
              <w:rPr>
                <w:noProof/>
                <w:webHidden/>
              </w:rPr>
              <w:t>7</w:t>
            </w:r>
            <w:r>
              <w:rPr>
                <w:noProof/>
                <w:webHidden/>
              </w:rPr>
              <w:fldChar w:fldCharType="end"/>
            </w:r>
          </w:hyperlink>
        </w:p>
        <w:p w14:paraId="4C25F836"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69" w:history="1">
            <w:r w:rsidRPr="005C598C">
              <w:rPr>
                <w:rStyle w:val="af0"/>
                <w:noProof/>
              </w:rPr>
              <w:t xml:space="preserve">4.3 </w:t>
            </w:r>
            <w:r w:rsidRPr="005C598C">
              <w:rPr>
                <w:rStyle w:val="af0"/>
                <w:noProof/>
                <w:lang w:val="en-US"/>
              </w:rPr>
              <w:t>TO</w:t>
            </w:r>
            <w:r w:rsidRPr="005C598C">
              <w:rPr>
                <w:rStyle w:val="af0"/>
                <w:noProof/>
              </w:rPr>
              <w:t xml:space="preserve"> </w:t>
            </w:r>
            <w:r w:rsidRPr="005C598C">
              <w:rPr>
                <w:rStyle w:val="af0"/>
                <w:noProof/>
                <w:lang w:val="en-US"/>
              </w:rPr>
              <w:t>BE</w:t>
            </w:r>
            <w:r>
              <w:rPr>
                <w:noProof/>
                <w:webHidden/>
              </w:rPr>
              <w:tab/>
            </w:r>
            <w:r>
              <w:rPr>
                <w:noProof/>
                <w:webHidden/>
              </w:rPr>
              <w:fldChar w:fldCharType="begin"/>
            </w:r>
            <w:r>
              <w:rPr>
                <w:noProof/>
                <w:webHidden/>
              </w:rPr>
              <w:instrText xml:space="preserve"> PAGEREF _Toc213803569 \h </w:instrText>
            </w:r>
            <w:r>
              <w:rPr>
                <w:noProof/>
                <w:webHidden/>
              </w:rPr>
            </w:r>
            <w:r>
              <w:rPr>
                <w:noProof/>
                <w:webHidden/>
              </w:rPr>
              <w:fldChar w:fldCharType="separate"/>
            </w:r>
            <w:r>
              <w:rPr>
                <w:noProof/>
                <w:webHidden/>
              </w:rPr>
              <w:t>8</w:t>
            </w:r>
            <w:r>
              <w:rPr>
                <w:noProof/>
                <w:webHidden/>
              </w:rPr>
              <w:fldChar w:fldCharType="end"/>
            </w:r>
          </w:hyperlink>
        </w:p>
        <w:p w14:paraId="67B00688" w14:textId="77777777" w:rsidR="004B5D0F" w:rsidRDefault="004B5D0F" w:rsidP="004B5D0F">
          <w:pPr>
            <w:pStyle w:val="23"/>
            <w:tabs>
              <w:tab w:val="right" w:leader="dot" w:pos="9345"/>
            </w:tabs>
            <w:rPr>
              <w:rFonts w:asciiTheme="minorHAnsi" w:eastAsiaTheme="minorEastAsia" w:hAnsiTheme="minorHAnsi"/>
              <w:noProof/>
              <w:szCs w:val="24"/>
              <w:lang w:eastAsia="ru-RU"/>
            </w:rPr>
          </w:pPr>
          <w:hyperlink w:anchor="_Toc213803570" w:history="1">
            <w:r w:rsidRPr="005C598C">
              <w:rPr>
                <w:rStyle w:val="af0"/>
                <w:noProof/>
              </w:rPr>
              <w:t xml:space="preserve">4.4 </w:t>
            </w:r>
            <w:r w:rsidRPr="005C598C">
              <w:rPr>
                <w:rStyle w:val="af0"/>
                <w:rFonts w:eastAsia="Times New Roman"/>
                <w:noProof/>
              </w:rPr>
              <w:t>Схема внутреннего устройства сервиса</w:t>
            </w:r>
            <w:r>
              <w:rPr>
                <w:noProof/>
                <w:webHidden/>
              </w:rPr>
              <w:tab/>
            </w:r>
            <w:r>
              <w:rPr>
                <w:noProof/>
                <w:webHidden/>
              </w:rPr>
              <w:fldChar w:fldCharType="begin"/>
            </w:r>
            <w:r>
              <w:rPr>
                <w:noProof/>
                <w:webHidden/>
              </w:rPr>
              <w:instrText xml:space="preserve"> PAGEREF _Toc213803570 \h </w:instrText>
            </w:r>
            <w:r>
              <w:rPr>
                <w:noProof/>
                <w:webHidden/>
              </w:rPr>
            </w:r>
            <w:r>
              <w:rPr>
                <w:noProof/>
                <w:webHidden/>
              </w:rPr>
              <w:fldChar w:fldCharType="separate"/>
            </w:r>
            <w:r>
              <w:rPr>
                <w:noProof/>
                <w:webHidden/>
              </w:rPr>
              <w:t>10</w:t>
            </w:r>
            <w:r>
              <w:rPr>
                <w:noProof/>
                <w:webHidden/>
              </w:rPr>
              <w:fldChar w:fldCharType="end"/>
            </w:r>
          </w:hyperlink>
        </w:p>
        <w:p w14:paraId="66F78438" w14:textId="77777777" w:rsidR="004B5D0F" w:rsidRDefault="004B5D0F" w:rsidP="004B5D0F">
          <w:pPr>
            <w:pStyle w:val="11"/>
            <w:tabs>
              <w:tab w:val="right" w:leader="dot" w:pos="9345"/>
            </w:tabs>
            <w:rPr>
              <w:rFonts w:asciiTheme="minorHAnsi" w:eastAsiaTheme="minorEastAsia" w:hAnsiTheme="minorHAnsi"/>
              <w:noProof/>
              <w:szCs w:val="24"/>
              <w:lang w:eastAsia="ru-RU"/>
            </w:rPr>
          </w:pPr>
          <w:hyperlink w:anchor="_Toc213803571" w:history="1">
            <w:r w:rsidRPr="005C598C">
              <w:rPr>
                <w:rStyle w:val="af0"/>
                <w:noProof/>
              </w:rPr>
              <w:t>5. Реклама и маркетинг</w:t>
            </w:r>
            <w:r>
              <w:rPr>
                <w:noProof/>
                <w:webHidden/>
              </w:rPr>
              <w:tab/>
            </w:r>
            <w:r>
              <w:rPr>
                <w:noProof/>
                <w:webHidden/>
              </w:rPr>
              <w:fldChar w:fldCharType="begin"/>
            </w:r>
            <w:r>
              <w:rPr>
                <w:noProof/>
                <w:webHidden/>
              </w:rPr>
              <w:instrText xml:space="preserve"> PAGEREF _Toc213803571 \h </w:instrText>
            </w:r>
            <w:r>
              <w:rPr>
                <w:noProof/>
                <w:webHidden/>
              </w:rPr>
            </w:r>
            <w:r>
              <w:rPr>
                <w:noProof/>
                <w:webHidden/>
              </w:rPr>
              <w:fldChar w:fldCharType="separate"/>
            </w:r>
            <w:r>
              <w:rPr>
                <w:noProof/>
                <w:webHidden/>
              </w:rPr>
              <w:t>11</w:t>
            </w:r>
            <w:r>
              <w:rPr>
                <w:noProof/>
                <w:webHidden/>
              </w:rPr>
              <w:fldChar w:fldCharType="end"/>
            </w:r>
          </w:hyperlink>
        </w:p>
        <w:p w14:paraId="40983900" w14:textId="77777777" w:rsidR="004B5D0F" w:rsidRDefault="004B5D0F" w:rsidP="004B5D0F">
          <w:pPr>
            <w:pStyle w:val="11"/>
            <w:tabs>
              <w:tab w:val="left" w:pos="1440"/>
              <w:tab w:val="right" w:leader="dot" w:pos="9345"/>
            </w:tabs>
            <w:rPr>
              <w:rFonts w:asciiTheme="minorHAnsi" w:eastAsiaTheme="minorEastAsia" w:hAnsiTheme="minorHAnsi"/>
              <w:noProof/>
              <w:szCs w:val="24"/>
              <w:lang w:eastAsia="ru-RU"/>
            </w:rPr>
          </w:pPr>
          <w:hyperlink w:anchor="_Toc213803572" w:history="1">
            <w:r w:rsidRPr="005C598C">
              <w:rPr>
                <w:rStyle w:val="af0"/>
                <w:noProof/>
              </w:rPr>
              <w:t>6.</w:t>
            </w:r>
            <w:r>
              <w:rPr>
                <w:rFonts w:asciiTheme="minorHAnsi" w:eastAsiaTheme="minorEastAsia" w:hAnsiTheme="minorHAnsi"/>
                <w:noProof/>
                <w:szCs w:val="24"/>
                <w:lang w:eastAsia="ru-RU"/>
              </w:rPr>
              <w:tab/>
            </w:r>
            <w:r w:rsidRPr="005C598C">
              <w:rPr>
                <w:rStyle w:val="af0"/>
                <w:noProof/>
              </w:rPr>
              <w:t>Выводы</w:t>
            </w:r>
            <w:r>
              <w:rPr>
                <w:noProof/>
                <w:webHidden/>
              </w:rPr>
              <w:tab/>
            </w:r>
            <w:r>
              <w:rPr>
                <w:noProof/>
                <w:webHidden/>
              </w:rPr>
              <w:fldChar w:fldCharType="begin"/>
            </w:r>
            <w:r>
              <w:rPr>
                <w:noProof/>
                <w:webHidden/>
              </w:rPr>
              <w:instrText xml:space="preserve"> PAGEREF _Toc213803572 \h </w:instrText>
            </w:r>
            <w:r>
              <w:rPr>
                <w:noProof/>
                <w:webHidden/>
              </w:rPr>
            </w:r>
            <w:r>
              <w:rPr>
                <w:noProof/>
                <w:webHidden/>
              </w:rPr>
              <w:fldChar w:fldCharType="separate"/>
            </w:r>
            <w:r>
              <w:rPr>
                <w:noProof/>
                <w:webHidden/>
              </w:rPr>
              <w:t>12</w:t>
            </w:r>
            <w:r>
              <w:rPr>
                <w:noProof/>
                <w:webHidden/>
              </w:rPr>
              <w:fldChar w:fldCharType="end"/>
            </w:r>
          </w:hyperlink>
        </w:p>
        <w:p w14:paraId="2ACF9AFB" w14:textId="77777777" w:rsidR="004B5D0F" w:rsidRDefault="004B5D0F" w:rsidP="004B5D0F">
          <w:r w:rsidRPr="004B391E">
            <w:rPr>
              <w:rFonts w:cs="Times New Roman"/>
              <w:b/>
              <w:bCs/>
              <w:szCs w:val="24"/>
            </w:rPr>
            <w:fldChar w:fldCharType="end"/>
          </w:r>
        </w:p>
      </w:sdtContent>
    </w:sdt>
    <w:p w14:paraId="79794AD3" w14:textId="77777777" w:rsidR="004B5D0F" w:rsidRDefault="004B5D0F" w:rsidP="004B5D0F">
      <w:pPr>
        <w:ind w:firstLine="0"/>
        <w:rPr>
          <w:b/>
          <w:bCs/>
        </w:rPr>
      </w:pPr>
    </w:p>
    <w:p w14:paraId="3D3870F8" w14:textId="77777777" w:rsidR="004B5D0F" w:rsidRDefault="004B5D0F" w:rsidP="004B5D0F">
      <w:pPr>
        <w:ind w:firstLine="0"/>
        <w:rPr>
          <w:b/>
          <w:bCs/>
        </w:rPr>
      </w:pPr>
    </w:p>
    <w:p w14:paraId="3952BEB9" w14:textId="77777777" w:rsidR="004B5D0F" w:rsidRDefault="004B5D0F" w:rsidP="004B5D0F">
      <w:pPr>
        <w:ind w:firstLine="0"/>
        <w:rPr>
          <w:b/>
          <w:bCs/>
        </w:rPr>
      </w:pPr>
    </w:p>
    <w:p w14:paraId="366B96E0" w14:textId="77777777" w:rsidR="004B5D0F" w:rsidRDefault="004B5D0F" w:rsidP="004B5D0F">
      <w:pPr>
        <w:ind w:firstLine="0"/>
        <w:rPr>
          <w:b/>
          <w:bCs/>
        </w:rPr>
      </w:pPr>
    </w:p>
    <w:p w14:paraId="5887D6C8" w14:textId="77777777" w:rsidR="004B5D0F" w:rsidRDefault="004B5D0F" w:rsidP="004B5D0F">
      <w:pPr>
        <w:ind w:firstLine="0"/>
        <w:rPr>
          <w:b/>
          <w:bCs/>
        </w:rPr>
      </w:pPr>
    </w:p>
    <w:p w14:paraId="6E479477" w14:textId="77777777" w:rsidR="004B5D0F" w:rsidRDefault="004B5D0F" w:rsidP="004B5D0F">
      <w:pPr>
        <w:ind w:firstLine="0"/>
        <w:rPr>
          <w:b/>
          <w:bCs/>
        </w:rPr>
      </w:pPr>
    </w:p>
    <w:p w14:paraId="4B1782F4" w14:textId="77777777" w:rsidR="004B5D0F" w:rsidRDefault="004B5D0F" w:rsidP="004B5D0F">
      <w:pPr>
        <w:ind w:firstLine="0"/>
        <w:rPr>
          <w:b/>
          <w:bCs/>
        </w:rPr>
      </w:pPr>
    </w:p>
    <w:p w14:paraId="6007AFDE" w14:textId="77777777" w:rsidR="004B5D0F" w:rsidRDefault="004B5D0F" w:rsidP="004B5D0F">
      <w:pPr>
        <w:ind w:firstLine="0"/>
        <w:rPr>
          <w:b/>
          <w:bCs/>
        </w:rPr>
      </w:pPr>
    </w:p>
    <w:p w14:paraId="21F2C0B3" w14:textId="77777777" w:rsidR="004B5D0F" w:rsidRDefault="004B5D0F" w:rsidP="004B5D0F">
      <w:pPr>
        <w:ind w:firstLine="0"/>
        <w:rPr>
          <w:b/>
          <w:bCs/>
        </w:rPr>
      </w:pPr>
    </w:p>
    <w:p w14:paraId="78D75FD3" w14:textId="77777777" w:rsidR="004B5D0F" w:rsidRDefault="004B5D0F" w:rsidP="004B5D0F">
      <w:pPr>
        <w:ind w:firstLine="0"/>
        <w:rPr>
          <w:b/>
          <w:bCs/>
        </w:rPr>
      </w:pPr>
    </w:p>
    <w:p w14:paraId="798428D2" w14:textId="77777777" w:rsidR="004B5D0F" w:rsidRDefault="004B5D0F" w:rsidP="004B5D0F">
      <w:pPr>
        <w:ind w:firstLine="0"/>
        <w:rPr>
          <w:b/>
          <w:bCs/>
        </w:rPr>
      </w:pPr>
    </w:p>
    <w:p w14:paraId="5E1EF434" w14:textId="77777777" w:rsidR="004B5D0F" w:rsidRDefault="004B5D0F" w:rsidP="004B5D0F">
      <w:pPr>
        <w:ind w:firstLine="0"/>
        <w:rPr>
          <w:b/>
          <w:bCs/>
        </w:rPr>
      </w:pPr>
    </w:p>
    <w:p w14:paraId="648B48BA" w14:textId="77777777" w:rsidR="004B5D0F" w:rsidRDefault="004B5D0F" w:rsidP="004B5D0F">
      <w:pPr>
        <w:ind w:firstLine="0"/>
        <w:rPr>
          <w:b/>
          <w:bCs/>
        </w:rPr>
      </w:pPr>
    </w:p>
    <w:p w14:paraId="4E71FF9B" w14:textId="77777777" w:rsidR="004B5D0F" w:rsidRDefault="004B5D0F" w:rsidP="004B5D0F">
      <w:pPr>
        <w:ind w:firstLine="0"/>
        <w:rPr>
          <w:b/>
          <w:bCs/>
        </w:rPr>
      </w:pPr>
    </w:p>
    <w:p w14:paraId="0667B6B4" w14:textId="77777777" w:rsidR="004B5D0F" w:rsidRDefault="004B5D0F" w:rsidP="004B5D0F">
      <w:pPr>
        <w:ind w:firstLine="0"/>
        <w:rPr>
          <w:b/>
          <w:bCs/>
        </w:rPr>
      </w:pPr>
    </w:p>
    <w:p w14:paraId="53D8BF40" w14:textId="77777777" w:rsidR="004B5D0F" w:rsidRDefault="004B5D0F" w:rsidP="004B5D0F">
      <w:pPr>
        <w:ind w:firstLine="0"/>
        <w:rPr>
          <w:b/>
          <w:bCs/>
        </w:rPr>
      </w:pPr>
    </w:p>
    <w:p w14:paraId="3D2DEC5E" w14:textId="77777777" w:rsidR="004B5D0F" w:rsidRDefault="004B5D0F" w:rsidP="004B5D0F">
      <w:pPr>
        <w:ind w:firstLine="0"/>
        <w:rPr>
          <w:b/>
          <w:bCs/>
        </w:rPr>
      </w:pPr>
    </w:p>
    <w:p w14:paraId="25D19E21" w14:textId="77777777" w:rsidR="004B5D0F" w:rsidRDefault="004B5D0F" w:rsidP="004B5D0F">
      <w:pPr>
        <w:ind w:firstLine="0"/>
        <w:rPr>
          <w:b/>
          <w:bCs/>
        </w:rPr>
      </w:pPr>
    </w:p>
    <w:p w14:paraId="75AC1281" w14:textId="77777777" w:rsidR="004B5D0F" w:rsidRDefault="004B5D0F" w:rsidP="004B5D0F">
      <w:pPr>
        <w:ind w:firstLine="0"/>
        <w:rPr>
          <w:b/>
          <w:bCs/>
        </w:rPr>
      </w:pPr>
    </w:p>
    <w:p w14:paraId="654ED9BE" w14:textId="77777777" w:rsidR="004B5D0F" w:rsidRPr="00093B15" w:rsidRDefault="004B5D0F" w:rsidP="004B5D0F">
      <w:pPr>
        <w:pStyle w:val="1"/>
        <w:numPr>
          <w:ilvl w:val="0"/>
          <w:numId w:val="47"/>
        </w:numPr>
        <w:tabs>
          <w:tab w:val="num" w:pos="720"/>
        </w:tabs>
        <w:ind w:left="720"/>
      </w:pPr>
      <w:bookmarkStart w:id="37" w:name="_Toc213803558"/>
      <w:r w:rsidRPr="00093B15">
        <w:lastRenderedPageBreak/>
        <w:t>Описание проблемы</w:t>
      </w:r>
      <w:bookmarkEnd w:id="37"/>
    </w:p>
    <w:p w14:paraId="1D044A08" w14:textId="77777777" w:rsidR="004B5D0F" w:rsidRPr="000B2816" w:rsidRDefault="004B5D0F" w:rsidP="004B5D0F">
      <w:pPr>
        <w:jc w:val="both"/>
      </w:pPr>
      <w:r w:rsidRPr="000B2816">
        <w:t>Проблема: Неэффективный и устаревший процесс онбординга сотрудников</w:t>
      </w:r>
    </w:p>
    <w:p w14:paraId="4898DFFC" w14:textId="77777777" w:rsidR="004B5D0F" w:rsidRPr="005B5CF0" w:rsidRDefault="004B5D0F" w:rsidP="004B5D0F">
      <w:pPr>
        <w:pStyle w:val="2"/>
      </w:pPr>
      <w:bookmarkStart w:id="38" w:name="_Toc213803559"/>
      <w:r>
        <w:t xml:space="preserve">1.1 </w:t>
      </w:r>
      <w:r w:rsidRPr="005B5CF0">
        <w:t>Категории и описание потребителей</w:t>
      </w:r>
      <w:bookmarkEnd w:id="38"/>
    </w:p>
    <w:p w14:paraId="2BD5A08A" w14:textId="77777777" w:rsidR="004B5D0F" w:rsidRPr="00E56BBC" w:rsidRDefault="004B5D0F" w:rsidP="004B5D0F">
      <w:pPr>
        <w:numPr>
          <w:ilvl w:val="0"/>
          <w:numId w:val="44"/>
        </w:numPr>
        <w:spacing w:line="276" w:lineRule="auto"/>
        <w:ind w:left="357" w:firstLine="624"/>
      </w:pPr>
      <w:r w:rsidRPr="00E56BBC">
        <w:rPr>
          <w:b/>
          <w:bCs/>
        </w:rPr>
        <w:t>HR-специалисты и отделы кадров (юридические лица / корпоративные пользователи)</w:t>
      </w:r>
      <w:r w:rsidRPr="00E56BBC">
        <w:br/>
        <w:t xml:space="preserve">Эта категория несёт основную нагрузку при адаптации новых сотрудников. Из-за отсутствия автоматизации HR-специалисты тратят слишком много времени на рутинные задачи </w:t>
      </w:r>
      <w:r>
        <w:t>-</w:t>
      </w:r>
      <w:r w:rsidRPr="00E56BBC">
        <w:t xml:space="preserve"> организацию обучения, контроль выполнения, коммуникацию и отчётность. Ошибки и задержки в передаче информации приводят к недопониманию, снижению эффективности и росту текучки. Кроме того, им сложно оценить реальную результативность адаптации без систем аналитики и мониторинга.</w:t>
      </w:r>
    </w:p>
    <w:p w14:paraId="3D7C8761" w14:textId="77777777" w:rsidR="004B5D0F" w:rsidRPr="00E56BBC" w:rsidRDefault="004B5D0F" w:rsidP="004B5D0F">
      <w:pPr>
        <w:numPr>
          <w:ilvl w:val="0"/>
          <w:numId w:val="44"/>
        </w:numPr>
        <w:spacing w:line="276" w:lineRule="auto"/>
        <w:ind w:left="357" w:firstLine="624"/>
      </w:pPr>
      <w:r w:rsidRPr="00E56BBC">
        <w:rPr>
          <w:b/>
          <w:bCs/>
        </w:rPr>
        <w:t>Руководители подразделений и наставники (юридические лица / корпоративные пользователи)</w:t>
      </w:r>
      <w:r w:rsidRPr="00E56BBC">
        <w:br/>
        <w:t>Они непосредственно вовлечены в процесс адаптации новичков и часто испытывают нехватку времени и ресурсов. Руководители вынуждены вручную отслеживать прогресс, проверять знания и помогать в решении организационных вопросов. При этом им не хватает инструментов для системного контроля и персональной поддержки сотрудников.</w:t>
      </w:r>
    </w:p>
    <w:p w14:paraId="6D626562" w14:textId="77777777" w:rsidR="004B5D0F" w:rsidRPr="00E56BBC" w:rsidRDefault="004B5D0F" w:rsidP="004B5D0F">
      <w:pPr>
        <w:numPr>
          <w:ilvl w:val="0"/>
          <w:numId w:val="44"/>
        </w:numPr>
        <w:spacing w:line="276" w:lineRule="auto"/>
        <w:ind w:left="357" w:firstLine="624"/>
      </w:pPr>
      <w:r w:rsidRPr="00E56BBC">
        <w:rPr>
          <w:b/>
          <w:bCs/>
        </w:rPr>
        <w:t>Новые сотрудники и стажёры (физические лица)</w:t>
      </w:r>
      <w:r w:rsidRPr="00E56BBC">
        <w:br/>
        <w:t>Это основная группа, на которую проблема влияет напрямую. Новички сталкиваются с недостатком информации, неструктурированным обучением и отсутствием обратной связи. Им сложно понять корпоративные процессы, что вызывает стресс, снижает вовлечённость и нередко приводит к уходу в первые месяцы работы.</w:t>
      </w:r>
    </w:p>
    <w:p w14:paraId="72D855F0" w14:textId="77777777" w:rsidR="004B5D0F" w:rsidRPr="00E56BBC" w:rsidRDefault="004B5D0F" w:rsidP="004B5D0F">
      <w:pPr>
        <w:numPr>
          <w:ilvl w:val="0"/>
          <w:numId w:val="44"/>
        </w:numPr>
        <w:spacing w:line="276" w:lineRule="auto"/>
        <w:ind w:left="357" w:firstLine="624"/>
      </w:pPr>
      <w:r w:rsidRPr="00E56BBC">
        <w:rPr>
          <w:b/>
          <w:bCs/>
        </w:rPr>
        <w:t>HR-директора и топ-менеджмент компаний (юридические лица)</w:t>
      </w:r>
      <w:r w:rsidRPr="00E56BBC">
        <w:br/>
        <w:t>Для этой категории проблема проявляется в виде потерь: финансовых (затраты на повторный подбор и обучение), временных (долгая адаптация снижает производительность) и репутационных (высокая текучка подрывает имидж работодателя). Руководству не хватает прозрачной аналитики для принятия управленческих решений и оценки эффективности онбординга.</w:t>
      </w:r>
    </w:p>
    <w:p w14:paraId="7065C368" w14:textId="77777777" w:rsidR="004B5D0F" w:rsidRPr="00E56BBC" w:rsidRDefault="004B5D0F" w:rsidP="004B5D0F">
      <w:pPr>
        <w:numPr>
          <w:ilvl w:val="0"/>
          <w:numId w:val="44"/>
        </w:numPr>
        <w:spacing w:line="276" w:lineRule="auto"/>
        <w:ind w:left="357" w:firstLine="624"/>
      </w:pPr>
      <w:r w:rsidRPr="00E56BBC">
        <w:rPr>
          <w:b/>
          <w:bCs/>
        </w:rPr>
        <w:t>Компании, испытывающие кадровый дефицит (юридические лица)</w:t>
      </w:r>
      <w:r w:rsidRPr="00E56BBC">
        <w:br/>
        <w:t xml:space="preserve">В условиях рынка, где найти квалифицированного специалиста сложно, каждая неудачная адаптация </w:t>
      </w:r>
      <w:r>
        <w:t>-</w:t>
      </w:r>
      <w:r w:rsidRPr="00E56BBC">
        <w:t xml:space="preserve"> это потеря времени, ресурсов и конкурентных преимуществ. Без эффективного онбординга компании не могут быстро восполнять кадровые потребности и обеспечивать устойчивый рост.</w:t>
      </w:r>
    </w:p>
    <w:p w14:paraId="0B066A4A" w14:textId="77777777" w:rsidR="004B5D0F" w:rsidRPr="00093B15" w:rsidRDefault="004B5D0F" w:rsidP="004B5D0F">
      <w:pPr>
        <w:pStyle w:val="2"/>
        <w:spacing w:line="276" w:lineRule="auto"/>
      </w:pPr>
      <w:bookmarkStart w:id="39" w:name="_Toc213803560"/>
      <w:r>
        <w:t xml:space="preserve">1.2 </w:t>
      </w:r>
      <w:r w:rsidRPr="00093B15">
        <w:t>Как потребители страдают от проблемы неэффективного онбординга</w:t>
      </w:r>
      <w:bookmarkEnd w:id="39"/>
    </w:p>
    <w:p w14:paraId="102855F4" w14:textId="77777777" w:rsidR="004B5D0F" w:rsidRPr="00F8083A" w:rsidRDefault="004B5D0F" w:rsidP="004B5D0F">
      <w:pPr>
        <w:numPr>
          <w:ilvl w:val="0"/>
          <w:numId w:val="45"/>
        </w:numPr>
        <w:spacing w:line="276" w:lineRule="auto"/>
        <w:ind w:left="357" w:firstLine="624"/>
      </w:pPr>
      <w:r w:rsidRPr="00F8083A">
        <w:rPr>
          <w:b/>
          <w:bCs/>
        </w:rPr>
        <w:t>HR-специалисты теряют время и ресурсы</w:t>
      </w:r>
      <w:r w:rsidRPr="00F8083A">
        <w:br/>
        <w:t>Из-за отсутствия автоматизации им приходится вручную контролировать каждый этап адаптации, рассылать материалы и напоминания. Это приводит к перегрузке, ошибкам и потере фокуса на стратегических задачах. В итоге HR-отделы становятся узким местом в процессе интеграции новых сотрудников.</w:t>
      </w:r>
    </w:p>
    <w:p w14:paraId="76762689" w14:textId="77777777" w:rsidR="004B5D0F" w:rsidRPr="00F8083A" w:rsidRDefault="004B5D0F" w:rsidP="004B5D0F">
      <w:pPr>
        <w:numPr>
          <w:ilvl w:val="0"/>
          <w:numId w:val="45"/>
        </w:numPr>
        <w:spacing w:line="276" w:lineRule="auto"/>
        <w:ind w:left="357" w:firstLine="624"/>
      </w:pPr>
      <w:r w:rsidRPr="00F8083A">
        <w:rPr>
          <w:b/>
          <w:bCs/>
        </w:rPr>
        <w:lastRenderedPageBreak/>
        <w:t>Новые сотрудники чувствуют растерянность и стресс</w:t>
      </w:r>
      <w:r w:rsidRPr="00F8083A">
        <w:br/>
        <w:t>При неструктурированном онбординге новички не получают своевременной информации, не понимают ожиданий и не чувствуют поддержки. Это вызывает неуверенность и снижает мотивацию уже на первых неделях работы. Многие из них уходят ещё на испытательном сроке, не достигнув продуктивности.</w:t>
      </w:r>
    </w:p>
    <w:p w14:paraId="2DB15F1D" w14:textId="77777777" w:rsidR="004B5D0F" w:rsidRPr="00F8083A" w:rsidRDefault="004B5D0F" w:rsidP="004B5D0F">
      <w:pPr>
        <w:numPr>
          <w:ilvl w:val="0"/>
          <w:numId w:val="45"/>
        </w:numPr>
        <w:spacing w:line="276" w:lineRule="auto"/>
        <w:ind w:left="357" w:firstLine="624"/>
      </w:pPr>
      <w:r w:rsidRPr="00F8083A">
        <w:rPr>
          <w:b/>
          <w:bCs/>
        </w:rPr>
        <w:t>Руководство несёт прямые убытки и теряет кадры</w:t>
      </w:r>
      <w:r w:rsidRPr="00F8083A">
        <w:rPr>
          <w:b/>
          <w:bCs/>
        </w:rPr>
        <w:br/>
      </w:r>
      <w:r w:rsidRPr="00F8083A">
        <w:t>Каждое неудачное найм и увольнение влечёт за собой финансовые потери на подбор, обучение и замену сотрудника. Отсутствие аналитики мешает выявлять причины текучки и вовремя их устранять. Компания теряет не только деньги, но и деловую репутацию, что усложняет поиск новых специалистов.</w:t>
      </w:r>
    </w:p>
    <w:p w14:paraId="089AB36E" w14:textId="77777777" w:rsidR="004B5D0F" w:rsidRPr="00327B74" w:rsidRDefault="004B5D0F" w:rsidP="004B5D0F">
      <w:pPr>
        <w:pStyle w:val="1"/>
      </w:pPr>
      <w:bookmarkStart w:id="40" w:name="_Toc213803561"/>
      <w:r w:rsidRPr="00327B74">
        <w:t>2. Идея сервиса</w:t>
      </w:r>
      <w:bookmarkEnd w:id="40"/>
    </w:p>
    <w:p w14:paraId="31E238E9" w14:textId="77777777" w:rsidR="004B5D0F" w:rsidRDefault="004B5D0F" w:rsidP="004B5D0F">
      <w:pPr>
        <w:spacing w:line="276" w:lineRule="auto"/>
      </w:pPr>
      <w:r>
        <w:t>Решением данной проблемы является создание умной цифровой платформы для онбординга сотрудников - универсального инструмента, который автоматизирует, персонализирует и контроолирует весь процесс адаптации.</w:t>
      </w:r>
    </w:p>
    <w:p w14:paraId="4EAE1417" w14:textId="77777777" w:rsidR="004B5D0F" w:rsidRDefault="004B5D0F" w:rsidP="004B5D0F">
      <w:pPr>
        <w:pStyle w:val="2"/>
        <w:spacing w:line="276" w:lineRule="auto"/>
      </w:pPr>
      <w:bookmarkStart w:id="41" w:name="_Toc213803562"/>
      <w:r>
        <w:t>2.1 Ключевая идея</w:t>
      </w:r>
      <w:bookmarkEnd w:id="41"/>
    </w:p>
    <w:p w14:paraId="0745A135" w14:textId="77777777" w:rsidR="004B5D0F" w:rsidRDefault="004B5D0F" w:rsidP="004B5D0F">
      <w:pPr>
        <w:spacing w:line="276" w:lineRule="auto"/>
      </w:pPr>
      <w:r>
        <w:t>Основная идея сервиса - создание персонального маршрута адаптации для каждого нового сотрудника, основанного на его опыте, должности, навыках и индивидуальных особенностях. Сервис использует элементы искусственного интеллекта, чат-ботов и интерактивного обучения, чтобы сделать процесс не только эффективным, но и вовлекающим.</w:t>
      </w:r>
    </w:p>
    <w:p w14:paraId="1546227B" w14:textId="77777777" w:rsidR="004B5D0F" w:rsidRDefault="004B5D0F" w:rsidP="004B5D0F">
      <w:pPr>
        <w:spacing w:line="276" w:lineRule="auto"/>
      </w:pPr>
      <w:r>
        <w:t>Платформа сочетает в себе функционал обучающей системы, корпоративного портала, HR-аналитики и коммуникационного центра. Она интегрируется с существующими корпоративными системами (CRM, HRM, ERP, LMS), обеспечивая сквозной процесс без дублирования информации и потерь данных.</w:t>
      </w:r>
    </w:p>
    <w:p w14:paraId="3EA59350" w14:textId="77777777" w:rsidR="004B5D0F" w:rsidRDefault="004B5D0F" w:rsidP="004B5D0F">
      <w:pPr>
        <w:spacing w:line="276" w:lineRule="auto"/>
      </w:pPr>
      <w:r>
        <w:t>Ключевые функции:</w:t>
      </w:r>
    </w:p>
    <w:p w14:paraId="71113A9A" w14:textId="77777777" w:rsidR="004B5D0F" w:rsidRDefault="004B5D0F" w:rsidP="004B5D0F">
      <w:pPr>
        <w:spacing w:line="276" w:lineRule="auto"/>
      </w:pPr>
      <w:r>
        <w:t>1. Персонализированный маршрут адаптации - система автоматически формирует индивидуальный план для новичка, включающий обучение, задачи, коммуникации и контрольные точки.</w:t>
      </w:r>
    </w:p>
    <w:p w14:paraId="3D021E48" w14:textId="77777777" w:rsidR="004B5D0F" w:rsidRDefault="004B5D0F" w:rsidP="004B5D0F">
      <w:pPr>
        <w:spacing w:line="276" w:lineRule="auto"/>
      </w:pPr>
      <w:r>
        <w:t xml:space="preserve">2. Интерактивное обучение - обучение подаётся в виде коротких модулей, видео, кейсов и тестов, что делает процесс лёгким и доступным. </w:t>
      </w:r>
    </w:p>
    <w:p w14:paraId="15507F35" w14:textId="77777777" w:rsidR="004B5D0F" w:rsidRDefault="004B5D0F" w:rsidP="004B5D0F">
      <w:pPr>
        <w:spacing w:line="276" w:lineRule="auto"/>
      </w:pPr>
      <w:r>
        <w:t>3. AI и чат-бот - виртуальный помощник отвечает на вопросы сотрудника, подсказывает шаги, напоминает о сроках и собирает обратную связь.</w:t>
      </w:r>
    </w:p>
    <w:p w14:paraId="4C2CDFEE" w14:textId="77777777" w:rsidR="004B5D0F" w:rsidRDefault="004B5D0F" w:rsidP="004B5D0F">
      <w:pPr>
        <w:spacing w:line="276" w:lineRule="auto"/>
      </w:pPr>
      <w:r>
        <w:t>4. Командная интеграция - встроенные чаты, видеознакомства, игровые задания и виртуальные комнаты помогают быстрее включиться в коллектив.</w:t>
      </w:r>
    </w:p>
    <w:p w14:paraId="709798D5" w14:textId="77777777" w:rsidR="004B5D0F" w:rsidRDefault="004B5D0F" w:rsidP="004B5D0F">
      <w:pPr>
        <w:spacing w:line="276" w:lineRule="auto"/>
      </w:pPr>
      <w:r>
        <w:t>5. HR-дэшборд - аналитическая панель, которая показывает вовлечённость, прогресс, проблемные точки и позволяет корректировать процесс в реальном времени.</w:t>
      </w:r>
    </w:p>
    <w:p w14:paraId="02CF0863" w14:textId="77777777" w:rsidR="004B5D0F" w:rsidRDefault="004B5D0F" w:rsidP="004B5D0F">
      <w:pPr>
        <w:spacing w:line="276" w:lineRule="auto"/>
      </w:pPr>
      <w:r>
        <w:t>6. Геймификация и мотивация - баллы, рейтинги, бейджи и награды стимулируют интерес к прохождению адаптационных этапов.</w:t>
      </w:r>
    </w:p>
    <w:p w14:paraId="5B816BBF" w14:textId="77777777" w:rsidR="004B5D0F" w:rsidRDefault="004B5D0F" w:rsidP="004B5D0F">
      <w:pPr>
        <w:pStyle w:val="2"/>
      </w:pPr>
      <w:bookmarkStart w:id="42" w:name="_Toc213803563"/>
      <w:r>
        <w:lastRenderedPageBreak/>
        <w:t>2.2 Как именно помогает решить проблему</w:t>
      </w:r>
      <w:bookmarkEnd w:id="42"/>
    </w:p>
    <w:p w14:paraId="0F0F578F" w14:textId="77777777" w:rsidR="004B5D0F" w:rsidRDefault="004B5D0F" w:rsidP="004B5D0F">
      <w:pPr>
        <w:spacing w:line="276" w:lineRule="auto"/>
      </w:pPr>
      <w:r>
        <w:t>Главная цель сервиса - не просто информировать новичка, а вовлекать, обучать и удерживать его, создавая комфортную среду для интеграции в культуру компании.</w:t>
      </w:r>
    </w:p>
    <w:p w14:paraId="5A9EB2E8" w14:textId="77777777" w:rsidR="004B5D0F" w:rsidRDefault="004B5D0F" w:rsidP="004B5D0F">
      <w:pPr>
        <w:spacing w:line="276" w:lineRule="auto"/>
      </w:pPr>
      <w:r>
        <w:t>Преимущества:</w:t>
      </w:r>
    </w:p>
    <w:p w14:paraId="154263B2" w14:textId="77777777" w:rsidR="004B5D0F" w:rsidRDefault="004B5D0F" w:rsidP="004B5D0F">
      <w:pPr>
        <w:spacing w:line="276" w:lineRule="auto"/>
      </w:pPr>
      <w:r>
        <w:t>- ускорение выхода сотрудников на продуктивность на 20–40%;</w:t>
      </w:r>
    </w:p>
    <w:p w14:paraId="2EF76F58" w14:textId="77777777" w:rsidR="004B5D0F" w:rsidRDefault="004B5D0F" w:rsidP="004B5D0F">
      <w:pPr>
        <w:spacing w:line="276" w:lineRule="auto"/>
      </w:pPr>
      <w:r>
        <w:t>- снижение текучки на испытательном сроке на 30–50%;</w:t>
      </w:r>
    </w:p>
    <w:p w14:paraId="657747FA" w14:textId="77777777" w:rsidR="004B5D0F" w:rsidRDefault="004B5D0F" w:rsidP="004B5D0F">
      <w:pPr>
        <w:spacing w:line="276" w:lineRule="auto"/>
      </w:pPr>
      <w:r>
        <w:t>- экономия времени HR и наставников за счёт автоматизации рутинных задач;</w:t>
      </w:r>
    </w:p>
    <w:p w14:paraId="2C1126D3" w14:textId="77777777" w:rsidR="004B5D0F" w:rsidRDefault="004B5D0F" w:rsidP="004B5D0F">
      <w:pPr>
        <w:spacing w:line="276" w:lineRule="auto"/>
      </w:pPr>
      <w:r>
        <w:t>- повышение вовлечённости и лояльности новых сотрудников;</w:t>
      </w:r>
    </w:p>
    <w:p w14:paraId="290B40CC" w14:textId="77777777" w:rsidR="004B5D0F" w:rsidRDefault="004B5D0F" w:rsidP="004B5D0F">
      <w:pPr>
        <w:spacing w:line="276" w:lineRule="auto"/>
      </w:pPr>
      <w:r>
        <w:t>- системная аналитика для принятия управленческих решений.</w:t>
      </w:r>
    </w:p>
    <w:p w14:paraId="2FC1AB46" w14:textId="77777777" w:rsidR="004B5D0F" w:rsidRDefault="004B5D0F" w:rsidP="004B5D0F">
      <w:pPr>
        <w:spacing w:line="276" w:lineRule="auto"/>
      </w:pPr>
      <w:r>
        <w:t>Таким образом, идея сервиса заключается в создании цифрового партнёра, сопровождающего сотрудника с первого дня работы и помогающего компании управлять адаптацией осознанно и эффективно.</w:t>
      </w:r>
    </w:p>
    <w:p w14:paraId="33D47C1D" w14:textId="77777777" w:rsidR="004B5D0F" w:rsidRPr="00327B74" w:rsidRDefault="004B5D0F" w:rsidP="004B5D0F">
      <w:pPr>
        <w:pStyle w:val="1"/>
      </w:pPr>
      <w:bookmarkStart w:id="43" w:name="_Toc213803564"/>
      <w:r w:rsidRPr="00327B74">
        <w:t>3. Участники сервиса</w:t>
      </w:r>
      <w:bookmarkEnd w:id="43"/>
    </w:p>
    <w:p w14:paraId="79AA3CA6" w14:textId="77777777" w:rsidR="004B5D0F" w:rsidRDefault="004B5D0F" w:rsidP="004B5D0F">
      <w:r>
        <w:t>Для успешного функционирования платформы важно чётко определить круг участников и их роли в процессе. Сервис предназначен для взаимодействия нескольких категорий пользователей, каждая из которых получает свой набор функций и выгод.</w:t>
      </w:r>
    </w:p>
    <w:p w14:paraId="12E59D86" w14:textId="77777777" w:rsidR="004B5D0F" w:rsidRDefault="004B5D0F" w:rsidP="004B5D0F">
      <w:pPr>
        <w:pStyle w:val="2"/>
      </w:pPr>
      <w:bookmarkStart w:id="44" w:name="_Toc213803565"/>
      <w:r>
        <w:t>3.1 Список всех участников сервиса. Описание</w:t>
      </w:r>
      <w:bookmarkEnd w:id="44"/>
    </w:p>
    <w:p w14:paraId="0DD8E2D8" w14:textId="77777777" w:rsidR="004B5D0F" w:rsidRDefault="004B5D0F" w:rsidP="004B5D0F">
      <w:pPr>
        <w:spacing w:line="276" w:lineRule="auto"/>
        <w:ind w:firstLine="0"/>
      </w:pPr>
      <w:r>
        <w:t xml:space="preserve"> 1. Новый сотрудник</w:t>
      </w:r>
    </w:p>
    <w:p w14:paraId="54831EAE" w14:textId="77777777" w:rsidR="004B5D0F" w:rsidRDefault="004B5D0F" w:rsidP="004B5D0F">
      <w:pPr>
        <w:spacing w:line="276" w:lineRule="auto"/>
      </w:pPr>
      <w:r>
        <w:t>Главный пользователь платформы. Для него сервис - это цифровой наставник, который помогает освоиться, познакомиться с командой, изучить корпоративные стандарты и начать выполнять задачи.</w:t>
      </w:r>
    </w:p>
    <w:p w14:paraId="453CEB7A" w14:textId="77777777" w:rsidR="004B5D0F" w:rsidRDefault="004B5D0F" w:rsidP="004B5D0F">
      <w:pPr>
        <w:spacing w:line="276" w:lineRule="auto"/>
      </w:pPr>
      <w:r>
        <w:t>Преимущества для новичка:</w:t>
      </w:r>
    </w:p>
    <w:p w14:paraId="4D22813C" w14:textId="77777777" w:rsidR="004B5D0F" w:rsidRDefault="004B5D0F" w:rsidP="004B5D0F">
      <w:pPr>
        <w:spacing w:line="276" w:lineRule="auto"/>
        <w:ind w:firstLine="0"/>
      </w:pPr>
      <w:r>
        <w:t>- понятный пошаговый маршрут адаптации;</w:t>
      </w:r>
    </w:p>
    <w:p w14:paraId="3FC4B370" w14:textId="77777777" w:rsidR="004B5D0F" w:rsidRDefault="004B5D0F" w:rsidP="004B5D0F">
      <w:pPr>
        <w:spacing w:line="276" w:lineRule="auto"/>
        <w:ind w:firstLine="0"/>
      </w:pPr>
      <w:r>
        <w:t>- быстрый доступ к нужной информации;</w:t>
      </w:r>
    </w:p>
    <w:p w14:paraId="7824A4F4" w14:textId="77777777" w:rsidR="004B5D0F" w:rsidRDefault="004B5D0F" w:rsidP="004B5D0F">
      <w:pPr>
        <w:spacing w:line="276" w:lineRule="auto"/>
        <w:ind w:firstLine="0"/>
      </w:pPr>
      <w:r>
        <w:t>- поддержка AI-ассистента 24/7;</w:t>
      </w:r>
    </w:p>
    <w:p w14:paraId="30D9199B" w14:textId="77777777" w:rsidR="004B5D0F" w:rsidRDefault="004B5D0F" w:rsidP="004B5D0F">
      <w:pPr>
        <w:spacing w:line="276" w:lineRule="auto"/>
        <w:ind w:firstLine="0"/>
      </w:pPr>
      <w:r>
        <w:t>- возможность взаимодействия с коллегами через встроенные инструменты коммуникации;</w:t>
      </w:r>
    </w:p>
    <w:p w14:paraId="13B8179E" w14:textId="77777777" w:rsidR="004B5D0F" w:rsidRDefault="004B5D0F" w:rsidP="004B5D0F">
      <w:pPr>
        <w:spacing w:line="276" w:lineRule="auto"/>
        <w:ind w:firstLine="0"/>
      </w:pPr>
      <w:r>
        <w:t>- прозрачная система оценки прогресса.</w:t>
      </w:r>
    </w:p>
    <w:p w14:paraId="186EC6BE" w14:textId="77777777" w:rsidR="004B5D0F" w:rsidRDefault="004B5D0F" w:rsidP="004B5D0F">
      <w:pPr>
        <w:spacing w:line="276" w:lineRule="auto"/>
        <w:ind w:firstLine="0"/>
      </w:pPr>
      <w:r>
        <w:t>2. HR-специалист</w:t>
      </w:r>
    </w:p>
    <w:p w14:paraId="6CCB1F4B" w14:textId="77777777" w:rsidR="004B5D0F" w:rsidRDefault="004B5D0F" w:rsidP="004B5D0F">
      <w:pPr>
        <w:spacing w:line="276" w:lineRule="auto"/>
      </w:pPr>
      <w:r>
        <w:t>Для HR-службы платформа - инструмент управления и контроля.</w:t>
      </w:r>
    </w:p>
    <w:p w14:paraId="477C69E5" w14:textId="77777777" w:rsidR="004B5D0F" w:rsidRDefault="004B5D0F" w:rsidP="004B5D0F">
      <w:pPr>
        <w:spacing w:line="276" w:lineRule="auto"/>
      </w:pPr>
      <w:r>
        <w:t>Функции:</w:t>
      </w:r>
    </w:p>
    <w:p w14:paraId="0AF75488" w14:textId="77777777" w:rsidR="004B5D0F" w:rsidRDefault="004B5D0F" w:rsidP="004B5D0F">
      <w:pPr>
        <w:spacing w:line="276" w:lineRule="auto"/>
        <w:ind w:firstLine="0"/>
      </w:pPr>
      <w:r>
        <w:t>- настройка адаптационных маршрутов под разные должности и отделы;</w:t>
      </w:r>
    </w:p>
    <w:p w14:paraId="4D728CD1" w14:textId="77777777" w:rsidR="004B5D0F" w:rsidRDefault="004B5D0F" w:rsidP="004B5D0F">
      <w:pPr>
        <w:spacing w:line="276" w:lineRule="auto"/>
        <w:ind w:firstLine="0"/>
      </w:pPr>
      <w:r>
        <w:t>- мониторинг вовлечённости и прогресса;</w:t>
      </w:r>
    </w:p>
    <w:p w14:paraId="3E911C98" w14:textId="77777777" w:rsidR="004B5D0F" w:rsidRDefault="004B5D0F" w:rsidP="004B5D0F">
      <w:pPr>
        <w:spacing w:line="276" w:lineRule="auto"/>
        <w:ind w:firstLine="0"/>
      </w:pPr>
      <w:r>
        <w:t>- получение аналитики и отчётов о результатах адаптации;</w:t>
      </w:r>
    </w:p>
    <w:p w14:paraId="6002D7EC" w14:textId="77777777" w:rsidR="004B5D0F" w:rsidRDefault="004B5D0F" w:rsidP="004B5D0F">
      <w:pPr>
        <w:spacing w:line="276" w:lineRule="auto"/>
        <w:ind w:firstLine="0"/>
      </w:pPr>
      <w:r>
        <w:t>- возможность корректировать маршруты и контент в реальном времени;</w:t>
      </w:r>
    </w:p>
    <w:p w14:paraId="6822575E" w14:textId="77777777" w:rsidR="004B5D0F" w:rsidRDefault="004B5D0F" w:rsidP="004B5D0F">
      <w:pPr>
        <w:spacing w:line="276" w:lineRule="auto"/>
        <w:ind w:firstLine="0"/>
      </w:pPr>
      <w:r>
        <w:lastRenderedPageBreak/>
        <w:t>- автоматизация уведомлений и документооборота.</w:t>
      </w:r>
    </w:p>
    <w:p w14:paraId="087E9ACD" w14:textId="77777777" w:rsidR="004B5D0F" w:rsidRDefault="004B5D0F" w:rsidP="004B5D0F">
      <w:pPr>
        <w:spacing w:line="276" w:lineRule="auto"/>
      </w:pPr>
      <w:r>
        <w:t>3. Наставник / Руководитель</w:t>
      </w:r>
    </w:p>
    <w:p w14:paraId="7C05624A" w14:textId="77777777" w:rsidR="004B5D0F" w:rsidRDefault="004B5D0F" w:rsidP="004B5D0F">
      <w:pPr>
        <w:spacing w:line="276" w:lineRule="auto"/>
      </w:pPr>
      <w:r>
        <w:t>Наставники получают инструменты для управления процессом адаптации конкретного сотрудника: могут отслеживать задачи, давать обратную связь, оценивать результаты. Платформа наполняет процесс системностью, снимает с наставников часть рутинных коммуникаций и позволяет сосредоточиться на ключевых вопросах профессиональной интеграции.</w:t>
      </w:r>
    </w:p>
    <w:p w14:paraId="7598BD72" w14:textId="77777777" w:rsidR="004B5D0F" w:rsidRDefault="004B5D0F" w:rsidP="004B5D0F">
      <w:pPr>
        <w:spacing w:line="276" w:lineRule="auto"/>
      </w:pPr>
      <w:r>
        <w:t xml:space="preserve"> 4. Руководство компании</w:t>
      </w:r>
    </w:p>
    <w:p w14:paraId="7FA8B552" w14:textId="77777777" w:rsidR="004B5D0F" w:rsidRDefault="004B5D0F" w:rsidP="004B5D0F">
      <w:pPr>
        <w:spacing w:line="276" w:lineRule="auto"/>
      </w:pPr>
      <w:r>
        <w:t>Для топ-менеджеров сервис выполняет аналитическую функцию: предоставляет сводные отчёты о динамике адаптации, уровне удержания персонала, вовлечённости и эффективности отделов. Это превращает онбординг из затратной функции в управляемый бизнес-процесс с измеримыми показателями.</w:t>
      </w:r>
    </w:p>
    <w:p w14:paraId="0641152F" w14:textId="77777777" w:rsidR="004B5D0F" w:rsidRDefault="004B5D0F" w:rsidP="004B5D0F">
      <w:pPr>
        <w:spacing w:line="276" w:lineRule="auto"/>
      </w:pPr>
      <w:r>
        <w:t xml:space="preserve"> 5. IT-администратор / интегратор</w:t>
      </w:r>
    </w:p>
    <w:p w14:paraId="09D6726F" w14:textId="77777777" w:rsidR="004B5D0F" w:rsidRDefault="004B5D0F" w:rsidP="004B5D0F">
      <w:pPr>
        <w:spacing w:line="276" w:lineRule="auto"/>
      </w:pPr>
      <w:r>
        <w:t>Эта категория пользователей обеспечивает техническую поддержку, интеграцию с другими корпоративными системами и безопасность данных.</w:t>
      </w:r>
    </w:p>
    <w:p w14:paraId="02F0D54F" w14:textId="77777777" w:rsidR="004B5D0F" w:rsidRDefault="004B5D0F" w:rsidP="004B5D0F">
      <w:pPr>
        <w:spacing w:line="276" w:lineRule="auto"/>
      </w:pPr>
      <w:r>
        <w:t xml:space="preserve"> 6. HR-аналитик</w:t>
      </w:r>
    </w:p>
    <w:p w14:paraId="6C33E807" w14:textId="77777777" w:rsidR="004B5D0F" w:rsidRDefault="004B5D0F" w:rsidP="004B5D0F">
      <w:pPr>
        <w:spacing w:line="276" w:lineRule="auto"/>
      </w:pPr>
      <w:r>
        <w:t>Для аналитиков платформа - источник больших данных: она позволяет изучать закономерности в адаптации, прогнозировать риски ухода и выстраивать стратегию улучшения корпоративной культуры.</w:t>
      </w:r>
    </w:p>
    <w:p w14:paraId="1E593475" w14:textId="77777777" w:rsidR="004B5D0F" w:rsidRPr="00C741A6" w:rsidRDefault="004B5D0F" w:rsidP="004B5D0F">
      <w:pPr>
        <w:pStyle w:val="1"/>
      </w:pPr>
      <w:bookmarkStart w:id="45" w:name="_Toc213803566"/>
      <w:r w:rsidRPr="00C741A6">
        <w:t>4. Процессы в сервисе и их описание</w:t>
      </w:r>
      <w:bookmarkEnd w:id="45"/>
    </w:p>
    <w:p w14:paraId="5F3E23E0" w14:textId="77777777" w:rsidR="004B5D0F" w:rsidRPr="00B03E12" w:rsidRDefault="004B5D0F" w:rsidP="004B5D0F">
      <w:pPr>
        <w:pStyle w:val="2"/>
      </w:pPr>
      <w:bookmarkStart w:id="46" w:name="_Toc213803567"/>
      <w:r>
        <w:t xml:space="preserve">4.1 </w:t>
      </w:r>
      <w:r w:rsidRPr="00B03E12">
        <w:t>Ключевые процессы работы сервиса</w:t>
      </w:r>
      <w:bookmarkEnd w:id="46"/>
    </w:p>
    <w:p w14:paraId="6DF32B21" w14:textId="77777777" w:rsidR="004B5D0F" w:rsidRPr="00B03E12" w:rsidRDefault="004B5D0F" w:rsidP="004B5D0F">
      <w:pPr>
        <w:numPr>
          <w:ilvl w:val="0"/>
          <w:numId w:val="46"/>
        </w:numPr>
        <w:spacing w:line="276" w:lineRule="auto"/>
      </w:pPr>
      <w:r w:rsidRPr="00B03E12">
        <w:rPr>
          <w:b/>
          <w:bCs/>
        </w:rPr>
        <w:t>Цифровая адаптация сотрудников</w:t>
      </w:r>
      <w:r w:rsidRPr="00B03E12">
        <w:t xml:space="preserve"> </w:t>
      </w:r>
      <w:r>
        <w:t>-</w:t>
      </w:r>
      <w:r w:rsidRPr="00B03E12">
        <w:t xml:space="preserve"> автоматическое формирование персонализированного маршрута онбординга с обучением, заданиями и контролем прогресса.</w:t>
      </w:r>
    </w:p>
    <w:p w14:paraId="24CA7A44" w14:textId="77777777" w:rsidR="004B5D0F" w:rsidRPr="00B03E12" w:rsidRDefault="004B5D0F" w:rsidP="004B5D0F">
      <w:pPr>
        <w:numPr>
          <w:ilvl w:val="0"/>
          <w:numId w:val="46"/>
        </w:numPr>
        <w:spacing w:line="276" w:lineRule="auto"/>
      </w:pPr>
      <w:r w:rsidRPr="00B03E12">
        <w:rPr>
          <w:b/>
          <w:bCs/>
        </w:rPr>
        <w:t>Интеллектуальная поддержка и аналитика</w:t>
      </w:r>
      <w:r w:rsidRPr="00B03E12">
        <w:t xml:space="preserve"> </w:t>
      </w:r>
      <w:r>
        <w:t>-</w:t>
      </w:r>
      <w:r w:rsidRPr="00B03E12">
        <w:t xml:space="preserve"> AI сопровождает сотрудников, отслеживает трудности и формирует рекомендации для HR.</w:t>
      </w:r>
    </w:p>
    <w:p w14:paraId="06C13E20" w14:textId="77777777" w:rsidR="004B5D0F" w:rsidRDefault="004B5D0F" w:rsidP="004B5D0F">
      <w:pPr>
        <w:numPr>
          <w:ilvl w:val="0"/>
          <w:numId w:val="46"/>
        </w:numPr>
        <w:spacing w:line="276" w:lineRule="auto"/>
      </w:pPr>
      <w:r w:rsidRPr="00B03E12">
        <w:rPr>
          <w:b/>
          <w:bCs/>
        </w:rPr>
        <w:t>Подбор и развитие кадров</w:t>
      </w:r>
      <w:r w:rsidRPr="00B03E12">
        <w:t xml:space="preserve"> </w:t>
      </w:r>
      <w:r>
        <w:t>-</w:t>
      </w:r>
      <w:r w:rsidRPr="00B03E12">
        <w:t xml:space="preserve"> автоматическое создание резюме и поиск специалистов по компетенциям с помощью AI-рекомендаций.</w:t>
      </w:r>
    </w:p>
    <w:p w14:paraId="3E7906AD" w14:textId="77777777" w:rsidR="004B5D0F" w:rsidRDefault="004B5D0F" w:rsidP="004B5D0F">
      <w:pPr>
        <w:spacing w:line="276" w:lineRule="auto"/>
        <w:ind w:firstLine="0"/>
      </w:pPr>
    </w:p>
    <w:p w14:paraId="4401E567" w14:textId="77777777" w:rsidR="004B5D0F" w:rsidRDefault="004B5D0F" w:rsidP="004B5D0F">
      <w:pPr>
        <w:spacing w:line="276" w:lineRule="auto"/>
        <w:ind w:firstLine="0"/>
      </w:pPr>
    </w:p>
    <w:p w14:paraId="17CA6FFF" w14:textId="77777777" w:rsidR="004B5D0F" w:rsidRDefault="004B5D0F" w:rsidP="004B5D0F">
      <w:pPr>
        <w:spacing w:line="276" w:lineRule="auto"/>
        <w:ind w:firstLine="0"/>
      </w:pPr>
    </w:p>
    <w:p w14:paraId="4C37395E" w14:textId="77777777" w:rsidR="004B5D0F" w:rsidRDefault="004B5D0F" w:rsidP="004B5D0F">
      <w:pPr>
        <w:spacing w:line="276" w:lineRule="auto"/>
        <w:ind w:firstLine="0"/>
      </w:pPr>
    </w:p>
    <w:p w14:paraId="7DA099AB" w14:textId="77777777" w:rsidR="004B5D0F" w:rsidRDefault="004B5D0F" w:rsidP="004B5D0F">
      <w:pPr>
        <w:spacing w:line="276" w:lineRule="auto"/>
        <w:ind w:firstLine="0"/>
      </w:pPr>
    </w:p>
    <w:p w14:paraId="1534431D" w14:textId="77777777" w:rsidR="004B5D0F" w:rsidRDefault="004B5D0F" w:rsidP="004B5D0F">
      <w:pPr>
        <w:spacing w:line="276" w:lineRule="auto"/>
        <w:ind w:firstLine="0"/>
      </w:pPr>
    </w:p>
    <w:p w14:paraId="10FF6B1B" w14:textId="77777777" w:rsidR="004B5D0F" w:rsidRDefault="004B5D0F" w:rsidP="004B5D0F">
      <w:pPr>
        <w:spacing w:line="276" w:lineRule="auto"/>
        <w:ind w:firstLine="0"/>
      </w:pPr>
    </w:p>
    <w:p w14:paraId="31BCADCC" w14:textId="77777777" w:rsidR="004B5D0F" w:rsidRDefault="004B5D0F" w:rsidP="004B5D0F">
      <w:pPr>
        <w:spacing w:line="276" w:lineRule="auto"/>
        <w:ind w:firstLine="0"/>
      </w:pPr>
    </w:p>
    <w:p w14:paraId="2E642D6C" w14:textId="77777777" w:rsidR="004B5D0F" w:rsidRDefault="004B5D0F" w:rsidP="004B5D0F">
      <w:pPr>
        <w:pStyle w:val="2"/>
        <w:rPr>
          <w:lang w:val="en-US"/>
        </w:rPr>
      </w:pPr>
      <w:bookmarkStart w:id="47" w:name="_Toc213803568"/>
      <w:r>
        <w:lastRenderedPageBreak/>
        <w:t xml:space="preserve">4.2 </w:t>
      </w:r>
      <w:r w:rsidRPr="00B03E12">
        <w:rPr>
          <w:lang w:val="en-US"/>
        </w:rPr>
        <w:t>AS IS</w:t>
      </w:r>
      <w:bookmarkEnd w:id="47"/>
    </w:p>
    <w:p w14:paraId="542F588E" w14:textId="77777777" w:rsidR="004B5D0F" w:rsidRDefault="004B5D0F" w:rsidP="004B5D0F">
      <w:pPr>
        <w:jc w:val="center"/>
        <w:rPr>
          <w:b/>
          <w:bCs/>
        </w:rPr>
      </w:pPr>
    </w:p>
    <w:p w14:paraId="37653500" w14:textId="77777777" w:rsidR="004B5D0F" w:rsidRPr="00B03E12" w:rsidRDefault="004B5D0F" w:rsidP="004B5D0F">
      <w:pPr>
        <w:jc w:val="center"/>
        <w:rPr>
          <w:b/>
          <w:bCs/>
          <w:lang w:val="en-US"/>
        </w:rPr>
      </w:pPr>
      <w:r>
        <w:rPr>
          <w:noProof/>
        </w:rPr>
        <w:drawing>
          <wp:inline distT="0" distB="0" distL="0" distR="0" wp14:anchorId="52F6B9D2" wp14:editId="791B450E">
            <wp:extent cx="5621866" cy="3514342"/>
            <wp:effectExtent l="0" t="0" r="0" b="0"/>
            <wp:docPr id="1320175511" name="Рисунок 2"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5511" name="Рисунок 2"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1623" cy="3520441"/>
                    </a:xfrm>
                    <a:prstGeom prst="rect">
                      <a:avLst/>
                    </a:prstGeom>
                    <a:noFill/>
                    <a:ln>
                      <a:noFill/>
                    </a:ln>
                  </pic:spPr>
                </pic:pic>
              </a:graphicData>
            </a:graphic>
          </wp:inline>
        </w:drawing>
      </w:r>
    </w:p>
    <w:p w14:paraId="40AF0CAE" w14:textId="77777777" w:rsidR="004B5D0F" w:rsidRPr="001C06A3" w:rsidRDefault="004B5D0F" w:rsidP="004B5D0F">
      <w:pPr>
        <w:spacing w:line="276" w:lineRule="auto"/>
        <w:jc w:val="center"/>
        <w:rPr>
          <w:i/>
          <w:iCs/>
        </w:rPr>
      </w:pPr>
      <w:r w:rsidRPr="001C06A3">
        <w:rPr>
          <w:i/>
          <w:iCs/>
        </w:rPr>
        <w:t>Рисунок 1. Схема текущего процесса (</w:t>
      </w:r>
      <w:r w:rsidRPr="001C06A3">
        <w:rPr>
          <w:i/>
          <w:iCs/>
          <w:lang w:val="en-US"/>
        </w:rPr>
        <w:t>AS</w:t>
      </w:r>
      <w:r w:rsidRPr="001C06A3">
        <w:rPr>
          <w:i/>
          <w:iCs/>
        </w:rPr>
        <w:t xml:space="preserve"> </w:t>
      </w:r>
      <w:r w:rsidRPr="001C06A3">
        <w:rPr>
          <w:i/>
          <w:iCs/>
          <w:lang w:val="en-US"/>
        </w:rPr>
        <w:t>IS</w:t>
      </w:r>
      <w:r w:rsidRPr="001C06A3">
        <w:rPr>
          <w:i/>
          <w:iCs/>
        </w:rPr>
        <w:t>)</w:t>
      </w:r>
    </w:p>
    <w:p w14:paraId="16863439" w14:textId="77777777" w:rsidR="004B5D0F" w:rsidRPr="000F2FD9" w:rsidRDefault="004B5D0F" w:rsidP="004B5D0F">
      <w:pPr>
        <w:spacing w:line="276" w:lineRule="auto"/>
        <w:rPr>
          <w:b/>
          <w:bCs/>
        </w:rPr>
      </w:pPr>
      <w:r w:rsidRPr="000F2FD9">
        <w:rPr>
          <w:b/>
          <w:bCs/>
        </w:rPr>
        <w:t>Акторы (участники процесса)</w:t>
      </w:r>
    </w:p>
    <w:p w14:paraId="358E2D59" w14:textId="77777777" w:rsidR="004B5D0F" w:rsidRPr="000F2FD9" w:rsidRDefault="004B5D0F" w:rsidP="004B5D0F">
      <w:pPr>
        <w:spacing w:line="276" w:lineRule="auto"/>
        <w:ind w:firstLine="0"/>
      </w:pPr>
      <w:r w:rsidRPr="000F2FD9">
        <w:t xml:space="preserve">A </w:t>
      </w:r>
      <w:r>
        <w:t>-</w:t>
      </w:r>
      <w:r w:rsidRPr="000F2FD9">
        <w:t xml:space="preserve"> HR-специалист</w:t>
      </w:r>
      <w:r w:rsidRPr="000F2FD9">
        <w:br/>
        <w:t xml:space="preserve">B </w:t>
      </w:r>
      <w:r>
        <w:t>-</w:t>
      </w:r>
      <w:r w:rsidRPr="000F2FD9">
        <w:t xml:space="preserve"> Руководитель подразделения (Manager)</w:t>
      </w:r>
      <w:r w:rsidRPr="000F2FD9">
        <w:br/>
        <w:t xml:space="preserve">C </w:t>
      </w:r>
      <w:r>
        <w:t>-</w:t>
      </w:r>
      <w:r w:rsidRPr="000F2FD9">
        <w:t xml:space="preserve"> Кандидат / Новый сотрудник</w:t>
      </w:r>
      <w:r w:rsidRPr="000F2FD9">
        <w:br/>
        <w:t xml:space="preserve">D </w:t>
      </w:r>
      <w:r>
        <w:t>-</w:t>
      </w:r>
      <w:r w:rsidRPr="000F2FD9">
        <w:t xml:space="preserve"> Наставник (Mentor)</w:t>
      </w:r>
      <w:r w:rsidRPr="000F2FD9">
        <w:br/>
        <w:t xml:space="preserve">E </w:t>
      </w:r>
      <w:r>
        <w:t>-</w:t>
      </w:r>
      <w:r w:rsidRPr="000F2FD9">
        <w:t xml:space="preserve"> IT / Административная поддержка</w:t>
      </w:r>
      <w:r w:rsidRPr="000F2FD9">
        <w:br/>
        <w:t xml:space="preserve">F </w:t>
      </w:r>
      <w:r>
        <w:t>-</w:t>
      </w:r>
      <w:r w:rsidRPr="000F2FD9">
        <w:t xml:space="preserve"> Юрист / Отдел кадров (документооборот)</w:t>
      </w:r>
    </w:p>
    <w:p w14:paraId="2A6E837A" w14:textId="77777777" w:rsidR="004B5D0F" w:rsidRPr="000F2FD9" w:rsidRDefault="004B5D0F" w:rsidP="004B5D0F">
      <w:pPr>
        <w:spacing w:line="276" w:lineRule="auto"/>
        <w:rPr>
          <w:b/>
          <w:bCs/>
        </w:rPr>
      </w:pPr>
      <w:r w:rsidRPr="000F2FD9">
        <w:rPr>
          <w:b/>
          <w:bCs/>
        </w:rPr>
        <w:t>Процессы (этапы)</w:t>
      </w:r>
    </w:p>
    <w:p w14:paraId="6CB6B87C" w14:textId="77777777" w:rsidR="004B5D0F" w:rsidRPr="000F2FD9" w:rsidRDefault="004B5D0F" w:rsidP="004B5D0F">
      <w:pPr>
        <w:spacing w:line="276" w:lineRule="auto"/>
      </w:pPr>
      <w:r w:rsidRPr="000F2FD9">
        <w:t xml:space="preserve">1. Инициирование вакансии </w:t>
      </w:r>
      <w:r>
        <w:t>-</w:t>
      </w:r>
      <w:r w:rsidRPr="000F2FD9">
        <w:t xml:space="preserve"> B → A</w:t>
      </w:r>
      <w:r w:rsidRPr="000F2FD9">
        <w:br/>
        <w:t>Руководитель формулирует потребность в сотруднике и направляет заявку в HR.</w:t>
      </w:r>
    </w:p>
    <w:p w14:paraId="38D04CBB" w14:textId="77777777" w:rsidR="004B5D0F" w:rsidRPr="000F2FD9" w:rsidRDefault="004B5D0F" w:rsidP="004B5D0F">
      <w:pPr>
        <w:spacing w:line="276" w:lineRule="auto"/>
      </w:pPr>
      <w:r w:rsidRPr="000F2FD9">
        <w:t xml:space="preserve">2. Размещение вакансии и сбор откликов </w:t>
      </w:r>
      <w:r>
        <w:t>-</w:t>
      </w:r>
      <w:r w:rsidRPr="000F2FD9">
        <w:t xml:space="preserve"> A ↔ C</w:t>
      </w:r>
      <w:r w:rsidRPr="000F2FD9">
        <w:br/>
        <w:t>HR публикует вакансию, получает и отбирает резюме кандидатов.</w:t>
      </w:r>
    </w:p>
    <w:p w14:paraId="2A1C7A20" w14:textId="77777777" w:rsidR="004B5D0F" w:rsidRPr="000F2FD9" w:rsidRDefault="004B5D0F" w:rsidP="004B5D0F">
      <w:pPr>
        <w:spacing w:line="276" w:lineRule="auto"/>
      </w:pPr>
      <w:r w:rsidRPr="000F2FD9">
        <w:t xml:space="preserve">3. Скрининг и первичный отбор </w:t>
      </w:r>
      <w:r>
        <w:t>-</w:t>
      </w:r>
      <w:r w:rsidRPr="000F2FD9">
        <w:t xml:space="preserve"> A</w:t>
      </w:r>
      <w:r w:rsidRPr="000F2FD9">
        <w:br/>
        <w:t>HR проводит анализ резюме и формирует shortlist кандидатов.</w:t>
      </w:r>
    </w:p>
    <w:p w14:paraId="2185EF73" w14:textId="77777777" w:rsidR="004B5D0F" w:rsidRPr="000F2FD9" w:rsidRDefault="004B5D0F" w:rsidP="004B5D0F">
      <w:pPr>
        <w:spacing w:line="276" w:lineRule="auto"/>
      </w:pPr>
      <w:r w:rsidRPr="000F2FD9">
        <w:t xml:space="preserve">4. Проведение собеседований </w:t>
      </w:r>
      <w:r>
        <w:t>-</w:t>
      </w:r>
      <w:r w:rsidRPr="000F2FD9">
        <w:t xml:space="preserve"> A + B ↔ C</w:t>
      </w:r>
      <w:r w:rsidRPr="000F2FD9">
        <w:br/>
        <w:t>Организация и проведение интервью; принимается решение о соответствии кандидата.</w:t>
      </w:r>
    </w:p>
    <w:p w14:paraId="2A3FCFBE" w14:textId="77777777" w:rsidR="004B5D0F" w:rsidRPr="000F2FD9" w:rsidRDefault="004B5D0F" w:rsidP="004B5D0F">
      <w:pPr>
        <w:spacing w:line="276" w:lineRule="auto"/>
      </w:pPr>
      <w:r w:rsidRPr="000F2FD9">
        <w:t xml:space="preserve">5. Подготовка и предложение оффера </w:t>
      </w:r>
      <w:r>
        <w:t>-</w:t>
      </w:r>
      <w:r w:rsidRPr="000F2FD9">
        <w:t xml:space="preserve"> A ↔ C</w:t>
      </w:r>
      <w:r w:rsidRPr="000F2FD9">
        <w:br/>
        <w:t>HR готовит оффер, согласовывает условия, уведомляет кандидата о решении.</w:t>
      </w:r>
    </w:p>
    <w:p w14:paraId="6D117201" w14:textId="77777777" w:rsidR="004B5D0F" w:rsidRPr="000F2FD9" w:rsidRDefault="004B5D0F" w:rsidP="004B5D0F">
      <w:pPr>
        <w:spacing w:line="276" w:lineRule="auto"/>
      </w:pPr>
      <w:r w:rsidRPr="000F2FD9">
        <w:t xml:space="preserve">6. Оформление документов и доступов </w:t>
      </w:r>
      <w:r>
        <w:t>-</w:t>
      </w:r>
      <w:r w:rsidRPr="000F2FD9">
        <w:t xml:space="preserve"> A + F + E ↔ C</w:t>
      </w:r>
      <w:r w:rsidRPr="000F2FD9">
        <w:br/>
        <w:t>Подписание договора, создание учётных записей и настройка рабочих инструментов.</w:t>
      </w:r>
    </w:p>
    <w:p w14:paraId="514F833A" w14:textId="77777777" w:rsidR="004B5D0F" w:rsidRPr="000F2FD9" w:rsidRDefault="004B5D0F" w:rsidP="004B5D0F">
      <w:pPr>
        <w:spacing w:line="276" w:lineRule="auto"/>
      </w:pPr>
      <w:r w:rsidRPr="000F2FD9">
        <w:lastRenderedPageBreak/>
        <w:t xml:space="preserve">7. Назначение наставника и плана адаптации </w:t>
      </w:r>
      <w:r>
        <w:t>-</w:t>
      </w:r>
      <w:r w:rsidRPr="000F2FD9">
        <w:t xml:space="preserve"> B → D</w:t>
      </w:r>
      <w:r w:rsidRPr="000F2FD9">
        <w:br/>
        <w:t>Руководитель назначает наставника и определяет задачи на испытательный срок.</w:t>
      </w:r>
    </w:p>
    <w:p w14:paraId="726A3371" w14:textId="77777777" w:rsidR="004B5D0F" w:rsidRPr="000F2FD9" w:rsidRDefault="004B5D0F" w:rsidP="004B5D0F">
      <w:pPr>
        <w:spacing w:line="276" w:lineRule="auto"/>
      </w:pPr>
      <w:r w:rsidRPr="000F2FD9">
        <w:t xml:space="preserve">8. Первый рабочий день </w:t>
      </w:r>
      <w:r>
        <w:t>-</w:t>
      </w:r>
      <w:r w:rsidRPr="000F2FD9">
        <w:t xml:space="preserve"> D + A ↔ C</w:t>
      </w:r>
      <w:r w:rsidRPr="000F2FD9">
        <w:br/>
        <w:t>Знакомство с коллективом, вводный инструктаж, выдача оборудования и доступов.</w:t>
      </w:r>
    </w:p>
    <w:p w14:paraId="6F445B0D" w14:textId="77777777" w:rsidR="004B5D0F" w:rsidRPr="000F2FD9" w:rsidRDefault="004B5D0F" w:rsidP="004B5D0F">
      <w:pPr>
        <w:spacing w:line="276" w:lineRule="auto"/>
      </w:pPr>
      <w:r w:rsidRPr="000F2FD9">
        <w:t xml:space="preserve">9. Обучение и выполнение первых задач </w:t>
      </w:r>
      <w:r>
        <w:t>-</w:t>
      </w:r>
      <w:r w:rsidRPr="000F2FD9">
        <w:t xml:space="preserve"> D ↔ C</w:t>
      </w:r>
      <w:r w:rsidRPr="000F2FD9">
        <w:br/>
        <w:t>Наставник помогает освоиться, контролирует первые шаги и выполнение задач.</w:t>
      </w:r>
    </w:p>
    <w:p w14:paraId="2C65FC3B" w14:textId="77777777" w:rsidR="004B5D0F" w:rsidRPr="000F2FD9" w:rsidRDefault="004B5D0F" w:rsidP="004B5D0F">
      <w:pPr>
        <w:spacing w:line="276" w:lineRule="auto"/>
      </w:pPr>
      <w:r w:rsidRPr="000F2FD9">
        <w:t xml:space="preserve">10. Контроль и обратная связь </w:t>
      </w:r>
      <w:r>
        <w:t>-</w:t>
      </w:r>
      <w:r w:rsidRPr="000F2FD9">
        <w:t xml:space="preserve"> A + B + D ↔ C</w:t>
      </w:r>
      <w:r w:rsidRPr="000F2FD9">
        <w:br/>
        <w:t>HR и руководитель проводят промежуточные проверки и дают рекомендации.</w:t>
      </w:r>
    </w:p>
    <w:p w14:paraId="5F8A3CAC" w14:textId="77777777" w:rsidR="004B5D0F" w:rsidRPr="000F2FD9" w:rsidRDefault="004B5D0F" w:rsidP="004B5D0F">
      <w:pPr>
        <w:spacing w:line="276" w:lineRule="auto"/>
      </w:pPr>
      <w:r w:rsidRPr="000F2FD9">
        <w:t xml:space="preserve">11. Итоговая оценка адаптации </w:t>
      </w:r>
      <w:r>
        <w:t>-</w:t>
      </w:r>
      <w:r w:rsidRPr="000F2FD9">
        <w:t xml:space="preserve"> B + A</w:t>
      </w:r>
      <w:r w:rsidRPr="000F2FD9">
        <w:br/>
        <w:t>Решение о прохождении испытательного срока и закреплении в штате.</w:t>
      </w:r>
    </w:p>
    <w:p w14:paraId="55467923" w14:textId="77777777" w:rsidR="004B5D0F" w:rsidRPr="00502C41" w:rsidRDefault="004B5D0F" w:rsidP="004B5D0F">
      <w:pPr>
        <w:rPr>
          <w:b/>
          <w:bCs/>
        </w:rPr>
      </w:pPr>
    </w:p>
    <w:p w14:paraId="0BA207B7" w14:textId="77777777" w:rsidR="004B5D0F" w:rsidRDefault="004B5D0F" w:rsidP="004B5D0F">
      <w:pPr>
        <w:pStyle w:val="2"/>
        <w:rPr>
          <w:lang w:val="en-US"/>
        </w:rPr>
      </w:pPr>
      <w:bookmarkStart w:id="48" w:name="_Toc213803569"/>
      <w:r>
        <w:t xml:space="preserve">4.3 </w:t>
      </w:r>
      <w:r w:rsidRPr="00B03E12">
        <w:rPr>
          <w:lang w:val="en-US"/>
        </w:rPr>
        <w:t>TO</w:t>
      </w:r>
      <w:r w:rsidRPr="00C7368F">
        <w:t xml:space="preserve"> </w:t>
      </w:r>
      <w:r w:rsidRPr="00B03E12">
        <w:rPr>
          <w:lang w:val="en-US"/>
        </w:rPr>
        <w:t>BE</w:t>
      </w:r>
      <w:bookmarkEnd w:id="48"/>
    </w:p>
    <w:p w14:paraId="620E9C58" w14:textId="77777777" w:rsidR="004B5D0F" w:rsidRPr="00C7368F" w:rsidRDefault="004B5D0F" w:rsidP="004B5D0F">
      <w:pPr>
        <w:jc w:val="center"/>
        <w:rPr>
          <w:b/>
          <w:bCs/>
          <w:lang w:val="en-US"/>
        </w:rPr>
      </w:pPr>
      <w:r>
        <w:rPr>
          <w:noProof/>
        </w:rPr>
        <w:drawing>
          <wp:inline distT="0" distB="0" distL="0" distR="0" wp14:anchorId="5E2E1F79" wp14:editId="7B1F415B">
            <wp:extent cx="5706280" cy="3894666"/>
            <wp:effectExtent l="0" t="0" r="8890" b="0"/>
            <wp:docPr id="1841331763" name="Рисунок 3" descr="Изображение выглядит как текст, диаграмма, Пла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31763" name="Рисунок 3" descr="Изображение выглядит как текст, диаграмма, План, Шрифт&#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764" cy="3898409"/>
                    </a:xfrm>
                    <a:prstGeom prst="rect">
                      <a:avLst/>
                    </a:prstGeom>
                    <a:noFill/>
                    <a:ln>
                      <a:noFill/>
                    </a:ln>
                  </pic:spPr>
                </pic:pic>
              </a:graphicData>
            </a:graphic>
          </wp:inline>
        </w:drawing>
      </w:r>
    </w:p>
    <w:p w14:paraId="6590C3E4" w14:textId="77777777" w:rsidR="004B5D0F" w:rsidRPr="001C06A3" w:rsidRDefault="004B5D0F" w:rsidP="004B5D0F">
      <w:pPr>
        <w:spacing w:line="276" w:lineRule="auto"/>
        <w:jc w:val="center"/>
        <w:rPr>
          <w:i/>
          <w:iCs/>
        </w:rPr>
      </w:pPr>
      <w:r w:rsidRPr="001C06A3">
        <w:rPr>
          <w:i/>
          <w:iCs/>
        </w:rPr>
        <w:t xml:space="preserve">Рисунок </w:t>
      </w:r>
      <w:r>
        <w:rPr>
          <w:i/>
          <w:iCs/>
          <w:lang w:val="en-US"/>
        </w:rPr>
        <w:t>2</w:t>
      </w:r>
      <w:r w:rsidRPr="001C06A3">
        <w:rPr>
          <w:i/>
          <w:iCs/>
        </w:rPr>
        <w:t>. Схема текущего (</w:t>
      </w:r>
      <w:r>
        <w:rPr>
          <w:i/>
          <w:iCs/>
        </w:rPr>
        <w:t>измененного)</w:t>
      </w:r>
      <w:r w:rsidRPr="001C06A3">
        <w:rPr>
          <w:i/>
          <w:iCs/>
        </w:rPr>
        <w:t xml:space="preserve"> процесса (</w:t>
      </w:r>
      <w:r>
        <w:rPr>
          <w:i/>
          <w:iCs/>
          <w:lang w:val="en-US"/>
        </w:rPr>
        <w:t>TO</w:t>
      </w:r>
      <w:r w:rsidRPr="001C06A3">
        <w:rPr>
          <w:i/>
          <w:iCs/>
        </w:rPr>
        <w:t xml:space="preserve"> </w:t>
      </w:r>
      <w:r>
        <w:rPr>
          <w:i/>
          <w:iCs/>
          <w:lang w:val="en-US"/>
        </w:rPr>
        <w:t>BE</w:t>
      </w:r>
      <w:r w:rsidRPr="001C06A3">
        <w:rPr>
          <w:i/>
          <w:iCs/>
        </w:rPr>
        <w:t>)</w:t>
      </w:r>
    </w:p>
    <w:p w14:paraId="7DB7FF8E" w14:textId="77777777" w:rsidR="004B5D0F" w:rsidRPr="00C7368F" w:rsidRDefault="004B5D0F" w:rsidP="004B5D0F">
      <w:pPr>
        <w:spacing w:line="276" w:lineRule="auto"/>
        <w:ind w:firstLine="0"/>
        <w:rPr>
          <w:b/>
          <w:bCs/>
        </w:rPr>
      </w:pPr>
      <w:r w:rsidRPr="00C7368F">
        <w:rPr>
          <w:b/>
          <w:bCs/>
        </w:rPr>
        <w:t>Акторы (участники процесса)</w:t>
      </w:r>
    </w:p>
    <w:p w14:paraId="16D3E2D9" w14:textId="77777777" w:rsidR="004B5D0F" w:rsidRPr="00C7368F" w:rsidRDefault="004B5D0F" w:rsidP="004B5D0F">
      <w:pPr>
        <w:spacing w:line="276" w:lineRule="auto"/>
        <w:ind w:firstLine="0"/>
      </w:pPr>
      <w:r w:rsidRPr="00C7368F">
        <w:rPr>
          <w:b/>
          <w:bCs/>
        </w:rPr>
        <w:t>A</w:t>
      </w:r>
      <w:r w:rsidRPr="00C7368F">
        <w:t xml:space="preserve"> </w:t>
      </w:r>
      <w:r>
        <w:t>-</w:t>
      </w:r>
      <w:r w:rsidRPr="00C7368F">
        <w:t xml:space="preserve"> HR-специалист</w:t>
      </w:r>
      <w:r w:rsidRPr="00C7368F">
        <w:br/>
      </w:r>
      <w:r w:rsidRPr="00C7368F">
        <w:rPr>
          <w:b/>
          <w:bCs/>
        </w:rPr>
        <w:t>B</w:t>
      </w:r>
      <w:r w:rsidRPr="00C7368F">
        <w:t xml:space="preserve"> </w:t>
      </w:r>
      <w:r>
        <w:t>-</w:t>
      </w:r>
      <w:r w:rsidRPr="00C7368F">
        <w:t xml:space="preserve"> Руководитель подразделения (Manager)</w:t>
      </w:r>
      <w:r w:rsidRPr="00C7368F">
        <w:br/>
      </w:r>
      <w:r w:rsidRPr="00C7368F">
        <w:rPr>
          <w:b/>
          <w:bCs/>
        </w:rPr>
        <w:t>C</w:t>
      </w:r>
      <w:r w:rsidRPr="00C7368F">
        <w:t xml:space="preserve"> </w:t>
      </w:r>
      <w:r>
        <w:t>-</w:t>
      </w:r>
      <w:r w:rsidRPr="00C7368F">
        <w:t xml:space="preserve"> Новый сотрудник / Кандидат</w:t>
      </w:r>
      <w:r w:rsidRPr="00C7368F">
        <w:br/>
      </w:r>
      <w:r w:rsidRPr="00C7368F">
        <w:rPr>
          <w:b/>
          <w:bCs/>
        </w:rPr>
        <w:t>D</w:t>
      </w:r>
      <w:r w:rsidRPr="00C7368F">
        <w:t xml:space="preserve"> </w:t>
      </w:r>
      <w:r>
        <w:t>-</w:t>
      </w:r>
      <w:r w:rsidRPr="00C7368F">
        <w:t xml:space="preserve"> Наставник (Mentor)</w:t>
      </w:r>
      <w:r w:rsidRPr="00C7368F">
        <w:br/>
      </w:r>
      <w:r w:rsidRPr="00C7368F">
        <w:rPr>
          <w:b/>
          <w:bCs/>
        </w:rPr>
        <w:t>E</w:t>
      </w:r>
      <w:r w:rsidRPr="00C7368F">
        <w:t xml:space="preserve"> </w:t>
      </w:r>
      <w:r>
        <w:t>-</w:t>
      </w:r>
      <w:r w:rsidRPr="00C7368F">
        <w:t xml:space="preserve"> AI-агент / Платформа</w:t>
      </w:r>
      <w:r w:rsidRPr="00C7368F">
        <w:br/>
      </w:r>
      <w:r w:rsidRPr="00C7368F">
        <w:rPr>
          <w:b/>
          <w:bCs/>
        </w:rPr>
        <w:t>F</w:t>
      </w:r>
      <w:r w:rsidRPr="00C7368F">
        <w:t xml:space="preserve"> </w:t>
      </w:r>
      <w:r>
        <w:t>-</w:t>
      </w:r>
      <w:r w:rsidRPr="00C7368F">
        <w:t xml:space="preserve"> IT / Административная поддержк</w:t>
      </w:r>
      <w:r>
        <w:t>а</w:t>
      </w:r>
    </w:p>
    <w:p w14:paraId="59B266D6" w14:textId="77777777" w:rsidR="004B5D0F" w:rsidRPr="00C7368F" w:rsidRDefault="004B5D0F" w:rsidP="004B5D0F">
      <w:pPr>
        <w:spacing w:line="276" w:lineRule="auto"/>
        <w:ind w:firstLine="0"/>
        <w:rPr>
          <w:b/>
          <w:bCs/>
        </w:rPr>
      </w:pPr>
      <w:r w:rsidRPr="00C7368F">
        <w:rPr>
          <w:b/>
          <w:bCs/>
        </w:rPr>
        <w:t>Процессы (этапы)</w:t>
      </w:r>
    </w:p>
    <w:p w14:paraId="2C200EF0" w14:textId="77777777" w:rsidR="004B5D0F" w:rsidRPr="00C7368F" w:rsidRDefault="004B5D0F" w:rsidP="004B5D0F">
      <w:pPr>
        <w:spacing w:line="276" w:lineRule="auto"/>
        <w:ind w:firstLine="0"/>
      </w:pPr>
      <w:r w:rsidRPr="00C7368F">
        <w:rPr>
          <w:b/>
          <w:bCs/>
        </w:rPr>
        <w:lastRenderedPageBreak/>
        <w:t>1</w:t>
      </w:r>
      <w:r>
        <w:rPr>
          <w:b/>
          <w:bCs/>
        </w:rPr>
        <w:t>А</w:t>
      </w:r>
      <w:r w:rsidRPr="00C7368F">
        <w:rPr>
          <w:b/>
          <w:bCs/>
        </w:rPr>
        <w:t>. Инициирование вакансии</w:t>
      </w:r>
      <w:r w:rsidRPr="00C7368F">
        <w:t xml:space="preserve"> </w:t>
      </w:r>
      <w:r>
        <w:t>-</w:t>
      </w:r>
      <w:r w:rsidRPr="00C7368F">
        <w:t xml:space="preserve"> B → A</w:t>
      </w:r>
      <w:r w:rsidRPr="00C7368F">
        <w:br/>
        <w:t>Руководитель создаёт заявку на подбор через платформу.</w:t>
      </w:r>
    </w:p>
    <w:p w14:paraId="64E9D5F1" w14:textId="77777777" w:rsidR="004B5D0F" w:rsidRPr="00C7368F" w:rsidRDefault="004B5D0F" w:rsidP="004B5D0F">
      <w:pPr>
        <w:spacing w:line="276" w:lineRule="auto"/>
        <w:ind w:firstLine="0"/>
      </w:pPr>
      <w:r w:rsidRPr="00C7368F">
        <w:rPr>
          <w:b/>
          <w:bCs/>
        </w:rPr>
        <w:t>2</w:t>
      </w:r>
      <w:r>
        <w:rPr>
          <w:b/>
          <w:bCs/>
        </w:rPr>
        <w:t>А</w:t>
      </w:r>
      <w:r w:rsidRPr="00C7368F">
        <w:rPr>
          <w:b/>
          <w:bCs/>
        </w:rPr>
        <w:t>. Публикация и автоматический поиск кандидатов</w:t>
      </w:r>
      <w:r w:rsidRPr="00C7368F">
        <w:t xml:space="preserve"> </w:t>
      </w:r>
      <w:r>
        <w:t>-</w:t>
      </w:r>
      <w:r w:rsidRPr="00C7368F">
        <w:t xml:space="preserve"> E + A ↔ C</w:t>
      </w:r>
      <w:r w:rsidRPr="00C7368F">
        <w:br/>
        <w:t>AI-платформа размещает вакансию, анализирует базу данных и предлагает подходящих кандидатов по компетенциям.</w:t>
      </w:r>
    </w:p>
    <w:p w14:paraId="79C166B3" w14:textId="77777777" w:rsidR="004B5D0F" w:rsidRPr="00C7368F" w:rsidRDefault="004B5D0F" w:rsidP="004B5D0F">
      <w:pPr>
        <w:spacing w:line="276" w:lineRule="auto"/>
        <w:ind w:firstLine="0"/>
      </w:pPr>
      <w:r w:rsidRPr="00C7368F">
        <w:rPr>
          <w:b/>
          <w:bCs/>
        </w:rPr>
        <w:t>3</w:t>
      </w:r>
      <w:r>
        <w:rPr>
          <w:b/>
          <w:bCs/>
        </w:rPr>
        <w:t>А</w:t>
      </w:r>
      <w:r w:rsidRPr="00C7368F">
        <w:rPr>
          <w:b/>
          <w:bCs/>
        </w:rPr>
        <w:t>. Автоматический скрининг и ранжирование</w:t>
      </w:r>
      <w:r w:rsidRPr="00C7368F">
        <w:t xml:space="preserve"> </w:t>
      </w:r>
      <w:r>
        <w:t>-</w:t>
      </w:r>
      <w:r w:rsidRPr="00C7368F">
        <w:t xml:space="preserve"> E + A</w:t>
      </w:r>
      <w:r w:rsidRPr="00C7368F">
        <w:br/>
        <w:t>AI оценивает резюме по навыкам и опыту, формирует список наиболее релевантных кандидатов.</w:t>
      </w:r>
    </w:p>
    <w:p w14:paraId="0B8DCD4D" w14:textId="77777777" w:rsidR="004B5D0F" w:rsidRPr="00C7368F" w:rsidRDefault="004B5D0F" w:rsidP="004B5D0F">
      <w:pPr>
        <w:spacing w:line="276" w:lineRule="auto"/>
        <w:ind w:firstLine="0"/>
      </w:pPr>
      <w:r w:rsidRPr="00C7368F">
        <w:rPr>
          <w:b/>
          <w:bCs/>
        </w:rPr>
        <w:t>4</w:t>
      </w:r>
      <w:r>
        <w:rPr>
          <w:b/>
          <w:bCs/>
        </w:rPr>
        <w:t>А</w:t>
      </w:r>
      <w:r w:rsidRPr="00C7368F">
        <w:rPr>
          <w:b/>
          <w:bCs/>
        </w:rPr>
        <w:t>. Интервью и принятие решения</w:t>
      </w:r>
      <w:r w:rsidRPr="00C7368F">
        <w:t xml:space="preserve"> </w:t>
      </w:r>
      <w:r>
        <w:t>-</w:t>
      </w:r>
      <w:r w:rsidRPr="00C7368F">
        <w:t xml:space="preserve"> A + B ↔ C</w:t>
      </w:r>
      <w:r w:rsidRPr="00C7368F">
        <w:br/>
        <w:t>HR и руководитель проводят собеседование онлайн через платформу. Результаты фиксируются в системе.</w:t>
      </w:r>
    </w:p>
    <w:p w14:paraId="5A09C894" w14:textId="77777777" w:rsidR="004B5D0F" w:rsidRPr="00C7368F" w:rsidRDefault="004B5D0F" w:rsidP="004B5D0F">
      <w:pPr>
        <w:spacing w:line="276" w:lineRule="auto"/>
        <w:ind w:firstLine="0"/>
      </w:pPr>
      <w:r w:rsidRPr="00C7368F">
        <w:rPr>
          <w:b/>
          <w:bCs/>
        </w:rPr>
        <w:t>5</w:t>
      </w:r>
      <w:r>
        <w:rPr>
          <w:b/>
          <w:bCs/>
        </w:rPr>
        <w:t>А</w:t>
      </w:r>
      <w:r w:rsidRPr="00C7368F">
        <w:rPr>
          <w:b/>
          <w:bCs/>
        </w:rPr>
        <w:t>. Оффер и электронное оформление</w:t>
      </w:r>
      <w:r w:rsidRPr="00C7368F">
        <w:t xml:space="preserve"> </w:t>
      </w:r>
      <w:r>
        <w:t>-</w:t>
      </w:r>
      <w:r w:rsidRPr="00C7368F">
        <w:t xml:space="preserve"> A + E ↔ C</w:t>
      </w:r>
      <w:r w:rsidRPr="00C7368F">
        <w:br/>
        <w:t>AI формирует шаблон оффера и документов; кандидат подписывает их в электронном виде.</w:t>
      </w:r>
    </w:p>
    <w:p w14:paraId="4460CC27" w14:textId="77777777" w:rsidR="004B5D0F" w:rsidRPr="00C7368F" w:rsidRDefault="004B5D0F" w:rsidP="004B5D0F">
      <w:pPr>
        <w:spacing w:line="276" w:lineRule="auto"/>
        <w:ind w:firstLine="0"/>
      </w:pPr>
      <w:r w:rsidRPr="00C7368F">
        <w:rPr>
          <w:b/>
          <w:bCs/>
        </w:rPr>
        <w:t>6</w:t>
      </w:r>
      <w:r>
        <w:rPr>
          <w:b/>
          <w:bCs/>
        </w:rPr>
        <w:t>А</w:t>
      </w:r>
      <w:r w:rsidRPr="00C7368F">
        <w:rPr>
          <w:b/>
          <w:bCs/>
        </w:rPr>
        <w:t>. Автоматическая регистрация и подготовка рабочего профиля</w:t>
      </w:r>
      <w:r w:rsidRPr="00C7368F">
        <w:t xml:space="preserve"> </w:t>
      </w:r>
      <w:r>
        <w:t>-</w:t>
      </w:r>
      <w:r w:rsidRPr="00C7368F">
        <w:t xml:space="preserve"> E + F</w:t>
      </w:r>
      <w:r w:rsidRPr="00C7368F">
        <w:br/>
        <w:t>Платформа создаёт личный кабинет сотрудника, выдаёт доступы и подключает к корпоративным системам.</w:t>
      </w:r>
    </w:p>
    <w:p w14:paraId="5084CDB5" w14:textId="77777777" w:rsidR="004B5D0F" w:rsidRPr="00C7368F" w:rsidRDefault="004B5D0F" w:rsidP="004B5D0F">
      <w:pPr>
        <w:spacing w:line="276" w:lineRule="auto"/>
        <w:ind w:firstLine="0"/>
      </w:pPr>
      <w:r w:rsidRPr="00C7368F">
        <w:rPr>
          <w:b/>
          <w:bCs/>
        </w:rPr>
        <w:t>7</w:t>
      </w:r>
      <w:r>
        <w:rPr>
          <w:b/>
          <w:bCs/>
        </w:rPr>
        <w:t>А</w:t>
      </w:r>
      <w:r w:rsidRPr="00C7368F">
        <w:rPr>
          <w:b/>
          <w:bCs/>
        </w:rPr>
        <w:t>. Формирование персонального маршрута адаптации</w:t>
      </w:r>
      <w:r w:rsidRPr="00C7368F">
        <w:t xml:space="preserve"> </w:t>
      </w:r>
      <w:r>
        <w:t>-</w:t>
      </w:r>
      <w:r w:rsidRPr="00C7368F">
        <w:t xml:space="preserve"> E ↔ A + B</w:t>
      </w:r>
      <w:r w:rsidRPr="00C7368F">
        <w:br/>
        <w:t>AI формирует индивидуальный план адаптации на основе роли, опыта и навыков сотрудника.</w:t>
      </w:r>
    </w:p>
    <w:p w14:paraId="11D474EB" w14:textId="77777777" w:rsidR="004B5D0F" w:rsidRPr="00C7368F" w:rsidRDefault="004B5D0F" w:rsidP="004B5D0F">
      <w:pPr>
        <w:spacing w:line="276" w:lineRule="auto"/>
        <w:ind w:firstLine="0"/>
      </w:pPr>
      <w:r w:rsidRPr="00C7368F">
        <w:rPr>
          <w:b/>
          <w:bCs/>
        </w:rPr>
        <w:t>8</w:t>
      </w:r>
      <w:r>
        <w:rPr>
          <w:b/>
          <w:bCs/>
        </w:rPr>
        <w:t>А</w:t>
      </w:r>
      <w:r w:rsidRPr="00C7368F">
        <w:rPr>
          <w:b/>
          <w:bCs/>
        </w:rPr>
        <w:t>. Начало адаптации и интерактивное обучение</w:t>
      </w:r>
      <w:r w:rsidRPr="00C7368F">
        <w:t xml:space="preserve"> </w:t>
      </w:r>
      <w:r>
        <w:t>-</w:t>
      </w:r>
      <w:r w:rsidRPr="00C7368F">
        <w:t xml:space="preserve"> E + D ↔ C</w:t>
      </w:r>
      <w:r w:rsidRPr="00C7368F">
        <w:br/>
        <w:t>Сотрудник проходит курсы, тесты и практические задания. Наставник и AI сопровождают процесс.</w:t>
      </w:r>
    </w:p>
    <w:p w14:paraId="1E961EE2" w14:textId="77777777" w:rsidR="004B5D0F" w:rsidRPr="00C7368F" w:rsidRDefault="004B5D0F" w:rsidP="004B5D0F">
      <w:pPr>
        <w:spacing w:line="276" w:lineRule="auto"/>
        <w:ind w:firstLine="0"/>
      </w:pPr>
      <w:r w:rsidRPr="00C7368F">
        <w:rPr>
          <w:b/>
          <w:bCs/>
        </w:rPr>
        <w:t>9</w:t>
      </w:r>
      <w:r>
        <w:rPr>
          <w:b/>
          <w:bCs/>
        </w:rPr>
        <w:t>А</w:t>
      </w:r>
      <w:r w:rsidRPr="00C7368F">
        <w:rPr>
          <w:b/>
          <w:bCs/>
        </w:rPr>
        <w:t>. Коммуникация и поддержка</w:t>
      </w:r>
      <w:r w:rsidRPr="00C7368F">
        <w:t xml:space="preserve"> </w:t>
      </w:r>
      <w:r>
        <w:t>-</w:t>
      </w:r>
      <w:r w:rsidRPr="00C7368F">
        <w:t xml:space="preserve"> E + D ↔ C</w:t>
      </w:r>
      <w:r w:rsidRPr="00C7368F">
        <w:br/>
        <w:t>AI-чат-бот отвечает на вопросы, наставник подключается при необходимости. Форумы и чаты обеспечивают интеграцию в коллектив.</w:t>
      </w:r>
    </w:p>
    <w:p w14:paraId="002B90D5" w14:textId="77777777" w:rsidR="004B5D0F" w:rsidRPr="00C7368F" w:rsidRDefault="004B5D0F" w:rsidP="004B5D0F">
      <w:pPr>
        <w:spacing w:line="276" w:lineRule="auto"/>
        <w:ind w:firstLine="0"/>
      </w:pPr>
      <w:r w:rsidRPr="00C7368F">
        <w:rPr>
          <w:b/>
          <w:bCs/>
        </w:rPr>
        <w:t>10</w:t>
      </w:r>
      <w:r>
        <w:rPr>
          <w:b/>
          <w:bCs/>
        </w:rPr>
        <w:t>А</w:t>
      </w:r>
      <w:r w:rsidRPr="00C7368F">
        <w:rPr>
          <w:b/>
          <w:bCs/>
        </w:rPr>
        <w:t>. Мониторинг и аналитика прогресса</w:t>
      </w:r>
      <w:r w:rsidRPr="00C7368F">
        <w:t xml:space="preserve"> </w:t>
      </w:r>
      <w:r>
        <w:t>-</w:t>
      </w:r>
      <w:r w:rsidRPr="00C7368F">
        <w:t xml:space="preserve"> E + A + B</w:t>
      </w:r>
      <w:r w:rsidRPr="00C7368F">
        <w:br/>
        <w:t>Система автоматически отслеживает вовлечённость, прогресс и проблемные зоны, формирует отчёты и уведомления.</w:t>
      </w:r>
    </w:p>
    <w:p w14:paraId="225FEEDB" w14:textId="77777777" w:rsidR="004B5D0F" w:rsidRPr="00C7368F" w:rsidRDefault="004B5D0F" w:rsidP="004B5D0F">
      <w:pPr>
        <w:spacing w:line="276" w:lineRule="auto"/>
        <w:ind w:firstLine="0"/>
      </w:pPr>
      <w:r w:rsidRPr="00C7368F">
        <w:rPr>
          <w:b/>
          <w:bCs/>
        </w:rPr>
        <w:t>11</w:t>
      </w:r>
      <w:r>
        <w:rPr>
          <w:b/>
          <w:bCs/>
        </w:rPr>
        <w:t>А</w:t>
      </w:r>
      <w:r w:rsidRPr="00C7368F">
        <w:rPr>
          <w:b/>
          <w:bCs/>
        </w:rPr>
        <w:t>. Итоговая оценка и рекомендации</w:t>
      </w:r>
      <w:r w:rsidRPr="00C7368F">
        <w:t xml:space="preserve"> </w:t>
      </w:r>
      <w:r>
        <w:t>-</w:t>
      </w:r>
      <w:r w:rsidRPr="00C7368F">
        <w:t xml:space="preserve"> E + A + B</w:t>
      </w:r>
      <w:r w:rsidRPr="00C7368F">
        <w:br/>
        <w:t>AI формирует итоговый отчёт об адаптации, HR и руководитель принимают решение о закреплении сотрудника.</w:t>
      </w:r>
    </w:p>
    <w:p w14:paraId="555B193B" w14:textId="77777777" w:rsidR="004B5D0F" w:rsidRDefault="004B5D0F" w:rsidP="004B5D0F">
      <w:pPr>
        <w:spacing w:line="276" w:lineRule="auto"/>
        <w:ind w:firstLine="0"/>
      </w:pPr>
      <w:r w:rsidRPr="00C7368F">
        <w:rPr>
          <w:b/>
          <w:bCs/>
        </w:rPr>
        <w:t>12</w:t>
      </w:r>
      <w:r>
        <w:rPr>
          <w:b/>
          <w:bCs/>
        </w:rPr>
        <w:t>А</w:t>
      </w:r>
      <w:r w:rsidRPr="00C7368F">
        <w:rPr>
          <w:b/>
          <w:bCs/>
        </w:rPr>
        <w:t>. Автоматическое обновление профиля и базы компетенций</w:t>
      </w:r>
      <w:r w:rsidRPr="00C7368F">
        <w:t xml:space="preserve"> </w:t>
      </w:r>
      <w:r>
        <w:t>-</w:t>
      </w:r>
      <w:r w:rsidRPr="00C7368F">
        <w:t xml:space="preserve"> E</w:t>
      </w:r>
      <w:r w:rsidRPr="00C7368F">
        <w:br/>
        <w:t>После адаптации данные сотрудника (навыки, пройденные курсы, достижения) обновляются в его цифровом профиле.</w:t>
      </w:r>
    </w:p>
    <w:p w14:paraId="22E3D436" w14:textId="77777777" w:rsidR="004B5D0F" w:rsidRDefault="004B5D0F" w:rsidP="004B5D0F">
      <w:pPr>
        <w:spacing w:line="276" w:lineRule="auto"/>
        <w:ind w:firstLine="0"/>
      </w:pPr>
    </w:p>
    <w:p w14:paraId="1950E50D" w14:textId="77777777" w:rsidR="004B5D0F" w:rsidRDefault="004B5D0F" w:rsidP="004B5D0F">
      <w:pPr>
        <w:pStyle w:val="2"/>
      </w:pPr>
      <w:bookmarkStart w:id="49" w:name="_Toc213803570"/>
      <w:r>
        <w:lastRenderedPageBreak/>
        <w:t xml:space="preserve">4.4 </w:t>
      </w:r>
      <w:r>
        <w:rPr>
          <w:rFonts w:eastAsia="Times New Roman"/>
        </w:rPr>
        <w:t>Схема внутреннего устройства сервиса</w:t>
      </w:r>
      <w:bookmarkEnd w:id="49"/>
    </w:p>
    <w:p w14:paraId="4F6FD77F" w14:textId="77777777" w:rsidR="004B5D0F" w:rsidRPr="00CF38E2" w:rsidRDefault="004B5D0F" w:rsidP="004B5D0F">
      <w:pPr>
        <w:ind w:firstLine="0"/>
      </w:pPr>
      <w:r>
        <w:rPr>
          <w:noProof/>
        </w:rPr>
        <w:drawing>
          <wp:inline distT="0" distB="0" distL="0" distR="0" wp14:anchorId="2E82ECE3" wp14:editId="3337B4C9">
            <wp:extent cx="6094095" cy="2260600"/>
            <wp:effectExtent l="0" t="0" r="1905" b="6350"/>
            <wp:docPr id="43943482" name="Рисунок 1"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482" name="Рисунок 1" descr="Изображение выглядит как текст, диаграмма, План, снимок экрана&#10;&#10;Содержимое, созданное искусственным интеллектом, может быть неверным."/>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9226" cy="2266213"/>
                    </a:xfrm>
                    <a:prstGeom prst="rect">
                      <a:avLst/>
                    </a:prstGeom>
                    <a:noFill/>
                    <a:ln>
                      <a:noFill/>
                    </a:ln>
                  </pic:spPr>
                </pic:pic>
              </a:graphicData>
            </a:graphic>
          </wp:inline>
        </w:drawing>
      </w:r>
    </w:p>
    <w:p w14:paraId="10AB10AF" w14:textId="77777777" w:rsidR="004B5D0F" w:rsidRPr="001C06A3" w:rsidRDefault="004B5D0F" w:rsidP="004B5D0F">
      <w:pPr>
        <w:spacing w:line="276" w:lineRule="auto"/>
        <w:jc w:val="center"/>
        <w:rPr>
          <w:i/>
          <w:iCs/>
        </w:rPr>
      </w:pPr>
      <w:r w:rsidRPr="001C06A3">
        <w:rPr>
          <w:i/>
          <w:iCs/>
        </w:rPr>
        <w:t xml:space="preserve">Рисунок 3. Схема </w:t>
      </w:r>
      <w:r>
        <w:rPr>
          <w:i/>
          <w:iCs/>
        </w:rPr>
        <w:t>внутреннего процесса</w:t>
      </w:r>
    </w:p>
    <w:p w14:paraId="0DABD27C" w14:textId="77777777" w:rsidR="004B5D0F" w:rsidRPr="00CF38E2" w:rsidRDefault="004B5D0F" w:rsidP="004B5D0F">
      <w:pPr>
        <w:spacing w:line="276" w:lineRule="auto"/>
        <w:ind w:firstLine="0"/>
        <w:rPr>
          <w:b/>
          <w:bCs/>
        </w:rPr>
      </w:pPr>
      <w:r w:rsidRPr="00CF38E2">
        <w:rPr>
          <w:b/>
          <w:bCs/>
        </w:rPr>
        <w:t>Модуль 1. Модуль подбора кандидатов</w:t>
      </w:r>
    </w:p>
    <w:p w14:paraId="13B68869" w14:textId="77777777" w:rsidR="004B5D0F" w:rsidRPr="00CF38E2" w:rsidRDefault="004B5D0F" w:rsidP="004B5D0F">
      <w:pPr>
        <w:spacing w:line="276" w:lineRule="auto"/>
        <w:ind w:firstLine="624"/>
      </w:pPr>
      <w:r w:rsidRPr="00CF38E2">
        <w:t>Отвечает за автоматизацию поиска и первичного отбора кандидатов. Использует алгоритмы искусственного интеллекта для анализа заявок на вакансии, сопоставления требований с базой резюме и ранжирования кандидатов по релевантности. Формирует список подходящих специалистов и передаёт его HR для дальнейшего этапа найма.</w:t>
      </w:r>
    </w:p>
    <w:p w14:paraId="5C9BE1CF" w14:textId="77777777" w:rsidR="004B5D0F" w:rsidRPr="00CF38E2" w:rsidRDefault="004B5D0F" w:rsidP="004B5D0F">
      <w:pPr>
        <w:spacing w:line="276" w:lineRule="auto"/>
        <w:ind w:firstLine="0"/>
        <w:rPr>
          <w:b/>
          <w:bCs/>
        </w:rPr>
      </w:pPr>
      <w:r w:rsidRPr="00CF38E2">
        <w:rPr>
          <w:b/>
          <w:bCs/>
        </w:rPr>
        <w:t>Модуль 2. Модуль цифровой адаптации сотрудника</w:t>
      </w:r>
    </w:p>
    <w:p w14:paraId="6332AED8" w14:textId="77777777" w:rsidR="004B5D0F" w:rsidRPr="00CF38E2" w:rsidRDefault="004B5D0F" w:rsidP="004B5D0F">
      <w:pPr>
        <w:spacing w:line="276" w:lineRule="auto"/>
        <w:ind w:firstLine="624"/>
      </w:pPr>
      <w:r w:rsidRPr="00CF38E2">
        <w:t>Запускает процесс адаптации после подтверждения найма. Создаёт цифровой профиль сотрудника, автоматически формирует персональный маршрут адаптации и подключает его к корпоративным системам. Обеспечивает сотруднику доступ к задачам, обучению и информации о компании с первого дня работы.</w:t>
      </w:r>
    </w:p>
    <w:p w14:paraId="2A6A7CD8" w14:textId="77777777" w:rsidR="004B5D0F" w:rsidRPr="00CF38E2" w:rsidRDefault="004B5D0F" w:rsidP="004B5D0F">
      <w:pPr>
        <w:spacing w:line="276" w:lineRule="auto"/>
        <w:ind w:firstLine="0"/>
        <w:rPr>
          <w:b/>
          <w:bCs/>
        </w:rPr>
      </w:pPr>
      <w:r w:rsidRPr="00CF38E2">
        <w:rPr>
          <w:b/>
          <w:bCs/>
        </w:rPr>
        <w:t>Модуль 3. Модуль обучения и сопровождения</w:t>
      </w:r>
    </w:p>
    <w:p w14:paraId="52444548" w14:textId="77777777" w:rsidR="004B5D0F" w:rsidRPr="00CF38E2" w:rsidRDefault="004B5D0F" w:rsidP="004B5D0F">
      <w:pPr>
        <w:spacing w:line="276" w:lineRule="auto"/>
        <w:ind w:firstLine="624"/>
      </w:pPr>
      <w:r w:rsidRPr="00CF38E2">
        <w:t>Реализует процесс интерактивного обучения и поддержки новичков. Сотрудник проходит курсы, тесты и практические задания, получает подсказки от чат-бота и наставника. Модуль отслеживает прогресс и вовлечённость, обновляя данные профиля и передавая результаты в аналитическую систему.</w:t>
      </w:r>
    </w:p>
    <w:p w14:paraId="2022BAB1" w14:textId="77777777" w:rsidR="004B5D0F" w:rsidRPr="00CF38E2" w:rsidRDefault="004B5D0F" w:rsidP="004B5D0F">
      <w:pPr>
        <w:spacing w:line="276" w:lineRule="auto"/>
        <w:ind w:firstLine="0"/>
        <w:rPr>
          <w:b/>
          <w:bCs/>
        </w:rPr>
      </w:pPr>
      <w:r w:rsidRPr="00CF38E2">
        <w:rPr>
          <w:b/>
          <w:bCs/>
        </w:rPr>
        <w:t>Модуль 4. Модуль аналитики и управления адаптацией</w:t>
      </w:r>
    </w:p>
    <w:p w14:paraId="6F60E27A" w14:textId="77777777" w:rsidR="004B5D0F" w:rsidRPr="00CF38E2" w:rsidRDefault="004B5D0F" w:rsidP="004B5D0F">
      <w:pPr>
        <w:spacing w:line="276" w:lineRule="auto"/>
        <w:ind w:firstLine="624"/>
      </w:pPr>
      <w:r w:rsidRPr="00CF38E2">
        <w:t>Анализирует эффективность онбординга и вовлечённость сотрудников. Собирает данные о прохождении обучения, сроках адаптации, уровне активности и удовлетворённости. Формирует дашборды и отчёты для HR, выявляет узкие места и предлагает рекомендации по улучшению процесса.</w:t>
      </w:r>
    </w:p>
    <w:p w14:paraId="72DD5BC7" w14:textId="77777777" w:rsidR="004B5D0F" w:rsidRPr="00CF38E2" w:rsidRDefault="004B5D0F" w:rsidP="004B5D0F">
      <w:pPr>
        <w:spacing w:line="276" w:lineRule="auto"/>
        <w:ind w:firstLine="0"/>
        <w:rPr>
          <w:b/>
          <w:bCs/>
        </w:rPr>
      </w:pPr>
      <w:r w:rsidRPr="00CF38E2">
        <w:rPr>
          <w:b/>
          <w:bCs/>
        </w:rPr>
        <w:t>Модуль 5. Модуль формирования базы компетенций и внутреннего подбора</w:t>
      </w:r>
    </w:p>
    <w:p w14:paraId="3116CC11" w14:textId="77777777" w:rsidR="004B5D0F" w:rsidRPr="00CF38E2" w:rsidRDefault="004B5D0F" w:rsidP="004B5D0F">
      <w:pPr>
        <w:spacing w:line="276" w:lineRule="auto"/>
        <w:ind w:firstLine="624"/>
      </w:pPr>
      <w:r w:rsidRPr="00CF38E2">
        <w:t>Создаёт единую базу компетенций сотрудников на основе результатов обучения и адаптации. Анализирует навыки, формирует рейтинги и предлагает внутренних кандидатов для открытых вакансий или проектных ролей. Позволяет компании использовать внутренний кадровый резерв и развивать сотрудников целенаправленно.</w:t>
      </w:r>
    </w:p>
    <w:p w14:paraId="529F7BDF" w14:textId="77777777" w:rsidR="004B5D0F" w:rsidRDefault="004B5D0F" w:rsidP="004B5D0F">
      <w:pPr>
        <w:spacing w:line="276" w:lineRule="auto"/>
        <w:ind w:firstLine="0"/>
      </w:pPr>
    </w:p>
    <w:p w14:paraId="4B5FEFBB" w14:textId="77777777" w:rsidR="004B5D0F" w:rsidRPr="00E06CDC" w:rsidRDefault="004B5D0F" w:rsidP="004B5D0F">
      <w:pPr>
        <w:pStyle w:val="1"/>
      </w:pPr>
      <w:bookmarkStart w:id="50" w:name="_Toc213803571"/>
      <w:r w:rsidRPr="00E06CDC">
        <w:lastRenderedPageBreak/>
        <w:t>5. Реклама и маркетинг</w:t>
      </w:r>
      <w:bookmarkEnd w:id="50"/>
    </w:p>
    <w:p w14:paraId="3A7CAAFB" w14:textId="77777777" w:rsidR="004B5D0F" w:rsidRDefault="004B5D0F" w:rsidP="004B5D0F">
      <w:pPr>
        <w:spacing w:line="276" w:lineRule="auto"/>
      </w:pPr>
      <w:r>
        <w:t>Выход подобной платформы на рынок требует продуманной маркетинговой стратегии, ориентированной на HR-директоров, собственников бизнеса и корпоративных заказчиков. Основная цель - показать, что цифровой онбординг - это не просто модное решение, а инструмент, приносящий прямую экономическую выгоду.</w:t>
      </w:r>
    </w:p>
    <w:p w14:paraId="5BB8350D" w14:textId="77777777" w:rsidR="004B5D0F" w:rsidRPr="001A755D" w:rsidRDefault="004B5D0F" w:rsidP="004B5D0F">
      <w:pPr>
        <w:spacing w:line="276" w:lineRule="auto"/>
        <w:rPr>
          <w:b/>
          <w:bCs/>
          <w:i/>
          <w:iCs/>
        </w:rPr>
      </w:pPr>
      <w:r w:rsidRPr="001A755D">
        <w:rPr>
          <w:b/>
          <w:bCs/>
          <w:i/>
          <w:iCs/>
        </w:rPr>
        <w:t xml:space="preserve"> 1. Целевая аудитория</w:t>
      </w:r>
    </w:p>
    <w:p w14:paraId="44D813B5" w14:textId="77777777" w:rsidR="004B5D0F" w:rsidRDefault="004B5D0F" w:rsidP="004B5D0F">
      <w:pPr>
        <w:spacing w:line="276" w:lineRule="auto"/>
        <w:ind w:firstLine="0"/>
      </w:pPr>
      <w:r>
        <w:t>Основные сегменты рынка:</w:t>
      </w:r>
    </w:p>
    <w:p w14:paraId="3078D462" w14:textId="77777777" w:rsidR="004B5D0F" w:rsidRDefault="004B5D0F" w:rsidP="004B5D0F">
      <w:pPr>
        <w:spacing w:line="276" w:lineRule="auto"/>
      </w:pPr>
      <w:r>
        <w:t>- Средний и крупный бизнес с численностью от 100 сотрудников;</w:t>
      </w:r>
    </w:p>
    <w:p w14:paraId="26786DF9" w14:textId="77777777" w:rsidR="004B5D0F" w:rsidRDefault="004B5D0F" w:rsidP="004B5D0F">
      <w:pPr>
        <w:spacing w:line="276" w:lineRule="auto"/>
      </w:pPr>
      <w:r>
        <w:t>- HR-департаменты и отделы обучения, заинтересованные в автоматизации;</w:t>
      </w:r>
    </w:p>
    <w:p w14:paraId="751FB009" w14:textId="77777777" w:rsidR="004B5D0F" w:rsidRDefault="004B5D0F" w:rsidP="004B5D0F">
      <w:pPr>
        <w:spacing w:line="276" w:lineRule="auto"/>
      </w:pPr>
      <w:r>
        <w:t>- IT-компании, банки, производственные и сервисные организации, где текучка кадров особенно высока;</w:t>
      </w:r>
    </w:p>
    <w:p w14:paraId="5BB14D84" w14:textId="77777777" w:rsidR="004B5D0F" w:rsidRDefault="004B5D0F" w:rsidP="004B5D0F">
      <w:pPr>
        <w:spacing w:line="276" w:lineRule="auto"/>
      </w:pPr>
      <w:r>
        <w:t>- Консалтинговые компании, которые могут предлагать платформу своим клиентам как часть HR-аутсорсинга.</w:t>
      </w:r>
    </w:p>
    <w:p w14:paraId="3BF7B1B9" w14:textId="77777777" w:rsidR="004B5D0F" w:rsidRPr="001A755D" w:rsidRDefault="004B5D0F" w:rsidP="004B5D0F">
      <w:pPr>
        <w:spacing w:line="276" w:lineRule="auto"/>
        <w:rPr>
          <w:b/>
          <w:bCs/>
          <w:i/>
          <w:iCs/>
        </w:rPr>
      </w:pPr>
      <w:r w:rsidRPr="001A755D">
        <w:rPr>
          <w:b/>
          <w:bCs/>
          <w:i/>
          <w:iCs/>
        </w:rPr>
        <w:t xml:space="preserve"> 2. Уникальное торговое предложение (УТП)</w:t>
      </w:r>
    </w:p>
    <w:p w14:paraId="2869C7D9" w14:textId="77777777" w:rsidR="004B5D0F" w:rsidRDefault="004B5D0F" w:rsidP="004B5D0F">
      <w:pPr>
        <w:spacing w:line="276" w:lineRule="auto"/>
      </w:pPr>
      <w:r>
        <w:t>Платформа позиционируется как умное решение для цифровой адаптации сотрудников, которое объединяет обучение, аналитику, коммуникацию и мотивацию.</w:t>
      </w:r>
    </w:p>
    <w:p w14:paraId="7D2487CD" w14:textId="77777777" w:rsidR="004B5D0F" w:rsidRDefault="004B5D0F" w:rsidP="004B5D0F">
      <w:pPr>
        <w:spacing w:line="276" w:lineRule="auto"/>
      </w:pPr>
      <w:r>
        <w:t>Основное сообщение маркетинга:</w:t>
      </w:r>
    </w:p>
    <w:p w14:paraId="7D7AB79C" w14:textId="77777777" w:rsidR="004B5D0F" w:rsidRDefault="004B5D0F" w:rsidP="004B5D0F">
      <w:pPr>
        <w:spacing w:line="276" w:lineRule="auto"/>
        <w:ind w:firstLine="0"/>
      </w:pPr>
      <w:r>
        <w:t>«Мы превращаем адаптацию сотрудников из хаоса в управляемый и измеримый бизнес-процесс».</w:t>
      </w:r>
    </w:p>
    <w:p w14:paraId="67E2CA7D" w14:textId="77777777" w:rsidR="004B5D0F" w:rsidRDefault="004B5D0F" w:rsidP="004B5D0F">
      <w:pPr>
        <w:spacing w:line="276" w:lineRule="auto"/>
      </w:pPr>
      <w:r>
        <w:t>В отличие от существующих решений, сервис предлагает полную персонализацию и сквозную аналитику, что делает его инструментом стратегического уровня.</w:t>
      </w:r>
    </w:p>
    <w:p w14:paraId="027F1021" w14:textId="77777777" w:rsidR="004B5D0F" w:rsidRPr="001A755D" w:rsidRDefault="004B5D0F" w:rsidP="004B5D0F">
      <w:pPr>
        <w:spacing w:line="276" w:lineRule="auto"/>
        <w:rPr>
          <w:b/>
          <w:bCs/>
          <w:i/>
          <w:iCs/>
        </w:rPr>
      </w:pPr>
      <w:r w:rsidRPr="001A755D">
        <w:rPr>
          <w:b/>
          <w:bCs/>
          <w:i/>
          <w:iCs/>
        </w:rPr>
        <w:t xml:space="preserve"> 3. Каналы продвижения</w:t>
      </w:r>
    </w:p>
    <w:p w14:paraId="5F9A78FC" w14:textId="77777777" w:rsidR="004B5D0F" w:rsidRDefault="004B5D0F" w:rsidP="004B5D0F">
      <w:pPr>
        <w:spacing w:line="276" w:lineRule="auto"/>
        <w:ind w:firstLine="0"/>
      </w:pPr>
      <w:r>
        <w:t>- Профессиональные HR-платформы и сообщества: The HRD, HR Hub, Skillbox Business, VC.ru;</w:t>
      </w:r>
    </w:p>
    <w:p w14:paraId="442041D4" w14:textId="77777777" w:rsidR="004B5D0F" w:rsidRDefault="004B5D0F" w:rsidP="004B5D0F">
      <w:pPr>
        <w:spacing w:line="276" w:lineRule="auto"/>
        <w:ind w:firstLine="0"/>
      </w:pPr>
      <w:r>
        <w:t>- Конференции и форумы: участие в выставках HRTech, HR Digital Forum, iHR;</w:t>
      </w:r>
    </w:p>
    <w:p w14:paraId="248A2A2C" w14:textId="77777777" w:rsidR="004B5D0F" w:rsidRDefault="004B5D0F" w:rsidP="004B5D0F">
      <w:pPr>
        <w:spacing w:line="276" w:lineRule="auto"/>
        <w:ind w:firstLine="0"/>
      </w:pPr>
      <w:r>
        <w:t>- Контент-маркетинг: публикации кейсов, интервью HR-директоров, аналитические обзоры;</w:t>
      </w:r>
    </w:p>
    <w:p w14:paraId="6380B0C0" w14:textId="77777777" w:rsidR="004B5D0F" w:rsidRDefault="004B5D0F" w:rsidP="004B5D0F">
      <w:pPr>
        <w:spacing w:line="276" w:lineRule="auto"/>
        <w:ind w:firstLine="0"/>
      </w:pPr>
      <w:r>
        <w:t>- Таргетированная реклама в LinkedIn и Telegram для HR и бизнес-аудитории;</w:t>
      </w:r>
    </w:p>
    <w:p w14:paraId="5B099CA0" w14:textId="77777777" w:rsidR="004B5D0F" w:rsidRDefault="004B5D0F" w:rsidP="004B5D0F">
      <w:pPr>
        <w:spacing w:line="276" w:lineRule="auto"/>
        <w:ind w:firstLine="0"/>
      </w:pPr>
      <w:r>
        <w:t>- Партнёрства с образовательными платформами - совместные вебинары и онлайн-курсы;</w:t>
      </w:r>
    </w:p>
    <w:p w14:paraId="1ACA8F07" w14:textId="77777777" w:rsidR="004B5D0F" w:rsidRDefault="004B5D0F" w:rsidP="004B5D0F">
      <w:pPr>
        <w:spacing w:line="276" w:lineRule="auto"/>
        <w:ind w:firstLine="0"/>
      </w:pPr>
      <w:r>
        <w:t>- Email-маркетинг и персональные рассылки для корпоративных клиентов.</w:t>
      </w:r>
    </w:p>
    <w:p w14:paraId="67DDBE68" w14:textId="77777777" w:rsidR="004B5D0F" w:rsidRDefault="004B5D0F" w:rsidP="004B5D0F">
      <w:pPr>
        <w:spacing w:line="276" w:lineRule="auto"/>
        <w:ind w:firstLine="624"/>
      </w:pPr>
      <w:r>
        <w:t>Для повышения доверия планируется использование демо-доступа и пилотных проектов - компании смогут протестировать платформу на ограниченном числе сотрудников.</w:t>
      </w:r>
    </w:p>
    <w:p w14:paraId="40DE84D5" w14:textId="77777777" w:rsidR="004B5D0F" w:rsidRPr="001A755D" w:rsidRDefault="004B5D0F" w:rsidP="004B5D0F">
      <w:pPr>
        <w:spacing w:line="276" w:lineRule="auto"/>
        <w:rPr>
          <w:b/>
          <w:bCs/>
          <w:i/>
          <w:iCs/>
        </w:rPr>
      </w:pPr>
      <w:r w:rsidRPr="001A755D">
        <w:rPr>
          <w:b/>
          <w:bCs/>
          <w:i/>
          <w:iCs/>
        </w:rPr>
        <w:t xml:space="preserve"> 4. Контент-стратегия</w:t>
      </w:r>
    </w:p>
    <w:p w14:paraId="339AAC2E" w14:textId="77777777" w:rsidR="004B5D0F" w:rsidRDefault="004B5D0F" w:rsidP="004B5D0F">
      <w:pPr>
        <w:spacing w:line="276" w:lineRule="auto"/>
      </w:pPr>
      <w:r>
        <w:t>Контент - ключевой элемент продвижения. Он должен не продавать напрямую, а показывать ценность решения.</w:t>
      </w:r>
    </w:p>
    <w:p w14:paraId="4FCC4185" w14:textId="77777777" w:rsidR="004B5D0F" w:rsidRDefault="004B5D0F" w:rsidP="004B5D0F">
      <w:pPr>
        <w:spacing w:line="276" w:lineRule="auto"/>
      </w:pPr>
    </w:p>
    <w:p w14:paraId="69FA58DD" w14:textId="77777777" w:rsidR="004B5D0F" w:rsidRDefault="004B5D0F" w:rsidP="004B5D0F">
      <w:pPr>
        <w:spacing w:line="276" w:lineRule="auto"/>
      </w:pPr>
      <w:r>
        <w:lastRenderedPageBreak/>
        <w:t>Примеры контентных материалов:</w:t>
      </w:r>
    </w:p>
    <w:p w14:paraId="4430166A" w14:textId="77777777" w:rsidR="004B5D0F" w:rsidRDefault="004B5D0F" w:rsidP="004B5D0F">
      <w:pPr>
        <w:spacing w:line="276" w:lineRule="auto"/>
        <w:ind w:firstLine="0"/>
      </w:pPr>
      <w:r>
        <w:t>- статьи «Как сократить текучку на испытательном сроке вдвое»;</w:t>
      </w:r>
    </w:p>
    <w:p w14:paraId="03D8AB37" w14:textId="77777777" w:rsidR="004B5D0F" w:rsidRDefault="004B5D0F" w:rsidP="004B5D0F">
      <w:pPr>
        <w:spacing w:line="276" w:lineRule="auto"/>
        <w:ind w:firstLine="0"/>
      </w:pPr>
      <w:r>
        <w:t>- инфографика «Топ-5 ошибок онбординга в российских компаниях»;</w:t>
      </w:r>
    </w:p>
    <w:p w14:paraId="2A2D1421" w14:textId="77777777" w:rsidR="004B5D0F" w:rsidRDefault="004B5D0F" w:rsidP="004B5D0F">
      <w:pPr>
        <w:spacing w:line="276" w:lineRule="auto"/>
        <w:ind w:firstLine="0"/>
      </w:pPr>
      <w:r>
        <w:t>- кейсы внедрения платформы и реальные метрики;</w:t>
      </w:r>
    </w:p>
    <w:p w14:paraId="1E6A03D7" w14:textId="77777777" w:rsidR="004B5D0F" w:rsidRDefault="004B5D0F" w:rsidP="004B5D0F">
      <w:pPr>
        <w:spacing w:line="276" w:lineRule="auto"/>
        <w:ind w:firstLine="0"/>
      </w:pPr>
      <w:r>
        <w:t>- интервью с HR-директорами, которые делятся опытом цифровой трансформации.</w:t>
      </w:r>
    </w:p>
    <w:p w14:paraId="64221E61" w14:textId="77777777" w:rsidR="004B5D0F" w:rsidRPr="001A755D" w:rsidRDefault="004B5D0F" w:rsidP="004B5D0F">
      <w:pPr>
        <w:spacing w:line="276" w:lineRule="auto"/>
        <w:rPr>
          <w:b/>
          <w:bCs/>
          <w:i/>
          <w:iCs/>
        </w:rPr>
      </w:pPr>
      <w:r w:rsidRPr="001A755D">
        <w:rPr>
          <w:b/>
          <w:bCs/>
          <w:i/>
          <w:iCs/>
        </w:rPr>
        <w:t xml:space="preserve"> 5. Брендинг и визуальная коммуникация</w:t>
      </w:r>
    </w:p>
    <w:p w14:paraId="0BF44FD3" w14:textId="77777777" w:rsidR="004B5D0F" w:rsidRDefault="004B5D0F" w:rsidP="004B5D0F">
      <w:pPr>
        <w:spacing w:line="276" w:lineRule="auto"/>
      </w:pPr>
      <w:r>
        <w:t>Имидж бренда должен ассоциироваться с технологичностью, надёжностью и человеческим подходом.</w:t>
      </w:r>
    </w:p>
    <w:p w14:paraId="36A70A4D" w14:textId="77777777" w:rsidR="004B5D0F" w:rsidRDefault="004B5D0F" w:rsidP="004B5D0F">
      <w:pPr>
        <w:spacing w:line="276" w:lineRule="auto"/>
      </w:pPr>
      <w:r>
        <w:t>Дизайн интерфейса и коммуникаций - минималистичный, с акцентом на простоту и доступность.</w:t>
      </w:r>
    </w:p>
    <w:p w14:paraId="4142EBBD" w14:textId="77777777" w:rsidR="004B5D0F" w:rsidRDefault="004B5D0F" w:rsidP="004B5D0F">
      <w:pPr>
        <w:spacing w:line="276" w:lineRule="auto"/>
      </w:pPr>
      <w:r>
        <w:t>Слоган может звучать, например, так:</w:t>
      </w:r>
    </w:p>
    <w:p w14:paraId="3F5A7B3D" w14:textId="77777777" w:rsidR="004B5D0F" w:rsidRPr="000B2816" w:rsidRDefault="004B5D0F" w:rsidP="004B5D0F">
      <w:pPr>
        <w:spacing w:line="276" w:lineRule="auto"/>
        <w:ind w:firstLine="0"/>
        <w:jc w:val="center"/>
        <w:rPr>
          <w:b/>
          <w:bCs/>
          <w:i/>
          <w:iCs/>
          <w:u w:val="single"/>
        </w:rPr>
      </w:pPr>
      <w:r w:rsidRPr="000B2816">
        <w:rPr>
          <w:b/>
          <w:bCs/>
          <w:i/>
          <w:iCs/>
          <w:u w:val="single"/>
        </w:rPr>
        <w:t>«Онбординг, который работает сам».</w:t>
      </w:r>
    </w:p>
    <w:p w14:paraId="0D36BB3D" w14:textId="77777777" w:rsidR="004B5D0F" w:rsidRPr="001A755D" w:rsidRDefault="004B5D0F" w:rsidP="004B5D0F">
      <w:pPr>
        <w:spacing w:line="276" w:lineRule="auto"/>
        <w:rPr>
          <w:b/>
          <w:bCs/>
          <w:i/>
          <w:iCs/>
        </w:rPr>
      </w:pPr>
      <w:r w:rsidRPr="001A755D">
        <w:rPr>
          <w:b/>
          <w:bCs/>
          <w:i/>
          <w:iCs/>
        </w:rPr>
        <w:t xml:space="preserve"> 6. Продажи и партнёрская сеть</w:t>
      </w:r>
    </w:p>
    <w:p w14:paraId="07B9D21B" w14:textId="77777777" w:rsidR="004B5D0F" w:rsidRDefault="004B5D0F" w:rsidP="004B5D0F">
      <w:pPr>
        <w:spacing w:line="276" w:lineRule="auto"/>
        <w:ind w:firstLine="624"/>
      </w:pPr>
      <w:r>
        <w:t>Для выхода на корпоративный рынок планируется модель B2B SaaS (Software as a Service) с возможностью индивидуальной настройки под клиента.</w:t>
      </w:r>
    </w:p>
    <w:p w14:paraId="7EBDF919" w14:textId="77777777" w:rsidR="004B5D0F" w:rsidRDefault="004B5D0F" w:rsidP="004B5D0F">
      <w:pPr>
        <w:spacing w:line="276" w:lineRule="auto"/>
      </w:pPr>
      <w:r>
        <w:t>Форматы сотрудничества:</w:t>
      </w:r>
    </w:p>
    <w:p w14:paraId="590A2320" w14:textId="77777777" w:rsidR="004B5D0F" w:rsidRDefault="004B5D0F" w:rsidP="004B5D0F">
      <w:pPr>
        <w:spacing w:line="276" w:lineRule="auto"/>
        <w:ind w:firstLine="0"/>
      </w:pPr>
      <w:r>
        <w:t>- подписка на платформу по количеству сотрудников;</w:t>
      </w:r>
    </w:p>
    <w:p w14:paraId="74F263F4" w14:textId="77777777" w:rsidR="004B5D0F" w:rsidRDefault="004B5D0F" w:rsidP="004B5D0F">
      <w:pPr>
        <w:spacing w:line="276" w:lineRule="auto"/>
        <w:ind w:firstLine="0"/>
      </w:pPr>
      <w:r>
        <w:t>- white-label решения для крупных корпораций;</w:t>
      </w:r>
    </w:p>
    <w:p w14:paraId="11F185F9" w14:textId="77777777" w:rsidR="004B5D0F" w:rsidRDefault="004B5D0F" w:rsidP="004B5D0F">
      <w:pPr>
        <w:spacing w:line="276" w:lineRule="auto"/>
        <w:ind w:firstLine="0"/>
      </w:pPr>
      <w:r>
        <w:t>- франшиза для HR-консалтингов;</w:t>
      </w:r>
    </w:p>
    <w:p w14:paraId="79AD5E85" w14:textId="77777777" w:rsidR="004B5D0F" w:rsidRDefault="004B5D0F" w:rsidP="004B5D0F">
      <w:pPr>
        <w:spacing w:line="276" w:lineRule="auto"/>
        <w:ind w:firstLine="0"/>
      </w:pPr>
      <w:r>
        <w:t>- интеграция через API с существующими системами заказчика.</w:t>
      </w:r>
    </w:p>
    <w:p w14:paraId="0B1015F2" w14:textId="77777777" w:rsidR="004B5D0F" w:rsidRDefault="004B5D0F" w:rsidP="004B5D0F">
      <w:pPr>
        <w:spacing w:line="276" w:lineRule="auto"/>
      </w:pPr>
      <w:r>
        <w:t>Стратегия продвижения ориентируется на долгосрочные партнёрства и демонстрацию реального ROI: как сокращается срок адаптации, текучка и затраты на найм.</w:t>
      </w:r>
    </w:p>
    <w:p w14:paraId="0326A1AF" w14:textId="77777777" w:rsidR="004B5D0F" w:rsidRPr="00E9171A" w:rsidRDefault="004B5D0F" w:rsidP="004B5D0F">
      <w:pPr>
        <w:pStyle w:val="1"/>
        <w:numPr>
          <w:ilvl w:val="0"/>
          <w:numId w:val="44"/>
        </w:numPr>
      </w:pPr>
      <w:bookmarkStart w:id="51" w:name="_Toc213803572"/>
      <w:r w:rsidRPr="000B2816">
        <w:t>Выводы</w:t>
      </w:r>
      <w:bookmarkEnd w:id="51"/>
    </w:p>
    <w:p w14:paraId="7C1575F6" w14:textId="77777777" w:rsidR="004B5D0F" w:rsidRDefault="004B5D0F" w:rsidP="004B5D0F">
      <w:pPr>
        <w:spacing w:line="276" w:lineRule="auto"/>
        <w:ind w:firstLine="0"/>
      </w:pPr>
      <w:r>
        <w:t>Цифровая трансформация HR-процессов уже стала неотъемлемой частью стратегического развития компаний. Однако без системного подхода к онбордингу даже самые инновационные практики теряют эффективность.</w:t>
      </w:r>
    </w:p>
    <w:p w14:paraId="5E5B51D5" w14:textId="77777777" w:rsidR="004B5D0F" w:rsidRDefault="004B5D0F" w:rsidP="004B5D0F">
      <w:pPr>
        <w:spacing w:line="276" w:lineRule="auto"/>
        <w:ind w:firstLine="0"/>
      </w:pPr>
      <w:r>
        <w:t>Предлагаемая умная платформа для адаптации сотрудников решает комплекс ключевых проблем:</w:t>
      </w:r>
    </w:p>
    <w:p w14:paraId="705F45B2" w14:textId="77777777" w:rsidR="004B5D0F" w:rsidRDefault="004B5D0F" w:rsidP="004B5D0F">
      <w:pPr>
        <w:spacing w:line="276" w:lineRule="auto"/>
        <w:ind w:firstLine="0"/>
      </w:pPr>
      <w:r>
        <w:t>- устраняет хаотичность и формальность онбординга;</w:t>
      </w:r>
    </w:p>
    <w:p w14:paraId="1201BE65" w14:textId="77777777" w:rsidR="004B5D0F" w:rsidRDefault="004B5D0F" w:rsidP="004B5D0F">
      <w:pPr>
        <w:spacing w:line="276" w:lineRule="auto"/>
        <w:ind w:firstLine="0"/>
      </w:pPr>
      <w:r>
        <w:t>- автоматизирует процессы и снижает нагрузку на HR;</w:t>
      </w:r>
    </w:p>
    <w:p w14:paraId="67F1DE90" w14:textId="77777777" w:rsidR="004B5D0F" w:rsidRDefault="004B5D0F" w:rsidP="004B5D0F">
      <w:pPr>
        <w:spacing w:line="276" w:lineRule="auto"/>
        <w:ind w:firstLine="0"/>
      </w:pPr>
      <w:r>
        <w:t>- повышает прозрачность и управляемость адаптации;</w:t>
      </w:r>
    </w:p>
    <w:p w14:paraId="44F42B28" w14:textId="77777777" w:rsidR="004B5D0F" w:rsidRDefault="004B5D0F" w:rsidP="004B5D0F">
      <w:pPr>
        <w:spacing w:line="276" w:lineRule="auto"/>
        <w:ind w:firstLine="0"/>
      </w:pPr>
      <w:r>
        <w:t>- создаёт позитивный пользовательский опыт для новичков;</w:t>
      </w:r>
    </w:p>
    <w:p w14:paraId="66286622" w14:textId="77777777" w:rsidR="004B5D0F" w:rsidRDefault="004B5D0F" w:rsidP="004B5D0F">
      <w:pPr>
        <w:spacing w:line="276" w:lineRule="auto"/>
        <w:ind w:firstLine="0"/>
      </w:pPr>
      <w:r>
        <w:t>- обеспечивает аналитику и возможность управлять текучкой на основе данных.</w:t>
      </w:r>
    </w:p>
    <w:p w14:paraId="36E326EE" w14:textId="77777777" w:rsidR="004B5D0F" w:rsidRDefault="004B5D0F" w:rsidP="004B5D0F">
      <w:pPr>
        <w:spacing w:line="360" w:lineRule="auto"/>
      </w:pPr>
      <w:r>
        <w:lastRenderedPageBreak/>
        <w:t>В результате организация получает продуктивных, мотивированных и лояльных сотрудников в более короткие сроки, а HR-служба - инструмент стратегического уровня.</w:t>
      </w:r>
    </w:p>
    <w:p w14:paraId="4359469C" w14:textId="77777777" w:rsidR="004B5D0F" w:rsidRDefault="004B5D0F" w:rsidP="004B5D0F">
      <w:pPr>
        <w:spacing w:line="360" w:lineRule="auto"/>
        <w:ind w:firstLine="0"/>
      </w:pPr>
      <w:r>
        <w:t>Современный бизнес всё чаще рассматривает человека как ключевой актив, а значит, инвестировать в его успешную интеграцию - не расход, а вклад в устойчивое развитие компании. Создание цифровой платформы онбординга позволяет не просто внедрить новые технологии, но и переосмыслить подход к управлению персоналом, сделав его ориентированным на человека, данные и результат. Таким образом, будущее HR лежит в синергии технологий и человеческих ценностей, где цифровые инструменты становятся не заменой людям, а помощниками в создании более эффективной, прозрачной и человечной корпоративной среды.</w:t>
      </w:r>
    </w:p>
    <w:p w14:paraId="2E6B2675" w14:textId="77777777" w:rsidR="00345F33" w:rsidRPr="004B5D0F" w:rsidRDefault="00345F33"/>
    <w:sectPr w:rsidR="00345F33" w:rsidRPr="004B5D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C75"/>
    <w:multiLevelType w:val="multilevel"/>
    <w:tmpl w:val="9B8A7AAA"/>
    <w:lvl w:ilvl="0">
      <w:start w:val="1"/>
      <w:numFmt w:val="decimal"/>
      <w:lvlText w:val="%1."/>
      <w:lvlJc w:val="left"/>
      <w:pPr>
        <w:tabs>
          <w:tab w:val="num" w:pos="720"/>
        </w:tabs>
        <w:ind w:left="720" w:hanging="360"/>
      </w:pPr>
      <w:rPr>
        <w:rFonts w:ascii="Times New Roman" w:eastAsiaTheme="majorEastAsia" w:hAnsi="Times New Roman"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BD4"/>
    <w:multiLevelType w:val="multilevel"/>
    <w:tmpl w:val="B36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662D3"/>
    <w:multiLevelType w:val="multilevel"/>
    <w:tmpl w:val="C1126E0E"/>
    <w:lvl w:ilvl="0">
      <w:start w:val="1"/>
      <w:numFmt w:val="decimal"/>
      <w:lvlText w:val="%1."/>
      <w:lvlJc w:val="left"/>
      <w:pPr>
        <w:ind w:left="1154" w:hanging="360"/>
      </w:pPr>
      <w:rPr>
        <w:rFonts w:hint="default"/>
      </w:rPr>
    </w:lvl>
    <w:lvl w:ilvl="1">
      <w:start w:val="2"/>
      <w:numFmt w:val="decimal"/>
      <w:isLgl/>
      <w:lvlText w:val="%1.%2"/>
      <w:lvlJc w:val="left"/>
      <w:pPr>
        <w:ind w:left="1154" w:hanging="36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874" w:hanging="1080"/>
      </w:pPr>
      <w:rPr>
        <w:rFonts w:hint="default"/>
      </w:rPr>
    </w:lvl>
    <w:lvl w:ilvl="4">
      <w:start w:val="1"/>
      <w:numFmt w:val="decimal"/>
      <w:isLgl/>
      <w:lvlText w:val="%1.%2.%3.%4.%5"/>
      <w:lvlJc w:val="left"/>
      <w:pPr>
        <w:ind w:left="1874" w:hanging="1080"/>
      </w:pPr>
      <w:rPr>
        <w:rFonts w:hint="default"/>
      </w:rPr>
    </w:lvl>
    <w:lvl w:ilvl="5">
      <w:start w:val="1"/>
      <w:numFmt w:val="decimal"/>
      <w:isLgl/>
      <w:lvlText w:val="%1.%2.%3.%4.%5.%6"/>
      <w:lvlJc w:val="left"/>
      <w:pPr>
        <w:ind w:left="2234" w:hanging="1440"/>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594" w:hanging="1800"/>
      </w:pPr>
      <w:rPr>
        <w:rFonts w:hint="default"/>
      </w:rPr>
    </w:lvl>
    <w:lvl w:ilvl="8">
      <w:start w:val="1"/>
      <w:numFmt w:val="decimal"/>
      <w:isLgl/>
      <w:lvlText w:val="%1.%2.%3.%4.%5.%6.%7.%8.%9"/>
      <w:lvlJc w:val="left"/>
      <w:pPr>
        <w:ind w:left="2954" w:hanging="2160"/>
      </w:pPr>
      <w:rPr>
        <w:rFonts w:hint="default"/>
      </w:rPr>
    </w:lvl>
  </w:abstractNum>
  <w:abstractNum w:abstractNumId="3" w15:restartNumberingAfterBreak="0">
    <w:nsid w:val="06454725"/>
    <w:multiLevelType w:val="multilevel"/>
    <w:tmpl w:val="4744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F3C9E"/>
    <w:multiLevelType w:val="multilevel"/>
    <w:tmpl w:val="9932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77F8F"/>
    <w:multiLevelType w:val="multilevel"/>
    <w:tmpl w:val="A77A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A5D86"/>
    <w:multiLevelType w:val="multilevel"/>
    <w:tmpl w:val="6C5C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B2FB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C7F83"/>
    <w:multiLevelType w:val="multilevel"/>
    <w:tmpl w:val="2904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24448"/>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C0425"/>
    <w:multiLevelType w:val="multilevel"/>
    <w:tmpl w:val="4D92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16BF3"/>
    <w:multiLevelType w:val="multilevel"/>
    <w:tmpl w:val="1AA2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342DE"/>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20DDD"/>
    <w:multiLevelType w:val="multilevel"/>
    <w:tmpl w:val="23CE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276E3"/>
    <w:multiLevelType w:val="multilevel"/>
    <w:tmpl w:val="4806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07EE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85F4C"/>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A10D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E4631"/>
    <w:multiLevelType w:val="multilevel"/>
    <w:tmpl w:val="1CA4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770BD4"/>
    <w:multiLevelType w:val="multilevel"/>
    <w:tmpl w:val="D4A0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0364A6"/>
    <w:multiLevelType w:val="multilevel"/>
    <w:tmpl w:val="26B8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81107"/>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B41D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B3A63"/>
    <w:multiLevelType w:val="multilevel"/>
    <w:tmpl w:val="5070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7B1905"/>
    <w:multiLevelType w:val="multilevel"/>
    <w:tmpl w:val="3934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F01C7"/>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10CE3"/>
    <w:multiLevelType w:val="multilevel"/>
    <w:tmpl w:val="A472325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22264"/>
    <w:multiLevelType w:val="multilevel"/>
    <w:tmpl w:val="172C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972367"/>
    <w:multiLevelType w:val="multilevel"/>
    <w:tmpl w:val="DC48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120EC"/>
    <w:multiLevelType w:val="multilevel"/>
    <w:tmpl w:val="86E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F32310"/>
    <w:multiLevelType w:val="hybridMultilevel"/>
    <w:tmpl w:val="AE7A2CF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2DE2E4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B2026"/>
    <w:multiLevelType w:val="multilevel"/>
    <w:tmpl w:val="0638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047D3"/>
    <w:multiLevelType w:val="multilevel"/>
    <w:tmpl w:val="4D7E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E2F5D"/>
    <w:multiLevelType w:val="multilevel"/>
    <w:tmpl w:val="6EC0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463A7D"/>
    <w:multiLevelType w:val="multilevel"/>
    <w:tmpl w:val="3B14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0D37EB"/>
    <w:multiLevelType w:val="multilevel"/>
    <w:tmpl w:val="BF96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E4FD1"/>
    <w:multiLevelType w:val="multilevel"/>
    <w:tmpl w:val="AF8E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0D4D07"/>
    <w:multiLevelType w:val="multilevel"/>
    <w:tmpl w:val="A73E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670EF"/>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5254C"/>
    <w:multiLevelType w:val="multilevel"/>
    <w:tmpl w:val="0E86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BC017D"/>
    <w:multiLevelType w:val="multilevel"/>
    <w:tmpl w:val="74EC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88141E"/>
    <w:multiLevelType w:val="multilevel"/>
    <w:tmpl w:val="040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78181A"/>
    <w:multiLevelType w:val="hybridMultilevel"/>
    <w:tmpl w:val="8D100AE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7AE21D6"/>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16E6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B70A8"/>
    <w:multiLevelType w:val="multilevel"/>
    <w:tmpl w:val="5670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422902">
    <w:abstractNumId w:val="43"/>
  </w:num>
  <w:num w:numId="2" w16cid:durableId="2094038433">
    <w:abstractNumId w:val="30"/>
  </w:num>
  <w:num w:numId="3" w16cid:durableId="1432428833">
    <w:abstractNumId w:val="32"/>
  </w:num>
  <w:num w:numId="4" w16cid:durableId="1569069593">
    <w:abstractNumId w:val="11"/>
  </w:num>
  <w:num w:numId="5" w16cid:durableId="29452771">
    <w:abstractNumId w:val="42"/>
  </w:num>
  <w:num w:numId="6" w16cid:durableId="1752580615">
    <w:abstractNumId w:val="33"/>
  </w:num>
  <w:num w:numId="7" w16cid:durableId="611128621">
    <w:abstractNumId w:val="27"/>
  </w:num>
  <w:num w:numId="8" w16cid:durableId="1096365275">
    <w:abstractNumId w:val="3"/>
  </w:num>
  <w:num w:numId="9" w16cid:durableId="540634906">
    <w:abstractNumId w:val="41"/>
  </w:num>
  <w:num w:numId="10" w16cid:durableId="262105614">
    <w:abstractNumId w:val="1"/>
  </w:num>
  <w:num w:numId="11" w16cid:durableId="1121923003">
    <w:abstractNumId w:val="35"/>
  </w:num>
  <w:num w:numId="12" w16cid:durableId="874461376">
    <w:abstractNumId w:val="28"/>
  </w:num>
  <w:num w:numId="13" w16cid:durableId="756026469">
    <w:abstractNumId w:val="19"/>
  </w:num>
  <w:num w:numId="14" w16cid:durableId="1872110672">
    <w:abstractNumId w:val="21"/>
  </w:num>
  <w:num w:numId="15" w16cid:durableId="662390624">
    <w:abstractNumId w:val="17"/>
  </w:num>
  <w:num w:numId="16" w16cid:durableId="2008744066">
    <w:abstractNumId w:val="31"/>
  </w:num>
  <w:num w:numId="17" w16cid:durableId="284778211">
    <w:abstractNumId w:val="12"/>
  </w:num>
  <w:num w:numId="18" w16cid:durableId="1134328715">
    <w:abstractNumId w:val="39"/>
  </w:num>
  <w:num w:numId="19" w16cid:durableId="1735590668">
    <w:abstractNumId w:val="25"/>
  </w:num>
  <w:num w:numId="20" w16cid:durableId="914702301">
    <w:abstractNumId w:val="7"/>
  </w:num>
  <w:num w:numId="21" w16cid:durableId="738483996">
    <w:abstractNumId w:val="18"/>
  </w:num>
  <w:num w:numId="22" w16cid:durableId="759108831">
    <w:abstractNumId w:val="16"/>
  </w:num>
  <w:num w:numId="23" w16cid:durableId="111021701">
    <w:abstractNumId w:val="22"/>
  </w:num>
  <w:num w:numId="24" w16cid:durableId="1745956804">
    <w:abstractNumId w:val="29"/>
  </w:num>
  <w:num w:numId="25" w16cid:durableId="872420223">
    <w:abstractNumId w:val="15"/>
  </w:num>
  <w:num w:numId="26" w16cid:durableId="398796195">
    <w:abstractNumId w:val="5"/>
  </w:num>
  <w:num w:numId="27" w16cid:durableId="897937165">
    <w:abstractNumId w:val="13"/>
  </w:num>
  <w:num w:numId="28" w16cid:durableId="1863978150">
    <w:abstractNumId w:val="6"/>
  </w:num>
  <w:num w:numId="29" w16cid:durableId="1257903931">
    <w:abstractNumId w:val="4"/>
  </w:num>
  <w:num w:numId="30" w16cid:durableId="673068319">
    <w:abstractNumId w:val="38"/>
  </w:num>
  <w:num w:numId="31" w16cid:durableId="760373477">
    <w:abstractNumId w:val="10"/>
  </w:num>
  <w:num w:numId="32" w16cid:durableId="433132653">
    <w:abstractNumId w:val="37"/>
  </w:num>
  <w:num w:numId="33" w16cid:durableId="3751659">
    <w:abstractNumId w:val="20"/>
  </w:num>
  <w:num w:numId="34" w16cid:durableId="1174950155">
    <w:abstractNumId w:val="8"/>
  </w:num>
  <w:num w:numId="35" w16cid:durableId="1886912887">
    <w:abstractNumId w:val="23"/>
  </w:num>
  <w:num w:numId="36" w16cid:durableId="1964842115">
    <w:abstractNumId w:val="24"/>
  </w:num>
  <w:num w:numId="37" w16cid:durableId="220750690">
    <w:abstractNumId w:val="46"/>
  </w:num>
  <w:num w:numId="38" w16cid:durableId="644117012">
    <w:abstractNumId w:val="36"/>
  </w:num>
  <w:num w:numId="39" w16cid:durableId="1657302962">
    <w:abstractNumId w:val="14"/>
  </w:num>
  <w:num w:numId="40" w16cid:durableId="488133870">
    <w:abstractNumId w:val="40"/>
  </w:num>
  <w:num w:numId="41" w16cid:durableId="1473060011">
    <w:abstractNumId w:val="44"/>
  </w:num>
  <w:num w:numId="42" w16cid:durableId="541208592">
    <w:abstractNumId w:val="45"/>
  </w:num>
  <w:num w:numId="43" w16cid:durableId="1003430416">
    <w:abstractNumId w:val="9"/>
  </w:num>
  <w:num w:numId="44" w16cid:durableId="2090342698">
    <w:abstractNumId w:val="26"/>
  </w:num>
  <w:num w:numId="45" w16cid:durableId="1291863294">
    <w:abstractNumId w:val="0"/>
  </w:num>
  <w:num w:numId="46" w16cid:durableId="601109330">
    <w:abstractNumId w:val="34"/>
  </w:num>
  <w:num w:numId="47" w16cid:durableId="33712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D1"/>
    <w:rsid w:val="00122D74"/>
    <w:rsid w:val="002B69E0"/>
    <w:rsid w:val="002E2582"/>
    <w:rsid w:val="00345F33"/>
    <w:rsid w:val="004B5D0F"/>
    <w:rsid w:val="00610878"/>
    <w:rsid w:val="008F6A0E"/>
    <w:rsid w:val="00910564"/>
    <w:rsid w:val="009E4334"/>
    <w:rsid w:val="00B44728"/>
    <w:rsid w:val="00C570D1"/>
    <w:rsid w:val="00CC5DFA"/>
    <w:rsid w:val="00DC7B94"/>
    <w:rsid w:val="00E07D02"/>
    <w:rsid w:val="00FF79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CD1C"/>
  <w15:chartTrackingRefBased/>
  <w15:docId w15:val="{8B4CA470-6047-4A3D-BB32-8A303411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0564"/>
    <w:pPr>
      <w:spacing w:before="120" w:after="120" w:line="240" w:lineRule="auto"/>
      <w:ind w:firstLine="794"/>
    </w:pPr>
    <w:rPr>
      <w:rFonts w:ascii="Times New Roman" w:hAnsi="Times New Roman"/>
      <w:sz w:val="24"/>
    </w:rPr>
  </w:style>
  <w:style w:type="paragraph" w:styleId="1">
    <w:name w:val="heading 1"/>
    <w:basedOn w:val="a"/>
    <w:next w:val="a"/>
    <w:link w:val="10"/>
    <w:autoRedefine/>
    <w:uiPriority w:val="9"/>
    <w:qFormat/>
    <w:rsid w:val="00122D74"/>
    <w:pPr>
      <w:keepNext/>
      <w:keepLines/>
      <w:spacing w:before="360" w:after="80"/>
      <w:jc w:val="center"/>
      <w:outlineLvl w:val="0"/>
    </w:pPr>
    <w:rPr>
      <w:rFonts w:eastAsiaTheme="majorEastAsia" w:cstheme="majorBidi"/>
      <w:b/>
      <w:color w:val="000000" w:themeColor="text1"/>
      <w:sz w:val="32"/>
      <w:szCs w:val="40"/>
    </w:rPr>
  </w:style>
  <w:style w:type="paragraph" w:styleId="2">
    <w:name w:val="heading 2"/>
    <w:basedOn w:val="a"/>
    <w:next w:val="a"/>
    <w:link w:val="20"/>
    <w:autoRedefine/>
    <w:uiPriority w:val="9"/>
    <w:unhideWhenUsed/>
    <w:qFormat/>
    <w:rsid w:val="00122D74"/>
    <w:pPr>
      <w:keepNext/>
      <w:keepLines/>
      <w:spacing w:before="160" w:after="80"/>
      <w:outlineLvl w:val="1"/>
    </w:pPr>
    <w:rPr>
      <w:rFonts w:eastAsiaTheme="majorEastAsia" w:cstheme="majorBidi"/>
      <w:b/>
      <w:color w:val="000000" w:themeColor="text1"/>
      <w:sz w:val="28"/>
      <w:szCs w:val="32"/>
    </w:rPr>
  </w:style>
  <w:style w:type="paragraph" w:styleId="3">
    <w:name w:val="heading 3"/>
    <w:basedOn w:val="a"/>
    <w:next w:val="a"/>
    <w:link w:val="30"/>
    <w:uiPriority w:val="9"/>
    <w:semiHidden/>
    <w:unhideWhenUsed/>
    <w:qFormat/>
    <w:rsid w:val="00C570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C570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570D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570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570D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570D1"/>
    <w:pPr>
      <w:keepNext/>
      <w:keepLines/>
      <w:spacing w:before="0"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570D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2D74"/>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122D74"/>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C570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70D1"/>
    <w:rPr>
      <w:rFonts w:eastAsiaTheme="majorEastAsia" w:cstheme="majorBidi"/>
      <w:i/>
      <w:iCs/>
      <w:color w:val="0F4761" w:themeColor="accent1" w:themeShade="BF"/>
      <w:sz w:val="24"/>
    </w:rPr>
  </w:style>
  <w:style w:type="character" w:customStyle="1" w:styleId="50">
    <w:name w:val="Заголовок 5 Знак"/>
    <w:basedOn w:val="a0"/>
    <w:link w:val="5"/>
    <w:uiPriority w:val="9"/>
    <w:semiHidden/>
    <w:rsid w:val="00C570D1"/>
    <w:rPr>
      <w:rFonts w:eastAsiaTheme="majorEastAsia" w:cstheme="majorBidi"/>
      <w:color w:val="0F4761" w:themeColor="accent1" w:themeShade="BF"/>
      <w:sz w:val="24"/>
    </w:rPr>
  </w:style>
  <w:style w:type="character" w:customStyle="1" w:styleId="60">
    <w:name w:val="Заголовок 6 Знак"/>
    <w:basedOn w:val="a0"/>
    <w:link w:val="6"/>
    <w:uiPriority w:val="9"/>
    <w:semiHidden/>
    <w:rsid w:val="00C570D1"/>
    <w:rPr>
      <w:rFonts w:eastAsiaTheme="majorEastAsia" w:cstheme="majorBidi"/>
      <w:i/>
      <w:iCs/>
      <w:color w:val="595959" w:themeColor="text1" w:themeTint="A6"/>
      <w:sz w:val="24"/>
    </w:rPr>
  </w:style>
  <w:style w:type="character" w:customStyle="1" w:styleId="70">
    <w:name w:val="Заголовок 7 Знак"/>
    <w:basedOn w:val="a0"/>
    <w:link w:val="7"/>
    <w:uiPriority w:val="9"/>
    <w:semiHidden/>
    <w:rsid w:val="00C570D1"/>
    <w:rPr>
      <w:rFonts w:eastAsiaTheme="majorEastAsia" w:cstheme="majorBidi"/>
      <w:color w:val="595959" w:themeColor="text1" w:themeTint="A6"/>
      <w:sz w:val="24"/>
    </w:rPr>
  </w:style>
  <w:style w:type="character" w:customStyle="1" w:styleId="80">
    <w:name w:val="Заголовок 8 Знак"/>
    <w:basedOn w:val="a0"/>
    <w:link w:val="8"/>
    <w:uiPriority w:val="9"/>
    <w:semiHidden/>
    <w:rsid w:val="00C570D1"/>
    <w:rPr>
      <w:rFonts w:eastAsiaTheme="majorEastAsia" w:cstheme="majorBidi"/>
      <w:i/>
      <w:iCs/>
      <w:color w:val="272727" w:themeColor="text1" w:themeTint="D8"/>
      <w:sz w:val="24"/>
    </w:rPr>
  </w:style>
  <w:style w:type="character" w:customStyle="1" w:styleId="90">
    <w:name w:val="Заголовок 9 Знак"/>
    <w:basedOn w:val="a0"/>
    <w:link w:val="9"/>
    <w:uiPriority w:val="9"/>
    <w:semiHidden/>
    <w:rsid w:val="00C570D1"/>
    <w:rPr>
      <w:rFonts w:eastAsiaTheme="majorEastAsia" w:cstheme="majorBidi"/>
      <w:color w:val="272727" w:themeColor="text1" w:themeTint="D8"/>
      <w:sz w:val="24"/>
    </w:rPr>
  </w:style>
  <w:style w:type="paragraph" w:styleId="a3">
    <w:name w:val="Title"/>
    <w:basedOn w:val="a"/>
    <w:next w:val="a"/>
    <w:link w:val="a4"/>
    <w:uiPriority w:val="10"/>
    <w:qFormat/>
    <w:rsid w:val="00C570D1"/>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70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0D1"/>
    <w:pPr>
      <w:numPr>
        <w:ilvl w:val="1"/>
      </w:numPr>
      <w:spacing w:after="160"/>
      <w:ind w:firstLine="794"/>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C570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70D1"/>
    <w:pPr>
      <w:spacing w:before="160" w:after="160"/>
      <w:jc w:val="center"/>
    </w:pPr>
    <w:rPr>
      <w:i/>
      <w:iCs/>
      <w:color w:val="404040" w:themeColor="text1" w:themeTint="BF"/>
    </w:rPr>
  </w:style>
  <w:style w:type="character" w:customStyle="1" w:styleId="22">
    <w:name w:val="Цитата 2 Знак"/>
    <w:basedOn w:val="a0"/>
    <w:link w:val="21"/>
    <w:uiPriority w:val="29"/>
    <w:rsid w:val="00C570D1"/>
    <w:rPr>
      <w:rFonts w:ascii="Times New Roman" w:hAnsi="Times New Roman"/>
      <w:i/>
      <w:iCs/>
      <w:color w:val="404040" w:themeColor="text1" w:themeTint="BF"/>
      <w:sz w:val="24"/>
    </w:rPr>
  </w:style>
  <w:style w:type="paragraph" w:styleId="a7">
    <w:name w:val="List Paragraph"/>
    <w:basedOn w:val="a"/>
    <w:uiPriority w:val="34"/>
    <w:qFormat/>
    <w:rsid w:val="00C570D1"/>
    <w:pPr>
      <w:ind w:left="720"/>
      <w:contextualSpacing/>
    </w:pPr>
  </w:style>
  <w:style w:type="character" w:styleId="a8">
    <w:name w:val="Intense Emphasis"/>
    <w:basedOn w:val="a0"/>
    <w:uiPriority w:val="21"/>
    <w:qFormat/>
    <w:rsid w:val="00C570D1"/>
    <w:rPr>
      <w:i/>
      <w:iCs/>
      <w:color w:val="0F4761" w:themeColor="accent1" w:themeShade="BF"/>
    </w:rPr>
  </w:style>
  <w:style w:type="paragraph" w:styleId="a9">
    <w:name w:val="Intense Quote"/>
    <w:basedOn w:val="a"/>
    <w:next w:val="a"/>
    <w:link w:val="aa"/>
    <w:uiPriority w:val="30"/>
    <w:qFormat/>
    <w:rsid w:val="00C5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70D1"/>
    <w:rPr>
      <w:rFonts w:ascii="Times New Roman" w:hAnsi="Times New Roman"/>
      <w:i/>
      <w:iCs/>
      <w:color w:val="0F4761" w:themeColor="accent1" w:themeShade="BF"/>
      <w:sz w:val="24"/>
    </w:rPr>
  </w:style>
  <w:style w:type="character" w:styleId="ab">
    <w:name w:val="Intense Reference"/>
    <w:basedOn w:val="a0"/>
    <w:uiPriority w:val="32"/>
    <w:qFormat/>
    <w:rsid w:val="00C570D1"/>
    <w:rPr>
      <w:b/>
      <w:bCs/>
      <w:smallCaps/>
      <w:color w:val="0F4761" w:themeColor="accent1" w:themeShade="BF"/>
      <w:spacing w:val="5"/>
    </w:rPr>
  </w:style>
  <w:style w:type="paragraph" w:styleId="ac">
    <w:name w:val="Normal (Web)"/>
    <w:basedOn w:val="a"/>
    <w:uiPriority w:val="99"/>
    <w:semiHidden/>
    <w:unhideWhenUsed/>
    <w:rsid w:val="00910564"/>
    <w:rPr>
      <w:rFonts w:cs="Times New Roman"/>
      <w:szCs w:val="24"/>
    </w:rPr>
  </w:style>
  <w:style w:type="table" w:styleId="ad">
    <w:name w:val="Table Grid"/>
    <w:basedOn w:val="a1"/>
    <w:uiPriority w:val="39"/>
    <w:rsid w:val="00910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910564"/>
    <w:pPr>
      <w:spacing w:before="0" w:after="200"/>
    </w:pPr>
    <w:rPr>
      <w:i/>
      <w:iCs/>
      <w:color w:val="0E2841" w:themeColor="text2"/>
      <w:sz w:val="18"/>
      <w:szCs w:val="18"/>
    </w:rPr>
  </w:style>
  <w:style w:type="paragraph" w:styleId="af">
    <w:name w:val="TOC Heading"/>
    <w:basedOn w:val="1"/>
    <w:next w:val="a"/>
    <w:uiPriority w:val="39"/>
    <w:unhideWhenUsed/>
    <w:qFormat/>
    <w:rsid w:val="00910564"/>
    <w:pPr>
      <w:spacing w:before="240" w:after="0" w:line="259" w:lineRule="auto"/>
      <w:ind w:firstLine="0"/>
      <w:jc w:val="left"/>
      <w:outlineLvl w:val="9"/>
    </w:pPr>
    <w:rPr>
      <w:rFonts w:asciiTheme="majorHAnsi" w:hAnsiTheme="majorHAnsi"/>
      <w:b w:val="0"/>
      <w:color w:val="0F4761" w:themeColor="accent1" w:themeShade="BF"/>
      <w:kern w:val="0"/>
      <w:szCs w:val="32"/>
      <w:lang w:eastAsia="ru-RU"/>
      <w14:ligatures w14:val="none"/>
    </w:rPr>
  </w:style>
  <w:style w:type="paragraph" w:styleId="11">
    <w:name w:val="toc 1"/>
    <w:basedOn w:val="a"/>
    <w:next w:val="a"/>
    <w:autoRedefine/>
    <w:uiPriority w:val="39"/>
    <w:unhideWhenUsed/>
    <w:rsid w:val="00910564"/>
    <w:pPr>
      <w:spacing w:after="100"/>
    </w:pPr>
  </w:style>
  <w:style w:type="paragraph" w:styleId="23">
    <w:name w:val="toc 2"/>
    <w:basedOn w:val="a"/>
    <w:next w:val="a"/>
    <w:autoRedefine/>
    <w:uiPriority w:val="39"/>
    <w:unhideWhenUsed/>
    <w:rsid w:val="00910564"/>
    <w:pPr>
      <w:spacing w:after="100"/>
      <w:ind w:left="240"/>
    </w:pPr>
  </w:style>
  <w:style w:type="character" w:styleId="af0">
    <w:name w:val="Hyperlink"/>
    <w:basedOn w:val="a0"/>
    <w:uiPriority w:val="99"/>
    <w:unhideWhenUsed/>
    <w:rsid w:val="009105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11024</Words>
  <Characters>62837</Characters>
  <Application>Microsoft Office Word</Application>
  <DocSecurity>0</DocSecurity>
  <Lines>523</Lines>
  <Paragraphs>147</Paragraphs>
  <ScaleCrop>false</ScaleCrop>
  <Company/>
  <LinksUpToDate>false</LinksUpToDate>
  <CharactersWithSpaces>73714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Амина Ухачина</dc:creator>
  <cp:keywords/>
  <dc:description/>
  <cp:lastModifiedBy>Амина Ухачина</cp:lastModifiedBy>
  <cp:revision>4</cp:revision>
  <dcterms:created xsi:type="dcterms:W3CDTF">2025-11-11T15:43:00Z</dcterms:created>
  <dcterms:modified xsi:type="dcterms:W3CDTF">2025-11-11T15:45:00Z</dcterms:modified>
</cp:coreProperties>
</file>