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74A5A" w14:textId="77777777" w:rsidR="00107171" w:rsidRDefault="00107171" w:rsidP="001071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0"/>
      <w:r>
        <w:rPr>
          <w:rFonts w:ascii="Times New Roman" w:hAnsi="Times New Roman" w:cs="Times New Roman"/>
          <w:b/>
          <w:bCs/>
          <w:sz w:val="36"/>
          <w:szCs w:val="36"/>
        </w:rPr>
        <w:t xml:space="preserve">1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-игры</w:t>
      </w:r>
      <w:commentRangeEnd w:id="0"/>
      <w:r>
        <w:commentReference w:id="0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99C10AC" w14:textId="77777777" w:rsidR="00107171" w:rsidRDefault="00107171" w:rsidP="0010717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5338763E" w14:textId="77777777" w:rsidR="00107171" w:rsidRPr="0093449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Цель: научить в условиях неопределённости принимать верные финансовые решения</w:t>
      </w:r>
    </w:p>
    <w:p w14:paraId="381D079C" w14:textId="77777777" w:rsidR="00107171" w:rsidRPr="0093449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Финансовое здоровье</w:t>
      </w:r>
    </w:p>
    <w:p w14:paraId="4CB9B267" w14:textId="77777777" w:rsidR="00107171" w:rsidRPr="0093449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Возрастные рамки: 16+</w:t>
      </w:r>
    </w:p>
    <w:p w14:paraId="0AFE053E" w14:textId="77777777" w:rsidR="00107171" w:rsidRPr="00731B49" w:rsidRDefault="00107171" w:rsidP="0010717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</w:pPr>
      <w:r w:rsidRPr="00731B49">
        <w:rPr>
          <w:rFonts w:ascii="Times New Roman" w:hAnsi="Times New Roman" w:cs="Times New Roman"/>
          <w:b/>
          <w:bCs/>
          <w:sz w:val="24"/>
          <w:szCs w:val="24"/>
          <w:shd w:val="clear" w:color="auto" w:fill="00FF00"/>
        </w:rPr>
        <w:t xml:space="preserve">Опишите Вашу уникальную идею и концепцию игры (режиссура и сценарии, жанр и стилистика) </w:t>
      </w:r>
    </w:p>
    <w:p w14:paraId="4E1BDD9C" w14:textId="77777777" w:rsidR="00107171" w:rsidRPr="00934491" w:rsidRDefault="00107171" w:rsidP="00107171">
      <w:pPr>
        <w:tabs>
          <w:tab w:val="left" w:pos="671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современная жизнь — это бесконечный поток решений, которые во многом зависят от финансовых целей и решений: вчера, сегодня, завтра. Приводят к мысли о необходимости обучения подростков к будущей жизни и тому какие сложности могут встать на их пути. Человек должен решить, как заработать деньги, и как их потратить с умом в складывающейся у него ситуации.</w:t>
      </w:r>
    </w:p>
    <w:p w14:paraId="1E118B75" w14:textId="77777777" w:rsidR="00107171" w:rsidRPr="00934491" w:rsidRDefault="00107171" w:rsidP="00107171">
      <w:pPr>
        <w:tabs>
          <w:tab w:val="left" w:pos="671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реализм, драма</w:t>
      </w:r>
    </w:p>
    <w:p w14:paraId="221FBC8E" w14:textId="77777777" w:rsidR="00107171" w:rsidRPr="00C40AED" w:rsidRDefault="00107171" w:rsidP="001071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15E24" w14:textId="77777777" w:rsidR="00107171" w:rsidRDefault="00107171" w:rsidP="0010717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01D55AA8" w14:textId="77777777" w:rsidR="00107171" w:rsidRDefault="00107171" w:rsidP="00107171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38EC2" w14:textId="77777777" w:rsidR="00107171" w:rsidRPr="00A23F59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начале игры герой вытягивает свои ресурсы, затем ему дают выбор постановки цели (получение образования, покупка недвижимости, инвестиции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sz w:val="24"/>
          <w:szCs w:val="24"/>
        </w:rPr>
        <w:t>) или же отказа от цели в пользу «живу текущим днём» (жизнь без плана). То какие ресурсы имеет человек зависит от удачи и грамотных выборов в процессе игры. Цель игры – опытным путём наблюдая за собой и участниками выйти победителем из игры (остаться живым, здоровым, богатым) и усвоить жизненные уроки.</w:t>
      </w:r>
    </w:p>
    <w:p w14:paraId="30889D5E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09F77E" w14:textId="77777777" w:rsidR="00107171" w:rsidRDefault="00107171" w:rsidP="0010717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D68562C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Каждому персонажу на начало игры 18 лет, его предысторию и ресурсы определяет его удача (какую карточку с ресурсом он вытянул) поэтапно.</w:t>
      </w:r>
    </w:p>
    <w:p w14:paraId="76BE8EB4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каждый игрой приобретёт уникальную предысторию и ресурсы (прямо как в реальной жизни – всё у всех разное).</w:t>
      </w:r>
    </w:p>
    <w:p w14:paraId="07757C7D" w14:textId="77777777" w:rsidR="00107171" w:rsidRPr="00C40AED" w:rsidRDefault="00107171" w:rsidP="001071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58CDE" w14:textId="77777777" w:rsidR="00107171" w:rsidRDefault="00107171" w:rsidP="0010717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E6A0919" w14:textId="77777777" w:rsidR="00107171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Пирамидка (вариация игрального кубика) 4-х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гранная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предназначается для определения сколько ситуаций разом происходит у игрока., блокнотики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ручки для игроков, листочки с 40-ка ресурсами (на каждый ресурс 10 каточек)-для создания паспорта участника.</w:t>
      </w:r>
    </w:p>
    <w:p w14:paraId="04EBE5DE" w14:textId="77777777" w:rsidR="00107171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Портрет участника вы котором он отмечает свой статус и ресурсы, которые он имеет. (напоминание что ресурсы в течение игры меняться). Таблицы персональные для участников на которых они отмечают свой маршрут, таблица для организатора, который зачитывает ситуации и озвучивает стоимость (например,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здоровье)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бейфиты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(например, 100 000 у.е.) каждой и зачёркивает уже пройденные.</w:t>
      </w:r>
    </w:p>
    <w:p w14:paraId="68DE2AB2" w14:textId="77777777" w:rsidR="00107171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Маршрутные карты для участников, маршрутная карта оператора (в каждой ячейке написан вопрос и 3 варианта решения)</w:t>
      </w:r>
    </w:p>
    <w:p w14:paraId="2E18DF95" w14:textId="77777777" w:rsidR="00107171" w:rsidRPr="00A23F59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626B5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5711F" wp14:editId="1D91A73A">
            <wp:extent cx="6753225" cy="4781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79D7C" w14:textId="77777777" w:rsidR="00107171" w:rsidRDefault="00107171" w:rsidP="0010717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7C9244C" wp14:editId="7A827BB4">
            <wp:simplePos x="0" y="0"/>
            <wp:positionH relativeFrom="column">
              <wp:posOffset>94615</wp:posOffset>
            </wp:positionH>
            <wp:positionV relativeFrom="paragraph">
              <wp:posOffset>476250</wp:posOffset>
            </wp:positionV>
            <wp:extent cx="3099435" cy="2418080"/>
            <wp:effectExtent l="0" t="0" r="5715" b="1270"/>
            <wp:wrapTight wrapText="bothSides">
              <wp:wrapPolygon edited="0">
                <wp:start x="0" y="0"/>
                <wp:lineTo x="0" y="21441"/>
                <wp:lineTo x="21507" y="21441"/>
                <wp:lineTo x="2150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перехода.</w:t>
      </w:r>
    </w:p>
    <w:p w14:paraId="5F716C92" w14:textId="77777777" w:rsidR="00107171" w:rsidRDefault="00107171" w:rsidP="001071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F04AB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Потрет участника</w:t>
      </w:r>
    </w:p>
    <w:p w14:paraId="6142CF9D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B239C6A" w14:textId="77777777" w:rsidR="0010717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 w:rsidRPr="00731B49">
        <w:rPr>
          <w:rFonts w:ascii="Times New Roman" w:hAnsi="Times New Roman" w:cs="Times New Roman"/>
          <w:sz w:val="24"/>
          <w:szCs w:val="24"/>
        </w:rPr>
        <w:t xml:space="preserve">После того как участник вытянул каточки и </w:t>
      </w:r>
      <w:commentRangeStart w:id="1"/>
      <w:r w:rsidRPr="00731B49">
        <w:rPr>
          <w:rFonts w:ascii="Times New Roman" w:hAnsi="Times New Roman" w:cs="Times New Roman"/>
          <w:sz w:val="24"/>
          <w:szCs w:val="24"/>
        </w:rPr>
        <w:t xml:space="preserve">заполнил портрет </w:t>
      </w:r>
      <w:commentRangeEnd w:id="1"/>
      <w:r w:rsidRPr="00731B49">
        <w:commentReference w:id="1"/>
      </w:r>
      <w:r w:rsidRPr="00731B49">
        <w:rPr>
          <w:rFonts w:ascii="Times New Roman" w:hAnsi="Times New Roman" w:cs="Times New Roman"/>
          <w:sz w:val="24"/>
          <w:szCs w:val="24"/>
        </w:rPr>
        <w:t xml:space="preserve">участника, он в праве кинуть игральный кубик, в зависимости от значения который он получил, ему необходимо самодеятельно </w:t>
      </w:r>
      <w:commentRangeStart w:id="2"/>
      <w:r w:rsidRPr="00731B49">
        <w:rPr>
          <w:rFonts w:ascii="Times New Roman" w:hAnsi="Times New Roman" w:cs="Times New Roman"/>
          <w:sz w:val="24"/>
          <w:szCs w:val="24"/>
        </w:rPr>
        <w:t xml:space="preserve">выбрать значение таблички на которой он хочет оказаться </w:t>
      </w:r>
      <w:commentRangeEnd w:id="2"/>
      <w:r w:rsidRPr="00731B49">
        <w:commentReference w:id="2"/>
      </w:r>
      <w:r w:rsidRPr="00731B49">
        <w:rPr>
          <w:rFonts w:ascii="Times New Roman" w:hAnsi="Times New Roman" w:cs="Times New Roman"/>
          <w:sz w:val="24"/>
          <w:szCs w:val="24"/>
        </w:rPr>
        <w:t>(</w:t>
      </w:r>
      <w:commentRangeStart w:id="3"/>
      <w:r w:rsidRPr="00731B49">
        <w:rPr>
          <w:rFonts w:ascii="Times New Roman" w:hAnsi="Times New Roman" w:cs="Times New Roman"/>
          <w:sz w:val="24"/>
          <w:szCs w:val="24"/>
        </w:rPr>
        <w:t>например, ему выпало значение 3 он выбирает на маршрутной карте значения 2, 57, 93</w:t>
      </w:r>
      <w:r>
        <w:rPr>
          <w:rFonts w:ascii="Times New Roman" w:hAnsi="Times New Roman" w:cs="Times New Roman"/>
          <w:sz w:val="24"/>
          <w:szCs w:val="24"/>
        </w:rPr>
        <w:t xml:space="preserve">-это примерные цифры основанные на том что участник не хочет </w:t>
      </w:r>
      <w:r>
        <w:rPr>
          <w:rFonts w:ascii="Times New Roman" w:hAnsi="Times New Roman" w:cs="Times New Roman"/>
          <w:sz w:val="24"/>
          <w:szCs w:val="24"/>
        </w:rPr>
        <w:lastRenderedPageBreak/>
        <w:t>двигаться линейно, (он имеет право двигаться как линейно так и хаотично</w:t>
      </w:r>
      <w:r w:rsidRPr="00731B49">
        <w:rPr>
          <w:rFonts w:ascii="Times New Roman" w:hAnsi="Times New Roman" w:cs="Times New Roman"/>
          <w:sz w:val="24"/>
          <w:szCs w:val="24"/>
        </w:rPr>
        <w:t>)</w:t>
      </w:r>
      <w:commentRangeEnd w:id="3"/>
      <w:r w:rsidRPr="00731B49">
        <w:commentReference w:id="3"/>
      </w:r>
      <w:r w:rsidRPr="00731B49">
        <w:rPr>
          <w:rFonts w:ascii="Times New Roman" w:hAnsi="Times New Roman" w:cs="Times New Roman"/>
          <w:sz w:val="24"/>
          <w:szCs w:val="24"/>
        </w:rPr>
        <w:t xml:space="preserve">, </w:t>
      </w:r>
      <w:commentRangeStart w:id="4"/>
      <w:r w:rsidRPr="00731B49">
        <w:rPr>
          <w:rFonts w:ascii="Times New Roman" w:hAnsi="Times New Roman" w:cs="Times New Roman"/>
          <w:sz w:val="24"/>
          <w:szCs w:val="24"/>
        </w:rPr>
        <w:t>оператор игры</w:t>
      </w:r>
      <w:commentRangeEnd w:id="4"/>
      <w:r w:rsidRPr="00731B49">
        <w:commentReference w:id="4"/>
      </w:r>
      <w:r w:rsidRPr="00731B49">
        <w:rPr>
          <w:rFonts w:ascii="Times New Roman" w:hAnsi="Times New Roman" w:cs="Times New Roman"/>
          <w:sz w:val="24"/>
          <w:szCs w:val="24"/>
        </w:rPr>
        <w:t xml:space="preserve"> говорит какие ситуации стоят за этими ячейками и сколько стоит пройти их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31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347B4F" w14:textId="77777777" w:rsidR="00107171" w:rsidRDefault="00107171" w:rsidP="00107171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Ситуация 54</w:t>
      </w:r>
    </w:p>
    <w:p w14:paraId="786B2F48" w14:textId="77777777" w:rsidR="00107171" w:rsidRDefault="00107171" w:rsidP="00107171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Получение наследства.</w:t>
      </w:r>
    </w:p>
    <w:p w14:paraId="4301D618" w14:textId="77777777" w:rsidR="00107171" w:rsidRDefault="00107171" w:rsidP="00107171">
      <w:pPr>
        <w:pStyle w:val="a3"/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Получение наследство от богатого дяди</w:t>
      </w:r>
      <w:r w:rsidRPr="007F4AE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(дом в20.000000) – потеря удачи на 55 пунктов</w:t>
      </w:r>
    </w:p>
    <w:p w14:paraId="387F1F06" w14:textId="77777777" w:rsidR="00107171" w:rsidRDefault="00107171" w:rsidP="00107171">
      <w:pPr>
        <w:pStyle w:val="a3"/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Получении наследства от крестного 2 комнатная квартира в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Ростове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– потеря с связи с родственниками на 45 пунктов или выплата долга в размере 1.500000 руб.</w:t>
      </w:r>
    </w:p>
    <w:p w14:paraId="7FD60DE1" w14:textId="77777777" w:rsidR="00107171" w:rsidRDefault="00107171" w:rsidP="00107171">
      <w:pPr>
        <w:pStyle w:val="a3"/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Получение 1 комнатной квартиры с выплатой долга в 600.000 по коммунальным счетам</w:t>
      </w:r>
    </w:p>
    <w:p w14:paraId="51DF75BC" w14:textId="77777777" w:rsidR="00107171" w:rsidRPr="00662B3F" w:rsidRDefault="00107171" w:rsidP="00107171">
      <w:pPr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04B49706" w14:textId="77777777" w:rsidR="00107171" w:rsidRPr="007F4AE1" w:rsidRDefault="00107171" w:rsidP="00107171">
      <w:pPr>
        <w:pStyle w:val="a3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Переход будет происходить по мере решения вопроса.</w:t>
      </w:r>
    </w:p>
    <w:p w14:paraId="1F127FF9" w14:textId="77777777" w:rsidR="0010717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C42F2D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852A245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AD0B195" wp14:editId="33399173">
            <wp:extent cx="5940425" cy="1375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1180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Маршрутная карта участника-выдаётся каждому участнику на ней он отражает, где он ходил и линией проводит порядок своих шагов.</w:t>
      </w:r>
    </w:p>
    <w:p w14:paraId="7D342C92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блакноте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записывает текущие свои ресурсы.</w:t>
      </w:r>
    </w:p>
    <w:p w14:paraId="559ECB68" w14:textId="77777777" w:rsidR="00107171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28DA70B" wp14:editId="4F4E28A9">
            <wp:extent cx="5940425" cy="1088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440D" w14:textId="77777777" w:rsidR="00107171" w:rsidRPr="00662B3F" w:rsidRDefault="00107171" w:rsidP="001071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Карта для организатора для зачитывания вопросов-за каждой ячейкой находиться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вопрос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который будет зачитан игроку.</w:t>
      </w:r>
      <w:bookmarkStart w:id="5" w:name="_Hlk211809484"/>
    </w:p>
    <w:p w14:paraId="1AB57673" w14:textId="77777777" w:rsidR="00107171" w:rsidRPr="007F4AE1" w:rsidRDefault="00107171" w:rsidP="00107171">
      <w:pPr>
        <w:pStyle w:val="a3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Переход будет происходить по мере решения вопроса. </w:t>
      </w:r>
    </w:p>
    <w:bookmarkEnd w:id="5"/>
    <w:p w14:paraId="3E8DD772" w14:textId="77777777" w:rsidR="00107171" w:rsidRDefault="00107171" w:rsidP="00107171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628EF6B2" w14:textId="77777777" w:rsidR="00107171" w:rsidRDefault="00107171" w:rsidP="00107171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Соль игры залучается в том, чтобы посмотреть, как игроки использующие разные тактики и стратегии приходят к итогу (достигают или не достигают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заждач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которые они ставили в начале игры). </w:t>
      </w:r>
    </w:p>
    <w:p w14:paraId="219AF30B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Игра заканчивается в тот момент, когда не остаётся ячеек. После каждого хода исполненная ячейка зачёркивается каждым игроком на своей маршруткой карте участника.</w:t>
      </w:r>
    </w:p>
    <w:p w14:paraId="506AA172" w14:textId="77777777" w:rsidR="00107171" w:rsidRPr="00C40AED" w:rsidRDefault="00107171" w:rsidP="001071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071F3" w14:textId="5015D7E5" w:rsidR="00107171" w:rsidRDefault="00107171" w:rsidP="0010717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D0B38C" wp14:editId="6FBD6698">
                <wp:simplePos x="0" y="0"/>
                <wp:positionH relativeFrom="column">
                  <wp:posOffset>454660</wp:posOffset>
                </wp:positionH>
                <wp:positionV relativeFrom="paragraph">
                  <wp:posOffset>260350</wp:posOffset>
                </wp:positionV>
                <wp:extent cx="5424805" cy="1219200"/>
                <wp:effectExtent l="39370" t="34925" r="22225" b="41275"/>
                <wp:wrapNone/>
                <wp:docPr id="4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4805" cy="1219200"/>
                        </a:xfrm>
                        <a:custGeom>
                          <a:avLst/>
                          <a:gdLst>
                            <a:gd name="T0" fmla="*/ 40002 w 5424846"/>
                            <a:gd name="T1" fmla="*/ 508000 h 1219200"/>
                            <a:gd name="T2" fmla="*/ 8252 w 5424846"/>
                            <a:gd name="T3" fmla="*/ 647700 h 1219200"/>
                            <a:gd name="T4" fmla="*/ 192402 w 5424846"/>
                            <a:gd name="T5" fmla="*/ 762000 h 1219200"/>
                            <a:gd name="T6" fmla="*/ 744852 w 5424846"/>
                            <a:gd name="T7" fmla="*/ 565150 h 1219200"/>
                            <a:gd name="T8" fmla="*/ 802002 w 5424846"/>
                            <a:gd name="T9" fmla="*/ 533400 h 1219200"/>
                            <a:gd name="T10" fmla="*/ 833752 w 5424846"/>
                            <a:gd name="T11" fmla="*/ 520700 h 1219200"/>
                            <a:gd name="T12" fmla="*/ 1005202 w 5424846"/>
                            <a:gd name="T13" fmla="*/ 444500 h 1219200"/>
                            <a:gd name="T14" fmla="*/ 1265552 w 5424846"/>
                            <a:gd name="T15" fmla="*/ 431800 h 1219200"/>
                            <a:gd name="T16" fmla="*/ 1329052 w 5424846"/>
                            <a:gd name="T17" fmla="*/ 438150 h 1219200"/>
                            <a:gd name="T18" fmla="*/ 1525902 w 5424846"/>
                            <a:gd name="T19" fmla="*/ 488950 h 1219200"/>
                            <a:gd name="T20" fmla="*/ 1570352 w 5424846"/>
                            <a:gd name="T21" fmla="*/ 552450 h 1219200"/>
                            <a:gd name="T22" fmla="*/ 1551302 w 5424846"/>
                            <a:gd name="T23" fmla="*/ 704850 h 1219200"/>
                            <a:gd name="T24" fmla="*/ 1513202 w 5424846"/>
                            <a:gd name="T25" fmla="*/ 736600 h 1219200"/>
                            <a:gd name="T26" fmla="*/ 1284602 w 5424846"/>
                            <a:gd name="T27" fmla="*/ 800100 h 1219200"/>
                            <a:gd name="T28" fmla="*/ 1379852 w 5424846"/>
                            <a:gd name="T29" fmla="*/ 863600 h 1219200"/>
                            <a:gd name="T30" fmla="*/ 1875152 w 5424846"/>
                            <a:gd name="T31" fmla="*/ 838200 h 1219200"/>
                            <a:gd name="T32" fmla="*/ 1919602 w 5424846"/>
                            <a:gd name="T33" fmla="*/ 831850 h 1219200"/>
                            <a:gd name="T34" fmla="*/ 2084702 w 5424846"/>
                            <a:gd name="T35" fmla="*/ 825500 h 1219200"/>
                            <a:gd name="T36" fmla="*/ 2167252 w 5424846"/>
                            <a:gd name="T37" fmla="*/ 806450 h 1219200"/>
                            <a:gd name="T38" fmla="*/ 2249802 w 5424846"/>
                            <a:gd name="T39" fmla="*/ 736600 h 1219200"/>
                            <a:gd name="T40" fmla="*/ 2262502 w 5424846"/>
                            <a:gd name="T41" fmla="*/ 698500 h 1219200"/>
                            <a:gd name="T42" fmla="*/ 2256152 w 5424846"/>
                            <a:gd name="T43" fmla="*/ 641350 h 1219200"/>
                            <a:gd name="T44" fmla="*/ 2237102 w 5424846"/>
                            <a:gd name="T45" fmla="*/ 615950 h 1219200"/>
                            <a:gd name="T46" fmla="*/ 2230752 w 5424846"/>
                            <a:gd name="T47" fmla="*/ 596900 h 1219200"/>
                            <a:gd name="T48" fmla="*/ 2205352 w 5424846"/>
                            <a:gd name="T49" fmla="*/ 508000 h 1219200"/>
                            <a:gd name="T50" fmla="*/ 2313302 w 5424846"/>
                            <a:gd name="T51" fmla="*/ 374650 h 1219200"/>
                            <a:gd name="T52" fmla="*/ 2357752 w 5424846"/>
                            <a:gd name="T53" fmla="*/ 476250 h 1219200"/>
                            <a:gd name="T54" fmla="*/ 2376802 w 5424846"/>
                            <a:gd name="T55" fmla="*/ 577850 h 1219200"/>
                            <a:gd name="T56" fmla="*/ 2357752 w 5424846"/>
                            <a:gd name="T57" fmla="*/ 831850 h 1219200"/>
                            <a:gd name="T58" fmla="*/ 2814952 w 5424846"/>
                            <a:gd name="T59" fmla="*/ 774700 h 1219200"/>
                            <a:gd name="T60" fmla="*/ 3018152 w 5424846"/>
                            <a:gd name="T61" fmla="*/ 755650 h 1219200"/>
                            <a:gd name="T62" fmla="*/ 3049902 w 5424846"/>
                            <a:gd name="T63" fmla="*/ 679450 h 1219200"/>
                            <a:gd name="T64" fmla="*/ 3037202 w 5424846"/>
                            <a:gd name="T65" fmla="*/ 584200 h 1219200"/>
                            <a:gd name="T66" fmla="*/ 3157852 w 5424846"/>
                            <a:gd name="T67" fmla="*/ 577850 h 1219200"/>
                            <a:gd name="T68" fmla="*/ 3189602 w 5424846"/>
                            <a:gd name="T69" fmla="*/ 596900 h 1219200"/>
                            <a:gd name="T70" fmla="*/ 3202302 w 5424846"/>
                            <a:gd name="T71" fmla="*/ 622300 h 1219200"/>
                            <a:gd name="T72" fmla="*/ 3215002 w 5424846"/>
                            <a:gd name="T73" fmla="*/ 742950 h 1219200"/>
                            <a:gd name="T74" fmla="*/ 3494402 w 5424846"/>
                            <a:gd name="T75" fmla="*/ 1200150 h 1219200"/>
                            <a:gd name="T76" fmla="*/ 3786502 w 5424846"/>
                            <a:gd name="T77" fmla="*/ 1066800 h 1219200"/>
                            <a:gd name="T78" fmla="*/ 4307202 w 5424846"/>
                            <a:gd name="T79" fmla="*/ 927100 h 1219200"/>
                            <a:gd name="T80" fmla="*/ 4554852 w 5424846"/>
                            <a:gd name="T81" fmla="*/ 1066800 h 1219200"/>
                            <a:gd name="T82" fmla="*/ 4897752 w 5424846"/>
                            <a:gd name="T83" fmla="*/ 1219200 h 1219200"/>
                            <a:gd name="T84" fmla="*/ 5024752 w 5424846"/>
                            <a:gd name="T85" fmla="*/ 1073150 h 1219200"/>
                            <a:gd name="T86" fmla="*/ 5062852 w 5424846"/>
                            <a:gd name="T87" fmla="*/ 965200 h 1219200"/>
                            <a:gd name="T88" fmla="*/ 5037452 w 5424846"/>
                            <a:gd name="T89" fmla="*/ 933450 h 1219200"/>
                            <a:gd name="T90" fmla="*/ 5050152 w 5424846"/>
                            <a:gd name="T91" fmla="*/ 901700 h 1219200"/>
                            <a:gd name="T92" fmla="*/ 5310502 w 5424846"/>
                            <a:gd name="T93" fmla="*/ 895350 h 1219200"/>
                            <a:gd name="T94" fmla="*/ 5424802 w 5424846"/>
                            <a:gd name="T95" fmla="*/ 889000 h 1219200"/>
                            <a:gd name="T96" fmla="*/ 5316852 w 5424846"/>
                            <a:gd name="T97" fmla="*/ 635000 h 1219200"/>
                            <a:gd name="T98" fmla="*/ 5266052 w 5424846"/>
                            <a:gd name="T99" fmla="*/ 463550 h 1219200"/>
                            <a:gd name="T100" fmla="*/ 4904102 w 5424846"/>
                            <a:gd name="T101" fmla="*/ 190500 h 1219200"/>
                            <a:gd name="T102" fmla="*/ 4834252 w 5424846"/>
                            <a:gd name="T103" fmla="*/ 38100 h 1219200"/>
                            <a:gd name="T104" fmla="*/ 5113652 w 5424846"/>
                            <a:gd name="T105" fmla="*/ 0 h 1219200"/>
                            <a:gd name="T106" fmla="*/ 5272402 w 5424846"/>
                            <a:gd name="T107" fmla="*/ 31750 h 1219200"/>
                            <a:gd name="T108" fmla="*/ 5310502 w 5424846"/>
                            <a:gd name="T109" fmla="*/ 63500 h 1219200"/>
                            <a:gd name="T110" fmla="*/ 5335902 w 5424846"/>
                            <a:gd name="T111" fmla="*/ 82550 h 1219200"/>
                            <a:gd name="T112" fmla="*/ 5335902 w 5424846"/>
                            <a:gd name="T113" fmla="*/ 127000 h 1219200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424846" h="1219200">
                              <a:moveTo>
                                <a:pt x="40002" y="508000"/>
                              </a:moveTo>
                              <a:cubicBezTo>
                                <a:pt x="22365" y="543275"/>
                                <a:pt x="-17080" y="605977"/>
                                <a:pt x="8252" y="647700"/>
                              </a:cubicBezTo>
                              <a:cubicBezTo>
                                <a:pt x="51445" y="718842"/>
                                <a:pt x="123726" y="737027"/>
                                <a:pt x="192402" y="762000"/>
                              </a:cubicBezTo>
                              <a:cubicBezTo>
                                <a:pt x="494439" y="686491"/>
                                <a:pt x="373809" y="727481"/>
                                <a:pt x="744852" y="565150"/>
                              </a:cubicBezTo>
                              <a:cubicBezTo>
                                <a:pt x="764817" y="556415"/>
                                <a:pt x="782510" y="543146"/>
                                <a:pt x="802002" y="533400"/>
                              </a:cubicBezTo>
                              <a:cubicBezTo>
                                <a:pt x="812197" y="528302"/>
                                <a:pt x="823309" y="525269"/>
                                <a:pt x="833752" y="520700"/>
                              </a:cubicBezTo>
                              <a:cubicBezTo>
                                <a:pt x="891049" y="495633"/>
                                <a:pt x="943290" y="453345"/>
                                <a:pt x="1005202" y="444500"/>
                              </a:cubicBezTo>
                              <a:cubicBezTo>
                                <a:pt x="1120926" y="427968"/>
                                <a:pt x="1034691" y="438590"/>
                                <a:pt x="1265552" y="431800"/>
                              </a:cubicBezTo>
                              <a:cubicBezTo>
                                <a:pt x="1286719" y="433917"/>
                                <a:pt x="1308217" y="433860"/>
                                <a:pt x="1329052" y="438150"/>
                              </a:cubicBezTo>
                              <a:cubicBezTo>
                                <a:pt x="1403919" y="453564"/>
                                <a:pt x="1458319" y="469641"/>
                                <a:pt x="1525902" y="488950"/>
                              </a:cubicBezTo>
                              <a:cubicBezTo>
                                <a:pt x="1543734" y="506782"/>
                                <a:pt x="1572493" y="522473"/>
                                <a:pt x="1570352" y="552450"/>
                              </a:cubicBezTo>
                              <a:cubicBezTo>
                                <a:pt x="1566704" y="603515"/>
                                <a:pt x="1566476" y="655955"/>
                                <a:pt x="1551302" y="704850"/>
                              </a:cubicBezTo>
                              <a:cubicBezTo>
                                <a:pt x="1546402" y="720639"/>
                                <a:pt x="1528212" y="729672"/>
                                <a:pt x="1513202" y="736600"/>
                              </a:cubicBezTo>
                              <a:cubicBezTo>
                                <a:pt x="1418608" y="780259"/>
                                <a:pt x="1380404" y="782137"/>
                                <a:pt x="1284602" y="800100"/>
                              </a:cubicBezTo>
                              <a:cubicBezTo>
                                <a:pt x="1316352" y="821267"/>
                                <a:pt x="1341772" y="861143"/>
                                <a:pt x="1379852" y="863600"/>
                              </a:cubicBezTo>
                              <a:cubicBezTo>
                                <a:pt x="1544826" y="874243"/>
                                <a:pt x="1710120" y="847908"/>
                                <a:pt x="1875152" y="838200"/>
                              </a:cubicBezTo>
                              <a:cubicBezTo>
                                <a:pt x="1890093" y="837321"/>
                                <a:pt x="1904662" y="832755"/>
                                <a:pt x="1919602" y="831850"/>
                              </a:cubicBezTo>
                              <a:cubicBezTo>
                                <a:pt x="1974575" y="828518"/>
                                <a:pt x="2029669" y="827617"/>
                                <a:pt x="2084702" y="825500"/>
                              </a:cubicBezTo>
                              <a:cubicBezTo>
                                <a:pt x="2112219" y="819150"/>
                                <a:pt x="2141580" y="818216"/>
                                <a:pt x="2167252" y="806450"/>
                              </a:cubicBezTo>
                              <a:cubicBezTo>
                                <a:pt x="2186590" y="797587"/>
                                <a:pt x="2236159" y="767298"/>
                                <a:pt x="2249802" y="736600"/>
                              </a:cubicBezTo>
                              <a:cubicBezTo>
                                <a:pt x="2255239" y="724367"/>
                                <a:pt x="2258269" y="711200"/>
                                <a:pt x="2262502" y="698500"/>
                              </a:cubicBezTo>
                              <a:cubicBezTo>
                                <a:pt x="2260385" y="679450"/>
                                <a:pt x="2261789" y="659670"/>
                                <a:pt x="2256152" y="641350"/>
                              </a:cubicBezTo>
                              <a:cubicBezTo>
                                <a:pt x="2253040" y="631235"/>
                                <a:pt x="2242353" y="625139"/>
                                <a:pt x="2237102" y="615950"/>
                              </a:cubicBezTo>
                              <a:cubicBezTo>
                                <a:pt x="2233781" y="610138"/>
                                <a:pt x="2232641" y="603322"/>
                                <a:pt x="2230752" y="596900"/>
                              </a:cubicBezTo>
                              <a:cubicBezTo>
                                <a:pt x="2222056" y="567333"/>
                                <a:pt x="2213819" y="537633"/>
                                <a:pt x="2205352" y="508000"/>
                              </a:cubicBezTo>
                              <a:cubicBezTo>
                                <a:pt x="2209994" y="473185"/>
                                <a:pt x="2201739" y="323940"/>
                                <a:pt x="2313302" y="374650"/>
                              </a:cubicBezTo>
                              <a:cubicBezTo>
                                <a:pt x="2346955" y="389947"/>
                                <a:pt x="2342935" y="442383"/>
                                <a:pt x="2357752" y="476250"/>
                              </a:cubicBezTo>
                              <a:cubicBezTo>
                                <a:pt x="2364102" y="510117"/>
                                <a:pt x="2376053" y="543401"/>
                                <a:pt x="2376802" y="577850"/>
                              </a:cubicBezTo>
                              <a:cubicBezTo>
                                <a:pt x="2378062" y="635822"/>
                                <a:pt x="2365295" y="756417"/>
                                <a:pt x="2357752" y="831850"/>
                              </a:cubicBezTo>
                              <a:cubicBezTo>
                                <a:pt x="2569140" y="880632"/>
                                <a:pt x="2391594" y="851674"/>
                                <a:pt x="2814952" y="774700"/>
                              </a:cubicBezTo>
                              <a:cubicBezTo>
                                <a:pt x="2866655" y="765300"/>
                                <a:pt x="2962411" y="759632"/>
                                <a:pt x="3018152" y="755650"/>
                              </a:cubicBezTo>
                              <a:cubicBezTo>
                                <a:pt x="3028735" y="730250"/>
                                <a:pt x="3046863" y="706798"/>
                                <a:pt x="3049902" y="679450"/>
                              </a:cubicBezTo>
                              <a:cubicBezTo>
                                <a:pt x="3053439" y="647615"/>
                                <a:pt x="3013877" y="606153"/>
                                <a:pt x="3037202" y="584200"/>
                              </a:cubicBezTo>
                              <a:cubicBezTo>
                                <a:pt x="3066528" y="556599"/>
                                <a:pt x="3117635" y="579967"/>
                                <a:pt x="3157852" y="577850"/>
                              </a:cubicBezTo>
                              <a:cubicBezTo>
                                <a:pt x="3168435" y="584200"/>
                                <a:pt x="3180875" y="588173"/>
                                <a:pt x="3189602" y="596900"/>
                              </a:cubicBezTo>
                              <a:cubicBezTo>
                                <a:pt x="3196295" y="603593"/>
                                <a:pt x="3200680" y="612974"/>
                                <a:pt x="3202302" y="622300"/>
                              </a:cubicBezTo>
                              <a:cubicBezTo>
                                <a:pt x="3209231" y="662141"/>
                                <a:pt x="3203828" y="704085"/>
                                <a:pt x="3215002" y="742950"/>
                              </a:cubicBezTo>
                              <a:cubicBezTo>
                                <a:pt x="3337068" y="1167528"/>
                                <a:pt x="3236563" y="1076836"/>
                                <a:pt x="3494402" y="1200150"/>
                              </a:cubicBezTo>
                              <a:cubicBezTo>
                                <a:pt x="3591769" y="1155700"/>
                                <a:pt x="3686001" y="1103617"/>
                                <a:pt x="3786502" y="1066800"/>
                              </a:cubicBezTo>
                              <a:cubicBezTo>
                                <a:pt x="3979751" y="996006"/>
                                <a:pt x="4119868" y="968730"/>
                                <a:pt x="4307202" y="927100"/>
                              </a:cubicBezTo>
                              <a:cubicBezTo>
                                <a:pt x="4389752" y="973667"/>
                                <a:pt x="4469333" y="1025941"/>
                                <a:pt x="4554852" y="1066800"/>
                              </a:cubicBezTo>
                              <a:cubicBezTo>
                                <a:pt x="4928993" y="1245556"/>
                                <a:pt x="4792922" y="1114370"/>
                                <a:pt x="4897752" y="1219200"/>
                              </a:cubicBezTo>
                              <a:cubicBezTo>
                                <a:pt x="4900476" y="1216295"/>
                                <a:pt x="5007196" y="1111454"/>
                                <a:pt x="5024752" y="1073150"/>
                              </a:cubicBezTo>
                              <a:cubicBezTo>
                                <a:pt x="5040651" y="1038461"/>
                                <a:pt x="5050152" y="1001183"/>
                                <a:pt x="5062852" y="965200"/>
                              </a:cubicBezTo>
                              <a:cubicBezTo>
                                <a:pt x="5054385" y="954617"/>
                                <a:pt x="5040110" y="946740"/>
                                <a:pt x="5037452" y="933450"/>
                              </a:cubicBezTo>
                              <a:cubicBezTo>
                                <a:pt x="5035217" y="922273"/>
                                <a:pt x="5038863" y="903275"/>
                                <a:pt x="5050152" y="901700"/>
                              </a:cubicBezTo>
                              <a:cubicBezTo>
                                <a:pt x="5136128" y="889703"/>
                                <a:pt x="5223719" y="897467"/>
                                <a:pt x="5310502" y="895350"/>
                              </a:cubicBezTo>
                              <a:cubicBezTo>
                                <a:pt x="5348602" y="893233"/>
                                <a:pt x="5423872" y="927147"/>
                                <a:pt x="5424802" y="889000"/>
                              </a:cubicBezTo>
                              <a:cubicBezTo>
                                <a:pt x="5427045" y="797031"/>
                                <a:pt x="5342987" y="723205"/>
                                <a:pt x="5316852" y="635000"/>
                              </a:cubicBezTo>
                              <a:cubicBezTo>
                                <a:pt x="5299919" y="577850"/>
                                <a:pt x="5306611" y="507229"/>
                                <a:pt x="5266052" y="463550"/>
                              </a:cubicBezTo>
                              <a:cubicBezTo>
                                <a:pt x="5163215" y="352802"/>
                                <a:pt x="5024752" y="281517"/>
                                <a:pt x="4904102" y="190500"/>
                              </a:cubicBezTo>
                              <a:cubicBezTo>
                                <a:pt x="4880819" y="139700"/>
                                <a:pt x="4811393" y="89092"/>
                                <a:pt x="4834252" y="38100"/>
                              </a:cubicBezTo>
                              <a:cubicBezTo>
                                <a:pt x="4848330" y="6696"/>
                                <a:pt x="5081708" y="1597"/>
                                <a:pt x="5113652" y="0"/>
                              </a:cubicBezTo>
                              <a:cubicBezTo>
                                <a:pt x="5173773" y="6680"/>
                                <a:pt x="5222237" y="879"/>
                                <a:pt x="5272402" y="31750"/>
                              </a:cubicBezTo>
                              <a:cubicBezTo>
                                <a:pt x="5286481" y="40414"/>
                                <a:pt x="5297593" y="53173"/>
                                <a:pt x="5310502" y="63500"/>
                              </a:cubicBezTo>
                              <a:cubicBezTo>
                                <a:pt x="5318766" y="70111"/>
                                <a:pt x="5331971" y="72724"/>
                                <a:pt x="5335902" y="82550"/>
                              </a:cubicBezTo>
                              <a:cubicBezTo>
                                <a:pt x="5341405" y="96307"/>
                                <a:pt x="5335902" y="112183"/>
                                <a:pt x="5335902" y="12700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47905" id="Полилиния: фигура 4" o:spid="_x0000_s1026" style="position:absolute;margin-left:35.8pt;margin-top:20.5pt;width:427.15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424846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" path="m40002,508000c22365,543275,-17080,605977,8252,647700v43193,71142,115474,89327,184150,114300c494439,686491,373809,727481,744852,565150v19965,-8735,37658,-22004,57150,-31750c812197,528302,823309,525269,833752,520700v57297,-25067,109538,-67355,171450,-76200c1120926,427968,1034691,438590,1265552,431800v21167,2117,42665,2060,63500,6350c1403919,453564,1458319,469641,1525902,488950v17832,17832,46591,33523,44450,63500c1566704,603515,1566476,655955,1551302,704850v-4900,15789,-23090,24822,-38100,31750c1418608,780259,1380404,782137,1284602,800100v31750,21167,57170,61043,95250,63500c1544826,874243,1710120,847908,1875152,838200v14941,-879,29510,-5445,44450,-6350c1974575,828518,2029669,827617,2084702,825500v27517,-6350,56878,-7284,82550,-19050c2186590,797587,2236159,767298,2249802,736600v5437,-12233,8467,-25400,12700,-38100c2260385,679450,2261789,659670,2256152,641350v-3112,-10115,-13799,-16211,-19050,-25400c2233781,610138,2232641,603322,2230752,596900v-8696,-29567,-16933,-59267,-25400,-88900c2209994,473185,2201739,323940,2313302,374650v33653,15297,29633,67733,44450,101600c2364102,510117,2376053,543401,2376802,577850v1260,57972,-11507,178567,-19050,254000c2569140,880632,2391594,851674,2814952,774700v51703,-9400,147459,-15068,203200,-19050c3028735,730250,3046863,706798,3049902,679450v3537,-31835,-36025,-73297,-12700,-95250c3066528,556599,3117635,579967,3157852,577850v10583,6350,23023,10323,31750,19050c3196295,603593,3200680,612974,3202302,622300v6929,39841,1526,81785,12700,120650c3337068,1167528,3236563,1076836,3494402,1200150v97367,-44450,191599,-96533,292100,-133350c3979751,996006,4119868,968730,4307202,927100v82550,46567,162131,98841,247650,139700c4928993,1245556,4792922,1114370,4897752,1219200v2724,-2905,109444,-107746,127000,-146050c5040651,1038461,5050152,1001183,5062852,965200v-8467,-10583,-22742,-18460,-25400,-31750c5035217,922273,5038863,903275,5050152,901700v85976,-11997,173567,-4233,260350,-6350c5348602,893233,5423872,927147,5424802,889000v2243,-91969,-81815,-165795,-107950,-254000c5299919,577850,5306611,507229,5266052,463550,5163215,352802,5024752,281517,4904102,190500,4880819,139700,4811393,89092,4834252,38100,4848330,6696,5081708,1597,5113652,v60121,6680,108585,879,158750,31750c5286481,40414,5297593,53173,5310502,63500v8264,6611,21469,9224,25400,19050c5341405,96307,5335902,112183,5335902,127000e" filled="f" strokecolor="#ffc000" strokeweight="2.25pt">
                <v:stroke joinstyle="miter"/>
                <v:path arrowok="t" o:connecttype="custom" o:connectlocs="40002,508000;8252,647700;192401,762000;744846,565150;801996,533400;833746,520700;1005194,444500;1265542,431800;1329042,438150;1525890,488950;1570340,552450;1551290,704850;1513191,736600;1284592,800100;1379842,863600;1875138,838200;1919587,831850;2084686,825500;2167236,806450;2249785,736600;2262485,698500;2256135,641350;2237085,615950;2230735,596900;2205335,508000;2313285,374650;2357734,476250;2376784,577850;2357734,831850;2814931,774700;3018129,755650;3049879,679450;3037179,584200;3157828,577850;3189578,596900;3202278,622300;3214978,742950;3494376,1200150;3786473,1066800;4307169,927100;4554818,1066800;4897715,1219200;5024714,1073150;5062814,965200;5037414,933450;5050114,901700;5310462,895350;5424761,889000;5316812,635000;5266012,463550;4904065,190500;4834215,38100;5113613,0;5272362,31750;5310462,63500;5335862,82550;5335862,127000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84A97E" wp14:editId="2FB67C5D">
                <wp:simplePos x="0" y="0"/>
                <wp:positionH relativeFrom="column">
                  <wp:posOffset>412115</wp:posOffset>
                </wp:positionH>
                <wp:positionV relativeFrom="paragraph">
                  <wp:posOffset>310515</wp:posOffset>
                </wp:positionV>
                <wp:extent cx="5607050" cy="605790"/>
                <wp:effectExtent l="15875" t="27940" r="15875" b="99695"/>
                <wp:wrapNone/>
                <wp:docPr id="3" name="Полилиния: фигур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7050" cy="605790"/>
                        </a:xfrm>
                        <a:custGeom>
                          <a:avLst/>
                          <a:gdLst>
                            <a:gd name="T0" fmla="*/ 0 w 5607050"/>
                            <a:gd name="T1" fmla="*/ 121127 h 605611"/>
                            <a:gd name="T2" fmla="*/ 184150 w 5607050"/>
                            <a:gd name="T3" fmla="*/ 152877 h 605611"/>
                            <a:gd name="T4" fmla="*/ 266700 w 5607050"/>
                            <a:gd name="T5" fmla="*/ 190977 h 605611"/>
                            <a:gd name="T6" fmla="*/ 406400 w 5607050"/>
                            <a:gd name="T7" fmla="*/ 222727 h 605611"/>
                            <a:gd name="T8" fmla="*/ 558800 w 5607050"/>
                            <a:gd name="T9" fmla="*/ 216377 h 605611"/>
                            <a:gd name="T10" fmla="*/ 660400 w 5607050"/>
                            <a:gd name="T11" fmla="*/ 197327 h 605611"/>
                            <a:gd name="T12" fmla="*/ 882650 w 5607050"/>
                            <a:gd name="T13" fmla="*/ 57627 h 605611"/>
                            <a:gd name="T14" fmla="*/ 1060450 w 5607050"/>
                            <a:gd name="T15" fmla="*/ 38577 h 605611"/>
                            <a:gd name="T16" fmla="*/ 1130300 w 5607050"/>
                            <a:gd name="T17" fmla="*/ 51277 h 605611"/>
                            <a:gd name="T18" fmla="*/ 1174750 w 5607050"/>
                            <a:gd name="T19" fmla="*/ 387827 h 605611"/>
                            <a:gd name="T20" fmla="*/ 1206500 w 5607050"/>
                            <a:gd name="T21" fmla="*/ 444977 h 605611"/>
                            <a:gd name="T22" fmla="*/ 1365250 w 5607050"/>
                            <a:gd name="T23" fmla="*/ 464027 h 605611"/>
                            <a:gd name="T24" fmla="*/ 1600200 w 5607050"/>
                            <a:gd name="T25" fmla="*/ 349727 h 605611"/>
                            <a:gd name="T26" fmla="*/ 1949450 w 5607050"/>
                            <a:gd name="T27" fmla="*/ 248127 h 605611"/>
                            <a:gd name="T28" fmla="*/ 2381250 w 5607050"/>
                            <a:gd name="T29" fmla="*/ 406877 h 605611"/>
                            <a:gd name="T30" fmla="*/ 2444750 w 5607050"/>
                            <a:gd name="T31" fmla="*/ 514827 h 605611"/>
                            <a:gd name="T32" fmla="*/ 2578100 w 5607050"/>
                            <a:gd name="T33" fmla="*/ 260827 h 605611"/>
                            <a:gd name="T34" fmla="*/ 2603500 w 5607050"/>
                            <a:gd name="T35" fmla="*/ 235427 h 605611"/>
                            <a:gd name="T36" fmla="*/ 2597150 w 5607050"/>
                            <a:gd name="T37" fmla="*/ 146527 h 605611"/>
                            <a:gd name="T38" fmla="*/ 2571750 w 5607050"/>
                            <a:gd name="T39" fmla="*/ 133827 h 605611"/>
                            <a:gd name="T40" fmla="*/ 2552700 w 5607050"/>
                            <a:gd name="T41" fmla="*/ 70327 h 605611"/>
                            <a:gd name="T42" fmla="*/ 2844800 w 5607050"/>
                            <a:gd name="T43" fmla="*/ 159227 h 605611"/>
                            <a:gd name="T44" fmla="*/ 2914650 w 5607050"/>
                            <a:gd name="T45" fmla="*/ 311627 h 605611"/>
                            <a:gd name="T46" fmla="*/ 3054350 w 5607050"/>
                            <a:gd name="T47" fmla="*/ 591027 h 605611"/>
                            <a:gd name="T48" fmla="*/ 3403600 w 5607050"/>
                            <a:gd name="T49" fmla="*/ 584677 h 605611"/>
                            <a:gd name="T50" fmla="*/ 3530600 w 5607050"/>
                            <a:gd name="T51" fmla="*/ 464027 h 605611"/>
                            <a:gd name="T52" fmla="*/ 3543300 w 5607050"/>
                            <a:gd name="T53" fmla="*/ 444977 h 605611"/>
                            <a:gd name="T54" fmla="*/ 3708400 w 5607050"/>
                            <a:gd name="T55" fmla="*/ 159227 h 605611"/>
                            <a:gd name="T56" fmla="*/ 3790950 w 5607050"/>
                            <a:gd name="T57" fmla="*/ 477 h 605611"/>
                            <a:gd name="T58" fmla="*/ 3867150 w 5607050"/>
                            <a:gd name="T59" fmla="*/ 51277 h 605611"/>
                            <a:gd name="T60" fmla="*/ 3937000 w 5607050"/>
                            <a:gd name="T61" fmla="*/ 260827 h 605611"/>
                            <a:gd name="T62" fmla="*/ 4013200 w 5607050"/>
                            <a:gd name="T63" fmla="*/ 330677 h 605611"/>
                            <a:gd name="T64" fmla="*/ 4083050 w 5607050"/>
                            <a:gd name="T65" fmla="*/ 381477 h 605611"/>
                            <a:gd name="T66" fmla="*/ 4578350 w 5607050"/>
                            <a:gd name="T67" fmla="*/ 406877 h 605611"/>
                            <a:gd name="T68" fmla="*/ 4838700 w 5607050"/>
                            <a:gd name="T69" fmla="*/ 444977 h 605611"/>
                            <a:gd name="T70" fmla="*/ 5156200 w 5607050"/>
                            <a:gd name="T71" fmla="*/ 394177 h 605611"/>
                            <a:gd name="T72" fmla="*/ 5321300 w 5607050"/>
                            <a:gd name="T73" fmla="*/ 375127 h 605611"/>
                            <a:gd name="T74" fmla="*/ 5384800 w 5607050"/>
                            <a:gd name="T75" fmla="*/ 356077 h 605611"/>
                            <a:gd name="T76" fmla="*/ 5486400 w 5607050"/>
                            <a:gd name="T77" fmla="*/ 330677 h 605611"/>
                            <a:gd name="T78" fmla="*/ 5607050 w 5607050"/>
                            <a:gd name="T79" fmla="*/ 311627 h 60561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5607050" h="605611">
                              <a:moveTo>
                                <a:pt x="0" y="121127"/>
                              </a:moveTo>
                              <a:cubicBezTo>
                                <a:pt x="81433" y="127391"/>
                                <a:pt x="101215" y="124279"/>
                                <a:pt x="184150" y="152877"/>
                              </a:cubicBezTo>
                              <a:cubicBezTo>
                                <a:pt x="212801" y="162756"/>
                                <a:pt x="237788" y="181890"/>
                                <a:pt x="266700" y="190977"/>
                              </a:cubicBezTo>
                              <a:cubicBezTo>
                                <a:pt x="312257" y="205295"/>
                                <a:pt x="359833" y="212144"/>
                                <a:pt x="406400" y="222727"/>
                              </a:cubicBezTo>
                              <a:cubicBezTo>
                                <a:pt x="457200" y="220610"/>
                                <a:pt x="508208" y="221436"/>
                                <a:pt x="558800" y="216377"/>
                              </a:cubicBezTo>
                              <a:cubicBezTo>
                                <a:pt x="593086" y="212948"/>
                                <a:pt x="660400" y="197327"/>
                                <a:pt x="660400" y="197327"/>
                              </a:cubicBezTo>
                              <a:cubicBezTo>
                                <a:pt x="734483" y="150760"/>
                                <a:pt x="803764" y="95492"/>
                                <a:pt x="882650" y="57627"/>
                              </a:cubicBezTo>
                              <a:cubicBezTo>
                                <a:pt x="899809" y="49391"/>
                                <a:pt x="1036817" y="40395"/>
                                <a:pt x="1060450" y="38577"/>
                              </a:cubicBezTo>
                              <a:cubicBezTo>
                                <a:pt x="1083733" y="42810"/>
                                <a:pt x="1114520" y="33641"/>
                                <a:pt x="1130300" y="51277"/>
                              </a:cubicBezTo>
                              <a:cubicBezTo>
                                <a:pt x="1193271" y="121657"/>
                                <a:pt x="1168338" y="339738"/>
                                <a:pt x="1174750" y="387827"/>
                              </a:cubicBezTo>
                              <a:cubicBezTo>
                                <a:pt x="1177630" y="409428"/>
                                <a:pt x="1186266" y="436883"/>
                                <a:pt x="1206500" y="444977"/>
                              </a:cubicBezTo>
                              <a:cubicBezTo>
                                <a:pt x="1255984" y="464771"/>
                                <a:pt x="1312333" y="457677"/>
                                <a:pt x="1365250" y="464027"/>
                              </a:cubicBezTo>
                              <a:cubicBezTo>
                                <a:pt x="1443567" y="425927"/>
                                <a:pt x="1519558" y="382620"/>
                                <a:pt x="1600200" y="349727"/>
                              </a:cubicBezTo>
                              <a:cubicBezTo>
                                <a:pt x="1785698" y="274063"/>
                                <a:pt x="1799881" y="276171"/>
                                <a:pt x="1949450" y="248127"/>
                              </a:cubicBezTo>
                              <a:cubicBezTo>
                                <a:pt x="2177118" y="278083"/>
                                <a:pt x="2207252" y="245929"/>
                                <a:pt x="2381250" y="406877"/>
                              </a:cubicBezTo>
                              <a:cubicBezTo>
                                <a:pt x="2411897" y="435225"/>
                                <a:pt x="2423583" y="478844"/>
                                <a:pt x="2444750" y="514827"/>
                              </a:cubicBezTo>
                              <a:cubicBezTo>
                                <a:pt x="2539492" y="451665"/>
                                <a:pt x="2441416" y="521768"/>
                                <a:pt x="2578100" y="260827"/>
                              </a:cubicBezTo>
                              <a:cubicBezTo>
                                <a:pt x="2583656" y="250220"/>
                                <a:pt x="2595033" y="243894"/>
                                <a:pt x="2603500" y="235427"/>
                              </a:cubicBezTo>
                              <a:cubicBezTo>
                                <a:pt x="2614798" y="201534"/>
                                <a:pt x="2620013" y="196064"/>
                                <a:pt x="2597150" y="146527"/>
                              </a:cubicBezTo>
                              <a:cubicBezTo>
                                <a:pt x="2593183" y="137932"/>
                                <a:pt x="2580217" y="138060"/>
                                <a:pt x="2571750" y="133827"/>
                              </a:cubicBezTo>
                              <a:cubicBezTo>
                                <a:pt x="2565400" y="112660"/>
                                <a:pt x="2531128" y="75121"/>
                                <a:pt x="2552700" y="70327"/>
                              </a:cubicBezTo>
                              <a:cubicBezTo>
                                <a:pt x="2686226" y="40655"/>
                                <a:pt x="2749073" y="99398"/>
                                <a:pt x="2844800" y="159227"/>
                              </a:cubicBezTo>
                              <a:cubicBezTo>
                                <a:pt x="2868083" y="210027"/>
                                <a:pt x="2925762" y="256861"/>
                                <a:pt x="2914650" y="311627"/>
                              </a:cubicBezTo>
                              <a:cubicBezTo>
                                <a:pt x="2839396" y="682520"/>
                                <a:pt x="2526582" y="601375"/>
                                <a:pt x="3054350" y="591027"/>
                              </a:cubicBezTo>
                              <a:lnTo>
                                <a:pt x="3403600" y="584677"/>
                              </a:lnTo>
                              <a:cubicBezTo>
                                <a:pt x="3445933" y="544460"/>
                                <a:pt x="3489311" y="505316"/>
                                <a:pt x="3530600" y="464027"/>
                              </a:cubicBezTo>
                              <a:cubicBezTo>
                                <a:pt x="3535996" y="458631"/>
                                <a:pt x="3539455" y="451569"/>
                                <a:pt x="3543300" y="444977"/>
                              </a:cubicBezTo>
                              <a:cubicBezTo>
                                <a:pt x="3598729" y="349956"/>
                                <a:pt x="3653367" y="254477"/>
                                <a:pt x="3708400" y="159227"/>
                              </a:cubicBezTo>
                              <a:cubicBezTo>
                                <a:pt x="3715955" y="110118"/>
                                <a:pt x="3715140" y="13661"/>
                                <a:pt x="3790950" y="477"/>
                              </a:cubicBezTo>
                              <a:cubicBezTo>
                                <a:pt x="3821026" y="-4754"/>
                                <a:pt x="3841750" y="34344"/>
                                <a:pt x="3867150" y="51277"/>
                              </a:cubicBezTo>
                              <a:cubicBezTo>
                                <a:pt x="3876460" y="82931"/>
                                <a:pt x="3917212" y="231145"/>
                                <a:pt x="3937000" y="260827"/>
                              </a:cubicBezTo>
                              <a:cubicBezTo>
                                <a:pt x="3956113" y="289497"/>
                                <a:pt x="3986635" y="308732"/>
                                <a:pt x="4013200" y="330677"/>
                              </a:cubicBezTo>
                              <a:cubicBezTo>
                                <a:pt x="4035396" y="349013"/>
                                <a:pt x="4054518" y="377630"/>
                                <a:pt x="4083050" y="381477"/>
                              </a:cubicBezTo>
                              <a:cubicBezTo>
                                <a:pt x="4246884" y="403567"/>
                                <a:pt x="4413250" y="398410"/>
                                <a:pt x="4578350" y="406877"/>
                              </a:cubicBezTo>
                              <a:cubicBezTo>
                                <a:pt x="4665133" y="419577"/>
                                <a:pt x="4751013" y="446904"/>
                                <a:pt x="4838700" y="444977"/>
                              </a:cubicBezTo>
                              <a:cubicBezTo>
                                <a:pt x="4945854" y="442622"/>
                                <a:pt x="5050098" y="409334"/>
                                <a:pt x="5156200" y="394177"/>
                              </a:cubicBezTo>
                              <a:cubicBezTo>
                                <a:pt x="5271270" y="377738"/>
                                <a:pt x="5206670" y="400047"/>
                                <a:pt x="5321300" y="375127"/>
                              </a:cubicBezTo>
                              <a:cubicBezTo>
                                <a:pt x="5342894" y="370433"/>
                                <a:pt x="5363461" y="361822"/>
                                <a:pt x="5384800" y="356077"/>
                              </a:cubicBezTo>
                              <a:cubicBezTo>
                                <a:pt x="5418509" y="347002"/>
                                <a:pt x="5452251" y="337921"/>
                                <a:pt x="5486400" y="330677"/>
                              </a:cubicBezTo>
                              <a:cubicBezTo>
                                <a:pt x="5579675" y="310891"/>
                                <a:pt x="5559994" y="311627"/>
                                <a:pt x="5607050" y="311627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62BF6" id="Полилиния: фигура 3" o:spid="_x0000_s1026" style="position:absolute;margin-left:32.45pt;margin-top:24.45pt;width:441.5pt;height:4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607050,605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" path="m,121127v81433,6264,101215,3152,184150,31750c212801,162756,237788,181890,266700,190977v45557,14318,93133,21167,139700,31750c457200,220610,508208,221436,558800,216377v34286,-3429,101600,-19050,101600,-19050c734483,150760,803764,95492,882650,57627v17159,-8236,154167,-17232,177800,-19050c1083733,42810,1114520,33641,1130300,51277v62971,70380,38038,288461,44450,336550c1177630,409428,1186266,436883,1206500,444977v49484,19794,105833,12700,158750,19050c1443567,425927,1519558,382620,1600200,349727v185498,-75664,199681,-73556,349250,-101600c2177118,278083,2207252,245929,2381250,406877v30647,28348,42333,71967,63500,107950c2539492,451665,2441416,521768,2578100,260827v5556,-10607,16933,-16933,25400,-25400c2614798,201534,2620013,196064,2597150,146527v-3967,-8595,-16933,-8467,-25400,-12700c2565400,112660,2531128,75121,2552700,70327v133526,-29672,196373,29071,292100,88900c2868083,210027,2925762,256861,2914650,311627v-75254,370893,-388068,289748,139700,279400l3403600,584677v42333,-40217,85711,-79361,127000,-120650c3535996,458631,3539455,451569,3543300,444977v55429,-95021,110067,-190500,165100,-285750c3715955,110118,3715140,13661,3790950,477v30076,-5231,50800,33867,76200,50800c3876460,82931,3917212,231145,3937000,260827v19113,28670,49635,47905,76200,69850c4035396,349013,4054518,377630,4083050,381477v163834,22090,330200,16933,495300,25400c4665133,419577,4751013,446904,4838700,444977v107154,-2355,211398,-35643,317500,-50800c5271270,377738,5206670,400047,5321300,375127v21594,-4694,42161,-13305,63500,-19050c5418509,347002,5452251,337921,5486400,330677v93275,-19786,73594,-19050,120650,-19050e" filled="f" strokecolor="#1f3763 [1604]" strokeweight="2.25pt">
                <v:stroke joinstyle="miter"/>
                <v:path arrowok="t" o:connecttype="custom" o:connectlocs="0,121163;184150,152922;266700,191033;406400,222793;558800,216441;660400,197385;882650,57644;1060450,38588;1130300,51292;1174750,387942;1206500,445109;1365250,464164;1600200,349830;1949450,248200;2381250,406997;2444750,514979;2578100,260904;2603500,235497;2597150,146570;2571750,133867;2552700,70348;2844800,159274;2914650,311719;3054350,591202;3403600,584850;3530600,464164;3543300,445109;3708400,159274;3790950,477;3867150,51292;3937000,260904;4013200,330775;4083050,381590;4578350,406997;4838700,445109;5156200,394294;5321300,375238;5384800,356182;5486400,330775;5607050,311719" o:connectangles="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01"/>
        <w:gridCol w:w="236"/>
        <w:gridCol w:w="862"/>
        <w:gridCol w:w="862"/>
        <w:gridCol w:w="862"/>
        <w:gridCol w:w="863"/>
        <w:gridCol w:w="863"/>
        <w:gridCol w:w="863"/>
        <w:gridCol w:w="863"/>
        <w:gridCol w:w="863"/>
      </w:tblGrid>
      <w:tr w:rsidR="00107171" w14:paraId="72885FDB" w14:textId="77777777" w:rsidTr="0060739E">
        <w:tc>
          <w:tcPr>
            <w:tcW w:w="1501" w:type="dxa"/>
          </w:tcPr>
          <w:p w14:paraId="62E04174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503BF899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27BCF048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165AC6D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3389C61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47807655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264873E5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4492E9F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53257C8B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6027D0F6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51FEB0F9" w14:textId="77777777" w:rsidTr="0060739E">
        <w:tc>
          <w:tcPr>
            <w:tcW w:w="1501" w:type="dxa"/>
          </w:tcPr>
          <w:p w14:paraId="74D2436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416FAC9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743CFA4A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625AD62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51D58388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723E68E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7508984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7B83BB6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1D775C8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1CE4A21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67154651" w14:textId="77777777" w:rsidTr="0060739E">
        <w:tc>
          <w:tcPr>
            <w:tcW w:w="1501" w:type="dxa"/>
          </w:tcPr>
          <w:p w14:paraId="32D82A4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29D9EBBD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2835694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2413DA4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28A98C58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B79C87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5A0B3A91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7BD2AA4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5BDAA128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6D656D0C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2D630DBF" w14:textId="77777777" w:rsidTr="0060739E">
        <w:tc>
          <w:tcPr>
            <w:tcW w:w="1501" w:type="dxa"/>
          </w:tcPr>
          <w:p w14:paraId="36376D1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075FDE46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03DEE6A5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1942F8CC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394F6E1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73E78B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72A9C59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760E2C23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18C0255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1E65405E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652E5292" w14:textId="77777777" w:rsidTr="0060739E">
        <w:tc>
          <w:tcPr>
            <w:tcW w:w="1501" w:type="dxa"/>
          </w:tcPr>
          <w:p w14:paraId="4C1329AF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1632FB7D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3CE6A6E1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779CCF9D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55D5BDFC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3E6417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3695E2C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6C4E9AD1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1E96462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60E145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51A13892" w14:textId="77777777" w:rsidTr="0060739E">
        <w:tc>
          <w:tcPr>
            <w:tcW w:w="1501" w:type="dxa"/>
          </w:tcPr>
          <w:p w14:paraId="3D22A18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749A8C01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67FA00C4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7CFC4986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759D903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8B2759B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1569D3E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62DB1682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9FB61E8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BE7AB3F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52B0A942" w14:textId="77777777" w:rsidTr="0060739E">
        <w:tc>
          <w:tcPr>
            <w:tcW w:w="1501" w:type="dxa"/>
          </w:tcPr>
          <w:p w14:paraId="31042B15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07F589A4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71AE173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3EBD937D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09CFFBA7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AF5F5F6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18E98C0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52ACA73A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449843FF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20756501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171" w14:paraId="72F5429A" w14:textId="77777777" w:rsidTr="0060739E">
        <w:tc>
          <w:tcPr>
            <w:tcW w:w="1501" w:type="dxa"/>
          </w:tcPr>
          <w:p w14:paraId="5E5A3745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073A4B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dxa"/>
          </w:tcPr>
          <w:p w14:paraId="1E541C2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1BC7B90A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58127E10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2" w:type="dxa"/>
          </w:tcPr>
          <w:p w14:paraId="587B05F3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2A028D4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554AEF8E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36D510AD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26ED9185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3" w:type="dxa"/>
          </w:tcPr>
          <w:p w14:paraId="02F45889" w14:textId="77777777" w:rsidR="00107171" w:rsidRDefault="00107171" w:rsidP="0060739E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6090F0D" w14:textId="77777777" w:rsidR="00107171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Цветами отражены примерные траектории движения игроков</w:t>
      </w:r>
    </w:p>
    <w:p w14:paraId="64932EED" w14:textId="77777777" w:rsidR="00107171" w:rsidRPr="00A23F59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D7C25B1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игроков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1-5</w:t>
      </w:r>
    </w:p>
    <w:p w14:paraId="1EBEF136" w14:textId="77777777" w:rsidR="00107171" w:rsidRDefault="00107171" w:rsidP="0010717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1E386C7A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динамичная, игроки находиться в посеянном наблюдении за своей ситуацией и решениями, которые принимают другие игроки.</w:t>
      </w:r>
    </w:p>
    <w:p w14:paraId="75A63F36" w14:textId="77777777" w:rsidR="00107171" w:rsidRPr="00C40AED" w:rsidRDefault="00107171" w:rsidP="001071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3F1FB" w14:textId="77777777" w:rsidR="00107171" w:rsidRDefault="00107171" w:rsidP="0010717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EF6EB4C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-как управлять бюджетом: игра даёт возможность опытным путём понять, как лучше воспользоваться финансовыми возможностями.</w:t>
      </w:r>
    </w:p>
    <w:p w14:paraId="51AD9687" w14:textId="77777777" w:rsidR="00107171" w:rsidRDefault="00107171" w:rsidP="00107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74A3AB" w14:textId="77777777" w:rsidR="00107171" w:rsidRDefault="00107171" w:rsidP="001071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</w:t>
      </w:r>
      <w:commentRangeStart w:id="6"/>
      <w:r>
        <w:rPr>
          <w:rFonts w:ascii="Times New Roman" w:hAnsi="Times New Roman" w:cs="Times New Roman"/>
          <w:b/>
          <w:bCs/>
          <w:sz w:val="36"/>
          <w:szCs w:val="36"/>
        </w:rPr>
        <w:t>карточка</w:t>
      </w:r>
      <w:commentRangeEnd w:id="6"/>
      <w:r>
        <w:commentReference w:id="6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14B79CCF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630761D3" w14:textId="77777777" w:rsidR="0010717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 w:rsidRPr="002623F2">
        <w:rPr>
          <w:rFonts w:ascii="Times New Roman" w:hAnsi="Times New Roman" w:cs="Times New Roman"/>
          <w:sz w:val="24"/>
          <w:szCs w:val="24"/>
        </w:rPr>
        <w:t>Цель игры: найти затерянный в море город и первым вернуться назад, чтобы опередить соперников и первым доказать его существование.</w:t>
      </w:r>
    </w:p>
    <w:p w14:paraId="2D40D76F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Морской финансовой мир-обучение инвестициям</w:t>
      </w:r>
    </w:p>
    <w:p w14:paraId="2B9599DD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инвестиции</w:t>
      </w:r>
    </w:p>
    <w:p w14:paraId="253C7347" w14:textId="77777777" w:rsidR="00107171" w:rsidRPr="00A23F59" w:rsidRDefault="00107171" w:rsidP="00107171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Возрастные рамки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+</w:t>
      </w:r>
    </w:p>
    <w:p w14:paraId="1B1F22EB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48B46B9" w14:textId="77777777" w:rsidR="00107171" w:rsidRPr="002623F2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623F2">
        <w:rPr>
          <w:rFonts w:ascii="Times New Roman" w:hAnsi="Times New Roman" w:cs="Times New Roman"/>
          <w:sz w:val="24"/>
          <w:szCs w:val="24"/>
        </w:rPr>
        <w:t xml:space="preserve"> морской стилистике</w:t>
      </w:r>
    </w:p>
    <w:p w14:paraId="3E24E745" w14:textId="77777777" w:rsidR="00107171" w:rsidRPr="002623F2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 w:rsidRPr="002623F2">
        <w:rPr>
          <w:rFonts w:ascii="Times New Roman" w:hAnsi="Times New Roman" w:cs="Times New Roman"/>
          <w:sz w:val="24"/>
          <w:szCs w:val="24"/>
        </w:rPr>
        <w:t xml:space="preserve">Морское приключение объединяющий исторический экскурс и нынешним миром, и инструментами финансирования. Героем необходимо найти затерянный морской город, собрать артефакты (скульптуры, укрощения, золото) со дна морского и живыми вернуться домой остаться живыми </w:t>
      </w:r>
    </w:p>
    <w:p w14:paraId="28C92785" w14:textId="77777777" w:rsidR="00107171" w:rsidRPr="004568EB" w:rsidRDefault="00107171" w:rsidP="001071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путешествие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FDF0E8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740FDB14" w14:textId="77777777" w:rsidR="00107171" w:rsidRPr="0063406F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Порт отправления и цель успешного прибытия.  Корабли участников. Игровой мир – являться морским путешествием, в ходе которого Игроки отправляются на поиски затерянного в морской пучине города, по ходу перемещения им необходимо преодолеть препятствия и найти дублоны. </w:t>
      </w:r>
      <w:proofErr w:type="gramStart"/>
      <w:r>
        <w:rPr>
          <w:rFonts w:ascii="Times New Roman" w:hAnsi="Times New Roman" w:cs="Times New Roman"/>
          <w:sz w:val="24"/>
          <w:szCs w:val="24"/>
        </w:rPr>
        <w:t>Тот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кто первый смог найти затерянный город и вернуться в порт - победил.</w:t>
      </w:r>
    </w:p>
    <w:p w14:paraId="1F549690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B20D560" w14:textId="77777777" w:rsidR="00107171" w:rsidRPr="002623F2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 w:rsidRPr="002623F2">
        <w:rPr>
          <w:rFonts w:ascii="Times New Roman" w:hAnsi="Times New Roman" w:cs="Times New Roman"/>
          <w:sz w:val="24"/>
          <w:szCs w:val="24"/>
        </w:rPr>
        <w:t>Корабли участников</w:t>
      </w:r>
    </w:p>
    <w:p w14:paraId="05A68D29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618203BB" w14:textId="77777777" w:rsidR="00107171" w:rsidRPr="005B4044" w:rsidRDefault="00107171" w:rsidP="0010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Игровое поле, фигурки кораблей, карточки с теорией в морской тематике, кубик, листочек и ручка для подсчета баллов.</w:t>
      </w:r>
    </w:p>
    <w:p w14:paraId="53D612B8" w14:textId="77777777" w:rsidR="00107171" w:rsidRPr="00C40AED" w:rsidRDefault="00107171" w:rsidP="001071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90B5D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4855C58D" w14:textId="77777777" w:rsidR="00107171" w:rsidRDefault="00107171" w:rsidP="001071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 игры: найти затерянный в море город и первым вернуться назад, чтобы опередить соперников и первым доказать его существование.</w:t>
      </w:r>
    </w:p>
    <w:p w14:paraId="1D88991A" w14:textId="77777777" w:rsidR="00107171" w:rsidRDefault="00107171" w:rsidP="001071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108D">
        <w:rPr>
          <w:rFonts w:ascii="Times New Roman" w:eastAsia="Times New Roman" w:hAnsi="Times New Roman" w:cs="Times New Roman"/>
          <w:sz w:val="24"/>
          <w:szCs w:val="24"/>
        </w:rPr>
        <w:t xml:space="preserve">Игра рассчитана на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компанию от двух до шести </w:t>
      </w:r>
      <w:r w:rsidRPr="0071108D">
        <w:rPr>
          <w:rFonts w:ascii="Times New Roman" w:eastAsia="Times New Roman" w:hAnsi="Times New Roman" w:cs="Times New Roman"/>
          <w:sz w:val="24"/>
          <w:szCs w:val="24"/>
        </w:rPr>
        <w:t>человек и происходит с использованием игрового поля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1108D">
        <w:rPr>
          <w:rFonts w:ascii="Times New Roman" w:eastAsia="Times New Roman" w:hAnsi="Times New Roman" w:cs="Times New Roman"/>
          <w:sz w:val="24"/>
          <w:szCs w:val="24"/>
        </w:rPr>
        <w:t>В начале игрок выберет путь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1108D">
        <w:rPr>
          <w:rFonts w:ascii="Times New Roman" w:eastAsia="Times New Roman" w:hAnsi="Times New Roman" w:cs="Times New Roman"/>
          <w:sz w:val="24"/>
          <w:szCs w:val="24"/>
        </w:rPr>
        <w:t xml:space="preserve"> по которому будет двигаться</w:t>
      </w:r>
      <w:r>
        <w:rPr>
          <w:rFonts w:ascii="Times New Roman" w:eastAsia="Times New Roman" w:hAnsi="Times New Roman" w:cs="Times New Roman"/>
          <w:sz w:val="24"/>
          <w:szCs w:val="24"/>
        </w:rPr>
        <w:t>, у каждого будет корабль-фишка для передвижения</w:t>
      </w:r>
      <w:r w:rsidRPr="007110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В процессе игроки будут получать игровую валюту - дублоны, которая поможет вернуться назад.</w:t>
      </w:r>
    </w:p>
    <w:p w14:paraId="1C663CFC" w14:textId="77777777" w:rsidR="00107171" w:rsidRDefault="00107171" w:rsidP="001071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1108D">
        <w:rPr>
          <w:rFonts w:ascii="Times New Roman" w:eastAsia="Times New Roman" w:hAnsi="Times New Roman" w:cs="Times New Roman"/>
          <w:sz w:val="24"/>
          <w:szCs w:val="24"/>
        </w:rPr>
        <w:lastRenderedPageBreak/>
        <w:t>Игроки по очереди бросают кубики и делают соответствующее количество ходов на игровом поле.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Игрок может попасть на 6 видов клеток: </w:t>
      </w:r>
    </w:p>
    <w:p w14:paraId="193E4E6A" w14:textId="77777777" w:rsidR="00107171" w:rsidRDefault="00107171" w:rsidP="0010717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Безопасная </w:t>
      </w:r>
      <w:r w:rsidRPr="00024AC5">
        <w:rPr>
          <w:rFonts w:ascii="Times New Roman" w:eastAsia="Times New Roman" w:hAnsi="Times New Roman" w:cs="Times New Roman"/>
          <w:sz w:val="24"/>
          <w:szCs w:val="24"/>
        </w:rPr>
        <w:t>клетк</w:t>
      </w:r>
      <w:r>
        <w:rPr>
          <w:rFonts w:ascii="Times New Roman" w:eastAsia="Times New Roman" w:hAnsi="Times New Roman" w:cs="Times New Roman"/>
          <w:sz w:val="24"/>
          <w:szCs w:val="24"/>
        </w:rPr>
        <w:t>а (зеленая). Тут</w:t>
      </w:r>
      <w:r w:rsidRPr="00024AC5">
        <w:rPr>
          <w:rFonts w:ascii="Times New Roman" w:eastAsia="Times New Roman" w:hAnsi="Times New Roman" w:cs="Times New Roman"/>
          <w:sz w:val="24"/>
          <w:szCs w:val="24"/>
        </w:rPr>
        <w:t xml:space="preserve"> игрок находится в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2FB33" w14:textId="77777777" w:rsidR="00107171" w:rsidRDefault="00107171" w:rsidP="0010717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Клетка-теория (оранжевая). Игрок вытаскивает карточку из колоды и зачитывает термин/справочную информацию всем игрокам. В следствие карточка остается у него и служит основой для вопроса другому игроку. На 1 карточку требуется придумать 1 вопрос. После того, как как вопрос прозвучал, карточка возвращается к ведущему. Запрещено использовать карточку как подсказку для ответа на вопрос.</w:t>
      </w:r>
    </w:p>
    <w:p w14:paraId="387B79F7" w14:textId="77777777" w:rsidR="00107171" w:rsidRPr="00685812" w:rsidRDefault="00107171" w:rsidP="0010717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85812">
        <w:rPr>
          <w:rFonts w:ascii="Times New Roman" w:eastAsia="Times New Roman" w:hAnsi="Times New Roman" w:cs="Times New Roman"/>
          <w:sz w:val="24"/>
          <w:szCs w:val="24"/>
        </w:rPr>
        <w:t xml:space="preserve">Клетка-вопрос (синий). На этой клетке игрок должен ответить на вопрос, который ему задает другой игрок по пройденной теории. Если ответ верный, игрок остается на позиции и получает 2 </w:t>
      </w:r>
      <w:r>
        <w:rPr>
          <w:rFonts w:ascii="Times New Roman" w:eastAsia="Times New Roman" w:hAnsi="Times New Roman" w:cs="Times New Roman"/>
          <w:sz w:val="24"/>
          <w:szCs w:val="24"/>
        </w:rPr>
        <w:t>дублона</w:t>
      </w:r>
      <w:r w:rsidRPr="00685812">
        <w:rPr>
          <w:rFonts w:ascii="Times New Roman" w:eastAsia="Times New Roman" w:hAnsi="Times New Roman" w:cs="Times New Roman"/>
          <w:sz w:val="24"/>
          <w:szCs w:val="24"/>
        </w:rPr>
        <w:t xml:space="preserve">. Если ответ неполный, игрок отходит на 1 шаг назад и получает 1 </w:t>
      </w:r>
      <w:r>
        <w:rPr>
          <w:rFonts w:ascii="Times New Roman" w:eastAsia="Times New Roman" w:hAnsi="Times New Roman" w:cs="Times New Roman"/>
          <w:sz w:val="24"/>
          <w:szCs w:val="24"/>
        </w:rPr>
        <w:t>дублон</w:t>
      </w:r>
      <w:r w:rsidRPr="00685812">
        <w:rPr>
          <w:rFonts w:ascii="Times New Roman" w:eastAsia="Times New Roman" w:hAnsi="Times New Roman" w:cs="Times New Roman"/>
          <w:sz w:val="24"/>
          <w:szCs w:val="24"/>
        </w:rPr>
        <w:t xml:space="preserve">. В случае неверного ответа игрок возвращается на 2 шага назад, баллы не начисляются. </w:t>
      </w:r>
    </w:p>
    <w:p w14:paraId="7402D989" w14:textId="77777777" w:rsidR="00107171" w:rsidRDefault="00107171" w:rsidP="0010717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Клетка-шторм (черная). Участник получает штормовое предупреждение: путешественник должен удержаться на палубе и сохранить ресурсы. Для этого он загадывает определенное количество очков (от 1 до 6) и 3 раза кидает кубик. Если такое число выпадает, то путешественник справится с бурей и получит 2 дублона. Если ему не повезло, волны отбрасывают корабль на 3 хода, а путешественник теряет 5 дублонов. Если баллов недостаточно, игрок становится должным.</w:t>
      </w:r>
    </w:p>
    <w:p w14:paraId="2C6050AF" w14:textId="77777777" w:rsidR="00107171" w:rsidRDefault="00107171" w:rsidP="0010717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Клетка-акула. К кораблю приближается акула. Путешественник должен доблестно сразиться с ней: рассказать изученную на предыдущей клетке теорию. Если ответ полный, игрок переходит на безопасную зеленую клетку. Если ответ неполный, он пропускает 1 ход. Если ответ неправильный, игрок отходит на клетку назад. </w:t>
      </w:r>
    </w:p>
    <w:p w14:paraId="0604236B" w14:textId="77777777" w:rsidR="00107171" w:rsidRDefault="00107171" w:rsidP="00107171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Клетка сокровище (золотая). Игрок получает призовые дублоны путем броска кубика: выпавшее число равняется количеству полученных баллов.</w:t>
      </w:r>
    </w:p>
    <w:p w14:paraId="67CF6B2D" w14:textId="77777777" w:rsidR="00107171" w:rsidRPr="00CB1D62" w:rsidRDefault="00107171" w:rsidP="001071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Игрок, который достиг чертогов подводного города, должен вернуться обратно и первым рассказать о своем открытии. Он встречает русалку, которая готова забрать дублоны и с помощью водной магии перенести участника на столько клеток назад, сколько дублонов он скопил. Если дублонов не хватает, игрок продолжает бросать кубик в порядке очереди. Магия русалки защищает исследователя от опасностей, по карте он двигается беспрепятственно. Игрок, первым достигший порта, является победителем, ему принадлежит честь назвать остров в свою честь. </w:t>
      </w:r>
    </w:p>
    <w:p w14:paraId="1B4F9D1A" w14:textId="77777777" w:rsidR="00107171" w:rsidRPr="00D249BE" w:rsidRDefault="00107171" w:rsidP="0010717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</w:p>
    <w:p w14:paraId="584ABCAB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634DE3D" w14:textId="77777777" w:rsidR="00107171" w:rsidRDefault="00107171" w:rsidP="001071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7AC92B" wp14:editId="75842E11">
            <wp:extent cx="5940425" cy="3342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9622" w14:textId="77777777" w:rsidR="00107171" w:rsidRPr="00D12799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Корабль отплывёт от порта, доплывает до затопленного и потерянного города и возвращаться, обратно сделав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курюк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129D98" w14:textId="77777777" w:rsidR="00107171" w:rsidRPr="00D1279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Максимальное количество игроков 6</w:t>
      </w:r>
    </w:p>
    <w:p w14:paraId="4E34CB2D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A635A08" w14:textId="77777777" w:rsidR="00107171" w:rsidRPr="002647F0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Интерес поддерживаться за счёт придания взаимосвязи прошлого и настоящего и осведомлений как инвестировать в настоящие время. Создаётся наглядный пример из прошлого и настоящего и поднимается вопрос что нужно сделать чтобы ваши финансовые подвиги принесли плоды, а не были затоплены штормом перемен и неизвестности. А так же, как отбиваться от сложностей, возникающих при достижении цели.</w:t>
      </w:r>
    </w:p>
    <w:p w14:paraId="3081D932" w14:textId="77777777" w:rsidR="00107171" w:rsidRDefault="00107171" w:rsidP="0010717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00762969" w14:textId="77777777" w:rsidR="00107171" w:rsidRPr="00D12799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 узнает про существующие финансовые инструменты, от работы с антиквариатом до того, как приобретать цифровые права (под вопросом легальность рассмотрения криптовалют как инструмента инвестиций).</w:t>
      </w:r>
    </w:p>
    <w:p w14:paraId="501F573E" w14:textId="77777777" w:rsidR="00107171" w:rsidRPr="00241635" w:rsidRDefault="00107171" w:rsidP="001071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2C4E8" w14:textId="77777777" w:rsidR="00107171" w:rsidRDefault="00107171" w:rsidP="00107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28E65A" w14:textId="77777777" w:rsidR="00107171" w:rsidRDefault="00107171" w:rsidP="001071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7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-игры</w:t>
      </w:r>
      <w:commentRangeEnd w:id="7"/>
      <w:r>
        <w:commentReference w:id="7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919DE05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06718B1" w14:textId="77777777" w:rsidR="0010717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Цель: объяснить детям основы финансовой безопасности</w:t>
      </w:r>
    </w:p>
    <w:p w14:paraId="4E2B24F4" w14:textId="77777777" w:rsidR="00107171" w:rsidRPr="002647F0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финансовая безопасность </w:t>
      </w:r>
    </w:p>
    <w:p w14:paraId="683578A2" w14:textId="77777777" w:rsidR="00107171" w:rsidRPr="002647F0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Возрастные рамки: 8+</w:t>
      </w:r>
    </w:p>
    <w:p w14:paraId="6661D071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518666FA" w14:textId="77777777" w:rsidR="00107171" w:rsidRPr="00FB6BCA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FB6BCA">
        <w:rPr>
          <w:rFonts w:ascii="Times New Roman" w:hAnsi="Times New Roman" w:cs="Times New Roman"/>
          <w:sz w:val="24"/>
          <w:szCs w:val="24"/>
        </w:rPr>
        <w:t>На игровом примере объяснить детям что перед ними мошенники и как на это реагировать</w:t>
      </w:r>
      <w:r>
        <w:rPr>
          <w:rFonts w:ascii="Times New Roman" w:hAnsi="Times New Roman" w:cs="Times New Roman"/>
          <w:sz w:val="24"/>
          <w:szCs w:val="24"/>
        </w:rPr>
        <w:t>.  На примере медвежонка-Лорика, который недавно пошёл в 1 класс. Игровой имитации реальных ситуаций. Развивающая игра.</w:t>
      </w:r>
    </w:p>
    <w:p w14:paraId="2C295C30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49C26F55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Медвежонок-Лорик — это ученик Лестной школы, который встречает в своей пути как хороших животных, так и не очень животных.</w:t>
      </w:r>
    </w:p>
    <w:p w14:paraId="4335FE2C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Медвежонок встревает разных мошенников которые хотят его обмануть малыша забрать все его деньги.</w:t>
      </w:r>
    </w:p>
    <w:p w14:paraId="0964C637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A14D27E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Главный герой медвежонок-Лорик- первоклассник.</w:t>
      </w:r>
    </w:p>
    <w:p w14:paraId="0BDC138D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Мошенник Лось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14E6D1BB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Мошенник Заяц</w:t>
      </w:r>
    </w:p>
    <w:p w14:paraId="7608ADAD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Мошенник Лиса</w:t>
      </w:r>
    </w:p>
    <w:p w14:paraId="45FBAF46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AA5C52">
        <w:rPr>
          <w:rFonts w:ascii="Times New Roman" w:hAnsi="Times New Roman" w:cs="Times New Roman"/>
          <w:sz w:val="24"/>
          <w:szCs w:val="24"/>
        </w:rPr>
        <w:t>Волк</w:t>
      </w:r>
    </w:p>
    <w:p w14:paraId="637FD9C8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AD2C731" w14:textId="77777777" w:rsidR="00107171" w:rsidRPr="00AA5C52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Монитор или проектор, 5 </w:t>
      </w:r>
      <w:proofErr w:type="gramStart"/>
      <w:r>
        <w:rPr>
          <w:rFonts w:ascii="Times New Roman" w:hAnsi="Times New Roman" w:cs="Times New Roman"/>
          <w:sz w:val="24"/>
          <w:szCs w:val="24"/>
        </w:rPr>
        <w:t>корзинок(</w:t>
      </w:r>
      <w:proofErr w:type="gramEnd"/>
      <w:r w:rsidRPr="00DB153E">
        <w:rPr>
          <w:rFonts w:ascii="Times New Roman" w:hAnsi="Times New Roman" w:cs="Times New Roman"/>
          <w:sz w:val="24"/>
          <w:szCs w:val="24"/>
        </w:rPr>
        <w:t>Смартфон, интернет-игра, ложный сайт и игрушками, социальные сеть</w:t>
      </w:r>
      <w:r>
        <w:rPr>
          <w:rFonts w:ascii="Times New Roman" w:hAnsi="Times New Roman" w:cs="Times New Roman"/>
          <w:sz w:val="24"/>
          <w:szCs w:val="24"/>
        </w:rPr>
        <w:t xml:space="preserve">). Карточки с </w:t>
      </w:r>
      <w:proofErr w:type="gramStart"/>
      <w:r>
        <w:rPr>
          <w:rFonts w:ascii="Times New Roman" w:hAnsi="Times New Roman" w:cs="Times New Roman"/>
          <w:sz w:val="24"/>
          <w:szCs w:val="24"/>
        </w:rPr>
        <w:t>рисунками  ситуаций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40 штук.</w:t>
      </w:r>
    </w:p>
    <w:p w14:paraId="43306E1B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3FCCA57" w14:textId="77777777" w:rsidR="00107171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Лорику надо </w:t>
      </w:r>
      <w:proofErr w:type="gramStart"/>
      <w:r>
        <w:rPr>
          <w:rFonts w:ascii="Times New Roman" w:hAnsi="Times New Roman" w:cs="Times New Roman"/>
          <w:sz w:val="24"/>
          <w:szCs w:val="24"/>
        </w:rPr>
        <w:t>решить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делать в подобных ситуациях.</w:t>
      </w:r>
    </w:p>
    <w:p w14:paraId="03EB3EDB" w14:textId="77777777" w:rsidR="00107171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Лорик приходит в школу и его начинают одолевать мошенники. Сначала звонок от учителя (не его классный руководитель) Лося и попросил продиктовать код из СМС для входа в электронный журнал. Заяц позвонил и сказал, что его бабушке-медведице плохо её увозят в больницу и срочно нужны деньги и на его адрес вызвали курьера, которому нужно их передать. Якобы от одноклассницы Лисицы получил предложение проголосовать за неё в конкурсе рисунков, чтобы взойти на голосование нужно зайти через социальные сети (произошла кража аккаунта). Волк в школе показал Лорику милую игрушка рыбку одного известного бренда, Лорик захотел себе такую же игрушку и начал искать в интернете минуя разговора с родителями, нашёл, она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была  </w:t>
      </w:r>
      <w:r>
        <w:rPr>
          <w:rFonts w:ascii="Times New Roman" w:hAnsi="Times New Roman" w:cs="Times New Roman"/>
          <w:sz w:val="24"/>
          <w:szCs w:val="24"/>
        </w:rPr>
        <w:lastRenderedPageBreak/>
        <w:t>дешевле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игрушки соседа в 2 раза, Лорик не обратил внимание что сайт подозрительный и от имени мамы сделал заказ.</w:t>
      </w:r>
    </w:p>
    <w:p w14:paraId="72D70377" w14:textId="77777777" w:rsidR="00107171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Сна. Лорик захотел прикачать персонажа в своей любой игре «фермер», </w:t>
      </w:r>
      <w:proofErr w:type="gramStart"/>
      <w:r>
        <w:rPr>
          <w:rFonts w:ascii="Times New Roman" w:hAnsi="Times New Roman" w:cs="Times New Roman"/>
          <w:sz w:val="24"/>
          <w:szCs w:val="24"/>
        </w:rPr>
        <w:t>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быстрее пройти уровень, необходимо приобрести 200 морковок, за реальные деньги, Лорик взял мамину карту и … </w:t>
      </w:r>
    </w:p>
    <w:p w14:paraId="3DACD701" w14:textId="77777777" w:rsidR="00107171" w:rsidRPr="00DB153E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Детям необходимо ответь на вопрос что могло произойти. В дальнейшем 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даёться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ответ, а также закрепление на схожих ситуациях, где ребятишкам нужно будет на скорость по корзинкам разложить варианты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мошеничества</w:t>
      </w:r>
      <w:proofErr w:type="spellEnd"/>
      <w:r w:rsidRPr="00DB153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соц. Сети, смс, игры, грустный звонок, звонок от дядь при исполнении.</w:t>
      </w:r>
    </w:p>
    <w:p w14:paraId="2AC1150F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C51B62B" w14:textId="77777777" w:rsidR="00107171" w:rsidRPr="00DB153E" w:rsidRDefault="00107171" w:rsidP="00107171">
      <w:pPr>
        <w:pStyle w:val="a3"/>
        <w:rPr>
          <w:rFonts w:ascii="Times New Roman" w:hAnsi="Times New Roman" w:cs="Times New Roman"/>
          <w:sz w:val="24"/>
          <w:szCs w:val="24"/>
        </w:rPr>
      </w:pPr>
      <w:r w:rsidRPr="00DB153E">
        <w:rPr>
          <w:rFonts w:ascii="Times New Roman" w:hAnsi="Times New Roman" w:cs="Times New Roman"/>
          <w:sz w:val="24"/>
          <w:szCs w:val="24"/>
        </w:rPr>
        <w:t>От 2 до 15 игроков.</w:t>
      </w:r>
    </w:p>
    <w:p w14:paraId="75C661AA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69DB2FD" w14:textId="77777777" w:rsidR="00107171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 w:rsidRPr="00DB153E">
        <w:rPr>
          <w:rFonts w:ascii="Times New Roman" w:hAnsi="Times New Roman" w:cs="Times New Roman"/>
          <w:sz w:val="24"/>
          <w:szCs w:val="24"/>
        </w:rPr>
        <w:t>Детей завлекают темами в ко</w:t>
      </w:r>
      <w:r>
        <w:rPr>
          <w:rFonts w:ascii="Times New Roman" w:hAnsi="Times New Roman" w:cs="Times New Roman"/>
          <w:sz w:val="24"/>
          <w:szCs w:val="24"/>
        </w:rPr>
        <w:t>торыми они увлекаются</w:t>
      </w:r>
      <w:r w:rsidRPr="00DB153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онлайн игры, игрушки.</w:t>
      </w:r>
    </w:p>
    <w:p w14:paraId="7AE8740A" w14:textId="77777777" w:rsidR="00107171" w:rsidRPr="00DB153E" w:rsidRDefault="00107171" w:rsidP="001071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важными для них людьми. Полезность и возможность по соревноваться.</w:t>
      </w:r>
    </w:p>
    <w:p w14:paraId="42B8A58F" w14:textId="77777777" w:rsidR="00107171" w:rsidRDefault="00107171" w:rsidP="0010717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40B43797" w14:textId="77777777" w:rsidR="00107171" w:rsidRPr="001F40F8" w:rsidRDefault="00107171" w:rsidP="00107171">
      <w:pPr>
        <w:ind w:left="360"/>
        <w:rPr>
          <w:rFonts w:ascii="Times New Roman" w:hAnsi="Times New Roman" w:cs="Times New Roman"/>
          <w:sz w:val="24"/>
          <w:szCs w:val="24"/>
        </w:rPr>
      </w:pPr>
      <w:r w:rsidRPr="001F40F8">
        <w:rPr>
          <w:rFonts w:ascii="Times New Roman" w:hAnsi="Times New Roman" w:cs="Times New Roman"/>
          <w:sz w:val="24"/>
          <w:szCs w:val="24"/>
        </w:rPr>
        <w:t xml:space="preserve">В большей степени как </w:t>
      </w:r>
      <w:proofErr w:type="gramStart"/>
      <w:r w:rsidRPr="001F40F8">
        <w:rPr>
          <w:rFonts w:ascii="Times New Roman" w:hAnsi="Times New Roman" w:cs="Times New Roman"/>
          <w:sz w:val="24"/>
          <w:szCs w:val="24"/>
        </w:rPr>
        <w:t>определить</w:t>
      </w:r>
      <w:proofErr w:type="gramEnd"/>
      <w:r w:rsidRPr="001F40F8">
        <w:rPr>
          <w:rFonts w:ascii="Times New Roman" w:hAnsi="Times New Roman" w:cs="Times New Roman"/>
          <w:sz w:val="24"/>
          <w:szCs w:val="24"/>
        </w:rPr>
        <w:t xml:space="preserve"> что перед тобой мошенник и что нужно делать в таковой ситуации.</w:t>
      </w:r>
    </w:p>
    <w:p w14:paraId="2911F158" w14:textId="77777777" w:rsidR="00DF0D02" w:rsidRPr="00107171" w:rsidRDefault="00DF0D02">
      <w:pPr>
        <w:rPr>
          <w:rFonts w:ascii="Times New Roman" w:hAnsi="Times New Roman" w:cs="Times New Roman"/>
        </w:rPr>
      </w:pPr>
    </w:p>
    <w:sectPr w:rsidR="00DF0D02" w:rsidRPr="00107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Евгений Соловьев" w:date="2025-10-17T02:56:00Z" w:initials="ЕС">
    <w:p w14:paraId="6AE82BE6" w14:textId="77777777" w:rsidR="00107171" w:rsidRDefault="00107171" w:rsidP="00107171">
      <w:r>
        <w:t>5 из 10 Невозможно играть</w:t>
      </w:r>
    </w:p>
  </w:comment>
  <w:comment w:id="1" w:author="Евгений Соловьев" w:date="2025-10-17T02:53:00Z" w:initials="ЕС">
    <w:p w14:paraId="67E8FBC8" w14:textId="77777777" w:rsidR="00107171" w:rsidRDefault="00107171" w:rsidP="00107171">
      <w:r>
        <w:t>Это уже почти смерть!</w:t>
      </w:r>
    </w:p>
  </w:comment>
  <w:comment w:id="2" w:author="Евгений Соловьев" w:date="2025-10-17T02:54:00Z" w:initials="ЕС">
    <w:p w14:paraId="701010C7" w14:textId="77777777" w:rsidR="00107171" w:rsidRDefault="00107171" w:rsidP="00107171">
      <w:r>
        <w:t>Вы так усложняет правила хода, что уже не хочется играть!</w:t>
      </w:r>
    </w:p>
  </w:comment>
  <w:comment w:id="3" w:author="Евгений Соловьев" w:date="2025-10-17T02:55:00Z" w:initials="ЕС">
    <w:p w14:paraId="33609C6D" w14:textId="77777777" w:rsidR="00107171" w:rsidRDefault="00107171" w:rsidP="00107171">
      <w:r>
        <w:t>И где логика?</w:t>
      </w:r>
    </w:p>
  </w:comment>
  <w:comment w:id="4" w:author="Евгений Соловьев" w:date="2025-10-17T02:55:00Z" w:initials="ЕС">
    <w:p w14:paraId="1C5DDE70" w14:textId="77777777" w:rsidR="00107171" w:rsidRDefault="00107171" w:rsidP="00107171">
      <w:r>
        <w:t xml:space="preserve">О! Ещё одна скучнейшая роль </w:t>
      </w:r>
      <w:proofErr w:type="spellStart"/>
      <w:r>
        <w:t>толмаяа</w:t>
      </w:r>
      <w:proofErr w:type="spellEnd"/>
      <w:r>
        <w:t>. Все играть хотят!!!</w:t>
      </w:r>
    </w:p>
  </w:comment>
  <w:comment w:id="6" w:author="Евгений Соловьев" w:date="2025-10-17T02:59:00Z" w:initials="ЕС">
    <w:p w14:paraId="582B242F" w14:textId="77777777" w:rsidR="00107171" w:rsidRDefault="00107171" w:rsidP="00107171">
      <w:r>
        <w:t xml:space="preserve">4 из 10 игровая механика не </w:t>
      </w:r>
      <w:proofErr w:type="spellStart"/>
      <w:r>
        <w:t>продуманв</w:t>
      </w:r>
      <w:proofErr w:type="spellEnd"/>
    </w:p>
  </w:comment>
  <w:comment w:id="7" w:author="Евгений Соловьев" w:date="2025-10-17T03:00:00Z" w:initials="ЕС">
    <w:p w14:paraId="0A181371" w14:textId="77777777" w:rsidR="00107171" w:rsidRDefault="00107171" w:rsidP="00107171">
      <w:r>
        <w:t>4 из 10. Игровой механики нет. Фабула скучная, вопросы выучиваются, игра станет неинтересно вовсе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E82BE6" w15:done="0"/>
  <w15:commentEx w15:paraId="67E8FBC8" w15:done="0"/>
  <w15:commentEx w15:paraId="701010C7" w15:done="0"/>
  <w15:commentEx w15:paraId="33609C6D" w15:done="0"/>
  <w15:commentEx w15:paraId="1C5DDE70" w15:done="0"/>
  <w15:commentEx w15:paraId="582B242F" w15:done="0"/>
  <w15:commentEx w15:paraId="0A1813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FAEB3" w16cex:dateUtc="2025-10-16T18:56:00Z"/>
  <w16cex:commentExtensible w16cex:durableId="2C9FAEB4" w16cex:dateUtc="2025-10-16T18:53:00Z"/>
  <w16cex:commentExtensible w16cex:durableId="2C9FAEB5" w16cex:dateUtc="2025-10-16T18:54:00Z"/>
  <w16cex:commentExtensible w16cex:durableId="2C9FAEB6" w16cex:dateUtc="2025-10-16T18:55:00Z"/>
  <w16cex:commentExtensible w16cex:durableId="2C9FAEB7" w16cex:dateUtc="2025-10-16T18:55:00Z"/>
  <w16cex:commentExtensible w16cex:durableId="2C9FAEB8" w16cex:dateUtc="2025-10-16T18:59:00Z"/>
  <w16cex:commentExtensible w16cex:durableId="2C9FAEBB" w16cex:dateUtc="2025-10-16T1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E82BE6" w16cid:durableId="2C9FAEB3"/>
  <w16cid:commentId w16cid:paraId="67E8FBC8" w16cid:durableId="2C9FAEB4"/>
  <w16cid:commentId w16cid:paraId="701010C7" w16cid:durableId="2C9FAEB5"/>
  <w16cid:commentId w16cid:paraId="33609C6D" w16cid:durableId="2C9FAEB6"/>
  <w16cid:commentId w16cid:paraId="1C5DDE70" w16cid:durableId="2C9FAEB7"/>
  <w16cid:commentId w16cid:paraId="582B242F" w16cid:durableId="2C9FAEB8"/>
  <w16cid:commentId w16cid:paraId="0A181371" w16cid:durableId="2C9FAE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25E75AD0"/>
    <w:multiLevelType w:val="hybridMultilevel"/>
    <w:tmpl w:val="7362F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AE6A76"/>
    <w:multiLevelType w:val="hybridMultilevel"/>
    <w:tmpl w:val="0098155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CF"/>
    <w:rsid w:val="00107171"/>
    <w:rsid w:val="006418CF"/>
    <w:rsid w:val="00DF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E4A3CD-E696-4217-A965-A979294B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171"/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171"/>
    <w:pPr>
      <w:ind w:left="720"/>
      <w:contextualSpacing/>
    </w:pPr>
  </w:style>
  <w:style w:type="table" w:styleId="a4">
    <w:name w:val="Table Grid"/>
    <w:basedOn w:val="a1"/>
    <w:uiPriority w:val="39"/>
    <w:rsid w:val="0010717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1863</Words>
  <Characters>10622</Characters>
  <Application>Microsoft Office Word</Application>
  <DocSecurity>0</DocSecurity>
  <Lines>88</Lines>
  <Paragraphs>24</Paragraphs>
  <ScaleCrop>false</ScaleCrop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Виткина</dc:creator>
  <cp:keywords/>
  <dc:description/>
  <cp:lastModifiedBy>Надежда Виткина</cp:lastModifiedBy>
  <cp:revision>2</cp:revision>
  <dcterms:created xsi:type="dcterms:W3CDTF">2025-10-19T17:54:00Z</dcterms:created>
  <dcterms:modified xsi:type="dcterms:W3CDTF">2025-10-19T17:54:00Z</dcterms:modified>
</cp:coreProperties>
</file>