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AAE6" w14:textId="06EA4DB2" w:rsidR="00EA3E4C" w:rsidRPr="005971CF" w:rsidRDefault="00EA3E4C" w:rsidP="00EA3E4C">
      <w:pPr>
        <w:spacing w:after="160" w:line="259" w:lineRule="auto"/>
        <w:jc w:val="center"/>
        <w:rPr>
          <w:rFonts w:eastAsiaTheme="minorHAnsi"/>
          <w:b/>
          <w:bCs/>
          <w:sz w:val="36"/>
          <w:szCs w:val="36"/>
          <w:lang w:eastAsia="en-US"/>
        </w:rPr>
      </w:pPr>
      <w:r w:rsidRPr="00EA3E4C">
        <w:rPr>
          <w:rFonts w:eastAsiaTheme="minorHAnsi"/>
          <w:b/>
          <w:bCs/>
          <w:sz w:val="36"/>
          <w:szCs w:val="36"/>
          <w:lang w:eastAsia="en-US"/>
        </w:rPr>
        <w:t>Карточка №1</w:t>
      </w:r>
    </w:p>
    <w:p w14:paraId="5C706948" w14:textId="5F83C88B" w:rsidR="00CB712A" w:rsidRPr="008B4F71" w:rsidRDefault="00CB712A" w:rsidP="00D87948">
      <w:pPr>
        <w:rPr>
          <w:rFonts w:asciiTheme="minorHAnsi" w:hAnsiTheme="minorHAnsi" w:cstheme="minorHAnsi"/>
        </w:rPr>
      </w:pPr>
    </w:p>
    <w:p w14:paraId="5DB17115" w14:textId="6C94E9D6" w:rsidR="00CB712A" w:rsidRPr="008B4F71" w:rsidRDefault="00CB712A" w:rsidP="00D87948">
      <w:pPr>
        <w:rPr>
          <w:rFonts w:asciiTheme="minorHAnsi" w:hAnsiTheme="minorHAnsi" w:cstheme="minorHAnsi"/>
          <w:b/>
          <w:bCs/>
        </w:rPr>
      </w:pPr>
      <w:r w:rsidRPr="00CB712A">
        <w:rPr>
          <w:rFonts w:asciiTheme="minorHAnsi" w:hAnsiTheme="minorHAnsi" w:cstheme="minorHAnsi"/>
          <w:b/>
          <w:bCs/>
          <w:color w:val="000000"/>
        </w:rPr>
        <w:t>«</w:t>
      </w:r>
      <w:proofErr w:type="spellStart"/>
      <w:r w:rsidRPr="00CB712A">
        <w:rPr>
          <w:rFonts w:asciiTheme="minorHAnsi" w:hAnsiTheme="minorHAnsi" w:cstheme="minorHAnsi"/>
          <w:b/>
          <w:bCs/>
          <w:color w:val="000000"/>
        </w:rPr>
        <w:t>МойДом</w:t>
      </w:r>
      <w:proofErr w:type="spellEnd"/>
      <w:r w:rsidRPr="00CB712A">
        <w:rPr>
          <w:rFonts w:asciiTheme="minorHAnsi" w:hAnsiTheme="minorHAnsi" w:cstheme="minorHAnsi"/>
          <w:b/>
          <w:bCs/>
          <w:color w:val="000000"/>
        </w:rPr>
        <w:t xml:space="preserve"> ID» — единый цифровой кабинет для ЖКУ</w:t>
      </w:r>
    </w:p>
    <w:p w14:paraId="2AC22959" w14:textId="145A705A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1. В какой сфере вы хотите искать проблемы и решения и почему?</w:t>
      </w:r>
      <w:r w:rsidRPr="008B4F71">
        <w:rPr>
          <w:rFonts w:asciiTheme="minorHAnsi" w:hAnsiTheme="minorHAnsi" w:cstheme="minorHAnsi"/>
          <w:color w:val="000000"/>
        </w:rPr>
        <w:br/>
        <w:t>Я хочу искать решения в сфере жилищно-коммунальных услуг.</w:t>
      </w:r>
      <w:r w:rsidRPr="008B4F71">
        <w:rPr>
          <w:rFonts w:asciiTheme="minorHAnsi" w:hAnsiTheme="minorHAnsi" w:cstheme="minorHAnsi"/>
          <w:color w:val="000000"/>
        </w:rPr>
        <w:br/>
        <w:t xml:space="preserve">Каждый месяц я вижу, как люди тратят кучу времени на оплату счетов: вода, свет, газ, интернет — у каждого свой сайт, своя квитанция, свои реквизиты. </w:t>
      </w:r>
      <w:r w:rsidR="00725112" w:rsidRPr="008B4F71">
        <w:rPr>
          <w:rFonts w:asciiTheme="minorHAnsi" w:hAnsiTheme="minorHAnsi" w:cstheme="minorHAnsi"/>
          <w:color w:val="000000"/>
        </w:rPr>
        <w:t>Н</w:t>
      </w:r>
      <w:r w:rsidRPr="008B4F71">
        <w:rPr>
          <w:rFonts w:asciiTheme="minorHAnsi" w:hAnsiTheme="minorHAnsi" w:cstheme="minorHAnsi"/>
          <w:color w:val="000000"/>
        </w:rPr>
        <w:t>еудобно</w:t>
      </w:r>
      <w:r w:rsidR="00725112" w:rsidRPr="008B4F71">
        <w:rPr>
          <w:rFonts w:asciiTheme="minorHAnsi" w:hAnsiTheme="minorHAnsi" w:cstheme="minorHAnsi"/>
          <w:color w:val="000000"/>
        </w:rPr>
        <w:t>,</w:t>
      </w:r>
      <w:r w:rsidRPr="008B4F71">
        <w:rPr>
          <w:rFonts w:asciiTheme="minorHAnsi" w:hAnsiTheme="minorHAnsi" w:cstheme="minorHAnsi"/>
          <w:color w:val="000000"/>
        </w:rPr>
        <w:t xml:space="preserve"> запутанно</w:t>
      </w:r>
      <w:r w:rsidR="00725112" w:rsidRPr="008B4F71">
        <w:rPr>
          <w:rFonts w:asciiTheme="minorHAnsi" w:hAnsiTheme="minorHAnsi" w:cstheme="minorHAnsi"/>
          <w:color w:val="000000"/>
        </w:rPr>
        <w:t>, уходит много времени.</w:t>
      </w:r>
    </w:p>
    <w:p w14:paraId="75B910F9" w14:textId="77777777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2. О каких проблемах в выбранной вами сфере вам известно? Охарактеризуйте их кратко.</w:t>
      </w:r>
    </w:p>
    <w:p w14:paraId="57CD11E6" w14:textId="77777777" w:rsidR="00CB712A" w:rsidRPr="008B4F71" w:rsidRDefault="00CB712A" w:rsidP="00CB712A">
      <w:pPr>
        <w:pStyle w:val="a3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У разных служб — разные личные кабинеты и формы оплаты.</w:t>
      </w:r>
    </w:p>
    <w:p w14:paraId="71347EB1" w14:textId="77777777" w:rsidR="00CB712A" w:rsidRPr="008B4F71" w:rsidRDefault="00CB712A" w:rsidP="00CB712A">
      <w:pPr>
        <w:pStyle w:val="a3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Иногда счета приходят дважды или с ошибками.</w:t>
      </w:r>
    </w:p>
    <w:p w14:paraId="05ED39DA" w14:textId="77777777" w:rsidR="00CB712A" w:rsidRPr="008B4F71" w:rsidRDefault="00CB712A" w:rsidP="00CB712A">
      <w:pPr>
        <w:pStyle w:val="a3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Люди путаются, платили они уже или нет.</w:t>
      </w:r>
    </w:p>
    <w:p w14:paraId="05689C21" w14:textId="291A202E" w:rsidR="00CB712A" w:rsidRPr="008B4F71" w:rsidRDefault="00CB712A" w:rsidP="00CB712A">
      <w:pPr>
        <w:pStyle w:val="a3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 xml:space="preserve">Если у </w:t>
      </w:r>
      <w:r w:rsidR="00FF05F1">
        <w:rPr>
          <w:rFonts w:asciiTheme="minorHAnsi" w:hAnsiTheme="minorHAnsi" w:cstheme="minorHAnsi"/>
          <w:color w:val="000000"/>
        </w:rPr>
        <w:t>человека</w:t>
      </w:r>
      <w:r w:rsidRPr="008B4F71">
        <w:rPr>
          <w:rFonts w:asciiTheme="minorHAnsi" w:hAnsiTheme="minorHAnsi" w:cstheme="minorHAnsi"/>
          <w:color w:val="000000"/>
        </w:rPr>
        <w:t xml:space="preserve"> несколько квартир, всё приходится проверять вручную.</w:t>
      </w:r>
    </w:p>
    <w:p w14:paraId="6DA49047" w14:textId="3958CE94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3. Как эти известные проблемы – КЛИЕНТСКИЕ БОЛИ – решаются?</w:t>
      </w:r>
      <w:r w:rsidRPr="008B4F71">
        <w:rPr>
          <w:rFonts w:asciiTheme="minorHAnsi" w:hAnsiTheme="minorHAnsi" w:cstheme="minorHAnsi"/>
          <w:color w:val="000000"/>
        </w:rPr>
        <w:br/>
      </w:r>
      <w:r w:rsidR="00FF05F1">
        <w:rPr>
          <w:rFonts w:asciiTheme="minorHAnsi" w:hAnsiTheme="minorHAnsi" w:cstheme="minorHAnsi"/>
          <w:color w:val="000000"/>
        </w:rPr>
        <w:t>Большое количество «бумажек», нет удобной истории под рукой, часто теряются чеки и счета, большие расходы по времени</w:t>
      </w:r>
      <w:r w:rsidRPr="008B4F71">
        <w:rPr>
          <w:rFonts w:asciiTheme="minorHAnsi" w:hAnsiTheme="minorHAnsi" w:cstheme="minorHAnsi"/>
          <w:color w:val="000000"/>
        </w:rPr>
        <w:t>.</w:t>
      </w:r>
      <w:r w:rsidRPr="008B4F71">
        <w:rPr>
          <w:rFonts w:asciiTheme="minorHAnsi" w:hAnsiTheme="minorHAnsi" w:cstheme="minorHAnsi"/>
          <w:color w:val="000000"/>
        </w:rPr>
        <w:br/>
        <w:t>Ошибки приходится разбирать по телефону или ходить в офис управляющей компании.</w:t>
      </w:r>
    </w:p>
    <w:p w14:paraId="796390AC" w14:textId="5B47E9C6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4. Из каких источников вы получили данные о проблемах и решениях в этой сфере?</w:t>
      </w:r>
      <w:r w:rsidRPr="008B4F71">
        <w:rPr>
          <w:rFonts w:asciiTheme="minorHAnsi" w:hAnsiTheme="minorHAnsi" w:cstheme="minorHAnsi"/>
          <w:color w:val="000000"/>
        </w:rPr>
        <w:br/>
        <w:t>Из собственного опыта, из разговоров с родителями и соседями.</w:t>
      </w:r>
      <w:r w:rsidRPr="008B4F71">
        <w:rPr>
          <w:rFonts w:asciiTheme="minorHAnsi" w:hAnsiTheme="minorHAnsi" w:cstheme="minorHAnsi"/>
          <w:color w:val="000000"/>
        </w:rPr>
        <w:br/>
        <w:t>Многие жалуются, что постоянно путаются в квитанциях и не понимают, откуда берутся суммы.</w:t>
      </w:r>
    </w:p>
    <w:p w14:paraId="7B847F71" w14:textId="165B7B08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5. Почему известные вам способы решения проблем не являются «идеальными»?</w:t>
      </w:r>
      <w:r w:rsidRPr="008B4F71">
        <w:rPr>
          <w:rFonts w:asciiTheme="minorHAnsi" w:hAnsiTheme="minorHAnsi" w:cstheme="minorHAnsi"/>
          <w:color w:val="000000"/>
        </w:rPr>
        <w:br/>
        <w:t>Потому что они не объединяют всё в одном месте.</w:t>
      </w:r>
      <w:r w:rsidRPr="008B4F71">
        <w:rPr>
          <w:rFonts w:asciiTheme="minorHAnsi" w:hAnsiTheme="minorHAnsi" w:cstheme="minorHAnsi"/>
          <w:color w:val="000000"/>
        </w:rPr>
        <w:br/>
        <w:t>Банк показывает сумму, но не детали; сайты служб показывают детали, но требуют регистрации в каждом по отдельности.</w:t>
      </w:r>
      <w:r w:rsidRPr="008B4F71">
        <w:rPr>
          <w:rFonts w:asciiTheme="minorHAnsi" w:hAnsiTheme="minorHAnsi" w:cstheme="minorHAnsi"/>
          <w:color w:val="000000"/>
        </w:rPr>
        <w:br/>
        <w:t>Это утомляет и отнимает время.</w:t>
      </w:r>
    </w:p>
    <w:p w14:paraId="71B73654" w14:textId="5B02F787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6. Вы придумали способы решения (ТАБЛЕТКА ОТ КЛИЕНТСКОЙ БОЛИ)? Отлично! Очень кратко охарактеризуйте их.</w:t>
      </w:r>
      <w:r w:rsidRPr="008B4F71">
        <w:rPr>
          <w:rFonts w:asciiTheme="minorHAnsi" w:hAnsiTheme="minorHAnsi" w:cstheme="minorHAnsi"/>
          <w:color w:val="000000"/>
        </w:rPr>
        <w:br/>
        <w:t>Я придумала онлайн-платформу</w:t>
      </w:r>
      <w:r w:rsidRPr="008B4F71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8B4F71">
        <w:rPr>
          <w:rStyle w:val="a4"/>
          <w:rFonts w:asciiTheme="minorHAnsi" w:hAnsiTheme="minorHAnsi" w:cstheme="minorHAnsi"/>
          <w:color w:val="000000"/>
        </w:rPr>
        <w:t>«</w:t>
      </w:r>
      <w:proofErr w:type="spellStart"/>
      <w:r w:rsidRPr="008B4F71">
        <w:rPr>
          <w:rStyle w:val="a4"/>
          <w:rFonts w:asciiTheme="minorHAnsi" w:hAnsiTheme="minorHAnsi" w:cstheme="minorHAnsi"/>
          <w:color w:val="000000"/>
        </w:rPr>
        <w:t>МойДом</w:t>
      </w:r>
      <w:proofErr w:type="spellEnd"/>
      <w:r w:rsidRPr="008B4F71">
        <w:rPr>
          <w:rStyle w:val="a4"/>
          <w:rFonts w:asciiTheme="minorHAnsi" w:hAnsiTheme="minorHAnsi" w:cstheme="minorHAnsi"/>
          <w:color w:val="000000"/>
        </w:rPr>
        <w:t xml:space="preserve"> ID»</w:t>
      </w:r>
      <w:r w:rsidRPr="008B4F71">
        <w:rPr>
          <w:rFonts w:asciiTheme="minorHAnsi" w:hAnsiTheme="minorHAnsi" w:cstheme="minorHAnsi"/>
          <w:color w:val="000000"/>
        </w:rPr>
        <w:t>.</w:t>
      </w:r>
      <w:r w:rsidRPr="008B4F71">
        <w:rPr>
          <w:rFonts w:asciiTheme="minorHAnsi" w:hAnsiTheme="minorHAnsi" w:cstheme="minorHAnsi"/>
          <w:color w:val="000000"/>
        </w:rPr>
        <w:br/>
        <w:t>Один раз регистрируешься — система подтягивает все коммунальные услуги по адресу.</w:t>
      </w:r>
      <w:r w:rsidRPr="008B4F71">
        <w:rPr>
          <w:rFonts w:asciiTheme="minorHAnsi" w:hAnsiTheme="minorHAnsi" w:cstheme="minorHAnsi"/>
          <w:color w:val="000000"/>
        </w:rPr>
        <w:br/>
        <w:t>Можно добавить несколько квартир или домов, видеть начисления, оплачивать через СБП или карту, выгружать чеки.</w:t>
      </w:r>
      <w:r w:rsidRPr="008B4F71">
        <w:rPr>
          <w:rFonts w:asciiTheme="minorHAnsi" w:hAnsiTheme="minorHAnsi" w:cstheme="minorHAnsi"/>
          <w:color w:val="000000"/>
        </w:rPr>
        <w:br/>
        <w:t xml:space="preserve">Если счёт кажется неправильным — </w:t>
      </w:r>
      <w:r w:rsidR="00D06EEF">
        <w:rPr>
          <w:rFonts w:asciiTheme="minorHAnsi" w:hAnsiTheme="minorHAnsi" w:cstheme="minorHAnsi"/>
          <w:color w:val="000000"/>
        </w:rPr>
        <w:t>функция</w:t>
      </w:r>
      <w:r w:rsidRPr="008B4F71">
        <w:rPr>
          <w:rFonts w:asciiTheme="minorHAnsi" w:hAnsiTheme="minorHAnsi" w:cstheme="minorHAnsi"/>
          <w:color w:val="000000"/>
        </w:rPr>
        <w:t xml:space="preserve"> «оспорить»</w:t>
      </w:r>
      <w:r w:rsidR="00D06EEF">
        <w:rPr>
          <w:rFonts w:asciiTheme="minorHAnsi" w:hAnsiTheme="minorHAnsi" w:cstheme="minorHAnsi"/>
          <w:color w:val="000000"/>
        </w:rPr>
        <w:t xml:space="preserve"> поможет найти решение -</w:t>
      </w:r>
      <w:r w:rsidRPr="008B4F71">
        <w:rPr>
          <w:rFonts w:asciiTheme="minorHAnsi" w:hAnsiTheme="minorHAnsi" w:cstheme="minorHAnsi"/>
          <w:color w:val="000000"/>
        </w:rPr>
        <w:t xml:space="preserve"> запрос уходит напрямую поставщику.</w:t>
      </w:r>
      <w:r w:rsidRPr="008B4F71">
        <w:rPr>
          <w:rFonts w:asciiTheme="minorHAnsi" w:hAnsiTheme="minorHAnsi" w:cstheme="minorHAnsi"/>
          <w:color w:val="000000"/>
        </w:rPr>
        <w:br/>
        <w:t>Всё хранится в истории, ничего не теряется.</w:t>
      </w:r>
    </w:p>
    <w:p w14:paraId="1CAC1746" w14:textId="77777777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7. Почему ваши идеи и предлагаемые способы решения должны сработать?</w:t>
      </w:r>
      <w:r w:rsidRPr="008B4F71">
        <w:rPr>
          <w:rFonts w:asciiTheme="minorHAnsi" w:hAnsiTheme="minorHAnsi" w:cstheme="minorHAnsi"/>
          <w:color w:val="000000"/>
        </w:rPr>
        <w:br/>
        <w:t>Потому что людям нужна простота.</w:t>
      </w:r>
      <w:r w:rsidRPr="008B4F71">
        <w:rPr>
          <w:rFonts w:asciiTheme="minorHAnsi" w:hAnsiTheme="minorHAnsi" w:cstheme="minorHAnsi"/>
          <w:color w:val="000000"/>
        </w:rPr>
        <w:br/>
        <w:t>Когда всё ЖКХ собрано в одном месте, не нужно бегать по сайтам и собирать квитанции.</w:t>
      </w:r>
      <w:r w:rsidRPr="008B4F71">
        <w:rPr>
          <w:rFonts w:asciiTheme="minorHAnsi" w:hAnsiTheme="minorHAnsi" w:cstheme="minorHAnsi"/>
          <w:color w:val="000000"/>
        </w:rPr>
        <w:br/>
        <w:t>Это экономит время, снижает путаницу и делает оплату прозрачной.</w:t>
      </w:r>
      <w:r w:rsidRPr="008B4F71">
        <w:rPr>
          <w:rFonts w:asciiTheme="minorHAnsi" w:hAnsiTheme="minorHAnsi" w:cstheme="minorHAnsi"/>
          <w:color w:val="000000"/>
        </w:rPr>
        <w:br/>
        <w:t>И самое главное — никто не переплатит за ошибку.</w:t>
      </w:r>
    </w:p>
    <w:p w14:paraId="65B35CE2" w14:textId="184CFCA8" w:rsidR="00EA3E4C" w:rsidRPr="005971CF" w:rsidRDefault="00EA3E4C" w:rsidP="00EA3E4C">
      <w:pPr>
        <w:spacing w:after="160" w:line="259" w:lineRule="auto"/>
        <w:jc w:val="center"/>
        <w:rPr>
          <w:rFonts w:eastAsiaTheme="minorHAnsi"/>
          <w:b/>
          <w:bCs/>
          <w:sz w:val="36"/>
          <w:szCs w:val="36"/>
          <w:lang w:eastAsia="en-US"/>
        </w:rPr>
      </w:pPr>
      <w:r w:rsidRPr="00EA3E4C">
        <w:rPr>
          <w:rFonts w:eastAsiaTheme="minorHAnsi"/>
          <w:b/>
          <w:bCs/>
          <w:sz w:val="36"/>
          <w:szCs w:val="36"/>
          <w:lang w:eastAsia="en-US"/>
        </w:rPr>
        <w:lastRenderedPageBreak/>
        <w:t>Карточка №</w:t>
      </w:r>
      <w:r>
        <w:rPr>
          <w:rFonts w:eastAsiaTheme="minorHAnsi"/>
          <w:b/>
          <w:bCs/>
          <w:sz w:val="36"/>
          <w:szCs w:val="36"/>
          <w:lang w:eastAsia="en-US"/>
        </w:rPr>
        <w:t>2</w:t>
      </w:r>
    </w:p>
    <w:p w14:paraId="142B315D" w14:textId="19FEF5D7" w:rsidR="00D87948" w:rsidRPr="008B4F71" w:rsidRDefault="00D87948">
      <w:pPr>
        <w:rPr>
          <w:rFonts w:asciiTheme="minorHAnsi" w:hAnsiTheme="minorHAnsi" w:cstheme="minorHAnsi"/>
        </w:rPr>
      </w:pPr>
    </w:p>
    <w:p w14:paraId="3217B612" w14:textId="77777777" w:rsidR="00CB712A" w:rsidRPr="00CB712A" w:rsidRDefault="00CB712A" w:rsidP="00CB712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CB712A">
        <w:rPr>
          <w:rFonts w:asciiTheme="minorHAnsi" w:hAnsiTheme="minorHAnsi" w:cstheme="minorHAnsi"/>
          <w:b/>
          <w:bCs/>
          <w:color w:val="000000"/>
        </w:rPr>
        <w:t>Платформа «</w:t>
      </w:r>
      <w:proofErr w:type="spellStart"/>
      <w:r w:rsidRPr="00CB712A">
        <w:rPr>
          <w:rFonts w:asciiTheme="minorHAnsi" w:hAnsiTheme="minorHAnsi" w:cstheme="minorHAnsi"/>
          <w:b/>
          <w:bCs/>
          <w:color w:val="000000"/>
        </w:rPr>
        <w:t>TableTime</w:t>
      </w:r>
      <w:proofErr w:type="spellEnd"/>
      <w:r w:rsidRPr="00CB712A">
        <w:rPr>
          <w:rFonts w:asciiTheme="minorHAnsi" w:hAnsiTheme="minorHAnsi" w:cstheme="minorHAnsi"/>
          <w:b/>
          <w:bCs/>
          <w:color w:val="000000"/>
        </w:rPr>
        <w:t>» — онлайн-бронирование столиков в ресторанах</w:t>
      </w:r>
    </w:p>
    <w:p w14:paraId="5F915EBD" w14:textId="4F691F87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1. В какой сфере вы хотите искать проблемы и решения и почему?</w:t>
      </w:r>
      <w:r w:rsidRPr="008B4F71">
        <w:rPr>
          <w:rFonts w:asciiTheme="minorHAnsi" w:hAnsiTheme="minorHAnsi" w:cstheme="minorHAnsi"/>
          <w:color w:val="000000"/>
        </w:rPr>
        <w:br/>
        <w:t>Я хочу искать решения в сфере ресторанов и городской досуговой культуры.</w:t>
      </w:r>
      <w:r w:rsidRPr="008B4F71">
        <w:rPr>
          <w:rFonts w:asciiTheme="minorHAnsi" w:hAnsiTheme="minorHAnsi" w:cstheme="minorHAnsi"/>
          <w:color w:val="000000"/>
        </w:rPr>
        <w:br/>
        <w:t>Потому что часто бывает обидно: приходишь в любимое место — а там всё занято, или нужно долго ждать. Особенно в пятницу вечером.</w:t>
      </w:r>
    </w:p>
    <w:p w14:paraId="66EC606F" w14:textId="77777777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2. О каких проблемах в выбранной вами сфере вам известно? Охарактеризуйте их кратко.</w:t>
      </w:r>
    </w:p>
    <w:p w14:paraId="153C721F" w14:textId="46675D77" w:rsidR="00CB712A" w:rsidRPr="008B4F71" w:rsidRDefault="00CB712A" w:rsidP="00CB712A">
      <w:pPr>
        <w:pStyle w:val="a3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 xml:space="preserve">Нет удобного способа заранее забронировать столик без </w:t>
      </w:r>
      <w:r w:rsidR="002B49FD">
        <w:rPr>
          <w:rFonts w:asciiTheme="minorHAnsi" w:hAnsiTheme="minorHAnsi" w:cstheme="minorHAnsi"/>
          <w:color w:val="000000"/>
        </w:rPr>
        <w:t>звонков и ожидания на линии</w:t>
      </w:r>
      <w:r w:rsidRPr="008B4F71">
        <w:rPr>
          <w:rFonts w:asciiTheme="minorHAnsi" w:hAnsiTheme="minorHAnsi" w:cstheme="minorHAnsi"/>
          <w:color w:val="000000"/>
        </w:rPr>
        <w:t>.</w:t>
      </w:r>
    </w:p>
    <w:p w14:paraId="4AF2C309" w14:textId="77777777" w:rsidR="00CB712A" w:rsidRPr="008B4F71" w:rsidRDefault="00CB712A" w:rsidP="00CB712A">
      <w:pPr>
        <w:pStyle w:val="a3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Люди теряют время в очередях.</w:t>
      </w:r>
    </w:p>
    <w:p w14:paraId="5E311DD0" w14:textId="77777777" w:rsidR="00CB712A" w:rsidRPr="008B4F71" w:rsidRDefault="00CB712A" w:rsidP="00CB712A">
      <w:pPr>
        <w:pStyle w:val="a3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Рестораны тоже теряют клиентов, когда нет системы бронирования.</w:t>
      </w:r>
    </w:p>
    <w:p w14:paraId="6006F21A" w14:textId="3852EA8C" w:rsidR="00CB712A" w:rsidRPr="008B4F71" w:rsidRDefault="00CB712A" w:rsidP="00CB712A">
      <w:pPr>
        <w:pStyle w:val="a3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8B4F71">
        <w:rPr>
          <w:rFonts w:asciiTheme="minorHAnsi" w:hAnsiTheme="minorHAnsi" w:cstheme="minorHAnsi"/>
          <w:color w:val="000000"/>
        </w:rPr>
        <w:t>В соцсетях часто трудно понять, насколько место популярно и стоит ли туда идти.</w:t>
      </w:r>
    </w:p>
    <w:p w14:paraId="022C159B" w14:textId="067980EA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3. Как эти известные проблемы – КЛИЕНТСКИЕ БОЛИ – решаются?</w:t>
      </w:r>
      <w:r w:rsidRPr="008B4F71">
        <w:rPr>
          <w:rFonts w:asciiTheme="minorHAnsi" w:hAnsiTheme="minorHAnsi" w:cstheme="minorHAnsi"/>
          <w:color w:val="000000"/>
        </w:rPr>
        <w:br/>
        <w:t xml:space="preserve">Некоторые рестораны принимают бронирования по телефону или через </w:t>
      </w:r>
      <w:proofErr w:type="spellStart"/>
      <w:r w:rsidRPr="008B4F71">
        <w:rPr>
          <w:rFonts w:asciiTheme="minorHAnsi" w:hAnsiTheme="minorHAnsi" w:cstheme="minorHAnsi"/>
          <w:color w:val="000000"/>
        </w:rPr>
        <w:t>Instagram</w:t>
      </w:r>
      <w:proofErr w:type="spellEnd"/>
      <w:r w:rsidRPr="008B4F71">
        <w:rPr>
          <w:rFonts w:asciiTheme="minorHAnsi" w:hAnsiTheme="minorHAnsi" w:cstheme="minorHAnsi"/>
          <w:color w:val="000000"/>
        </w:rPr>
        <w:t>-сообщения, но это неудобно — можно не дозвониться или забыть подтвердить.</w:t>
      </w:r>
      <w:r w:rsidRPr="008B4F71">
        <w:rPr>
          <w:rFonts w:asciiTheme="minorHAnsi" w:hAnsiTheme="minorHAnsi" w:cstheme="minorHAnsi"/>
          <w:color w:val="000000"/>
        </w:rPr>
        <w:br/>
        <w:t>Есть отдельные приложения, но они охватывают не все заведения.</w:t>
      </w:r>
    </w:p>
    <w:p w14:paraId="39B12D9B" w14:textId="5CBBEC1A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4. Из каких источников вы получили данные о проблемах и решениях в этой сфере?</w:t>
      </w:r>
      <w:r w:rsidRPr="008B4F71">
        <w:rPr>
          <w:rFonts w:asciiTheme="minorHAnsi" w:hAnsiTheme="minorHAnsi" w:cstheme="minorHAnsi"/>
          <w:color w:val="000000"/>
        </w:rPr>
        <w:br/>
        <w:t>Из личного опыта и разговоров с друзьями. Мы часто сталкивались с проблемой очередей.</w:t>
      </w:r>
      <w:r w:rsidR="002B49FD">
        <w:rPr>
          <w:rFonts w:asciiTheme="minorHAnsi" w:hAnsiTheme="minorHAnsi" w:cstheme="minorHAnsi"/>
          <w:color w:val="000000"/>
        </w:rPr>
        <w:t xml:space="preserve"> </w:t>
      </w:r>
      <w:r w:rsidRPr="008B4F71">
        <w:rPr>
          <w:rFonts w:asciiTheme="minorHAnsi" w:hAnsiTheme="minorHAnsi" w:cstheme="minorHAnsi"/>
          <w:color w:val="000000"/>
        </w:rPr>
        <w:t>Также читала отзывы в Google и соцсетях — многие пишут, что не хватает нормальной онлайн-системы.</w:t>
      </w:r>
    </w:p>
    <w:p w14:paraId="7E0B2D07" w14:textId="58FF0206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5. Почему известные вам способы решения проблем не являются «идеальными»?</w:t>
      </w:r>
      <w:r w:rsidRPr="008B4F71">
        <w:rPr>
          <w:rFonts w:asciiTheme="minorHAnsi" w:hAnsiTheme="minorHAnsi" w:cstheme="minorHAnsi"/>
          <w:color w:val="000000"/>
        </w:rPr>
        <w:br/>
        <w:t xml:space="preserve">Потому что всё разрозненно: один ресторан бронируется по телефону, другой — </w:t>
      </w:r>
      <w:proofErr w:type="gramStart"/>
      <w:r w:rsidRPr="008B4F71">
        <w:rPr>
          <w:rFonts w:asciiTheme="minorHAnsi" w:hAnsiTheme="minorHAnsi" w:cstheme="minorHAnsi"/>
          <w:color w:val="000000"/>
        </w:rPr>
        <w:t>через бота</w:t>
      </w:r>
      <w:proofErr w:type="gramEnd"/>
      <w:r w:rsidRPr="008B4F71">
        <w:rPr>
          <w:rFonts w:asciiTheme="minorHAnsi" w:hAnsiTheme="minorHAnsi" w:cstheme="minorHAnsi"/>
          <w:color w:val="000000"/>
        </w:rPr>
        <w:t>, третий вообще не принимает бронь.</w:t>
      </w:r>
      <w:r w:rsidRPr="008B4F71">
        <w:rPr>
          <w:rFonts w:asciiTheme="minorHAnsi" w:hAnsiTheme="minorHAnsi" w:cstheme="minorHAnsi"/>
          <w:color w:val="000000"/>
        </w:rPr>
        <w:br/>
        <w:t>Люди не знают, где и как можно забронировать место.</w:t>
      </w:r>
    </w:p>
    <w:p w14:paraId="4D89F376" w14:textId="1CA1E10F" w:rsidR="00CB712A" w:rsidRPr="008B4F71" w:rsidRDefault="00CB712A" w:rsidP="00CB712A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6. Вы придумали способы решения (ТАБЛЕТКА ОТ КЛИЕНТСКОЙ БОЛИ)? Отлично! Очень кратко охарактеризуйте их.</w:t>
      </w:r>
      <w:r w:rsidRPr="008B4F71">
        <w:rPr>
          <w:rFonts w:asciiTheme="minorHAnsi" w:hAnsiTheme="minorHAnsi" w:cstheme="minorHAnsi"/>
          <w:color w:val="000000"/>
        </w:rPr>
        <w:br/>
        <w:t>Я придумала онлайн-платформу</w:t>
      </w:r>
      <w:r w:rsidRPr="008B4F71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8B4F71">
        <w:rPr>
          <w:rStyle w:val="a4"/>
          <w:rFonts w:asciiTheme="minorHAnsi" w:hAnsiTheme="minorHAnsi" w:cstheme="minorHAnsi"/>
          <w:color w:val="000000"/>
        </w:rPr>
        <w:t>«</w:t>
      </w:r>
      <w:proofErr w:type="spellStart"/>
      <w:r w:rsidRPr="008B4F71">
        <w:rPr>
          <w:rStyle w:val="a4"/>
          <w:rFonts w:asciiTheme="minorHAnsi" w:hAnsiTheme="minorHAnsi" w:cstheme="minorHAnsi"/>
          <w:color w:val="000000"/>
        </w:rPr>
        <w:t>TableTime</w:t>
      </w:r>
      <w:proofErr w:type="spellEnd"/>
      <w:r w:rsidRPr="008B4F71">
        <w:rPr>
          <w:rStyle w:val="a4"/>
          <w:rFonts w:asciiTheme="minorHAnsi" w:hAnsiTheme="minorHAnsi" w:cstheme="minorHAnsi"/>
          <w:color w:val="000000"/>
        </w:rPr>
        <w:t>»</w:t>
      </w:r>
      <w:r w:rsidRPr="008B4F71">
        <w:rPr>
          <w:rFonts w:asciiTheme="minorHAnsi" w:hAnsiTheme="minorHAnsi" w:cstheme="minorHAnsi"/>
          <w:color w:val="000000"/>
        </w:rPr>
        <w:t>, где рестораны регистрируются и указывают количество и расположение столов.</w:t>
      </w:r>
      <w:r w:rsidRPr="008B4F71">
        <w:rPr>
          <w:rFonts w:asciiTheme="minorHAnsi" w:hAnsiTheme="minorHAnsi" w:cstheme="minorHAnsi"/>
          <w:color w:val="000000"/>
        </w:rPr>
        <w:br/>
        <w:t>Пользователь открывает карту, выбирает ресторан, видит свободные места, бронирует и при желании платит небольшую сумму за приоритет.</w:t>
      </w:r>
      <w:r w:rsidRPr="008B4F71">
        <w:rPr>
          <w:rFonts w:asciiTheme="minorHAnsi" w:hAnsiTheme="minorHAnsi" w:cstheme="minorHAnsi"/>
          <w:color w:val="000000"/>
        </w:rPr>
        <w:br/>
        <w:t>Можно добавить гостя — просто отправить приглашение другу.</w:t>
      </w:r>
      <w:r w:rsidRPr="008B4F71">
        <w:rPr>
          <w:rFonts w:asciiTheme="minorHAnsi" w:hAnsiTheme="minorHAnsi" w:cstheme="minorHAnsi"/>
          <w:color w:val="000000"/>
        </w:rPr>
        <w:br/>
        <w:t>В каждом профиле ресторана будут фото, отзывы, рейтинг и меню.</w:t>
      </w:r>
    </w:p>
    <w:p w14:paraId="523EA396" w14:textId="26C06CF6" w:rsidR="005971CF" w:rsidRDefault="00CB712A" w:rsidP="007D03F6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7. Почему ваши идеи и предлагаемые способы решения должны сработать?</w:t>
      </w:r>
      <w:r w:rsidRPr="008B4F71">
        <w:rPr>
          <w:rFonts w:asciiTheme="minorHAnsi" w:hAnsiTheme="minorHAnsi" w:cstheme="minorHAnsi"/>
          <w:color w:val="000000"/>
        </w:rPr>
        <w:br/>
        <w:t xml:space="preserve">Потому что это удобно </w:t>
      </w:r>
      <w:r w:rsidR="002B49FD">
        <w:rPr>
          <w:rFonts w:asciiTheme="minorHAnsi" w:hAnsiTheme="minorHAnsi" w:cstheme="minorHAnsi"/>
          <w:color w:val="000000"/>
        </w:rPr>
        <w:t>и для клиентов, и для ресторанов</w:t>
      </w:r>
      <w:r w:rsidRPr="008B4F71">
        <w:rPr>
          <w:rFonts w:asciiTheme="minorHAnsi" w:hAnsiTheme="minorHAnsi" w:cstheme="minorHAnsi"/>
          <w:color w:val="000000"/>
        </w:rPr>
        <w:t>.</w:t>
      </w:r>
      <w:r w:rsidRPr="008B4F71">
        <w:rPr>
          <w:rFonts w:asciiTheme="minorHAnsi" w:hAnsiTheme="minorHAnsi" w:cstheme="minorHAnsi"/>
          <w:color w:val="000000"/>
        </w:rPr>
        <w:br/>
        <w:t>Посетитель экономит время и получает гарантию, что не останется без места.</w:t>
      </w:r>
      <w:r w:rsidRPr="008B4F71">
        <w:rPr>
          <w:rFonts w:asciiTheme="minorHAnsi" w:hAnsiTheme="minorHAnsi" w:cstheme="minorHAnsi"/>
          <w:color w:val="000000"/>
        </w:rPr>
        <w:br/>
        <w:t>Ресторан получает стабильный поток клиентов и меньше отказов.</w:t>
      </w:r>
      <w:r w:rsidRPr="008B4F71">
        <w:rPr>
          <w:rFonts w:asciiTheme="minorHAnsi" w:hAnsiTheme="minorHAnsi" w:cstheme="minorHAnsi"/>
          <w:color w:val="000000"/>
        </w:rPr>
        <w:br/>
        <w:t>И самое главное — всё делается онлайн, быстро и без звонков.</w:t>
      </w:r>
    </w:p>
    <w:p w14:paraId="6DA64F5B" w14:textId="3BA76107" w:rsidR="005971CF" w:rsidRPr="005971CF" w:rsidRDefault="005971CF" w:rsidP="005971CF">
      <w:pPr>
        <w:spacing w:after="160" w:line="259" w:lineRule="auto"/>
        <w:jc w:val="center"/>
        <w:rPr>
          <w:rFonts w:eastAsiaTheme="minorHAnsi"/>
          <w:b/>
          <w:bCs/>
          <w:sz w:val="36"/>
          <w:szCs w:val="36"/>
          <w:lang w:eastAsia="en-US"/>
        </w:rPr>
      </w:pPr>
      <w:r w:rsidRPr="00EA3E4C">
        <w:rPr>
          <w:rFonts w:eastAsiaTheme="minorHAnsi"/>
          <w:b/>
          <w:bCs/>
          <w:sz w:val="36"/>
          <w:szCs w:val="36"/>
          <w:lang w:eastAsia="en-US"/>
        </w:rPr>
        <w:lastRenderedPageBreak/>
        <w:t>Карточка №</w:t>
      </w:r>
      <w:r w:rsidRPr="005971CF">
        <w:rPr>
          <w:rFonts w:eastAsiaTheme="minorHAnsi"/>
          <w:b/>
          <w:bCs/>
          <w:sz w:val="36"/>
          <w:szCs w:val="36"/>
          <w:lang w:eastAsia="en-US"/>
        </w:rPr>
        <w:t>3</w:t>
      </w:r>
    </w:p>
    <w:p w14:paraId="203F4315" w14:textId="77777777" w:rsidR="005971CF" w:rsidRPr="008B4F71" w:rsidRDefault="005971CF" w:rsidP="005971CF">
      <w:pPr>
        <w:rPr>
          <w:rFonts w:asciiTheme="minorHAnsi" w:hAnsiTheme="minorHAnsi" w:cstheme="minorHAnsi"/>
        </w:rPr>
      </w:pPr>
    </w:p>
    <w:p w14:paraId="35FD3B32" w14:textId="7FA4DD77" w:rsidR="005971CF" w:rsidRPr="008B4F71" w:rsidRDefault="005971CF" w:rsidP="005971C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color w:val="000000"/>
        </w:rPr>
        <w:t>Сервис «</w:t>
      </w:r>
      <w:proofErr w:type="spellStart"/>
      <w:r>
        <w:rPr>
          <w:rFonts w:asciiTheme="minorHAnsi" w:hAnsiTheme="minorHAnsi" w:cstheme="minorHAnsi"/>
          <w:b/>
          <w:bCs/>
          <w:color w:val="000000"/>
          <w:lang w:val="en-US"/>
        </w:rPr>
        <w:t>Cartips</w:t>
      </w:r>
      <w:proofErr w:type="spellEnd"/>
      <w:r>
        <w:rPr>
          <w:rFonts w:asciiTheme="minorHAnsi" w:hAnsiTheme="minorHAnsi" w:cstheme="minorHAnsi"/>
          <w:b/>
          <w:bCs/>
          <w:color w:val="000000"/>
        </w:rPr>
        <w:t xml:space="preserve">» для моментального перечисления чаевых сотрудникам АЗС, который будет интегрирован в приложения заправок </w:t>
      </w:r>
    </w:p>
    <w:p w14:paraId="4ED4BA57" w14:textId="6CDE9B43" w:rsidR="005971CF" w:rsidRPr="008B4F71" w:rsidRDefault="005971CF" w:rsidP="005971CF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1. В какой сфере вы хотите искать проблемы и решения и почему?</w:t>
      </w:r>
      <w:r w:rsidRPr="008B4F71">
        <w:rPr>
          <w:rFonts w:asciiTheme="minorHAnsi" w:hAnsiTheme="minorHAnsi" w:cstheme="minorHAnsi"/>
          <w:color w:val="000000"/>
        </w:rPr>
        <w:br/>
      </w:r>
      <w:r>
        <w:rPr>
          <w:rFonts w:asciiTheme="minorHAnsi" w:hAnsiTheme="minorHAnsi" w:cstheme="minorHAnsi"/>
          <w:color w:val="000000"/>
        </w:rPr>
        <w:t>Повседневная жизнь, ТЭК</w:t>
      </w:r>
      <w:r w:rsidR="00E55E21">
        <w:rPr>
          <w:rFonts w:asciiTheme="minorHAnsi" w:hAnsiTheme="minorHAnsi" w:cstheme="minorHAnsi"/>
          <w:color w:val="000000"/>
        </w:rPr>
        <w:t>.</w:t>
      </w:r>
    </w:p>
    <w:p w14:paraId="51FD78E4" w14:textId="77777777" w:rsidR="005971CF" w:rsidRPr="008B4F71" w:rsidRDefault="005971CF" w:rsidP="005971CF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2. О каких проблемах в выбранной вами сфере вам известно? Охарактеризуйте их кратко.</w:t>
      </w:r>
    </w:p>
    <w:p w14:paraId="0413A224" w14:textId="1AECFBEC" w:rsidR="005971CF" w:rsidRPr="008B4F71" w:rsidRDefault="00854D88" w:rsidP="005971CF">
      <w:pPr>
        <w:pStyle w:val="a3"/>
        <w:numPr>
          <w:ilvl w:val="0"/>
          <w:numId w:val="4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Чаевые заправщикам всегда приходится давать наличными или же, если очень хочется, переводо</w:t>
      </w:r>
      <w:r w:rsidR="007E467F">
        <w:rPr>
          <w:rFonts w:asciiTheme="minorHAnsi" w:hAnsiTheme="minorHAnsi" w:cstheme="minorHAnsi"/>
          <w:color w:val="000000"/>
        </w:rPr>
        <w:t>м</w:t>
      </w:r>
      <w:r>
        <w:rPr>
          <w:rFonts w:asciiTheme="minorHAnsi" w:hAnsiTheme="minorHAnsi" w:cstheme="minorHAnsi"/>
          <w:color w:val="000000"/>
        </w:rPr>
        <w:t xml:space="preserve"> по номеру карты/телефона через </w:t>
      </w:r>
      <w:proofErr w:type="spellStart"/>
      <w:r>
        <w:rPr>
          <w:rFonts w:asciiTheme="minorHAnsi" w:hAnsiTheme="minorHAnsi" w:cstheme="minorHAnsi"/>
          <w:color w:val="000000"/>
          <w:lang w:val="en-US"/>
        </w:rPr>
        <w:t>ArCaPay</w:t>
      </w:r>
      <w:proofErr w:type="spellEnd"/>
      <w:r>
        <w:rPr>
          <w:rFonts w:asciiTheme="minorHAnsi" w:hAnsiTheme="minorHAnsi" w:cstheme="minorHAnsi"/>
          <w:color w:val="000000"/>
        </w:rPr>
        <w:t>.</w:t>
      </w:r>
    </w:p>
    <w:p w14:paraId="003FF45B" w14:textId="10895AD0" w:rsidR="005971CF" w:rsidRDefault="00854D88" w:rsidP="005A48D0">
      <w:pPr>
        <w:pStyle w:val="a3"/>
        <w:numPr>
          <w:ilvl w:val="0"/>
          <w:numId w:val="4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Наличные деньги на руках у населения неуклонно сокращаются из-за цифровизации платежей. В 2023 году</w:t>
      </w:r>
      <w:r w:rsidR="005A48D0">
        <w:rPr>
          <w:rFonts w:asciiTheme="minorHAnsi" w:hAnsiTheme="minorHAnsi" w:cstheme="minorHAnsi"/>
          <w:color w:val="000000"/>
        </w:rPr>
        <w:t xml:space="preserve"> объем платежей наличными составил</w:t>
      </w:r>
      <w:r w:rsidRPr="005A48D0">
        <w:rPr>
          <w:rFonts w:asciiTheme="minorHAnsi" w:hAnsiTheme="minorHAnsi" w:cstheme="minorHAnsi"/>
          <w:color w:val="000000"/>
        </w:rPr>
        <w:t xml:space="preserve"> 35-40</w:t>
      </w:r>
      <w:r w:rsidR="005A48D0">
        <w:rPr>
          <w:rFonts w:asciiTheme="minorHAnsi" w:hAnsiTheme="minorHAnsi" w:cstheme="minorHAnsi"/>
          <w:color w:val="000000"/>
        </w:rPr>
        <w:t>% и продолжает сокращаться.</w:t>
      </w:r>
    </w:p>
    <w:p w14:paraId="006D9B62" w14:textId="3C0C2404" w:rsidR="007E467F" w:rsidRPr="005A48D0" w:rsidRDefault="007E467F" w:rsidP="005A48D0">
      <w:pPr>
        <w:pStyle w:val="a3"/>
        <w:numPr>
          <w:ilvl w:val="0"/>
          <w:numId w:val="4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В поиске заправщика для дачи чаевых можно вызвать негодование стоящих в очереди позади автовладельцев.</w:t>
      </w:r>
    </w:p>
    <w:p w14:paraId="6F5A7866" w14:textId="2CA7A17D" w:rsidR="005A48D0" w:rsidRDefault="005A48D0" w:rsidP="005A48D0">
      <w:pPr>
        <w:pStyle w:val="a3"/>
        <w:rPr>
          <w:rFonts w:asciiTheme="minorHAnsi" w:hAnsiTheme="minorHAnsi" w:cstheme="minorHAnsi"/>
          <w:color w:val="000000"/>
        </w:rPr>
      </w:pPr>
      <w:r>
        <w:rPr>
          <w:rStyle w:val="a4"/>
          <w:rFonts w:asciiTheme="minorHAnsi" w:hAnsiTheme="minorHAnsi" w:cstheme="minorHAnsi"/>
          <w:color w:val="000000"/>
        </w:rPr>
        <w:t>3.</w:t>
      </w:r>
      <w:r w:rsidR="005971CF" w:rsidRPr="008B4F71">
        <w:rPr>
          <w:rStyle w:val="a4"/>
          <w:rFonts w:asciiTheme="minorHAnsi" w:hAnsiTheme="minorHAnsi" w:cstheme="minorHAnsi"/>
          <w:color w:val="000000"/>
        </w:rPr>
        <w:t>Как эти известные проблемы – КЛИЕНТСКИЕ БОЛИ – решаются?</w:t>
      </w:r>
      <w:r w:rsidR="005971CF" w:rsidRPr="008B4F71">
        <w:rPr>
          <w:rFonts w:asciiTheme="minorHAnsi" w:hAnsiTheme="minorHAnsi" w:cstheme="minorHAnsi"/>
          <w:color w:val="000000"/>
        </w:rPr>
        <w:br/>
      </w:r>
      <w:r>
        <w:rPr>
          <w:rFonts w:asciiTheme="minorHAnsi" w:hAnsiTheme="minorHAnsi" w:cstheme="minorHAnsi"/>
          <w:color w:val="000000"/>
        </w:rPr>
        <w:t>Заправщики продолжают принимать наличку.</w:t>
      </w:r>
    </w:p>
    <w:p w14:paraId="2F1D7BA1" w14:textId="64B82CF6" w:rsidR="005971CF" w:rsidRPr="005A48D0" w:rsidRDefault="00854D88" w:rsidP="005A48D0">
      <w:pPr>
        <w:pStyle w:val="a3"/>
        <w:rPr>
          <w:rFonts w:asciiTheme="minorHAnsi" w:hAnsiTheme="minorHAnsi" w:cstheme="minorHAnsi"/>
          <w:color w:val="000000"/>
        </w:rPr>
      </w:pPr>
      <w:r w:rsidRPr="005A48D0">
        <w:rPr>
          <w:rFonts w:asciiTheme="minorHAnsi" w:hAnsiTheme="minorHAnsi" w:cstheme="minorHAnsi"/>
          <w:color w:val="000000"/>
        </w:rPr>
        <w:t xml:space="preserve">Существует статичный </w:t>
      </w:r>
      <w:r w:rsidRPr="005A48D0">
        <w:rPr>
          <w:rFonts w:asciiTheme="minorHAnsi" w:hAnsiTheme="minorHAnsi" w:cstheme="minorHAnsi"/>
          <w:color w:val="000000"/>
          <w:lang w:val="en-US"/>
        </w:rPr>
        <w:t>QR</w:t>
      </w:r>
      <w:r w:rsidRPr="005A48D0">
        <w:rPr>
          <w:rFonts w:asciiTheme="minorHAnsi" w:hAnsiTheme="minorHAnsi" w:cstheme="minorHAnsi"/>
          <w:color w:val="000000"/>
        </w:rPr>
        <w:t>-код на колонке станции для перечисления денег, но этого практически нет на заправках</w:t>
      </w:r>
      <w:r w:rsidR="00336336">
        <w:rPr>
          <w:rFonts w:asciiTheme="minorHAnsi" w:hAnsiTheme="minorHAnsi" w:cstheme="minorHAnsi"/>
          <w:color w:val="000000"/>
        </w:rPr>
        <w:t>, да и часто нельзя выбрать конкретного сотрудника.</w:t>
      </w:r>
    </w:p>
    <w:p w14:paraId="191C8EA8" w14:textId="4CF6C722" w:rsidR="005971CF" w:rsidRPr="008B4F71" w:rsidRDefault="005971CF" w:rsidP="005971CF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4. Из каких источников вы получили данные о проблемах и решениях в этой сфере?</w:t>
      </w:r>
      <w:r w:rsidRPr="008B4F71">
        <w:rPr>
          <w:rFonts w:asciiTheme="minorHAnsi" w:hAnsiTheme="minorHAnsi" w:cstheme="minorHAnsi"/>
          <w:color w:val="000000"/>
        </w:rPr>
        <w:br/>
      </w:r>
      <w:r w:rsidR="00854D88">
        <w:rPr>
          <w:rFonts w:asciiTheme="minorHAnsi" w:hAnsiTheme="minorHAnsi" w:cstheme="minorHAnsi"/>
          <w:color w:val="000000"/>
        </w:rPr>
        <w:t xml:space="preserve">Личный опыт, </w:t>
      </w:r>
      <w:r w:rsidR="005A48D0">
        <w:rPr>
          <w:rFonts w:asciiTheme="minorHAnsi" w:hAnsiTheme="minorHAnsi" w:cstheme="minorHAnsi"/>
          <w:color w:val="000000"/>
        </w:rPr>
        <w:t>форумы автовладельцев, автомобильные группы в социальных сетях.</w:t>
      </w:r>
    </w:p>
    <w:p w14:paraId="77997B39" w14:textId="189AA5B5" w:rsidR="005971CF" w:rsidRDefault="005971CF" w:rsidP="005971CF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5. Почему известные вам способы решения проблем не являются «идеальными»?</w:t>
      </w:r>
      <w:r w:rsidRPr="008B4F71">
        <w:rPr>
          <w:rFonts w:asciiTheme="minorHAnsi" w:hAnsiTheme="minorHAnsi" w:cstheme="minorHAnsi"/>
          <w:color w:val="000000"/>
        </w:rPr>
        <w:br/>
      </w:r>
      <w:proofErr w:type="gramStart"/>
      <w:r w:rsidR="00854D88">
        <w:rPr>
          <w:rFonts w:asciiTheme="minorHAnsi" w:hAnsiTheme="minorHAnsi" w:cstheme="minorHAnsi"/>
          <w:color w:val="000000"/>
        </w:rPr>
        <w:t>1)</w:t>
      </w:r>
      <w:r w:rsidR="005A48D0">
        <w:rPr>
          <w:rFonts w:asciiTheme="minorHAnsi" w:hAnsiTheme="minorHAnsi" w:cstheme="minorHAnsi"/>
          <w:color w:val="000000"/>
        </w:rPr>
        <w:t>Наличных</w:t>
      </w:r>
      <w:proofErr w:type="gramEnd"/>
      <w:r w:rsidR="005A48D0">
        <w:rPr>
          <w:rFonts w:asciiTheme="minorHAnsi" w:hAnsiTheme="minorHAnsi" w:cstheme="minorHAnsi"/>
          <w:color w:val="000000"/>
        </w:rPr>
        <w:t xml:space="preserve"> денег становится все меньше, снимать их становиться все более неудобно.</w:t>
      </w:r>
    </w:p>
    <w:p w14:paraId="7FD3CA68" w14:textId="1629B926" w:rsidR="005A48D0" w:rsidRDefault="005A48D0" w:rsidP="005971CF">
      <w:pPr>
        <w:pStyle w:val="a3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2)Перечисление денег по </w:t>
      </w:r>
      <w:r>
        <w:rPr>
          <w:rFonts w:asciiTheme="minorHAnsi" w:hAnsiTheme="minorHAnsi" w:cstheme="minorHAnsi"/>
          <w:color w:val="000000"/>
          <w:lang w:val="en-US"/>
        </w:rPr>
        <w:t>QR</w:t>
      </w:r>
      <w:r>
        <w:rPr>
          <w:rFonts w:asciiTheme="minorHAnsi" w:hAnsiTheme="minorHAnsi" w:cstheme="minorHAnsi"/>
          <w:color w:val="000000"/>
        </w:rPr>
        <w:t>-коду или по номеру телефона занимает большое количество времени, что особенно неудобно, когда за тобой стоит очередь разъяренных автовладельцев в надежде побыстрее заправиться.</w:t>
      </w:r>
    </w:p>
    <w:p w14:paraId="59B0AD50" w14:textId="70346562" w:rsidR="005A48D0" w:rsidRPr="005A48D0" w:rsidRDefault="005A48D0" w:rsidP="005971CF">
      <w:pPr>
        <w:pStyle w:val="a3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3)Если сотрудник АЗС замешан в </w:t>
      </w:r>
      <w:proofErr w:type="spellStart"/>
      <w:r>
        <w:rPr>
          <w:rFonts w:asciiTheme="minorHAnsi" w:hAnsiTheme="minorHAnsi" w:cstheme="minorHAnsi"/>
          <w:color w:val="000000"/>
        </w:rPr>
        <w:t>дропперстве</w:t>
      </w:r>
      <w:proofErr w:type="spellEnd"/>
      <w:r w:rsidR="00460968">
        <w:rPr>
          <w:rFonts w:asciiTheme="minorHAnsi" w:hAnsiTheme="minorHAnsi" w:cstheme="minorHAnsi"/>
          <w:color w:val="000000"/>
        </w:rPr>
        <w:t xml:space="preserve"> (используем личный счет)</w:t>
      </w:r>
      <w:r>
        <w:rPr>
          <w:rFonts w:asciiTheme="minorHAnsi" w:hAnsiTheme="minorHAnsi" w:cstheme="minorHAnsi"/>
          <w:color w:val="000000"/>
        </w:rPr>
        <w:t xml:space="preserve"> – появляется риск самому оказаться в числе мошенников.</w:t>
      </w:r>
    </w:p>
    <w:p w14:paraId="561942C0" w14:textId="1D818C83" w:rsidR="005971CF" w:rsidRPr="009F3816" w:rsidRDefault="005971CF" w:rsidP="005971CF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t>6. Вы придумали способы решения (ТАБЛЕТКА ОТ КЛИЕНТСКОЙ БОЛИ)? Отлично! Очень кратко охарактеризуйте их.</w:t>
      </w:r>
      <w:r w:rsidRPr="008B4F71">
        <w:rPr>
          <w:rFonts w:asciiTheme="minorHAnsi" w:hAnsiTheme="minorHAnsi" w:cstheme="minorHAnsi"/>
          <w:color w:val="000000"/>
        </w:rPr>
        <w:br/>
      </w:r>
      <w:r w:rsidR="009F3816">
        <w:rPr>
          <w:rFonts w:asciiTheme="minorHAnsi" w:hAnsiTheme="minorHAnsi" w:cstheme="minorHAnsi"/>
          <w:color w:val="000000"/>
        </w:rPr>
        <w:t xml:space="preserve">Сервис/приложение, которое в свою очередь будет интегрироваться в официальные приложения АЗС, что позволит в 2 клика отправить любую сумму чаевых понравившемуся сотруднику АЗС, а не тратить время на попытки в дождь отсканировать </w:t>
      </w:r>
      <w:r w:rsidR="009F3816">
        <w:rPr>
          <w:rFonts w:asciiTheme="minorHAnsi" w:hAnsiTheme="minorHAnsi" w:cstheme="minorHAnsi"/>
          <w:color w:val="000000"/>
          <w:lang w:val="en-US"/>
        </w:rPr>
        <w:t>QR</w:t>
      </w:r>
      <w:r w:rsidR="009F3816">
        <w:rPr>
          <w:rFonts w:asciiTheme="minorHAnsi" w:hAnsiTheme="minorHAnsi" w:cstheme="minorHAnsi"/>
          <w:color w:val="000000"/>
        </w:rPr>
        <w:t>-код на колонке станции.</w:t>
      </w:r>
      <w:r w:rsidR="00861A09">
        <w:rPr>
          <w:rFonts w:asciiTheme="minorHAnsi" w:hAnsiTheme="minorHAnsi" w:cstheme="minorHAnsi"/>
          <w:color w:val="000000"/>
        </w:rPr>
        <w:t xml:space="preserve"> Для ускорения процесса будут использоваться фиксированные суммы в диапазоне.</w:t>
      </w:r>
      <w:r w:rsidR="009F3816">
        <w:rPr>
          <w:rFonts w:asciiTheme="minorHAnsi" w:hAnsiTheme="minorHAnsi" w:cstheme="minorHAnsi"/>
          <w:color w:val="000000"/>
        </w:rPr>
        <w:t xml:space="preserve"> На платформе будут созданы карточки сотрудников с фото и описанием, чтобы клиент АЗС мог идентифицировать сотрудника. Оплата возможна с помощью привязанной к приложению АЗС карты или же через моментальные платежи </w:t>
      </w:r>
      <w:proofErr w:type="spellStart"/>
      <w:r w:rsidR="009F3816">
        <w:rPr>
          <w:rFonts w:asciiTheme="minorHAnsi" w:hAnsiTheme="minorHAnsi" w:cstheme="minorHAnsi"/>
          <w:color w:val="000000"/>
          <w:lang w:val="en-US"/>
        </w:rPr>
        <w:t>ArCaPay</w:t>
      </w:r>
      <w:proofErr w:type="spellEnd"/>
      <w:r w:rsidR="009F3816" w:rsidRPr="009F3816">
        <w:rPr>
          <w:rFonts w:asciiTheme="minorHAnsi" w:hAnsiTheme="minorHAnsi" w:cstheme="minorHAnsi"/>
          <w:color w:val="000000"/>
        </w:rPr>
        <w:t>.</w:t>
      </w:r>
      <w:r w:rsidR="007E467F">
        <w:rPr>
          <w:rFonts w:asciiTheme="minorHAnsi" w:hAnsiTheme="minorHAnsi" w:cstheme="minorHAnsi"/>
          <w:color w:val="000000"/>
        </w:rPr>
        <w:t xml:space="preserve"> Возможна платная интеграция для сетей АЗС.</w:t>
      </w:r>
    </w:p>
    <w:p w14:paraId="3F20F00F" w14:textId="2478FD50" w:rsidR="005971CF" w:rsidRPr="007D03F6" w:rsidRDefault="005971CF" w:rsidP="007D03F6">
      <w:pPr>
        <w:pStyle w:val="a3"/>
        <w:rPr>
          <w:rFonts w:asciiTheme="minorHAnsi" w:hAnsiTheme="minorHAnsi" w:cstheme="minorHAnsi"/>
          <w:color w:val="000000"/>
        </w:rPr>
      </w:pPr>
      <w:r w:rsidRPr="008B4F71">
        <w:rPr>
          <w:rStyle w:val="a4"/>
          <w:rFonts w:asciiTheme="minorHAnsi" w:hAnsiTheme="minorHAnsi" w:cstheme="minorHAnsi"/>
          <w:color w:val="000000"/>
        </w:rPr>
        <w:lastRenderedPageBreak/>
        <w:t>7. Почему ваши идеи и предлагаемые способы решения должны сработать?</w:t>
      </w:r>
      <w:r w:rsidRPr="008B4F71">
        <w:rPr>
          <w:rFonts w:asciiTheme="minorHAnsi" w:hAnsiTheme="minorHAnsi" w:cstheme="minorHAnsi"/>
          <w:color w:val="000000"/>
        </w:rPr>
        <w:br/>
      </w:r>
      <w:r w:rsidR="009F3816">
        <w:rPr>
          <w:rFonts w:asciiTheme="minorHAnsi" w:hAnsiTheme="minorHAnsi" w:cstheme="minorHAnsi"/>
          <w:color w:val="000000"/>
        </w:rPr>
        <w:t>1)</w:t>
      </w:r>
      <w:r w:rsidR="00F22AB3">
        <w:rPr>
          <w:rFonts w:asciiTheme="minorHAnsi" w:hAnsiTheme="minorHAnsi" w:cstheme="minorHAnsi"/>
          <w:color w:val="000000"/>
        </w:rPr>
        <w:t xml:space="preserve"> </w:t>
      </w:r>
      <w:r w:rsidR="009F3816">
        <w:rPr>
          <w:rFonts w:asciiTheme="minorHAnsi" w:hAnsiTheme="minorHAnsi" w:cstheme="minorHAnsi"/>
          <w:color w:val="000000"/>
        </w:rPr>
        <w:t>Официальные приложения - отсутствует риск перевода денег на мошеннический счет.</w:t>
      </w:r>
      <w:r w:rsidR="00F22AB3">
        <w:rPr>
          <w:rFonts w:asciiTheme="minorHAnsi" w:hAnsiTheme="minorHAnsi" w:cstheme="minorHAnsi"/>
          <w:color w:val="000000"/>
        </w:rPr>
        <w:t xml:space="preserve"> 2)Сервис создает культуру взаимного уважения, оказание поддержки людям с низким доходом. 3)Владельцы АЗС получат инструмент мотивации и поощрения для своих сотрудников. </w:t>
      </w:r>
      <w:r w:rsidR="003F448F">
        <w:rPr>
          <w:rFonts w:asciiTheme="minorHAnsi" w:hAnsiTheme="minorHAnsi" w:cstheme="minorHAnsi"/>
          <w:color w:val="000000"/>
        </w:rPr>
        <w:t xml:space="preserve">4)Клиенты больше не будут, скрепя душой, отдавать последнюю купюру, сохраненную для оплаты парковки в ТЦ. </w:t>
      </w:r>
      <w:r w:rsidR="00336336">
        <w:rPr>
          <w:rFonts w:asciiTheme="minorHAnsi" w:hAnsiTheme="minorHAnsi" w:cstheme="minorHAnsi"/>
          <w:color w:val="000000"/>
        </w:rPr>
        <w:t xml:space="preserve"> 5)Быстрота и удобство использования.</w:t>
      </w:r>
    </w:p>
    <w:sectPr w:rsidR="005971CF" w:rsidRPr="007D0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37A87"/>
    <w:multiLevelType w:val="multilevel"/>
    <w:tmpl w:val="BBFE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045F"/>
    <w:multiLevelType w:val="multilevel"/>
    <w:tmpl w:val="FF5A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45AAE"/>
    <w:multiLevelType w:val="multilevel"/>
    <w:tmpl w:val="FF5A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F27E0"/>
    <w:multiLevelType w:val="multilevel"/>
    <w:tmpl w:val="0B2E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48"/>
    <w:rsid w:val="00086CF8"/>
    <w:rsid w:val="000D28A9"/>
    <w:rsid w:val="000E4E08"/>
    <w:rsid w:val="001B336D"/>
    <w:rsid w:val="002B49FD"/>
    <w:rsid w:val="00336336"/>
    <w:rsid w:val="003F448F"/>
    <w:rsid w:val="00460968"/>
    <w:rsid w:val="00495359"/>
    <w:rsid w:val="005971CF"/>
    <w:rsid w:val="005A48D0"/>
    <w:rsid w:val="0061465A"/>
    <w:rsid w:val="00623CA0"/>
    <w:rsid w:val="00725112"/>
    <w:rsid w:val="007D03F6"/>
    <w:rsid w:val="007E467F"/>
    <w:rsid w:val="00854D88"/>
    <w:rsid w:val="00861A09"/>
    <w:rsid w:val="008B4F71"/>
    <w:rsid w:val="008F4CA0"/>
    <w:rsid w:val="0090144C"/>
    <w:rsid w:val="009F3816"/>
    <w:rsid w:val="00B40818"/>
    <w:rsid w:val="00CB712A"/>
    <w:rsid w:val="00D06EEF"/>
    <w:rsid w:val="00D87948"/>
    <w:rsid w:val="00E55E21"/>
    <w:rsid w:val="00EA3E4C"/>
    <w:rsid w:val="00F22AB3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81AB"/>
  <w15:chartTrackingRefBased/>
  <w15:docId w15:val="{FA3BFAE9-10F6-0C49-A186-6A38847B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44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144C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90144C"/>
    <w:rPr>
      <w:b/>
      <w:bCs/>
    </w:rPr>
  </w:style>
  <w:style w:type="character" w:customStyle="1" w:styleId="apple-converted-space">
    <w:name w:val="apple-converted-space"/>
    <w:basedOn w:val="a0"/>
    <w:rsid w:val="00CB7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Межгосударственный банк</cp:lastModifiedBy>
  <cp:revision>15</cp:revision>
  <dcterms:created xsi:type="dcterms:W3CDTF">2025-10-30T13:34:00Z</dcterms:created>
  <dcterms:modified xsi:type="dcterms:W3CDTF">2025-10-31T12:18:00Z</dcterms:modified>
</cp:coreProperties>
</file>