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E569C7F" w14:textId="684095F3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678592E1" w:rsidR="00241635" w:rsidRPr="000F50C4" w:rsidRDefault="000F50C4" w:rsidP="000F50C4">
      <w:pPr>
        <w:pStyle w:val="a5"/>
        <w:rPr>
          <w:rFonts w:ascii="Times New Roman" w:hAnsi="Times New Roman" w:cs="Times New Roman"/>
          <w:sz w:val="24"/>
          <w:szCs w:val="24"/>
        </w:rPr>
      </w:pPr>
      <w:r w:rsidRPr="000F50C4">
        <w:rPr>
          <w:rFonts w:ascii="Times New Roman" w:hAnsi="Times New Roman" w:cs="Times New Roman"/>
          <w:sz w:val="24"/>
          <w:szCs w:val="24"/>
        </w:rPr>
        <w:t>В сфере организации мероприятий, ведь это универсальная среда, в которой регулярно возникают финансовые вопросы. Также это актуально не только для молодых людей, но и компаний. Лично для меня эта сфера привлекательно, ведь при организации крупного события я часто сталкиваюсь именно с финансовыми вопросами.</w:t>
      </w:r>
    </w:p>
    <w:p w14:paraId="321BFFF4" w14:textId="0A60A818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72E16A23" w:rsidR="00241635" w:rsidRPr="00BC5DDE" w:rsidRDefault="000F50C4" w:rsidP="000F50C4">
      <w:pPr>
        <w:pStyle w:val="a5"/>
        <w:rPr>
          <w:rFonts w:ascii="Times New Roman" w:hAnsi="Times New Roman" w:cs="Times New Roman"/>
          <w:sz w:val="24"/>
          <w:szCs w:val="24"/>
        </w:rPr>
      </w:pPr>
      <w:r w:rsidRPr="00BC5DDE">
        <w:rPr>
          <w:rFonts w:ascii="Times New Roman" w:hAnsi="Times New Roman" w:cs="Times New Roman"/>
          <w:sz w:val="24"/>
          <w:szCs w:val="24"/>
        </w:rPr>
        <w:t xml:space="preserve">Участники/партнеры/инвесторы не понимают куда идут их деньги и могут подумать про нецелевое использование средств, а также организатор тратит большое количество времени, чтобы собрать эти самые средства. На своем опыте могу сказать, что объяснить всем на какой банк и сколько – это трудная задача. Также непонятно, как разделить затраты между участниками, если у них разный уровень вовлеченности, например, при организации посвящения в первокурсники. </w:t>
      </w:r>
    </w:p>
    <w:p w14:paraId="627FE081" w14:textId="1AF29A67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Как эти известные проблемы – КЛИЕНТСКИЕ БОЛИ </w:t>
      </w:r>
      <w:r w:rsidR="000F50C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241635">
        <w:rPr>
          <w:rFonts w:ascii="Times New Roman" w:hAnsi="Times New Roman" w:cs="Times New Roman"/>
          <w:b/>
          <w:bCs/>
          <w:sz w:val="24"/>
          <w:szCs w:val="24"/>
        </w:rPr>
        <w:t xml:space="preserve"> решаются</w:t>
      </w:r>
      <w:r w:rsidR="000F50C4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05E686C" w14:textId="27F99087" w:rsidR="00241635" w:rsidRPr="000F50C4" w:rsidRDefault="000F50C4" w:rsidP="000F50C4">
      <w:pPr>
        <w:pStyle w:val="a5"/>
        <w:rPr>
          <w:rFonts w:ascii="Times New Roman" w:hAnsi="Times New Roman" w:cs="Times New Roman"/>
          <w:sz w:val="24"/>
          <w:szCs w:val="24"/>
        </w:rPr>
      </w:pPr>
      <w:r w:rsidRPr="000F50C4">
        <w:rPr>
          <w:rFonts w:ascii="Times New Roman" w:hAnsi="Times New Roman" w:cs="Times New Roman"/>
          <w:sz w:val="24"/>
          <w:szCs w:val="24"/>
        </w:rPr>
        <w:t xml:space="preserve">Решается вопрос </w:t>
      </w:r>
      <w:r w:rsidR="00FE3766">
        <w:rPr>
          <w:rFonts w:ascii="Times New Roman" w:hAnsi="Times New Roman" w:cs="Times New Roman"/>
          <w:sz w:val="24"/>
          <w:szCs w:val="24"/>
        </w:rPr>
        <w:t xml:space="preserve">через </w:t>
      </w:r>
      <w:r w:rsidRPr="000F50C4">
        <w:rPr>
          <w:rFonts w:ascii="Times New Roman" w:hAnsi="Times New Roman" w:cs="Times New Roman"/>
          <w:sz w:val="24"/>
          <w:szCs w:val="24"/>
        </w:rPr>
        <w:t>создания миллиона чатов, ручные таблицы расходов и обоснования траты средств.</w:t>
      </w:r>
    </w:p>
    <w:p w14:paraId="72BDDDED" w14:textId="5AE14B0B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183AE453" w:rsidR="00241635" w:rsidRPr="00241635" w:rsidRDefault="000F50C4" w:rsidP="000F50C4">
      <w:pPr>
        <w:pStyle w:val="a5"/>
        <w:rPr>
          <w:rFonts w:ascii="Times New Roman" w:hAnsi="Times New Roman" w:cs="Times New Roman"/>
          <w:sz w:val="24"/>
          <w:szCs w:val="24"/>
        </w:rPr>
      </w:pPr>
      <w:r w:rsidRPr="000F50C4">
        <w:rPr>
          <w:rFonts w:ascii="Times New Roman" w:hAnsi="Times New Roman" w:cs="Times New Roman"/>
          <w:sz w:val="24"/>
          <w:szCs w:val="24"/>
        </w:rPr>
        <w:t>Из собственного опыта организации областных и окружных мероприятий, а также организации мероприятий на трудовом проекте российских студенческих отрядов (РСО). Также опросила своих коллег из РСО, которые летом тоже организовывали досуговую деятельность студентов.</w:t>
      </w:r>
    </w:p>
    <w:p w14:paraId="248C6A59" w14:textId="2655F9A7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00CE593F" w:rsidR="00241635" w:rsidRPr="00241635" w:rsidRDefault="000F50C4" w:rsidP="000F50C4">
      <w:pPr>
        <w:pStyle w:val="a5"/>
        <w:rPr>
          <w:rFonts w:ascii="Times New Roman" w:hAnsi="Times New Roman" w:cs="Times New Roman"/>
          <w:sz w:val="24"/>
          <w:szCs w:val="24"/>
        </w:rPr>
      </w:pPr>
      <w:r w:rsidRPr="000F50C4">
        <w:rPr>
          <w:rFonts w:ascii="Times New Roman" w:hAnsi="Times New Roman" w:cs="Times New Roman"/>
          <w:sz w:val="24"/>
          <w:szCs w:val="24"/>
        </w:rPr>
        <w:t>Для организации мероприятий приходится использовать более 5 сервисов, что затрудняет показывать полную картину всем участникам организации. Также сейчас доверие строится на личных отношениях, а не фактах, что может затруднить участие некоторых людей в связи с плохими отношениями с другими</w:t>
      </w:r>
      <w:r>
        <w:rPr>
          <w:rFonts w:ascii="Times New Roman" w:hAnsi="Times New Roman" w:cs="Times New Roman"/>
          <w:sz w:val="24"/>
          <w:szCs w:val="24"/>
        </w:rPr>
        <w:t xml:space="preserve"> организаторами.</w:t>
      </w:r>
    </w:p>
    <w:p w14:paraId="1162EB3D" w14:textId="074273D2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40880AC7" w:rsidR="00241635" w:rsidRPr="00241635" w:rsidRDefault="000F50C4" w:rsidP="00FE3766">
      <w:pPr>
        <w:pStyle w:val="a5"/>
        <w:rPr>
          <w:rFonts w:ascii="Times New Roman" w:hAnsi="Times New Roman" w:cs="Times New Roman"/>
          <w:sz w:val="24"/>
          <w:szCs w:val="24"/>
        </w:rPr>
      </w:pPr>
      <w:r w:rsidRPr="00FE3766">
        <w:rPr>
          <w:rFonts w:ascii="Times New Roman" w:hAnsi="Times New Roman" w:cs="Times New Roman"/>
          <w:sz w:val="24"/>
          <w:szCs w:val="24"/>
        </w:rPr>
        <w:t>Отдельная платформа с конструктором мероприятий, где будет встроенный финансовый модуль с прозрачностью всех транзакций и объяснением, куда эти деньги пошли</w:t>
      </w:r>
      <w:r w:rsidR="00FE3766" w:rsidRPr="00FE3766">
        <w:rPr>
          <w:rFonts w:ascii="Times New Roman" w:hAnsi="Times New Roman" w:cs="Times New Roman"/>
          <w:sz w:val="24"/>
          <w:szCs w:val="24"/>
        </w:rPr>
        <w:t>, интеграция с НСПК для мгновенный расчетов между участниками</w:t>
      </w:r>
      <w:r w:rsidR="00060051">
        <w:rPr>
          <w:rFonts w:ascii="Times New Roman" w:hAnsi="Times New Roman" w:cs="Times New Roman"/>
          <w:sz w:val="24"/>
          <w:szCs w:val="24"/>
        </w:rPr>
        <w:t>.</w:t>
      </w:r>
    </w:p>
    <w:p w14:paraId="474DB1EF" w14:textId="1593F34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7E85B21" w14:textId="12608F75" w:rsidR="00FE3766" w:rsidRPr="00FE3766" w:rsidRDefault="00FE3766" w:rsidP="00FE3766">
      <w:pPr>
        <w:pStyle w:val="a5"/>
        <w:rPr>
          <w:rFonts w:ascii="Times New Roman" w:hAnsi="Times New Roman" w:cs="Times New Roman"/>
          <w:sz w:val="24"/>
          <w:szCs w:val="24"/>
        </w:rPr>
      </w:pPr>
      <w:r w:rsidRPr="00FE3766">
        <w:rPr>
          <w:rFonts w:ascii="Times New Roman" w:hAnsi="Times New Roman" w:cs="Times New Roman"/>
          <w:sz w:val="24"/>
          <w:szCs w:val="24"/>
        </w:rPr>
        <w:t>Решает проблему недоверия между участниками через технологическую прозрачность, экономит время, подходит под мероприятие любого масштаба и использует привычные платежные инструменты.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1D6C319B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39681D6A" w:rsidR="00241635" w:rsidRPr="00241635" w:rsidRDefault="00FE3766" w:rsidP="00FE3766">
      <w:pPr>
        <w:pStyle w:val="a5"/>
        <w:rPr>
          <w:rFonts w:ascii="Times New Roman" w:hAnsi="Times New Roman" w:cs="Times New Roman"/>
          <w:sz w:val="24"/>
          <w:szCs w:val="24"/>
        </w:rPr>
      </w:pPr>
      <w:r w:rsidRPr="00FE3766">
        <w:rPr>
          <w:rFonts w:ascii="Times New Roman" w:hAnsi="Times New Roman" w:cs="Times New Roman"/>
          <w:sz w:val="24"/>
          <w:szCs w:val="24"/>
        </w:rPr>
        <w:t>В сфере аренда жилья (посуточная аренда, квартиры на время отпуска и т.д.). Это сфера является массовым рынком, где совершаются тысячи сделок с высокими финансовыми рисками каждый день. А большинство участников обычные люди, которые не так сильно разбираются в этой сфере, например, я, когда только начинала путешествовать.</w:t>
      </w:r>
    </w:p>
    <w:p w14:paraId="3054E848" w14:textId="47D50DDF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06FE4FB9" w:rsidR="00241635" w:rsidRPr="00241635" w:rsidRDefault="00FE3766" w:rsidP="00FE3766">
      <w:pPr>
        <w:pStyle w:val="a5"/>
        <w:rPr>
          <w:rFonts w:ascii="Times New Roman" w:hAnsi="Times New Roman" w:cs="Times New Roman"/>
          <w:sz w:val="24"/>
          <w:szCs w:val="24"/>
        </w:rPr>
      </w:pPr>
      <w:r w:rsidRPr="00FE3766">
        <w:rPr>
          <w:rFonts w:ascii="Times New Roman" w:hAnsi="Times New Roman" w:cs="Times New Roman"/>
          <w:sz w:val="24"/>
          <w:szCs w:val="24"/>
        </w:rPr>
        <w:t>Лично я сталкивалась с бронированием несуществующего жилья, скрытых комиссиях, давления со стороны арендодателей. Также есть двойные бронирования, невозрат задатков, незнание правовых норм, переводы на карты третьих лиц без документального подтверждения.</w:t>
      </w:r>
    </w:p>
    <w:p w14:paraId="4B2CD79E" w14:textId="654528D2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2B95B8F9" w:rsidR="00241635" w:rsidRPr="00FE3766" w:rsidRDefault="00FE3766" w:rsidP="00FE3766">
      <w:pPr>
        <w:pStyle w:val="a5"/>
        <w:rPr>
          <w:rFonts w:ascii="Times New Roman" w:hAnsi="Times New Roman" w:cs="Times New Roman"/>
          <w:sz w:val="24"/>
          <w:szCs w:val="24"/>
        </w:rPr>
      </w:pPr>
      <w:r w:rsidRPr="00FE3766">
        <w:rPr>
          <w:rFonts w:ascii="Times New Roman" w:hAnsi="Times New Roman" w:cs="Times New Roman"/>
          <w:sz w:val="24"/>
          <w:szCs w:val="24"/>
        </w:rPr>
        <w:t>Изучение отзывов и правовых норм самостоятельно, личные договоренности, использование специальных сервисов, что не распространенно.</w:t>
      </w:r>
    </w:p>
    <w:p w14:paraId="075B8A53" w14:textId="4A434F13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0916BF67" w:rsidR="00241635" w:rsidRPr="00241635" w:rsidRDefault="00FE3766" w:rsidP="00FE3766">
      <w:pPr>
        <w:pStyle w:val="a5"/>
        <w:rPr>
          <w:rFonts w:ascii="Times New Roman" w:hAnsi="Times New Roman" w:cs="Times New Roman"/>
          <w:sz w:val="24"/>
          <w:szCs w:val="24"/>
        </w:rPr>
      </w:pPr>
      <w:r w:rsidRPr="00FE3766">
        <w:rPr>
          <w:rFonts w:ascii="Times New Roman" w:hAnsi="Times New Roman" w:cs="Times New Roman"/>
          <w:sz w:val="24"/>
          <w:szCs w:val="24"/>
        </w:rPr>
        <w:t>Анализ жалоб на форумах путешественников, личный опыт, а также отзывы на сайтах аренды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C104F2" w14:textId="499FA5BD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1CC41427" w:rsidR="00241635" w:rsidRPr="00241635" w:rsidRDefault="00FE3766" w:rsidP="00FE3766">
      <w:pPr>
        <w:pStyle w:val="a5"/>
        <w:rPr>
          <w:rFonts w:ascii="Times New Roman" w:hAnsi="Times New Roman" w:cs="Times New Roman"/>
          <w:sz w:val="24"/>
          <w:szCs w:val="24"/>
        </w:rPr>
      </w:pPr>
      <w:r w:rsidRPr="00FE3766">
        <w:rPr>
          <w:rFonts w:ascii="Times New Roman" w:hAnsi="Times New Roman" w:cs="Times New Roman"/>
          <w:sz w:val="24"/>
          <w:szCs w:val="24"/>
        </w:rPr>
        <w:t>Данные приходится искать на миллионе сайтов или приложений, также нет помощи в принятии решений по финансовым вопросам, не защищают от социальной инженерии в реальном времени.</w:t>
      </w:r>
    </w:p>
    <w:p w14:paraId="5FC37FD9" w14:textId="2945DEA2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4DA6E1F2" w:rsidR="00241635" w:rsidRPr="00241635" w:rsidRDefault="00BC5DDE" w:rsidP="00BC5DD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с а</w:t>
      </w:r>
      <w:r w:rsidR="00FE3766" w:rsidRPr="00BC5DDE">
        <w:rPr>
          <w:rFonts w:ascii="Times New Roman" w:hAnsi="Times New Roman" w:cs="Times New Roman"/>
          <w:sz w:val="24"/>
          <w:szCs w:val="24"/>
        </w:rPr>
        <w:t>нализ</w:t>
      </w:r>
      <w:r>
        <w:rPr>
          <w:rFonts w:ascii="Times New Roman" w:hAnsi="Times New Roman" w:cs="Times New Roman"/>
          <w:sz w:val="24"/>
          <w:szCs w:val="24"/>
        </w:rPr>
        <w:t>ом</w:t>
      </w:r>
      <w:r w:rsidR="00FE3766" w:rsidRPr="00BC5DDE">
        <w:rPr>
          <w:rFonts w:ascii="Times New Roman" w:hAnsi="Times New Roman" w:cs="Times New Roman"/>
          <w:sz w:val="24"/>
          <w:szCs w:val="24"/>
        </w:rPr>
        <w:t xml:space="preserve"> объявлений</w:t>
      </w:r>
      <w:r w:rsidRPr="00BC5DDE">
        <w:rPr>
          <w:rFonts w:ascii="Times New Roman" w:hAnsi="Times New Roman" w:cs="Times New Roman"/>
          <w:sz w:val="24"/>
          <w:szCs w:val="24"/>
        </w:rPr>
        <w:t xml:space="preserve">, </w:t>
      </w:r>
      <w:r w:rsidR="00FE3766" w:rsidRPr="00BC5DDE">
        <w:rPr>
          <w:rFonts w:ascii="Times New Roman" w:hAnsi="Times New Roman" w:cs="Times New Roman"/>
          <w:sz w:val="24"/>
          <w:szCs w:val="24"/>
        </w:rPr>
        <w:t>через обученный искусственный интеллект</w:t>
      </w:r>
      <w:r w:rsidR="00060051">
        <w:rPr>
          <w:rFonts w:ascii="Times New Roman" w:hAnsi="Times New Roman" w:cs="Times New Roman"/>
          <w:sz w:val="24"/>
          <w:szCs w:val="24"/>
        </w:rPr>
        <w:t xml:space="preserve"> или интеграцию уже с существующим</w:t>
      </w:r>
      <w:r w:rsidRPr="00BC5DDE">
        <w:rPr>
          <w:rFonts w:ascii="Times New Roman" w:hAnsi="Times New Roman" w:cs="Times New Roman"/>
          <w:sz w:val="24"/>
          <w:szCs w:val="24"/>
        </w:rPr>
        <w:t>, в реальном времени с выявлением рискованных условий</w:t>
      </w:r>
      <w:r w:rsidR="00060051">
        <w:rPr>
          <w:rFonts w:ascii="Times New Roman" w:hAnsi="Times New Roman" w:cs="Times New Roman"/>
          <w:sz w:val="24"/>
          <w:szCs w:val="24"/>
        </w:rPr>
        <w:t xml:space="preserve"> по выбранным пользователем фильром</w:t>
      </w:r>
      <w:r w:rsidRPr="00BC5DDE">
        <w:rPr>
          <w:rFonts w:ascii="Times New Roman" w:hAnsi="Times New Roman" w:cs="Times New Roman"/>
          <w:sz w:val="24"/>
          <w:szCs w:val="24"/>
        </w:rPr>
        <w:t xml:space="preserve">. Генератор юридический верных шаблонов сообщений для общения с арендодателем, интеграция с НСПК через </w:t>
      </w:r>
      <w:r w:rsidRPr="00BC5DDE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BC5DDE">
        <w:rPr>
          <w:rFonts w:ascii="Times New Roman" w:hAnsi="Times New Roman" w:cs="Times New Roman"/>
          <w:sz w:val="24"/>
          <w:szCs w:val="24"/>
        </w:rPr>
        <w:t xml:space="preserve"> для рекомендаций по безопасным платежам, чек-листы и сценарии для проверки легальности предложения, а также предупреждение о типичных схемах мошенников. </w:t>
      </w:r>
    </w:p>
    <w:p w14:paraId="411C923D" w14:textId="77777777" w:rsidR="00BC5DDE" w:rsidRDefault="00241635" w:rsidP="00BC5DDE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1D566483" w:rsidR="00241635" w:rsidRPr="00BC5DDE" w:rsidRDefault="00BC5DDE" w:rsidP="00BC5DDE">
      <w:pPr>
        <w:pStyle w:val="a5"/>
        <w:rPr>
          <w:rFonts w:ascii="Times New Roman" w:hAnsi="Times New Roman" w:cs="Times New Roman"/>
          <w:sz w:val="24"/>
          <w:szCs w:val="24"/>
        </w:rPr>
      </w:pPr>
      <w:r w:rsidRPr="00BC5DDE">
        <w:rPr>
          <w:rFonts w:ascii="Times New Roman" w:hAnsi="Times New Roman" w:cs="Times New Roman"/>
          <w:sz w:val="24"/>
          <w:szCs w:val="24"/>
        </w:rPr>
        <w:t>Используются привычные каналы коммуникации, не требует изменения поведения пользователя, а также решает проблемы в точке принятия решения, когда пользователь уже готов совершить платеж. Предоставляются экспертные знания именно в тот момент, когда они необходимы для принятия решения.</w:t>
      </w:r>
      <w:r w:rsidR="00241635" w:rsidRPr="00BC5DDE">
        <w:rPr>
          <w:rFonts w:ascii="Times New Roman" w:hAnsi="Times New Roman" w:cs="Times New Roman"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A426896" w14:textId="2ED31FB4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443EB5F5" w:rsidR="00241635" w:rsidRPr="00BC5DDE" w:rsidRDefault="00BC5DDE" w:rsidP="00BC5DDE">
      <w:pPr>
        <w:pStyle w:val="a5"/>
        <w:rPr>
          <w:rFonts w:ascii="Times New Roman" w:hAnsi="Times New Roman" w:cs="Times New Roman"/>
          <w:sz w:val="24"/>
          <w:szCs w:val="24"/>
        </w:rPr>
      </w:pPr>
      <w:r w:rsidRPr="00BC5DDE">
        <w:rPr>
          <w:rFonts w:ascii="Times New Roman" w:hAnsi="Times New Roman" w:cs="Times New Roman"/>
          <w:sz w:val="24"/>
          <w:szCs w:val="24"/>
        </w:rPr>
        <w:t>В сфере личных финансов и управлении бюджетом, что сейчас является актуальным в связи с импульсивными тратами, отсутствием финансовой дисциплины.</w:t>
      </w:r>
    </w:p>
    <w:p w14:paraId="4232AE0E" w14:textId="71B3CE3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7AEFD354" w:rsidR="00241635" w:rsidRPr="00BC5DDE" w:rsidRDefault="00BC5DDE" w:rsidP="00BC5DDE">
      <w:pPr>
        <w:pStyle w:val="a5"/>
        <w:rPr>
          <w:rFonts w:ascii="Times New Roman" w:hAnsi="Times New Roman" w:cs="Times New Roman"/>
          <w:sz w:val="24"/>
          <w:szCs w:val="24"/>
        </w:rPr>
      </w:pPr>
      <w:r w:rsidRPr="00BC5DDE">
        <w:rPr>
          <w:rFonts w:ascii="Times New Roman" w:hAnsi="Times New Roman" w:cs="Times New Roman"/>
          <w:sz w:val="24"/>
          <w:szCs w:val="24"/>
        </w:rPr>
        <w:t>Спонтанные траты, о которых потом жалеем, непонимание трат в бюджете, прокрастинация в накоплениях на цель и многое другое.</w:t>
      </w:r>
    </w:p>
    <w:p w14:paraId="5B7AB869" w14:textId="5D8B3B3E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04FA3716" w:rsidR="00241635" w:rsidRPr="00241635" w:rsidRDefault="00BC5DDE" w:rsidP="00BC5DDE">
      <w:pPr>
        <w:pStyle w:val="a5"/>
        <w:rPr>
          <w:rFonts w:ascii="Times New Roman" w:hAnsi="Times New Roman" w:cs="Times New Roman"/>
          <w:sz w:val="24"/>
          <w:szCs w:val="24"/>
        </w:rPr>
      </w:pPr>
      <w:r w:rsidRPr="00BC5DDE">
        <w:rPr>
          <w:rFonts w:ascii="Times New Roman" w:hAnsi="Times New Roman" w:cs="Times New Roman"/>
          <w:sz w:val="24"/>
          <w:szCs w:val="24"/>
        </w:rPr>
        <w:t>Ведение таблиц расходов, что требует высокой самодисциплины. Финансовые приложения, которые забрасывают через 3 недели, лично у меня так. Финансовый консультат, которого могут себе позволить не все, а также самостоятельный контроль.</w:t>
      </w:r>
    </w:p>
    <w:p w14:paraId="76B80DAF" w14:textId="0E1FFD65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E06E882" w:rsidR="00241635" w:rsidRPr="00241635" w:rsidRDefault="00BC5DDE" w:rsidP="00BC5DDE">
      <w:pPr>
        <w:pStyle w:val="a5"/>
        <w:rPr>
          <w:rFonts w:ascii="Times New Roman" w:hAnsi="Times New Roman" w:cs="Times New Roman"/>
          <w:sz w:val="24"/>
          <w:szCs w:val="24"/>
        </w:rPr>
      </w:pPr>
      <w:r w:rsidRPr="00BC5DDE">
        <w:rPr>
          <w:rFonts w:ascii="Times New Roman" w:hAnsi="Times New Roman" w:cs="Times New Roman"/>
          <w:sz w:val="24"/>
          <w:szCs w:val="24"/>
        </w:rPr>
        <w:t>Опросы друзей и близких, личные наблюдения, кейсы финансовых консультантов.</w:t>
      </w:r>
    </w:p>
    <w:p w14:paraId="001F6EFF" w14:textId="7A129EA3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4BB1ED33" w:rsidR="00241635" w:rsidRPr="00241635" w:rsidRDefault="00BC5DDE" w:rsidP="00BC5DDE">
      <w:pPr>
        <w:pStyle w:val="a5"/>
        <w:rPr>
          <w:rFonts w:ascii="Times New Roman" w:hAnsi="Times New Roman" w:cs="Times New Roman"/>
          <w:sz w:val="24"/>
          <w:szCs w:val="24"/>
        </w:rPr>
      </w:pPr>
      <w:r w:rsidRPr="00BC5DDE">
        <w:rPr>
          <w:rFonts w:ascii="Times New Roman" w:hAnsi="Times New Roman" w:cs="Times New Roman"/>
          <w:sz w:val="24"/>
          <w:szCs w:val="24"/>
        </w:rPr>
        <w:t xml:space="preserve">Решения требуют слишком много усилий от пользователя, не работают в реальном времени, не учитывают психологические особенности и индивидуальные паттерны поведения. </w:t>
      </w:r>
    </w:p>
    <w:p w14:paraId="6B92F1B5" w14:textId="32C4D830" w:rsidR="00C863C6" w:rsidRDefault="00241635" w:rsidP="00C863C6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</w:t>
      </w:r>
    </w:p>
    <w:p w14:paraId="22070C62" w14:textId="6234EE73" w:rsidR="00241635" w:rsidRPr="00241635" w:rsidRDefault="00C863C6" w:rsidP="00C863C6">
      <w:pPr>
        <w:pStyle w:val="a5"/>
        <w:rPr>
          <w:rFonts w:ascii="Times New Roman" w:hAnsi="Times New Roman" w:cs="Times New Roman"/>
          <w:sz w:val="24"/>
          <w:szCs w:val="24"/>
        </w:rPr>
      </w:pPr>
      <w:r w:rsidRPr="00C863C6">
        <w:rPr>
          <w:rFonts w:ascii="Times New Roman" w:hAnsi="Times New Roman" w:cs="Times New Roman"/>
          <w:sz w:val="24"/>
          <w:szCs w:val="24"/>
        </w:rPr>
        <w:t>Сервис с автоматическим распределением средств по заданным пользователем правилам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863C6">
        <w:rPr>
          <w:rFonts w:ascii="Times New Roman" w:hAnsi="Times New Roman" w:cs="Times New Roman"/>
          <w:sz w:val="24"/>
          <w:szCs w:val="24"/>
        </w:rPr>
        <w:t xml:space="preserve">Запрос подтверждения для подозрительный трат, которые отходят от нормального поведения пользователя (в начале будет опрос, который определит нормальное поведение и в процессе пользования будет его корректировать), интеграция с банковскими </w:t>
      </w:r>
      <w:r w:rsidRPr="00C863C6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C863C6">
        <w:rPr>
          <w:rFonts w:ascii="Times New Roman" w:hAnsi="Times New Roman" w:cs="Times New Roman"/>
          <w:sz w:val="24"/>
          <w:szCs w:val="24"/>
        </w:rPr>
        <w:t xml:space="preserve"> для работы в реальном времени.</w:t>
      </w:r>
    </w:p>
    <w:p w14:paraId="0372E31F" w14:textId="23ACACBD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26B84E9" w14:textId="76C0E553" w:rsidR="00C863C6" w:rsidRPr="00C863C6" w:rsidRDefault="00C863C6" w:rsidP="00C863C6">
      <w:pPr>
        <w:pStyle w:val="a5"/>
        <w:rPr>
          <w:rFonts w:ascii="Times New Roman" w:hAnsi="Times New Roman" w:cs="Times New Roman"/>
          <w:sz w:val="24"/>
          <w:szCs w:val="24"/>
        </w:rPr>
      </w:pPr>
      <w:r w:rsidRPr="00C863C6">
        <w:rPr>
          <w:rFonts w:ascii="Times New Roman" w:hAnsi="Times New Roman" w:cs="Times New Roman"/>
          <w:sz w:val="24"/>
          <w:szCs w:val="24"/>
        </w:rPr>
        <w:t>Предотвращает необдуманные траты до их совершения, использует принципы поведенческой экономики, чтобы мягко направить пользоватея, не требует постоянного внимания и учится на поведении пользователя.</w:t>
      </w:r>
    </w:p>
    <w:sectPr w:rsidR="00C863C6" w:rsidRPr="00C86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18E8"/>
    <w:multiLevelType w:val="multilevel"/>
    <w:tmpl w:val="603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A1DE4"/>
    <w:multiLevelType w:val="multilevel"/>
    <w:tmpl w:val="B79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A03F1"/>
    <w:multiLevelType w:val="multilevel"/>
    <w:tmpl w:val="E2F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435DC"/>
    <w:multiLevelType w:val="multilevel"/>
    <w:tmpl w:val="FA6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60051"/>
    <w:rsid w:val="000F50C4"/>
    <w:rsid w:val="001E2A96"/>
    <w:rsid w:val="00241635"/>
    <w:rsid w:val="00316117"/>
    <w:rsid w:val="00401EBF"/>
    <w:rsid w:val="004D15E0"/>
    <w:rsid w:val="00BC5DDE"/>
    <w:rsid w:val="00C863C6"/>
    <w:rsid w:val="00D247EF"/>
    <w:rsid w:val="00FE3766"/>
    <w:rsid w:val="00FF3952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0F50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401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401EB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0F50C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0F50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Зоя Комарова</cp:lastModifiedBy>
  <cp:revision>3</cp:revision>
  <dcterms:created xsi:type="dcterms:W3CDTF">2025-10-12T20:45:00Z</dcterms:created>
  <dcterms:modified xsi:type="dcterms:W3CDTF">2025-10-12T20:55:00Z</dcterms:modified>
</cp:coreProperties>
</file>