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proofErr w:type="spellStart"/>
      <w:r w:rsidR="00C40AED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4CEAB24D" w14:textId="77777777" w:rsidR="00D50E4D" w:rsidRPr="00D50E4D" w:rsidRDefault="00D50E4D" w:rsidP="00D50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50E4D">
        <w:rPr>
          <w:rFonts w:ascii="Times New Roman" w:hAnsi="Times New Roman" w:cs="Times New Roman"/>
          <w:b/>
          <w:bCs/>
          <w:sz w:val="36"/>
          <w:szCs w:val="36"/>
        </w:rPr>
        <w:t>Финансовая игра «Теневая Гавань»</w:t>
      </w:r>
    </w:p>
    <w:p w14:paraId="5B1843B7" w14:textId="77777777" w:rsidR="00D50E4D" w:rsidRDefault="00D50E4D" w:rsidP="00D50E4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54DE964" w14:textId="1B6413FE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50E4D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50E4D">
        <w:rPr>
          <w:rFonts w:ascii="Times New Roman" w:hAnsi="Times New Roman" w:cs="Times New Roman"/>
          <w:sz w:val="24"/>
          <w:szCs w:val="24"/>
        </w:rPr>
        <w:t>тать самым влиятельным и богатым теневым финансистом, избежав санкций международного финансового мониторинга. Или, как представитель регулятора, обанкротить нелегальные схемы.</w:t>
      </w:r>
    </w:p>
    <w:p w14:paraId="58FF88F4" w14:textId="03C52432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D50E4D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50E4D">
        <w:rPr>
          <w:rFonts w:ascii="Times New Roman" w:hAnsi="Times New Roman" w:cs="Times New Roman"/>
          <w:sz w:val="24"/>
          <w:szCs w:val="24"/>
        </w:rPr>
        <w:t>ротиводействие отмыванию денег, стандарты ФАТФ, торговля оружием, уклонение от санкций.</w:t>
      </w:r>
    </w:p>
    <w:p w14:paraId="5E35DA7F" w14:textId="77777777" w:rsid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Возраст:</w:t>
      </w:r>
      <w:r w:rsidRPr="00D50E4D">
        <w:rPr>
          <w:rFonts w:ascii="Times New Roman" w:hAnsi="Times New Roman" w:cs="Times New Roman"/>
          <w:sz w:val="24"/>
          <w:szCs w:val="24"/>
        </w:rPr>
        <w:t> 16+</w:t>
      </w:r>
    </w:p>
    <w:p w14:paraId="78B66E85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09BAE712" w14:textId="1C1E551F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Идея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- э</w:t>
      </w:r>
      <w:r w:rsidRPr="00D50E4D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D50E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0E4D">
        <w:rPr>
          <w:rFonts w:ascii="Times New Roman" w:hAnsi="Times New Roman" w:cs="Times New Roman"/>
          <w:sz w:val="24"/>
          <w:szCs w:val="24"/>
        </w:rPr>
        <w:t>"Монополия"</w:t>
      </w:r>
      <w:proofErr w:type="gramEnd"/>
      <w:r w:rsidRPr="00D50E4D">
        <w:rPr>
          <w:rFonts w:ascii="Times New Roman" w:hAnsi="Times New Roman" w:cs="Times New Roman"/>
          <w:sz w:val="24"/>
          <w:szCs w:val="24"/>
        </w:rPr>
        <w:t xml:space="preserve"> наоборот. Игроки не столько зарабатывают честным путем, сколько скрывают и "отмывают" незаконные доходы через цепочки офшоров, подставные фирмы и сомнительные активы. Параллельно они должны противостоять расследованиям международных организаций.</w:t>
      </w:r>
    </w:p>
    <w:p w14:paraId="623F4FAA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Жанр:</w:t>
      </w:r>
      <w:r w:rsidRPr="00D50E4D">
        <w:rPr>
          <w:rFonts w:ascii="Times New Roman" w:hAnsi="Times New Roman" w:cs="Times New Roman"/>
          <w:sz w:val="24"/>
          <w:szCs w:val="24"/>
        </w:rPr>
        <w:t> Экономическая стратегия, симулятор.</w:t>
      </w:r>
    </w:p>
    <w:p w14:paraId="31E01A74" w14:textId="10C2497B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Стилистика:</w:t>
      </w:r>
      <w:r w:rsidRPr="00D50E4D">
        <w:rPr>
          <w:rFonts w:ascii="Times New Roman" w:hAnsi="Times New Roman" w:cs="Times New Roman"/>
          <w:sz w:val="24"/>
          <w:szCs w:val="24"/>
        </w:rPr>
        <w:t> Стилизация под триллер о международных финансах</w:t>
      </w:r>
    </w:p>
    <w:p w14:paraId="3ABFC383" w14:textId="77777777" w:rsidR="00C40AED" w:rsidRPr="00C40AED" w:rsidRDefault="00C40AED" w:rsidP="00D50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7D2D055D" w14:textId="0889B8FF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Мир представляет собой глобальную карту с тремя типами юрисдикций:</w:t>
      </w:r>
    </w:p>
    <w:p w14:paraId="4333B992" w14:textId="57A90584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"Серые" зоны (офшоры):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50E4D">
        <w:rPr>
          <w:rFonts w:ascii="Times New Roman" w:hAnsi="Times New Roman" w:cs="Times New Roman"/>
          <w:sz w:val="24"/>
          <w:szCs w:val="24"/>
        </w:rPr>
        <w:t>изкие налоги, слабый контроль. Идеальны для регистрации фирм, но привлекают внимание.</w:t>
      </w:r>
    </w:p>
    <w:p w14:paraId="3262E863" w14:textId="550DE8C5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"Желтые" зоны (развивающиеся рынки):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50E4D">
        <w:rPr>
          <w:rFonts w:ascii="Times New Roman" w:hAnsi="Times New Roman" w:cs="Times New Roman"/>
          <w:sz w:val="24"/>
          <w:szCs w:val="24"/>
        </w:rPr>
        <w:t>редний уровень контроля, высокая доходность.</w:t>
      </w:r>
    </w:p>
    <w:p w14:paraId="1779E958" w14:textId="26573BA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"Красные" зоны (страны "ФАТФ"): 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50E4D">
        <w:rPr>
          <w:rFonts w:ascii="Times New Roman" w:hAnsi="Times New Roman" w:cs="Times New Roman"/>
          <w:sz w:val="24"/>
          <w:szCs w:val="24"/>
        </w:rPr>
        <w:t>ысокий уровень контроля, риск блокировки счетов, но доступ к крупным активам (оружие, технологии).</w:t>
      </w:r>
    </w:p>
    <w:p w14:paraId="50440CE7" w14:textId="77777777" w:rsidR="00C40AED" w:rsidRPr="00C40AED" w:rsidRDefault="00C40AED" w:rsidP="007719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0D1431C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Игроки могут выбрать роль:</w:t>
      </w:r>
    </w:p>
    <w:p w14:paraId="2708724C" w14:textId="492BCD03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"Теневой Олигарх":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50E4D">
        <w:rPr>
          <w:rFonts w:ascii="Times New Roman" w:hAnsi="Times New Roman" w:cs="Times New Roman"/>
          <w:sz w:val="24"/>
          <w:szCs w:val="24"/>
        </w:rPr>
        <w:t>ачинает с большим капиталом, но его транзакции под пристальным вниманием.</w:t>
      </w:r>
    </w:p>
    <w:p w14:paraId="7ADFC2CB" w14:textId="2E0B1E60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"Кибер-Мошенник": 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D50E4D">
        <w:rPr>
          <w:rFonts w:ascii="Times New Roman" w:hAnsi="Times New Roman" w:cs="Times New Roman"/>
          <w:sz w:val="24"/>
          <w:szCs w:val="24"/>
        </w:rPr>
        <w:t>егче скрывает цифровые транзакции (криптовалюты).</w:t>
      </w:r>
    </w:p>
    <w:p w14:paraId="7540D5E9" w14:textId="3A6E73D4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"Агент ФАТФ": 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50E4D">
        <w:rPr>
          <w:rFonts w:ascii="Times New Roman" w:hAnsi="Times New Roman" w:cs="Times New Roman"/>
          <w:sz w:val="24"/>
          <w:szCs w:val="24"/>
        </w:rPr>
        <w:t>грает против всех. Его цель — накопить достаточно улик, чтобы заморозить счета других игроков.</w:t>
      </w:r>
    </w:p>
    <w:p w14:paraId="1AEFC768" w14:textId="77777777" w:rsidR="00C40AED" w:rsidRPr="00C40AED" w:rsidRDefault="00C40AED" w:rsidP="00D50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2A9BF1E0" w14:textId="71AE9135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Карты "Актив":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50E4D">
        <w:rPr>
          <w:rFonts w:ascii="Times New Roman" w:hAnsi="Times New Roman" w:cs="Times New Roman"/>
          <w:sz w:val="24"/>
          <w:szCs w:val="24"/>
        </w:rPr>
        <w:t>одставные фирмы, банки, недвижимость, корабли, заводы по производству оружия.</w:t>
      </w:r>
    </w:p>
    <w:p w14:paraId="3B9AE8C8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Карты "Схема": "Обналичка", "Трастовый фонд", "Крипто-миксер", "Фиктивный экспорт". Позволяют проводить определенные операции.</w:t>
      </w:r>
    </w:p>
    <w:p w14:paraId="40E1024B" w14:textId="5FB0DF6B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Жетоны "Подозрение":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50E4D">
        <w:rPr>
          <w:rFonts w:ascii="Times New Roman" w:hAnsi="Times New Roman" w:cs="Times New Roman"/>
          <w:sz w:val="24"/>
          <w:szCs w:val="24"/>
        </w:rPr>
        <w:t>акладываются на игрока при рискованных сделках.</w:t>
      </w:r>
    </w:p>
    <w:p w14:paraId="1321D595" w14:textId="5926C116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lastRenderedPageBreak/>
        <w:t>Жетоны "Санкция": 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D50E4D">
        <w:rPr>
          <w:rFonts w:ascii="Times New Roman" w:hAnsi="Times New Roman" w:cs="Times New Roman"/>
          <w:sz w:val="24"/>
          <w:szCs w:val="24"/>
        </w:rPr>
        <w:t>локируют активы. 3 санкции = банкротство и выход из игры.</w:t>
      </w:r>
    </w:p>
    <w:p w14:paraId="140B82E8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Карты "Событие ФАТФ": "Включение в черный список", "Внеплановая проверка", "Запрос от иностранного банка".</w:t>
      </w:r>
    </w:p>
    <w:p w14:paraId="019C9CD1" w14:textId="77777777" w:rsidR="00C40AED" w:rsidRPr="00C40AED" w:rsidRDefault="00C40AED" w:rsidP="00D50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2A2862E" w14:textId="2082DD9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Принцип ходов: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50E4D">
        <w:rPr>
          <w:rFonts w:ascii="Times New Roman" w:hAnsi="Times New Roman" w:cs="Times New Roman"/>
          <w:sz w:val="24"/>
          <w:szCs w:val="24"/>
        </w:rPr>
        <w:t>тандартные ходы по круговому полю. При попадании на сектор можно купить актив или запустить "схему".</w:t>
      </w:r>
    </w:p>
    <w:p w14:paraId="50026282" w14:textId="03ABB7F2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События: </w:t>
      </w:r>
      <w:r w:rsidR="0062783C">
        <w:rPr>
          <w:rFonts w:ascii="Times New Roman" w:hAnsi="Times New Roman" w:cs="Times New Roman"/>
          <w:sz w:val="24"/>
          <w:szCs w:val="24"/>
        </w:rPr>
        <w:t>в</w:t>
      </w:r>
      <w:r w:rsidRPr="00D50E4D">
        <w:rPr>
          <w:rFonts w:ascii="Times New Roman" w:hAnsi="Times New Roman" w:cs="Times New Roman"/>
          <w:sz w:val="24"/>
          <w:szCs w:val="24"/>
        </w:rPr>
        <w:t xml:space="preserve"> конце хода игрок тянет карту "Событие ФАТФ", которая может наложить "Подозрение" или начать расследование.</w:t>
      </w:r>
    </w:p>
    <w:p w14:paraId="068A003A" w14:textId="73F59B8C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"Уровень риска": </w:t>
      </w:r>
      <w:r w:rsidR="0062783C">
        <w:rPr>
          <w:rFonts w:ascii="Times New Roman" w:hAnsi="Times New Roman" w:cs="Times New Roman"/>
          <w:sz w:val="24"/>
          <w:szCs w:val="24"/>
        </w:rPr>
        <w:t>у</w:t>
      </w:r>
      <w:r w:rsidRPr="00D50E4D">
        <w:rPr>
          <w:rFonts w:ascii="Times New Roman" w:hAnsi="Times New Roman" w:cs="Times New Roman"/>
          <w:sz w:val="24"/>
          <w:szCs w:val="24"/>
        </w:rPr>
        <w:t xml:space="preserve"> каждого игрока есть трек "Риска". Чем он выше, тем вероятнее серьезные санкции.</w:t>
      </w:r>
    </w:p>
    <w:p w14:paraId="7737733B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Переход: Уровней нет, но игра идет до тех пор, пока один игрок не достигнет целевой суммы "отмытого" капитала ИЛИ "Агент ФАТФ" не выведет из игры всех остальных.</w:t>
      </w:r>
    </w:p>
    <w:p w14:paraId="615CF633" w14:textId="77777777" w:rsidR="00C40AED" w:rsidRPr="00C40AED" w:rsidRDefault="00C40AED" w:rsidP="006278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20F" w14:textId="0E505151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533FE63" w14:textId="77777777" w:rsidR="0062783C" w:rsidRPr="0062783C" w:rsidRDefault="0062783C" w:rsidP="006278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83C">
        <w:rPr>
          <w:rFonts w:ascii="Times New Roman" w:hAnsi="Times New Roman" w:cs="Times New Roman"/>
          <w:sz w:val="24"/>
          <w:szCs w:val="24"/>
        </w:rPr>
        <w:t>Количество игроков: 3-5 (включая возможного "Агента ФАТФ").</w:t>
      </w:r>
    </w:p>
    <w:p w14:paraId="059DED57" w14:textId="58D66FC1" w:rsidR="0062783C" w:rsidRPr="0062783C" w:rsidRDefault="006A3981" w:rsidP="006278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ED7DC" wp14:editId="26C6C08D">
            <wp:extent cx="3217333" cy="3354826"/>
            <wp:effectExtent l="0" t="0" r="2540" b="0"/>
            <wp:docPr id="50609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59" cy="33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783C" w:rsidRPr="0062783C">
        <w:rPr>
          <w:rFonts w:ascii="Times New Roman" w:hAnsi="Times New Roman" w:cs="Times New Roman"/>
          <w:sz w:val="24"/>
          <w:szCs w:val="24"/>
        </w:rPr>
        <w:t> </w:t>
      </w: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10F4EF98" w14:textId="187DA7BE" w:rsidR="00771958" w:rsidRPr="00771958" w:rsidRDefault="00771958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58">
        <w:rPr>
          <w:rFonts w:ascii="Times New Roman" w:hAnsi="Times New Roman" w:cs="Times New Roman"/>
          <w:sz w:val="24"/>
          <w:szCs w:val="24"/>
        </w:rPr>
        <w:t>Двойная цель: </w:t>
      </w:r>
      <w:r w:rsidR="006A3981">
        <w:rPr>
          <w:rFonts w:ascii="Times New Roman" w:hAnsi="Times New Roman" w:cs="Times New Roman"/>
          <w:sz w:val="24"/>
          <w:szCs w:val="24"/>
        </w:rPr>
        <w:t>н</w:t>
      </w:r>
      <w:r w:rsidRPr="00771958">
        <w:rPr>
          <w:rFonts w:ascii="Times New Roman" w:hAnsi="Times New Roman" w:cs="Times New Roman"/>
          <w:sz w:val="24"/>
          <w:szCs w:val="24"/>
        </w:rPr>
        <w:t>е просто копить, но и балансировать между доходностью и риском.</w:t>
      </w:r>
    </w:p>
    <w:p w14:paraId="1F984215" w14:textId="77777777" w:rsidR="00771958" w:rsidRPr="00771958" w:rsidRDefault="00771958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58">
        <w:rPr>
          <w:rFonts w:ascii="Times New Roman" w:hAnsi="Times New Roman" w:cs="Times New Roman"/>
          <w:sz w:val="24"/>
          <w:szCs w:val="24"/>
        </w:rPr>
        <w:t>Взаимодействие: Игроки могут объявлять друг на друга "анонимные доносы", повышая риск оппонента.</w:t>
      </w:r>
    </w:p>
    <w:p w14:paraId="2F2BEB62" w14:textId="77777777" w:rsidR="00771958" w:rsidRPr="00771958" w:rsidRDefault="00771958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58">
        <w:rPr>
          <w:rFonts w:ascii="Times New Roman" w:hAnsi="Times New Roman" w:cs="Times New Roman"/>
          <w:sz w:val="24"/>
          <w:szCs w:val="24"/>
        </w:rPr>
        <w:t>Динамические события: Постоянная угроза со стороны "ФАТФ" создает напряженность.</w:t>
      </w:r>
    </w:p>
    <w:p w14:paraId="3030BCE9" w14:textId="58CC0ACA" w:rsidR="006A3981" w:rsidRPr="00771958" w:rsidRDefault="006A3981" w:rsidP="006A3981">
      <w:r>
        <w:br w:type="page"/>
      </w:r>
    </w:p>
    <w:p w14:paraId="37DB9B4F" w14:textId="77777777" w:rsidR="00C40AED" w:rsidRP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Напишите какие знания и навыки из области финансовой грамотности получит играющий</w:t>
      </w:r>
    </w:p>
    <w:p w14:paraId="4B3C50EC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Понимание принципов ПОД/ФТ (противодействие отмыванию/финансированию терроризма).</w:t>
      </w:r>
    </w:p>
    <w:p w14:paraId="63F94240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Знакомство с ролью ФАТФ и международных санкций.</w:t>
      </w:r>
    </w:p>
    <w:p w14:paraId="6C6F8D41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Понимание рисков работы с офшорными зонами.</w:t>
      </w:r>
    </w:p>
    <w:p w14:paraId="0E8AE80F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Базовое представление о схемах отмывания денег и о том, как с ними борются.</w:t>
      </w:r>
    </w:p>
    <w:p w14:paraId="63AC29AC" w14:textId="14F2204D" w:rsidR="00643359" w:rsidRDefault="00771958" w:rsidP="001F42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Навыки управления рисками и стратегического планирования в условиях неопределенности.</w:t>
      </w:r>
    </w:p>
    <w:p w14:paraId="7FFBA806" w14:textId="77777777" w:rsidR="0002656E" w:rsidRDefault="0002656E" w:rsidP="001F42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6FB693F" w14:textId="760150ED" w:rsid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2656E">
        <w:rPr>
          <w:rFonts w:ascii="Times New Roman" w:hAnsi="Times New Roman" w:cs="Times New Roman"/>
          <w:b/>
          <w:bCs/>
          <w:sz w:val="36"/>
          <w:szCs w:val="36"/>
        </w:rPr>
        <w:t>Финансовая игра «Бюджетный Штурман»</w:t>
      </w:r>
    </w:p>
    <w:p w14:paraId="55EC15FE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4148332" w14:textId="33618C8D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Цель: </w:t>
      </w:r>
      <w:r w:rsidRPr="0002656E">
        <w:rPr>
          <w:rFonts w:ascii="Times New Roman" w:hAnsi="Times New Roman" w:cs="Times New Roman"/>
          <w:sz w:val="24"/>
          <w:szCs w:val="24"/>
        </w:rPr>
        <w:t>п</w:t>
      </w:r>
      <w:r w:rsidRPr="0002656E">
        <w:rPr>
          <w:rFonts w:ascii="Times New Roman" w:hAnsi="Times New Roman" w:cs="Times New Roman"/>
          <w:sz w:val="24"/>
          <w:szCs w:val="24"/>
        </w:rPr>
        <w:t>рожить месяц</w:t>
      </w:r>
      <w:r w:rsidRPr="0002656E">
        <w:rPr>
          <w:rFonts w:ascii="Times New Roman" w:hAnsi="Times New Roman" w:cs="Times New Roman"/>
          <w:sz w:val="24"/>
          <w:szCs w:val="24"/>
        </w:rPr>
        <w:t xml:space="preserve"> (в игре месяц можно длиться один круг)</w:t>
      </w:r>
      <w:r w:rsidRPr="0002656E">
        <w:rPr>
          <w:rFonts w:ascii="Times New Roman" w:hAnsi="Times New Roman" w:cs="Times New Roman"/>
          <w:sz w:val="24"/>
          <w:szCs w:val="24"/>
        </w:rPr>
        <w:t xml:space="preserve">, распорядившись зарплатой так, чтобы закрыть все финансовые </w:t>
      </w:r>
      <w:r w:rsidRPr="0002656E">
        <w:rPr>
          <w:rFonts w:ascii="Times New Roman" w:hAnsi="Times New Roman" w:cs="Times New Roman"/>
          <w:sz w:val="24"/>
          <w:szCs w:val="24"/>
        </w:rPr>
        <w:t xml:space="preserve">потребности и </w:t>
      </w:r>
      <w:r w:rsidRPr="0002656E">
        <w:rPr>
          <w:rFonts w:ascii="Times New Roman" w:hAnsi="Times New Roman" w:cs="Times New Roman"/>
          <w:sz w:val="24"/>
          <w:szCs w:val="24"/>
        </w:rPr>
        <w:t>цели и не уйти в минус.</w:t>
      </w:r>
    </w:p>
    <w:p w14:paraId="61F9E6E9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Тема: Управление личным бюджетом, планирование расходов, создание финансовой подушки.</w:t>
      </w:r>
    </w:p>
    <w:p w14:paraId="4B1C5901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Возраст: 12+</w:t>
      </w:r>
    </w:p>
    <w:p w14:paraId="7ED03159" w14:textId="77777777" w:rsidR="00C40AED" w:rsidRPr="00C40AED" w:rsidRDefault="00C40AED" w:rsidP="00026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0FE1E32A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Идея: Кооперативная игра-головоломка, где игроки совместно распределяют ограниченные средства семьи на различные статьи расходов, сталкиваясь с непредвиденными событиями.</w:t>
      </w:r>
    </w:p>
    <w:p w14:paraId="67D483F8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Жанр: Кооперативная стратегия, симулятор.</w:t>
      </w:r>
    </w:p>
    <w:p w14:paraId="2E4B70D9" w14:textId="7976BDB5" w:rsidR="00643359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Стилистика: Яркая, дружелюбная, в стиле инфографики и современных приложений для учета финансов.</w:t>
      </w:r>
    </w:p>
    <w:p w14:paraId="1F350FA6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A396E7F" w14:textId="1A8022E5" w:rsidR="00643359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Мир — это квартира игрока (игроков) с основными зонами-категориями расходов: "Питание", "Коммуналка", "Транспорт", "Развлечения", "Накопления", "Кредиты".</w:t>
      </w:r>
    </w:p>
    <w:p w14:paraId="3850F79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50E3317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Игроки — члены одной семьи с разными ролями, дающими небольшие бонусы:</w:t>
      </w:r>
    </w:p>
    <w:p w14:paraId="0CCA9DED" w14:textId="02FFC0A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2656E">
        <w:rPr>
          <w:rFonts w:ascii="Times New Roman" w:hAnsi="Times New Roman" w:cs="Times New Roman"/>
          <w:sz w:val="24"/>
          <w:szCs w:val="24"/>
        </w:rPr>
        <w:t>Экономный родитель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2656E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02656E">
        <w:rPr>
          <w:rFonts w:ascii="Times New Roman" w:hAnsi="Times New Roman" w:cs="Times New Roman"/>
          <w:sz w:val="24"/>
          <w:szCs w:val="24"/>
        </w:rPr>
        <w:t>ожет один раз в ход снизить стоимость одной "Неожиданной траты".</w:t>
      </w:r>
    </w:p>
    <w:p w14:paraId="541932C9" w14:textId="713F0C21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2656E">
        <w:rPr>
          <w:rFonts w:ascii="Times New Roman" w:hAnsi="Times New Roman" w:cs="Times New Roman"/>
          <w:sz w:val="24"/>
          <w:szCs w:val="24"/>
        </w:rPr>
        <w:t>Подросток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2656E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02656E">
        <w:rPr>
          <w:rFonts w:ascii="Times New Roman" w:hAnsi="Times New Roman" w:cs="Times New Roman"/>
          <w:sz w:val="24"/>
          <w:szCs w:val="24"/>
        </w:rPr>
        <w:t>ожет принести небольшой дополнительный доход</w:t>
      </w:r>
      <w:r>
        <w:rPr>
          <w:rFonts w:ascii="Times New Roman" w:hAnsi="Times New Roman" w:cs="Times New Roman"/>
          <w:sz w:val="24"/>
          <w:szCs w:val="24"/>
        </w:rPr>
        <w:t xml:space="preserve"> (скорее расход</w:t>
      </w:r>
      <w:r w:rsidR="006F49E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656E">
        <w:rPr>
          <w:rFonts w:ascii="Times New Roman" w:hAnsi="Times New Roman" w:cs="Times New Roman"/>
          <w:sz w:val="24"/>
          <w:szCs w:val="24"/>
        </w:rPr>
        <w:t>раз в круг.</w:t>
      </w:r>
    </w:p>
    <w:p w14:paraId="65BE30DE" w14:textId="0BA6835E" w:rsid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2656E">
        <w:rPr>
          <w:rFonts w:ascii="Times New Roman" w:hAnsi="Times New Roman" w:cs="Times New Roman"/>
          <w:sz w:val="24"/>
          <w:szCs w:val="24"/>
        </w:rPr>
        <w:t>Котик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2656E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2656E">
        <w:rPr>
          <w:rFonts w:ascii="Times New Roman" w:hAnsi="Times New Roman" w:cs="Times New Roman"/>
          <w:sz w:val="24"/>
          <w:szCs w:val="24"/>
        </w:rPr>
        <w:t>оздает случайные "Неожиданные траты" (посетил ветеринара, порвал обои).</w:t>
      </w:r>
    </w:p>
    <w:p w14:paraId="435FAF04" w14:textId="0360B354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«Дети»: также создают случайные траты.</w:t>
      </w:r>
    </w:p>
    <w:p w14:paraId="0A5A4007" w14:textId="77777777" w:rsidR="00643359" w:rsidRDefault="00643359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6F90D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артефакты (составляющие элементы игры)</w:t>
      </w:r>
    </w:p>
    <w:p w14:paraId="2260D214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"Доход" (Зарплата).</w:t>
      </w:r>
    </w:p>
    <w:p w14:paraId="77682008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Жетоны "Деньги" разного номинала.</w:t>
      </w:r>
    </w:p>
    <w:p w14:paraId="70A1B9C8" w14:textId="3859FE83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"Обязательные траты" (аренда, коммуналка, кредит</w:t>
      </w:r>
      <w:r>
        <w:rPr>
          <w:rFonts w:ascii="Times New Roman" w:hAnsi="Times New Roman" w:cs="Times New Roman"/>
          <w:sz w:val="24"/>
          <w:szCs w:val="24"/>
        </w:rPr>
        <w:t>, ипотека, расходы на еду</w:t>
      </w:r>
      <w:r w:rsidRPr="0002656E">
        <w:rPr>
          <w:rFonts w:ascii="Times New Roman" w:hAnsi="Times New Roman" w:cs="Times New Roman"/>
          <w:sz w:val="24"/>
          <w:szCs w:val="24"/>
        </w:rPr>
        <w:t>).</w:t>
      </w:r>
    </w:p>
    <w:p w14:paraId="076116A2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"Цели" (Накопить на отпуск, купить новый телефон, создать финансовую подушку).</w:t>
      </w:r>
    </w:p>
    <w:p w14:paraId="32AE0AC3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"Неожиданные события" (Поломка телефона, внеплановая вечеринка, штраф за парковку).</w:t>
      </w:r>
    </w:p>
    <w:p w14:paraId="2C4A00D8" w14:textId="77777777" w:rsidR="00C40AED" w:rsidRPr="00C40AED" w:rsidRDefault="00C40AED" w:rsidP="00026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45B8CBA" w14:textId="38193DEE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Принцип ходов: 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02656E">
        <w:rPr>
          <w:rFonts w:ascii="Times New Roman" w:hAnsi="Times New Roman" w:cs="Times New Roman"/>
          <w:sz w:val="24"/>
          <w:szCs w:val="24"/>
        </w:rPr>
        <w:t>аунды = недели месяца. В начале раунда игроки получают доход и обязательные траты. Они должны совместно решить, как распределить оставшиеся деньги по другим категориям.</w:t>
      </w:r>
    </w:p>
    <w:p w14:paraId="17326DB3" w14:textId="430DD210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События: 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2656E">
        <w:rPr>
          <w:rFonts w:ascii="Times New Roman" w:hAnsi="Times New Roman" w:cs="Times New Roman"/>
          <w:sz w:val="24"/>
          <w:szCs w:val="24"/>
        </w:rPr>
        <w:t xml:space="preserve"> конце каждой недели тянется карта "Событие".</w:t>
      </w:r>
    </w:p>
    <w:p w14:paraId="04A7335D" w14:textId="608070C3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Результаты: 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02656E">
        <w:rPr>
          <w:rFonts w:ascii="Times New Roman" w:hAnsi="Times New Roman" w:cs="Times New Roman"/>
          <w:sz w:val="24"/>
          <w:szCs w:val="24"/>
        </w:rPr>
        <w:t>сли к концу месяца (4 раунда) все обязательные траты оплачены и хотя бы одна "Цель" достигнута — победа. Если денег не хватило на обязательное — поражение.</w:t>
      </w:r>
    </w:p>
    <w:p w14:paraId="1D6A2744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Уровни: Уровни сложности — это разные суммы дохода и наборы целей (например, "Уровень студента" или "Уровень семьи с ипотекой").</w:t>
      </w:r>
    </w:p>
    <w:p w14:paraId="25ABB443" w14:textId="77777777" w:rsidR="00C40AED" w:rsidRPr="00C40AED" w:rsidRDefault="00C40AED" w:rsidP="00026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F372C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46EA189" w14:textId="428E23B2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Количество игроков: 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2656E">
        <w:rPr>
          <w:rFonts w:ascii="Times New Roman" w:hAnsi="Times New Roman" w:cs="Times New Roman"/>
          <w:sz w:val="24"/>
          <w:szCs w:val="24"/>
        </w:rPr>
        <w:t>-4 человека.</w:t>
      </w:r>
    </w:p>
    <w:p w14:paraId="1A2049D0" w14:textId="0C9E8CCD" w:rsidR="00C40AED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Макет: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2656E">
        <w:rPr>
          <w:rFonts w:ascii="Times New Roman" w:hAnsi="Times New Roman" w:cs="Times New Roman"/>
          <w:sz w:val="24"/>
          <w:szCs w:val="24"/>
        </w:rPr>
        <w:t>оле представляет собой большую таблицу бюджета. Игроки раскладывают жетоны с деньгами по ячейкам: "Доход", "Обязательные траты", "Гибкие траты", "Накопления".</w:t>
      </w:r>
    </w:p>
    <w:p w14:paraId="695BB293" w14:textId="16D84C4C" w:rsidR="006F49EE" w:rsidRDefault="006F49E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DC151" wp14:editId="4EAB3A2B">
            <wp:extent cx="3657600" cy="3657600"/>
            <wp:effectExtent l="0" t="0" r="0" b="0"/>
            <wp:docPr id="413249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F4DB" w14:textId="77777777" w:rsid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39555C" w14:textId="77777777" w:rsidR="006F49EE" w:rsidRPr="0002656E" w:rsidRDefault="006F49E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механизм удержания внимания играющего</w:t>
      </w:r>
    </w:p>
    <w:p w14:paraId="725BFD42" w14:textId="7142F1CA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Кооперация: 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2656E">
        <w:rPr>
          <w:rFonts w:ascii="Times New Roman" w:hAnsi="Times New Roman" w:cs="Times New Roman"/>
          <w:sz w:val="24"/>
          <w:szCs w:val="24"/>
        </w:rPr>
        <w:t>бщее обсуждение и принятие решений ("Может, в эту неделю не ходим в кино, чтобы накопить на подушку?").</w:t>
      </w:r>
    </w:p>
    <w:p w14:paraId="4E0FCF34" w14:textId="5477B50B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Элемент неожиданности: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2656E">
        <w:rPr>
          <w:rFonts w:ascii="Times New Roman" w:hAnsi="Times New Roman" w:cs="Times New Roman"/>
          <w:sz w:val="24"/>
          <w:szCs w:val="24"/>
        </w:rPr>
        <w:t>обытия постоянно меняют планы.</w:t>
      </w:r>
    </w:p>
    <w:p w14:paraId="4F8CCC0A" w14:textId="57EB553E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Четкие цели и ограниченное время (4 раунда):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2656E">
        <w:rPr>
          <w:rFonts w:ascii="Times New Roman" w:hAnsi="Times New Roman" w:cs="Times New Roman"/>
          <w:sz w:val="24"/>
          <w:szCs w:val="24"/>
        </w:rPr>
        <w:t>оздает позиционный прессинг.</w:t>
      </w:r>
    </w:p>
    <w:p w14:paraId="64470F9C" w14:textId="7A321DDC" w:rsidR="00C40AED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Соревнование с самим собой: Возможность улучшить свой результат на более сложном уровне.</w:t>
      </w:r>
    </w:p>
    <w:p w14:paraId="6264AE37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1C8AB9" w14:textId="659E46AA" w:rsidR="00D50E4D" w:rsidRPr="00D50E4D" w:rsidRDefault="0002656E" w:rsidP="00D50E4D">
      <w:pPr>
        <w:ind w:left="36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C40AED"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  <w:r w:rsidR="00D50E4D" w:rsidRPr="00D50E4D">
        <w:t xml:space="preserve"> </w:t>
      </w:r>
    </w:p>
    <w:p w14:paraId="307AB3A3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Понимание структуры личного бюджета.</w:t>
      </w:r>
    </w:p>
    <w:p w14:paraId="6E4A3D7E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Навык планирования расходов и приоритизации финансовых целей.</w:t>
      </w:r>
    </w:p>
    <w:p w14:paraId="3125FD57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Важность создания финансовой подушки безопасности.</w:t>
      </w:r>
    </w:p>
    <w:p w14:paraId="1974C21B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Умение работать с неожиданными тратами.</w:t>
      </w:r>
    </w:p>
    <w:p w14:paraId="7B16DA90" w14:textId="557EB6B5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7C4718F" w14:textId="77777777" w:rsidR="006F49EE" w:rsidRPr="006F49EE" w:rsidRDefault="006F49EE" w:rsidP="006F49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49EE">
        <w:rPr>
          <w:rFonts w:ascii="Times New Roman" w:hAnsi="Times New Roman" w:cs="Times New Roman"/>
          <w:b/>
          <w:bCs/>
          <w:sz w:val="36"/>
          <w:szCs w:val="36"/>
        </w:rPr>
        <w:t>Финансовая игра «Инвест-Квест»</w:t>
      </w:r>
    </w:p>
    <w:p w14:paraId="6655E1CD" w14:textId="77777777" w:rsidR="006F49EE" w:rsidRDefault="006F49EE" w:rsidP="006F49E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A2A6740" w14:textId="4B8AB262" w:rsidR="0002656E" w:rsidRPr="006F49EE" w:rsidRDefault="0002656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Цель: </w:t>
      </w:r>
      <w:r w:rsidR="006943DB">
        <w:rPr>
          <w:rFonts w:ascii="Times New Roman" w:hAnsi="Times New Roman" w:cs="Times New Roman"/>
          <w:sz w:val="24"/>
          <w:szCs w:val="24"/>
        </w:rPr>
        <w:t>с</w:t>
      </w:r>
      <w:r w:rsidRPr="006F49EE">
        <w:rPr>
          <w:rFonts w:ascii="Times New Roman" w:hAnsi="Times New Roman" w:cs="Times New Roman"/>
          <w:sz w:val="24"/>
          <w:szCs w:val="24"/>
        </w:rPr>
        <w:t>оздать сбалансированный инвестиционный портфель и первым достичь финансовой независимости.</w:t>
      </w:r>
    </w:p>
    <w:p w14:paraId="57C7D69E" w14:textId="77777777" w:rsidR="0002656E" w:rsidRPr="006F49EE" w:rsidRDefault="0002656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Тема: Инвестиции, фондовый рынок, диверсификация, риск и доходность.</w:t>
      </w:r>
    </w:p>
    <w:p w14:paraId="28815978" w14:textId="77777777" w:rsidR="0002656E" w:rsidRPr="006F49EE" w:rsidRDefault="0002656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Возраст: 14+</w:t>
      </w:r>
    </w:p>
    <w:p w14:paraId="1D8C15F7" w14:textId="77777777" w:rsidR="00C40AED" w:rsidRPr="006F49EE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4422AB7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Идея: Упрощенная модель фондового рынка в формате настольной игры. Игроки покупают не "улицы", а акции разных компаний и облигации, которые приносят дивиденды/купонный доход. Курсы активов меняются в зависимости от событий.</w:t>
      </w:r>
    </w:p>
    <w:p w14:paraId="196D7E48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Жанр: Экономическая стратегия.</w:t>
      </w:r>
    </w:p>
    <w:p w14:paraId="189254CB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Стилистика: Стиль делового журнала или приложения брокера.</w:t>
      </w:r>
    </w:p>
    <w:p w14:paraId="17C21B12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B72CBDE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Мир — это биржа с несколькими секторами экономики: "Технологии", "Энергетика", "Потребительские товары", "Гос. облигации".</w:t>
      </w:r>
    </w:p>
    <w:p w14:paraId="65914DD1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9FB31FC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Игроки — частные инвесторы с разными стартовыми стратегиями:</w:t>
      </w:r>
    </w:p>
    <w:p w14:paraId="44B97C5E" w14:textId="4A68BEAF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"Консервативный инвестор":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F49EE">
        <w:rPr>
          <w:rFonts w:ascii="Times New Roman" w:hAnsi="Times New Roman" w:cs="Times New Roman"/>
          <w:sz w:val="24"/>
          <w:szCs w:val="24"/>
        </w:rPr>
        <w:t>олучает бонус к доходности облигаций.</w:t>
      </w:r>
    </w:p>
    <w:p w14:paraId="1AE50A9A" w14:textId="650028A9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"Венчурный спекулянт":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6F49EE">
        <w:rPr>
          <w:rFonts w:ascii="Times New Roman" w:hAnsi="Times New Roman" w:cs="Times New Roman"/>
          <w:sz w:val="24"/>
          <w:szCs w:val="24"/>
        </w:rPr>
        <w:t>ожет дважды за игру резко изменить цену одной акции.</w:t>
      </w:r>
    </w:p>
    <w:p w14:paraId="5FD4715D" w14:textId="67015CAE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"Дивидендный аристократ":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F49EE">
        <w:rPr>
          <w:rFonts w:ascii="Times New Roman" w:hAnsi="Times New Roman" w:cs="Times New Roman"/>
          <w:sz w:val="24"/>
          <w:szCs w:val="24"/>
        </w:rPr>
        <w:t>олучает повышенные дивиденды.</w:t>
      </w:r>
    </w:p>
    <w:p w14:paraId="2FB0DEB3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артефакты (составляющие элементы игры)</w:t>
      </w:r>
    </w:p>
    <w:p w14:paraId="0C3C52BE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Карты "Актив": Карточки акций (с указанием сектора, базовой доходности и уровня риска) и облигаций.</w:t>
      </w:r>
    </w:p>
    <w:p w14:paraId="013EE891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Жетоны "Дивиденды/Купон".</w:t>
      </w:r>
    </w:p>
    <w:p w14:paraId="656CB639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Игровые деньги.</w:t>
      </w:r>
    </w:p>
    <w:p w14:paraId="1697A7B7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Карты "Рыночные новости": "Тех-гигант представил новый продукт" (рост акций Tech), "Экономический кризис" (падение всех акций, кроме облигаций).</w:t>
      </w:r>
    </w:p>
    <w:p w14:paraId="3936CDBB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ACCD1EF" w14:textId="52CD71AA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Принцип ходов: 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943DB">
        <w:rPr>
          <w:rFonts w:ascii="Times New Roman" w:hAnsi="Times New Roman" w:cs="Times New Roman"/>
          <w:sz w:val="24"/>
          <w:szCs w:val="24"/>
        </w:rPr>
        <w:t>гроки ходят по очереди. За ход можно: купить/продать актив, получить пассивный доход с имеющихся активов.</w:t>
      </w:r>
    </w:p>
    <w:p w14:paraId="0E9E7B92" w14:textId="26E321D8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События: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943DB">
        <w:rPr>
          <w:rFonts w:ascii="Times New Roman" w:hAnsi="Times New Roman" w:cs="Times New Roman"/>
          <w:sz w:val="24"/>
          <w:szCs w:val="24"/>
        </w:rPr>
        <w:t>осле хода каждого игрока тянется карта "Рыночные новости", которая меняет стоимость активов в определенном секторе.</w:t>
      </w:r>
    </w:p>
    <w:p w14:paraId="3ABA75C6" w14:textId="16D15A5D" w:rsid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Результаты: 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943DB">
        <w:rPr>
          <w:rFonts w:ascii="Times New Roman" w:hAnsi="Times New Roman" w:cs="Times New Roman"/>
          <w:sz w:val="24"/>
          <w:szCs w:val="24"/>
        </w:rPr>
        <w:t>грок, чей ежемесячный пассивный доход (сумма дивидендов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43DB">
        <w:rPr>
          <w:rFonts w:ascii="Times New Roman" w:hAnsi="Times New Roman" w:cs="Times New Roman"/>
          <w:sz w:val="24"/>
          <w:szCs w:val="24"/>
        </w:rPr>
        <w:t>купонов</w:t>
      </w:r>
      <w:r>
        <w:rPr>
          <w:rFonts w:ascii="Times New Roman" w:hAnsi="Times New Roman" w:cs="Times New Roman"/>
          <w:sz w:val="24"/>
          <w:szCs w:val="24"/>
        </w:rPr>
        <w:t xml:space="preserve"> и номиналов купленных ценных бумаг</w:t>
      </w:r>
      <w:r w:rsidRPr="006943DB">
        <w:rPr>
          <w:rFonts w:ascii="Times New Roman" w:hAnsi="Times New Roman" w:cs="Times New Roman"/>
          <w:sz w:val="24"/>
          <w:szCs w:val="24"/>
        </w:rPr>
        <w:t>) первым превысит целевой показатель, побеждает.</w:t>
      </w:r>
    </w:p>
    <w:p w14:paraId="06EA66F9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8C8416F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Количество игроков: 2-4 человека.</w:t>
      </w:r>
    </w:p>
    <w:p w14:paraId="08F82EDA" w14:textId="6284B32F" w:rsidR="00643359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Макет: состоит из трек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943DB">
        <w:rPr>
          <w:rFonts w:ascii="Times New Roman" w:hAnsi="Times New Roman" w:cs="Times New Roman"/>
          <w:sz w:val="24"/>
          <w:szCs w:val="24"/>
        </w:rPr>
        <w:t xml:space="preserve"> для отслеживания пассивного дохода каждого игрока и зон для выкладки карт "Активов" (разделенных по секторам экономики). Само движение по полю минимально, основное действие — вокруг карт.</w:t>
      </w:r>
    </w:p>
    <w:p w14:paraId="342A10C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8419B" w14:textId="60FE4CB5" w:rsidR="00643359" w:rsidRPr="006943DB" w:rsidRDefault="00C40AED" w:rsidP="006943D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03A66AE2" w14:textId="016A79A3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Динамичный рынок: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943DB">
        <w:rPr>
          <w:rFonts w:ascii="Times New Roman" w:hAnsi="Times New Roman" w:cs="Times New Roman"/>
          <w:sz w:val="24"/>
          <w:szCs w:val="24"/>
        </w:rPr>
        <w:t>остоянно меняющиеся цены заставляют быстро реагировать.</w:t>
      </w:r>
    </w:p>
    <w:p w14:paraId="225F0FE8" w14:textId="780487F9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Тактическое планирование: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6943DB">
        <w:rPr>
          <w:rFonts w:ascii="Times New Roman" w:hAnsi="Times New Roman" w:cs="Times New Roman"/>
          <w:sz w:val="24"/>
          <w:szCs w:val="24"/>
        </w:rPr>
        <w:t>ужно предугадывать, в какой сектор придут следующие "новости".</w:t>
      </w:r>
    </w:p>
    <w:p w14:paraId="33F20CC7" w14:textId="3F1644B2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Гонка за пассивным доходом: 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6943DB">
        <w:rPr>
          <w:rFonts w:ascii="Times New Roman" w:hAnsi="Times New Roman" w:cs="Times New Roman"/>
          <w:sz w:val="24"/>
          <w:szCs w:val="24"/>
        </w:rPr>
        <w:t>сная и мотивирующая цель, которая видна на треке.</w:t>
      </w:r>
    </w:p>
    <w:p w14:paraId="67E0EB6F" w14:textId="0A995DD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Простота базовых действий: 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943DB">
        <w:rPr>
          <w:rFonts w:ascii="Times New Roman" w:hAnsi="Times New Roman" w:cs="Times New Roman"/>
          <w:sz w:val="24"/>
          <w:szCs w:val="24"/>
        </w:rPr>
        <w:t>упил/продал, но глубина в стратегии диверсификации.</w:t>
      </w:r>
    </w:p>
    <w:p w14:paraId="2969B86B" w14:textId="77777777" w:rsidR="00C40AED" w:rsidRPr="00C40AED" w:rsidRDefault="00C40AED" w:rsidP="00694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1D11B" w14:textId="2FD0A3D5" w:rsidR="00643359" w:rsidRPr="006943DB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27D0E82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Понимание базовых классов активов (акции, облигации).</w:t>
      </w:r>
    </w:p>
    <w:p w14:paraId="42A27EB2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Принцип диверсификации портфеля ("не класть все яйца в одну корзину").</w:t>
      </w:r>
    </w:p>
    <w:p w14:paraId="6EE35B09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Взаимосвязь риска и доходности.</w:t>
      </w:r>
    </w:p>
    <w:p w14:paraId="23286973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Понятие пассивного дохода и финансовой независимости.</w:t>
      </w:r>
    </w:p>
    <w:p w14:paraId="606219F2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Влияние макроэкономических новостей на рынок.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A72"/>
    <w:multiLevelType w:val="multilevel"/>
    <w:tmpl w:val="1F1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3C37"/>
    <w:multiLevelType w:val="multilevel"/>
    <w:tmpl w:val="73E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398"/>
    <w:multiLevelType w:val="multilevel"/>
    <w:tmpl w:val="A17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2C60"/>
    <w:multiLevelType w:val="multilevel"/>
    <w:tmpl w:val="245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0C5F"/>
    <w:multiLevelType w:val="multilevel"/>
    <w:tmpl w:val="B126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A08E5"/>
    <w:multiLevelType w:val="multilevel"/>
    <w:tmpl w:val="D14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E19"/>
    <w:multiLevelType w:val="multilevel"/>
    <w:tmpl w:val="5C9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5369B"/>
    <w:multiLevelType w:val="multilevel"/>
    <w:tmpl w:val="49B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F487B"/>
    <w:multiLevelType w:val="multilevel"/>
    <w:tmpl w:val="9CA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16EDF"/>
    <w:multiLevelType w:val="multilevel"/>
    <w:tmpl w:val="7BA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92EAD"/>
    <w:multiLevelType w:val="multilevel"/>
    <w:tmpl w:val="AA2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77C06"/>
    <w:multiLevelType w:val="multilevel"/>
    <w:tmpl w:val="A92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F618A"/>
    <w:multiLevelType w:val="hybridMultilevel"/>
    <w:tmpl w:val="A9B28578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227088"/>
    <w:multiLevelType w:val="multilevel"/>
    <w:tmpl w:val="D13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B18E4"/>
    <w:multiLevelType w:val="multilevel"/>
    <w:tmpl w:val="543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22E42"/>
    <w:multiLevelType w:val="multilevel"/>
    <w:tmpl w:val="BB7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C5B30"/>
    <w:multiLevelType w:val="multilevel"/>
    <w:tmpl w:val="F8F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655FF"/>
    <w:multiLevelType w:val="multilevel"/>
    <w:tmpl w:val="E10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4331C"/>
    <w:multiLevelType w:val="multilevel"/>
    <w:tmpl w:val="043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A1156"/>
    <w:multiLevelType w:val="multilevel"/>
    <w:tmpl w:val="976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D16A9"/>
    <w:multiLevelType w:val="multilevel"/>
    <w:tmpl w:val="FF2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E6538"/>
    <w:multiLevelType w:val="multilevel"/>
    <w:tmpl w:val="A60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165F8"/>
    <w:multiLevelType w:val="multilevel"/>
    <w:tmpl w:val="3E8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23155"/>
    <w:multiLevelType w:val="multilevel"/>
    <w:tmpl w:val="74A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775EB0"/>
    <w:multiLevelType w:val="multilevel"/>
    <w:tmpl w:val="C03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30524"/>
    <w:multiLevelType w:val="multilevel"/>
    <w:tmpl w:val="B64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97330">
    <w:abstractNumId w:val="30"/>
  </w:num>
  <w:num w:numId="2" w16cid:durableId="185605557">
    <w:abstractNumId w:val="17"/>
  </w:num>
  <w:num w:numId="3" w16cid:durableId="1766805070">
    <w:abstractNumId w:val="24"/>
  </w:num>
  <w:num w:numId="4" w16cid:durableId="433208115">
    <w:abstractNumId w:val="26"/>
  </w:num>
  <w:num w:numId="5" w16cid:durableId="1903560739">
    <w:abstractNumId w:val="15"/>
  </w:num>
  <w:num w:numId="6" w16cid:durableId="395131668">
    <w:abstractNumId w:val="12"/>
  </w:num>
  <w:num w:numId="7" w16cid:durableId="394933919">
    <w:abstractNumId w:val="14"/>
  </w:num>
  <w:num w:numId="8" w16cid:durableId="1780031332">
    <w:abstractNumId w:val="5"/>
  </w:num>
  <w:num w:numId="9" w16cid:durableId="1309632789">
    <w:abstractNumId w:val="25"/>
  </w:num>
  <w:num w:numId="10" w16cid:durableId="1521778527">
    <w:abstractNumId w:val="8"/>
  </w:num>
  <w:num w:numId="11" w16cid:durableId="1256131634">
    <w:abstractNumId w:val="18"/>
  </w:num>
  <w:num w:numId="12" w16cid:durableId="1569339364">
    <w:abstractNumId w:val="1"/>
  </w:num>
  <w:num w:numId="13" w16cid:durableId="1371343846">
    <w:abstractNumId w:val="27"/>
  </w:num>
  <w:num w:numId="14" w16cid:durableId="1577665565">
    <w:abstractNumId w:val="6"/>
  </w:num>
  <w:num w:numId="15" w16cid:durableId="990716243">
    <w:abstractNumId w:val="19"/>
  </w:num>
  <w:num w:numId="16" w16cid:durableId="1831946026">
    <w:abstractNumId w:val="7"/>
  </w:num>
  <w:num w:numId="17" w16cid:durableId="271131263">
    <w:abstractNumId w:val="22"/>
  </w:num>
  <w:num w:numId="18" w16cid:durableId="1868444141">
    <w:abstractNumId w:val="9"/>
  </w:num>
  <w:num w:numId="19" w16cid:durableId="300967255">
    <w:abstractNumId w:val="2"/>
  </w:num>
  <w:num w:numId="20" w16cid:durableId="579485869">
    <w:abstractNumId w:val="4"/>
  </w:num>
  <w:num w:numId="21" w16cid:durableId="1872566552">
    <w:abstractNumId w:val="31"/>
  </w:num>
  <w:num w:numId="22" w16cid:durableId="403798632">
    <w:abstractNumId w:val="28"/>
  </w:num>
  <w:num w:numId="23" w16cid:durableId="462962848">
    <w:abstractNumId w:val="20"/>
  </w:num>
  <w:num w:numId="24" w16cid:durableId="2144809546">
    <w:abstractNumId w:val="0"/>
  </w:num>
  <w:num w:numId="25" w16cid:durableId="1206523408">
    <w:abstractNumId w:val="3"/>
  </w:num>
  <w:num w:numId="26" w16cid:durableId="512842212">
    <w:abstractNumId w:val="11"/>
  </w:num>
  <w:num w:numId="27" w16cid:durableId="1898278053">
    <w:abstractNumId w:val="23"/>
  </w:num>
  <w:num w:numId="28" w16cid:durableId="326594468">
    <w:abstractNumId w:val="21"/>
  </w:num>
  <w:num w:numId="29" w16cid:durableId="926810122">
    <w:abstractNumId w:val="16"/>
  </w:num>
  <w:num w:numId="30" w16cid:durableId="981887000">
    <w:abstractNumId w:val="10"/>
  </w:num>
  <w:num w:numId="31" w16cid:durableId="337930172">
    <w:abstractNumId w:val="13"/>
  </w:num>
  <w:num w:numId="32" w16cid:durableId="366688329">
    <w:abstractNumId w:val="29"/>
  </w:num>
  <w:num w:numId="33" w16cid:durableId="99687783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2656E"/>
    <w:rsid w:val="001E2A96"/>
    <w:rsid w:val="001F42EE"/>
    <w:rsid w:val="00241635"/>
    <w:rsid w:val="00316117"/>
    <w:rsid w:val="003C1EB8"/>
    <w:rsid w:val="004D15E0"/>
    <w:rsid w:val="0062783C"/>
    <w:rsid w:val="00643359"/>
    <w:rsid w:val="006943DB"/>
    <w:rsid w:val="006A3981"/>
    <w:rsid w:val="006F49EE"/>
    <w:rsid w:val="00771958"/>
    <w:rsid w:val="00C40AED"/>
    <w:rsid w:val="00D247EF"/>
    <w:rsid w:val="00D50E4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5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Комашенко Мария</cp:lastModifiedBy>
  <cp:revision>2</cp:revision>
  <dcterms:created xsi:type="dcterms:W3CDTF">2025-10-12T21:07:00Z</dcterms:created>
  <dcterms:modified xsi:type="dcterms:W3CDTF">2025-10-12T21:07:00Z</dcterms:modified>
</cp:coreProperties>
</file>