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1B3EE2" w14:textId="77777777" w:rsidR="00F257CD" w:rsidRPr="00F257CD" w:rsidRDefault="00F257CD" w:rsidP="00F257CD">
      <w:pPr>
        <w:pStyle w:val="a9"/>
        <w:spacing w:before="100" w:beforeAutospacing="1" w:after="100" w:afterAutospacing="1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257CD">
        <w:rPr>
          <w:rFonts w:ascii="Times New Roman" w:hAnsi="Times New Roman" w:cs="Times New Roman"/>
          <w:b/>
          <w:sz w:val="28"/>
          <w:szCs w:val="24"/>
        </w:rPr>
        <w:t>1 карточка идеи</w:t>
      </w:r>
    </w:p>
    <w:p w14:paraId="320DF952" w14:textId="3F485D69" w:rsidR="00A1120D" w:rsidRPr="00F257CD" w:rsidRDefault="00A1120D" w:rsidP="00F257CD">
      <w:pPr>
        <w:pStyle w:val="a9"/>
        <w:spacing w:before="100" w:beforeAutospacing="1" w:after="100" w:afterAutospacing="1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257CD">
        <w:rPr>
          <w:rFonts w:ascii="Times New Roman" w:hAnsi="Times New Roman" w:cs="Times New Roman"/>
          <w:b/>
          <w:sz w:val="28"/>
          <w:szCs w:val="24"/>
        </w:rPr>
        <w:t>«Цифровой телохранитель»</w:t>
      </w:r>
    </w:p>
    <w:p w14:paraId="34BDEA58" w14:textId="225AC21B" w:rsidR="00A1120D" w:rsidRPr="00F257CD" w:rsidRDefault="00850E78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1. Сфера: б</w:t>
      </w:r>
      <w:r w:rsidR="00A1120D" w:rsidRPr="00F257CD">
        <w:rPr>
          <w:rFonts w:ascii="Times New Roman" w:hAnsi="Times New Roman" w:cs="Times New Roman"/>
          <w:sz w:val="24"/>
          <w:szCs w:val="24"/>
        </w:rPr>
        <w:t xml:space="preserve">езопасность платежей и защита от мошенничества в </w:t>
      </w:r>
      <w:r w:rsidRPr="00F257CD">
        <w:rPr>
          <w:rFonts w:ascii="Times New Roman" w:hAnsi="Times New Roman" w:cs="Times New Roman"/>
          <w:sz w:val="24"/>
          <w:szCs w:val="24"/>
        </w:rPr>
        <w:t>банковском обслуживании частных лиц</w:t>
      </w:r>
      <w:r w:rsidR="00A1120D" w:rsidRPr="00F257CD">
        <w:rPr>
          <w:rFonts w:ascii="Times New Roman" w:hAnsi="Times New Roman" w:cs="Times New Roman"/>
          <w:sz w:val="24"/>
          <w:szCs w:val="24"/>
        </w:rPr>
        <w:t>.</w:t>
      </w:r>
    </w:p>
    <w:p w14:paraId="1061E68B" w14:textId="563461E8" w:rsidR="00BF696E" w:rsidRPr="00F257CD" w:rsidRDefault="00A1120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Мошеннические операции </w:t>
      </w:r>
      <w:r w:rsidR="004F1375" w:rsidRPr="00F257CD">
        <w:rPr>
          <w:rFonts w:ascii="Times New Roman" w:hAnsi="Times New Roman" w:cs="Times New Roman"/>
          <w:sz w:val="24"/>
          <w:szCs w:val="24"/>
        </w:rPr>
        <w:t xml:space="preserve">зачастую </w:t>
      </w:r>
      <w:r w:rsidRPr="00F257CD">
        <w:rPr>
          <w:rFonts w:ascii="Times New Roman" w:hAnsi="Times New Roman" w:cs="Times New Roman"/>
          <w:sz w:val="24"/>
          <w:szCs w:val="24"/>
        </w:rPr>
        <w:t>наносят</w:t>
      </w:r>
      <w:r w:rsidR="004F1375" w:rsidRPr="00F257CD">
        <w:rPr>
          <w:rFonts w:ascii="Times New Roman" w:hAnsi="Times New Roman" w:cs="Times New Roman"/>
          <w:sz w:val="24"/>
          <w:szCs w:val="24"/>
        </w:rPr>
        <w:t xml:space="preserve"> многомиллионные убытки банкам</w:t>
      </w:r>
      <w:r w:rsidRPr="00F257CD">
        <w:rPr>
          <w:rFonts w:ascii="Times New Roman" w:hAnsi="Times New Roman" w:cs="Times New Roman"/>
          <w:sz w:val="24"/>
          <w:szCs w:val="24"/>
        </w:rPr>
        <w:t>.</w:t>
      </w:r>
      <w:r w:rsidR="004F1375" w:rsidRPr="00F257CD">
        <w:rPr>
          <w:rFonts w:ascii="Times New Roman" w:hAnsi="Times New Roman" w:cs="Times New Roman"/>
          <w:sz w:val="24"/>
          <w:szCs w:val="24"/>
        </w:rPr>
        <w:t xml:space="preserve"> Для клиентов же это всегда огромный стресс.</w:t>
      </w:r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r w:rsidR="004F1375" w:rsidRPr="00F257CD">
        <w:rPr>
          <w:rFonts w:ascii="Times New Roman" w:hAnsi="Times New Roman" w:cs="Times New Roman"/>
          <w:sz w:val="24"/>
          <w:szCs w:val="24"/>
        </w:rPr>
        <w:t xml:space="preserve">Системы, которые существуют, </w:t>
      </w:r>
      <w:r w:rsidRPr="00F257CD">
        <w:rPr>
          <w:rFonts w:ascii="Times New Roman" w:hAnsi="Times New Roman" w:cs="Times New Roman"/>
          <w:sz w:val="24"/>
          <w:szCs w:val="24"/>
        </w:rPr>
        <w:t xml:space="preserve">часто либо слишком </w:t>
      </w:r>
      <w:r w:rsidR="004F1375" w:rsidRPr="00F257CD">
        <w:rPr>
          <w:rFonts w:ascii="Times New Roman" w:hAnsi="Times New Roman" w:cs="Times New Roman"/>
          <w:sz w:val="24"/>
          <w:szCs w:val="24"/>
        </w:rPr>
        <w:t>“раздражающие”</w:t>
      </w:r>
      <w:r w:rsidRPr="00F257CD">
        <w:rPr>
          <w:rFonts w:ascii="Times New Roman" w:hAnsi="Times New Roman" w:cs="Times New Roman"/>
          <w:sz w:val="24"/>
          <w:szCs w:val="24"/>
        </w:rPr>
        <w:t xml:space="preserve"> (блокируя </w:t>
      </w:r>
      <w:r w:rsidR="004F1375" w:rsidRPr="00F257CD">
        <w:rPr>
          <w:rFonts w:ascii="Times New Roman" w:hAnsi="Times New Roman" w:cs="Times New Roman"/>
          <w:sz w:val="24"/>
          <w:szCs w:val="24"/>
        </w:rPr>
        <w:t>не мошеннические</w:t>
      </w:r>
      <w:r w:rsidRPr="00F257CD">
        <w:rPr>
          <w:rFonts w:ascii="Times New Roman" w:hAnsi="Times New Roman" w:cs="Times New Roman"/>
          <w:sz w:val="24"/>
          <w:szCs w:val="24"/>
        </w:rPr>
        <w:t xml:space="preserve"> операции), либо </w:t>
      </w:r>
      <w:r w:rsidR="004F1375" w:rsidRPr="00F257CD">
        <w:rPr>
          <w:rFonts w:ascii="Times New Roman" w:hAnsi="Times New Roman" w:cs="Times New Roman"/>
          <w:sz w:val="24"/>
          <w:szCs w:val="24"/>
        </w:rPr>
        <w:t>реагируют слишком поздно</w:t>
      </w:r>
    </w:p>
    <w:p w14:paraId="01A885FC" w14:textId="59072073" w:rsidR="00A1120D" w:rsidRPr="00F257CD" w:rsidRDefault="00A1120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2. Проблемы</w:t>
      </w:r>
    </w:p>
    <w:p w14:paraId="3928C63A" w14:textId="7FB0F457" w:rsidR="00A1120D" w:rsidRPr="00F257CD" w:rsidRDefault="00A1120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1) Ложные блокировки: Карта </w:t>
      </w:r>
      <w:r w:rsidR="004F1375" w:rsidRPr="00F257CD">
        <w:rPr>
          <w:rFonts w:ascii="Times New Roman" w:hAnsi="Times New Roman" w:cs="Times New Roman"/>
          <w:sz w:val="24"/>
          <w:szCs w:val="24"/>
        </w:rPr>
        <w:t xml:space="preserve">может заблокироваться </w:t>
      </w:r>
      <w:r w:rsidRPr="00F257CD">
        <w:rPr>
          <w:rFonts w:ascii="Times New Roman" w:hAnsi="Times New Roman" w:cs="Times New Roman"/>
          <w:sz w:val="24"/>
          <w:szCs w:val="24"/>
        </w:rPr>
        <w:t xml:space="preserve"> в самый неподходящий момент (в поездке, при крупной покупке), что </w:t>
      </w:r>
      <w:r w:rsidR="004F1375" w:rsidRPr="00F257CD">
        <w:rPr>
          <w:rFonts w:ascii="Times New Roman" w:hAnsi="Times New Roman" w:cs="Times New Roman"/>
          <w:sz w:val="24"/>
          <w:szCs w:val="24"/>
        </w:rPr>
        <w:t>раздражает</w:t>
      </w:r>
      <w:r w:rsidRPr="00F257CD">
        <w:rPr>
          <w:rFonts w:ascii="Times New Roman" w:hAnsi="Times New Roman" w:cs="Times New Roman"/>
          <w:sz w:val="24"/>
          <w:szCs w:val="24"/>
        </w:rPr>
        <w:t xml:space="preserve"> и </w:t>
      </w:r>
      <w:r w:rsidR="004F1375" w:rsidRPr="00F257CD">
        <w:rPr>
          <w:rFonts w:ascii="Times New Roman" w:hAnsi="Times New Roman" w:cs="Times New Roman"/>
          <w:sz w:val="24"/>
          <w:szCs w:val="24"/>
        </w:rPr>
        <w:t>снижает лояльность</w:t>
      </w:r>
      <w:r w:rsidRPr="00F257CD">
        <w:rPr>
          <w:rFonts w:ascii="Times New Roman" w:hAnsi="Times New Roman" w:cs="Times New Roman"/>
          <w:sz w:val="24"/>
          <w:szCs w:val="24"/>
        </w:rPr>
        <w:t xml:space="preserve"> к банку.</w:t>
      </w:r>
    </w:p>
    <w:p w14:paraId="6C4962F4" w14:textId="4EC7F747" w:rsidR="00A1120D" w:rsidRPr="00F257CD" w:rsidRDefault="00A1120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2) </w:t>
      </w:r>
      <w:r w:rsidR="004F1375" w:rsidRPr="00F257CD">
        <w:rPr>
          <w:rFonts w:ascii="Times New Roman" w:hAnsi="Times New Roman" w:cs="Times New Roman"/>
          <w:sz w:val="24"/>
          <w:szCs w:val="24"/>
        </w:rPr>
        <w:t>Поздняя реакция</w:t>
      </w:r>
      <w:r w:rsidRPr="00F257CD">
        <w:rPr>
          <w:rFonts w:ascii="Times New Roman" w:hAnsi="Times New Roman" w:cs="Times New Roman"/>
          <w:sz w:val="24"/>
          <w:szCs w:val="24"/>
        </w:rPr>
        <w:t xml:space="preserve">: </w:t>
      </w:r>
      <w:r w:rsidR="004F1375" w:rsidRPr="00F257CD">
        <w:rPr>
          <w:rFonts w:ascii="Times New Roman" w:hAnsi="Times New Roman" w:cs="Times New Roman"/>
          <w:sz w:val="24"/>
          <w:szCs w:val="24"/>
        </w:rPr>
        <w:t>Существующие</w:t>
      </w:r>
      <w:r w:rsidRPr="00F257CD">
        <w:rPr>
          <w:rFonts w:ascii="Times New Roman" w:hAnsi="Times New Roman" w:cs="Times New Roman"/>
          <w:sz w:val="24"/>
          <w:szCs w:val="24"/>
        </w:rPr>
        <w:t xml:space="preserve"> системы иногда обнаруживают мошенничество </w:t>
      </w:r>
      <w:r w:rsidR="004F1375" w:rsidRPr="00F257CD">
        <w:rPr>
          <w:rFonts w:ascii="Times New Roman" w:hAnsi="Times New Roman" w:cs="Times New Roman"/>
          <w:sz w:val="24"/>
          <w:szCs w:val="24"/>
        </w:rPr>
        <w:t>тогда</w:t>
      </w:r>
      <w:r w:rsidRPr="00F257CD">
        <w:rPr>
          <w:rFonts w:ascii="Times New Roman" w:hAnsi="Times New Roman" w:cs="Times New Roman"/>
          <w:sz w:val="24"/>
          <w:szCs w:val="24"/>
        </w:rPr>
        <w:t>, когда деньги уже списаны</w:t>
      </w:r>
      <w:r w:rsidR="004F1375" w:rsidRPr="00F257CD">
        <w:rPr>
          <w:rFonts w:ascii="Times New Roman" w:hAnsi="Times New Roman" w:cs="Times New Roman"/>
          <w:sz w:val="24"/>
          <w:szCs w:val="24"/>
        </w:rPr>
        <w:t>.</w:t>
      </w:r>
    </w:p>
    <w:p w14:paraId="566625AC" w14:textId="0AADD573" w:rsidR="00A1120D" w:rsidRPr="00F257CD" w:rsidRDefault="00A1120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3) Сложность оспаривания: Процесс доказательства того, ч</w:t>
      </w:r>
      <w:r w:rsidR="004F1375" w:rsidRPr="00F257CD">
        <w:rPr>
          <w:rFonts w:ascii="Times New Roman" w:hAnsi="Times New Roman" w:cs="Times New Roman"/>
          <w:sz w:val="24"/>
          <w:szCs w:val="24"/>
        </w:rPr>
        <w:t xml:space="preserve">то операция была мошеннической долгий и запутанный </w:t>
      </w:r>
      <w:r w:rsidRPr="00F257CD">
        <w:rPr>
          <w:rFonts w:ascii="Times New Roman" w:hAnsi="Times New Roman" w:cs="Times New Roman"/>
          <w:sz w:val="24"/>
          <w:szCs w:val="24"/>
        </w:rPr>
        <w:t>и занимает дни или недели.</w:t>
      </w:r>
    </w:p>
    <w:p w14:paraId="01E6DABB" w14:textId="329CD62D" w:rsidR="00BF696E" w:rsidRPr="00F257CD" w:rsidRDefault="008B3EC5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4) Неполная защита: У каждого банка своя система защиты. Мошенник, не осилив защиту одного банка, может успешно провести аналогичную операцию в другом.</w:t>
      </w:r>
    </w:p>
    <w:p w14:paraId="27C01B37" w14:textId="77777777" w:rsidR="00A1120D" w:rsidRPr="00F257CD" w:rsidRDefault="00A1120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3. Как решаются сейчас:</w:t>
      </w:r>
    </w:p>
    <w:p w14:paraId="0FE0DDC2" w14:textId="533069A5" w:rsidR="00A1120D" w:rsidRPr="00F257CD" w:rsidRDefault="00A1120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1) SMS-оповещения: Часто приходят уже после совершения операции.</w:t>
      </w:r>
    </w:p>
    <w:p w14:paraId="0D1F3953" w14:textId="45D14E78" w:rsidR="00BF696E" w:rsidRPr="00F257CD" w:rsidRDefault="00A1120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2) Ручная проверка: Служба безопасности банка обзванивает клиентов при подозрительных операциях</w:t>
      </w:r>
      <w:r w:rsidR="004F1375" w:rsidRPr="00F257CD">
        <w:rPr>
          <w:rFonts w:ascii="Times New Roman" w:hAnsi="Times New Roman" w:cs="Times New Roman"/>
          <w:sz w:val="24"/>
          <w:szCs w:val="24"/>
        </w:rPr>
        <w:t>. Это медленно и сложно применять в больших масштабах</w:t>
      </w:r>
    </w:p>
    <w:p w14:paraId="61E9E52A" w14:textId="77777777" w:rsidR="00A1120D" w:rsidRPr="00F257CD" w:rsidRDefault="00A1120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4. Источники данных:</w:t>
      </w:r>
    </w:p>
    <w:p w14:paraId="6509727E" w14:textId="2E73E343" w:rsidR="00A1120D" w:rsidRPr="00F257CD" w:rsidRDefault="00A1120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Анализ проекта на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: В качестве основы взята работа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Financial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Fraud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Detection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Full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, которая демонстрирует полный цикл ML-проекта: от EDA (анализ данных) и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(создание новых признаков, таких как разница во времени </w:t>
      </w:r>
      <w:r w:rsidRPr="00F257CD">
        <w:rPr>
          <w:rFonts w:ascii="Times New Roman" w:hAnsi="Times New Roman" w:cs="Times New Roman"/>
          <w:sz w:val="24"/>
          <w:szCs w:val="24"/>
        </w:rPr>
        <w:lastRenderedPageBreak/>
        <w:t xml:space="preserve">между транзакциями) до построения и оценки моделей (логистическая регрессия,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>).</w:t>
      </w:r>
    </w:p>
    <w:p w14:paraId="3830E6FE" w14:textId="53631344" w:rsidR="007E4DA3" w:rsidRPr="00F257CD" w:rsidRDefault="007E4DA3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Внедрение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проактивной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системы защиты в </w:t>
      </w:r>
      <w:r w:rsidRPr="00F257CD">
        <w:rPr>
          <w:rFonts w:ascii="Times New Roman" w:hAnsi="Times New Roman" w:cs="Times New Roman"/>
          <w:sz w:val="24"/>
          <w:szCs w:val="24"/>
          <w:lang w:val="en-US"/>
        </w:rPr>
        <w:t>Revolute</w:t>
      </w:r>
    </w:p>
    <w:p w14:paraId="258F7F9C" w14:textId="14E22307" w:rsidR="00BF696E" w:rsidRPr="00F257CD" w:rsidRDefault="008B3EC5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Принципы работы платформ агрегации финан</w:t>
      </w:r>
      <w:r w:rsidR="00F257CD">
        <w:rPr>
          <w:rFonts w:ascii="Times New Roman" w:hAnsi="Times New Roman" w:cs="Times New Roman"/>
          <w:sz w:val="24"/>
          <w:szCs w:val="24"/>
        </w:rPr>
        <w:t xml:space="preserve">совых данных (например, </w:t>
      </w:r>
      <w:proofErr w:type="spellStart"/>
      <w:r w:rsidR="00F257CD">
        <w:rPr>
          <w:rFonts w:ascii="Times New Roman" w:hAnsi="Times New Roman" w:cs="Times New Roman"/>
          <w:sz w:val="24"/>
          <w:szCs w:val="24"/>
        </w:rPr>
        <w:t>Plaid</w:t>
      </w:r>
      <w:proofErr w:type="spellEnd"/>
      <w:r w:rsidR="00F257CD">
        <w:rPr>
          <w:rFonts w:ascii="Times New Roman" w:hAnsi="Times New Roman" w:cs="Times New Roman"/>
          <w:sz w:val="24"/>
          <w:szCs w:val="24"/>
        </w:rPr>
        <w:t>)</w:t>
      </w:r>
    </w:p>
    <w:p w14:paraId="0A9F6011" w14:textId="77777777" w:rsidR="00A1120D" w:rsidRPr="00F257CD" w:rsidRDefault="00A1120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5. Почему текущие решения не являются «идеальными»?</w:t>
      </w:r>
    </w:p>
    <w:p w14:paraId="0A02B968" w14:textId="42667C44" w:rsidR="00BF696E" w:rsidRPr="00F257CD" w:rsidRDefault="00A1120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Они основаны на реактивной, а не на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проактивной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модели. Они либо слишком грубые (блокируют по географическому принципу), либо слишком медленные (ручная проверка). Им не хватает интеллекта для анализа сотен параметров одной транзакции в реальном времени и точного предсказания риска.</w:t>
      </w:r>
      <w:r w:rsidR="008B3EC5" w:rsidRPr="00F257CD">
        <w:rPr>
          <w:rFonts w:ascii="Times New Roman" w:hAnsi="Times New Roman" w:cs="Times New Roman"/>
          <w:sz w:val="24"/>
          <w:szCs w:val="24"/>
        </w:rPr>
        <w:t xml:space="preserve"> Также системам не хватает масштабности. Они не могут отличить «первую покупку авиабилетов в Дубай» от «мошеннической операции», если для данного банка это нетипично, хотя для клиента такая покупка, совершаемая через другой его банк, могла бы стать важным поведенческим признаком.</w:t>
      </w:r>
    </w:p>
    <w:p w14:paraId="6BD470F1" w14:textId="01D7E94C" w:rsidR="00A108CE" w:rsidRPr="00F257CD" w:rsidRDefault="00A1120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6. </w:t>
      </w:r>
      <w:r w:rsidR="004F1375" w:rsidRPr="00F257CD">
        <w:rPr>
          <w:rFonts w:ascii="Times New Roman" w:hAnsi="Times New Roman" w:cs="Times New Roman"/>
          <w:sz w:val="24"/>
          <w:szCs w:val="24"/>
        </w:rPr>
        <w:t>Решения:</w:t>
      </w:r>
    </w:p>
    <w:p w14:paraId="4F9E13B1" w14:textId="619084ED" w:rsidR="00A1120D" w:rsidRPr="00F257CD" w:rsidRDefault="00CE1FE7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- «Цифровой Телохранитель» — это независимое кроссплатформенное приложение и API-сервис, </w:t>
      </w:r>
      <w:r w:rsidR="00A1120D" w:rsidRPr="00F257CD">
        <w:rPr>
          <w:rFonts w:ascii="Times New Roman" w:hAnsi="Times New Roman" w:cs="Times New Roman"/>
          <w:sz w:val="24"/>
          <w:szCs w:val="24"/>
        </w:rPr>
        <w:t xml:space="preserve">на основе ML-моделей, </w:t>
      </w:r>
      <w:proofErr w:type="gramStart"/>
      <w:r w:rsidR="00A1120D" w:rsidRPr="00F257CD">
        <w:rPr>
          <w:rFonts w:ascii="Times New Roman" w:hAnsi="Times New Roman" w:cs="Times New Roman"/>
          <w:sz w:val="24"/>
          <w:szCs w:val="24"/>
        </w:rPr>
        <w:t>подобных</w:t>
      </w:r>
      <w:proofErr w:type="gramEnd"/>
      <w:r w:rsidR="00A1120D" w:rsidRPr="00F257CD">
        <w:rPr>
          <w:rFonts w:ascii="Times New Roman" w:hAnsi="Times New Roman" w:cs="Times New Roman"/>
          <w:sz w:val="24"/>
          <w:szCs w:val="24"/>
        </w:rPr>
        <w:t xml:space="preserve"> исследованным в проекте.</w:t>
      </w:r>
      <w:r w:rsidRPr="00F257CD">
        <w:rPr>
          <w:rFonts w:ascii="Times New Roman" w:hAnsi="Times New Roman" w:cs="Times New Roman"/>
          <w:sz w:val="24"/>
          <w:szCs w:val="24"/>
        </w:rPr>
        <w:t xml:space="preserve"> Вычислительно </w:t>
      </w:r>
      <w:proofErr w:type="gramStart"/>
      <w:r w:rsidRPr="00F257CD">
        <w:rPr>
          <w:rFonts w:ascii="Times New Roman" w:hAnsi="Times New Roman" w:cs="Times New Roman"/>
          <w:sz w:val="24"/>
          <w:szCs w:val="24"/>
        </w:rPr>
        <w:t>тяжелая</w:t>
      </w:r>
      <w:proofErr w:type="gramEnd"/>
      <w:r w:rsidRPr="00F257CD">
        <w:rPr>
          <w:rFonts w:ascii="Times New Roman" w:hAnsi="Times New Roman" w:cs="Times New Roman"/>
          <w:sz w:val="24"/>
          <w:szCs w:val="24"/>
        </w:rPr>
        <w:t xml:space="preserve"> ML-модель (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, ансамбли) работает не в приложении, а в облаке. Она анализирует операции по всем каналам и банкам пользователя в режиме реального времени, присваивая </w:t>
      </w:r>
      <w:proofErr w:type="gramStart"/>
      <w:r w:rsidRPr="00F257CD">
        <w:rPr>
          <w:rFonts w:ascii="Times New Roman" w:hAnsi="Times New Roman" w:cs="Times New Roman"/>
          <w:sz w:val="24"/>
          <w:szCs w:val="24"/>
        </w:rPr>
        <w:t>скор</w:t>
      </w:r>
      <w:proofErr w:type="gramEnd"/>
      <w:r w:rsidRPr="00F257CD">
        <w:rPr>
          <w:rFonts w:ascii="Times New Roman" w:hAnsi="Times New Roman" w:cs="Times New Roman"/>
          <w:sz w:val="24"/>
          <w:szCs w:val="24"/>
        </w:rPr>
        <w:t xml:space="preserve"> риска.</w:t>
      </w:r>
    </w:p>
    <w:p w14:paraId="7E663B39" w14:textId="0B754449" w:rsidR="00A1120D" w:rsidRPr="00F257CD" w:rsidRDefault="00A108CE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- </w:t>
      </w:r>
      <w:r w:rsidR="00A1120D" w:rsidRPr="00F257CD">
        <w:rPr>
          <w:rFonts w:ascii="Times New Roman" w:hAnsi="Times New Roman" w:cs="Times New Roman"/>
          <w:sz w:val="24"/>
          <w:szCs w:val="24"/>
        </w:rPr>
        <w:t xml:space="preserve">Мгновенная оценка риска: При каждой транзакции модель в реальном времени анализирует десятки признаков (сумма, место, время, устройство, поведенческий паттерн пользователя) и присваивает операции </w:t>
      </w:r>
      <w:proofErr w:type="gramStart"/>
      <w:r w:rsidR="00A1120D" w:rsidRPr="00F257CD">
        <w:rPr>
          <w:rFonts w:ascii="Times New Roman" w:hAnsi="Times New Roman" w:cs="Times New Roman"/>
          <w:sz w:val="24"/>
          <w:szCs w:val="24"/>
        </w:rPr>
        <w:t>риск-скор</w:t>
      </w:r>
      <w:proofErr w:type="gramEnd"/>
      <w:r w:rsidR="00A1120D" w:rsidRPr="00F257CD">
        <w:rPr>
          <w:rFonts w:ascii="Times New Roman" w:hAnsi="Times New Roman" w:cs="Times New Roman"/>
          <w:sz w:val="24"/>
          <w:szCs w:val="24"/>
        </w:rPr>
        <w:t xml:space="preserve"> от 0 до 100%.</w:t>
      </w:r>
    </w:p>
    <w:p w14:paraId="531DC0E1" w14:textId="2B22A526" w:rsidR="004F1375" w:rsidRPr="00F257CD" w:rsidRDefault="00A108CE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- </w:t>
      </w:r>
      <w:r w:rsidR="00A1120D" w:rsidRPr="00F257CD">
        <w:rPr>
          <w:rFonts w:ascii="Times New Roman" w:hAnsi="Times New Roman" w:cs="Times New Roman"/>
          <w:sz w:val="24"/>
          <w:szCs w:val="24"/>
        </w:rPr>
        <w:t xml:space="preserve">Интеллектуальные уведомления: Вместо </w:t>
      </w:r>
      <w:proofErr w:type="gramStart"/>
      <w:r w:rsidR="00A1120D" w:rsidRPr="00F257CD">
        <w:rPr>
          <w:rFonts w:ascii="Times New Roman" w:hAnsi="Times New Roman" w:cs="Times New Roman"/>
          <w:sz w:val="24"/>
          <w:szCs w:val="24"/>
        </w:rPr>
        <w:t>простого</w:t>
      </w:r>
      <w:proofErr w:type="gramEnd"/>
      <w:r w:rsidR="00A1120D" w:rsidRPr="00F257CD">
        <w:rPr>
          <w:rFonts w:ascii="Times New Roman" w:hAnsi="Times New Roman" w:cs="Times New Roman"/>
          <w:sz w:val="24"/>
          <w:szCs w:val="24"/>
        </w:rPr>
        <w:t xml:space="preserve"> "Подтвердите операцию?" </w:t>
      </w:r>
      <w:r w:rsidR="00CE1FE7" w:rsidRPr="00F257CD">
        <w:rPr>
          <w:rFonts w:ascii="Times New Roman" w:hAnsi="Times New Roman" w:cs="Times New Roman"/>
          <w:sz w:val="24"/>
          <w:szCs w:val="24"/>
        </w:rPr>
        <w:t xml:space="preserve">В приложении «Телохранитель» приходит </w:t>
      </w:r>
      <w:proofErr w:type="spellStart"/>
      <w:r w:rsidR="00CE1FE7" w:rsidRPr="00F257CD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="00CE1FE7" w:rsidRPr="00F257CD">
        <w:rPr>
          <w:rFonts w:ascii="Times New Roman" w:hAnsi="Times New Roman" w:cs="Times New Roman"/>
          <w:sz w:val="24"/>
          <w:szCs w:val="24"/>
        </w:rPr>
        <w:t>-уведомление: «В банке X пытаются совершить покупку на сумму Y. Это вы?» с кнопками «Да» / «Нет, это не я».</w:t>
      </w:r>
    </w:p>
    <w:p w14:paraId="60C83799" w14:textId="76AEAA6C" w:rsidR="00A1120D" w:rsidRPr="00F257CD" w:rsidRDefault="00A108CE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/ </w:t>
      </w:r>
      <w:r w:rsidR="00A1120D" w:rsidRPr="00F257CD">
        <w:rPr>
          <w:rFonts w:ascii="Times New Roman" w:hAnsi="Times New Roman" w:cs="Times New Roman"/>
          <w:sz w:val="24"/>
          <w:szCs w:val="24"/>
        </w:rPr>
        <w:t xml:space="preserve">Низкий риск (&lt;10%): </w:t>
      </w:r>
      <w:r w:rsidR="004F1375" w:rsidRPr="00F257CD">
        <w:rPr>
          <w:rFonts w:ascii="Times New Roman" w:hAnsi="Times New Roman" w:cs="Times New Roman"/>
          <w:sz w:val="24"/>
          <w:szCs w:val="24"/>
        </w:rPr>
        <w:t>Операция одобряется</w:t>
      </w:r>
    </w:p>
    <w:p w14:paraId="7C09CEEE" w14:textId="1C2E662B" w:rsidR="00A1120D" w:rsidRPr="00F257CD" w:rsidRDefault="00A108CE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/ </w:t>
      </w:r>
      <w:r w:rsidR="004F1375" w:rsidRPr="00F257CD">
        <w:rPr>
          <w:rFonts w:ascii="Times New Roman" w:hAnsi="Times New Roman" w:cs="Times New Roman"/>
          <w:sz w:val="24"/>
          <w:szCs w:val="24"/>
        </w:rPr>
        <w:t xml:space="preserve">Средний риск (10-75%): </w:t>
      </w:r>
      <w:r w:rsidR="00A1120D" w:rsidRPr="00F257CD">
        <w:rPr>
          <w:rFonts w:ascii="Times New Roman" w:hAnsi="Times New Roman" w:cs="Times New Roman"/>
          <w:sz w:val="24"/>
          <w:szCs w:val="24"/>
        </w:rPr>
        <w:t xml:space="preserve"> Запрос на подтверждение </w:t>
      </w:r>
      <w:proofErr w:type="spellStart"/>
      <w:r w:rsidR="00A1120D" w:rsidRPr="00F257CD">
        <w:rPr>
          <w:rFonts w:ascii="Times New Roman" w:hAnsi="Times New Roman" w:cs="Times New Roman"/>
          <w:sz w:val="24"/>
          <w:szCs w:val="24"/>
        </w:rPr>
        <w:t>пин</w:t>
      </w:r>
      <w:proofErr w:type="spellEnd"/>
      <w:r w:rsidR="00A1120D" w:rsidRPr="00F257CD">
        <w:rPr>
          <w:rFonts w:ascii="Times New Roman" w:hAnsi="Times New Roman" w:cs="Times New Roman"/>
          <w:sz w:val="24"/>
          <w:szCs w:val="24"/>
        </w:rPr>
        <w:t>-код</w:t>
      </w:r>
      <w:r w:rsidR="004F1375" w:rsidRPr="00F257CD">
        <w:rPr>
          <w:rFonts w:ascii="Times New Roman" w:hAnsi="Times New Roman" w:cs="Times New Roman"/>
          <w:sz w:val="24"/>
          <w:szCs w:val="24"/>
        </w:rPr>
        <w:t>а</w:t>
      </w:r>
      <w:r w:rsidR="00A1120D" w:rsidRPr="00F257CD">
        <w:rPr>
          <w:rFonts w:ascii="Times New Roman" w:hAnsi="Times New Roman" w:cs="Times New Roman"/>
          <w:sz w:val="24"/>
          <w:szCs w:val="24"/>
        </w:rPr>
        <w:t>.</w:t>
      </w:r>
    </w:p>
    <w:p w14:paraId="79F61848" w14:textId="3AFC407B" w:rsidR="004F1375" w:rsidRPr="00F257CD" w:rsidRDefault="00A108CE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lastRenderedPageBreak/>
        <w:t xml:space="preserve">/ </w:t>
      </w:r>
      <w:r w:rsidR="00A1120D" w:rsidRPr="00F257CD">
        <w:rPr>
          <w:rFonts w:ascii="Times New Roman" w:hAnsi="Times New Roman" w:cs="Times New Roman"/>
          <w:sz w:val="24"/>
          <w:szCs w:val="24"/>
        </w:rPr>
        <w:t>Высокий риск (&gt;75%): Требуется биометрическая аутентификация (сканирование лица/отпечатка).</w:t>
      </w:r>
      <w:r w:rsidR="00CE1FE7" w:rsidRPr="00F257CD">
        <w:rPr>
          <w:rFonts w:ascii="Times New Roman" w:hAnsi="Times New Roman" w:cs="Times New Roman"/>
          <w:sz w:val="24"/>
          <w:szCs w:val="24"/>
        </w:rPr>
        <w:t xml:space="preserve"> Система через API может рекомендовать банку заблокировать операцию и немедленно запросить биометрическое подтверждение в самом приложении «Телохранитель».</w:t>
      </w:r>
      <w:r w:rsidR="004F1375" w:rsidRPr="00F257CD">
        <w:rPr>
          <w:rFonts w:ascii="Times New Roman" w:hAnsi="Times New Roman" w:cs="Times New Roman"/>
          <w:sz w:val="24"/>
          <w:szCs w:val="24"/>
        </w:rPr>
        <w:tab/>
      </w:r>
    </w:p>
    <w:p w14:paraId="6B71DB9B" w14:textId="7A42861F" w:rsidR="00BF696E" w:rsidRPr="00F257CD" w:rsidRDefault="00BF696E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- </w:t>
      </w:r>
      <w:r w:rsidR="00A1120D" w:rsidRPr="00F257CD">
        <w:rPr>
          <w:rFonts w:ascii="Times New Roman" w:hAnsi="Times New Roman" w:cs="Times New Roman"/>
          <w:sz w:val="24"/>
          <w:szCs w:val="24"/>
        </w:rPr>
        <w:t xml:space="preserve">Самообучение: Система постоянно </w:t>
      </w:r>
      <w:r w:rsidR="004F1375" w:rsidRPr="00F257CD">
        <w:rPr>
          <w:rFonts w:ascii="Times New Roman" w:hAnsi="Times New Roman" w:cs="Times New Roman"/>
          <w:sz w:val="24"/>
          <w:szCs w:val="24"/>
        </w:rPr>
        <w:t xml:space="preserve">будет </w:t>
      </w:r>
      <w:proofErr w:type="spellStart"/>
      <w:r w:rsidR="004F1375" w:rsidRPr="00F257CD">
        <w:rPr>
          <w:rFonts w:ascii="Times New Roman" w:hAnsi="Times New Roman" w:cs="Times New Roman"/>
          <w:sz w:val="24"/>
          <w:szCs w:val="24"/>
        </w:rPr>
        <w:t>дообучаться</w:t>
      </w:r>
      <w:proofErr w:type="spellEnd"/>
      <w:r w:rsidR="004F1375" w:rsidRPr="00F257CD">
        <w:rPr>
          <w:rFonts w:ascii="Times New Roman" w:hAnsi="Times New Roman" w:cs="Times New Roman"/>
          <w:sz w:val="24"/>
          <w:szCs w:val="24"/>
        </w:rPr>
        <w:t xml:space="preserve"> на новых данных, учитывая изменение обстоятельств</w:t>
      </w:r>
      <w:r w:rsidR="00A1120D" w:rsidRPr="00F257CD">
        <w:rPr>
          <w:rFonts w:ascii="Times New Roman" w:hAnsi="Times New Roman" w:cs="Times New Roman"/>
          <w:sz w:val="24"/>
          <w:szCs w:val="24"/>
        </w:rPr>
        <w:t xml:space="preserve"> (например, </w:t>
      </w:r>
      <w:r w:rsidR="004F1375" w:rsidRPr="00F257CD">
        <w:rPr>
          <w:rFonts w:ascii="Times New Roman" w:hAnsi="Times New Roman" w:cs="Times New Roman"/>
          <w:sz w:val="24"/>
          <w:szCs w:val="24"/>
        </w:rPr>
        <w:t>перее</w:t>
      </w:r>
      <w:proofErr w:type="gramStart"/>
      <w:r w:rsidR="004F1375" w:rsidRPr="00F257CD">
        <w:rPr>
          <w:rFonts w:ascii="Times New Roman" w:hAnsi="Times New Roman" w:cs="Times New Roman"/>
          <w:sz w:val="24"/>
          <w:szCs w:val="24"/>
        </w:rPr>
        <w:t xml:space="preserve">зд в </w:t>
      </w:r>
      <w:r w:rsidR="00A1120D" w:rsidRPr="00F257CD">
        <w:rPr>
          <w:rFonts w:ascii="Times New Roman" w:hAnsi="Times New Roman" w:cs="Times New Roman"/>
          <w:sz w:val="24"/>
          <w:szCs w:val="24"/>
        </w:rPr>
        <w:t>др</w:t>
      </w:r>
      <w:proofErr w:type="gramEnd"/>
      <w:r w:rsidR="00A1120D" w:rsidRPr="00F257CD">
        <w:rPr>
          <w:rFonts w:ascii="Times New Roman" w:hAnsi="Times New Roman" w:cs="Times New Roman"/>
          <w:sz w:val="24"/>
          <w:szCs w:val="24"/>
        </w:rPr>
        <w:t>угой город).</w:t>
      </w:r>
    </w:p>
    <w:p w14:paraId="58119971" w14:textId="77777777" w:rsidR="00A1120D" w:rsidRPr="00F257CD" w:rsidRDefault="00A1120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7. Почему эта идея должна сработать:</w:t>
      </w:r>
    </w:p>
    <w:p w14:paraId="36386562" w14:textId="5DCECCE8" w:rsidR="00A1120D" w:rsidRPr="00F257CD" w:rsidRDefault="00BF696E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- </w:t>
      </w:r>
      <w:r w:rsidR="00A1120D" w:rsidRPr="00F257CD">
        <w:rPr>
          <w:rFonts w:ascii="Times New Roman" w:hAnsi="Times New Roman" w:cs="Times New Roman"/>
          <w:sz w:val="24"/>
          <w:szCs w:val="24"/>
        </w:rPr>
        <w:t xml:space="preserve">Доказанная эффективность: Проект на </w:t>
      </w:r>
      <w:proofErr w:type="spellStart"/>
      <w:r w:rsidR="00A1120D" w:rsidRPr="00F257CD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="00A1120D" w:rsidRPr="00F257CD">
        <w:rPr>
          <w:rFonts w:ascii="Times New Roman" w:hAnsi="Times New Roman" w:cs="Times New Roman"/>
          <w:sz w:val="24"/>
          <w:szCs w:val="24"/>
        </w:rPr>
        <w:t xml:space="preserve"> и множество успешных кейсов в индустрии доказывают, что ML-модели (</w:t>
      </w:r>
      <w:proofErr w:type="spellStart"/>
      <w:r w:rsidR="00A1120D" w:rsidRPr="00F257CD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="00A1120D" w:rsidRPr="00F257CD">
        <w:rPr>
          <w:rFonts w:ascii="Times New Roman" w:hAnsi="Times New Roman" w:cs="Times New Roman"/>
          <w:sz w:val="24"/>
          <w:szCs w:val="24"/>
        </w:rPr>
        <w:t>, ансамбли) значительно превосходят по точности традиционные правила.</w:t>
      </w:r>
    </w:p>
    <w:p w14:paraId="2C963892" w14:textId="5D618A26" w:rsidR="00A1120D" w:rsidRPr="00F257CD" w:rsidRDefault="00BF696E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- </w:t>
      </w:r>
      <w:r w:rsidR="00A1120D" w:rsidRPr="00F257CD">
        <w:rPr>
          <w:rFonts w:ascii="Times New Roman" w:hAnsi="Times New Roman" w:cs="Times New Roman"/>
          <w:sz w:val="24"/>
          <w:szCs w:val="24"/>
        </w:rPr>
        <w:t xml:space="preserve">Баланс безопасности и удобства: Для клиента система </w:t>
      </w:r>
      <w:r w:rsidRPr="00F257CD">
        <w:rPr>
          <w:rFonts w:ascii="Times New Roman" w:hAnsi="Times New Roman" w:cs="Times New Roman"/>
          <w:sz w:val="24"/>
          <w:szCs w:val="24"/>
        </w:rPr>
        <w:t xml:space="preserve">будет </w:t>
      </w:r>
      <w:r w:rsidR="00A1120D" w:rsidRPr="00F257CD">
        <w:rPr>
          <w:rFonts w:ascii="Times New Roman" w:hAnsi="Times New Roman" w:cs="Times New Roman"/>
          <w:sz w:val="24"/>
          <w:szCs w:val="24"/>
        </w:rPr>
        <w:t xml:space="preserve">"невидима" в 99% случаев, когда он действует в своей </w:t>
      </w:r>
      <w:proofErr w:type="gramStart"/>
      <w:r w:rsidR="00A1120D" w:rsidRPr="00F257CD">
        <w:rPr>
          <w:rFonts w:ascii="Times New Roman" w:hAnsi="Times New Roman" w:cs="Times New Roman"/>
          <w:sz w:val="24"/>
          <w:szCs w:val="24"/>
        </w:rPr>
        <w:t>привычной манере</w:t>
      </w:r>
      <w:proofErr w:type="gramEnd"/>
      <w:r w:rsidR="00A1120D" w:rsidRPr="00F257CD">
        <w:rPr>
          <w:rFonts w:ascii="Times New Roman" w:hAnsi="Times New Roman" w:cs="Times New Roman"/>
          <w:sz w:val="24"/>
          <w:szCs w:val="24"/>
        </w:rPr>
        <w:t xml:space="preserve">. Жесткие проверки включаются только в действительно подозрительных случаях, </w:t>
      </w:r>
      <w:proofErr w:type="spellStart"/>
      <w:r w:rsidR="00A1120D" w:rsidRPr="00F257CD">
        <w:rPr>
          <w:rFonts w:ascii="Times New Roman" w:hAnsi="Times New Roman" w:cs="Times New Roman"/>
          <w:sz w:val="24"/>
          <w:szCs w:val="24"/>
        </w:rPr>
        <w:t>минимизируя</w:t>
      </w:r>
      <w:proofErr w:type="spellEnd"/>
      <w:r w:rsidR="00A1120D" w:rsidRPr="00F257CD">
        <w:rPr>
          <w:rFonts w:ascii="Times New Roman" w:hAnsi="Times New Roman" w:cs="Times New Roman"/>
          <w:sz w:val="24"/>
          <w:szCs w:val="24"/>
        </w:rPr>
        <w:t xml:space="preserve"> ложные блокировки.</w:t>
      </w:r>
    </w:p>
    <w:p w14:paraId="24270D82" w14:textId="7C04609D" w:rsidR="00A1120D" w:rsidRPr="00F257CD" w:rsidRDefault="00BF696E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- </w:t>
      </w:r>
      <w:r w:rsidR="00A1120D" w:rsidRPr="00F257CD">
        <w:rPr>
          <w:rFonts w:ascii="Times New Roman" w:hAnsi="Times New Roman" w:cs="Times New Roman"/>
          <w:sz w:val="24"/>
          <w:szCs w:val="24"/>
        </w:rPr>
        <w:t xml:space="preserve">Прямая выгода для банка: Снижение финансовых потерь от мошенничества, снижение нагрузки на </w:t>
      </w:r>
      <w:proofErr w:type="gramStart"/>
      <w:r w:rsidR="00A1120D" w:rsidRPr="00F257CD">
        <w:rPr>
          <w:rFonts w:ascii="Times New Roman" w:hAnsi="Times New Roman" w:cs="Times New Roman"/>
          <w:sz w:val="24"/>
          <w:szCs w:val="24"/>
        </w:rPr>
        <w:t>кол-центры</w:t>
      </w:r>
      <w:proofErr w:type="gramEnd"/>
      <w:r w:rsidR="00A1120D" w:rsidRPr="00F257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4D3055" w14:textId="6520527D" w:rsidR="004F1375" w:rsidRPr="00F257CD" w:rsidRDefault="004F1375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br w:type="page"/>
      </w:r>
    </w:p>
    <w:p w14:paraId="33192D09" w14:textId="617E2F4D" w:rsidR="00AD182F" w:rsidRPr="00F257CD" w:rsidRDefault="00BF696E" w:rsidP="00F257CD">
      <w:pPr>
        <w:pStyle w:val="a9"/>
        <w:spacing w:before="100" w:beforeAutospacing="1" w:after="100" w:afterAutospacing="1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57CD">
        <w:rPr>
          <w:rFonts w:ascii="Times New Roman" w:hAnsi="Times New Roman" w:cs="Times New Roman"/>
          <w:b/>
          <w:sz w:val="24"/>
          <w:szCs w:val="24"/>
        </w:rPr>
        <w:lastRenderedPageBreak/>
        <w:t>2 карточка идеи</w:t>
      </w:r>
    </w:p>
    <w:p w14:paraId="6E2C1C7B" w14:textId="4626934C" w:rsidR="00AD182F" w:rsidRPr="00F257CD" w:rsidRDefault="00AD182F" w:rsidP="00F257CD">
      <w:pPr>
        <w:pStyle w:val="a9"/>
        <w:spacing w:before="100" w:beforeAutospacing="1" w:after="100" w:afterAutospacing="1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57CD">
        <w:rPr>
          <w:rFonts w:ascii="Times New Roman" w:hAnsi="Times New Roman" w:cs="Times New Roman"/>
          <w:b/>
          <w:sz w:val="24"/>
          <w:szCs w:val="24"/>
        </w:rPr>
        <w:t>«Облачная платформа для автоматизации и оптимизации цепочек платежей поставщикам»</w:t>
      </w:r>
    </w:p>
    <w:p w14:paraId="098CD794" w14:textId="43D9761E" w:rsidR="001F55A8" w:rsidRPr="00F257CD" w:rsidRDefault="00AD182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1. Сфера: Корпоративные финансы (B2B), управление расходами и </w:t>
      </w:r>
      <w:r w:rsidR="001F55A8" w:rsidRPr="00F257CD">
        <w:rPr>
          <w:rFonts w:ascii="Times New Roman" w:hAnsi="Times New Roman" w:cs="Times New Roman"/>
          <w:sz w:val="24"/>
          <w:szCs w:val="24"/>
        </w:rPr>
        <w:t>расчеты с поставщикам</w:t>
      </w:r>
      <w:r w:rsidR="00F257CD" w:rsidRPr="00F257CD">
        <w:rPr>
          <w:rFonts w:ascii="Times New Roman" w:hAnsi="Times New Roman" w:cs="Times New Roman"/>
          <w:sz w:val="24"/>
          <w:szCs w:val="24"/>
        </w:rPr>
        <w:t>и.</w:t>
      </w:r>
    </w:p>
    <w:p w14:paraId="08952F66" w14:textId="24096FBC" w:rsidR="00F257CD" w:rsidRPr="00F257CD" w:rsidRDefault="00AD182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Процесс оплаты поставщикам в большинстве компаний — это рутина, состоящая из бумажных счетов, согласований и ручных банковских платежей. Это создает операционные задержки, ошибки и не позволяет оптимизировать финансовые потоки.</w:t>
      </w:r>
    </w:p>
    <w:p w14:paraId="11AF7115" w14:textId="74D0E9A0" w:rsidR="00AD182F" w:rsidRPr="00F257CD" w:rsidRDefault="001F55A8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2. Проблемы</w:t>
      </w:r>
      <w:r w:rsidR="00AD182F" w:rsidRPr="00F257CD">
        <w:rPr>
          <w:rFonts w:ascii="Times New Roman" w:hAnsi="Times New Roman" w:cs="Times New Roman"/>
          <w:sz w:val="24"/>
          <w:szCs w:val="24"/>
        </w:rPr>
        <w:t>:</w:t>
      </w:r>
    </w:p>
    <w:p w14:paraId="02DF03DB" w14:textId="3CB7B2CB" w:rsidR="00AD182F" w:rsidRPr="00F257CD" w:rsidRDefault="001F55A8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- </w:t>
      </w:r>
      <w:r w:rsidR="00AD182F" w:rsidRPr="00F257CD">
        <w:rPr>
          <w:rFonts w:ascii="Times New Roman" w:hAnsi="Times New Roman" w:cs="Times New Roman"/>
          <w:sz w:val="24"/>
          <w:szCs w:val="24"/>
        </w:rPr>
        <w:t>Бухгалтеры тратят часы на обработку счетов-фактур, их согласование и формирование платежных поручений.</w:t>
      </w:r>
      <w:r w:rsidRPr="00F257CD">
        <w:rPr>
          <w:rFonts w:ascii="Times New Roman" w:hAnsi="Times New Roman" w:cs="Times New Roman"/>
          <w:sz w:val="24"/>
          <w:szCs w:val="24"/>
        </w:rPr>
        <w:t xml:space="preserve"> Также стоит учитывать человеческий фактор: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аозможны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о</w:t>
      </w:r>
      <w:r w:rsidR="00AD182F" w:rsidRPr="00F257CD">
        <w:rPr>
          <w:rFonts w:ascii="Times New Roman" w:hAnsi="Times New Roman" w:cs="Times New Roman"/>
          <w:sz w:val="24"/>
          <w:szCs w:val="24"/>
        </w:rPr>
        <w:t>шибки в реквизитах, повторные оплаты, пропущенные сроки платежей.</w:t>
      </w:r>
    </w:p>
    <w:p w14:paraId="5E480F01" w14:textId="19104F79" w:rsidR="00F257CD" w:rsidRPr="00F257CD" w:rsidRDefault="001F55A8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- </w:t>
      </w:r>
      <w:r w:rsidR="00AD182F" w:rsidRPr="00F257CD">
        <w:rPr>
          <w:rFonts w:ascii="Times New Roman" w:hAnsi="Times New Roman" w:cs="Times New Roman"/>
          <w:sz w:val="24"/>
          <w:szCs w:val="24"/>
        </w:rPr>
        <w:t>Отсутствие единой картины по статусам всех платежей и взаиморасчетам с десятками/сотнями поставщиков.</w:t>
      </w:r>
    </w:p>
    <w:p w14:paraId="5CF7C183" w14:textId="77777777" w:rsidR="00AD182F" w:rsidRPr="00F257CD" w:rsidRDefault="00AD182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3. Как решаются сейчас:</w:t>
      </w:r>
    </w:p>
    <w:p w14:paraId="27C7B3C8" w14:textId="3E6E3263" w:rsidR="00AD182F" w:rsidRPr="00F257CD" w:rsidRDefault="001F55A8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- </w:t>
      </w:r>
      <w:r w:rsidR="00AD182F" w:rsidRPr="00F257CD">
        <w:rPr>
          <w:rFonts w:ascii="Times New Roman" w:hAnsi="Times New Roman" w:cs="Times New Roman"/>
          <w:sz w:val="24"/>
          <w:szCs w:val="24"/>
        </w:rPr>
        <w:t>1С-Бухгалтерия: Требует ручного ввода данных.</w:t>
      </w:r>
    </w:p>
    <w:p w14:paraId="3348B66E" w14:textId="3E4A3E02" w:rsidR="00AD182F" w:rsidRPr="00F257CD" w:rsidRDefault="001F55A8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- </w:t>
      </w:r>
      <w:r w:rsidR="00AD182F" w:rsidRPr="00F257CD">
        <w:rPr>
          <w:rFonts w:ascii="Times New Roman" w:hAnsi="Times New Roman" w:cs="Times New Roman"/>
          <w:sz w:val="24"/>
          <w:szCs w:val="24"/>
        </w:rPr>
        <w:t xml:space="preserve">ЭДО (СБИС, </w:t>
      </w:r>
      <w:proofErr w:type="spellStart"/>
      <w:r w:rsidR="00AD182F" w:rsidRPr="00F257CD">
        <w:rPr>
          <w:rFonts w:ascii="Times New Roman" w:hAnsi="Times New Roman" w:cs="Times New Roman"/>
          <w:sz w:val="24"/>
          <w:szCs w:val="24"/>
        </w:rPr>
        <w:t>Диадок</w:t>
      </w:r>
      <w:proofErr w:type="spellEnd"/>
      <w:r w:rsidR="00AD182F" w:rsidRPr="00F257CD">
        <w:rPr>
          <w:rFonts w:ascii="Times New Roman" w:hAnsi="Times New Roman" w:cs="Times New Roman"/>
          <w:sz w:val="24"/>
          <w:szCs w:val="24"/>
        </w:rPr>
        <w:t>): Решают проблему обмена документами, но не автоматизируют финансовые решения и платежи.</w:t>
      </w:r>
    </w:p>
    <w:p w14:paraId="078B6B56" w14:textId="5B399862" w:rsidR="00AD182F" w:rsidRPr="00F257CD" w:rsidRDefault="001F55A8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- </w:t>
      </w:r>
      <w:r w:rsidR="00AD182F" w:rsidRPr="00F257CD">
        <w:rPr>
          <w:rFonts w:ascii="Times New Roman" w:hAnsi="Times New Roman" w:cs="Times New Roman"/>
          <w:sz w:val="24"/>
          <w:szCs w:val="24"/>
        </w:rPr>
        <w:t>Корпоративные карты: Подходят только для мелких хозяйственных расходов.</w:t>
      </w:r>
    </w:p>
    <w:p w14:paraId="70AF142F" w14:textId="77777777" w:rsidR="00AD182F" w:rsidRPr="00F257CD" w:rsidRDefault="00AD182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4. Источники данных:</w:t>
      </w:r>
    </w:p>
    <w:p w14:paraId="0D7486FD" w14:textId="21C59612" w:rsidR="00F257CD" w:rsidRPr="00F257CD" w:rsidRDefault="001F55A8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- А</w:t>
      </w:r>
      <w:r w:rsidR="00AD182F" w:rsidRPr="00F257CD">
        <w:rPr>
          <w:rFonts w:ascii="Times New Roman" w:hAnsi="Times New Roman" w:cs="Times New Roman"/>
          <w:sz w:val="24"/>
          <w:szCs w:val="24"/>
        </w:rPr>
        <w:t>нализ успеха западных платформ-аналогов, таких как </w:t>
      </w:r>
      <w:proofErr w:type="spellStart"/>
      <w:r w:rsidR="00AD182F" w:rsidRPr="00F257CD">
        <w:rPr>
          <w:rFonts w:ascii="Times New Roman" w:hAnsi="Times New Roman" w:cs="Times New Roman"/>
          <w:sz w:val="24"/>
          <w:szCs w:val="24"/>
        </w:rPr>
        <w:t>Tipalti</w:t>
      </w:r>
      <w:proofErr w:type="spellEnd"/>
      <w:r w:rsidR="00AD182F" w:rsidRPr="00F257CD">
        <w:rPr>
          <w:rFonts w:ascii="Times New Roman" w:hAnsi="Times New Roman" w:cs="Times New Roman"/>
          <w:sz w:val="24"/>
          <w:szCs w:val="24"/>
        </w:rPr>
        <w:t> и </w:t>
      </w:r>
      <w:hyperlink r:id="rId7" w:tgtFrame="_blank" w:history="1">
        <w:r w:rsidR="00AD182F" w:rsidRPr="00F257CD">
          <w:rPr>
            <w:rStyle w:val="a8"/>
            <w:rFonts w:ascii="Times New Roman" w:hAnsi="Times New Roman" w:cs="Times New Roman"/>
            <w:bCs/>
            <w:sz w:val="24"/>
            <w:szCs w:val="24"/>
          </w:rPr>
          <w:t>Bill.com</w:t>
        </w:r>
      </w:hyperlink>
      <w:r w:rsidR="00AD182F" w:rsidRPr="00F257CD">
        <w:rPr>
          <w:rFonts w:ascii="Times New Roman" w:hAnsi="Times New Roman" w:cs="Times New Roman"/>
          <w:sz w:val="24"/>
          <w:szCs w:val="24"/>
        </w:rPr>
        <w:t>.</w:t>
      </w:r>
    </w:p>
    <w:p w14:paraId="56267FB3" w14:textId="4A6B416C" w:rsidR="00AD182F" w:rsidRPr="00F257CD" w:rsidRDefault="00AD182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5. Почему текущие решения не являются «идеальными»?</w:t>
      </w:r>
      <w:r w:rsidRPr="00F257CD">
        <w:rPr>
          <w:rFonts w:ascii="Times New Roman" w:hAnsi="Times New Roman" w:cs="Times New Roman"/>
          <w:sz w:val="24"/>
          <w:szCs w:val="24"/>
        </w:rPr>
        <w:br/>
        <w:t>Они решают лишь часть проблемы: ЭДО — это документооборот, 1С — это учет, клиент-банк — это инструмент платежа. Нет единой системы, которая управляет всем циклом "счет → согласование → оплата → учет → аналитика".</w:t>
      </w:r>
    </w:p>
    <w:p w14:paraId="1DFDEC1E" w14:textId="515DA2AC" w:rsidR="00AD182F" w:rsidRPr="00F257CD" w:rsidRDefault="00AD182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lastRenderedPageBreak/>
        <w:t xml:space="preserve">6. </w:t>
      </w:r>
      <w:r w:rsidR="001F55A8" w:rsidRPr="00F257CD">
        <w:rPr>
          <w:rFonts w:ascii="Times New Roman" w:hAnsi="Times New Roman" w:cs="Times New Roman"/>
          <w:sz w:val="24"/>
          <w:szCs w:val="24"/>
        </w:rPr>
        <w:t>Решение</w:t>
      </w:r>
      <w:r w:rsidR="00F257CD">
        <w:rPr>
          <w:rFonts w:ascii="Times New Roman" w:hAnsi="Times New Roman" w:cs="Times New Roman"/>
          <w:sz w:val="24"/>
          <w:szCs w:val="24"/>
        </w:rPr>
        <w:t xml:space="preserve">: </w:t>
      </w:r>
      <w:r w:rsidRPr="00F257CD">
        <w:rPr>
          <w:rFonts w:ascii="Times New Roman" w:hAnsi="Times New Roman" w:cs="Times New Roman"/>
          <w:sz w:val="24"/>
          <w:szCs w:val="24"/>
        </w:rPr>
        <w:t xml:space="preserve">Облачная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>-платформа, которая объединяет всех участников цепи (компанию-покупателя и ее поставщиков) и автоматизирует весь процесс.</w:t>
      </w:r>
    </w:p>
    <w:p w14:paraId="041171BF" w14:textId="06121E1D" w:rsidR="00AD182F" w:rsidRPr="00F257CD" w:rsidRDefault="00AD182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Поставщики загружают счета-фактуры прямо в платформу (или они поступают из ЭДО).</w:t>
      </w:r>
      <w:r w:rsidR="001F55A8" w:rsidRPr="00F257CD">
        <w:rPr>
          <w:rFonts w:ascii="Times New Roman" w:hAnsi="Times New Roman" w:cs="Times New Roman"/>
          <w:sz w:val="24"/>
          <w:szCs w:val="24"/>
        </w:rPr>
        <w:t xml:space="preserve"> </w:t>
      </w:r>
      <w:r w:rsidRPr="00F257CD">
        <w:rPr>
          <w:rFonts w:ascii="Times New Roman" w:hAnsi="Times New Roman" w:cs="Times New Roman"/>
          <w:sz w:val="24"/>
          <w:szCs w:val="24"/>
        </w:rPr>
        <w:t>Система автоматически считывает данные из счета (реквизиты, суммы, НДС) с помощью компьютерного зрения, исключая ручной ввод</w:t>
      </w:r>
      <w:proofErr w:type="gramStart"/>
      <w:r w:rsidRPr="00F257CD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F257CD">
        <w:rPr>
          <w:rFonts w:ascii="Times New Roman" w:hAnsi="Times New Roman" w:cs="Times New Roman"/>
          <w:sz w:val="24"/>
          <w:szCs w:val="24"/>
        </w:rPr>
        <w:t xml:space="preserve"> С</w:t>
      </w:r>
      <w:r w:rsidRPr="00F257CD">
        <w:rPr>
          <w:rFonts w:ascii="Times New Roman" w:hAnsi="Times New Roman" w:cs="Times New Roman"/>
          <w:sz w:val="24"/>
          <w:szCs w:val="24"/>
        </w:rPr>
        <w:t>чет автоматически проходит всех ответственных (менеджер, бухгалтер, директор) по заданным правилам.</w:t>
      </w:r>
      <w:r w:rsidR="001F55A8" w:rsidRPr="00F257CD">
        <w:rPr>
          <w:rFonts w:ascii="Times New Roman" w:hAnsi="Times New Roman" w:cs="Times New Roman"/>
          <w:sz w:val="24"/>
          <w:szCs w:val="24"/>
        </w:rPr>
        <w:t xml:space="preserve"> </w:t>
      </w:r>
      <w:r w:rsidRPr="00F257CD">
        <w:rPr>
          <w:rFonts w:ascii="Times New Roman" w:hAnsi="Times New Roman" w:cs="Times New Roman"/>
          <w:sz w:val="24"/>
          <w:szCs w:val="24"/>
        </w:rPr>
        <w:t>Все комментарии и история — в одном месте.</w:t>
      </w:r>
      <w:r w:rsid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257CD">
        <w:rPr>
          <w:rFonts w:ascii="Times New Roman" w:hAnsi="Times New Roman" w:cs="Times New Roman"/>
          <w:sz w:val="24"/>
          <w:szCs w:val="24"/>
        </w:rPr>
        <w:t>Платформа сама формирует и отправляет платежные поручения в подключенный банк-клиент в назначенную дату.</w:t>
      </w:r>
      <w:proofErr w:type="gramEnd"/>
      <w:r w:rsidR="00F257CD" w:rsidRPr="00F257CD">
        <w:rPr>
          <w:rFonts w:ascii="Times New Roman" w:hAnsi="Times New Roman" w:cs="Times New Roman"/>
          <w:sz w:val="24"/>
          <w:szCs w:val="24"/>
        </w:rPr>
        <w:t xml:space="preserve"> </w:t>
      </w:r>
      <w:r w:rsidRPr="00F257CD">
        <w:rPr>
          <w:rFonts w:ascii="Times New Roman" w:hAnsi="Times New Roman" w:cs="Times New Roman"/>
          <w:sz w:val="24"/>
          <w:szCs w:val="24"/>
        </w:rPr>
        <w:t>Система анализирует условия поставщиков (например, "скидка 2% при оплате в течение 10 дней") и сама предлагает оплатить счет досрочно, чтобы компания заработала на скидке.</w:t>
      </w:r>
      <w:r w:rsidR="001F55A8" w:rsidRPr="00F257CD">
        <w:rPr>
          <w:rFonts w:ascii="Times New Roman" w:hAnsi="Times New Roman" w:cs="Times New Roman"/>
          <w:sz w:val="24"/>
          <w:szCs w:val="24"/>
        </w:rPr>
        <w:t xml:space="preserve"> </w:t>
      </w:r>
      <w:r w:rsidRPr="00F257CD">
        <w:rPr>
          <w:rFonts w:ascii="Times New Roman" w:hAnsi="Times New Roman" w:cs="Times New Roman"/>
          <w:sz w:val="24"/>
          <w:szCs w:val="24"/>
        </w:rPr>
        <w:t>Если денег на счете нет, платформа через партнерский банк автоматически предлагает овердрафт на срок до получения платежа от собственных дебиторов.</w:t>
      </w:r>
      <w:r w:rsidR="00F257CD">
        <w:rPr>
          <w:rFonts w:ascii="Times New Roman" w:hAnsi="Times New Roman" w:cs="Times New Roman"/>
          <w:sz w:val="24"/>
          <w:szCs w:val="24"/>
        </w:rPr>
        <w:t xml:space="preserve"> </w:t>
      </w:r>
      <w:r w:rsidRPr="00F257CD">
        <w:rPr>
          <w:rFonts w:ascii="Times New Roman" w:hAnsi="Times New Roman" w:cs="Times New Roman"/>
          <w:sz w:val="24"/>
          <w:szCs w:val="24"/>
        </w:rPr>
        <w:t>Поставщик видит статус всех своих счетов (на согласовании, оплачен) и точную дату платежа, что снижает количество звонков и писем бухгалтерии.</w:t>
      </w:r>
    </w:p>
    <w:p w14:paraId="2C456988" w14:textId="77777777" w:rsidR="00AD182F" w:rsidRPr="00F257CD" w:rsidRDefault="00AD182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7. Почему эта идея должна сработает:</w:t>
      </w:r>
    </w:p>
    <w:p w14:paraId="7DEE4245" w14:textId="68AEB608" w:rsidR="00AD182F" w:rsidRPr="00F257CD" w:rsidRDefault="00AD182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Экономия времени и денег: Сокращени</w:t>
      </w:r>
      <w:r w:rsidR="001F55A8" w:rsidRPr="00F257CD">
        <w:rPr>
          <w:rFonts w:ascii="Times New Roman" w:hAnsi="Times New Roman" w:cs="Times New Roman"/>
          <w:sz w:val="24"/>
          <w:szCs w:val="24"/>
        </w:rPr>
        <w:t>е трудозатрат бухгалтерии</w:t>
      </w:r>
      <w:r w:rsidRPr="00F257CD">
        <w:rPr>
          <w:rFonts w:ascii="Times New Roman" w:hAnsi="Times New Roman" w:cs="Times New Roman"/>
          <w:sz w:val="24"/>
          <w:szCs w:val="24"/>
        </w:rPr>
        <w:t>, ликвидация ошибок, заработок на скидках за раннюю оплату.</w:t>
      </w:r>
    </w:p>
    <w:p w14:paraId="3871564A" w14:textId="77777777" w:rsidR="00AD182F" w:rsidRPr="00F257CD" w:rsidRDefault="00AD182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Полный контроль: Финансовый директор видит всю картину по обязательствам и денежным потокам в реальном времени.</w:t>
      </w:r>
    </w:p>
    <w:p w14:paraId="6F082D39" w14:textId="77777777" w:rsidR="00AD182F" w:rsidRPr="00F257CD" w:rsidRDefault="00AD182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Системообразующее решение: Платформа становится "нервной системой" для расчетов компании, увеличивая свою ценность по мере роста базы поставщиков.</w:t>
      </w:r>
    </w:p>
    <w:p w14:paraId="5E2DF488" w14:textId="77777777" w:rsidR="00AD182F" w:rsidRPr="00F257CD" w:rsidRDefault="00AD182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7CBA64" w14:textId="77777777" w:rsidR="00BF696E" w:rsidRPr="00F257CD" w:rsidRDefault="00BF696E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570287" w14:textId="0188F14E" w:rsidR="00AD182F" w:rsidRPr="00F257CD" w:rsidRDefault="00AD182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br w:type="page"/>
      </w:r>
    </w:p>
    <w:p w14:paraId="0DC8B91F" w14:textId="77777777" w:rsidR="00F257CD" w:rsidRPr="00F257CD" w:rsidRDefault="00F257CD" w:rsidP="00F257CD">
      <w:pPr>
        <w:pStyle w:val="a9"/>
        <w:spacing w:before="100" w:beforeAutospacing="1" w:after="100" w:afterAutospacing="1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lastRenderedPageBreak/>
        <w:t>2 карточка идеи</w:t>
      </w:r>
    </w:p>
    <w:p w14:paraId="124F5518" w14:textId="0F4664EF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«Умное пространство: Беспилотные платежи в повседневной жизни»</w:t>
      </w:r>
    </w:p>
    <w:p w14:paraId="08802D46" w14:textId="503E8070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1. Сфера: Интернет вещей (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>) и бесконтактные платежи.</w:t>
      </w:r>
      <w:r w:rsidRPr="00F257CD">
        <w:rPr>
          <w:rFonts w:ascii="Times New Roman" w:hAnsi="Times New Roman" w:cs="Times New Roman"/>
          <w:sz w:val="24"/>
          <w:szCs w:val="24"/>
        </w:rPr>
        <w:br/>
        <w:t>Платежи должны быть не просто бесконтактными, а невидимыми и контекстными, интегрированными в саму среду нашего обитания. Следующий шаг эволюции — когда платит не человек, а его «умное» окружение.</w:t>
      </w:r>
    </w:p>
    <w:p w14:paraId="385588B5" w14:textId="52261B51" w:rsidR="008F6ECF" w:rsidRPr="00F257CD" w:rsidRDefault="00F257C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Проблемы</w:t>
      </w:r>
      <w:r w:rsidR="008F6ECF" w:rsidRPr="00F257CD">
        <w:rPr>
          <w:rFonts w:ascii="Times New Roman" w:hAnsi="Times New Roman" w:cs="Times New Roman"/>
          <w:sz w:val="24"/>
          <w:szCs w:val="24"/>
        </w:rPr>
        <w:t>:</w:t>
      </w:r>
    </w:p>
    <w:p w14:paraId="3F7F7DC8" w14:textId="4DC65B91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Необходимость постоянно доставать телефон/карту для мелких платежей (за проезд в метро, за кофе, за аренду самоката).</w:t>
      </w:r>
      <w:r w:rsidR="00F257CD">
        <w:rPr>
          <w:rFonts w:ascii="Times New Roman" w:hAnsi="Times New Roman" w:cs="Times New Roman"/>
          <w:sz w:val="24"/>
          <w:szCs w:val="24"/>
        </w:rPr>
        <w:t xml:space="preserve"> </w:t>
      </w:r>
      <w:r w:rsidRPr="00F257CD">
        <w:rPr>
          <w:rFonts w:ascii="Times New Roman" w:hAnsi="Times New Roman" w:cs="Times New Roman"/>
          <w:sz w:val="24"/>
          <w:szCs w:val="24"/>
        </w:rPr>
        <w:t>Очереди на кассе, процесс приложения карты, ожидание списания.</w:t>
      </w:r>
    </w:p>
    <w:p w14:paraId="0F98C734" w14:textId="77777777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3. Как решаются сейчас:</w:t>
      </w:r>
    </w:p>
    <w:p w14:paraId="731ED248" w14:textId="209BC1C1" w:rsidR="008F6ECF" w:rsidRPr="00F257CD" w:rsidRDefault="00F257CD" w:rsidP="00F257CD">
      <w:pPr>
        <w:pStyle w:val="a9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8F6ECF" w:rsidRPr="00F257CD">
        <w:rPr>
          <w:rFonts w:ascii="Times New Roman" w:hAnsi="Times New Roman" w:cs="Times New Roman"/>
          <w:sz w:val="24"/>
          <w:szCs w:val="24"/>
        </w:rPr>
        <w:t>Бесконтактные карты (NFC).</w:t>
      </w:r>
    </w:p>
    <w:p w14:paraId="0075FD6F" w14:textId="2C5BE010" w:rsidR="008F6ECF" w:rsidRPr="00F257CD" w:rsidRDefault="00F257CD" w:rsidP="00F257CD">
      <w:pPr>
        <w:pStyle w:val="a9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8F6ECF" w:rsidRPr="00F257CD">
        <w:rPr>
          <w:rFonts w:ascii="Times New Roman" w:hAnsi="Times New Roman" w:cs="Times New Roman"/>
          <w:sz w:val="24"/>
          <w:szCs w:val="24"/>
        </w:rPr>
        <w:t xml:space="preserve">Смартфоны и умные </w:t>
      </w:r>
      <w:r>
        <w:rPr>
          <w:rFonts w:ascii="Times New Roman" w:hAnsi="Times New Roman" w:cs="Times New Roman"/>
          <w:sz w:val="24"/>
          <w:szCs w:val="24"/>
        </w:rPr>
        <w:t xml:space="preserve">часы с платежными приложениями </w:t>
      </w:r>
    </w:p>
    <w:p w14:paraId="498846BE" w14:textId="6D453CEE" w:rsidR="008F6ECF" w:rsidRPr="00F257CD" w:rsidRDefault="00F257CD" w:rsidP="00F257CD">
      <w:pPr>
        <w:pStyle w:val="a9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8F6ECF" w:rsidRPr="00F257CD">
        <w:rPr>
          <w:rFonts w:ascii="Times New Roman" w:hAnsi="Times New Roman" w:cs="Times New Roman"/>
          <w:sz w:val="24"/>
          <w:szCs w:val="24"/>
        </w:rPr>
        <w:t>QR-коды для оплаты.</w:t>
      </w:r>
    </w:p>
    <w:p w14:paraId="0C0EC271" w14:textId="77777777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4. Источники данных:</w:t>
      </w:r>
    </w:p>
    <w:p w14:paraId="2D4618B5" w14:textId="77777777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Статья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Mastercard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future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payments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>" — ключевой источник, описывающий концепцию платежей, инициируемых устройствами.</w:t>
      </w:r>
    </w:p>
    <w:p w14:paraId="752E9F4F" w14:textId="77777777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Глобальные тренды: опыт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Amazon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(магазины без касс), интеграция платежей в автомобили.</w:t>
      </w:r>
    </w:p>
    <w:p w14:paraId="18A28573" w14:textId="77777777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5. Почему текущие решения не являются «идеальными»?</w:t>
      </w:r>
      <w:r w:rsidRPr="00F257CD">
        <w:rPr>
          <w:rFonts w:ascii="Times New Roman" w:hAnsi="Times New Roman" w:cs="Times New Roman"/>
          <w:sz w:val="24"/>
          <w:szCs w:val="24"/>
        </w:rPr>
        <w:br/>
        <w:t>Они требуют явного действия от пользователя (достать, приложить, отсканировать). Это все еще ручной процесс. Идеальное решение — это когда платеж происходит автоматически, как следствие какого-либо действия, без прямого вмешательства пользователя.</w:t>
      </w:r>
    </w:p>
    <w:p w14:paraId="5EC8233E" w14:textId="77777777" w:rsidR="00F257CD" w:rsidRDefault="00F257C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6. </w:t>
      </w:r>
      <w:proofErr w:type="gramEnd"/>
      <w:r>
        <w:rPr>
          <w:rFonts w:ascii="Times New Roman" w:hAnsi="Times New Roman" w:cs="Times New Roman"/>
          <w:sz w:val="24"/>
          <w:szCs w:val="24"/>
        </w:rPr>
        <w:t>Р</w:t>
      </w:r>
      <w:r w:rsidR="008F6ECF" w:rsidRPr="00F257CD">
        <w:rPr>
          <w:rFonts w:ascii="Times New Roman" w:hAnsi="Times New Roman" w:cs="Times New Roman"/>
          <w:sz w:val="24"/>
          <w:szCs w:val="24"/>
        </w:rPr>
        <w:t>еш</w:t>
      </w:r>
      <w:r>
        <w:rPr>
          <w:rFonts w:ascii="Times New Roman" w:hAnsi="Times New Roman" w:cs="Times New Roman"/>
          <w:sz w:val="24"/>
          <w:szCs w:val="24"/>
        </w:rPr>
        <w:t>ение:</w:t>
      </w:r>
    </w:p>
    <w:p w14:paraId="2DE6480C" w14:textId="3EFCE7E0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lastRenderedPageBreak/>
        <w:t xml:space="preserve">Создание экосистемы «умных» партнеров и единой платформы, которая позволяет производить платежи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фоново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>, с предсказуемым согласием.</w:t>
      </w:r>
    </w:p>
    <w:p w14:paraId="2E840B7F" w14:textId="77777777" w:rsidR="00F257CD" w:rsidRDefault="00F257C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Примеры:</w:t>
      </w:r>
    </w:p>
    <w:p w14:paraId="7672DA08" w14:textId="7D87922B" w:rsidR="008F6ECF" w:rsidRPr="00F257CD" w:rsidRDefault="00F257C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«Умный» прое</w:t>
      </w:r>
      <w:proofErr w:type="gramStart"/>
      <w:r>
        <w:rPr>
          <w:rFonts w:ascii="Times New Roman" w:hAnsi="Times New Roman" w:cs="Times New Roman"/>
          <w:sz w:val="24"/>
          <w:szCs w:val="24"/>
        </w:rPr>
        <w:t>зд в тр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анспорте. </w:t>
      </w:r>
      <w:r w:rsidR="008F6ECF" w:rsidRPr="00F257CD">
        <w:rPr>
          <w:rFonts w:ascii="Times New Roman" w:hAnsi="Times New Roman" w:cs="Times New Roman"/>
          <w:sz w:val="24"/>
          <w:szCs w:val="24"/>
        </w:rPr>
        <w:t xml:space="preserve">Пользователь с активированной услугой просто заходит в метро или автобус. Датчики на турникетах или непосредственно в транспорте (на основе </w:t>
      </w:r>
      <w:proofErr w:type="spellStart"/>
      <w:r w:rsidR="008F6ECF" w:rsidRPr="00F257CD">
        <w:rPr>
          <w:rFonts w:ascii="Times New Roman" w:hAnsi="Times New Roman" w:cs="Times New Roman"/>
          <w:sz w:val="24"/>
          <w:szCs w:val="24"/>
        </w:rPr>
        <w:t>Bluetooth</w:t>
      </w:r>
      <w:proofErr w:type="spellEnd"/>
      <w:r w:rsidR="008F6ECF" w:rsidRPr="00F257CD">
        <w:rPr>
          <w:rFonts w:ascii="Times New Roman" w:hAnsi="Times New Roman" w:cs="Times New Roman"/>
          <w:sz w:val="24"/>
          <w:szCs w:val="24"/>
        </w:rPr>
        <w:t xml:space="preserve"> / UWB) идентифицируют его смартфон как легитимного пассажира и списывают стоимость поездки в конце дня единым платежом.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F6ECF" w:rsidRPr="00F257CD">
        <w:rPr>
          <w:rFonts w:ascii="Times New Roman" w:hAnsi="Times New Roman" w:cs="Times New Roman"/>
          <w:sz w:val="24"/>
          <w:szCs w:val="24"/>
        </w:rPr>
        <w:t>Прошел — и забыл. Платеж спишется автоматически.</w:t>
      </w:r>
    </w:p>
    <w:p w14:paraId="6D037EDB" w14:textId="7D2DCDA8" w:rsidR="008F6ECF" w:rsidRPr="00F257CD" w:rsidRDefault="00F257C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«Умное» кафе. </w:t>
      </w:r>
      <w:r w:rsidR="008F6ECF" w:rsidRPr="00F257CD">
        <w:rPr>
          <w:rFonts w:ascii="Times New Roman" w:hAnsi="Times New Roman" w:cs="Times New Roman"/>
          <w:sz w:val="24"/>
          <w:szCs w:val="24"/>
        </w:rPr>
        <w:t>Посетитель садится за столик. Система (например, рамка или датчик в столе) идентифицирует его устройство и «открывает» виртуальный счет. Когда он берет с полки еду (товары с RFID-метками) или официант вносит заказ в систему, сумма автоматически добавляется к его счету. Уходя, пользователь просто выходит, а платеж списывается.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F6ECF" w:rsidRPr="00F257CD">
        <w:rPr>
          <w:rFonts w:ascii="Times New Roman" w:hAnsi="Times New Roman" w:cs="Times New Roman"/>
          <w:sz w:val="24"/>
          <w:szCs w:val="24"/>
        </w:rPr>
        <w:t>Никаких очередей в кассу, никаких действий для оплаты.</w:t>
      </w:r>
    </w:p>
    <w:p w14:paraId="232CD1AA" w14:textId="079C94A0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«Ум</w:t>
      </w:r>
      <w:r w:rsidR="00F257CD">
        <w:rPr>
          <w:rFonts w:ascii="Times New Roman" w:hAnsi="Times New Roman" w:cs="Times New Roman"/>
          <w:sz w:val="24"/>
          <w:szCs w:val="24"/>
        </w:rPr>
        <w:t xml:space="preserve">ная» аренда всего. </w:t>
      </w:r>
      <w:r w:rsidRPr="00F257CD">
        <w:rPr>
          <w:rFonts w:ascii="Times New Roman" w:hAnsi="Times New Roman" w:cs="Times New Roman"/>
          <w:sz w:val="24"/>
          <w:szCs w:val="24"/>
        </w:rPr>
        <w:t xml:space="preserve">Чтобы взять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электросамокат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или велосипед, пользователь просто прикладывает к нему свой смартфон (или он распознается автоматически). Аренда начинается. Когда он ставит транспорт на место, аренда автоматически завершается, и происходит платеж.</w:t>
      </w:r>
      <w:r w:rsidR="00F257CD">
        <w:rPr>
          <w:rFonts w:ascii="Times New Roman" w:hAnsi="Times New Roman" w:cs="Times New Roman"/>
          <w:sz w:val="24"/>
          <w:szCs w:val="24"/>
        </w:rPr>
        <w:t xml:space="preserve"> </w:t>
      </w:r>
      <w:r w:rsidRPr="00F257CD">
        <w:rPr>
          <w:rFonts w:ascii="Times New Roman" w:hAnsi="Times New Roman" w:cs="Times New Roman"/>
          <w:sz w:val="24"/>
          <w:szCs w:val="24"/>
        </w:rPr>
        <w:t>Максимально быстро и удобно.</w:t>
      </w:r>
    </w:p>
    <w:p w14:paraId="09743882" w14:textId="551844B7" w:rsidR="008F6ECF" w:rsidRPr="00F257CD" w:rsidRDefault="00F257CD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работает</w:t>
      </w:r>
      <w:r w:rsidR="008F6ECF" w:rsidRPr="00F257CD">
        <w:rPr>
          <w:rFonts w:ascii="Times New Roman" w:hAnsi="Times New Roman" w:cs="Times New Roman"/>
          <w:sz w:val="24"/>
          <w:szCs w:val="24"/>
        </w:rPr>
        <w:t>:</w:t>
      </w:r>
    </w:p>
    <w:p w14:paraId="4AA88D39" w14:textId="1F10F347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Пользователь один раз настраивает карту по умолчанию и дает общее согласие на использование технологии «фоновых платежей» для доверенных партнеров.</w:t>
      </w:r>
    </w:p>
    <w:p w14:paraId="3F3E8DD0" w14:textId="6851B99E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F257CD">
        <w:rPr>
          <w:rFonts w:ascii="Times New Roman" w:hAnsi="Times New Roman" w:cs="Times New Roman"/>
          <w:sz w:val="24"/>
          <w:szCs w:val="24"/>
        </w:rPr>
        <w:t xml:space="preserve">Используется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токенизация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(как в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Apple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>), чтобы данные карты никогда не передавались продавцу. Для подтверждения личности используется комбинация факторов: устройство + биометрия.</w:t>
      </w:r>
    </w:p>
    <w:p w14:paraId="5DD330B0" w14:textId="77777777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7. Почему эта идея должна сработает:</w:t>
      </w:r>
    </w:p>
    <w:p w14:paraId="09FFBEC3" w14:textId="77777777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Беспрецедентное удобство: Убирает последние точки трения при совершении повседневных платежей.</w:t>
      </w:r>
    </w:p>
    <w:p w14:paraId="3345E4C1" w14:textId="77777777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>Лояльность: Партнеры (транспорт, ритейл, сервисы аренды) получают колоссальное преимущество в виде лучшего клиентского опыта.</w:t>
      </w:r>
    </w:p>
    <w:p w14:paraId="1B659682" w14:textId="77777777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lastRenderedPageBreak/>
        <w:t>Эффект платформы: Чем больше партнеров подключается, тем ценнее приложение для пользователя, и наоборот.</w:t>
      </w:r>
    </w:p>
    <w:p w14:paraId="234BBD43" w14:textId="77777777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Готовность технологий: NFC, UWB, стандарты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токенизации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 xml:space="preserve"> и защищенные чипы в телефонах уже делают это возможным.</w:t>
      </w:r>
    </w:p>
    <w:p w14:paraId="2BA88A7C" w14:textId="77777777" w:rsidR="008F6ECF" w:rsidRPr="00F257CD" w:rsidRDefault="008F6ECF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7CD">
        <w:rPr>
          <w:rFonts w:ascii="Times New Roman" w:hAnsi="Times New Roman" w:cs="Times New Roman"/>
          <w:sz w:val="24"/>
          <w:szCs w:val="24"/>
        </w:rPr>
        <w:t xml:space="preserve">Эта идея превращает платеж из осознанного действия в естественную часть взаимодействия с миром, что является прямой реализацией видения будущего, описанного </w:t>
      </w:r>
      <w:proofErr w:type="spellStart"/>
      <w:r w:rsidRPr="00F257CD">
        <w:rPr>
          <w:rFonts w:ascii="Times New Roman" w:hAnsi="Times New Roman" w:cs="Times New Roman"/>
          <w:sz w:val="24"/>
          <w:szCs w:val="24"/>
        </w:rPr>
        <w:t>Mastercard</w:t>
      </w:r>
      <w:proofErr w:type="spellEnd"/>
      <w:r w:rsidRPr="00F257CD">
        <w:rPr>
          <w:rFonts w:ascii="Times New Roman" w:hAnsi="Times New Roman" w:cs="Times New Roman"/>
          <w:sz w:val="24"/>
          <w:szCs w:val="24"/>
        </w:rPr>
        <w:t>.</w:t>
      </w:r>
    </w:p>
    <w:p w14:paraId="46FF6847" w14:textId="77777777" w:rsidR="005F05F5" w:rsidRPr="00F257CD" w:rsidRDefault="005F05F5" w:rsidP="00F257C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5F05F5" w:rsidRPr="00F257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915E8"/>
    <w:multiLevelType w:val="multilevel"/>
    <w:tmpl w:val="26B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74445"/>
    <w:multiLevelType w:val="multilevel"/>
    <w:tmpl w:val="8822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C93472"/>
    <w:multiLevelType w:val="multilevel"/>
    <w:tmpl w:val="5B4C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1D094F"/>
    <w:multiLevelType w:val="multilevel"/>
    <w:tmpl w:val="91E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F82BC4"/>
    <w:multiLevelType w:val="multilevel"/>
    <w:tmpl w:val="61D0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C40B8B"/>
    <w:multiLevelType w:val="multilevel"/>
    <w:tmpl w:val="FB4E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C00E9E"/>
    <w:multiLevelType w:val="multilevel"/>
    <w:tmpl w:val="0F48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FF78A9"/>
    <w:multiLevelType w:val="multilevel"/>
    <w:tmpl w:val="8696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4407E0"/>
    <w:multiLevelType w:val="multilevel"/>
    <w:tmpl w:val="87FC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CF2332"/>
    <w:multiLevelType w:val="multilevel"/>
    <w:tmpl w:val="D174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6264EF"/>
    <w:multiLevelType w:val="multilevel"/>
    <w:tmpl w:val="EEDC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A04325"/>
    <w:multiLevelType w:val="multilevel"/>
    <w:tmpl w:val="35B4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112FB7"/>
    <w:multiLevelType w:val="multilevel"/>
    <w:tmpl w:val="9E28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E36DC6"/>
    <w:multiLevelType w:val="multilevel"/>
    <w:tmpl w:val="2A06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4E3D33"/>
    <w:multiLevelType w:val="multilevel"/>
    <w:tmpl w:val="17CC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1B5BC0"/>
    <w:multiLevelType w:val="multilevel"/>
    <w:tmpl w:val="2470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49419D8"/>
    <w:multiLevelType w:val="multilevel"/>
    <w:tmpl w:val="6C74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BB7227"/>
    <w:multiLevelType w:val="multilevel"/>
    <w:tmpl w:val="36C0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C50DF4"/>
    <w:multiLevelType w:val="multilevel"/>
    <w:tmpl w:val="D61A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016C33"/>
    <w:multiLevelType w:val="multilevel"/>
    <w:tmpl w:val="6B16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1D0FE8"/>
    <w:multiLevelType w:val="multilevel"/>
    <w:tmpl w:val="CEFA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236862"/>
    <w:multiLevelType w:val="multilevel"/>
    <w:tmpl w:val="AEE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AD93C80"/>
    <w:multiLevelType w:val="multilevel"/>
    <w:tmpl w:val="5366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6"/>
  </w:num>
  <w:num w:numId="3">
    <w:abstractNumId w:val="11"/>
  </w:num>
  <w:num w:numId="4">
    <w:abstractNumId w:val="18"/>
  </w:num>
  <w:num w:numId="5">
    <w:abstractNumId w:val="17"/>
  </w:num>
  <w:num w:numId="6">
    <w:abstractNumId w:val="19"/>
  </w:num>
  <w:num w:numId="7">
    <w:abstractNumId w:val="9"/>
  </w:num>
  <w:num w:numId="8">
    <w:abstractNumId w:val="7"/>
  </w:num>
  <w:num w:numId="9">
    <w:abstractNumId w:val="16"/>
  </w:num>
  <w:num w:numId="10">
    <w:abstractNumId w:val="23"/>
  </w:num>
  <w:num w:numId="11">
    <w:abstractNumId w:val="10"/>
  </w:num>
  <w:num w:numId="12">
    <w:abstractNumId w:val="15"/>
  </w:num>
  <w:num w:numId="13">
    <w:abstractNumId w:val="22"/>
  </w:num>
  <w:num w:numId="14">
    <w:abstractNumId w:val="1"/>
  </w:num>
  <w:num w:numId="15">
    <w:abstractNumId w:val="13"/>
  </w:num>
  <w:num w:numId="16">
    <w:abstractNumId w:val="8"/>
  </w:num>
  <w:num w:numId="17">
    <w:abstractNumId w:val="14"/>
  </w:num>
  <w:num w:numId="18">
    <w:abstractNumId w:val="26"/>
  </w:num>
  <w:num w:numId="19">
    <w:abstractNumId w:val="0"/>
  </w:num>
  <w:num w:numId="20">
    <w:abstractNumId w:val="2"/>
  </w:num>
  <w:num w:numId="21">
    <w:abstractNumId w:val="5"/>
  </w:num>
  <w:num w:numId="22">
    <w:abstractNumId w:val="21"/>
  </w:num>
  <w:num w:numId="23">
    <w:abstractNumId w:val="3"/>
  </w:num>
  <w:num w:numId="24">
    <w:abstractNumId w:val="4"/>
  </w:num>
  <w:num w:numId="25">
    <w:abstractNumId w:val="24"/>
  </w:num>
  <w:num w:numId="26">
    <w:abstractNumId w:val="12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635"/>
    <w:rsid w:val="0007329A"/>
    <w:rsid w:val="00105877"/>
    <w:rsid w:val="001E2A96"/>
    <w:rsid w:val="001F55A8"/>
    <w:rsid w:val="00241635"/>
    <w:rsid w:val="002E1973"/>
    <w:rsid w:val="00316117"/>
    <w:rsid w:val="004D15E0"/>
    <w:rsid w:val="004F1375"/>
    <w:rsid w:val="005F05F5"/>
    <w:rsid w:val="007E4DA3"/>
    <w:rsid w:val="00850E78"/>
    <w:rsid w:val="008B3EC5"/>
    <w:rsid w:val="008F6ECF"/>
    <w:rsid w:val="00A108CE"/>
    <w:rsid w:val="00A1120D"/>
    <w:rsid w:val="00AD182F"/>
    <w:rsid w:val="00BF696E"/>
    <w:rsid w:val="00C16EE1"/>
    <w:rsid w:val="00CE1FE7"/>
    <w:rsid w:val="00D247EF"/>
    <w:rsid w:val="00DD04A9"/>
    <w:rsid w:val="00F257CD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F05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ds-markdown-paragraph">
    <w:name w:val="ds-markdown-paragraph"/>
    <w:basedOn w:val="a"/>
    <w:rsid w:val="005F0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5F05F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F05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5F05F5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5F05F5"/>
    <w:rPr>
      <w:i/>
      <w:iCs/>
    </w:rPr>
  </w:style>
  <w:style w:type="character" w:styleId="a8">
    <w:name w:val="Hyperlink"/>
    <w:basedOn w:val="a0"/>
    <w:uiPriority w:val="99"/>
    <w:unhideWhenUsed/>
    <w:rsid w:val="00AD182F"/>
    <w:rPr>
      <w:color w:val="0563C1" w:themeColor="hyperlink"/>
      <w:u w:val="single"/>
    </w:rPr>
  </w:style>
  <w:style w:type="paragraph" w:styleId="a9">
    <w:name w:val="No Spacing"/>
    <w:uiPriority w:val="1"/>
    <w:qFormat/>
    <w:rsid w:val="00F257C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F05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ds-markdown-paragraph">
    <w:name w:val="ds-markdown-paragraph"/>
    <w:basedOn w:val="a"/>
    <w:rsid w:val="005F0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5F05F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F05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5F05F5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5F05F5"/>
    <w:rPr>
      <w:i/>
      <w:iCs/>
    </w:rPr>
  </w:style>
  <w:style w:type="character" w:styleId="a8">
    <w:name w:val="Hyperlink"/>
    <w:basedOn w:val="a0"/>
    <w:uiPriority w:val="99"/>
    <w:unhideWhenUsed/>
    <w:rsid w:val="00AD182F"/>
    <w:rPr>
      <w:color w:val="0563C1" w:themeColor="hyperlink"/>
      <w:u w:val="single"/>
    </w:rPr>
  </w:style>
  <w:style w:type="paragraph" w:styleId="a9">
    <w:name w:val="No Spacing"/>
    <w:uiPriority w:val="1"/>
    <w:qFormat/>
    <w:rsid w:val="00F257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451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1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7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5601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2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ill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A019A5-76E5-4C93-8A4B-AE69A1944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8015</TotalTime>
  <Pages>8</Pages>
  <Words>1559</Words>
  <Characters>8889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10428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Admin</cp:lastModifiedBy>
  <cp:revision>7</cp:revision>
  <dcterms:created xsi:type="dcterms:W3CDTF">2025-09-19T16:02:00Z</dcterms:created>
  <dcterms:modified xsi:type="dcterms:W3CDTF">2025-10-12T14:50:00Z</dcterms:modified>
</cp:coreProperties>
</file>