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УНИВЕРСАЛЬНЫЙ ШАБЛОН ДОГОВОРА</w:t>
      </w:r>
    </w:p>
    <w:p>
      <w:r>
        <w:t>г. Москва                                                   «__» ______ 20__ г.</w:t>
      </w:r>
    </w:p>
    <w:p>
      <w:r>
        <w:rPr>
          <w:b/>
        </w:rPr>
        <w:t>1. Предмет договора</w:t>
      </w:r>
    </w:p>
    <w:p>
      <w:r>
        <w:t>Условия определяются сторонами в соответствии с предметом договора.</w:t>
      </w:r>
    </w:p>
    <w:p>
      <w:r>
        <w:rPr>
          <w:b/>
        </w:rPr>
        <w:t>2. Права и обязанности сторон</w:t>
      </w:r>
    </w:p>
    <w:p>
      <w:r>
        <w:t>Условия определяются сторонами в соответствии с предметом договора.</w:t>
      </w:r>
    </w:p>
    <w:p>
      <w:r>
        <w:rPr>
          <w:b/>
        </w:rPr>
        <w:t>3. Стоимость и порядок расчётов</w:t>
      </w:r>
    </w:p>
    <w:p>
      <w:r>
        <w:t>Условия определяются сторонами в соответствии с предметом договора.</w:t>
      </w:r>
    </w:p>
    <w:p>
      <w:r>
        <w:rPr>
          <w:b/>
        </w:rPr>
        <w:t>4. Порядок сдачи и приёмки</w:t>
      </w:r>
    </w:p>
    <w:p>
      <w:r>
        <w:t>Условия определяются сторонами в соответствии с предметом договора.</w:t>
      </w:r>
    </w:p>
    <w:p>
      <w:r>
        <w:rPr>
          <w:b/>
        </w:rPr>
        <w:t>5. Ответственность сторон</w:t>
      </w:r>
    </w:p>
    <w:p>
      <w:r>
        <w:t>Условия определяются сторонами в соответствии с предметом договора.</w:t>
      </w:r>
    </w:p>
    <w:p>
      <w:r>
        <w:rPr>
          <w:b/>
        </w:rPr>
        <w:t>6. Срок действия договора</w:t>
      </w:r>
    </w:p>
    <w:p>
      <w:r>
        <w:t>Условия определяются сторонами в соответствии с предметом договора.</w:t>
      </w:r>
    </w:p>
    <w:p>
      <w:r>
        <w:rPr>
          <w:b/>
        </w:rPr>
        <w:t>7. Реквизиты сторон</w:t>
      </w:r>
    </w:p>
    <w:p>
      <w:r>
        <w:t>Условия определяются сторонами в соответствии с предметом договора.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