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468" w:rsidRDefault="002A1468" w:rsidP="002A1468">
      <w:pPr>
        <w:pStyle w:val="Pr-formataoHTML"/>
        <w:jc w:val="center"/>
        <w:rPr>
          <w:rFonts w:ascii="Verdana" w:hAnsi="Verdana"/>
          <w:b/>
          <w:bCs/>
        </w:rPr>
      </w:pPr>
      <w:r w:rsidRPr="008863F7">
        <w:rPr>
          <w:rFonts w:ascii="Verdana" w:hAnsi="Verdana"/>
          <w:b/>
          <w:bCs/>
        </w:rPr>
        <w:t>Atividade</w:t>
      </w:r>
      <w:r>
        <w:rPr>
          <w:rFonts w:ascii="Verdana" w:hAnsi="Verdana"/>
          <w:b/>
          <w:bCs/>
        </w:rPr>
        <w:t xml:space="preserve"> Final </w:t>
      </w:r>
      <w:r>
        <w:rPr>
          <w:rFonts w:ascii="Verdana" w:hAnsi="Verdana"/>
          <w:b/>
          <w:bCs/>
        </w:rPr>
        <w:t>Regressões</w:t>
      </w:r>
      <w:r>
        <w:rPr>
          <w:rFonts w:ascii="Verdana" w:hAnsi="Verdana"/>
          <w:b/>
          <w:bCs/>
        </w:rPr>
        <w:t xml:space="preserve"> </w:t>
      </w:r>
    </w:p>
    <w:p w:rsidR="002A1468" w:rsidRDefault="002A1468" w:rsidP="002A1468">
      <w:pPr>
        <w:pStyle w:val="Pr-formataoHTML"/>
        <w:jc w:val="center"/>
        <w:rPr>
          <w:rFonts w:ascii="Verdana" w:hAnsi="Verdana"/>
          <w:b/>
          <w:bCs/>
        </w:rPr>
      </w:pPr>
    </w:p>
    <w:p w:rsidR="002A1468" w:rsidRDefault="002A1468" w:rsidP="002A1468">
      <w:pPr>
        <w:pStyle w:val="Pr-formataoHTML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 atividade deverá ser feita em duplas e enviada para o </w:t>
      </w:r>
      <w:proofErr w:type="spellStart"/>
      <w:r>
        <w:rPr>
          <w:rFonts w:ascii="Verdana" w:hAnsi="Verdana"/>
          <w:b/>
          <w:bCs/>
        </w:rPr>
        <w:t>email</w:t>
      </w:r>
      <w:proofErr w:type="spellEnd"/>
      <w:r>
        <w:rPr>
          <w:rFonts w:ascii="Verdana" w:hAnsi="Verdana"/>
          <w:b/>
          <w:bCs/>
        </w:rPr>
        <w:t xml:space="preserve"> </w:t>
      </w:r>
      <w:hyperlink r:id="rId5" w:history="1">
        <w:r w:rsidRPr="0029688B">
          <w:rPr>
            <w:rStyle w:val="Hyperlink"/>
            <w:rFonts w:ascii="Verdana" w:hAnsi="Verdana"/>
            <w:b/>
            <w:bCs/>
          </w:rPr>
          <w:t>danilosouto@gmail.com</w:t>
        </w:r>
      </w:hyperlink>
      <w:r>
        <w:rPr>
          <w:rFonts w:ascii="Verdana" w:hAnsi="Verdana"/>
          <w:b/>
          <w:bCs/>
        </w:rPr>
        <w:t xml:space="preserve"> com o assunto </w:t>
      </w:r>
      <w:r w:rsidRPr="002A1468">
        <w:rPr>
          <w:rFonts w:ascii="Verdana" w:hAnsi="Verdana"/>
          <w:b/>
          <w:bCs/>
          <w:color w:val="FF0000"/>
        </w:rPr>
        <w:t>UP2020-</w:t>
      </w:r>
      <w:r w:rsidRPr="002A1468">
        <w:rPr>
          <w:rFonts w:ascii="Verdana" w:hAnsi="Verdana"/>
          <w:b/>
          <w:bCs/>
          <w:color w:val="FF0000"/>
        </w:rPr>
        <w:t>PTI-REG</w:t>
      </w:r>
      <w:r>
        <w:rPr>
          <w:rFonts w:ascii="Verdana" w:hAnsi="Verdana"/>
          <w:b/>
          <w:bCs/>
        </w:rPr>
        <w:t xml:space="preserve"> até o dia </w:t>
      </w:r>
      <w:r w:rsidRPr="008E1AF8">
        <w:rPr>
          <w:rFonts w:ascii="Verdana" w:hAnsi="Verdana"/>
          <w:b/>
          <w:bCs/>
          <w:color w:val="FF0000"/>
        </w:rPr>
        <w:t>30</w:t>
      </w:r>
      <w:r w:rsidRPr="008E1AF8">
        <w:rPr>
          <w:rFonts w:ascii="Verdana" w:hAnsi="Verdana"/>
          <w:b/>
          <w:bCs/>
          <w:color w:val="FF0000"/>
        </w:rPr>
        <w:t>/</w:t>
      </w:r>
      <w:r w:rsidRPr="008E1AF8">
        <w:rPr>
          <w:rFonts w:ascii="Verdana" w:hAnsi="Verdana"/>
          <w:b/>
          <w:bCs/>
          <w:color w:val="FF0000"/>
        </w:rPr>
        <w:t>11</w:t>
      </w:r>
    </w:p>
    <w:p w:rsidR="002A1468" w:rsidRDefault="002A1468" w:rsidP="002A1468">
      <w:pPr>
        <w:pStyle w:val="Pr-formataoHTML"/>
        <w:rPr>
          <w:rFonts w:ascii="Verdana" w:hAnsi="Verdana"/>
          <w:b/>
          <w:bCs/>
        </w:rPr>
      </w:pPr>
    </w:p>
    <w:p w:rsidR="002A1468" w:rsidRDefault="002A1468" w:rsidP="002A1468">
      <w:pPr>
        <w:pStyle w:val="Pr-formataoHTML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Aluno 1: </w:t>
      </w:r>
    </w:p>
    <w:p w:rsidR="002A1468" w:rsidRPr="008863F7" w:rsidRDefault="002A1468" w:rsidP="002A1468">
      <w:pPr>
        <w:pStyle w:val="Pr-formataoHTML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Aluno 2: </w:t>
      </w:r>
    </w:p>
    <w:p w:rsidR="002A1468" w:rsidRDefault="002A1468" w:rsidP="002A1468">
      <w:pPr>
        <w:pStyle w:val="Pr-formataoHTML"/>
        <w:rPr>
          <w:rFonts w:ascii="Verdana" w:hAnsi="Verdana"/>
        </w:rPr>
      </w:pPr>
    </w:p>
    <w:p w:rsidR="002A1468" w:rsidRPr="008863F7" w:rsidRDefault="002A1468" w:rsidP="002A1468">
      <w:pPr>
        <w:pStyle w:val="Pr-formataoHTML"/>
        <w:rPr>
          <w:rFonts w:ascii="Verdana" w:hAnsi="Verdana"/>
        </w:rPr>
      </w:pPr>
    </w:p>
    <w:p w:rsidR="002A1468" w:rsidRDefault="002A1468" w:rsidP="002A1468">
      <w:pPr>
        <w:pStyle w:val="Pr-formataoHTML"/>
        <w:rPr>
          <w:rFonts w:ascii="Verdana" w:hAnsi="Verdana"/>
          <w:b/>
          <w:bCs/>
        </w:rPr>
      </w:pPr>
      <w:r w:rsidRPr="008863F7">
        <w:rPr>
          <w:rFonts w:ascii="Verdana" w:hAnsi="Verdana"/>
          <w:b/>
          <w:bCs/>
        </w:rPr>
        <w:t>Informe o método utilizado e justifique. A formulação da resposta faz parte da avaliação. Exibir o código utilizado no R</w:t>
      </w:r>
      <w:r>
        <w:rPr>
          <w:rFonts w:ascii="Verdana" w:hAnsi="Verdana"/>
          <w:b/>
          <w:bCs/>
        </w:rPr>
        <w:t>.</w:t>
      </w:r>
    </w:p>
    <w:p w:rsidR="002A1468" w:rsidRDefault="002A1468" w:rsidP="002A1468">
      <w:pPr>
        <w:tabs>
          <w:tab w:val="left" w:pos="3664"/>
        </w:tabs>
      </w:pPr>
    </w:p>
    <w:p w:rsidR="008E1AF8" w:rsidRDefault="008E1AF8" w:rsidP="002A1468">
      <w:pPr>
        <w:tabs>
          <w:tab w:val="left" w:pos="3664"/>
        </w:tabs>
      </w:pPr>
    </w:p>
    <w:p w:rsidR="002A1468" w:rsidRDefault="002A1468" w:rsidP="002A1468">
      <w:pPr>
        <w:pStyle w:val="PargrafodaLista"/>
        <w:numPr>
          <w:ilvl w:val="0"/>
          <w:numId w:val="2"/>
        </w:numPr>
        <w:tabs>
          <w:tab w:val="left" w:pos="3664"/>
        </w:tabs>
        <w:rPr>
          <w:b/>
          <w:bCs/>
          <w:sz w:val="28"/>
          <w:szCs w:val="28"/>
        </w:rPr>
      </w:pPr>
      <w:r w:rsidRPr="008E1AF8">
        <w:rPr>
          <w:b/>
          <w:bCs/>
          <w:sz w:val="28"/>
          <w:szCs w:val="28"/>
        </w:rPr>
        <w:t xml:space="preserve">Faça a análise conforme descrito a </w:t>
      </w:r>
      <w:r w:rsidR="008E1AF8" w:rsidRPr="008E1AF8">
        <w:rPr>
          <w:b/>
          <w:bCs/>
          <w:sz w:val="28"/>
          <w:szCs w:val="28"/>
        </w:rPr>
        <w:t>seguir</w:t>
      </w:r>
      <w:r w:rsidR="008E1AF8">
        <w:rPr>
          <w:b/>
          <w:bCs/>
          <w:sz w:val="28"/>
          <w:szCs w:val="28"/>
        </w:rPr>
        <w:t>:</w:t>
      </w:r>
      <w:r w:rsidRPr="008E1AF8">
        <w:rPr>
          <w:b/>
          <w:bCs/>
          <w:sz w:val="28"/>
          <w:szCs w:val="28"/>
        </w:rPr>
        <w:tab/>
      </w:r>
    </w:p>
    <w:p w:rsidR="008E1AF8" w:rsidRPr="008E1AF8" w:rsidRDefault="008E1AF8" w:rsidP="008E1AF8">
      <w:pPr>
        <w:pStyle w:val="PargrafodaLista"/>
        <w:tabs>
          <w:tab w:val="left" w:pos="3664"/>
        </w:tabs>
        <w:rPr>
          <w:b/>
          <w:bCs/>
          <w:sz w:val="28"/>
          <w:szCs w:val="28"/>
        </w:rPr>
      </w:pPr>
    </w:p>
    <w:p w:rsidR="002A1468" w:rsidRDefault="002A1468" w:rsidP="008E1AF8">
      <w:pPr>
        <w:pStyle w:val="PargrafodaLista"/>
        <w:numPr>
          <w:ilvl w:val="1"/>
          <w:numId w:val="4"/>
        </w:numPr>
        <w:tabs>
          <w:tab w:val="left" w:pos="3664"/>
        </w:tabs>
        <w:jc w:val="both"/>
      </w:pPr>
      <w:r>
        <w:t>defina A renda m</w:t>
      </w:r>
      <w:r>
        <w:t>é</w:t>
      </w:r>
      <w:r>
        <w:t>dia per</w:t>
      </w:r>
      <w:r w:rsidR="008E1AF8">
        <w:t>-</w:t>
      </w:r>
      <w:r>
        <w:t xml:space="preserve">capta do estado em </w:t>
      </w:r>
      <w:r w:rsidR="008E1AF8">
        <w:t>relação</w:t>
      </w:r>
      <w:r>
        <w:t xml:space="preserve"> a </w:t>
      </w:r>
      <w:r w:rsidR="008E1AF8">
        <w:t>média</w:t>
      </w:r>
      <w:r>
        <w:t xml:space="preserve"> de escolaridade do estado</w:t>
      </w:r>
      <w:r>
        <w:t xml:space="preserve"> (</w:t>
      </w:r>
      <w:r>
        <w:t>y = renda</w:t>
      </w:r>
      <w:r>
        <w:t xml:space="preserve">, </w:t>
      </w:r>
      <w:r>
        <w:t>x = escolaridade</w:t>
      </w:r>
      <w:r>
        <w:t xml:space="preserve">) em outras palavras </w:t>
      </w:r>
      <w:r>
        <w:t>renda ~ escolaridade</w:t>
      </w:r>
      <w:r>
        <w:t>) dos dados públicos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1468" w:rsidTr="002A1468">
        <w:tc>
          <w:tcPr>
            <w:tcW w:w="8494" w:type="dxa"/>
          </w:tcPr>
          <w:p w:rsidR="002A1468" w:rsidRDefault="002A1468" w:rsidP="002A1468">
            <w:pPr>
              <w:tabs>
                <w:tab w:val="left" w:pos="3664"/>
              </w:tabs>
            </w:pPr>
            <w:r>
              <w:t>#dados para o exercício</w:t>
            </w:r>
            <w:r w:rsidR="008E1AF8">
              <w:t xml:space="preserve"> copie e cole no R</w:t>
            </w:r>
          </w:p>
          <w:p w:rsidR="008E1AF8" w:rsidRDefault="008E1AF8" w:rsidP="002A1468">
            <w:pPr>
              <w:tabs>
                <w:tab w:val="left" w:pos="3664"/>
              </w:tabs>
            </w:pPr>
          </w:p>
          <w:p w:rsidR="002A1468" w:rsidRDefault="002A1468" w:rsidP="002A1468">
            <w:pPr>
              <w:tabs>
                <w:tab w:val="left" w:pos="3664"/>
              </w:tabs>
            </w:pPr>
            <w:proofErr w:type="spellStart"/>
            <w:r>
              <w:t>mec</w:t>
            </w:r>
            <w:proofErr w:type="spellEnd"/>
            <w:r>
              <w:t xml:space="preserve"> &lt;</w:t>
            </w:r>
            <w:proofErr w:type="gramStart"/>
            <w:r>
              <w:t xml:space="preserve">-  </w:t>
            </w:r>
            <w:proofErr w:type="spellStart"/>
            <w:r>
              <w:t>data</w:t>
            </w:r>
            <w:proofErr w:type="gramEnd"/>
            <w:r>
              <w:t>.frame</w:t>
            </w:r>
            <w:proofErr w:type="spellEnd"/>
            <w:r>
              <w:t>(</w:t>
            </w:r>
            <w:r>
              <w:t xml:space="preserve"> </w:t>
            </w:r>
            <w:r>
              <w:t xml:space="preserve"> </w:t>
            </w:r>
          </w:p>
          <w:p w:rsidR="002A1468" w:rsidRDefault="002A1468" w:rsidP="002A1468">
            <w:pPr>
              <w:tabs>
                <w:tab w:val="left" w:pos="3664"/>
              </w:tabs>
            </w:pPr>
          </w:p>
          <w:p w:rsidR="002A1468" w:rsidRDefault="002A1468" w:rsidP="002A1468">
            <w:pPr>
              <w:tabs>
                <w:tab w:val="left" w:pos="3664"/>
              </w:tabs>
            </w:pPr>
            <w:proofErr w:type="spellStart"/>
            <w:proofErr w:type="gramStart"/>
            <w:r>
              <w:t>row.names</w:t>
            </w:r>
            <w:proofErr w:type="spellEnd"/>
            <w:proofErr w:type="gramEnd"/>
            <w:r>
              <w:t xml:space="preserve">  =    c("RR","AC","PA","TO","MA","SE","BA","AL","SP","ES",</w:t>
            </w:r>
            <w:r>
              <w:t xml:space="preserve"> </w:t>
            </w:r>
            <w:r>
              <w:t>"SC","PR","GO","DF","AP","RO","AM","PB","RN","PI","PE","CE","RJ",</w:t>
            </w:r>
            <w:r>
              <w:t xml:space="preserve"> </w:t>
            </w:r>
            <w:r>
              <w:t>"MG","RS","MT","MS"),</w:t>
            </w:r>
          </w:p>
          <w:p w:rsidR="002A1468" w:rsidRDefault="002A1468" w:rsidP="002A1468">
            <w:pPr>
              <w:tabs>
                <w:tab w:val="left" w:pos="3664"/>
              </w:tabs>
              <w:ind w:right="-108"/>
            </w:pPr>
            <w:r>
              <w:t xml:space="preserve">  </w:t>
            </w:r>
          </w:p>
          <w:p w:rsidR="002A1468" w:rsidRDefault="002A1468" w:rsidP="002A1468">
            <w:pPr>
              <w:tabs>
                <w:tab w:val="left" w:pos="3664"/>
              </w:tabs>
              <w:ind w:right="-108"/>
            </w:pPr>
            <w:r>
              <w:t xml:space="preserve">escolaridade = </w:t>
            </w:r>
            <w:proofErr w:type="gramStart"/>
            <w:r>
              <w:t>c(</w:t>
            </w:r>
            <w:proofErr w:type="gramEnd"/>
            <w:r>
              <w:t>5.7, 4.5 ,4.7 ,4.5 ,3.6,4.3 , 4.1 ,3.7 ,6.8 ,5.7 ,6.3 ,6.0 ,5.5 ,8.2 ,6.0 ,4.9 ,5.5 ,3.9 ,4.5 ,3.5 ,4.6 ,4.0 ,7.1 ,5.4 ,6.4,5.4,5.7),</w:t>
            </w:r>
          </w:p>
          <w:p w:rsidR="002A1468" w:rsidRDefault="002A1468" w:rsidP="002A1468">
            <w:pPr>
              <w:tabs>
                <w:tab w:val="left" w:pos="3664"/>
              </w:tabs>
            </w:pPr>
            <w:r>
              <w:t xml:space="preserve">  </w:t>
            </w:r>
          </w:p>
          <w:p w:rsidR="002A1468" w:rsidRDefault="002A1468" w:rsidP="002A1468">
            <w:pPr>
              <w:tabs>
                <w:tab w:val="left" w:pos="3664"/>
              </w:tabs>
            </w:pPr>
            <w:r>
              <w:t xml:space="preserve">renda </w:t>
            </w:r>
            <w:proofErr w:type="gramStart"/>
            <w:r>
              <w:t>=  c</w:t>
            </w:r>
            <w:proofErr w:type="gramEnd"/>
            <w:r>
              <w:t>(685,526  ,536, 520 ,343,462 ,460  ,454 ,1076,722 ,814 ,782 ,689 ,1499,683 ,662 ,627 ,423 ,513 ,383 ,517 ,448 ,970 ,681,800,775,731)</w:t>
            </w:r>
          </w:p>
          <w:p w:rsidR="002A1468" w:rsidRDefault="002A1468" w:rsidP="002A1468">
            <w:pPr>
              <w:tabs>
                <w:tab w:val="left" w:pos="3664"/>
              </w:tabs>
            </w:pPr>
            <w:r>
              <w:t>)</w:t>
            </w:r>
          </w:p>
          <w:p w:rsidR="002A1468" w:rsidRDefault="002A1468" w:rsidP="002A1468">
            <w:pPr>
              <w:tabs>
                <w:tab w:val="left" w:pos="3664"/>
              </w:tabs>
            </w:pPr>
          </w:p>
        </w:tc>
      </w:tr>
    </w:tbl>
    <w:p w:rsidR="002A1468" w:rsidRPr="002A1468" w:rsidRDefault="002A1468" w:rsidP="002A1468">
      <w:pPr>
        <w:tabs>
          <w:tab w:val="left" w:pos="3664"/>
        </w:tabs>
        <w:ind w:firstLine="708"/>
        <w:rPr>
          <w:lang w:val="en-US"/>
        </w:rPr>
      </w:pPr>
    </w:p>
    <w:p w:rsidR="002A1468" w:rsidRPr="002A1468" w:rsidRDefault="002A1468" w:rsidP="002A1468">
      <w:pPr>
        <w:tabs>
          <w:tab w:val="left" w:pos="3664"/>
        </w:tabs>
        <w:rPr>
          <w:lang w:val="en-US"/>
        </w:rPr>
      </w:pPr>
    </w:p>
    <w:p w:rsidR="002A1468" w:rsidRDefault="002A1468" w:rsidP="002A1468">
      <w:pPr>
        <w:pStyle w:val="PargrafodaLista"/>
        <w:numPr>
          <w:ilvl w:val="1"/>
          <w:numId w:val="4"/>
        </w:numPr>
        <w:tabs>
          <w:tab w:val="left" w:pos="3664"/>
        </w:tabs>
      </w:pPr>
      <w:r>
        <w:t xml:space="preserve">veja os gráficos de </w:t>
      </w:r>
      <w:r>
        <w:t>dispersão</w:t>
      </w:r>
    </w:p>
    <w:p w:rsidR="00675794" w:rsidRDefault="00675794" w:rsidP="00675794">
      <w:pPr>
        <w:pStyle w:val="PargrafodaLista"/>
        <w:tabs>
          <w:tab w:val="left" w:pos="3664"/>
        </w:tabs>
        <w:ind w:left="1080"/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675794">
        <w:tc>
          <w:tcPr>
            <w:tcW w:w="8494" w:type="dxa"/>
          </w:tcPr>
          <w:p w:rsidR="00675794" w:rsidRDefault="00675794" w:rsidP="0067579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67579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67579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2A1468" w:rsidRDefault="00675794" w:rsidP="002A1468">
      <w:pPr>
        <w:pStyle w:val="PargrafodaLista"/>
        <w:numPr>
          <w:ilvl w:val="1"/>
          <w:numId w:val="4"/>
        </w:numPr>
        <w:tabs>
          <w:tab w:val="left" w:pos="3664"/>
        </w:tabs>
      </w:pPr>
      <w:r>
        <w:t>Exiba</w:t>
      </w:r>
      <w:r>
        <w:t xml:space="preserve"> as </w:t>
      </w:r>
      <w:r>
        <w:t>correlações</w:t>
      </w:r>
    </w:p>
    <w:p w:rsidR="00675794" w:rsidRDefault="00675794" w:rsidP="00675794">
      <w:pPr>
        <w:pStyle w:val="PargrafodaLista"/>
        <w:tabs>
          <w:tab w:val="left" w:pos="3664"/>
        </w:tabs>
        <w:ind w:left="380"/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tabs>
          <w:tab w:val="left" w:pos="3664"/>
        </w:tabs>
      </w:pPr>
    </w:p>
    <w:p w:rsidR="00675794" w:rsidRDefault="00675794" w:rsidP="002A1468">
      <w:pPr>
        <w:pStyle w:val="PargrafodaLista"/>
        <w:numPr>
          <w:ilvl w:val="1"/>
          <w:numId w:val="4"/>
        </w:numPr>
        <w:tabs>
          <w:tab w:val="left" w:pos="3664"/>
        </w:tabs>
      </w:pPr>
      <w:r>
        <w:t>plote os histogramas de renda e escolaridade</w:t>
      </w:r>
    </w:p>
    <w:p w:rsidR="00675794" w:rsidRDefault="00675794" w:rsidP="00675794">
      <w:pPr>
        <w:pStyle w:val="PargrafodaLista"/>
        <w:tabs>
          <w:tab w:val="left" w:pos="3664"/>
        </w:tabs>
        <w:ind w:left="380"/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lastRenderedPageBreak/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tabs>
          <w:tab w:val="left" w:pos="3664"/>
        </w:tabs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>teste de normalidade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tabs>
          <w:tab w:val="left" w:pos="3664"/>
        </w:tabs>
      </w:pPr>
    </w:p>
    <w:p w:rsidR="00675794" w:rsidRPr="00675794" w:rsidRDefault="00675794" w:rsidP="002A1468">
      <w:pPr>
        <w:pStyle w:val="PargrafodaLista"/>
        <w:numPr>
          <w:ilvl w:val="1"/>
          <w:numId w:val="4"/>
        </w:numPr>
        <w:tabs>
          <w:tab w:val="left" w:pos="3664"/>
        </w:tabs>
      </w:pPr>
      <w:r>
        <w:t xml:space="preserve">faça a </w:t>
      </w:r>
      <w:r>
        <w:t>regressão linear</w:t>
      </w:r>
      <w:r>
        <w:t xml:space="preserve"> </w:t>
      </w:r>
      <w:proofErr w:type="spellStart"/>
      <w:proofErr w:type="gramStart"/>
      <w:r w:rsidRPr="00675794">
        <w:rPr>
          <w:i/>
          <w:iCs/>
        </w:rPr>
        <w:t>lm</w:t>
      </w:r>
      <w:proofErr w:type="spellEnd"/>
      <w:r w:rsidRPr="00675794">
        <w:rPr>
          <w:i/>
          <w:iCs/>
        </w:rPr>
        <w:t>(</w:t>
      </w:r>
      <w:proofErr w:type="gramEnd"/>
      <w:r w:rsidRPr="00675794">
        <w:rPr>
          <w:i/>
          <w:iCs/>
        </w:rPr>
        <w:t>)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>quais são os pontos com maior alavancagem</w:t>
      </w:r>
      <w:r>
        <w:t>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 xml:space="preserve">qual o coeficiente de </w:t>
      </w:r>
      <w:r>
        <w:t>determinação</w:t>
      </w:r>
      <w:r>
        <w:t xml:space="preserve"> (</w:t>
      </w:r>
      <w:r>
        <w:t>R-</w:t>
      </w:r>
      <w:proofErr w:type="spellStart"/>
      <w:r>
        <w:t>squared</w:t>
      </w:r>
      <w:proofErr w:type="spellEnd"/>
      <w:r>
        <w:t>)?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  <w:rPr>
          <w:i/>
          <w:iCs/>
        </w:rPr>
      </w:pPr>
      <w:r>
        <w:t>verifique os resíduos</w:t>
      </w:r>
      <w:r>
        <w:t xml:space="preserve"> com a biblioteca </w:t>
      </w:r>
      <w:proofErr w:type="spellStart"/>
      <w:r w:rsidRPr="00675794">
        <w:rPr>
          <w:i/>
          <w:iCs/>
        </w:rPr>
        <w:t>library</w:t>
      </w:r>
      <w:proofErr w:type="spellEnd"/>
      <w:r w:rsidRPr="00675794">
        <w:rPr>
          <w:i/>
          <w:iCs/>
        </w:rPr>
        <w:t>(</w:t>
      </w:r>
      <w:proofErr w:type="spellStart"/>
      <w:r w:rsidRPr="00675794">
        <w:rPr>
          <w:i/>
          <w:iCs/>
        </w:rPr>
        <w:t>hnp</w:t>
      </w:r>
      <w:proofErr w:type="spellEnd"/>
      <w:r w:rsidRPr="00675794">
        <w:rPr>
          <w:i/>
          <w:iCs/>
        </w:rPr>
        <w:t>)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Pr="00675794" w:rsidRDefault="00675794" w:rsidP="00675794">
      <w:pPr>
        <w:pStyle w:val="PargrafodaLista"/>
        <w:tabs>
          <w:tab w:val="left" w:pos="3664"/>
        </w:tabs>
        <w:ind w:left="1080"/>
        <w:rPr>
          <w:i/>
          <w:iCs/>
        </w:rPr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 xml:space="preserve">A </w:t>
      </w:r>
      <w:r>
        <w:t xml:space="preserve">regressão linear parece ser uma boa escolha? </w:t>
      </w:r>
      <w:proofErr w:type="gramStart"/>
      <w:r>
        <w:t>Por que</w:t>
      </w:r>
      <w:proofErr w:type="gramEnd"/>
      <w:r>
        <w:t>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Resposta</w:t>
            </w:r>
            <w:r>
              <w:t>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 xml:space="preserve">Qual das </w:t>
      </w:r>
      <w:r>
        <w:t>distribuições</w:t>
      </w:r>
      <w:r>
        <w:t xml:space="preserve"> que estudamos </w:t>
      </w:r>
      <w:r>
        <w:t>(Binomial, Normal, Poisson, Gama, Gaussiana Inversa)</w:t>
      </w:r>
      <w:r w:rsidR="008E1AF8">
        <w:t xml:space="preserve"> </w:t>
      </w:r>
      <w:r>
        <w:t>tem uma semelhança com os dados mostrados pelo histograma de renda?</w:t>
      </w:r>
      <w:r w:rsidRPr="00675794">
        <w:t xml:space="preserve"> 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75794" w:rsidTr="00E93A34">
        <w:tc>
          <w:tcPr>
            <w:tcW w:w="8494" w:type="dxa"/>
          </w:tcPr>
          <w:p w:rsidR="00675794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Resposta</w:t>
            </w:r>
            <w:r w:rsidR="00675794">
              <w:t>:</w:t>
            </w: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675794" w:rsidRDefault="00675794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675794" w:rsidRDefault="00675794" w:rsidP="00675794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>F</w:t>
      </w:r>
      <w:r>
        <w:t>aça uma</w:t>
      </w:r>
      <w:r>
        <w:t xml:space="preserve"> regressão</w:t>
      </w:r>
      <w:r>
        <w:t xml:space="preserve"> </w:t>
      </w:r>
      <w:proofErr w:type="spellStart"/>
      <w:proofErr w:type="gramStart"/>
      <w:r w:rsidRPr="00675794">
        <w:rPr>
          <w:i/>
          <w:iCs/>
        </w:rPr>
        <w:t>glm</w:t>
      </w:r>
      <w:proofErr w:type="spellEnd"/>
      <w:r w:rsidRPr="00675794">
        <w:rPr>
          <w:i/>
          <w:iCs/>
        </w:rPr>
        <w:t>(</w:t>
      </w:r>
      <w:proofErr w:type="gramEnd"/>
      <w:r w:rsidRPr="00675794">
        <w:rPr>
          <w:i/>
          <w:iCs/>
        </w:rPr>
        <w:t>)</w:t>
      </w:r>
      <w:r>
        <w:t xml:space="preserve"> com essa </w:t>
      </w:r>
      <w:r>
        <w:t>distribuição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8E1AF8" w:rsidTr="00E93A34">
        <w:tc>
          <w:tcPr>
            <w:tcW w:w="8494" w:type="dxa"/>
          </w:tcPr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8E1AF8" w:rsidRDefault="008E1AF8" w:rsidP="008E1AF8">
      <w:pPr>
        <w:pStyle w:val="PargrafodaLista"/>
        <w:tabs>
          <w:tab w:val="left" w:pos="3664"/>
        </w:tabs>
        <w:ind w:left="1080"/>
      </w:pPr>
    </w:p>
    <w:p w:rsidR="00675794" w:rsidRPr="008E1AF8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lastRenderedPageBreak/>
        <w:t>Agora estim</w:t>
      </w:r>
      <w:r>
        <w:t xml:space="preserve">e (utilize a função </w:t>
      </w:r>
      <w:proofErr w:type="spellStart"/>
      <w:proofErr w:type="gramStart"/>
      <w:r w:rsidRPr="00675794">
        <w:rPr>
          <w:i/>
          <w:iCs/>
        </w:rPr>
        <w:t>predict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)</w:t>
      </w:r>
      <w:r>
        <w:t xml:space="preserve"> os valores de renda para os valores de escolaridade utilizando os dois modelos</w:t>
      </w:r>
      <w:r>
        <w:t xml:space="preserve"> (</w:t>
      </w:r>
      <w:proofErr w:type="spellStart"/>
      <w:r w:rsidRPr="00675794">
        <w:rPr>
          <w:i/>
          <w:iCs/>
        </w:rPr>
        <w:t>lm</w:t>
      </w:r>
      <w:proofErr w:type="spellEnd"/>
      <w:r w:rsidRPr="00675794">
        <w:rPr>
          <w:i/>
          <w:iCs/>
        </w:rPr>
        <w:t>()</w:t>
      </w:r>
      <w:r>
        <w:t xml:space="preserve"> e </w:t>
      </w:r>
      <w:proofErr w:type="spellStart"/>
      <w:r w:rsidRPr="00675794">
        <w:rPr>
          <w:i/>
          <w:iCs/>
        </w:rPr>
        <w:t>glm</w:t>
      </w:r>
      <w:proofErr w:type="spellEnd"/>
      <w:r w:rsidRPr="00675794">
        <w:rPr>
          <w:i/>
          <w:iCs/>
        </w:rPr>
        <w:t>()</w:t>
      </w:r>
      <w:r>
        <w:t>)</w:t>
      </w:r>
      <w:r>
        <w:t xml:space="preserve"> e plot</w:t>
      </w:r>
      <w:r>
        <w:t>e</w:t>
      </w:r>
      <w:r>
        <w:t xml:space="preserve"> os gráficos</w:t>
      </w:r>
      <w:r>
        <w:t xml:space="preserve"> com as curvas. M</w:t>
      </w:r>
      <w:r>
        <w:t xml:space="preserve">ostre no mesmo gráfico os valores </w:t>
      </w:r>
      <w:r w:rsidRPr="008E1AF8">
        <w:rPr>
          <w:b/>
          <w:bCs/>
        </w:rPr>
        <w:t>observados</w:t>
      </w:r>
      <w:r w:rsidR="008E1AF8">
        <w:rPr>
          <w:b/>
          <w:bCs/>
        </w:rPr>
        <w:t xml:space="preserve"> em preto</w:t>
      </w:r>
      <w:r>
        <w:t xml:space="preserve">, preditos </w:t>
      </w:r>
      <w:r w:rsidR="008E1AF8">
        <w:rPr>
          <w:color w:val="FF0000"/>
        </w:rPr>
        <w:t xml:space="preserve">do </w:t>
      </w:r>
      <w:r w:rsidRPr="00675794">
        <w:rPr>
          <w:color w:val="FF0000"/>
        </w:rPr>
        <w:t>modelo 1 em vermelho</w:t>
      </w:r>
      <w:r>
        <w:t xml:space="preserve">, e preditos no </w:t>
      </w:r>
      <w:r w:rsidRPr="00675794">
        <w:rPr>
          <w:color w:val="70AD47" w:themeColor="accent6"/>
        </w:rPr>
        <w:t xml:space="preserve">modelo 2 em </w:t>
      </w:r>
      <w:proofErr w:type="gramStart"/>
      <w:r w:rsidRPr="00675794">
        <w:rPr>
          <w:color w:val="70AD47" w:themeColor="accent6"/>
        </w:rPr>
        <w:t>verde</w:t>
      </w:r>
      <w:r>
        <w:rPr>
          <w:color w:val="70AD47" w:themeColor="accent6"/>
        </w:rPr>
        <w:t>.</w:t>
      </w:r>
      <w:r>
        <w:rPr>
          <w:color w:val="000000" w:themeColor="text1"/>
        </w:rPr>
        <w:t>(</w:t>
      </w:r>
      <w:proofErr w:type="gramEnd"/>
      <w:r w:rsidRPr="00675794">
        <w:t xml:space="preserve"> </w:t>
      </w:r>
      <w:r w:rsidRPr="00675794">
        <w:t xml:space="preserve">utilize as </w:t>
      </w:r>
      <w:proofErr w:type="spellStart"/>
      <w:r w:rsidRPr="00675794">
        <w:t>funçoes</w:t>
      </w:r>
      <w:proofErr w:type="spellEnd"/>
      <w:r w:rsidRPr="00675794">
        <w:t xml:space="preserve"> </w:t>
      </w:r>
      <w:proofErr w:type="spellStart"/>
      <w:r w:rsidRPr="00675794">
        <w:rPr>
          <w:i/>
          <w:iCs/>
        </w:rPr>
        <w:t>plot</w:t>
      </w:r>
      <w:proofErr w:type="spellEnd"/>
      <w:r w:rsidRPr="00675794">
        <w:rPr>
          <w:i/>
          <w:iCs/>
        </w:rPr>
        <w:t>(), points() e points()</w:t>
      </w:r>
      <w:r>
        <w:rPr>
          <w:color w:val="000000" w:themeColor="text1"/>
        </w:rPr>
        <w:t>)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8E1AF8" w:rsidTr="00E93A34">
        <w:tc>
          <w:tcPr>
            <w:tcW w:w="8494" w:type="dxa"/>
          </w:tcPr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8E1AF8" w:rsidRDefault="008E1AF8" w:rsidP="008E1AF8">
      <w:pPr>
        <w:pStyle w:val="PargrafodaLista"/>
        <w:tabs>
          <w:tab w:val="left" w:pos="3664"/>
        </w:tabs>
        <w:ind w:left="1080"/>
      </w:pPr>
    </w:p>
    <w:p w:rsidR="00675794" w:rsidRDefault="00675794" w:rsidP="00675794">
      <w:pPr>
        <w:pStyle w:val="PargrafodaLista"/>
        <w:numPr>
          <w:ilvl w:val="1"/>
          <w:numId w:val="4"/>
        </w:numPr>
        <w:tabs>
          <w:tab w:val="left" w:pos="3664"/>
        </w:tabs>
      </w:pPr>
      <w:r>
        <w:t>C</w:t>
      </w:r>
      <w:r>
        <w:t xml:space="preserve">ompare os modelos com a </w:t>
      </w:r>
      <w:r w:rsidR="008E1AF8">
        <w:t>função</w:t>
      </w:r>
      <w:r>
        <w:t xml:space="preserve"> AIC e informe qual modelo </w:t>
      </w:r>
      <w:r w:rsidR="008E1AF8">
        <w:t>você</w:t>
      </w:r>
      <w:r>
        <w:t xml:space="preserve"> escolhe e </w:t>
      </w:r>
      <w:proofErr w:type="gramStart"/>
      <w:r>
        <w:t>por que</w:t>
      </w:r>
      <w:proofErr w:type="gramEnd"/>
      <w:r>
        <w:t>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8E1AF8" w:rsidTr="008E1AF8">
        <w:tc>
          <w:tcPr>
            <w:tcW w:w="7414" w:type="dxa"/>
          </w:tcPr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Código:</w:t>
            </w: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  <w:tr w:rsidR="008E1AF8" w:rsidTr="008E1AF8">
        <w:tc>
          <w:tcPr>
            <w:tcW w:w="7414" w:type="dxa"/>
          </w:tcPr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  <w:r>
              <w:t>Resposta</w:t>
            </w:r>
            <w:r>
              <w:t>:</w:t>
            </w: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  <w:p w:rsidR="008E1AF8" w:rsidRDefault="008E1AF8" w:rsidP="00E93A34">
            <w:pPr>
              <w:pStyle w:val="PargrafodaLista"/>
              <w:tabs>
                <w:tab w:val="left" w:pos="3664"/>
              </w:tabs>
              <w:ind w:left="0"/>
            </w:pPr>
          </w:p>
        </w:tc>
      </w:tr>
    </w:tbl>
    <w:p w:rsidR="008E1AF8" w:rsidRDefault="008E1AF8" w:rsidP="008E1AF8">
      <w:pPr>
        <w:pStyle w:val="PargrafodaLista"/>
        <w:tabs>
          <w:tab w:val="left" w:pos="3664"/>
        </w:tabs>
        <w:ind w:left="1080"/>
      </w:pPr>
    </w:p>
    <w:p w:rsidR="002A1468" w:rsidRDefault="002A1468" w:rsidP="00675794">
      <w:pPr>
        <w:tabs>
          <w:tab w:val="left" w:pos="3664"/>
        </w:tabs>
        <w:ind w:left="360"/>
      </w:pPr>
    </w:p>
    <w:p w:rsidR="002A1468" w:rsidRDefault="002A1468" w:rsidP="002A1468">
      <w:pPr>
        <w:tabs>
          <w:tab w:val="left" w:pos="3664"/>
        </w:tabs>
      </w:pPr>
    </w:p>
    <w:p w:rsidR="002A1468" w:rsidRDefault="002A1468" w:rsidP="002A1468">
      <w:pPr>
        <w:tabs>
          <w:tab w:val="left" w:pos="3664"/>
        </w:tabs>
      </w:pPr>
    </w:p>
    <w:p w:rsidR="002A1468" w:rsidRDefault="002A1468" w:rsidP="002A1468">
      <w:pPr>
        <w:tabs>
          <w:tab w:val="left" w:pos="3664"/>
        </w:tabs>
      </w:pPr>
    </w:p>
    <w:p w:rsidR="002A1468" w:rsidRDefault="002A1468"/>
    <w:p w:rsidR="002A1468" w:rsidRPr="008E1AF8" w:rsidRDefault="002A1468" w:rsidP="008E1AF8">
      <w:pPr>
        <w:pStyle w:val="PargrafodaLista"/>
        <w:numPr>
          <w:ilvl w:val="0"/>
          <w:numId w:val="2"/>
        </w:numPr>
        <w:jc w:val="both"/>
        <w:rPr>
          <w:rFonts w:ascii="Verdana" w:hAnsi="Verdana"/>
          <w:color w:val="0D0D0D" w:themeColor="text1" w:themeTint="F2"/>
        </w:rPr>
      </w:pPr>
      <w:r w:rsidRPr="008E1AF8">
        <w:rPr>
          <w:rFonts w:ascii="Verdana" w:hAnsi="Verdana"/>
          <w:color w:val="0D0D0D" w:themeColor="text1" w:themeTint="F2"/>
        </w:rPr>
        <w:t xml:space="preserve">Encontre uma base de dados de sua preferência, caso não possua alguma há várias disponíveis no </w:t>
      </w:r>
      <w:hyperlink r:id="rId6" w:history="1">
        <w:r w:rsidRPr="008E1AF8">
          <w:rPr>
            <w:b/>
            <w:bCs/>
            <w:color w:val="0D0D0D" w:themeColor="text1" w:themeTint="F2"/>
          </w:rPr>
          <w:t>https://www.kaggle.com/datasets</w:t>
        </w:r>
      </w:hyperlink>
      <w:r w:rsidRPr="008E1AF8">
        <w:rPr>
          <w:rFonts w:ascii="Verdana" w:hAnsi="Verdana"/>
          <w:color w:val="0D0D0D" w:themeColor="text1" w:themeTint="F2"/>
        </w:rPr>
        <w:t xml:space="preserve"> e </w:t>
      </w:r>
      <w:hyperlink r:id="rId7" w:history="1">
        <w:r w:rsidRPr="008E1AF8">
          <w:rPr>
            <w:b/>
            <w:bCs/>
            <w:color w:val="0D0D0D" w:themeColor="text1" w:themeTint="F2"/>
          </w:rPr>
          <w:t>http://dados.gov.br/dataset</w:t>
        </w:r>
      </w:hyperlink>
      <w:r w:rsidRPr="008E1AF8">
        <w:rPr>
          <w:rFonts w:ascii="Verdana" w:hAnsi="Verdana"/>
          <w:color w:val="0D0D0D" w:themeColor="text1" w:themeTint="F2"/>
        </w:rPr>
        <w:t xml:space="preserve">, e faça uma análise de regressão ou </w:t>
      </w:r>
      <w:proofErr w:type="spellStart"/>
      <w:r w:rsidRPr="008E1AF8">
        <w:rPr>
          <w:rFonts w:ascii="Verdana" w:hAnsi="Verdana"/>
          <w:i/>
          <w:iCs/>
          <w:color w:val="0D0D0D" w:themeColor="text1" w:themeTint="F2"/>
        </w:rPr>
        <w:t>forecast</w:t>
      </w:r>
      <w:proofErr w:type="spellEnd"/>
      <w:r w:rsidRPr="008E1AF8">
        <w:rPr>
          <w:rFonts w:ascii="Verdana" w:hAnsi="Verdana"/>
          <w:color w:val="0D0D0D" w:themeColor="text1" w:themeTint="F2"/>
        </w:rPr>
        <w:t xml:space="preserve"> sobre alguma informação que lhe pareça importante. Atenção que todas as </w:t>
      </w:r>
      <w:r w:rsidRPr="008E1AF8">
        <w:rPr>
          <w:rFonts w:ascii="Verdana" w:hAnsi="Verdana"/>
          <w:b/>
          <w:bCs/>
          <w:color w:val="0D0D0D" w:themeColor="text1" w:themeTint="F2"/>
        </w:rPr>
        <w:t>análises dos resultados e gráficos</w:t>
      </w:r>
      <w:r w:rsidRPr="008E1AF8">
        <w:rPr>
          <w:rFonts w:ascii="Verdana" w:hAnsi="Verdana"/>
          <w:color w:val="0D0D0D" w:themeColor="text1" w:themeTint="F2"/>
        </w:rPr>
        <w:t xml:space="preserve"> devem ser </w:t>
      </w:r>
      <w:r w:rsidR="008E1AF8" w:rsidRPr="008E1AF8">
        <w:rPr>
          <w:rFonts w:ascii="Verdana" w:hAnsi="Verdana"/>
          <w:b/>
          <w:bCs/>
          <w:color w:val="0D0D0D" w:themeColor="text1" w:themeTint="F2"/>
        </w:rPr>
        <w:t>exibidas, comentadas e descritas</w:t>
      </w:r>
      <w:r w:rsidRPr="008E1AF8">
        <w:rPr>
          <w:rFonts w:ascii="Verdana" w:hAnsi="Verdana"/>
          <w:color w:val="0D0D0D" w:themeColor="text1" w:themeTint="F2"/>
        </w:rPr>
        <w:t xml:space="preserve"> abaixo.</w:t>
      </w:r>
    </w:p>
    <w:p w:rsidR="008E1AF8" w:rsidRPr="008E1AF8" w:rsidRDefault="008E1AF8" w:rsidP="008E1AF8">
      <w:pPr>
        <w:pStyle w:val="PargrafodaLista"/>
        <w:jc w:val="both"/>
        <w:rPr>
          <w:rFonts w:ascii="Verdana" w:hAnsi="Verdana"/>
        </w:rPr>
      </w:pPr>
    </w:p>
    <w:sectPr w:rsidR="008E1AF8" w:rsidRPr="008E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B550D"/>
    <w:multiLevelType w:val="hybridMultilevel"/>
    <w:tmpl w:val="DAA45F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7E1F"/>
    <w:multiLevelType w:val="hybridMultilevel"/>
    <w:tmpl w:val="E578CAD0"/>
    <w:lvl w:ilvl="0" w:tplc="3A5058C4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2C29"/>
    <w:multiLevelType w:val="hybridMultilevel"/>
    <w:tmpl w:val="B0C60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58EA"/>
    <w:multiLevelType w:val="multilevel"/>
    <w:tmpl w:val="C0B0AC6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8"/>
    <w:rsid w:val="002A1468"/>
    <w:rsid w:val="00675794"/>
    <w:rsid w:val="008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FD5C1"/>
  <w15:chartTrackingRefBased/>
  <w15:docId w15:val="{D48D98C2-8273-6F44-89F7-F39F6257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68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A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A146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A146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146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2A1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4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41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888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07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369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dos.gov.br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mailto:danilosou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Souto</dc:creator>
  <cp:keywords/>
  <dc:description/>
  <cp:lastModifiedBy>Danilo Souto</cp:lastModifiedBy>
  <cp:revision>1</cp:revision>
  <dcterms:created xsi:type="dcterms:W3CDTF">2020-11-21T14:48:00Z</dcterms:created>
  <dcterms:modified xsi:type="dcterms:W3CDTF">2020-11-21T15:17:00Z</dcterms:modified>
</cp:coreProperties>
</file>