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27.27272727272725" w:lineRule="auto"/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HTML/ CSS Website Generator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GUI Final Project, Evan Leider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The Purpose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sz w:val="26"/>
          <w:szCs w:val="26"/>
          <w:rtl w:val="0"/>
        </w:rPr>
        <w:t xml:space="preserve">To provide users with a way to create their own website using customizable values, without the need to code something in HTML.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jc w:val="center"/>
        <w:rPr/>
      </w:pPr>
      <w:r w:rsidDel="00000000" w:rsidR="00000000" w:rsidRPr="00000000">
        <w:rPr>
          <w:rFonts w:ascii="Droid Sans" w:cs="Droid Sans" w:eastAsia="Droid Sans" w:hAnsi="Droid Sans"/>
          <w:b w:val="1"/>
          <w:sz w:val="26"/>
          <w:szCs w:val="26"/>
          <w:highlight w:val="white"/>
          <w:rtl w:val="0"/>
        </w:rPr>
        <w:t xml:space="preserve">List of Features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highlight w:val="white"/>
          <w:rtl w:val="0"/>
        </w:rPr>
        <w:t xml:space="preserve">-Generation of 3 HTML Files: Home.html, About.html, Contact Us.html and stylesheet.css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highlight w:val="white"/>
          <w:rtl w:val="0"/>
        </w:rPr>
        <w:t xml:space="preserve">-Each Page will have a Navigation Bar that links to the other Pages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highlight w:val="white"/>
          <w:rtl w:val="0"/>
        </w:rPr>
        <w:t xml:space="preserve">-Customizable Page Titles and Sections of Text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highlight w:val="white"/>
          <w:rtl w:val="0"/>
        </w:rPr>
        <w:t xml:space="preserve">-Customizable Colors for background, navbar and font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highlight w:val="white"/>
          <w:rtl w:val="0"/>
        </w:rPr>
        <w:t xml:space="preserve">-Add your favorite Google WebFont for your site to use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highlight w:val="white"/>
          <w:rtl w:val="0"/>
        </w:rPr>
        <w:t xml:space="preserve">-Errors and Empty String Handling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jc w:val="center"/>
        <w:rPr/>
      </w:pPr>
      <w:r w:rsidDel="00000000" w:rsidR="00000000" w:rsidRPr="00000000">
        <w:rPr>
          <w:rFonts w:ascii="Droid Sans" w:cs="Droid Sans" w:eastAsia="Droid Sans" w:hAnsi="Droid Sans"/>
          <w:i w:val="1"/>
          <w:sz w:val="24"/>
          <w:szCs w:val="24"/>
          <w:highlight w:val="white"/>
          <w:rtl w:val="0"/>
        </w:rPr>
        <w:t xml:space="preserve">Complete Description on Next Page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jc w:val="center"/>
        <w:rPr/>
      </w:pPr>
      <w:r w:rsidDel="00000000" w:rsidR="00000000" w:rsidRPr="00000000">
        <w:rPr>
          <w:rFonts w:ascii="Droid Sans" w:cs="Droid Sans" w:eastAsia="Droid Sans" w:hAnsi="Droid Sans"/>
          <w:b w:val="1"/>
          <w:sz w:val="26"/>
          <w:szCs w:val="26"/>
          <w:highlight w:val="white"/>
          <w:rtl w:val="0"/>
        </w:rPr>
        <w:t xml:space="preserve">Complete Description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jc w:val="left"/>
        <w:rPr/>
      </w:pPr>
      <w:r w:rsidDel="00000000" w:rsidR="00000000" w:rsidRPr="00000000">
        <w:rPr>
          <w:rFonts w:ascii="Droid Sans" w:cs="Droid Sans" w:eastAsia="Droid Sans" w:hAnsi="Droid Sans"/>
          <w:sz w:val="26"/>
          <w:szCs w:val="26"/>
          <w:highlight w:val="white"/>
          <w:rtl w:val="0"/>
        </w:rPr>
        <w:t xml:space="preserve">App will have its own stylesheet and will have a colorful look, menu bar with about/quit, custom icon, etc.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highlight w:val="white"/>
          <w:rtl w:val="0"/>
        </w:rPr>
        <w:t xml:space="preserve">Global Site Settings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highlight w:val="white"/>
          <w:rtl w:val="0"/>
        </w:rPr>
        <w:tab/>
        <w:t xml:space="preserve">-ColorPicker for Font Color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highlight w:val="white"/>
          <w:rtl w:val="0"/>
        </w:rPr>
        <w:tab/>
        <w:t xml:space="preserve">-ColorPicker for Background Color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highlight w:val="white"/>
          <w:rtl w:val="0"/>
        </w:rPr>
        <w:tab/>
        <w:t xml:space="preserve">-TextField for Google WebFont URL to link to Exported Stylesheet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highlight w:val="white"/>
          <w:rtl w:val="0"/>
        </w:rPr>
        <w:t xml:space="preserve">Home</w:t>
      </w:r>
    </w:p>
    <w:p w:rsidR="00000000" w:rsidDel="00000000" w:rsidP="00000000" w:rsidRDefault="00000000" w:rsidRPr="00000000">
      <w:pPr>
        <w:spacing w:line="327.27272727272725" w:lineRule="auto"/>
        <w:ind w:firstLine="720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highlight w:val="white"/>
          <w:rtl w:val="0"/>
        </w:rPr>
        <w:t xml:space="preserve">-AutoGenerate 3 A Href Links On Top of Site that Link to All Pages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highlight w:val="white"/>
          <w:rtl w:val="0"/>
        </w:rPr>
        <w:tab/>
        <w:t xml:space="preserve">-TextField for Website Title and Page Title Text</w:t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highlight w:val="white"/>
          <w:rtl w:val="0"/>
        </w:rPr>
        <w:tab/>
        <w:t xml:space="preserve">-3 TextAreas for 3 Customizable Paragraphs, with TextField Title for Each Area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highlight w:val="white"/>
          <w:rtl w:val="0"/>
        </w:rPr>
        <w:t xml:space="preserve">About</w:t>
      </w:r>
    </w:p>
    <w:p w:rsidR="00000000" w:rsidDel="00000000" w:rsidP="00000000" w:rsidRDefault="00000000" w:rsidRPr="00000000">
      <w:pPr>
        <w:spacing w:line="327.27272727272725" w:lineRule="auto"/>
        <w:ind w:firstLine="720"/>
        <w:contextualSpacing w:val="0"/>
      </w:pPr>
      <w:r w:rsidDel="00000000" w:rsidR="00000000" w:rsidRPr="00000000">
        <w:rPr>
          <w:rFonts w:ascii="Droid Sans" w:cs="Droid Sans" w:eastAsia="Droid Sans" w:hAnsi="Droid Sans"/>
          <w:highlight w:val="white"/>
          <w:rtl w:val="0"/>
        </w:rPr>
        <w:t xml:space="preserve">-AutoGenerate 3 A Href Links On Top of Site that Link to All Pages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highlight w:val="white"/>
          <w:rtl w:val="0"/>
        </w:rPr>
        <w:tab/>
        <w:t xml:space="preserve">-TextField for Website Title and Page Title Text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highlight w:val="white"/>
          <w:rtl w:val="0"/>
        </w:rPr>
        <w:tab/>
        <w:t xml:space="preserve">-TextField and TextArea for Customizable Paragraph with Title (Biography)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highlight w:val="white"/>
          <w:rtl w:val="0"/>
        </w:rPr>
        <w:t xml:space="preserve">Contact Us</w:t>
      </w:r>
    </w:p>
    <w:p w:rsidR="00000000" w:rsidDel="00000000" w:rsidP="00000000" w:rsidRDefault="00000000" w:rsidRPr="00000000">
      <w:pPr>
        <w:spacing w:line="327.27272727272725" w:lineRule="auto"/>
        <w:ind w:firstLine="720"/>
        <w:contextualSpacing w:val="0"/>
      </w:pPr>
      <w:r w:rsidDel="00000000" w:rsidR="00000000" w:rsidRPr="00000000">
        <w:rPr>
          <w:rFonts w:ascii="Droid Sans" w:cs="Droid Sans" w:eastAsia="Droid Sans" w:hAnsi="Droid Sans"/>
          <w:highlight w:val="white"/>
          <w:rtl w:val="0"/>
        </w:rPr>
        <w:t xml:space="preserve">-AutoGenerate 3 A Href Links On Top of Site that Link to All Pages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highlight w:val="white"/>
          <w:rtl w:val="0"/>
        </w:rPr>
        <w:tab/>
        <w:t xml:space="preserve">-TextField for Website Title and Page Title Text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highlight w:val="white"/>
          <w:rtl w:val="0"/>
        </w:rPr>
        <w:tab/>
        <w:t xml:space="preserve">-TextField for email address to contact, will export with A Href Link to Directly Email</w:t>
      </w:r>
    </w:p>
    <w:p w:rsidR="00000000" w:rsidDel="00000000" w:rsidP="00000000" w:rsidRDefault="00000000" w:rsidRPr="00000000">
      <w:pPr>
        <w:spacing w:line="327.27272727272725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highlight w:val="white"/>
          <w:rtl w:val="0"/>
        </w:rPr>
        <w:t xml:space="preserve">-Generation of stylesheet.css</w:t>
      </w:r>
    </w:p>
    <w:p w:rsidR="00000000" w:rsidDel="00000000" w:rsidP="00000000" w:rsidRDefault="00000000" w:rsidRPr="00000000">
      <w:pPr>
        <w:spacing w:line="327.27272727272725" w:lineRule="auto"/>
        <w:ind w:firstLine="720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highlight w:val="white"/>
          <w:rtl w:val="0"/>
        </w:rPr>
        <w:t xml:space="preserve">-Implementation of Coordination using div tag and stylesheet link stringline</w:t>
      </w:r>
    </w:p>
    <w:p w:rsidR="00000000" w:rsidDel="00000000" w:rsidP="00000000" w:rsidRDefault="00000000" w:rsidRPr="00000000">
      <w:pPr>
        <w:spacing w:line="327.27272727272725" w:lineRule="auto"/>
        <w:ind w:firstLine="720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highlight w:val="white"/>
          <w:rtl w:val="0"/>
        </w:rPr>
        <w:t xml:space="preserve">-Customizable Site Colors with CSS Using Color Pickers</w:t>
      </w:r>
    </w:p>
    <w:p w:rsidR="00000000" w:rsidDel="00000000" w:rsidP="00000000" w:rsidRDefault="00000000" w:rsidRPr="00000000">
      <w:pPr>
        <w:spacing w:line="327.27272727272725" w:lineRule="auto"/>
        <w:ind w:firstLine="720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highlight w:val="white"/>
          <w:rtl w:val="0"/>
        </w:rPr>
        <w:t xml:space="preserve">-Custom Font for Exported Site, with WebFont link insert</w:t>
      </w:r>
    </w:p>
    <w:p w:rsidR="00000000" w:rsidDel="00000000" w:rsidP="00000000" w:rsidRDefault="00000000" w:rsidRPr="00000000">
      <w:pPr>
        <w:spacing w:line="327.27272727272725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highlight w:val="white"/>
          <w:rtl w:val="0"/>
        </w:rPr>
        <w:t xml:space="preserve">-Generate! Button</w:t>
      </w:r>
    </w:p>
    <w:p w:rsidR="00000000" w:rsidDel="00000000" w:rsidP="00000000" w:rsidRDefault="00000000" w:rsidRPr="00000000">
      <w:pPr>
        <w:spacing w:line="327.27272727272725" w:lineRule="auto"/>
        <w:ind w:firstLine="720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highlight w:val="white"/>
          <w:rtl w:val="0"/>
        </w:rPr>
        <w:t xml:space="preserve">-Generate and Save Functionality will be in Button on Bottom of App</w:t>
      </w:r>
    </w:p>
    <w:p w:rsidR="00000000" w:rsidDel="00000000" w:rsidP="00000000" w:rsidRDefault="00000000" w:rsidRPr="00000000">
      <w:pPr>
        <w:spacing w:line="327.27272727272725" w:lineRule="auto"/>
        <w:ind w:firstLine="720"/>
        <w:contextualSpacing w:val="0"/>
      </w:pPr>
      <w:r w:rsidDel="00000000" w:rsidR="00000000" w:rsidRPr="00000000">
        <w:rPr>
          <w:rFonts w:ascii="Droid Sans" w:cs="Droid Sans" w:eastAsia="Droid Sans" w:hAnsi="Droid Sans"/>
          <w:highlight w:val="white"/>
          <w:rtl w:val="0"/>
        </w:rPr>
        <w:t xml:space="preserve">-Generated Site will open in Browser on Generation</w:t>
      </w:r>
    </w:p>
    <w:p w:rsidR="00000000" w:rsidDel="00000000" w:rsidP="00000000" w:rsidRDefault="00000000" w:rsidRPr="00000000">
      <w:pPr>
        <w:spacing w:line="327.27272727272725" w:lineRule="auto"/>
        <w:ind w:left="0" w:firstLine="0"/>
        <w:contextualSpacing w:val="0"/>
        <w:jc w:val="left"/>
      </w:pPr>
      <w:r w:rsidDel="00000000" w:rsidR="00000000" w:rsidRPr="00000000">
        <w:rPr>
          <w:rFonts w:ascii="Droid Sans" w:cs="Droid Sans" w:eastAsia="Droid Sans" w:hAnsi="Droid Sans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line="327.27272727272725" w:lineRule="auto"/>
        <w:contextualSpacing w:val="0"/>
        <w:jc w:val="center"/>
      </w:pPr>
      <w:r w:rsidDel="00000000" w:rsidR="00000000" w:rsidRPr="00000000">
        <w:rPr>
          <w:rFonts w:ascii="Droid Sans" w:cs="Droid Sans" w:eastAsia="Droid Sans" w:hAnsi="Droid Sans"/>
          <w:i w:val="1"/>
          <w:sz w:val="24"/>
          <w:szCs w:val="24"/>
          <w:highlight w:val="white"/>
          <w:rtl w:val="0"/>
        </w:rPr>
        <w:t xml:space="preserve">Application Layout Drawing on Next Page</w:t>
      </w:r>
    </w:p>
    <w:p w:rsidR="00000000" w:rsidDel="00000000" w:rsidP="00000000" w:rsidRDefault="00000000" w:rsidRPr="00000000">
      <w:pPr>
        <w:spacing w:line="327.27272727272725" w:lineRule="auto"/>
        <w:ind w:left="0" w:firstLine="0"/>
        <w:contextualSpacing w:val="0"/>
        <w:jc w:val="center"/>
      </w:pPr>
      <w:r w:rsidDel="00000000" w:rsidR="00000000" w:rsidRPr="00000000">
        <w:rPr>
          <w:rFonts w:ascii="Droid Sans" w:cs="Droid Sans" w:eastAsia="Droid Sans" w:hAnsi="Droid Sans"/>
          <w:b w:val="1"/>
          <w:sz w:val="26"/>
          <w:szCs w:val="26"/>
          <w:highlight w:val="white"/>
          <w:rtl w:val="0"/>
        </w:rPr>
        <w:t xml:space="preserve">Application Layout</w:t>
      </w:r>
    </w:p>
    <w:p w:rsidR="00000000" w:rsidDel="00000000" w:rsidP="00000000" w:rsidRDefault="00000000" w:rsidRPr="00000000">
      <w:pPr>
        <w:spacing w:line="327.27272727272725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ind w:left="0" w:firstLine="0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Droid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/Relationships>
</file>