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_3"/>
        <w:pBdr/>
        <w:spacing/>
        <w:ind w:hanging="141" w:left="-426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1_3"/>
        <w:pBdr/>
        <w:spacing/>
        <w:ind w:hanging="141" w:left="-426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1_3"/>
        <w:pBdr/>
        <w:spacing/>
        <w:ind w:hanging="141" w:left="-426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1_3"/>
        <w:pBdr/>
        <w:spacing/>
        <w:ind w:hanging="141" w:left="-426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1_3"/>
        <w:pBdr/>
        <w:spacing/>
        <w:ind w:hanging="141" w:left="-426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1_3"/>
        <w:pBdr/>
        <w:spacing/>
        <w:ind w:hanging="141" w:left="-426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  <w:t xml:space="preserve">ОТЧЁТ</w:t>
      </w:r>
      <w:r>
        <w:rPr>
          <w:rFonts w:ascii="Times New Roman" w:hAnsi="Times New Roman" w:eastAsia="Times New Roman" w:cs="Times New Roman"/>
          <w:b/>
          <w:sz w:val="40"/>
          <w:szCs w:val="40"/>
        </w:rPr>
      </w:r>
      <w:r>
        <w:rPr>
          <w:rFonts w:ascii="Times New Roman" w:hAnsi="Times New Roman" w:eastAsia="Times New Roman" w:cs="Times New Roman"/>
          <w:b/>
          <w:sz w:val="40"/>
          <w:szCs w:val="40"/>
        </w:rPr>
      </w:r>
    </w:p>
    <w:p>
      <w:pPr>
        <w:pStyle w:val="1_3"/>
        <w:pBdr/>
        <w:spacing/>
        <w:ind w:hanging="141" w:left="-426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  <w:t xml:space="preserve">ПО ЛАБОРАТОРНОЙ РАБОТЕ №</w:t>
      </w:r>
      <w:r>
        <w:rPr>
          <w:rFonts w:ascii="Times New Roman" w:hAnsi="Times New Roman" w:eastAsia="Times New Roman" w:cs="Times New Roman"/>
          <w:b/>
          <w:sz w:val="40"/>
          <w:szCs w:val="40"/>
        </w:rPr>
        <w:t xml:space="preserve">10</w:t>
      </w:r>
      <w:r>
        <w:rPr>
          <w:rFonts w:ascii="Times New Roman" w:hAnsi="Times New Roman" w:eastAsia="Times New Roman" w:cs="Times New Roman"/>
          <w:b/>
          <w:sz w:val="40"/>
          <w:szCs w:val="40"/>
        </w:rPr>
      </w:r>
      <w:r>
        <w:rPr>
          <w:rFonts w:ascii="Times New Roman" w:hAnsi="Times New Roman" w:eastAsia="Times New Roman" w:cs="Times New Roman"/>
          <w:b/>
          <w:sz w:val="40"/>
          <w:szCs w:val="40"/>
        </w:rPr>
      </w:r>
    </w:p>
    <w:p>
      <w:pPr>
        <w:pStyle w:val="1_3"/>
        <w:pBdr/>
        <w:spacing/>
        <w:ind w:hanging="141" w:left="-426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</w:r>
      <w:r>
        <w:rPr>
          <w:rFonts w:ascii="Times New Roman" w:hAnsi="Times New Roman" w:eastAsia="Times New Roman" w:cs="Times New Roman"/>
          <w:b/>
          <w:sz w:val="40"/>
          <w:szCs w:val="40"/>
        </w:rPr>
      </w:r>
      <w:r>
        <w:rPr>
          <w:rFonts w:ascii="Times New Roman" w:hAnsi="Times New Roman" w:eastAsia="Times New Roman" w:cs="Times New Roman"/>
          <w:b/>
          <w:sz w:val="40"/>
          <w:szCs w:val="40"/>
        </w:rPr>
      </w:r>
    </w:p>
    <w:p>
      <w:pPr>
        <w:pStyle w:val="1_3"/>
        <w:pBdr/>
        <w:spacing/>
        <w:ind w:firstLine="0" w:left="0"/>
        <w:jc w:val="left"/>
        <w:rPr>
          <w:rFonts w:ascii="Times New Roman" w:hAnsi="Times New Roman" w:eastAsia="Times New Roman" w:cs="Times New Roman"/>
          <w:b/>
          <w:bCs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</w:r>
      <w:r>
        <w:rPr>
          <w:rFonts w:ascii="Times New Roman" w:hAnsi="Times New Roman" w:eastAsia="Times New Roman" w:cs="Times New Roman"/>
          <w:b/>
          <w:sz w:val="40"/>
          <w:szCs w:val="40"/>
        </w:rPr>
      </w:r>
      <w:r>
        <w:rPr>
          <w:rFonts w:ascii="Times New Roman" w:hAnsi="Times New Roman" w:eastAsia="Times New Roman" w:cs="Times New Roman"/>
          <w:b/>
          <w:sz w:val="40"/>
          <w:szCs w:val="40"/>
        </w:rPr>
      </w:r>
    </w:p>
    <w:p>
      <w:pPr>
        <w:pStyle w:val="1_3"/>
        <w:pBdr/>
        <w:spacing w:line="240" w:lineRule="auto"/>
        <w:ind w:hanging="141" w:left="-426"/>
        <w:jc w:val="center"/>
        <w:rPr>
          <w:rFonts w:ascii="Times New Roman" w:hAnsi="Times New Roman" w:eastAsia="Times New Roman" w:cs="Times New Roman"/>
          <w:b/>
          <w:sz w:val="54"/>
          <w:szCs w:val="54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  <w:t xml:space="preserve">Уравнения эллиптического типа</w:t>
      </w:r>
      <w:r>
        <w:rPr>
          <w:rFonts w:ascii="Times New Roman" w:hAnsi="Times New Roman" w:eastAsia="Times New Roman" w:cs="Times New Roman"/>
          <w:b/>
          <w:sz w:val="54"/>
          <w:szCs w:val="54"/>
        </w:rPr>
      </w:r>
      <w:r>
        <w:rPr>
          <w:rFonts w:ascii="Times New Roman" w:hAnsi="Times New Roman" w:eastAsia="Times New Roman" w:cs="Times New Roman"/>
          <w:b/>
          <w:sz w:val="54"/>
          <w:szCs w:val="54"/>
        </w:rPr>
      </w:r>
    </w:p>
    <w:p>
      <w:pPr>
        <w:pStyle w:val="1_3"/>
        <w:pBdr/>
        <w:spacing/>
        <w:ind w:hanging="141" w:left="-426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</w:r>
      <w:r>
        <w:rPr>
          <w:rFonts w:ascii="Times New Roman" w:hAnsi="Times New Roman" w:eastAsia="Times New Roman" w:cs="Times New Roman"/>
          <w:b/>
          <w:sz w:val="40"/>
          <w:szCs w:val="40"/>
        </w:rPr>
      </w:r>
      <w:r>
        <w:rPr>
          <w:rFonts w:ascii="Times New Roman" w:hAnsi="Times New Roman" w:eastAsia="Times New Roman" w:cs="Times New Roman"/>
          <w:b/>
          <w:sz w:val="40"/>
          <w:szCs w:val="40"/>
        </w:rPr>
      </w:r>
    </w:p>
    <w:p>
      <w:pPr>
        <w:pStyle w:val="1_3"/>
        <w:pBdr/>
        <w:spacing/>
        <w:ind w:hanging="141" w:left="-426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  <w:t xml:space="preserve">Вариант </w:t>
      </w:r>
      <w:r>
        <w:rPr>
          <w:rFonts w:ascii="Times New Roman" w:hAnsi="Times New Roman" w:eastAsia="Times New Roman" w:cs="Times New Roman"/>
          <w:b/>
          <w:sz w:val="40"/>
          <w:szCs w:val="40"/>
        </w:rPr>
        <w:t xml:space="preserve">9</w:t>
      </w:r>
      <w:r>
        <w:rPr>
          <w:rFonts w:ascii="Times New Roman" w:hAnsi="Times New Roman" w:eastAsia="Times New Roman" w:cs="Times New Roman"/>
          <w:b/>
          <w:sz w:val="40"/>
          <w:szCs w:val="40"/>
        </w:rPr>
      </w:r>
      <w:r>
        <w:rPr>
          <w:rFonts w:ascii="Times New Roman" w:hAnsi="Times New Roman" w:eastAsia="Times New Roman" w:cs="Times New Roman"/>
          <w:b/>
          <w:sz w:val="40"/>
          <w:szCs w:val="40"/>
        </w:rPr>
      </w:r>
    </w:p>
    <w:p>
      <w:pPr>
        <w:pStyle w:val="1_3"/>
        <w:pBdr/>
        <w:spacing/>
        <w:ind w:hanging="141" w:left="-426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1_3"/>
        <w:pBdr/>
        <w:spacing/>
        <w:ind w:hanging="141" w:left="-426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1_3"/>
        <w:pBdr/>
        <w:spacing/>
        <w:ind w:hanging="141" w:left="-426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1_3"/>
        <w:pBdr/>
        <w:spacing/>
        <w:ind w:hanging="141" w:left="-426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1_3"/>
        <w:pBdr/>
        <w:spacing/>
        <w:ind w:hanging="141" w:left="-426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1_3"/>
        <w:pBdr/>
        <w:spacing/>
        <w:ind w:hanging="141" w:left="-426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1_3"/>
        <w:pBdr/>
        <w:spacing/>
        <w:ind w:hanging="141" w:left="-426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1_3"/>
        <w:pBdr/>
        <w:spacing/>
        <w:ind w:hanging="141" w:left="-426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1_3"/>
        <w:pBdr/>
        <w:spacing/>
        <w:ind w:hanging="141" w:left="-426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1_3"/>
        <w:pBdr/>
        <w:spacing/>
        <w:ind w:hanging="141" w:left="-426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1_3"/>
        <w:pBdr/>
        <w:spacing/>
        <w:ind w:hanging="141" w:left="-426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1_3"/>
        <w:pBdr/>
        <w:spacing/>
        <w:ind w:hanging="141" w:left="-426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1_3"/>
        <w:pBdr/>
        <w:spacing/>
        <w:ind w:hanging="141" w:left="-426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1_3"/>
        <w:pBdr/>
        <w:spacing/>
        <w:ind w:hanging="141" w:left="-426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1_3"/>
        <w:pBdr/>
        <w:spacing/>
        <w:ind w:hanging="141" w:left="-426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1_3"/>
        <w:pBdr/>
        <w:spacing/>
        <w:ind w:hanging="141" w:left="-426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1_3"/>
        <w:pBdr/>
        <w:spacing/>
        <w:ind w:hanging="141" w:left="-426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1_3"/>
        <w:pBdr/>
        <w:spacing/>
        <w:ind w:hanging="141" w:left="-426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1_3"/>
        <w:pBdr/>
        <w:spacing/>
        <w:ind w:hanging="141" w:left="-426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1_3"/>
        <w:pBdr/>
        <w:spacing/>
        <w:ind w:hanging="141" w:left="-426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1_3"/>
        <w:pBdr/>
        <w:spacing/>
        <w:ind w:hanging="141" w:left="-426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1_3"/>
        <w:pBdr/>
        <w:spacing/>
        <w:ind w:hanging="141" w:left="-426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1_3"/>
        <w:pBdr/>
        <w:spacing/>
        <w:ind w:firstLine="0" w:left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1_3"/>
        <w:pBdr/>
        <w:spacing/>
        <w:ind w:hanging="141" w:left="-426"/>
        <w:jc w:val="right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  <w:t xml:space="preserve">Выполнил студент 3 курса МОиАИС</w:t>
      </w:r>
      <w:r>
        <w:rPr>
          <w:rFonts w:ascii="Times New Roman" w:hAnsi="Times New Roman" w:eastAsia="Times New Roman" w:cs="Times New Roman"/>
          <w:sz w:val="30"/>
          <w:szCs w:val="30"/>
        </w:rPr>
      </w:r>
      <w:r>
        <w:rPr>
          <w:rFonts w:ascii="Times New Roman" w:hAnsi="Times New Roman" w:eastAsia="Times New Roman" w:cs="Times New Roman"/>
          <w:sz w:val="30"/>
          <w:szCs w:val="30"/>
        </w:rPr>
      </w:r>
    </w:p>
    <w:p>
      <w:pPr>
        <w:pStyle w:val="1_3"/>
        <w:pBdr/>
        <w:spacing/>
        <w:ind w:hanging="141" w:left="-426"/>
        <w:jc w:val="right"/>
        <w:rPr/>
      </w:pPr>
      <w:r>
        <w:t xml:space="preserve">Ходосевич Данила</w:t>
      </w:r>
      <w:r>
        <w:rPr>
          <w:rFonts w:ascii="Times New Roman" w:hAnsi="Times New Roman" w:eastAsia="Times New Roman" w:cs="Times New Roman"/>
          <w:sz w:val="30"/>
          <w:szCs w:val="30"/>
        </w:rPr>
      </w:r>
    </w:p>
    <w:p>
      <w:pPr>
        <w:pStyle w:val="1_3"/>
        <w:pBdr/>
        <w:spacing/>
        <w:ind w:hanging="141" w:left="-426"/>
        <w:jc w:val="left"/>
        <w:rPr>
          <w:rFonts w:ascii="Times New Roman" w:hAnsi="Times New Roman" w:eastAsia="Times New Roman" w:cs="Times New Roman"/>
          <w:sz w:val="30"/>
          <w:szCs w:val="30"/>
        </w:rPr>
      </w:pPr>
      <w:r>
        <w:br w:type="page" w:clear="all"/>
      </w:r>
      <w:r>
        <w:rPr>
          <w:rFonts w:ascii="Times New Roman" w:hAnsi="Times New Roman" w:eastAsia="Times New Roman" w:cs="Times New Roman"/>
          <w:sz w:val="30"/>
          <w:szCs w:val="3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</w:rPr>
        <w:t xml:space="preserve">Цель работы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 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усвоить методы решения 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</w:rPr>
        <w:t xml:space="preserve">линейного дифференциального уравнения 2-го порядка эллиптического типа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 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705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Численное решение дифференциального уравнения в частных производных предполагает получение двумерной числовой таблицы приближенных значений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vertAlign w:val="subscript"/>
        </w:rPr>
        <w:t xml:space="preserve">ij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искомой функции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x,y)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с заданной точностью для некоторых значений аргументов 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705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x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vertAlign w:val="subscript"/>
        </w:rPr>
        <w:t xml:space="preserve">i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Symbol" w:hAnsi="Symbol" w:eastAsia="Symbol" w:cs="Symbol"/>
          <w:i/>
          <w:color w:val="000000"/>
          <w:sz w:val="28"/>
          <w:szCs w:val="28"/>
        </w:rPr>
        <w:t xml:space="preserve">Î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[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a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b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],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 y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vertAlign w:val="subscript"/>
        </w:rPr>
        <w:t xml:space="preserve">j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Symbol" w:hAnsi="Symbol" w:eastAsia="Symbol" w:cs="Symbol"/>
          <w:i/>
          <w:color w:val="000000"/>
          <w:sz w:val="28"/>
          <w:szCs w:val="28"/>
        </w:rPr>
        <w:t xml:space="preserve">Î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[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c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 d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] 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390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color w:val="333333"/>
          <w:sz w:val="28"/>
          <w:szCs w:val="28"/>
        </w:rPr>
        <w:t xml:space="preserve">Задание.</w:t>
      </w: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 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Решить эллиптическое уравнение 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jc w:val="center"/>
        <w:rPr>
          <w:sz w:val="28"/>
          <w:szCs w:val="28"/>
        </w:rPr>
      </w:pPr>
      <w:r>
        <w:rPr>
          <w:rFonts w:ascii="Liberation Sans" w:hAnsi="Liberation Sans" w:eastAsia="Liberation Sans" w:cs="Liberation Sans"/>
          <w:color w:val="000000"/>
          <w:sz w:val="28"/>
          <w:szCs w:val="28"/>
          <w:u w:val="none"/>
        </w:rPr>
        <w:t xml:space="preserve">∂</w:t>
      </w:r>
      <w:r>
        <w:rPr>
          <w:rFonts w:ascii="Liberation Sans" w:hAnsi="Liberation Sans" w:eastAsia="Liberation Sans" w:cs="Liberation Sans"/>
          <w:color w:val="000000"/>
          <w:sz w:val="28"/>
          <w:szCs w:val="28"/>
          <w:u w:val="none"/>
        </w:rPr>
        <w:t xml:space="preserve">2</w:t>
      </w:r>
      <w:r>
        <w:rPr>
          <w:rFonts w:ascii="Liberation Sans" w:hAnsi="Liberation Sans" w:eastAsia="Liberation Sans" w:cs="Liberation Sans"/>
          <w:color w:val="000000"/>
          <w:sz w:val="28"/>
          <w:szCs w:val="28"/>
          <w:u w:val="none"/>
        </w:rPr>
        <w:t xml:space="preserve">U∂x</w:t>
      </w:r>
      <w:r>
        <w:rPr>
          <w:rFonts w:ascii="Liberation Sans" w:hAnsi="Liberation Sans" w:eastAsia="Liberation Sans" w:cs="Liberation Sans"/>
          <w:color w:val="000000"/>
          <w:sz w:val="28"/>
          <w:szCs w:val="28"/>
          <w:u w:val="none"/>
        </w:rPr>
        <w:t xml:space="preserve">2</w:t>
      </w:r>
      <w:r>
        <w:rPr>
          <w:rFonts w:ascii="Liberation Sans" w:hAnsi="Liberation Sans" w:eastAsia="Liberation Sans" w:cs="Liberation Sans"/>
          <w:color w:val="000000"/>
          <w:sz w:val="28"/>
          <w:szCs w:val="28"/>
          <w:u w:val="none"/>
        </w:rPr>
        <w:t xml:space="preserve">+∂</w:t>
      </w:r>
      <w:r>
        <w:rPr>
          <w:rFonts w:ascii="Liberation Sans" w:hAnsi="Liberation Sans" w:eastAsia="Liberation Sans" w:cs="Liberation Sans"/>
          <w:color w:val="000000"/>
          <w:sz w:val="28"/>
          <w:szCs w:val="28"/>
          <w:u w:val="none"/>
        </w:rPr>
        <w:t xml:space="preserve">2</w:t>
      </w:r>
      <w:r>
        <w:rPr>
          <w:rFonts w:ascii="Liberation Sans" w:hAnsi="Liberation Sans" w:eastAsia="Liberation Sans" w:cs="Liberation Sans"/>
          <w:color w:val="000000"/>
          <w:sz w:val="28"/>
          <w:szCs w:val="28"/>
          <w:u w:val="none"/>
        </w:rPr>
        <w:t xml:space="preserve">U∂y</w:t>
      </w:r>
      <w:r>
        <w:rPr>
          <w:rFonts w:ascii="Liberation Sans" w:hAnsi="Liberation Sans" w:eastAsia="Liberation Sans" w:cs="Liberation Sans"/>
          <w:color w:val="000000"/>
          <w:sz w:val="28"/>
          <w:szCs w:val="28"/>
          <w:u w:val="none"/>
        </w:rPr>
        <w:t xml:space="preserve">2</w:t>
      </w:r>
      <w:r>
        <w:rPr>
          <w:rFonts w:ascii="Liberation Sans" w:hAnsi="Liberation Sans" w:eastAsia="Liberation Sans" w:cs="Liberation Sans"/>
          <w:color w:val="000000"/>
          <w:sz w:val="28"/>
          <w:szCs w:val="28"/>
          <w:u w:val="none"/>
        </w:rPr>
        <w:t xml:space="preserve">=f(x,y)</w:t>
      </w:r>
      <w:r>
        <w:rPr>
          <w:rFonts w:ascii="Liberation Sans" w:hAnsi="Liberation Sans" w:eastAsia="Liberation Sans" w:cs="Liberation Sans"/>
          <w:color w:val="000000"/>
          <w:sz w:val="28"/>
          <w:szCs w:val="28"/>
        </w:rPr>
        <w:t xml:space="preserve">𝜕</w:t>
      </w:r>
      <w:r>
        <w:rPr>
          <w:rFonts w:ascii="Liberation Sans" w:hAnsi="Liberation Sans" w:eastAsia="Liberation Sans" w:cs="Liberation Sans"/>
          <w:color w:val="000000"/>
          <w:sz w:val="28"/>
          <w:szCs w:val="28"/>
        </w:rPr>
        <w:t xml:space="preserve">2</w:t>
      </w:r>
      <w:r>
        <w:rPr>
          <w:rFonts w:ascii="Liberation Sans" w:hAnsi="Liberation Sans" w:eastAsia="Liberation Sans" w:cs="Liberation Sans"/>
          <w:color w:val="000000"/>
          <w:sz w:val="28"/>
          <w:szCs w:val="28"/>
        </w:rPr>
        <w:t xml:space="preserve">U𝜕x</w:t>
      </w:r>
      <w:r>
        <w:rPr>
          <w:rFonts w:ascii="Liberation Sans" w:hAnsi="Liberation Sans" w:eastAsia="Liberation Sans" w:cs="Liberation Sans"/>
          <w:color w:val="000000"/>
          <w:sz w:val="28"/>
          <w:szCs w:val="28"/>
        </w:rPr>
        <w:t xml:space="preserve">2</w:t>
      </w:r>
      <w:r>
        <w:rPr>
          <w:rFonts w:ascii="Liberation Sans" w:hAnsi="Liberation Sans" w:eastAsia="Liberation Sans" w:cs="Liberation Sans"/>
          <w:color w:val="000000"/>
          <w:sz w:val="28"/>
          <w:szCs w:val="28"/>
        </w:rPr>
        <w:t xml:space="preserve">+𝜕</w:t>
      </w:r>
      <w:r>
        <w:rPr>
          <w:rFonts w:ascii="Liberation Sans" w:hAnsi="Liberation Sans" w:eastAsia="Liberation Sans" w:cs="Liberation Sans"/>
          <w:color w:val="000000"/>
          <w:sz w:val="28"/>
          <w:szCs w:val="28"/>
        </w:rPr>
        <w:t xml:space="preserve">2</w:t>
      </w:r>
      <w:r>
        <w:rPr>
          <w:rFonts w:ascii="Liberation Sans" w:hAnsi="Liberation Sans" w:eastAsia="Liberation Sans" w:cs="Liberation Sans"/>
          <w:color w:val="000000"/>
          <w:sz w:val="28"/>
          <w:szCs w:val="28"/>
        </w:rPr>
        <w:t xml:space="preserve">U𝜕y</w:t>
      </w:r>
      <w:r>
        <w:rPr>
          <w:rFonts w:ascii="Liberation Sans" w:hAnsi="Liberation Sans" w:eastAsia="Liberation Sans" w:cs="Liberation Sans"/>
          <w:color w:val="000000"/>
          <w:sz w:val="28"/>
          <w:szCs w:val="28"/>
        </w:rPr>
        <w:t xml:space="preserve">2</w:t>
      </w:r>
      <w:r>
        <w:rPr>
          <w:rFonts w:ascii="Liberation Sans" w:hAnsi="Liberation Sans" w:eastAsia="Liberation Sans" w:cs="Liberation Sans"/>
          <w:color w:val="000000"/>
          <w:sz w:val="28"/>
          <w:szCs w:val="28"/>
        </w:rPr>
        <w:t xml:space="preserve">=f(x,y)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 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методами 2-го порядка точности. 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Сетки по x и по y взять равномерные. 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Шаблон для разностной схемы: 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jc w:val="both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800100" cy="7334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20045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800100" cy="733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63.00pt;height:57.75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 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Для решения разностных уравнений применить: 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А) метод простой итерации 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Б) метод Зейделя 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Оценивать погрешность решения с помощью сравнения двух последовательных итераций. 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Взять сетки размерами 5</w:t>
      </w:r>
      <w:r>
        <w:rPr>
          <w:rFonts w:ascii="Symbol" w:hAnsi="Symbol" w:eastAsia="Symbol" w:cs="Symbol"/>
          <w:color w:val="000000"/>
          <w:sz w:val="28"/>
          <w:szCs w:val="28"/>
        </w:rPr>
        <w:t xml:space="preserve">´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5 ячеек и 10</w:t>
      </w:r>
      <w:r>
        <w:rPr>
          <w:rFonts w:ascii="Symbol" w:hAnsi="Symbol" w:eastAsia="Symbol" w:cs="Symbol"/>
          <w:color w:val="000000"/>
          <w:sz w:val="28"/>
          <w:szCs w:val="28"/>
        </w:rPr>
        <w:t xml:space="preserve">´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10 ячеек и сравнить полученные решения. 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Для всех вариантов [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a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b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] = [0; 10], [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c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d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] = [0; 10]. Погрешность решения 0,01. 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Для всех вариантов граничные условия</w:t>
      </w:r>
      <w:r>
        <w:rPr>
          <w:rFonts w:ascii="Calibri" w:hAnsi="Calibri" w:eastAsia="Calibri" w:cs="Calibri"/>
          <w:color w:val="000000"/>
          <w:sz w:val="28"/>
          <w:szCs w:val="28"/>
        </w:rPr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jc w:val="center"/>
        <w:rPr>
          <w:sz w:val="28"/>
          <w:szCs w:val="28"/>
        </w:rPr>
      </w:pPr>
      <w:r>
        <w:rPr>
          <w:rFonts w:ascii="Liberation Sans" w:hAnsi="Liberation Sans" w:eastAsia="Liberation Sans" w:cs="Liberation Sans"/>
          <w:color w:val="000000"/>
          <w:sz w:val="28"/>
          <w:szCs w:val="28"/>
          <w:u w:val="none"/>
        </w:rPr>
        <w:t xml:space="preserve">U(x,c)=x+c, U(x,d)=x+d,</w:t>
      </w:r>
      <w:r>
        <w:rPr>
          <w:rFonts w:ascii="Liberation Sans" w:hAnsi="Liberation Sans" w:eastAsia="Liberation Sans" w:cs="Liberation Sans"/>
          <w:color w:val="000000"/>
          <w:sz w:val="28"/>
          <w:szCs w:val="28"/>
        </w:rPr>
        <w:t xml:space="preserve">U(x,c)=x+c, U(x,d)=x+d,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jc w:val="center"/>
        <w:rPr>
          <w:sz w:val="28"/>
          <w:szCs w:val="28"/>
        </w:rPr>
      </w:pPr>
      <w:r>
        <w:rPr>
          <w:rFonts w:ascii="Liberation Sans" w:hAnsi="Liberation Sans" w:eastAsia="Liberation Sans" w:cs="Liberation Sans"/>
          <w:color w:val="000000"/>
          <w:sz w:val="28"/>
          <w:szCs w:val="28"/>
          <w:u w:val="none"/>
        </w:rPr>
        <w:t xml:space="preserve">U(a,y)=a+y, U(b,y)=b+y</w:t>
      </w:r>
      <w:r>
        <w:rPr>
          <w:rFonts w:ascii="Liberation Sans" w:hAnsi="Liberation Sans" w:eastAsia="Liberation Sans" w:cs="Liberation Sans"/>
          <w:color w:val="000000"/>
          <w:sz w:val="28"/>
          <w:szCs w:val="28"/>
        </w:rPr>
        <w:t xml:space="preserve">U(a,y)=a+y, U(b,y)=b+y</w:t>
      </w:r>
      <w:r>
        <w:rPr>
          <w:sz w:val="28"/>
          <w:szCs w:val="28"/>
        </w:rPr>
      </w:r>
    </w:p>
    <w:tbl>
      <w:tblPr>
        <w:tblStyle w:val="11"/>
        <w:tblW w:w="0" w:type="auto"/>
        <w:tblInd w:w="165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125"/>
        <w:gridCol w:w="2970"/>
      </w:tblGrid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2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 xml:space="preserve">№ вар.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u w:val="single"/>
              </w:rPr>
              <w:t xml:space="preserve">Правая часть</w:t>
            </w: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 xml:space="preserve"> </w:t>
            </w:r>
            <w:r/>
          </w:p>
        </w:tc>
      </w:tr>
    </w:tbl>
    <w:tbl>
      <w:tblPr>
        <w:tblStyle w:val="11"/>
        <w:tblW w:w="0" w:type="auto"/>
        <w:tblInd w:w="165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125"/>
        <w:gridCol w:w="2970"/>
      </w:tblGrid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2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</w:rPr>
              <w:t xml:space="preserve">9 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Times New Roman" w:hAnsi="Times New Roman" w:eastAsia="Times New Roman" w:cs="Times New Roman"/>
                <w:i/>
                <w:color w:val="000000"/>
                <w:sz w:val="26"/>
              </w:rPr>
              <w:t xml:space="preserve"> 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jc w:val="center"/>
              <w:rPr/>
            </w:pPr>
            <w:r>
              <w:rPr>
                <w:rFonts w:ascii="Liberation Sans" w:hAnsi="Liberation Sans" w:eastAsia="Liberation Sans" w:cs="Liberation Sans"/>
                <w:color w:val="000000"/>
                <w:sz w:val="28"/>
                <w:u w:val="none"/>
              </w:rPr>
              <w:t xml:space="preserve">f(x,y)=y(10−x)</w:t>
            </w:r>
            <w:r>
              <w:rPr>
                <w:rFonts w:ascii="Liberation Sans" w:hAnsi="Liberation Sans" w:eastAsia="Liberation Sans" w:cs="Liberation Sans"/>
                <w:color w:val="000000"/>
                <w:sz w:val="26"/>
              </w:rPr>
              <w:t xml:space="preserve">f(x,y)=y(10−x)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Calibri" w:hAnsi="Calibri" w:eastAsia="Calibri" w:cs="Calibri"/>
                <w:color w:val="000000"/>
                <w:sz w:val="26"/>
              </w:rPr>
              <w:t xml:space="preserve"> 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</w:r>
      <w:r>
        <w:rPr>
          <w:sz w:val="28"/>
          <w:szCs w:val="28"/>
        </w:rPr>
      </w:r>
    </w:p>
    <w:p>
      <w:pPr>
        <w:pBdr/>
        <w:shd w:val="nil"/>
        <w:spacing/>
        <w:ind/>
        <w:rPr>
          <w:sz w:val="28"/>
          <w:szCs w:val="28"/>
        </w:rPr>
      </w:pPr>
      <w:r>
        <w:rPr>
          <w:sz w:val="28"/>
          <w:szCs w:val="28"/>
        </w:rPr>
        <w:br w:type="page" w:clear="all"/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jc w:val="both"/>
        <w:rPr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sz w:val="28"/>
          <w:szCs w:val="28"/>
        </w:rPr>
        <w:t xml:space="preserve">Метод простых итераций: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Для вычисления значений узлов на k+1 итерации, используем формулу:</w:t>
      </w:r>
      <w:r>
        <w:rPr>
          <w:sz w:val="28"/>
          <w:szCs w:val="28"/>
          <w:highlight w:val="none"/>
        </w:rPr>
      </w:r>
    </w:p>
    <w:p>
      <w:pPr>
        <w:pStyle w:val="1_494"/>
        <w:pBdr/>
        <w:spacing/>
        <w:ind/>
        <w:rPr>
          <w:rFonts w:eastAsia="MS Mincho"/>
          <w:highlight w:val="none"/>
          <w:lang w:eastAsia="ru-RU"/>
        </w:rPr>
      </w:pPr>
      <w:r/>
      <m:oMath>
        <m:sSubSup>
          <m:sSubSupPr>
            <m:alnScr m:val="off"/>
            <m:ctrlPr>
              <w:rPr>
                <w:rFonts w:ascii="Cambria Math" w:hAnsi="Cambria Math" w:eastAsia="Cambria Math" w:cs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 w:eastAsia="MS Mincho"/>
                <w:lang w:eastAsia="ru-RU"/>
              </w:rPr>
              <m:rPr/>
              <m:t>u</m:t>
            </m:r>
          </m:e>
          <m:sub>
            <m:r>
              <w:rPr>
                <w:rFonts w:ascii="Cambria Math" w:hAnsi="Cambria Math" w:eastAsia="MS Mincho"/>
                <w:lang w:eastAsia="ru-RU"/>
              </w:rPr>
              <m:rPr/>
              <m:t>ij</m:t>
            </m:r>
          </m:sub>
          <m:sup>
            <m:r>
              <w:rPr>
                <w:rFonts w:ascii="Cambria Math" w:hAnsi="Cambria Math" w:eastAsia="MS Mincho"/>
                <w:lang w:eastAsia="ru-RU"/>
              </w:rPr>
              <m:rPr/>
              <m:t>k+1</m:t>
            </m:r>
          </m:sup>
        </m:sSubSup>
        <m:r>
          <w:rPr>
            <w:rFonts w:ascii="Cambria Math" w:hAnsi="Cambria Math" w:eastAsia="MS Mincho"/>
            <w:lang w:eastAsia="ru-RU"/>
          </w:rPr>
          <m:rPr/>
          <m:t>=1</m:t>
        </m:r>
        <m:r>
          <w:rPr>
            <w:rFonts w:ascii="Cambria Math" w:hAnsi="Cambria Math" w:eastAsia="MS Mincho"/>
            <w:lang w:eastAsia="ru-RU"/>
          </w:rPr>
          <m:rPr>
            <m:lit m:val="on"/>
          </m:rPr>
          <m:t>/</m:t>
        </m:r>
        <m:r>
          <w:rPr>
            <w:rFonts w:ascii="Cambria Math" w:hAnsi="Cambria Math" w:eastAsia="MS Mincho"/>
            <w:lang w:eastAsia="ru-RU"/>
          </w:rPr>
          <m:rPr/>
          <m:t>4</m:t>
        </m:r>
        <m:d>
          <m:dPr>
            <m:ctrlPr>
              <w:rPr>
                <w:rFonts w:ascii="Cambria Math" w:hAnsi="Cambria Math" w:eastAsia="Cambria Math" w:cs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  <w:lang w:eastAsia="ru-RU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i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hAnsi="Cambria Math" w:eastAsia="MS Mincho"/>
                        <w:lang w:eastAsia="ru-RU"/>
                      </w:rPr>
                      <m:rPr/>
                      <m:t>u</m:t>
                    </m:r>
                  </m:e>
                  <m:sup>
                    <m:r>
                      <w:rPr>
                        <w:rFonts w:ascii="Cambria Math" w:hAnsi="Cambria Math" w:eastAsia="MS Mincho"/>
                        <w:lang w:eastAsia="ru-RU"/>
                      </w:rPr>
                      <m:rPr/>
                      <m:t>k</m:t>
                    </m:r>
                  </m:sup>
                </m:sSup>
              </m:e>
              <m:sub>
                <m:r>
                  <w:rPr>
                    <w:rFonts w:ascii="Cambria Math" w:hAnsi="Cambria Math" w:eastAsia="MS Mincho"/>
                    <w:lang w:eastAsia="ru-RU"/>
                  </w:rPr>
                  <m:rPr/>
                  <m:t>i+1,j</m:t>
                </m:r>
              </m:sub>
            </m:sSub>
            <m:r>
              <w:rPr>
                <w:rFonts w:ascii="Cambria Math" w:hAnsi="Cambria Math" w:eastAsia="MS Mincho"/>
                <w:lang w:eastAsia="ru-RU"/>
              </w:rPr>
              <m:rPr/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  <w:lang w:eastAsia="ru-RU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i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hAnsi="Cambria Math" w:eastAsia="MS Mincho"/>
                        <w:lang w:eastAsia="ru-RU"/>
                      </w:rPr>
                      <m:rPr/>
                      <m:t>u</m:t>
                    </m:r>
                  </m:e>
                  <m:sup>
                    <m:r>
                      <w:rPr>
                        <w:rFonts w:ascii="Cambria Math" w:hAnsi="Cambria Math" w:eastAsia="MS Mincho"/>
                        <w:lang w:eastAsia="ru-RU"/>
                      </w:rPr>
                      <m:rPr/>
                      <m:t>k</m:t>
                    </m:r>
                  </m:sup>
                </m:sSup>
              </m:e>
              <m:sub>
                <m:r>
                  <w:rPr>
                    <w:rFonts w:ascii="Cambria Math" w:hAnsi="Cambria Math" w:eastAsia="MS Mincho"/>
                    <w:lang w:eastAsia="ru-RU"/>
                  </w:rPr>
                  <m:rPr/>
                  <m:t>i-1,j</m:t>
                </m:r>
              </m:sub>
            </m:sSub>
            <m:r>
              <w:rPr>
                <w:rFonts w:ascii="Cambria Math" w:hAnsi="Cambria Math" w:eastAsia="MS Mincho"/>
                <w:lang w:eastAsia="ru-RU"/>
              </w:rPr>
              <m:rPr/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  <w:lang w:eastAsia="ru-RU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i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hAnsi="Cambria Math" w:eastAsia="MS Mincho"/>
                        <w:lang w:eastAsia="ru-RU"/>
                      </w:rPr>
                      <m:rPr/>
                      <m:t>u</m:t>
                    </m:r>
                  </m:e>
                  <m:sup>
                    <m:r>
                      <w:rPr>
                        <w:rFonts w:ascii="Cambria Math" w:hAnsi="Cambria Math" w:eastAsia="MS Mincho"/>
                        <w:lang w:eastAsia="ru-RU"/>
                      </w:rPr>
                      <m:rPr/>
                      <m:t>k</m:t>
                    </m:r>
                  </m:sup>
                </m:sSup>
              </m:e>
              <m:sub>
                <m:r>
                  <w:rPr>
                    <w:rFonts w:ascii="Cambria Math" w:hAnsi="Cambria Math" w:eastAsia="MS Mincho"/>
                    <w:lang w:eastAsia="ru-RU"/>
                  </w:rPr>
                  <m:rPr/>
                  <m:t>i,j+1</m:t>
                </m:r>
              </m:sub>
            </m:sSub>
            <m:r>
              <w:rPr>
                <w:rFonts w:ascii="Cambria Math" w:hAnsi="Cambria Math" w:eastAsia="MS Mincho"/>
                <w:lang w:eastAsia="ru-RU"/>
              </w:rPr>
              <m:rPr/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  <w:lang w:eastAsia="ru-RU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i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hAnsi="Cambria Math" w:eastAsia="MS Mincho"/>
                        <w:lang w:eastAsia="ru-RU"/>
                      </w:rPr>
                      <m:rPr/>
                      <m:t>u</m:t>
                    </m:r>
                  </m:e>
                  <m:sup>
                    <m:r>
                      <w:rPr>
                        <w:rFonts w:ascii="Cambria Math" w:hAnsi="Cambria Math" w:eastAsia="MS Mincho"/>
                        <w:lang w:eastAsia="ru-RU"/>
                      </w:rPr>
                      <m:rPr/>
                      <m:t>k</m:t>
                    </m:r>
                  </m:sup>
                </m:sSup>
              </m:e>
              <m:sub>
                <m:r>
                  <w:rPr>
                    <w:rFonts w:ascii="Cambria Math" w:hAnsi="Cambria Math" w:eastAsia="MS Mincho"/>
                    <w:lang w:eastAsia="ru-RU"/>
                  </w:rPr>
                  <m:rPr/>
                  <m:t>i,j-1</m:t>
                </m:r>
              </m:sub>
            </m:sSub>
          </m:e>
        </m:d>
        <m:r>
          <w:rPr>
            <w:rFonts w:ascii="Cambria Math" w:hAnsi="Cambria Math" w:eastAsia="MS Mincho"/>
            <w:lang w:eastAsia="ru-RU"/>
          </w:rPr>
          <m:rPr/>
          <m:t>-</m:t>
        </m:r>
        <m:f>
          <m:fPr>
            <m:ctrlPr>
              <w:rPr>
                <w:rFonts w:ascii="Cambria Math" w:hAnsi="Cambria Math" w:eastAsia="Cambria Math" w:cs="Cambria Math"/>
                <w:i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i/>
                    <w:lang w:val="en-US" w:eastAsia="ru-RU"/>
                  </w:rPr>
                </m:ctrlPr>
              </m:sSupPr>
              <m:e>
                <m:r>
                  <w:rPr>
                    <w:rFonts w:ascii="Cambria Math" w:hAnsi="Cambria Math" w:eastAsia="MS Mincho"/>
                    <w:lang w:eastAsia="ru-RU"/>
                  </w:rPr>
                  <m:rPr/>
                  <m:t>h</m:t>
                </m:r>
              </m:e>
              <m:sup>
                <m:r>
                  <w:rPr>
                    <w:rFonts w:ascii="Cambria Math" w:hAnsi="Cambria Math" w:eastAsia="MS Mincho"/>
                    <w:lang w:eastAsia="ru-RU"/>
                  </w:rPr>
                  <m:rPr/>
                  <m:t>2</m:t>
                </m:r>
              </m:sup>
            </m:sSup>
          </m:num>
          <m:den>
            <m:r>
              <w:rPr>
                <w:rFonts w:ascii="Cambria Math" w:hAnsi="Cambria Math" w:eastAsia="MS Mincho"/>
                <w:lang w:eastAsia="ru-RU"/>
              </w:rPr>
              <m:rPr/>
              <m:t>4</m:t>
            </m:r>
          </m:den>
        </m:f>
        <m:r>
          <w:rPr>
            <w:rFonts w:ascii="Cambria Math" w:hAnsi="Cambria Math" w:eastAsia="MS Mincho"/>
            <w:lang w:val="en-US" w:eastAsia="ru-RU"/>
          </w:rPr>
          <m:rPr/>
          <m:t>f</m:t>
        </m:r>
        <m:d>
          <m:dPr>
            <m:ctrlPr>
              <w:rPr>
                <w:rFonts w:ascii="Cambria Math" w:hAnsi="Cambria Math" w:eastAsia="Cambria Math" w:cs="Cambria Math"/>
                <w:i/>
                <w:lang w:val="en-US" w:eastAsia="ru-RU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 w:eastAsia="MS Mincho"/>
                    <w:lang w:val="en-US" w:eastAsia="ru-RU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eastAsia="MS Mincho"/>
                    <w:lang w:val="en-US" w:eastAsia="ru-RU"/>
                  </w:rPr>
                  <m:rPr/>
                  <m:t>i</m:t>
                </m:r>
              </m:sub>
            </m:sSub>
            <m:r>
              <w:rPr>
                <w:rFonts w:ascii="Cambria Math" w:hAnsi="Cambria Math" w:eastAsia="MS Mincho"/>
                <w:lang w:eastAsia="ru-RU"/>
              </w:rPr>
              <m:rPr/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 w:eastAsia="MS Mincho"/>
                    <w:lang w:val="en-US" w:eastAsia="ru-RU"/>
                  </w:rPr>
                  <m:rPr/>
                  <m:t>y</m:t>
                </m:r>
              </m:e>
              <m:sub>
                <m:r>
                  <w:rPr>
                    <w:rFonts w:ascii="Cambria Math" w:hAnsi="Cambria Math" w:eastAsia="MS Mincho"/>
                    <w:lang w:val="en-US" w:eastAsia="ru-RU"/>
                  </w:rPr>
                  <m:rPr/>
                  <m:t>i</m:t>
                </m:r>
              </m:sub>
            </m:sSub>
          </m:e>
        </m:d>
      </m:oMath>
      <w:r>
        <w:rPr>
          <w:rFonts w:eastAsia="MS Mincho"/>
          <w:lang w:eastAsia="ru-RU"/>
        </w:rPr>
        <w:t xml:space="preserve">.</w:t>
      </w:r>
      <w:r>
        <w:rPr>
          <w:rFonts w:eastAsia="MS Mincho"/>
          <w:lang w:eastAsia="ru-RU"/>
        </w:rPr>
      </w:r>
      <w:r>
        <w:rPr>
          <w:rFonts w:eastAsia="MS Mincho"/>
          <w:lang w:eastAsia="ru-RU"/>
        </w:rPr>
      </w:r>
    </w:p>
    <w:p>
      <w:pPr>
        <w:pStyle w:val="1_494"/>
        <w:pBdr/>
        <w:spacing/>
        <w:ind/>
        <w:rPr>
          <w:rFonts w:eastAsia="MS Mincho"/>
          <w:highlight w:val="none"/>
          <w:lang w:eastAsia="ru-RU"/>
        </w:rPr>
      </w:pPr>
      <w:r>
        <w:rPr>
          <w:rFonts w:eastAsia="MS Mincho"/>
          <w:highlight w:val="none"/>
          <w:lang w:eastAsia="ru-RU"/>
        </w:rPr>
      </w:r>
      <w:r>
        <w:rPr>
          <w:rFonts w:eastAsia="MS Mincho"/>
          <w:highlight w:val="none"/>
          <w:lang w:eastAsia="ru-RU"/>
        </w:rPr>
        <w:t xml:space="preserve">Итерация продолжается до тех пор, пока выполняется условие </w:t>
      </w:r>
      <w:r>
        <w:rPr>
          <w:rFonts w:eastAsia="MS Mincho"/>
          <w:highlight w:val="none"/>
          <w:lang w:eastAsia="ru-RU"/>
        </w:rPr>
      </w:r>
    </w:p>
    <w:p>
      <w:pPr>
        <w:pStyle w:val="1_494"/>
        <w:pBdr/>
        <w:spacing/>
        <w:ind/>
        <w:rPr>
          <w:rFonts w:eastAsia="MS Mincho"/>
          <w:lang w:eastAsia="ru-RU"/>
        </w:rPr>
      </w:pPr>
      <w:r>
        <w:rPr>
          <w:rFonts w:eastAsia="MS Mincho"/>
          <w:highlight w:val="none"/>
          <w:lang w:eastAsia="ru-RU"/>
        </w:rPr>
      </w:r>
      <w:r/>
      <m:oMathPara>
        <m:oMathParaPr/>
        <m:oMath>
          <m:func>
            <m:funcPr>
              <m:ctrlPr>
                <w:rPr>
                  <w:rFonts w:ascii="Cambria Math" w:hAnsi="Cambria Math" w:eastAsia="Cambria Math" w:cs="Cambria Math"/>
                  <w:i/>
                  <w:lang w:eastAsia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eastAsia="Cambria Math" w:cs="Cambria Math"/>
                      <w:i/>
                      <w:lang w:eastAsia="ru-RU"/>
                    </w:rPr>
                  </m:ctrlPr>
                </m:limLowPr>
                <m:e>
                  <m:r>
                    <w:rPr>
                      <w:rFonts w:ascii="Cambria Math" w:hAnsi="Cambria Math"/>
                      <w:lang w:eastAsia="ru-RU"/>
                    </w:rPr>
                    <m:rPr>
                      <m:sty m:val="p"/>
                    </m:rPr>
                    <m:t>max</m:t>
                  </m:r>
                </m:e>
                <m:lim>
                  <m:r>
                    <w:rPr>
                      <w:rFonts w:ascii="Cambria Math" w:hAnsi="Cambria Math" w:eastAsia="MS Mincho"/>
                      <w:lang w:val="en-US" w:eastAsia="ru-RU"/>
                    </w:rPr>
                    <m:rPr/>
                    <m:t>i</m:t>
                  </m:r>
                  <m:r>
                    <w:rPr>
                      <w:rFonts w:ascii="Cambria Math" w:hAnsi="Cambria Math" w:eastAsia="MS Mincho"/>
                      <w:lang w:eastAsia="ru-RU"/>
                    </w:rPr>
                    <m:rPr/>
                    <m:t>,</m:t>
                  </m:r>
                  <m:r>
                    <w:rPr>
                      <w:rFonts w:ascii="Cambria Math" w:hAnsi="Cambria Math" w:eastAsia="MS Mincho"/>
                      <w:lang w:val="en-US" w:eastAsia="ru-RU"/>
                    </w:rPr>
                    <m:rPr/>
                    <m:t>j</m:t>
                  </m:r>
                </m:lim>
              </m:limLow>
            </m:fName>
            <m:e>
              <m:r>
                <w:rPr>
                  <w:rFonts w:ascii="Cambria Math" w:hAnsi="Cambria Math" w:eastAsia="MS Mincho"/>
                  <w:lang w:eastAsia="ru-RU"/>
                </w:rPr>
                <m:rPr>
                  <m:lit m:val="on"/>
                </m:rPr>
                <m:t>|</m:t>
              </m:r>
              <m:sSubSup>
                <m:sSubSupPr>
                  <m:alnScr m:val="off"/>
                  <m:ctrlPr>
                    <w:rPr>
                      <w:rFonts w:ascii="Cambria Math" w:hAnsi="Cambria Math" w:eastAsia="Cambria Math" w:cs="Cambria Math"/>
                      <w:i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 w:eastAsia="MS Mincho"/>
                      <w:lang w:eastAsia="ru-RU"/>
                    </w:rPr>
                    <m:rPr/>
                    <m:t>u</m:t>
                  </m:r>
                </m:e>
                <m:sub>
                  <m:r>
                    <w:rPr>
                      <w:rFonts w:ascii="Cambria Math" w:hAnsi="Cambria Math" w:eastAsia="MS Mincho"/>
                      <w:lang w:eastAsia="ru-RU"/>
                    </w:rPr>
                    <m:rPr/>
                    <m:t>ij</m:t>
                  </m:r>
                </m:sub>
                <m:sup>
                  <m:r>
                    <w:rPr>
                      <w:rFonts w:ascii="Cambria Math" w:hAnsi="Cambria Math" w:eastAsia="MS Mincho"/>
                      <w:lang w:eastAsia="ru-RU"/>
                    </w:rPr>
                    <m:rPr/>
                    <m:t>k</m:t>
                  </m:r>
                </m:sup>
              </m:sSubSup>
              <m:r>
                <w:rPr>
                  <w:rFonts w:ascii="Cambria Math" w:hAnsi="Cambria Math" w:eastAsia="MS Mincho"/>
                  <w:lang w:eastAsia="ru-RU"/>
                </w:rPr>
                <m:rPr/>
                <m:t>-</m:t>
              </m:r>
              <m:sSubSup>
                <m:sSubSupPr>
                  <m:alnScr m:val="off"/>
                  <m:ctrlPr>
                    <w:rPr>
                      <w:rFonts w:ascii="Cambria Math" w:hAnsi="Cambria Math" w:eastAsia="Cambria Math" w:cs="Cambria Math"/>
                      <w:i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 w:eastAsia="MS Mincho"/>
                      <w:lang w:eastAsia="ru-RU"/>
                    </w:rPr>
                    <m:rPr/>
                    <m:t>u</m:t>
                  </m:r>
                </m:e>
                <m:sub>
                  <m:r>
                    <w:rPr>
                      <w:rFonts w:ascii="Cambria Math" w:hAnsi="Cambria Math" w:eastAsia="MS Mincho"/>
                      <w:lang w:eastAsia="ru-RU"/>
                    </w:rPr>
                    <m:rPr/>
                    <m:t>ij</m:t>
                  </m:r>
                </m:sub>
                <m:sup>
                  <m:r>
                    <w:rPr>
                      <w:rFonts w:ascii="Cambria Math" w:hAnsi="Cambria Math" w:eastAsia="MS Mincho"/>
                      <w:lang w:eastAsia="ru-RU"/>
                    </w:rPr>
                    <m:rPr/>
                    <m:t>k+1</m:t>
                  </m:r>
                </m:sup>
              </m:sSubSup>
            </m:e>
          </m:func>
          <m:r>
            <w:rPr>
              <w:rFonts w:ascii="Cambria Math" w:hAnsi="Cambria Math" w:eastAsia="MS Mincho"/>
              <w:lang w:eastAsia="ru-RU"/>
            </w:rPr>
            <m:rPr>
              <m:lit m:val="on"/>
            </m:rPr>
            <m:t>|</m:t>
          </m:r>
          <m:r>
            <w:rPr>
              <w:rFonts w:ascii="Cambria Math" w:hAnsi="Cambria Math" w:eastAsia="MS Mincho"/>
              <w:lang w:eastAsia="ru-RU"/>
            </w:rPr>
            <m:rPr/>
            <m:t>≤</m:t>
          </m:r>
          <m:r>
            <w:rPr>
              <w:rFonts w:ascii="Cambria Math" w:hAnsi="Cambria Math" w:eastAsia="MS Mincho"/>
              <w:lang w:eastAsia="ru-RU"/>
            </w:rPr>
            <m:rPr>
              <m:sty m:val="p"/>
            </m:rPr>
            <m:t>ϵ</m:t>
          </m:r>
        </m:oMath>
      </m:oMathPara>
      <w:r/>
      <w:r>
        <w:rPr>
          <w:rFonts w:eastAsia="MS Mincho"/>
          <w:highlight w:val="none"/>
          <w:lang w:eastAsia="ru-RU"/>
        </w:rPr>
      </w:r>
      <w:r>
        <w:rPr>
          <w:rFonts w:eastAsia="MS Mincho"/>
          <w:highlight w:val="none"/>
          <w:lang w:eastAsia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Сетка 5x5 ячеек</w:t>
      </w:r>
      <w:r>
        <w:rPr>
          <w:sz w:val="28"/>
          <w:szCs w:val="28"/>
          <w:highlight w:val="none"/>
        </w:rPr>
        <w:tab/>
        <w:tab/>
        <w:tab/>
        <w:tab/>
        <w:tab/>
        <w:tab/>
        <w:t xml:space="preserve">Сетка 10x10 ячеек</w:t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  <w:r>
        <w:rPr>
          <w:sz w:val="28"/>
          <w:szCs w:val="28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84222" cy="276006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78639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184221" cy="27600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50.73pt;height:217.33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  <w:r>
        <w:rPr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06075" cy="246760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83898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2706074" cy="24676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13.08pt;height:194.3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</w:p>
    <w:p>
      <w:pPr>
        <w:pBdr/>
        <w:shd w:val="nil"/>
        <w:spacing/>
        <w:ind/>
        <w:rPr>
          <w:sz w:val="28"/>
          <w:szCs w:val="28"/>
        </w:rPr>
      </w:pPr>
      <w:r>
        <w:rPr>
          <w:sz w:val="28"/>
          <w:szCs w:val="28"/>
        </w:rPr>
        <w:br w:type="page" w:clear="all"/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Метод Зейделя</w:t>
      </w:r>
      <w:r>
        <w:rPr>
          <w:sz w:val="28"/>
          <w:szCs w:val="28"/>
          <w:highlight w:val="none"/>
        </w:rPr>
      </w:r>
    </w:p>
    <w:p>
      <w:pPr>
        <w:pStyle w:val="1_494"/>
        <w:pBdr/>
        <w:spacing/>
        <w:ind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 методе Зейделя, вместо вычисления узлов на k+1 итерации, мы будем использовать текущую итерацию. В методе используем формулу: </w:t>
      </w:r>
      <w:r>
        <w:rPr>
          <w:rFonts w:eastAsiaTheme="minorEastAsia"/>
          <w:sz w:val="28"/>
          <w:szCs w:val="28"/>
        </w:rPr>
      </w:r>
      <w:r>
        <w:rPr>
          <w:rFonts w:eastAsiaTheme="minorEastAsia"/>
          <w:sz w:val="28"/>
          <w:szCs w:val="28"/>
        </w:rPr>
      </w:r>
    </w:p>
    <w:p>
      <w:pPr>
        <w:pStyle w:val="1_494"/>
        <w:pBdr/>
        <w:spacing/>
        <w:ind/>
        <w:rPr>
          <w:rFonts w:eastAsiaTheme="minorEastAsia"/>
          <w:sz w:val="28"/>
          <w:szCs w:val="28"/>
        </w:rPr>
      </w:pPr>
      <w:r>
        <w:rPr>
          <w:sz w:val="28"/>
          <w:szCs w:val="28"/>
        </w:rPr>
      </w:r>
      <m:oMathPara>
        <m:oMathParaPr/>
        <m:oMath>
          <m:sSubSup>
            <m:sSubSupPr>
              <m:alnScr m:val="off"/>
              <m:ctrlPr>
                <w:rPr>
                  <w:rFonts w:hint="default" w:ascii="Cambria Math" w:hAnsi="Cambria Math" w:eastAsia="Cambria Math" w:cs="Cambria Math" w:eastAsiaTheme="minorEastAsia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eastAsiaTheme="minorEastAsia"/>
                  <w:sz w:val="28"/>
                  <w:szCs w:val="28"/>
                </w:rPr>
                <m:rPr/>
                <m:t>u</m:t>
              </m:r>
            </m:e>
            <m:sub>
              <m:r>
                <w:rPr>
                  <w:rFonts w:ascii="Cambria Math" w:hAnsi="Cambria Math" w:eastAsiaTheme="minorEastAsia"/>
                  <w:sz w:val="28"/>
                  <w:szCs w:val="28"/>
                </w:rPr>
                <m:rPr/>
                <m:t>ij</m:t>
              </m:r>
            </m:sub>
            <m:sup>
              <m:r>
                <w:rPr>
                  <w:rFonts w:ascii="Cambria Math" w:hAnsi="Cambria Math" w:eastAsiaTheme="minorEastAsia"/>
                  <w:sz w:val="28"/>
                  <w:szCs w:val="28"/>
                </w:rPr>
                <m:rPr/>
                <m:t>k+1</m:t>
              </m:r>
            </m:sup>
          </m:sSubSup>
          <m:r>
            <w:rPr>
              <w:rFonts w:ascii="Cambria Math" w:hAnsi="Cambria Math" w:eastAsiaTheme="minorEastAsia"/>
              <w:sz w:val="28"/>
              <w:szCs w:val="28"/>
            </w:rPr>
            <m:rPr/>
            <m:t>=</m:t>
          </m:r>
          <m:f>
            <m:fPr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1</m:t>
              </m:r>
            </m:num>
            <m:den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4</m:t>
              </m:r>
            </m:den>
          </m:f>
          <m:d>
            <m:dPr>
              <m:ctrlPr>
                <w:rPr>
                  <w:rFonts w:hint="default" w:ascii="Cambria Math" w:hAnsi="Cambria Math" w:eastAsia="Cambria Math" w:cs="Cambria Math" w:eastAsiaTheme="minorEastAsia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hint="default" w:ascii="Cambria Math" w:hAnsi="Cambria Math" w:eastAsia="Cambria Math" w:cs="Cambria Math" w:eastAsiaTheme="minorEastAsia"/>
                      <w:i/>
                      <w:sz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hint="default" w:ascii="Cambria Math" w:hAnsi="Cambria Math" w:eastAsia="Cambria Math" w:cs="Cambria Math" w:eastAsiaTheme="minorEastAsia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Theme="minorEastAsia"/>
                          <w:sz w:val="28"/>
                          <w:szCs w:val="28"/>
                        </w:rPr>
                        <m:rPr/>
                        <m:t>u</m:t>
                      </m:r>
                    </m:e>
                    <m:sup>
                      <m:r>
                        <w:rPr>
                          <w:rFonts w:ascii="Cambria Math" w:hAnsi="Cambria Math" w:eastAsiaTheme="minorEastAsia"/>
                          <w:sz w:val="28"/>
                          <w:szCs w:val="28"/>
                        </w:rPr>
                        <m:rPr/>
                        <m:t>k</m:t>
                      </m:r>
                    </m:sup>
                  </m:sSup>
                </m:e>
                <m:sub>
                  <m:r>
                    <w:rPr>
                      <w:rFonts w:ascii="Cambria Math" w:hAnsi="Cambria Math" w:eastAsiaTheme="minorEastAsia"/>
                      <w:sz w:val="28"/>
                      <w:szCs w:val="28"/>
                    </w:rPr>
                    <m:rPr/>
                    <m:t>i+1,j</m:t>
                  </m:r>
                </m:sub>
              </m:sSub>
              <m:r>
                <w:rPr>
                  <w:rFonts w:ascii="Cambria Math" w:hAnsi="Cambria Math" w:eastAsiaTheme="minorEastAsia"/>
                  <w:sz w:val="28"/>
                  <w:szCs w:val="28"/>
                </w:rPr>
                <m:rPr/>
                <m:t>+</m:t>
              </m:r>
              <m:sSub>
                <m:sSubPr>
                  <m:ctrlPr>
                    <w:rPr>
                      <w:rFonts w:hint="default" w:ascii="Cambria Math" w:hAnsi="Cambria Math" w:eastAsia="Cambria Math" w:cs="Cambria Math" w:eastAsiaTheme="minorEastAsia"/>
                      <w:i/>
                      <w:sz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hint="default" w:ascii="Cambria Math" w:hAnsi="Cambria Math" w:eastAsia="Cambria Math" w:cs="Cambria Math" w:eastAsiaTheme="minorEastAsia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Theme="minorEastAsia"/>
                          <w:sz w:val="28"/>
                          <w:szCs w:val="28"/>
                        </w:rPr>
                        <m:rPr/>
                        <m:t>u</m:t>
                      </m:r>
                    </m:e>
                    <m:sup>
                      <m:r>
                        <w:rPr>
                          <w:rFonts w:ascii="Cambria Math" w:hAnsi="Cambria Math" w:eastAsiaTheme="minorEastAsia"/>
                          <w:sz w:val="28"/>
                          <w:szCs w:val="28"/>
                        </w:rPr>
                        <m:rPr/>
                        <m:t>(k+1)</m:t>
                      </m:r>
                    </m:sup>
                  </m:sSup>
                </m:e>
                <m:sub>
                  <m:r>
                    <w:rPr>
                      <w:rFonts w:ascii="Cambria Math" w:hAnsi="Cambria Math" w:eastAsiaTheme="minorEastAsia"/>
                      <w:sz w:val="28"/>
                      <w:szCs w:val="28"/>
                    </w:rPr>
                    <m:rPr/>
                    <m:t>i-1,j</m:t>
                  </m:r>
                </m:sub>
              </m:sSub>
              <m:r>
                <w:rPr>
                  <w:rFonts w:ascii="Cambria Math" w:hAnsi="Cambria Math" w:eastAsiaTheme="minorEastAsia"/>
                  <w:sz w:val="28"/>
                  <w:szCs w:val="28"/>
                </w:rPr>
                <m:rPr/>
                <m:t>+</m:t>
              </m:r>
              <m:sSub>
                <m:sSubPr>
                  <m:ctrlPr>
                    <w:rPr>
                      <w:rFonts w:hint="default" w:ascii="Cambria Math" w:hAnsi="Cambria Math" w:eastAsia="Cambria Math" w:cs="Cambria Math" w:eastAsiaTheme="minorEastAsia"/>
                      <w:i/>
                      <w:sz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hint="default" w:ascii="Cambria Math" w:hAnsi="Cambria Math" w:eastAsia="Cambria Math" w:cs="Cambria Math" w:eastAsiaTheme="minorEastAsia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Theme="minorEastAsia"/>
                          <w:sz w:val="28"/>
                          <w:szCs w:val="28"/>
                        </w:rPr>
                        <m:rPr/>
                        <m:t>u</m:t>
                      </m:r>
                    </m:e>
                    <m:sup>
                      <m:r>
                        <w:rPr>
                          <w:rFonts w:ascii="Cambria Math" w:hAnsi="Cambria Math" w:eastAsiaTheme="minorEastAsia"/>
                          <w:sz w:val="28"/>
                          <w:szCs w:val="28"/>
                        </w:rPr>
                        <m:rPr/>
                        <m:t>k</m:t>
                      </m:r>
                    </m:sup>
                  </m:sSup>
                </m:e>
                <m:sub>
                  <m:r>
                    <w:rPr>
                      <w:rFonts w:ascii="Cambria Math" w:hAnsi="Cambria Math" w:eastAsiaTheme="minorEastAsia"/>
                      <w:sz w:val="28"/>
                      <w:szCs w:val="28"/>
                    </w:rPr>
                    <m:rPr/>
                    <m:t>i,j+1</m:t>
                  </m:r>
                </m:sub>
              </m:sSub>
              <m:r>
                <w:rPr>
                  <w:rFonts w:ascii="Cambria Math" w:hAnsi="Cambria Math" w:eastAsiaTheme="minorEastAsia"/>
                  <w:sz w:val="28"/>
                  <w:szCs w:val="28"/>
                </w:rPr>
                <m:rPr/>
                <m:t>+</m:t>
              </m:r>
              <m:sSub>
                <m:sSubPr>
                  <m:ctrlPr>
                    <w:rPr>
                      <w:rFonts w:hint="default" w:ascii="Cambria Math" w:hAnsi="Cambria Math" w:eastAsia="Cambria Math" w:cs="Cambria Math" w:eastAsiaTheme="minorEastAsia"/>
                      <w:i/>
                      <w:sz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hint="default" w:ascii="Cambria Math" w:hAnsi="Cambria Math" w:eastAsia="Cambria Math" w:cs="Cambria Math" w:eastAsiaTheme="minorEastAsia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Theme="minorEastAsia"/>
                          <w:sz w:val="28"/>
                          <w:szCs w:val="28"/>
                        </w:rPr>
                        <m:rPr/>
                        <m:t>u</m:t>
                      </m:r>
                    </m:e>
                    <m:sup>
                      <m:r>
                        <w:rPr>
                          <w:rFonts w:ascii="Cambria Math" w:hAnsi="Cambria Math" w:eastAsiaTheme="minorEastAsia"/>
                          <w:sz w:val="28"/>
                          <w:szCs w:val="28"/>
                        </w:rPr>
                        <m:rPr/>
                        <m:t>(k+1)</m:t>
                      </m:r>
                    </m:sup>
                  </m:sSup>
                </m:e>
                <m:sub>
                  <m:r>
                    <w:rPr>
                      <w:rFonts w:ascii="Cambria Math" w:hAnsi="Cambria Math" w:eastAsiaTheme="minorEastAsia"/>
                      <w:sz w:val="28"/>
                      <w:szCs w:val="28"/>
                    </w:rPr>
                    <m:rPr/>
                    <m:t>i,j-1</m:t>
                  </m:r>
                </m:sub>
              </m:sSub>
            </m:e>
          </m:d>
          <m:r>
            <w:rPr>
              <w:rFonts w:ascii="Cambria Math" w:hAnsi="Cambria Math" w:eastAsiaTheme="minorEastAsia"/>
              <w:sz w:val="28"/>
              <w:szCs w:val="28"/>
            </w:rPr>
            <m:rPr/>
            <m:t>-</m:t>
          </m:r>
          <m:f>
            <m:fPr>
              <m:ctrlPr>
                <w:rPr>
                  <w:rFonts w:hint="default" w:ascii="Cambria Math" w:hAnsi="Cambria Math" w:eastAsia="Cambria Math" w:cs="Cambria Math" w:eastAsiaTheme="minorEastAsia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hint="default" w:ascii="Cambria Math" w:hAnsi="Cambria Math" w:eastAsia="Cambria Math" w:cs="Cambria Math" w:eastAsiaTheme="minorEastAsia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sz w:val="28"/>
                      <w:szCs w:val="28"/>
                    </w:rPr>
                    <m:rPr/>
                    <m:t>h</m:t>
                  </m:r>
                </m:e>
                <m:sup>
                  <m:r>
                    <w:rPr>
                      <w:rFonts w:ascii="Cambria Math" w:hAnsi="Cambria Math" w:eastAsiaTheme="minorEastAsia"/>
                      <w:sz w:val="28"/>
                      <w:szCs w:val="28"/>
                    </w:rPr>
                    <m:rPr/>
                    <m:t>2</m:t>
                  </m:r>
                </m:sup>
              </m:sSup>
            </m:num>
            <m:den>
              <m:r>
                <w:rPr>
                  <w:rFonts w:ascii="Cambria Math" w:hAnsi="Cambria Math" w:eastAsiaTheme="minorEastAsia"/>
                  <w:sz w:val="28"/>
                  <w:szCs w:val="28"/>
                </w:rPr>
                <m:rPr/>
                <m:t>4</m:t>
              </m:r>
            </m:den>
          </m:f>
          <m:r>
            <w:rPr>
              <w:rFonts w:ascii="Cambria Math" w:hAnsi="Cambria Math" w:eastAsiaTheme="minorEastAsia"/>
              <w:sz w:val="28"/>
              <w:szCs w:val="28"/>
              <w:lang w:val="en-US"/>
            </w:rPr>
            <m:rPr/>
            <m:t>f</m:t>
          </m:r>
          <m:d>
            <m:dPr>
              <m:ctrlPr>
                <w:rPr>
                  <w:rFonts w:hint="default" w:ascii="Cambria Math" w:hAnsi="Cambria Math" w:eastAsia="Cambria Math" w:cs="Cambria Math" w:eastAsiaTheme="minorEastAsia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hint="default" w:ascii="Cambria Math" w:hAnsi="Cambria Math" w:eastAsia="Cambria Math" w:cs="Cambria Math" w:eastAsiaTheme="minorEastAsia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sz w:val="28"/>
                      <w:szCs w:val="28"/>
                      <w:lang w:val="en-US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eastAsiaTheme="minorEastAsia"/>
                      <w:sz w:val="28"/>
                      <w:szCs w:val="28"/>
                      <w:lang w:val="en-US"/>
                    </w:rPr>
                    <m:rPr/>
                    <m:t>i</m:t>
                  </m:r>
                </m:sub>
              </m:sSub>
              <m:r>
                <w:rPr>
                  <w:rFonts w:ascii="Cambria Math" w:hAnsi="Cambria Math" w:eastAsiaTheme="minorEastAsia"/>
                  <w:sz w:val="28"/>
                  <w:szCs w:val="28"/>
                </w:rPr>
                <m:rPr/>
                <m:t>,</m:t>
              </m:r>
              <m:sSub>
                <m:sSubPr>
                  <m:ctrlPr>
                    <w:rPr>
                      <w:rFonts w:hint="default" w:ascii="Cambria Math" w:hAnsi="Cambria Math" w:eastAsia="Cambria Math" w:cs="Cambria Math" w:eastAsiaTheme="minorEastAsia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sz w:val="28"/>
                      <w:szCs w:val="28"/>
                      <w:lang w:val="en-US"/>
                    </w:rPr>
                    <m:rPr/>
                    <m:t>y</m:t>
                  </m:r>
                </m:e>
                <m:sub>
                  <m:r>
                    <w:rPr>
                      <w:rFonts w:ascii="Cambria Math" w:hAnsi="Cambria Math" w:eastAsiaTheme="minorEastAsia"/>
                      <w:sz w:val="28"/>
                      <w:szCs w:val="28"/>
                      <w:lang w:val="en-US"/>
                    </w:rPr>
                    <m:rPr/>
                    <m:t>i</m:t>
                  </m:r>
                </m:sub>
              </m:sSub>
            </m:e>
          </m:d>
        </m:oMath>
      </m:oMathPara>
      <w:r>
        <w:rPr>
          <w:rFonts w:eastAsiaTheme="minorEastAsia"/>
          <w:sz w:val="28"/>
          <w:szCs w:val="28"/>
        </w:rPr>
      </w:r>
      <w:r>
        <w:rPr>
          <w:rFonts w:eastAsiaTheme="minorEastAsia"/>
          <w:sz w:val="28"/>
          <w:szCs w:val="28"/>
        </w:rPr>
      </w:r>
    </w:p>
    <w:p>
      <w:pPr>
        <w:pStyle w:val="1_834"/>
        <w:pBdr/>
        <w:spacing/>
        <w:ind/>
        <w:rPr>
          <w:rFonts w:ascii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/>
          <w:b w:val="0"/>
          <w:sz w:val="28"/>
          <w:szCs w:val="28"/>
        </w:rPr>
      </w:r>
      <w:r>
        <w:rPr>
          <w:rFonts w:ascii="Times New Roman"/>
          <w:b w:val="0"/>
          <w:sz w:val="28"/>
          <w:szCs w:val="28"/>
        </w:rPr>
        <w:t xml:space="preserve">Сетка 5х5</w:t>
      </w:r>
      <w:r>
        <w:rPr>
          <w:rFonts w:ascii="Times New Roman"/>
          <w:b w:val="0"/>
          <w:sz w:val="28"/>
          <w:szCs w:val="28"/>
        </w:rPr>
        <w:t xml:space="preserve"> ячеек</w:t>
        <w:tab/>
        <w:tab/>
        <w:tab/>
        <w:tab/>
        <w:tab/>
        <w:tab/>
        <w:t xml:space="preserve">Сетка 10х10 ячеек</w:t>
      </w:r>
      <w:r>
        <w:rPr>
          <w:rFonts w:ascii="Times New Roman"/>
          <w:b w:val="0"/>
          <w:sz w:val="28"/>
          <w:szCs w:val="28"/>
        </w:rPr>
      </w:r>
    </w:p>
    <w:p>
      <w:pPr>
        <w:pStyle w:val="1_834"/>
        <w:pBdr/>
        <w:spacing/>
        <w:ind/>
        <w:rPr>
          <w:rFonts w:ascii="Times New Roman"/>
          <w:b w:val="0"/>
          <w:bCs w:val="0"/>
          <w:sz w:val="30"/>
          <w:szCs w:val="30"/>
        </w:rPr>
      </w:pPr>
      <w:r>
        <w:rPr>
          <w:rFonts w:ascii="Times New Roman"/>
          <w:b w:val="0"/>
          <w:sz w:val="3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68025" cy="279766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19844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068024" cy="27976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41.58pt;height:220.29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/>
          <w:b w:val="0"/>
          <w:sz w:val="30"/>
          <w:highlight w:val="none"/>
        </w:rPr>
      </w:r>
      <w:r>
        <w:rPr>
          <w:rFonts w:ascii="Times New Roman"/>
          <w:b w:val="0"/>
          <w:sz w:val="3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55550" cy="256460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86004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2855549" cy="25646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24.85pt;height:201.94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/>
          <w:b w:val="0"/>
          <w:sz w:val="30"/>
          <w:highlight w:val="none"/>
        </w:rPr>
      </w:r>
    </w:p>
    <w:p>
      <w:pPr>
        <w:pStyle w:val="1_834"/>
        <w:pBdr/>
        <w:spacing w:before="5"/>
        <w:ind/>
        <w:rPr>
          <w:rFonts w:ascii="Times New Roman"/>
          <w:b w:val="0"/>
          <w:sz w:val="28"/>
        </w:rPr>
      </w:pPr>
      <w:r>
        <w:rPr>
          <w:rFonts w:ascii="Times New Roman"/>
          <w:b w:val="0"/>
          <w:sz w:val="28"/>
        </w:rPr>
      </w:r>
      <w:r>
        <w:rPr>
          <w:rFonts w:ascii="Times New Roman"/>
          <w:b w:val="0"/>
          <w:sz w:val="28"/>
        </w:rPr>
      </w:r>
      <w:r>
        <w:rPr>
          <w:rFonts w:ascii="Times New Roman"/>
          <w:b w:val="0"/>
          <w:sz w:val="28"/>
        </w:rPr>
      </w:r>
    </w:p>
    <w:p>
      <w:pPr>
        <w:pBdr/>
        <w:shd w:val="nil"/>
        <w:spacing/>
        <w:ind/>
        <w:rPr>
          <w:sz w:val="28"/>
          <w:szCs w:val="28"/>
        </w:rPr>
      </w:pPr>
      <w:r>
        <w:rPr>
          <w:sz w:val="28"/>
          <w:szCs w:val="28"/>
        </w:rPr>
        <w:br w:type="page" w:clear="all"/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Приложения:</w:t>
      </w:r>
      <w:r>
        <w:rPr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97583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numpy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as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np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97583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matplotlib.pyplot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as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plt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97583"/>
          <w:sz w:val="21"/>
        </w:rPr>
        <w:t xml:space="preserve">from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scipy.interpolate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griddata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a737d"/>
          <w:sz w:val="21"/>
        </w:rPr>
        <w:t xml:space="preserve"># Определение граничных условий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97583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boundary_conditions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'Ux0'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lambda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x: x,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'Ux1'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lambda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x: x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10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'U0y'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lambda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y: y,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'U1y'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lambda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y: y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10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a737d"/>
          <w:sz w:val="21"/>
        </w:rPr>
        <w:t xml:space="preserve"># Правая часть уравнения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97583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equation_rhs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(x, y):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y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10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x)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a737d"/>
          <w:sz w:val="21"/>
        </w:rPr>
        <w:t xml:space="preserve"># Функция для визуализации результата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97583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visualize_solution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(grid, step, method):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size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len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(grid)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x_vals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np.linspace(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10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size)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y_vals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np.linspace(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10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size)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x, y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np.meshgrid(x_vals, y_vals)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grid_x, grid_y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np.mgrid[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10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100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j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10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100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j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grid_z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griddata((x.flatten(), y.flatten()), np.array(grid).flatten(), (grid_x, grid_y),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method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'cubic'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fig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plt.figure(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figsize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8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6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ax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fig.add_subplot(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111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projection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'3d'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ax.set_title(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"Метод: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method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, Сетка: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size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1}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size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1}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ax.set_xlabel(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"x"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ax.set_ylabel(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"y"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ax.set_zlabel(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"U"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surface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ax.plot_surface(grid_x, grid_y, grid_z,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cmap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"plasma"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edgecolor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'none'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alpha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0.9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ticks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np.linspace(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10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10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step)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ax.set_xticks(ticks)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ax.set_yticks(ticks)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fig.colorbar(surface,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ax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ax,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shrink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0.5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aspect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10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plt.show()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a737d"/>
          <w:sz w:val="21"/>
        </w:rPr>
        <w:t xml:space="preserve"># Универсальная функция для решения методом итераций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97583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392f0"/>
          <w:sz w:val="21"/>
        </w:rPr>
        <w:t xml:space="preserve">solve_with_iterations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(step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0.1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epsilon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0.01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method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'simple'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size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10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step)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grid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np.zeros((size, size))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boundaries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boundary_conditions()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a737d"/>
          <w:sz w:val="21"/>
        </w:rPr>
        <w:t xml:space="preserve"># Установка граничных условий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i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(size):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x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step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i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grid[i][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boundaries[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'Ux0'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](x)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grid[i][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boundaries[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'Ux1'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](x)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j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size):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y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step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j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grid[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][j]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boundaries[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'U0y'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](y)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grid[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][j]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boundaries[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'U1y'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](y)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a737d"/>
          <w:sz w:val="21"/>
        </w:rPr>
        <w:t xml:space="preserve"># Итерационный процесс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while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True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max_diff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new_grid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grid.copy()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method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'simple'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else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grid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i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size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j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size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        x, y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step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i, step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j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        updated_value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(grid[i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][j]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grid[i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][j]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grid[i][j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grid[i][j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step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**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equation_rhs(x, y))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4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method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'simple'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            new_grid[i][j]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updated_value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else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            max_diff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max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(max_diff,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abs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(updated_value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grid[i][j]))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            grid[i][j]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updated_value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        max_diff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max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(max_diff, 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abs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(updated_value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grid[i][j]))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grid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new_grid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method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'simple'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else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grid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max_diff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epsilon: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break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method_name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"Простая итерация"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method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'simple'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else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"Зейделя"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    visualize_solution(grid, step, method_name)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a737d"/>
          <w:sz w:val="21"/>
        </w:rPr>
        <w:t xml:space="preserve"># Вызов методов решения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solve_with_iterations(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step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2.0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method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'simple'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solve_with_iterations(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step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1.0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method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'simple'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solve_with_iterations(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step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2.0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method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'zeidel'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1e4e8"/>
          <w:sz w:val="21"/>
        </w:rPr>
        <w:t xml:space="preserve">solve_with_iterations(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step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79b8ff"/>
          <w:sz w:val="21"/>
        </w:rPr>
        <w:t xml:space="preserve">1.0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fab70"/>
          <w:sz w:val="21"/>
        </w:rPr>
        <w:t xml:space="preserve">method</w:t>
      </w:r>
      <w:r>
        <w:rPr>
          <w:rFonts w:ascii="Droid Sans Mono" w:hAnsi="Droid Sans Mono" w:eastAsia="Droid Sans Mono" w:cs="Droid Sans Mono"/>
          <w:color w:val="f97583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9ecbff"/>
          <w:sz w:val="21"/>
        </w:rPr>
        <w:t xml:space="preserve">'zeidel'</w:t>
      </w:r>
      <w:r>
        <w:rPr>
          <w:rFonts w:ascii="Droid Sans Mono" w:hAnsi="Droid Sans Mono" w:eastAsia="Droid Sans Mono" w:cs="Droid Sans Mono"/>
          <w:color w:val="e1e4e8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2e" w:fill="24292e"/>
        <w:spacing w:line="285" w:lineRule="atLeast"/>
        <w:ind w:right="0" w:firstLine="0" w:left="0"/>
        <w:rPr/>
      </w:pPr>
      <w:r/>
      <w:r>
        <w:rPr>
          <w:sz w:val="28"/>
          <w:szCs w:val="28"/>
          <w:highlight w:val="none"/>
        </w:rPr>
      </w:r>
      <w:r>
        <w:rPr>
          <w:rFonts w:ascii="Droid Sans Mono" w:hAnsi="Droid Sans Mono" w:eastAsia="Droid Sans Mono" w:cs="Droid Sans Mono"/>
          <w:sz w:val="21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Cambria Math">
    <w:panose1 w:val="02000603000000000000"/>
  </w:font>
  <w:font w:name="MS Mincho">
    <w:panose1 w:val="02020503050405090304"/>
  </w:font>
  <w:font w:name="Calibri">
    <w:panose1 w:val="020F0502020204030204"/>
  </w:font>
  <w:font w:name="Liberation Sans">
    <w:panose1 w:val="020B0604020202020204"/>
  </w:font>
  <w:font w:name="Symbol">
    <w:panose1 w:val="05010000000000000000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  <w:style w:type="paragraph" w:styleId="1_3" w:customStyle="1">
    <w:name w:val="Обычный1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bidi w:val="false"/>
      <w:spacing w:after="0" w:afterAutospacing="0" w:before="0" w:beforeAutospacing="0" w:line="276" w:lineRule="auto"/>
      <w:ind w:right="0" w:firstLine="0" w:left="0"/>
      <w:contextualSpacing w:val="false"/>
      <w:jc w:val="left"/>
    </w:pPr>
    <w:rPr>
      <w:rFonts w:ascii="Arial" w:hAnsi="Arial" w:eastAsia="Arial" w:cs="Arial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paragraph" w:styleId="1_494" w:customStyle="1">
    <w:name w:val="Заголовок 21"/>
    <w:basedOn w:val="726"/>
    <w:uiPriority w:val="1"/>
    <w:qFormat/>
    <w:pPr>
      <w:keepNext w:val="false"/>
      <w:keepLines w:val="false"/>
      <w:pageBreakBefore w:val="false"/>
      <w:widowControl w:val="fals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bidi w:val="false"/>
      <w:spacing w:after="0" w:afterAutospacing="0" w:before="0" w:beforeAutospacing="0" w:line="240" w:lineRule="auto"/>
      <w:ind w:right="0" w:firstLine="0" w:left="680"/>
      <w:contextualSpacing w:val="false"/>
      <w:jc w:val="left"/>
      <w:outlineLvl w:val="2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paragraph" w:styleId="1_834" w:customStyle="1">
    <w:name w:val="Body Text"/>
    <w:basedOn w:val="726"/>
    <w:uiPriority w:val="1"/>
    <w:qFormat/>
    <w:pPr>
      <w:keepNext w:val="false"/>
      <w:keepLines w:val="false"/>
      <w:pageBreakBefore w:val="false"/>
      <w:widowControl w:val="fals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bidi w:val="false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ascii="Courier New" w:hAnsi="Courier New" w:eastAsia="Courier New" w:cs="Courier New"/>
      <w:b/>
      <w:bCs/>
      <w:i w:val="0"/>
      <w:iCs w:val="0"/>
      <w:caps w:val="0"/>
      <w:smallCaps w:val="0"/>
      <w:strike w:val="0"/>
      <w:vanish w:val="0"/>
      <w:color w:val="auto"/>
      <w:spacing w:val="0"/>
      <w:position w:val="0"/>
      <w:sz w:val="18"/>
      <w:szCs w:val="18"/>
      <w:highlight w:val="none"/>
      <w:u w:val="none"/>
      <w:vertAlign w:val="baseline"/>
      <w:rtl w:val="0"/>
      <w:cs w:val="0"/>
      <w:lang w:val="ru-RU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Данила Ходосевич</dc:creator>
  <cp:revision>1</cp:revision>
  <dcterms:modified xsi:type="dcterms:W3CDTF">2024-12-11T20:56:55Z</dcterms:modified>
</cp:coreProperties>
</file>