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7F02" w14:textId="77777777" w:rsidR="0003029C" w:rsidRPr="007E3950" w:rsidRDefault="0003029C">
      <w:pPr>
        <w:pStyle w:val="1"/>
        <w:rPr>
          <w:rFonts w:ascii="Times New Roman" w:eastAsia="Times New Roman" w:hAnsi="Times New Roman" w:cs="Times New Roman"/>
        </w:rPr>
      </w:pPr>
      <w:bookmarkStart w:id="0" w:name="_Hlk184686771"/>
      <w:bookmarkEnd w:id="0"/>
    </w:p>
    <w:p w14:paraId="55DC6344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</w:rPr>
      </w:pPr>
    </w:p>
    <w:p w14:paraId="02D904FE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</w:rPr>
      </w:pPr>
    </w:p>
    <w:p w14:paraId="5AA13D38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</w:rPr>
      </w:pPr>
    </w:p>
    <w:p w14:paraId="76B668FB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</w:rPr>
      </w:pPr>
    </w:p>
    <w:p w14:paraId="4EE65BA5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</w:rPr>
      </w:pPr>
    </w:p>
    <w:p w14:paraId="7656A985" w14:textId="77777777" w:rsidR="0003029C" w:rsidRPr="007E3950" w:rsidRDefault="00CA2722">
      <w:pPr>
        <w:pStyle w:val="1"/>
        <w:ind w:left="-426" w:hanging="14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E3950">
        <w:rPr>
          <w:rFonts w:ascii="Times New Roman" w:eastAsia="Times New Roman" w:hAnsi="Times New Roman" w:cs="Times New Roman"/>
          <w:b/>
          <w:sz w:val="40"/>
          <w:szCs w:val="40"/>
        </w:rPr>
        <w:t>ОТЧЁТ</w:t>
      </w:r>
    </w:p>
    <w:p w14:paraId="75B258B0" w14:textId="77777777" w:rsidR="0003029C" w:rsidRPr="007E3950" w:rsidRDefault="00CA2722">
      <w:pPr>
        <w:pStyle w:val="1"/>
        <w:ind w:left="-426" w:hanging="14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E3950"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№7</w:t>
      </w:r>
    </w:p>
    <w:p w14:paraId="56013E10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8B6DBD6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A1C430F" w14:textId="77777777" w:rsidR="0003029C" w:rsidRPr="007E3950" w:rsidRDefault="00CA2722">
      <w:pPr>
        <w:pStyle w:val="1"/>
        <w:spacing w:line="240" w:lineRule="auto"/>
        <w:ind w:left="-426" w:hanging="141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 w:rsidRPr="007E3950">
        <w:rPr>
          <w:rFonts w:ascii="Times New Roman" w:eastAsia="Times New Roman" w:hAnsi="Times New Roman" w:cs="Times New Roman"/>
          <w:b/>
          <w:sz w:val="40"/>
          <w:szCs w:val="40"/>
        </w:rPr>
        <w:t>Квазилинейное уравнение переноса</w:t>
      </w:r>
    </w:p>
    <w:p w14:paraId="594577A1" w14:textId="77777777" w:rsidR="0003029C" w:rsidRPr="007E3950" w:rsidRDefault="0003029C">
      <w:pPr>
        <w:pStyle w:val="1"/>
        <w:ind w:left="-426" w:hanging="14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0B4BE1" w14:textId="77777777" w:rsidR="0003029C" w:rsidRPr="007E3950" w:rsidRDefault="00CA2722">
      <w:pPr>
        <w:pStyle w:val="1"/>
        <w:ind w:left="-426" w:hanging="14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E3950">
        <w:rPr>
          <w:rFonts w:ascii="Times New Roman" w:eastAsia="Times New Roman" w:hAnsi="Times New Roman" w:cs="Times New Roman"/>
          <w:b/>
          <w:sz w:val="40"/>
          <w:szCs w:val="40"/>
        </w:rPr>
        <w:t>Вариант 9</w:t>
      </w:r>
    </w:p>
    <w:p w14:paraId="216AE243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1C76F0EB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1A053347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548CDE58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3B3AAE9C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55496BF0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7CBECB26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3E845F66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774CA9C9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531A8D23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3CA56124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2F8C6B5C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38FF74A0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3B29ED8D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528B0261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39E71A02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71DD7F3D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5967300F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66AB94AD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5F7399E5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70E3D95B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701658DD" w14:textId="77777777" w:rsidR="0003029C" w:rsidRPr="007E3950" w:rsidRDefault="0003029C">
      <w:pPr>
        <w:pStyle w:val="1"/>
        <w:ind w:left="-426" w:hanging="141"/>
        <w:rPr>
          <w:rFonts w:ascii="Times New Roman" w:eastAsia="Times New Roman" w:hAnsi="Times New Roman" w:cs="Times New Roman"/>
        </w:rPr>
      </w:pPr>
    </w:p>
    <w:p w14:paraId="245C0A34" w14:textId="77777777" w:rsidR="0003029C" w:rsidRPr="007E3950" w:rsidRDefault="00CA2722">
      <w:pPr>
        <w:pStyle w:val="1"/>
        <w:ind w:left="-426" w:hanging="141"/>
        <w:jc w:val="righ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7E3950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Выполнил студент 3 курса </w:t>
      </w:r>
      <w:proofErr w:type="spellStart"/>
      <w:r w:rsidRPr="007E3950">
        <w:rPr>
          <w:rFonts w:ascii="Times New Roman" w:eastAsia="Times New Roman" w:hAnsi="Times New Roman" w:cs="Times New Roman"/>
          <w:i/>
          <w:iCs/>
          <w:sz w:val="30"/>
          <w:szCs w:val="30"/>
        </w:rPr>
        <w:t>МОиАИС</w:t>
      </w:r>
      <w:proofErr w:type="spellEnd"/>
    </w:p>
    <w:p w14:paraId="7A00205D" w14:textId="77777777" w:rsidR="0003029C" w:rsidRPr="007E3950" w:rsidRDefault="00CA2722">
      <w:pPr>
        <w:pStyle w:val="1"/>
        <w:ind w:left="-426" w:hanging="141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7E3950">
        <w:rPr>
          <w:rFonts w:ascii="Times New Roman" w:eastAsia="Times New Roman" w:hAnsi="Times New Roman" w:cs="Times New Roman"/>
          <w:sz w:val="30"/>
          <w:szCs w:val="30"/>
        </w:rPr>
        <w:t>Ходосевич Данила</w:t>
      </w:r>
    </w:p>
    <w:p w14:paraId="71E687D1" w14:textId="77777777" w:rsidR="0003029C" w:rsidRPr="007E3950" w:rsidRDefault="00CA2722">
      <w:pPr>
        <w:rPr>
          <w:rFonts w:ascii="Times New Roman" w:hAnsi="Times New Roman" w:cs="Times New Roman"/>
          <w:lang w:val="ru-RU"/>
        </w:rPr>
      </w:pPr>
      <w:r w:rsidRPr="007E3950">
        <w:rPr>
          <w:rFonts w:ascii="Times New Roman" w:hAnsi="Times New Roman" w:cs="Times New Roman"/>
          <w:lang w:val="ru-RU"/>
        </w:rPr>
        <w:br w:type="page" w:clear="all"/>
      </w:r>
    </w:p>
    <w:p w14:paraId="06F2DB59" w14:textId="77777777" w:rsidR="00FB5A42" w:rsidRPr="00FB5A42" w:rsidRDefault="00FB5A42" w:rsidP="00FB5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lastRenderedPageBreak/>
        <w:t>Цель работы</w:t>
      </w: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усвоить сущность и методы решения </w:t>
      </w:r>
      <w:r w:rsidRPr="00FB5A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квазилинейного дифференциального уравнения 1-го порядка в частных производных с разрывными начальными условиями</w:t>
      </w: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 </w:t>
      </w:r>
    </w:p>
    <w:p w14:paraId="2DD59510" w14:textId="77777777" w:rsidR="00FB5A42" w:rsidRPr="00FB5A42" w:rsidRDefault="00FB5A42" w:rsidP="00FB5A4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FB5A42">
        <w:rPr>
          <w:rFonts w:ascii="Times New Roman" w:eastAsia="Times New Roman" w:hAnsi="Times New Roman" w:cs="Times New Roman"/>
          <w:i/>
          <w:iCs/>
          <w:sz w:val="19"/>
          <w:szCs w:val="19"/>
          <w:vertAlign w:val="subscript"/>
          <w:lang w:val="ru-RU" w:eastAsia="ru-RU"/>
        </w:rPr>
        <w:t>i</w:t>
      </w:r>
      <w:r w:rsidRPr="00FB5A42">
        <w:rPr>
          <w:rFonts w:ascii="Times New Roman" w:eastAsia="Times New Roman" w:hAnsi="Times New Roman" w:cs="Times New Roman"/>
          <w:i/>
          <w:iCs/>
          <w:sz w:val="19"/>
          <w:szCs w:val="19"/>
          <w:vertAlign w:val="subscript"/>
          <w:lang w:eastAsia="ru-RU"/>
        </w:rPr>
        <w:t>j</w:t>
      </w:r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</w:t>
      </w: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искомой функции </w:t>
      </w:r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Start"/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,x</w:t>
      </w:r>
      <w:proofErr w:type="gramEnd"/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)</w:t>
      </w: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заданной точностью для некоторых значений аргументов </w:t>
      </w:r>
    </w:p>
    <w:p w14:paraId="75C45556" w14:textId="77777777" w:rsidR="00FB5A42" w:rsidRPr="00672074" w:rsidRDefault="00FB5A42" w:rsidP="00FB5A4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6720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FB5A42">
        <w:rPr>
          <w:rFonts w:ascii="Times New Roman" w:eastAsia="Times New Roman" w:hAnsi="Times New Roman" w:cs="Times New Roman"/>
          <w:i/>
          <w:iCs/>
          <w:sz w:val="19"/>
          <w:szCs w:val="19"/>
          <w:vertAlign w:val="subscript"/>
          <w:lang w:eastAsia="ru-RU"/>
        </w:rPr>
        <w:t>j</w:t>
      </w:r>
      <w:proofErr w:type="spellEnd"/>
      <w:r w:rsidRPr="006720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Î </w:t>
      </w:r>
      <w:r w:rsidRPr="0067207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672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720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672074">
        <w:rPr>
          <w:rFonts w:ascii="Times New Roman" w:eastAsia="Times New Roman" w:hAnsi="Times New Roman" w:cs="Times New Roman"/>
          <w:sz w:val="24"/>
          <w:szCs w:val="24"/>
          <w:lang w:eastAsia="ru-RU"/>
        </w:rPr>
        <w:t>],</w:t>
      </w:r>
      <w:r w:rsidRPr="006720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FB5A42">
        <w:rPr>
          <w:rFonts w:ascii="Times New Roman" w:eastAsia="Times New Roman" w:hAnsi="Times New Roman" w:cs="Times New Roman"/>
          <w:i/>
          <w:iCs/>
          <w:sz w:val="19"/>
          <w:szCs w:val="19"/>
          <w:vertAlign w:val="subscript"/>
          <w:lang w:eastAsia="ru-RU"/>
        </w:rPr>
        <w:t>i</w:t>
      </w:r>
      <w:proofErr w:type="spellEnd"/>
      <w:r w:rsidRPr="006720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Î </w:t>
      </w:r>
      <w:r w:rsidRPr="0067207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67207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720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B5A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672074">
        <w:rPr>
          <w:rFonts w:ascii="Times New Roman" w:eastAsia="Times New Roman" w:hAnsi="Times New Roman" w:cs="Times New Roman"/>
          <w:sz w:val="24"/>
          <w:szCs w:val="24"/>
          <w:lang w:eastAsia="ru-RU"/>
        </w:rPr>
        <w:t>] </w:t>
      </w:r>
    </w:p>
    <w:p w14:paraId="080AABDF" w14:textId="77777777" w:rsidR="00FB5A42" w:rsidRPr="00FB5A42" w:rsidRDefault="00FB5A42" w:rsidP="00FB5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Численное решение таких дифференциальных уравнений возможно методами конечных разностей. </w:t>
      </w:r>
    </w:p>
    <w:p w14:paraId="1C704595" w14:textId="77777777" w:rsidR="00FB5A42" w:rsidRPr="00FB5A42" w:rsidRDefault="00FB5A42" w:rsidP="00FB5A4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Погрешность решения, найденного этими методами, оценивается величиной </w:t>
      </w: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</w:t>
      </w: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(</w:t>
      </w:r>
      <w:proofErr w:type="gramStart"/>
      <w:r w:rsidRPr="00FB5A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t</w:t>
      </w:r>
      <w:r w:rsidRPr="00FB5A42">
        <w:rPr>
          <w:rFonts w:ascii="Times New Roman" w:eastAsia="Times New Roman" w:hAnsi="Times New Roman" w:cs="Times New Roman"/>
          <w:i/>
          <w:iCs/>
          <w:color w:val="333333"/>
          <w:sz w:val="19"/>
          <w:szCs w:val="19"/>
          <w:vertAlign w:val="superscript"/>
          <w:lang w:eastAsia="ru-RU"/>
        </w:rPr>
        <w:t>p</w:t>
      </w:r>
      <w:r w:rsidRPr="00FB5A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,h</w:t>
      </w:r>
      <w:r w:rsidRPr="00FB5A42">
        <w:rPr>
          <w:rFonts w:ascii="Times New Roman" w:eastAsia="Times New Roman" w:hAnsi="Times New Roman" w:cs="Times New Roman"/>
          <w:i/>
          <w:iCs/>
          <w:color w:val="333333"/>
          <w:sz w:val="19"/>
          <w:szCs w:val="19"/>
          <w:vertAlign w:val="superscript"/>
          <w:lang w:eastAsia="ru-RU"/>
        </w:rPr>
        <w:t>q</w:t>
      </w:r>
      <w:proofErr w:type="gramEnd"/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</w:t>
      </w:r>
      <w:r w:rsidRPr="00FB5A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 w:eastAsia="ru-RU"/>
        </w:rPr>
        <w:t>,</w:t>
      </w: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где </w:t>
      </w:r>
      <w:r w:rsidRPr="00FB5A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p</w:t>
      </w: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Pr="00FB5A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q</w:t>
      </w: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  - порядок метода. </w:t>
      </w:r>
    </w:p>
    <w:p w14:paraId="1A2A281E" w14:textId="77777777" w:rsidR="00FB5A42" w:rsidRPr="00FB5A42" w:rsidRDefault="00FB5A42" w:rsidP="00FB5A42">
      <w:pPr>
        <w:spacing w:after="0" w:line="240" w:lineRule="auto"/>
        <w:ind w:firstLine="39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 w:eastAsia="ru-RU"/>
        </w:rPr>
        <w:t>Задание.</w:t>
      </w: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 </w:t>
      </w:r>
    </w:p>
    <w:p w14:paraId="2BB37B74" w14:textId="5860FE94" w:rsidR="00FB5A42" w:rsidRPr="007E3950" w:rsidRDefault="00FB5A42" w:rsidP="00FB5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Решить уравнение переноса </w:t>
      </w:r>
    </w:p>
    <w:p w14:paraId="1F70C137" w14:textId="300A31A4" w:rsidR="00FB5A42" w:rsidRPr="00FB5A42" w:rsidRDefault="000B6AB9" w:rsidP="00FB5A42">
      <w:pPr>
        <w:spacing w:line="360" w:lineRule="auto"/>
        <w:ind w:left="-426" w:hanging="14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=0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 xml:space="preserve">=2,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≥0.5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 xml:space="preserve">=4,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&lt;0.5</m:t>
                </m:r>
              </m:e>
            </m:eqArr>
          </m:e>
        </m:d>
      </m:oMath>
      <w:r w:rsidR="00FB5A42"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  (1)</w:t>
      </w:r>
    </w:p>
    <w:p w14:paraId="43B11786" w14:textId="77777777" w:rsidR="00FB5A42" w:rsidRPr="00FB5A42" w:rsidRDefault="00FB5A42" w:rsidP="00FB5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методом с искусственной вязкостью и консервативной схемы. </w:t>
      </w:r>
    </w:p>
    <w:p w14:paraId="7BE04086" w14:textId="77777777" w:rsidR="00FB5A42" w:rsidRPr="00FB5A42" w:rsidRDefault="00FB5A42" w:rsidP="00FB5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14:paraId="65185481" w14:textId="77777777" w:rsidR="00FB5A42" w:rsidRPr="00FB5A42" w:rsidRDefault="00FB5A42" w:rsidP="00FB5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val="ru-RU" w:eastAsia="ru-RU"/>
        </w:rPr>
        <w:t>Варианты задания (лабораторная №7)</w:t>
      </w:r>
      <w:r w:rsidRPr="00FB5A4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 </w:t>
      </w:r>
    </w:p>
    <w:p w14:paraId="716ED491" w14:textId="77777777" w:rsidR="00FB5A42" w:rsidRPr="00FB5A42" w:rsidRDefault="00FB5A42" w:rsidP="00FB5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FB5A4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Для всех вариантов [</w:t>
      </w:r>
      <w:r w:rsidRPr="00FB5A42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a</w:t>
      </w:r>
      <w:r w:rsidRPr="00FB5A4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FB5A42">
        <w:rPr>
          <w:rFonts w:ascii="Times New Roman" w:eastAsia="Times New Roman" w:hAnsi="Times New Roman" w:cs="Times New Roman"/>
          <w:i/>
          <w:iCs/>
          <w:sz w:val="26"/>
          <w:szCs w:val="26"/>
          <w:lang w:val="ru-RU" w:eastAsia="ru-RU"/>
        </w:rPr>
        <w:t>b</w:t>
      </w:r>
      <w:r w:rsidRPr="00FB5A4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] = [0; 1], [</w:t>
      </w:r>
      <w:r w:rsidRPr="00FB5A42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c</w:t>
      </w:r>
      <w:r w:rsidRPr="00FB5A4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FB5A42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d</w:t>
      </w:r>
      <w:r w:rsidRPr="00FB5A4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] = [0; 1]. Погрешность решения 0,01 (определяется сходимостью схемы и величиной шагов). </w:t>
      </w:r>
    </w:p>
    <w:tbl>
      <w:tblPr>
        <w:tblStyle w:val="TableGrid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085"/>
      </w:tblGrid>
      <w:tr w:rsidR="0003029C" w:rsidRPr="007E3950" w14:paraId="25DE9961" w14:textId="77777777">
        <w:trPr>
          <w:trHeight w:val="3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0047" w14:textId="77777777" w:rsidR="0003029C" w:rsidRPr="007E3950" w:rsidRDefault="00CA272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rFonts w:ascii="Times New Roman" w:hAnsi="Times New Roman" w:cs="Times New Roman"/>
              </w:rPr>
            </w:pPr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№ </w:t>
            </w:r>
            <w:proofErr w:type="spellStart"/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>вариантов</w:t>
            </w:r>
            <w:proofErr w:type="spellEnd"/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D825B" w14:textId="77777777" w:rsidR="0003029C" w:rsidRPr="007E3950" w:rsidRDefault="00CA272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>Начальное</w:t>
            </w:r>
            <w:proofErr w:type="spellEnd"/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>условие</w:t>
            </w:r>
            <w:proofErr w:type="spellEnd"/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</w:tc>
      </w:tr>
      <w:tr w:rsidR="0003029C" w:rsidRPr="007E3950" w14:paraId="52F2B316" w14:textId="77777777">
        <w:trPr>
          <w:trHeight w:val="3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EDA2E" w14:textId="77777777" w:rsidR="0003029C" w:rsidRPr="007E3950" w:rsidRDefault="00CA272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rFonts w:ascii="Times New Roman" w:hAnsi="Times New Roman" w:cs="Times New Roman"/>
              </w:rPr>
            </w:pPr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>9,19,29 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FC8A" w14:textId="77777777" w:rsidR="0003029C" w:rsidRPr="007E3950" w:rsidRDefault="00CA272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7E3950">
              <w:rPr>
                <w:rFonts w:ascii="Times New Roman" w:eastAsia="Liberation Sans" w:hAnsi="Times New Roman" w:cs="Times New Roman"/>
                <w:color w:val="000000"/>
                <w:sz w:val="28"/>
              </w:rPr>
              <w:t>{2, x≥0,54, x&lt;0,5</w:t>
            </w:r>
            <w:r w:rsidRPr="007E3950">
              <w:rPr>
                <w:rFonts w:ascii="Times New Roman" w:eastAsia="Liberation Sans" w:hAnsi="Times New Roman" w:cs="Times New Roman"/>
                <w:color w:val="000000"/>
                <w:sz w:val="26"/>
              </w:rPr>
              <w:t>2, x≥0,54, x&lt;0,5</w:t>
            </w:r>
          </w:p>
          <w:p w14:paraId="06890E35" w14:textId="77777777" w:rsidR="0003029C" w:rsidRPr="007E3950" w:rsidRDefault="00CA272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7E3950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</w:tc>
      </w:tr>
    </w:tbl>
    <w:p w14:paraId="43CD36CC" w14:textId="77777777" w:rsidR="0003029C" w:rsidRPr="007E3950" w:rsidRDefault="00CA2722">
      <w:pPr>
        <w:rPr>
          <w:rFonts w:ascii="Times New Roman" w:hAnsi="Times New Roman" w:cs="Times New Roman"/>
        </w:rPr>
      </w:pPr>
      <w:r w:rsidRPr="007E3950">
        <w:rPr>
          <w:rFonts w:ascii="Times New Roman" w:hAnsi="Times New Roman" w:cs="Times New Roman"/>
        </w:rPr>
        <w:br w:type="page" w:clear="all"/>
      </w:r>
    </w:p>
    <w:p w14:paraId="32BC07DA" w14:textId="2360914B" w:rsidR="0003029C" w:rsidRPr="00672074" w:rsidRDefault="007E3950" w:rsidP="007E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207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Решение методом искусственной вязкости</w:t>
      </w:r>
    </w:p>
    <w:p w14:paraId="29D725A5" w14:textId="616B1382" w:rsidR="007E3950" w:rsidRPr="00672074" w:rsidRDefault="00672074" w:rsidP="006720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72074">
        <w:rPr>
          <w:rFonts w:ascii="Times New Roman" w:hAnsi="Times New Roman" w:cs="Times New Roman"/>
          <w:sz w:val="28"/>
          <w:szCs w:val="28"/>
          <w:lang w:val="ru-RU"/>
        </w:rPr>
        <w:t>Введем искусственную вязкость, рассмотрим данное уравнение: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U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  </m:t>
        </m:r>
      </m:oMath>
      <w:r w:rsidRPr="0067207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672074">
        <w:rPr>
          <w:rFonts w:ascii="Times New Roman" w:hAnsi="Times New Roman" w:cs="Times New Roman"/>
          <w:sz w:val="28"/>
          <w:szCs w:val="28"/>
        </w:rPr>
        <w:t>ε</w:t>
      </w:r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 – параметр вязкости.</w:t>
      </w:r>
    </w:p>
    <w:p w14:paraId="63D8504B" w14:textId="0DEC97B7" w:rsidR="00672074" w:rsidRPr="00672074" w:rsidRDefault="00672074" w:rsidP="00672074">
      <w:pPr>
        <w:ind w:left="360"/>
        <w:rPr>
          <w:rFonts w:ascii="Times New Roman" w:hAnsi="Times New Roman" w:cs="Times New Roman"/>
          <w:sz w:val="28"/>
          <w:szCs w:val="28"/>
        </w:rPr>
      </w:pPr>
      <w:r w:rsidRPr="00672074">
        <w:rPr>
          <w:rFonts w:ascii="Times New Roman" w:hAnsi="Times New Roman" w:cs="Times New Roman"/>
          <w:sz w:val="28"/>
          <w:szCs w:val="28"/>
          <w:lang w:val="ru-RU"/>
        </w:rPr>
        <w:t>Для численного решения используется разностная схема</w:t>
      </w:r>
      <w:r w:rsidRPr="00672074">
        <w:rPr>
          <w:rFonts w:ascii="Times New Roman" w:hAnsi="Times New Roman" w:cs="Times New Roman"/>
          <w:sz w:val="28"/>
          <w:szCs w:val="28"/>
          <w:lang w:val="ru-RU"/>
        </w:rPr>
        <w:t>. Пример</w:t>
      </w:r>
      <w:r w:rsidRPr="006720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B3C4C6" w14:textId="77777777" w:rsidR="00672074" w:rsidRPr="00672074" w:rsidRDefault="00672074" w:rsidP="00672074">
      <w:pPr>
        <w:autoSpaceDE w:val="0"/>
        <w:autoSpaceDN w:val="0"/>
        <w:adjustRightInd w:val="0"/>
        <w:ind w:left="-426" w:hanging="141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884FAA8" w14:textId="06B6D070" w:rsidR="00672074" w:rsidRPr="00672074" w:rsidRDefault="00672074" w:rsidP="00672074">
      <w:pPr>
        <w:ind w:left="360"/>
        <w:rPr>
          <w:rStyle w:val="katex-mathml"/>
          <w:rFonts w:ascii="Times New Roman" w:hAnsi="Times New Roman" w:cs="Times New Roman"/>
          <w:sz w:val="28"/>
          <w:szCs w:val="28"/>
        </w:rPr>
      </w:pPr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672074">
        <w:rPr>
          <w:rStyle w:val="mord"/>
          <w:rFonts w:ascii="Times New Roman" w:hAnsi="Times New Roman" w:cs="Times New Roman"/>
          <w:sz w:val="28"/>
          <w:szCs w:val="28"/>
        </w:rPr>
        <w:t>uij</w:t>
      </w:r>
      <w:proofErr w:type="spellEnd"/>
      <w:r w:rsidRPr="00672074">
        <w:rPr>
          <w:rStyle w:val="vlist-s"/>
          <w:rFonts w:ascii="Times New Roman" w:hAnsi="Times New Roman" w:cs="Times New Roman"/>
          <w:sz w:val="28"/>
          <w:szCs w:val="28"/>
          <w:lang w:val="ru-RU"/>
        </w:rPr>
        <w:t>​</w:t>
      </w:r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 — значение функции </w:t>
      </w:r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U</w:t>
      </w:r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,</w:t>
      </w:r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t</w:t>
      </w:r>
      <w:proofErr w:type="gramEnd"/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)</w:t>
      </w:r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U</w:t>
      </w:r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,</w:t>
      </w:r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t</w:t>
      </w:r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)</w:t>
      </w:r>
      <w:r w:rsidRPr="00672074">
        <w:rPr>
          <w:rStyle w:val="mord"/>
          <w:rFonts w:ascii="Times New Roman" w:hAnsi="Times New Roman" w:cs="Times New Roman"/>
          <w:sz w:val="28"/>
          <w:szCs w:val="28"/>
        </w:rPr>
        <w:t>U</w:t>
      </w:r>
      <w:r w:rsidRPr="00672074">
        <w:rPr>
          <w:rStyle w:val="mopen"/>
          <w:rFonts w:ascii="Times New Roman" w:hAnsi="Times New Roman" w:cs="Times New Roman"/>
          <w:sz w:val="28"/>
          <w:szCs w:val="28"/>
          <w:lang w:val="ru-RU"/>
        </w:rPr>
        <w:t>(</w:t>
      </w:r>
      <w:r w:rsidRPr="00672074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672074">
        <w:rPr>
          <w:rStyle w:val="mpunct"/>
          <w:rFonts w:ascii="Times New Roman" w:hAnsi="Times New Roman" w:cs="Times New Roman"/>
          <w:sz w:val="28"/>
          <w:szCs w:val="28"/>
          <w:lang w:val="ru-RU"/>
        </w:rPr>
        <w:t>,</w:t>
      </w:r>
      <w:r w:rsidRPr="00672074">
        <w:rPr>
          <w:rStyle w:val="mord"/>
          <w:rFonts w:ascii="Times New Roman" w:hAnsi="Times New Roman" w:cs="Times New Roman"/>
          <w:sz w:val="28"/>
          <w:szCs w:val="28"/>
        </w:rPr>
        <w:t>t</w:t>
      </w:r>
      <w:r w:rsidRPr="00672074">
        <w:rPr>
          <w:rStyle w:val="mclose"/>
          <w:rFonts w:ascii="Times New Roman" w:hAnsi="Times New Roman" w:cs="Times New Roman"/>
          <w:sz w:val="28"/>
          <w:szCs w:val="28"/>
          <w:lang w:val="ru-RU"/>
        </w:rPr>
        <w:t>)</w:t>
      </w:r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 в узле сетки с координатами </w:t>
      </w:r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xi</w:t>
      </w:r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ih</w:t>
      </w:r>
      <w:proofErr w:type="spellEnd"/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 и временем </w:t>
      </w:r>
      <w:proofErr w:type="spellStart"/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tj</w:t>
      </w:r>
      <w:proofErr w:type="spellEnd"/>
      <w:r w:rsidRPr="00672074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672074">
        <w:rPr>
          <w:rStyle w:val="katex-mathml"/>
          <w:rFonts w:ascii="Times New Roman" w:hAnsi="Times New Roman" w:cs="Times New Roman"/>
          <w:sz w:val="28"/>
          <w:szCs w:val="28"/>
        </w:rPr>
        <w:t>jτt</w:t>
      </w:r>
      <w:proofErr w:type="spellEnd"/>
    </w:p>
    <w:p w14:paraId="2E9005F5" w14:textId="77777777" w:rsidR="00672074" w:rsidRPr="00672074" w:rsidRDefault="00672074" w:rsidP="00672074">
      <w:pPr>
        <w:autoSpaceDE w:val="0"/>
        <w:autoSpaceDN w:val="0"/>
        <w:adjustRightInd w:val="0"/>
        <w:ind w:left="-426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Упрощаем это выражение и разрешаем его относительно неизвестного значения сеточной функции на </w:t>
      </w:r>
      <w:r w:rsidRPr="00672074">
        <w:rPr>
          <w:rFonts w:ascii="Times New Roman" w:hAnsi="Times New Roman" w:cs="Times New Roman"/>
          <w:sz w:val="28"/>
          <w:szCs w:val="28"/>
        </w:rPr>
        <w:t>j</w:t>
      </w:r>
      <w:r w:rsidRPr="00672074">
        <w:rPr>
          <w:rFonts w:ascii="Times New Roman" w:hAnsi="Times New Roman" w:cs="Times New Roman"/>
          <w:sz w:val="28"/>
          <w:szCs w:val="28"/>
          <w:lang w:val="ru-RU"/>
        </w:rPr>
        <w:t>+1 слое</w:t>
      </w:r>
    </w:p>
    <w:p w14:paraId="66415EB2" w14:textId="77777777" w:rsidR="00672074" w:rsidRPr="00672074" w:rsidRDefault="00672074" w:rsidP="00672074">
      <w:pPr>
        <w:autoSpaceDE w:val="0"/>
        <w:autoSpaceDN w:val="0"/>
        <w:adjustRightInd w:val="0"/>
        <w:ind w:left="-426" w:hanging="141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)(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E6712E8" w14:textId="3863D335" w:rsidR="00672074" w:rsidRPr="00672074" w:rsidRDefault="00672074" w:rsidP="00672074">
      <w:pPr>
        <w:autoSpaceDE w:val="0"/>
        <w:autoSpaceDN w:val="0"/>
        <w:adjustRightInd w:val="0"/>
        <w:ind w:left="-426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672074">
        <w:rPr>
          <w:rFonts w:ascii="Times New Roman" w:hAnsi="Times New Roman" w:cs="Times New Roman"/>
          <w:sz w:val="28"/>
          <w:szCs w:val="28"/>
          <w:lang w:val="ru-RU"/>
        </w:rPr>
        <w:t>Для явной схемы необходимо выполнять условие устойчивости</w:t>
      </w:r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72074">
        <w:rPr>
          <w:rFonts w:ascii="Times New Roman" w:hAnsi="Times New Roman" w:cs="Times New Roman"/>
          <w:sz w:val="28"/>
          <w:szCs w:val="28"/>
          <w:lang w:val="ru-RU"/>
        </w:rPr>
        <w:t xml:space="preserve">Эта явная схема условно устойчива при выполнении неравенства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</w:p>
    <w:p w14:paraId="07C7C8D0" w14:textId="5A84EC23" w:rsidR="00CA2722" w:rsidRPr="00672074" w:rsidRDefault="00CA2722" w:rsidP="00672074">
      <w:pPr>
        <w:pStyle w:val="ListParagraph"/>
        <w:rPr>
          <w:lang w:val="ru-RU"/>
        </w:rPr>
      </w:pPr>
      <w:r w:rsidRPr="00CA2722">
        <w:rPr>
          <w:noProof/>
          <w:lang w:val="ru-RU"/>
        </w:rPr>
        <w:drawing>
          <wp:inline distT="0" distB="0" distL="0" distR="0" wp14:anchorId="7955BDA7" wp14:editId="3AEC4B72">
            <wp:extent cx="3409949" cy="26359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466" cy="2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7E9" w14:textId="716DC424" w:rsidR="00CA2722" w:rsidRPr="00CA2722" w:rsidRDefault="00CA2722" w:rsidP="00CA2722">
      <w:pPr>
        <w:rPr>
          <w:lang w:val="ru-RU"/>
        </w:rPr>
      </w:pPr>
      <w:r>
        <w:rPr>
          <w:lang w:val="ru-RU"/>
        </w:rPr>
        <w:br w:type="page"/>
      </w:r>
    </w:p>
    <w:p w14:paraId="5CA8FABA" w14:textId="77777777" w:rsidR="00CA2722" w:rsidRPr="00672074" w:rsidRDefault="00CA2722" w:rsidP="00672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2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Консервативные</w:t>
      </w:r>
      <w:proofErr w:type="spellEnd"/>
      <w:r w:rsidRPr="006720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2074">
        <w:rPr>
          <w:rFonts w:ascii="Times New Roman" w:hAnsi="Times New Roman" w:cs="Times New Roman"/>
          <w:b/>
          <w:bCs/>
          <w:sz w:val="28"/>
          <w:szCs w:val="28"/>
        </w:rPr>
        <w:t>схемы</w:t>
      </w:r>
      <w:proofErr w:type="spellEnd"/>
    </w:p>
    <w:p w14:paraId="27D260E6" w14:textId="38A3CE59" w:rsidR="00CA2722" w:rsidRPr="00672074" w:rsidRDefault="00672074" w:rsidP="00672074">
      <w:pPr>
        <w:autoSpaceDE w:val="0"/>
        <w:autoSpaceDN w:val="0"/>
        <w:adjustRightInd w:val="0"/>
        <w:ind w:left="-426" w:hanging="14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В консервативной форме рассмотрим уравнение переноса</w:t>
      </w:r>
      <w:r w:rsidRPr="00672074">
        <w:rPr>
          <w:bCs/>
          <w:sz w:val="24"/>
          <w:szCs w:val="24"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 xml:space="preserve">)=0  </m:t>
        </m:r>
      </m:oMath>
    </w:p>
    <w:p w14:paraId="0FE8649A" w14:textId="77777777" w:rsidR="00672074" w:rsidRDefault="00CA2722" w:rsidP="00672074">
      <w:pPr>
        <w:autoSpaceDE w:val="0"/>
        <w:autoSpaceDN w:val="0"/>
        <w:adjustRightInd w:val="0"/>
        <w:ind w:left="-426" w:hanging="141"/>
        <w:rPr>
          <w:bCs/>
          <w:sz w:val="24"/>
          <w:szCs w:val="24"/>
          <w:lang w:val="ru-RU"/>
        </w:rPr>
      </w:pPr>
      <w:r w:rsidRPr="00CA2722">
        <w:rPr>
          <w:bCs/>
          <w:sz w:val="24"/>
          <w:szCs w:val="24"/>
          <w:lang w:val="ru-RU"/>
        </w:rPr>
        <w:t xml:space="preserve">Интегрируем это уравнение по области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≤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 0≤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ru-RU"/>
          </w:rPr>
          <m:t>≤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CA2722">
        <w:rPr>
          <w:bCs/>
          <w:sz w:val="24"/>
          <w:szCs w:val="24"/>
          <w:lang w:val="ru-RU"/>
        </w:rPr>
        <w:t>, получаем</w:t>
      </w:r>
      <w:r w:rsidR="00672074" w:rsidRPr="00672074">
        <w:rPr>
          <w:bCs/>
          <w:sz w:val="24"/>
          <w:szCs w:val="24"/>
          <w:lang w:val="ru-RU"/>
        </w:rPr>
        <w:t xml:space="preserve"> </w:t>
      </w:r>
    </w:p>
    <w:p w14:paraId="333525D6" w14:textId="08C1DA82" w:rsidR="00CA2722" w:rsidRPr="00672074" w:rsidRDefault="000B6AB9" w:rsidP="00672074">
      <w:pPr>
        <w:autoSpaceDE w:val="0"/>
        <w:autoSpaceDN w:val="0"/>
        <w:adjustRightInd w:val="0"/>
        <w:ind w:left="-426" w:hanging="141"/>
        <w:rPr>
          <w:b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  <w:lang w:val="ru-RU"/>
            </w:rPr>
            <m:t>=0</m:t>
          </m:r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5CAFC714" w14:textId="77777777" w:rsidR="002C7C97" w:rsidRDefault="00672074" w:rsidP="002C7C97">
      <w:pPr>
        <w:autoSpaceDE w:val="0"/>
        <w:autoSpaceDN w:val="0"/>
        <w:adjustRightInd w:val="0"/>
        <w:ind w:left="-426" w:hanging="141"/>
        <w:rPr>
          <w:rFonts w:eastAsiaTheme="minorEastAsia"/>
          <w:bCs/>
          <w:iCs/>
          <w:sz w:val="24"/>
          <w:szCs w:val="24"/>
          <w:lang w:val="ru-RU"/>
        </w:rPr>
      </w:pPr>
      <w:r w:rsidRPr="00672074">
        <w:rPr>
          <w:lang w:val="ru-RU"/>
        </w:rPr>
        <w:t xml:space="preserve">Для численного решения применяется </w:t>
      </w:r>
      <w:r w:rsidRPr="00672074">
        <w:rPr>
          <w:rStyle w:val="Strong"/>
          <w:lang w:val="ru-RU"/>
        </w:rPr>
        <w:t>метод прямоугольников</w:t>
      </w:r>
      <w:r w:rsidRPr="00672074">
        <w:rPr>
          <w:lang w:val="ru-RU"/>
        </w:rPr>
        <w:t>, в котором интегралы заменяются суммами:</w:t>
      </w:r>
      <w:r w:rsidRPr="00672074">
        <w:rPr>
          <w:bCs/>
          <w:iCs/>
          <w:sz w:val="24"/>
          <w:szCs w:val="24"/>
          <w:lang w:val="ru-RU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x0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x1</m:t>
            </m:r>
          </m:sup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  <w:lang w:val="ru-RU"/>
          </w:rPr>
          <m:t>≈h</m:t>
        </m:r>
        <m:nary>
          <m:naryPr>
            <m:chr m:val="∑"/>
            <m:grow m:val="1"/>
            <m:ctrlPr>
              <w:rPr>
                <w:rFonts w:ascii="Cambria Math" w:hAnsi="Cambria Math"/>
                <w:bCs/>
                <w:iCs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m:t>I-1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f(xi)</m:t>
            </m:r>
          </m:e>
        </m:nary>
      </m:oMath>
      <w:r w:rsidR="00996937" w:rsidRPr="00996937">
        <w:rPr>
          <w:rFonts w:eastAsiaTheme="minorEastAsia"/>
          <w:bCs/>
          <w:iCs/>
          <w:sz w:val="24"/>
          <w:szCs w:val="24"/>
          <w:lang w:val="ru-RU"/>
        </w:rPr>
        <w:t xml:space="preserve">;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tj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dt</m:t>
            </m:r>
          </m:e>
        </m:nary>
        <m:r>
          <w:rPr>
            <w:rFonts w:ascii="Cambria Math" w:eastAsia="Cambria Math" w:hAnsi="Cambria Math" w:cs="Cambria Math"/>
            <w:sz w:val="24"/>
            <w:szCs w:val="24"/>
            <w:lang w:val="ru-RU"/>
          </w:rPr>
          <m:t>≈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m:t>j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m:t>J-1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g(tj)</m:t>
            </m:r>
          </m:e>
        </m:nary>
      </m:oMath>
      <w:r w:rsidR="002C7C97" w:rsidRPr="002C7C97">
        <w:rPr>
          <w:rFonts w:eastAsiaTheme="minorEastAsia"/>
          <w:bCs/>
          <w:iCs/>
          <w:sz w:val="24"/>
          <w:szCs w:val="24"/>
          <w:lang w:val="ru-RU"/>
        </w:rPr>
        <w:t xml:space="preserve">. </w:t>
      </w:r>
    </w:p>
    <w:p w14:paraId="18F94103" w14:textId="5E75297F" w:rsidR="00CA2722" w:rsidRPr="002C7C97" w:rsidRDefault="002C7C97" w:rsidP="002C7C97">
      <w:pPr>
        <w:autoSpaceDE w:val="0"/>
        <w:autoSpaceDN w:val="0"/>
        <w:adjustRightInd w:val="0"/>
        <w:ind w:left="-426" w:hanging="141"/>
        <w:rPr>
          <w:bCs/>
          <w:iCs/>
          <w:sz w:val="28"/>
          <w:szCs w:val="28"/>
          <w:lang w:val="ru-RU"/>
        </w:rPr>
      </w:pPr>
      <w:r w:rsidRPr="002C7C97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Окончательно получим разностную схему вида</w:t>
      </w:r>
      <w:r w:rsidRPr="002C7C97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14:paraId="2D3FC165" w14:textId="77777777" w:rsidR="00CA2722" w:rsidRPr="002C7C97" w:rsidRDefault="000B6AB9" w:rsidP="00CA2722">
      <w:pPr>
        <w:autoSpaceDE w:val="0"/>
        <w:autoSpaceDN w:val="0"/>
        <w:adjustRightInd w:val="0"/>
        <w:ind w:left="-426" w:hanging="141"/>
        <w:rPr>
          <w:bCs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1EB071A" w14:textId="77777777" w:rsidR="00CA2722" w:rsidRPr="00CA2722" w:rsidRDefault="00CA2722" w:rsidP="00CA2722">
      <w:pPr>
        <w:autoSpaceDE w:val="0"/>
        <w:autoSpaceDN w:val="0"/>
        <w:adjustRightInd w:val="0"/>
        <w:ind w:left="-426" w:hanging="141"/>
        <w:rPr>
          <w:bCs/>
          <w:iCs/>
          <w:sz w:val="24"/>
          <w:szCs w:val="24"/>
          <w:lang w:val="ru-RU"/>
        </w:rPr>
      </w:pPr>
      <w:r w:rsidRPr="00CA2722">
        <w:rPr>
          <w:bCs/>
          <w:iCs/>
          <w:sz w:val="24"/>
          <w:szCs w:val="24"/>
          <w:lang w:val="ru-RU"/>
        </w:rPr>
        <w:t>Отсюда можно найти значение искомой функции на верхнем слое с помощью решения на нижнем слое. Следовательно, это явная схема.</w:t>
      </w:r>
    </w:p>
    <w:p w14:paraId="307C27E5" w14:textId="77777777" w:rsidR="00CA2722" w:rsidRPr="00CA2722" w:rsidRDefault="00CA2722" w:rsidP="00CA2722">
      <w:pPr>
        <w:autoSpaceDE w:val="0"/>
        <w:autoSpaceDN w:val="0"/>
        <w:adjustRightInd w:val="0"/>
        <w:ind w:left="-426" w:hanging="141"/>
        <w:rPr>
          <w:sz w:val="24"/>
          <w:szCs w:val="24"/>
          <w:lang w:val="ru-RU"/>
        </w:rPr>
      </w:pPr>
      <w:r w:rsidRPr="00CA2722">
        <w:rPr>
          <w:sz w:val="24"/>
          <w:szCs w:val="24"/>
          <w:lang w:val="ru-RU"/>
        </w:rPr>
        <w:t xml:space="preserve">Упрощаем это выражение и разрешаем его относительно неизвестного значения сеточной функции на </w:t>
      </w:r>
      <w:r w:rsidRPr="00CA2722">
        <w:rPr>
          <w:sz w:val="24"/>
          <w:szCs w:val="24"/>
        </w:rPr>
        <w:t>j</w:t>
      </w:r>
      <w:r w:rsidRPr="00CA2722">
        <w:rPr>
          <w:sz w:val="24"/>
          <w:szCs w:val="24"/>
          <w:lang w:val="ru-RU"/>
        </w:rPr>
        <w:t>+1 слое</w:t>
      </w:r>
    </w:p>
    <w:p w14:paraId="1FCB7DE2" w14:textId="2A958316" w:rsidR="00CA2722" w:rsidRPr="00CA2722" w:rsidRDefault="000B6AB9" w:rsidP="00CA2722">
      <w:pPr>
        <w:autoSpaceDE w:val="0"/>
        <w:autoSpaceDN w:val="0"/>
        <w:adjustRightInd w:val="0"/>
        <w:ind w:left="-426" w:hanging="141"/>
        <w:rPr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2h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</m:oMath>
      </m:oMathPara>
    </w:p>
    <w:p w14:paraId="40AE20BF" w14:textId="7D083230" w:rsidR="00CA2722" w:rsidRDefault="00CA2722" w:rsidP="007E3950">
      <w:pPr>
        <w:pStyle w:val="ListParagraph"/>
        <w:rPr>
          <w:lang w:val="ru-RU"/>
        </w:rPr>
      </w:pPr>
      <w:r w:rsidRPr="00CA2722">
        <w:rPr>
          <w:noProof/>
          <w:lang w:val="ru-RU"/>
        </w:rPr>
        <w:drawing>
          <wp:inline distT="0" distB="0" distL="0" distR="0" wp14:anchorId="53814AF9" wp14:editId="558A82FB">
            <wp:extent cx="3257550" cy="27169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881" cy="27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5233" w14:textId="77777777" w:rsidR="00CA2722" w:rsidRDefault="00CA2722">
      <w:pPr>
        <w:rPr>
          <w:lang w:val="ru-RU"/>
        </w:rPr>
      </w:pPr>
      <w:r>
        <w:rPr>
          <w:lang w:val="ru-RU"/>
        </w:rPr>
        <w:br w:type="page"/>
      </w:r>
    </w:p>
    <w:p w14:paraId="40224043" w14:textId="5F42E6FD" w:rsidR="00CA2722" w:rsidRPr="00672074" w:rsidRDefault="00CA2722" w:rsidP="00CA2722">
      <w:pPr>
        <w:pStyle w:val="ListParagraph"/>
        <w:jc w:val="center"/>
      </w:pPr>
      <w:r>
        <w:rPr>
          <w:lang w:val="ru-RU"/>
        </w:rPr>
        <w:lastRenderedPageBreak/>
        <w:t>Приложения</w:t>
      </w:r>
    </w:p>
    <w:p w14:paraId="24A4677B" w14:textId="500E9A7D" w:rsidR="00CA2722" w:rsidRPr="00CA2722" w:rsidRDefault="00CA2722" w:rsidP="00CA2722">
      <w:pPr>
        <w:pStyle w:val="ListParagraph"/>
      </w:pPr>
      <w:r>
        <w:t>Graph1.py</w:t>
      </w:r>
    </w:p>
    <w:p w14:paraId="79CC78F0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import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matplotlib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pyplot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as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plt</w:t>
      </w:r>
      <w:proofErr w:type="spellEnd"/>
    </w:p>
    <w:p w14:paraId="34488966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import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numpy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as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</w:p>
    <w:p w14:paraId="5DCBCB6B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E47BF01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Parameters</w:t>
      </w:r>
    </w:p>
    <w:p w14:paraId="5177823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space_step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0.1</w:t>
      </w:r>
    </w:p>
    <w:p w14:paraId="70CB9E18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time_step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0.01</w:t>
      </w:r>
    </w:p>
    <w:p w14:paraId="4E7CF34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diffusion_coef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0.01</w:t>
      </w:r>
    </w:p>
    <w:p w14:paraId="2A8EE974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x_start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x_end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</w:p>
    <w:p w14:paraId="479ED31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t_start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t_end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</w:p>
    <w:p w14:paraId="331606C8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F0EFB2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Grid dimensions</w:t>
      </w:r>
    </w:p>
    <w:p w14:paraId="2CC6C2F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int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x_end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x_start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space_step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</w:p>
    <w:p w14:paraId="6033556D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int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t_end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t_start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time_step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</w:p>
    <w:p w14:paraId="2C61178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3D17E13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Initialize the grid</w:t>
      </w:r>
    </w:p>
    <w:p w14:paraId="36DE706D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grid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zeros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))</w:t>
      </w:r>
    </w:p>
    <w:p w14:paraId="0E8BD10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4DFB631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Initial conditions</w:t>
      </w:r>
    </w:p>
    <w:p w14:paraId="355D40C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558BF1DB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x_value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x_start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space_step</w:t>
      </w:r>
      <w:proofErr w:type="spellEnd"/>
    </w:p>
    <w:p w14:paraId="74CA424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grid[</w:t>
      </w:r>
      <w:proofErr w:type="gramEnd"/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x_value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0.5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else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</w:p>
    <w:p w14:paraId="0E5DE1A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2A6BCAD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Update values using the scheme</w:t>
      </w:r>
    </w:p>
    <w:p w14:paraId="11A1201A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6D594475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14A4337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grid[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</w:p>
    <w:p w14:paraId="7A582D54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grid[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</w:t>
      </w:r>
    </w:p>
    <w:p w14:paraId="23CFF770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time_step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space_step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grid[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(grid[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grid[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])</w:t>
      </w:r>
    </w:p>
    <w:p w14:paraId="7C544A57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diffusion_coef</w:t>
      </w:r>
      <w:proofErr w:type="spellEnd"/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**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time_step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space_step</w:t>
      </w:r>
      <w:proofErr w:type="spellEnd"/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**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48B4F6D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grid[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grid[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grid[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])</w:t>
      </w:r>
    </w:p>
    <w:p w14:paraId="616DC30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)</w:t>
      </w:r>
    </w:p>
    <w:p w14:paraId="4ADF131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AEB703B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Stability condition check</w:t>
      </w:r>
    </w:p>
    <w:p w14:paraId="653D6757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7FB2619F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79581BFA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grid[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space_step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time_step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4436328B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print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"Stability condition violated!"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E3DC78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break</w:t>
      </w:r>
    </w:p>
    <w:p w14:paraId="531D49E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5A83F0A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Create mesh grid</w:t>
      </w:r>
    </w:p>
    <w:p w14:paraId="4287379A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>x_vals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linspace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x_start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x_end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586CE80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linspace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t_start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t_end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50E79F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X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meshgrid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776A94C8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EDAAD7F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Plotting the 3D surface</w:t>
      </w:r>
    </w:p>
    <w:p w14:paraId="363ED04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fig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plt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figure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</w:t>
      </w:r>
    </w:p>
    <w:p w14:paraId="22C835C4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ax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fig.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add_subplot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2722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projection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"3d"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75C3661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set_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xlabel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"Time (t)"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4312C11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set_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ylabel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"Space (x)"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4D747798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ax.set_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zlabel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"Value (U)"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081CDFE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ax.plot</w:t>
      </w:r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_surface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X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grid, </w:t>
      </w:r>
      <w:proofErr w:type="spellStart"/>
      <w:r w:rsidRPr="00CA2722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cmap</w:t>
      </w:r>
      <w:proofErr w:type="spellEnd"/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proofErr w:type="spellStart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viridis</w:t>
      </w:r>
      <w:proofErr w:type="spell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56C59686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plt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show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</w:t>
      </w:r>
    </w:p>
    <w:p w14:paraId="752C801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C1018AE" w14:textId="2E8F3311" w:rsidR="00CA2722" w:rsidRDefault="00CA2722" w:rsidP="00CA2722">
      <w:pPr>
        <w:pStyle w:val="ListParagraph"/>
      </w:pPr>
      <w:r>
        <w:t>Graph2.py</w:t>
      </w:r>
    </w:p>
    <w:p w14:paraId="6E80C37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import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matplotlib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pyplot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as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plt</w:t>
      </w:r>
      <w:proofErr w:type="spellEnd"/>
    </w:p>
    <w:p w14:paraId="5CD85ACA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import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numpy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as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</w:p>
    <w:p w14:paraId="731FE334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95C2A58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Parameters</w:t>
      </w:r>
    </w:p>
    <w:p w14:paraId="4FD12D8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dx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0.1</w:t>
      </w:r>
    </w:p>
    <w:p w14:paraId="26CCCA1F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dt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0.01</w:t>
      </w:r>
    </w:p>
    <w:p w14:paraId="1972C993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epsilon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0.01</w:t>
      </w:r>
    </w:p>
    <w:p w14:paraId="63ABDCB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x_min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x_max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t_min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t_max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</w:p>
    <w:p w14:paraId="533F9A9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A1B9170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Grid dimensions</w:t>
      </w:r>
    </w:p>
    <w:p w14:paraId="1EA76110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int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x_max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x_min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dx)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</w:p>
    <w:p w14:paraId="16436175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int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t_max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t_min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dt)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</w:p>
    <w:p w14:paraId="31FE734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99990B0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Initialize the solution array</w:t>
      </w:r>
    </w:p>
    <w:p w14:paraId="63506941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solution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zeros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))</w:t>
      </w:r>
    </w:p>
    <w:p w14:paraId="1EE2E118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0E22094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Setting initial conditions</w:t>
      </w:r>
    </w:p>
    <w:p w14:paraId="7E086C7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2436BD06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x_pos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x_min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dx</w:t>
      </w:r>
    </w:p>
    <w:p w14:paraId="62FE4474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solution[</w:t>
      </w:r>
      <w:proofErr w:type="gramEnd"/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x_pos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0.5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else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</w:p>
    <w:p w14:paraId="4F94F59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09ED829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Stability condition update</w:t>
      </w:r>
    </w:p>
    <w:p w14:paraId="08D74DC0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46CE82B6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range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7B79504A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solution[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</w:p>
    <w:p w14:paraId="780A0E5B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solution[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</w:t>
      </w:r>
    </w:p>
    <w:p w14:paraId="34D5B36B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dt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dx)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solution[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**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solution[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**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0550DB2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epsilon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solution[</w:t>
      </w:r>
      <w:proofErr w:type="spellStart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solution[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solution[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idx_x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])</w:t>
      </w:r>
    </w:p>
    <w:p w14:paraId="09F515E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>        )</w:t>
      </w:r>
    </w:p>
    <w:p w14:paraId="1A552BF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08534D1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Create the mesh grid for visualization</w:t>
      </w:r>
    </w:p>
    <w:p w14:paraId="214820B3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linspace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x_min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x_max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num_x_points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71B46A5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linspace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t_min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t_max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num_t_points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1C721D0F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X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np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meshgrid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t_vals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0D17840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EFF2B1B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Plotting the solution</w:t>
      </w:r>
    </w:p>
    <w:p w14:paraId="7E258E4F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fig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plt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figure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</w:t>
      </w:r>
    </w:p>
    <w:p w14:paraId="01D1754C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ax 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fig.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add_subplot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2722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projection</w:t>
      </w:r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"3d"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5B8D9D2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set_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xlabel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"Position (x)"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62D3CCDF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set_</w:t>
      </w:r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ylabel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"Time (t)"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72676BB6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ax.set_</w:t>
      </w:r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zlabel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"Solution (U)"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049C2A1E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proofErr w:type="gramStart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ax.plot</w:t>
      </w:r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_surface</w:t>
      </w:r>
      <w:proofErr w:type="spell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X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272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solution, </w:t>
      </w:r>
      <w:proofErr w:type="spellStart"/>
      <w:r w:rsidRPr="00CA2722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cmap</w:t>
      </w:r>
      <w:proofErr w:type="spellEnd"/>
      <w:r w:rsidRPr="00CA272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272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"plasma"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</w:t>
      </w:r>
    </w:p>
    <w:p w14:paraId="76088442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proofErr w:type="spellStart"/>
      <w:proofErr w:type="gramStart"/>
      <w:r w:rsidRPr="00CA2722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plt</w:t>
      </w:r>
      <w:r w:rsidRPr="00CA2722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.</w:t>
      </w:r>
      <w:r w:rsidRPr="00CA2722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show</w:t>
      </w:r>
      <w:proofErr w:type="spellEnd"/>
      <w:proofErr w:type="gramEnd"/>
      <w:r w:rsidRPr="00CA2722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()</w:t>
      </w:r>
    </w:p>
    <w:p w14:paraId="3FC6BD21" w14:textId="77777777" w:rsidR="00CA2722" w:rsidRPr="00CA2722" w:rsidRDefault="00CA2722" w:rsidP="00CA27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42AA7D68" w14:textId="77777777" w:rsidR="00CA2722" w:rsidRPr="00CA2722" w:rsidRDefault="00CA2722" w:rsidP="00CA2722">
      <w:pPr>
        <w:pStyle w:val="ListParagraph"/>
      </w:pPr>
    </w:p>
    <w:sectPr w:rsidR="00CA2722" w:rsidRPr="00CA27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CFF2" w14:textId="77777777" w:rsidR="000B6AB9" w:rsidRDefault="000B6AB9">
      <w:pPr>
        <w:spacing w:after="0" w:line="240" w:lineRule="auto"/>
      </w:pPr>
      <w:r>
        <w:separator/>
      </w:r>
    </w:p>
  </w:endnote>
  <w:endnote w:type="continuationSeparator" w:id="0">
    <w:p w14:paraId="0093B2C7" w14:textId="77777777" w:rsidR="000B6AB9" w:rsidRDefault="000B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699F" w14:textId="77777777" w:rsidR="000B6AB9" w:rsidRDefault="000B6AB9">
      <w:pPr>
        <w:spacing w:after="0" w:line="240" w:lineRule="auto"/>
      </w:pPr>
      <w:r>
        <w:separator/>
      </w:r>
    </w:p>
  </w:footnote>
  <w:footnote w:type="continuationSeparator" w:id="0">
    <w:p w14:paraId="6897E800" w14:textId="77777777" w:rsidR="000B6AB9" w:rsidRDefault="000B6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0528"/>
    <w:multiLevelType w:val="hybridMultilevel"/>
    <w:tmpl w:val="4C6E9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3065"/>
    <w:multiLevelType w:val="hybridMultilevel"/>
    <w:tmpl w:val="8FC0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9C"/>
    <w:rsid w:val="0003029C"/>
    <w:rsid w:val="000B6AB9"/>
    <w:rsid w:val="002C7C97"/>
    <w:rsid w:val="003C6688"/>
    <w:rsid w:val="00672074"/>
    <w:rsid w:val="007E3950"/>
    <w:rsid w:val="00996937"/>
    <w:rsid w:val="00CA2722"/>
    <w:rsid w:val="00F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604A"/>
  <w15:docId w15:val="{68D33400-496D-40C8-97A0-31A35E3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1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</w:pPr>
    <w:rPr>
      <w:rFonts w:ascii="Arial" w:eastAsia="Arial" w:hAnsi="Arial" w:cs="Arial"/>
      <w:lang w:val="ru-RU" w:eastAsia="ru-RU"/>
    </w:rPr>
  </w:style>
  <w:style w:type="paragraph" w:customStyle="1" w:styleId="paragraph">
    <w:name w:val="paragraph"/>
    <w:basedOn w:val="Normal"/>
    <w:rsid w:val="00FB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FB5A42"/>
  </w:style>
  <w:style w:type="character" w:customStyle="1" w:styleId="eop">
    <w:name w:val="eop"/>
    <w:basedOn w:val="DefaultParagraphFont"/>
    <w:rsid w:val="00FB5A42"/>
  </w:style>
  <w:style w:type="character" w:customStyle="1" w:styleId="mo">
    <w:name w:val="mo"/>
    <w:basedOn w:val="DefaultParagraphFont"/>
    <w:rsid w:val="00FB5A42"/>
  </w:style>
  <w:style w:type="character" w:customStyle="1" w:styleId="mi">
    <w:name w:val="mi"/>
    <w:basedOn w:val="DefaultParagraphFont"/>
    <w:rsid w:val="00FB5A42"/>
  </w:style>
  <w:style w:type="character" w:customStyle="1" w:styleId="mn">
    <w:name w:val="mn"/>
    <w:basedOn w:val="DefaultParagraphFont"/>
    <w:rsid w:val="00FB5A42"/>
  </w:style>
  <w:style w:type="character" w:customStyle="1" w:styleId="mjxassistivemathml">
    <w:name w:val="mjx_assistive_mathml"/>
    <w:basedOn w:val="DefaultParagraphFont"/>
    <w:rsid w:val="00FB5A42"/>
  </w:style>
  <w:style w:type="character" w:customStyle="1" w:styleId="katex-mathml">
    <w:name w:val="katex-mathml"/>
    <w:basedOn w:val="DefaultParagraphFont"/>
    <w:rsid w:val="00672074"/>
  </w:style>
  <w:style w:type="character" w:customStyle="1" w:styleId="mord">
    <w:name w:val="mord"/>
    <w:basedOn w:val="DefaultParagraphFont"/>
    <w:rsid w:val="00672074"/>
  </w:style>
  <w:style w:type="character" w:customStyle="1" w:styleId="vlist-s">
    <w:name w:val="vlist-s"/>
    <w:basedOn w:val="DefaultParagraphFont"/>
    <w:rsid w:val="00672074"/>
  </w:style>
  <w:style w:type="character" w:customStyle="1" w:styleId="mopen">
    <w:name w:val="mopen"/>
    <w:basedOn w:val="DefaultParagraphFont"/>
    <w:rsid w:val="00672074"/>
  </w:style>
  <w:style w:type="character" w:customStyle="1" w:styleId="mpunct">
    <w:name w:val="mpunct"/>
    <w:basedOn w:val="DefaultParagraphFont"/>
    <w:rsid w:val="00672074"/>
  </w:style>
  <w:style w:type="character" w:customStyle="1" w:styleId="mclose">
    <w:name w:val="mclose"/>
    <w:basedOn w:val="DefaultParagraphFont"/>
    <w:rsid w:val="00672074"/>
  </w:style>
  <w:style w:type="character" w:customStyle="1" w:styleId="mrel">
    <w:name w:val="mrel"/>
    <w:basedOn w:val="DefaultParagraphFont"/>
    <w:rsid w:val="00672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Spaghet S</dc:creator>
  <cp:lastModifiedBy>Spaghet S</cp:lastModifiedBy>
  <cp:revision>2</cp:revision>
  <dcterms:created xsi:type="dcterms:W3CDTF">2024-12-09T23:59:00Z</dcterms:created>
  <dcterms:modified xsi:type="dcterms:W3CDTF">2024-12-09T23:59:00Z</dcterms:modified>
</cp:coreProperties>
</file>