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D0" w:rsidRDefault="001039D0">
      <w:pPr>
        <w:rPr>
          <w:noProof/>
          <w:lang w:val="en-PH" w:eastAsia="en-PH"/>
        </w:rPr>
      </w:pPr>
    </w:p>
    <w:p w:rsidR="00994DAD" w:rsidRDefault="007114A5">
      <w:r>
        <w:rPr>
          <w:noProof/>
          <w:lang w:val="en-PH" w:eastAsia="en-PH"/>
        </w:rPr>
        <w:drawing>
          <wp:inline distT="0" distB="0" distL="0" distR="0" wp14:anchorId="74A900DF" wp14:editId="04838774">
            <wp:extent cx="6648450" cy="4070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89" t="21245" r="10556" b="7361"/>
                    <a:stretch/>
                  </pic:blipFill>
                  <pic:spPr bwMode="auto">
                    <a:xfrm>
                      <a:off x="0" y="0"/>
                      <a:ext cx="6650823" cy="407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6E59">
        <w:br w:type="textWrapping" w:clear="all"/>
      </w:r>
      <w:r w:rsidR="009D058C">
        <w:t xml:space="preserve">Faculty USER will login using </w:t>
      </w:r>
      <w:r w:rsidR="009D058C" w:rsidRPr="009D058C">
        <w:rPr>
          <w:b/>
        </w:rPr>
        <w:t>FACULTY</w:t>
      </w:r>
      <w:r w:rsidR="009D058C">
        <w:t xml:space="preserve">-&gt; Username &amp; </w:t>
      </w:r>
      <w:proofErr w:type="spellStart"/>
      <w:r w:rsidR="009D058C">
        <w:t>Passwd</w:t>
      </w:r>
      <w:proofErr w:type="spellEnd"/>
    </w:p>
    <w:p w:rsidR="009D058C" w:rsidRDefault="009D058C" w:rsidP="009D058C">
      <w:proofErr w:type="spellStart"/>
      <w:r>
        <w:t>Evlauator</w:t>
      </w:r>
      <w:proofErr w:type="spellEnd"/>
      <w:r>
        <w:t xml:space="preserve"> USER will login using </w:t>
      </w:r>
      <w:r w:rsidRPr="009D058C">
        <w:rPr>
          <w:b/>
        </w:rPr>
        <w:t>EVALUATOR</w:t>
      </w:r>
      <w:r>
        <w:t xml:space="preserve"> -&gt; </w:t>
      </w:r>
      <w:proofErr w:type="spellStart"/>
      <w:r>
        <w:t>UserName</w:t>
      </w:r>
      <w:proofErr w:type="spellEnd"/>
      <w:r>
        <w:t xml:space="preserve"> &amp; </w:t>
      </w:r>
      <w:proofErr w:type="spellStart"/>
      <w:r>
        <w:t>Passwd</w:t>
      </w:r>
      <w:proofErr w:type="spellEnd"/>
    </w:p>
    <w:p w:rsidR="00645A82" w:rsidRDefault="00645A82" w:rsidP="009D058C">
      <w:r>
        <w:t>*Kindly make a table for Admin Details</w:t>
      </w:r>
    </w:p>
    <w:p w:rsidR="007258A3" w:rsidRDefault="0021307A" w:rsidP="009D058C">
      <w:r>
        <w:t>*if Faculty is new then create faculty data by admin // Just get the</w:t>
      </w:r>
    </w:p>
    <w:p w:rsidR="007F7DCE" w:rsidRDefault="007F7DCE">
      <w:proofErr w:type="spellStart"/>
      <w:r>
        <w:t>FacultyDocs</w:t>
      </w:r>
      <w:proofErr w:type="spellEnd"/>
      <w:r>
        <w:t xml:space="preserve"> table stores info regarding PDF uploads</w:t>
      </w:r>
    </w:p>
    <w:p w:rsidR="007F7DCE" w:rsidRDefault="007F7DCE">
      <w:r>
        <w:t>*</w:t>
      </w:r>
      <w:proofErr w:type="spellStart"/>
      <w:r>
        <w:t>FAcultyNo</w:t>
      </w:r>
      <w:proofErr w:type="spellEnd"/>
      <w:r>
        <w:t xml:space="preserve"> are set upon login by the Faculty</w:t>
      </w:r>
    </w:p>
    <w:p w:rsidR="002A076B" w:rsidRDefault="007F7DCE">
      <w:r>
        <w:t>*</w:t>
      </w:r>
      <w:proofErr w:type="spellStart"/>
      <w:proofErr w:type="gramStart"/>
      <w:r>
        <w:t>CycleNo</w:t>
      </w:r>
      <w:proofErr w:type="spellEnd"/>
      <w:r w:rsidR="00CC196A">
        <w:t>(</w:t>
      </w:r>
      <w:proofErr w:type="gramEnd"/>
      <w:r w:rsidR="00CC196A">
        <w:t>Get from Cycle Table)</w:t>
      </w:r>
      <w:r w:rsidR="00BA436B">
        <w:t xml:space="preserve"> &amp; </w:t>
      </w:r>
      <w:proofErr w:type="spellStart"/>
      <w:r w:rsidR="00BA436B">
        <w:t>SUCNo</w:t>
      </w:r>
      <w:proofErr w:type="spellEnd"/>
      <w:r w:rsidR="00CC196A">
        <w:t>(get from SUC table)</w:t>
      </w:r>
      <w:r>
        <w:t xml:space="preserve"> are set at admin by choosing from a </w:t>
      </w:r>
      <w:proofErr w:type="spellStart"/>
      <w:r>
        <w:t>combobox</w:t>
      </w:r>
      <w:r w:rsidR="00BA436B">
        <w:t>es</w:t>
      </w:r>
      <w:proofErr w:type="spellEnd"/>
      <w:r w:rsidR="00BA436B">
        <w:t xml:space="preserve"> and then Stored at ADMINDATA</w:t>
      </w:r>
      <w:r>
        <w:t xml:space="preserve"> table as the </w:t>
      </w:r>
      <w:proofErr w:type="spellStart"/>
      <w:r>
        <w:t>currentCyle</w:t>
      </w:r>
      <w:proofErr w:type="spellEnd"/>
      <w:r>
        <w:t xml:space="preserve"> for the SUC </w:t>
      </w:r>
    </w:p>
    <w:p w:rsidR="00382043" w:rsidRDefault="002A076B">
      <w:r>
        <w:t xml:space="preserve">ADMINDATA table will only have </w:t>
      </w:r>
      <w:proofErr w:type="spellStart"/>
      <w:r>
        <w:t>onerow</w:t>
      </w:r>
      <w:proofErr w:type="spellEnd"/>
    </w:p>
    <w:p w:rsidR="00382043" w:rsidRDefault="00382043"/>
    <w:p w:rsidR="007258A3" w:rsidRPr="00A034D7" w:rsidRDefault="00382043">
      <w:pPr>
        <w:rPr>
          <w:b/>
        </w:rPr>
      </w:pPr>
      <w:bookmarkStart w:id="0" w:name="_GoBack"/>
      <w:r w:rsidRPr="00A034D7">
        <w:rPr>
          <w:b/>
        </w:rPr>
        <w:t xml:space="preserve">To be exported in CSV: CCE, Faculty &amp; </w:t>
      </w:r>
      <w:proofErr w:type="spellStart"/>
      <w:r w:rsidRPr="00A034D7">
        <w:rPr>
          <w:b/>
        </w:rPr>
        <w:t>AdminData</w:t>
      </w:r>
      <w:proofErr w:type="spellEnd"/>
      <w:r w:rsidR="007258A3" w:rsidRPr="00A034D7">
        <w:rPr>
          <w:b/>
        </w:rPr>
        <w:br w:type="page"/>
      </w:r>
    </w:p>
    <w:bookmarkEnd w:id="0"/>
    <w:p w:rsidR="002A076B" w:rsidRDefault="002A076B"/>
    <w:p w:rsidR="007258A3" w:rsidRDefault="007258A3"/>
    <w:p w:rsidR="007258A3" w:rsidRDefault="007258A3"/>
    <w:p w:rsidR="007258A3" w:rsidRDefault="007258A3">
      <w:r>
        <w:t>Evaluation Page</w:t>
      </w:r>
    </w:p>
    <w:p w:rsidR="00DC50A5" w:rsidRDefault="00DC50A5">
      <w:r>
        <w:t xml:space="preserve">This could be generated from </w:t>
      </w:r>
    </w:p>
    <w:p w:rsidR="00DC50A5" w:rsidRDefault="00DC50A5" w:rsidP="00DC50A5">
      <w:proofErr w:type="spellStart"/>
      <w:r>
        <w:t>CCEDisplay</w:t>
      </w:r>
      <w:proofErr w:type="spellEnd"/>
      <w:r>
        <w:t xml:space="preserve"> table is used for displaying the categories.</w:t>
      </w:r>
    </w:p>
    <w:p w:rsidR="00DC50A5" w:rsidRDefault="00DC50A5">
      <w:r>
        <w:t>*</w:t>
      </w:r>
      <w:proofErr w:type="spellStart"/>
      <w:r>
        <w:t>qCCEDisplay</w:t>
      </w:r>
      <w:proofErr w:type="spellEnd"/>
      <w:r>
        <w:t xml:space="preserve"> Query/View includes the previously encoded score</w:t>
      </w:r>
      <w:r>
        <w:br/>
        <w:t xml:space="preserve"> </w:t>
      </w:r>
      <w:proofErr w:type="spellStart"/>
      <w:r>
        <w:t>IsInput</w:t>
      </w:r>
      <w:proofErr w:type="spellEnd"/>
      <w:r>
        <w:t xml:space="preserve"> field indicates if data will be inputted in this category.</w:t>
      </w:r>
      <w:r>
        <w:br/>
      </w:r>
    </w:p>
    <w:p w:rsidR="007258A3" w:rsidRDefault="007258A3" w:rsidP="007258A3">
      <w:pPr>
        <w:pStyle w:val="ListParagraph"/>
        <w:numPr>
          <w:ilvl w:val="0"/>
          <w:numId w:val="1"/>
        </w:numPr>
      </w:pPr>
      <w:r>
        <w:t>Evaluator Level 1 will not display Score2 and can enter/update Score1</w:t>
      </w:r>
    </w:p>
    <w:p w:rsidR="007258A3" w:rsidRDefault="007258A3" w:rsidP="007258A3">
      <w:pPr>
        <w:pStyle w:val="ListParagraph"/>
        <w:numPr>
          <w:ilvl w:val="0"/>
          <w:numId w:val="1"/>
        </w:numPr>
      </w:pPr>
      <w:r>
        <w:t xml:space="preserve">Evaluator Level 2 will display Score1 as </w:t>
      </w:r>
      <w:proofErr w:type="spellStart"/>
      <w:r>
        <w:t>Readonly</w:t>
      </w:r>
      <w:proofErr w:type="spellEnd"/>
      <w:r>
        <w:t xml:space="preserve"> and can enter/update Score2</w:t>
      </w:r>
    </w:p>
    <w:p w:rsidR="0021307A" w:rsidRDefault="007258A3" w:rsidP="009D058C">
      <w:r>
        <w:rPr>
          <w:noProof/>
          <w:lang w:val="en-PH" w:eastAsia="en-PH"/>
        </w:rPr>
        <w:drawing>
          <wp:inline distT="0" distB="0" distL="0" distR="0" wp14:anchorId="5946F526" wp14:editId="37EA0A83">
            <wp:extent cx="6858000" cy="559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A3" w:rsidRDefault="007258A3" w:rsidP="009D058C"/>
    <w:p w:rsidR="007258A3" w:rsidRDefault="007258A3" w:rsidP="009D058C"/>
    <w:p w:rsidR="009D058C" w:rsidRDefault="00966913" w:rsidP="009D058C">
      <w:r>
        <w:t>Desktop App for refe</w:t>
      </w:r>
      <w:r w:rsidR="00341844">
        <w:t>re</w:t>
      </w:r>
      <w:r>
        <w:t>nce</w:t>
      </w:r>
    </w:p>
    <w:p w:rsidR="009D058C" w:rsidRDefault="009D058C" w:rsidP="009D058C">
      <w:r>
        <w:rPr>
          <w:noProof/>
          <w:lang w:val="en-PH" w:eastAsia="en-PH"/>
        </w:rPr>
        <w:drawing>
          <wp:inline distT="0" distB="0" distL="0" distR="0">
            <wp:extent cx="6858000" cy="46686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8C" w:rsidRDefault="009D058C" w:rsidP="009D058C">
      <w:r>
        <w:rPr>
          <w:noProof/>
          <w:lang w:val="en-PH" w:eastAsia="en-PH"/>
        </w:rPr>
        <w:lastRenderedPageBreak/>
        <w:drawing>
          <wp:inline distT="0" distB="0" distL="0" distR="0">
            <wp:extent cx="6858000" cy="46686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8C" w:rsidRDefault="009D058C" w:rsidP="009D058C">
      <w:r>
        <w:rPr>
          <w:noProof/>
          <w:lang w:val="en-PH" w:eastAsia="en-PH"/>
        </w:rPr>
        <w:lastRenderedPageBreak/>
        <w:drawing>
          <wp:inline distT="0" distB="0" distL="0" distR="0">
            <wp:extent cx="6858000" cy="46686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8C" w:rsidRDefault="009D058C" w:rsidP="009D058C">
      <w:r>
        <w:rPr>
          <w:noProof/>
          <w:lang w:val="en-PH" w:eastAsia="en-PH"/>
        </w:rPr>
        <w:lastRenderedPageBreak/>
        <w:drawing>
          <wp:inline distT="0" distB="0" distL="0" distR="0">
            <wp:extent cx="6858000" cy="46686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DC1" w:rsidRDefault="00894DC1" w:rsidP="009D058C">
      <w:r>
        <w:t>*</w:t>
      </w:r>
      <w:proofErr w:type="spellStart"/>
      <w:proofErr w:type="gramStart"/>
      <w:r w:rsidRPr="00894DC1">
        <w:rPr>
          <w:b/>
        </w:rPr>
        <w:t>Prev.Total</w:t>
      </w:r>
      <w:proofErr w:type="spellEnd"/>
      <w:r w:rsidRPr="00894DC1">
        <w:rPr>
          <w:b/>
        </w:rPr>
        <w:t xml:space="preserve"> ,</w:t>
      </w:r>
      <w:proofErr w:type="gramEnd"/>
      <w:r w:rsidRPr="00894DC1">
        <w:rPr>
          <w:b/>
        </w:rPr>
        <w:t xml:space="preserve"> </w:t>
      </w:r>
      <w:proofErr w:type="spellStart"/>
      <w:r w:rsidRPr="00894DC1">
        <w:rPr>
          <w:b/>
        </w:rPr>
        <w:t>Prev.Cycle</w:t>
      </w:r>
      <w:proofErr w:type="spellEnd"/>
      <w:r w:rsidRPr="00894DC1">
        <w:rPr>
          <w:b/>
        </w:rPr>
        <w:t xml:space="preserve"> </w:t>
      </w:r>
      <w:r>
        <w:t xml:space="preserve">and </w:t>
      </w:r>
      <w:r w:rsidRPr="00894DC1">
        <w:rPr>
          <w:b/>
        </w:rPr>
        <w:t>Details</w:t>
      </w:r>
      <w:r>
        <w:t xml:space="preserve"> will not be needed in the web app.  </w:t>
      </w:r>
      <w:r w:rsidRPr="00894DC1">
        <w:rPr>
          <w:b/>
        </w:rPr>
        <w:t>&gt;&gt;</w:t>
      </w:r>
      <w:r>
        <w:t xml:space="preserve"> indicates that </w:t>
      </w:r>
      <w:proofErr w:type="gramStart"/>
      <w:r>
        <w:t>INPUT(</w:t>
      </w:r>
      <w:proofErr w:type="spellStart"/>
      <w:proofErr w:type="gramEnd"/>
      <w:r>
        <w:t>IsInput</w:t>
      </w:r>
      <w:proofErr w:type="spellEnd"/>
      <w:r>
        <w:t xml:space="preserve"> in database) can be accepted. </w:t>
      </w:r>
    </w:p>
    <w:p w:rsidR="009D058C" w:rsidRDefault="009D058C"/>
    <w:p w:rsidR="002A6E59" w:rsidRDefault="002A6E59"/>
    <w:sectPr w:rsidR="002A6E59" w:rsidSect="002A6E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23B21"/>
    <w:multiLevelType w:val="hybridMultilevel"/>
    <w:tmpl w:val="E962E1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6E59"/>
    <w:rsid w:val="001039D0"/>
    <w:rsid w:val="0021307A"/>
    <w:rsid w:val="002A076B"/>
    <w:rsid w:val="002A6E59"/>
    <w:rsid w:val="00341844"/>
    <w:rsid w:val="00382043"/>
    <w:rsid w:val="004D742F"/>
    <w:rsid w:val="00645A82"/>
    <w:rsid w:val="007114A5"/>
    <w:rsid w:val="007258A3"/>
    <w:rsid w:val="007F7DCE"/>
    <w:rsid w:val="00894DC1"/>
    <w:rsid w:val="00966913"/>
    <w:rsid w:val="00994DAD"/>
    <w:rsid w:val="009D058C"/>
    <w:rsid w:val="00A034D7"/>
    <w:rsid w:val="00BA436B"/>
    <w:rsid w:val="00CC196A"/>
    <w:rsid w:val="00CD5081"/>
    <w:rsid w:val="00CD6E11"/>
    <w:rsid w:val="00DC50A5"/>
    <w:rsid w:val="00E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B11E"/>
  <w15:docId w15:val="{A1B40EF6-26EE-4F14-BDB3-686B40D2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18</cp:revision>
  <dcterms:created xsi:type="dcterms:W3CDTF">2016-03-04T06:29:00Z</dcterms:created>
  <dcterms:modified xsi:type="dcterms:W3CDTF">2016-03-11T13:49:00Z</dcterms:modified>
</cp:coreProperties>
</file>