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B7DCF" w14:textId="77777777" w:rsidR="00CD6C23" w:rsidRPr="00CD6C23" w:rsidRDefault="00CD6C23" w:rsidP="00CD6C23">
      <w:pPr>
        <w:rPr>
          <w:b/>
          <w:bCs/>
        </w:rPr>
      </w:pPr>
      <w:r w:rsidRPr="00CD6C23">
        <w:rPr>
          <w:b/>
          <w:bCs/>
        </w:rPr>
        <w:t>Том второй</w:t>
      </w:r>
    </w:p>
    <w:p w14:paraId="593634B5" w14:textId="77777777" w:rsidR="00CD6C23" w:rsidRPr="00CD6C23" w:rsidRDefault="00CD6C23" w:rsidP="00CD6C23">
      <w:pPr>
        <w:rPr>
          <w:b/>
          <w:bCs/>
        </w:rPr>
      </w:pPr>
      <w:r w:rsidRPr="00CD6C23">
        <w:rPr>
          <w:b/>
          <w:bCs/>
        </w:rPr>
        <w:t>Глава IX</w:t>
      </w:r>
    </w:p>
    <w:p w14:paraId="45B59C45" w14:textId="49ABF212" w:rsidR="00673A48" w:rsidRPr="004A17CA" w:rsidRDefault="00CD6C23" w:rsidP="00CD6C23">
      <w:r w:rsidRPr="00CD6C23">
        <w:t xml:space="preserve">Накануне праздника гости начали съезжаться, иные останавливались в господском доме и во флигелях, другие у приказчика, третьи у священника, четвертые у зажиточных крестьян. Конюшни полны были дорожных лошадей, дворы и сараи загромождены разными экипажами. В девять часов утра заблаговестили к обедне, и все потянулось к новой каменной церкви, построенной Кирилом Петровичем и ежегодно украшаемой его приношениями. Собралось такое множество почетных богомольцев, что простые крестьяне не могли поместиться в церкви и стояли на паперти и в ограде. Обедня не начиналась, ждали Кирила Петровича. Он приехал в коляске шестернею и торжественно пошел на свое место, сопровождаемый Мариею Кириловной. Взоры мужчин и женщин обратились на нее; первые удивлялись ее красоте, вторые со вниманием осмотрели ее наряд. Началась обедня, домашние певчие пели на крылосе, Кирила Петрович сам подтягивал, молился, не смотря ни направо, ни налево, и с гордым смирением поклонился в землю, когда дьякон громогласно упомянул </w:t>
      </w:r>
      <w:r w:rsidRPr="00CD6C23">
        <w:rPr>
          <w:i/>
          <w:iCs/>
        </w:rPr>
        <w:t>и о зиждителе храма сего</w:t>
      </w:r>
      <w:r w:rsidRPr="00CD6C23">
        <w:t xml:space="preserve">. Обедня кончилась. Кирила Петрович первый подошел ко кресту. Все двинулись за ним, потом соседи подошли к нему с почтением. Дамы окружили Машу. Кирила Петрович, выходя из церкви, пригласил всех к себе обедать, сел в коляску и отправился домой. Все поехали вслед за ним. Комнаты наполнились гостями. Поминутно входили новые лица и насилу могли пробраться до хозяина. Барыни сели чинным полукругом, одетые по запоздалой моде, в поношенных и дорогих нарядах, все в жемчугах и бриллиантах, мужчины толпились около икры и водки, с шумным разногласием разговаривая между собою. В зале накрывали стол на 80 приборов. Слуги суетились, расставляя бутылки и графины и прилаживая скатерти. Наконец дворецкий провозгласил: «Кушание поставлено», — и Кирила Петрович первый пошел садиться за стол, за ним двинулись дамы и важно заняли свои места, наблюдая некоторое старшинство, барышни стеснились между собою, как робкое стадо козочек, и выбрали себе места одна подле другой. Против них поместились мужчины. На конце стола сел учитель подле маленького Саши. Слуги стали разносить тарелки по чинам, в случае недоумения </w:t>
      </w:r>
      <w:bookmarkStart w:id="0" w:name="comment1"/>
      <w:r w:rsidRPr="00CD6C23">
        <w:t>руководствуясь лафатерскими догадками</w:t>
      </w:r>
      <w:bookmarkEnd w:id="0"/>
      <w:r w:rsidRPr="00CD6C23">
        <w:t>, и почти всегда безошибочно. Звон тарелок и ложек слился с шумным говором гостей, Кирила Петрович весело обозревал свою трапезу и вполне наслаждался счастием хлебосола. В это время въехала на двор коляска, запряженная шестью лошадьми. «Это кто?» — спросил хозяин. «Антон Пафнутьич», — отвечали несколько голосов. Двери отворились, и Антон Пафнутьич Спицын, толстый мужчина лет пятидесяти с круглым и рябым лицом, украшенным тройным подбородком, ввалился в столовую, кланяясь, улыбаясь и уже собираясь извиниться... «Прибор сюда, — закричал Кирила Петрович, — милости просим, Антон Пафнутьич, садись да скажи нам, что это значит: не был у моей обедни и к обеду опоздал. Это на тебя не похоже, ты и богомолен и покушать любишь». — «Виноват, — отвечал Антон Пафнутьич, привязывая салфетку в петлицу горохового кафтана, — виноват, батюшка Кирила Петрович, я было рано пустился в дорогу</w:t>
      </w:r>
      <w:r w:rsidR="004A17CA" w:rsidRPr="004A17CA">
        <w:t>.</w:t>
      </w:r>
    </w:p>
    <w:sectPr w:rsidR="00673A48" w:rsidRPr="004A1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FE"/>
    <w:rsid w:val="003815FE"/>
    <w:rsid w:val="004A17CA"/>
    <w:rsid w:val="00673A48"/>
    <w:rsid w:val="008A2B76"/>
    <w:rsid w:val="00AE24C0"/>
    <w:rsid w:val="00CD6C23"/>
    <w:rsid w:val="00EA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CD531"/>
  <w15:chartTrackingRefBased/>
  <w15:docId w15:val="{7FA80898-D685-43ED-89F2-CAC4F643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1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81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1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1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1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1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1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1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1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1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81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81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15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15F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15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15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15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15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1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1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1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1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1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15F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15F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15F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1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15F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815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2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</dc:creator>
  <cp:keywords/>
  <dc:description/>
  <cp:lastModifiedBy>EVG</cp:lastModifiedBy>
  <cp:revision>3</cp:revision>
  <dcterms:created xsi:type="dcterms:W3CDTF">2025-03-18T12:41:00Z</dcterms:created>
  <dcterms:modified xsi:type="dcterms:W3CDTF">2025-03-18T12:44:00Z</dcterms:modified>
</cp:coreProperties>
</file>