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B60DE" w14:textId="201C5554" w:rsidR="00BB418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Определение графа</w:t>
      </w:r>
      <w:r w:rsidRPr="00F2363B">
        <w:rPr>
          <w:rFonts w:ascii="Arial" w:hAnsi="Arial" w:cs="Arial"/>
          <w:sz w:val="28"/>
          <w:szCs w:val="28"/>
        </w:rPr>
        <w:t>: G = (V, E) — пара множеств, где</w:t>
      </w:r>
      <w:r w:rsidR="00062C31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V — непустое множество вершин, E — множество рёбер. Обозначение: V(G) — вершины,</w:t>
      </w:r>
      <w:r w:rsidR="00062C31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E(G) — рёбра.</w:t>
      </w:r>
    </w:p>
    <w:p w14:paraId="06054AF5" w14:textId="4CD378BE" w:rsidR="00BB418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Простой граф</w:t>
      </w:r>
      <w:r w:rsidRPr="00F2363B">
        <w:rPr>
          <w:rFonts w:ascii="Arial" w:hAnsi="Arial" w:cs="Arial"/>
          <w:sz w:val="28"/>
          <w:szCs w:val="28"/>
        </w:rPr>
        <w:t>: Граф без петель и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кратных рёбер.</w:t>
      </w:r>
    </w:p>
    <w:p w14:paraId="39F480DF" w14:textId="77777777" w:rsidR="00BB418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F2363B">
        <w:rPr>
          <w:rFonts w:ascii="Arial" w:hAnsi="Arial" w:cs="Arial"/>
          <w:b/>
          <w:bCs/>
          <w:sz w:val="28"/>
          <w:szCs w:val="28"/>
        </w:rPr>
        <w:t>Мультиграф</w:t>
      </w:r>
      <w:proofErr w:type="spellEnd"/>
      <w:r w:rsidRPr="00F2363B">
        <w:rPr>
          <w:rFonts w:ascii="Arial" w:hAnsi="Arial" w:cs="Arial"/>
          <w:sz w:val="28"/>
          <w:szCs w:val="28"/>
        </w:rPr>
        <w:t>:</w:t>
      </w:r>
      <w:r w:rsidR="00062C31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Граф, допускающий наличие кратных рёбер, но без петель.</w:t>
      </w:r>
    </w:p>
    <w:p w14:paraId="757E77DF" w14:textId="77777777" w:rsidR="00BB418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F2363B">
        <w:rPr>
          <w:rFonts w:ascii="Arial" w:hAnsi="Arial" w:cs="Arial"/>
          <w:b/>
          <w:bCs/>
          <w:sz w:val="28"/>
          <w:szCs w:val="28"/>
        </w:rPr>
        <w:t>Псевдограф</w:t>
      </w:r>
      <w:proofErr w:type="spellEnd"/>
      <w:r w:rsidRPr="00F2363B">
        <w:rPr>
          <w:rFonts w:ascii="Arial" w:hAnsi="Arial" w:cs="Arial"/>
          <w:sz w:val="28"/>
          <w:szCs w:val="28"/>
        </w:rPr>
        <w:t>: Граф,</w:t>
      </w:r>
      <w:r w:rsidR="00062C31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допускающий наличие и кратных рёбер, и петель.</w:t>
      </w:r>
    </w:p>
    <w:p w14:paraId="42F2154D" w14:textId="1CC794FE" w:rsidR="00BB418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Ориентированный</w:t>
      </w:r>
      <w:r w:rsidRPr="00F2363B">
        <w:rPr>
          <w:rFonts w:ascii="Arial" w:hAnsi="Arial" w:cs="Arial"/>
          <w:sz w:val="28"/>
          <w:szCs w:val="28"/>
        </w:rPr>
        <w:t>: Рёбра</w:t>
      </w:r>
      <w:r w:rsidR="00062C31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имеют направление (называются дугами). </w:t>
      </w:r>
      <w:r w:rsidRPr="00F2363B">
        <w:rPr>
          <w:rFonts w:ascii="Arial" w:hAnsi="Arial" w:cs="Arial"/>
          <w:b/>
          <w:bCs/>
          <w:sz w:val="28"/>
          <w:szCs w:val="28"/>
        </w:rPr>
        <w:t>Неориентированный</w:t>
      </w:r>
      <w:r w:rsidRPr="00F2363B">
        <w:rPr>
          <w:rFonts w:ascii="Arial" w:hAnsi="Arial" w:cs="Arial"/>
          <w:sz w:val="28"/>
          <w:szCs w:val="28"/>
        </w:rPr>
        <w:t>: Рёбра не имеют</w:t>
      </w:r>
      <w:r w:rsidR="00062C31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направления.</w:t>
      </w:r>
    </w:p>
    <w:p w14:paraId="131AE39F" w14:textId="4C0C9ADB" w:rsidR="00BB4183" w:rsidRPr="00F2363B" w:rsidRDefault="00550C1B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Порядок графа</w:t>
      </w:r>
      <w:r w:rsidRPr="00F2363B">
        <w:rPr>
          <w:rFonts w:ascii="Arial" w:hAnsi="Arial" w:cs="Arial"/>
          <w:sz w:val="28"/>
          <w:szCs w:val="28"/>
        </w:rPr>
        <w:t>: Количество вершин в графе.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131AE39F" w14:textId="4C0C9ADB" w:rsidR="00BB418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Отношение инцидентности</w:t>
      </w:r>
      <w:r w:rsidRPr="00F2363B">
        <w:rPr>
          <w:rFonts w:ascii="Arial" w:hAnsi="Arial" w:cs="Arial"/>
          <w:sz w:val="28"/>
          <w:szCs w:val="28"/>
        </w:rPr>
        <w:t>: Связь между вершиной и ребром.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Вершина и ребро инцидентны, если вершина является концом этого ребра.</w:t>
      </w:r>
    </w:p>
    <w:p w14:paraId="73A6A08A" w14:textId="77777777" w:rsidR="00BB418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Отношение</w:t>
      </w:r>
      <w:r w:rsidR="00BB4183" w:rsidRPr="00F2363B">
        <w:rPr>
          <w:rFonts w:ascii="Arial" w:hAnsi="Arial" w:cs="Arial"/>
          <w:b/>
          <w:bCs/>
          <w:sz w:val="28"/>
          <w:szCs w:val="28"/>
        </w:rPr>
        <w:t xml:space="preserve"> </w:t>
      </w:r>
      <w:r w:rsidRPr="00F2363B">
        <w:rPr>
          <w:rFonts w:ascii="Arial" w:hAnsi="Arial" w:cs="Arial"/>
          <w:b/>
          <w:bCs/>
          <w:sz w:val="28"/>
          <w:szCs w:val="28"/>
        </w:rPr>
        <w:t>смежности</w:t>
      </w:r>
      <w:r w:rsidRPr="00F2363B">
        <w:rPr>
          <w:rFonts w:ascii="Arial" w:hAnsi="Arial" w:cs="Arial"/>
          <w:sz w:val="28"/>
          <w:szCs w:val="28"/>
        </w:rPr>
        <w:t xml:space="preserve">: Связь между однотипными элементами. Две вершины </w:t>
      </w:r>
      <w:proofErr w:type="spellStart"/>
      <w:r w:rsidRPr="00F2363B">
        <w:rPr>
          <w:rFonts w:ascii="Arial" w:hAnsi="Arial" w:cs="Arial"/>
          <w:sz w:val="28"/>
          <w:szCs w:val="28"/>
        </w:rPr>
        <w:t>смежны</w:t>
      </w:r>
      <w:proofErr w:type="spellEnd"/>
      <w:r w:rsidRPr="00F2363B">
        <w:rPr>
          <w:rFonts w:ascii="Arial" w:hAnsi="Arial" w:cs="Arial"/>
          <w:sz w:val="28"/>
          <w:szCs w:val="28"/>
        </w:rPr>
        <w:t>, если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соединены ребром. Два ребра </w:t>
      </w:r>
      <w:proofErr w:type="spellStart"/>
      <w:r w:rsidRPr="00F2363B">
        <w:rPr>
          <w:rFonts w:ascii="Arial" w:hAnsi="Arial" w:cs="Arial"/>
          <w:sz w:val="28"/>
          <w:szCs w:val="28"/>
        </w:rPr>
        <w:t>смежны</w:t>
      </w:r>
      <w:proofErr w:type="spellEnd"/>
      <w:r w:rsidRPr="00F2363B">
        <w:rPr>
          <w:rFonts w:ascii="Arial" w:hAnsi="Arial" w:cs="Arial"/>
          <w:sz w:val="28"/>
          <w:szCs w:val="28"/>
        </w:rPr>
        <w:t>, если имеют общую вершину.</w:t>
      </w:r>
    </w:p>
    <w:p w14:paraId="4B1B4B5F" w14:textId="1A9DAC63" w:rsidR="00BB4183" w:rsidRPr="00F2363B" w:rsidRDefault="00000393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О</w:t>
      </w:r>
      <w:r w:rsidR="00550C1B" w:rsidRPr="00F2363B">
        <w:rPr>
          <w:rFonts w:ascii="Arial" w:hAnsi="Arial" w:cs="Arial"/>
          <w:b/>
          <w:bCs/>
          <w:sz w:val="28"/>
          <w:szCs w:val="28"/>
        </w:rPr>
        <w:t>крестность вершины</w:t>
      </w:r>
      <w:r w:rsidR="00550C1B" w:rsidRPr="00F2363B">
        <w:rPr>
          <w:rFonts w:ascii="Arial" w:hAnsi="Arial" w:cs="Arial"/>
          <w:sz w:val="28"/>
          <w:szCs w:val="28"/>
        </w:rPr>
        <w:t>: Множество всех вершин, смежных с данной вершиной.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4B1B4B5F" w14:textId="1A9DAC63" w:rsidR="00BB418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Полный (</w:t>
      </w:r>
      <w:proofErr w:type="spellStart"/>
      <w:r w:rsidRPr="00F2363B">
        <w:rPr>
          <w:rFonts w:ascii="Arial" w:hAnsi="Arial" w:cs="Arial"/>
          <w:b/>
          <w:bCs/>
          <w:sz w:val="28"/>
          <w:szCs w:val="28"/>
        </w:rPr>
        <w:t>Kn</w:t>
      </w:r>
      <w:proofErr w:type="spellEnd"/>
      <w:r w:rsidRPr="00F2363B">
        <w:rPr>
          <w:rFonts w:ascii="Arial" w:hAnsi="Arial" w:cs="Arial"/>
          <w:b/>
          <w:bCs/>
          <w:sz w:val="28"/>
          <w:szCs w:val="28"/>
        </w:rPr>
        <w:t>)</w:t>
      </w:r>
      <w:r w:rsidRPr="00F2363B">
        <w:rPr>
          <w:rFonts w:ascii="Arial" w:hAnsi="Arial" w:cs="Arial"/>
          <w:sz w:val="28"/>
          <w:szCs w:val="28"/>
        </w:rPr>
        <w:t>: Граф из n вершин, в котором каждая пара различных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вершин соединена ровно одним ребром. </w:t>
      </w:r>
    </w:p>
    <w:p w14:paraId="79DBB82D" w14:textId="77777777" w:rsidR="0000039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Цикл (</w:t>
      </w:r>
      <w:proofErr w:type="spellStart"/>
      <w:r w:rsidRPr="00F2363B">
        <w:rPr>
          <w:rFonts w:ascii="Arial" w:hAnsi="Arial" w:cs="Arial"/>
          <w:b/>
          <w:bCs/>
          <w:sz w:val="28"/>
          <w:szCs w:val="28"/>
        </w:rPr>
        <w:t>Cn</w:t>
      </w:r>
      <w:proofErr w:type="spellEnd"/>
      <w:r w:rsidRPr="00F2363B">
        <w:rPr>
          <w:rFonts w:ascii="Arial" w:hAnsi="Arial" w:cs="Arial"/>
          <w:b/>
          <w:bCs/>
          <w:sz w:val="28"/>
          <w:szCs w:val="28"/>
        </w:rPr>
        <w:t>)</w:t>
      </w:r>
      <w:r w:rsidRPr="00F2363B">
        <w:rPr>
          <w:rFonts w:ascii="Arial" w:hAnsi="Arial" w:cs="Arial"/>
          <w:sz w:val="28"/>
          <w:szCs w:val="28"/>
        </w:rPr>
        <w:t>: Замкнутая цепь из n вершин, где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каждая вершина соединена с двумя соседними.</w:t>
      </w:r>
    </w:p>
    <w:p w14:paraId="69C7EC25" w14:textId="35BB489E" w:rsidR="00000393" w:rsidRPr="00F2363B" w:rsidRDefault="00000393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Маршрут</w:t>
      </w:r>
      <w:r w:rsidR="00550C1B" w:rsidRPr="00F2363B">
        <w:rPr>
          <w:rFonts w:ascii="Arial" w:hAnsi="Arial" w:cs="Arial"/>
          <w:b/>
          <w:bCs/>
          <w:sz w:val="28"/>
          <w:szCs w:val="28"/>
        </w:rPr>
        <w:t xml:space="preserve"> (</w:t>
      </w:r>
      <w:proofErr w:type="spellStart"/>
      <w:r w:rsidR="00550C1B" w:rsidRPr="00F2363B">
        <w:rPr>
          <w:rFonts w:ascii="Arial" w:hAnsi="Arial" w:cs="Arial"/>
          <w:b/>
          <w:bCs/>
          <w:sz w:val="28"/>
          <w:szCs w:val="28"/>
        </w:rPr>
        <w:t>Pn</w:t>
      </w:r>
      <w:proofErr w:type="spellEnd"/>
      <w:r w:rsidR="00550C1B" w:rsidRPr="00F2363B">
        <w:rPr>
          <w:rFonts w:ascii="Arial" w:hAnsi="Arial" w:cs="Arial"/>
          <w:b/>
          <w:bCs/>
          <w:sz w:val="28"/>
          <w:szCs w:val="28"/>
        </w:rPr>
        <w:t>)</w:t>
      </w:r>
      <w:r w:rsidR="00550C1B" w:rsidRPr="00F2363B">
        <w:rPr>
          <w:rFonts w:ascii="Arial" w:hAnsi="Arial" w:cs="Arial"/>
          <w:sz w:val="28"/>
          <w:szCs w:val="28"/>
        </w:rPr>
        <w:t>: Последовательность из n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="00550C1B" w:rsidRPr="00F2363B">
        <w:rPr>
          <w:rFonts w:ascii="Arial" w:hAnsi="Arial" w:cs="Arial"/>
          <w:sz w:val="28"/>
          <w:szCs w:val="28"/>
        </w:rPr>
        <w:t>вершин, соединенных рёбрами, без повторения вершин.</w:t>
      </w:r>
    </w:p>
    <w:p w14:paraId="0D164E77" w14:textId="1072FF02" w:rsidR="00BB418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Пустой (On)</w:t>
      </w:r>
      <w:r w:rsidRPr="00F2363B">
        <w:rPr>
          <w:rFonts w:ascii="Arial" w:hAnsi="Arial" w:cs="Arial"/>
          <w:sz w:val="28"/>
          <w:szCs w:val="28"/>
        </w:rPr>
        <w:t>: Граф из n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вершин, не содержащий ни одного ребра</w:t>
      </w:r>
      <w:r w:rsidR="00000393" w:rsidRPr="00F2363B">
        <w:rPr>
          <w:rFonts w:ascii="Arial" w:hAnsi="Arial" w:cs="Arial"/>
          <w:sz w:val="28"/>
          <w:szCs w:val="28"/>
        </w:rPr>
        <w:t>.</w:t>
      </w:r>
    </w:p>
    <w:p w14:paraId="5CB835F2" w14:textId="77777777" w:rsidR="00BB418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Звезда</w:t>
      </w:r>
      <w:r w:rsidR="00BB4183" w:rsidRPr="00F2363B">
        <w:rPr>
          <w:rFonts w:ascii="Arial" w:hAnsi="Arial" w:cs="Arial"/>
          <w:b/>
          <w:bCs/>
          <w:sz w:val="28"/>
          <w:szCs w:val="28"/>
        </w:rPr>
        <w:t xml:space="preserve"> </w:t>
      </w:r>
      <w:r w:rsidRPr="00F2363B">
        <w:rPr>
          <w:rFonts w:ascii="Arial" w:hAnsi="Arial" w:cs="Arial"/>
          <w:b/>
          <w:bCs/>
          <w:sz w:val="28"/>
          <w:szCs w:val="28"/>
        </w:rPr>
        <w:t>(K</w:t>
      </w:r>
      <w:proofErr w:type="gramStart"/>
      <w:r w:rsidRPr="00F2363B">
        <w:rPr>
          <w:rFonts w:ascii="Arial" w:hAnsi="Arial" w:cs="Arial"/>
          <w:b/>
          <w:bCs/>
          <w:sz w:val="28"/>
          <w:szCs w:val="28"/>
        </w:rPr>
        <w:t>1,n</w:t>
      </w:r>
      <w:proofErr w:type="gramEnd"/>
      <w:r w:rsidRPr="00F2363B">
        <w:rPr>
          <w:rFonts w:ascii="Arial" w:hAnsi="Arial" w:cs="Arial"/>
          <w:b/>
          <w:bCs/>
          <w:sz w:val="28"/>
          <w:szCs w:val="28"/>
        </w:rPr>
        <w:t>)</w:t>
      </w:r>
      <w:r w:rsidRPr="00F2363B">
        <w:rPr>
          <w:rFonts w:ascii="Arial" w:hAnsi="Arial" w:cs="Arial"/>
          <w:sz w:val="28"/>
          <w:szCs w:val="28"/>
        </w:rPr>
        <w:t>: Дерево, состоящее из одной центральной вершины, соединенной рёбрами с n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другими вершинами.</w:t>
      </w:r>
    </w:p>
    <w:p w14:paraId="25194091" w14:textId="4636727D" w:rsidR="00BB4183" w:rsidRPr="00F2363B" w:rsidRDefault="00550C1B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Граф Петерсена</w:t>
      </w:r>
      <w:r w:rsidRPr="00F2363B">
        <w:rPr>
          <w:rFonts w:ascii="Arial" w:hAnsi="Arial" w:cs="Arial"/>
          <w:sz w:val="28"/>
          <w:szCs w:val="28"/>
        </w:rPr>
        <w:t xml:space="preserve">: </w:t>
      </w:r>
      <w:r w:rsidR="00000393" w:rsidRPr="00F2363B">
        <w:rPr>
          <w:rFonts w:ascii="Arial" w:hAnsi="Arial" w:cs="Arial"/>
          <w:sz w:val="28"/>
          <w:szCs w:val="28"/>
        </w:rPr>
        <w:t>П</w:t>
      </w:r>
      <w:r w:rsidR="00000393" w:rsidRPr="00F2363B">
        <w:rPr>
          <w:rFonts w:ascii="Arial" w:hAnsi="Arial" w:cs="Arial"/>
          <w:sz w:val="28"/>
          <w:szCs w:val="28"/>
        </w:rPr>
        <w:t>ятиконечн</w:t>
      </w:r>
      <w:r w:rsidR="00000393" w:rsidRPr="00F2363B">
        <w:rPr>
          <w:rFonts w:ascii="Arial" w:hAnsi="Arial" w:cs="Arial"/>
          <w:sz w:val="28"/>
          <w:szCs w:val="28"/>
        </w:rPr>
        <w:t>ая</w:t>
      </w:r>
      <w:r w:rsidR="00000393" w:rsidRPr="00F2363B">
        <w:rPr>
          <w:rFonts w:ascii="Arial" w:hAnsi="Arial" w:cs="Arial"/>
          <w:sz w:val="28"/>
          <w:szCs w:val="28"/>
        </w:rPr>
        <w:t xml:space="preserve"> звезд</w:t>
      </w:r>
      <w:r w:rsidR="00000393" w:rsidRPr="00F2363B">
        <w:rPr>
          <w:rFonts w:ascii="Arial" w:hAnsi="Arial" w:cs="Arial"/>
          <w:sz w:val="28"/>
          <w:szCs w:val="28"/>
        </w:rPr>
        <w:t>а</w:t>
      </w:r>
      <w:r w:rsidR="00000393" w:rsidRPr="00F2363B">
        <w:rPr>
          <w:rFonts w:ascii="Arial" w:hAnsi="Arial" w:cs="Arial"/>
          <w:sz w:val="28"/>
          <w:szCs w:val="28"/>
        </w:rPr>
        <w:t xml:space="preserve"> внутри пятиугольника</w:t>
      </w:r>
      <w:r w:rsidR="00000393" w:rsidRPr="00F2363B">
        <w:rPr>
          <w:rFonts w:ascii="Arial" w:hAnsi="Arial" w:cs="Arial"/>
          <w:sz w:val="28"/>
          <w:szCs w:val="28"/>
        </w:rPr>
        <w:t>.</w:t>
      </w:r>
    </w:p>
    <w:p w14:paraId="25194091" w14:textId="4636727D" w:rsidR="00BB418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Двудольный граф</w:t>
      </w:r>
      <w:r w:rsidRPr="00F2363B">
        <w:rPr>
          <w:rFonts w:ascii="Arial" w:hAnsi="Arial" w:cs="Arial"/>
          <w:sz w:val="28"/>
          <w:szCs w:val="28"/>
        </w:rPr>
        <w:t>: Вершины можно разбить на два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непересекающихся множества V1 и V2 так, что каждое ребро соединяет вершину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V1 с V2.</w:t>
      </w:r>
    </w:p>
    <w:p w14:paraId="059249C1" w14:textId="77777777" w:rsidR="00BB418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Регулярный граф (однородный):</w:t>
      </w:r>
      <w:r w:rsidRPr="00F2363B">
        <w:rPr>
          <w:rFonts w:ascii="Arial" w:hAnsi="Arial" w:cs="Arial"/>
          <w:sz w:val="28"/>
          <w:szCs w:val="28"/>
        </w:rPr>
        <w:t xml:space="preserve"> Граф, у которого все вершины имеют одинаковое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количество инцидентных рёбер.</w:t>
      </w:r>
    </w:p>
    <w:p w14:paraId="2A40BCA2" w14:textId="77777777" w:rsidR="00BB418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Изоморфизм графов</w:t>
      </w:r>
      <w:r w:rsidRPr="00F2363B">
        <w:rPr>
          <w:rFonts w:ascii="Arial" w:hAnsi="Arial" w:cs="Arial"/>
          <w:sz w:val="28"/>
          <w:szCs w:val="28"/>
        </w:rPr>
        <w:t>: Графы изоморфны, если между их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вершинами можно установить взаимно-однозначное соответствие, которое сохраняет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смежность.</w:t>
      </w:r>
    </w:p>
    <w:p w14:paraId="0076AE77" w14:textId="2738EFDE" w:rsidR="0000039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Дополнительный граф (дополнение):</w:t>
      </w:r>
      <w:r w:rsidRPr="00F2363B">
        <w:rPr>
          <w:rFonts w:ascii="Arial" w:hAnsi="Arial" w:cs="Arial"/>
          <w:sz w:val="28"/>
          <w:szCs w:val="28"/>
        </w:rPr>
        <w:t xml:space="preserve"> </w:t>
      </w:r>
      <w:r w:rsidR="00000393" w:rsidRPr="00F2363B">
        <w:rPr>
          <w:rFonts w:ascii="Arial" w:hAnsi="Arial" w:cs="Arial"/>
          <w:sz w:val="28"/>
          <w:szCs w:val="28"/>
        </w:rPr>
        <w:t>это граф с теми же вершинами, где соединены только те пары вершин, которые НЕ были соединены в исходном</w:t>
      </w:r>
      <w:r w:rsidRPr="00F2363B">
        <w:rPr>
          <w:rFonts w:ascii="Arial" w:hAnsi="Arial" w:cs="Arial"/>
          <w:sz w:val="28"/>
          <w:szCs w:val="28"/>
        </w:rPr>
        <w:t>.</w:t>
      </w:r>
    </w:p>
    <w:p w14:paraId="312C96FB" w14:textId="4EE69F36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F2363B">
        <w:rPr>
          <w:rFonts w:ascii="Arial" w:hAnsi="Arial" w:cs="Arial"/>
          <w:b/>
          <w:bCs/>
          <w:sz w:val="28"/>
          <w:szCs w:val="28"/>
        </w:rPr>
        <w:t>Самодополнительный</w:t>
      </w:r>
      <w:proofErr w:type="spellEnd"/>
      <w:r w:rsidRPr="00F2363B">
        <w:rPr>
          <w:rFonts w:ascii="Arial" w:hAnsi="Arial" w:cs="Arial"/>
          <w:b/>
          <w:bCs/>
          <w:sz w:val="28"/>
          <w:szCs w:val="28"/>
        </w:rPr>
        <w:t xml:space="preserve"> граф:</w:t>
      </w:r>
      <w:r w:rsidRPr="00F2363B">
        <w:rPr>
          <w:rFonts w:ascii="Arial" w:hAnsi="Arial" w:cs="Arial"/>
          <w:sz w:val="28"/>
          <w:szCs w:val="28"/>
        </w:rPr>
        <w:t xml:space="preserve"> Граф, который изоморфен своему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дополнению.</w:t>
      </w:r>
    </w:p>
    <w:p w14:paraId="0181A9A8" w14:textId="5E6D3D41" w:rsidR="00BB4183" w:rsidRPr="00F2363B" w:rsidRDefault="00550C1B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 xml:space="preserve">Критерий </w:t>
      </w:r>
      <w:proofErr w:type="spellStart"/>
      <w:r w:rsidRPr="00F2363B">
        <w:rPr>
          <w:rFonts w:ascii="Arial" w:hAnsi="Arial" w:cs="Arial"/>
          <w:b/>
          <w:bCs/>
          <w:sz w:val="28"/>
          <w:szCs w:val="28"/>
        </w:rPr>
        <w:t>Кёнига</w:t>
      </w:r>
      <w:proofErr w:type="spellEnd"/>
      <w:r w:rsidRPr="00F2363B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F2363B">
        <w:rPr>
          <w:rFonts w:ascii="Arial" w:hAnsi="Arial" w:cs="Arial"/>
          <w:b/>
          <w:bCs/>
          <w:sz w:val="28"/>
          <w:szCs w:val="28"/>
        </w:rPr>
        <w:t>двудольности</w:t>
      </w:r>
      <w:proofErr w:type="spellEnd"/>
      <w:r w:rsidRPr="00F2363B">
        <w:rPr>
          <w:rFonts w:ascii="Arial" w:hAnsi="Arial" w:cs="Arial"/>
          <w:b/>
          <w:bCs/>
          <w:sz w:val="28"/>
          <w:szCs w:val="28"/>
        </w:rPr>
        <w:t>:</w:t>
      </w:r>
      <w:r w:rsidRPr="00F2363B">
        <w:rPr>
          <w:rFonts w:ascii="Arial" w:hAnsi="Arial" w:cs="Arial"/>
          <w:sz w:val="28"/>
          <w:szCs w:val="28"/>
        </w:rPr>
        <w:t xml:space="preserve"> Граф является двудольным тогда и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только тогда, когда он не содержит циклов нечетной длины.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0181A9A8" w14:textId="5E6D3D41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 xml:space="preserve">Подграф: </w:t>
      </w:r>
      <w:r w:rsidRPr="00F2363B">
        <w:rPr>
          <w:rFonts w:ascii="Arial" w:hAnsi="Arial" w:cs="Arial"/>
          <w:sz w:val="28"/>
          <w:szCs w:val="28"/>
        </w:rPr>
        <w:t>Граф, все вершины и ребра которого принадлежат исходному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графу.</w:t>
      </w:r>
    </w:p>
    <w:p w14:paraId="2515A30B" w14:textId="77777777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F2363B">
        <w:rPr>
          <w:rFonts w:ascii="Arial" w:hAnsi="Arial" w:cs="Arial"/>
          <w:b/>
          <w:bCs/>
          <w:sz w:val="28"/>
          <w:szCs w:val="28"/>
        </w:rPr>
        <w:t>Остовный</w:t>
      </w:r>
      <w:proofErr w:type="spellEnd"/>
      <w:r w:rsidRPr="00F2363B">
        <w:rPr>
          <w:rFonts w:ascii="Arial" w:hAnsi="Arial" w:cs="Arial"/>
          <w:b/>
          <w:bCs/>
          <w:sz w:val="28"/>
          <w:szCs w:val="28"/>
        </w:rPr>
        <w:t xml:space="preserve"> подграф:</w:t>
      </w:r>
      <w:r w:rsidRPr="00F2363B">
        <w:rPr>
          <w:rFonts w:ascii="Arial" w:hAnsi="Arial" w:cs="Arial"/>
          <w:sz w:val="28"/>
          <w:szCs w:val="28"/>
        </w:rPr>
        <w:t xml:space="preserve"> Подграф, содержащий абсолютно все вершины исходного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графа, но лишь часть его ребер.</w:t>
      </w:r>
    </w:p>
    <w:p w14:paraId="0981D0DA" w14:textId="0860B738" w:rsidR="00BB4183" w:rsidRPr="00F2363B" w:rsidRDefault="00550C1B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Порожденный подграф:</w:t>
      </w:r>
      <w:r w:rsidRPr="00F2363B">
        <w:rPr>
          <w:rFonts w:ascii="Arial" w:hAnsi="Arial" w:cs="Arial"/>
          <w:sz w:val="28"/>
          <w:szCs w:val="28"/>
        </w:rPr>
        <w:t xml:space="preserve"> Подграф, образованный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выбранным подмножеством вершин и всеми ребрами исходного графа, которые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соединяют эти выбранные вершины.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0981D0DA" w14:textId="0860B738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Стягивание ребра:</w:t>
      </w:r>
      <w:r w:rsidRPr="00F2363B">
        <w:rPr>
          <w:rFonts w:ascii="Arial" w:hAnsi="Arial" w:cs="Arial"/>
          <w:sz w:val="28"/>
          <w:szCs w:val="28"/>
        </w:rPr>
        <w:t xml:space="preserve"> слияние двух его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концевых вершин в одну новую вершину.</w:t>
      </w:r>
    </w:p>
    <w:p w14:paraId="4CEBF72E" w14:textId="2C7376A5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Удаление вершин:</w:t>
      </w:r>
      <w:r w:rsidRPr="00F2363B">
        <w:rPr>
          <w:rFonts w:ascii="Arial" w:hAnsi="Arial" w:cs="Arial"/>
          <w:sz w:val="28"/>
          <w:szCs w:val="28"/>
        </w:rPr>
        <w:t xml:space="preserve"> Удаление выбранной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вершины вместе со всеми </w:t>
      </w:r>
      <w:r w:rsidR="00000393" w:rsidRPr="00F2363B">
        <w:rPr>
          <w:rFonts w:ascii="Arial" w:hAnsi="Arial" w:cs="Arial"/>
          <w:sz w:val="28"/>
          <w:szCs w:val="28"/>
        </w:rPr>
        <w:t>ее</w:t>
      </w:r>
      <w:r w:rsidRPr="00F2363B">
        <w:rPr>
          <w:rFonts w:ascii="Arial" w:hAnsi="Arial" w:cs="Arial"/>
          <w:sz w:val="28"/>
          <w:szCs w:val="28"/>
        </w:rPr>
        <w:t xml:space="preserve"> ребрами.</w:t>
      </w:r>
    </w:p>
    <w:p w14:paraId="268E96C8" w14:textId="0126E594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Расщепление</w:t>
      </w:r>
      <w:r w:rsidR="00BB4183" w:rsidRPr="00F2363B">
        <w:rPr>
          <w:rFonts w:ascii="Arial" w:hAnsi="Arial" w:cs="Arial"/>
          <w:b/>
          <w:bCs/>
          <w:sz w:val="28"/>
          <w:szCs w:val="28"/>
        </w:rPr>
        <w:t xml:space="preserve"> </w:t>
      </w:r>
      <w:r w:rsidRPr="00F2363B">
        <w:rPr>
          <w:rFonts w:ascii="Arial" w:hAnsi="Arial" w:cs="Arial"/>
          <w:b/>
          <w:bCs/>
          <w:sz w:val="28"/>
          <w:szCs w:val="28"/>
        </w:rPr>
        <w:t>вершин:</w:t>
      </w:r>
      <w:r w:rsidRPr="00F2363B">
        <w:rPr>
          <w:rFonts w:ascii="Arial" w:hAnsi="Arial" w:cs="Arial"/>
          <w:sz w:val="28"/>
          <w:szCs w:val="28"/>
        </w:rPr>
        <w:t xml:space="preserve"> Замена вершины на две новые</w:t>
      </w:r>
      <w:r w:rsidR="009D7F39">
        <w:rPr>
          <w:rFonts w:ascii="Arial" w:hAnsi="Arial" w:cs="Arial"/>
          <w:sz w:val="28"/>
          <w:szCs w:val="28"/>
        </w:rPr>
        <w:t xml:space="preserve"> смежные</w:t>
      </w:r>
      <w:r w:rsidRPr="00F2363B">
        <w:rPr>
          <w:rFonts w:ascii="Arial" w:hAnsi="Arial" w:cs="Arial"/>
          <w:sz w:val="28"/>
          <w:szCs w:val="28"/>
        </w:rPr>
        <w:t xml:space="preserve"> </w:t>
      </w:r>
      <w:r w:rsidR="009D7F39" w:rsidRPr="009D7F39">
        <w:rPr>
          <w:rFonts w:ascii="Arial" w:hAnsi="Arial" w:cs="Arial"/>
          <w:sz w:val="28"/>
          <w:szCs w:val="28"/>
        </w:rPr>
        <w:t>между которыми распределяются все старые ребра вершины</w:t>
      </w:r>
      <w:r w:rsidRPr="00F2363B">
        <w:rPr>
          <w:rFonts w:ascii="Arial" w:hAnsi="Arial" w:cs="Arial"/>
          <w:sz w:val="28"/>
          <w:szCs w:val="28"/>
        </w:rPr>
        <w:t>.</w:t>
      </w:r>
    </w:p>
    <w:p w14:paraId="7E9DB48B" w14:textId="77777777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Объединение графов</w:t>
      </w:r>
      <w:r w:rsidRPr="00F2363B">
        <w:rPr>
          <w:rFonts w:ascii="Arial" w:hAnsi="Arial" w:cs="Arial"/>
          <w:sz w:val="28"/>
          <w:szCs w:val="28"/>
        </w:rPr>
        <w:t>: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Создание нового графа, в который входят все вершины и все ребра из объединяемых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графов.</w:t>
      </w:r>
    </w:p>
    <w:p w14:paraId="3CB627F2" w14:textId="77777777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lastRenderedPageBreak/>
        <w:t>Соединение графов:</w:t>
      </w:r>
      <w:r w:rsidRPr="00F2363B">
        <w:rPr>
          <w:rFonts w:ascii="Arial" w:hAnsi="Arial" w:cs="Arial"/>
          <w:sz w:val="28"/>
          <w:szCs w:val="28"/>
        </w:rPr>
        <w:t xml:space="preserve"> Объединение двух графов, при котором дополнительно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проводятся ребра от каждой вершины первого графа к каждой вершине второго.</w:t>
      </w:r>
    </w:p>
    <w:p w14:paraId="0BB7B832" w14:textId="2122D73A" w:rsidR="00BB4183" w:rsidRPr="00F2363B" w:rsidRDefault="00550C1B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Произведение графов (декартово):</w:t>
      </w:r>
      <w:r w:rsidRPr="00F2363B">
        <w:rPr>
          <w:rFonts w:ascii="Arial" w:hAnsi="Arial" w:cs="Arial"/>
          <w:sz w:val="28"/>
          <w:szCs w:val="28"/>
        </w:rPr>
        <w:t xml:space="preserve"> Граф, вершинами которого являются пары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вершин исходных графов. Две пары </w:t>
      </w:r>
      <w:proofErr w:type="spellStart"/>
      <w:r w:rsidRPr="00F2363B">
        <w:rPr>
          <w:rFonts w:ascii="Arial" w:hAnsi="Arial" w:cs="Arial"/>
          <w:sz w:val="28"/>
          <w:szCs w:val="28"/>
        </w:rPr>
        <w:t>смежны</w:t>
      </w:r>
      <w:proofErr w:type="spellEnd"/>
      <w:r w:rsidRPr="00F2363B">
        <w:rPr>
          <w:rFonts w:ascii="Arial" w:hAnsi="Arial" w:cs="Arial"/>
          <w:sz w:val="28"/>
          <w:szCs w:val="28"/>
        </w:rPr>
        <w:t>, если в одном из графов их элементы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совпадают, а во втором - </w:t>
      </w:r>
      <w:proofErr w:type="spellStart"/>
      <w:r w:rsidRPr="00F2363B">
        <w:rPr>
          <w:rFonts w:ascii="Arial" w:hAnsi="Arial" w:cs="Arial"/>
          <w:sz w:val="28"/>
          <w:szCs w:val="28"/>
        </w:rPr>
        <w:t>смежны</w:t>
      </w:r>
      <w:proofErr w:type="spellEnd"/>
      <w:r w:rsidRPr="00F2363B">
        <w:rPr>
          <w:rFonts w:ascii="Arial" w:hAnsi="Arial" w:cs="Arial"/>
          <w:sz w:val="28"/>
          <w:szCs w:val="28"/>
        </w:rPr>
        <w:t>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0BB7B832" w14:textId="2122D73A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Маршрут:</w:t>
      </w:r>
      <w:r w:rsidRPr="00F2363B">
        <w:rPr>
          <w:rFonts w:ascii="Arial" w:hAnsi="Arial" w:cs="Arial"/>
          <w:sz w:val="28"/>
          <w:szCs w:val="28"/>
        </w:rPr>
        <w:t xml:space="preserve"> Любая последовательность чередующихся вершин и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ребер.</w:t>
      </w:r>
    </w:p>
    <w:p w14:paraId="44DFCE9A" w14:textId="77777777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Замкнутый маршрут</w:t>
      </w:r>
      <w:r w:rsidRPr="00F2363B">
        <w:rPr>
          <w:rFonts w:ascii="Arial" w:hAnsi="Arial" w:cs="Arial"/>
          <w:sz w:val="28"/>
          <w:szCs w:val="28"/>
        </w:rPr>
        <w:t>: Маршрут, у которого начальная и конечная вершины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совпадают.</w:t>
      </w:r>
    </w:p>
    <w:p w14:paraId="5D19297E" w14:textId="77777777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Длина маршрута:</w:t>
      </w:r>
      <w:r w:rsidRPr="00F2363B">
        <w:rPr>
          <w:rFonts w:ascii="Arial" w:hAnsi="Arial" w:cs="Arial"/>
          <w:sz w:val="28"/>
          <w:szCs w:val="28"/>
        </w:rPr>
        <w:t xml:space="preserve"> Количество ребер в данном маршруте.</w:t>
      </w:r>
    </w:p>
    <w:p w14:paraId="6E9E2614" w14:textId="77777777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Цепь</w:t>
      </w:r>
      <w:r w:rsidRPr="00F2363B">
        <w:rPr>
          <w:rFonts w:ascii="Arial" w:hAnsi="Arial" w:cs="Arial"/>
          <w:sz w:val="28"/>
          <w:szCs w:val="28"/>
        </w:rPr>
        <w:t>: Маршрут, в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котором все ребра различны (не повторяются).</w:t>
      </w:r>
    </w:p>
    <w:p w14:paraId="3604CD43" w14:textId="1C63A585" w:rsidR="0000039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Простая цепь:</w:t>
      </w:r>
      <w:r w:rsidRPr="00F2363B">
        <w:rPr>
          <w:rFonts w:ascii="Arial" w:hAnsi="Arial" w:cs="Arial"/>
          <w:sz w:val="28"/>
          <w:szCs w:val="28"/>
        </w:rPr>
        <w:t xml:space="preserve"> </w:t>
      </w:r>
      <w:r w:rsidR="00000393" w:rsidRPr="00F2363B">
        <w:rPr>
          <w:rFonts w:ascii="Arial" w:hAnsi="Arial" w:cs="Arial"/>
          <w:sz w:val="28"/>
          <w:szCs w:val="28"/>
        </w:rPr>
        <w:t>Цепь</w:t>
      </w:r>
      <w:r w:rsidRPr="00F2363B">
        <w:rPr>
          <w:rFonts w:ascii="Arial" w:hAnsi="Arial" w:cs="Arial"/>
          <w:sz w:val="28"/>
          <w:szCs w:val="28"/>
        </w:rPr>
        <w:t>, в которо</w:t>
      </w:r>
      <w:r w:rsidR="00000393" w:rsidRPr="00F2363B">
        <w:rPr>
          <w:rFonts w:ascii="Arial" w:hAnsi="Arial" w:cs="Arial"/>
          <w:sz w:val="28"/>
          <w:szCs w:val="28"/>
        </w:rPr>
        <w:t>й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все вершины различны</w:t>
      </w:r>
      <w:r w:rsidR="00000393" w:rsidRPr="00F2363B">
        <w:rPr>
          <w:rFonts w:ascii="Arial" w:hAnsi="Arial" w:cs="Arial"/>
          <w:sz w:val="28"/>
          <w:szCs w:val="28"/>
        </w:rPr>
        <w:t>.</w:t>
      </w:r>
    </w:p>
    <w:p w14:paraId="58778D7E" w14:textId="749A95DB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Цикл:</w:t>
      </w:r>
      <w:r w:rsidRPr="00F2363B">
        <w:rPr>
          <w:rFonts w:ascii="Arial" w:hAnsi="Arial" w:cs="Arial"/>
          <w:sz w:val="28"/>
          <w:szCs w:val="28"/>
        </w:rPr>
        <w:t xml:space="preserve"> Замкнутая цепь</w:t>
      </w:r>
      <w:r w:rsidR="0023642C" w:rsidRPr="00F2363B">
        <w:rPr>
          <w:rFonts w:ascii="Arial" w:hAnsi="Arial" w:cs="Arial"/>
          <w:sz w:val="28"/>
          <w:szCs w:val="28"/>
        </w:rPr>
        <w:t>.</w:t>
      </w:r>
    </w:p>
    <w:p w14:paraId="61B27BED" w14:textId="59F0F7E1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Простой цикл:</w:t>
      </w:r>
      <w:r w:rsidRPr="00F2363B">
        <w:rPr>
          <w:rFonts w:ascii="Arial" w:hAnsi="Arial" w:cs="Arial"/>
          <w:sz w:val="28"/>
          <w:szCs w:val="28"/>
        </w:rPr>
        <w:t xml:space="preserve"> Замкнутая простая цепь</w:t>
      </w:r>
      <w:r w:rsidR="0023642C" w:rsidRPr="00F2363B">
        <w:rPr>
          <w:rFonts w:ascii="Arial" w:hAnsi="Arial" w:cs="Arial"/>
          <w:sz w:val="28"/>
          <w:szCs w:val="28"/>
        </w:rPr>
        <w:t>.</w:t>
      </w:r>
    </w:p>
    <w:p w14:paraId="0752D4B9" w14:textId="1D6428AB" w:rsidR="00BB4183" w:rsidRPr="00F2363B" w:rsidRDefault="00550C1B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Обхват графа</w:t>
      </w:r>
      <w:r w:rsidRPr="00F2363B">
        <w:rPr>
          <w:rFonts w:ascii="Arial" w:hAnsi="Arial" w:cs="Arial"/>
          <w:sz w:val="28"/>
          <w:szCs w:val="28"/>
        </w:rPr>
        <w:t>: Длина самого короткого простого цикла в графе.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0752D4B9" w14:textId="1D6428AB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Эйлеров цикл:</w:t>
      </w:r>
      <w:r w:rsidRPr="00F2363B">
        <w:rPr>
          <w:rFonts w:ascii="Arial" w:hAnsi="Arial" w:cs="Arial"/>
          <w:sz w:val="28"/>
          <w:szCs w:val="28"/>
        </w:rPr>
        <w:t xml:space="preserve"> Замкнутый маршрут, проход</w:t>
      </w:r>
      <w:r w:rsidR="0023642C" w:rsidRPr="00F2363B">
        <w:rPr>
          <w:rFonts w:ascii="Arial" w:hAnsi="Arial" w:cs="Arial"/>
          <w:sz w:val="28"/>
          <w:szCs w:val="28"/>
        </w:rPr>
        <w:t>ящий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через каждое ребро один раз.</w:t>
      </w:r>
    </w:p>
    <w:p w14:paraId="6320F218" w14:textId="32003FAF" w:rsidR="0023642C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Эйлеров путь:</w:t>
      </w:r>
      <w:r w:rsidRPr="00F2363B">
        <w:rPr>
          <w:rFonts w:ascii="Arial" w:hAnsi="Arial" w:cs="Arial"/>
          <w:sz w:val="28"/>
          <w:szCs w:val="28"/>
        </w:rPr>
        <w:t xml:space="preserve"> Незамкнутый маршрут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проходящий через каждое ребро один раз</w:t>
      </w:r>
    </w:p>
    <w:p w14:paraId="1ECF59E6" w14:textId="5B5EE917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Эйлеров граф:</w:t>
      </w:r>
      <w:r w:rsidRPr="00F2363B">
        <w:rPr>
          <w:rFonts w:ascii="Arial" w:hAnsi="Arial" w:cs="Arial"/>
          <w:sz w:val="28"/>
          <w:szCs w:val="28"/>
        </w:rPr>
        <w:t xml:space="preserve"> Граф, в котором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существует эйлеров цикл.</w:t>
      </w:r>
    </w:p>
    <w:p w14:paraId="2A2A113D" w14:textId="77777777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 xml:space="preserve">Критерий </w:t>
      </w:r>
      <w:proofErr w:type="spellStart"/>
      <w:r w:rsidRPr="00F2363B">
        <w:rPr>
          <w:rFonts w:ascii="Arial" w:hAnsi="Arial" w:cs="Arial"/>
          <w:b/>
          <w:bCs/>
          <w:sz w:val="28"/>
          <w:szCs w:val="28"/>
        </w:rPr>
        <w:t>эйлеровости</w:t>
      </w:r>
      <w:proofErr w:type="spellEnd"/>
      <w:r w:rsidRPr="00F2363B">
        <w:rPr>
          <w:rFonts w:ascii="Arial" w:hAnsi="Arial" w:cs="Arial"/>
          <w:b/>
          <w:bCs/>
          <w:sz w:val="28"/>
          <w:szCs w:val="28"/>
        </w:rPr>
        <w:t xml:space="preserve"> графа:</w:t>
      </w:r>
      <w:r w:rsidRPr="00F2363B">
        <w:rPr>
          <w:rFonts w:ascii="Arial" w:hAnsi="Arial" w:cs="Arial"/>
          <w:sz w:val="28"/>
          <w:szCs w:val="28"/>
        </w:rPr>
        <w:t xml:space="preserve"> Связный неориентированный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граф является эйлеровым тогда и только тогда, когда степени всех его вершин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четные.</w:t>
      </w:r>
    </w:p>
    <w:p w14:paraId="4E0AC403" w14:textId="369BBD2D" w:rsidR="0023642C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Гамильтонов цикл:</w:t>
      </w:r>
      <w:r w:rsidRPr="00F2363B">
        <w:rPr>
          <w:rFonts w:ascii="Arial" w:hAnsi="Arial" w:cs="Arial"/>
          <w:sz w:val="28"/>
          <w:szCs w:val="28"/>
        </w:rPr>
        <w:t xml:space="preserve"> Простой цикл, проходя через каждую вершину один</w:t>
      </w:r>
      <w:r w:rsidR="009D7F39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раз.</w:t>
      </w:r>
    </w:p>
    <w:p w14:paraId="5B75A129" w14:textId="77FF5CE7" w:rsidR="00BB4183" w:rsidRPr="00F2363B" w:rsidRDefault="00550C1B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Гамильтонов путь:</w:t>
      </w:r>
      <w:r w:rsidRPr="00F2363B">
        <w:rPr>
          <w:rFonts w:ascii="Arial" w:hAnsi="Arial" w:cs="Arial"/>
          <w:sz w:val="28"/>
          <w:szCs w:val="28"/>
        </w:rPr>
        <w:t xml:space="preserve"> Простая цепь, проходящая через каждую вершину один раз.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5B75A129" w14:textId="77FF5CE7" w:rsidR="0012019D" w:rsidRPr="00F2363B" w:rsidRDefault="007367AE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Связный г</w:t>
      </w:r>
      <w:r w:rsidR="00550C1B" w:rsidRPr="00F2363B">
        <w:rPr>
          <w:rFonts w:ascii="Arial" w:hAnsi="Arial" w:cs="Arial"/>
          <w:b/>
          <w:bCs/>
          <w:sz w:val="28"/>
          <w:szCs w:val="28"/>
        </w:rPr>
        <w:t>раф</w:t>
      </w:r>
      <w:r w:rsidR="0023642C" w:rsidRPr="00F2363B">
        <w:rPr>
          <w:rFonts w:ascii="Arial" w:hAnsi="Arial" w:cs="Arial"/>
          <w:sz w:val="28"/>
          <w:szCs w:val="28"/>
        </w:rPr>
        <w:t xml:space="preserve">: </w:t>
      </w:r>
      <w:proofErr w:type="gramStart"/>
      <w:r w:rsidR="0023642C" w:rsidRPr="00F2363B">
        <w:rPr>
          <w:rFonts w:ascii="Arial" w:hAnsi="Arial" w:cs="Arial"/>
          <w:sz w:val="28"/>
          <w:szCs w:val="28"/>
        </w:rPr>
        <w:t>граф</w:t>
      </w:r>
      <w:proofErr w:type="gramEnd"/>
      <w:r w:rsidR="00550C1B" w:rsidRPr="00F2363B">
        <w:rPr>
          <w:rFonts w:ascii="Arial" w:hAnsi="Arial" w:cs="Arial"/>
          <w:sz w:val="28"/>
          <w:szCs w:val="28"/>
        </w:rPr>
        <w:t xml:space="preserve"> в котором для любых двух вершин существует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="00550C1B" w:rsidRPr="00F2363B">
        <w:rPr>
          <w:rFonts w:ascii="Arial" w:hAnsi="Arial" w:cs="Arial"/>
          <w:sz w:val="28"/>
          <w:szCs w:val="28"/>
        </w:rPr>
        <w:t>маршрут, соединяющий их</w:t>
      </w:r>
      <w:r w:rsidR="0023642C" w:rsidRPr="00F2363B">
        <w:rPr>
          <w:rFonts w:ascii="Arial" w:hAnsi="Arial" w:cs="Arial"/>
          <w:sz w:val="28"/>
          <w:szCs w:val="28"/>
        </w:rPr>
        <w:t>.</w:t>
      </w:r>
    </w:p>
    <w:p w14:paraId="197E237E" w14:textId="6A7264B9" w:rsidR="00BB4183" w:rsidRPr="00F2363B" w:rsidRDefault="00550C1B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Компонента связности</w:t>
      </w:r>
      <w:r w:rsidRPr="00F2363B">
        <w:rPr>
          <w:rFonts w:ascii="Arial" w:hAnsi="Arial" w:cs="Arial"/>
          <w:sz w:val="28"/>
          <w:szCs w:val="28"/>
        </w:rPr>
        <w:t>: Максимальный связный подграф.</w:t>
      </w:r>
    </w:p>
    <w:p w14:paraId="197E237E" w14:textId="6A7264B9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Степень (валентность) вершины графа</w:t>
      </w:r>
      <w:r w:rsidRPr="00F2363B">
        <w:rPr>
          <w:rFonts w:ascii="Arial" w:hAnsi="Arial" w:cs="Arial"/>
          <w:sz w:val="28"/>
          <w:szCs w:val="28"/>
        </w:rPr>
        <w:t>: Количество ребер,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инцидентных вершине</w:t>
      </w:r>
      <w:r w:rsidR="0023642C" w:rsidRPr="00F2363B">
        <w:rPr>
          <w:rFonts w:ascii="Arial" w:hAnsi="Arial" w:cs="Arial"/>
          <w:sz w:val="28"/>
          <w:szCs w:val="28"/>
        </w:rPr>
        <w:t>.</w:t>
      </w:r>
    </w:p>
    <w:p w14:paraId="7A8F4801" w14:textId="46C0929B" w:rsidR="0023642C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Минимальная</w:t>
      </w:r>
      <w:r w:rsidR="00BB4183" w:rsidRPr="00F2363B">
        <w:rPr>
          <w:rFonts w:ascii="Arial" w:hAnsi="Arial" w:cs="Arial"/>
          <w:b/>
          <w:bCs/>
          <w:sz w:val="28"/>
          <w:szCs w:val="28"/>
        </w:rPr>
        <w:t xml:space="preserve"> </w:t>
      </w:r>
      <w:r w:rsidRPr="00F2363B">
        <w:rPr>
          <w:rFonts w:ascii="Arial" w:hAnsi="Arial" w:cs="Arial"/>
          <w:b/>
          <w:bCs/>
          <w:sz w:val="28"/>
          <w:szCs w:val="28"/>
        </w:rPr>
        <w:t>степень:</w:t>
      </w:r>
      <w:r w:rsidRPr="00F2363B">
        <w:rPr>
          <w:rFonts w:ascii="Arial" w:hAnsi="Arial" w:cs="Arial"/>
          <w:sz w:val="28"/>
          <w:szCs w:val="28"/>
        </w:rPr>
        <w:t xml:space="preserve"> Наименьшее значение степени среди всех вершин графа.</w:t>
      </w:r>
    </w:p>
    <w:p w14:paraId="45011CBD" w14:textId="4AAE7776" w:rsidR="0023642C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Максимальная степень:</w:t>
      </w:r>
      <w:r w:rsidRPr="00F2363B">
        <w:rPr>
          <w:rFonts w:ascii="Arial" w:hAnsi="Arial" w:cs="Arial"/>
          <w:sz w:val="28"/>
          <w:szCs w:val="28"/>
        </w:rPr>
        <w:t xml:space="preserve"> Наибольшее значение степени среди всех вершин графа.</w:t>
      </w:r>
    </w:p>
    <w:p w14:paraId="0C7C9873" w14:textId="759B2109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Изолированная вершина:</w:t>
      </w:r>
      <w:r w:rsidRPr="00F2363B">
        <w:rPr>
          <w:rFonts w:ascii="Arial" w:hAnsi="Arial" w:cs="Arial"/>
          <w:sz w:val="28"/>
          <w:szCs w:val="28"/>
        </w:rPr>
        <w:t xml:space="preserve"> Вершина, степень которой равна 0.</w:t>
      </w:r>
    </w:p>
    <w:p w14:paraId="06ED516E" w14:textId="24AF9D58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Концевая (висячая) вершина:</w:t>
      </w:r>
      <w:r w:rsidRPr="00F2363B">
        <w:rPr>
          <w:rFonts w:ascii="Arial" w:hAnsi="Arial" w:cs="Arial"/>
          <w:sz w:val="28"/>
          <w:szCs w:val="28"/>
        </w:rPr>
        <w:t xml:space="preserve"> Вершина, степень которой равна 1.</w:t>
      </w:r>
    </w:p>
    <w:p w14:paraId="4C4D1A17" w14:textId="6ADF8E24" w:rsidR="00BB4183" w:rsidRPr="00F2363B" w:rsidRDefault="00550C1B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Доминирующая вершина:</w:t>
      </w:r>
      <w:r w:rsidRPr="00F2363B">
        <w:rPr>
          <w:rFonts w:ascii="Arial" w:hAnsi="Arial" w:cs="Arial"/>
          <w:sz w:val="28"/>
          <w:szCs w:val="28"/>
        </w:rPr>
        <w:t xml:space="preserve"> Вершина, смежна</w:t>
      </w:r>
      <w:r w:rsidR="0023642C" w:rsidRPr="00F2363B">
        <w:rPr>
          <w:rFonts w:ascii="Arial" w:hAnsi="Arial" w:cs="Arial"/>
          <w:sz w:val="28"/>
          <w:szCs w:val="28"/>
        </w:rPr>
        <w:t>я</w:t>
      </w:r>
      <w:r w:rsidRPr="00F2363B">
        <w:rPr>
          <w:rFonts w:ascii="Arial" w:hAnsi="Arial" w:cs="Arial"/>
          <w:sz w:val="28"/>
          <w:szCs w:val="28"/>
        </w:rPr>
        <w:t xml:space="preserve"> со всеми остальными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вершинами</w:t>
      </w:r>
    </w:p>
    <w:p w14:paraId="4C4D1A17" w14:textId="6ADF8E24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Матрица смежности:</w:t>
      </w:r>
      <w:r w:rsidRPr="00F2363B">
        <w:rPr>
          <w:rFonts w:ascii="Arial" w:hAnsi="Arial" w:cs="Arial"/>
          <w:sz w:val="28"/>
          <w:szCs w:val="28"/>
        </w:rPr>
        <w:t xml:space="preserve"> Квадратная матрица, где строки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и столбцы — это вершины. Элемент на пересечении i-й строки и j-го столбца равен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числу ребер между вершинами i и j (1 — если соединены, 0 — если нет, для простых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графов).</w:t>
      </w:r>
    </w:p>
    <w:p w14:paraId="7A81C16C" w14:textId="1D5CF91C" w:rsidR="00BB4183" w:rsidRPr="00F2363B" w:rsidRDefault="00550C1B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Матрица инцидентности:</w:t>
      </w:r>
      <w:r w:rsidRPr="00F2363B">
        <w:rPr>
          <w:rFonts w:ascii="Arial" w:hAnsi="Arial" w:cs="Arial"/>
          <w:sz w:val="28"/>
          <w:szCs w:val="28"/>
        </w:rPr>
        <w:t xml:space="preserve"> Матрица, где строки — это вершины, а столбцы —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ребра. Элемент равен 1 (или инцидентен по правилам знаков для орграфа), если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вершина принадлежит данному ребру, и 0 в противном случае.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7A81C16C" w14:textId="1D5CF91C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Расстояние между вершинами:</w:t>
      </w:r>
      <w:r w:rsidRPr="00F2363B">
        <w:rPr>
          <w:rFonts w:ascii="Arial" w:hAnsi="Arial" w:cs="Arial"/>
          <w:sz w:val="28"/>
          <w:szCs w:val="28"/>
        </w:rPr>
        <w:t xml:space="preserve"> Длина кратчайшего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пути между вершинами.</w:t>
      </w:r>
    </w:p>
    <w:p w14:paraId="00C36B21" w14:textId="44E0DF3A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Эксцентриситет</w:t>
      </w:r>
      <w:r w:rsidR="00BB4183" w:rsidRPr="00F2363B">
        <w:rPr>
          <w:rFonts w:ascii="Arial" w:hAnsi="Arial" w:cs="Arial"/>
          <w:b/>
          <w:bCs/>
          <w:sz w:val="28"/>
          <w:szCs w:val="28"/>
        </w:rPr>
        <w:t xml:space="preserve"> </w:t>
      </w:r>
      <w:r w:rsidRPr="00F2363B">
        <w:rPr>
          <w:rFonts w:ascii="Arial" w:hAnsi="Arial" w:cs="Arial"/>
          <w:b/>
          <w:bCs/>
          <w:sz w:val="28"/>
          <w:szCs w:val="28"/>
        </w:rPr>
        <w:t>вершины:</w:t>
      </w:r>
      <w:r w:rsidRPr="00F2363B">
        <w:rPr>
          <w:rFonts w:ascii="Arial" w:hAnsi="Arial" w:cs="Arial"/>
          <w:sz w:val="28"/>
          <w:szCs w:val="28"/>
        </w:rPr>
        <w:t xml:space="preserve"> Максимальное расстояние от данной вершины до любой другой вершины в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графе.</w:t>
      </w:r>
    </w:p>
    <w:p w14:paraId="2EED2C3D" w14:textId="77777777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Радиус графа: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Минимальный эксцентриситет среди всех вершин графа.</w:t>
      </w:r>
    </w:p>
    <w:p w14:paraId="0B1C3A44" w14:textId="723EA0C0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 xml:space="preserve">Диаметр графа: </w:t>
      </w:r>
      <w:r w:rsidRPr="00F2363B">
        <w:rPr>
          <w:rFonts w:ascii="Arial" w:hAnsi="Arial" w:cs="Arial"/>
          <w:sz w:val="28"/>
          <w:szCs w:val="28"/>
        </w:rPr>
        <w:t>Максимальный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эксцентриситет среди всех вершин графа</w:t>
      </w:r>
      <w:r w:rsidR="0023642C" w:rsidRPr="00F2363B">
        <w:rPr>
          <w:rFonts w:ascii="Arial" w:hAnsi="Arial" w:cs="Arial"/>
          <w:sz w:val="28"/>
          <w:szCs w:val="28"/>
        </w:rPr>
        <w:t>.</w:t>
      </w:r>
    </w:p>
    <w:p w14:paraId="0BD501B8" w14:textId="0D4F0237" w:rsidR="006E7326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Периферийная вершина:</w:t>
      </w:r>
      <w:r w:rsidRPr="00F2363B">
        <w:rPr>
          <w:rFonts w:ascii="Arial" w:hAnsi="Arial" w:cs="Arial"/>
          <w:sz w:val="28"/>
          <w:szCs w:val="28"/>
        </w:rPr>
        <w:t xml:space="preserve"> Вершина, эксцентриситет которой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равен диаметру.</w:t>
      </w:r>
    </w:p>
    <w:p w14:paraId="71E1CC7F" w14:textId="3CB877B4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lastRenderedPageBreak/>
        <w:t>Центральная вершина:</w:t>
      </w:r>
      <w:r w:rsidRPr="00F2363B">
        <w:rPr>
          <w:rFonts w:ascii="Arial" w:hAnsi="Arial" w:cs="Arial"/>
          <w:sz w:val="28"/>
          <w:szCs w:val="28"/>
        </w:rPr>
        <w:t xml:space="preserve"> Вершина, эксцентриситет которой равен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радиусу графа. </w:t>
      </w:r>
      <w:r w:rsidRPr="00F2363B">
        <w:rPr>
          <w:rFonts w:ascii="Arial" w:hAnsi="Arial" w:cs="Arial"/>
          <w:b/>
          <w:bCs/>
          <w:sz w:val="28"/>
          <w:szCs w:val="28"/>
        </w:rPr>
        <w:t xml:space="preserve">Диаметральная цепь: </w:t>
      </w:r>
      <w:r w:rsidR="0023642C" w:rsidRPr="00F2363B">
        <w:rPr>
          <w:rFonts w:ascii="Arial" w:hAnsi="Arial" w:cs="Arial"/>
          <w:sz w:val="28"/>
          <w:szCs w:val="28"/>
        </w:rPr>
        <w:t>кратчайший путь между двумя вершинами, длина которого равна диаметру графа</w:t>
      </w:r>
      <w:r w:rsidRPr="00F2363B">
        <w:rPr>
          <w:rFonts w:ascii="Arial" w:hAnsi="Arial" w:cs="Arial"/>
          <w:sz w:val="28"/>
          <w:szCs w:val="28"/>
        </w:rPr>
        <w:t>.</w:t>
      </w:r>
    </w:p>
    <w:p w14:paraId="0E914EC9" w14:textId="449CD58D" w:rsidR="007367AE" w:rsidRPr="00F2363B" w:rsidRDefault="00550C1B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Центр графа:</w:t>
      </w:r>
      <w:r w:rsidRPr="00F2363B">
        <w:rPr>
          <w:rFonts w:ascii="Arial" w:hAnsi="Arial" w:cs="Arial"/>
          <w:sz w:val="28"/>
          <w:szCs w:val="28"/>
        </w:rPr>
        <w:t xml:space="preserve"> Множество всех центральных вершин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графа.</w:t>
      </w:r>
    </w:p>
    <w:p w14:paraId="05F87AC2" w14:textId="72E321B7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Дерево:</w:t>
      </w:r>
      <w:r w:rsidRPr="00F2363B">
        <w:rPr>
          <w:rFonts w:ascii="Arial" w:hAnsi="Arial" w:cs="Arial"/>
          <w:sz w:val="28"/>
          <w:szCs w:val="28"/>
        </w:rPr>
        <w:t xml:space="preserve"> Связный неориентированный граф, не содержащий циклов.</w:t>
      </w:r>
    </w:p>
    <w:p w14:paraId="475ADC88" w14:textId="71F03E8F" w:rsidR="0012019D" w:rsidRPr="00F2363B" w:rsidRDefault="00550C1B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Лес:</w:t>
      </w:r>
      <w:r w:rsidRPr="00F2363B">
        <w:rPr>
          <w:rFonts w:ascii="Arial" w:hAnsi="Arial" w:cs="Arial"/>
          <w:sz w:val="28"/>
          <w:szCs w:val="28"/>
        </w:rPr>
        <w:t xml:space="preserve"> Неориентированный граф, не содержащий циклов (состоит из одной или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нескольких компонент связности, каждая из которых — дерево).</w:t>
      </w:r>
    </w:p>
    <w:p w14:paraId="2B906459" w14:textId="7A756217" w:rsidR="00BB4183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Эквивалентные</w:t>
      </w:r>
      <w:r w:rsidR="00BB4183" w:rsidRPr="00F2363B">
        <w:rPr>
          <w:rFonts w:ascii="Arial" w:hAnsi="Arial" w:cs="Arial"/>
          <w:b/>
          <w:bCs/>
          <w:sz w:val="28"/>
          <w:szCs w:val="28"/>
        </w:rPr>
        <w:t xml:space="preserve"> </w:t>
      </w:r>
      <w:r w:rsidRPr="00F2363B">
        <w:rPr>
          <w:rFonts w:ascii="Arial" w:hAnsi="Arial" w:cs="Arial"/>
          <w:b/>
          <w:bCs/>
          <w:sz w:val="28"/>
          <w:szCs w:val="28"/>
        </w:rPr>
        <w:t>определения дерева</w:t>
      </w:r>
      <w:r w:rsidRPr="00F2363B">
        <w:rPr>
          <w:rFonts w:ascii="Arial" w:hAnsi="Arial" w:cs="Arial"/>
          <w:sz w:val="28"/>
          <w:szCs w:val="28"/>
        </w:rPr>
        <w:t xml:space="preserve"> (любое задает дерево для графа из n вершин):</w:t>
      </w:r>
    </w:p>
    <w:p w14:paraId="2B906459" w14:textId="7A756217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1) Связный граф, имеющий ровно n-1 ребер.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7D5F1C41" w14:textId="409DA2A5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2) Граф без циклов, имеющий ровно n-1 ребер.</w:t>
      </w:r>
    </w:p>
    <w:p w14:paraId="12BE21E4" w14:textId="7CF0E567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3) Граф, в котором любые две вершины соединены ровно одной простой цепью.</w:t>
      </w:r>
    </w:p>
    <w:p w14:paraId="57B475F8" w14:textId="68F43DBA" w:rsidR="0012019D" w:rsidRPr="00F2363B" w:rsidRDefault="00550C1B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4) Связный граф, который распадается на две компоненты связности при удалении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любого ребра (все ребра - мосты).</w:t>
      </w:r>
    </w:p>
    <w:p w14:paraId="4F954E73" w14:textId="0A1AEE1C" w:rsidR="00BB4183" w:rsidRDefault="00550C1B" w:rsidP="00AB3BCD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5) Граф без циклов, добавление любого нового ребра в который приводит к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появлению ровно одного цикла.</w:t>
      </w:r>
    </w:p>
    <w:p w14:paraId="58663B57" w14:textId="77777777" w:rsidR="00AB3BCD" w:rsidRPr="00F2363B" w:rsidRDefault="00AB3BCD" w:rsidP="00AB3BCD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8663B57" w14:textId="77777777" w:rsidR="00BB4183" w:rsidRPr="00F2363B" w:rsidRDefault="00165447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 xml:space="preserve">1. </w:t>
      </w:r>
      <w:r w:rsidRPr="00F2363B">
        <w:rPr>
          <w:rFonts w:ascii="Arial" w:hAnsi="Arial" w:cs="Arial"/>
          <w:b/>
          <w:bCs/>
          <w:sz w:val="28"/>
          <w:szCs w:val="28"/>
        </w:rPr>
        <w:t>Жорданова кривая</w:t>
      </w:r>
      <w:r w:rsidRPr="00F2363B">
        <w:rPr>
          <w:rFonts w:ascii="Arial" w:hAnsi="Arial" w:cs="Arial"/>
          <w:sz w:val="28"/>
          <w:szCs w:val="28"/>
        </w:rPr>
        <w:t>. Это непрерывная замкнутая кривая на плоскости, которая не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имеет самопересечений. </w:t>
      </w:r>
      <w:r w:rsidR="0023642C" w:rsidRPr="00F2363B">
        <w:rPr>
          <w:rFonts w:ascii="Arial" w:hAnsi="Arial" w:cs="Arial"/>
          <w:sz w:val="28"/>
          <w:szCs w:val="28"/>
        </w:rPr>
        <w:t>По</w:t>
      </w:r>
      <w:r w:rsidRPr="00F2363B">
        <w:rPr>
          <w:rFonts w:ascii="Arial" w:hAnsi="Arial" w:cs="Arial"/>
          <w:sz w:val="28"/>
          <w:szCs w:val="28"/>
        </w:rPr>
        <w:t xml:space="preserve"> т</w:t>
      </w:r>
      <w:r w:rsidR="0023642C" w:rsidRPr="00F2363B">
        <w:rPr>
          <w:rFonts w:ascii="Arial" w:hAnsi="Arial" w:cs="Arial"/>
          <w:sz w:val="28"/>
          <w:szCs w:val="28"/>
        </w:rPr>
        <w:t>-</w:t>
      </w:r>
      <w:r w:rsidRPr="00F2363B">
        <w:rPr>
          <w:rFonts w:ascii="Arial" w:hAnsi="Arial" w:cs="Arial"/>
          <w:sz w:val="28"/>
          <w:szCs w:val="28"/>
        </w:rPr>
        <w:t xml:space="preserve">ме </w:t>
      </w:r>
      <w:proofErr w:type="spellStart"/>
      <w:r w:rsidRPr="00F2363B">
        <w:rPr>
          <w:rFonts w:ascii="Arial" w:hAnsi="Arial" w:cs="Arial"/>
          <w:sz w:val="28"/>
          <w:szCs w:val="28"/>
        </w:rPr>
        <w:t>Жордана</w:t>
      </w:r>
      <w:proofErr w:type="spellEnd"/>
      <w:r w:rsidRPr="00F2363B">
        <w:rPr>
          <w:rFonts w:ascii="Arial" w:hAnsi="Arial" w:cs="Arial"/>
          <w:sz w:val="28"/>
          <w:szCs w:val="28"/>
        </w:rPr>
        <w:t>,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любая такая кривая делит плоскость ровно на две связные области — внутреннюю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(ограниченную) и внешнюю (неограниченную)</w:t>
      </w:r>
      <w:r w:rsidR="00752C6F" w:rsidRPr="00F2363B">
        <w:rPr>
          <w:rFonts w:ascii="Arial" w:hAnsi="Arial" w:cs="Arial"/>
          <w:sz w:val="28"/>
          <w:szCs w:val="28"/>
        </w:rPr>
        <w:t>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58663B57" w14:textId="77777777" w:rsidR="00BB4183" w:rsidRPr="00F2363B" w:rsidRDefault="00165447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 xml:space="preserve">2. </w:t>
      </w:r>
      <w:r w:rsidRPr="00F2363B">
        <w:rPr>
          <w:rFonts w:ascii="Arial" w:hAnsi="Arial" w:cs="Arial"/>
          <w:b/>
          <w:bCs/>
          <w:sz w:val="28"/>
          <w:szCs w:val="28"/>
        </w:rPr>
        <w:t>Укладка графа на плоскости</w:t>
      </w:r>
      <w:r w:rsidRPr="00F2363B">
        <w:rPr>
          <w:rFonts w:ascii="Arial" w:hAnsi="Arial" w:cs="Arial"/>
          <w:sz w:val="28"/>
          <w:szCs w:val="28"/>
        </w:rPr>
        <w:t>. Это такое изображение графа на плоскости, при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котором каждой вершине графа ставится в соответствие уникальная точка плоскости,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а каждому ребру — простая непрерывная кривая (жорданова дуга), соединяющая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точки, соответствующие концам этого ребра. При этом кривые, соответствующие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разным ребрам, не должны пересекаться нигде, кро</w:t>
      </w:r>
      <w:r w:rsidR="00752C6F" w:rsidRPr="00F2363B">
        <w:rPr>
          <w:rFonts w:ascii="Arial" w:hAnsi="Arial" w:cs="Arial"/>
          <w:sz w:val="28"/>
          <w:szCs w:val="28"/>
        </w:rPr>
        <w:t>ме вершин.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58663B57" w14:textId="77777777" w:rsidR="00BB4183" w:rsidRPr="00F2363B" w:rsidRDefault="00165447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 xml:space="preserve">3. </w:t>
      </w:r>
      <w:r w:rsidRPr="00F2363B">
        <w:rPr>
          <w:rFonts w:ascii="Arial" w:hAnsi="Arial" w:cs="Arial"/>
          <w:b/>
          <w:bCs/>
          <w:sz w:val="28"/>
          <w:szCs w:val="28"/>
        </w:rPr>
        <w:t>Плоский граф</w:t>
      </w:r>
      <w:r w:rsidRPr="00F2363B">
        <w:rPr>
          <w:rFonts w:ascii="Arial" w:hAnsi="Arial" w:cs="Arial"/>
          <w:sz w:val="28"/>
          <w:szCs w:val="28"/>
        </w:rPr>
        <w:t>. Это граф, который уже уложен на плоскости без пересечения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рёбер.</w:t>
      </w:r>
    </w:p>
    <w:p w14:paraId="58663B57" w14:textId="77777777" w:rsidR="00BB4183" w:rsidRPr="00F2363B" w:rsidRDefault="00165447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4</w:t>
      </w:r>
      <w:r w:rsidRPr="00F2363B">
        <w:rPr>
          <w:rFonts w:ascii="Arial" w:hAnsi="Arial" w:cs="Arial"/>
          <w:b/>
          <w:bCs/>
          <w:sz w:val="28"/>
          <w:szCs w:val="28"/>
        </w:rPr>
        <w:t>. Планарный граф</w:t>
      </w:r>
      <w:r w:rsidRPr="00F2363B">
        <w:rPr>
          <w:rFonts w:ascii="Arial" w:hAnsi="Arial" w:cs="Arial"/>
          <w:sz w:val="28"/>
          <w:szCs w:val="28"/>
        </w:rPr>
        <w:t>. Это граф, который можно уложить на плоскости без пересечения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рёбер.</w:t>
      </w:r>
    </w:p>
    <w:p w14:paraId="58663B57" w14:textId="77777777" w:rsidR="00BB4183" w:rsidRPr="00F2363B" w:rsidRDefault="00165447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 xml:space="preserve">5. </w:t>
      </w:r>
      <w:r w:rsidRPr="00F2363B">
        <w:rPr>
          <w:rFonts w:ascii="Arial" w:hAnsi="Arial" w:cs="Arial"/>
          <w:b/>
          <w:bCs/>
          <w:sz w:val="28"/>
          <w:szCs w:val="28"/>
        </w:rPr>
        <w:t>Укладка графа в E^3</w:t>
      </w:r>
      <w:r w:rsidRPr="00F2363B">
        <w:rPr>
          <w:rFonts w:ascii="Arial" w:hAnsi="Arial" w:cs="Arial"/>
          <w:sz w:val="28"/>
          <w:szCs w:val="28"/>
        </w:rPr>
        <w:t xml:space="preserve"> (трехмерном евклидовом пространстве). </w:t>
      </w:r>
      <w:r w:rsidR="00F2363B" w:rsidRPr="00F2363B">
        <w:rPr>
          <w:rFonts w:ascii="Arial" w:hAnsi="Arial" w:cs="Arial"/>
          <w:sz w:val="28"/>
          <w:szCs w:val="28"/>
        </w:rPr>
        <w:t>Э</w:t>
      </w:r>
      <w:r w:rsidR="00F2363B" w:rsidRPr="00F2363B">
        <w:rPr>
          <w:rFonts w:ascii="Arial" w:hAnsi="Arial" w:cs="Arial"/>
          <w:sz w:val="28"/>
          <w:szCs w:val="28"/>
        </w:rPr>
        <w:t>то размещение графа в трехмерном пространстве, где вершины являются точками, а ребра — непересекающимися кривыми или отрезками.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58663B57" w14:textId="77777777" w:rsidR="0012019D" w:rsidRPr="00F2363B" w:rsidRDefault="00165447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6</w:t>
      </w:r>
      <w:r w:rsidRPr="00F2363B">
        <w:rPr>
          <w:rFonts w:ascii="Arial" w:hAnsi="Arial" w:cs="Arial"/>
          <w:b/>
          <w:bCs/>
          <w:sz w:val="28"/>
          <w:szCs w:val="28"/>
        </w:rPr>
        <w:t>. Стереографическая проекция</w:t>
      </w:r>
      <w:r w:rsidRPr="00F2363B">
        <w:rPr>
          <w:rFonts w:ascii="Arial" w:hAnsi="Arial" w:cs="Arial"/>
          <w:sz w:val="28"/>
          <w:szCs w:val="28"/>
        </w:rPr>
        <w:t>. Это взаимно однозначное отображение сферы с одной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выколотой точкой на плоскость.</w:t>
      </w:r>
    </w:p>
    <w:p w14:paraId="76D63C93" w14:textId="6DB8AB7C" w:rsidR="00BB4183" w:rsidRPr="00F2363B" w:rsidRDefault="00165447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 xml:space="preserve">7. </w:t>
      </w:r>
      <w:r w:rsidRPr="00F2363B">
        <w:rPr>
          <w:rFonts w:ascii="Arial" w:hAnsi="Arial" w:cs="Arial"/>
          <w:b/>
          <w:bCs/>
          <w:sz w:val="28"/>
          <w:szCs w:val="28"/>
        </w:rPr>
        <w:t>Грань плоского графа</w:t>
      </w:r>
      <w:r w:rsidRPr="00F2363B">
        <w:rPr>
          <w:rFonts w:ascii="Arial" w:hAnsi="Arial" w:cs="Arial"/>
          <w:sz w:val="28"/>
          <w:szCs w:val="28"/>
        </w:rPr>
        <w:t>. Это связная область плоскости, на которые плоскость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разбивается рёбрами плоского графа, не содержащая внутри себя ни вершин, ни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="00752C6F" w:rsidRPr="00F2363B">
        <w:rPr>
          <w:rFonts w:ascii="Arial" w:hAnsi="Arial" w:cs="Arial"/>
          <w:sz w:val="28"/>
          <w:szCs w:val="28"/>
        </w:rPr>
        <w:t>рёбер графа.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76D63C93" w14:textId="6DB8AB7C" w:rsidR="00BB4183" w:rsidRPr="00F2363B" w:rsidRDefault="00165447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 xml:space="preserve">8. </w:t>
      </w:r>
      <w:r w:rsidRPr="00F2363B">
        <w:rPr>
          <w:rFonts w:ascii="Arial" w:hAnsi="Arial" w:cs="Arial"/>
          <w:b/>
          <w:bCs/>
          <w:sz w:val="28"/>
          <w:szCs w:val="28"/>
        </w:rPr>
        <w:t>Граница грани плоского графа</w:t>
      </w:r>
      <w:r w:rsidRPr="00F2363B">
        <w:rPr>
          <w:rFonts w:ascii="Arial" w:hAnsi="Arial" w:cs="Arial"/>
          <w:sz w:val="28"/>
          <w:szCs w:val="28"/>
        </w:rPr>
        <w:t>. Это множество вершин и рёбер графа, которые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непосредственно контактируют с этой гранью и отделяют её от других граней.</w:t>
      </w:r>
    </w:p>
    <w:p w14:paraId="76D63C93" w14:textId="6DB8AB7C" w:rsidR="0012019D" w:rsidRPr="00F2363B" w:rsidRDefault="00165447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 xml:space="preserve">9. </w:t>
      </w:r>
      <w:r w:rsidRPr="00F2363B">
        <w:rPr>
          <w:rFonts w:ascii="Arial" w:hAnsi="Arial" w:cs="Arial"/>
          <w:b/>
          <w:bCs/>
          <w:sz w:val="28"/>
          <w:szCs w:val="28"/>
        </w:rPr>
        <w:t>Внутренняя грань</w:t>
      </w:r>
      <w:r w:rsidRPr="00F2363B">
        <w:rPr>
          <w:rFonts w:ascii="Arial" w:hAnsi="Arial" w:cs="Arial"/>
          <w:sz w:val="28"/>
          <w:szCs w:val="28"/>
        </w:rPr>
        <w:t>. Это любая грань плоского графа, которая имеет конечную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="00752C6F" w:rsidRPr="00F2363B">
        <w:rPr>
          <w:rFonts w:ascii="Arial" w:hAnsi="Arial" w:cs="Arial"/>
          <w:sz w:val="28"/>
          <w:szCs w:val="28"/>
        </w:rPr>
        <w:t>(ограниченную) площадь.</w:t>
      </w:r>
    </w:p>
    <w:p w14:paraId="4A6C31F6" w14:textId="5A12D57A" w:rsidR="0012019D" w:rsidRPr="00F2363B" w:rsidRDefault="00165447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 xml:space="preserve">10. </w:t>
      </w:r>
      <w:r w:rsidRPr="00F2363B">
        <w:rPr>
          <w:rFonts w:ascii="Arial" w:hAnsi="Arial" w:cs="Arial"/>
          <w:b/>
          <w:bCs/>
          <w:sz w:val="28"/>
          <w:szCs w:val="28"/>
        </w:rPr>
        <w:t>Внешняя грань</w:t>
      </w:r>
      <w:r w:rsidRPr="00F2363B">
        <w:rPr>
          <w:rFonts w:ascii="Arial" w:hAnsi="Arial" w:cs="Arial"/>
          <w:sz w:val="28"/>
          <w:szCs w:val="28"/>
        </w:rPr>
        <w:t>. Это единственная грань плоского графа, которая имеет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бесконечную площадь и простирается во все стороны до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бесконечности.</w:t>
      </w:r>
    </w:p>
    <w:p w14:paraId="6CEE2891" w14:textId="708A6483" w:rsidR="00BB4183" w:rsidRPr="00F2363B" w:rsidRDefault="00165447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lastRenderedPageBreak/>
        <w:t xml:space="preserve">11. </w:t>
      </w:r>
      <w:r w:rsidRPr="00F2363B">
        <w:rPr>
          <w:rFonts w:ascii="Arial" w:hAnsi="Arial" w:cs="Arial"/>
          <w:b/>
          <w:bCs/>
          <w:sz w:val="28"/>
          <w:szCs w:val="28"/>
        </w:rPr>
        <w:t>Планарность графов</w:t>
      </w:r>
      <w:r w:rsidRPr="00F2363B">
        <w:rPr>
          <w:rFonts w:ascii="Arial" w:hAnsi="Arial" w:cs="Arial"/>
          <w:sz w:val="28"/>
          <w:szCs w:val="28"/>
        </w:rPr>
        <w:t xml:space="preserve"> K_5 и K</w:t>
      </w:r>
      <w:proofErr w:type="gramStart"/>
      <w:r w:rsidRPr="00F2363B">
        <w:rPr>
          <w:rFonts w:ascii="Arial" w:hAnsi="Arial" w:cs="Arial"/>
          <w:sz w:val="28"/>
          <w:szCs w:val="28"/>
        </w:rPr>
        <w:t>_{</w:t>
      </w:r>
      <w:proofErr w:type="gramEnd"/>
      <w:r w:rsidRPr="00F2363B">
        <w:rPr>
          <w:rFonts w:ascii="Arial" w:hAnsi="Arial" w:cs="Arial"/>
          <w:sz w:val="28"/>
          <w:szCs w:val="28"/>
        </w:rPr>
        <w:t>3,3}. K_5 — это полный граф на 5 вершинах. K</w:t>
      </w:r>
      <w:proofErr w:type="gramStart"/>
      <w:r w:rsidRPr="00F2363B">
        <w:rPr>
          <w:rFonts w:ascii="Arial" w:hAnsi="Arial" w:cs="Arial"/>
          <w:sz w:val="28"/>
          <w:szCs w:val="28"/>
        </w:rPr>
        <w:t>_{</w:t>
      </w:r>
      <w:proofErr w:type="gramEnd"/>
      <w:r w:rsidRPr="00F2363B">
        <w:rPr>
          <w:rFonts w:ascii="Arial" w:hAnsi="Arial" w:cs="Arial"/>
          <w:sz w:val="28"/>
          <w:szCs w:val="28"/>
        </w:rPr>
        <w:t xml:space="preserve">3,3} — полный двудольный граф. </w:t>
      </w:r>
      <w:r w:rsidR="00F2363B" w:rsidRPr="00F2363B">
        <w:rPr>
          <w:rFonts w:ascii="Arial" w:hAnsi="Arial" w:cs="Arial"/>
          <w:sz w:val="28"/>
          <w:szCs w:val="28"/>
        </w:rPr>
        <w:t xml:space="preserve">Оба графа </w:t>
      </w:r>
      <w:proofErr w:type="spellStart"/>
      <w:r w:rsidR="00F2363B" w:rsidRPr="00F2363B">
        <w:rPr>
          <w:rFonts w:ascii="Arial" w:hAnsi="Arial" w:cs="Arial"/>
          <w:sz w:val="28"/>
          <w:szCs w:val="28"/>
        </w:rPr>
        <w:t>непланарны</w:t>
      </w:r>
      <w:proofErr w:type="spellEnd"/>
      <w:r w:rsidR="00F2363B" w:rsidRPr="00F2363B">
        <w:rPr>
          <w:rFonts w:ascii="Arial" w:hAnsi="Arial" w:cs="Arial"/>
          <w:sz w:val="28"/>
          <w:szCs w:val="28"/>
        </w:rPr>
        <w:t>, что доказывается через формулу Эйлера: для планарного графа K</w:t>
      </w:r>
      <w:proofErr w:type="gramStart"/>
      <w:r w:rsidR="00F2363B" w:rsidRPr="00F2363B">
        <w:rPr>
          <w:rFonts w:ascii="Arial" w:hAnsi="Arial" w:cs="Arial"/>
          <w:sz w:val="28"/>
          <w:szCs w:val="28"/>
        </w:rPr>
        <w:t>_{</w:t>
      </w:r>
      <w:proofErr w:type="gramEnd"/>
      <w:r w:rsidR="00F2363B" w:rsidRPr="00F2363B">
        <w:rPr>
          <w:rFonts w:ascii="Arial" w:hAnsi="Arial" w:cs="Arial"/>
          <w:sz w:val="28"/>
          <w:szCs w:val="28"/>
        </w:rPr>
        <w:t>3,3} число ребер E &lt;= 2V - 4, а для K_5 E &lt;= 3V - 6, но эти условия для них нарушаются.</w:t>
      </w:r>
    </w:p>
    <w:p w14:paraId="6CEE2891" w14:textId="708A6483" w:rsidR="00F2363B" w:rsidRPr="00F2363B" w:rsidRDefault="00165447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 xml:space="preserve">12. </w:t>
      </w:r>
      <w:r w:rsidRPr="00F2363B">
        <w:rPr>
          <w:rFonts w:ascii="Arial" w:hAnsi="Arial" w:cs="Arial"/>
          <w:b/>
          <w:bCs/>
          <w:sz w:val="28"/>
          <w:szCs w:val="28"/>
        </w:rPr>
        <w:t>Гомеоморфизм графов</w:t>
      </w:r>
      <w:r w:rsidRPr="00F2363B">
        <w:rPr>
          <w:rFonts w:ascii="Arial" w:hAnsi="Arial" w:cs="Arial"/>
          <w:sz w:val="28"/>
          <w:szCs w:val="28"/>
        </w:rPr>
        <w:t>. Два графа называются гомеоморфными, если их можно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получить из одного и того же графа (или друг из друга) с помощью операции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подразбиения рёбер (или обратной к ней).</w:t>
      </w:r>
    </w:p>
    <w:p w14:paraId="670C5338" w14:textId="3BF46C18" w:rsidR="00BB4183" w:rsidRPr="00F2363B" w:rsidRDefault="00165447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Подразбиение ребра</w:t>
      </w:r>
      <w:r w:rsidRPr="00F2363B">
        <w:rPr>
          <w:rFonts w:ascii="Arial" w:hAnsi="Arial" w:cs="Arial"/>
          <w:sz w:val="28"/>
          <w:szCs w:val="28"/>
        </w:rPr>
        <w:t xml:space="preserve"> — это добавление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новой вершины степени 2 прямо на существующее ребро.</w:t>
      </w:r>
    </w:p>
    <w:p w14:paraId="670C5338" w14:textId="3BF46C18" w:rsidR="00F2363B" w:rsidRPr="00F2363B" w:rsidRDefault="00165447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 xml:space="preserve">13. </w:t>
      </w:r>
      <w:r w:rsidRPr="00F2363B">
        <w:rPr>
          <w:rFonts w:ascii="Arial" w:hAnsi="Arial" w:cs="Arial"/>
          <w:b/>
          <w:bCs/>
          <w:sz w:val="28"/>
          <w:szCs w:val="28"/>
        </w:rPr>
        <w:t>Критерий планарности Понтрягина-</w:t>
      </w:r>
      <w:proofErr w:type="spellStart"/>
      <w:r w:rsidRPr="00F2363B">
        <w:rPr>
          <w:rFonts w:ascii="Arial" w:hAnsi="Arial" w:cs="Arial"/>
          <w:b/>
          <w:bCs/>
          <w:sz w:val="28"/>
          <w:szCs w:val="28"/>
        </w:rPr>
        <w:t>Куратовского</w:t>
      </w:r>
      <w:r w:rsidRPr="00F2363B">
        <w:rPr>
          <w:rFonts w:ascii="Arial" w:hAnsi="Arial" w:cs="Arial"/>
          <w:sz w:val="28"/>
          <w:szCs w:val="28"/>
        </w:rPr>
        <w:t>.</w:t>
      </w:r>
      <w:proofErr w:type="spellEnd"/>
    </w:p>
    <w:p w14:paraId="1266BFD7" w14:textId="579DD7D7" w:rsidR="0012019D" w:rsidRPr="00F2363B" w:rsidRDefault="00165447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Формулировка: Граф является планарным тогда и только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тогда, когда он не содержит в себе подграфа, гомеоморфного графу K_5 или графу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K</w:t>
      </w:r>
      <w:proofErr w:type="gramStart"/>
      <w:r w:rsidRPr="00F2363B">
        <w:rPr>
          <w:rFonts w:ascii="Arial" w:hAnsi="Arial" w:cs="Arial"/>
          <w:sz w:val="28"/>
          <w:szCs w:val="28"/>
        </w:rPr>
        <w:t>_{</w:t>
      </w:r>
      <w:proofErr w:type="gramEnd"/>
      <w:r w:rsidRPr="00F2363B">
        <w:rPr>
          <w:rFonts w:ascii="Arial" w:hAnsi="Arial" w:cs="Arial"/>
          <w:sz w:val="28"/>
          <w:szCs w:val="28"/>
        </w:rPr>
        <w:t>3,3}.</w:t>
      </w:r>
    </w:p>
    <w:p w14:paraId="40116A33" w14:textId="0A94E782" w:rsidR="00F2363B" w:rsidRPr="00F2363B" w:rsidRDefault="00165447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 xml:space="preserve">14. </w:t>
      </w:r>
      <w:r w:rsidRPr="00F2363B">
        <w:rPr>
          <w:rFonts w:ascii="Arial" w:hAnsi="Arial" w:cs="Arial"/>
          <w:b/>
          <w:bCs/>
          <w:sz w:val="28"/>
          <w:szCs w:val="28"/>
        </w:rPr>
        <w:t>Критерий планарности Вагнера</w:t>
      </w:r>
      <w:r w:rsidRPr="00F2363B">
        <w:rPr>
          <w:rFonts w:ascii="Arial" w:hAnsi="Arial" w:cs="Arial"/>
          <w:sz w:val="28"/>
          <w:szCs w:val="28"/>
        </w:rPr>
        <w:t>.</w:t>
      </w:r>
      <w:r w:rsidR="00F2363B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Формулировка: Граф является планарным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тогда и только тогда, </w:t>
      </w:r>
      <w:r w:rsidR="00F2363B" w:rsidRPr="00F2363B">
        <w:rPr>
          <w:rFonts w:ascii="Arial" w:hAnsi="Arial" w:cs="Arial"/>
          <w:sz w:val="28"/>
          <w:szCs w:val="28"/>
        </w:rPr>
        <w:t>его</w:t>
      </w:r>
      <w:r w:rsidRPr="00F2363B">
        <w:rPr>
          <w:rFonts w:ascii="Arial" w:hAnsi="Arial" w:cs="Arial"/>
          <w:sz w:val="28"/>
          <w:szCs w:val="28"/>
        </w:rPr>
        <w:t xml:space="preserve"> нельзя стянуть к K_5 или K</w:t>
      </w:r>
      <w:proofErr w:type="gramStart"/>
      <w:r w:rsidRPr="00F2363B">
        <w:rPr>
          <w:rFonts w:ascii="Arial" w:hAnsi="Arial" w:cs="Arial"/>
          <w:sz w:val="28"/>
          <w:szCs w:val="28"/>
        </w:rPr>
        <w:t>_{</w:t>
      </w:r>
      <w:proofErr w:type="gramEnd"/>
      <w:r w:rsidRPr="00F2363B">
        <w:rPr>
          <w:rFonts w:ascii="Arial" w:hAnsi="Arial" w:cs="Arial"/>
          <w:sz w:val="28"/>
          <w:szCs w:val="28"/>
        </w:rPr>
        <w:t>3,3}.</w:t>
      </w:r>
    </w:p>
    <w:p w14:paraId="4E2DFE80" w14:textId="33964999" w:rsidR="00BB4183" w:rsidRPr="00F2363B" w:rsidRDefault="0012019D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Стягивание ребра</w:t>
      </w:r>
      <w:r w:rsidRPr="00F2363B">
        <w:rPr>
          <w:rFonts w:ascii="Arial" w:hAnsi="Arial" w:cs="Arial"/>
          <w:sz w:val="28"/>
          <w:szCs w:val="28"/>
        </w:rPr>
        <w:t xml:space="preserve"> — это удаление ребра с последующим слиянием двух его концевых вершин в одну</w:t>
      </w:r>
    </w:p>
    <w:p w14:paraId="4E2DFE80" w14:textId="33964999" w:rsidR="00BB4183" w:rsidRDefault="00165447" w:rsidP="00AB3BCD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 xml:space="preserve">15. </w:t>
      </w:r>
      <w:r w:rsidRPr="00F2363B">
        <w:rPr>
          <w:rFonts w:ascii="Arial" w:hAnsi="Arial" w:cs="Arial"/>
          <w:b/>
          <w:bCs/>
          <w:sz w:val="28"/>
          <w:szCs w:val="28"/>
        </w:rPr>
        <w:t>Планарность графа Петерсена</w:t>
      </w:r>
      <w:r w:rsidRPr="00F2363B">
        <w:rPr>
          <w:rFonts w:ascii="Arial" w:hAnsi="Arial" w:cs="Arial"/>
          <w:sz w:val="28"/>
          <w:szCs w:val="28"/>
        </w:rPr>
        <w:t>. Граф Петерсена является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363B">
        <w:rPr>
          <w:rFonts w:ascii="Arial" w:hAnsi="Arial" w:cs="Arial"/>
          <w:sz w:val="28"/>
          <w:szCs w:val="28"/>
        </w:rPr>
        <w:t>непланарным</w:t>
      </w:r>
      <w:proofErr w:type="spellEnd"/>
      <w:r w:rsidR="00F2363B" w:rsidRPr="00F2363B">
        <w:rPr>
          <w:rFonts w:ascii="Arial" w:hAnsi="Arial" w:cs="Arial"/>
          <w:sz w:val="28"/>
          <w:szCs w:val="28"/>
        </w:rPr>
        <w:t xml:space="preserve"> т</w:t>
      </w:r>
      <w:r w:rsidRPr="00F2363B">
        <w:rPr>
          <w:rFonts w:ascii="Arial" w:hAnsi="Arial" w:cs="Arial"/>
          <w:sz w:val="28"/>
          <w:szCs w:val="28"/>
        </w:rPr>
        <w:t>.</w:t>
      </w:r>
      <w:r w:rsidR="00F2363B" w:rsidRPr="00F2363B">
        <w:rPr>
          <w:rFonts w:ascii="Arial" w:hAnsi="Arial" w:cs="Arial"/>
          <w:sz w:val="28"/>
          <w:szCs w:val="28"/>
        </w:rPr>
        <w:t>к.</w:t>
      </w:r>
      <w:r w:rsidRPr="00F2363B">
        <w:rPr>
          <w:rFonts w:ascii="Arial" w:hAnsi="Arial" w:cs="Arial"/>
          <w:sz w:val="28"/>
          <w:szCs w:val="28"/>
        </w:rPr>
        <w:t xml:space="preserve"> </w:t>
      </w:r>
      <w:r w:rsidR="00F2363B" w:rsidRPr="00F2363B">
        <w:rPr>
          <w:rFonts w:ascii="Arial" w:hAnsi="Arial" w:cs="Arial"/>
          <w:sz w:val="28"/>
          <w:szCs w:val="28"/>
        </w:rPr>
        <w:t>п</w:t>
      </w:r>
      <w:r w:rsidRPr="00F2363B">
        <w:rPr>
          <w:rFonts w:ascii="Arial" w:hAnsi="Arial" w:cs="Arial"/>
          <w:sz w:val="28"/>
          <w:szCs w:val="28"/>
        </w:rPr>
        <w:t>о критерию Понтрягина-</w:t>
      </w:r>
      <w:proofErr w:type="spellStart"/>
      <w:r w:rsidRPr="00F2363B">
        <w:rPr>
          <w:rFonts w:ascii="Arial" w:hAnsi="Arial" w:cs="Arial"/>
          <w:sz w:val="28"/>
          <w:szCs w:val="28"/>
        </w:rPr>
        <w:t>Куратовского</w:t>
      </w:r>
      <w:proofErr w:type="spellEnd"/>
      <w:r w:rsidRPr="00F2363B">
        <w:rPr>
          <w:rFonts w:ascii="Arial" w:hAnsi="Arial" w:cs="Arial"/>
          <w:sz w:val="28"/>
          <w:szCs w:val="28"/>
        </w:rPr>
        <w:t>: в нем можно найти подграф,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гомеоморфный K</w:t>
      </w:r>
      <w:proofErr w:type="gramStart"/>
      <w:r w:rsidRPr="00F2363B">
        <w:rPr>
          <w:rFonts w:ascii="Arial" w:hAnsi="Arial" w:cs="Arial"/>
          <w:sz w:val="28"/>
          <w:szCs w:val="28"/>
        </w:rPr>
        <w:t>_{</w:t>
      </w:r>
      <w:proofErr w:type="gramEnd"/>
      <w:r w:rsidRPr="00F2363B">
        <w:rPr>
          <w:rFonts w:ascii="Arial" w:hAnsi="Arial" w:cs="Arial"/>
          <w:sz w:val="28"/>
          <w:szCs w:val="28"/>
        </w:rPr>
        <w:t>3,3}. По критерию Вагнера: его можно стянуть к графу K_5.</w:t>
      </w:r>
    </w:p>
    <w:p w14:paraId="6963015C" w14:textId="1A36E9D5" w:rsidR="00AB3BCD" w:rsidRPr="00F2363B" w:rsidRDefault="00AB3BCD" w:rsidP="00AB3BCD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963015C" w14:textId="1A36E9D5" w:rsidR="00BB4183" w:rsidRPr="006E7326" w:rsidRDefault="00752C6F" w:rsidP="006E7326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Алгоритм плоской укладки графа</w:t>
      </w:r>
      <w:r w:rsidR="009B36CC">
        <w:rPr>
          <w:rFonts w:ascii="Arial" w:hAnsi="Arial" w:cs="Arial"/>
          <w:b/>
          <w:bCs/>
          <w:sz w:val="28"/>
          <w:szCs w:val="28"/>
        </w:rPr>
        <w:t>.</w:t>
      </w:r>
      <w:r w:rsidRPr="00F2363B">
        <w:rPr>
          <w:rFonts w:ascii="Arial" w:hAnsi="Arial" w:cs="Arial"/>
          <w:sz w:val="28"/>
          <w:szCs w:val="28"/>
        </w:rPr>
        <w:t xml:space="preserve"> </w:t>
      </w:r>
      <w:r w:rsidR="009B36CC" w:rsidRPr="009B36CC">
        <w:rPr>
          <w:rFonts w:ascii="Arial" w:hAnsi="Arial" w:cs="Arial"/>
          <w:sz w:val="28"/>
          <w:szCs w:val="28"/>
        </w:rPr>
        <w:t xml:space="preserve">Гамма-алгоритм (алгоритм DMP) пошагово строит плоскую укладку графа, начиная с простого цикла, образующего грани, и разбивая оставшуюся часть на сегменты — отдельные </w:t>
      </w:r>
      <w:proofErr w:type="spellStart"/>
      <w:r w:rsidR="009B36CC" w:rsidRPr="009B36CC">
        <w:rPr>
          <w:rFonts w:ascii="Arial" w:hAnsi="Arial" w:cs="Arial"/>
          <w:sz w:val="28"/>
          <w:szCs w:val="28"/>
        </w:rPr>
        <w:t>неуложенные</w:t>
      </w:r>
      <w:proofErr w:type="spellEnd"/>
      <w:r w:rsidR="009B36CC" w:rsidRPr="009B36CC">
        <w:rPr>
          <w:rFonts w:ascii="Arial" w:hAnsi="Arial" w:cs="Arial"/>
          <w:sz w:val="28"/>
          <w:szCs w:val="28"/>
        </w:rPr>
        <w:t xml:space="preserve"> ребра или связные компоненты с ребрами к уже уложенному подграфу. На каждом шаге алгоритм оценивает число допустимых граней для каждого сегмента: если у какого-то сегмента 0 допустимых граней, алгоритм останавливается, так как граф </w:t>
      </w:r>
      <w:proofErr w:type="spellStart"/>
      <w:r w:rsidR="009B36CC" w:rsidRPr="009B36CC">
        <w:rPr>
          <w:rFonts w:ascii="Arial" w:hAnsi="Arial" w:cs="Arial"/>
          <w:sz w:val="28"/>
          <w:szCs w:val="28"/>
        </w:rPr>
        <w:t>непланарен</w:t>
      </w:r>
      <w:proofErr w:type="spellEnd"/>
      <w:r w:rsidR="009B36CC" w:rsidRPr="009B36CC">
        <w:rPr>
          <w:rFonts w:ascii="Arial" w:hAnsi="Arial" w:cs="Arial"/>
          <w:sz w:val="28"/>
          <w:szCs w:val="28"/>
        </w:rPr>
        <w:t>; если у сегмента ровно 1 допустимая грань, происходит вынужденный выбор — в этой грани укладывается цепь из сегмента, делящая ее на две новые; если у сегментов несколько допустимых граней, приоритет отдается тем, у которых грань одна, а при их отсутствии выбирается любой сегмент и любая его грань произвольно, что по теореме не нарушает корректность укладки.</w:t>
      </w:r>
    </w:p>
    <w:p w14:paraId="6963015C" w14:textId="1A36E9D5" w:rsidR="00BB4183" w:rsidRPr="00F2363B" w:rsidRDefault="00752C6F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Контактные вершины</w:t>
      </w:r>
      <w:r w:rsidRPr="00F2363B">
        <w:rPr>
          <w:rFonts w:ascii="Arial" w:hAnsi="Arial" w:cs="Arial"/>
          <w:sz w:val="28"/>
          <w:szCs w:val="28"/>
        </w:rPr>
        <w:t>. Это вершины сегмента, которые уже принадлежат уложенному на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плоскости подграфу. Именно через эти вершины сегмент «крепится» к уложенной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части графа.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6963015C" w14:textId="1A36E9D5" w:rsidR="00BB4183" w:rsidRPr="00F2363B" w:rsidRDefault="00752C6F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Допустимая грань</w:t>
      </w:r>
      <w:r w:rsidRPr="00F2363B">
        <w:rPr>
          <w:rFonts w:ascii="Arial" w:hAnsi="Arial" w:cs="Arial"/>
          <w:sz w:val="28"/>
          <w:szCs w:val="28"/>
        </w:rPr>
        <w:t>. Это грань уже уложенного плоского подграфа, внутри которой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можно расположить данный сегмент без пересечения рёбер. Грань является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допустимой для сегмента тогда и только тогда, когда все контактные вершины этого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сегмента лежат на границе этой грани.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6963015C" w14:textId="1A36E9D5" w:rsidR="00BB4183" w:rsidRPr="00F2363B" w:rsidRDefault="00752C6F" w:rsidP="009B36CC">
      <w:pPr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Независимое (внутренне устойчивое) множество вершин</w:t>
      </w:r>
      <w:r w:rsidRPr="00F2363B">
        <w:rPr>
          <w:rFonts w:ascii="Arial" w:hAnsi="Arial" w:cs="Arial"/>
          <w:sz w:val="28"/>
          <w:szCs w:val="28"/>
        </w:rPr>
        <w:t>. Это такое подмножество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вершин графа, в котором никакие две вершины не </w:t>
      </w:r>
      <w:proofErr w:type="spellStart"/>
      <w:r w:rsidRPr="00F2363B">
        <w:rPr>
          <w:rFonts w:ascii="Arial" w:hAnsi="Arial" w:cs="Arial"/>
          <w:sz w:val="28"/>
          <w:szCs w:val="28"/>
        </w:rPr>
        <w:t>смежны</w:t>
      </w:r>
      <w:proofErr w:type="spellEnd"/>
      <w:r w:rsidRPr="00F2363B">
        <w:rPr>
          <w:rFonts w:ascii="Arial" w:hAnsi="Arial" w:cs="Arial"/>
          <w:sz w:val="28"/>
          <w:szCs w:val="28"/>
        </w:rPr>
        <w:t>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6963015C" w14:textId="1A36E9D5" w:rsidR="00BB4183" w:rsidRPr="006E7326" w:rsidRDefault="00752C6F" w:rsidP="006E7326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 xml:space="preserve">Максимальное по включению </w:t>
      </w:r>
      <w:r w:rsidRPr="00F2363B">
        <w:rPr>
          <w:rFonts w:ascii="Arial" w:hAnsi="Arial" w:cs="Arial"/>
          <w:sz w:val="28"/>
          <w:szCs w:val="28"/>
        </w:rPr>
        <w:t>независимое множество вершин. Это независимое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множество вершин, к которому нельзя добавить ни одну другую вершину графа так,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чтобы оно осталось независимым. То есть любая вершина не из этого множества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2363B">
        <w:rPr>
          <w:rFonts w:ascii="Arial" w:hAnsi="Arial" w:cs="Arial"/>
          <w:sz w:val="28"/>
          <w:szCs w:val="28"/>
        </w:rPr>
        <w:t>смежна</w:t>
      </w:r>
      <w:proofErr w:type="spellEnd"/>
      <w:r w:rsidRPr="00F2363B">
        <w:rPr>
          <w:rFonts w:ascii="Arial" w:hAnsi="Arial" w:cs="Arial"/>
          <w:sz w:val="28"/>
          <w:szCs w:val="28"/>
        </w:rPr>
        <w:t xml:space="preserve"> хотя бы с одной вершиной из него.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6963015C" w14:textId="1A36E9D5" w:rsidR="00BB4183" w:rsidRPr="00F2363B" w:rsidRDefault="00752C6F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lastRenderedPageBreak/>
        <w:t>Максимальное по мощности</w:t>
      </w:r>
      <w:r w:rsidRPr="00F2363B">
        <w:rPr>
          <w:rFonts w:ascii="Arial" w:hAnsi="Arial" w:cs="Arial"/>
          <w:sz w:val="28"/>
          <w:szCs w:val="28"/>
        </w:rPr>
        <w:t xml:space="preserve"> (наибольшее) независимое множество вершин. Это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независимое множество, содержащее максимально возможное количество вершин для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данного графа. Любое максимальное по мощности множество автоматически является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максимальным по включению, но обратное неверно.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6963015C" w14:textId="1A36E9D5" w:rsidR="007367AE" w:rsidRPr="00F2363B" w:rsidRDefault="00752C6F" w:rsidP="00F2363B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Алгоритм Магу</w:t>
      </w:r>
      <w:r w:rsidRPr="00F2363B">
        <w:rPr>
          <w:rFonts w:ascii="Arial" w:hAnsi="Arial" w:cs="Arial"/>
          <w:sz w:val="28"/>
          <w:szCs w:val="28"/>
        </w:rPr>
        <w:t xml:space="preserve"> нахождения </w:t>
      </w:r>
      <w:r w:rsidRPr="00F2363B">
        <w:rPr>
          <w:rFonts w:ascii="Arial" w:hAnsi="Arial" w:cs="Arial"/>
          <w:b/>
          <w:bCs/>
          <w:sz w:val="28"/>
          <w:szCs w:val="28"/>
        </w:rPr>
        <w:t>максимального по мощности</w:t>
      </w:r>
      <w:r w:rsidRPr="00F2363B">
        <w:rPr>
          <w:rFonts w:ascii="Arial" w:hAnsi="Arial" w:cs="Arial"/>
          <w:sz w:val="28"/>
          <w:szCs w:val="28"/>
        </w:rPr>
        <w:t xml:space="preserve"> независимого множества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вершин.</w:t>
      </w:r>
    </w:p>
    <w:p w14:paraId="167E57DB" w14:textId="5EAB36D2" w:rsidR="007367AE" w:rsidRPr="00F2363B" w:rsidRDefault="00752C6F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Это алгебраический метод, использующий аппарат булевой алгебры: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17CA236A" w14:textId="6FEE9BAD" w:rsidR="007367AE" w:rsidRPr="00F2363B" w:rsidRDefault="00752C6F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1. Каждой вершине графа ставится в соответствие логическая переменная.</w:t>
      </w:r>
    </w:p>
    <w:p w14:paraId="2AEEE207" w14:textId="77777777" w:rsidR="007367AE" w:rsidRPr="00F2363B" w:rsidRDefault="00752C6F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 xml:space="preserve">2. Для каждого ребра графа, соединяющего вершины </w:t>
      </w:r>
      <w:proofErr w:type="spellStart"/>
      <w:r w:rsidRPr="00F2363B">
        <w:rPr>
          <w:rFonts w:ascii="Arial" w:hAnsi="Arial" w:cs="Arial"/>
          <w:sz w:val="28"/>
          <w:szCs w:val="28"/>
        </w:rPr>
        <w:t>Xi</w:t>
      </w:r>
      <w:proofErr w:type="spellEnd"/>
      <w:r w:rsidRPr="00F2363B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F2363B">
        <w:rPr>
          <w:rFonts w:ascii="Arial" w:hAnsi="Arial" w:cs="Arial"/>
          <w:sz w:val="28"/>
          <w:szCs w:val="28"/>
        </w:rPr>
        <w:t>Xj</w:t>
      </w:r>
      <w:proofErr w:type="spellEnd"/>
      <w:r w:rsidRPr="00F2363B">
        <w:rPr>
          <w:rFonts w:ascii="Arial" w:hAnsi="Arial" w:cs="Arial"/>
          <w:sz w:val="28"/>
          <w:szCs w:val="28"/>
        </w:rPr>
        <w:t>, записывается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логическая сумма (дизъюнкция): (</w:t>
      </w:r>
      <w:proofErr w:type="spellStart"/>
      <w:r w:rsidRPr="00F2363B">
        <w:rPr>
          <w:rFonts w:ascii="Arial" w:hAnsi="Arial" w:cs="Arial"/>
          <w:sz w:val="28"/>
          <w:szCs w:val="28"/>
        </w:rPr>
        <w:t>Xi</w:t>
      </w:r>
      <w:proofErr w:type="spellEnd"/>
      <w:r w:rsidRPr="00F2363B">
        <w:rPr>
          <w:rFonts w:ascii="Arial" w:hAnsi="Arial" w:cs="Arial"/>
          <w:sz w:val="28"/>
          <w:szCs w:val="28"/>
        </w:rPr>
        <w:t xml:space="preserve"> v </w:t>
      </w:r>
      <w:proofErr w:type="spellStart"/>
      <w:r w:rsidRPr="00F2363B">
        <w:rPr>
          <w:rFonts w:ascii="Arial" w:hAnsi="Arial" w:cs="Arial"/>
          <w:sz w:val="28"/>
          <w:szCs w:val="28"/>
        </w:rPr>
        <w:t>Xj</w:t>
      </w:r>
      <w:proofErr w:type="spellEnd"/>
      <w:r w:rsidRPr="00F2363B">
        <w:rPr>
          <w:rFonts w:ascii="Arial" w:hAnsi="Arial" w:cs="Arial"/>
          <w:sz w:val="28"/>
          <w:szCs w:val="28"/>
        </w:rPr>
        <w:t>).</w:t>
      </w:r>
    </w:p>
    <w:p w14:paraId="16791342" w14:textId="701BA750" w:rsidR="007367AE" w:rsidRPr="00F2363B" w:rsidRDefault="00752C6F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3. Составляется логическое произведение (конъюнкция) таких сумм для всех рёбер графа. Это выражение описывает условие, что из каждого ребра хотя бы одна вершина не должна попасть в независимое множество (т.е. должна попасть в вершинное покрытие).</w:t>
      </w:r>
    </w:p>
    <w:p w14:paraId="1D8C4CA1" w14:textId="77777777" w:rsidR="007367AE" w:rsidRPr="00F2363B" w:rsidRDefault="00752C6F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4.</w:t>
      </w:r>
      <w:r w:rsidR="007367AE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 полученном выражении раскрываются скобки с применением законов булевой алгебры, в первую очередь закона поглощения: A v (A &amp; B) = A, и идемпотентности: A &amp; A = A.</w:t>
      </w:r>
    </w:p>
    <w:p w14:paraId="0775C68C" w14:textId="444AA2CF" w:rsidR="007367AE" w:rsidRPr="00F2363B" w:rsidRDefault="00752C6F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5. После упрощения получается дизъюнктивная нормальная форма (ДНФ). Каждое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слагаемое (конъюнкция) в ней представляет собой минимальное вершинное покрытие.</w:t>
      </w:r>
    </w:p>
    <w:p w14:paraId="04228B00" w14:textId="00011336" w:rsidR="007367AE" w:rsidRPr="00F2363B" w:rsidRDefault="00752C6F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6. Вершины графа, переменные которых отсутствуют в конкретном слагаемом,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образуют максимальное по включению независимое множество.</w:t>
      </w:r>
    </w:p>
    <w:p w14:paraId="034BCF48" w14:textId="3B1489C6" w:rsidR="00BB4183" w:rsidRPr="00F2363B" w:rsidRDefault="00752C6F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7. Чтобы найти максимальное по мощности независимое множество, нужно выбрать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слагаемое, содержащее наименьшее количество переменных. Множество вершин, отсутствующих в этом кратчайшем слагаемом, и будет искомым максимальным по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мощности независимым множеством.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034BCF48" w14:textId="3B1489C6" w:rsidR="00BB4183" w:rsidRPr="00F2363B" w:rsidRDefault="00752C6F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Доминирующее</w:t>
      </w:r>
      <w:r w:rsidRPr="00F2363B">
        <w:rPr>
          <w:rFonts w:ascii="Arial" w:hAnsi="Arial" w:cs="Arial"/>
          <w:sz w:val="28"/>
          <w:szCs w:val="28"/>
        </w:rPr>
        <w:t xml:space="preserve"> (внешне устойчивое) множество вершин. Это такое подмножество вершин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графа, в котором любая вершина графа, не входящая в это подмножество, </w:t>
      </w:r>
      <w:proofErr w:type="spellStart"/>
      <w:r w:rsidRPr="00F2363B">
        <w:rPr>
          <w:rFonts w:ascii="Arial" w:hAnsi="Arial" w:cs="Arial"/>
          <w:sz w:val="28"/>
          <w:szCs w:val="28"/>
        </w:rPr>
        <w:t>смежна</w:t>
      </w:r>
      <w:proofErr w:type="spellEnd"/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хотя бы с одной вершиной из этого подмножества. Иными словами, это множество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«контролирует» все остальные вершины графа.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034BCF48" w14:textId="3B1489C6" w:rsidR="00BB4183" w:rsidRPr="00F2363B" w:rsidRDefault="00752C6F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Минимальное по включению</w:t>
      </w:r>
      <w:r w:rsidRPr="00F2363B">
        <w:rPr>
          <w:rFonts w:ascii="Arial" w:hAnsi="Arial" w:cs="Arial"/>
          <w:sz w:val="28"/>
          <w:szCs w:val="28"/>
        </w:rPr>
        <w:t xml:space="preserve"> доминирующее множество вершин. Это доминирующее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множество, из которого нельзя удалить ни одну вершину так, чтобы оно осталось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доминирующим. Удаление любой вершины лишает его свойства внешней устойчивости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(появится вершина, не смежная ни с одной из оставшихся в множестве).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034BCF48" w14:textId="3B1489C6" w:rsidR="00F2363B" w:rsidRPr="00F2363B" w:rsidRDefault="00752C6F" w:rsidP="006E7326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Минимальное по мощности</w:t>
      </w:r>
      <w:r w:rsidRPr="00F2363B">
        <w:rPr>
          <w:rFonts w:ascii="Arial" w:hAnsi="Arial" w:cs="Arial"/>
          <w:sz w:val="28"/>
          <w:szCs w:val="28"/>
        </w:rPr>
        <w:t xml:space="preserve"> доминирующее множество вершин. Это доминирующее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множество, содержащее наименьшее возможное количество вершин для данного графа.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Всякое минимальное по мощности множество является минимальным по включению, но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не наоборот.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0FC81C6F" w14:textId="77777777" w:rsidR="009B36CC" w:rsidRDefault="009B36C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199A6F6D" w14:textId="47B54295" w:rsidR="00BB4183" w:rsidRPr="00F2363B" w:rsidRDefault="00752C6F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lastRenderedPageBreak/>
        <w:t>Алгоритм Магу</w:t>
      </w:r>
      <w:r w:rsidRPr="00F2363B">
        <w:rPr>
          <w:rFonts w:ascii="Arial" w:hAnsi="Arial" w:cs="Arial"/>
          <w:sz w:val="28"/>
          <w:szCs w:val="28"/>
        </w:rPr>
        <w:t xml:space="preserve"> нахождения </w:t>
      </w:r>
      <w:r w:rsidRPr="00F2363B">
        <w:rPr>
          <w:rFonts w:ascii="Arial" w:hAnsi="Arial" w:cs="Arial"/>
          <w:b/>
          <w:bCs/>
          <w:sz w:val="28"/>
          <w:szCs w:val="28"/>
        </w:rPr>
        <w:t>минимального по мощности</w:t>
      </w:r>
      <w:r w:rsidRPr="00F2363B">
        <w:rPr>
          <w:rFonts w:ascii="Arial" w:hAnsi="Arial" w:cs="Arial"/>
          <w:sz w:val="28"/>
          <w:szCs w:val="28"/>
        </w:rPr>
        <w:t xml:space="preserve"> доминирующего множества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вершин. Метод основан на булевой алгебре. Каждой вершине ставится в соответствие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логическая переменная. Для каждой вершины графа записывается логическая сумма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(дизъюнкция), состоящая из самой этой вершины и всех смежных с ней вершин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(условие того, что вершина либо сама входит в множество, либо доминируется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соседом). Затем составляется логическое произведение (конъюнкция) таких сумм для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всех вершин графа. Выражение упрощается путем раскрытия скобок с использованием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закона поглощения A v (A &amp; B) = A. Полученная ДНФ (дизъюнктивная нормальная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форма) содержит слагаемые, каждое из которых представляет собой доминирующее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множество. Слагаемое с наименьшим числом переменных является минимальным по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мощности доминирующим множеством.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199A6F6D" w14:textId="47B54295" w:rsidR="00BB4183" w:rsidRPr="00F2363B" w:rsidRDefault="00752C6F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Раскраска графа</w:t>
      </w:r>
      <w:r w:rsidRPr="00F2363B">
        <w:rPr>
          <w:rFonts w:ascii="Arial" w:hAnsi="Arial" w:cs="Arial"/>
          <w:sz w:val="28"/>
          <w:szCs w:val="28"/>
        </w:rPr>
        <w:t>. Это приписывание каждому элементу графа (обычно вершинам, но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бывают раскраски рёбер или граней) определенного цвета (или числа).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199A6F6D" w14:textId="47B54295" w:rsidR="00BB4183" w:rsidRPr="00F2363B" w:rsidRDefault="00752C6F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Правильная раскраска</w:t>
      </w:r>
      <w:r w:rsidRPr="00F2363B">
        <w:rPr>
          <w:rFonts w:ascii="Arial" w:hAnsi="Arial" w:cs="Arial"/>
          <w:sz w:val="28"/>
          <w:szCs w:val="28"/>
        </w:rPr>
        <w:t>. Это такая раскраска вершин графа, при которой любые две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смежные вершины (соединенные ребром) окрашены в разные цвета.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199A6F6D" w14:textId="47B54295" w:rsidR="00BB4183" w:rsidRPr="00F2363B" w:rsidRDefault="00752C6F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Хроматическое число</w:t>
      </w:r>
      <w:r w:rsidRPr="00F2363B">
        <w:rPr>
          <w:rFonts w:ascii="Arial" w:hAnsi="Arial" w:cs="Arial"/>
          <w:sz w:val="28"/>
          <w:szCs w:val="28"/>
        </w:rPr>
        <w:t>. Это минимальное количество цветов, необходимое для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правильной раскраски вершин данного графа. Обозначается как χ(G).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199A6F6D" w14:textId="47B54295" w:rsidR="007367AE" w:rsidRPr="00F2363B" w:rsidRDefault="00752C6F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Алгоритм Магу отыскания оптимальной раскраски</w:t>
      </w:r>
      <w:r w:rsidRPr="00F2363B">
        <w:rPr>
          <w:rFonts w:ascii="Arial" w:hAnsi="Arial" w:cs="Arial"/>
          <w:sz w:val="28"/>
          <w:szCs w:val="28"/>
        </w:rPr>
        <w:t>. Процесс состоит из двух этапов.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Сначала с помощью алгоритма Магу для независимых множеств (описанного ранее)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находятся все максимальные по включению независимые множества вершин графа (так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как вершины одного цвета обязаны образовывать независимое множество). Каждому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такому множеству присваивается переменная. На втором этапе для каждой вершины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графа записывается дизъюнкция переменных тех независимых множеств, в которые эта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вершина входит. Составляется конъюнкция этих дизъюнкций для всех вершин (задача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о покрытии множества). Выражение раскрывается и упрощается по закону поглощения.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Кратчайшее слагаемое в итоговой ДНФ укажет минимальный набор независимых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множеств, покрывающих все вершины. Количество множеств в этом наборе и есть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хроматическое число, а сами множества определяют, какие вершины красить в один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цвет.</w:t>
      </w:r>
    </w:p>
    <w:p w14:paraId="298A2325" w14:textId="5BED6700" w:rsidR="00BB4183" w:rsidRPr="00F2363B" w:rsidRDefault="00752C6F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Степенная последовательность</w:t>
      </w:r>
      <w:r w:rsidRPr="00F2363B">
        <w:rPr>
          <w:rFonts w:ascii="Arial" w:hAnsi="Arial" w:cs="Arial"/>
          <w:sz w:val="28"/>
          <w:szCs w:val="28"/>
        </w:rPr>
        <w:t>. Это последовательность степеней всех вершин графа,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обычно записанная в порядке </w:t>
      </w:r>
      <w:proofErr w:type="spellStart"/>
      <w:r w:rsidRPr="00F2363B">
        <w:rPr>
          <w:rFonts w:ascii="Arial" w:hAnsi="Arial" w:cs="Arial"/>
          <w:sz w:val="28"/>
          <w:szCs w:val="28"/>
        </w:rPr>
        <w:t>невозрастания</w:t>
      </w:r>
      <w:proofErr w:type="spellEnd"/>
      <w:r w:rsidRPr="00F2363B">
        <w:rPr>
          <w:rFonts w:ascii="Arial" w:hAnsi="Arial" w:cs="Arial"/>
          <w:sz w:val="28"/>
          <w:szCs w:val="28"/>
        </w:rPr>
        <w:t xml:space="preserve"> (по убыванию).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298A2325" w14:textId="5BED6700" w:rsidR="00BB4183" w:rsidRPr="00F2363B" w:rsidRDefault="00752C6F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Правильная (графическая) степенная последовательность</w:t>
      </w:r>
      <w:r w:rsidRPr="00F2363B">
        <w:rPr>
          <w:rFonts w:ascii="Arial" w:hAnsi="Arial" w:cs="Arial"/>
          <w:sz w:val="28"/>
          <w:szCs w:val="28"/>
        </w:rPr>
        <w:t>. Это последовательность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целых неотрицательных чисел, для которой существует хотя бы один простой граф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(без петель и кратных рёбер), имеющий в точности такую последовательность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степеней вершин.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p w14:paraId="298A2325" w14:textId="5BED6700" w:rsidR="00BB4183" w:rsidRPr="00F2363B" w:rsidRDefault="00752C6F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Критерий графичности степенной</w:t>
      </w:r>
      <w:r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b/>
          <w:bCs/>
          <w:sz w:val="28"/>
          <w:szCs w:val="28"/>
        </w:rPr>
        <w:t>последовательности</w:t>
      </w:r>
      <w:r w:rsidRPr="00F2363B">
        <w:rPr>
          <w:rFonts w:ascii="Arial" w:hAnsi="Arial" w:cs="Arial"/>
          <w:sz w:val="28"/>
          <w:szCs w:val="28"/>
        </w:rPr>
        <w:t xml:space="preserve"> (</w:t>
      </w:r>
      <w:r w:rsidRPr="00F2363B">
        <w:rPr>
          <w:rFonts w:ascii="Arial" w:hAnsi="Arial" w:cs="Arial"/>
          <w:b/>
          <w:bCs/>
          <w:sz w:val="28"/>
          <w:szCs w:val="28"/>
        </w:rPr>
        <w:t>Теорема Гавела-</w:t>
      </w:r>
      <w:proofErr w:type="spellStart"/>
      <w:r w:rsidRPr="00F2363B">
        <w:rPr>
          <w:rFonts w:ascii="Arial" w:hAnsi="Arial" w:cs="Arial"/>
          <w:b/>
          <w:bCs/>
          <w:sz w:val="28"/>
          <w:szCs w:val="28"/>
        </w:rPr>
        <w:t>Хакими</w:t>
      </w:r>
      <w:proofErr w:type="spellEnd"/>
      <w:r w:rsidRPr="00F2363B">
        <w:rPr>
          <w:rFonts w:ascii="Arial" w:hAnsi="Arial" w:cs="Arial"/>
          <w:sz w:val="28"/>
          <w:szCs w:val="28"/>
        </w:rPr>
        <w:t>).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Невозрастающая последовательность d_1, d_2, ..., </w:t>
      </w:r>
      <w:proofErr w:type="spellStart"/>
      <w:r w:rsidRPr="00F2363B">
        <w:rPr>
          <w:rFonts w:ascii="Arial" w:hAnsi="Arial" w:cs="Arial"/>
          <w:sz w:val="28"/>
          <w:szCs w:val="28"/>
        </w:rPr>
        <w:t>d_n</w:t>
      </w:r>
      <w:proofErr w:type="spellEnd"/>
      <w:r w:rsidRPr="00F2363B">
        <w:rPr>
          <w:rFonts w:ascii="Arial" w:hAnsi="Arial" w:cs="Arial"/>
          <w:sz w:val="28"/>
          <w:szCs w:val="28"/>
        </w:rPr>
        <w:t xml:space="preserve"> является графической тогда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и только тогда, когда графической является последовательность, полученная из неё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удалением первого элемента d_1 и вычитанием единицы из следующих за ним d_1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элементов (с последующей пересортировкой по убыванию, если нужно). Сумма всех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элементов исходной последовательности также должна быть четной.</w:t>
      </w:r>
    </w:p>
    <w:p w14:paraId="298A2325" w14:textId="5BED6700" w:rsidR="00BB4183" w:rsidRPr="006E7326" w:rsidRDefault="00752C6F" w:rsidP="006E7326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lastRenderedPageBreak/>
        <w:t xml:space="preserve">Алгоритм построения графа </w:t>
      </w:r>
      <w:r w:rsidRPr="00F2363B">
        <w:rPr>
          <w:rFonts w:ascii="Arial" w:hAnsi="Arial" w:cs="Arial"/>
          <w:sz w:val="28"/>
          <w:szCs w:val="28"/>
        </w:rPr>
        <w:t>по заданной степенной последовательности. Основан на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критерии Гавела-</w:t>
      </w:r>
      <w:proofErr w:type="spellStart"/>
      <w:r w:rsidRPr="00F2363B">
        <w:rPr>
          <w:rFonts w:ascii="Arial" w:hAnsi="Arial" w:cs="Arial"/>
          <w:sz w:val="28"/>
          <w:szCs w:val="28"/>
        </w:rPr>
        <w:t>Хакими</w:t>
      </w:r>
      <w:proofErr w:type="spellEnd"/>
      <w:r w:rsidRPr="00F2363B">
        <w:rPr>
          <w:rFonts w:ascii="Arial" w:hAnsi="Arial" w:cs="Arial"/>
          <w:sz w:val="28"/>
          <w:szCs w:val="28"/>
        </w:rPr>
        <w:t>. Вершины упорядочиваются по убыванию их требуемых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степеней. Берется вершина с наибольшей степенью d, и она соединяется рёбрами с d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следующими вершинами, имеющими наибольшие текущие степени. Степень первой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вершины становится равной нулю (она полностью обработана), а требуемые степени d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подключенных вершин уменьшаются на 1. Массив пересортировывается по убыванию.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Шаг повторяется до тех пор, пока требуемые степени всех вершин не станут равны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нулю.</w:t>
      </w:r>
    </w:p>
    <w:p w14:paraId="298A2325" w14:textId="5BED6700" w:rsidR="00BB4183" w:rsidRPr="00F2363B" w:rsidRDefault="00752C6F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Алгоритм построения связного графа</w:t>
      </w:r>
      <w:r w:rsidRPr="00F2363B">
        <w:rPr>
          <w:rFonts w:ascii="Arial" w:hAnsi="Arial" w:cs="Arial"/>
          <w:sz w:val="28"/>
          <w:szCs w:val="28"/>
        </w:rPr>
        <w:t xml:space="preserve"> по заданной степенной последовательности.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Условием связности является отсутствие нулей в последовательности и сумма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степеней не менее 2(n-1). Алгоритм модифицируется так, чтобы не допустить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преждевременного распада графа на компоненты. На каждом шаге вершина с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наибольшей степенью соединяется не просто с самыми «старшими», а обязательно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хотя бы с одной вершиной, имеющей минимальную ненулевую степень (часто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степень 1), чтобы присоединить «висячие» вершины к </w:t>
      </w:r>
      <w:proofErr w:type="spellStart"/>
      <w:r w:rsidRPr="00F2363B">
        <w:rPr>
          <w:rFonts w:ascii="Arial" w:hAnsi="Arial" w:cs="Arial"/>
          <w:sz w:val="28"/>
          <w:szCs w:val="28"/>
        </w:rPr>
        <w:t>остовному</w:t>
      </w:r>
      <w:proofErr w:type="spellEnd"/>
      <w:r w:rsidRPr="00F2363B">
        <w:rPr>
          <w:rFonts w:ascii="Arial" w:hAnsi="Arial" w:cs="Arial"/>
          <w:sz w:val="28"/>
          <w:szCs w:val="28"/>
        </w:rPr>
        <w:t xml:space="preserve"> дереву, а остальные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связи распределяются среди вершин с высокими степенями.</w:t>
      </w:r>
    </w:p>
    <w:p w14:paraId="298A2325" w14:textId="5BED6700" w:rsidR="007367AE" w:rsidRPr="00F2363B" w:rsidRDefault="00752C6F" w:rsidP="006E7326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Алгоритм построения графа с гамильтоновой цепью</w:t>
      </w:r>
      <w:r w:rsidRPr="00F2363B">
        <w:rPr>
          <w:rFonts w:ascii="Arial" w:hAnsi="Arial" w:cs="Arial"/>
          <w:sz w:val="28"/>
          <w:szCs w:val="28"/>
        </w:rPr>
        <w:t xml:space="preserve"> по заданной степенной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последовательности. Необходимым условием является то, что степенная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последовательность позволяет построить цепь (все </w:t>
      </w:r>
      <w:proofErr w:type="gramStart"/>
      <w:r w:rsidRPr="00F2363B">
        <w:rPr>
          <w:rFonts w:ascii="Arial" w:hAnsi="Arial" w:cs="Arial"/>
          <w:sz w:val="28"/>
          <w:szCs w:val="28"/>
        </w:rPr>
        <w:t>степени &gt;</w:t>
      </w:r>
      <w:proofErr w:type="gramEnd"/>
      <w:r w:rsidRPr="00F2363B">
        <w:rPr>
          <w:rFonts w:ascii="Arial" w:hAnsi="Arial" w:cs="Arial"/>
          <w:sz w:val="28"/>
          <w:szCs w:val="28"/>
        </w:rPr>
        <w:t>= 2, кроме, возможно,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двух крайних вершин). Сначала принудительно строится гамильтонова цепь,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проходящая через все n вершин графа (используется n-1 ребро). Требуемые степени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всех вершин в последовательности уменьшаются на количество инцидентных им рёбер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построенной цепи (на 2 для внутренних, на 1 для крайних). К оставшимся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остаточным степеням применяется стандартный алгоритм Гавела-</w:t>
      </w:r>
      <w:proofErr w:type="spellStart"/>
      <w:r w:rsidRPr="00F2363B">
        <w:rPr>
          <w:rFonts w:ascii="Arial" w:hAnsi="Arial" w:cs="Arial"/>
          <w:sz w:val="28"/>
          <w:szCs w:val="28"/>
        </w:rPr>
        <w:t>Хакими</w:t>
      </w:r>
      <w:proofErr w:type="spellEnd"/>
      <w:r w:rsidRPr="00F2363B">
        <w:rPr>
          <w:rFonts w:ascii="Arial" w:hAnsi="Arial" w:cs="Arial"/>
          <w:sz w:val="28"/>
          <w:szCs w:val="28"/>
        </w:rPr>
        <w:t xml:space="preserve"> для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добавления недостающих рёбер без изменения множества вершин.</w:t>
      </w:r>
    </w:p>
    <w:p w14:paraId="62F8E5C8" w14:textId="532A536E" w:rsidR="00BB4183" w:rsidRPr="00F2363B" w:rsidRDefault="00752C6F" w:rsidP="006E7326">
      <w:pPr>
        <w:spacing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Степенное множество</w:t>
      </w:r>
      <w:r w:rsidRPr="00F2363B">
        <w:rPr>
          <w:rFonts w:ascii="Arial" w:hAnsi="Arial" w:cs="Arial"/>
          <w:sz w:val="28"/>
          <w:szCs w:val="28"/>
        </w:rPr>
        <w:t>. Это множество всех различных значений степеней вершин,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присутствующих в графе. В отличие от последовательности, в множестве нет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дубликатов (например, для графа-квадрата степенная последовательность 2,2,2,2, а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степенное множество {2}).</w:t>
      </w:r>
    </w:p>
    <w:p w14:paraId="62F8E5C8" w14:textId="532A536E" w:rsidR="006E7326" w:rsidRPr="009B36CC" w:rsidRDefault="00752C6F" w:rsidP="009B36CC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F2363B">
        <w:rPr>
          <w:rFonts w:ascii="Arial" w:hAnsi="Arial" w:cs="Arial"/>
          <w:b/>
          <w:bCs/>
          <w:sz w:val="28"/>
          <w:szCs w:val="28"/>
        </w:rPr>
        <w:t>Алгоритм построения графа по заданному степенному множеству</w:t>
      </w:r>
      <w:r w:rsidRPr="00F2363B">
        <w:rPr>
          <w:rFonts w:ascii="Arial" w:hAnsi="Arial" w:cs="Arial"/>
          <w:sz w:val="28"/>
          <w:szCs w:val="28"/>
        </w:rPr>
        <w:t>.</w:t>
      </w:r>
    </w:p>
    <w:p w14:paraId="1F6E89C3" w14:textId="24CCE1A3" w:rsidR="007367AE" w:rsidRPr="00F2363B" w:rsidRDefault="00752C6F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Любое конечное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непустое множество целых положительных чисел {d_1, d_2, ..., </w:t>
      </w:r>
      <w:proofErr w:type="spellStart"/>
      <w:r w:rsidRPr="00F2363B">
        <w:rPr>
          <w:rFonts w:ascii="Arial" w:hAnsi="Arial" w:cs="Arial"/>
          <w:sz w:val="28"/>
          <w:szCs w:val="28"/>
        </w:rPr>
        <w:t>d_k</w:t>
      </w:r>
      <w:proofErr w:type="spellEnd"/>
      <w:r w:rsidRPr="00F2363B">
        <w:rPr>
          <w:rFonts w:ascii="Arial" w:hAnsi="Arial" w:cs="Arial"/>
          <w:sz w:val="28"/>
          <w:szCs w:val="28"/>
        </w:rPr>
        <w:t xml:space="preserve">} (где d_1 </w:t>
      </w:r>
      <w:proofErr w:type="gramStart"/>
      <w:r w:rsidRPr="00F2363B">
        <w:rPr>
          <w:rFonts w:ascii="Arial" w:hAnsi="Arial" w:cs="Arial"/>
          <w:sz w:val="28"/>
          <w:szCs w:val="28"/>
        </w:rPr>
        <w:t>&lt; d</w:t>
      </w:r>
      <w:proofErr w:type="gramEnd"/>
      <w:r w:rsidRPr="00F2363B">
        <w:rPr>
          <w:rFonts w:ascii="Arial" w:hAnsi="Arial" w:cs="Arial"/>
          <w:sz w:val="28"/>
          <w:szCs w:val="28"/>
        </w:rPr>
        <w:t>_2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&lt; ... &lt; </w:t>
      </w:r>
      <w:proofErr w:type="spellStart"/>
      <w:r w:rsidRPr="00F2363B">
        <w:rPr>
          <w:rFonts w:ascii="Arial" w:hAnsi="Arial" w:cs="Arial"/>
          <w:sz w:val="28"/>
          <w:szCs w:val="28"/>
        </w:rPr>
        <w:t>d_k</w:t>
      </w:r>
      <w:proofErr w:type="spellEnd"/>
      <w:r w:rsidRPr="00F2363B">
        <w:rPr>
          <w:rFonts w:ascii="Arial" w:hAnsi="Arial" w:cs="Arial"/>
          <w:sz w:val="28"/>
          <w:szCs w:val="28"/>
        </w:rPr>
        <w:t>) является степенным множеством некоторого простого графа.</w:t>
      </w:r>
    </w:p>
    <w:p w14:paraId="646D4303" w14:textId="6EA7B85B" w:rsidR="00752C6F" w:rsidRPr="00F2363B" w:rsidRDefault="00752C6F" w:rsidP="00F2363B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F2363B">
        <w:rPr>
          <w:rFonts w:ascii="Arial" w:hAnsi="Arial" w:cs="Arial"/>
          <w:sz w:val="28"/>
          <w:szCs w:val="28"/>
        </w:rPr>
        <w:t>Алгоритм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(конструкция Капура-</w:t>
      </w:r>
      <w:proofErr w:type="spellStart"/>
      <w:r w:rsidRPr="00F2363B">
        <w:rPr>
          <w:rFonts w:ascii="Arial" w:hAnsi="Arial" w:cs="Arial"/>
          <w:sz w:val="28"/>
          <w:szCs w:val="28"/>
        </w:rPr>
        <w:t>Полимени</w:t>
      </w:r>
      <w:proofErr w:type="spellEnd"/>
      <w:r w:rsidRPr="00F2363B">
        <w:rPr>
          <w:rFonts w:ascii="Arial" w:hAnsi="Arial" w:cs="Arial"/>
          <w:sz w:val="28"/>
          <w:szCs w:val="28"/>
        </w:rPr>
        <w:t>-</w:t>
      </w:r>
      <w:proofErr w:type="spellStart"/>
      <w:r w:rsidRPr="00F2363B">
        <w:rPr>
          <w:rFonts w:ascii="Arial" w:hAnsi="Arial" w:cs="Arial"/>
          <w:sz w:val="28"/>
          <w:szCs w:val="28"/>
        </w:rPr>
        <w:t>Волла</w:t>
      </w:r>
      <w:proofErr w:type="spellEnd"/>
      <w:r w:rsidRPr="00F2363B">
        <w:rPr>
          <w:rFonts w:ascii="Arial" w:hAnsi="Arial" w:cs="Arial"/>
          <w:sz w:val="28"/>
          <w:szCs w:val="28"/>
        </w:rPr>
        <w:t xml:space="preserve">) строит граф итеративно: создается </w:t>
      </w:r>
      <w:proofErr w:type="spellStart"/>
      <w:r w:rsidRPr="00F2363B">
        <w:rPr>
          <w:rFonts w:ascii="Arial" w:hAnsi="Arial" w:cs="Arial"/>
          <w:sz w:val="28"/>
          <w:szCs w:val="28"/>
        </w:rPr>
        <w:t>d_k</w:t>
      </w:r>
      <w:proofErr w:type="spellEnd"/>
      <w:r w:rsidRPr="00F2363B">
        <w:rPr>
          <w:rFonts w:ascii="Arial" w:hAnsi="Arial" w:cs="Arial"/>
          <w:sz w:val="28"/>
          <w:szCs w:val="28"/>
        </w:rPr>
        <w:t xml:space="preserve"> -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 xml:space="preserve">d_{k-1} вершин степени </w:t>
      </w:r>
      <w:proofErr w:type="spellStart"/>
      <w:r w:rsidRPr="00F2363B">
        <w:rPr>
          <w:rFonts w:ascii="Arial" w:hAnsi="Arial" w:cs="Arial"/>
          <w:sz w:val="28"/>
          <w:szCs w:val="28"/>
        </w:rPr>
        <w:t>d_k</w:t>
      </w:r>
      <w:proofErr w:type="spellEnd"/>
      <w:r w:rsidRPr="00F2363B">
        <w:rPr>
          <w:rFonts w:ascii="Arial" w:hAnsi="Arial" w:cs="Arial"/>
          <w:sz w:val="28"/>
          <w:szCs w:val="28"/>
        </w:rPr>
        <w:t>, которые соединяются со всеми остальными вершинами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графа (образуют клику, соединенную со всем). Затем создается d_1 вершин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требуемой степени d_1, которые не соединяются ни с чем, кроме универсальных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вершин. Процесс рекурсивно повторяется для оставшихся значений множества,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поочередно добавляя полные и пустые подграфы, пока все требуемые степени не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  <w:r w:rsidRPr="00F2363B">
        <w:rPr>
          <w:rFonts w:ascii="Arial" w:hAnsi="Arial" w:cs="Arial"/>
          <w:sz w:val="28"/>
          <w:szCs w:val="28"/>
        </w:rPr>
        <w:t>будут реализованы.</w:t>
      </w:r>
      <w:r w:rsidR="00BB4183" w:rsidRPr="00F2363B">
        <w:rPr>
          <w:rFonts w:ascii="Arial" w:hAnsi="Arial" w:cs="Arial"/>
          <w:sz w:val="28"/>
          <w:szCs w:val="28"/>
        </w:rPr>
        <w:t xml:space="preserve"> </w:t>
      </w:r>
    </w:p>
    <w:sectPr w:rsidR="00752C6F" w:rsidRPr="00F2363B" w:rsidSect="00C17112">
      <w:pgSz w:w="11906" w:h="16838"/>
      <w:pgMar w:top="284" w:right="567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8C9"/>
    <w:multiLevelType w:val="multilevel"/>
    <w:tmpl w:val="AE46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A4345"/>
    <w:multiLevelType w:val="multilevel"/>
    <w:tmpl w:val="02F4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B5F2A"/>
    <w:multiLevelType w:val="multilevel"/>
    <w:tmpl w:val="436C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DE3A39"/>
    <w:multiLevelType w:val="multilevel"/>
    <w:tmpl w:val="B23E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455157">
    <w:abstractNumId w:val="2"/>
  </w:num>
  <w:num w:numId="2" w16cid:durableId="2002418260">
    <w:abstractNumId w:val="0"/>
  </w:num>
  <w:num w:numId="3" w16cid:durableId="1679578222">
    <w:abstractNumId w:val="3"/>
  </w:num>
  <w:num w:numId="4" w16cid:durableId="1597518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447"/>
    <w:rsid w:val="00000393"/>
    <w:rsid w:val="00062C31"/>
    <w:rsid w:val="0012019D"/>
    <w:rsid w:val="00165447"/>
    <w:rsid w:val="0023642C"/>
    <w:rsid w:val="00550C1B"/>
    <w:rsid w:val="006E7326"/>
    <w:rsid w:val="007250E4"/>
    <w:rsid w:val="007367AE"/>
    <w:rsid w:val="00752C6F"/>
    <w:rsid w:val="007830E5"/>
    <w:rsid w:val="009B36CC"/>
    <w:rsid w:val="009D7F39"/>
    <w:rsid w:val="00A75C83"/>
    <w:rsid w:val="00AB3BCD"/>
    <w:rsid w:val="00B9611E"/>
    <w:rsid w:val="00BB4183"/>
    <w:rsid w:val="00BD0DB8"/>
    <w:rsid w:val="00C17112"/>
    <w:rsid w:val="00C768BE"/>
    <w:rsid w:val="00F2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D981C"/>
  <w15:chartTrackingRefBased/>
  <w15:docId w15:val="{487FCDC2-2854-48B7-AD2C-CCBD4391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165447"/>
  </w:style>
  <w:style w:type="character" w:styleId="a3">
    <w:name w:val="Strong"/>
    <w:basedOn w:val="a0"/>
    <w:uiPriority w:val="22"/>
    <w:qFormat/>
    <w:rsid w:val="00165447"/>
    <w:rPr>
      <w:b/>
      <w:bCs/>
    </w:rPr>
  </w:style>
  <w:style w:type="character" w:styleId="a4">
    <w:name w:val="Hyperlink"/>
    <w:basedOn w:val="a0"/>
    <w:uiPriority w:val="99"/>
    <w:semiHidden/>
    <w:unhideWhenUsed/>
    <w:rsid w:val="00165447"/>
    <w:rPr>
      <w:color w:val="0000FF"/>
      <w:u w:val="single"/>
    </w:rPr>
  </w:style>
  <w:style w:type="character" w:styleId="a5">
    <w:name w:val="Emphasis"/>
    <w:basedOn w:val="a0"/>
    <w:uiPriority w:val="20"/>
    <w:qFormat/>
    <w:rsid w:val="001654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28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86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2799</Words>
  <Characters>15955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D</cp:lastModifiedBy>
  <cp:revision>2</cp:revision>
  <dcterms:created xsi:type="dcterms:W3CDTF">2026-07-12T11:41:00Z</dcterms:created>
  <dcterms:modified xsi:type="dcterms:W3CDTF">2026-07-12T11:41:00Z</dcterms:modified>
</cp:coreProperties>
</file>