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28E738" w14:textId="50CE0091" w:rsidR="00EE70E5" w:rsidRDefault="00EE70E5" w:rsidP="00573754">
      <w:pPr>
        <w:spacing w:after="160"/>
      </w:pPr>
      <w:r>
        <w:t>Bramble Eagle-Jack</w:t>
      </w:r>
    </w:p>
    <w:p w14:paraId="09F88EE6" w14:textId="3C18ED8F" w:rsidR="00EE70E5" w:rsidRDefault="00EE70E5" w:rsidP="00573754">
      <w:pPr>
        <w:spacing w:after="160"/>
      </w:pPr>
      <w:r>
        <w:t>2021-0</w:t>
      </w:r>
      <w:r w:rsidR="00F451F8">
        <w:t>2-</w:t>
      </w:r>
      <w:r w:rsidR="004F5D84">
        <w:t>22</w:t>
      </w:r>
    </w:p>
    <w:p w14:paraId="71238AD0" w14:textId="558B4442" w:rsidR="00EE70E5" w:rsidRDefault="00EE70E5" w:rsidP="00573754">
      <w:pPr>
        <w:spacing w:after="160"/>
      </w:pPr>
      <w:r>
        <w:t xml:space="preserve">Foundations </w:t>
      </w:r>
      <w:proofErr w:type="gramStart"/>
      <w:r>
        <w:t>Of</w:t>
      </w:r>
      <w:proofErr w:type="gramEnd"/>
      <w:r>
        <w:t xml:space="preserve"> Programming</w:t>
      </w:r>
      <w:r w:rsidR="00AD308E">
        <w:t xml:space="preserve"> - Python</w:t>
      </w:r>
    </w:p>
    <w:p w14:paraId="0FB3A7F5" w14:textId="72478FB4" w:rsidR="00573754" w:rsidRDefault="00EE70E5" w:rsidP="00573754">
      <w:pPr>
        <w:spacing w:after="160"/>
      </w:pPr>
      <w:r>
        <w:t xml:space="preserve">Assignment </w:t>
      </w:r>
      <w:r w:rsidR="004F5D84">
        <w:t>7</w:t>
      </w:r>
      <w:r>
        <w:t xml:space="preserve"> Knowledge Document</w:t>
      </w:r>
    </w:p>
    <w:p w14:paraId="7EAD6696" w14:textId="1B23DE9C" w:rsidR="00EE70E5" w:rsidRDefault="004F5D84" w:rsidP="00573754">
      <w:pPr>
        <w:pStyle w:val="Title"/>
        <w:spacing w:after="160"/>
      </w:pPr>
      <w:r>
        <w:t>Files and Error Handling</w:t>
      </w:r>
    </w:p>
    <w:p w14:paraId="03031348" w14:textId="020E8488" w:rsidR="0038734B" w:rsidRDefault="00573754" w:rsidP="00102CED">
      <w:pPr>
        <w:pStyle w:val="Heading1"/>
      </w:pPr>
      <w:r>
        <w:t>Introduction</w:t>
      </w:r>
    </w:p>
    <w:p w14:paraId="01FF0AAF" w14:textId="4432F9D1" w:rsidR="00455E6B" w:rsidRPr="00455E6B" w:rsidRDefault="00455E6B" w:rsidP="00EB4B75">
      <w:pPr>
        <w:ind w:firstLine="720"/>
      </w:pPr>
      <w:r>
        <w:t xml:space="preserve">This week we’re asked to review </w:t>
      </w:r>
      <w:r w:rsidR="00D7413F">
        <w:t xml:space="preserve">learning </w:t>
      </w:r>
      <w:r>
        <w:t xml:space="preserve">materials that </w:t>
      </w:r>
      <w:r w:rsidR="00B713C3">
        <w:t xml:space="preserve">give us an </w:t>
      </w:r>
      <w:r>
        <w:t>in-depth</w:t>
      </w:r>
      <w:r w:rsidR="00B713C3">
        <w:t xml:space="preserve"> look at </w:t>
      </w:r>
      <w:r w:rsidR="004F5D84">
        <w:t>files and error handling</w:t>
      </w:r>
      <w:r>
        <w:t>. The assignment</w:t>
      </w:r>
      <w:r w:rsidR="00085D96">
        <w:t xml:space="preserve"> this week</w:t>
      </w:r>
      <w:r>
        <w:t xml:space="preserve"> asks us to </w:t>
      </w:r>
      <w:r w:rsidR="0009304C">
        <w:t>use the</w:t>
      </w:r>
      <w:r w:rsidR="007658C9">
        <w:t xml:space="preserve"> newly learned concepts </w:t>
      </w:r>
      <w:r w:rsidR="0009304C">
        <w:t xml:space="preserve">to modify an existing </w:t>
      </w:r>
      <w:proofErr w:type="gramStart"/>
      <w:r w:rsidR="0009304C">
        <w:t>script</w:t>
      </w:r>
      <w:proofErr w:type="gramEnd"/>
      <w:r w:rsidR="0009304C">
        <w:t xml:space="preserve"> </w:t>
      </w:r>
      <w:r w:rsidR="007658C9">
        <w:t>so it</w:t>
      </w:r>
      <w:r w:rsidR="0009304C">
        <w:t xml:space="preserve"> include</w:t>
      </w:r>
      <w:r w:rsidR="007658C9">
        <w:t>s</w:t>
      </w:r>
      <w:r w:rsidR="0009304C">
        <w:t xml:space="preserve"> a binary data file and error handling.</w:t>
      </w:r>
    </w:p>
    <w:p w14:paraId="4E3A98AE" w14:textId="423F5164" w:rsidR="003E09AC" w:rsidRDefault="003E09AC" w:rsidP="007658C9">
      <w:pPr>
        <w:pStyle w:val="Heading1"/>
      </w:pPr>
      <w:r>
        <w:t>Reading and Writing to File</w:t>
      </w:r>
      <w:r w:rsidR="00F1148F">
        <w:tab/>
      </w:r>
    </w:p>
    <w:p w14:paraId="343AA290" w14:textId="13D0D041" w:rsidR="00F1148F" w:rsidRPr="00F1148F" w:rsidRDefault="00D17AAE" w:rsidP="00EB4B75">
      <w:pPr>
        <w:ind w:firstLine="720"/>
      </w:pPr>
      <w:r>
        <w:t>Text f</w:t>
      </w:r>
      <w:r w:rsidR="00F1148F">
        <w:t xml:space="preserve">iles are opened with the open function which </w:t>
      </w:r>
      <w:r w:rsidR="008658BC">
        <w:t>uses</w:t>
      </w:r>
      <w:r w:rsidR="00F1148F">
        <w:t xml:space="preserve"> two arguments</w:t>
      </w:r>
      <w:r w:rsidR="00C00EE5">
        <w:t xml:space="preserve"> </w:t>
      </w:r>
      <w:r w:rsidR="008658BC">
        <w:t>to</w:t>
      </w:r>
      <w:r w:rsidR="00C00EE5">
        <w:t xml:space="preserve"> return a file object</w:t>
      </w:r>
      <w:r w:rsidR="00F1148F">
        <w:t xml:space="preserve">. </w:t>
      </w:r>
      <w:r w:rsidR="0004716D">
        <w:t xml:space="preserve">It’s good practice to use the close method on all files that are opened unless opened with a with statement. </w:t>
      </w:r>
      <w:r w:rsidR="00F1148F">
        <w:t>The first</w:t>
      </w:r>
      <w:r w:rsidR="008658BC">
        <w:t xml:space="preserve"> parameter</w:t>
      </w:r>
      <w:r w:rsidR="00F1148F">
        <w:t xml:space="preserve"> is the file name </w:t>
      </w:r>
      <w:r>
        <w:t xml:space="preserve">string </w:t>
      </w:r>
      <w:r w:rsidR="00F1148F">
        <w:t>to be opened and then a string indicating th</w:t>
      </w:r>
      <w:r>
        <w:t>e</w:t>
      </w:r>
      <w:r w:rsidR="00F1148F">
        <w:t xml:space="preserve"> mode in which the file should be opened. The string ‘r’ is</w:t>
      </w:r>
      <w:r w:rsidR="00480E11">
        <w:t xml:space="preserve"> the mode</w:t>
      </w:r>
      <w:r w:rsidR="00F1148F">
        <w:t xml:space="preserve"> for reading a file </w:t>
      </w:r>
      <w:r w:rsidR="001B3159">
        <w:t>and the string ‘w’ is the mode for writing to a file. Both modes</w:t>
      </w:r>
      <w:r w:rsidR="00F1148F">
        <w:t xml:space="preserve"> allow me use to several </w:t>
      </w:r>
      <w:r w:rsidR="00067683">
        <w:t xml:space="preserve">mode-specific </w:t>
      </w:r>
      <w:r w:rsidR="00F1148F">
        <w:t xml:space="preserve">methods </w:t>
      </w:r>
      <w:r w:rsidR="00480E11">
        <w:t>with the file object</w:t>
      </w:r>
      <w:r w:rsidR="00F1148F">
        <w:t>.</w:t>
      </w:r>
    </w:p>
    <w:p w14:paraId="7162835B" w14:textId="2D9045F3" w:rsidR="000D5238" w:rsidRDefault="00D71FE1" w:rsidP="00EB4B75">
      <w:pPr>
        <w:ind w:firstLine="720"/>
      </w:pPr>
      <w:r>
        <w:t xml:space="preserve">In read mode, I can read the whole file with the </w:t>
      </w:r>
      <w:proofErr w:type="gramStart"/>
      <w:r>
        <w:t>read(</w:t>
      </w:r>
      <w:proofErr w:type="gramEnd"/>
      <w:r>
        <w:t xml:space="preserve">) method and return </w:t>
      </w:r>
      <w:r w:rsidR="00010ED7">
        <w:t>its contents</w:t>
      </w:r>
      <w:r>
        <w:t xml:space="preserve"> as a string.</w:t>
      </w:r>
      <w:r w:rsidR="00010ED7">
        <w:t xml:space="preserve"> </w:t>
      </w:r>
      <w:proofErr w:type="spellStart"/>
      <w:proofErr w:type="gramStart"/>
      <w:r>
        <w:t>R</w:t>
      </w:r>
      <w:r w:rsidR="004C306B">
        <w:t>eadline</w:t>
      </w:r>
      <w:proofErr w:type="spellEnd"/>
      <w:r w:rsidR="004C306B">
        <w:t>(</w:t>
      </w:r>
      <w:proofErr w:type="gramEnd"/>
      <w:r w:rsidR="004C306B">
        <w:t>)</w:t>
      </w:r>
      <w:r>
        <w:t xml:space="preserve"> is another method that</w:t>
      </w:r>
      <w:r w:rsidR="004C306B">
        <w:t xml:space="preserve"> </w:t>
      </w:r>
      <w:r w:rsidR="000D5238">
        <w:t xml:space="preserve">reads </w:t>
      </w:r>
      <w:r>
        <w:t>a single</w:t>
      </w:r>
      <w:r w:rsidR="000D5238">
        <w:t xml:space="preserve"> line every time it is called. The cursor moves toward the end of a document after reading so </w:t>
      </w:r>
      <w:r>
        <w:t xml:space="preserve">the </w:t>
      </w:r>
      <w:proofErr w:type="spellStart"/>
      <w:proofErr w:type="gramStart"/>
      <w:r w:rsidR="000D5238">
        <w:t>readline</w:t>
      </w:r>
      <w:proofErr w:type="spellEnd"/>
      <w:r>
        <w:t>(</w:t>
      </w:r>
      <w:proofErr w:type="gramEnd"/>
      <w:r>
        <w:t>) method</w:t>
      </w:r>
      <w:r w:rsidR="000D5238">
        <w:t xml:space="preserve"> will read the next line each time it is called.</w:t>
      </w:r>
      <w:r w:rsidR="00010ED7">
        <w:t xml:space="preserve"> </w:t>
      </w:r>
      <w:r w:rsidR="002B7CD2">
        <w:t xml:space="preserve">The final method for reading a file is the </w:t>
      </w:r>
      <w:proofErr w:type="spellStart"/>
      <w:proofErr w:type="gramStart"/>
      <w:r w:rsidR="004C306B">
        <w:t>readlines</w:t>
      </w:r>
      <w:proofErr w:type="spellEnd"/>
      <w:r w:rsidR="004C306B">
        <w:t>(</w:t>
      </w:r>
      <w:proofErr w:type="gramEnd"/>
      <w:r w:rsidR="004C306B">
        <w:t>)</w:t>
      </w:r>
      <w:r w:rsidR="000D5238">
        <w:t xml:space="preserve"> </w:t>
      </w:r>
      <w:r w:rsidR="002B7CD2">
        <w:t xml:space="preserve">method which </w:t>
      </w:r>
      <w:r w:rsidR="000D5238">
        <w:t xml:space="preserve">reads the entire file and returns each line as an element in a list. </w:t>
      </w:r>
      <w:r w:rsidR="00B52C20">
        <w:t xml:space="preserve">Using a number as an argument in either the </w:t>
      </w:r>
      <w:proofErr w:type="gramStart"/>
      <w:r w:rsidR="002B7CD2">
        <w:t>read(</w:t>
      </w:r>
      <w:proofErr w:type="gramEnd"/>
      <w:r w:rsidR="002B7CD2">
        <w:t xml:space="preserve">) </w:t>
      </w:r>
      <w:r w:rsidR="00B52C20">
        <w:t>or</w:t>
      </w:r>
      <w:r w:rsidR="002B7CD2">
        <w:t xml:space="preserve"> </w:t>
      </w:r>
      <w:proofErr w:type="spellStart"/>
      <w:r w:rsidR="002B7CD2">
        <w:t>readline</w:t>
      </w:r>
      <w:proofErr w:type="spellEnd"/>
      <w:r w:rsidR="002B7CD2">
        <w:t xml:space="preserve">() </w:t>
      </w:r>
      <w:r w:rsidR="00B52C20">
        <w:t xml:space="preserve">method </w:t>
      </w:r>
      <w:r w:rsidR="002B7CD2">
        <w:t xml:space="preserve">returns </w:t>
      </w:r>
      <w:r w:rsidR="00B52C20">
        <w:t>that many characters from the file or line being read. The same concept of the cursor moving after reading applies to characters as well</w:t>
      </w:r>
      <w:r w:rsidR="00C63D44">
        <w:t xml:space="preserve">. </w:t>
      </w:r>
      <w:r w:rsidR="000D5238">
        <w:t>I can also use a for loop without an</w:t>
      </w:r>
      <w:r w:rsidR="002B7CD2">
        <w:t>y</w:t>
      </w:r>
      <w:r w:rsidR="000D5238">
        <w:t xml:space="preserve"> of the </w:t>
      </w:r>
      <w:r w:rsidR="00C63D44">
        <w:t xml:space="preserve">read </w:t>
      </w:r>
      <w:r w:rsidR="000D5238">
        <w:t>methods and iterate through the file lines as elements</w:t>
      </w:r>
      <w:r w:rsidR="001E52E9">
        <w:t xml:space="preserve"> and assign them to a list</w:t>
      </w:r>
      <w:r w:rsidR="000D5238">
        <w:t>.</w:t>
      </w:r>
    </w:p>
    <w:p w14:paraId="41AF887E" w14:textId="77777777" w:rsidR="000206CD" w:rsidRPr="000206CD" w:rsidRDefault="000206CD" w:rsidP="000206CD">
      <w:pPr>
        <w:numPr>
          <w:ilvl w:val="0"/>
          <w:numId w:val="9"/>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proofErr w:type="spellStart"/>
      <w:r w:rsidRPr="000206CD">
        <w:rPr>
          <w:rFonts w:ascii="Consolas" w:eastAsia="Times New Roman" w:hAnsi="Consolas" w:cs="Consolas"/>
          <w:color w:val="000000"/>
          <w:sz w:val="18"/>
          <w:szCs w:val="18"/>
          <w:bdr w:val="none" w:sz="0" w:space="0" w:color="auto" w:frame="1"/>
        </w:rPr>
        <w:t>num_str</w:t>
      </w:r>
      <w:proofErr w:type="spellEnd"/>
      <w:r w:rsidRPr="000206CD">
        <w:rPr>
          <w:rFonts w:ascii="Consolas" w:eastAsia="Times New Roman" w:hAnsi="Consolas" w:cs="Consolas"/>
          <w:color w:val="000000"/>
          <w:sz w:val="18"/>
          <w:szCs w:val="18"/>
          <w:bdr w:val="none" w:sz="0" w:space="0" w:color="auto" w:frame="1"/>
        </w:rPr>
        <w:t> = </w:t>
      </w:r>
      <w:r w:rsidRPr="000206CD">
        <w:rPr>
          <w:rFonts w:ascii="Consolas" w:eastAsia="Times New Roman" w:hAnsi="Consolas" w:cs="Consolas"/>
          <w:color w:val="0000FF"/>
          <w:sz w:val="18"/>
          <w:szCs w:val="18"/>
          <w:bdr w:val="none" w:sz="0" w:space="0" w:color="auto" w:frame="1"/>
        </w:rPr>
        <w:t>'1234\n'</w:t>
      </w:r>
      <w:r w:rsidRPr="000206CD">
        <w:rPr>
          <w:rFonts w:ascii="Consolas" w:eastAsia="Times New Roman" w:hAnsi="Consolas" w:cs="Consolas"/>
          <w:color w:val="000000"/>
          <w:sz w:val="18"/>
          <w:szCs w:val="18"/>
          <w:bdr w:val="none" w:sz="0" w:space="0" w:color="auto" w:frame="1"/>
        </w:rPr>
        <w:t>  </w:t>
      </w:r>
    </w:p>
    <w:p w14:paraId="061417A1" w14:textId="77777777" w:rsidR="000206CD" w:rsidRPr="000206CD" w:rsidRDefault="000206CD" w:rsidP="000206CD">
      <w:pPr>
        <w:numPr>
          <w:ilvl w:val="0"/>
          <w:numId w:val="9"/>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proofErr w:type="spellStart"/>
      <w:r w:rsidRPr="000206CD">
        <w:rPr>
          <w:rFonts w:ascii="Consolas" w:eastAsia="Times New Roman" w:hAnsi="Consolas" w:cs="Consolas"/>
          <w:color w:val="000000"/>
          <w:sz w:val="18"/>
          <w:szCs w:val="18"/>
          <w:bdr w:val="none" w:sz="0" w:space="0" w:color="auto" w:frame="1"/>
        </w:rPr>
        <w:t>str_list</w:t>
      </w:r>
      <w:proofErr w:type="spellEnd"/>
      <w:r w:rsidRPr="000206CD">
        <w:rPr>
          <w:rFonts w:ascii="Consolas" w:eastAsia="Times New Roman" w:hAnsi="Consolas" w:cs="Consolas"/>
          <w:color w:val="000000"/>
          <w:sz w:val="18"/>
          <w:szCs w:val="18"/>
          <w:bdr w:val="none" w:sz="0" w:space="0" w:color="auto" w:frame="1"/>
        </w:rPr>
        <w:t> = [</w:t>
      </w:r>
      <w:r w:rsidRPr="000206CD">
        <w:rPr>
          <w:rFonts w:ascii="Consolas" w:eastAsia="Times New Roman" w:hAnsi="Consolas" w:cs="Consolas"/>
          <w:color w:val="0000FF"/>
          <w:sz w:val="18"/>
          <w:szCs w:val="18"/>
          <w:bdr w:val="none" w:sz="0" w:space="0" w:color="auto" w:frame="1"/>
        </w:rPr>
        <w:t>'</w:t>
      </w:r>
      <w:proofErr w:type="spellStart"/>
      <w:r w:rsidRPr="000206CD">
        <w:rPr>
          <w:rFonts w:ascii="Consolas" w:eastAsia="Times New Roman" w:hAnsi="Consolas" w:cs="Consolas"/>
          <w:color w:val="0000FF"/>
          <w:sz w:val="18"/>
          <w:szCs w:val="18"/>
          <w:bdr w:val="none" w:sz="0" w:space="0" w:color="auto" w:frame="1"/>
        </w:rPr>
        <w:t>abcd</w:t>
      </w:r>
      <w:proofErr w:type="spellEnd"/>
      <w:r w:rsidRPr="000206CD">
        <w:rPr>
          <w:rFonts w:ascii="Consolas" w:eastAsia="Times New Roman" w:hAnsi="Consolas" w:cs="Consolas"/>
          <w:color w:val="0000FF"/>
          <w:sz w:val="18"/>
          <w:szCs w:val="18"/>
          <w:bdr w:val="none" w:sz="0" w:space="0" w:color="auto" w:frame="1"/>
        </w:rPr>
        <w:t>\n'</w:t>
      </w:r>
      <w:r w:rsidRPr="000206CD">
        <w:rPr>
          <w:rFonts w:ascii="Consolas" w:eastAsia="Times New Roman" w:hAnsi="Consolas" w:cs="Consolas"/>
          <w:color w:val="000000"/>
          <w:sz w:val="18"/>
          <w:szCs w:val="18"/>
          <w:bdr w:val="none" w:sz="0" w:space="0" w:color="auto" w:frame="1"/>
        </w:rPr>
        <w:t>,</w:t>
      </w:r>
      <w:r w:rsidRPr="000206CD">
        <w:rPr>
          <w:rFonts w:ascii="Consolas" w:eastAsia="Times New Roman" w:hAnsi="Consolas" w:cs="Consolas"/>
          <w:color w:val="0000FF"/>
          <w:sz w:val="18"/>
          <w:szCs w:val="18"/>
          <w:bdr w:val="none" w:sz="0" w:space="0" w:color="auto" w:frame="1"/>
        </w:rPr>
        <w:t>'</w:t>
      </w:r>
      <w:proofErr w:type="spellStart"/>
      <w:r w:rsidRPr="000206CD">
        <w:rPr>
          <w:rFonts w:ascii="Consolas" w:eastAsia="Times New Roman" w:hAnsi="Consolas" w:cs="Consolas"/>
          <w:color w:val="0000FF"/>
          <w:sz w:val="18"/>
          <w:szCs w:val="18"/>
          <w:bdr w:val="none" w:sz="0" w:space="0" w:color="auto" w:frame="1"/>
        </w:rPr>
        <w:t>efgh</w:t>
      </w:r>
      <w:proofErr w:type="spellEnd"/>
      <w:r w:rsidRPr="000206CD">
        <w:rPr>
          <w:rFonts w:ascii="Consolas" w:eastAsia="Times New Roman" w:hAnsi="Consolas" w:cs="Consolas"/>
          <w:color w:val="0000FF"/>
          <w:sz w:val="18"/>
          <w:szCs w:val="18"/>
          <w:bdr w:val="none" w:sz="0" w:space="0" w:color="auto" w:frame="1"/>
        </w:rPr>
        <w:t>'</w:t>
      </w:r>
      <w:r w:rsidRPr="000206CD">
        <w:rPr>
          <w:rFonts w:ascii="Consolas" w:eastAsia="Times New Roman" w:hAnsi="Consolas" w:cs="Consolas"/>
          <w:color w:val="000000"/>
          <w:sz w:val="18"/>
          <w:szCs w:val="18"/>
          <w:bdr w:val="none" w:sz="0" w:space="0" w:color="auto" w:frame="1"/>
        </w:rPr>
        <w:t>]  </w:t>
      </w:r>
    </w:p>
    <w:p w14:paraId="4BDB2466" w14:textId="77777777" w:rsidR="000206CD" w:rsidRPr="000206CD" w:rsidRDefault="000206CD" w:rsidP="000206CD">
      <w:pPr>
        <w:numPr>
          <w:ilvl w:val="0"/>
          <w:numId w:val="9"/>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proofErr w:type="spellStart"/>
      <w:r w:rsidRPr="000206CD">
        <w:rPr>
          <w:rFonts w:ascii="Consolas" w:eastAsia="Times New Roman" w:hAnsi="Consolas" w:cs="Consolas"/>
          <w:color w:val="000000"/>
          <w:sz w:val="18"/>
          <w:szCs w:val="18"/>
          <w:bdr w:val="none" w:sz="0" w:space="0" w:color="auto" w:frame="1"/>
        </w:rPr>
        <w:t>e_lines</w:t>
      </w:r>
      <w:proofErr w:type="spellEnd"/>
      <w:r w:rsidRPr="000206CD">
        <w:rPr>
          <w:rFonts w:ascii="Consolas" w:eastAsia="Times New Roman" w:hAnsi="Consolas" w:cs="Consolas"/>
          <w:color w:val="000000"/>
          <w:sz w:val="18"/>
          <w:szCs w:val="18"/>
          <w:bdr w:val="none" w:sz="0" w:space="0" w:color="auto" w:frame="1"/>
        </w:rPr>
        <w:t> = </w:t>
      </w:r>
      <w:r w:rsidRPr="000206CD">
        <w:rPr>
          <w:rFonts w:ascii="Consolas" w:eastAsia="Times New Roman" w:hAnsi="Consolas" w:cs="Consolas"/>
          <w:color w:val="0000FF"/>
          <w:sz w:val="18"/>
          <w:szCs w:val="18"/>
          <w:bdr w:val="none" w:sz="0" w:space="0" w:color="auto" w:frame="1"/>
        </w:rPr>
        <w:t>''</w:t>
      </w:r>
      <w:r w:rsidRPr="000206CD">
        <w:rPr>
          <w:rFonts w:ascii="Consolas" w:eastAsia="Times New Roman" w:hAnsi="Consolas" w:cs="Consolas"/>
          <w:color w:val="000000"/>
          <w:sz w:val="18"/>
          <w:szCs w:val="18"/>
          <w:bdr w:val="none" w:sz="0" w:space="0" w:color="auto" w:frame="1"/>
        </w:rPr>
        <w:t>  </w:t>
      </w:r>
    </w:p>
    <w:p w14:paraId="31103DA3" w14:textId="77777777" w:rsidR="000206CD" w:rsidRPr="000206CD" w:rsidRDefault="000206CD" w:rsidP="000206CD">
      <w:pPr>
        <w:numPr>
          <w:ilvl w:val="0"/>
          <w:numId w:val="9"/>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0206CD">
        <w:rPr>
          <w:rFonts w:ascii="Consolas" w:eastAsia="Times New Roman" w:hAnsi="Consolas" w:cs="Consolas"/>
          <w:color w:val="000000"/>
          <w:sz w:val="18"/>
          <w:szCs w:val="18"/>
          <w:bdr w:val="none" w:sz="0" w:space="0" w:color="auto" w:frame="1"/>
        </w:rPr>
        <w:t>  </w:t>
      </w:r>
    </w:p>
    <w:p w14:paraId="57197539" w14:textId="77777777" w:rsidR="000206CD" w:rsidRPr="000206CD" w:rsidRDefault="000206CD" w:rsidP="000206CD">
      <w:pPr>
        <w:numPr>
          <w:ilvl w:val="0"/>
          <w:numId w:val="9"/>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0206CD">
        <w:rPr>
          <w:rFonts w:ascii="Consolas" w:eastAsia="Times New Roman" w:hAnsi="Consolas" w:cs="Consolas"/>
          <w:color w:val="000000"/>
          <w:sz w:val="18"/>
          <w:szCs w:val="18"/>
          <w:bdr w:val="none" w:sz="0" w:space="0" w:color="auto" w:frame="1"/>
        </w:rPr>
        <w:t>with </w:t>
      </w:r>
      <w:proofErr w:type="gramStart"/>
      <w:r w:rsidRPr="000206CD">
        <w:rPr>
          <w:rFonts w:ascii="Consolas" w:eastAsia="Times New Roman" w:hAnsi="Consolas" w:cs="Consolas"/>
          <w:color w:val="000000"/>
          <w:sz w:val="18"/>
          <w:szCs w:val="18"/>
          <w:bdr w:val="none" w:sz="0" w:space="0" w:color="auto" w:frame="1"/>
        </w:rPr>
        <w:t>open(</w:t>
      </w:r>
      <w:proofErr w:type="gramEnd"/>
      <w:r w:rsidRPr="000206CD">
        <w:rPr>
          <w:rFonts w:ascii="Consolas" w:eastAsia="Times New Roman" w:hAnsi="Consolas" w:cs="Consolas"/>
          <w:color w:val="0000FF"/>
          <w:sz w:val="18"/>
          <w:szCs w:val="18"/>
          <w:bdr w:val="none" w:sz="0" w:space="0" w:color="auto" w:frame="1"/>
        </w:rPr>
        <w:t>'file.txt'</w:t>
      </w:r>
      <w:r w:rsidRPr="000206CD">
        <w:rPr>
          <w:rFonts w:ascii="Consolas" w:eastAsia="Times New Roman" w:hAnsi="Consolas" w:cs="Consolas"/>
          <w:color w:val="000000"/>
          <w:sz w:val="18"/>
          <w:szCs w:val="18"/>
          <w:bdr w:val="none" w:sz="0" w:space="0" w:color="auto" w:frame="1"/>
        </w:rPr>
        <w:t>, </w:t>
      </w:r>
      <w:r w:rsidRPr="000206CD">
        <w:rPr>
          <w:rFonts w:ascii="Consolas" w:eastAsia="Times New Roman" w:hAnsi="Consolas" w:cs="Consolas"/>
          <w:color w:val="0000FF"/>
          <w:sz w:val="18"/>
          <w:szCs w:val="18"/>
          <w:bdr w:val="none" w:sz="0" w:space="0" w:color="auto" w:frame="1"/>
        </w:rPr>
        <w:t>'w'</w:t>
      </w:r>
      <w:r w:rsidRPr="000206CD">
        <w:rPr>
          <w:rFonts w:ascii="Consolas" w:eastAsia="Times New Roman" w:hAnsi="Consolas" w:cs="Consolas"/>
          <w:color w:val="000000"/>
          <w:sz w:val="18"/>
          <w:szCs w:val="18"/>
          <w:bdr w:val="none" w:sz="0" w:space="0" w:color="auto" w:frame="1"/>
        </w:rPr>
        <w:t>) as </w:t>
      </w:r>
      <w:proofErr w:type="spellStart"/>
      <w:r w:rsidRPr="000206CD">
        <w:rPr>
          <w:rFonts w:ascii="Consolas" w:eastAsia="Times New Roman" w:hAnsi="Consolas" w:cs="Consolas"/>
          <w:color w:val="000000"/>
          <w:sz w:val="18"/>
          <w:szCs w:val="18"/>
          <w:bdr w:val="none" w:sz="0" w:space="0" w:color="auto" w:frame="1"/>
        </w:rPr>
        <w:t>file_obj</w:t>
      </w:r>
      <w:proofErr w:type="spellEnd"/>
      <w:r w:rsidRPr="000206CD">
        <w:rPr>
          <w:rFonts w:ascii="Consolas" w:eastAsia="Times New Roman" w:hAnsi="Consolas" w:cs="Consolas"/>
          <w:color w:val="000000"/>
          <w:sz w:val="18"/>
          <w:szCs w:val="18"/>
          <w:bdr w:val="none" w:sz="0" w:space="0" w:color="auto" w:frame="1"/>
        </w:rPr>
        <w:t>:  </w:t>
      </w:r>
    </w:p>
    <w:p w14:paraId="06B2F1D7" w14:textId="77777777" w:rsidR="000206CD" w:rsidRPr="000206CD" w:rsidRDefault="000206CD" w:rsidP="000206CD">
      <w:pPr>
        <w:numPr>
          <w:ilvl w:val="0"/>
          <w:numId w:val="9"/>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0206CD">
        <w:rPr>
          <w:rFonts w:ascii="Consolas" w:eastAsia="Times New Roman" w:hAnsi="Consolas" w:cs="Consolas"/>
          <w:color w:val="000000"/>
          <w:sz w:val="18"/>
          <w:szCs w:val="18"/>
          <w:bdr w:val="none" w:sz="0" w:space="0" w:color="auto" w:frame="1"/>
        </w:rPr>
        <w:t>    </w:t>
      </w:r>
      <w:proofErr w:type="spellStart"/>
      <w:r w:rsidRPr="000206CD">
        <w:rPr>
          <w:rFonts w:ascii="Consolas" w:eastAsia="Times New Roman" w:hAnsi="Consolas" w:cs="Consolas"/>
          <w:color w:val="000000"/>
          <w:sz w:val="18"/>
          <w:szCs w:val="18"/>
          <w:bdr w:val="none" w:sz="0" w:space="0" w:color="auto" w:frame="1"/>
        </w:rPr>
        <w:t>file_</w:t>
      </w:r>
      <w:proofErr w:type="gramStart"/>
      <w:r w:rsidRPr="000206CD">
        <w:rPr>
          <w:rFonts w:ascii="Consolas" w:eastAsia="Times New Roman" w:hAnsi="Consolas" w:cs="Consolas"/>
          <w:color w:val="000000"/>
          <w:sz w:val="18"/>
          <w:szCs w:val="18"/>
          <w:bdr w:val="none" w:sz="0" w:space="0" w:color="auto" w:frame="1"/>
        </w:rPr>
        <w:t>obj.write</w:t>
      </w:r>
      <w:proofErr w:type="spellEnd"/>
      <w:proofErr w:type="gramEnd"/>
      <w:r w:rsidRPr="000206CD">
        <w:rPr>
          <w:rFonts w:ascii="Consolas" w:eastAsia="Times New Roman" w:hAnsi="Consolas" w:cs="Consolas"/>
          <w:color w:val="000000"/>
          <w:sz w:val="18"/>
          <w:szCs w:val="18"/>
          <w:bdr w:val="none" w:sz="0" w:space="0" w:color="auto" w:frame="1"/>
        </w:rPr>
        <w:t>(</w:t>
      </w:r>
      <w:proofErr w:type="spellStart"/>
      <w:r w:rsidRPr="000206CD">
        <w:rPr>
          <w:rFonts w:ascii="Consolas" w:eastAsia="Times New Roman" w:hAnsi="Consolas" w:cs="Consolas"/>
          <w:color w:val="000000"/>
          <w:sz w:val="18"/>
          <w:szCs w:val="18"/>
          <w:bdr w:val="none" w:sz="0" w:space="0" w:color="auto" w:frame="1"/>
        </w:rPr>
        <w:t>num_str</w:t>
      </w:r>
      <w:proofErr w:type="spellEnd"/>
      <w:r w:rsidRPr="000206CD">
        <w:rPr>
          <w:rFonts w:ascii="Consolas" w:eastAsia="Times New Roman" w:hAnsi="Consolas" w:cs="Consolas"/>
          <w:color w:val="000000"/>
          <w:sz w:val="18"/>
          <w:szCs w:val="18"/>
          <w:bdr w:val="none" w:sz="0" w:space="0" w:color="auto" w:frame="1"/>
        </w:rPr>
        <w:t>)  </w:t>
      </w:r>
    </w:p>
    <w:p w14:paraId="19F46853" w14:textId="77777777" w:rsidR="000206CD" w:rsidRPr="000206CD" w:rsidRDefault="000206CD" w:rsidP="000206CD">
      <w:pPr>
        <w:numPr>
          <w:ilvl w:val="0"/>
          <w:numId w:val="9"/>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0206CD">
        <w:rPr>
          <w:rFonts w:ascii="Consolas" w:eastAsia="Times New Roman" w:hAnsi="Consolas" w:cs="Consolas"/>
          <w:color w:val="000000"/>
          <w:sz w:val="18"/>
          <w:szCs w:val="18"/>
          <w:bdr w:val="none" w:sz="0" w:space="0" w:color="auto" w:frame="1"/>
        </w:rPr>
        <w:t>    </w:t>
      </w:r>
      <w:proofErr w:type="spellStart"/>
      <w:r w:rsidRPr="000206CD">
        <w:rPr>
          <w:rFonts w:ascii="Consolas" w:eastAsia="Times New Roman" w:hAnsi="Consolas" w:cs="Consolas"/>
          <w:color w:val="000000"/>
          <w:sz w:val="18"/>
          <w:szCs w:val="18"/>
          <w:bdr w:val="none" w:sz="0" w:space="0" w:color="auto" w:frame="1"/>
        </w:rPr>
        <w:t>file_</w:t>
      </w:r>
      <w:proofErr w:type="gramStart"/>
      <w:r w:rsidRPr="000206CD">
        <w:rPr>
          <w:rFonts w:ascii="Consolas" w:eastAsia="Times New Roman" w:hAnsi="Consolas" w:cs="Consolas"/>
          <w:color w:val="000000"/>
          <w:sz w:val="18"/>
          <w:szCs w:val="18"/>
          <w:bdr w:val="none" w:sz="0" w:space="0" w:color="auto" w:frame="1"/>
        </w:rPr>
        <w:t>obj.writelines</w:t>
      </w:r>
      <w:proofErr w:type="spellEnd"/>
      <w:proofErr w:type="gramEnd"/>
      <w:r w:rsidRPr="000206CD">
        <w:rPr>
          <w:rFonts w:ascii="Consolas" w:eastAsia="Times New Roman" w:hAnsi="Consolas" w:cs="Consolas"/>
          <w:color w:val="000000"/>
          <w:sz w:val="18"/>
          <w:szCs w:val="18"/>
          <w:bdr w:val="none" w:sz="0" w:space="0" w:color="auto" w:frame="1"/>
        </w:rPr>
        <w:t>(</w:t>
      </w:r>
      <w:proofErr w:type="spellStart"/>
      <w:r w:rsidRPr="000206CD">
        <w:rPr>
          <w:rFonts w:ascii="Consolas" w:eastAsia="Times New Roman" w:hAnsi="Consolas" w:cs="Consolas"/>
          <w:color w:val="000000"/>
          <w:sz w:val="18"/>
          <w:szCs w:val="18"/>
          <w:bdr w:val="none" w:sz="0" w:space="0" w:color="auto" w:frame="1"/>
        </w:rPr>
        <w:t>str_list</w:t>
      </w:r>
      <w:proofErr w:type="spellEnd"/>
      <w:r w:rsidRPr="000206CD">
        <w:rPr>
          <w:rFonts w:ascii="Consolas" w:eastAsia="Times New Roman" w:hAnsi="Consolas" w:cs="Consolas"/>
          <w:color w:val="000000"/>
          <w:sz w:val="18"/>
          <w:szCs w:val="18"/>
          <w:bdr w:val="none" w:sz="0" w:space="0" w:color="auto" w:frame="1"/>
        </w:rPr>
        <w:t>)  </w:t>
      </w:r>
    </w:p>
    <w:p w14:paraId="5052F9DD" w14:textId="77777777" w:rsidR="000206CD" w:rsidRPr="000206CD" w:rsidRDefault="000206CD" w:rsidP="000206CD">
      <w:pPr>
        <w:numPr>
          <w:ilvl w:val="0"/>
          <w:numId w:val="9"/>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0206CD">
        <w:rPr>
          <w:rFonts w:ascii="Consolas" w:eastAsia="Times New Roman" w:hAnsi="Consolas" w:cs="Consolas"/>
          <w:color w:val="000000"/>
          <w:sz w:val="18"/>
          <w:szCs w:val="18"/>
          <w:bdr w:val="none" w:sz="0" w:space="0" w:color="auto" w:frame="1"/>
        </w:rPr>
        <w:t>  </w:t>
      </w:r>
    </w:p>
    <w:p w14:paraId="1A487897" w14:textId="77777777" w:rsidR="000206CD" w:rsidRPr="000206CD" w:rsidRDefault="000206CD" w:rsidP="000206CD">
      <w:pPr>
        <w:numPr>
          <w:ilvl w:val="0"/>
          <w:numId w:val="9"/>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0206CD">
        <w:rPr>
          <w:rFonts w:ascii="Consolas" w:eastAsia="Times New Roman" w:hAnsi="Consolas" w:cs="Consolas"/>
          <w:color w:val="000000"/>
          <w:sz w:val="18"/>
          <w:szCs w:val="18"/>
          <w:bdr w:val="none" w:sz="0" w:space="0" w:color="auto" w:frame="1"/>
        </w:rPr>
        <w:t>with </w:t>
      </w:r>
      <w:proofErr w:type="gramStart"/>
      <w:r w:rsidRPr="000206CD">
        <w:rPr>
          <w:rFonts w:ascii="Consolas" w:eastAsia="Times New Roman" w:hAnsi="Consolas" w:cs="Consolas"/>
          <w:color w:val="000000"/>
          <w:sz w:val="18"/>
          <w:szCs w:val="18"/>
          <w:bdr w:val="none" w:sz="0" w:space="0" w:color="auto" w:frame="1"/>
        </w:rPr>
        <w:t>open(</w:t>
      </w:r>
      <w:proofErr w:type="gramEnd"/>
      <w:r w:rsidRPr="000206CD">
        <w:rPr>
          <w:rFonts w:ascii="Consolas" w:eastAsia="Times New Roman" w:hAnsi="Consolas" w:cs="Consolas"/>
          <w:color w:val="0000FF"/>
          <w:sz w:val="18"/>
          <w:szCs w:val="18"/>
          <w:bdr w:val="none" w:sz="0" w:space="0" w:color="auto" w:frame="1"/>
        </w:rPr>
        <w:t>'file.txt'</w:t>
      </w:r>
      <w:r w:rsidRPr="000206CD">
        <w:rPr>
          <w:rFonts w:ascii="Consolas" w:eastAsia="Times New Roman" w:hAnsi="Consolas" w:cs="Consolas"/>
          <w:color w:val="000000"/>
          <w:sz w:val="18"/>
          <w:szCs w:val="18"/>
          <w:bdr w:val="none" w:sz="0" w:space="0" w:color="auto" w:frame="1"/>
        </w:rPr>
        <w:t>, </w:t>
      </w:r>
      <w:r w:rsidRPr="000206CD">
        <w:rPr>
          <w:rFonts w:ascii="Consolas" w:eastAsia="Times New Roman" w:hAnsi="Consolas" w:cs="Consolas"/>
          <w:color w:val="0000FF"/>
          <w:sz w:val="18"/>
          <w:szCs w:val="18"/>
          <w:bdr w:val="none" w:sz="0" w:space="0" w:color="auto" w:frame="1"/>
        </w:rPr>
        <w:t>'r'</w:t>
      </w:r>
      <w:r w:rsidRPr="000206CD">
        <w:rPr>
          <w:rFonts w:ascii="Consolas" w:eastAsia="Times New Roman" w:hAnsi="Consolas" w:cs="Consolas"/>
          <w:color w:val="000000"/>
          <w:sz w:val="18"/>
          <w:szCs w:val="18"/>
          <w:bdr w:val="none" w:sz="0" w:space="0" w:color="auto" w:frame="1"/>
        </w:rPr>
        <w:t>) as </w:t>
      </w:r>
      <w:proofErr w:type="spellStart"/>
      <w:r w:rsidRPr="000206CD">
        <w:rPr>
          <w:rFonts w:ascii="Consolas" w:eastAsia="Times New Roman" w:hAnsi="Consolas" w:cs="Consolas"/>
          <w:color w:val="000000"/>
          <w:sz w:val="18"/>
          <w:szCs w:val="18"/>
          <w:bdr w:val="none" w:sz="0" w:space="0" w:color="auto" w:frame="1"/>
        </w:rPr>
        <w:t>file_obj</w:t>
      </w:r>
      <w:proofErr w:type="spellEnd"/>
      <w:r w:rsidRPr="000206CD">
        <w:rPr>
          <w:rFonts w:ascii="Consolas" w:eastAsia="Times New Roman" w:hAnsi="Consolas" w:cs="Consolas"/>
          <w:color w:val="000000"/>
          <w:sz w:val="18"/>
          <w:szCs w:val="18"/>
          <w:bdr w:val="none" w:sz="0" w:space="0" w:color="auto" w:frame="1"/>
        </w:rPr>
        <w:t>:  </w:t>
      </w:r>
    </w:p>
    <w:p w14:paraId="69470282" w14:textId="77777777" w:rsidR="000206CD" w:rsidRPr="000206CD" w:rsidRDefault="000206CD" w:rsidP="000206CD">
      <w:pPr>
        <w:numPr>
          <w:ilvl w:val="0"/>
          <w:numId w:val="9"/>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0206CD">
        <w:rPr>
          <w:rFonts w:ascii="Consolas" w:eastAsia="Times New Roman" w:hAnsi="Consolas" w:cs="Consolas"/>
          <w:color w:val="000000"/>
          <w:sz w:val="18"/>
          <w:szCs w:val="18"/>
          <w:bdr w:val="none" w:sz="0" w:space="0" w:color="auto" w:frame="1"/>
        </w:rPr>
        <w:t>    </w:t>
      </w:r>
      <w:proofErr w:type="spellStart"/>
      <w:r w:rsidRPr="000206CD">
        <w:rPr>
          <w:rFonts w:ascii="Consolas" w:eastAsia="Times New Roman" w:hAnsi="Consolas" w:cs="Consolas"/>
          <w:color w:val="000000"/>
          <w:sz w:val="18"/>
          <w:szCs w:val="18"/>
          <w:bdr w:val="none" w:sz="0" w:space="0" w:color="auto" w:frame="1"/>
        </w:rPr>
        <w:t>a_lines</w:t>
      </w:r>
      <w:proofErr w:type="spellEnd"/>
      <w:r w:rsidRPr="000206CD">
        <w:rPr>
          <w:rFonts w:ascii="Consolas" w:eastAsia="Times New Roman" w:hAnsi="Consolas" w:cs="Consolas"/>
          <w:color w:val="000000"/>
          <w:sz w:val="18"/>
          <w:szCs w:val="18"/>
          <w:bdr w:val="none" w:sz="0" w:space="0" w:color="auto" w:frame="1"/>
        </w:rPr>
        <w:t> = </w:t>
      </w:r>
      <w:proofErr w:type="spellStart"/>
      <w:r w:rsidRPr="000206CD">
        <w:rPr>
          <w:rFonts w:ascii="Consolas" w:eastAsia="Times New Roman" w:hAnsi="Consolas" w:cs="Consolas"/>
          <w:color w:val="000000"/>
          <w:sz w:val="18"/>
          <w:szCs w:val="18"/>
          <w:bdr w:val="none" w:sz="0" w:space="0" w:color="auto" w:frame="1"/>
        </w:rPr>
        <w:t>file_</w:t>
      </w:r>
      <w:proofErr w:type="gramStart"/>
      <w:r w:rsidRPr="000206CD">
        <w:rPr>
          <w:rFonts w:ascii="Consolas" w:eastAsia="Times New Roman" w:hAnsi="Consolas" w:cs="Consolas"/>
          <w:color w:val="000000"/>
          <w:sz w:val="18"/>
          <w:szCs w:val="18"/>
          <w:bdr w:val="none" w:sz="0" w:space="0" w:color="auto" w:frame="1"/>
        </w:rPr>
        <w:t>obj.read</w:t>
      </w:r>
      <w:proofErr w:type="spellEnd"/>
      <w:proofErr w:type="gramEnd"/>
      <w:r w:rsidRPr="000206CD">
        <w:rPr>
          <w:rFonts w:ascii="Consolas" w:eastAsia="Times New Roman" w:hAnsi="Consolas" w:cs="Consolas"/>
          <w:color w:val="000000"/>
          <w:sz w:val="18"/>
          <w:szCs w:val="18"/>
          <w:bdr w:val="none" w:sz="0" w:space="0" w:color="auto" w:frame="1"/>
        </w:rPr>
        <w:t>()  </w:t>
      </w:r>
    </w:p>
    <w:p w14:paraId="64382445" w14:textId="77777777" w:rsidR="000206CD" w:rsidRPr="000206CD" w:rsidRDefault="000206CD" w:rsidP="000206CD">
      <w:pPr>
        <w:numPr>
          <w:ilvl w:val="0"/>
          <w:numId w:val="9"/>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0206CD">
        <w:rPr>
          <w:rFonts w:ascii="Consolas" w:eastAsia="Times New Roman" w:hAnsi="Consolas" w:cs="Consolas"/>
          <w:color w:val="000000"/>
          <w:sz w:val="18"/>
          <w:szCs w:val="18"/>
          <w:bdr w:val="none" w:sz="0" w:space="0" w:color="auto" w:frame="1"/>
        </w:rPr>
        <w:t>  </w:t>
      </w:r>
    </w:p>
    <w:p w14:paraId="58D44C3F" w14:textId="77777777" w:rsidR="000206CD" w:rsidRPr="000206CD" w:rsidRDefault="000206CD" w:rsidP="000206CD">
      <w:pPr>
        <w:numPr>
          <w:ilvl w:val="0"/>
          <w:numId w:val="9"/>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0206CD">
        <w:rPr>
          <w:rFonts w:ascii="Consolas" w:eastAsia="Times New Roman" w:hAnsi="Consolas" w:cs="Consolas"/>
          <w:color w:val="000000"/>
          <w:sz w:val="18"/>
          <w:szCs w:val="18"/>
          <w:bdr w:val="none" w:sz="0" w:space="0" w:color="auto" w:frame="1"/>
        </w:rPr>
        <w:t>with </w:t>
      </w:r>
      <w:proofErr w:type="gramStart"/>
      <w:r w:rsidRPr="000206CD">
        <w:rPr>
          <w:rFonts w:ascii="Consolas" w:eastAsia="Times New Roman" w:hAnsi="Consolas" w:cs="Consolas"/>
          <w:color w:val="000000"/>
          <w:sz w:val="18"/>
          <w:szCs w:val="18"/>
          <w:bdr w:val="none" w:sz="0" w:space="0" w:color="auto" w:frame="1"/>
        </w:rPr>
        <w:t>open(</w:t>
      </w:r>
      <w:proofErr w:type="gramEnd"/>
      <w:r w:rsidRPr="000206CD">
        <w:rPr>
          <w:rFonts w:ascii="Consolas" w:eastAsia="Times New Roman" w:hAnsi="Consolas" w:cs="Consolas"/>
          <w:color w:val="0000FF"/>
          <w:sz w:val="18"/>
          <w:szCs w:val="18"/>
          <w:bdr w:val="none" w:sz="0" w:space="0" w:color="auto" w:frame="1"/>
        </w:rPr>
        <w:t>'file.txt'</w:t>
      </w:r>
      <w:r w:rsidRPr="000206CD">
        <w:rPr>
          <w:rFonts w:ascii="Consolas" w:eastAsia="Times New Roman" w:hAnsi="Consolas" w:cs="Consolas"/>
          <w:color w:val="000000"/>
          <w:sz w:val="18"/>
          <w:szCs w:val="18"/>
          <w:bdr w:val="none" w:sz="0" w:space="0" w:color="auto" w:frame="1"/>
        </w:rPr>
        <w:t>, </w:t>
      </w:r>
      <w:r w:rsidRPr="000206CD">
        <w:rPr>
          <w:rFonts w:ascii="Consolas" w:eastAsia="Times New Roman" w:hAnsi="Consolas" w:cs="Consolas"/>
          <w:color w:val="0000FF"/>
          <w:sz w:val="18"/>
          <w:szCs w:val="18"/>
          <w:bdr w:val="none" w:sz="0" w:space="0" w:color="auto" w:frame="1"/>
        </w:rPr>
        <w:t>'r'</w:t>
      </w:r>
      <w:r w:rsidRPr="000206CD">
        <w:rPr>
          <w:rFonts w:ascii="Consolas" w:eastAsia="Times New Roman" w:hAnsi="Consolas" w:cs="Consolas"/>
          <w:color w:val="000000"/>
          <w:sz w:val="18"/>
          <w:szCs w:val="18"/>
          <w:bdr w:val="none" w:sz="0" w:space="0" w:color="auto" w:frame="1"/>
        </w:rPr>
        <w:t>) as </w:t>
      </w:r>
      <w:proofErr w:type="spellStart"/>
      <w:r w:rsidRPr="000206CD">
        <w:rPr>
          <w:rFonts w:ascii="Consolas" w:eastAsia="Times New Roman" w:hAnsi="Consolas" w:cs="Consolas"/>
          <w:color w:val="000000"/>
          <w:sz w:val="18"/>
          <w:szCs w:val="18"/>
          <w:bdr w:val="none" w:sz="0" w:space="0" w:color="auto" w:frame="1"/>
        </w:rPr>
        <w:t>file_obj</w:t>
      </w:r>
      <w:proofErr w:type="spellEnd"/>
      <w:r w:rsidRPr="000206CD">
        <w:rPr>
          <w:rFonts w:ascii="Consolas" w:eastAsia="Times New Roman" w:hAnsi="Consolas" w:cs="Consolas"/>
          <w:color w:val="000000"/>
          <w:sz w:val="18"/>
          <w:szCs w:val="18"/>
          <w:bdr w:val="none" w:sz="0" w:space="0" w:color="auto" w:frame="1"/>
        </w:rPr>
        <w:t>:  </w:t>
      </w:r>
    </w:p>
    <w:p w14:paraId="637DFD47" w14:textId="77777777" w:rsidR="000206CD" w:rsidRPr="000206CD" w:rsidRDefault="000206CD" w:rsidP="000206CD">
      <w:pPr>
        <w:numPr>
          <w:ilvl w:val="0"/>
          <w:numId w:val="9"/>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0206CD">
        <w:rPr>
          <w:rFonts w:ascii="Consolas" w:eastAsia="Times New Roman" w:hAnsi="Consolas" w:cs="Consolas"/>
          <w:color w:val="000000"/>
          <w:sz w:val="18"/>
          <w:szCs w:val="18"/>
          <w:bdr w:val="none" w:sz="0" w:space="0" w:color="auto" w:frame="1"/>
        </w:rPr>
        <w:t>    </w:t>
      </w:r>
      <w:proofErr w:type="spellStart"/>
      <w:r w:rsidRPr="000206CD">
        <w:rPr>
          <w:rFonts w:ascii="Consolas" w:eastAsia="Times New Roman" w:hAnsi="Consolas" w:cs="Consolas"/>
          <w:color w:val="000000"/>
          <w:sz w:val="18"/>
          <w:szCs w:val="18"/>
          <w:bdr w:val="none" w:sz="0" w:space="0" w:color="auto" w:frame="1"/>
        </w:rPr>
        <w:t>b_lines</w:t>
      </w:r>
      <w:proofErr w:type="spellEnd"/>
      <w:r w:rsidRPr="000206CD">
        <w:rPr>
          <w:rFonts w:ascii="Consolas" w:eastAsia="Times New Roman" w:hAnsi="Consolas" w:cs="Consolas"/>
          <w:color w:val="000000"/>
          <w:sz w:val="18"/>
          <w:szCs w:val="18"/>
          <w:bdr w:val="none" w:sz="0" w:space="0" w:color="auto" w:frame="1"/>
        </w:rPr>
        <w:t> = </w:t>
      </w:r>
      <w:proofErr w:type="spellStart"/>
      <w:r w:rsidRPr="000206CD">
        <w:rPr>
          <w:rFonts w:ascii="Consolas" w:eastAsia="Times New Roman" w:hAnsi="Consolas" w:cs="Consolas"/>
          <w:color w:val="000000"/>
          <w:sz w:val="18"/>
          <w:szCs w:val="18"/>
          <w:bdr w:val="none" w:sz="0" w:space="0" w:color="auto" w:frame="1"/>
        </w:rPr>
        <w:t>file_</w:t>
      </w:r>
      <w:proofErr w:type="gramStart"/>
      <w:r w:rsidRPr="000206CD">
        <w:rPr>
          <w:rFonts w:ascii="Consolas" w:eastAsia="Times New Roman" w:hAnsi="Consolas" w:cs="Consolas"/>
          <w:color w:val="000000"/>
          <w:sz w:val="18"/>
          <w:szCs w:val="18"/>
          <w:bdr w:val="none" w:sz="0" w:space="0" w:color="auto" w:frame="1"/>
        </w:rPr>
        <w:t>obj.read</w:t>
      </w:r>
      <w:proofErr w:type="spellEnd"/>
      <w:proofErr w:type="gramEnd"/>
      <w:r w:rsidRPr="000206CD">
        <w:rPr>
          <w:rFonts w:ascii="Consolas" w:eastAsia="Times New Roman" w:hAnsi="Consolas" w:cs="Consolas"/>
          <w:color w:val="000000"/>
          <w:sz w:val="18"/>
          <w:szCs w:val="18"/>
          <w:bdr w:val="none" w:sz="0" w:space="0" w:color="auto" w:frame="1"/>
        </w:rPr>
        <w:t>(1)  </w:t>
      </w:r>
    </w:p>
    <w:p w14:paraId="736A7850" w14:textId="77777777" w:rsidR="000206CD" w:rsidRPr="000206CD" w:rsidRDefault="000206CD" w:rsidP="000206CD">
      <w:pPr>
        <w:numPr>
          <w:ilvl w:val="0"/>
          <w:numId w:val="9"/>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0206CD">
        <w:rPr>
          <w:rFonts w:ascii="Consolas" w:eastAsia="Times New Roman" w:hAnsi="Consolas" w:cs="Consolas"/>
          <w:color w:val="000000"/>
          <w:sz w:val="18"/>
          <w:szCs w:val="18"/>
          <w:bdr w:val="none" w:sz="0" w:space="0" w:color="auto" w:frame="1"/>
        </w:rPr>
        <w:t>    </w:t>
      </w:r>
      <w:proofErr w:type="spellStart"/>
      <w:r w:rsidRPr="000206CD">
        <w:rPr>
          <w:rFonts w:ascii="Consolas" w:eastAsia="Times New Roman" w:hAnsi="Consolas" w:cs="Consolas"/>
          <w:color w:val="000000"/>
          <w:sz w:val="18"/>
          <w:szCs w:val="18"/>
          <w:bdr w:val="none" w:sz="0" w:space="0" w:color="auto" w:frame="1"/>
        </w:rPr>
        <w:t>c_lines</w:t>
      </w:r>
      <w:proofErr w:type="spellEnd"/>
      <w:r w:rsidRPr="000206CD">
        <w:rPr>
          <w:rFonts w:ascii="Consolas" w:eastAsia="Times New Roman" w:hAnsi="Consolas" w:cs="Consolas"/>
          <w:color w:val="000000"/>
          <w:sz w:val="18"/>
          <w:szCs w:val="18"/>
          <w:bdr w:val="none" w:sz="0" w:space="0" w:color="auto" w:frame="1"/>
        </w:rPr>
        <w:t> = </w:t>
      </w:r>
      <w:proofErr w:type="spellStart"/>
      <w:r w:rsidRPr="000206CD">
        <w:rPr>
          <w:rFonts w:ascii="Consolas" w:eastAsia="Times New Roman" w:hAnsi="Consolas" w:cs="Consolas"/>
          <w:color w:val="000000"/>
          <w:sz w:val="18"/>
          <w:szCs w:val="18"/>
          <w:bdr w:val="none" w:sz="0" w:space="0" w:color="auto" w:frame="1"/>
        </w:rPr>
        <w:t>file_</w:t>
      </w:r>
      <w:proofErr w:type="gramStart"/>
      <w:r w:rsidRPr="000206CD">
        <w:rPr>
          <w:rFonts w:ascii="Consolas" w:eastAsia="Times New Roman" w:hAnsi="Consolas" w:cs="Consolas"/>
          <w:color w:val="000000"/>
          <w:sz w:val="18"/>
          <w:szCs w:val="18"/>
          <w:bdr w:val="none" w:sz="0" w:space="0" w:color="auto" w:frame="1"/>
        </w:rPr>
        <w:t>obj.readline</w:t>
      </w:r>
      <w:proofErr w:type="spellEnd"/>
      <w:proofErr w:type="gramEnd"/>
      <w:r w:rsidRPr="000206CD">
        <w:rPr>
          <w:rFonts w:ascii="Consolas" w:eastAsia="Times New Roman" w:hAnsi="Consolas" w:cs="Consolas"/>
          <w:color w:val="000000"/>
          <w:sz w:val="18"/>
          <w:szCs w:val="18"/>
          <w:bdr w:val="none" w:sz="0" w:space="0" w:color="auto" w:frame="1"/>
        </w:rPr>
        <w:t>(4).strip()  </w:t>
      </w:r>
    </w:p>
    <w:p w14:paraId="56968800" w14:textId="77777777" w:rsidR="000206CD" w:rsidRPr="000206CD" w:rsidRDefault="000206CD" w:rsidP="000206CD">
      <w:pPr>
        <w:numPr>
          <w:ilvl w:val="0"/>
          <w:numId w:val="9"/>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0206CD">
        <w:rPr>
          <w:rFonts w:ascii="Consolas" w:eastAsia="Times New Roman" w:hAnsi="Consolas" w:cs="Consolas"/>
          <w:color w:val="000000"/>
          <w:sz w:val="18"/>
          <w:szCs w:val="18"/>
          <w:bdr w:val="none" w:sz="0" w:space="0" w:color="auto" w:frame="1"/>
        </w:rPr>
        <w:t>    </w:t>
      </w:r>
      <w:proofErr w:type="spellStart"/>
      <w:r w:rsidRPr="000206CD">
        <w:rPr>
          <w:rFonts w:ascii="Consolas" w:eastAsia="Times New Roman" w:hAnsi="Consolas" w:cs="Consolas"/>
          <w:color w:val="000000"/>
          <w:sz w:val="18"/>
          <w:szCs w:val="18"/>
          <w:bdr w:val="none" w:sz="0" w:space="0" w:color="auto" w:frame="1"/>
        </w:rPr>
        <w:t>d_lines</w:t>
      </w:r>
      <w:proofErr w:type="spellEnd"/>
      <w:r w:rsidRPr="000206CD">
        <w:rPr>
          <w:rFonts w:ascii="Consolas" w:eastAsia="Times New Roman" w:hAnsi="Consolas" w:cs="Consolas"/>
          <w:color w:val="000000"/>
          <w:sz w:val="18"/>
          <w:szCs w:val="18"/>
          <w:bdr w:val="none" w:sz="0" w:space="0" w:color="auto" w:frame="1"/>
        </w:rPr>
        <w:t> = </w:t>
      </w:r>
      <w:proofErr w:type="spellStart"/>
      <w:r w:rsidRPr="000206CD">
        <w:rPr>
          <w:rFonts w:ascii="Consolas" w:eastAsia="Times New Roman" w:hAnsi="Consolas" w:cs="Consolas"/>
          <w:color w:val="000000"/>
          <w:sz w:val="18"/>
          <w:szCs w:val="18"/>
          <w:bdr w:val="none" w:sz="0" w:space="0" w:color="auto" w:frame="1"/>
        </w:rPr>
        <w:t>file_</w:t>
      </w:r>
      <w:proofErr w:type="gramStart"/>
      <w:r w:rsidRPr="000206CD">
        <w:rPr>
          <w:rFonts w:ascii="Consolas" w:eastAsia="Times New Roman" w:hAnsi="Consolas" w:cs="Consolas"/>
          <w:color w:val="000000"/>
          <w:sz w:val="18"/>
          <w:szCs w:val="18"/>
          <w:bdr w:val="none" w:sz="0" w:space="0" w:color="auto" w:frame="1"/>
        </w:rPr>
        <w:t>obj.readlines</w:t>
      </w:r>
      <w:proofErr w:type="spellEnd"/>
      <w:proofErr w:type="gramEnd"/>
      <w:r w:rsidRPr="000206CD">
        <w:rPr>
          <w:rFonts w:ascii="Consolas" w:eastAsia="Times New Roman" w:hAnsi="Consolas" w:cs="Consolas"/>
          <w:color w:val="000000"/>
          <w:sz w:val="18"/>
          <w:szCs w:val="18"/>
          <w:bdr w:val="none" w:sz="0" w:space="0" w:color="auto" w:frame="1"/>
        </w:rPr>
        <w:t>()  </w:t>
      </w:r>
    </w:p>
    <w:p w14:paraId="67EC5A6A" w14:textId="77777777" w:rsidR="000206CD" w:rsidRPr="000206CD" w:rsidRDefault="000206CD" w:rsidP="000206CD">
      <w:pPr>
        <w:numPr>
          <w:ilvl w:val="0"/>
          <w:numId w:val="9"/>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0206CD">
        <w:rPr>
          <w:rFonts w:ascii="Consolas" w:eastAsia="Times New Roman" w:hAnsi="Consolas" w:cs="Consolas"/>
          <w:color w:val="000000"/>
          <w:sz w:val="18"/>
          <w:szCs w:val="18"/>
          <w:bdr w:val="none" w:sz="0" w:space="0" w:color="auto" w:frame="1"/>
        </w:rPr>
        <w:t>  </w:t>
      </w:r>
    </w:p>
    <w:p w14:paraId="71557C5B" w14:textId="77777777" w:rsidR="000206CD" w:rsidRPr="000206CD" w:rsidRDefault="000206CD" w:rsidP="000206CD">
      <w:pPr>
        <w:numPr>
          <w:ilvl w:val="0"/>
          <w:numId w:val="9"/>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0206CD">
        <w:rPr>
          <w:rFonts w:ascii="Consolas" w:eastAsia="Times New Roman" w:hAnsi="Consolas" w:cs="Consolas"/>
          <w:color w:val="000000"/>
          <w:sz w:val="18"/>
          <w:szCs w:val="18"/>
          <w:bdr w:val="none" w:sz="0" w:space="0" w:color="auto" w:frame="1"/>
        </w:rPr>
        <w:t>with </w:t>
      </w:r>
      <w:proofErr w:type="gramStart"/>
      <w:r w:rsidRPr="000206CD">
        <w:rPr>
          <w:rFonts w:ascii="Consolas" w:eastAsia="Times New Roman" w:hAnsi="Consolas" w:cs="Consolas"/>
          <w:color w:val="000000"/>
          <w:sz w:val="18"/>
          <w:szCs w:val="18"/>
          <w:bdr w:val="none" w:sz="0" w:space="0" w:color="auto" w:frame="1"/>
        </w:rPr>
        <w:t>open(</w:t>
      </w:r>
      <w:proofErr w:type="gramEnd"/>
      <w:r w:rsidRPr="000206CD">
        <w:rPr>
          <w:rFonts w:ascii="Consolas" w:eastAsia="Times New Roman" w:hAnsi="Consolas" w:cs="Consolas"/>
          <w:color w:val="0000FF"/>
          <w:sz w:val="18"/>
          <w:szCs w:val="18"/>
          <w:bdr w:val="none" w:sz="0" w:space="0" w:color="auto" w:frame="1"/>
        </w:rPr>
        <w:t>'file.txt'</w:t>
      </w:r>
      <w:r w:rsidRPr="000206CD">
        <w:rPr>
          <w:rFonts w:ascii="Consolas" w:eastAsia="Times New Roman" w:hAnsi="Consolas" w:cs="Consolas"/>
          <w:color w:val="000000"/>
          <w:sz w:val="18"/>
          <w:szCs w:val="18"/>
          <w:bdr w:val="none" w:sz="0" w:space="0" w:color="auto" w:frame="1"/>
        </w:rPr>
        <w:t>, </w:t>
      </w:r>
      <w:r w:rsidRPr="000206CD">
        <w:rPr>
          <w:rFonts w:ascii="Consolas" w:eastAsia="Times New Roman" w:hAnsi="Consolas" w:cs="Consolas"/>
          <w:color w:val="0000FF"/>
          <w:sz w:val="18"/>
          <w:szCs w:val="18"/>
          <w:bdr w:val="none" w:sz="0" w:space="0" w:color="auto" w:frame="1"/>
        </w:rPr>
        <w:t>'r'</w:t>
      </w:r>
      <w:r w:rsidRPr="000206CD">
        <w:rPr>
          <w:rFonts w:ascii="Consolas" w:eastAsia="Times New Roman" w:hAnsi="Consolas" w:cs="Consolas"/>
          <w:color w:val="000000"/>
          <w:sz w:val="18"/>
          <w:szCs w:val="18"/>
          <w:bdr w:val="none" w:sz="0" w:space="0" w:color="auto" w:frame="1"/>
        </w:rPr>
        <w:t>) as </w:t>
      </w:r>
      <w:proofErr w:type="spellStart"/>
      <w:r w:rsidRPr="000206CD">
        <w:rPr>
          <w:rFonts w:ascii="Consolas" w:eastAsia="Times New Roman" w:hAnsi="Consolas" w:cs="Consolas"/>
          <w:color w:val="000000"/>
          <w:sz w:val="18"/>
          <w:szCs w:val="18"/>
          <w:bdr w:val="none" w:sz="0" w:space="0" w:color="auto" w:frame="1"/>
        </w:rPr>
        <w:t>file_obj</w:t>
      </w:r>
      <w:proofErr w:type="spellEnd"/>
      <w:r w:rsidRPr="000206CD">
        <w:rPr>
          <w:rFonts w:ascii="Consolas" w:eastAsia="Times New Roman" w:hAnsi="Consolas" w:cs="Consolas"/>
          <w:color w:val="000000"/>
          <w:sz w:val="18"/>
          <w:szCs w:val="18"/>
          <w:bdr w:val="none" w:sz="0" w:space="0" w:color="auto" w:frame="1"/>
        </w:rPr>
        <w:t>:  </w:t>
      </w:r>
    </w:p>
    <w:p w14:paraId="7790A5D1" w14:textId="77777777" w:rsidR="000206CD" w:rsidRPr="000206CD" w:rsidRDefault="000206CD" w:rsidP="000206CD">
      <w:pPr>
        <w:numPr>
          <w:ilvl w:val="0"/>
          <w:numId w:val="9"/>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0206CD">
        <w:rPr>
          <w:rFonts w:ascii="Consolas" w:eastAsia="Times New Roman" w:hAnsi="Consolas" w:cs="Consolas"/>
          <w:color w:val="000000"/>
          <w:sz w:val="18"/>
          <w:szCs w:val="18"/>
          <w:bdr w:val="none" w:sz="0" w:space="0" w:color="auto" w:frame="1"/>
        </w:rPr>
        <w:t>    </w:t>
      </w:r>
      <w:r w:rsidRPr="000206CD">
        <w:rPr>
          <w:rFonts w:ascii="Consolas" w:eastAsia="Times New Roman" w:hAnsi="Consolas" w:cs="Consolas"/>
          <w:b/>
          <w:bCs/>
          <w:color w:val="006699"/>
          <w:sz w:val="18"/>
          <w:szCs w:val="18"/>
          <w:bdr w:val="none" w:sz="0" w:space="0" w:color="auto" w:frame="1"/>
        </w:rPr>
        <w:t>for</w:t>
      </w:r>
      <w:r w:rsidRPr="000206CD">
        <w:rPr>
          <w:rFonts w:ascii="Consolas" w:eastAsia="Times New Roman" w:hAnsi="Consolas" w:cs="Consolas"/>
          <w:color w:val="000000"/>
          <w:sz w:val="18"/>
          <w:szCs w:val="18"/>
          <w:bdr w:val="none" w:sz="0" w:space="0" w:color="auto" w:frame="1"/>
        </w:rPr>
        <w:t> line </w:t>
      </w:r>
      <w:r w:rsidRPr="000206CD">
        <w:rPr>
          <w:rFonts w:ascii="Consolas" w:eastAsia="Times New Roman" w:hAnsi="Consolas" w:cs="Consolas"/>
          <w:b/>
          <w:bCs/>
          <w:color w:val="006699"/>
          <w:sz w:val="18"/>
          <w:szCs w:val="18"/>
          <w:bdr w:val="none" w:sz="0" w:space="0" w:color="auto" w:frame="1"/>
        </w:rPr>
        <w:t>in</w:t>
      </w:r>
      <w:r w:rsidRPr="000206CD">
        <w:rPr>
          <w:rFonts w:ascii="Consolas" w:eastAsia="Times New Roman" w:hAnsi="Consolas" w:cs="Consolas"/>
          <w:color w:val="000000"/>
          <w:sz w:val="18"/>
          <w:szCs w:val="18"/>
          <w:bdr w:val="none" w:sz="0" w:space="0" w:color="auto" w:frame="1"/>
        </w:rPr>
        <w:t> </w:t>
      </w:r>
      <w:proofErr w:type="spellStart"/>
      <w:r w:rsidRPr="000206CD">
        <w:rPr>
          <w:rFonts w:ascii="Consolas" w:eastAsia="Times New Roman" w:hAnsi="Consolas" w:cs="Consolas"/>
          <w:color w:val="000000"/>
          <w:sz w:val="18"/>
          <w:szCs w:val="18"/>
          <w:bdr w:val="none" w:sz="0" w:space="0" w:color="auto" w:frame="1"/>
        </w:rPr>
        <w:t>file_obj</w:t>
      </w:r>
      <w:proofErr w:type="spellEnd"/>
      <w:r w:rsidRPr="000206CD">
        <w:rPr>
          <w:rFonts w:ascii="Consolas" w:eastAsia="Times New Roman" w:hAnsi="Consolas" w:cs="Consolas"/>
          <w:color w:val="000000"/>
          <w:sz w:val="18"/>
          <w:szCs w:val="18"/>
          <w:bdr w:val="none" w:sz="0" w:space="0" w:color="auto" w:frame="1"/>
        </w:rPr>
        <w:t>:  </w:t>
      </w:r>
    </w:p>
    <w:p w14:paraId="03363F63" w14:textId="77777777" w:rsidR="000206CD" w:rsidRPr="000206CD" w:rsidRDefault="000206CD" w:rsidP="000206CD">
      <w:pPr>
        <w:numPr>
          <w:ilvl w:val="0"/>
          <w:numId w:val="9"/>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0206CD">
        <w:rPr>
          <w:rFonts w:ascii="Consolas" w:eastAsia="Times New Roman" w:hAnsi="Consolas" w:cs="Consolas"/>
          <w:color w:val="000000"/>
          <w:sz w:val="18"/>
          <w:szCs w:val="18"/>
          <w:bdr w:val="none" w:sz="0" w:space="0" w:color="auto" w:frame="1"/>
        </w:rPr>
        <w:t>        </w:t>
      </w:r>
      <w:proofErr w:type="spellStart"/>
      <w:r w:rsidRPr="000206CD">
        <w:rPr>
          <w:rFonts w:ascii="Consolas" w:eastAsia="Times New Roman" w:hAnsi="Consolas" w:cs="Consolas"/>
          <w:color w:val="000000"/>
          <w:sz w:val="18"/>
          <w:szCs w:val="18"/>
          <w:bdr w:val="none" w:sz="0" w:space="0" w:color="auto" w:frame="1"/>
        </w:rPr>
        <w:t>e_lines</w:t>
      </w:r>
      <w:proofErr w:type="spellEnd"/>
      <w:r w:rsidRPr="000206CD">
        <w:rPr>
          <w:rFonts w:ascii="Consolas" w:eastAsia="Times New Roman" w:hAnsi="Consolas" w:cs="Consolas"/>
          <w:color w:val="000000"/>
          <w:sz w:val="18"/>
          <w:szCs w:val="18"/>
          <w:bdr w:val="none" w:sz="0" w:space="0" w:color="auto" w:frame="1"/>
        </w:rPr>
        <w:t> = </w:t>
      </w:r>
      <w:proofErr w:type="spellStart"/>
      <w:r w:rsidRPr="000206CD">
        <w:rPr>
          <w:rFonts w:ascii="Consolas" w:eastAsia="Times New Roman" w:hAnsi="Consolas" w:cs="Consolas"/>
          <w:color w:val="000000"/>
          <w:sz w:val="18"/>
          <w:szCs w:val="18"/>
          <w:bdr w:val="none" w:sz="0" w:space="0" w:color="auto" w:frame="1"/>
        </w:rPr>
        <w:t>e_lines</w:t>
      </w:r>
      <w:proofErr w:type="spellEnd"/>
      <w:r w:rsidRPr="000206CD">
        <w:rPr>
          <w:rFonts w:ascii="Consolas" w:eastAsia="Times New Roman" w:hAnsi="Consolas" w:cs="Consolas"/>
          <w:color w:val="000000"/>
          <w:sz w:val="18"/>
          <w:szCs w:val="18"/>
          <w:bdr w:val="none" w:sz="0" w:space="0" w:color="auto" w:frame="1"/>
        </w:rPr>
        <w:t> + </w:t>
      </w:r>
      <w:proofErr w:type="spellStart"/>
      <w:proofErr w:type="gramStart"/>
      <w:r w:rsidRPr="000206CD">
        <w:rPr>
          <w:rFonts w:ascii="Consolas" w:eastAsia="Times New Roman" w:hAnsi="Consolas" w:cs="Consolas"/>
          <w:color w:val="000000"/>
          <w:sz w:val="18"/>
          <w:szCs w:val="18"/>
          <w:bdr w:val="none" w:sz="0" w:space="0" w:color="auto" w:frame="1"/>
        </w:rPr>
        <w:t>line.strip</w:t>
      </w:r>
      <w:proofErr w:type="spellEnd"/>
      <w:proofErr w:type="gramEnd"/>
      <w:r w:rsidRPr="000206CD">
        <w:rPr>
          <w:rFonts w:ascii="Consolas" w:eastAsia="Times New Roman" w:hAnsi="Consolas" w:cs="Consolas"/>
          <w:color w:val="000000"/>
          <w:sz w:val="18"/>
          <w:szCs w:val="18"/>
          <w:bdr w:val="none" w:sz="0" w:space="0" w:color="auto" w:frame="1"/>
        </w:rPr>
        <w:t>() + </w:t>
      </w:r>
      <w:r w:rsidRPr="000206CD">
        <w:rPr>
          <w:rFonts w:ascii="Consolas" w:eastAsia="Times New Roman" w:hAnsi="Consolas" w:cs="Consolas"/>
          <w:color w:val="0000FF"/>
          <w:sz w:val="18"/>
          <w:szCs w:val="18"/>
          <w:bdr w:val="none" w:sz="0" w:space="0" w:color="auto" w:frame="1"/>
        </w:rPr>
        <w:t>','</w:t>
      </w:r>
      <w:r w:rsidRPr="000206CD">
        <w:rPr>
          <w:rFonts w:ascii="Consolas" w:eastAsia="Times New Roman" w:hAnsi="Consolas" w:cs="Consolas"/>
          <w:color w:val="000000"/>
          <w:sz w:val="18"/>
          <w:szCs w:val="18"/>
          <w:bdr w:val="none" w:sz="0" w:space="0" w:color="auto" w:frame="1"/>
        </w:rPr>
        <w:t>  </w:t>
      </w:r>
    </w:p>
    <w:p w14:paraId="532A6133" w14:textId="77777777" w:rsidR="000206CD" w:rsidRPr="000206CD" w:rsidRDefault="000206CD" w:rsidP="000206CD">
      <w:pPr>
        <w:numPr>
          <w:ilvl w:val="0"/>
          <w:numId w:val="9"/>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0206CD">
        <w:rPr>
          <w:rFonts w:ascii="Consolas" w:eastAsia="Times New Roman" w:hAnsi="Consolas" w:cs="Consolas"/>
          <w:color w:val="000000"/>
          <w:sz w:val="18"/>
          <w:szCs w:val="18"/>
          <w:bdr w:val="none" w:sz="0" w:space="0" w:color="auto" w:frame="1"/>
        </w:rPr>
        <w:t>      </w:t>
      </w:r>
    </w:p>
    <w:p w14:paraId="1BDFD020" w14:textId="77777777" w:rsidR="000206CD" w:rsidRPr="000206CD" w:rsidRDefault="000206CD" w:rsidP="000206CD">
      <w:pPr>
        <w:numPr>
          <w:ilvl w:val="0"/>
          <w:numId w:val="9"/>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0206CD">
        <w:rPr>
          <w:rFonts w:ascii="Consolas" w:eastAsia="Times New Roman" w:hAnsi="Consolas" w:cs="Consolas"/>
          <w:b/>
          <w:bCs/>
          <w:color w:val="006699"/>
          <w:sz w:val="18"/>
          <w:szCs w:val="18"/>
          <w:bdr w:val="none" w:sz="0" w:space="0" w:color="auto" w:frame="1"/>
        </w:rPr>
        <w:t>print</w:t>
      </w:r>
      <w:r w:rsidRPr="000206CD">
        <w:rPr>
          <w:rFonts w:ascii="Consolas" w:eastAsia="Times New Roman" w:hAnsi="Consolas" w:cs="Consolas"/>
          <w:color w:val="000000"/>
          <w:sz w:val="18"/>
          <w:szCs w:val="18"/>
          <w:bdr w:val="none" w:sz="0" w:space="0" w:color="auto" w:frame="1"/>
        </w:rPr>
        <w:t>(</w:t>
      </w:r>
      <w:proofErr w:type="spellStart"/>
      <w:r w:rsidRPr="000206CD">
        <w:rPr>
          <w:rFonts w:ascii="Consolas" w:eastAsia="Times New Roman" w:hAnsi="Consolas" w:cs="Consolas"/>
          <w:color w:val="000000"/>
          <w:sz w:val="18"/>
          <w:szCs w:val="18"/>
          <w:bdr w:val="none" w:sz="0" w:space="0" w:color="auto" w:frame="1"/>
        </w:rPr>
        <w:t>a_lines</w:t>
      </w:r>
      <w:proofErr w:type="spellEnd"/>
      <w:r w:rsidRPr="000206CD">
        <w:rPr>
          <w:rFonts w:ascii="Consolas" w:eastAsia="Times New Roman" w:hAnsi="Consolas" w:cs="Consolas"/>
          <w:color w:val="000000"/>
          <w:sz w:val="18"/>
          <w:szCs w:val="18"/>
          <w:bdr w:val="none" w:sz="0" w:space="0" w:color="auto" w:frame="1"/>
        </w:rPr>
        <w:t>)  </w:t>
      </w:r>
    </w:p>
    <w:p w14:paraId="744029FF" w14:textId="77777777" w:rsidR="000206CD" w:rsidRPr="000206CD" w:rsidRDefault="000206CD" w:rsidP="000206CD">
      <w:pPr>
        <w:numPr>
          <w:ilvl w:val="0"/>
          <w:numId w:val="9"/>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0206CD">
        <w:rPr>
          <w:rFonts w:ascii="Consolas" w:eastAsia="Times New Roman" w:hAnsi="Consolas" w:cs="Consolas"/>
          <w:b/>
          <w:bCs/>
          <w:color w:val="006699"/>
          <w:sz w:val="18"/>
          <w:szCs w:val="18"/>
          <w:bdr w:val="none" w:sz="0" w:space="0" w:color="auto" w:frame="1"/>
        </w:rPr>
        <w:t>print</w:t>
      </w:r>
      <w:r w:rsidRPr="000206CD">
        <w:rPr>
          <w:rFonts w:ascii="Consolas" w:eastAsia="Times New Roman" w:hAnsi="Consolas" w:cs="Consolas"/>
          <w:color w:val="000000"/>
          <w:sz w:val="18"/>
          <w:szCs w:val="18"/>
          <w:bdr w:val="none" w:sz="0" w:space="0" w:color="auto" w:frame="1"/>
        </w:rPr>
        <w:t>(</w:t>
      </w:r>
      <w:proofErr w:type="spellStart"/>
      <w:r w:rsidRPr="000206CD">
        <w:rPr>
          <w:rFonts w:ascii="Consolas" w:eastAsia="Times New Roman" w:hAnsi="Consolas" w:cs="Consolas"/>
          <w:color w:val="000000"/>
          <w:sz w:val="18"/>
          <w:szCs w:val="18"/>
          <w:bdr w:val="none" w:sz="0" w:space="0" w:color="auto" w:frame="1"/>
        </w:rPr>
        <w:t>b_lines</w:t>
      </w:r>
      <w:proofErr w:type="spellEnd"/>
      <w:r w:rsidRPr="000206CD">
        <w:rPr>
          <w:rFonts w:ascii="Consolas" w:eastAsia="Times New Roman" w:hAnsi="Consolas" w:cs="Consolas"/>
          <w:color w:val="000000"/>
          <w:sz w:val="18"/>
          <w:szCs w:val="18"/>
          <w:bdr w:val="none" w:sz="0" w:space="0" w:color="auto" w:frame="1"/>
        </w:rPr>
        <w:t>)  </w:t>
      </w:r>
    </w:p>
    <w:p w14:paraId="5C981BB0" w14:textId="77777777" w:rsidR="000206CD" w:rsidRPr="000206CD" w:rsidRDefault="000206CD" w:rsidP="000206CD">
      <w:pPr>
        <w:numPr>
          <w:ilvl w:val="0"/>
          <w:numId w:val="9"/>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0206CD">
        <w:rPr>
          <w:rFonts w:ascii="Consolas" w:eastAsia="Times New Roman" w:hAnsi="Consolas" w:cs="Consolas"/>
          <w:b/>
          <w:bCs/>
          <w:color w:val="006699"/>
          <w:sz w:val="18"/>
          <w:szCs w:val="18"/>
          <w:bdr w:val="none" w:sz="0" w:space="0" w:color="auto" w:frame="1"/>
        </w:rPr>
        <w:t>print</w:t>
      </w:r>
      <w:r w:rsidRPr="000206CD">
        <w:rPr>
          <w:rFonts w:ascii="Consolas" w:eastAsia="Times New Roman" w:hAnsi="Consolas" w:cs="Consolas"/>
          <w:color w:val="000000"/>
          <w:sz w:val="18"/>
          <w:szCs w:val="18"/>
          <w:bdr w:val="none" w:sz="0" w:space="0" w:color="auto" w:frame="1"/>
        </w:rPr>
        <w:t>(</w:t>
      </w:r>
      <w:proofErr w:type="spellStart"/>
      <w:r w:rsidRPr="000206CD">
        <w:rPr>
          <w:rFonts w:ascii="Consolas" w:eastAsia="Times New Roman" w:hAnsi="Consolas" w:cs="Consolas"/>
          <w:color w:val="000000"/>
          <w:sz w:val="18"/>
          <w:szCs w:val="18"/>
          <w:bdr w:val="none" w:sz="0" w:space="0" w:color="auto" w:frame="1"/>
        </w:rPr>
        <w:t>c_lines</w:t>
      </w:r>
      <w:proofErr w:type="spellEnd"/>
      <w:r w:rsidRPr="000206CD">
        <w:rPr>
          <w:rFonts w:ascii="Consolas" w:eastAsia="Times New Roman" w:hAnsi="Consolas" w:cs="Consolas"/>
          <w:color w:val="000000"/>
          <w:sz w:val="18"/>
          <w:szCs w:val="18"/>
          <w:bdr w:val="none" w:sz="0" w:space="0" w:color="auto" w:frame="1"/>
        </w:rPr>
        <w:t>)  </w:t>
      </w:r>
    </w:p>
    <w:p w14:paraId="526B191C" w14:textId="77777777" w:rsidR="000206CD" w:rsidRPr="000206CD" w:rsidRDefault="000206CD" w:rsidP="000206CD">
      <w:pPr>
        <w:numPr>
          <w:ilvl w:val="0"/>
          <w:numId w:val="9"/>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0206CD">
        <w:rPr>
          <w:rFonts w:ascii="Consolas" w:eastAsia="Times New Roman" w:hAnsi="Consolas" w:cs="Consolas"/>
          <w:b/>
          <w:bCs/>
          <w:color w:val="006699"/>
          <w:sz w:val="18"/>
          <w:szCs w:val="18"/>
          <w:bdr w:val="none" w:sz="0" w:space="0" w:color="auto" w:frame="1"/>
        </w:rPr>
        <w:t>print</w:t>
      </w:r>
      <w:r w:rsidRPr="000206CD">
        <w:rPr>
          <w:rFonts w:ascii="Consolas" w:eastAsia="Times New Roman" w:hAnsi="Consolas" w:cs="Consolas"/>
          <w:color w:val="000000"/>
          <w:sz w:val="18"/>
          <w:szCs w:val="18"/>
          <w:bdr w:val="none" w:sz="0" w:space="0" w:color="auto" w:frame="1"/>
        </w:rPr>
        <w:t>(</w:t>
      </w:r>
      <w:proofErr w:type="spellStart"/>
      <w:r w:rsidRPr="000206CD">
        <w:rPr>
          <w:rFonts w:ascii="Consolas" w:eastAsia="Times New Roman" w:hAnsi="Consolas" w:cs="Consolas"/>
          <w:color w:val="000000"/>
          <w:sz w:val="18"/>
          <w:szCs w:val="18"/>
          <w:bdr w:val="none" w:sz="0" w:space="0" w:color="auto" w:frame="1"/>
        </w:rPr>
        <w:t>d_lines</w:t>
      </w:r>
      <w:proofErr w:type="spellEnd"/>
      <w:r w:rsidRPr="000206CD">
        <w:rPr>
          <w:rFonts w:ascii="Consolas" w:eastAsia="Times New Roman" w:hAnsi="Consolas" w:cs="Consolas"/>
          <w:color w:val="000000"/>
          <w:sz w:val="18"/>
          <w:szCs w:val="18"/>
          <w:bdr w:val="none" w:sz="0" w:space="0" w:color="auto" w:frame="1"/>
        </w:rPr>
        <w:t>)  </w:t>
      </w:r>
    </w:p>
    <w:p w14:paraId="71AF2FC5" w14:textId="77777777" w:rsidR="000206CD" w:rsidRPr="000206CD" w:rsidRDefault="000206CD" w:rsidP="000206CD">
      <w:pPr>
        <w:keepNext/>
        <w:numPr>
          <w:ilvl w:val="0"/>
          <w:numId w:val="9"/>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0206CD">
        <w:rPr>
          <w:rFonts w:ascii="Consolas" w:eastAsia="Times New Roman" w:hAnsi="Consolas" w:cs="Consolas"/>
          <w:b/>
          <w:bCs/>
          <w:color w:val="006699"/>
          <w:sz w:val="18"/>
          <w:szCs w:val="18"/>
          <w:bdr w:val="none" w:sz="0" w:space="0" w:color="auto" w:frame="1"/>
        </w:rPr>
        <w:lastRenderedPageBreak/>
        <w:t>print</w:t>
      </w:r>
      <w:r w:rsidRPr="000206CD">
        <w:rPr>
          <w:rFonts w:ascii="Consolas" w:eastAsia="Times New Roman" w:hAnsi="Consolas" w:cs="Consolas"/>
          <w:color w:val="000000"/>
          <w:sz w:val="18"/>
          <w:szCs w:val="18"/>
          <w:bdr w:val="none" w:sz="0" w:space="0" w:color="auto" w:frame="1"/>
        </w:rPr>
        <w:t>(</w:t>
      </w:r>
      <w:proofErr w:type="spellStart"/>
      <w:r w:rsidRPr="000206CD">
        <w:rPr>
          <w:rFonts w:ascii="Consolas" w:eastAsia="Times New Roman" w:hAnsi="Consolas" w:cs="Consolas"/>
          <w:color w:val="000000"/>
          <w:sz w:val="18"/>
          <w:szCs w:val="18"/>
          <w:bdr w:val="none" w:sz="0" w:space="0" w:color="auto" w:frame="1"/>
        </w:rPr>
        <w:t>e_</w:t>
      </w:r>
      <w:proofErr w:type="gramStart"/>
      <w:r w:rsidRPr="000206CD">
        <w:rPr>
          <w:rFonts w:ascii="Consolas" w:eastAsia="Times New Roman" w:hAnsi="Consolas" w:cs="Consolas"/>
          <w:color w:val="000000"/>
          <w:sz w:val="18"/>
          <w:szCs w:val="18"/>
          <w:bdr w:val="none" w:sz="0" w:space="0" w:color="auto" w:frame="1"/>
        </w:rPr>
        <w:t>lines</w:t>
      </w:r>
      <w:proofErr w:type="spellEnd"/>
      <w:r w:rsidRPr="000206CD">
        <w:rPr>
          <w:rFonts w:ascii="Consolas" w:eastAsia="Times New Roman" w:hAnsi="Consolas" w:cs="Consolas"/>
          <w:color w:val="000000"/>
          <w:sz w:val="18"/>
          <w:szCs w:val="18"/>
          <w:bdr w:val="none" w:sz="0" w:space="0" w:color="auto" w:frame="1"/>
        </w:rPr>
        <w:t>[</w:t>
      </w:r>
      <w:proofErr w:type="gramEnd"/>
      <w:r w:rsidRPr="000206CD">
        <w:rPr>
          <w:rFonts w:ascii="Consolas" w:eastAsia="Times New Roman" w:hAnsi="Consolas" w:cs="Consolas"/>
          <w:color w:val="000000"/>
          <w:sz w:val="18"/>
          <w:szCs w:val="18"/>
          <w:bdr w:val="none" w:sz="0" w:space="0" w:color="auto" w:frame="1"/>
        </w:rPr>
        <w:t>:-1])  </w:t>
      </w:r>
    </w:p>
    <w:p w14:paraId="0A308852" w14:textId="555784B2" w:rsidR="000206CD" w:rsidRDefault="000206CD" w:rsidP="000206CD">
      <w:pPr>
        <w:pStyle w:val="Caption"/>
      </w:pPr>
      <w:r>
        <w:t xml:space="preserve">Figure </w:t>
      </w:r>
      <w:r>
        <w:fldChar w:fldCharType="begin"/>
      </w:r>
      <w:r>
        <w:instrText xml:space="preserve"> SEQ Figure \* ARABIC </w:instrText>
      </w:r>
      <w:r>
        <w:fldChar w:fldCharType="separate"/>
      </w:r>
      <w:r w:rsidR="00FA0041">
        <w:rPr>
          <w:noProof/>
        </w:rPr>
        <w:t>1</w:t>
      </w:r>
      <w:r>
        <w:fldChar w:fldCharType="end"/>
      </w:r>
      <w:r>
        <w:t xml:space="preserve"> - Script demonstrating various methods of reading and writing to text files – formatted at </w:t>
      </w:r>
      <w:hyperlink r:id="rId8" w:history="1">
        <w:r w:rsidRPr="000206CD">
          <w:rPr>
            <w:rStyle w:val="Hyperlink"/>
          </w:rPr>
          <w:t>Planet B</w:t>
        </w:r>
      </w:hyperlink>
      <w:r>
        <w:rPr>
          <w:rStyle w:val="FootnoteReference"/>
        </w:rPr>
        <w:footnoteReference w:id="1"/>
      </w:r>
    </w:p>
    <w:p w14:paraId="27973DF0" w14:textId="62817257" w:rsidR="007658C9" w:rsidRPr="007658C9" w:rsidRDefault="007658C9" w:rsidP="007658C9">
      <w:pPr>
        <w:ind w:firstLine="720"/>
      </w:pPr>
      <w:r>
        <w:t xml:space="preserve">When a file is opened in write mode, I have two methods available to me. The first is </w:t>
      </w:r>
      <w:proofErr w:type="gramStart"/>
      <w:r>
        <w:t>write(</w:t>
      </w:r>
      <w:proofErr w:type="gramEnd"/>
      <w:r>
        <w:t xml:space="preserve">) which writes to file in a string and the second is </w:t>
      </w:r>
      <w:proofErr w:type="spellStart"/>
      <w:r>
        <w:t>writelines</w:t>
      </w:r>
      <w:proofErr w:type="spellEnd"/>
      <w:r>
        <w:t xml:space="preserve">() which writes to file with a list of strings. It’s important to remember that newline characters need to be added to strings where I want line breaks in the file. There are several benefits to using text files including being cross-platform, most OS come with tools to edit them, and they are human readable. </w:t>
      </w:r>
    </w:p>
    <w:p w14:paraId="27336AF5" w14:textId="7DF94173" w:rsidR="002D7769" w:rsidRDefault="00E55114" w:rsidP="00B52C20">
      <w:pPr>
        <w:pStyle w:val="Heading2"/>
      </w:pPr>
      <w:r>
        <w:t>Binary Files</w:t>
      </w:r>
      <w:r w:rsidR="002C02DB">
        <w:t xml:space="preserve"> </w:t>
      </w:r>
    </w:p>
    <w:p w14:paraId="606E696A" w14:textId="436DCD11" w:rsidR="00CE1E72" w:rsidRDefault="00E153B5" w:rsidP="00EB4B75">
      <w:pPr>
        <w:ind w:firstLine="720"/>
      </w:pPr>
      <w:r>
        <w:t xml:space="preserve">The open function also has modes for opening a file in binary for reading and writing </w:t>
      </w:r>
      <w:r w:rsidR="00CE1E72">
        <w:t>using</w:t>
      </w:r>
      <w:r>
        <w:t xml:space="preserve"> ‘</w:t>
      </w:r>
      <w:proofErr w:type="spellStart"/>
      <w:r>
        <w:t>rb</w:t>
      </w:r>
      <w:proofErr w:type="spellEnd"/>
      <w:r>
        <w:t>’ and ‘</w:t>
      </w:r>
      <w:proofErr w:type="spellStart"/>
      <w:r>
        <w:t>wb</w:t>
      </w:r>
      <w:proofErr w:type="spellEnd"/>
      <w:r>
        <w:t>,’ respectively.</w:t>
      </w:r>
      <w:r w:rsidR="00AA475D">
        <w:t xml:space="preserve"> Binary files are </w:t>
      </w:r>
      <w:r w:rsidR="002D7769">
        <w:t xml:space="preserve">beneficial for storing data when it is not required to be in </w:t>
      </w:r>
      <w:r w:rsidR="00AA475D">
        <w:t xml:space="preserve">user </w:t>
      </w:r>
      <w:r w:rsidR="002D7769">
        <w:t xml:space="preserve">readable </w:t>
      </w:r>
      <w:proofErr w:type="gramStart"/>
      <w:r w:rsidR="002D7769">
        <w:t>format</w:t>
      </w:r>
      <w:proofErr w:type="gramEnd"/>
      <w:r w:rsidR="00D274B0">
        <w:t xml:space="preserve"> and they r</w:t>
      </w:r>
      <w:r w:rsidR="00D274B0">
        <w:t xml:space="preserve">emove the additional steps needed to format objects to a text file </w:t>
      </w:r>
      <w:r w:rsidR="00D274B0">
        <w:t xml:space="preserve">that require </w:t>
      </w:r>
      <w:r w:rsidR="00D274B0">
        <w:t>string type data</w:t>
      </w:r>
      <w:r w:rsidR="00AA475D">
        <w:t xml:space="preserve">. </w:t>
      </w:r>
      <w:r w:rsidR="00CE1E72">
        <w:t>By importing the pickle module, I can serialize multiple data types</w:t>
      </w:r>
      <w:r w:rsidR="00CE1E72">
        <w:t xml:space="preserve"> in a way that it can be stored as binary information</w:t>
      </w:r>
      <w:r w:rsidR="00CE1E72">
        <w:t xml:space="preserve">. </w:t>
      </w:r>
    </w:p>
    <w:p w14:paraId="13E70BB7" w14:textId="29DE1B64" w:rsidR="00975CC4" w:rsidRDefault="00CE1E72" w:rsidP="00EB4B75">
      <w:pPr>
        <w:ind w:firstLine="720"/>
      </w:pPr>
      <w:r>
        <w:t>I can write use m</w:t>
      </w:r>
      <w:r w:rsidR="00AA475D">
        <w:t>ultiple data types including dictionaries, integers, and lists can be written to</w:t>
      </w:r>
      <w:r w:rsidR="00AA475D">
        <w:t xml:space="preserve"> binary</w:t>
      </w:r>
      <w:r w:rsidR="00AA475D">
        <w:t xml:space="preserve"> file</w:t>
      </w:r>
      <w:r w:rsidR="00AA475D">
        <w:t>s</w:t>
      </w:r>
      <w:r w:rsidR="00AA475D">
        <w:t xml:space="preserve"> </w:t>
      </w:r>
      <w:r w:rsidR="00BF051B">
        <w:t>with</w:t>
      </w:r>
      <w:r w:rsidR="00AA475D">
        <w:t xml:space="preserve"> pickling.</w:t>
      </w:r>
      <w:r w:rsidR="00AA475D">
        <w:t xml:space="preserve"> </w:t>
      </w:r>
      <w:r w:rsidR="00074803">
        <w:t xml:space="preserve">The dot notation of </w:t>
      </w:r>
      <w:proofErr w:type="spellStart"/>
      <w:proofErr w:type="gramStart"/>
      <w:r w:rsidR="00074803">
        <w:t>p</w:t>
      </w:r>
      <w:r>
        <w:t>ickle.load</w:t>
      </w:r>
      <w:proofErr w:type="spellEnd"/>
      <w:proofErr w:type="gramEnd"/>
      <w:r w:rsidR="00074803">
        <w:t>() is used</w:t>
      </w:r>
      <w:r>
        <w:t xml:space="preserve"> to read binary data </w:t>
      </w:r>
      <w:r w:rsidR="00556ADB">
        <w:t>and needs</w:t>
      </w:r>
      <w:r>
        <w:t xml:space="preserve"> the file </w:t>
      </w:r>
      <w:r w:rsidR="00581232">
        <w:t>object</w:t>
      </w:r>
      <w:r>
        <w:t xml:space="preserve"> as an argument </w:t>
      </w:r>
      <w:r w:rsidR="00556ADB">
        <w:t>to</w:t>
      </w:r>
      <w:r>
        <w:t xml:space="preserve"> return the data in the format it was written.</w:t>
      </w:r>
      <w:r w:rsidR="00556ADB">
        <w:t xml:space="preserve"> </w:t>
      </w:r>
      <w:proofErr w:type="spellStart"/>
      <w:r w:rsidR="00975CC4">
        <w:t>Pickle.dump</w:t>
      </w:r>
      <w:proofErr w:type="spellEnd"/>
      <w:r w:rsidR="00556ADB">
        <w:t xml:space="preserve"> is for</w:t>
      </w:r>
      <w:r w:rsidR="00975CC4">
        <w:t xml:space="preserve"> writ</w:t>
      </w:r>
      <w:r w:rsidR="00961062">
        <w:t>ing</w:t>
      </w:r>
      <w:r w:rsidR="00975CC4">
        <w:t xml:space="preserve"> </w:t>
      </w:r>
      <w:r w:rsidR="00961062">
        <w:t xml:space="preserve">to </w:t>
      </w:r>
      <w:r w:rsidR="00975CC4">
        <w:t>binary</w:t>
      </w:r>
      <w:r w:rsidR="00961062">
        <w:t xml:space="preserve"> files and</w:t>
      </w:r>
      <w:r w:rsidR="00975CC4">
        <w:t xml:space="preserve"> uses the data to be written as the first argument and the file </w:t>
      </w:r>
      <w:r w:rsidR="00961062">
        <w:t>object</w:t>
      </w:r>
      <w:r w:rsidR="00975CC4">
        <w:t xml:space="preserve"> as the second</w:t>
      </w:r>
      <w:r w:rsidR="00961062">
        <w:t>.</w:t>
      </w:r>
    </w:p>
    <w:p w14:paraId="5F51B83B" w14:textId="77777777" w:rsidR="00137C9E" w:rsidRPr="00137C9E" w:rsidRDefault="00137C9E" w:rsidP="00137C9E">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7C9E">
        <w:rPr>
          <w:rFonts w:ascii="Consolas" w:eastAsia="Times New Roman" w:hAnsi="Consolas" w:cs="Consolas"/>
          <w:b/>
          <w:bCs/>
          <w:color w:val="006699"/>
          <w:sz w:val="18"/>
          <w:szCs w:val="18"/>
          <w:bdr w:val="none" w:sz="0" w:space="0" w:color="auto" w:frame="1"/>
        </w:rPr>
        <w:t>import</w:t>
      </w:r>
      <w:r w:rsidRPr="00137C9E">
        <w:rPr>
          <w:rFonts w:ascii="Consolas" w:eastAsia="Times New Roman" w:hAnsi="Consolas" w:cs="Consolas"/>
          <w:color w:val="000000"/>
          <w:sz w:val="18"/>
          <w:szCs w:val="18"/>
          <w:bdr w:val="none" w:sz="0" w:space="0" w:color="auto" w:frame="1"/>
        </w:rPr>
        <w:t> pickle  </w:t>
      </w:r>
    </w:p>
    <w:p w14:paraId="5D15A49F" w14:textId="77777777" w:rsidR="00137C9E" w:rsidRPr="00137C9E" w:rsidRDefault="00137C9E" w:rsidP="00137C9E">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7C9E">
        <w:rPr>
          <w:rFonts w:ascii="Consolas" w:eastAsia="Times New Roman" w:hAnsi="Consolas" w:cs="Consolas"/>
          <w:color w:val="000000"/>
          <w:sz w:val="18"/>
          <w:szCs w:val="18"/>
          <w:bdr w:val="none" w:sz="0" w:space="0" w:color="auto" w:frame="1"/>
        </w:rPr>
        <w:t>  </w:t>
      </w:r>
    </w:p>
    <w:p w14:paraId="225944E6" w14:textId="77777777" w:rsidR="00137C9E" w:rsidRPr="00137C9E" w:rsidRDefault="00137C9E" w:rsidP="00137C9E">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proofErr w:type="spellStart"/>
      <w:r w:rsidRPr="00137C9E">
        <w:rPr>
          <w:rFonts w:ascii="Consolas" w:eastAsia="Times New Roman" w:hAnsi="Consolas" w:cs="Consolas"/>
          <w:color w:val="000000"/>
          <w:sz w:val="18"/>
          <w:szCs w:val="18"/>
          <w:bdr w:val="none" w:sz="0" w:space="0" w:color="auto" w:frame="1"/>
        </w:rPr>
        <w:t>dump_list</w:t>
      </w:r>
      <w:proofErr w:type="spellEnd"/>
      <w:r w:rsidRPr="00137C9E">
        <w:rPr>
          <w:rFonts w:ascii="Consolas" w:eastAsia="Times New Roman" w:hAnsi="Consolas" w:cs="Consolas"/>
          <w:color w:val="000000"/>
          <w:sz w:val="18"/>
          <w:szCs w:val="18"/>
          <w:bdr w:val="none" w:sz="0" w:space="0" w:color="auto" w:frame="1"/>
        </w:rPr>
        <w:t> = [</w:t>
      </w:r>
      <w:r w:rsidRPr="00137C9E">
        <w:rPr>
          <w:rFonts w:ascii="Consolas" w:eastAsia="Times New Roman" w:hAnsi="Consolas" w:cs="Consolas"/>
          <w:color w:val="0000FF"/>
          <w:sz w:val="18"/>
          <w:szCs w:val="18"/>
          <w:bdr w:val="none" w:sz="0" w:space="0" w:color="auto" w:frame="1"/>
        </w:rPr>
        <w:t>'1234'</w:t>
      </w:r>
      <w:r w:rsidRPr="00137C9E">
        <w:rPr>
          <w:rFonts w:ascii="Consolas" w:eastAsia="Times New Roman" w:hAnsi="Consolas" w:cs="Consolas"/>
          <w:color w:val="000000"/>
          <w:sz w:val="18"/>
          <w:szCs w:val="18"/>
          <w:bdr w:val="none" w:sz="0" w:space="0" w:color="auto" w:frame="1"/>
        </w:rPr>
        <w:t>,</w:t>
      </w:r>
      <w:r w:rsidRPr="00137C9E">
        <w:rPr>
          <w:rFonts w:ascii="Consolas" w:eastAsia="Times New Roman" w:hAnsi="Consolas" w:cs="Consolas"/>
          <w:color w:val="0000FF"/>
          <w:sz w:val="18"/>
          <w:szCs w:val="18"/>
          <w:bdr w:val="none" w:sz="0" w:space="0" w:color="auto" w:frame="1"/>
        </w:rPr>
        <w:t>'5678'</w:t>
      </w:r>
      <w:r w:rsidRPr="00137C9E">
        <w:rPr>
          <w:rFonts w:ascii="Consolas" w:eastAsia="Times New Roman" w:hAnsi="Consolas" w:cs="Consolas"/>
          <w:color w:val="000000"/>
          <w:sz w:val="18"/>
          <w:szCs w:val="18"/>
          <w:bdr w:val="none" w:sz="0" w:space="0" w:color="auto" w:frame="1"/>
        </w:rPr>
        <w:t>]  </w:t>
      </w:r>
    </w:p>
    <w:p w14:paraId="55B4FCED" w14:textId="77777777" w:rsidR="00137C9E" w:rsidRPr="00137C9E" w:rsidRDefault="00137C9E" w:rsidP="00137C9E">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7C9E">
        <w:rPr>
          <w:rFonts w:ascii="Consolas" w:eastAsia="Times New Roman" w:hAnsi="Consolas" w:cs="Consolas"/>
          <w:color w:val="000000"/>
          <w:sz w:val="18"/>
          <w:szCs w:val="18"/>
          <w:bdr w:val="none" w:sz="0" w:space="0" w:color="auto" w:frame="1"/>
        </w:rPr>
        <w:t>  </w:t>
      </w:r>
    </w:p>
    <w:p w14:paraId="1B57F3FB" w14:textId="77777777" w:rsidR="00137C9E" w:rsidRPr="00137C9E" w:rsidRDefault="00137C9E" w:rsidP="00137C9E">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7C9E">
        <w:rPr>
          <w:rFonts w:ascii="Consolas" w:eastAsia="Times New Roman" w:hAnsi="Consolas" w:cs="Consolas"/>
          <w:color w:val="000000"/>
          <w:sz w:val="18"/>
          <w:szCs w:val="18"/>
          <w:bdr w:val="none" w:sz="0" w:space="0" w:color="auto" w:frame="1"/>
        </w:rPr>
        <w:t>with </w:t>
      </w:r>
      <w:proofErr w:type="gramStart"/>
      <w:r w:rsidRPr="00137C9E">
        <w:rPr>
          <w:rFonts w:ascii="Consolas" w:eastAsia="Times New Roman" w:hAnsi="Consolas" w:cs="Consolas"/>
          <w:color w:val="000000"/>
          <w:sz w:val="18"/>
          <w:szCs w:val="18"/>
          <w:bdr w:val="none" w:sz="0" w:space="0" w:color="auto" w:frame="1"/>
        </w:rPr>
        <w:t>open(</w:t>
      </w:r>
      <w:proofErr w:type="gramEnd"/>
      <w:r w:rsidRPr="00137C9E">
        <w:rPr>
          <w:rFonts w:ascii="Consolas" w:eastAsia="Times New Roman" w:hAnsi="Consolas" w:cs="Consolas"/>
          <w:color w:val="0000FF"/>
          <w:sz w:val="18"/>
          <w:szCs w:val="18"/>
          <w:bdr w:val="none" w:sz="0" w:space="0" w:color="auto" w:frame="1"/>
        </w:rPr>
        <w:t>'somefile.dat'</w:t>
      </w:r>
      <w:r w:rsidRPr="00137C9E">
        <w:rPr>
          <w:rFonts w:ascii="Consolas" w:eastAsia="Times New Roman" w:hAnsi="Consolas" w:cs="Consolas"/>
          <w:color w:val="000000"/>
          <w:sz w:val="18"/>
          <w:szCs w:val="18"/>
          <w:bdr w:val="none" w:sz="0" w:space="0" w:color="auto" w:frame="1"/>
        </w:rPr>
        <w:t>, </w:t>
      </w:r>
      <w:r w:rsidRPr="00137C9E">
        <w:rPr>
          <w:rFonts w:ascii="Consolas" w:eastAsia="Times New Roman" w:hAnsi="Consolas" w:cs="Consolas"/>
          <w:color w:val="0000FF"/>
          <w:sz w:val="18"/>
          <w:szCs w:val="18"/>
          <w:bdr w:val="none" w:sz="0" w:space="0" w:color="auto" w:frame="1"/>
        </w:rPr>
        <w:t>'</w:t>
      </w:r>
      <w:proofErr w:type="spellStart"/>
      <w:r w:rsidRPr="00137C9E">
        <w:rPr>
          <w:rFonts w:ascii="Consolas" w:eastAsia="Times New Roman" w:hAnsi="Consolas" w:cs="Consolas"/>
          <w:color w:val="0000FF"/>
          <w:sz w:val="18"/>
          <w:szCs w:val="18"/>
          <w:bdr w:val="none" w:sz="0" w:space="0" w:color="auto" w:frame="1"/>
        </w:rPr>
        <w:t>wb</w:t>
      </w:r>
      <w:proofErr w:type="spellEnd"/>
      <w:r w:rsidRPr="00137C9E">
        <w:rPr>
          <w:rFonts w:ascii="Consolas" w:eastAsia="Times New Roman" w:hAnsi="Consolas" w:cs="Consolas"/>
          <w:color w:val="0000FF"/>
          <w:sz w:val="18"/>
          <w:szCs w:val="18"/>
          <w:bdr w:val="none" w:sz="0" w:space="0" w:color="auto" w:frame="1"/>
        </w:rPr>
        <w:t>'</w:t>
      </w:r>
      <w:r w:rsidRPr="00137C9E">
        <w:rPr>
          <w:rFonts w:ascii="Consolas" w:eastAsia="Times New Roman" w:hAnsi="Consolas" w:cs="Consolas"/>
          <w:color w:val="000000"/>
          <w:sz w:val="18"/>
          <w:szCs w:val="18"/>
          <w:bdr w:val="none" w:sz="0" w:space="0" w:color="auto" w:frame="1"/>
        </w:rPr>
        <w:t>) as </w:t>
      </w:r>
      <w:proofErr w:type="spellStart"/>
      <w:r w:rsidRPr="00137C9E">
        <w:rPr>
          <w:rFonts w:ascii="Consolas" w:eastAsia="Times New Roman" w:hAnsi="Consolas" w:cs="Consolas"/>
          <w:color w:val="000000"/>
          <w:sz w:val="18"/>
          <w:szCs w:val="18"/>
          <w:bdr w:val="none" w:sz="0" w:space="0" w:color="auto" w:frame="1"/>
        </w:rPr>
        <w:t>file_obj</w:t>
      </w:r>
      <w:proofErr w:type="spellEnd"/>
      <w:r w:rsidRPr="00137C9E">
        <w:rPr>
          <w:rFonts w:ascii="Consolas" w:eastAsia="Times New Roman" w:hAnsi="Consolas" w:cs="Consolas"/>
          <w:color w:val="000000"/>
          <w:sz w:val="18"/>
          <w:szCs w:val="18"/>
          <w:bdr w:val="none" w:sz="0" w:space="0" w:color="auto" w:frame="1"/>
        </w:rPr>
        <w:t>:  </w:t>
      </w:r>
    </w:p>
    <w:p w14:paraId="18379C88" w14:textId="77777777" w:rsidR="00137C9E" w:rsidRPr="00137C9E" w:rsidRDefault="00137C9E" w:rsidP="00137C9E">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7C9E">
        <w:rPr>
          <w:rFonts w:ascii="Consolas" w:eastAsia="Times New Roman" w:hAnsi="Consolas" w:cs="Consolas"/>
          <w:color w:val="000000"/>
          <w:sz w:val="18"/>
          <w:szCs w:val="18"/>
          <w:bdr w:val="none" w:sz="0" w:space="0" w:color="auto" w:frame="1"/>
        </w:rPr>
        <w:t>    </w:t>
      </w:r>
      <w:proofErr w:type="spellStart"/>
      <w:proofErr w:type="gramStart"/>
      <w:r w:rsidRPr="00137C9E">
        <w:rPr>
          <w:rFonts w:ascii="Consolas" w:eastAsia="Times New Roman" w:hAnsi="Consolas" w:cs="Consolas"/>
          <w:color w:val="000000"/>
          <w:sz w:val="18"/>
          <w:szCs w:val="18"/>
          <w:bdr w:val="none" w:sz="0" w:space="0" w:color="auto" w:frame="1"/>
        </w:rPr>
        <w:t>pickle.dump</w:t>
      </w:r>
      <w:proofErr w:type="spellEnd"/>
      <w:proofErr w:type="gramEnd"/>
      <w:r w:rsidRPr="00137C9E">
        <w:rPr>
          <w:rFonts w:ascii="Consolas" w:eastAsia="Times New Roman" w:hAnsi="Consolas" w:cs="Consolas"/>
          <w:color w:val="000000"/>
          <w:sz w:val="18"/>
          <w:szCs w:val="18"/>
          <w:bdr w:val="none" w:sz="0" w:space="0" w:color="auto" w:frame="1"/>
        </w:rPr>
        <w:t>(</w:t>
      </w:r>
      <w:proofErr w:type="spellStart"/>
      <w:r w:rsidRPr="00137C9E">
        <w:rPr>
          <w:rFonts w:ascii="Consolas" w:eastAsia="Times New Roman" w:hAnsi="Consolas" w:cs="Consolas"/>
          <w:color w:val="000000"/>
          <w:sz w:val="18"/>
          <w:szCs w:val="18"/>
          <w:bdr w:val="none" w:sz="0" w:space="0" w:color="auto" w:frame="1"/>
        </w:rPr>
        <w:t>dump_list</w:t>
      </w:r>
      <w:proofErr w:type="spellEnd"/>
      <w:r w:rsidRPr="00137C9E">
        <w:rPr>
          <w:rFonts w:ascii="Consolas" w:eastAsia="Times New Roman" w:hAnsi="Consolas" w:cs="Consolas"/>
          <w:color w:val="000000"/>
          <w:sz w:val="18"/>
          <w:szCs w:val="18"/>
          <w:bdr w:val="none" w:sz="0" w:space="0" w:color="auto" w:frame="1"/>
        </w:rPr>
        <w:t>, </w:t>
      </w:r>
      <w:proofErr w:type="spellStart"/>
      <w:r w:rsidRPr="00137C9E">
        <w:rPr>
          <w:rFonts w:ascii="Consolas" w:eastAsia="Times New Roman" w:hAnsi="Consolas" w:cs="Consolas"/>
          <w:color w:val="000000"/>
          <w:sz w:val="18"/>
          <w:szCs w:val="18"/>
          <w:bdr w:val="none" w:sz="0" w:space="0" w:color="auto" w:frame="1"/>
        </w:rPr>
        <w:t>file_obj</w:t>
      </w:r>
      <w:proofErr w:type="spellEnd"/>
      <w:r w:rsidRPr="00137C9E">
        <w:rPr>
          <w:rFonts w:ascii="Consolas" w:eastAsia="Times New Roman" w:hAnsi="Consolas" w:cs="Consolas"/>
          <w:color w:val="000000"/>
          <w:sz w:val="18"/>
          <w:szCs w:val="18"/>
          <w:bdr w:val="none" w:sz="0" w:space="0" w:color="auto" w:frame="1"/>
        </w:rPr>
        <w:t>)  </w:t>
      </w:r>
    </w:p>
    <w:p w14:paraId="287CD7A9" w14:textId="77777777" w:rsidR="00137C9E" w:rsidRPr="00137C9E" w:rsidRDefault="00137C9E" w:rsidP="00137C9E">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7C9E">
        <w:rPr>
          <w:rFonts w:ascii="Consolas" w:eastAsia="Times New Roman" w:hAnsi="Consolas" w:cs="Consolas"/>
          <w:color w:val="000000"/>
          <w:sz w:val="18"/>
          <w:szCs w:val="18"/>
          <w:bdr w:val="none" w:sz="0" w:space="0" w:color="auto" w:frame="1"/>
        </w:rPr>
        <w:t>      </w:t>
      </w:r>
    </w:p>
    <w:p w14:paraId="586A4875" w14:textId="77777777" w:rsidR="00137C9E" w:rsidRPr="00137C9E" w:rsidRDefault="00137C9E" w:rsidP="00137C9E">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7C9E">
        <w:rPr>
          <w:rFonts w:ascii="Consolas" w:eastAsia="Times New Roman" w:hAnsi="Consolas" w:cs="Consolas"/>
          <w:color w:val="000000"/>
          <w:sz w:val="18"/>
          <w:szCs w:val="18"/>
          <w:bdr w:val="none" w:sz="0" w:space="0" w:color="auto" w:frame="1"/>
        </w:rPr>
        <w:t>with </w:t>
      </w:r>
      <w:proofErr w:type="gramStart"/>
      <w:r w:rsidRPr="00137C9E">
        <w:rPr>
          <w:rFonts w:ascii="Consolas" w:eastAsia="Times New Roman" w:hAnsi="Consolas" w:cs="Consolas"/>
          <w:color w:val="000000"/>
          <w:sz w:val="18"/>
          <w:szCs w:val="18"/>
          <w:bdr w:val="none" w:sz="0" w:space="0" w:color="auto" w:frame="1"/>
        </w:rPr>
        <w:t>open(</w:t>
      </w:r>
      <w:proofErr w:type="gramEnd"/>
      <w:r w:rsidRPr="00137C9E">
        <w:rPr>
          <w:rFonts w:ascii="Consolas" w:eastAsia="Times New Roman" w:hAnsi="Consolas" w:cs="Consolas"/>
          <w:color w:val="0000FF"/>
          <w:sz w:val="18"/>
          <w:szCs w:val="18"/>
          <w:bdr w:val="none" w:sz="0" w:space="0" w:color="auto" w:frame="1"/>
        </w:rPr>
        <w:t>'somefile.dat'</w:t>
      </w:r>
      <w:r w:rsidRPr="00137C9E">
        <w:rPr>
          <w:rFonts w:ascii="Consolas" w:eastAsia="Times New Roman" w:hAnsi="Consolas" w:cs="Consolas"/>
          <w:color w:val="000000"/>
          <w:sz w:val="18"/>
          <w:szCs w:val="18"/>
          <w:bdr w:val="none" w:sz="0" w:space="0" w:color="auto" w:frame="1"/>
        </w:rPr>
        <w:t>, </w:t>
      </w:r>
      <w:r w:rsidRPr="00137C9E">
        <w:rPr>
          <w:rFonts w:ascii="Consolas" w:eastAsia="Times New Roman" w:hAnsi="Consolas" w:cs="Consolas"/>
          <w:color w:val="0000FF"/>
          <w:sz w:val="18"/>
          <w:szCs w:val="18"/>
          <w:bdr w:val="none" w:sz="0" w:space="0" w:color="auto" w:frame="1"/>
        </w:rPr>
        <w:t>'</w:t>
      </w:r>
      <w:proofErr w:type="spellStart"/>
      <w:r w:rsidRPr="00137C9E">
        <w:rPr>
          <w:rFonts w:ascii="Consolas" w:eastAsia="Times New Roman" w:hAnsi="Consolas" w:cs="Consolas"/>
          <w:color w:val="0000FF"/>
          <w:sz w:val="18"/>
          <w:szCs w:val="18"/>
          <w:bdr w:val="none" w:sz="0" w:space="0" w:color="auto" w:frame="1"/>
        </w:rPr>
        <w:t>rb</w:t>
      </w:r>
      <w:proofErr w:type="spellEnd"/>
      <w:r w:rsidRPr="00137C9E">
        <w:rPr>
          <w:rFonts w:ascii="Consolas" w:eastAsia="Times New Roman" w:hAnsi="Consolas" w:cs="Consolas"/>
          <w:color w:val="0000FF"/>
          <w:sz w:val="18"/>
          <w:szCs w:val="18"/>
          <w:bdr w:val="none" w:sz="0" w:space="0" w:color="auto" w:frame="1"/>
        </w:rPr>
        <w:t>'</w:t>
      </w:r>
      <w:r w:rsidRPr="00137C9E">
        <w:rPr>
          <w:rFonts w:ascii="Consolas" w:eastAsia="Times New Roman" w:hAnsi="Consolas" w:cs="Consolas"/>
          <w:color w:val="000000"/>
          <w:sz w:val="18"/>
          <w:szCs w:val="18"/>
          <w:bdr w:val="none" w:sz="0" w:space="0" w:color="auto" w:frame="1"/>
        </w:rPr>
        <w:t>) as </w:t>
      </w:r>
      <w:proofErr w:type="spellStart"/>
      <w:r w:rsidRPr="00137C9E">
        <w:rPr>
          <w:rFonts w:ascii="Consolas" w:eastAsia="Times New Roman" w:hAnsi="Consolas" w:cs="Consolas"/>
          <w:color w:val="000000"/>
          <w:sz w:val="18"/>
          <w:szCs w:val="18"/>
          <w:bdr w:val="none" w:sz="0" w:space="0" w:color="auto" w:frame="1"/>
        </w:rPr>
        <w:t>file_obj</w:t>
      </w:r>
      <w:proofErr w:type="spellEnd"/>
      <w:r w:rsidRPr="00137C9E">
        <w:rPr>
          <w:rFonts w:ascii="Consolas" w:eastAsia="Times New Roman" w:hAnsi="Consolas" w:cs="Consolas"/>
          <w:color w:val="000000"/>
          <w:sz w:val="18"/>
          <w:szCs w:val="18"/>
          <w:bdr w:val="none" w:sz="0" w:space="0" w:color="auto" w:frame="1"/>
        </w:rPr>
        <w:t>:  </w:t>
      </w:r>
    </w:p>
    <w:p w14:paraId="006A9716" w14:textId="77777777" w:rsidR="00137C9E" w:rsidRPr="00137C9E" w:rsidRDefault="00137C9E" w:rsidP="00137C9E">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7C9E">
        <w:rPr>
          <w:rFonts w:ascii="Consolas" w:eastAsia="Times New Roman" w:hAnsi="Consolas" w:cs="Consolas"/>
          <w:color w:val="000000"/>
          <w:sz w:val="18"/>
          <w:szCs w:val="18"/>
          <w:bdr w:val="none" w:sz="0" w:space="0" w:color="auto" w:frame="1"/>
        </w:rPr>
        <w:t>    </w:t>
      </w:r>
      <w:proofErr w:type="spellStart"/>
      <w:r w:rsidRPr="00137C9E">
        <w:rPr>
          <w:rFonts w:ascii="Consolas" w:eastAsia="Times New Roman" w:hAnsi="Consolas" w:cs="Consolas"/>
          <w:color w:val="000000"/>
          <w:sz w:val="18"/>
          <w:szCs w:val="18"/>
          <w:bdr w:val="none" w:sz="0" w:space="0" w:color="auto" w:frame="1"/>
        </w:rPr>
        <w:t>load_list</w:t>
      </w:r>
      <w:proofErr w:type="spellEnd"/>
      <w:r w:rsidRPr="00137C9E">
        <w:rPr>
          <w:rFonts w:ascii="Consolas" w:eastAsia="Times New Roman" w:hAnsi="Consolas" w:cs="Consolas"/>
          <w:color w:val="000000"/>
          <w:sz w:val="18"/>
          <w:szCs w:val="18"/>
          <w:bdr w:val="none" w:sz="0" w:space="0" w:color="auto" w:frame="1"/>
        </w:rPr>
        <w:t> = </w:t>
      </w:r>
      <w:proofErr w:type="spellStart"/>
      <w:proofErr w:type="gramStart"/>
      <w:r w:rsidRPr="00137C9E">
        <w:rPr>
          <w:rFonts w:ascii="Consolas" w:eastAsia="Times New Roman" w:hAnsi="Consolas" w:cs="Consolas"/>
          <w:color w:val="000000"/>
          <w:sz w:val="18"/>
          <w:szCs w:val="18"/>
          <w:bdr w:val="none" w:sz="0" w:space="0" w:color="auto" w:frame="1"/>
        </w:rPr>
        <w:t>pickle.load</w:t>
      </w:r>
      <w:proofErr w:type="spellEnd"/>
      <w:proofErr w:type="gramEnd"/>
      <w:r w:rsidRPr="00137C9E">
        <w:rPr>
          <w:rFonts w:ascii="Consolas" w:eastAsia="Times New Roman" w:hAnsi="Consolas" w:cs="Consolas"/>
          <w:color w:val="000000"/>
          <w:sz w:val="18"/>
          <w:szCs w:val="18"/>
          <w:bdr w:val="none" w:sz="0" w:space="0" w:color="auto" w:frame="1"/>
        </w:rPr>
        <w:t>(</w:t>
      </w:r>
      <w:proofErr w:type="spellStart"/>
      <w:r w:rsidRPr="00137C9E">
        <w:rPr>
          <w:rFonts w:ascii="Consolas" w:eastAsia="Times New Roman" w:hAnsi="Consolas" w:cs="Consolas"/>
          <w:color w:val="000000"/>
          <w:sz w:val="18"/>
          <w:szCs w:val="18"/>
          <w:bdr w:val="none" w:sz="0" w:space="0" w:color="auto" w:frame="1"/>
        </w:rPr>
        <w:t>file_obj</w:t>
      </w:r>
      <w:proofErr w:type="spellEnd"/>
      <w:r w:rsidRPr="00137C9E">
        <w:rPr>
          <w:rFonts w:ascii="Consolas" w:eastAsia="Times New Roman" w:hAnsi="Consolas" w:cs="Consolas"/>
          <w:color w:val="000000"/>
          <w:sz w:val="18"/>
          <w:szCs w:val="18"/>
          <w:bdr w:val="none" w:sz="0" w:space="0" w:color="auto" w:frame="1"/>
        </w:rPr>
        <w:t>)  </w:t>
      </w:r>
    </w:p>
    <w:p w14:paraId="1432CDA8" w14:textId="77777777" w:rsidR="00137C9E" w:rsidRPr="00137C9E" w:rsidRDefault="00137C9E" w:rsidP="00137C9E">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7C9E">
        <w:rPr>
          <w:rFonts w:ascii="Consolas" w:eastAsia="Times New Roman" w:hAnsi="Consolas" w:cs="Consolas"/>
          <w:color w:val="000000"/>
          <w:sz w:val="18"/>
          <w:szCs w:val="18"/>
          <w:bdr w:val="none" w:sz="0" w:space="0" w:color="auto" w:frame="1"/>
        </w:rPr>
        <w:t>      </w:t>
      </w:r>
    </w:p>
    <w:p w14:paraId="7C087561" w14:textId="77777777" w:rsidR="00137C9E" w:rsidRPr="00137C9E" w:rsidRDefault="00137C9E" w:rsidP="00137C9E">
      <w:pPr>
        <w:keepNext/>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7C9E">
        <w:rPr>
          <w:rFonts w:ascii="Consolas" w:eastAsia="Times New Roman" w:hAnsi="Consolas" w:cs="Consolas"/>
          <w:b/>
          <w:bCs/>
          <w:color w:val="006699"/>
          <w:sz w:val="18"/>
          <w:szCs w:val="18"/>
          <w:bdr w:val="none" w:sz="0" w:space="0" w:color="auto" w:frame="1"/>
        </w:rPr>
        <w:t>print</w:t>
      </w:r>
      <w:r w:rsidRPr="00137C9E">
        <w:rPr>
          <w:rFonts w:ascii="Consolas" w:eastAsia="Times New Roman" w:hAnsi="Consolas" w:cs="Consolas"/>
          <w:color w:val="000000"/>
          <w:sz w:val="18"/>
          <w:szCs w:val="18"/>
          <w:bdr w:val="none" w:sz="0" w:space="0" w:color="auto" w:frame="1"/>
        </w:rPr>
        <w:t>(</w:t>
      </w:r>
      <w:proofErr w:type="spellStart"/>
      <w:r w:rsidRPr="00137C9E">
        <w:rPr>
          <w:rFonts w:ascii="Consolas" w:eastAsia="Times New Roman" w:hAnsi="Consolas" w:cs="Consolas"/>
          <w:color w:val="000000"/>
          <w:sz w:val="18"/>
          <w:szCs w:val="18"/>
          <w:bdr w:val="none" w:sz="0" w:space="0" w:color="auto" w:frame="1"/>
        </w:rPr>
        <w:t>load_list</w:t>
      </w:r>
      <w:proofErr w:type="spellEnd"/>
      <w:r w:rsidRPr="00137C9E">
        <w:rPr>
          <w:rFonts w:ascii="Consolas" w:eastAsia="Times New Roman" w:hAnsi="Consolas" w:cs="Consolas"/>
          <w:color w:val="000000"/>
          <w:sz w:val="18"/>
          <w:szCs w:val="18"/>
          <w:bdr w:val="none" w:sz="0" w:space="0" w:color="auto" w:frame="1"/>
        </w:rPr>
        <w:t>)  </w:t>
      </w:r>
    </w:p>
    <w:p w14:paraId="1BAF3BB0" w14:textId="0D0A7FAA" w:rsidR="00B92695" w:rsidRDefault="00137C9E" w:rsidP="00775023">
      <w:pPr>
        <w:pStyle w:val="Caption"/>
      </w:pPr>
      <w:r>
        <w:t xml:space="preserve">Figure </w:t>
      </w:r>
      <w:r>
        <w:fldChar w:fldCharType="begin"/>
      </w:r>
      <w:r>
        <w:instrText xml:space="preserve"> SEQ Figure \* ARABIC </w:instrText>
      </w:r>
      <w:r>
        <w:fldChar w:fldCharType="separate"/>
      </w:r>
      <w:r w:rsidR="00FA0041">
        <w:rPr>
          <w:noProof/>
        </w:rPr>
        <w:t>2</w:t>
      </w:r>
      <w:r>
        <w:fldChar w:fldCharType="end"/>
      </w:r>
      <w:r>
        <w:t xml:space="preserve"> - Script demonstrating pickle module reading and writing to binary file - formatted at </w:t>
      </w:r>
      <w:hyperlink r:id="rId9" w:history="1">
        <w:r w:rsidRPr="00137C9E">
          <w:rPr>
            <w:rStyle w:val="Hyperlink"/>
          </w:rPr>
          <w:t>Planet B</w:t>
        </w:r>
      </w:hyperlink>
      <w:r>
        <w:rPr>
          <w:rStyle w:val="FootnoteReference"/>
        </w:rPr>
        <w:footnoteReference w:id="2"/>
      </w:r>
    </w:p>
    <w:p w14:paraId="40B31ADE" w14:textId="23034A7B" w:rsidR="00975CC4" w:rsidRDefault="00F8137F" w:rsidP="00034458">
      <w:pPr>
        <w:ind w:firstLine="720"/>
      </w:pPr>
      <w:r>
        <w:t>I first came across</w:t>
      </w:r>
      <w:r w:rsidR="00C75AD5">
        <w:t xml:space="preserve"> </w:t>
      </w:r>
      <w:hyperlink r:id="rId10" w:history="1">
        <w:r w:rsidRPr="00F8137F">
          <w:rPr>
            <w:rStyle w:val="Hyperlink"/>
          </w:rPr>
          <w:t>Python documentation</w:t>
        </w:r>
      </w:hyperlink>
      <w:r>
        <w:rPr>
          <w:rStyle w:val="FootnoteReference"/>
        </w:rPr>
        <w:footnoteReference w:id="3"/>
      </w:r>
      <w:r>
        <w:t xml:space="preserve"> when researching the Pickle module. I found it a chore to read not only because of the limited formatting but the heavy use of technical terms and lack of concrete examples. </w:t>
      </w:r>
      <w:r w:rsidR="00775023">
        <w:t xml:space="preserve">The </w:t>
      </w:r>
      <w:hyperlink r:id="rId11" w:history="1">
        <w:r w:rsidR="00C75AD5" w:rsidRPr="00C75AD5">
          <w:rPr>
            <w:rStyle w:val="Hyperlink"/>
          </w:rPr>
          <w:t xml:space="preserve">Python </w:t>
        </w:r>
        <w:r w:rsidR="00775023" w:rsidRPr="00C75AD5">
          <w:rPr>
            <w:rStyle w:val="Hyperlink"/>
          </w:rPr>
          <w:t>Wiki</w:t>
        </w:r>
      </w:hyperlink>
      <w:r w:rsidR="00C75AD5">
        <w:rPr>
          <w:rStyle w:val="FootnoteReference"/>
        </w:rPr>
        <w:footnoteReference w:id="4"/>
      </w:r>
      <w:r w:rsidR="00775023">
        <w:t xml:space="preserve"> is much easier to read</w:t>
      </w:r>
      <w:r w:rsidR="00C75AD5">
        <w:t xml:space="preserve">, largely because it </w:t>
      </w:r>
      <w:r w:rsidR="00BE0AA8">
        <w:t>short and to the point</w:t>
      </w:r>
      <w:r w:rsidR="00C75AD5">
        <w:t>, but</w:t>
      </w:r>
      <w:r w:rsidR="00775023">
        <w:t xml:space="preserve"> I’m</w:t>
      </w:r>
      <w:r w:rsidR="00C75AD5">
        <w:t xml:space="preserve"> left wondering how to close a file when it’s opened in the manner shown</w:t>
      </w:r>
      <w:r w:rsidR="00775023">
        <w:t>.</w:t>
      </w:r>
      <w:r w:rsidR="00C75AD5">
        <w:t xml:space="preserve"> </w:t>
      </w:r>
      <w:r w:rsidR="00975CC4">
        <w:t xml:space="preserve">I enjoy </w:t>
      </w:r>
      <w:hyperlink r:id="rId12" w:history="1">
        <w:r w:rsidR="00975CC4" w:rsidRPr="00C75AD5">
          <w:rPr>
            <w:rStyle w:val="Hyperlink"/>
          </w:rPr>
          <w:t>Real Python</w:t>
        </w:r>
      </w:hyperlink>
      <w:r w:rsidR="00C75AD5">
        <w:rPr>
          <w:rStyle w:val="FootnoteReference"/>
        </w:rPr>
        <w:footnoteReference w:id="5"/>
      </w:r>
      <w:r w:rsidR="00034458">
        <w:t xml:space="preserve"> tutorial</w:t>
      </w:r>
      <w:r w:rsidR="00975CC4">
        <w:t xml:space="preserve">s because </w:t>
      </w:r>
      <w:r w:rsidR="00034458">
        <w:t xml:space="preserve">of their strong formatting which makes finding information easy </w:t>
      </w:r>
      <w:r w:rsidR="00034458">
        <w:t>and</w:t>
      </w:r>
      <w:r w:rsidR="00034458">
        <w:t xml:space="preserve"> their</w:t>
      </w:r>
      <w:r w:rsidR="00034458">
        <w:t xml:space="preserve"> thorough explanations.</w:t>
      </w:r>
      <w:r w:rsidR="00034458">
        <w:t xml:space="preserve"> T</w:t>
      </w:r>
      <w:r w:rsidR="00975CC4">
        <w:t>here’s usually just enough there</w:t>
      </w:r>
      <w:r w:rsidR="00034458">
        <w:t xml:space="preserve"> to cover our course material but it goes deeper into the topic if I want to read more</w:t>
      </w:r>
      <w:r w:rsidR="00975CC4">
        <w:t>.</w:t>
      </w:r>
      <w:r w:rsidR="00034458">
        <w:t xml:space="preserve"> Unfortunately, some of the more involved instruction is locked. </w:t>
      </w:r>
      <w:r w:rsidR="00975CC4">
        <w:t xml:space="preserve"> </w:t>
      </w:r>
    </w:p>
    <w:p w14:paraId="1EBBD088" w14:textId="5B3ADBAD" w:rsidR="00E55114" w:rsidRDefault="00E55114" w:rsidP="00E55114">
      <w:pPr>
        <w:pStyle w:val="Heading1"/>
      </w:pPr>
      <w:r>
        <w:t>Error Handling</w:t>
      </w:r>
    </w:p>
    <w:p w14:paraId="6574BD72" w14:textId="45618DB1" w:rsidR="00975CC4" w:rsidRDefault="005D4299" w:rsidP="00EB4B75">
      <w:pPr>
        <w:ind w:firstLine="720"/>
      </w:pPr>
      <w:r>
        <w:t xml:space="preserve">There are several error types in Python like </w:t>
      </w:r>
      <w:proofErr w:type="spellStart"/>
      <w:r>
        <w:t>ZeroDivisionError</w:t>
      </w:r>
      <w:proofErr w:type="spellEnd"/>
      <w:r>
        <w:t xml:space="preserve">, when I divide by zero; </w:t>
      </w:r>
      <w:proofErr w:type="spellStart"/>
      <w:r>
        <w:t>ValueError</w:t>
      </w:r>
      <w:proofErr w:type="spellEnd"/>
      <w:r>
        <w:t xml:space="preserve">, when I try a string convert to an integer but can’t; and </w:t>
      </w:r>
      <w:proofErr w:type="spellStart"/>
      <w:r>
        <w:t>FileNotFound</w:t>
      </w:r>
      <w:proofErr w:type="spellEnd"/>
      <w:r>
        <w:t>, when I try to open up a file but it’s not in the directory.</w:t>
      </w:r>
      <w:r>
        <w:t xml:space="preserve"> </w:t>
      </w:r>
      <w:r>
        <w:t>I can also create my own errors by making custom classes.</w:t>
      </w:r>
      <w:r>
        <w:t xml:space="preserve"> Errors like these cause programs to crash if there aren’t statements prepared to handle them and good p</w:t>
      </w:r>
      <w:r w:rsidR="0035581F">
        <w:t xml:space="preserve">rograms should be able to run </w:t>
      </w:r>
      <w:r w:rsidR="00BF310A">
        <w:t>without</w:t>
      </w:r>
      <w:r w:rsidR="0035581F">
        <w:t xml:space="preserve"> </w:t>
      </w:r>
      <w:r w:rsidR="0035581F">
        <w:lastRenderedPageBreak/>
        <w:t>crash</w:t>
      </w:r>
      <w:r w:rsidR="00BF310A">
        <w:t>ing</w:t>
      </w:r>
      <w:r w:rsidR="00975CC4">
        <w:t>.</w:t>
      </w:r>
      <w:r w:rsidR="00BF310A">
        <w:t xml:space="preserve"> Python allows me to intercept errors and,</w:t>
      </w:r>
      <w:r w:rsidR="00975CC4">
        <w:t xml:space="preserve"> </w:t>
      </w:r>
      <w:r w:rsidR="00BF310A">
        <w:t>i</w:t>
      </w:r>
      <w:r w:rsidR="00975CC4">
        <w:t xml:space="preserve">nstead of crashing and </w:t>
      </w:r>
      <w:r w:rsidR="00BF310A">
        <w:t>displaying the</w:t>
      </w:r>
      <w:r w:rsidR="00975CC4">
        <w:t xml:space="preserve"> error</w:t>
      </w:r>
      <w:r w:rsidR="001404B9">
        <w:t xml:space="preserve"> to the user</w:t>
      </w:r>
      <w:r w:rsidR="00975CC4">
        <w:t xml:space="preserve">, </w:t>
      </w:r>
      <w:r w:rsidR="00BF310A">
        <w:t>I have</w:t>
      </w:r>
      <w:r w:rsidR="00975CC4">
        <w:t xml:space="preserve"> a c</w:t>
      </w:r>
      <w:r w:rsidR="00C96F01">
        <w:t>hance to communicate</w:t>
      </w:r>
      <w:r>
        <w:t xml:space="preserve"> to the user</w:t>
      </w:r>
      <w:r w:rsidR="00C96F01">
        <w:t xml:space="preserve"> </w:t>
      </w:r>
      <w:r w:rsidR="001404B9">
        <w:t>what triggered the error and continue on with the program</w:t>
      </w:r>
      <w:r w:rsidR="00975CC4">
        <w:t>.</w:t>
      </w:r>
      <w:r>
        <w:t xml:space="preserve"> </w:t>
      </w:r>
    </w:p>
    <w:p w14:paraId="26421E0E" w14:textId="022A84D5" w:rsidR="00C96F01" w:rsidRDefault="00975CC4" w:rsidP="00EB4B75">
      <w:pPr>
        <w:ind w:firstLine="720"/>
      </w:pPr>
      <w:r>
        <w:t>There are several statements associated with error handling.</w:t>
      </w:r>
      <w:r w:rsidR="005D4299">
        <w:t xml:space="preserve"> The first is the try statement which will run as long as there are no errors. Except statements follow try statements and only run if there are errors, in which case the try statement fails</w:t>
      </w:r>
      <w:r w:rsidR="00E55114">
        <w:t xml:space="preserve">. Except </w:t>
      </w:r>
      <w:r w:rsidR="005D4299">
        <w:t xml:space="preserve">statements </w:t>
      </w:r>
      <w:r w:rsidR="00E55114">
        <w:t>can run in case of specific errors</w:t>
      </w:r>
      <w:r w:rsidR="005D4299">
        <w:t xml:space="preserve"> like a </w:t>
      </w:r>
      <w:proofErr w:type="spellStart"/>
      <w:r w:rsidR="005D4299">
        <w:t>ZeroDivisionError</w:t>
      </w:r>
      <w:proofErr w:type="spellEnd"/>
      <w:r w:rsidR="005D4299">
        <w:t xml:space="preserve"> or be general and run in the case of any error. </w:t>
      </w:r>
      <w:r w:rsidR="005D4299">
        <w:t xml:space="preserve">I can also </w:t>
      </w:r>
      <w:r w:rsidR="005D4299">
        <w:t xml:space="preserve">define </w:t>
      </w:r>
      <w:r w:rsidR="005D4299">
        <w:t>the exception as an object which contains all the information that I would otherwise see if the program crashed</w:t>
      </w:r>
      <w:r w:rsidR="005D4299">
        <w:t xml:space="preserve"> and selectively display pieces to the user</w:t>
      </w:r>
      <w:r w:rsidR="005D4299">
        <w:t>.</w:t>
      </w:r>
      <w:r w:rsidR="005D4299">
        <w:t xml:space="preserve"> Finally, the error handling</w:t>
      </w:r>
      <w:r>
        <w:t xml:space="preserve"> end the erro</w:t>
      </w:r>
      <w:r w:rsidR="006C4CA6">
        <w:t>r</w:t>
      </w:r>
      <w:r>
        <w:t xml:space="preserve"> handling with an e</w:t>
      </w:r>
      <w:r w:rsidR="00E55114">
        <w:t>lse</w:t>
      </w:r>
      <w:r>
        <w:t xml:space="preserve"> </w:t>
      </w:r>
      <w:proofErr w:type="gramStart"/>
      <w:r>
        <w:t>statement</w:t>
      </w:r>
      <w:proofErr w:type="gramEnd"/>
      <w:r>
        <w:t xml:space="preserve"> but it</w:t>
      </w:r>
      <w:r w:rsidR="00E55114">
        <w:t xml:space="preserve"> only runs if </w:t>
      </w:r>
      <w:r>
        <w:t xml:space="preserve">the </w:t>
      </w:r>
      <w:r w:rsidR="00E55114">
        <w:t>try</w:t>
      </w:r>
      <w:r>
        <w:t xml:space="preserve"> statement</w:t>
      </w:r>
      <w:r w:rsidR="00E55114">
        <w:t xml:space="preserve"> succeeds.</w:t>
      </w:r>
      <w:r w:rsidR="00674C11">
        <w:t xml:space="preserve"> By using</w:t>
      </w:r>
      <w:r w:rsidR="00C96F01">
        <w:t xml:space="preserve"> the raise keyword </w:t>
      </w:r>
      <w:r w:rsidR="00674C11">
        <w:t>along with an exception, I can jump straight to the specific exception statement in a</w:t>
      </w:r>
      <w:r w:rsidR="000D3D43">
        <w:t>n</w:t>
      </w:r>
      <w:r w:rsidR="00674C11">
        <w:t xml:space="preserve"> error handling code block.</w:t>
      </w:r>
    </w:p>
    <w:p w14:paraId="4B298631" w14:textId="77777777" w:rsidR="00F24AB0" w:rsidRPr="00F24AB0" w:rsidRDefault="00F24AB0" w:rsidP="00F24AB0">
      <w:pPr>
        <w:numPr>
          <w:ilvl w:val="0"/>
          <w:numId w:val="11"/>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F24AB0">
        <w:rPr>
          <w:rFonts w:ascii="Consolas" w:eastAsia="Times New Roman" w:hAnsi="Consolas" w:cs="Consolas"/>
          <w:b/>
          <w:bCs/>
          <w:color w:val="006699"/>
          <w:sz w:val="18"/>
          <w:szCs w:val="18"/>
          <w:bdr w:val="none" w:sz="0" w:space="0" w:color="auto" w:frame="1"/>
        </w:rPr>
        <w:t>class</w:t>
      </w:r>
      <w:r w:rsidRPr="00F24AB0">
        <w:rPr>
          <w:rFonts w:ascii="Consolas" w:eastAsia="Times New Roman" w:hAnsi="Consolas" w:cs="Consolas"/>
          <w:color w:val="000000"/>
          <w:sz w:val="18"/>
          <w:szCs w:val="18"/>
          <w:bdr w:val="none" w:sz="0" w:space="0" w:color="auto" w:frame="1"/>
        </w:rPr>
        <w:t> </w:t>
      </w:r>
      <w:proofErr w:type="spellStart"/>
      <w:proofErr w:type="gramStart"/>
      <w:r w:rsidRPr="00F24AB0">
        <w:rPr>
          <w:rFonts w:ascii="Consolas" w:eastAsia="Times New Roman" w:hAnsi="Consolas" w:cs="Consolas"/>
          <w:color w:val="000000"/>
          <w:sz w:val="18"/>
          <w:szCs w:val="18"/>
          <w:bdr w:val="none" w:sz="0" w:space="0" w:color="auto" w:frame="1"/>
        </w:rPr>
        <w:t>LessThanZero</w:t>
      </w:r>
      <w:proofErr w:type="spellEnd"/>
      <w:r w:rsidRPr="00F24AB0">
        <w:rPr>
          <w:rFonts w:ascii="Consolas" w:eastAsia="Times New Roman" w:hAnsi="Consolas" w:cs="Consolas"/>
          <w:color w:val="000000"/>
          <w:sz w:val="18"/>
          <w:szCs w:val="18"/>
          <w:bdr w:val="none" w:sz="0" w:space="0" w:color="auto" w:frame="1"/>
        </w:rPr>
        <w:t>(</w:t>
      </w:r>
      <w:proofErr w:type="gramEnd"/>
      <w:r w:rsidRPr="00F24AB0">
        <w:rPr>
          <w:rFonts w:ascii="Consolas" w:eastAsia="Times New Roman" w:hAnsi="Consolas" w:cs="Consolas"/>
          <w:color w:val="000000"/>
          <w:sz w:val="18"/>
          <w:szCs w:val="18"/>
          <w:bdr w:val="none" w:sz="0" w:space="0" w:color="auto" w:frame="1"/>
        </w:rPr>
        <w:t>Exception):  </w:t>
      </w:r>
    </w:p>
    <w:p w14:paraId="130DE962" w14:textId="77777777" w:rsidR="00F24AB0" w:rsidRPr="00F24AB0" w:rsidRDefault="00F24AB0" w:rsidP="00F24AB0">
      <w:pPr>
        <w:numPr>
          <w:ilvl w:val="0"/>
          <w:numId w:val="11"/>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F24AB0">
        <w:rPr>
          <w:rFonts w:ascii="Consolas" w:eastAsia="Times New Roman" w:hAnsi="Consolas" w:cs="Consolas"/>
          <w:color w:val="000000"/>
          <w:sz w:val="18"/>
          <w:szCs w:val="18"/>
          <w:bdr w:val="none" w:sz="0" w:space="0" w:color="auto" w:frame="1"/>
        </w:rPr>
        <w:t>    </w:t>
      </w:r>
      <w:r w:rsidRPr="00F24AB0">
        <w:rPr>
          <w:rFonts w:ascii="Consolas" w:eastAsia="Times New Roman" w:hAnsi="Consolas" w:cs="Consolas"/>
          <w:color w:val="008200"/>
          <w:sz w:val="18"/>
          <w:szCs w:val="18"/>
          <w:bdr w:val="none" w:sz="0" w:space="0" w:color="auto" w:frame="1"/>
        </w:rPr>
        <w:t>"""Value is less than zero"""</w:t>
      </w:r>
      <w:r w:rsidRPr="00F24AB0">
        <w:rPr>
          <w:rFonts w:ascii="Consolas" w:eastAsia="Times New Roman" w:hAnsi="Consolas" w:cs="Consolas"/>
          <w:color w:val="000000"/>
          <w:sz w:val="18"/>
          <w:szCs w:val="18"/>
          <w:bdr w:val="none" w:sz="0" w:space="0" w:color="auto" w:frame="1"/>
        </w:rPr>
        <w:t>  </w:t>
      </w:r>
    </w:p>
    <w:p w14:paraId="17BF1771" w14:textId="77777777" w:rsidR="00F24AB0" w:rsidRPr="00F24AB0" w:rsidRDefault="00F24AB0" w:rsidP="00F24AB0">
      <w:pPr>
        <w:numPr>
          <w:ilvl w:val="0"/>
          <w:numId w:val="11"/>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F24AB0">
        <w:rPr>
          <w:rFonts w:ascii="Consolas" w:eastAsia="Times New Roman" w:hAnsi="Consolas" w:cs="Consolas"/>
          <w:color w:val="000000"/>
          <w:sz w:val="18"/>
          <w:szCs w:val="18"/>
          <w:bdr w:val="none" w:sz="0" w:space="0" w:color="auto" w:frame="1"/>
        </w:rPr>
        <w:t>    </w:t>
      </w:r>
      <w:r w:rsidRPr="00F24AB0">
        <w:rPr>
          <w:rFonts w:ascii="Consolas" w:eastAsia="Times New Roman" w:hAnsi="Consolas" w:cs="Consolas"/>
          <w:b/>
          <w:bCs/>
          <w:color w:val="006699"/>
          <w:sz w:val="18"/>
          <w:szCs w:val="18"/>
          <w:bdr w:val="none" w:sz="0" w:space="0" w:color="auto" w:frame="1"/>
        </w:rPr>
        <w:t>def</w:t>
      </w:r>
      <w:r w:rsidRPr="00F24AB0">
        <w:rPr>
          <w:rFonts w:ascii="Consolas" w:eastAsia="Times New Roman" w:hAnsi="Consolas" w:cs="Consolas"/>
          <w:color w:val="000000"/>
          <w:sz w:val="18"/>
          <w:szCs w:val="18"/>
          <w:bdr w:val="none" w:sz="0" w:space="0" w:color="auto" w:frame="1"/>
        </w:rPr>
        <w:t> __str__(self):  </w:t>
      </w:r>
    </w:p>
    <w:p w14:paraId="18F2FE6E" w14:textId="77777777" w:rsidR="00F24AB0" w:rsidRPr="00F24AB0" w:rsidRDefault="00F24AB0" w:rsidP="00F24AB0">
      <w:pPr>
        <w:numPr>
          <w:ilvl w:val="0"/>
          <w:numId w:val="11"/>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F24AB0">
        <w:rPr>
          <w:rFonts w:ascii="Consolas" w:eastAsia="Times New Roman" w:hAnsi="Consolas" w:cs="Consolas"/>
          <w:color w:val="000000"/>
          <w:sz w:val="18"/>
          <w:szCs w:val="18"/>
          <w:bdr w:val="none" w:sz="0" w:space="0" w:color="auto" w:frame="1"/>
        </w:rPr>
        <w:t>        </w:t>
      </w:r>
      <w:r w:rsidRPr="00F24AB0">
        <w:rPr>
          <w:rFonts w:ascii="Consolas" w:eastAsia="Times New Roman" w:hAnsi="Consolas" w:cs="Consolas"/>
          <w:b/>
          <w:bCs/>
          <w:color w:val="006699"/>
          <w:sz w:val="18"/>
          <w:szCs w:val="18"/>
          <w:bdr w:val="none" w:sz="0" w:space="0" w:color="auto" w:frame="1"/>
        </w:rPr>
        <w:t>return</w:t>
      </w:r>
      <w:r w:rsidRPr="00F24AB0">
        <w:rPr>
          <w:rFonts w:ascii="Consolas" w:eastAsia="Times New Roman" w:hAnsi="Consolas" w:cs="Consolas"/>
          <w:color w:val="000000"/>
          <w:sz w:val="18"/>
          <w:szCs w:val="18"/>
          <w:bdr w:val="none" w:sz="0" w:space="0" w:color="auto" w:frame="1"/>
        </w:rPr>
        <w:t> </w:t>
      </w:r>
      <w:r w:rsidRPr="00F24AB0">
        <w:rPr>
          <w:rFonts w:ascii="Consolas" w:eastAsia="Times New Roman" w:hAnsi="Consolas" w:cs="Consolas"/>
          <w:color w:val="0000FF"/>
          <w:sz w:val="18"/>
          <w:szCs w:val="18"/>
          <w:bdr w:val="none" w:sz="0" w:space="0" w:color="auto" w:frame="1"/>
        </w:rPr>
        <w:t>'Divisor value is less than zero'</w:t>
      </w:r>
      <w:r w:rsidRPr="00F24AB0">
        <w:rPr>
          <w:rFonts w:ascii="Consolas" w:eastAsia="Times New Roman" w:hAnsi="Consolas" w:cs="Consolas"/>
          <w:color w:val="000000"/>
          <w:sz w:val="18"/>
          <w:szCs w:val="18"/>
          <w:bdr w:val="none" w:sz="0" w:space="0" w:color="auto" w:frame="1"/>
        </w:rPr>
        <w:t>  </w:t>
      </w:r>
    </w:p>
    <w:p w14:paraId="3D17742A" w14:textId="77777777" w:rsidR="00F24AB0" w:rsidRPr="00F24AB0" w:rsidRDefault="00F24AB0" w:rsidP="00F24AB0">
      <w:pPr>
        <w:numPr>
          <w:ilvl w:val="0"/>
          <w:numId w:val="11"/>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F24AB0">
        <w:rPr>
          <w:rFonts w:ascii="Consolas" w:eastAsia="Times New Roman" w:hAnsi="Consolas" w:cs="Consolas"/>
          <w:color w:val="000000"/>
          <w:sz w:val="18"/>
          <w:szCs w:val="18"/>
          <w:bdr w:val="none" w:sz="0" w:space="0" w:color="auto" w:frame="1"/>
        </w:rPr>
        <w:t>      </w:t>
      </w:r>
    </w:p>
    <w:p w14:paraId="47D03D8F" w14:textId="77777777" w:rsidR="00F24AB0" w:rsidRPr="00F24AB0" w:rsidRDefault="00F24AB0" w:rsidP="00F24AB0">
      <w:pPr>
        <w:numPr>
          <w:ilvl w:val="0"/>
          <w:numId w:val="11"/>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proofErr w:type="spellStart"/>
      <w:r w:rsidRPr="00F24AB0">
        <w:rPr>
          <w:rFonts w:ascii="Consolas" w:eastAsia="Times New Roman" w:hAnsi="Consolas" w:cs="Consolas"/>
          <w:color w:val="000000"/>
          <w:sz w:val="18"/>
          <w:szCs w:val="18"/>
          <w:bdr w:val="none" w:sz="0" w:space="0" w:color="auto" w:frame="1"/>
        </w:rPr>
        <w:t>dvnd_num</w:t>
      </w:r>
      <w:proofErr w:type="spellEnd"/>
      <w:r w:rsidRPr="00F24AB0">
        <w:rPr>
          <w:rFonts w:ascii="Consolas" w:eastAsia="Times New Roman" w:hAnsi="Consolas" w:cs="Consolas"/>
          <w:color w:val="000000"/>
          <w:sz w:val="18"/>
          <w:szCs w:val="18"/>
          <w:bdr w:val="none" w:sz="0" w:space="0" w:color="auto" w:frame="1"/>
        </w:rPr>
        <w:t> = 20  </w:t>
      </w:r>
    </w:p>
    <w:p w14:paraId="1AD669AC" w14:textId="77777777" w:rsidR="00F24AB0" w:rsidRPr="00F24AB0" w:rsidRDefault="00F24AB0" w:rsidP="00F24AB0">
      <w:pPr>
        <w:numPr>
          <w:ilvl w:val="0"/>
          <w:numId w:val="11"/>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proofErr w:type="gramStart"/>
      <w:r w:rsidRPr="00F24AB0">
        <w:rPr>
          <w:rFonts w:ascii="Consolas" w:eastAsia="Times New Roman" w:hAnsi="Consolas" w:cs="Consolas"/>
          <w:b/>
          <w:bCs/>
          <w:color w:val="006699"/>
          <w:sz w:val="18"/>
          <w:szCs w:val="18"/>
          <w:bdr w:val="none" w:sz="0" w:space="0" w:color="auto" w:frame="1"/>
        </w:rPr>
        <w:t>print</w:t>
      </w:r>
      <w:r w:rsidRPr="00F24AB0">
        <w:rPr>
          <w:rFonts w:ascii="Consolas" w:eastAsia="Times New Roman" w:hAnsi="Consolas" w:cs="Consolas"/>
          <w:color w:val="000000"/>
          <w:sz w:val="18"/>
          <w:szCs w:val="18"/>
          <w:bdr w:val="none" w:sz="0" w:space="0" w:color="auto" w:frame="1"/>
        </w:rPr>
        <w:t>(</w:t>
      </w:r>
      <w:proofErr w:type="gramEnd"/>
      <w:r w:rsidRPr="00F24AB0">
        <w:rPr>
          <w:rFonts w:ascii="Consolas" w:eastAsia="Times New Roman" w:hAnsi="Consolas" w:cs="Consolas"/>
          <w:color w:val="0000FF"/>
          <w:sz w:val="18"/>
          <w:szCs w:val="18"/>
          <w:bdr w:val="none" w:sz="0" w:space="0" w:color="auto" w:frame="1"/>
        </w:rPr>
        <w:t>'Type \'exit\' at any time to exit.'</w:t>
      </w:r>
      <w:r w:rsidRPr="00F24AB0">
        <w:rPr>
          <w:rFonts w:ascii="Consolas" w:eastAsia="Times New Roman" w:hAnsi="Consolas" w:cs="Consolas"/>
          <w:color w:val="000000"/>
          <w:sz w:val="18"/>
          <w:szCs w:val="18"/>
          <w:bdr w:val="none" w:sz="0" w:space="0" w:color="auto" w:frame="1"/>
        </w:rPr>
        <w:t>)  </w:t>
      </w:r>
    </w:p>
    <w:p w14:paraId="2EA0B358" w14:textId="77777777" w:rsidR="00F24AB0" w:rsidRPr="00F24AB0" w:rsidRDefault="00F24AB0" w:rsidP="00F24AB0">
      <w:pPr>
        <w:numPr>
          <w:ilvl w:val="0"/>
          <w:numId w:val="11"/>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proofErr w:type="gramStart"/>
      <w:r w:rsidRPr="00F24AB0">
        <w:rPr>
          <w:rFonts w:ascii="Consolas" w:eastAsia="Times New Roman" w:hAnsi="Consolas" w:cs="Consolas"/>
          <w:b/>
          <w:bCs/>
          <w:color w:val="006699"/>
          <w:sz w:val="18"/>
          <w:szCs w:val="18"/>
          <w:bdr w:val="none" w:sz="0" w:space="0" w:color="auto" w:frame="1"/>
        </w:rPr>
        <w:t>print</w:t>
      </w:r>
      <w:r w:rsidRPr="00F24AB0">
        <w:rPr>
          <w:rFonts w:ascii="Consolas" w:eastAsia="Times New Roman" w:hAnsi="Consolas" w:cs="Consolas"/>
          <w:color w:val="000000"/>
          <w:sz w:val="18"/>
          <w:szCs w:val="18"/>
          <w:bdr w:val="none" w:sz="0" w:space="0" w:color="auto" w:frame="1"/>
        </w:rPr>
        <w:t>(</w:t>
      </w:r>
      <w:proofErr w:type="gramEnd"/>
      <w:r w:rsidRPr="00F24AB0">
        <w:rPr>
          <w:rFonts w:ascii="Consolas" w:eastAsia="Times New Roman" w:hAnsi="Consolas" w:cs="Consolas"/>
          <w:color w:val="0000FF"/>
          <w:sz w:val="18"/>
          <w:szCs w:val="18"/>
          <w:bdr w:val="none" w:sz="0" w:space="0" w:color="auto" w:frame="1"/>
        </w:rPr>
        <w:t>'The dividend is 20.'</w:t>
      </w:r>
      <w:r w:rsidRPr="00F24AB0">
        <w:rPr>
          <w:rFonts w:ascii="Consolas" w:eastAsia="Times New Roman" w:hAnsi="Consolas" w:cs="Consolas"/>
          <w:color w:val="000000"/>
          <w:sz w:val="18"/>
          <w:szCs w:val="18"/>
          <w:bdr w:val="none" w:sz="0" w:space="0" w:color="auto" w:frame="1"/>
        </w:rPr>
        <w:t>)  </w:t>
      </w:r>
    </w:p>
    <w:p w14:paraId="660CF1DC" w14:textId="77777777" w:rsidR="00F24AB0" w:rsidRPr="00F24AB0" w:rsidRDefault="00F24AB0" w:rsidP="00F24AB0">
      <w:pPr>
        <w:numPr>
          <w:ilvl w:val="0"/>
          <w:numId w:val="11"/>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F24AB0">
        <w:rPr>
          <w:rFonts w:ascii="Consolas" w:eastAsia="Times New Roman" w:hAnsi="Consolas" w:cs="Consolas"/>
          <w:color w:val="000000"/>
          <w:sz w:val="18"/>
          <w:szCs w:val="18"/>
          <w:bdr w:val="none" w:sz="0" w:space="0" w:color="auto" w:frame="1"/>
        </w:rPr>
        <w:t>  </w:t>
      </w:r>
    </w:p>
    <w:p w14:paraId="19A77C49" w14:textId="77777777" w:rsidR="00F24AB0" w:rsidRPr="00F24AB0" w:rsidRDefault="00F24AB0" w:rsidP="00F24AB0">
      <w:pPr>
        <w:numPr>
          <w:ilvl w:val="0"/>
          <w:numId w:val="11"/>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F24AB0">
        <w:rPr>
          <w:rFonts w:ascii="Consolas" w:eastAsia="Times New Roman" w:hAnsi="Consolas" w:cs="Consolas"/>
          <w:b/>
          <w:bCs/>
          <w:color w:val="006699"/>
          <w:sz w:val="18"/>
          <w:szCs w:val="18"/>
          <w:bdr w:val="none" w:sz="0" w:space="0" w:color="auto" w:frame="1"/>
        </w:rPr>
        <w:t>while</w:t>
      </w:r>
      <w:r w:rsidRPr="00F24AB0">
        <w:rPr>
          <w:rFonts w:ascii="Consolas" w:eastAsia="Times New Roman" w:hAnsi="Consolas" w:cs="Consolas"/>
          <w:color w:val="000000"/>
          <w:sz w:val="18"/>
          <w:szCs w:val="18"/>
          <w:bdr w:val="none" w:sz="0" w:space="0" w:color="auto" w:frame="1"/>
        </w:rPr>
        <w:t> True:   </w:t>
      </w:r>
    </w:p>
    <w:p w14:paraId="4957BD8F" w14:textId="77777777" w:rsidR="00F24AB0" w:rsidRPr="00F24AB0" w:rsidRDefault="00F24AB0" w:rsidP="00F24AB0">
      <w:pPr>
        <w:numPr>
          <w:ilvl w:val="0"/>
          <w:numId w:val="11"/>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F24AB0">
        <w:rPr>
          <w:rFonts w:ascii="Consolas" w:eastAsia="Times New Roman" w:hAnsi="Consolas" w:cs="Consolas"/>
          <w:color w:val="000000"/>
          <w:sz w:val="18"/>
          <w:szCs w:val="18"/>
          <w:bdr w:val="none" w:sz="0" w:space="0" w:color="auto" w:frame="1"/>
        </w:rPr>
        <w:t>    </w:t>
      </w:r>
      <w:r w:rsidRPr="00F24AB0">
        <w:rPr>
          <w:rFonts w:ascii="Consolas" w:eastAsia="Times New Roman" w:hAnsi="Consolas" w:cs="Consolas"/>
          <w:b/>
          <w:bCs/>
          <w:color w:val="006699"/>
          <w:sz w:val="18"/>
          <w:szCs w:val="18"/>
          <w:bdr w:val="none" w:sz="0" w:space="0" w:color="auto" w:frame="1"/>
        </w:rPr>
        <w:t>try</w:t>
      </w:r>
      <w:r w:rsidRPr="00F24AB0">
        <w:rPr>
          <w:rFonts w:ascii="Consolas" w:eastAsia="Times New Roman" w:hAnsi="Consolas" w:cs="Consolas"/>
          <w:color w:val="000000"/>
          <w:sz w:val="18"/>
          <w:szCs w:val="18"/>
          <w:bdr w:val="none" w:sz="0" w:space="0" w:color="auto" w:frame="1"/>
        </w:rPr>
        <w:t>:   </w:t>
      </w:r>
    </w:p>
    <w:p w14:paraId="460FE3E7" w14:textId="77777777" w:rsidR="00F24AB0" w:rsidRPr="00F24AB0" w:rsidRDefault="00F24AB0" w:rsidP="00F24AB0">
      <w:pPr>
        <w:numPr>
          <w:ilvl w:val="0"/>
          <w:numId w:val="11"/>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F24AB0">
        <w:rPr>
          <w:rFonts w:ascii="Consolas" w:eastAsia="Times New Roman" w:hAnsi="Consolas" w:cs="Consolas"/>
          <w:color w:val="000000"/>
          <w:sz w:val="18"/>
          <w:szCs w:val="18"/>
          <w:bdr w:val="none" w:sz="0" w:space="0" w:color="auto" w:frame="1"/>
        </w:rPr>
        <w:t>        </w:t>
      </w:r>
      <w:proofErr w:type="spellStart"/>
      <w:r w:rsidRPr="00F24AB0">
        <w:rPr>
          <w:rFonts w:ascii="Consolas" w:eastAsia="Times New Roman" w:hAnsi="Consolas" w:cs="Consolas"/>
          <w:color w:val="000000"/>
          <w:sz w:val="18"/>
          <w:szCs w:val="18"/>
          <w:bdr w:val="none" w:sz="0" w:space="0" w:color="auto" w:frame="1"/>
        </w:rPr>
        <w:t>dsor_str</w:t>
      </w:r>
      <w:proofErr w:type="spellEnd"/>
      <w:r w:rsidRPr="00F24AB0">
        <w:rPr>
          <w:rFonts w:ascii="Consolas" w:eastAsia="Times New Roman" w:hAnsi="Consolas" w:cs="Consolas"/>
          <w:color w:val="000000"/>
          <w:sz w:val="18"/>
          <w:szCs w:val="18"/>
          <w:bdr w:val="none" w:sz="0" w:space="0" w:color="auto" w:frame="1"/>
        </w:rPr>
        <w:t> = </w:t>
      </w:r>
      <w:proofErr w:type="gramStart"/>
      <w:r w:rsidRPr="00F24AB0">
        <w:rPr>
          <w:rFonts w:ascii="Consolas" w:eastAsia="Times New Roman" w:hAnsi="Consolas" w:cs="Consolas"/>
          <w:color w:val="000000"/>
          <w:sz w:val="18"/>
          <w:szCs w:val="18"/>
          <w:bdr w:val="none" w:sz="0" w:space="0" w:color="auto" w:frame="1"/>
        </w:rPr>
        <w:t>input(</w:t>
      </w:r>
      <w:proofErr w:type="gramEnd"/>
      <w:r w:rsidRPr="00F24AB0">
        <w:rPr>
          <w:rFonts w:ascii="Consolas" w:eastAsia="Times New Roman" w:hAnsi="Consolas" w:cs="Consolas"/>
          <w:color w:val="0000FF"/>
          <w:sz w:val="18"/>
          <w:szCs w:val="18"/>
          <w:bdr w:val="none" w:sz="0" w:space="0" w:color="auto" w:frame="1"/>
        </w:rPr>
        <w:t>'Give me a divisor.\n'</w:t>
      </w:r>
      <w:r w:rsidRPr="00F24AB0">
        <w:rPr>
          <w:rFonts w:ascii="Consolas" w:eastAsia="Times New Roman" w:hAnsi="Consolas" w:cs="Consolas"/>
          <w:color w:val="000000"/>
          <w:sz w:val="18"/>
          <w:szCs w:val="18"/>
          <w:bdr w:val="none" w:sz="0" w:space="0" w:color="auto" w:frame="1"/>
        </w:rPr>
        <w:t>)  </w:t>
      </w:r>
    </w:p>
    <w:p w14:paraId="6AA6DD4C" w14:textId="77777777" w:rsidR="00F24AB0" w:rsidRPr="00F24AB0" w:rsidRDefault="00F24AB0" w:rsidP="00F24AB0">
      <w:pPr>
        <w:numPr>
          <w:ilvl w:val="0"/>
          <w:numId w:val="11"/>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F24AB0">
        <w:rPr>
          <w:rFonts w:ascii="Consolas" w:eastAsia="Times New Roman" w:hAnsi="Consolas" w:cs="Consolas"/>
          <w:color w:val="000000"/>
          <w:sz w:val="18"/>
          <w:szCs w:val="18"/>
          <w:bdr w:val="none" w:sz="0" w:space="0" w:color="auto" w:frame="1"/>
        </w:rPr>
        <w:t>        </w:t>
      </w:r>
      <w:r w:rsidRPr="00F24AB0">
        <w:rPr>
          <w:rFonts w:ascii="Consolas" w:eastAsia="Times New Roman" w:hAnsi="Consolas" w:cs="Consolas"/>
          <w:b/>
          <w:bCs/>
          <w:color w:val="006699"/>
          <w:sz w:val="18"/>
          <w:szCs w:val="18"/>
          <w:bdr w:val="none" w:sz="0" w:space="0" w:color="auto" w:frame="1"/>
        </w:rPr>
        <w:t>if</w:t>
      </w:r>
      <w:r w:rsidRPr="00F24AB0">
        <w:rPr>
          <w:rFonts w:ascii="Consolas" w:eastAsia="Times New Roman" w:hAnsi="Consolas" w:cs="Consolas"/>
          <w:color w:val="000000"/>
          <w:sz w:val="18"/>
          <w:szCs w:val="18"/>
          <w:bdr w:val="none" w:sz="0" w:space="0" w:color="auto" w:frame="1"/>
        </w:rPr>
        <w:t> </w:t>
      </w:r>
      <w:proofErr w:type="spellStart"/>
      <w:r w:rsidRPr="00F24AB0">
        <w:rPr>
          <w:rFonts w:ascii="Consolas" w:eastAsia="Times New Roman" w:hAnsi="Consolas" w:cs="Consolas"/>
          <w:color w:val="000000"/>
          <w:sz w:val="18"/>
          <w:szCs w:val="18"/>
          <w:bdr w:val="none" w:sz="0" w:space="0" w:color="auto" w:frame="1"/>
        </w:rPr>
        <w:t>dsor_str</w:t>
      </w:r>
      <w:proofErr w:type="spellEnd"/>
      <w:r w:rsidRPr="00F24AB0">
        <w:rPr>
          <w:rFonts w:ascii="Consolas" w:eastAsia="Times New Roman" w:hAnsi="Consolas" w:cs="Consolas"/>
          <w:color w:val="000000"/>
          <w:sz w:val="18"/>
          <w:szCs w:val="18"/>
          <w:bdr w:val="none" w:sz="0" w:space="0" w:color="auto" w:frame="1"/>
        </w:rPr>
        <w:t> == </w:t>
      </w:r>
      <w:r w:rsidRPr="00F24AB0">
        <w:rPr>
          <w:rFonts w:ascii="Consolas" w:eastAsia="Times New Roman" w:hAnsi="Consolas" w:cs="Consolas"/>
          <w:color w:val="0000FF"/>
          <w:sz w:val="18"/>
          <w:szCs w:val="18"/>
          <w:bdr w:val="none" w:sz="0" w:space="0" w:color="auto" w:frame="1"/>
        </w:rPr>
        <w:t>'exit'</w:t>
      </w:r>
      <w:r w:rsidRPr="00F24AB0">
        <w:rPr>
          <w:rFonts w:ascii="Consolas" w:eastAsia="Times New Roman" w:hAnsi="Consolas" w:cs="Consolas"/>
          <w:color w:val="000000"/>
          <w:sz w:val="18"/>
          <w:szCs w:val="18"/>
          <w:bdr w:val="none" w:sz="0" w:space="0" w:color="auto" w:frame="1"/>
        </w:rPr>
        <w:t>:  </w:t>
      </w:r>
    </w:p>
    <w:p w14:paraId="1E849849" w14:textId="77777777" w:rsidR="00F24AB0" w:rsidRPr="00F24AB0" w:rsidRDefault="00F24AB0" w:rsidP="00F24AB0">
      <w:pPr>
        <w:numPr>
          <w:ilvl w:val="0"/>
          <w:numId w:val="11"/>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F24AB0">
        <w:rPr>
          <w:rFonts w:ascii="Consolas" w:eastAsia="Times New Roman" w:hAnsi="Consolas" w:cs="Consolas"/>
          <w:color w:val="000000"/>
          <w:sz w:val="18"/>
          <w:szCs w:val="18"/>
          <w:bdr w:val="none" w:sz="0" w:space="0" w:color="auto" w:frame="1"/>
        </w:rPr>
        <w:t>            </w:t>
      </w:r>
      <w:r w:rsidRPr="00F24AB0">
        <w:rPr>
          <w:rFonts w:ascii="Consolas" w:eastAsia="Times New Roman" w:hAnsi="Consolas" w:cs="Consolas"/>
          <w:b/>
          <w:bCs/>
          <w:color w:val="006699"/>
          <w:sz w:val="18"/>
          <w:szCs w:val="18"/>
          <w:bdr w:val="none" w:sz="0" w:space="0" w:color="auto" w:frame="1"/>
        </w:rPr>
        <w:t>break</w:t>
      </w:r>
      <w:r w:rsidRPr="00F24AB0">
        <w:rPr>
          <w:rFonts w:ascii="Consolas" w:eastAsia="Times New Roman" w:hAnsi="Consolas" w:cs="Consolas"/>
          <w:color w:val="000000"/>
          <w:sz w:val="18"/>
          <w:szCs w:val="18"/>
          <w:bdr w:val="none" w:sz="0" w:space="0" w:color="auto" w:frame="1"/>
        </w:rPr>
        <w:t>  </w:t>
      </w:r>
    </w:p>
    <w:p w14:paraId="5FD2DCAB" w14:textId="77777777" w:rsidR="00F24AB0" w:rsidRPr="00F24AB0" w:rsidRDefault="00F24AB0" w:rsidP="00F24AB0">
      <w:pPr>
        <w:numPr>
          <w:ilvl w:val="0"/>
          <w:numId w:val="11"/>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F24AB0">
        <w:rPr>
          <w:rFonts w:ascii="Consolas" w:eastAsia="Times New Roman" w:hAnsi="Consolas" w:cs="Consolas"/>
          <w:color w:val="000000"/>
          <w:sz w:val="18"/>
          <w:szCs w:val="18"/>
          <w:bdr w:val="none" w:sz="0" w:space="0" w:color="auto" w:frame="1"/>
        </w:rPr>
        <w:t>        </w:t>
      </w:r>
      <w:proofErr w:type="spellStart"/>
      <w:r w:rsidRPr="00F24AB0">
        <w:rPr>
          <w:rFonts w:ascii="Consolas" w:eastAsia="Times New Roman" w:hAnsi="Consolas" w:cs="Consolas"/>
          <w:color w:val="000000"/>
          <w:sz w:val="18"/>
          <w:szCs w:val="18"/>
          <w:bdr w:val="none" w:sz="0" w:space="0" w:color="auto" w:frame="1"/>
        </w:rPr>
        <w:t>dsor_num</w:t>
      </w:r>
      <w:proofErr w:type="spellEnd"/>
      <w:r w:rsidRPr="00F24AB0">
        <w:rPr>
          <w:rFonts w:ascii="Consolas" w:eastAsia="Times New Roman" w:hAnsi="Consolas" w:cs="Consolas"/>
          <w:color w:val="000000"/>
          <w:sz w:val="18"/>
          <w:szCs w:val="18"/>
          <w:bdr w:val="none" w:sz="0" w:space="0" w:color="auto" w:frame="1"/>
        </w:rPr>
        <w:t> = int(</w:t>
      </w:r>
      <w:proofErr w:type="spellStart"/>
      <w:r w:rsidRPr="00F24AB0">
        <w:rPr>
          <w:rFonts w:ascii="Consolas" w:eastAsia="Times New Roman" w:hAnsi="Consolas" w:cs="Consolas"/>
          <w:color w:val="000000"/>
          <w:sz w:val="18"/>
          <w:szCs w:val="18"/>
          <w:bdr w:val="none" w:sz="0" w:space="0" w:color="auto" w:frame="1"/>
        </w:rPr>
        <w:t>dsor_str</w:t>
      </w:r>
      <w:proofErr w:type="spellEnd"/>
      <w:r w:rsidRPr="00F24AB0">
        <w:rPr>
          <w:rFonts w:ascii="Consolas" w:eastAsia="Times New Roman" w:hAnsi="Consolas" w:cs="Consolas"/>
          <w:color w:val="000000"/>
          <w:sz w:val="18"/>
          <w:szCs w:val="18"/>
          <w:bdr w:val="none" w:sz="0" w:space="0" w:color="auto" w:frame="1"/>
        </w:rPr>
        <w:t>)  </w:t>
      </w:r>
    </w:p>
    <w:p w14:paraId="37687625" w14:textId="77777777" w:rsidR="00F24AB0" w:rsidRPr="00F24AB0" w:rsidRDefault="00F24AB0" w:rsidP="00F24AB0">
      <w:pPr>
        <w:numPr>
          <w:ilvl w:val="0"/>
          <w:numId w:val="11"/>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F24AB0">
        <w:rPr>
          <w:rFonts w:ascii="Consolas" w:eastAsia="Times New Roman" w:hAnsi="Consolas" w:cs="Consolas"/>
          <w:color w:val="000000"/>
          <w:sz w:val="18"/>
          <w:szCs w:val="18"/>
          <w:bdr w:val="none" w:sz="0" w:space="0" w:color="auto" w:frame="1"/>
        </w:rPr>
        <w:t>        </w:t>
      </w:r>
      <w:r w:rsidRPr="00F24AB0">
        <w:rPr>
          <w:rFonts w:ascii="Consolas" w:eastAsia="Times New Roman" w:hAnsi="Consolas" w:cs="Consolas"/>
          <w:b/>
          <w:bCs/>
          <w:color w:val="006699"/>
          <w:sz w:val="18"/>
          <w:szCs w:val="18"/>
          <w:bdr w:val="none" w:sz="0" w:space="0" w:color="auto" w:frame="1"/>
        </w:rPr>
        <w:t>if</w:t>
      </w:r>
      <w:r w:rsidRPr="00F24AB0">
        <w:rPr>
          <w:rFonts w:ascii="Consolas" w:eastAsia="Times New Roman" w:hAnsi="Consolas" w:cs="Consolas"/>
          <w:color w:val="000000"/>
          <w:sz w:val="18"/>
          <w:szCs w:val="18"/>
          <w:bdr w:val="none" w:sz="0" w:space="0" w:color="auto" w:frame="1"/>
        </w:rPr>
        <w:t> </w:t>
      </w:r>
      <w:proofErr w:type="spellStart"/>
      <w:r w:rsidRPr="00F24AB0">
        <w:rPr>
          <w:rFonts w:ascii="Consolas" w:eastAsia="Times New Roman" w:hAnsi="Consolas" w:cs="Consolas"/>
          <w:color w:val="000000"/>
          <w:sz w:val="18"/>
          <w:szCs w:val="18"/>
          <w:bdr w:val="none" w:sz="0" w:space="0" w:color="auto" w:frame="1"/>
        </w:rPr>
        <w:t>dsor_num</w:t>
      </w:r>
      <w:proofErr w:type="spellEnd"/>
      <w:r w:rsidRPr="00F24AB0">
        <w:rPr>
          <w:rFonts w:ascii="Consolas" w:eastAsia="Times New Roman" w:hAnsi="Consolas" w:cs="Consolas"/>
          <w:color w:val="000000"/>
          <w:sz w:val="18"/>
          <w:szCs w:val="18"/>
          <w:bdr w:val="none" w:sz="0" w:space="0" w:color="auto" w:frame="1"/>
        </w:rPr>
        <w:t> &lt; 0:  </w:t>
      </w:r>
    </w:p>
    <w:p w14:paraId="3D89441B" w14:textId="77777777" w:rsidR="00F24AB0" w:rsidRPr="00F24AB0" w:rsidRDefault="00F24AB0" w:rsidP="00F24AB0">
      <w:pPr>
        <w:numPr>
          <w:ilvl w:val="0"/>
          <w:numId w:val="11"/>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F24AB0">
        <w:rPr>
          <w:rFonts w:ascii="Consolas" w:eastAsia="Times New Roman" w:hAnsi="Consolas" w:cs="Consolas"/>
          <w:color w:val="000000"/>
          <w:sz w:val="18"/>
          <w:szCs w:val="18"/>
          <w:bdr w:val="none" w:sz="0" w:space="0" w:color="auto" w:frame="1"/>
        </w:rPr>
        <w:t>            </w:t>
      </w:r>
      <w:r w:rsidRPr="00F24AB0">
        <w:rPr>
          <w:rFonts w:ascii="Consolas" w:eastAsia="Times New Roman" w:hAnsi="Consolas" w:cs="Consolas"/>
          <w:b/>
          <w:bCs/>
          <w:color w:val="006699"/>
          <w:sz w:val="18"/>
          <w:szCs w:val="18"/>
          <w:bdr w:val="none" w:sz="0" w:space="0" w:color="auto" w:frame="1"/>
        </w:rPr>
        <w:t>raise</w:t>
      </w:r>
      <w:r w:rsidRPr="00F24AB0">
        <w:rPr>
          <w:rFonts w:ascii="Consolas" w:eastAsia="Times New Roman" w:hAnsi="Consolas" w:cs="Consolas"/>
          <w:color w:val="000000"/>
          <w:sz w:val="18"/>
          <w:szCs w:val="18"/>
          <w:bdr w:val="none" w:sz="0" w:space="0" w:color="auto" w:frame="1"/>
        </w:rPr>
        <w:t> </w:t>
      </w:r>
      <w:proofErr w:type="spellStart"/>
      <w:proofErr w:type="gramStart"/>
      <w:r w:rsidRPr="00F24AB0">
        <w:rPr>
          <w:rFonts w:ascii="Consolas" w:eastAsia="Times New Roman" w:hAnsi="Consolas" w:cs="Consolas"/>
          <w:color w:val="000000"/>
          <w:sz w:val="18"/>
          <w:szCs w:val="18"/>
          <w:bdr w:val="none" w:sz="0" w:space="0" w:color="auto" w:frame="1"/>
        </w:rPr>
        <w:t>LessThanZero</w:t>
      </w:r>
      <w:proofErr w:type="spellEnd"/>
      <w:r w:rsidRPr="00F24AB0">
        <w:rPr>
          <w:rFonts w:ascii="Consolas" w:eastAsia="Times New Roman" w:hAnsi="Consolas" w:cs="Consolas"/>
          <w:color w:val="000000"/>
          <w:sz w:val="18"/>
          <w:szCs w:val="18"/>
          <w:bdr w:val="none" w:sz="0" w:space="0" w:color="auto" w:frame="1"/>
        </w:rPr>
        <w:t>(</w:t>
      </w:r>
      <w:proofErr w:type="gramEnd"/>
      <w:r w:rsidRPr="00F24AB0">
        <w:rPr>
          <w:rFonts w:ascii="Consolas" w:eastAsia="Times New Roman" w:hAnsi="Consolas" w:cs="Consolas"/>
          <w:color w:val="000000"/>
          <w:sz w:val="18"/>
          <w:szCs w:val="18"/>
          <w:bdr w:val="none" w:sz="0" w:space="0" w:color="auto" w:frame="1"/>
        </w:rPr>
        <w:t>)  </w:t>
      </w:r>
    </w:p>
    <w:p w14:paraId="56069168" w14:textId="77777777" w:rsidR="00F24AB0" w:rsidRPr="00F24AB0" w:rsidRDefault="00F24AB0" w:rsidP="00F24AB0">
      <w:pPr>
        <w:numPr>
          <w:ilvl w:val="0"/>
          <w:numId w:val="11"/>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F24AB0">
        <w:rPr>
          <w:rFonts w:ascii="Consolas" w:eastAsia="Times New Roman" w:hAnsi="Consolas" w:cs="Consolas"/>
          <w:color w:val="000000"/>
          <w:sz w:val="18"/>
          <w:szCs w:val="18"/>
          <w:bdr w:val="none" w:sz="0" w:space="0" w:color="auto" w:frame="1"/>
        </w:rPr>
        <w:t>        </w:t>
      </w:r>
      <w:proofErr w:type="spellStart"/>
      <w:r w:rsidRPr="00F24AB0">
        <w:rPr>
          <w:rFonts w:ascii="Consolas" w:eastAsia="Times New Roman" w:hAnsi="Consolas" w:cs="Consolas"/>
          <w:color w:val="000000"/>
          <w:sz w:val="18"/>
          <w:szCs w:val="18"/>
          <w:bdr w:val="none" w:sz="0" w:space="0" w:color="auto" w:frame="1"/>
        </w:rPr>
        <w:t>q_num</w:t>
      </w:r>
      <w:proofErr w:type="spellEnd"/>
      <w:r w:rsidRPr="00F24AB0">
        <w:rPr>
          <w:rFonts w:ascii="Consolas" w:eastAsia="Times New Roman" w:hAnsi="Consolas" w:cs="Consolas"/>
          <w:color w:val="000000"/>
          <w:sz w:val="18"/>
          <w:szCs w:val="18"/>
          <w:bdr w:val="none" w:sz="0" w:space="0" w:color="auto" w:frame="1"/>
        </w:rPr>
        <w:t> = </w:t>
      </w:r>
      <w:proofErr w:type="spellStart"/>
      <w:r w:rsidRPr="00F24AB0">
        <w:rPr>
          <w:rFonts w:ascii="Consolas" w:eastAsia="Times New Roman" w:hAnsi="Consolas" w:cs="Consolas"/>
          <w:color w:val="000000"/>
          <w:sz w:val="18"/>
          <w:szCs w:val="18"/>
          <w:bdr w:val="none" w:sz="0" w:space="0" w:color="auto" w:frame="1"/>
        </w:rPr>
        <w:t>dvnd_num</w:t>
      </w:r>
      <w:proofErr w:type="spellEnd"/>
      <w:r w:rsidRPr="00F24AB0">
        <w:rPr>
          <w:rFonts w:ascii="Consolas" w:eastAsia="Times New Roman" w:hAnsi="Consolas" w:cs="Consolas"/>
          <w:color w:val="000000"/>
          <w:sz w:val="18"/>
          <w:szCs w:val="18"/>
          <w:bdr w:val="none" w:sz="0" w:space="0" w:color="auto" w:frame="1"/>
        </w:rPr>
        <w:t>/</w:t>
      </w:r>
      <w:proofErr w:type="spellStart"/>
      <w:r w:rsidRPr="00F24AB0">
        <w:rPr>
          <w:rFonts w:ascii="Consolas" w:eastAsia="Times New Roman" w:hAnsi="Consolas" w:cs="Consolas"/>
          <w:color w:val="000000"/>
          <w:sz w:val="18"/>
          <w:szCs w:val="18"/>
          <w:bdr w:val="none" w:sz="0" w:space="0" w:color="auto" w:frame="1"/>
        </w:rPr>
        <w:t>dsor_num</w:t>
      </w:r>
      <w:proofErr w:type="spellEnd"/>
      <w:r w:rsidRPr="00F24AB0">
        <w:rPr>
          <w:rFonts w:ascii="Consolas" w:eastAsia="Times New Roman" w:hAnsi="Consolas" w:cs="Consolas"/>
          <w:color w:val="000000"/>
          <w:sz w:val="18"/>
          <w:szCs w:val="18"/>
          <w:bdr w:val="none" w:sz="0" w:space="0" w:color="auto" w:frame="1"/>
        </w:rPr>
        <w:t>  </w:t>
      </w:r>
    </w:p>
    <w:p w14:paraId="55051534" w14:textId="77777777" w:rsidR="00F24AB0" w:rsidRPr="00F24AB0" w:rsidRDefault="00F24AB0" w:rsidP="00F24AB0">
      <w:pPr>
        <w:numPr>
          <w:ilvl w:val="0"/>
          <w:numId w:val="11"/>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F24AB0">
        <w:rPr>
          <w:rFonts w:ascii="Consolas" w:eastAsia="Times New Roman" w:hAnsi="Consolas" w:cs="Consolas"/>
          <w:color w:val="000000"/>
          <w:sz w:val="18"/>
          <w:szCs w:val="18"/>
          <w:bdr w:val="none" w:sz="0" w:space="0" w:color="auto" w:frame="1"/>
        </w:rPr>
        <w:t>    </w:t>
      </w:r>
      <w:r w:rsidRPr="00F24AB0">
        <w:rPr>
          <w:rFonts w:ascii="Consolas" w:eastAsia="Times New Roman" w:hAnsi="Consolas" w:cs="Consolas"/>
          <w:b/>
          <w:bCs/>
          <w:color w:val="006699"/>
          <w:sz w:val="18"/>
          <w:szCs w:val="18"/>
          <w:bdr w:val="none" w:sz="0" w:space="0" w:color="auto" w:frame="1"/>
        </w:rPr>
        <w:t>except</w:t>
      </w:r>
      <w:r w:rsidRPr="00F24AB0">
        <w:rPr>
          <w:rFonts w:ascii="Consolas" w:eastAsia="Times New Roman" w:hAnsi="Consolas" w:cs="Consolas"/>
          <w:color w:val="000000"/>
          <w:sz w:val="18"/>
          <w:szCs w:val="18"/>
          <w:bdr w:val="none" w:sz="0" w:space="0" w:color="auto" w:frame="1"/>
        </w:rPr>
        <w:t> </w:t>
      </w:r>
      <w:proofErr w:type="spellStart"/>
      <w:r w:rsidRPr="00F24AB0">
        <w:rPr>
          <w:rFonts w:ascii="Consolas" w:eastAsia="Times New Roman" w:hAnsi="Consolas" w:cs="Consolas"/>
          <w:color w:val="000000"/>
          <w:sz w:val="18"/>
          <w:szCs w:val="18"/>
          <w:bdr w:val="none" w:sz="0" w:space="0" w:color="auto" w:frame="1"/>
        </w:rPr>
        <w:t>ZeroDivisionError</w:t>
      </w:r>
      <w:proofErr w:type="spellEnd"/>
      <w:r w:rsidRPr="00F24AB0">
        <w:rPr>
          <w:rFonts w:ascii="Consolas" w:eastAsia="Times New Roman" w:hAnsi="Consolas" w:cs="Consolas"/>
          <w:color w:val="000000"/>
          <w:sz w:val="18"/>
          <w:szCs w:val="18"/>
          <w:bdr w:val="none" w:sz="0" w:space="0" w:color="auto" w:frame="1"/>
        </w:rPr>
        <w:t> as e:  </w:t>
      </w:r>
    </w:p>
    <w:p w14:paraId="3F0B3E3D" w14:textId="77777777" w:rsidR="00F24AB0" w:rsidRPr="00F24AB0" w:rsidRDefault="00F24AB0" w:rsidP="00F24AB0">
      <w:pPr>
        <w:numPr>
          <w:ilvl w:val="0"/>
          <w:numId w:val="11"/>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F24AB0">
        <w:rPr>
          <w:rFonts w:ascii="Consolas" w:eastAsia="Times New Roman" w:hAnsi="Consolas" w:cs="Consolas"/>
          <w:color w:val="000000"/>
          <w:sz w:val="18"/>
          <w:szCs w:val="18"/>
          <w:bdr w:val="none" w:sz="0" w:space="0" w:color="auto" w:frame="1"/>
        </w:rPr>
        <w:t>        </w:t>
      </w:r>
      <w:proofErr w:type="gramStart"/>
      <w:r w:rsidRPr="00F24AB0">
        <w:rPr>
          <w:rFonts w:ascii="Consolas" w:eastAsia="Times New Roman" w:hAnsi="Consolas" w:cs="Consolas"/>
          <w:b/>
          <w:bCs/>
          <w:color w:val="006699"/>
          <w:sz w:val="18"/>
          <w:szCs w:val="18"/>
          <w:bdr w:val="none" w:sz="0" w:space="0" w:color="auto" w:frame="1"/>
        </w:rPr>
        <w:t>print</w:t>
      </w:r>
      <w:r w:rsidRPr="00F24AB0">
        <w:rPr>
          <w:rFonts w:ascii="Consolas" w:eastAsia="Times New Roman" w:hAnsi="Consolas" w:cs="Consolas"/>
          <w:color w:val="000000"/>
          <w:sz w:val="18"/>
          <w:szCs w:val="18"/>
          <w:bdr w:val="none" w:sz="0" w:space="0" w:color="auto" w:frame="1"/>
        </w:rPr>
        <w:t>(</w:t>
      </w:r>
      <w:proofErr w:type="gramEnd"/>
      <w:r w:rsidRPr="00F24AB0">
        <w:rPr>
          <w:rFonts w:ascii="Consolas" w:eastAsia="Times New Roman" w:hAnsi="Consolas" w:cs="Consolas"/>
          <w:color w:val="0000FF"/>
          <w:sz w:val="18"/>
          <w:szCs w:val="18"/>
          <w:bdr w:val="none" w:sz="0" w:space="0" w:color="auto" w:frame="1"/>
        </w:rPr>
        <w:t>'Cannot divide by zero.'</w:t>
      </w:r>
      <w:r w:rsidRPr="00F24AB0">
        <w:rPr>
          <w:rFonts w:ascii="Consolas" w:eastAsia="Times New Roman" w:hAnsi="Consolas" w:cs="Consolas"/>
          <w:color w:val="000000"/>
          <w:sz w:val="18"/>
          <w:szCs w:val="18"/>
          <w:bdr w:val="none" w:sz="0" w:space="0" w:color="auto" w:frame="1"/>
        </w:rPr>
        <w:t>)  </w:t>
      </w:r>
    </w:p>
    <w:p w14:paraId="2D5F758A" w14:textId="77777777" w:rsidR="00F24AB0" w:rsidRPr="00F24AB0" w:rsidRDefault="00F24AB0" w:rsidP="00F24AB0">
      <w:pPr>
        <w:numPr>
          <w:ilvl w:val="0"/>
          <w:numId w:val="11"/>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F24AB0">
        <w:rPr>
          <w:rFonts w:ascii="Consolas" w:eastAsia="Times New Roman" w:hAnsi="Consolas" w:cs="Consolas"/>
          <w:color w:val="000000"/>
          <w:sz w:val="18"/>
          <w:szCs w:val="18"/>
          <w:bdr w:val="none" w:sz="0" w:space="0" w:color="auto" w:frame="1"/>
        </w:rPr>
        <w:t>        </w:t>
      </w:r>
      <w:r w:rsidRPr="00F24AB0">
        <w:rPr>
          <w:rFonts w:ascii="Consolas" w:eastAsia="Times New Roman" w:hAnsi="Consolas" w:cs="Consolas"/>
          <w:b/>
          <w:bCs/>
          <w:color w:val="006699"/>
          <w:sz w:val="18"/>
          <w:szCs w:val="18"/>
          <w:bdr w:val="none" w:sz="0" w:space="0" w:color="auto" w:frame="1"/>
        </w:rPr>
        <w:t>print</w:t>
      </w:r>
      <w:r w:rsidRPr="00F24AB0">
        <w:rPr>
          <w:rFonts w:ascii="Consolas" w:eastAsia="Times New Roman" w:hAnsi="Consolas" w:cs="Consolas"/>
          <w:color w:val="000000"/>
          <w:sz w:val="18"/>
          <w:szCs w:val="18"/>
          <w:bdr w:val="none" w:sz="0" w:space="0" w:color="auto" w:frame="1"/>
        </w:rPr>
        <w:t>(type(e))  </w:t>
      </w:r>
    </w:p>
    <w:p w14:paraId="422CFEA2" w14:textId="77777777" w:rsidR="00F24AB0" w:rsidRPr="00F24AB0" w:rsidRDefault="00F24AB0" w:rsidP="00F24AB0">
      <w:pPr>
        <w:numPr>
          <w:ilvl w:val="0"/>
          <w:numId w:val="11"/>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F24AB0">
        <w:rPr>
          <w:rFonts w:ascii="Consolas" w:eastAsia="Times New Roman" w:hAnsi="Consolas" w:cs="Consolas"/>
          <w:color w:val="000000"/>
          <w:sz w:val="18"/>
          <w:szCs w:val="18"/>
          <w:bdr w:val="none" w:sz="0" w:space="0" w:color="auto" w:frame="1"/>
        </w:rPr>
        <w:t>    </w:t>
      </w:r>
      <w:r w:rsidRPr="00F24AB0">
        <w:rPr>
          <w:rFonts w:ascii="Consolas" w:eastAsia="Times New Roman" w:hAnsi="Consolas" w:cs="Consolas"/>
          <w:b/>
          <w:bCs/>
          <w:color w:val="006699"/>
          <w:sz w:val="18"/>
          <w:szCs w:val="18"/>
          <w:bdr w:val="none" w:sz="0" w:space="0" w:color="auto" w:frame="1"/>
        </w:rPr>
        <w:t>except</w:t>
      </w:r>
      <w:r w:rsidRPr="00F24AB0">
        <w:rPr>
          <w:rFonts w:ascii="Consolas" w:eastAsia="Times New Roman" w:hAnsi="Consolas" w:cs="Consolas"/>
          <w:color w:val="000000"/>
          <w:sz w:val="18"/>
          <w:szCs w:val="18"/>
          <w:bdr w:val="none" w:sz="0" w:space="0" w:color="auto" w:frame="1"/>
        </w:rPr>
        <w:t> </w:t>
      </w:r>
      <w:proofErr w:type="spellStart"/>
      <w:r w:rsidRPr="00F24AB0">
        <w:rPr>
          <w:rFonts w:ascii="Consolas" w:eastAsia="Times New Roman" w:hAnsi="Consolas" w:cs="Consolas"/>
          <w:color w:val="000000"/>
          <w:sz w:val="18"/>
          <w:szCs w:val="18"/>
          <w:bdr w:val="none" w:sz="0" w:space="0" w:color="auto" w:frame="1"/>
        </w:rPr>
        <w:t>LessThanZero</w:t>
      </w:r>
      <w:proofErr w:type="spellEnd"/>
      <w:r w:rsidRPr="00F24AB0">
        <w:rPr>
          <w:rFonts w:ascii="Consolas" w:eastAsia="Times New Roman" w:hAnsi="Consolas" w:cs="Consolas"/>
          <w:color w:val="000000"/>
          <w:sz w:val="18"/>
          <w:szCs w:val="18"/>
          <w:bdr w:val="none" w:sz="0" w:space="0" w:color="auto" w:frame="1"/>
        </w:rPr>
        <w:t> as e:  </w:t>
      </w:r>
    </w:p>
    <w:p w14:paraId="53315BFA" w14:textId="77777777" w:rsidR="00F24AB0" w:rsidRPr="00F24AB0" w:rsidRDefault="00F24AB0" w:rsidP="00F24AB0">
      <w:pPr>
        <w:numPr>
          <w:ilvl w:val="0"/>
          <w:numId w:val="11"/>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F24AB0">
        <w:rPr>
          <w:rFonts w:ascii="Consolas" w:eastAsia="Times New Roman" w:hAnsi="Consolas" w:cs="Consolas"/>
          <w:color w:val="000000"/>
          <w:sz w:val="18"/>
          <w:szCs w:val="18"/>
          <w:bdr w:val="none" w:sz="0" w:space="0" w:color="auto" w:frame="1"/>
        </w:rPr>
        <w:t>        </w:t>
      </w:r>
      <w:proofErr w:type="gramStart"/>
      <w:r w:rsidRPr="00F24AB0">
        <w:rPr>
          <w:rFonts w:ascii="Consolas" w:eastAsia="Times New Roman" w:hAnsi="Consolas" w:cs="Consolas"/>
          <w:b/>
          <w:bCs/>
          <w:color w:val="006699"/>
          <w:sz w:val="18"/>
          <w:szCs w:val="18"/>
          <w:bdr w:val="none" w:sz="0" w:space="0" w:color="auto" w:frame="1"/>
        </w:rPr>
        <w:t>print</w:t>
      </w:r>
      <w:r w:rsidRPr="00F24AB0">
        <w:rPr>
          <w:rFonts w:ascii="Consolas" w:eastAsia="Times New Roman" w:hAnsi="Consolas" w:cs="Consolas"/>
          <w:color w:val="000000"/>
          <w:sz w:val="18"/>
          <w:szCs w:val="18"/>
          <w:bdr w:val="none" w:sz="0" w:space="0" w:color="auto" w:frame="1"/>
        </w:rPr>
        <w:t>(</w:t>
      </w:r>
      <w:proofErr w:type="gramEnd"/>
      <w:r w:rsidRPr="00F24AB0">
        <w:rPr>
          <w:rFonts w:ascii="Consolas" w:eastAsia="Times New Roman" w:hAnsi="Consolas" w:cs="Consolas"/>
          <w:color w:val="0000FF"/>
          <w:sz w:val="18"/>
          <w:szCs w:val="18"/>
          <w:bdr w:val="none" w:sz="0" w:space="0" w:color="auto" w:frame="1"/>
        </w:rPr>
        <w:t>'Please enter a number greater than zero.'</w:t>
      </w:r>
      <w:r w:rsidRPr="00F24AB0">
        <w:rPr>
          <w:rFonts w:ascii="Consolas" w:eastAsia="Times New Roman" w:hAnsi="Consolas" w:cs="Consolas"/>
          <w:color w:val="000000"/>
          <w:sz w:val="18"/>
          <w:szCs w:val="18"/>
          <w:bdr w:val="none" w:sz="0" w:space="0" w:color="auto" w:frame="1"/>
        </w:rPr>
        <w:t>)  </w:t>
      </w:r>
    </w:p>
    <w:p w14:paraId="27A25878" w14:textId="77777777" w:rsidR="00F24AB0" w:rsidRPr="00F24AB0" w:rsidRDefault="00F24AB0" w:rsidP="00F24AB0">
      <w:pPr>
        <w:numPr>
          <w:ilvl w:val="0"/>
          <w:numId w:val="11"/>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F24AB0">
        <w:rPr>
          <w:rFonts w:ascii="Consolas" w:eastAsia="Times New Roman" w:hAnsi="Consolas" w:cs="Consolas"/>
          <w:color w:val="000000"/>
          <w:sz w:val="18"/>
          <w:szCs w:val="18"/>
          <w:bdr w:val="none" w:sz="0" w:space="0" w:color="auto" w:frame="1"/>
        </w:rPr>
        <w:t>        </w:t>
      </w:r>
      <w:r w:rsidRPr="00F24AB0">
        <w:rPr>
          <w:rFonts w:ascii="Consolas" w:eastAsia="Times New Roman" w:hAnsi="Consolas" w:cs="Consolas"/>
          <w:b/>
          <w:bCs/>
          <w:color w:val="006699"/>
          <w:sz w:val="18"/>
          <w:szCs w:val="18"/>
          <w:bdr w:val="none" w:sz="0" w:space="0" w:color="auto" w:frame="1"/>
        </w:rPr>
        <w:t>print</w:t>
      </w:r>
      <w:r w:rsidRPr="00F24AB0">
        <w:rPr>
          <w:rFonts w:ascii="Consolas" w:eastAsia="Times New Roman" w:hAnsi="Consolas" w:cs="Consolas"/>
          <w:color w:val="000000"/>
          <w:sz w:val="18"/>
          <w:szCs w:val="18"/>
          <w:bdr w:val="none" w:sz="0" w:space="0" w:color="auto" w:frame="1"/>
        </w:rPr>
        <w:t>(</w:t>
      </w:r>
      <w:proofErr w:type="spellStart"/>
      <w:r w:rsidRPr="00F24AB0">
        <w:rPr>
          <w:rFonts w:ascii="Consolas" w:eastAsia="Times New Roman" w:hAnsi="Consolas" w:cs="Consolas"/>
          <w:color w:val="000000"/>
          <w:sz w:val="18"/>
          <w:szCs w:val="18"/>
          <w:bdr w:val="none" w:sz="0" w:space="0" w:color="auto" w:frame="1"/>
        </w:rPr>
        <w:t>e.__doc</w:t>
      </w:r>
      <w:proofErr w:type="spellEnd"/>
      <w:r w:rsidRPr="00F24AB0">
        <w:rPr>
          <w:rFonts w:ascii="Consolas" w:eastAsia="Times New Roman" w:hAnsi="Consolas" w:cs="Consolas"/>
          <w:color w:val="000000"/>
          <w:sz w:val="18"/>
          <w:szCs w:val="18"/>
          <w:bdr w:val="none" w:sz="0" w:space="0" w:color="auto" w:frame="1"/>
        </w:rPr>
        <w:t>__)  </w:t>
      </w:r>
    </w:p>
    <w:p w14:paraId="1A28B47C" w14:textId="77777777" w:rsidR="00F24AB0" w:rsidRPr="00F24AB0" w:rsidRDefault="00F24AB0" w:rsidP="00F24AB0">
      <w:pPr>
        <w:numPr>
          <w:ilvl w:val="0"/>
          <w:numId w:val="11"/>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F24AB0">
        <w:rPr>
          <w:rFonts w:ascii="Consolas" w:eastAsia="Times New Roman" w:hAnsi="Consolas" w:cs="Consolas"/>
          <w:color w:val="000000"/>
          <w:sz w:val="18"/>
          <w:szCs w:val="18"/>
          <w:bdr w:val="none" w:sz="0" w:space="0" w:color="auto" w:frame="1"/>
        </w:rPr>
        <w:t>    </w:t>
      </w:r>
      <w:r w:rsidRPr="00F24AB0">
        <w:rPr>
          <w:rFonts w:ascii="Consolas" w:eastAsia="Times New Roman" w:hAnsi="Consolas" w:cs="Consolas"/>
          <w:b/>
          <w:bCs/>
          <w:color w:val="006699"/>
          <w:sz w:val="18"/>
          <w:szCs w:val="18"/>
          <w:bdr w:val="none" w:sz="0" w:space="0" w:color="auto" w:frame="1"/>
        </w:rPr>
        <w:t>except</w:t>
      </w:r>
      <w:r w:rsidRPr="00F24AB0">
        <w:rPr>
          <w:rFonts w:ascii="Consolas" w:eastAsia="Times New Roman" w:hAnsi="Consolas" w:cs="Consolas"/>
          <w:color w:val="000000"/>
          <w:sz w:val="18"/>
          <w:szCs w:val="18"/>
          <w:bdr w:val="none" w:sz="0" w:space="0" w:color="auto" w:frame="1"/>
        </w:rPr>
        <w:t> Exception as e:  </w:t>
      </w:r>
    </w:p>
    <w:p w14:paraId="26A0B810" w14:textId="77777777" w:rsidR="00F24AB0" w:rsidRPr="00F24AB0" w:rsidRDefault="00F24AB0" w:rsidP="00F24AB0">
      <w:pPr>
        <w:numPr>
          <w:ilvl w:val="0"/>
          <w:numId w:val="11"/>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F24AB0">
        <w:rPr>
          <w:rFonts w:ascii="Consolas" w:eastAsia="Times New Roman" w:hAnsi="Consolas" w:cs="Consolas"/>
          <w:color w:val="000000"/>
          <w:sz w:val="18"/>
          <w:szCs w:val="18"/>
          <w:bdr w:val="none" w:sz="0" w:space="0" w:color="auto" w:frame="1"/>
        </w:rPr>
        <w:t>        </w:t>
      </w:r>
      <w:proofErr w:type="gramStart"/>
      <w:r w:rsidRPr="00F24AB0">
        <w:rPr>
          <w:rFonts w:ascii="Consolas" w:eastAsia="Times New Roman" w:hAnsi="Consolas" w:cs="Consolas"/>
          <w:b/>
          <w:bCs/>
          <w:color w:val="006699"/>
          <w:sz w:val="18"/>
          <w:szCs w:val="18"/>
          <w:bdr w:val="none" w:sz="0" w:space="0" w:color="auto" w:frame="1"/>
        </w:rPr>
        <w:t>print</w:t>
      </w:r>
      <w:r w:rsidRPr="00F24AB0">
        <w:rPr>
          <w:rFonts w:ascii="Consolas" w:eastAsia="Times New Roman" w:hAnsi="Consolas" w:cs="Consolas"/>
          <w:color w:val="000000"/>
          <w:sz w:val="18"/>
          <w:szCs w:val="18"/>
          <w:bdr w:val="none" w:sz="0" w:space="0" w:color="auto" w:frame="1"/>
        </w:rPr>
        <w:t>(</w:t>
      </w:r>
      <w:proofErr w:type="gramEnd"/>
      <w:r w:rsidRPr="00F24AB0">
        <w:rPr>
          <w:rFonts w:ascii="Consolas" w:eastAsia="Times New Roman" w:hAnsi="Consolas" w:cs="Consolas"/>
          <w:color w:val="0000FF"/>
          <w:sz w:val="18"/>
          <w:szCs w:val="18"/>
          <w:bdr w:val="none" w:sz="0" w:space="0" w:color="auto" w:frame="1"/>
        </w:rPr>
        <w:t>'Maybe try entering a number...'</w:t>
      </w:r>
      <w:r w:rsidRPr="00F24AB0">
        <w:rPr>
          <w:rFonts w:ascii="Consolas" w:eastAsia="Times New Roman" w:hAnsi="Consolas" w:cs="Consolas"/>
          <w:color w:val="000000"/>
          <w:sz w:val="18"/>
          <w:szCs w:val="18"/>
          <w:bdr w:val="none" w:sz="0" w:space="0" w:color="auto" w:frame="1"/>
        </w:rPr>
        <w:t>)  </w:t>
      </w:r>
    </w:p>
    <w:p w14:paraId="7EC20E6F" w14:textId="77777777" w:rsidR="00F24AB0" w:rsidRPr="00F24AB0" w:rsidRDefault="00F24AB0" w:rsidP="00F24AB0">
      <w:pPr>
        <w:numPr>
          <w:ilvl w:val="0"/>
          <w:numId w:val="11"/>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F24AB0">
        <w:rPr>
          <w:rFonts w:ascii="Consolas" w:eastAsia="Times New Roman" w:hAnsi="Consolas" w:cs="Consolas"/>
          <w:color w:val="000000"/>
          <w:sz w:val="18"/>
          <w:szCs w:val="18"/>
          <w:bdr w:val="none" w:sz="0" w:space="0" w:color="auto" w:frame="1"/>
        </w:rPr>
        <w:t>        </w:t>
      </w:r>
      <w:r w:rsidRPr="00F24AB0">
        <w:rPr>
          <w:rFonts w:ascii="Consolas" w:eastAsia="Times New Roman" w:hAnsi="Consolas" w:cs="Consolas"/>
          <w:b/>
          <w:bCs/>
          <w:color w:val="006699"/>
          <w:sz w:val="18"/>
          <w:szCs w:val="18"/>
          <w:bdr w:val="none" w:sz="0" w:space="0" w:color="auto" w:frame="1"/>
        </w:rPr>
        <w:t>print</w:t>
      </w:r>
      <w:r w:rsidRPr="00F24AB0">
        <w:rPr>
          <w:rFonts w:ascii="Consolas" w:eastAsia="Times New Roman" w:hAnsi="Consolas" w:cs="Consolas"/>
          <w:color w:val="000000"/>
          <w:sz w:val="18"/>
          <w:szCs w:val="18"/>
          <w:bdr w:val="none" w:sz="0" w:space="0" w:color="auto" w:frame="1"/>
        </w:rPr>
        <w:t>(e)  </w:t>
      </w:r>
    </w:p>
    <w:p w14:paraId="75B0A33E" w14:textId="77777777" w:rsidR="00F24AB0" w:rsidRPr="00F24AB0" w:rsidRDefault="00F24AB0" w:rsidP="00F24AB0">
      <w:pPr>
        <w:numPr>
          <w:ilvl w:val="0"/>
          <w:numId w:val="11"/>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F24AB0">
        <w:rPr>
          <w:rFonts w:ascii="Consolas" w:eastAsia="Times New Roman" w:hAnsi="Consolas" w:cs="Consolas"/>
          <w:color w:val="000000"/>
          <w:sz w:val="18"/>
          <w:szCs w:val="18"/>
          <w:bdr w:val="none" w:sz="0" w:space="0" w:color="auto" w:frame="1"/>
        </w:rPr>
        <w:t>    </w:t>
      </w:r>
      <w:r w:rsidRPr="00F24AB0">
        <w:rPr>
          <w:rFonts w:ascii="Consolas" w:eastAsia="Times New Roman" w:hAnsi="Consolas" w:cs="Consolas"/>
          <w:b/>
          <w:bCs/>
          <w:color w:val="006699"/>
          <w:sz w:val="18"/>
          <w:szCs w:val="18"/>
          <w:bdr w:val="none" w:sz="0" w:space="0" w:color="auto" w:frame="1"/>
        </w:rPr>
        <w:t>else</w:t>
      </w:r>
      <w:r w:rsidRPr="00F24AB0">
        <w:rPr>
          <w:rFonts w:ascii="Consolas" w:eastAsia="Times New Roman" w:hAnsi="Consolas" w:cs="Consolas"/>
          <w:color w:val="000000"/>
          <w:sz w:val="18"/>
          <w:szCs w:val="18"/>
          <w:bdr w:val="none" w:sz="0" w:space="0" w:color="auto" w:frame="1"/>
        </w:rPr>
        <w:t>:  </w:t>
      </w:r>
    </w:p>
    <w:p w14:paraId="14738985" w14:textId="77777777" w:rsidR="00F24AB0" w:rsidRPr="00F24AB0" w:rsidRDefault="00F24AB0" w:rsidP="00F24AB0">
      <w:pPr>
        <w:keepNext/>
        <w:numPr>
          <w:ilvl w:val="0"/>
          <w:numId w:val="11"/>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F24AB0">
        <w:rPr>
          <w:rFonts w:ascii="Consolas" w:eastAsia="Times New Roman" w:hAnsi="Consolas" w:cs="Consolas"/>
          <w:color w:val="000000"/>
          <w:sz w:val="18"/>
          <w:szCs w:val="18"/>
          <w:bdr w:val="none" w:sz="0" w:space="0" w:color="auto" w:frame="1"/>
        </w:rPr>
        <w:t>        </w:t>
      </w:r>
      <w:proofErr w:type="gramStart"/>
      <w:r w:rsidRPr="00F24AB0">
        <w:rPr>
          <w:rFonts w:ascii="Consolas" w:eastAsia="Times New Roman" w:hAnsi="Consolas" w:cs="Consolas"/>
          <w:b/>
          <w:bCs/>
          <w:color w:val="006699"/>
          <w:sz w:val="18"/>
          <w:szCs w:val="18"/>
          <w:bdr w:val="none" w:sz="0" w:space="0" w:color="auto" w:frame="1"/>
        </w:rPr>
        <w:t>print</w:t>
      </w:r>
      <w:r w:rsidRPr="00F24AB0">
        <w:rPr>
          <w:rFonts w:ascii="Consolas" w:eastAsia="Times New Roman" w:hAnsi="Consolas" w:cs="Consolas"/>
          <w:color w:val="000000"/>
          <w:sz w:val="18"/>
          <w:szCs w:val="18"/>
          <w:bdr w:val="none" w:sz="0" w:space="0" w:color="auto" w:frame="1"/>
        </w:rPr>
        <w:t>(</w:t>
      </w:r>
      <w:proofErr w:type="gramEnd"/>
      <w:r w:rsidRPr="00F24AB0">
        <w:rPr>
          <w:rFonts w:ascii="Consolas" w:eastAsia="Times New Roman" w:hAnsi="Consolas" w:cs="Consolas"/>
          <w:color w:val="0000FF"/>
          <w:sz w:val="18"/>
          <w:szCs w:val="18"/>
          <w:bdr w:val="none" w:sz="0" w:space="0" w:color="auto" w:frame="1"/>
        </w:rPr>
        <w:t>'The quotient is'</w:t>
      </w:r>
      <w:r w:rsidRPr="00F24AB0">
        <w:rPr>
          <w:rFonts w:ascii="Consolas" w:eastAsia="Times New Roman" w:hAnsi="Consolas" w:cs="Consolas"/>
          <w:color w:val="000000"/>
          <w:sz w:val="18"/>
          <w:szCs w:val="18"/>
          <w:bdr w:val="none" w:sz="0" w:space="0" w:color="auto" w:frame="1"/>
        </w:rPr>
        <w:t>, </w:t>
      </w:r>
      <w:proofErr w:type="spellStart"/>
      <w:r w:rsidRPr="00F24AB0">
        <w:rPr>
          <w:rFonts w:ascii="Consolas" w:eastAsia="Times New Roman" w:hAnsi="Consolas" w:cs="Consolas"/>
          <w:color w:val="000000"/>
          <w:sz w:val="18"/>
          <w:szCs w:val="18"/>
          <w:bdr w:val="none" w:sz="0" w:space="0" w:color="auto" w:frame="1"/>
        </w:rPr>
        <w:t>q_num</w:t>
      </w:r>
      <w:proofErr w:type="spellEnd"/>
      <w:r w:rsidRPr="00F24AB0">
        <w:rPr>
          <w:rFonts w:ascii="Consolas" w:eastAsia="Times New Roman" w:hAnsi="Consolas" w:cs="Consolas"/>
          <w:color w:val="000000"/>
          <w:sz w:val="18"/>
          <w:szCs w:val="18"/>
          <w:bdr w:val="none" w:sz="0" w:space="0" w:color="auto" w:frame="1"/>
        </w:rPr>
        <w:t>)    </w:t>
      </w:r>
    </w:p>
    <w:p w14:paraId="1BE3F2E0" w14:textId="448AC0FE" w:rsidR="006B2D23" w:rsidRDefault="00F24AB0" w:rsidP="0026124F">
      <w:pPr>
        <w:pStyle w:val="Caption"/>
      </w:pPr>
      <w:r>
        <w:t xml:space="preserve">Figure </w:t>
      </w:r>
      <w:r>
        <w:fldChar w:fldCharType="begin"/>
      </w:r>
      <w:r>
        <w:instrText xml:space="preserve"> SEQ Figure \* ARABIC </w:instrText>
      </w:r>
      <w:r>
        <w:fldChar w:fldCharType="separate"/>
      </w:r>
      <w:r w:rsidR="00FA0041">
        <w:rPr>
          <w:noProof/>
        </w:rPr>
        <w:t>3</w:t>
      </w:r>
      <w:r>
        <w:fldChar w:fldCharType="end"/>
      </w:r>
      <w:r>
        <w:t xml:space="preserve"> - Script demonstrating structured error handling - formatted at </w:t>
      </w:r>
      <w:hyperlink r:id="rId13" w:history="1">
        <w:r w:rsidRPr="00F24AB0">
          <w:rPr>
            <w:rStyle w:val="Hyperlink"/>
          </w:rPr>
          <w:t>Planet B</w:t>
        </w:r>
      </w:hyperlink>
      <w:r>
        <w:rPr>
          <w:rStyle w:val="FootnoteReference"/>
        </w:rPr>
        <w:footnoteReference w:id="6"/>
      </w:r>
    </w:p>
    <w:p w14:paraId="46FCB02C" w14:textId="01AED7D4" w:rsidR="00BB47BC" w:rsidRDefault="0026124F" w:rsidP="00CE7FF8">
      <w:pPr>
        <w:ind w:firstLine="720"/>
      </w:pPr>
      <w:r>
        <w:t xml:space="preserve">The explanation of error handling at </w:t>
      </w:r>
      <w:hyperlink r:id="rId14" w:history="1">
        <w:r w:rsidRPr="0026124F">
          <w:rPr>
            <w:rStyle w:val="Hyperlink"/>
          </w:rPr>
          <w:t>Geeks for Geeks</w:t>
        </w:r>
      </w:hyperlink>
      <w:r>
        <w:rPr>
          <w:rStyle w:val="FootnoteReference"/>
        </w:rPr>
        <w:footnoteReference w:id="7"/>
      </w:r>
      <w:r>
        <w:t xml:space="preserve"> is r</w:t>
      </w:r>
      <w:r w:rsidR="006E714D">
        <w:t xml:space="preserve">eally clear and builds </w:t>
      </w:r>
      <w:r>
        <w:t>on the concept</w:t>
      </w:r>
      <w:r w:rsidR="006E714D">
        <w:t xml:space="preserve"> with simple examples</w:t>
      </w:r>
      <w:r>
        <w:t xml:space="preserve"> followed up by a video for anyone who learns better through demonstration</w:t>
      </w:r>
      <w:r w:rsidR="006E714D">
        <w:t>.</w:t>
      </w:r>
      <w:r w:rsidR="00CE7FF8">
        <w:t xml:space="preserve"> I may find the documentation for Python to be bland and difficult to read but the </w:t>
      </w:r>
      <w:hyperlink r:id="rId15" w:history="1">
        <w:r w:rsidR="00CE7FF8" w:rsidRPr="00CE7FF8">
          <w:rPr>
            <w:rStyle w:val="Hyperlink"/>
          </w:rPr>
          <w:t>documentation tutorials</w:t>
        </w:r>
      </w:hyperlink>
      <w:r w:rsidR="00CE7FF8">
        <w:rPr>
          <w:rStyle w:val="FootnoteReference"/>
        </w:rPr>
        <w:footnoteReference w:id="8"/>
      </w:r>
      <w:r w:rsidR="00CE7FF8">
        <w:t xml:space="preserve"> are well-organized and easy-to-follow. The numbered table of contents is a nice feature if I want to skip over a specific topic. Because it’s also the main Python site, I feel like I can trust it more than an answer I might look for on a lesser-known blog. </w:t>
      </w:r>
    </w:p>
    <w:p w14:paraId="757F66DC" w14:textId="40C6AA14" w:rsidR="007A6102" w:rsidRDefault="00E6749E" w:rsidP="004F5D84">
      <w:pPr>
        <w:pStyle w:val="Heading1"/>
      </w:pPr>
      <w:r>
        <w:t xml:space="preserve">Assignment </w:t>
      </w:r>
      <w:r w:rsidR="00102CED">
        <w:t>S</w:t>
      </w:r>
      <w:r w:rsidR="004F5D84">
        <w:t>even</w:t>
      </w:r>
      <w:r w:rsidR="007A6102">
        <w:t xml:space="preserve"> </w:t>
      </w:r>
    </w:p>
    <w:p w14:paraId="381358F9" w14:textId="68D45BF8" w:rsidR="00EB4B75" w:rsidRDefault="00363999" w:rsidP="00EB4B75">
      <w:pPr>
        <w:ind w:firstLine="720"/>
      </w:pPr>
      <w:r>
        <w:t>The first step I took to m</w:t>
      </w:r>
      <w:r w:rsidR="006B2D23" w:rsidRPr="006B2D23">
        <w:t>odify</w:t>
      </w:r>
      <w:r>
        <w:t xml:space="preserve"> this week’s script was to import the pickle module in order to read and write binary data</w:t>
      </w:r>
      <w:r w:rsidR="00EB4B75">
        <w:t>. I then</w:t>
      </w:r>
      <w:r>
        <w:t xml:space="preserve"> change</w:t>
      </w:r>
      <w:r w:rsidR="00EB4B75">
        <w:t>d</w:t>
      </w:r>
      <w:r>
        <w:t xml:space="preserve"> </w:t>
      </w:r>
      <w:proofErr w:type="spellStart"/>
      <w:r>
        <w:t>strFileName</w:t>
      </w:r>
      <w:proofErr w:type="spellEnd"/>
      <w:r>
        <w:t xml:space="preserve"> to a binary data file ending with .</w:t>
      </w:r>
      <w:proofErr w:type="spellStart"/>
      <w:r>
        <w:t>dat</w:t>
      </w:r>
      <w:proofErr w:type="spellEnd"/>
      <w:r>
        <w:t xml:space="preserve"> instead of a text file ending </w:t>
      </w:r>
      <w:r>
        <w:lastRenderedPageBreak/>
        <w:t>in .txt. Next, I needed to c</w:t>
      </w:r>
      <w:r w:rsidR="007C4929">
        <w:t>hang</w:t>
      </w:r>
      <w:r>
        <w:t>e</w:t>
      </w:r>
      <w:r w:rsidR="00EB4B75">
        <w:t xml:space="preserve"> </w:t>
      </w:r>
      <w:r w:rsidR="007C4929">
        <w:t xml:space="preserve">the read and write functions in the </w:t>
      </w:r>
      <w:proofErr w:type="spellStart"/>
      <w:r w:rsidR="007C4929">
        <w:t>FileProcessor</w:t>
      </w:r>
      <w:proofErr w:type="spellEnd"/>
      <w:r w:rsidR="007C4929">
        <w:t xml:space="preserve"> classes to use the imported pickle module</w:t>
      </w:r>
      <w:r w:rsidR="00EB4B75">
        <w:t xml:space="preserve"> rather than the read and write methods for text files</w:t>
      </w:r>
      <w:r w:rsidR="007C4929">
        <w:t xml:space="preserve">. </w:t>
      </w:r>
    </w:p>
    <w:p w14:paraId="6C440BC2" w14:textId="77777777" w:rsidR="00FA0041" w:rsidRDefault="00FA0041" w:rsidP="00FA0041">
      <w:pPr>
        <w:keepNext/>
      </w:pPr>
      <w:r>
        <w:rPr>
          <w:noProof/>
        </w:rPr>
        <w:drawing>
          <wp:inline distT="0" distB="0" distL="0" distR="0" wp14:anchorId="0197D410" wp14:editId="12D483DB">
            <wp:extent cx="6248400" cy="3527453"/>
            <wp:effectExtent l="0" t="0" r="0" b="3175"/>
            <wp:docPr id="1" name="Picture 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253571" cy="3530372"/>
                    </a:xfrm>
                    <a:prstGeom prst="rect">
                      <a:avLst/>
                    </a:prstGeom>
                  </pic:spPr>
                </pic:pic>
              </a:graphicData>
            </a:graphic>
          </wp:inline>
        </w:drawing>
      </w:r>
    </w:p>
    <w:p w14:paraId="35D93301" w14:textId="2065BBDD" w:rsidR="00FA0041" w:rsidRDefault="00FA0041" w:rsidP="00FA0041">
      <w:pPr>
        <w:pStyle w:val="Caption"/>
      </w:pPr>
      <w:r>
        <w:t xml:space="preserve">Figure </w:t>
      </w:r>
      <w:r>
        <w:fldChar w:fldCharType="begin"/>
      </w:r>
      <w:r>
        <w:instrText xml:space="preserve"> SEQ Figure \* ARABIC </w:instrText>
      </w:r>
      <w:r>
        <w:fldChar w:fldCharType="separate"/>
      </w:r>
      <w:r>
        <w:rPr>
          <w:noProof/>
        </w:rPr>
        <w:t>4</w:t>
      </w:r>
      <w:r>
        <w:fldChar w:fldCharType="end"/>
      </w:r>
      <w:r>
        <w:t xml:space="preserve"> - CDInventory.py running in Spyder</w:t>
      </w:r>
    </w:p>
    <w:p w14:paraId="56BCF308" w14:textId="3E0AB704" w:rsidR="007C4929" w:rsidRDefault="00EB4B75" w:rsidP="00EB4B75">
      <w:pPr>
        <w:ind w:firstLine="720"/>
      </w:pPr>
      <w:r>
        <w:t xml:space="preserve">The </w:t>
      </w:r>
      <w:proofErr w:type="spellStart"/>
      <w:r>
        <w:t>read_file</w:t>
      </w:r>
      <w:proofErr w:type="spellEnd"/>
      <w:r>
        <w:t xml:space="preserve"> function has changed to rely on a single argument which is the file name of the file being read. The file is then read in binary mode with the </w:t>
      </w:r>
      <w:proofErr w:type="spellStart"/>
      <w:proofErr w:type="gramStart"/>
      <w:r>
        <w:t>pickle.load</w:t>
      </w:r>
      <w:proofErr w:type="spellEnd"/>
      <w:proofErr w:type="gramEnd"/>
      <w:r>
        <w:t xml:space="preserve"> method and </w:t>
      </w:r>
      <w:r w:rsidR="00286471">
        <w:t xml:space="preserve">the data is </w:t>
      </w:r>
      <w:r>
        <w:t xml:space="preserve">assigned to </w:t>
      </w:r>
      <w:r w:rsidR="00286471">
        <w:t>the inventory</w:t>
      </w:r>
      <w:r>
        <w:t xml:space="preserve"> variable</w:t>
      </w:r>
      <w:r w:rsidR="00286471">
        <w:t xml:space="preserve"> which</w:t>
      </w:r>
      <w:r>
        <w:t xml:space="preserve"> </w:t>
      </w:r>
      <w:r w:rsidR="00286471">
        <w:t xml:space="preserve">is then </w:t>
      </w:r>
      <w:r>
        <w:t xml:space="preserve">returned </w:t>
      </w:r>
      <w:r w:rsidR="00286471">
        <w:t>s</w:t>
      </w:r>
      <w:r>
        <w:t>o th</w:t>
      </w:r>
      <w:r w:rsidR="00286471">
        <w:t>at it can be assigned to the</w:t>
      </w:r>
      <w:r>
        <w:t xml:space="preserve"> table in the main program. The </w:t>
      </w:r>
      <w:proofErr w:type="spellStart"/>
      <w:r>
        <w:t>write_file</w:t>
      </w:r>
      <w:proofErr w:type="spellEnd"/>
      <w:r>
        <w:t xml:space="preserve"> function still relies on the </w:t>
      </w:r>
      <w:proofErr w:type="spellStart"/>
      <w:r>
        <w:t>file_name</w:t>
      </w:r>
      <w:proofErr w:type="spellEnd"/>
      <w:r>
        <w:t xml:space="preserve"> and table arguments but is reduced to </w:t>
      </w:r>
      <w:r w:rsidR="00AA5D90">
        <w:t>two</w:t>
      </w:r>
      <w:r>
        <w:t xml:space="preserve"> line</w:t>
      </w:r>
      <w:r w:rsidR="00AA5D90">
        <w:t>s</w:t>
      </w:r>
      <w:r>
        <w:t xml:space="preserve"> of code which uses the </w:t>
      </w:r>
      <w:proofErr w:type="spellStart"/>
      <w:proofErr w:type="gramStart"/>
      <w:r>
        <w:t>p</w:t>
      </w:r>
      <w:r w:rsidR="007C4929">
        <w:t>ickle.dump</w:t>
      </w:r>
      <w:proofErr w:type="spellEnd"/>
      <w:proofErr w:type="gramEnd"/>
      <w:r w:rsidR="007C4929">
        <w:t xml:space="preserve"> </w:t>
      </w:r>
      <w:r>
        <w:t xml:space="preserve">method </w:t>
      </w:r>
      <w:r w:rsidR="007C4929">
        <w:t xml:space="preserve">to write the </w:t>
      </w:r>
      <w:r>
        <w:t>table</w:t>
      </w:r>
      <w:r w:rsidR="007C4929">
        <w:t xml:space="preserve"> to file.</w:t>
      </w:r>
      <w:r w:rsidR="004B095F">
        <w:t xml:space="preserve"> </w:t>
      </w:r>
    </w:p>
    <w:p w14:paraId="142D63A5" w14:textId="7B5FCD39" w:rsidR="00417099" w:rsidRDefault="00417099" w:rsidP="00EB4B75">
      <w:pPr>
        <w:ind w:firstLine="720"/>
      </w:pPr>
      <w:r>
        <w:t xml:space="preserve">I first added error handling on program start when the program tries to use the </w:t>
      </w:r>
      <w:proofErr w:type="spellStart"/>
      <w:r>
        <w:t>read_file</w:t>
      </w:r>
      <w:proofErr w:type="spellEnd"/>
      <w:r>
        <w:t xml:space="preserve"> function and assign it to </w:t>
      </w:r>
      <w:proofErr w:type="spellStart"/>
      <w:r>
        <w:t>lstTbl</w:t>
      </w:r>
      <w:proofErr w:type="spellEnd"/>
      <w:r>
        <w:t xml:space="preserve">. If there were no file by the name of CDInventory.dat in the </w:t>
      </w:r>
      <w:proofErr w:type="gramStart"/>
      <w:r>
        <w:t>directory</w:t>
      </w:r>
      <w:proofErr w:type="gramEnd"/>
      <w:r>
        <w:t xml:space="preserve"> then the program would crash so the except statement will display to the user that there is no file to load. The else statement will print to the user that the file was loaded to data once the try statement succeeds in assigning the return value of the </w:t>
      </w:r>
      <w:proofErr w:type="spellStart"/>
      <w:r>
        <w:t>read_file</w:t>
      </w:r>
      <w:proofErr w:type="spellEnd"/>
      <w:r>
        <w:t xml:space="preserve"> function to the data table. </w:t>
      </w:r>
      <w:r w:rsidR="0054154C">
        <w:t xml:space="preserve">Similar error handling is also required when the user chooses to load data to inventory from the main menu. The program tries to assign the contents of the file to the table but if there is an error the user will be told that there is no CD inventory to load. Upon successfully loading the file to data, the program prints that the file was found and uses the </w:t>
      </w:r>
      <w:proofErr w:type="spellStart"/>
      <w:r w:rsidR="0054154C">
        <w:t>show_inventory</w:t>
      </w:r>
      <w:proofErr w:type="spellEnd"/>
      <w:r w:rsidR="0054154C">
        <w:t xml:space="preserve"> function to display it.</w:t>
      </w:r>
    </w:p>
    <w:p w14:paraId="5EBEAE52" w14:textId="77777777" w:rsidR="00FA0041" w:rsidRDefault="00FA0041" w:rsidP="00FA0041">
      <w:pPr>
        <w:keepNext/>
      </w:pPr>
      <w:r>
        <w:rPr>
          <w:noProof/>
        </w:rPr>
        <w:lastRenderedPageBreak/>
        <w:drawing>
          <wp:inline distT="0" distB="0" distL="0" distR="0" wp14:anchorId="43763DD6" wp14:editId="6830E469">
            <wp:extent cx="4991100" cy="3998888"/>
            <wp:effectExtent l="0" t="0" r="0" b="1905"/>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002776" cy="4008243"/>
                    </a:xfrm>
                    <a:prstGeom prst="rect">
                      <a:avLst/>
                    </a:prstGeom>
                  </pic:spPr>
                </pic:pic>
              </a:graphicData>
            </a:graphic>
          </wp:inline>
        </w:drawing>
      </w:r>
    </w:p>
    <w:p w14:paraId="25510E8D" w14:textId="4BAF3B6D" w:rsidR="00FA0041" w:rsidRDefault="00FA0041" w:rsidP="00FA0041">
      <w:pPr>
        <w:pStyle w:val="Caption"/>
      </w:pPr>
      <w:r>
        <w:t xml:space="preserve">Figure </w:t>
      </w:r>
      <w:r>
        <w:fldChar w:fldCharType="begin"/>
      </w:r>
      <w:r>
        <w:instrText xml:space="preserve"> SEQ Figure \* ARABIC </w:instrText>
      </w:r>
      <w:r>
        <w:fldChar w:fldCharType="separate"/>
      </w:r>
      <w:r>
        <w:rPr>
          <w:noProof/>
        </w:rPr>
        <w:t>5</w:t>
      </w:r>
      <w:r>
        <w:fldChar w:fldCharType="end"/>
      </w:r>
      <w:r>
        <w:t xml:space="preserve"> - </w:t>
      </w:r>
      <w:r w:rsidRPr="001E14E2">
        <w:t>CDInventory.py running in</w:t>
      </w:r>
      <w:r>
        <w:t xml:space="preserve"> terminal</w:t>
      </w:r>
    </w:p>
    <w:p w14:paraId="0DA0B9A6" w14:textId="29021FAE" w:rsidR="00410A06" w:rsidRDefault="005D6CB5" w:rsidP="00EB4B75">
      <w:pPr>
        <w:ind w:firstLine="720"/>
      </w:pPr>
      <w:r>
        <w:t xml:space="preserve">Both the </w:t>
      </w:r>
      <w:proofErr w:type="spellStart"/>
      <w:r>
        <w:t>del_choice</w:t>
      </w:r>
      <w:proofErr w:type="spellEnd"/>
      <w:r>
        <w:t xml:space="preserve"> and </w:t>
      </w:r>
      <w:proofErr w:type="spellStart"/>
      <w:r>
        <w:t>input_inventory</w:t>
      </w:r>
      <w:proofErr w:type="spellEnd"/>
      <w:r>
        <w:t xml:space="preserve"> functions in the IO class take string inputs from the user and attempt to change them </w:t>
      </w:r>
      <w:proofErr w:type="gramStart"/>
      <w:r>
        <w:t>in to</w:t>
      </w:r>
      <w:proofErr w:type="gramEnd"/>
      <w:r>
        <w:t xml:space="preserve"> integer types</w:t>
      </w:r>
      <w:r w:rsidR="00E80000">
        <w:t xml:space="preserve"> so I’ve added error handling for each. The program wil</w:t>
      </w:r>
      <w:r w:rsidR="00E42B30">
        <w:t>l</w:t>
      </w:r>
      <w:r w:rsidR="00E80000">
        <w:t xml:space="preserve"> try to use the integer function on the string value and if there’s an error the function will return a value of None</w:t>
      </w:r>
      <w:r w:rsidR="00E42B30">
        <w:t>.</w:t>
      </w:r>
      <w:r w:rsidR="00E80000">
        <w:t xml:space="preserve"> If the conversion from string to integer succeeds, then the integer values will be returned</w:t>
      </w:r>
      <w:r w:rsidR="00E42B30">
        <w:t xml:space="preserve"> for use in the main program loop</w:t>
      </w:r>
      <w:r w:rsidR="00E80000">
        <w:t>.</w:t>
      </w:r>
      <w:r w:rsidR="00E42B30">
        <w:t xml:space="preserve"> If </w:t>
      </w:r>
      <w:proofErr w:type="gramStart"/>
      <w:r w:rsidR="00E42B30">
        <w:t>None</w:t>
      </w:r>
      <w:proofErr w:type="gramEnd"/>
      <w:r w:rsidR="00E42B30">
        <w:t xml:space="preserve"> values are returned then the program prints that the value must be an integer and continues to the main loop otherwise if there are integer values, the program uses them either delete an ID or store an ID from data, depending on the function.</w:t>
      </w:r>
    </w:p>
    <w:p w14:paraId="4C935747" w14:textId="2BB5D24A" w:rsidR="0072767A" w:rsidRDefault="00573754" w:rsidP="004F5D84">
      <w:pPr>
        <w:pStyle w:val="Heading1"/>
      </w:pPr>
      <w:r>
        <w:t>Summary</w:t>
      </w:r>
    </w:p>
    <w:p w14:paraId="782C3B17" w14:textId="7FFD6D68" w:rsidR="00BE0AA8" w:rsidRDefault="00BE0AA8" w:rsidP="00B42767">
      <w:r>
        <w:tab/>
        <w:t xml:space="preserve">This week </w:t>
      </w:r>
      <w:r>
        <w:t>I’ve learned that I can read and write both simple text and binary data to files and error handling is a useful way to prevent programs from crashing.</w:t>
      </w:r>
      <w:r>
        <w:t xml:space="preserve"> </w:t>
      </w:r>
      <w:r>
        <w:t>The big downside</w:t>
      </w:r>
      <w:r>
        <w:t xml:space="preserve"> for text files</w:t>
      </w:r>
      <w:r>
        <w:t xml:space="preserve"> is that Python only stores strings in text files.</w:t>
      </w:r>
      <w:r>
        <w:t xml:space="preserve"> The</w:t>
      </w:r>
      <w:r w:rsidR="00EB4B75">
        <w:t xml:space="preserve"> benefits</w:t>
      </w:r>
      <w:r>
        <w:t xml:space="preserve"> of binary files</w:t>
      </w:r>
      <w:r w:rsidR="00EB4B75">
        <w:t xml:space="preserve"> </w:t>
      </w:r>
      <w:r>
        <w:t>are immediately apparent in the assignment when I can reduce my code by almost ten lines just by</w:t>
      </w:r>
      <w:r w:rsidR="00EB4B75">
        <w:t xml:space="preserve"> not having to format data into strings</w:t>
      </w:r>
      <w:r>
        <w:t>. The only downside to binary files seems to be that the pickle module is specific to Python.</w:t>
      </w:r>
    </w:p>
    <w:p w14:paraId="75AA90C4" w14:textId="5F96CCFE" w:rsidR="00C940DB" w:rsidRDefault="00BE0AA8" w:rsidP="00BE0AA8">
      <w:pPr>
        <w:ind w:firstLine="720"/>
      </w:pPr>
      <w:r>
        <w:t>Exception handling is an elegant solution that I find comes easily to me because they are similar to if statements</w:t>
      </w:r>
      <w:r w:rsidR="00F40F6A">
        <w:t xml:space="preserve"> at their simplest</w:t>
      </w:r>
      <w:r>
        <w:t xml:space="preserve">. However, they can also be incredibly involved and provide me with a wide array of ways to help make the user experience better. I’m glad I no longer have to just rely on if statements to prevent program-crashing errors. </w:t>
      </w:r>
    </w:p>
    <w:p w14:paraId="380C8EE4" w14:textId="68BE72E1" w:rsidR="00BE0AA8" w:rsidRDefault="00BE0AA8" w:rsidP="00BE0AA8">
      <w:pPr>
        <w:ind w:firstLine="720"/>
      </w:pPr>
      <w:r>
        <w:t xml:space="preserve">After the seventh week of course materials, I realize </w:t>
      </w:r>
      <w:r>
        <w:t xml:space="preserve">I’m very much used to tutorial-style learning but I </w:t>
      </w:r>
      <w:r>
        <w:t>can see a situation where</w:t>
      </w:r>
      <w:r>
        <w:t xml:space="preserve"> </w:t>
      </w:r>
      <w:r>
        <w:t xml:space="preserve">I’m not always going to find the answer on a blog or a </w:t>
      </w:r>
      <w:proofErr w:type="spellStart"/>
      <w:r>
        <w:t>Youtube</w:t>
      </w:r>
      <w:proofErr w:type="spellEnd"/>
      <w:r>
        <w:t xml:space="preserve"> video.</w:t>
      </w:r>
      <w:r>
        <w:t xml:space="preserve"> </w:t>
      </w:r>
      <w:r>
        <w:t xml:space="preserve">Challenging myself to read Python </w:t>
      </w:r>
      <w:r>
        <w:t>documentation</w:t>
      </w:r>
      <w:r>
        <w:t xml:space="preserve"> will help me grow as a programmer by getting insight from the source that a second-hand account might not have.</w:t>
      </w:r>
    </w:p>
    <w:sectPr w:rsidR="00BE0AA8" w:rsidSect="00EE70E5">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E481421" w14:textId="77777777" w:rsidR="00043744" w:rsidRDefault="00043744" w:rsidP="00D603F9">
      <w:r>
        <w:separator/>
      </w:r>
    </w:p>
  </w:endnote>
  <w:endnote w:type="continuationSeparator" w:id="0">
    <w:p w14:paraId="78A928AB" w14:textId="77777777" w:rsidR="00043744" w:rsidRDefault="00043744" w:rsidP="00D603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BD1A329" w14:textId="77777777" w:rsidR="00043744" w:rsidRDefault="00043744" w:rsidP="00D603F9">
      <w:r>
        <w:separator/>
      </w:r>
    </w:p>
  </w:footnote>
  <w:footnote w:type="continuationSeparator" w:id="0">
    <w:p w14:paraId="61C96462" w14:textId="77777777" w:rsidR="00043744" w:rsidRDefault="00043744" w:rsidP="00D603F9">
      <w:r>
        <w:continuationSeparator/>
      </w:r>
    </w:p>
  </w:footnote>
  <w:footnote w:id="1">
    <w:p w14:paraId="2A3F8719" w14:textId="4367E2A3" w:rsidR="000206CD" w:rsidRDefault="000206CD">
      <w:pPr>
        <w:pStyle w:val="FootnoteText"/>
      </w:pPr>
      <w:r>
        <w:rPr>
          <w:rStyle w:val="FootnoteReference"/>
        </w:rPr>
        <w:footnoteRef/>
      </w:r>
      <w:r>
        <w:t xml:space="preserve"> Captured 2021-Feb-28</w:t>
      </w:r>
    </w:p>
  </w:footnote>
  <w:footnote w:id="2">
    <w:p w14:paraId="28B4363A" w14:textId="515BCF4E" w:rsidR="00137C9E" w:rsidRDefault="00137C9E">
      <w:pPr>
        <w:pStyle w:val="FootnoteText"/>
      </w:pPr>
      <w:r>
        <w:rPr>
          <w:rStyle w:val="FootnoteReference"/>
        </w:rPr>
        <w:footnoteRef/>
      </w:r>
      <w:r>
        <w:t xml:space="preserve"> Captured 2021-Feb-28</w:t>
      </w:r>
    </w:p>
  </w:footnote>
  <w:footnote w:id="3">
    <w:p w14:paraId="4F8312B3" w14:textId="2823810A" w:rsidR="00F8137F" w:rsidRDefault="00F8137F">
      <w:pPr>
        <w:pStyle w:val="FootnoteText"/>
      </w:pPr>
      <w:r>
        <w:rPr>
          <w:rStyle w:val="FootnoteReference"/>
        </w:rPr>
        <w:footnoteRef/>
      </w:r>
      <w:r>
        <w:t xml:space="preserve"> </w:t>
      </w:r>
      <w:r w:rsidRPr="00C75AD5">
        <w:t>https://docs.python.org/3/library/pickle.html</w:t>
      </w:r>
    </w:p>
  </w:footnote>
  <w:footnote w:id="4">
    <w:p w14:paraId="72356937" w14:textId="66485BA4" w:rsidR="00C75AD5" w:rsidRDefault="00C75AD5">
      <w:pPr>
        <w:pStyle w:val="FootnoteText"/>
      </w:pPr>
      <w:r>
        <w:rPr>
          <w:rStyle w:val="FootnoteReference"/>
        </w:rPr>
        <w:footnoteRef/>
      </w:r>
      <w:r>
        <w:t xml:space="preserve"> </w:t>
      </w:r>
      <w:r w:rsidRPr="00C75AD5">
        <w:t>https://wiki.python.org/moin/UsingPickle</w:t>
      </w:r>
    </w:p>
  </w:footnote>
  <w:footnote w:id="5">
    <w:p w14:paraId="6A7848A1" w14:textId="7096D062" w:rsidR="00C75AD5" w:rsidRPr="00C75AD5" w:rsidRDefault="00C75AD5" w:rsidP="00C75AD5">
      <w:pPr>
        <w:rPr>
          <w:sz w:val="20"/>
          <w:szCs w:val="20"/>
        </w:rPr>
      </w:pPr>
      <w:r w:rsidRPr="00C75AD5">
        <w:rPr>
          <w:rStyle w:val="FootnoteReference"/>
          <w:sz w:val="20"/>
          <w:szCs w:val="20"/>
        </w:rPr>
        <w:footnoteRef/>
      </w:r>
      <w:r w:rsidRPr="00C75AD5">
        <w:rPr>
          <w:sz w:val="20"/>
          <w:szCs w:val="20"/>
        </w:rPr>
        <w:t xml:space="preserve"> </w:t>
      </w:r>
      <w:r w:rsidRPr="00C75AD5">
        <w:rPr>
          <w:sz w:val="20"/>
          <w:szCs w:val="20"/>
        </w:rPr>
        <w:t>https://</w:t>
      </w:r>
      <w:r w:rsidRPr="00C75AD5">
        <w:rPr>
          <w:sz w:val="20"/>
          <w:szCs w:val="20"/>
        </w:rPr>
        <w:t>r</w:t>
      </w:r>
      <w:r w:rsidRPr="00C75AD5">
        <w:rPr>
          <w:sz w:val="20"/>
          <w:szCs w:val="20"/>
        </w:rPr>
        <w:t>ealpython.com/python-pickle-module/</w:t>
      </w:r>
    </w:p>
    <w:p w14:paraId="5F58D9FC" w14:textId="238739EF" w:rsidR="00C75AD5" w:rsidRDefault="00C75AD5">
      <w:pPr>
        <w:pStyle w:val="FootnoteText"/>
      </w:pPr>
    </w:p>
  </w:footnote>
  <w:footnote w:id="6">
    <w:p w14:paraId="1E6E93A7" w14:textId="112FB5AC" w:rsidR="00F24AB0" w:rsidRDefault="00F24AB0">
      <w:pPr>
        <w:pStyle w:val="FootnoteText"/>
      </w:pPr>
      <w:r>
        <w:rPr>
          <w:rStyle w:val="FootnoteReference"/>
        </w:rPr>
        <w:footnoteRef/>
      </w:r>
      <w:r>
        <w:t xml:space="preserve"> Captured 2021-Feb-28</w:t>
      </w:r>
    </w:p>
  </w:footnote>
  <w:footnote w:id="7">
    <w:p w14:paraId="3EE460FC" w14:textId="35F55F38" w:rsidR="0026124F" w:rsidRDefault="0026124F" w:rsidP="00CE7FF8">
      <w:r>
        <w:rPr>
          <w:rStyle w:val="FootnoteReference"/>
        </w:rPr>
        <w:footnoteRef/>
      </w:r>
      <w:r>
        <w:t xml:space="preserve"> </w:t>
      </w:r>
      <w:r w:rsidRPr="0026124F">
        <w:rPr>
          <w:sz w:val="20"/>
          <w:szCs w:val="20"/>
        </w:rPr>
        <w:t>https://www.geeksforgeeks.org/python-exception-handling/</w:t>
      </w:r>
    </w:p>
  </w:footnote>
  <w:footnote w:id="8">
    <w:p w14:paraId="42A138A2" w14:textId="0A1A81E2" w:rsidR="00CE7FF8" w:rsidRDefault="00CE7FF8">
      <w:pPr>
        <w:pStyle w:val="FootnoteText"/>
      </w:pPr>
      <w:r>
        <w:rPr>
          <w:rStyle w:val="FootnoteReference"/>
        </w:rPr>
        <w:footnoteRef/>
      </w:r>
      <w:r>
        <w:t xml:space="preserve"> </w:t>
      </w:r>
      <w:r w:rsidRPr="00CE7FF8">
        <w:t>https://docs.python.org/3/tutorial/errors.html</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F60BB0"/>
    <w:multiLevelType w:val="multilevel"/>
    <w:tmpl w:val="3DA0A5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9719E2"/>
    <w:multiLevelType w:val="multilevel"/>
    <w:tmpl w:val="312498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2A4B3C"/>
    <w:multiLevelType w:val="multilevel"/>
    <w:tmpl w:val="057CC3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B257E4D"/>
    <w:multiLevelType w:val="multilevel"/>
    <w:tmpl w:val="235CDD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46254E6"/>
    <w:multiLevelType w:val="multilevel"/>
    <w:tmpl w:val="AB4AD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9D72550"/>
    <w:multiLevelType w:val="multilevel"/>
    <w:tmpl w:val="3BBC1C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2F27A5D"/>
    <w:multiLevelType w:val="multilevel"/>
    <w:tmpl w:val="280E2D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FEB2D69"/>
    <w:multiLevelType w:val="multilevel"/>
    <w:tmpl w:val="A47244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8A33981"/>
    <w:multiLevelType w:val="multilevel"/>
    <w:tmpl w:val="7556F0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DCE703C"/>
    <w:multiLevelType w:val="multilevel"/>
    <w:tmpl w:val="E21CE0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46B032B"/>
    <w:multiLevelType w:val="multilevel"/>
    <w:tmpl w:val="69740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4"/>
  </w:num>
  <w:num w:numId="3">
    <w:abstractNumId w:val="3"/>
  </w:num>
  <w:num w:numId="4">
    <w:abstractNumId w:val="2"/>
  </w:num>
  <w:num w:numId="5">
    <w:abstractNumId w:val="8"/>
  </w:num>
  <w:num w:numId="6">
    <w:abstractNumId w:val="5"/>
  </w:num>
  <w:num w:numId="7">
    <w:abstractNumId w:val="0"/>
  </w:num>
  <w:num w:numId="8">
    <w:abstractNumId w:val="1"/>
  </w:num>
  <w:num w:numId="9">
    <w:abstractNumId w:val="10"/>
  </w:num>
  <w:num w:numId="10">
    <w:abstractNumId w:val="6"/>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70E5"/>
    <w:rsid w:val="00000316"/>
    <w:rsid w:val="00010ED7"/>
    <w:rsid w:val="000206CD"/>
    <w:rsid w:val="00034458"/>
    <w:rsid w:val="00035A85"/>
    <w:rsid w:val="00043744"/>
    <w:rsid w:val="000438CB"/>
    <w:rsid w:val="0004716D"/>
    <w:rsid w:val="00060B84"/>
    <w:rsid w:val="00060C0B"/>
    <w:rsid w:val="00067683"/>
    <w:rsid w:val="00074803"/>
    <w:rsid w:val="000778ED"/>
    <w:rsid w:val="0008512C"/>
    <w:rsid w:val="00085D96"/>
    <w:rsid w:val="0009304C"/>
    <w:rsid w:val="000C1B7B"/>
    <w:rsid w:val="000D3D43"/>
    <w:rsid w:val="000D4869"/>
    <w:rsid w:val="000D5238"/>
    <w:rsid w:val="00102CED"/>
    <w:rsid w:val="00112BDA"/>
    <w:rsid w:val="00116944"/>
    <w:rsid w:val="00120390"/>
    <w:rsid w:val="001203D4"/>
    <w:rsid w:val="00137C9E"/>
    <w:rsid w:val="001404B9"/>
    <w:rsid w:val="00153D9B"/>
    <w:rsid w:val="001602F1"/>
    <w:rsid w:val="001638EB"/>
    <w:rsid w:val="00164191"/>
    <w:rsid w:val="001B3159"/>
    <w:rsid w:val="001D759F"/>
    <w:rsid w:val="001E52E9"/>
    <w:rsid w:val="001F4622"/>
    <w:rsid w:val="001F4F78"/>
    <w:rsid w:val="002017E2"/>
    <w:rsid w:val="002033F3"/>
    <w:rsid w:val="002050D2"/>
    <w:rsid w:val="00220871"/>
    <w:rsid w:val="0022182E"/>
    <w:rsid w:val="00221985"/>
    <w:rsid w:val="00225F96"/>
    <w:rsid w:val="00227D12"/>
    <w:rsid w:val="00240C7B"/>
    <w:rsid w:val="0025217A"/>
    <w:rsid w:val="0026124F"/>
    <w:rsid w:val="00262999"/>
    <w:rsid w:val="002767BF"/>
    <w:rsid w:val="00286471"/>
    <w:rsid w:val="002B7CD2"/>
    <w:rsid w:val="002C02DB"/>
    <w:rsid w:val="002D1A0A"/>
    <w:rsid w:val="002D3F8A"/>
    <w:rsid w:val="002D7769"/>
    <w:rsid w:val="002E72C2"/>
    <w:rsid w:val="00317CE5"/>
    <w:rsid w:val="00342850"/>
    <w:rsid w:val="00354F87"/>
    <w:rsid w:val="0035581F"/>
    <w:rsid w:val="0036073B"/>
    <w:rsid w:val="00362479"/>
    <w:rsid w:val="00363999"/>
    <w:rsid w:val="00371A3C"/>
    <w:rsid w:val="00375829"/>
    <w:rsid w:val="003771E3"/>
    <w:rsid w:val="00377B18"/>
    <w:rsid w:val="00380DC5"/>
    <w:rsid w:val="0038734B"/>
    <w:rsid w:val="003A6979"/>
    <w:rsid w:val="003C35C3"/>
    <w:rsid w:val="003E09AC"/>
    <w:rsid w:val="003E28E3"/>
    <w:rsid w:val="003F11E8"/>
    <w:rsid w:val="003F7A31"/>
    <w:rsid w:val="00410A06"/>
    <w:rsid w:val="004158F7"/>
    <w:rsid w:val="00417099"/>
    <w:rsid w:val="004313DF"/>
    <w:rsid w:val="00434E44"/>
    <w:rsid w:val="00444568"/>
    <w:rsid w:val="00450F9A"/>
    <w:rsid w:val="004536C3"/>
    <w:rsid w:val="0045466C"/>
    <w:rsid w:val="00455E6B"/>
    <w:rsid w:val="00476337"/>
    <w:rsid w:val="00476B66"/>
    <w:rsid w:val="00480E11"/>
    <w:rsid w:val="004926EF"/>
    <w:rsid w:val="004A3A8E"/>
    <w:rsid w:val="004B095F"/>
    <w:rsid w:val="004C306B"/>
    <w:rsid w:val="004D6DBA"/>
    <w:rsid w:val="004F47DB"/>
    <w:rsid w:val="004F5D84"/>
    <w:rsid w:val="005045F5"/>
    <w:rsid w:val="005202D7"/>
    <w:rsid w:val="00527E4C"/>
    <w:rsid w:val="00535CF7"/>
    <w:rsid w:val="0054154C"/>
    <w:rsid w:val="00550DB5"/>
    <w:rsid w:val="005539B8"/>
    <w:rsid w:val="00556ADB"/>
    <w:rsid w:val="00557575"/>
    <w:rsid w:val="00565641"/>
    <w:rsid w:val="00573754"/>
    <w:rsid w:val="0058030C"/>
    <w:rsid w:val="00581232"/>
    <w:rsid w:val="00583754"/>
    <w:rsid w:val="00587DD5"/>
    <w:rsid w:val="005A0F2B"/>
    <w:rsid w:val="005A69D8"/>
    <w:rsid w:val="005C0E47"/>
    <w:rsid w:val="005C3985"/>
    <w:rsid w:val="005D4299"/>
    <w:rsid w:val="005D6CB5"/>
    <w:rsid w:val="005E1A63"/>
    <w:rsid w:val="005E3E7F"/>
    <w:rsid w:val="0065423F"/>
    <w:rsid w:val="00674C11"/>
    <w:rsid w:val="006856E2"/>
    <w:rsid w:val="00685DC6"/>
    <w:rsid w:val="006A543F"/>
    <w:rsid w:val="006A65E5"/>
    <w:rsid w:val="006B2111"/>
    <w:rsid w:val="006B2D23"/>
    <w:rsid w:val="006C46B4"/>
    <w:rsid w:val="006C4CA6"/>
    <w:rsid w:val="006E256B"/>
    <w:rsid w:val="006E45F2"/>
    <w:rsid w:val="006E714D"/>
    <w:rsid w:val="006E7261"/>
    <w:rsid w:val="00707C66"/>
    <w:rsid w:val="007251F2"/>
    <w:rsid w:val="0072767A"/>
    <w:rsid w:val="00737261"/>
    <w:rsid w:val="00750D93"/>
    <w:rsid w:val="0076383E"/>
    <w:rsid w:val="007658C9"/>
    <w:rsid w:val="00774CD4"/>
    <w:rsid w:val="00775023"/>
    <w:rsid w:val="00786397"/>
    <w:rsid w:val="00790B5E"/>
    <w:rsid w:val="007A6102"/>
    <w:rsid w:val="007C310F"/>
    <w:rsid w:val="007C4929"/>
    <w:rsid w:val="007D388C"/>
    <w:rsid w:val="00807104"/>
    <w:rsid w:val="00811CC5"/>
    <w:rsid w:val="008658BC"/>
    <w:rsid w:val="008A78FB"/>
    <w:rsid w:val="00901652"/>
    <w:rsid w:val="009069EA"/>
    <w:rsid w:val="00910AF6"/>
    <w:rsid w:val="009222F3"/>
    <w:rsid w:val="00926C68"/>
    <w:rsid w:val="00934054"/>
    <w:rsid w:val="009361EC"/>
    <w:rsid w:val="00951FD9"/>
    <w:rsid w:val="00952C0C"/>
    <w:rsid w:val="00953C3D"/>
    <w:rsid w:val="00961062"/>
    <w:rsid w:val="00961A4D"/>
    <w:rsid w:val="009751EA"/>
    <w:rsid w:val="00975CC4"/>
    <w:rsid w:val="00981F22"/>
    <w:rsid w:val="0098551B"/>
    <w:rsid w:val="00997C6C"/>
    <w:rsid w:val="009A0D4E"/>
    <w:rsid w:val="009C3D5F"/>
    <w:rsid w:val="009E69C4"/>
    <w:rsid w:val="009F4C3E"/>
    <w:rsid w:val="00A05A88"/>
    <w:rsid w:val="00A17E19"/>
    <w:rsid w:val="00A20353"/>
    <w:rsid w:val="00A46E4E"/>
    <w:rsid w:val="00A5463F"/>
    <w:rsid w:val="00A750EA"/>
    <w:rsid w:val="00A807EF"/>
    <w:rsid w:val="00A8546B"/>
    <w:rsid w:val="00A85867"/>
    <w:rsid w:val="00A918DB"/>
    <w:rsid w:val="00A93359"/>
    <w:rsid w:val="00A9500C"/>
    <w:rsid w:val="00A9506A"/>
    <w:rsid w:val="00AA2F57"/>
    <w:rsid w:val="00AA3309"/>
    <w:rsid w:val="00AA475D"/>
    <w:rsid w:val="00AA5D90"/>
    <w:rsid w:val="00AB7057"/>
    <w:rsid w:val="00AB7D22"/>
    <w:rsid w:val="00AD308E"/>
    <w:rsid w:val="00AD4637"/>
    <w:rsid w:val="00B1268E"/>
    <w:rsid w:val="00B2366C"/>
    <w:rsid w:val="00B23843"/>
    <w:rsid w:val="00B35C04"/>
    <w:rsid w:val="00B42767"/>
    <w:rsid w:val="00B437AC"/>
    <w:rsid w:val="00B52C20"/>
    <w:rsid w:val="00B55C12"/>
    <w:rsid w:val="00B57DC4"/>
    <w:rsid w:val="00B6520A"/>
    <w:rsid w:val="00B713C3"/>
    <w:rsid w:val="00B806BD"/>
    <w:rsid w:val="00B92695"/>
    <w:rsid w:val="00BA7448"/>
    <w:rsid w:val="00BB432E"/>
    <w:rsid w:val="00BB47BC"/>
    <w:rsid w:val="00BB6945"/>
    <w:rsid w:val="00BD094D"/>
    <w:rsid w:val="00BD13BF"/>
    <w:rsid w:val="00BE0AA8"/>
    <w:rsid w:val="00BF051B"/>
    <w:rsid w:val="00BF310A"/>
    <w:rsid w:val="00BF4526"/>
    <w:rsid w:val="00BF6CA6"/>
    <w:rsid w:val="00C00EE5"/>
    <w:rsid w:val="00C02CD1"/>
    <w:rsid w:val="00C12FBD"/>
    <w:rsid w:val="00C279FD"/>
    <w:rsid w:val="00C44C02"/>
    <w:rsid w:val="00C45D87"/>
    <w:rsid w:val="00C4736B"/>
    <w:rsid w:val="00C5077E"/>
    <w:rsid w:val="00C51EA3"/>
    <w:rsid w:val="00C52EC9"/>
    <w:rsid w:val="00C6179C"/>
    <w:rsid w:val="00C63D44"/>
    <w:rsid w:val="00C648F2"/>
    <w:rsid w:val="00C7223B"/>
    <w:rsid w:val="00C724D8"/>
    <w:rsid w:val="00C72891"/>
    <w:rsid w:val="00C73E33"/>
    <w:rsid w:val="00C75AD5"/>
    <w:rsid w:val="00C77242"/>
    <w:rsid w:val="00C81900"/>
    <w:rsid w:val="00C940DB"/>
    <w:rsid w:val="00C96157"/>
    <w:rsid w:val="00C96303"/>
    <w:rsid w:val="00C96F01"/>
    <w:rsid w:val="00C9705A"/>
    <w:rsid w:val="00CE1E72"/>
    <w:rsid w:val="00CE4C33"/>
    <w:rsid w:val="00CE7FF8"/>
    <w:rsid w:val="00D100DE"/>
    <w:rsid w:val="00D11EB0"/>
    <w:rsid w:val="00D17AAE"/>
    <w:rsid w:val="00D24162"/>
    <w:rsid w:val="00D274B0"/>
    <w:rsid w:val="00D30841"/>
    <w:rsid w:val="00D458B4"/>
    <w:rsid w:val="00D4655E"/>
    <w:rsid w:val="00D46AE3"/>
    <w:rsid w:val="00D47AAE"/>
    <w:rsid w:val="00D56AF3"/>
    <w:rsid w:val="00D603F9"/>
    <w:rsid w:val="00D61EC8"/>
    <w:rsid w:val="00D663EF"/>
    <w:rsid w:val="00D71FE1"/>
    <w:rsid w:val="00D7413F"/>
    <w:rsid w:val="00D77320"/>
    <w:rsid w:val="00D84BCF"/>
    <w:rsid w:val="00D94637"/>
    <w:rsid w:val="00D96B84"/>
    <w:rsid w:val="00DA00EA"/>
    <w:rsid w:val="00DC190B"/>
    <w:rsid w:val="00DC347D"/>
    <w:rsid w:val="00DF6AB4"/>
    <w:rsid w:val="00DF73F8"/>
    <w:rsid w:val="00E05831"/>
    <w:rsid w:val="00E066FB"/>
    <w:rsid w:val="00E123F8"/>
    <w:rsid w:val="00E13764"/>
    <w:rsid w:val="00E15055"/>
    <w:rsid w:val="00E153B5"/>
    <w:rsid w:val="00E24D1E"/>
    <w:rsid w:val="00E3072A"/>
    <w:rsid w:val="00E42B30"/>
    <w:rsid w:val="00E55114"/>
    <w:rsid w:val="00E6749E"/>
    <w:rsid w:val="00E728D8"/>
    <w:rsid w:val="00E76B00"/>
    <w:rsid w:val="00E80000"/>
    <w:rsid w:val="00E8335F"/>
    <w:rsid w:val="00E83F2D"/>
    <w:rsid w:val="00E86F71"/>
    <w:rsid w:val="00E96A51"/>
    <w:rsid w:val="00EA0310"/>
    <w:rsid w:val="00EB4B75"/>
    <w:rsid w:val="00ED14BE"/>
    <w:rsid w:val="00ED5344"/>
    <w:rsid w:val="00EE70E5"/>
    <w:rsid w:val="00EF35B4"/>
    <w:rsid w:val="00EF7B3D"/>
    <w:rsid w:val="00F0256C"/>
    <w:rsid w:val="00F1148F"/>
    <w:rsid w:val="00F22ACF"/>
    <w:rsid w:val="00F24AB0"/>
    <w:rsid w:val="00F24F54"/>
    <w:rsid w:val="00F26806"/>
    <w:rsid w:val="00F3632E"/>
    <w:rsid w:val="00F40F6A"/>
    <w:rsid w:val="00F451F8"/>
    <w:rsid w:val="00F51A8D"/>
    <w:rsid w:val="00F8137F"/>
    <w:rsid w:val="00F83F4D"/>
    <w:rsid w:val="00FA0041"/>
    <w:rsid w:val="00FB0CFB"/>
    <w:rsid w:val="00FB59F0"/>
    <w:rsid w:val="00FB6FCB"/>
    <w:rsid w:val="00FC19B3"/>
    <w:rsid w:val="00FE7C6E"/>
    <w:rsid w:val="00FF05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31DF376"/>
  <w15:chartTrackingRefBased/>
  <w15:docId w15:val="{31188BC4-27DF-8A46-92BD-37AE6633DB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7375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62999"/>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73754"/>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7375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73754"/>
    <w:rPr>
      <w:rFonts w:asciiTheme="majorHAnsi" w:eastAsiaTheme="majorEastAsia" w:hAnsiTheme="majorHAnsi" w:cstheme="majorBidi"/>
      <w:color w:val="2F5496" w:themeColor="accent1" w:themeShade="BF"/>
      <w:sz w:val="32"/>
      <w:szCs w:val="32"/>
    </w:rPr>
  </w:style>
  <w:style w:type="paragraph" w:styleId="Caption">
    <w:name w:val="caption"/>
    <w:basedOn w:val="Normal"/>
    <w:next w:val="Normal"/>
    <w:uiPriority w:val="35"/>
    <w:unhideWhenUsed/>
    <w:qFormat/>
    <w:rsid w:val="00C9705A"/>
    <w:pPr>
      <w:spacing w:after="200"/>
    </w:pPr>
    <w:rPr>
      <w:i/>
      <w:iCs/>
      <w:color w:val="44546A" w:themeColor="text2"/>
      <w:sz w:val="18"/>
      <w:szCs w:val="18"/>
    </w:rPr>
  </w:style>
  <w:style w:type="character" w:styleId="Hyperlink">
    <w:name w:val="Hyperlink"/>
    <w:basedOn w:val="DefaultParagraphFont"/>
    <w:uiPriority w:val="99"/>
    <w:unhideWhenUsed/>
    <w:rsid w:val="00FF058F"/>
    <w:rPr>
      <w:color w:val="0563C1" w:themeColor="hyperlink"/>
      <w:u w:val="single"/>
    </w:rPr>
  </w:style>
  <w:style w:type="character" w:styleId="UnresolvedMention">
    <w:name w:val="Unresolved Mention"/>
    <w:basedOn w:val="DefaultParagraphFont"/>
    <w:uiPriority w:val="99"/>
    <w:semiHidden/>
    <w:unhideWhenUsed/>
    <w:rsid w:val="00FF058F"/>
    <w:rPr>
      <w:color w:val="605E5C"/>
      <w:shd w:val="clear" w:color="auto" w:fill="E1DFDD"/>
    </w:rPr>
  </w:style>
  <w:style w:type="character" w:styleId="FollowedHyperlink">
    <w:name w:val="FollowedHyperlink"/>
    <w:basedOn w:val="DefaultParagraphFont"/>
    <w:uiPriority w:val="99"/>
    <w:semiHidden/>
    <w:unhideWhenUsed/>
    <w:rsid w:val="00FF058F"/>
    <w:rPr>
      <w:color w:val="954F72" w:themeColor="followedHyperlink"/>
      <w:u w:val="single"/>
    </w:rPr>
  </w:style>
  <w:style w:type="paragraph" w:styleId="Subtitle">
    <w:name w:val="Subtitle"/>
    <w:basedOn w:val="Normal"/>
    <w:next w:val="Normal"/>
    <w:link w:val="SubtitleChar"/>
    <w:uiPriority w:val="11"/>
    <w:qFormat/>
    <w:rsid w:val="00262999"/>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262999"/>
    <w:rPr>
      <w:rFonts w:eastAsiaTheme="minorEastAsia"/>
      <w:color w:val="5A5A5A" w:themeColor="text1" w:themeTint="A5"/>
      <w:spacing w:val="15"/>
      <w:sz w:val="22"/>
      <w:szCs w:val="22"/>
    </w:rPr>
  </w:style>
  <w:style w:type="character" w:customStyle="1" w:styleId="Heading2Char">
    <w:name w:val="Heading 2 Char"/>
    <w:basedOn w:val="DefaultParagraphFont"/>
    <w:link w:val="Heading2"/>
    <w:uiPriority w:val="9"/>
    <w:rsid w:val="00262999"/>
    <w:rPr>
      <w:rFonts w:asciiTheme="majorHAnsi" w:eastAsiaTheme="majorEastAsia" w:hAnsiTheme="majorHAnsi" w:cstheme="majorBidi"/>
      <w:color w:val="2F5496" w:themeColor="accent1" w:themeShade="BF"/>
      <w:sz w:val="26"/>
      <w:szCs w:val="26"/>
    </w:rPr>
  </w:style>
  <w:style w:type="paragraph" w:customStyle="1" w:styleId="alt">
    <w:name w:val="alt"/>
    <w:basedOn w:val="Normal"/>
    <w:rsid w:val="00AA2F57"/>
    <w:pPr>
      <w:spacing w:before="100" w:beforeAutospacing="1" w:after="100" w:afterAutospacing="1"/>
    </w:pPr>
    <w:rPr>
      <w:rFonts w:ascii="Times New Roman" w:eastAsia="Times New Roman" w:hAnsi="Times New Roman" w:cs="Times New Roman"/>
    </w:rPr>
  </w:style>
  <w:style w:type="character" w:customStyle="1" w:styleId="number">
    <w:name w:val="number"/>
    <w:basedOn w:val="DefaultParagraphFont"/>
    <w:rsid w:val="00AA2F57"/>
  </w:style>
  <w:style w:type="character" w:customStyle="1" w:styleId="keyword">
    <w:name w:val="keyword"/>
    <w:basedOn w:val="DefaultParagraphFont"/>
    <w:rsid w:val="00AA2F57"/>
  </w:style>
  <w:style w:type="character" w:customStyle="1" w:styleId="string">
    <w:name w:val="string"/>
    <w:basedOn w:val="DefaultParagraphFont"/>
    <w:rsid w:val="00C6179C"/>
  </w:style>
  <w:style w:type="paragraph" w:styleId="FootnoteText">
    <w:name w:val="footnote text"/>
    <w:basedOn w:val="Normal"/>
    <w:link w:val="FootnoteTextChar"/>
    <w:uiPriority w:val="99"/>
    <w:semiHidden/>
    <w:unhideWhenUsed/>
    <w:rsid w:val="00D603F9"/>
    <w:rPr>
      <w:sz w:val="20"/>
      <w:szCs w:val="20"/>
    </w:rPr>
  </w:style>
  <w:style w:type="character" w:customStyle="1" w:styleId="FootnoteTextChar">
    <w:name w:val="Footnote Text Char"/>
    <w:basedOn w:val="DefaultParagraphFont"/>
    <w:link w:val="FootnoteText"/>
    <w:uiPriority w:val="99"/>
    <w:semiHidden/>
    <w:rsid w:val="00D603F9"/>
    <w:rPr>
      <w:sz w:val="20"/>
      <w:szCs w:val="20"/>
    </w:rPr>
  </w:style>
  <w:style w:type="character" w:styleId="FootnoteReference">
    <w:name w:val="footnote reference"/>
    <w:basedOn w:val="DefaultParagraphFont"/>
    <w:uiPriority w:val="99"/>
    <w:semiHidden/>
    <w:unhideWhenUsed/>
    <w:rsid w:val="00D603F9"/>
    <w:rPr>
      <w:vertAlign w:val="superscript"/>
    </w:rPr>
  </w:style>
  <w:style w:type="paragraph" w:styleId="NormalWeb">
    <w:name w:val="Normal (Web)"/>
    <w:basedOn w:val="Normal"/>
    <w:uiPriority w:val="99"/>
    <w:semiHidden/>
    <w:unhideWhenUsed/>
    <w:rsid w:val="0038734B"/>
    <w:pPr>
      <w:spacing w:before="100" w:beforeAutospacing="1" w:after="100" w:afterAutospacing="1"/>
    </w:pPr>
    <w:rPr>
      <w:rFonts w:ascii="Times New Roman" w:eastAsia="Times New Roman" w:hAnsi="Times New Roman" w:cs="Times New Roman"/>
    </w:rPr>
  </w:style>
  <w:style w:type="character" w:customStyle="1" w:styleId="comment">
    <w:name w:val="comment"/>
    <w:basedOn w:val="DefaultParagraphFont"/>
    <w:rsid w:val="00F24AB0"/>
  </w:style>
  <w:style w:type="character" w:customStyle="1" w:styleId="special">
    <w:name w:val="special"/>
    <w:basedOn w:val="DefaultParagraphFont"/>
    <w:rsid w:val="00F24A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1941897">
      <w:bodyDiv w:val="1"/>
      <w:marLeft w:val="0"/>
      <w:marRight w:val="0"/>
      <w:marTop w:val="0"/>
      <w:marBottom w:val="0"/>
      <w:divBdr>
        <w:top w:val="none" w:sz="0" w:space="0" w:color="auto"/>
        <w:left w:val="none" w:sz="0" w:space="0" w:color="auto"/>
        <w:bottom w:val="none" w:sz="0" w:space="0" w:color="auto"/>
        <w:right w:val="none" w:sz="0" w:space="0" w:color="auto"/>
      </w:divBdr>
    </w:div>
    <w:div w:id="141584747">
      <w:bodyDiv w:val="1"/>
      <w:marLeft w:val="0"/>
      <w:marRight w:val="0"/>
      <w:marTop w:val="0"/>
      <w:marBottom w:val="0"/>
      <w:divBdr>
        <w:top w:val="none" w:sz="0" w:space="0" w:color="auto"/>
        <w:left w:val="none" w:sz="0" w:space="0" w:color="auto"/>
        <w:bottom w:val="none" w:sz="0" w:space="0" w:color="auto"/>
        <w:right w:val="none" w:sz="0" w:space="0" w:color="auto"/>
      </w:divBdr>
    </w:div>
    <w:div w:id="313145027">
      <w:bodyDiv w:val="1"/>
      <w:marLeft w:val="0"/>
      <w:marRight w:val="0"/>
      <w:marTop w:val="0"/>
      <w:marBottom w:val="0"/>
      <w:divBdr>
        <w:top w:val="none" w:sz="0" w:space="0" w:color="auto"/>
        <w:left w:val="none" w:sz="0" w:space="0" w:color="auto"/>
        <w:bottom w:val="none" w:sz="0" w:space="0" w:color="auto"/>
        <w:right w:val="none" w:sz="0" w:space="0" w:color="auto"/>
      </w:divBdr>
    </w:div>
    <w:div w:id="356128984">
      <w:bodyDiv w:val="1"/>
      <w:marLeft w:val="0"/>
      <w:marRight w:val="0"/>
      <w:marTop w:val="0"/>
      <w:marBottom w:val="0"/>
      <w:divBdr>
        <w:top w:val="none" w:sz="0" w:space="0" w:color="auto"/>
        <w:left w:val="none" w:sz="0" w:space="0" w:color="auto"/>
        <w:bottom w:val="none" w:sz="0" w:space="0" w:color="auto"/>
        <w:right w:val="none" w:sz="0" w:space="0" w:color="auto"/>
      </w:divBdr>
    </w:div>
    <w:div w:id="383600944">
      <w:bodyDiv w:val="1"/>
      <w:marLeft w:val="0"/>
      <w:marRight w:val="0"/>
      <w:marTop w:val="0"/>
      <w:marBottom w:val="0"/>
      <w:divBdr>
        <w:top w:val="none" w:sz="0" w:space="0" w:color="auto"/>
        <w:left w:val="none" w:sz="0" w:space="0" w:color="auto"/>
        <w:bottom w:val="none" w:sz="0" w:space="0" w:color="auto"/>
        <w:right w:val="none" w:sz="0" w:space="0" w:color="auto"/>
      </w:divBdr>
    </w:div>
    <w:div w:id="426774529">
      <w:bodyDiv w:val="1"/>
      <w:marLeft w:val="0"/>
      <w:marRight w:val="0"/>
      <w:marTop w:val="0"/>
      <w:marBottom w:val="0"/>
      <w:divBdr>
        <w:top w:val="none" w:sz="0" w:space="0" w:color="auto"/>
        <w:left w:val="none" w:sz="0" w:space="0" w:color="auto"/>
        <w:bottom w:val="none" w:sz="0" w:space="0" w:color="auto"/>
        <w:right w:val="none" w:sz="0" w:space="0" w:color="auto"/>
      </w:divBdr>
      <w:divsChild>
        <w:div w:id="297877055">
          <w:marLeft w:val="0"/>
          <w:marRight w:val="0"/>
          <w:marTop w:val="0"/>
          <w:marBottom w:val="0"/>
          <w:divBdr>
            <w:top w:val="none" w:sz="0" w:space="0" w:color="auto"/>
            <w:left w:val="none" w:sz="0" w:space="0" w:color="auto"/>
            <w:bottom w:val="none" w:sz="0" w:space="0" w:color="auto"/>
            <w:right w:val="none" w:sz="0" w:space="0" w:color="auto"/>
          </w:divBdr>
          <w:divsChild>
            <w:div w:id="867374919">
              <w:marLeft w:val="0"/>
              <w:marRight w:val="0"/>
              <w:marTop w:val="0"/>
              <w:marBottom w:val="0"/>
              <w:divBdr>
                <w:top w:val="none" w:sz="0" w:space="0" w:color="auto"/>
                <w:left w:val="none" w:sz="0" w:space="0" w:color="auto"/>
                <w:bottom w:val="none" w:sz="0" w:space="0" w:color="auto"/>
                <w:right w:val="none" w:sz="0" w:space="0" w:color="auto"/>
              </w:divBdr>
              <w:divsChild>
                <w:div w:id="26516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765982">
      <w:bodyDiv w:val="1"/>
      <w:marLeft w:val="0"/>
      <w:marRight w:val="0"/>
      <w:marTop w:val="0"/>
      <w:marBottom w:val="0"/>
      <w:divBdr>
        <w:top w:val="none" w:sz="0" w:space="0" w:color="auto"/>
        <w:left w:val="none" w:sz="0" w:space="0" w:color="auto"/>
        <w:bottom w:val="none" w:sz="0" w:space="0" w:color="auto"/>
        <w:right w:val="none" w:sz="0" w:space="0" w:color="auto"/>
      </w:divBdr>
    </w:div>
    <w:div w:id="724371423">
      <w:bodyDiv w:val="1"/>
      <w:marLeft w:val="0"/>
      <w:marRight w:val="0"/>
      <w:marTop w:val="0"/>
      <w:marBottom w:val="0"/>
      <w:divBdr>
        <w:top w:val="none" w:sz="0" w:space="0" w:color="auto"/>
        <w:left w:val="none" w:sz="0" w:space="0" w:color="auto"/>
        <w:bottom w:val="none" w:sz="0" w:space="0" w:color="auto"/>
        <w:right w:val="none" w:sz="0" w:space="0" w:color="auto"/>
      </w:divBdr>
    </w:div>
    <w:div w:id="917204115">
      <w:bodyDiv w:val="1"/>
      <w:marLeft w:val="0"/>
      <w:marRight w:val="0"/>
      <w:marTop w:val="0"/>
      <w:marBottom w:val="0"/>
      <w:divBdr>
        <w:top w:val="none" w:sz="0" w:space="0" w:color="auto"/>
        <w:left w:val="none" w:sz="0" w:space="0" w:color="auto"/>
        <w:bottom w:val="none" w:sz="0" w:space="0" w:color="auto"/>
        <w:right w:val="none" w:sz="0" w:space="0" w:color="auto"/>
      </w:divBdr>
      <w:divsChild>
        <w:div w:id="756829287">
          <w:marLeft w:val="0"/>
          <w:marRight w:val="0"/>
          <w:marTop w:val="0"/>
          <w:marBottom w:val="0"/>
          <w:divBdr>
            <w:top w:val="none" w:sz="0" w:space="0" w:color="auto"/>
            <w:left w:val="none" w:sz="0" w:space="0" w:color="auto"/>
            <w:bottom w:val="none" w:sz="0" w:space="0" w:color="auto"/>
            <w:right w:val="none" w:sz="0" w:space="0" w:color="auto"/>
          </w:divBdr>
          <w:divsChild>
            <w:div w:id="1907258544">
              <w:marLeft w:val="0"/>
              <w:marRight w:val="0"/>
              <w:marTop w:val="0"/>
              <w:marBottom w:val="0"/>
              <w:divBdr>
                <w:top w:val="none" w:sz="0" w:space="0" w:color="auto"/>
                <w:left w:val="none" w:sz="0" w:space="0" w:color="auto"/>
                <w:bottom w:val="none" w:sz="0" w:space="0" w:color="auto"/>
                <w:right w:val="none" w:sz="0" w:space="0" w:color="auto"/>
              </w:divBdr>
              <w:divsChild>
                <w:div w:id="7485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0610224">
      <w:bodyDiv w:val="1"/>
      <w:marLeft w:val="0"/>
      <w:marRight w:val="0"/>
      <w:marTop w:val="0"/>
      <w:marBottom w:val="0"/>
      <w:divBdr>
        <w:top w:val="none" w:sz="0" w:space="0" w:color="auto"/>
        <w:left w:val="none" w:sz="0" w:space="0" w:color="auto"/>
        <w:bottom w:val="none" w:sz="0" w:space="0" w:color="auto"/>
        <w:right w:val="none" w:sz="0" w:space="0" w:color="auto"/>
      </w:divBdr>
    </w:div>
    <w:div w:id="1113397577">
      <w:bodyDiv w:val="1"/>
      <w:marLeft w:val="0"/>
      <w:marRight w:val="0"/>
      <w:marTop w:val="0"/>
      <w:marBottom w:val="0"/>
      <w:divBdr>
        <w:top w:val="none" w:sz="0" w:space="0" w:color="auto"/>
        <w:left w:val="none" w:sz="0" w:space="0" w:color="auto"/>
        <w:bottom w:val="none" w:sz="0" w:space="0" w:color="auto"/>
        <w:right w:val="none" w:sz="0" w:space="0" w:color="auto"/>
      </w:divBdr>
      <w:divsChild>
        <w:div w:id="2081903073">
          <w:marLeft w:val="0"/>
          <w:marRight w:val="0"/>
          <w:marTop w:val="0"/>
          <w:marBottom w:val="0"/>
          <w:divBdr>
            <w:top w:val="none" w:sz="0" w:space="0" w:color="auto"/>
            <w:left w:val="none" w:sz="0" w:space="0" w:color="auto"/>
            <w:bottom w:val="none" w:sz="0" w:space="0" w:color="auto"/>
            <w:right w:val="none" w:sz="0" w:space="0" w:color="auto"/>
          </w:divBdr>
          <w:divsChild>
            <w:div w:id="937256960">
              <w:marLeft w:val="0"/>
              <w:marRight w:val="0"/>
              <w:marTop w:val="0"/>
              <w:marBottom w:val="0"/>
              <w:divBdr>
                <w:top w:val="none" w:sz="0" w:space="0" w:color="auto"/>
                <w:left w:val="none" w:sz="0" w:space="0" w:color="auto"/>
                <w:bottom w:val="none" w:sz="0" w:space="0" w:color="auto"/>
                <w:right w:val="none" w:sz="0" w:space="0" w:color="auto"/>
              </w:divBdr>
              <w:divsChild>
                <w:div w:id="954484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8422383">
      <w:bodyDiv w:val="1"/>
      <w:marLeft w:val="0"/>
      <w:marRight w:val="0"/>
      <w:marTop w:val="0"/>
      <w:marBottom w:val="0"/>
      <w:divBdr>
        <w:top w:val="none" w:sz="0" w:space="0" w:color="auto"/>
        <w:left w:val="none" w:sz="0" w:space="0" w:color="auto"/>
        <w:bottom w:val="none" w:sz="0" w:space="0" w:color="auto"/>
        <w:right w:val="none" w:sz="0" w:space="0" w:color="auto"/>
      </w:divBdr>
    </w:div>
    <w:div w:id="1276324682">
      <w:bodyDiv w:val="1"/>
      <w:marLeft w:val="0"/>
      <w:marRight w:val="0"/>
      <w:marTop w:val="0"/>
      <w:marBottom w:val="0"/>
      <w:divBdr>
        <w:top w:val="none" w:sz="0" w:space="0" w:color="auto"/>
        <w:left w:val="none" w:sz="0" w:space="0" w:color="auto"/>
        <w:bottom w:val="none" w:sz="0" w:space="0" w:color="auto"/>
        <w:right w:val="none" w:sz="0" w:space="0" w:color="auto"/>
      </w:divBdr>
    </w:div>
    <w:div w:id="1314798721">
      <w:bodyDiv w:val="1"/>
      <w:marLeft w:val="0"/>
      <w:marRight w:val="0"/>
      <w:marTop w:val="0"/>
      <w:marBottom w:val="0"/>
      <w:divBdr>
        <w:top w:val="none" w:sz="0" w:space="0" w:color="auto"/>
        <w:left w:val="none" w:sz="0" w:space="0" w:color="auto"/>
        <w:bottom w:val="none" w:sz="0" w:space="0" w:color="auto"/>
        <w:right w:val="none" w:sz="0" w:space="0" w:color="auto"/>
      </w:divBdr>
    </w:div>
    <w:div w:id="1403913352">
      <w:bodyDiv w:val="1"/>
      <w:marLeft w:val="0"/>
      <w:marRight w:val="0"/>
      <w:marTop w:val="0"/>
      <w:marBottom w:val="0"/>
      <w:divBdr>
        <w:top w:val="none" w:sz="0" w:space="0" w:color="auto"/>
        <w:left w:val="none" w:sz="0" w:space="0" w:color="auto"/>
        <w:bottom w:val="none" w:sz="0" w:space="0" w:color="auto"/>
        <w:right w:val="none" w:sz="0" w:space="0" w:color="auto"/>
      </w:divBdr>
      <w:divsChild>
        <w:div w:id="1639259464">
          <w:marLeft w:val="0"/>
          <w:marRight w:val="0"/>
          <w:marTop w:val="0"/>
          <w:marBottom w:val="0"/>
          <w:divBdr>
            <w:top w:val="none" w:sz="0" w:space="0" w:color="auto"/>
            <w:left w:val="none" w:sz="0" w:space="0" w:color="auto"/>
            <w:bottom w:val="none" w:sz="0" w:space="0" w:color="auto"/>
            <w:right w:val="none" w:sz="0" w:space="0" w:color="auto"/>
          </w:divBdr>
          <w:divsChild>
            <w:div w:id="534275535">
              <w:marLeft w:val="0"/>
              <w:marRight w:val="0"/>
              <w:marTop w:val="0"/>
              <w:marBottom w:val="0"/>
              <w:divBdr>
                <w:top w:val="none" w:sz="0" w:space="0" w:color="auto"/>
                <w:left w:val="none" w:sz="0" w:space="0" w:color="auto"/>
                <w:bottom w:val="none" w:sz="0" w:space="0" w:color="auto"/>
                <w:right w:val="none" w:sz="0" w:space="0" w:color="auto"/>
              </w:divBdr>
              <w:divsChild>
                <w:div w:id="137553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1863814">
      <w:bodyDiv w:val="1"/>
      <w:marLeft w:val="0"/>
      <w:marRight w:val="0"/>
      <w:marTop w:val="0"/>
      <w:marBottom w:val="0"/>
      <w:divBdr>
        <w:top w:val="none" w:sz="0" w:space="0" w:color="auto"/>
        <w:left w:val="none" w:sz="0" w:space="0" w:color="auto"/>
        <w:bottom w:val="none" w:sz="0" w:space="0" w:color="auto"/>
        <w:right w:val="none" w:sz="0" w:space="0" w:color="auto"/>
      </w:divBdr>
    </w:div>
    <w:div w:id="1861820019">
      <w:bodyDiv w:val="1"/>
      <w:marLeft w:val="0"/>
      <w:marRight w:val="0"/>
      <w:marTop w:val="0"/>
      <w:marBottom w:val="0"/>
      <w:divBdr>
        <w:top w:val="none" w:sz="0" w:space="0" w:color="auto"/>
        <w:left w:val="none" w:sz="0" w:space="0" w:color="auto"/>
        <w:bottom w:val="none" w:sz="0" w:space="0" w:color="auto"/>
        <w:right w:val="none" w:sz="0" w:space="0" w:color="auto"/>
      </w:divBdr>
      <w:divsChild>
        <w:div w:id="1704863953">
          <w:marLeft w:val="0"/>
          <w:marRight w:val="0"/>
          <w:marTop w:val="0"/>
          <w:marBottom w:val="0"/>
          <w:divBdr>
            <w:top w:val="none" w:sz="0" w:space="0" w:color="auto"/>
            <w:left w:val="none" w:sz="0" w:space="0" w:color="auto"/>
            <w:bottom w:val="none" w:sz="0" w:space="0" w:color="auto"/>
            <w:right w:val="none" w:sz="0" w:space="0" w:color="auto"/>
          </w:divBdr>
          <w:divsChild>
            <w:div w:id="2078939294">
              <w:marLeft w:val="0"/>
              <w:marRight w:val="0"/>
              <w:marTop w:val="0"/>
              <w:marBottom w:val="0"/>
              <w:divBdr>
                <w:top w:val="none" w:sz="0" w:space="0" w:color="auto"/>
                <w:left w:val="none" w:sz="0" w:space="0" w:color="auto"/>
                <w:bottom w:val="none" w:sz="0" w:space="0" w:color="auto"/>
                <w:right w:val="none" w:sz="0" w:space="0" w:color="auto"/>
              </w:divBdr>
              <w:divsChild>
                <w:div w:id="1397431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476209">
      <w:bodyDiv w:val="1"/>
      <w:marLeft w:val="0"/>
      <w:marRight w:val="0"/>
      <w:marTop w:val="0"/>
      <w:marBottom w:val="0"/>
      <w:divBdr>
        <w:top w:val="none" w:sz="0" w:space="0" w:color="auto"/>
        <w:left w:val="none" w:sz="0" w:space="0" w:color="auto"/>
        <w:bottom w:val="none" w:sz="0" w:space="0" w:color="auto"/>
        <w:right w:val="none" w:sz="0" w:space="0" w:color="auto"/>
      </w:divBdr>
    </w:div>
    <w:div w:id="1941328566">
      <w:bodyDiv w:val="1"/>
      <w:marLeft w:val="0"/>
      <w:marRight w:val="0"/>
      <w:marTop w:val="0"/>
      <w:marBottom w:val="0"/>
      <w:divBdr>
        <w:top w:val="none" w:sz="0" w:space="0" w:color="auto"/>
        <w:left w:val="none" w:sz="0" w:space="0" w:color="auto"/>
        <w:bottom w:val="none" w:sz="0" w:space="0" w:color="auto"/>
        <w:right w:val="none" w:sz="0" w:space="0" w:color="auto"/>
      </w:divBdr>
      <w:divsChild>
        <w:div w:id="979000109">
          <w:marLeft w:val="0"/>
          <w:marRight w:val="0"/>
          <w:marTop w:val="0"/>
          <w:marBottom w:val="0"/>
          <w:divBdr>
            <w:top w:val="none" w:sz="0" w:space="0" w:color="auto"/>
            <w:left w:val="none" w:sz="0" w:space="0" w:color="auto"/>
            <w:bottom w:val="none" w:sz="0" w:space="0" w:color="auto"/>
            <w:right w:val="none" w:sz="0" w:space="0" w:color="auto"/>
          </w:divBdr>
          <w:divsChild>
            <w:div w:id="822967113">
              <w:marLeft w:val="0"/>
              <w:marRight w:val="0"/>
              <w:marTop w:val="0"/>
              <w:marBottom w:val="0"/>
              <w:divBdr>
                <w:top w:val="none" w:sz="0" w:space="0" w:color="auto"/>
                <w:left w:val="none" w:sz="0" w:space="0" w:color="auto"/>
                <w:bottom w:val="none" w:sz="0" w:space="0" w:color="auto"/>
                <w:right w:val="none" w:sz="0" w:space="0" w:color="auto"/>
              </w:divBdr>
              <w:divsChild>
                <w:div w:id="1845822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lanetb.ca/syntax-highlight-word" TargetMode="External"/><Relationship Id="rId13" Type="http://schemas.openxmlformats.org/officeDocument/2006/relationships/hyperlink" Target="http://www.planetb.ca/syntax-highlight-word"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realpython.com/python-pickle-module/" TargetMode="Externa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iki.python.org/moin/UsingPickle" TargetMode="External"/><Relationship Id="rId5" Type="http://schemas.openxmlformats.org/officeDocument/2006/relationships/webSettings" Target="webSettings.xml"/><Relationship Id="rId15" Type="http://schemas.openxmlformats.org/officeDocument/2006/relationships/hyperlink" Target="https://docs.python.org/3/tutorial/errors.html" TargetMode="External"/><Relationship Id="rId10" Type="http://schemas.openxmlformats.org/officeDocument/2006/relationships/hyperlink" Target="https://docs.python.org/3/library/pickle.html"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planetb.ca/syntax-highlight-word" TargetMode="External"/><Relationship Id="rId14" Type="http://schemas.openxmlformats.org/officeDocument/2006/relationships/hyperlink" Target="https://www.geeksforgeeks.org/python-exception-handl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6EB4E6-B743-F741-83F6-53763D73EA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418</TotalTime>
  <Pages>5</Pages>
  <Words>2147</Words>
  <Characters>10180</Characters>
  <Application>Microsoft Office Word</Application>
  <DocSecurity>0</DocSecurity>
  <Lines>169</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bramble</dc:creator>
  <cp:keywords/>
  <dc:description/>
  <cp:lastModifiedBy>bramble</cp:lastModifiedBy>
  <cp:revision>122</cp:revision>
  <dcterms:created xsi:type="dcterms:W3CDTF">2021-02-23T00:35:00Z</dcterms:created>
  <dcterms:modified xsi:type="dcterms:W3CDTF">2021-03-01T04:46:00Z</dcterms:modified>
</cp:coreProperties>
</file>