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A4924E" w14:textId="77777777" w:rsidR="00141EE3" w:rsidRPr="005C0521" w:rsidRDefault="00141EE3" w:rsidP="00141EE3">
      <w:pPr>
        <w:spacing w:after="0"/>
        <w:ind w:left="-1276"/>
        <w:jc w:val="center"/>
        <w:rPr>
          <w:rFonts w:ascii="Times New Roman" w:hAnsi="Times New Roman" w:cs="Times New Roman"/>
          <w:sz w:val="28"/>
          <w:szCs w:val="28"/>
        </w:rPr>
      </w:pPr>
      <w:r w:rsidRPr="005C0521"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628D7A06" w14:textId="77777777" w:rsidR="00141EE3" w:rsidRPr="005C0521" w:rsidRDefault="00141EE3" w:rsidP="00141EE3">
      <w:pPr>
        <w:spacing w:after="3120"/>
        <w:ind w:left="-142"/>
        <w:jc w:val="center"/>
        <w:rPr>
          <w:rFonts w:ascii="Times New Roman" w:hAnsi="Times New Roman" w:cs="Times New Roman"/>
          <w:sz w:val="28"/>
          <w:szCs w:val="28"/>
        </w:rPr>
      </w:pPr>
      <w:r w:rsidRPr="005C0521">
        <w:rPr>
          <w:rFonts w:ascii="Times New Roman" w:hAnsi="Times New Roman" w:cs="Times New Roman"/>
          <w:sz w:val="28"/>
          <w:szCs w:val="28"/>
        </w:rPr>
        <w:t>Учреждение образования «Белорусский Государственный Технологический Университет»</w:t>
      </w:r>
    </w:p>
    <w:p w14:paraId="688F2127" w14:textId="77777777" w:rsidR="00141EE3" w:rsidRPr="005C0521" w:rsidRDefault="00141EE3" w:rsidP="00141EE3">
      <w:pPr>
        <w:spacing w:after="0"/>
        <w:ind w:left="-142"/>
        <w:jc w:val="center"/>
        <w:rPr>
          <w:rFonts w:ascii="Times New Roman" w:hAnsi="Times New Roman" w:cs="Times New Roman"/>
          <w:sz w:val="28"/>
          <w:szCs w:val="28"/>
        </w:rPr>
      </w:pPr>
      <w:r w:rsidRPr="005C0521">
        <w:rPr>
          <w:rFonts w:ascii="Times New Roman" w:hAnsi="Times New Roman" w:cs="Times New Roman"/>
          <w:sz w:val="28"/>
          <w:szCs w:val="28"/>
        </w:rPr>
        <w:t>Факультет информационных технологий</w:t>
      </w:r>
    </w:p>
    <w:p w14:paraId="55F7C15D" w14:textId="77777777" w:rsidR="00141EE3" w:rsidRPr="005C0521" w:rsidRDefault="00141EE3" w:rsidP="00141EE3">
      <w:pPr>
        <w:spacing w:after="0"/>
        <w:ind w:left="-142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C0521">
        <w:rPr>
          <w:rFonts w:ascii="Times New Roman" w:hAnsi="Times New Roman" w:cs="Times New Roman"/>
          <w:bCs/>
          <w:sz w:val="28"/>
          <w:szCs w:val="28"/>
        </w:rPr>
        <w:t xml:space="preserve">Кафедра программной инженерии </w:t>
      </w:r>
    </w:p>
    <w:p w14:paraId="1CC1F1B7" w14:textId="77777777" w:rsidR="00141EE3" w:rsidRPr="005C0521" w:rsidRDefault="00141EE3" w:rsidP="00141EE3">
      <w:pPr>
        <w:spacing w:after="0"/>
        <w:ind w:left="-142"/>
        <w:jc w:val="center"/>
        <w:rPr>
          <w:rFonts w:ascii="Times New Roman" w:hAnsi="Times New Roman" w:cs="Times New Roman"/>
          <w:sz w:val="28"/>
          <w:szCs w:val="28"/>
        </w:rPr>
      </w:pPr>
      <w:r w:rsidRPr="005C0521">
        <w:rPr>
          <w:rFonts w:ascii="Times New Roman" w:hAnsi="Times New Roman" w:cs="Times New Roman"/>
          <w:sz w:val="28"/>
          <w:szCs w:val="28"/>
        </w:rPr>
        <w:t>Дисциплина «Основы программной инженерии»</w:t>
      </w:r>
    </w:p>
    <w:p w14:paraId="5762C6A8" w14:textId="77777777" w:rsidR="00141EE3" w:rsidRPr="005C0521" w:rsidRDefault="00141EE3" w:rsidP="00141EE3">
      <w:pPr>
        <w:spacing w:after="0"/>
        <w:ind w:left="-142"/>
        <w:jc w:val="both"/>
        <w:rPr>
          <w:rFonts w:ascii="Times New Roman" w:hAnsi="Times New Roman" w:cs="Times New Roman"/>
          <w:sz w:val="28"/>
          <w:szCs w:val="28"/>
        </w:rPr>
      </w:pPr>
    </w:p>
    <w:p w14:paraId="036BF852" w14:textId="2EC4375F" w:rsidR="00141EE3" w:rsidRPr="00141EE3" w:rsidRDefault="00141EE3" w:rsidP="00141EE3">
      <w:pPr>
        <w:spacing w:after="0"/>
        <w:ind w:left="-142"/>
        <w:jc w:val="center"/>
        <w:rPr>
          <w:rFonts w:ascii="Times New Roman" w:hAnsi="Times New Roman" w:cs="Times New Roman"/>
          <w:sz w:val="28"/>
          <w:szCs w:val="28"/>
        </w:rPr>
      </w:pPr>
      <w:r w:rsidRPr="005C0521">
        <w:rPr>
          <w:rFonts w:ascii="Times New Roman" w:hAnsi="Times New Roman" w:cs="Times New Roman"/>
          <w:sz w:val="28"/>
          <w:szCs w:val="28"/>
        </w:rPr>
        <w:t>Отчёт к лабораторной работе №</w:t>
      </w:r>
      <w:r w:rsidRPr="00141EE3">
        <w:rPr>
          <w:rFonts w:ascii="Times New Roman" w:hAnsi="Times New Roman" w:cs="Times New Roman"/>
          <w:sz w:val="28"/>
          <w:szCs w:val="28"/>
        </w:rPr>
        <w:t>8</w:t>
      </w:r>
    </w:p>
    <w:p w14:paraId="60221ABC" w14:textId="0045D3F8" w:rsidR="00141EE3" w:rsidRPr="00141EE3" w:rsidRDefault="00141EE3" w:rsidP="00141EE3">
      <w:pPr>
        <w:spacing w:after="3360"/>
        <w:ind w:left="-142"/>
        <w:jc w:val="center"/>
        <w:rPr>
          <w:rFonts w:ascii="Times New Roman" w:hAnsi="Times New Roman" w:cs="Times New Roman"/>
          <w:sz w:val="28"/>
          <w:szCs w:val="28"/>
        </w:rPr>
      </w:pPr>
      <w:r w:rsidRPr="005C0521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Отладка программы</w:t>
      </w:r>
      <w:r>
        <w:rPr>
          <w:sz w:val="28"/>
          <w:szCs w:val="28"/>
        </w:rPr>
        <w:t>»</w:t>
      </w:r>
    </w:p>
    <w:p w14:paraId="176879F0" w14:textId="77777777" w:rsidR="00141EE3" w:rsidRPr="005C0521" w:rsidRDefault="00141EE3" w:rsidP="00141EE3">
      <w:pPr>
        <w:wordWrap w:val="0"/>
        <w:spacing w:after="0"/>
        <w:ind w:left="-142" w:right="708"/>
        <w:jc w:val="right"/>
        <w:rPr>
          <w:rFonts w:ascii="Times New Roman" w:hAnsi="Times New Roman" w:cs="Times New Roman"/>
          <w:sz w:val="28"/>
          <w:szCs w:val="28"/>
        </w:rPr>
      </w:pPr>
      <w:r w:rsidRPr="005C0521">
        <w:rPr>
          <w:rFonts w:ascii="Times New Roman" w:hAnsi="Times New Roman" w:cs="Times New Roman"/>
          <w:sz w:val="28"/>
          <w:szCs w:val="28"/>
        </w:rPr>
        <w:t>Выполнил: ФИТ ПИ 6-1</w:t>
      </w:r>
    </w:p>
    <w:p w14:paraId="1E1AA549" w14:textId="77777777" w:rsidR="00141EE3" w:rsidRPr="005C0521" w:rsidRDefault="00141EE3" w:rsidP="00141EE3">
      <w:pPr>
        <w:wordWrap w:val="0"/>
        <w:spacing w:after="0"/>
        <w:ind w:left="-142" w:right="283"/>
        <w:jc w:val="right"/>
        <w:rPr>
          <w:rFonts w:ascii="Times New Roman" w:hAnsi="Times New Roman" w:cs="Times New Roman"/>
          <w:sz w:val="28"/>
          <w:szCs w:val="28"/>
        </w:rPr>
      </w:pPr>
      <w:r w:rsidRPr="005C0521">
        <w:rPr>
          <w:rFonts w:ascii="Times New Roman" w:hAnsi="Times New Roman" w:cs="Times New Roman"/>
          <w:sz w:val="28"/>
          <w:szCs w:val="28"/>
        </w:rPr>
        <w:t>Демосюк Матвей Александрович</w:t>
      </w:r>
    </w:p>
    <w:p w14:paraId="7F43A4BA" w14:textId="77777777" w:rsidR="00141EE3" w:rsidRPr="005C0521" w:rsidRDefault="00141EE3" w:rsidP="00141EE3">
      <w:pPr>
        <w:wordWrap w:val="0"/>
        <w:spacing w:after="2640"/>
        <w:ind w:left="-142"/>
        <w:jc w:val="right"/>
        <w:rPr>
          <w:rFonts w:ascii="Times New Roman" w:hAnsi="Times New Roman" w:cs="Times New Roman"/>
          <w:sz w:val="28"/>
          <w:szCs w:val="28"/>
        </w:rPr>
      </w:pPr>
      <w:r w:rsidRPr="005C0521">
        <w:rPr>
          <w:rFonts w:ascii="Times New Roman" w:hAnsi="Times New Roman" w:cs="Times New Roman"/>
          <w:sz w:val="28"/>
          <w:szCs w:val="28"/>
        </w:rPr>
        <w:t>Преподаватель: Наркевич А.С.</w:t>
      </w:r>
    </w:p>
    <w:p w14:paraId="61137126" w14:textId="77777777" w:rsidR="00141EE3" w:rsidRPr="005C0521" w:rsidRDefault="00141EE3" w:rsidP="00141EE3">
      <w:pPr>
        <w:wordWrap w:val="0"/>
        <w:spacing w:after="0"/>
        <w:ind w:left="-142"/>
        <w:jc w:val="right"/>
        <w:rPr>
          <w:rFonts w:ascii="Times New Roman" w:hAnsi="Times New Roman" w:cs="Times New Roman"/>
          <w:sz w:val="28"/>
          <w:szCs w:val="28"/>
        </w:rPr>
      </w:pPr>
    </w:p>
    <w:p w14:paraId="41E8A921" w14:textId="77777777" w:rsidR="00141EE3" w:rsidRPr="005C0521" w:rsidRDefault="00141EE3" w:rsidP="00141EE3">
      <w:pPr>
        <w:rPr>
          <w:rFonts w:ascii="Times New Roman" w:hAnsi="Times New Roman" w:cs="Times New Roman"/>
        </w:rPr>
      </w:pPr>
      <w:r w:rsidRPr="005C0521">
        <w:rPr>
          <w:rFonts w:ascii="Times New Roman" w:hAnsi="Times New Roman" w:cs="Times New Roman"/>
          <w:sz w:val="28"/>
          <w:szCs w:val="28"/>
        </w:rPr>
        <w:t xml:space="preserve">                                                Минск, 2025</w:t>
      </w:r>
      <w:r w:rsidRPr="005C0521">
        <w:rPr>
          <w:rFonts w:ascii="Times New Roman" w:hAnsi="Times New Roman" w:cs="Times New Roman"/>
        </w:rPr>
        <w:br w:type="page"/>
      </w:r>
    </w:p>
    <w:p w14:paraId="413C0FCE" w14:textId="77777777" w:rsidR="00815471" w:rsidRDefault="00141EE3" w:rsidP="00815471">
      <w:pPr>
        <w:ind w:left="-1276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Цель: </w:t>
      </w:r>
      <w:r w:rsidR="00D56557" w:rsidRPr="00D56557">
        <w:rPr>
          <w:sz w:val="28"/>
          <w:szCs w:val="28"/>
        </w:rPr>
        <w:t>ознакомление с основными возможностями отладки кода на языке программирования VС++.</w:t>
      </w:r>
    </w:p>
    <w:p w14:paraId="56AF6B65" w14:textId="77777777" w:rsidR="00815471" w:rsidRPr="00815471" w:rsidRDefault="00815471" w:rsidP="00815471">
      <w:pPr>
        <w:ind w:left="-1276"/>
        <w:rPr>
          <w:sz w:val="28"/>
          <w:szCs w:val="28"/>
        </w:rPr>
      </w:pPr>
      <w:r w:rsidRPr="00815471">
        <w:rPr>
          <w:sz w:val="28"/>
          <w:szCs w:val="28"/>
        </w:rPr>
        <w:t>1. Используйте при выполнении лабораторной работы материал лекции 9.</w:t>
      </w:r>
    </w:p>
    <w:p w14:paraId="22B7DC22" w14:textId="77777777" w:rsidR="00815471" w:rsidRPr="00815471" w:rsidRDefault="00815471" w:rsidP="00815471">
      <w:pPr>
        <w:ind w:left="-1276"/>
        <w:rPr>
          <w:sz w:val="28"/>
          <w:szCs w:val="28"/>
        </w:rPr>
      </w:pPr>
      <w:r w:rsidRPr="00815471">
        <w:rPr>
          <w:sz w:val="28"/>
          <w:szCs w:val="28"/>
        </w:rPr>
        <w:t>2. Выполнить отладку примера из лекции 9 в пошаговом режиме с заходом в</w:t>
      </w:r>
    </w:p>
    <w:p w14:paraId="11F55DD9" w14:textId="77777777" w:rsidR="00E10C18" w:rsidRDefault="00815471" w:rsidP="00815471">
      <w:pPr>
        <w:ind w:left="-1276"/>
        <w:rPr>
          <w:sz w:val="28"/>
          <w:szCs w:val="28"/>
        </w:rPr>
      </w:pPr>
      <w:r w:rsidRPr="00815471">
        <w:rPr>
          <w:sz w:val="28"/>
          <w:szCs w:val="28"/>
        </w:rPr>
        <w:t>функции getSum и getMul</w:t>
      </w:r>
    </w:p>
    <w:p w14:paraId="48A2FF4F" w14:textId="77777777" w:rsidR="00E10C18" w:rsidRDefault="00E10C18" w:rsidP="00815471">
      <w:pPr>
        <w:ind w:left="-1276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23610BA" wp14:editId="293B8398">
            <wp:extent cx="5940425" cy="469138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9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EBE36" w14:textId="77777777" w:rsidR="00E10C18" w:rsidRDefault="00E10C18" w:rsidP="00815471">
      <w:pPr>
        <w:ind w:left="-1276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2EEA063A" wp14:editId="18D24D6A">
            <wp:extent cx="5401734" cy="4332936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1204" cy="4348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F2A6D" w14:textId="77777777" w:rsidR="00E10C18" w:rsidRDefault="00E10C18" w:rsidP="00815471">
      <w:pPr>
        <w:ind w:left="-1276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1A8EE2F" wp14:editId="130514ED">
            <wp:extent cx="5388421" cy="441960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7142" cy="443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B1DF0" w14:textId="77777777" w:rsidR="00B42A48" w:rsidRDefault="00E10C18" w:rsidP="00815471">
      <w:pPr>
        <w:ind w:left="-1276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4B573B64" wp14:editId="20F16C82">
            <wp:extent cx="5757331" cy="2302933"/>
            <wp:effectExtent l="0" t="0" r="0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5005" cy="2318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D94F5" w14:textId="77777777" w:rsidR="00B42A48" w:rsidRPr="00B42A48" w:rsidRDefault="00B42A48" w:rsidP="00B42A48">
      <w:pPr>
        <w:ind w:left="-1276"/>
        <w:rPr>
          <w:sz w:val="28"/>
          <w:szCs w:val="28"/>
        </w:rPr>
      </w:pPr>
      <w:r w:rsidRPr="00B42A48">
        <w:rPr>
          <w:sz w:val="28"/>
          <w:szCs w:val="28"/>
        </w:rPr>
        <w:t>3. Выполнить все примеры, приведенные в лекции, в пошаговом режиме</w:t>
      </w:r>
    </w:p>
    <w:p w14:paraId="6AF97273" w14:textId="77777777" w:rsidR="00B42A48" w:rsidRDefault="00B42A48" w:rsidP="00B42A48">
      <w:pPr>
        <w:ind w:left="-1276"/>
        <w:rPr>
          <w:sz w:val="28"/>
          <w:szCs w:val="28"/>
        </w:rPr>
      </w:pPr>
      <w:r w:rsidRPr="00B42A48">
        <w:rPr>
          <w:sz w:val="28"/>
          <w:szCs w:val="28"/>
        </w:rPr>
        <w:t>отладки, проследить за ходом выполнения программы.</w:t>
      </w:r>
    </w:p>
    <w:p w14:paraId="33513524" w14:textId="78394390" w:rsidR="00B42A48" w:rsidRDefault="00B42A48" w:rsidP="00B42A48">
      <w:pPr>
        <w:ind w:left="-1276"/>
        <w:rPr>
          <w:sz w:val="28"/>
          <w:szCs w:val="28"/>
        </w:rPr>
      </w:pPr>
      <w:r>
        <w:rPr>
          <w:sz w:val="28"/>
          <w:szCs w:val="28"/>
        </w:rPr>
        <w:t>Пример 1:</w:t>
      </w:r>
    </w:p>
    <w:p w14:paraId="47E1F541" w14:textId="5C57912C" w:rsidR="00B42A48" w:rsidRDefault="00B42A48" w:rsidP="00B42A48">
      <w:pPr>
        <w:ind w:left="-1276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669196E" wp14:editId="7820F59F">
            <wp:extent cx="5742904" cy="5655733"/>
            <wp:effectExtent l="0" t="0" r="0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7997" cy="5670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387D4" w14:textId="77777777" w:rsidR="00B42A48" w:rsidRDefault="00B42A48" w:rsidP="00B42A48">
      <w:pPr>
        <w:ind w:left="-1276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17212160" wp14:editId="1E6414F3">
            <wp:extent cx="5940425" cy="5687695"/>
            <wp:effectExtent l="0" t="0" r="3175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8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ED08B" w14:textId="3FE7627B" w:rsidR="00B42A48" w:rsidRDefault="00B42A48" w:rsidP="00B42A48">
      <w:pPr>
        <w:ind w:left="-1276"/>
        <w:rPr>
          <w:sz w:val="28"/>
          <w:szCs w:val="28"/>
        </w:rPr>
      </w:pPr>
      <w:r>
        <w:rPr>
          <w:sz w:val="28"/>
          <w:szCs w:val="28"/>
        </w:rPr>
        <w:t>Пример 2:</w:t>
      </w:r>
    </w:p>
    <w:p w14:paraId="2AB9D03E" w14:textId="4E2811F6" w:rsidR="00F3261F" w:rsidRDefault="00F3261F" w:rsidP="00B42A48">
      <w:pPr>
        <w:ind w:left="-1276"/>
        <w:rPr>
          <w:sz w:val="28"/>
          <w:szCs w:val="28"/>
        </w:rPr>
      </w:pPr>
      <w:r>
        <w:rPr>
          <w:sz w:val="28"/>
          <w:szCs w:val="28"/>
        </w:rPr>
        <w:t xml:space="preserve">Изменили значение </w:t>
      </w:r>
      <w:r>
        <w:rPr>
          <w:sz w:val="28"/>
          <w:szCs w:val="28"/>
          <w:lang w:val="en-US"/>
        </w:rPr>
        <w:t>parm</w:t>
      </w:r>
      <w:r w:rsidRPr="00F3261F">
        <w:rPr>
          <w:sz w:val="28"/>
          <w:szCs w:val="28"/>
        </w:rPr>
        <w:t xml:space="preserve">1 </w:t>
      </w:r>
      <w:r>
        <w:rPr>
          <w:sz w:val="28"/>
          <w:szCs w:val="28"/>
        </w:rPr>
        <w:t>на 10 и провели отладку в пошаговом режиме:</w:t>
      </w:r>
    </w:p>
    <w:p w14:paraId="7245F5F6" w14:textId="4A25CB3E" w:rsidR="00F3261F" w:rsidRDefault="00F3261F" w:rsidP="00B42A48">
      <w:pPr>
        <w:ind w:left="-1276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4D2C3890" wp14:editId="19E6E682">
            <wp:extent cx="5940425" cy="526288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6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63358" w14:textId="77777777" w:rsidR="00F3261F" w:rsidRDefault="00F3261F" w:rsidP="00B42A48">
      <w:pPr>
        <w:ind w:left="-1276"/>
        <w:rPr>
          <w:sz w:val="28"/>
          <w:szCs w:val="28"/>
        </w:rPr>
      </w:pPr>
      <w:r>
        <w:rPr>
          <w:sz w:val="28"/>
          <w:szCs w:val="28"/>
        </w:rPr>
        <w:t>Пример 3:</w:t>
      </w:r>
    </w:p>
    <w:p w14:paraId="7882476F" w14:textId="4F494932" w:rsidR="00CC1083" w:rsidRPr="00CC1083" w:rsidRDefault="00CC1083" w:rsidP="00CC1083">
      <w:pPr>
        <w:ind w:left="-1276"/>
        <w:rPr>
          <w:sz w:val="28"/>
          <w:szCs w:val="28"/>
        </w:rPr>
      </w:pPr>
      <w:r w:rsidRPr="00CC1083">
        <w:rPr>
          <w:sz w:val="28"/>
          <w:szCs w:val="28"/>
        </w:rPr>
        <w:t>Выполнить следующую последовательность действий.</w:t>
      </w:r>
    </w:p>
    <w:p w14:paraId="38FB5AA5" w14:textId="77777777" w:rsidR="00CC1083" w:rsidRPr="00CC1083" w:rsidRDefault="00CC1083" w:rsidP="00CC1083">
      <w:pPr>
        <w:ind w:left="-1276"/>
        <w:rPr>
          <w:sz w:val="28"/>
          <w:szCs w:val="28"/>
        </w:rPr>
      </w:pPr>
      <w:r w:rsidRPr="00CC1083">
        <w:rPr>
          <w:sz w:val="28"/>
          <w:szCs w:val="28"/>
        </w:rPr>
        <w:t>1. В отладчике установить точку останова на 16-й строке кода.</w:t>
      </w:r>
    </w:p>
    <w:p w14:paraId="1DD14662" w14:textId="77777777" w:rsidR="00CC1083" w:rsidRPr="00CC1083" w:rsidRDefault="00CC1083" w:rsidP="00CC1083">
      <w:pPr>
        <w:ind w:left="-1276"/>
        <w:rPr>
          <w:sz w:val="28"/>
          <w:szCs w:val="28"/>
        </w:rPr>
      </w:pPr>
      <w:r w:rsidRPr="00CC1083">
        <w:rPr>
          <w:sz w:val="28"/>
          <w:szCs w:val="28"/>
        </w:rPr>
        <w:t>2. Начать отладку.</w:t>
      </w:r>
    </w:p>
    <w:p w14:paraId="0085DA4C" w14:textId="77777777" w:rsidR="00CC1083" w:rsidRPr="00CC1083" w:rsidRDefault="00CC1083" w:rsidP="00CC1083">
      <w:pPr>
        <w:ind w:left="-1276"/>
        <w:rPr>
          <w:sz w:val="28"/>
          <w:szCs w:val="28"/>
        </w:rPr>
      </w:pPr>
      <w:r w:rsidRPr="00CC1083">
        <w:rPr>
          <w:sz w:val="28"/>
          <w:szCs w:val="28"/>
        </w:rPr>
        <w:t>3. Выполнение программы остановится на 16-ой строке кода.</w:t>
      </w:r>
    </w:p>
    <w:p w14:paraId="2A144E08" w14:textId="77777777" w:rsidR="00CC1083" w:rsidRPr="00CC1083" w:rsidRDefault="00CC1083" w:rsidP="00CC1083">
      <w:pPr>
        <w:ind w:left="-1276"/>
        <w:rPr>
          <w:sz w:val="28"/>
          <w:szCs w:val="28"/>
        </w:rPr>
      </w:pPr>
      <w:r w:rsidRPr="00CC1083">
        <w:rPr>
          <w:sz w:val="28"/>
          <w:szCs w:val="28"/>
        </w:rPr>
        <w:t>4. Открыть окно отладчика «Регистры», отображающее содержимое</w:t>
      </w:r>
    </w:p>
    <w:p w14:paraId="68025A21" w14:textId="77777777" w:rsidR="00CC1083" w:rsidRPr="00CC1083" w:rsidRDefault="00CC1083" w:rsidP="00CC1083">
      <w:pPr>
        <w:ind w:left="-1276"/>
        <w:rPr>
          <w:sz w:val="28"/>
          <w:szCs w:val="28"/>
        </w:rPr>
      </w:pPr>
      <w:r w:rsidRPr="00CC1083">
        <w:rPr>
          <w:sz w:val="28"/>
          <w:szCs w:val="28"/>
        </w:rPr>
        <w:t>регистров (в контекстном меню окна выбираем ЦП).</w:t>
      </w:r>
    </w:p>
    <w:p w14:paraId="3D48856F" w14:textId="77777777" w:rsidR="00CC1083" w:rsidRPr="00CC1083" w:rsidRDefault="00CC1083" w:rsidP="00CC1083">
      <w:pPr>
        <w:ind w:left="-1276"/>
        <w:rPr>
          <w:sz w:val="28"/>
          <w:szCs w:val="28"/>
        </w:rPr>
      </w:pPr>
      <w:r w:rsidRPr="00CC1083">
        <w:rPr>
          <w:sz w:val="28"/>
          <w:szCs w:val="28"/>
        </w:rPr>
        <w:t>5. Открыть окно отладчика «Память».</w:t>
      </w:r>
    </w:p>
    <w:p w14:paraId="2233C29A" w14:textId="77777777" w:rsidR="00CC1083" w:rsidRPr="00CC1083" w:rsidRDefault="00CC1083" w:rsidP="00CC1083">
      <w:pPr>
        <w:ind w:left="-1276"/>
        <w:rPr>
          <w:sz w:val="28"/>
          <w:szCs w:val="28"/>
        </w:rPr>
      </w:pPr>
      <w:r w:rsidRPr="00CC1083">
        <w:rPr>
          <w:sz w:val="28"/>
          <w:szCs w:val="28"/>
        </w:rPr>
        <w:t>6. Установить курсор на строку 16 и вызвать с помощью контекстного</w:t>
      </w:r>
    </w:p>
    <w:p w14:paraId="38544829" w14:textId="4989EEB0" w:rsidR="00F3261F" w:rsidRDefault="00CC1083" w:rsidP="00CC1083">
      <w:pPr>
        <w:ind w:left="-1276"/>
        <w:rPr>
          <w:sz w:val="28"/>
          <w:szCs w:val="28"/>
        </w:rPr>
      </w:pPr>
      <w:r w:rsidRPr="00CC1083">
        <w:rPr>
          <w:sz w:val="28"/>
          <w:szCs w:val="28"/>
        </w:rPr>
        <w:t>меню «Дизассемблированный код».</w:t>
      </w:r>
    </w:p>
    <w:p w14:paraId="4B96A284" w14:textId="7FB1B681" w:rsidR="00CC1083" w:rsidRDefault="00CC1083" w:rsidP="00CC1083">
      <w:pPr>
        <w:ind w:left="-1276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76B3AE98" wp14:editId="46C14646">
            <wp:extent cx="5940425" cy="7254240"/>
            <wp:effectExtent l="0" t="0" r="3175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5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930C5" w14:textId="77777777" w:rsidR="00CC1083" w:rsidRPr="00CC1083" w:rsidRDefault="00CC1083" w:rsidP="00CC1083">
      <w:pPr>
        <w:ind w:left="-1276"/>
        <w:rPr>
          <w:sz w:val="28"/>
          <w:szCs w:val="28"/>
        </w:rPr>
      </w:pPr>
      <w:r w:rsidRPr="00CC1083">
        <w:rPr>
          <w:sz w:val="28"/>
          <w:szCs w:val="28"/>
        </w:rPr>
        <w:t>4. Просмотреть/изменить значение некоторой переменной (на ваш выбор) в</w:t>
      </w:r>
    </w:p>
    <w:p w14:paraId="5FB37337" w14:textId="5A822D02" w:rsidR="00CC1083" w:rsidRDefault="00CC1083" w:rsidP="00CC1083">
      <w:pPr>
        <w:ind w:left="-1276"/>
        <w:rPr>
          <w:sz w:val="28"/>
          <w:szCs w:val="28"/>
        </w:rPr>
      </w:pPr>
      <w:r w:rsidRPr="00CC1083">
        <w:rPr>
          <w:sz w:val="28"/>
          <w:szCs w:val="28"/>
        </w:rPr>
        <w:lastRenderedPageBreak/>
        <w:t>памяти.</w:t>
      </w:r>
      <w:r w:rsidRPr="00CC1083">
        <w:rPr>
          <w:sz w:val="28"/>
          <w:szCs w:val="28"/>
        </w:rPr>
        <w:cr/>
      </w:r>
      <w:r w:rsidR="003C22BA" w:rsidRPr="003C22BA">
        <w:rPr>
          <w:noProof/>
          <w:sz w:val="28"/>
          <w:szCs w:val="28"/>
        </w:rPr>
        <w:drawing>
          <wp:inline distT="0" distB="0" distL="0" distR="0" wp14:anchorId="3553A83B" wp14:editId="29E53DD7">
            <wp:extent cx="5940425" cy="529844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9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57FA4" w14:textId="42854BE4" w:rsidR="003C22BA" w:rsidRDefault="003C22BA" w:rsidP="00CC1083">
      <w:pPr>
        <w:ind w:left="-1276"/>
        <w:rPr>
          <w:sz w:val="28"/>
          <w:szCs w:val="28"/>
        </w:rPr>
      </w:pPr>
      <w:r w:rsidRPr="003C22BA">
        <w:rPr>
          <w:sz w:val="28"/>
          <w:szCs w:val="28"/>
        </w:rPr>
        <w:lastRenderedPageBreak/>
        <w:t>5. Выполнить просмотр стека вызовов на нескольких итерациях цикла.</w:t>
      </w:r>
      <w:r>
        <w:rPr>
          <w:noProof/>
          <w:sz w:val="28"/>
          <w:szCs w:val="28"/>
        </w:rPr>
        <w:drawing>
          <wp:inline distT="0" distB="0" distL="0" distR="0" wp14:anchorId="6055E1B4" wp14:editId="48F74D58">
            <wp:extent cx="5940425" cy="3921125"/>
            <wp:effectExtent l="0" t="0" r="3175" b="317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2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D417F" w14:textId="63B86A33" w:rsidR="00083242" w:rsidRDefault="00083242" w:rsidP="00CC1083">
      <w:pPr>
        <w:ind w:left="-1276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709100F" wp14:editId="325E38DE">
            <wp:extent cx="5940425" cy="4093210"/>
            <wp:effectExtent l="0" t="0" r="3175" b="254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9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F004B" w14:textId="6A57E1FD" w:rsidR="00083242" w:rsidRDefault="00083242" w:rsidP="00CC1083">
      <w:pPr>
        <w:ind w:left="-1276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2217B146" wp14:editId="45806963">
            <wp:extent cx="5940425" cy="396240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59DBF" w14:textId="73BB5CE1" w:rsidR="00083242" w:rsidRDefault="00083242" w:rsidP="00CC1083">
      <w:pPr>
        <w:ind w:left="-1276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D9716C6" wp14:editId="493AE6F7">
            <wp:extent cx="5940425" cy="4029075"/>
            <wp:effectExtent l="0" t="0" r="317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72B0E" w14:textId="3C1462CA" w:rsidR="00083242" w:rsidRDefault="00083242" w:rsidP="00CC1083">
      <w:pPr>
        <w:ind w:left="-1276"/>
        <w:rPr>
          <w:sz w:val="28"/>
          <w:szCs w:val="28"/>
        </w:rPr>
      </w:pPr>
      <w:r w:rsidRPr="00083242">
        <w:rPr>
          <w:sz w:val="28"/>
          <w:szCs w:val="28"/>
        </w:rPr>
        <w:t>6. Ознакомиться с окном «Дизассемблированный код».</w:t>
      </w:r>
    </w:p>
    <w:p w14:paraId="751EC44F" w14:textId="7FA91615" w:rsidR="00946DF2" w:rsidRDefault="00946DF2" w:rsidP="00CC1083">
      <w:pPr>
        <w:ind w:left="-1276"/>
        <w:rPr>
          <w:sz w:val="28"/>
          <w:szCs w:val="28"/>
        </w:rPr>
      </w:pPr>
      <w:r w:rsidRPr="00946DF2">
        <w:rPr>
          <w:noProof/>
          <w:sz w:val="28"/>
          <w:szCs w:val="28"/>
        </w:rPr>
        <w:lastRenderedPageBreak/>
        <w:drawing>
          <wp:inline distT="0" distB="0" distL="0" distR="0" wp14:anchorId="7FDC727F" wp14:editId="7364DE17">
            <wp:extent cx="5940425" cy="299974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85A5B" w14:textId="2234AB82" w:rsidR="006C346C" w:rsidRDefault="00946DF2" w:rsidP="006C346C">
      <w:pPr>
        <w:ind w:left="-1276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16DCAF7" wp14:editId="7F42F79B">
            <wp:extent cx="5940425" cy="2242185"/>
            <wp:effectExtent l="0" t="0" r="3175" b="571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4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B0779" w14:textId="59A454DB" w:rsidR="00946DF2" w:rsidRDefault="00946DF2" w:rsidP="00CC1083">
      <w:pPr>
        <w:ind w:left="-1276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A43346E" wp14:editId="3C2EF9EE">
            <wp:extent cx="5940425" cy="2162175"/>
            <wp:effectExtent l="0" t="0" r="3175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A5D61" w14:textId="77777777" w:rsidR="006C346C" w:rsidRPr="006C346C" w:rsidRDefault="006C346C" w:rsidP="006C346C">
      <w:pPr>
        <w:ind w:left="-1276"/>
        <w:rPr>
          <w:sz w:val="28"/>
          <w:szCs w:val="28"/>
        </w:rPr>
      </w:pPr>
      <w:r w:rsidRPr="006C346C">
        <w:rPr>
          <w:sz w:val="28"/>
          <w:szCs w:val="28"/>
        </w:rPr>
        <w:t>7. Выполнить тестирование программы из п.5 лабораторной работы № 5.</w:t>
      </w:r>
    </w:p>
    <w:p w14:paraId="0EBD50DF" w14:textId="3D238558" w:rsidR="006C346C" w:rsidRPr="0003359C" w:rsidRDefault="006C346C" w:rsidP="006C346C">
      <w:pPr>
        <w:ind w:left="-1276"/>
        <w:rPr>
          <w:sz w:val="28"/>
          <w:szCs w:val="28"/>
        </w:rPr>
      </w:pPr>
      <w:r w:rsidRPr="006C346C">
        <w:rPr>
          <w:sz w:val="28"/>
          <w:szCs w:val="28"/>
        </w:rPr>
        <w:t>a. Выполнить отладку программы в пошаговом режиме.</w:t>
      </w:r>
    </w:p>
    <w:p w14:paraId="16BF59E9" w14:textId="524FFE0B" w:rsidR="006C346C" w:rsidRPr="006C346C" w:rsidRDefault="006C346C" w:rsidP="006C346C">
      <w:pPr>
        <w:ind w:left="-1276"/>
        <w:rPr>
          <w:sz w:val="28"/>
          <w:szCs w:val="28"/>
        </w:rPr>
      </w:pPr>
      <w:r w:rsidRPr="006C346C">
        <w:rPr>
          <w:noProof/>
          <w:sz w:val="28"/>
          <w:szCs w:val="28"/>
        </w:rPr>
        <w:lastRenderedPageBreak/>
        <w:drawing>
          <wp:inline distT="0" distB="0" distL="0" distR="0" wp14:anchorId="61D1DAAA" wp14:editId="4B99CCFD">
            <wp:extent cx="5940425" cy="3713480"/>
            <wp:effectExtent l="0" t="0" r="3175" b="127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42D97" w14:textId="77777777" w:rsidR="006C346C" w:rsidRPr="006C346C" w:rsidRDefault="006C346C" w:rsidP="006C346C">
      <w:pPr>
        <w:ind w:left="-1276"/>
        <w:rPr>
          <w:sz w:val="28"/>
          <w:szCs w:val="28"/>
        </w:rPr>
      </w:pPr>
      <w:r w:rsidRPr="006C346C">
        <w:rPr>
          <w:sz w:val="28"/>
          <w:szCs w:val="28"/>
        </w:rPr>
        <w:t>b. Проверить и изменить значения переменных всеми возможными</w:t>
      </w:r>
    </w:p>
    <w:p w14:paraId="59E5C4A2" w14:textId="6659EC1C" w:rsidR="006C346C" w:rsidRDefault="006C346C" w:rsidP="006C346C">
      <w:pPr>
        <w:ind w:left="-1276"/>
        <w:rPr>
          <w:sz w:val="28"/>
          <w:szCs w:val="28"/>
        </w:rPr>
      </w:pPr>
      <w:r w:rsidRPr="006C346C">
        <w:rPr>
          <w:sz w:val="28"/>
          <w:szCs w:val="28"/>
        </w:rPr>
        <w:t>способами (используя окна отладчика, подсказки).</w:t>
      </w:r>
    </w:p>
    <w:p w14:paraId="22C3E516" w14:textId="39975EE5" w:rsidR="006C346C" w:rsidRDefault="006C346C" w:rsidP="006C346C">
      <w:pPr>
        <w:ind w:left="-1276"/>
        <w:rPr>
          <w:sz w:val="28"/>
          <w:szCs w:val="28"/>
        </w:rPr>
      </w:pPr>
      <w:r w:rsidRPr="006C346C">
        <w:rPr>
          <w:noProof/>
          <w:sz w:val="28"/>
          <w:szCs w:val="28"/>
        </w:rPr>
        <w:drawing>
          <wp:inline distT="0" distB="0" distL="0" distR="0" wp14:anchorId="7D12C03E" wp14:editId="3E435EC4">
            <wp:extent cx="5940425" cy="454215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4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7A546" w14:textId="07B35762" w:rsidR="006C346C" w:rsidRDefault="006C346C" w:rsidP="006C346C">
      <w:pPr>
        <w:ind w:left="-1276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02B3BBB5" wp14:editId="32DC05E5">
            <wp:extent cx="6969985" cy="4165600"/>
            <wp:effectExtent l="0" t="0" r="2540" b="635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20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78288" cy="4170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CEE15" w14:textId="6934E895" w:rsidR="006C346C" w:rsidRDefault="006C346C" w:rsidP="006C346C">
      <w:pPr>
        <w:ind w:left="-1276"/>
        <w:rPr>
          <w:sz w:val="28"/>
          <w:szCs w:val="28"/>
          <w:lang w:val="en-US"/>
        </w:rPr>
      </w:pPr>
      <w:r>
        <w:rPr>
          <w:noProof/>
          <w:sz w:val="28"/>
          <w:szCs w:val="28"/>
        </w:rPr>
        <w:drawing>
          <wp:inline distT="0" distB="0" distL="0" distR="0" wp14:anchorId="762265CD" wp14:editId="2AE6897A">
            <wp:extent cx="5940425" cy="2955925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2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B7F1C" w14:textId="5BDA20B1" w:rsidR="006C346C" w:rsidRPr="006C346C" w:rsidRDefault="006C346C" w:rsidP="006C346C">
      <w:pPr>
        <w:ind w:left="-1276"/>
        <w:rPr>
          <w:sz w:val="28"/>
          <w:szCs w:val="28"/>
          <w:lang w:val="en-US"/>
        </w:rPr>
      </w:pPr>
      <w:r w:rsidRPr="006C346C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5A251412" wp14:editId="7537B03D">
            <wp:extent cx="5940425" cy="4339590"/>
            <wp:effectExtent l="0" t="0" r="3175" b="381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3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847B7" w14:textId="74710B71" w:rsidR="006C346C" w:rsidRDefault="006C346C" w:rsidP="006C346C">
      <w:pPr>
        <w:ind w:left="-1276"/>
        <w:rPr>
          <w:sz w:val="28"/>
          <w:szCs w:val="28"/>
        </w:rPr>
      </w:pPr>
      <w:r w:rsidRPr="006C346C">
        <w:rPr>
          <w:sz w:val="28"/>
          <w:szCs w:val="28"/>
        </w:rPr>
        <w:t>c. Просмотреть значения переменных в памяти.</w:t>
      </w:r>
      <w:r w:rsidRPr="006C346C">
        <w:rPr>
          <w:sz w:val="28"/>
          <w:szCs w:val="28"/>
        </w:rPr>
        <w:cr/>
      </w:r>
    </w:p>
    <w:p w14:paraId="2FD0F4D9" w14:textId="57D25447" w:rsidR="006C346C" w:rsidRDefault="00FF4842" w:rsidP="006C346C">
      <w:pPr>
        <w:ind w:left="-1276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7B607BA4" wp14:editId="24EA9E94">
            <wp:extent cx="5940425" cy="7098665"/>
            <wp:effectExtent l="0" t="0" r="3175" b="698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23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9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810B1" w14:textId="03ED5291" w:rsidR="00FF4842" w:rsidRDefault="00FF4842" w:rsidP="006C346C">
      <w:pPr>
        <w:ind w:left="-1276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45BCCC85" wp14:editId="6B1AF31B">
            <wp:extent cx="5940425" cy="7027545"/>
            <wp:effectExtent l="0" t="0" r="3175" b="190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Рисунок 24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2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52C9D" w14:textId="6438FB20" w:rsidR="00FF4842" w:rsidRDefault="00FF4842" w:rsidP="006C346C">
      <w:pPr>
        <w:ind w:left="-1276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1E3C9C45" wp14:editId="3CD8CCE3">
            <wp:extent cx="5940425" cy="7065645"/>
            <wp:effectExtent l="0" t="0" r="3175" b="190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Рисунок 25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6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6F295" w14:textId="2FB1BDD2" w:rsidR="00FF4842" w:rsidRDefault="00FF4842" w:rsidP="006C346C">
      <w:pPr>
        <w:ind w:left="-1276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068735F6" wp14:editId="4267291D">
            <wp:extent cx="5940425" cy="7063105"/>
            <wp:effectExtent l="0" t="0" r="3175" b="444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Рисунок 26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6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BED0B" w14:textId="3A51967A" w:rsidR="0003359C" w:rsidRDefault="0003359C" w:rsidP="006C346C">
      <w:pPr>
        <w:ind w:left="-1276"/>
        <w:rPr>
          <w:sz w:val="28"/>
          <w:szCs w:val="28"/>
        </w:rPr>
      </w:pPr>
    </w:p>
    <w:p w14:paraId="5CDAEFA4" w14:textId="77777777" w:rsidR="0003359C" w:rsidRPr="0003359C" w:rsidRDefault="0003359C" w:rsidP="0003359C">
      <w:pPr>
        <w:ind w:left="-1276"/>
        <w:rPr>
          <w:sz w:val="28"/>
          <w:szCs w:val="28"/>
        </w:rPr>
      </w:pPr>
      <w:r w:rsidRPr="0003359C">
        <w:rPr>
          <w:sz w:val="28"/>
          <w:szCs w:val="28"/>
        </w:rPr>
        <w:t xml:space="preserve">Вопросы. </w:t>
      </w:r>
    </w:p>
    <w:p w14:paraId="5628534C" w14:textId="048A263E" w:rsidR="0003359C" w:rsidRPr="0003359C" w:rsidRDefault="0003359C" w:rsidP="0003359C">
      <w:pPr>
        <w:pStyle w:val="a3"/>
        <w:numPr>
          <w:ilvl w:val="0"/>
          <w:numId w:val="1"/>
        </w:numPr>
        <w:rPr>
          <w:sz w:val="28"/>
          <w:szCs w:val="28"/>
        </w:rPr>
      </w:pPr>
      <w:r w:rsidRPr="0003359C">
        <w:rPr>
          <w:sz w:val="28"/>
          <w:szCs w:val="28"/>
        </w:rPr>
        <w:t xml:space="preserve">Назначение отладчика VC++  </w:t>
      </w:r>
    </w:p>
    <w:p w14:paraId="110193A7" w14:textId="160DD9F2" w:rsidR="0003359C" w:rsidRPr="0003359C" w:rsidRDefault="0003359C" w:rsidP="0003359C">
      <w:pPr>
        <w:pStyle w:val="a3"/>
        <w:ind w:left="-916"/>
        <w:rPr>
          <w:sz w:val="28"/>
          <w:szCs w:val="28"/>
        </w:rPr>
      </w:pPr>
      <w:r>
        <w:rPr>
          <w:sz w:val="28"/>
          <w:szCs w:val="28"/>
        </w:rPr>
        <w:t>Поиск и устранение багов и ошибок в программах.(наблюдение за поведением программы в ходе ее выполнения)</w:t>
      </w:r>
    </w:p>
    <w:p w14:paraId="641079F3" w14:textId="19C20671" w:rsidR="0003359C" w:rsidRPr="0003359C" w:rsidRDefault="0003359C" w:rsidP="0003359C">
      <w:pPr>
        <w:pStyle w:val="a3"/>
        <w:numPr>
          <w:ilvl w:val="0"/>
          <w:numId w:val="1"/>
        </w:numPr>
        <w:rPr>
          <w:sz w:val="28"/>
          <w:szCs w:val="28"/>
        </w:rPr>
      </w:pPr>
      <w:r w:rsidRPr="0003359C">
        <w:rPr>
          <w:sz w:val="28"/>
          <w:szCs w:val="28"/>
        </w:rPr>
        <w:t xml:space="preserve">Основные возможности отладчика VC++ </w:t>
      </w:r>
    </w:p>
    <w:p w14:paraId="31F18682" w14:textId="53303530" w:rsidR="0003359C" w:rsidRPr="0003359C" w:rsidRDefault="0003359C" w:rsidP="0003359C">
      <w:pPr>
        <w:pStyle w:val="a3"/>
        <w:ind w:left="-916"/>
        <w:rPr>
          <w:sz w:val="28"/>
          <w:szCs w:val="28"/>
        </w:rPr>
      </w:pPr>
      <w:r>
        <w:rPr>
          <w:sz w:val="28"/>
          <w:szCs w:val="28"/>
        </w:rPr>
        <w:lastRenderedPageBreak/>
        <w:t>Остановка выполнения , пошаговое выполнение кода</w:t>
      </w:r>
      <w:r w:rsidR="00C06F33">
        <w:rPr>
          <w:sz w:val="28"/>
          <w:szCs w:val="28"/>
        </w:rPr>
        <w:t xml:space="preserve"> , просмотр и изменение данных , анализ стеков вызовов , условные точки останова</w:t>
      </w:r>
    </w:p>
    <w:p w14:paraId="67235C55" w14:textId="68E61257" w:rsidR="0003359C" w:rsidRPr="00C06F33" w:rsidRDefault="0003359C" w:rsidP="00C06F33">
      <w:pPr>
        <w:pStyle w:val="a3"/>
        <w:numPr>
          <w:ilvl w:val="0"/>
          <w:numId w:val="1"/>
        </w:numPr>
        <w:rPr>
          <w:sz w:val="28"/>
          <w:szCs w:val="28"/>
        </w:rPr>
      </w:pPr>
      <w:r w:rsidRPr="00C06F33">
        <w:rPr>
          <w:sz w:val="28"/>
          <w:szCs w:val="28"/>
        </w:rPr>
        <w:t xml:space="preserve">Что такое точка останова? </w:t>
      </w:r>
    </w:p>
    <w:p w14:paraId="5FF8DA93" w14:textId="5DFC24F8" w:rsidR="00C06F33" w:rsidRPr="00C06F33" w:rsidRDefault="00C06F33" w:rsidP="00C06F33">
      <w:pPr>
        <w:pStyle w:val="a3"/>
        <w:ind w:left="-916"/>
        <w:rPr>
          <w:sz w:val="28"/>
          <w:szCs w:val="28"/>
        </w:rPr>
      </w:pPr>
      <w:r>
        <w:rPr>
          <w:sz w:val="28"/>
          <w:szCs w:val="28"/>
        </w:rPr>
        <w:t>Прерывание выполнения программы в определенном выбранной месте для передачи управления отладчику.</w:t>
      </w:r>
    </w:p>
    <w:p w14:paraId="529A08C9" w14:textId="17DE84B7" w:rsidR="0003359C" w:rsidRPr="00C06F33" w:rsidRDefault="0003359C" w:rsidP="00C06F33">
      <w:pPr>
        <w:pStyle w:val="a3"/>
        <w:numPr>
          <w:ilvl w:val="0"/>
          <w:numId w:val="1"/>
        </w:numPr>
        <w:rPr>
          <w:sz w:val="28"/>
          <w:szCs w:val="28"/>
        </w:rPr>
      </w:pPr>
      <w:r w:rsidRPr="00C06F33">
        <w:rPr>
          <w:sz w:val="28"/>
          <w:szCs w:val="28"/>
        </w:rPr>
        <w:t xml:space="preserve">Способы установки точек останова. </w:t>
      </w:r>
    </w:p>
    <w:p w14:paraId="36208015" w14:textId="76E000C1" w:rsidR="00C06F33" w:rsidRPr="00C06F33" w:rsidRDefault="00C06F33" w:rsidP="00C06F33">
      <w:pPr>
        <w:pStyle w:val="a3"/>
        <w:ind w:left="-916"/>
        <w:rPr>
          <w:sz w:val="28"/>
          <w:szCs w:val="28"/>
        </w:rPr>
      </w:pPr>
      <w:r>
        <w:rPr>
          <w:sz w:val="28"/>
          <w:szCs w:val="28"/>
        </w:rPr>
        <w:t xml:space="preserve">Кликнуть левой кнопкой мыши слева от кода на серой полосе , «Отладка – вставить точку останова» , </w:t>
      </w:r>
      <w:r>
        <w:rPr>
          <w:sz w:val="28"/>
          <w:szCs w:val="28"/>
          <w:lang w:val="en-US"/>
        </w:rPr>
        <w:t>F</w:t>
      </w:r>
      <w:r w:rsidRPr="00C06F33">
        <w:rPr>
          <w:sz w:val="28"/>
          <w:szCs w:val="28"/>
        </w:rPr>
        <w:t>9</w:t>
      </w:r>
      <w:r>
        <w:rPr>
          <w:sz w:val="28"/>
          <w:szCs w:val="28"/>
        </w:rPr>
        <w:t xml:space="preserve"> в указанной строке .</w:t>
      </w:r>
    </w:p>
    <w:p w14:paraId="7A4FF409" w14:textId="5B39E5F6" w:rsidR="0003359C" w:rsidRPr="00C06F33" w:rsidRDefault="0003359C" w:rsidP="00C06F33">
      <w:pPr>
        <w:pStyle w:val="a3"/>
        <w:numPr>
          <w:ilvl w:val="0"/>
          <w:numId w:val="1"/>
        </w:numPr>
        <w:rPr>
          <w:sz w:val="28"/>
          <w:szCs w:val="28"/>
        </w:rPr>
      </w:pPr>
      <w:r w:rsidRPr="00C06F33">
        <w:rPr>
          <w:sz w:val="28"/>
          <w:szCs w:val="28"/>
        </w:rPr>
        <w:t xml:space="preserve">Какие способы запуска отладчика вы знаете? </w:t>
      </w:r>
    </w:p>
    <w:p w14:paraId="6686C4D4" w14:textId="15FF198F" w:rsidR="00C06F33" w:rsidRPr="00C06F33" w:rsidRDefault="00C06F33" w:rsidP="00C06F33">
      <w:pPr>
        <w:pStyle w:val="a3"/>
        <w:ind w:left="-916"/>
        <w:rPr>
          <w:sz w:val="28"/>
          <w:szCs w:val="28"/>
        </w:rPr>
      </w:pPr>
      <w:r>
        <w:rPr>
          <w:sz w:val="28"/>
          <w:szCs w:val="28"/>
        </w:rPr>
        <w:t xml:space="preserve">«Отладка – начать отладку» , </w:t>
      </w:r>
      <w:r>
        <w:rPr>
          <w:sz w:val="28"/>
          <w:szCs w:val="28"/>
          <w:lang w:val="en-US"/>
        </w:rPr>
        <w:t>F</w:t>
      </w:r>
      <w:r w:rsidRPr="00C06F33">
        <w:rPr>
          <w:sz w:val="28"/>
          <w:szCs w:val="28"/>
        </w:rPr>
        <w:t>5</w:t>
      </w:r>
      <w:r>
        <w:rPr>
          <w:sz w:val="28"/>
          <w:szCs w:val="28"/>
        </w:rPr>
        <w:t xml:space="preserve"> , кнопка пуск.</w:t>
      </w:r>
    </w:p>
    <w:p w14:paraId="4ABB332A" w14:textId="042DA1F3" w:rsidR="00C06F33" w:rsidRDefault="0003359C" w:rsidP="00C06F33">
      <w:pPr>
        <w:pStyle w:val="a3"/>
        <w:numPr>
          <w:ilvl w:val="0"/>
          <w:numId w:val="1"/>
        </w:numPr>
        <w:rPr>
          <w:sz w:val="28"/>
          <w:szCs w:val="28"/>
        </w:rPr>
      </w:pPr>
      <w:r w:rsidRPr="00C06F33">
        <w:rPr>
          <w:sz w:val="28"/>
          <w:szCs w:val="28"/>
        </w:rPr>
        <w:t xml:space="preserve">Назовите основные возможности управления режимами отладки. </w:t>
      </w:r>
    </w:p>
    <w:p w14:paraId="65AAAA56" w14:textId="7F0FB330" w:rsidR="00C06F33" w:rsidRPr="00C06F33" w:rsidRDefault="00C06F33" w:rsidP="00C06F33">
      <w:pPr>
        <w:pStyle w:val="a3"/>
        <w:ind w:left="-916"/>
        <w:rPr>
          <w:sz w:val="28"/>
          <w:szCs w:val="28"/>
        </w:rPr>
      </w:pPr>
      <w:r>
        <w:rPr>
          <w:sz w:val="28"/>
          <w:szCs w:val="28"/>
        </w:rPr>
        <w:t xml:space="preserve">Шаг с заходом </w:t>
      </w:r>
      <w:r>
        <w:rPr>
          <w:sz w:val="28"/>
          <w:szCs w:val="28"/>
          <w:lang w:val="en-US"/>
        </w:rPr>
        <w:t>F</w:t>
      </w:r>
      <w:r w:rsidRPr="00C06F33">
        <w:rPr>
          <w:sz w:val="28"/>
          <w:szCs w:val="28"/>
        </w:rPr>
        <w:t>11</w:t>
      </w:r>
      <w:r>
        <w:rPr>
          <w:sz w:val="28"/>
          <w:szCs w:val="28"/>
        </w:rPr>
        <w:t xml:space="preserve"> , шаг с обходом </w:t>
      </w:r>
      <w:r>
        <w:rPr>
          <w:sz w:val="28"/>
          <w:szCs w:val="28"/>
          <w:lang w:val="en-US"/>
        </w:rPr>
        <w:t>F</w:t>
      </w:r>
      <w:r w:rsidRPr="00C06F33">
        <w:rPr>
          <w:sz w:val="28"/>
          <w:szCs w:val="28"/>
        </w:rPr>
        <w:t>10 ,</w:t>
      </w:r>
      <w:r>
        <w:rPr>
          <w:sz w:val="28"/>
          <w:szCs w:val="28"/>
        </w:rPr>
        <w:t xml:space="preserve"> шаг с выходом </w:t>
      </w:r>
      <w:r>
        <w:rPr>
          <w:sz w:val="28"/>
          <w:szCs w:val="28"/>
          <w:lang w:val="en-US"/>
        </w:rPr>
        <w:t>Shift</w:t>
      </w:r>
      <w:r w:rsidRPr="00C06F33">
        <w:rPr>
          <w:sz w:val="28"/>
          <w:szCs w:val="28"/>
        </w:rPr>
        <w:t xml:space="preserve"> + </w:t>
      </w:r>
      <w:r>
        <w:rPr>
          <w:sz w:val="28"/>
          <w:szCs w:val="28"/>
          <w:lang w:val="en-US"/>
        </w:rPr>
        <w:t>F</w:t>
      </w:r>
      <w:r w:rsidRPr="00C06F33">
        <w:rPr>
          <w:sz w:val="28"/>
          <w:szCs w:val="28"/>
        </w:rPr>
        <w:t xml:space="preserve">11 , </w:t>
      </w:r>
      <w:r>
        <w:rPr>
          <w:sz w:val="28"/>
          <w:szCs w:val="28"/>
        </w:rPr>
        <w:t xml:space="preserve">продолжить </w:t>
      </w:r>
      <w:r>
        <w:rPr>
          <w:sz w:val="28"/>
          <w:szCs w:val="28"/>
          <w:lang w:val="en-US"/>
        </w:rPr>
        <w:t>F</w:t>
      </w:r>
      <w:r w:rsidRPr="00C06F33">
        <w:rPr>
          <w:sz w:val="28"/>
          <w:szCs w:val="28"/>
        </w:rPr>
        <w:t>5.</w:t>
      </w:r>
    </w:p>
    <w:p w14:paraId="2E1C69C5" w14:textId="6F8BD450" w:rsidR="0003359C" w:rsidRPr="00C06F33" w:rsidRDefault="0003359C" w:rsidP="00C06F33">
      <w:pPr>
        <w:pStyle w:val="a3"/>
        <w:numPr>
          <w:ilvl w:val="0"/>
          <w:numId w:val="1"/>
        </w:numPr>
        <w:rPr>
          <w:sz w:val="28"/>
          <w:szCs w:val="28"/>
        </w:rPr>
      </w:pPr>
      <w:r w:rsidRPr="00C06F33">
        <w:rPr>
          <w:sz w:val="28"/>
          <w:szCs w:val="28"/>
        </w:rPr>
        <w:t xml:space="preserve">Какие способы для отображения значений переменных вы знаете? </w:t>
      </w:r>
    </w:p>
    <w:p w14:paraId="564D5391" w14:textId="721BB926" w:rsidR="00C06F33" w:rsidRPr="00C06F33" w:rsidRDefault="00C06F33" w:rsidP="00C06F33">
      <w:pPr>
        <w:pStyle w:val="a3"/>
        <w:ind w:left="-916"/>
        <w:rPr>
          <w:sz w:val="28"/>
          <w:szCs w:val="28"/>
        </w:rPr>
      </w:pPr>
      <w:r>
        <w:rPr>
          <w:sz w:val="28"/>
          <w:szCs w:val="28"/>
        </w:rPr>
        <w:t>Навести курсор на имя переменной , окно «видимые , локальные , контрольное значение»</w:t>
      </w:r>
    </w:p>
    <w:p w14:paraId="1312738D" w14:textId="18B37F31" w:rsidR="0003359C" w:rsidRPr="00C06F33" w:rsidRDefault="0003359C" w:rsidP="00C06F33">
      <w:pPr>
        <w:pStyle w:val="a3"/>
        <w:numPr>
          <w:ilvl w:val="0"/>
          <w:numId w:val="1"/>
        </w:numPr>
        <w:rPr>
          <w:sz w:val="28"/>
          <w:szCs w:val="28"/>
        </w:rPr>
      </w:pPr>
      <w:r w:rsidRPr="00C06F33">
        <w:rPr>
          <w:sz w:val="28"/>
          <w:szCs w:val="28"/>
        </w:rPr>
        <w:t xml:space="preserve">Назначение отладочных окон Debuggerа. </w:t>
      </w:r>
    </w:p>
    <w:p w14:paraId="4CCE12C9" w14:textId="1CE716E5" w:rsidR="00C06F33" w:rsidRPr="00C06F33" w:rsidRDefault="00C06F33" w:rsidP="00C06F33">
      <w:pPr>
        <w:pStyle w:val="a3"/>
        <w:ind w:left="-916"/>
        <w:rPr>
          <w:sz w:val="28"/>
          <w:szCs w:val="28"/>
        </w:rPr>
      </w:pPr>
      <w:r>
        <w:rPr>
          <w:sz w:val="28"/>
          <w:szCs w:val="28"/>
        </w:rPr>
        <w:t>Помогает видеть что происходит внутри программы и как она проходит.</w:t>
      </w:r>
    </w:p>
    <w:p w14:paraId="45E7988D" w14:textId="614E719B" w:rsidR="0003359C" w:rsidRDefault="0003359C" w:rsidP="00C06F33">
      <w:pPr>
        <w:pStyle w:val="a3"/>
        <w:numPr>
          <w:ilvl w:val="0"/>
          <w:numId w:val="1"/>
        </w:numPr>
        <w:rPr>
          <w:sz w:val="28"/>
          <w:szCs w:val="28"/>
        </w:rPr>
      </w:pPr>
      <w:r w:rsidRPr="00C06F33">
        <w:rPr>
          <w:sz w:val="28"/>
          <w:szCs w:val="28"/>
        </w:rPr>
        <w:t xml:space="preserve">Для каких целей используется окно памяти? </w:t>
      </w:r>
    </w:p>
    <w:p w14:paraId="19692978" w14:textId="0F52C59F" w:rsidR="00C06F33" w:rsidRPr="00C06F33" w:rsidRDefault="00C06F33" w:rsidP="00C06F33">
      <w:pPr>
        <w:pStyle w:val="a3"/>
        <w:ind w:left="-916"/>
        <w:rPr>
          <w:sz w:val="28"/>
          <w:szCs w:val="28"/>
        </w:rPr>
      </w:pPr>
      <w:r>
        <w:rPr>
          <w:sz w:val="28"/>
          <w:szCs w:val="28"/>
        </w:rPr>
        <w:t>Для просмотра и анализа содержимого оперативной памяти приложения.</w:t>
      </w:r>
    </w:p>
    <w:p w14:paraId="60D43921" w14:textId="49E05E18" w:rsidR="0003359C" w:rsidRPr="00C06F33" w:rsidRDefault="0003359C" w:rsidP="00C06F33">
      <w:pPr>
        <w:pStyle w:val="a3"/>
        <w:numPr>
          <w:ilvl w:val="0"/>
          <w:numId w:val="1"/>
        </w:numPr>
        <w:rPr>
          <w:sz w:val="28"/>
          <w:szCs w:val="28"/>
        </w:rPr>
      </w:pPr>
      <w:r w:rsidRPr="00C06F33">
        <w:rPr>
          <w:sz w:val="28"/>
          <w:szCs w:val="28"/>
        </w:rPr>
        <w:t xml:space="preserve">Для каких целей используется окно регистров? </w:t>
      </w:r>
    </w:p>
    <w:p w14:paraId="48E9BC0F" w14:textId="04197FF4" w:rsidR="00C06F33" w:rsidRPr="00C06F33" w:rsidRDefault="00C06F33" w:rsidP="00C06F33">
      <w:pPr>
        <w:pStyle w:val="a3"/>
        <w:ind w:left="-916"/>
        <w:rPr>
          <w:sz w:val="28"/>
          <w:szCs w:val="28"/>
        </w:rPr>
      </w:pPr>
      <w:r>
        <w:rPr>
          <w:sz w:val="28"/>
          <w:szCs w:val="28"/>
        </w:rPr>
        <w:t xml:space="preserve">Для отображения и изменения значений регистров </w:t>
      </w:r>
      <w:r>
        <w:rPr>
          <w:sz w:val="28"/>
          <w:szCs w:val="28"/>
          <w:lang w:val="en-US"/>
        </w:rPr>
        <w:t>CPU</w:t>
      </w:r>
      <w:r>
        <w:rPr>
          <w:sz w:val="28"/>
          <w:szCs w:val="28"/>
        </w:rPr>
        <w:t>.</w:t>
      </w:r>
    </w:p>
    <w:p w14:paraId="48A09402" w14:textId="1A364FE4" w:rsidR="0003359C" w:rsidRPr="00C06F33" w:rsidRDefault="0003359C" w:rsidP="00C06F33">
      <w:pPr>
        <w:pStyle w:val="a3"/>
        <w:numPr>
          <w:ilvl w:val="0"/>
          <w:numId w:val="1"/>
        </w:numPr>
        <w:rPr>
          <w:sz w:val="28"/>
          <w:szCs w:val="28"/>
        </w:rPr>
      </w:pPr>
      <w:r w:rsidRPr="00C06F33">
        <w:rPr>
          <w:sz w:val="28"/>
          <w:szCs w:val="28"/>
        </w:rPr>
        <w:t xml:space="preserve">Для каких целей используется окно дизассемблированного кода? </w:t>
      </w:r>
    </w:p>
    <w:p w14:paraId="0168529F" w14:textId="4BF92AE2" w:rsidR="00C06F33" w:rsidRPr="00C06F33" w:rsidRDefault="00C06F33" w:rsidP="00C06F33">
      <w:pPr>
        <w:pStyle w:val="a3"/>
        <w:ind w:left="-916"/>
        <w:rPr>
          <w:sz w:val="28"/>
          <w:szCs w:val="28"/>
        </w:rPr>
      </w:pPr>
      <w:r>
        <w:rPr>
          <w:sz w:val="28"/>
          <w:szCs w:val="28"/>
        </w:rPr>
        <w:t>Для просмотра кода сборки , соответствующего инструкциям , созданным компилятором.</w:t>
      </w:r>
    </w:p>
    <w:p w14:paraId="67068F73" w14:textId="79BD6FFE" w:rsidR="0003359C" w:rsidRPr="00C06F33" w:rsidRDefault="0003359C" w:rsidP="00C06F33">
      <w:pPr>
        <w:pStyle w:val="a3"/>
        <w:numPr>
          <w:ilvl w:val="0"/>
          <w:numId w:val="1"/>
        </w:numPr>
        <w:rPr>
          <w:sz w:val="28"/>
          <w:szCs w:val="28"/>
        </w:rPr>
      </w:pPr>
      <w:r w:rsidRPr="00C06F33">
        <w:rPr>
          <w:sz w:val="28"/>
          <w:szCs w:val="28"/>
        </w:rPr>
        <w:t>Что отражается в окне дизассемблированного кода?</w:t>
      </w:r>
    </w:p>
    <w:p w14:paraId="58EC3BC2" w14:textId="3DF83A72" w:rsidR="00C06F33" w:rsidRPr="00C06F33" w:rsidRDefault="00C06F33" w:rsidP="00C06F33">
      <w:pPr>
        <w:pStyle w:val="a3"/>
        <w:ind w:left="-916"/>
        <w:rPr>
          <w:sz w:val="28"/>
          <w:szCs w:val="28"/>
        </w:rPr>
      </w:pPr>
      <w:r>
        <w:rPr>
          <w:sz w:val="28"/>
          <w:szCs w:val="28"/>
        </w:rPr>
        <w:t>Байты кода , исходный код, адрес , имена символов , номера строк</w:t>
      </w:r>
      <w:r w:rsidR="00580A3B">
        <w:rPr>
          <w:sz w:val="28"/>
          <w:szCs w:val="28"/>
        </w:rPr>
        <w:t>,  инструкция ассемблера.</w:t>
      </w:r>
    </w:p>
    <w:p w14:paraId="530726D8" w14:textId="5469FE24" w:rsidR="0003359C" w:rsidRDefault="0003359C" w:rsidP="006C346C">
      <w:pPr>
        <w:ind w:left="-1276"/>
        <w:rPr>
          <w:sz w:val="28"/>
          <w:szCs w:val="28"/>
        </w:rPr>
      </w:pPr>
    </w:p>
    <w:p w14:paraId="01478479" w14:textId="77777777" w:rsidR="0003359C" w:rsidRPr="00083242" w:rsidRDefault="0003359C" w:rsidP="006C346C">
      <w:pPr>
        <w:ind w:left="-1276"/>
        <w:rPr>
          <w:sz w:val="28"/>
          <w:szCs w:val="28"/>
        </w:rPr>
      </w:pPr>
    </w:p>
    <w:p w14:paraId="47BE933D" w14:textId="3D0FCA40" w:rsidR="00D56557" w:rsidRDefault="00D56557" w:rsidP="00B42A48">
      <w:pPr>
        <w:ind w:left="-1276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25F3766" w14:textId="706ACD1F" w:rsidR="00D56557" w:rsidRDefault="00D56557" w:rsidP="00141EE3">
      <w:pPr>
        <w:ind w:left="-1276"/>
        <w:rPr>
          <w:sz w:val="28"/>
          <w:szCs w:val="28"/>
        </w:rPr>
      </w:pPr>
    </w:p>
    <w:p w14:paraId="4C4C189F" w14:textId="77777777" w:rsidR="00D56557" w:rsidRDefault="00D56557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B0315DE" w14:textId="6891C5FF" w:rsidR="00D56557" w:rsidRDefault="00D56557" w:rsidP="00141EE3">
      <w:pPr>
        <w:ind w:left="-1276"/>
        <w:rPr>
          <w:sz w:val="28"/>
          <w:szCs w:val="28"/>
        </w:rPr>
      </w:pPr>
    </w:p>
    <w:p w14:paraId="3B65C046" w14:textId="77777777" w:rsidR="00D56557" w:rsidRDefault="00D56557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46DEFB4" w14:textId="00637653" w:rsidR="00D56557" w:rsidRDefault="00D56557" w:rsidP="00141EE3">
      <w:pPr>
        <w:ind w:left="-1276"/>
        <w:rPr>
          <w:sz w:val="28"/>
          <w:szCs w:val="28"/>
        </w:rPr>
      </w:pPr>
    </w:p>
    <w:p w14:paraId="02BEFDF6" w14:textId="77777777" w:rsidR="00D56557" w:rsidRDefault="00D56557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7E968B9" w14:textId="616D2609" w:rsidR="00D56557" w:rsidRDefault="00D56557" w:rsidP="00141EE3">
      <w:pPr>
        <w:ind w:left="-1276"/>
        <w:rPr>
          <w:sz w:val="28"/>
          <w:szCs w:val="28"/>
        </w:rPr>
      </w:pPr>
    </w:p>
    <w:p w14:paraId="33592274" w14:textId="77777777" w:rsidR="00D56557" w:rsidRDefault="00D56557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2A57B04" w14:textId="77777777" w:rsidR="004244C6" w:rsidRPr="00141EE3" w:rsidRDefault="004244C6" w:rsidP="00141EE3">
      <w:pPr>
        <w:ind w:left="-1276"/>
        <w:rPr>
          <w:sz w:val="28"/>
          <w:szCs w:val="28"/>
        </w:rPr>
      </w:pPr>
    </w:p>
    <w:sectPr w:rsidR="004244C6" w:rsidRPr="00141E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885A47"/>
    <w:multiLevelType w:val="hybridMultilevel"/>
    <w:tmpl w:val="E9ECC2B6"/>
    <w:lvl w:ilvl="0" w:tplc="92509CD4">
      <w:start w:val="1"/>
      <w:numFmt w:val="decimal"/>
      <w:lvlText w:val="%1."/>
      <w:lvlJc w:val="left"/>
      <w:pPr>
        <w:ind w:left="-91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-196" w:hanging="360"/>
      </w:pPr>
    </w:lvl>
    <w:lvl w:ilvl="2" w:tplc="0419001B" w:tentative="1">
      <w:start w:val="1"/>
      <w:numFmt w:val="lowerRoman"/>
      <w:lvlText w:val="%3."/>
      <w:lvlJc w:val="right"/>
      <w:pPr>
        <w:ind w:left="524" w:hanging="180"/>
      </w:pPr>
    </w:lvl>
    <w:lvl w:ilvl="3" w:tplc="0419000F" w:tentative="1">
      <w:start w:val="1"/>
      <w:numFmt w:val="decimal"/>
      <w:lvlText w:val="%4."/>
      <w:lvlJc w:val="left"/>
      <w:pPr>
        <w:ind w:left="1244" w:hanging="360"/>
      </w:pPr>
    </w:lvl>
    <w:lvl w:ilvl="4" w:tplc="04190019" w:tentative="1">
      <w:start w:val="1"/>
      <w:numFmt w:val="lowerLetter"/>
      <w:lvlText w:val="%5."/>
      <w:lvlJc w:val="left"/>
      <w:pPr>
        <w:ind w:left="1964" w:hanging="360"/>
      </w:pPr>
    </w:lvl>
    <w:lvl w:ilvl="5" w:tplc="0419001B" w:tentative="1">
      <w:start w:val="1"/>
      <w:numFmt w:val="lowerRoman"/>
      <w:lvlText w:val="%6."/>
      <w:lvlJc w:val="right"/>
      <w:pPr>
        <w:ind w:left="2684" w:hanging="180"/>
      </w:pPr>
    </w:lvl>
    <w:lvl w:ilvl="6" w:tplc="0419000F" w:tentative="1">
      <w:start w:val="1"/>
      <w:numFmt w:val="decimal"/>
      <w:lvlText w:val="%7."/>
      <w:lvlJc w:val="left"/>
      <w:pPr>
        <w:ind w:left="3404" w:hanging="360"/>
      </w:pPr>
    </w:lvl>
    <w:lvl w:ilvl="7" w:tplc="04190019" w:tentative="1">
      <w:start w:val="1"/>
      <w:numFmt w:val="lowerLetter"/>
      <w:lvlText w:val="%8."/>
      <w:lvlJc w:val="left"/>
      <w:pPr>
        <w:ind w:left="4124" w:hanging="360"/>
      </w:pPr>
    </w:lvl>
    <w:lvl w:ilvl="8" w:tplc="0419001B" w:tentative="1">
      <w:start w:val="1"/>
      <w:numFmt w:val="lowerRoman"/>
      <w:lvlText w:val="%9."/>
      <w:lvlJc w:val="right"/>
      <w:pPr>
        <w:ind w:left="484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30F"/>
    <w:rsid w:val="0003359C"/>
    <w:rsid w:val="00083242"/>
    <w:rsid w:val="00141EE3"/>
    <w:rsid w:val="00327F11"/>
    <w:rsid w:val="003C22BA"/>
    <w:rsid w:val="004244C6"/>
    <w:rsid w:val="00580A3B"/>
    <w:rsid w:val="006C346C"/>
    <w:rsid w:val="00815471"/>
    <w:rsid w:val="00924C41"/>
    <w:rsid w:val="00946DF2"/>
    <w:rsid w:val="00B42A48"/>
    <w:rsid w:val="00BE530F"/>
    <w:rsid w:val="00C06F33"/>
    <w:rsid w:val="00C80BDE"/>
    <w:rsid w:val="00CC1083"/>
    <w:rsid w:val="00D56557"/>
    <w:rsid w:val="00E10C18"/>
    <w:rsid w:val="00F3261F"/>
    <w:rsid w:val="00FF4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628E09"/>
  <w15:chartTrackingRefBased/>
  <w15:docId w15:val="{720E1CF2-3755-4C0D-8E68-24678B849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41EE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3359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24</Pages>
  <Words>513</Words>
  <Characters>2930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Матвей Демосюк</dc:creator>
  <cp:keywords/>
  <dc:description/>
  <cp:lastModifiedBy>Матвей Демосюк</cp:lastModifiedBy>
  <cp:revision>11</cp:revision>
  <dcterms:created xsi:type="dcterms:W3CDTF">2025-11-25T08:50:00Z</dcterms:created>
  <dcterms:modified xsi:type="dcterms:W3CDTF">2025-12-02T08:39:00Z</dcterms:modified>
</cp:coreProperties>
</file>