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34"/>
          <w:szCs w:val="34"/>
        </w:rPr>
        <w:t xml:space="preserve">LookOut - How the Scoring Works</w:t>
      </w:r>
    </w:p>
    <w:p>
      <w:pPr>
        <w:spacing w:after="300"/>
        <w:jc w:val="center"/>
      </w:pPr>
      <w:r>
        <w:rPr>
          <w:i/>
          <w:iCs/>
          <w:sz w:val="21"/>
          <w:szCs w:val="21"/>
        </w:rPr>
        <w:t xml:space="preserve">Version 2 - object-gated. Indicators, points, alert levels, and the VLM check</w:t>
      </w:r>
    </w:p>
    <w:p>
      <w:pPr>
        <w:pStyle w:val="Heading1"/>
        <w:spacing w:after="160" w:before="320"/>
      </w:pPr>
      <w:r>
        <w:t xml:space="preserve">The idea in one line</w:t>
      </w:r>
    </w:p>
    <w:p>
      <w:pPr>
        <w:spacing w:after="130"/>
      </w:pPr>
      <w:r>
        <w:rPr>
          <w:i w:val="false"/>
          <w:iCs w:val="false"/>
          <w:sz w:val="21"/>
          <w:szCs w:val="21"/>
        </w:rPr>
        <w:t xml:space="preserve">The object is what opens the door. Once the detector has seen it long enough, the other indicators decide how seriously the system reacts.</w:t>
      </w:r>
    </w:p>
    <w:p>
      <w:pPr>
        <w:pStyle w:val="Heading1"/>
        <w:spacing w:after="160" w:before="320"/>
      </w:pPr>
      <w:r>
        <w:t xml:space="preserve">The gate: nothing is shown without the object</w:t>
      </w:r>
    </w:p>
    <w:p>
      <w:pPr>
        <w:spacing w:after="130"/>
      </w:pPr>
      <w:r>
        <w:rPr>
          <w:i w:val="false"/>
          <w:iCs w:val="false"/>
          <w:sz w:val="21"/>
          <w:szCs w:val="21"/>
        </w:rPr>
        <w:t xml:space="preserve">Behaviour on its own is not suspicious. People stand, wait, chat and sell things all day. So:</w:t>
      </w:r>
    </w:p>
    <w:p>
      <w:pPr>
        <w:pStyle w:val="ListParagraph"/>
        <w:numPr>
          <w:ilvl w:val="0"/>
          <w:numId w:val="1"/>
        </w:numPr>
        <w:spacing w:after="70"/>
      </w:pPr>
      <w:r>
        <w:rPr>
          <w:sz w:val="21"/>
          <w:szCs w:val="21"/>
        </w:rPr>
        <w:t xml:space="preserve">Indicators are scored internally for every tracked person, but nothing reaches the database or the screen unless the object indicator is ON.</w:t>
      </w:r>
    </w:p>
    <w:p>
      <w:pPr>
        <w:pStyle w:val="ListParagraph"/>
        <w:numPr>
          <w:ilvl w:val="0"/>
          <w:numId w:val="1"/>
        </w:numPr>
        <w:spacing w:after="70"/>
      </w:pPr>
      <w:r>
        <w:rPr>
          <w:sz w:val="21"/>
          <w:szCs w:val="21"/>
        </w:rPr>
        <w:t xml:space="preserve">The object must be detected consistently over about 2 seconds, not in a single frame. A one-frame flicker decays away.</w:t>
      </w:r>
    </w:p>
    <w:p>
      <w:pPr>
        <w:pStyle w:val="ListParagraph"/>
        <w:numPr>
          <w:ilvl w:val="0"/>
          <w:numId w:val="1"/>
        </w:numPr>
        <w:spacing w:after="70"/>
      </w:pPr>
      <w:r>
        <w:rPr>
          <w:sz w:val="21"/>
          <w:szCs w:val="21"/>
        </w:rPr>
        <w:t xml:space="preserve">One exception: smoking may reach the Monitoring list on repeated puff motion alone, because the cigarette is the hardest object to detect at CCTV distance. It cannot go higher than Monitoring without the object or a VLM confirmation.</w:t>
      </w:r>
    </w:p>
    <w:p>
      <w:pPr>
        <w:spacing w:after="130"/>
      </w:pPr>
      <w:r>
        <w:rPr>
          <w:i w:val="false"/>
          <w:iCs w:val="false"/>
          <w:sz w:val="21"/>
          <w:szCs w:val="21"/>
        </w:rPr>
        <w:t xml:space="preserve"/>
      </w:r>
    </w:p>
    <w:p>
      <w:pPr>
        <w:spacing w:after="130"/>
      </w:pPr>
      <w:r>
        <w:rPr>
          <w:b/>
          <w:bCs/>
          <w:sz w:val="21"/>
          <w:szCs w:val="21"/>
        </w:rPr>
        <w:t xml:space="preserve">Why this matters: </w:t>
      </w:r>
      <w:r>
        <w:rPr>
          <w:b w:val="false"/>
          <w:bCs w:val="false"/>
          <w:sz w:val="21"/>
          <w:szCs w:val="21"/>
        </w:rPr>
        <w:t xml:space="preserve">without the gate, an ordinary stationary group would appear on the Monitoring list on every camera, all day. The gate is what keeps the system quiet.</w:t>
      </w:r>
    </w:p>
    <w:p>
      <w:pPr>
        <w:pStyle w:val="Heading1"/>
        <w:spacing w:after="160" w:before="320"/>
      </w:pPr>
      <w:r>
        <w:t xml:space="preserve">The points</w:t>
      </w:r>
    </w:p>
    <w:p>
      <w:pPr>
        <w:spacing w:after="130"/>
      </w:pPr>
      <w:r>
        <w:rPr>
          <w:i/>
          <w:iCs/>
          <w:sz w:val="21"/>
          <w:szCs w:val="21"/>
        </w:rPr>
        <w:t xml:space="preserve">Orange = the object that opens the gate. Green = supporting indicators. Purple = VLM answers.</w:t>
      </w:r>
    </w:p>
    <w:p>
      <w:pPr>
        <w:spacing w:after="130"/>
      </w:pPr>
      <w:r>
        <w:rPr>
          <w:i/>
          <w:iCs/>
          <w:sz w:val="21"/>
          <w:szCs w:val="21"/>
        </w:rPr>
        <w:t xml:space="preserve">Every purple row corresponds to exactly one field in the VLM's JSON reply. The mapping is spelled out later under "What the VLM is asked". The two lists are the same set - if a row appears in one and not the other, that is a bug in the document.</w:t>
      </w:r>
    </w:p>
    <w:p>
      <w:pPr>
        <w:pStyle w:val="Heading2"/>
        <w:spacing w:after="120" w:before="260"/>
      </w:pPr>
      <w:r>
        <w:t xml:space="preserve">Public Drinking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44546A" w:color="auto" w:val="clear"/>
            <w:tcMar>
              <w:top w:type="dxa" w:w="70"/>
              <w:left w:type="dxa" w:w="100"/>
              <w:bottom w:type="dxa" w:w="70"/>
              <w:right w:type="dxa" w:w="100"/>
            </w:tcMar>
          </w:tcPr>
          <w:p>
            <w:r>
              <w:rPr>
                <w:b/>
                <w:bCs/>
                <w:color w:val="FFFFFF"/>
                <w:sz w:val="20"/>
                <w:szCs w:val="20"/>
              </w:rPr>
              <w:t xml:space="preserve">Indicator</w:t>
            </w:r>
          </w:p>
        </w:tc>
        <w:tc>
          <w:tcPr>
            <w:tcW w:type="dxa" w:w="2800"/>
            <w:shd w:fill="44546A" w:color="auto" w:val="clear"/>
            <w:tcMar>
              <w:top w:type="dxa" w:w="70"/>
              <w:left w:type="dxa" w:w="100"/>
              <w:bottom w:type="dxa" w:w="70"/>
              <w:right w:type="dxa" w:w="100"/>
            </w:tcMar>
          </w:tcPr>
          <w:p>
            <w:r>
              <w:rPr>
                <w:b/>
                <w:bCs/>
                <w:color w:val="FFFFFF"/>
                <w:sz w:val="20"/>
                <w:szCs w:val="20"/>
              </w:rPr>
              <w:t xml:space="preserve">Points</w:t>
            </w:r>
          </w:p>
        </w:tc>
      </w:tr>
      <w:tr>
        <w:tc>
          <w:tcPr>
            <w:tcW w:type="dxa" w:w="6200"/>
            <w:shd w:fill="FCE4D6" w:color="auto" w:val="clear"/>
            <w:tcMar>
              <w:top w:type="dxa" w:w="70"/>
              <w:left w:type="dxa" w:w="100"/>
              <w:bottom w:type="dxa" w:w="70"/>
              <w:right w:type="dxa" w:w="100"/>
            </w:tcMar>
          </w:tcPr>
          <w:p>
            <w:r>
              <w:rPr>
                <w:b w:val="false"/>
                <w:bCs w:val="false"/>
                <w:color w:val="000000"/>
                <w:sz w:val="20"/>
                <w:szCs w:val="20"/>
              </w:rPr>
              <w:t xml:space="preserve">Bottle seen (2s+)</w:t>
            </w:r>
          </w:p>
        </w:tc>
        <w:tc>
          <w:tcPr>
            <w:tcW w:type="dxa" w:w="2800"/>
            <w:shd w:fill="FCE4D6" w:color="auto" w:val="clear"/>
            <w:tcMar>
              <w:top w:type="dxa" w:w="70"/>
              <w:left w:type="dxa" w:w="100"/>
              <w:bottom w:type="dxa" w:w="70"/>
              <w:right w:type="dxa" w:w="100"/>
            </w:tcMar>
          </w:tcPr>
          <w:p>
            <w:r>
              <w:rPr>
                <w:b w:val="false"/>
                <w:bCs w:val="false"/>
                <w:color w:val="000000"/>
                <w:sz w:val="20"/>
                <w:szCs w:val="20"/>
              </w:rPr>
              <w:t xml:space="preserve">40</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Bottle at mouth</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15</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Group of 2+</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Stayed 10+ minutes</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15</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Evening (4PM - midnight)</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5</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beverage container seen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glass seen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chairs / table seen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food seen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5</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"they're drinking"</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20</w:t>
            </w:r>
          </w:p>
        </w:tc>
      </w:tr>
    </w:tbl>
    <w:p>
      <w:pPr>
        <w:spacing w:after="130"/>
      </w:pPr>
      <w:r>
        <w:rPr>
          <w:i w:val="false"/>
          <w:iCs w:val="false"/>
          <w:sz w:val="21"/>
          <w:szCs w:val="21"/>
        </w:rPr>
        <w:t xml:space="preserve"/>
      </w:r>
    </w:p>
    <w:p>
      <w:pPr>
        <w:pStyle w:val="ListParagraph"/>
        <w:numPr>
          <w:ilvl w:val="0"/>
          <w:numId w:val="1"/>
        </w:numPr>
        <w:spacing w:after="70"/>
      </w:pPr>
      <w:r>
        <w:rPr>
          <w:sz w:val="21"/>
          <w:szCs w:val="21"/>
        </w:rPr>
        <w:t xml:space="preserve">Group + duration + evening with no bottle = 30. Below 35, and gated anyway, so nothing appears.</w:t>
      </w:r>
    </w:p>
    <w:p>
      <w:pPr>
        <w:pStyle w:val="ListParagraph"/>
        <w:numPr>
          <w:ilvl w:val="0"/>
          <w:numId w:val="1"/>
        </w:numPr>
        <w:spacing w:after="70"/>
      </w:pPr>
      <w:r>
        <w:rPr>
          <w:sz w:val="21"/>
          <w:szCs w:val="21"/>
        </w:rPr>
        <w:t xml:space="preserve">Bottle alone = 40. Monitoring only - someone may just be carrying a drink.</w:t>
      </w:r>
    </w:p>
    <w:p>
      <w:pPr>
        <w:pStyle w:val="ListParagraph"/>
        <w:numPr>
          <w:ilvl w:val="0"/>
          <w:numId w:val="1"/>
        </w:numPr>
        <w:spacing w:after="70"/>
      </w:pPr>
      <w:r>
        <w:rPr>
          <w:sz w:val="21"/>
          <w:szCs w:val="21"/>
        </w:rPr>
        <w:t xml:space="preserve">Bottle + group + duration = 65. Possible, and the VLM is called.</w:t>
      </w:r>
    </w:p>
    <w:p>
      <w:pPr>
        <w:pStyle w:val="ListParagraph"/>
        <w:numPr>
          <w:ilvl w:val="0"/>
          <w:numId w:val="1"/>
        </w:numPr>
        <w:spacing w:after="70"/>
      </w:pPr>
      <w:r>
        <w:rPr>
          <w:sz w:val="21"/>
          <w:szCs w:val="21"/>
        </w:rPr>
        <w:t xml:space="preserve">Plus VLM confirmation = 85+. Confirmed.</w:t>
      </w:r>
    </w:p>
    <w:p>
      <w:pPr>
        <w:pStyle w:val="Heading2"/>
        <w:spacing w:after="120" w:before="260"/>
      </w:pPr>
      <w:r>
        <w:t xml:space="preserve">Public Smoking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44546A" w:color="auto" w:val="clear"/>
            <w:tcMar>
              <w:top w:type="dxa" w:w="70"/>
              <w:left w:type="dxa" w:w="100"/>
              <w:bottom w:type="dxa" w:w="70"/>
              <w:right w:type="dxa" w:w="100"/>
            </w:tcMar>
          </w:tcPr>
          <w:p>
            <w:r>
              <w:rPr>
                <w:b/>
                <w:bCs/>
                <w:color w:val="FFFFFF"/>
                <w:sz w:val="20"/>
                <w:szCs w:val="20"/>
              </w:rPr>
              <w:t xml:space="preserve">Indicator</w:t>
            </w:r>
          </w:p>
        </w:tc>
        <w:tc>
          <w:tcPr>
            <w:tcW w:type="dxa" w:w="2800"/>
            <w:shd w:fill="44546A" w:color="auto" w:val="clear"/>
            <w:tcMar>
              <w:top w:type="dxa" w:w="70"/>
              <w:left w:type="dxa" w:w="100"/>
              <w:bottom w:type="dxa" w:w="70"/>
              <w:right w:type="dxa" w:w="100"/>
            </w:tcMar>
          </w:tcPr>
          <w:p>
            <w:r>
              <w:rPr>
                <w:b/>
                <w:bCs/>
                <w:color w:val="FFFFFF"/>
                <w:sz w:val="20"/>
                <w:szCs w:val="20"/>
              </w:rPr>
              <w:t xml:space="preserve">Points</w:t>
            </w:r>
          </w:p>
        </w:tc>
      </w:tr>
      <w:tr>
        <w:tc>
          <w:tcPr>
            <w:tcW w:type="dxa" w:w="6200"/>
            <w:shd w:fill="FCE4D6" w:color="auto" w:val="clear"/>
            <w:tcMar>
              <w:top w:type="dxa" w:w="70"/>
              <w:left w:type="dxa" w:w="100"/>
              <w:bottom w:type="dxa" w:w="70"/>
              <w:right w:type="dxa" w:w="100"/>
            </w:tcMar>
          </w:tcPr>
          <w:p>
            <w:r>
              <w:rPr>
                <w:b w:val="false"/>
                <w:bCs w:val="false"/>
                <w:color w:val="000000"/>
                <w:sz w:val="20"/>
                <w:szCs w:val="20"/>
              </w:rPr>
              <w:t xml:space="preserve">Smoking item detected (2s+)</w:t>
            </w:r>
          </w:p>
        </w:tc>
        <w:tc>
          <w:tcPr>
            <w:tcW w:type="dxa" w:w="2800"/>
            <w:shd w:fill="FCE4D6" w:color="auto" w:val="clear"/>
            <w:tcMar>
              <w:top w:type="dxa" w:w="70"/>
              <w:left w:type="dxa" w:w="100"/>
              <w:bottom w:type="dxa" w:w="70"/>
              <w:right w:type="dxa" w:w="100"/>
            </w:tcMar>
          </w:tcPr>
          <w:p>
            <w:r>
              <w:rPr>
                <w:b w:val="false"/>
                <w:bCs w:val="false"/>
                <w:color w:val="000000"/>
                <w:sz w:val="20"/>
                <w:szCs w:val="20"/>
              </w:rPr>
              <w:t xml:space="preserve">40</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Smoking item at the mouth</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15</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Hand going to mouth</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20</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Did it again (2+ puffs)</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20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smoking item seen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smoking item at hand or lips</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hand raised to mouth</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0 (pose already counts it)</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"he's smoking"</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20</w:t>
            </w:r>
          </w:p>
        </w:tc>
      </w:tr>
    </w:tbl>
    <w:p>
      <w:pPr>
        <w:spacing w:after="130"/>
      </w:pPr>
      <w:r>
        <w:rPr>
          <w:i w:val="false"/>
          <w:iCs w:val="false"/>
          <w:sz w:val="21"/>
          <w:szCs w:val="21"/>
        </w:rPr>
        <w:t xml:space="preserve"/>
      </w:r>
    </w:p>
    <w:p>
      <w:pPr>
        <w:pStyle w:val="ListParagraph"/>
        <w:numPr>
          <w:ilvl w:val="0"/>
          <w:numId w:val="1"/>
        </w:numPr>
        <w:spacing w:after="70"/>
      </w:pPr>
      <w:r>
        <w:rPr>
          <w:sz w:val="21"/>
          <w:szCs w:val="21"/>
        </w:rPr>
        <w:t xml:space="preserve">Puff motion alone = 40. This is the one exception: it may show on the Monitoring list, because the cigarette is small and often missed.</w:t>
      </w:r>
    </w:p>
    <w:p>
      <w:pPr>
        <w:pStyle w:val="ListParagraph"/>
        <w:numPr>
          <w:ilvl w:val="0"/>
          <w:numId w:val="1"/>
        </w:numPr>
        <w:spacing w:after="70"/>
      </w:pPr>
      <w:r>
        <w:rPr>
          <w:sz w:val="21"/>
          <w:szCs w:val="21"/>
        </w:rPr>
        <w:t xml:space="preserve">It stays at Monitoring. Without the item detected or a VLM confirmation it can never become Possible or Confirmed.</w:t>
      </w:r>
    </w:p>
    <w:p>
      <w:pPr>
        <w:pStyle w:val="ListParagraph"/>
        <w:numPr>
          <w:ilvl w:val="0"/>
          <w:numId w:val="1"/>
        </w:numPr>
        <w:spacing w:after="70"/>
      </w:pPr>
      <w:r>
        <w:rPr>
          <w:sz w:val="21"/>
          <w:szCs w:val="21"/>
        </w:rPr>
        <w:t xml:space="preserve">Item + gesture + repeated puffs = 80. Confirmed.</w:t>
      </w:r>
    </w:p>
    <w:p>
      <w:pPr>
        <w:pStyle w:val="Heading2"/>
        <w:spacing w:after="120" w:before="260"/>
      </w:pPr>
      <w:r>
        <w:t xml:space="preserve">Holdup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44546A" w:color="auto" w:val="clear"/>
            <w:tcMar>
              <w:top w:type="dxa" w:w="70"/>
              <w:left w:type="dxa" w:w="100"/>
              <w:bottom w:type="dxa" w:w="70"/>
              <w:right w:type="dxa" w:w="100"/>
            </w:tcMar>
          </w:tcPr>
          <w:p>
            <w:r>
              <w:rPr>
                <w:b/>
                <w:bCs/>
                <w:color w:val="FFFFFF"/>
                <w:sz w:val="20"/>
                <w:szCs w:val="20"/>
              </w:rPr>
              <w:t xml:space="preserve">Indicator</w:t>
            </w:r>
          </w:p>
        </w:tc>
        <w:tc>
          <w:tcPr>
            <w:tcW w:type="dxa" w:w="2800"/>
            <w:shd w:fill="44546A" w:color="auto" w:val="clear"/>
            <w:tcMar>
              <w:top w:type="dxa" w:w="70"/>
              <w:left w:type="dxa" w:w="100"/>
              <w:bottom w:type="dxa" w:w="70"/>
              <w:right w:type="dxa" w:w="100"/>
            </w:tcMar>
          </w:tcPr>
          <w:p>
            <w:r>
              <w:rPr>
                <w:b/>
                <w:bCs/>
                <w:color w:val="FFFFFF"/>
                <w:sz w:val="20"/>
                <w:szCs w:val="20"/>
              </w:rPr>
              <w:t xml:space="preserve">Points</w:t>
            </w:r>
          </w:p>
        </w:tc>
      </w:tr>
      <w:tr>
        <w:tc>
          <w:tcPr>
            <w:tcW w:type="dxa" w:w="6200"/>
            <w:shd w:fill="FCE4D6" w:color="auto" w:val="clear"/>
            <w:tcMar>
              <w:top w:type="dxa" w:w="70"/>
              <w:left w:type="dxa" w:w="100"/>
              <w:bottom w:type="dxa" w:w="70"/>
              <w:right w:type="dxa" w:w="100"/>
            </w:tcMar>
          </w:tcPr>
          <w:p>
            <w:r>
              <w:rPr>
                <w:b w:val="false"/>
                <w:bCs w:val="false"/>
                <w:color w:val="000000"/>
                <w:sz w:val="20"/>
                <w:szCs w:val="20"/>
              </w:rPr>
              <w:t xml:space="preserve">Knife seen (2s+)</w:t>
            </w:r>
          </w:p>
        </w:tc>
        <w:tc>
          <w:tcPr>
            <w:tcW w:type="dxa" w:w="2800"/>
            <w:shd w:fill="FCE4D6" w:color="auto" w:val="clear"/>
            <w:tcMar>
              <w:top w:type="dxa" w:w="70"/>
              <w:left w:type="dxa" w:w="100"/>
              <w:bottom w:type="dxa" w:w="70"/>
              <w:right w:type="dxa" w:w="100"/>
            </w:tcMar>
          </w:tcPr>
          <w:p>
            <w:r>
              <w:rPr>
                <w:b w:val="false"/>
                <w:bCs w:val="false"/>
                <w:color w:val="000000"/>
                <w:sz w:val="20"/>
                <w:szCs w:val="20"/>
              </w:rPr>
              <w:t xml:space="preserve">45</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Knife held in hand, plausible size</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15</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Knife stayed visible</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15</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Two people frozen close together</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20</w:t>
            </w:r>
          </w:p>
        </w:tc>
      </w:tr>
      <w:tr>
        <w:tc>
          <w:tcPr>
            <w:tcW w:type="dxa" w:w="6200"/>
            <w:shd w:fill="D9EAD3" w:color="auto" w:val="clear"/>
            <w:tcMar>
              <w:top w:type="dxa" w:w="70"/>
              <w:left w:type="dxa" w:w="100"/>
              <w:bottom w:type="dxa" w:w="70"/>
              <w:right w:type="dxa" w:w="100"/>
            </w:tcMar>
          </w:tcPr>
          <w:p>
            <w:r>
              <w:rPr>
                <w:b w:val="false"/>
                <w:bCs w:val="false"/>
                <w:color w:val="000000"/>
                <w:sz w:val="20"/>
                <w:szCs w:val="20"/>
              </w:rPr>
              <w:t xml:space="preserve">Someone loitering first</w:t>
            </w:r>
          </w:p>
        </w:tc>
        <w:tc>
          <w:tcPr>
            <w:tcW w:type="dxa" w:w="2800"/>
            <w:shd w:fill="D9EAD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sharp object visible</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pointed at a person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15</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"this is a holdup"</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20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VLM: scene is ordinary activity</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multiplier x0.25, cuts the score</w:t>
            </w:r>
          </w:p>
        </w:tc>
      </w:tr>
    </w:tbl>
    <w:p>
      <w:pPr>
        <w:spacing w:after="130"/>
      </w:pPr>
      <w:r>
        <w:rPr>
          <w:i w:val="false"/>
          <w:iCs w:val="false"/>
          <w:sz w:val="21"/>
          <w:szCs w:val="21"/>
        </w:rPr>
        <w:t xml:space="preserve"/>
      </w:r>
    </w:p>
    <w:p>
      <w:pPr>
        <w:spacing w:after="130"/>
      </w:pPr>
      <w:r>
        <w:rPr>
          <w:b/>
          <w:bCs/>
          <w:sz w:val="21"/>
          <w:szCs w:val="21"/>
        </w:rPr>
        <w:t xml:space="preserve">Plus a hard requirement: at least 2 people. </w:t>
      </w:r>
      <w:r>
        <w:rPr>
          <w:b w:val="false"/>
          <w:bCs w:val="false"/>
          <w:sz w:val="21"/>
          <w:szCs w:val="21"/>
        </w:rPr>
        <w:t xml:space="preserve">A holdup needs a victim (Revised Penal Code, Art. 293).</w:t>
      </w:r>
    </w:p>
    <w:p>
      <w:pPr>
        <w:pStyle w:val="ListParagraph"/>
        <w:numPr>
          <w:ilvl w:val="0"/>
          <w:numId w:val="1"/>
        </w:numPr>
        <w:spacing w:after="70"/>
      </w:pPr>
      <w:r>
        <w:rPr>
          <w:sz w:val="21"/>
          <w:szCs w:val="21"/>
        </w:rPr>
        <w:t xml:space="preserve">Freeze + loitering with no knife = 30, gated, so nothing appears.</w:t>
      </w:r>
    </w:p>
    <w:p>
      <w:pPr>
        <w:pStyle w:val="ListParagraph"/>
        <w:numPr>
          <w:ilvl w:val="0"/>
          <w:numId w:val="1"/>
        </w:numPr>
        <w:spacing w:after="70"/>
      </w:pPr>
      <w:r>
        <w:rPr>
          <w:sz w:val="21"/>
          <w:szCs w:val="21"/>
        </w:rPr>
        <w:t xml:space="preserve">Knife + in-hand + freeze = 80, before the time factor below.</w:t>
      </w:r>
    </w:p>
    <w:p>
      <w:pPr>
        <w:pStyle w:val="Heading2"/>
        <w:spacing w:after="120" w:before="260"/>
      </w:pPr>
      <w:r>
        <w:t xml:space="preserve">Parking Obstruction</w:t>
      </w:r>
    </w:p>
    <w:p>
      <w:pPr>
        <w:spacing w:after="130"/>
      </w:pPr>
      <w:r>
        <w:rPr>
          <w:i w:val="false"/>
          <w:iCs w:val="false"/>
          <w:sz w:val="21"/>
          <w:szCs w:val="21"/>
        </w:rPr>
        <w:t xml:space="preserve">No points. It is a plain rule: half the vehicle past the edge for 5 minutes. The ordinance already defines it.</w:t>
      </w:r>
    </w:p>
    <w:p>
      <w:pPr>
        <w:pStyle w:val="Heading1"/>
        <w:spacing w:after="160" w:before="320"/>
      </w:pPr>
      <w:r>
        <w:t xml:space="preserve">The twist for holdup only: time stretches the total</w:t>
      </w:r>
    </w:p>
    <w:p>
      <w:pPr>
        <w:spacing w:after="130"/>
      </w:pPr>
      <w:r>
        <w:rPr>
          <w:i w:val="false"/>
          <w:iCs w:val="false"/>
          <w:sz w:val="21"/>
          <w:szCs w:val="21"/>
        </w:rPr>
        <w:t xml:space="preserve">Manila crime data shows robberies cluster in the afternoon, so the total is multiplied by the factor for the current time block.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shd w:fill="44546A" w:color="auto" w:val="clear"/>
            <w:tcMar>
              <w:top w:type="dxa" w:w="70"/>
              <w:left w:type="dxa" w:w="100"/>
              <w:bottom w:type="dxa" w:w="70"/>
              <w:right w:type="dxa" w:w="100"/>
            </w:tcMar>
          </w:tcPr>
          <w:p>
            <w:r>
              <w:rPr>
                <w:b/>
                <w:bCs/>
                <w:color w:val="FFFFFF"/>
                <w:sz w:val="20"/>
                <w:szCs w:val="20"/>
              </w:rPr>
              <w:t xml:space="preserve">Time block</w:t>
            </w:r>
          </w:p>
        </w:tc>
        <w:tc>
          <w:tcPr>
            <w:tcW w:type="dxa" w:w="2800"/>
            <w:shd w:fill="44546A" w:color="auto" w:val="clear"/>
            <w:tcMar>
              <w:top w:type="dxa" w:w="70"/>
              <w:left w:type="dxa" w:w="100"/>
              <w:bottom w:type="dxa" w:w="70"/>
              <w:right w:type="dxa" w:w="100"/>
            </w:tcMar>
          </w:tcPr>
          <w:p>
            <w:r>
              <w:rPr>
                <w:b/>
                <w:bCs/>
                <w:color w:val="FFFFFF"/>
                <w:sz w:val="20"/>
                <w:szCs w:val="20"/>
              </w:rPr>
              <w:t xml:space="preserve">Effect</w:t>
            </w:r>
          </w:p>
        </w:tc>
        <w:tc>
          <w:tcPr>
            <w:tcW w:type="dxa" w:w="2800"/>
            <w:shd w:fill="44546A" w:color="auto" w:val="clear"/>
            <w:tcMar>
              <w:top w:type="dxa" w:w="70"/>
              <w:left w:type="dxa" w:w="100"/>
              <w:bottom w:type="dxa" w:w="70"/>
              <w:right w:type="dxa" w:w="100"/>
            </w:tcMar>
          </w:tcPr>
          <w:p>
            <w:r>
              <w:rPr>
                <w:b/>
                <w:bCs/>
                <w:color w:val="FFFFFF"/>
                <w:sz w:val="20"/>
                <w:szCs w:val="20"/>
              </w:rPr>
              <w:t xml:space="preserve">Meaning</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3 PM - 6 PM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x1.36</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stretches the most</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12 PM - 3 PM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x1.31</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stretches</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9 AM - 12 PM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x1.25</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stretches</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6 PM - 9 PM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x1.09</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slightly stretches</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9 PM - 12 AM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x0.87</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shrinks</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12 AM - 3 AM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x0.76</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shrinks</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3 AM - 6 AM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x0.80</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shrinks</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6 AM - 9 AM</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x0.56</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shrinks the most</w:t>
            </w:r>
          </w:p>
        </w:tc>
      </w:tr>
    </w:tbl>
    <w:p>
      <w:pPr>
        <w:spacing w:after="130"/>
      </w:pPr>
      <w:r>
        <w:rPr>
          <w:i w:val="false"/>
          <w:iCs w:val="false"/>
          <w:sz w:val="21"/>
          <w:szCs w:val="21"/>
        </w:rPr>
        <w:t xml:space="preserve"/>
      </w:r>
    </w:p>
    <w:p>
      <w:pPr>
        <w:spacing w:after="130"/>
      </w:pPr>
      <w:r>
        <w:rPr>
          <w:i w:val="false"/>
          <w:iCs w:val="false"/>
          <w:sz w:val="21"/>
          <w:szCs w:val="21"/>
        </w:rPr>
        <w:t xml:space="preserve">50 points at 4 PM becomes 68. The same 50 points at 7 AM becomes 28.</w:t>
      </w:r>
    </w:p>
    <w:p>
      <w:pPr>
        <w:spacing w:after="130"/>
      </w:pPr>
      <w:r>
        <w:rPr>
          <w:b/>
          <w:bCs/>
          <w:sz w:val="21"/>
          <w:szCs w:val="21"/>
        </w:rPr>
        <w:t xml:space="preserve">Why time multiplies instead of adding: </w:t>
      </w:r>
      <w:r>
        <w:rPr>
          <w:b w:val="false"/>
          <w:bCs w:val="false"/>
          <w:sz w:val="21"/>
          <w:szCs w:val="21"/>
        </w:rPr>
        <w:t xml:space="preserve">a bad hour should never create an alert by itself. It can only make real indicators look more or less serious.</w:t>
      </w:r>
    </w:p>
    <w:p>
      <w:pPr>
        <w:spacing w:after="130"/>
      </w:pPr>
      <w:r>
        <w:rPr>
          <w:i w:val="false"/>
          <w:iCs w:val="false"/>
          <w:sz w:val="21"/>
          <w:szCs w:val="21"/>
        </w:rPr>
        <w:t xml:space="preserve">Drinking does not get this. Its time indicator is "usually evening", not percentages, so it simply adds 5 points.</w:t>
      </w:r>
    </w:p>
    <w:p>
      <w:pPr>
        <w:pStyle w:val="Heading1"/>
        <w:spacing w:after="160" w:before="320"/>
      </w:pPr>
      <w:r>
        <w:t xml:space="preserve">What the points trigger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shd w:fill="44546A" w:color="auto" w:val="clear"/>
            <w:tcMar>
              <w:top w:type="dxa" w:w="70"/>
              <w:left w:type="dxa" w:w="100"/>
              <w:bottom w:type="dxa" w:w="70"/>
              <w:right w:type="dxa" w:w="100"/>
            </w:tcMar>
          </w:tcPr>
          <w:p>
            <w:r>
              <w:rPr>
                <w:b/>
                <w:bCs/>
                <w:color w:val="FFFFFF"/>
                <w:sz w:val="20"/>
                <w:szCs w:val="20"/>
              </w:rPr>
              <w:t xml:space="preserve">Points</w:t>
            </w:r>
          </w:p>
        </w:tc>
        <w:tc>
          <w:tcPr>
            <w:tcW w:type="dxa" w:w="2800"/>
            <w:shd w:fill="44546A" w:color="auto" w:val="clear"/>
            <w:tcMar>
              <w:top w:type="dxa" w:w="70"/>
              <w:left w:type="dxa" w:w="100"/>
              <w:bottom w:type="dxa" w:w="70"/>
              <w:right w:type="dxa" w:w="100"/>
            </w:tcMar>
          </w:tcPr>
          <w:p>
            <w:r>
              <w:rPr>
                <w:b/>
                <w:bCs/>
                <w:color w:val="FFFFFF"/>
                <w:sz w:val="20"/>
                <w:szCs w:val="20"/>
              </w:rPr>
              <w:t xml:space="preserve">Level</w:t>
            </w:r>
          </w:p>
        </w:tc>
        <w:tc>
          <w:tcPr>
            <w:tcW w:type="dxa" w:w="2800"/>
            <w:shd w:fill="44546A" w:color="auto" w:val="clear"/>
            <w:tcMar>
              <w:top w:type="dxa" w:w="70"/>
              <w:left w:type="dxa" w:w="100"/>
              <w:bottom w:type="dxa" w:w="70"/>
              <w:right w:type="dxa" w:w="100"/>
            </w:tcMar>
          </w:tcPr>
          <w:p>
            <w:r>
              <w:rPr>
                <w:b/>
                <w:bCs/>
                <w:color w:val="FFFFFF"/>
                <w:sz w:val="20"/>
                <w:szCs w:val="20"/>
              </w:rPr>
              <w:t xml:space="preserve">What the tanod sees</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Under 35</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Nothing</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35 - 54</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Monitoring</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A quiet watchlist, no alarm</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55 - 74</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Possible</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Notified, and the VLM is called</w:t>
            </w:r>
          </w:p>
        </w:tc>
      </w:tr>
      <w:tr>
        <w:tc>
          <w:tcPr>
            <w:tcW w:type="dxa" w:w="3400"/>
            <w:shd w:fill="FFF2CC" w:color="auto" w:val="clear"/>
            <w:tcMar>
              <w:top w:type="dxa" w:w="70"/>
              <w:left w:type="dxa" w:w="100"/>
              <w:bottom w:type="dxa" w:w="70"/>
              <w:right w:type="dxa" w:w="100"/>
            </w:tcMar>
          </w:tcPr>
          <w:p>
            <w:r>
              <w:rPr>
                <w:b w:val="false"/>
                <w:bCs w:val="false"/>
                <w:color w:val="000000"/>
                <w:sz w:val="20"/>
                <w:szCs w:val="20"/>
              </w:rPr>
              <w:t xml:space="preserve">75 and above</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Confirmed</w:t>
            </w:r>
          </w:p>
        </w:tc>
        <w:tc>
          <w:tcPr>
            <w:tcW w:type="dxa" w:w="2800"/>
            <w:shd w:fill="FFF2CC" w:color="auto" w:val="clear"/>
            <w:tcMar>
              <w:top w:type="dxa" w:w="70"/>
              <w:left w:type="dxa" w:w="100"/>
              <w:bottom w:type="dxa" w:w="70"/>
              <w:right w:type="dxa" w:w="100"/>
            </w:tcMar>
          </w:tcPr>
          <w:p>
            <w:r>
              <w:rPr>
                <w:b w:val="false"/>
                <w:bCs w:val="false"/>
                <w:color w:val="000000"/>
                <w:sz w:val="20"/>
                <w:szCs w:val="20"/>
              </w:rPr>
              <w:t xml:space="preserve">Full alert with video evidence</w:t>
            </w:r>
          </w:p>
        </w:tc>
      </w:tr>
    </w:tbl>
    <w:p>
      <w:pPr>
        <w:spacing w:after="130"/>
      </w:pPr>
      <w:r>
        <w:rPr>
          <w:i w:val="false"/>
          <w:iCs w:val="false"/>
          <w:sz w:val="21"/>
          <w:szCs w:val="21"/>
        </w:rPr>
        <w:t xml:space="preserve"/>
      </w:r>
    </w:p>
    <w:p>
      <w:pPr>
        <w:spacing w:after="130"/>
      </w:pPr>
      <w:r>
        <w:rPr>
          <w:b/>
          <w:bCs/>
          <w:sz w:val="21"/>
          <w:szCs w:val="21"/>
        </w:rPr>
        <w:t xml:space="preserve">The gate comes first. </w:t>
      </w:r>
      <w:r>
        <w:rPr>
          <w:b w:val="false"/>
          <w:bCs w:val="false"/>
          <w:sz w:val="21"/>
          <w:szCs w:val="21"/>
        </w:rPr>
        <w:t xml:space="preserve">No matter the score, nothing appears at any level unless the object indicator is ON - except smoking on puff motion, which may reach Monitoring only.</w:t>
      </w:r>
    </w:p>
    <w:p>
      <w:pPr>
        <w:spacing w:after="130"/>
      </w:pPr>
      <w:r>
        <w:rPr>
          <w:b/>
          <w:bCs/>
          <w:sz w:val="21"/>
          <w:szCs w:val="21"/>
        </w:rPr>
        <w:t xml:space="preserve">Confirmed needs proof. </w:t>
      </w:r>
      <w:r>
        <w:rPr>
          <w:b w:val="false"/>
          <w:bCs w:val="false"/>
          <w:sz w:val="21"/>
          <w:szCs w:val="21"/>
        </w:rPr>
        <w:t xml:space="preserve">To reach Confirmed, the object must be detected OR the VLM must confirm it.</w:t>
      </w:r>
    </w:p>
    <w:p>
      <w:pPr>
        <w:spacing w:after="130"/>
      </w:pPr>
      <w:r>
        <w:rPr>
          <w:b/>
          <w:bCs/>
          <w:sz w:val="21"/>
          <w:szCs w:val="21"/>
        </w:rPr>
        <w:t xml:space="preserve">Points can go down too. </w:t>
      </w:r>
      <w:r>
        <w:rPr>
          <w:b w:val="false"/>
          <w:bCs w:val="false"/>
          <w:sz w:val="21"/>
          <w:szCs w:val="21"/>
        </w:rPr>
        <w:t xml:space="preserve">If the group leaves or the object disappears, points drop and the alert downgrades or vanishes. It is one alert that changes, not a pile of new ones.</w:t>
      </w:r>
    </w:p>
    <w:p>
      <w:pPr>
        <w:pStyle w:val="Heading1"/>
        <w:spacing w:after="160" w:before="320"/>
      </w:pPr>
      <w:r>
        <w:t xml:space="preserve">How the VLM fits</w:t>
      </w:r>
    </w:p>
    <w:p>
      <w:pPr>
        <w:spacing w:after="130"/>
      </w:pPr>
      <w:r>
        <w:rPr>
          <w:b/>
          <w:bCs/>
          <w:sz w:val="21"/>
          <w:szCs w:val="21"/>
        </w:rPr>
        <w:t xml:space="preserve">Sent: </w:t>
      </w:r>
      <w:r>
        <w:rPr>
          <w:b w:val="false"/>
          <w:bCs w:val="false"/>
          <w:sz w:val="21"/>
          <w:szCs w:val="21"/>
        </w:rPr>
        <w:t xml:space="preserve">3-5 cropped screenshots of just that person or group, about a second apart.</w:t>
      </w:r>
    </w:p>
    <w:p>
      <w:pPr>
        <w:spacing w:after="130"/>
      </w:pPr>
      <w:r>
        <w:rPr>
          <w:b/>
          <w:bCs/>
          <w:sz w:val="21"/>
          <w:szCs w:val="21"/>
        </w:rPr>
        <w:t xml:space="preserve">Asked: </w:t>
      </w:r>
      <w:r>
        <w:rPr>
          <w:b w:val="false"/>
          <w:bCs w:val="false"/>
          <w:sz w:val="21"/>
          <w:szCs w:val="21"/>
        </w:rPr>
        <w:t xml:space="preserve">specific yes/no questions, not "is this bad?"</w:t>
      </w:r>
    </w:p>
    <w:p>
      <w:pPr>
        <w:spacing w:after="130"/>
      </w:pPr>
      <w:r>
        <w:rPr>
          <w:b/>
          <w:bCs/>
          <w:sz w:val="21"/>
          <w:szCs w:val="21"/>
        </w:rPr>
        <w:t xml:space="preserve">Answers become points. </w:t>
      </w:r>
      <w:r>
        <w:rPr>
          <w:b w:val="false"/>
          <w:bCs w:val="false"/>
          <w:sz w:val="21"/>
          <w:szCs w:val="21"/>
        </w:rPr>
        <w:t xml:space="preserve">A "no" can cut points: if it says the knife belongs to a vendor preparing food, the score drops to a fifth and the alert dies. If it says it is unsure, its answers are worth zero.</w:t>
      </w:r>
    </w:p>
    <w:p>
      <w:pPr>
        <w:spacing w:after="130"/>
      </w:pPr>
      <w:r>
        <w:rPr>
          <w:b/>
          <w:bCs/>
          <w:sz w:val="21"/>
          <w:szCs w:val="21"/>
        </w:rPr>
        <w:t xml:space="preserve">If the internet dies, </w:t>
      </w:r>
      <w:r>
        <w:rPr>
          <w:b w:val="false"/>
          <w:bCs w:val="false"/>
          <w:sz w:val="21"/>
          <w:szCs w:val="21"/>
        </w:rPr>
        <w:t xml:space="preserve">scoring continues without it and nothing breaks.</w:t>
      </w:r>
    </w:p>
    <w:p>
      <w:pPr>
        <w:pStyle w:val="Heading1"/>
        <w:spacing w:after="160" w:before="320"/>
      </w:pPr>
      <w:r>
        <w:t xml:space="preserve">What the VLM is asked, and how each answer scores</w:t>
      </w:r>
    </w:p>
    <w:p>
      <w:pPr>
        <w:spacing w:after="130"/>
      </w:pPr>
      <w:r>
        <w:rPr>
          <w:i w:val="false"/>
          <w:iCs w:val="false"/>
          <w:sz w:val="21"/>
          <w:szCs w:val="21"/>
        </w:rPr>
        <w:t xml:space="preserve">The VLM is sent one JSON form per violation and answers every field. Each field maps to a row in the point tables above. Two fields never score: confidence scales the others, and reason is the sentence shown on the violation card.</w:t>
      </w:r>
    </w:p>
    <w:p>
      <w:pPr>
        <w:pStyle w:val="Heading2"/>
        <w:spacing w:after="120" w:before="260"/>
      </w:pPr>
      <w:r>
        <w:t xml:space="preserve">Drinking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44546A" w:color="auto" w:val="clear"/>
            <w:tcMar>
              <w:top w:type="dxa" w:w="70"/>
              <w:left w:type="dxa" w:w="100"/>
              <w:bottom w:type="dxa" w:w="70"/>
              <w:right w:type="dxa" w:w="100"/>
            </w:tcMar>
          </w:tcPr>
          <w:p>
            <w:r>
              <w:rPr>
                <w:b/>
                <w:bCs/>
                <w:color w:val="FFFFFF"/>
                <w:sz w:val="20"/>
                <w:szCs w:val="20"/>
              </w:rPr>
              <w:t xml:space="preserve">JSON field the VLM answers</w:t>
            </w:r>
          </w:p>
        </w:tc>
        <w:tc>
          <w:tcPr>
            <w:tcW w:type="dxa" w:w="2800"/>
            <w:shd w:fill="44546A" w:color="auto" w:val="clear"/>
            <w:tcMar>
              <w:top w:type="dxa" w:w="70"/>
              <w:left w:type="dxa" w:w="100"/>
              <w:bottom w:type="dxa" w:w="70"/>
              <w:right w:type="dxa" w:w="100"/>
            </w:tcMar>
          </w:tcPr>
          <w:p>
            <w:r>
              <w:rPr>
                <w:b/>
                <w:bCs/>
                <w:color w:val="FFFFFF"/>
                <w:sz w:val="20"/>
                <w:szCs w:val="20"/>
              </w:rPr>
              <w:t xml:space="preserve">Points if true</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beverage_container_visible</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drinking_glass_or_cup_visible</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table_chairs_or_seating_visible</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food_or_snacks_visible</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5</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group_appears_to_be_drinking_together</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20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confidence</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scales all of the above</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reason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display only, not scored</w:t>
            </w:r>
          </w:p>
        </w:tc>
      </w:tr>
    </w:tbl>
    <w:p>
      <w:pPr>
        <w:spacing w:after="130"/>
      </w:pPr>
      <w:r>
        <w:rPr>
          <w:i w:val="false"/>
          <w:iCs w:val="false"/>
          <w:sz w:val="21"/>
          <w:szCs w:val="21"/>
        </w:rPr>
        <w:t xml:space="preserve"/>
      </w:r>
    </w:p>
    <w:p>
      <w:pPr>
        <w:spacing w:after="130"/>
      </w:pPr>
      <w:r>
        <w:rPr>
          <w:i w:val="false"/>
          <w:iCs w:val="false"/>
          <w:sz w:val="21"/>
          <w:szCs w:val="21"/>
        </w:rPr>
        <w:t xml:space="preserve">The exact reply format sent to the VLM:</w:t>
      </w:r>
    </w:p>
    <w:p>
      <w:pPr>
        <w:shd w:fill="F3F3F3" w:color="auto" w:val="clear"/>
        <w:spacing w:after="20"/>
      </w:pPr>
      <w:r>
        <w:rPr>
          <w:rFonts w:ascii="Consolas" w:cs="Consolas" w:eastAsia="Consolas" w:hAnsi="Consolas"/>
          <w:sz w:val="18"/>
          <w:szCs w:val="18"/>
        </w:rPr>
        <w:t xml:space="preserve">{</w:t>
      </w:r>
    </w:p>
    <w:p>
      <w:pPr>
        <w:shd w:fill="F3F3F3" w:color="auto" w:val="clear"/>
        <w:spacing w:after="20"/>
      </w:pPr>
      <w:r>
        <w:rPr>
          <w:rFonts w:ascii="Consolas" w:cs="Consolas" w:eastAsia="Consolas" w:hAnsi="Consolas"/>
          <w:sz w:val="18"/>
          <w:szCs w:val="18"/>
        </w:rPr>
        <w:t xml:space="preserve">  "beverage_container_visible": true/false,</w:t>
      </w:r>
    </w:p>
    <w:p>
      <w:pPr>
        <w:shd w:fill="F3F3F3" w:color="auto" w:val="clear"/>
        <w:spacing w:after="20"/>
      </w:pPr>
      <w:r>
        <w:rPr>
          <w:rFonts w:ascii="Consolas" w:cs="Consolas" w:eastAsia="Consolas" w:hAnsi="Consolas"/>
          <w:sz w:val="18"/>
          <w:szCs w:val="18"/>
        </w:rPr>
        <w:t xml:space="preserve">  "drinking_glass_or_cup_visible": true/false,</w:t>
      </w:r>
    </w:p>
    <w:p>
      <w:pPr>
        <w:shd w:fill="F3F3F3" w:color="auto" w:val="clear"/>
        <w:spacing w:after="20"/>
      </w:pPr>
      <w:r>
        <w:rPr>
          <w:rFonts w:ascii="Consolas" w:cs="Consolas" w:eastAsia="Consolas" w:hAnsi="Consolas"/>
          <w:sz w:val="18"/>
          <w:szCs w:val="18"/>
        </w:rPr>
        <w:t xml:space="preserve">  "table_chairs_or_seating_visible": true/false,</w:t>
      </w:r>
    </w:p>
    <w:p>
      <w:pPr>
        <w:shd w:fill="F3F3F3" w:color="auto" w:val="clear"/>
        <w:spacing w:after="20"/>
      </w:pPr>
      <w:r>
        <w:rPr>
          <w:rFonts w:ascii="Consolas" w:cs="Consolas" w:eastAsia="Consolas" w:hAnsi="Consolas"/>
          <w:sz w:val="18"/>
          <w:szCs w:val="18"/>
        </w:rPr>
        <w:t xml:space="preserve">  "food_or_snacks_visible": true/false,</w:t>
      </w:r>
    </w:p>
    <w:p>
      <w:pPr>
        <w:shd w:fill="F3F3F3" w:color="auto" w:val="clear"/>
        <w:spacing w:after="20"/>
      </w:pPr>
      <w:r>
        <w:rPr>
          <w:rFonts w:ascii="Consolas" w:cs="Consolas" w:eastAsia="Consolas" w:hAnsi="Consolas"/>
          <w:sz w:val="18"/>
          <w:szCs w:val="18"/>
        </w:rPr>
        <w:t xml:space="preserve">  "group_appears_to_be_drinking_together": true/false,</w:t>
      </w:r>
    </w:p>
    <w:p>
      <w:pPr>
        <w:shd w:fill="F3F3F3" w:color="auto" w:val="clear"/>
        <w:spacing w:after="20"/>
      </w:pPr>
      <w:r>
        <w:rPr>
          <w:rFonts w:ascii="Consolas" w:cs="Consolas" w:eastAsia="Consolas" w:hAnsi="Consolas"/>
          <w:sz w:val="18"/>
          <w:szCs w:val="18"/>
        </w:rPr>
        <w:t xml:space="preserve">  "confidence": "high" | "medium" | "low",</w:t>
      </w:r>
    </w:p>
    <w:p>
      <w:pPr>
        <w:shd w:fill="F3F3F3" w:color="auto" w:val="clear"/>
        <w:spacing w:after="20"/>
      </w:pPr>
      <w:r>
        <w:rPr>
          <w:rFonts w:ascii="Consolas" w:cs="Consolas" w:eastAsia="Consolas" w:hAnsi="Consolas"/>
          <w:sz w:val="18"/>
          <w:szCs w:val="18"/>
        </w:rPr>
        <w:t xml:space="preserve">  "reason": "one sentence, under 20 words, describing only what is visible"</w:t>
      </w:r>
    </w:p>
    <w:p>
      <w:pPr>
        <w:shd w:fill="F3F3F3" w:color="auto" w:val="clear"/>
        <w:spacing w:after="20"/>
      </w:pPr>
      <w:r>
        <w:rPr>
          <w:rFonts w:ascii="Consolas" w:cs="Consolas" w:eastAsia="Consolas" w:hAnsi="Consolas"/>
          <w:sz w:val="18"/>
          <w:szCs w:val="18"/>
        </w:rPr>
        <w:t xml:space="preserve">}</w:t>
      </w:r>
    </w:p>
    <w:p>
      <w:pPr>
        <w:spacing w:after="130"/>
      </w:pPr>
      <w:r>
        <w:rPr>
          <w:i w:val="false"/>
          <w:iCs w:val="false"/>
          <w:sz w:val="21"/>
          <w:szCs w:val="21"/>
        </w:rPr>
        <w:t xml:space="preserve"/>
      </w:r>
    </w:p>
    <w:p>
      <w:pPr>
        <w:pStyle w:val="Heading2"/>
        <w:spacing w:after="120" w:before="260"/>
      </w:pPr>
      <w:r>
        <w:t xml:space="preserve">Smoking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44546A" w:color="auto" w:val="clear"/>
            <w:tcMar>
              <w:top w:type="dxa" w:w="70"/>
              <w:left w:type="dxa" w:w="100"/>
              <w:bottom w:type="dxa" w:w="70"/>
              <w:right w:type="dxa" w:w="100"/>
            </w:tcMar>
          </w:tcPr>
          <w:p>
            <w:r>
              <w:rPr>
                <w:b/>
                <w:bCs/>
                <w:color w:val="FFFFFF"/>
                <w:sz w:val="20"/>
                <w:szCs w:val="20"/>
              </w:rPr>
              <w:t xml:space="preserve">JSON field the VLM answers</w:t>
            </w:r>
          </w:p>
        </w:tc>
        <w:tc>
          <w:tcPr>
            <w:tcW w:type="dxa" w:w="2800"/>
            <w:shd w:fill="44546A" w:color="auto" w:val="clear"/>
            <w:tcMar>
              <w:top w:type="dxa" w:w="70"/>
              <w:left w:type="dxa" w:w="100"/>
              <w:bottom w:type="dxa" w:w="70"/>
              <w:right w:type="dxa" w:w="100"/>
            </w:tcMar>
          </w:tcPr>
          <w:p>
            <w:r>
              <w:rPr>
                <w:b/>
                <w:bCs/>
                <w:color w:val="FFFFFF"/>
                <w:sz w:val="20"/>
                <w:szCs w:val="20"/>
              </w:rPr>
              <w:t xml:space="preserve">Points if true</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smoking_item_visible</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smoking_item_at_hand_or_lips</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hand_raised_to_mouth</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0 - see note below</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person_appears_to_be_smoking</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20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confidence</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scales all of the above</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reason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display only, not scored</w:t>
            </w:r>
          </w:p>
        </w:tc>
      </w:tr>
    </w:tbl>
    <w:p>
      <w:pPr>
        <w:spacing w:after="130"/>
      </w:pPr>
      <w:r>
        <w:rPr>
          <w:i w:val="false"/>
          <w:iCs w:val="false"/>
          <w:sz w:val="21"/>
          <w:szCs w:val="21"/>
        </w:rPr>
        <w:t xml:space="preserve"/>
      </w:r>
    </w:p>
    <w:p>
      <w:pPr>
        <w:spacing w:after="130"/>
      </w:pPr>
      <w:r>
        <w:rPr>
          <w:i w:val="false"/>
          <w:iCs w:val="false"/>
          <w:sz w:val="21"/>
          <w:szCs w:val="21"/>
        </w:rPr>
        <w:t xml:space="preserve">The exact reply format sent to the VLM:</w:t>
      </w:r>
    </w:p>
    <w:p>
      <w:pPr>
        <w:shd w:fill="F3F3F3" w:color="auto" w:val="clear"/>
        <w:spacing w:after="20"/>
      </w:pPr>
      <w:r>
        <w:rPr>
          <w:rFonts w:ascii="Consolas" w:cs="Consolas" w:eastAsia="Consolas" w:hAnsi="Consolas"/>
          <w:sz w:val="18"/>
          <w:szCs w:val="18"/>
        </w:rPr>
        <w:t xml:space="preserve">{</w:t>
      </w:r>
    </w:p>
    <w:p>
      <w:pPr>
        <w:shd w:fill="F3F3F3" w:color="auto" w:val="clear"/>
        <w:spacing w:after="20"/>
      </w:pPr>
      <w:r>
        <w:rPr>
          <w:rFonts w:ascii="Consolas" w:cs="Consolas" w:eastAsia="Consolas" w:hAnsi="Consolas"/>
          <w:sz w:val="18"/>
          <w:szCs w:val="18"/>
        </w:rPr>
        <w:t xml:space="preserve">  "smoking_item_visible": true/false,</w:t>
      </w:r>
    </w:p>
    <w:p>
      <w:pPr>
        <w:shd w:fill="F3F3F3" w:color="auto" w:val="clear"/>
        <w:spacing w:after="20"/>
      </w:pPr>
      <w:r>
        <w:rPr>
          <w:rFonts w:ascii="Consolas" w:cs="Consolas" w:eastAsia="Consolas" w:hAnsi="Consolas"/>
          <w:sz w:val="18"/>
          <w:szCs w:val="18"/>
        </w:rPr>
        <w:t xml:space="preserve">  "smoking_item_at_hand_or_lips": true/false,</w:t>
      </w:r>
    </w:p>
    <w:p>
      <w:pPr>
        <w:shd w:fill="F3F3F3" w:color="auto" w:val="clear"/>
        <w:spacing w:after="20"/>
      </w:pPr>
      <w:r>
        <w:rPr>
          <w:rFonts w:ascii="Consolas" w:cs="Consolas" w:eastAsia="Consolas" w:hAnsi="Consolas"/>
          <w:sz w:val="18"/>
          <w:szCs w:val="18"/>
        </w:rPr>
        <w:t xml:space="preserve">  "hand_raised_to_mouth": true/false,</w:t>
      </w:r>
    </w:p>
    <w:p>
      <w:pPr>
        <w:shd w:fill="F3F3F3" w:color="auto" w:val="clear"/>
        <w:spacing w:after="20"/>
      </w:pPr>
      <w:r>
        <w:rPr>
          <w:rFonts w:ascii="Consolas" w:cs="Consolas" w:eastAsia="Consolas" w:hAnsi="Consolas"/>
          <w:sz w:val="18"/>
          <w:szCs w:val="18"/>
        </w:rPr>
        <w:t xml:space="preserve">  "person_appears_to_be_smoking": true/false,</w:t>
      </w:r>
    </w:p>
    <w:p>
      <w:pPr>
        <w:shd w:fill="F3F3F3" w:color="auto" w:val="clear"/>
        <w:spacing w:after="20"/>
      </w:pPr>
      <w:r>
        <w:rPr>
          <w:rFonts w:ascii="Consolas" w:cs="Consolas" w:eastAsia="Consolas" w:hAnsi="Consolas"/>
          <w:sz w:val="18"/>
          <w:szCs w:val="18"/>
        </w:rPr>
        <w:t xml:space="preserve">  "confidence": "high" | "medium" | "low",</w:t>
      </w:r>
    </w:p>
    <w:p>
      <w:pPr>
        <w:shd w:fill="F3F3F3" w:color="auto" w:val="clear"/>
        <w:spacing w:after="20"/>
      </w:pPr>
      <w:r>
        <w:rPr>
          <w:rFonts w:ascii="Consolas" w:cs="Consolas" w:eastAsia="Consolas" w:hAnsi="Consolas"/>
          <w:sz w:val="18"/>
          <w:szCs w:val="18"/>
        </w:rPr>
        <w:t xml:space="preserve">  "reason": "one sentence, under 20 words, describing only what is visible"</w:t>
      </w:r>
    </w:p>
    <w:p>
      <w:pPr>
        <w:shd w:fill="F3F3F3" w:color="auto" w:val="clear"/>
        <w:spacing w:after="20"/>
      </w:pPr>
      <w:r>
        <w:rPr>
          <w:rFonts w:ascii="Consolas" w:cs="Consolas" w:eastAsia="Consolas" w:hAnsi="Consolas"/>
          <w:sz w:val="18"/>
          <w:szCs w:val="18"/>
        </w:rPr>
        <w:t xml:space="preserve">}</w:t>
      </w:r>
    </w:p>
    <w:p>
      <w:pPr>
        <w:spacing w:after="130"/>
      </w:pPr>
      <w:r>
        <w:rPr>
          <w:i w:val="false"/>
          <w:iCs w:val="false"/>
          <w:sz w:val="21"/>
          <w:szCs w:val="21"/>
        </w:rPr>
        <w:t xml:space="preserve"/>
      </w:r>
    </w:p>
    <w:p>
      <w:pPr>
        <w:spacing w:after="130"/>
      </w:pPr>
      <w:r>
        <w:rPr>
          <w:i/>
          <w:iCs/>
          <w:sz w:val="21"/>
          <w:szCs w:val="21"/>
        </w:rPr>
        <w:t xml:space="preserve">Add to the prompt: a smoking item is any object a person smokes or inhales from.</w:t>
      </w:r>
    </w:p>
    <w:p>
      <w:pPr>
        <w:spacing w:after="130"/>
      </w:pPr>
      <w:r>
        <w:rPr>
          <w:i w:val="false"/>
          <w:iCs w:val="false"/>
          <w:sz w:val="21"/>
          <w:szCs w:val="21"/>
        </w:rPr>
        <w:t xml:space="preserve"/>
      </w:r>
    </w:p>
    <w:p>
      <w:pPr>
        <w:spacing w:after="130"/>
      </w:pPr>
      <w:r>
        <w:rPr>
          <w:b/>
          <w:bCs/>
          <w:sz w:val="21"/>
          <w:szCs w:val="21"/>
        </w:rPr>
        <w:t xml:space="preserve">Why hand_raised_to_mouth scores zero: </w:t>
      </w:r>
      <w:r>
        <w:rPr>
          <w:b w:val="false"/>
          <w:bCs w:val="false"/>
          <w:sz w:val="21"/>
          <w:szCs w:val="21"/>
        </w:rPr>
        <w:t xml:space="preserve">the pose model already awards points for that same motion. Counting it twice would let one piece of evidence score twice. The field is still asked, because comparing the VLM's answer against the pose model is a useful accuracy result for Chapter 4.</w:t>
      </w:r>
    </w:p>
    <w:p>
      <w:pPr>
        <w:pStyle w:val="Heading2"/>
        <w:spacing w:after="120" w:before="260"/>
      </w:pPr>
      <w:r>
        <w:t xml:space="preserve">Holdup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44546A" w:color="auto" w:val="clear"/>
            <w:tcMar>
              <w:top w:type="dxa" w:w="70"/>
              <w:left w:type="dxa" w:w="100"/>
              <w:bottom w:type="dxa" w:w="70"/>
              <w:right w:type="dxa" w:w="100"/>
            </w:tcMar>
          </w:tcPr>
          <w:p>
            <w:r>
              <w:rPr>
                <w:b/>
                <w:bCs/>
                <w:color w:val="FFFFFF"/>
                <w:sz w:val="20"/>
                <w:szCs w:val="20"/>
              </w:rPr>
              <w:t xml:space="preserve">JSON field the VLM answers</w:t>
            </w:r>
          </w:p>
        </w:tc>
        <w:tc>
          <w:tcPr>
            <w:tcW w:type="dxa" w:w="2800"/>
            <w:shd w:fill="44546A" w:color="auto" w:val="clear"/>
            <w:tcMar>
              <w:top w:type="dxa" w:w="70"/>
              <w:left w:type="dxa" w:w="100"/>
              <w:bottom w:type="dxa" w:w="70"/>
              <w:right w:type="dxa" w:w="100"/>
            </w:tcMar>
          </w:tcPr>
          <w:p>
            <w:r>
              <w:rPr>
                <w:b/>
                <w:bCs/>
                <w:color w:val="FFFFFF"/>
                <w:sz w:val="20"/>
                <w:szCs w:val="20"/>
              </w:rPr>
              <w:t xml:space="preserve">Effect</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knife_or_sharp_object_visible</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object_pointed_at_a_person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+15</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appears_to_be_a_holdup</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+20</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scene_type = confrontation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x1.0 - no change</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scene_type = unclear</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x1.0 - no change</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scene_type = other_activity</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x0.25 - cuts the score</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confidence</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scales the added points</w:t>
            </w:r>
          </w:p>
        </w:tc>
      </w:tr>
      <w:tr>
        <w:tc>
          <w:tcPr>
            <w:tcW w:type="dxa" w:w="6200"/>
            <w:shd w:fill="E8E4F3" w:color="auto" w:val="clear"/>
            <w:tcMar>
              <w:top w:type="dxa" w:w="70"/>
              <w:left w:type="dxa" w:w="100"/>
              <w:bottom w:type="dxa" w:w="70"/>
              <w:right w:type="dxa" w:w="100"/>
            </w:tcMar>
          </w:tcPr>
          <w:p>
            <w:r>
              <w:rPr>
                <w:b w:val="false"/>
                <w:bCs w:val="false"/>
                <w:color w:val="000000"/>
                <w:sz w:val="20"/>
                <w:szCs w:val="20"/>
              </w:rPr>
              <w:t xml:space="preserve">reason</w:t>
            </w:r>
          </w:p>
        </w:tc>
        <w:tc>
          <w:tcPr>
            <w:tcW w:type="dxa" w:w="2800"/>
            <w:shd w:fill="E8E4F3" w:color="auto" w:val="clear"/>
            <w:tcMar>
              <w:top w:type="dxa" w:w="70"/>
              <w:left w:type="dxa" w:w="100"/>
              <w:bottom w:type="dxa" w:w="70"/>
              <w:right w:type="dxa" w:w="100"/>
            </w:tcMar>
          </w:tcPr>
          <w:p>
            <w:r>
              <w:rPr>
                <w:b w:val="false"/>
                <w:bCs w:val="false"/>
                <w:color w:val="000000"/>
                <w:sz w:val="20"/>
                <w:szCs w:val="20"/>
              </w:rPr>
              <w:t xml:space="preserve">display only, not scored</w:t>
            </w:r>
          </w:p>
        </w:tc>
      </w:tr>
    </w:tbl>
    <w:p>
      <w:pPr>
        <w:spacing w:after="130"/>
      </w:pPr>
      <w:r>
        <w:rPr>
          <w:i w:val="false"/>
          <w:iCs w:val="false"/>
          <w:sz w:val="21"/>
          <w:szCs w:val="21"/>
        </w:rPr>
        <w:t xml:space="preserve"/>
      </w:r>
    </w:p>
    <w:p>
      <w:pPr>
        <w:spacing w:after="130"/>
      </w:pPr>
      <w:r>
        <w:rPr>
          <w:i w:val="false"/>
          <w:iCs w:val="false"/>
          <w:sz w:val="21"/>
          <w:szCs w:val="21"/>
        </w:rPr>
        <w:t xml:space="preserve">The exact reply format sent to the VLM:</w:t>
      </w:r>
    </w:p>
    <w:p>
      <w:pPr>
        <w:shd w:fill="F3F3F3" w:color="auto" w:val="clear"/>
        <w:spacing w:after="20"/>
      </w:pPr>
      <w:r>
        <w:rPr>
          <w:rFonts w:ascii="Consolas" w:cs="Consolas" w:eastAsia="Consolas" w:hAnsi="Consolas"/>
          <w:sz w:val="18"/>
          <w:szCs w:val="18"/>
        </w:rPr>
        <w:t xml:space="preserve">{</w:t>
      </w:r>
    </w:p>
    <w:p>
      <w:pPr>
        <w:shd w:fill="F3F3F3" w:color="auto" w:val="clear"/>
        <w:spacing w:after="20"/>
      </w:pPr>
      <w:r>
        <w:rPr>
          <w:rFonts w:ascii="Consolas" w:cs="Consolas" w:eastAsia="Consolas" w:hAnsi="Consolas"/>
          <w:sz w:val="18"/>
          <w:szCs w:val="18"/>
        </w:rPr>
        <w:t xml:space="preserve">  "knife_or_sharp_object_visible": true/false,</w:t>
      </w:r>
    </w:p>
    <w:p>
      <w:pPr>
        <w:shd w:fill="F3F3F3" w:color="auto" w:val="clear"/>
        <w:spacing w:after="20"/>
      </w:pPr>
      <w:r>
        <w:rPr>
          <w:rFonts w:ascii="Consolas" w:cs="Consolas" w:eastAsia="Consolas" w:hAnsi="Consolas"/>
          <w:sz w:val="18"/>
          <w:szCs w:val="18"/>
        </w:rPr>
        <w:t xml:space="preserve">  "object_pointed_at_a_person": true/false,</w:t>
      </w:r>
    </w:p>
    <w:p>
      <w:pPr>
        <w:shd w:fill="F3F3F3" w:color="auto" w:val="clear"/>
        <w:spacing w:after="20"/>
      </w:pPr>
      <w:r>
        <w:rPr>
          <w:rFonts w:ascii="Consolas" w:cs="Consolas" w:eastAsia="Consolas" w:hAnsi="Consolas"/>
          <w:sz w:val="18"/>
          <w:szCs w:val="18"/>
        </w:rPr>
        <w:t xml:space="preserve">  "scene_type": "confrontation" | "other_activity" | "unclear",</w:t>
      </w:r>
    </w:p>
    <w:p>
      <w:pPr>
        <w:shd w:fill="F3F3F3" w:color="auto" w:val="clear"/>
        <w:spacing w:after="20"/>
      </w:pPr>
      <w:r>
        <w:rPr>
          <w:rFonts w:ascii="Consolas" w:cs="Consolas" w:eastAsia="Consolas" w:hAnsi="Consolas"/>
          <w:sz w:val="18"/>
          <w:szCs w:val="18"/>
        </w:rPr>
        <w:t xml:space="preserve">  "appears_to_be_a_holdup": true/false,</w:t>
      </w:r>
    </w:p>
    <w:p>
      <w:pPr>
        <w:shd w:fill="F3F3F3" w:color="auto" w:val="clear"/>
        <w:spacing w:after="20"/>
      </w:pPr>
      <w:r>
        <w:rPr>
          <w:rFonts w:ascii="Consolas" w:cs="Consolas" w:eastAsia="Consolas" w:hAnsi="Consolas"/>
          <w:sz w:val="18"/>
          <w:szCs w:val="18"/>
        </w:rPr>
        <w:t xml:space="preserve">  "confidence": "high" | "medium" | "low",</w:t>
      </w:r>
    </w:p>
    <w:p>
      <w:pPr>
        <w:shd w:fill="F3F3F3" w:color="auto" w:val="clear"/>
        <w:spacing w:after="20"/>
      </w:pPr>
      <w:r>
        <w:rPr>
          <w:rFonts w:ascii="Consolas" w:cs="Consolas" w:eastAsia="Consolas" w:hAnsi="Consolas"/>
          <w:sz w:val="18"/>
          <w:szCs w:val="18"/>
        </w:rPr>
        <w:t xml:space="preserve">  "reason": "one sentence, under 20 words, describing only what is visible"</w:t>
      </w:r>
    </w:p>
    <w:p>
      <w:pPr>
        <w:shd w:fill="F3F3F3" w:color="auto" w:val="clear"/>
        <w:spacing w:after="20"/>
      </w:pPr>
      <w:r>
        <w:rPr>
          <w:rFonts w:ascii="Consolas" w:cs="Consolas" w:eastAsia="Consolas" w:hAnsi="Consolas"/>
          <w:sz w:val="18"/>
          <w:szCs w:val="18"/>
        </w:rPr>
        <w:t xml:space="preserve">}</w:t>
      </w:r>
    </w:p>
    <w:p>
      <w:pPr>
        <w:spacing w:after="130"/>
      </w:pPr>
      <w:r>
        <w:rPr>
          <w:i w:val="false"/>
          <w:iCs w:val="false"/>
          <w:sz w:val="21"/>
          <w:szCs w:val="21"/>
        </w:rPr>
        <w:t xml:space="preserve"/>
      </w:r>
    </w:p>
    <w:p>
      <w:pPr>
        <w:spacing w:after="130"/>
      </w:pPr>
      <w:r>
        <w:rPr>
          <w:i/>
          <w:iCs/>
          <w:sz w:val="21"/>
          <w:szCs w:val="21"/>
        </w:rPr>
        <w:t xml:space="preserve">Add to the prompt: use "confrontation" only if one person appears to be threatening another. Use "unclear" if you cannot tell. Use "other_activity" for any ordinary use of the object, such as vending, food preparation, work, or play.</w:t>
      </w:r>
    </w:p>
    <w:p>
      <w:pPr>
        <w:spacing w:after="130"/>
      </w:pPr>
      <w:r>
        <w:rPr>
          <w:i w:val="false"/>
          <w:iCs w:val="false"/>
          <w:sz w:val="21"/>
          <w:szCs w:val="21"/>
        </w:rPr>
        <w:t xml:space="preserve"/>
      </w:r>
    </w:p>
    <w:p>
      <w:pPr>
        <w:spacing w:after="130"/>
      </w:pPr>
      <w:r>
        <w:rPr>
          <w:b/>
          <w:bCs/>
          <w:sz w:val="21"/>
          <w:szCs w:val="21"/>
        </w:rPr>
        <w:t xml:space="preserve">Why only three scene types. </w:t>
      </w:r>
      <w:r>
        <w:rPr>
          <w:b w:val="false"/>
          <w:bCs w:val="false"/>
          <w:sz w:val="21"/>
          <w:szCs w:val="21"/>
        </w:rPr>
        <w:t xml:space="preserve">Listing benign scenes one by one is a losing game - vendors, construction, butchers, kitchens, repairs, children playing. Everything that is not a confrontation is collapsed into other_activity, which cuts the score to a quarter.</w:t>
      </w:r>
    </w:p>
    <w:p>
      <w:pPr>
        <w:spacing w:after="130"/>
      </w:pPr>
      <w:r>
        <w:rPr>
          <w:b/>
          <w:bCs/>
          <w:sz w:val="21"/>
          <w:szCs w:val="21"/>
        </w:rPr>
        <w:t xml:space="preserve">Why unclear does NOT cut the score. </w:t>
      </w:r>
      <w:r>
        <w:rPr>
          <w:b w:val="false"/>
          <w:bCs w:val="false"/>
          <w:sz w:val="21"/>
          <w:szCs w:val="21"/>
        </w:rPr>
        <w:t xml:space="preserve">"I cannot tell" is not the same as "this is harmless". CCTV crops are low quality and the VLM will hedge often. If hedging cut the score, real holdups would be lost every time the model was unsure. When the VLM abstains, the system indicators decide on their own.</w:t>
      </w:r>
    </w:p>
    <w:p>
      <w:pPr>
        <w:spacing w:after="130"/>
      </w:pPr>
      <w:r>
        <w:rPr>
          <w:b/>
          <w:bCs/>
          <w:sz w:val="21"/>
          <w:szCs w:val="21"/>
        </w:rPr>
        <w:t xml:space="preserve">Why x0.25 and not x0.1. </w:t>
      </w:r>
      <w:r>
        <w:rPr>
          <w:b w:val="false"/>
          <w:bCs w:val="false"/>
          <w:sz w:val="21"/>
          <w:szCs w:val="21"/>
        </w:rPr>
        <w:t xml:space="preserve">0.25 downgrades the alert rather than erasing it - a maxed case still lands around 51, which stays visible on the Monitoring list. If the VLM was wrong, a tanod can still review it. x0.1 would delete it outright.</w:t>
      </w:r>
    </w:p>
    <w:p>
      <w:pPr>
        <w:pStyle w:val="Heading2"/>
        <w:spacing w:after="120" w:before="260"/>
      </w:pPr>
      <w:r>
        <w:t xml:space="preserve">Two rules that apply to every VLM answer</w:t>
      </w:r>
    </w:p>
    <w:p>
      <w:pPr>
        <w:spacing w:after="130"/>
      </w:pPr>
      <w:r>
        <w:rPr>
          <w:b/>
          <w:bCs/>
          <w:sz w:val="21"/>
          <w:szCs w:val="21"/>
        </w:rPr>
        <w:t xml:space="preserve">Confidence scales the points. </w:t>
      </w:r>
      <w:r>
        <w:rPr>
          <w:b w:val="false"/>
          <w:bCs w:val="false"/>
          <w:sz w:val="21"/>
          <w:szCs w:val="21"/>
        </w:rPr>
        <w:t xml:space="preserve">High counts fully, medium counts half, low counts zero. This is the guard against the VLM sounding certain about something it invented.</w:t>
      </w:r>
    </w:p>
    <w:p>
      <w:pPr>
        <w:spacing w:after="130"/>
      </w:pPr>
      <w:r>
        <w:rPr>
          <w:b/>
          <w:bCs/>
          <w:sz w:val="21"/>
          <w:szCs w:val="21"/>
        </w:rPr>
        <w:t xml:space="preserve">The VLM total is capped </w:t>
      </w:r>
      <w:r>
        <w:rPr>
          <w:b w:val="false"/>
          <w:bCs w:val="false"/>
          <w:sz w:val="21"/>
          <w:szCs w:val="21"/>
        </w:rPr>
        <w:t xml:space="preserve">at 45 points for drinking and holdup, and 40 for smoking, so the VLM can never create a violation on its own. The final score is then capped at 100.</w:t>
      </w:r>
    </w:p>
    <w:p>
      <w:pPr>
        <w:spacing w:after="130"/>
      </w:pPr>
      <w:r>
        <w:rPr>
          <w:i w:val="false"/>
          <w:iCs w:val="false"/>
          <w:sz w:val="21"/>
          <w:szCs w:val="21"/>
        </w:rPr>
        <w:t xml:space="preserve"/>
      </w:r>
    </w:p>
    <w:p>
      <w:pPr>
        <w:spacing w:after="130"/>
      </w:pPr>
      <w:r>
        <w:rPr>
          <w:i w:val="false"/>
          <w:iCs w:val="false"/>
          <w:sz w:val="21"/>
          <w:szCs w:val="21"/>
        </w:rPr>
        <w:t xml:space="preserve">Worked example - drinking, high confidence:</w:t>
      </w:r>
    </w:p>
    <w:p>
      <w:pPr>
        <w:shd w:fill="F3F3F3" w:color="auto" w:val="clear"/>
        <w:spacing w:after="20"/>
      </w:pPr>
      <w:r>
        <w:rPr>
          <w:rFonts w:ascii="Consolas" w:cs="Consolas" w:eastAsia="Consolas" w:hAnsi="Consolas"/>
          <w:sz w:val="18"/>
          <w:szCs w:val="18"/>
        </w:rPr>
        <w:t xml:space="preserve">score before the VLM                          70</w:t>
      </w:r>
    </w:p>
    <w:p>
      <w:pPr>
        <w:shd w:fill="F3F3F3" w:color="auto" w:val="clear"/>
        <w:spacing w:after="20"/>
      </w:pPr>
      <w:r>
        <w:rPr>
          <w:rFonts w:ascii="Consolas" w:cs="Consolas" w:eastAsia="Consolas" w:hAnsi="Consolas"/>
          <w:sz w:val="18"/>
          <w:szCs w:val="18"/>
        </w:rPr>
        <w:t xml:space="preserve">container 10 + glass 10 + seating 10</w:t>
      </w:r>
    </w:p>
    <w:p>
      <w:pPr>
        <w:shd w:fill="F3F3F3" w:color="auto" w:val="clear"/>
        <w:spacing w:after="20"/>
      </w:pPr>
      <w:r>
        <w:rPr>
          <w:rFonts w:ascii="Consolas" w:cs="Consolas" w:eastAsia="Consolas" w:hAnsi="Consolas"/>
          <w:sz w:val="18"/>
          <w:szCs w:val="18"/>
        </w:rPr>
        <w:t xml:space="preserve">           + drinking together 20   =  50</w:t>
      </w:r>
    </w:p>
    <w:p>
      <w:pPr>
        <w:shd w:fill="F3F3F3" w:color="auto" w:val="clear"/>
        <w:spacing w:after="20"/>
      </w:pPr>
      <w:r>
        <w:rPr>
          <w:rFonts w:ascii="Consolas" w:cs="Consolas" w:eastAsia="Consolas" w:hAnsi="Consolas"/>
          <w:sz w:val="18"/>
          <w:szCs w:val="18"/>
        </w:rPr>
        <w:t xml:space="preserve">  capped at 45                              115</w:t>
      </w:r>
    </w:p>
    <w:p>
      <w:pPr>
        <w:shd w:fill="F3F3F3" w:color="auto" w:val="clear"/>
        <w:spacing w:after="20"/>
      </w:pPr>
      <w:r>
        <w:rPr>
          <w:rFonts w:ascii="Consolas" w:cs="Consolas" w:eastAsia="Consolas" w:hAnsi="Consolas"/>
          <w:sz w:val="18"/>
          <w:szCs w:val="18"/>
        </w:rPr>
        <w:t xml:space="preserve">  capped at 100                             100  -&gt;  CONFIRMED</w:t>
      </w:r>
    </w:p>
    <w:p>
      <w:pPr>
        <w:pStyle w:val="Heading1"/>
        <w:spacing w:after="160" w:before="320"/>
      </w:pPr>
      <w:r>
        <w:t xml:space="preserve">Examples, one per violation</w:t>
      </w:r>
    </w:p>
    <w:p>
      <w:pPr>
        <w:pStyle w:val="Heading2"/>
        <w:spacing w:after="120" w:before="260"/>
      </w:pPr>
      <w:r>
        <w:t xml:space="preserve">Drinking - the gate stays shut, then opens</w:t>
      </w:r>
    </w:p>
    <w:p>
      <w:pPr>
        <w:shd w:fill="F3F3F3" w:color="auto" w:val="clear"/>
        <w:spacing w:after="20"/>
      </w:pPr>
      <w:r>
        <w:rPr>
          <w:rFonts w:ascii="Consolas" w:cs="Consolas" w:eastAsia="Consolas" w:hAnsi="Consolas"/>
          <w:sz w:val="18"/>
          <w:szCs w:val="18"/>
        </w:rPr>
        <w:t xml:space="preserve">19:44  3 people stop near a store     10  -&gt;  nothing (no object)</w:t>
      </w:r>
    </w:p>
    <w:p>
      <w:pPr>
        <w:shd w:fill="F3F3F3" w:color="auto" w:val="clear"/>
        <w:spacing w:after="20"/>
      </w:pPr>
      <w:r>
        <w:rPr>
          <w:rFonts w:ascii="Consolas" w:cs="Consolas" w:eastAsia="Consolas" w:hAnsi="Consolas"/>
          <w:sz w:val="18"/>
          <w:szCs w:val="18"/>
        </w:rPr>
        <w:t xml:space="preserve">19:47  still there, it's 7PM          15  -&gt;  nothing (no object)</w:t>
      </w:r>
    </w:p>
    <w:p>
      <w:pPr>
        <w:shd w:fill="F3F3F3" w:color="auto" w:val="clear"/>
        <w:spacing w:after="20"/>
      </w:pPr>
      <w:r>
        <w:rPr>
          <w:rFonts w:ascii="Consolas" w:cs="Consolas" w:eastAsia="Consolas" w:hAnsi="Consolas"/>
          <w:sz w:val="18"/>
          <w:szCs w:val="18"/>
        </w:rPr>
        <w:t xml:space="preserve">19:53  10 minutes elapsed             30  -&gt;  nothing (no object)</w:t>
      </w:r>
    </w:p>
    <w:p>
      <w:pPr>
        <w:shd w:fill="F3F3F3" w:color="auto" w:val="clear"/>
        <w:spacing w:after="20"/>
      </w:pPr>
      <w:r>
        <w:rPr>
          <w:rFonts w:ascii="Consolas" w:cs="Consolas" w:eastAsia="Consolas" w:hAnsi="Consolas"/>
          <w:sz w:val="18"/>
          <w:szCs w:val="18"/>
        </w:rPr>
        <w:t xml:space="preserve">19:55  bottle seen for 2 seconds      70  -&gt;  gate opens</w:t>
      </w:r>
    </w:p>
    <w:p>
      <w:pPr>
        <w:shd w:fill="F3F3F3" w:color="auto" w:val="clear"/>
        <w:spacing w:after="20"/>
      </w:pPr>
      <w:r>
        <w:rPr>
          <w:rFonts w:ascii="Consolas" w:cs="Consolas" w:eastAsia="Consolas" w:hAnsi="Consolas"/>
          <w:sz w:val="18"/>
          <w:szCs w:val="18"/>
        </w:rPr>
        <w:t xml:space="preserve">                                             crossed 55, VLM called</w:t>
      </w:r>
    </w:p>
    <w:p>
      <w:pPr>
        <w:shd w:fill="F3F3F3" w:color="auto" w:val="clear"/>
        <w:spacing w:after="20"/>
      </w:pPr>
      <w:r>
        <w:rPr>
          <w:rFonts w:ascii="Consolas" w:cs="Consolas" w:eastAsia="Consolas" w:hAnsi="Consolas"/>
          <w:sz w:val="18"/>
          <w:szCs w:val="18"/>
        </w:rPr>
        <w:t xml:space="preserve">19:55  VLM: glass + chairs + drinking 100  -&gt;  CONFIRMED</w:t>
      </w:r>
    </w:p>
    <w:p>
      <w:pPr>
        <w:spacing w:after="130"/>
      </w:pPr>
      <w:r>
        <w:rPr>
          <w:i w:val="false"/>
          <w:iCs w:val="false"/>
          <w:sz w:val="21"/>
          <w:szCs w:val="21"/>
        </w:rPr>
        <w:t xml:space="preserve"/>
      </w:r>
    </w:p>
    <w:p>
      <w:pPr>
        <w:spacing w:after="130"/>
      </w:pPr>
      <w:r>
        <w:rPr>
          <w:i/>
          <w:iCs/>
          <w:sz w:val="21"/>
          <w:szCs w:val="21"/>
        </w:rPr>
        <w:t xml:space="preserve">Nothing was shown for the first eleven minutes. A stationary group on its own is not a violation - people wait, chat and sell things all day.</w:t>
      </w:r>
    </w:p>
    <w:p>
      <w:pPr>
        <w:pStyle w:val="Heading2"/>
        <w:spacing w:after="120" w:before="260"/>
      </w:pPr>
      <w:r>
        <w:t xml:space="preserve">Drinking - a bottle, but nothing else</w:t>
      </w:r>
    </w:p>
    <w:p>
      <w:pPr>
        <w:shd w:fill="F3F3F3" w:color="auto" w:val="clear"/>
        <w:spacing w:after="20"/>
      </w:pPr>
      <w:r>
        <w:rPr>
          <w:rFonts w:ascii="Consolas" w:cs="Consolas" w:eastAsia="Consolas" w:hAnsi="Consolas"/>
          <w:sz w:val="18"/>
          <w:szCs w:val="18"/>
        </w:rPr>
        <w:t xml:space="preserve">15:10  person walks past with bottle  40  -&gt;  MONITORING</w:t>
      </w:r>
    </w:p>
    <w:p>
      <w:pPr>
        <w:shd w:fill="F3F3F3" w:color="auto" w:val="clear"/>
        <w:spacing w:after="20"/>
      </w:pPr>
      <w:r>
        <w:rPr>
          <w:rFonts w:ascii="Consolas" w:cs="Consolas" w:eastAsia="Consolas" w:hAnsi="Consolas"/>
          <w:sz w:val="18"/>
          <w:szCs w:val="18"/>
        </w:rPr>
        <w:t xml:space="preserve">15:11  keeps walking, no group        40  -&gt;  score decays, drops off</w:t>
      </w:r>
    </w:p>
    <w:p>
      <w:pPr>
        <w:spacing w:after="130"/>
      </w:pPr>
      <w:r>
        <w:rPr>
          <w:i w:val="false"/>
          <w:iCs w:val="false"/>
          <w:sz w:val="21"/>
          <w:szCs w:val="21"/>
        </w:rPr>
        <w:t xml:space="preserve"/>
      </w:r>
    </w:p>
    <w:p>
      <w:pPr>
        <w:spacing w:after="130"/>
      </w:pPr>
      <w:r>
        <w:rPr>
          <w:i/>
          <w:iCs/>
          <w:sz w:val="21"/>
          <w:szCs w:val="21"/>
        </w:rPr>
        <w:t xml:space="preserve">Correct behaviour: carrying a drink is not a violation.</w:t>
      </w:r>
    </w:p>
    <w:p>
      <w:pPr>
        <w:pStyle w:val="Heading2"/>
        <w:spacing w:after="120" w:before="260"/>
      </w:pPr>
      <w:r>
        <w:t xml:space="preserve">Smoking - the cigarette is never detected</w:t>
      </w:r>
    </w:p>
    <w:p>
      <w:pPr>
        <w:shd w:fill="F3F3F3" w:color="auto" w:val="clear"/>
        <w:spacing w:after="20"/>
      </w:pPr>
      <w:r>
        <w:rPr>
          <w:rFonts w:ascii="Consolas" w:cs="Consolas" w:eastAsia="Consolas" w:hAnsi="Consolas"/>
          <w:sz w:val="18"/>
          <w:szCs w:val="18"/>
        </w:rPr>
        <w:t xml:space="preserve">14:03  hand to mouth                  20  -&gt;  nothing</w:t>
      </w:r>
    </w:p>
    <w:p>
      <w:pPr>
        <w:shd w:fill="F3F3F3" w:color="auto" w:val="clear"/>
        <w:spacing w:after="20"/>
      </w:pPr>
      <w:r>
        <w:rPr>
          <w:rFonts w:ascii="Consolas" w:cs="Consolas" w:eastAsia="Consolas" w:hAnsi="Consolas"/>
          <w:sz w:val="18"/>
          <w:szCs w:val="18"/>
        </w:rPr>
        <w:t xml:space="preserve">14:03  second puff in the window      40  -&gt;  MONITORING (pose exception)</w:t>
      </w:r>
    </w:p>
    <w:p>
      <w:pPr>
        <w:shd w:fill="F3F3F3" w:color="auto" w:val="clear"/>
        <w:spacing w:after="20"/>
      </w:pPr>
      <w:r>
        <w:rPr>
          <w:rFonts w:ascii="Consolas" w:cs="Consolas" w:eastAsia="Consolas" w:hAnsi="Consolas"/>
          <w:sz w:val="18"/>
          <w:szCs w:val="18"/>
        </w:rPr>
        <w:t xml:space="preserve">14:10  item still never detected      40  -&gt;  stays MONITORING</w:t>
      </w:r>
    </w:p>
    <w:p>
      <w:pPr>
        <w:spacing w:after="130"/>
      </w:pPr>
      <w:r>
        <w:rPr>
          <w:i w:val="false"/>
          <w:iCs w:val="false"/>
          <w:sz w:val="21"/>
          <w:szCs w:val="21"/>
        </w:rPr>
        <w:t xml:space="preserve"/>
      </w:r>
    </w:p>
    <w:p>
      <w:pPr>
        <w:spacing w:after="130"/>
      </w:pPr>
      <w:r>
        <w:rPr>
          <w:b/>
          <w:bCs/>
          <w:sz w:val="21"/>
          <w:szCs w:val="21"/>
        </w:rPr>
        <w:t xml:space="preserve">This stops at Monitoring on purpose. </w:t>
      </w:r>
      <w:r>
        <w:rPr>
          <w:b w:val="false"/>
          <w:bCs w:val="false"/>
          <w:sz w:val="21"/>
          <w:szCs w:val="21"/>
        </w:rPr>
        <w:t xml:space="preserve">Puff motion is a reason to look, not proof of a violation. If the item is later detected, it jumps to 80 and becomes Confirmed.</w:t>
      </w:r>
    </w:p>
    <w:p>
      <w:pPr>
        <w:pStyle w:val="Heading2"/>
        <w:spacing w:after="120" w:before="260"/>
      </w:pPr>
      <w:r>
        <w:t xml:space="preserve">Smoking - the normal case</w:t>
      </w:r>
    </w:p>
    <w:p>
      <w:pPr>
        <w:shd w:fill="F3F3F3" w:color="auto" w:val="clear"/>
        <w:spacing w:after="20"/>
      </w:pPr>
      <w:r>
        <w:rPr>
          <w:rFonts w:ascii="Consolas" w:cs="Consolas" w:eastAsia="Consolas" w:hAnsi="Consolas"/>
          <w:sz w:val="18"/>
          <w:szCs w:val="18"/>
        </w:rPr>
        <w:t xml:space="preserve">16:20  smoking item seen for 2s       40  -&gt;  gate opens, MONITORING</w:t>
      </w:r>
    </w:p>
    <w:p>
      <w:pPr>
        <w:shd w:fill="F3F3F3" w:color="auto" w:val="clear"/>
        <w:spacing w:after="20"/>
      </w:pPr>
      <w:r>
        <w:rPr>
          <w:rFonts w:ascii="Consolas" w:cs="Consolas" w:eastAsia="Consolas" w:hAnsi="Consolas"/>
          <w:sz w:val="18"/>
          <w:szCs w:val="18"/>
        </w:rPr>
        <w:t xml:space="preserve">16:20  item at the mouth              55  -&gt;  crossed 55, VLM called</w:t>
      </w:r>
    </w:p>
    <w:p>
      <w:pPr>
        <w:shd w:fill="F3F3F3" w:color="auto" w:val="clear"/>
        <w:spacing w:after="20"/>
      </w:pPr>
      <w:r>
        <w:rPr>
          <w:rFonts w:ascii="Consolas" w:cs="Consolas" w:eastAsia="Consolas" w:hAnsi="Consolas"/>
          <w:sz w:val="18"/>
          <w:szCs w:val="18"/>
        </w:rPr>
        <w:t xml:space="preserve">16:21  hand to mouth + second puff    95  -&gt;  CONFIRMED</w:t>
      </w:r>
    </w:p>
    <w:p>
      <w:pPr>
        <w:shd w:fill="F3F3F3" w:color="auto" w:val="clear"/>
        <w:spacing w:after="20"/>
      </w:pPr>
      <w:r>
        <w:rPr>
          <w:rFonts w:ascii="Consolas" w:cs="Consolas" w:eastAsia="Consolas" w:hAnsi="Consolas"/>
          <w:sz w:val="18"/>
          <w:szCs w:val="18"/>
        </w:rPr>
        <w:t xml:space="preserve">16:21  VLM: smoking item + smoking   100  -&gt;  CONFIRMED (capped)</w:t>
      </w:r>
    </w:p>
    <w:p>
      <w:pPr>
        <w:pStyle w:val="Heading2"/>
        <w:spacing w:after="120" w:before="260"/>
      </w:pPr>
      <w:r>
        <w:t xml:space="preserve">Holdup - a vendor, correctly dismissed</w:t>
      </w:r>
    </w:p>
    <w:p>
      <w:pPr>
        <w:shd w:fill="F3F3F3" w:color="auto" w:val="clear"/>
        <w:spacing w:after="20"/>
      </w:pPr>
      <w:r>
        <w:rPr>
          <w:rFonts w:ascii="Consolas" w:cs="Consolas" w:eastAsia="Consolas" w:hAnsi="Consolas"/>
          <w:sz w:val="18"/>
          <w:szCs w:val="18"/>
        </w:rPr>
        <w:t xml:space="preserve">16:30  knife seen near a wrist        60</w:t>
      </w:r>
    </w:p>
    <w:p>
      <w:pPr>
        <w:shd w:fill="F3F3F3" w:color="auto" w:val="clear"/>
        <w:spacing w:after="20"/>
      </w:pPr>
      <w:r>
        <w:rPr>
          <w:rFonts w:ascii="Consolas" w:cs="Consolas" w:eastAsia="Consolas" w:hAnsi="Consolas"/>
          <w:sz w:val="18"/>
          <w:szCs w:val="18"/>
        </w:rPr>
        <w:t xml:space="preserve">16:30  two people close together      80  -&gt;  VLM called</w:t>
      </w:r>
    </w:p>
    <w:p>
      <w:pPr>
        <w:shd w:fill="F3F3F3" w:color="auto" w:val="clear"/>
        <w:spacing w:after="20"/>
      </w:pPr>
      <w:r>
        <w:rPr>
          <w:rFonts w:ascii="Consolas" w:cs="Consolas" w:eastAsia="Consolas" w:hAnsi="Consolas"/>
          <w:sz w:val="18"/>
          <w:szCs w:val="18"/>
        </w:rPr>
        <w:t xml:space="preserve">16:30  x time factor 3-6PM (1.36)    109</w:t>
      </w:r>
    </w:p>
    <w:p>
      <w:pPr>
        <w:shd w:fill="F3F3F3" w:color="auto" w:val="clear"/>
        <w:spacing w:after="20"/>
      </w:pPr>
      <w:r>
        <w:rPr>
          <w:rFonts w:ascii="Consolas" w:cs="Consolas" w:eastAsia="Consolas" w:hAnsi="Consolas"/>
          <w:sz w:val="18"/>
          <w:szCs w:val="18"/>
        </w:rPr>
        <w:t xml:space="preserve">16:30  VLM: 'other_activity' (x0.25)  27  -&gt;  MONITORING, not alerted</w:t>
      </w:r>
    </w:p>
    <w:p>
      <w:pPr>
        <w:spacing w:after="130"/>
      </w:pPr>
      <w:r>
        <w:rPr>
          <w:i w:val="false"/>
          <w:iCs w:val="false"/>
          <w:sz w:val="21"/>
          <w:szCs w:val="21"/>
        </w:rPr>
        <w:t xml:space="preserve"/>
      </w:r>
    </w:p>
    <w:p>
      <w:pPr>
        <w:spacing w:after="130"/>
      </w:pPr>
      <w:r>
        <w:rPr>
          <w:i/>
          <w:iCs/>
          <w:sz w:val="21"/>
          <w:szCs w:val="21"/>
        </w:rPr>
        <w:t xml:space="preserve">This is the case the adviser raised. The indicators alone would have alerted; the VLM is what prevents it. The event stays on the Monitoring list rather than vanishing, so a tanod can still review it if the VLM got it wrong.</w:t>
      </w:r>
    </w:p>
    <w:p>
      <w:pPr>
        <w:pStyle w:val="Heading2"/>
        <w:spacing w:after="120" w:before="260"/>
      </w:pPr>
      <w:r>
        <w:t xml:space="preserve">Holdup - a real one</w:t>
      </w:r>
    </w:p>
    <w:p>
      <w:pPr>
        <w:shd w:fill="F3F3F3" w:color="auto" w:val="clear"/>
        <w:spacing w:after="20"/>
      </w:pPr>
      <w:r>
        <w:rPr>
          <w:rFonts w:ascii="Consolas" w:cs="Consolas" w:eastAsia="Consolas" w:hAnsi="Consolas"/>
          <w:sz w:val="18"/>
          <w:szCs w:val="18"/>
        </w:rPr>
        <w:t xml:space="preserve">22:15  person loitering 25s           10  -&gt;  nothing (no object)</w:t>
      </w:r>
    </w:p>
    <w:p>
      <w:pPr>
        <w:shd w:fill="F3F3F3" w:color="auto" w:val="clear"/>
        <w:spacing w:after="20"/>
      </w:pPr>
      <w:r>
        <w:rPr>
          <w:rFonts w:ascii="Consolas" w:cs="Consolas" w:eastAsia="Consolas" w:hAnsi="Consolas"/>
          <w:sz w:val="18"/>
          <w:szCs w:val="18"/>
        </w:rPr>
        <w:t xml:space="preserve">22:16  second person, both freeze     30  -&gt;  nothing (no object)</w:t>
      </w:r>
    </w:p>
    <w:p>
      <w:pPr>
        <w:shd w:fill="F3F3F3" w:color="auto" w:val="clear"/>
        <w:spacing w:after="20"/>
      </w:pPr>
      <w:r>
        <w:rPr>
          <w:rFonts w:ascii="Consolas" w:cs="Consolas" w:eastAsia="Consolas" w:hAnsi="Consolas"/>
          <w:sz w:val="18"/>
          <w:szCs w:val="18"/>
        </w:rPr>
        <w:t xml:space="preserve">22:16  knife seen for 2s              90  -&gt;  gate opens</w:t>
      </w:r>
    </w:p>
    <w:p>
      <w:pPr>
        <w:shd w:fill="F3F3F3" w:color="auto" w:val="clear"/>
        <w:spacing w:after="20"/>
      </w:pPr>
      <w:r>
        <w:rPr>
          <w:rFonts w:ascii="Consolas" w:cs="Consolas" w:eastAsia="Consolas" w:hAnsi="Consolas"/>
          <w:sz w:val="18"/>
          <w:szCs w:val="18"/>
        </w:rPr>
        <w:t xml:space="preserve">22:16  x time factor 9PM-12AM (0.87)  78  -&gt;  CONFIRMED, VLM called</w:t>
      </w:r>
    </w:p>
    <w:p>
      <w:pPr>
        <w:shd w:fill="F3F3F3" w:color="auto" w:val="clear"/>
        <w:spacing w:after="20"/>
      </w:pPr>
      <w:r>
        <w:rPr>
          <w:rFonts w:ascii="Consolas" w:cs="Consolas" w:eastAsia="Consolas" w:hAnsi="Consolas"/>
          <w:sz w:val="18"/>
          <w:szCs w:val="18"/>
        </w:rPr>
        <w:t xml:space="preserve">22:16  VLM: pointed at person +</w:t>
      </w:r>
    </w:p>
    <w:p>
      <w:pPr>
        <w:shd w:fill="F3F3F3" w:color="auto" w:val="clear"/>
        <w:spacing w:after="20"/>
      </w:pPr>
      <w:r>
        <w:rPr>
          <w:rFonts w:ascii="Consolas" w:cs="Consolas" w:eastAsia="Consolas" w:hAnsi="Consolas"/>
          <w:sz w:val="18"/>
          <w:szCs w:val="18"/>
        </w:rPr>
        <w:t xml:space="preserve">       'confrontation' + holdup      100  -&gt;  CONFIRMED (capped)</w:t>
      </w:r>
    </w:p>
    <w:p>
      <w:pPr>
        <w:pStyle w:val="Heading2"/>
        <w:spacing w:after="120" w:before="260"/>
      </w:pPr>
      <w:r>
        <w:t xml:space="preserve">Parking obstruction - unchanged</w:t>
      </w:r>
    </w:p>
    <w:p>
      <w:pPr>
        <w:shd w:fill="F3F3F3" w:color="auto" w:val="clear"/>
        <w:spacing w:after="20"/>
      </w:pPr>
      <w:r>
        <w:rPr>
          <w:rFonts w:ascii="Consolas" w:cs="Consolas" w:eastAsia="Consolas" w:hAnsi="Consolas"/>
          <w:sz w:val="18"/>
          <w:szCs w:val="18"/>
        </w:rPr>
        <w:t xml:space="preserve">08:05  vehicle stops, 55% past edge   -   -&gt;  timer starts</w:t>
      </w:r>
    </w:p>
    <w:p>
      <w:pPr>
        <w:shd w:fill="F3F3F3" w:color="auto" w:val="clear"/>
        <w:spacing w:after="20"/>
      </w:pPr>
      <w:r>
        <w:rPr>
          <w:rFonts w:ascii="Consolas" w:cs="Consolas" w:eastAsia="Consolas" w:hAnsi="Consolas"/>
          <w:sz w:val="18"/>
          <w:szCs w:val="18"/>
        </w:rPr>
        <w:t xml:space="preserve">08:10  five minutes elapsed           -   -&gt;  ALERT</w:t>
      </w:r>
    </w:p>
    <w:p>
      <w:pPr>
        <w:spacing w:after="130"/>
      </w:pPr>
      <w:r>
        <w:rPr>
          <w:i w:val="false"/>
          <w:iCs w:val="false"/>
          <w:sz w:val="21"/>
          <w:szCs w:val="21"/>
        </w:rPr>
        <w:t xml:space="preserve"/>
      </w:r>
    </w:p>
    <w:p>
      <w:pPr>
        <w:spacing w:after="130"/>
      </w:pPr>
      <w:r>
        <w:rPr>
          <w:i/>
          <w:iCs/>
          <w:sz w:val="21"/>
          <w:szCs w:val="21"/>
        </w:rPr>
        <w:t xml:space="preserve">No points and no VLM. Ordinance No. 601 defines the rule exactly, so a score would add nothing.</w:t>
      </w:r>
    </w:p>
    <w:p>
      <w:pPr>
        <w:pStyle w:val="Heading1"/>
        <w:spacing w:after="160" w:before="320"/>
      </w:pPr>
      <w:r>
        <w:t xml:space="preserve">How capping works</w:t>
      </w:r>
    </w:p>
    <w:p>
      <w:pPr>
        <w:spacing w:after="130"/>
      </w:pPr>
      <w:r>
        <w:rPr>
          <w:i w:val="false"/>
          <w:iCs w:val="false"/>
          <w:sz w:val="21"/>
          <w:szCs w:val="21"/>
        </w:rPr>
        <w:t xml:space="preserve">The point values are deliberately generous, so a strong case still reaches Confirmed even when two or three indicators fail to fire. That means the raw total can exceed 100. Two caps bring it back.</w:t>
      </w:r>
    </w:p>
    <w:p>
      <w:pPr>
        <w:pStyle w:val="Heading2"/>
        <w:spacing w:after="120" w:before="260"/>
      </w:pPr>
      <w:r>
        <w:t xml:space="preserve">The order of operations</w:t>
      </w:r>
    </w:p>
    <w:p>
      <w:pPr>
        <w:shd w:fill="F3F3F3" w:color="auto" w:val="clear"/>
        <w:spacing w:after="20"/>
      </w:pPr>
      <w:r>
        <w:rPr>
          <w:rFonts w:ascii="Consolas" w:cs="Consolas" w:eastAsia="Consolas" w:hAnsi="Consolas"/>
          <w:sz w:val="18"/>
          <w:szCs w:val="18"/>
        </w:rPr>
        <w:t xml:space="preserve">1. add up the system indicators          (YOLO, pose, tracking, time)</w:t>
      </w:r>
    </w:p>
    <w:p>
      <w:pPr>
        <w:shd w:fill="F3F3F3" w:color="auto" w:val="clear"/>
        <w:spacing w:after="20"/>
      </w:pPr>
      <w:r>
        <w:rPr>
          <w:rFonts w:ascii="Consolas" w:cs="Consolas" w:eastAsia="Consolas" w:hAnsi="Consolas"/>
          <w:sz w:val="18"/>
          <w:szCs w:val="18"/>
        </w:rPr>
        <w:t xml:space="preserve">2. add up the VLM answers, then CAP them (45 / 40 / 45)</w:t>
      </w:r>
    </w:p>
    <w:p>
      <w:pPr>
        <w:shd w:fill="F3F3F3" w:color="auto" w:val="clear"/>
        <w:spacing w:after="20"/>
      </w:pPr>
      <w:r>
        <w:rPr>
          <w:rFonts w:ascii="Consolas" w:cs="Consolas" w:eastAsia="Consolas" w:hAnsi="Consolas"/>
          <w:sz w:val="18"/>
          <w:szCs w:val="18"/>
        </w:rPr>
        <w:t xml:space="preserve">3. add 1 + 2 together</w:t>
      </w:r>
    </w:p>
    <w:p>
      <w:pPr>
        <w:shd w:fill="F3F3F3" w:color="auto" w:val="clear"/>
        <w:spacing w:after="20"/>
      </w:pPr>
      <w:r>
        <w:rPr>
          <w:rFonts w:ascii="Consolas" w:cs="Consolas" w:eastAsia="Consolas" w:hAnsi="Consolas"/>
          <w:sz w:val="18"/>
          <w:szCs w:val="18"/>
        </w:rPr>
        <w:t xml:space="preserve">4. apply any multipliers                 (holdup only)</w:t>
      </w:r>
    </w:p>
    <w:p>
      <w:pPr>
        <w:shd w:fill="F3F3F3" w:color="auto" w:val="clear"/>
        <w:spacing w:after="20"/>
      </w:pPr>
      <w:r>
        <w:rPr>
          <w:rFonts w:ascii="Consolas" w:cs="Consolas" w:eastAsia="Consolas" w:hAnsi="Consolas"/>
          <w:sz w:val="18"/>
          <w:szCs w:val="18"/>
        </w:rPr>
        <w:t xml:space="preserve">5. CAP the result at 100</w:t>
      </w:r>
    </w:p>
    <w:p>
      <w:pPr>
        <w:spacing w:after="130"/>
      </w:pPr>
      <w:r>
        <w:rPr>
          <w:i w:val="false"/>
          <w:iCs w:val="false"/>
          <w:sz w:val="21"/>
          <w:szCs w:val="21"/>
        </w:rPr>
        <w:t xml:space="preserve"/>
      </w:r>
    </w:p>
    <w:p>
      <w:pPr>
        <w:spacing w:after="130"/>
      </w:pPr>
      <w:r>
        <w:rPr>
          <w:i/>
          <w:iCs/>
          <w:sz w:val="21"/>
          <w:szCs w:val="21"/>
        </w:rPr>
        <w:t xml:space="preserve">The VLM cap is applied before the total, not after. Capping only at the end would let the VLM push a weak case over the line on its own, which is exactly what the cap exists to prevent.</w:t>
      </w:r>
    </w:p>
    <w:p>
      <w:pPr>
        <w:pStyle w:val="Heading2"/>
        <w:spacing w:after="120" w:before="260"/>
      </w:pPr>
      <w:r>
        <w:t xml:space="preserve">Drinking - maximum possible</w:t>
      </w:r>
    </w:p>
    <w:p>
      <w:pPr>
        <w:shd w:fill="F3F3F3" w:color="auto" w:val="clear"/>
        <w:spacing w:after="20"/>
      </w:pPr>
      <w:r>
        <w:rPr>
          <w:rFonts w:ascii="Consolas" w:cs="Consolas" w:eastAsia="Consolas" w:hAnsi="Consolas"/>
          <w:sz w:val="18"/>
          <w:szCs w:val="18"/>
        </w:rPr>
        <w:t xml:space="preserve">bottle 40 + at mouth 15 + group 10</w:t>
      </w:r>
    </w:p>
    <w:p>
      <w:pPr>
        <w:shd w:fill="F3F3F3" w:color="auto" w:val="clear"/>
        <w:spacing w:after="20"/>
      </w:pPr>
      <w:r>
        <w:rPr>
          <w:rFonts w:ascii="Consolas" w:cs="Consolas" w:eastAsia="Consolas" w:hAnsi="Consolas"/>
          <w:sz w:val="18"/>
          <w:szCs w:val="18"/>
        </w:rPr>
        <w:t xml:space="preserve">         + duration 15 + evening 5        =   85   system</w:t>
      </w:r>
    </w:p>
    <w:p>
      <w:pPr>
        <w:shd w:fill="F3F3F3" w:color="auto" w:val="clear"/>
        <w:spacing w:after="20"/>
      </w:pPr>
      <w:r>
        <w:rPr>
          <w:rFonts w:ascii="Consolas" w:cs="Consolas" w:eastAsia="Consolas" w:hAnsi="Consolas"/>
          <w:sz w:val="18"/>
          <w:szCs w:val="18"/>
        </w:rPr>
        <w:t xml:space="preserve">container 10 + glass 10 + seating 10</w:t>
      </w:r>
    </w:p>
    <w:p>
      <w:pPr>
        <w:shd w:fill="F3F3F3" w:color="auto" w:val="clear"/>
        <w:spacing w:after="20"/>
      </w:pPr>
      <w:r>
        <w:rPr>
          <w:rFonts w:ascii="Consolas" w:cs="Consolas" w:eastAsia="Consolas" w:hAnsi="Consolas"/>
          <w:sz w:val="18"/>
          <w:szCs w:val="18"/>
        </w:rPr>
        <w:t xml:space="preserve">         + food 5 + drinking 20    = 55   -&gt;  45   VLM, capped from 55</w:t>
      </w:r>
    </w:p>
    <w:p>
      <w:pPr>
        <w:shd w:fill="F3F3F3" w:color="auto" w:val="clear"/>
        <w:spacing w:after="20"/>
      </w:pPr>
      <w:r>
        <w:rPr>
          <w:rFonts w:ascii="Consolas" w:cs="Consolas" w:eastAsia="Consolas" w:hAnsi="Consolas"/>
          <w:sz w:val="18"/>
          <w:szCs w:val="18"/>
        </w:rPr>
        <w:t xml:space="preserve">                                        ────────</w:t>
      </w:r>
    </w:p>
    <w:p>
      <w:pPr>
        <w:shd w:fill="F3F3F3" w:color="auto" w:val="clear"/>
        <w:spacing w:after="20"/>
      </w:pPr>
      <w:r>
        <w:rPr>
          <w:rFonts w:ascii="Consolas" w:cs="Consolas" w:eastAsia="Consolas" w:hAnsi="Consolas"/>
          <w:sz w:val="18"/>
          <w:szCs w:val="18"/>
        </w:rPr>
        <w:t xml:space="preserve">raw total                                   130</w:t>
      </w:r>
    </w:p>
    <w:p>
      <w:pPr>
        <w:shd w:fill="F3F3F3" w:color="auto" w:val="clear"/>
        <w:spacing w:after="20"/>
      </w:pPr>
      <w:r>
        <w:rPr>
          <w:rFonts w:ascii="Consolas" w:cs="Consolas" w:eastAsia="Consolas" w:hAnsi="Consolas"/>
          <w:sz w:val="18"/>
          <w:szCs w:val="18"/>
        </w:rPr>
        <w:t xml:space="preserve">final, capped at 100                        100   CONFIRMED</w:t>
      </w:r>
    </w:p>
    <w:p>
      <w:pPr>
        <w:pStyle w:val="Heading2"/>
        <w:spacing w:after="120" w:before="260"/>
      </w:pPr>
      <w:r>
        <w:t xml:space="preserve">Smoking - maximum possible</w:t>
      </w:r>
    </w:p>
    <w:p>
      <w:pPr>
        <w:shd w:fill="F3F3F3" w:color="auto" w:val="clear"/>
        <w:spacing w:after="20"/>
      </w:pPr>
      <w:r>
        <w:rPr>
          <w:rFonts w:ascii="Consolas" w:cs="Consolas" w:eastAsia="Consolas" w:hAnsi="Consolas"/>
          <w:sz w:val="18"/>
          <w:szCs w:val="18"/>
        </w:rPr>
        <w:t xml:space="preserve">item 40 + at mouth 15 + gesture 20</w:t>
      </w:r>
    </w:p>
    <w:p>
      <w:pPr>
        <w:shd w:fill="F3F3F3" w:color="auto" w:val="clear"/>
        <w:spacing w:after="20"/>
      </w:pPr>
      <w:r>
        <w:rPr>
          <w:rFonts w:ascii="Consolas" w:cs="Consolas" w:eastAsia="Consolas" w:hAnsi="Consolas"/>
          <w:sz w:val="18"/>
          <w:szCs w:val="18"/>
        </w:rPr>
        <w:t xml:space="preserve">         + repeated puffs 20              =   95   system</w:t>
      </w:r>
    </w:p>
    <w:p>
      <w:pPr>
        <w:shd w:fill="F3F3F3" w:color="auto" w:val="clear"/>
        <w:spacing w:after="20"/>
      </w:pPr>
      <w:r>
        <w:rPr>
          <w:rFonts w:ascii="Consolas" w:cs="Consolas" w:eastAsia="Consolas" w:hAnsi="Consolas"/>
          <w:sz w:val="18"/>
          <w:szCs w:val="18"/>
        </w:rPr>
        <w:t xml:space="preserve">item 10 + at lips 10 + hand 0</w:t>
      </w:r>
    </w:p>
    <w:p>
      <w:pPr>
        <w:shd w:fill="F3F3F3" w:color="auto" w:val="clear"/>
        <w:spacing w:after="20"/>
      </w:pPr>
      <w:r>
        <w:rPr>
          <w:rFonts w:ascii="Consolas" w:cs="Consolas" w:eastAsia="Consolas" w:hAnsi="Consolas"/>
          <w:sz w:val="18"/>
          <w:szCs w:val="18"/>
        </w:rPr>
        <w:t xml:space="preserve">         + smoking 20             = 40   -&gt;  40   VLM, at the cap</w:t>
      </w:r>
    </w:p>
    <w:p>
      <w:pPr>
        <w:shd w:fill="F3F3F3" w:color="auto" w:val="clear"/>
        <w:spacing w:after="20"/>
      </w:pPr>
      <w:r>
        <w:rPr>
          <w:rFonts w:ascii="Consolas" w:cs="Consolas" w:eastAsia="Consolas" w:hAnsi="Consolas"/>
          <w:sz w:val="18"/>
          <w:szCs w:val="18"/>
        </w:rPr>
        <w:t xml:space="preserve">                                        ────────</w:t>
      </w:r>
    </w:p>
    <w:p>
      <w:pPr>
        <w:shd w:fill="F3F3F3" w:color="auto" w:val="clear"/>
        <w:spacing w:after="20"/>
      </w:pPr>
      <w:r>
        <w:rPr>
          <w:rFonts w:ascii="Consolas" w:cs="Consolas" w:eastAsia="Consolas" w:hAnsi="Consolas"/>
          <w:sz w:val="18"/>
          <w:szCs w:val="18"/>
        </w:rPr>
        <w:t xml:space="preserve">raw total                                   135</w:t>
      </w:r>
    </w:p>
    <w:p>
      <w:pPr>
        <w:shd w:fill="F3F3F3" w:color="auto" w:val="clear"/>
        <w:spacing w:after="20"/>
      </w:pPr>
      <w:r>
        <w:rPr>
          <w:rFonts w:ascii="Consolas" w:cs="Consolas" w:eastAsia="Consolas" w:hAnsi="Consolas"/>
          <w:sz w:val="18"/>
          <w:szCs w:val="18"/>
        </w:rPr>
        <w:t xml:space="preserve">final, capped at 100                        100   CONFIRMED</w:t>
      </w:r>
    </w:p>
    <w:p>
      <w:pPr>
        <w:pStyle w:val="Heading2"/>
        <w:spacing w:after="120" w:before="260"/>
      </w:pPr>
      <w:r>
        <w:t xml:space="preserve">Holdup - four cases, same evidence</w:t>
      </w:r>
    </w:p>
    <w:p>
      <w:pPr>
        <w:spacing w:after="130"/>
      </w:pPr>
      <w:r>
        <w:rPr>
          <w:i w:val="false"/>
          <w:iCs w:val="false"/>
          <w:sz w:val="21"/>
          <w:szCs w:val="21"/>
        </w:rPr>
        <w:t xml:space="preserve">1. Strong case, the VLM calls it a confrontation:</w:t>
      </w:r>
    </w:p>
    <w:p>
      <w:pPr>
        <w:shd w:fill="F3F3F3" w:color="auto" w:val="clear"/>
        <w:spacing w:after="20"/>
      </w:pPr>
      <w:r>
        <w:rPr>
          <w:rFonts w:ascii="Consolas" w:cs="Consolas" w:eastAsia="Consolas" w:hAnsi="Consolas"/>
          <w:sz w:val="18"/>
          <w:szCs w:val="18"/>
        </w:rPr>
        <w:t xml:space="preserve">knife 45 + held in hand 15 + persistence 15</w:t>
      </w:r>
    </w:p>
    <w:p>
      <w:pPr>
        <w:shd w:fill="F3F3F3" w:color="auto" w:val="clear"/>
        <w:spacing w:after="20"/>
      </w:pPr>
      <w:r>
        <w:rPr>
          <w:rFonts w:ascii="Consolas" w:cs="Consolas" w:eastAsia="Consolas" w:hAnsi="Consolas"/>
          <w:sz w:val="18"/>
          <w:szCs w:val="18"/>
        </w:rPr>
        <w:t xml:space="preserve">         + freeze 20 + loitering 10       =  105   system</w:t>
      </w:r>
    </w:p>
    <w:p>
      <w:pPr>
        <w:shd w:fill="F3F3F3" w:color="auto" w:val="clear"/>
        <w:spacing w:after="20"/>
      </w:pPr>
      <w:r>
        <w:rPr>
          <w:rFonts w:ascii="Consolas" w:cs="Consolas" w:eastAsia="Consolas" w:hAnsi="Consolas"/>
          <w:sz w:val="18"/>
          <w:szCs w:val="18"/>
        </w:rPr>
        <w:t xml:space="preserve">sharp object 10 + pointed 15</w:t>
      </w:r>
    </w:p>
    <w:p>
      <w:pPr>
        <w:shd w:fill="F3F3F3" w:color="auto" w:val="clear"/>
        <w:spacing w:after="20"/>
      </w:pPr>
      <w:r>
        <w:rPr>
          <w:rFonts w:ascii="Consolas" w:cs="Consolas" w:eastAsia="Consolas" w:hAnsi="Consolas"/>
          <w:sz w:val="18"/>
          <w:szCs w:val="18"/>
        </w:rPr>
        <w:t xml:space="preserve">         + holdup 20              = 45   -&gt;  45   VLM, at the cap</w:t>
      </w:r>
    </w:p>
    <w:p>
      <w:pPr>
        <w:shd w:fill="F3F3F3" w:color="auto" w:val="clear"/>
        <w:spacing w:after="20"/>
      </w:pPr>
      <w:r>
        <w:rPr>
          <w:rFonts w:ascii="Consolas" w:cs="Consolas" w:eastAsia="Consolas" w:hAnsi="Consolas"/>
          <w:sz w:val="18"/>
          <w:szCs w:val="18"/>
        </w:rPr>
        <w:t xml:space="preserve">                                        ────────</w:t>
      </w:r>
    </w:p>
    <w:p>
      <w:pPr>
        <w:shd w:fill="F3F3F3" w:color="auto" w:val="clear"/>
        <w:spacing w:after="20"/>
      </w:pPr>
      <w:r>
        <w:rPr>
          <w:rFonts w:ascii="Consolas" w:cs="Consolas" w:eastAsia="Consolas" w:hAnsi="Consolas"/>
          <w:sz w:val="18"/>
          <w:szCs w:val="18"/>
        </w:rPr>
        <w:t xml:space="preserve">subtotal                                    150</w:t>
      </w:r>
    </w:p>
    <w:p>
      <w:pPr>
        <w:shd w:fill="F3F3F3" w:color="auto" w:val="clear"/>
        <w:spacing w:after="20"/>
      </w:pPr>
      <w:r>
        <w:rPr>
          <w:rFonts w:ascii="Consolas" w:cs="Consolas" w:eastAsia="Consolas" w:hAnsi="Consolas"/>
          <w:sz w:val="18"/>
          <w:szCs w:val="18"/>
        </w:rPr>
        <w:t xml:space="preserve">x time factor, 3-6PM (1.36)                 204</w:t>
      </w:r>
    </w:p>
    <w:p>
      <w:pPr>
        <w:shd w:fill="F3F3F3" w:color="auto" w:val="clear"/>
        <w:spacing w:after="20"/>
      </w:pPr>
      <w:r>
        <w:rPr>
          <w:rFonts w:ascii="Consolas" w:cs="Consolas" w:eastAsia="Consolas" w:hAnsi="Consolas"/>
          <w:sz w:val="18"/>
          <w:szCs w:val="18"/>
        </w:rPr>
        <w:t xml:space="preserve">x scene confrontation (1.0)                 204</w:t>
      </w:r>
    </w:p>
    <w:p>
      <w:pPr>
        <w:shd w:fill="F3F3F3" w:color="auto" w:val="clear"/>
        <w:spacing w:after="20"/>
      </w:pPr>
      <w:r>
        <w:rPr>
          <w:rFonts w:ascii="Consolas" w:cs="Consolas" w:eastAsia="Consolas" w:hAnsi="Consolas"/>
          <w:sz w:val="18"/>
          <w:szCs w:val="18"/>
        </w:rPr>
        <w:t xml:space="preserve">final, capped at 100                        100   CONFIRMED</w:t>
      </w:r>
    </w:p>
    <w:p>
      <w:pPr>
        <w:spacing w:after="130"/>
      </w:pPr>
      <w:r>
        <w:rPr>
          <w:i w:val="false"/>
          <w:iCs w:val="false"/>
          <w:sz w:val="21"/>
          <w:szCs w:val="21"/>
        </w:rPr>
        <w:t xml:space="preserve"/>
      </w:r>
    </w:p>
    <w:p>
      <w:pPr>
        <w:spacing w:after="130"/>
      </w:pPr>
      <w:r>
        <w:rPr>
          <w:i w:val="false"/>
          <w:iCs w:val="false"/>
          <w:sz w:val="21"/>
          <w:szCs w:val="21"/>
        </w:rPr>
        <w:t xml:space="preserve">2. Same evidence, but the VLM calls it ordinary activity:</w:t>
      </w:r>
    </w:p>
    <w:p>
      <w:pPr>
        <w:shd w:fill="F3F3F3" w:color="auto" w:val="clear"/>
        <w:spacing w:after="20"/>
      </w:pPr>
      <w:r>
        <w:rPr>
          <w:rFonts w:ascii="Consolas" w:cs="Consolas" w:eastAsia="Consolas" w:hAnsi="Consolas"/>
          <w:sz w:val="18"/>
          <w:szCs w:val="18"/>
        </w:rPr>
        <w:t xml:space="preserve">subtotal                                    150</w:t>
      </w:r>
    </w:p>
    <w:p>
      <w:pPr>
        <w:shd w:fill="F3F3F3" w:color="auto" w:val="clear"/>
        <w:spacing w:after="20"/>
      </w:pPr>
      <w:r>
        <w:rPr>
          <w:rFonts w:ascii="Consolas" w:cs="Consolas" w:eastAsia="Consolas" w:hAnsi="Consolas"/>
          <w:sz w:val="18"/>
          <w:szCs w:val="18"/>
        </w:rPr>
        <w:t xml:space="preserve">x time factor, 3-6PM (1.36)                 204</w:t>
      </w:r>
    </w:p>
    <w:p>
      <w:pPr>
        <w:shd w:fill="F3F3F3" w:color="auto" w:val="clear"/>
        <w:spacing w:after="20"/>
      </w:pPr>
      <w:r>
        <w:rPr>
          <w:rFonts w:ascii="Consolas" w:cs="Consolas" w:eastAsia="Consolas" w:hAnsi="Consolas"/>
          <w:sz w:val="18"/>
          <w:szCs w:val="18"/>
        </w:rPr>
        <w:t xml:space="preserve">x scene other_activity (0.25)                51</w:t>
      </w:r>
    </w:p>
    <w:p>
      <w:pPr>
        <w:shd w:fill="F3F3F3" w:color="auto" w:val="clear"/>
        <w:spacing w:after="20"/>
      </w:pPr>
      <w:r>
        <w:rPr>
          <w:rFonts w:ascii="Consolas" w:cs="Consolas" w:eastAsia="Consolas" w:hAnsi="Consolas"/>
          <w:sz w:val="18"/>
          <w:szCs w:val="18"/>
        </w:rPr>
        <w:t xml:space="preserve">final, no cap needed                         51   MONITORING</w:t>
      </w:r>
    </w:p>
    <w:p>
      <w:pPr>
        <w:spacing w:after="130"/>
      </w:pPr>
      <w:r>
        <w:rPr>
          <w:i w:val="false"/>
          <w:iCs w:val="false"/>
          <w:sz w:val="21"/>
          <w:szCs w:val="21"/>
        </w:rPr>
        <w:t xml:space="preserve"/>
      </w:r>
    </w:p>
    <w:p>
      <w:pPr>
        <w:spacing w:after="130"/>
      </w:pPr>
      <w:r>
        <w:rPr>
          <w:i w:val="false"/>
          <w:iCs w:val="false"/>
          <w:sz w:val="21"/>
          <w:szCs w:val="21"/>
        </w:rPr>
        <w:t xml:space="preserve">3. Same evidence, but the VLM is unsure:</w:t>
      </w:r>
    </w:p>
    <w:p>
      <w:pPr>
        <w:shd w:fill="F3F3F3" w:color="auto" w:val="clear"/>
        <w:spacing w:after="20"/>
      </w:pPr>
      <w:r>
        <w:rPr>
          <w:rFonts w:ascii="Consolas" w:cs="Consolas" w:eastAsia="Consolas" w:hAnsi="Consolas"/>
          <w:sz w:val="18"/>
          <w:szCs w:val="18"/>
        </w:rPr>
        <w:t xml:space="preserve">subtotal                                    150</w:t>
      </w:r>
    </w:p>
    <w:p>
      <w:pPr>
        <w:shd w:fill="F3F3F3" w:color="auto" w:val="clear"/>
        <w:spacing w:after="20"/>
      </w:pPr>
      <w:r>
        <w:rPr>
          <w:rFonts w:ascii="Consolas" w:cs="Consolas" w:eastAsia="Consolas" w:hAnsi="Consolas"/>
          <w:sz w:val="18"/>
          <w:szCs w:val="18"/>
        </w:rPr>
        <w:t xml:space="preserve">x time factor, 3-6PM (1.36)                 204</w:t>
      </w:r>
    </w:p>
    <w:p>
      <w:pPr>
        <w:shd w:fill="F3F3F3" w:color="auto" w:val="clear"/>
        <w:spacing w:after="20"/>
      </w:pPr>
      <w:r>
        <w:rPr>
          <w:rFonts w:ascii="Consolas" w:cs="Consolas" w:eastAsia="Consolas" w:hAnsi="Consolas"/>
          <w:sz w:val="18"/>
          <w:szCs w:val="18"/>
        </w:rPr>
        <w:t xml:space="preserve">x scene unclear (1.0)                       204</w:t>
      </w:r>
    </w:p>
    <w:p>
      <w:pPr>
        <w:shd w:fill="F3F3F3" w:color="auto" w:val="clear"/>
        <w:spacing w:after="20"/>
      </w:pPr>
      <w:r>
        <w:rPr>
          <w:rFonts w:ascii="Consolas" w:cs="Consolas" w:eastAsia="Consolas" w:hAnsi="Consolas"/>
          <w:sz w:val="18"/>
          <w:szCs w:val="18"/>
        </w:rPr>
        <w:t xml:space="preserve">final, capped at 100                        100   CONFIRMED</w:t>
      </w:r>
    </w:p>
    <w:p>
      <w:pPr>
        <w:spacing w:after="130"/>
      </w:pPr>
      <w:r>
        <w:rPr>
          <w:i w:val="false"/>
          <w:iCs w:val="false"/>
          <w:sz w:val="21"/>
          <w:szCs w:val="21"/>
        </w:rPr>
        <w:t xml:space="preserve"/>
      </w:r>
    </w:p>
    <w:p>
      <w:pPr>
        <w:spacing w:after="130"/>
      </w:pPr>
      <w:r>
        <w:rPr>
          <w:i/>
          <w:iCs/>
          <w:sz w:val="21"/>
          <w:szCs w:val="21"/>
        </w:rPr>
        <w:t xml:space="preserve">The indicators carry it, which is correct - the VLM abstained rather than objected.</w:t>
      </w:r>
    </w:p>
    <w:p>
      <w:pPr>
        <w:spacing w:after="130"/>
      </w:pPr>
      <w:r>
        <w:rPr>
          <w:i w:val="false"/>
          <w:iCs w:val="false"/>
          <w:sz w:val="21"/>
          <w:szCs w:val="21"/>
        </w:rPr>
        <w:t xml:space="preserve"/>
      </w:r>
    </w:p>
    <w:p>
      <w:pPr>
        <w:spacing w:after="130"/>
      </w:pPr>
      <w:r>
        <w:rPr>
          <w:i w:val="false"/>
          <w:iCs w:val="false"/>
          <w:sz w:val="21"/>
          <w:szCs w:val="21"/>
        </w:rPr>
        <w:t xml:space="preserve">4. Weak case, early morning, ordinary activity:</w:t>
      </w:r>
    </w:p>
    <w:p>
      <w:pPr>
        <w:shd w:fill="F3F3F3" w:color="auto" w:val="clear"/>
        <w:spacing w:after="20"/>
      </w:pPr>
      <w:r>
        <w:rPr>
          <w:rFonts w:ascii="Consolas" w:cs="Consolas" w:eastAsia="Consolas" w:hAnsi="Consolas"/>
          <w:sz w:val="18"/>
          <w:szCs w:val="18"/>
        </w:rPr>
        <w:t xml:space="preserve">knife 45 + freeze 20                     =   65   system</w:t>
      </w:r>
    </w:p>
    <w:p>
      <w:pPr>
        <w:shd w:fill="F3F3F3" w:color="auto" w:val="clear"/>
        <w:spacing w:after="20"/>
      </w:pPr>
      <w:r>
        <w:rPr>
          <w:rFonts w:ascii="Consolas" w:cs="Consolas" w:eastAsia="Consolas" w:hAnsi="Consolas"/>
          <w:sz w:val="18"/>
          <w:szCs w:val="18"/>
        </w:rPr>
        <w:t xml:space="preserve">sharp object 10 only                     =   10   VLM</w:t>
      </w:r>
    </w:p>
    <w:p>
      <w:pPr>
        <w:shd w:fill="F3F3F3" w:color="auto" w:val="clear"/>
        <w:spacing w:after="20"/>
      </w:pPr>
      <w:r>
        <w:rPr>
          <w:rFonts w:ascii="Consolas" w:cs="Consolas" w:eastAsia="Consolas" w:hAnsi="Consolas"/>
          <w:sz w:val="18"/>
          <w:szCs w:val="18"/>
        </w:rPr>
        <w:t xml:space="preserve">                                        ────────</w:t>
      </w:r>
    </w:p>
    <w:p>
      <w:pPr>
        <w:shd w:fill="F3F3F3" w:color="auto" w:val="clear"/>
        <w:spacing w:after="20"/>
      </w:pPr>
      <w:r>
        <w:rPr>
          <w:rFonts w:ascii="Consolas" w:cs="Consolas" w:eastAsia="Consolas" w:hAnsi="Consolas"/>
          <w:sz w:val="18"/>
          <w:szCs w:val="18"/>
        </w:rPr>
        <w:t xml:space="preserve">subtotal                                     75</w:t>
      </w:r>
    </w:p>
    <w:p>
      <w:pPr>
        <w:shd w:fill="F3F3F3" w:color="auto" w:val="clear"/>
        <w:spacing w:after="20"/>
      </w:pPr>
      <w:r>
        <w:rPr>
          <w:rFonts w:ascii="Consolas" w:cs="Consolas" w:eastAsia="Consolas" w:hAnsi="Consolas"/>
          <w:sz w:val="18"/>
          <w:szCs w:val="18"/>
        </w:rPr>
        <w:t xml:space="preserve">x time factor, 6-9AM (0.56)                  42</w:t>
      </w:r>
    </w:p>
    <w:p>
      <w:pPr>
        <w:shd w:fill="F3F3F3" w:color="auto" w:val="clear"/>
        <w:spacing w:after="20"/>
      </w:pPr>
      <w:r>
        <w:rPr>
          <w:rFonts w:ascii="Consolas" w:cs="Consolas" w:eastAsia="Consolas" w:hAnsi="Consolas"/>
          <w:sz w:val="18"/>
          <w:szCs w:val="18"/>
        </w:rPr>
        <w:t xml:space="preserve">x scene other_activity (0.25)                11</w:t>
      </w:r>
    </w:p>
    <w:p>
      <w:pPr>
        <w:shd w:fill="F3F3F3" w:color="auto" w:val="clear"/>
        <w:spacing w:after="20"/>
      </w:pPr>
      <w:r>
        <w:rPr>
          <w:rFonts w:ascii="Consolas" w:cs="Consolas" w:eastAsia="Consolas" w:hAnsi="Consolas"/>
          <w:sz w:val="18"/>
          <w:szCs w:val="18"/>
        </w:rPr>
        <w:t xml:space="preserve">final                                        11   nothing shown</w:t>
      </w:r>
    </w:p>
    <w:p>
      <w:pPr>
        <w:pStyle w:val="Heading2"/>
        <w:spacing w:after="120" w:before="260"/>
      </w:pPr>
      <w:r>
        <w:t xml:space="preserve">Two things to keep in mind</w:t>
      </w:r>
    </w:p>
    <w:p>
      <w:pPr>
        <w:spacing w:after="130"/>
      </w:pPr>
      <w:r>
        <w:rPr>
          <w:b/>
          <w:bCs/>
          <w:sz w:val="21"/>
          <w:szCs w:val="21"/>
        </w:rPr>
        <w:t xml:space="preserve">Store the raw score as well as the capped one. </w:t>
      </w:r>
      <w:r>
        <w:rPr>
          <w:b w:val="false"/>
          <w:bCs w:val="false"/>
          <w:sz w:val="21"/>
          <w:szCs w:val="21"/>
        </w:rPr>
        <w:t xml:space="preserve">Many real violations will sit at exactly 100 after capping, which hides how strong each case actually was. The raw number is what you need when calibrating weights and reporting results.</w:t>
      </w:r>
    </w:p>
    <w:p>
      <w:pPr>
        <w:spacing w:after="130"/>
      </w:pPr>
      <w:r>
        <w:rPr>
          <w:b/>
          <w:bCs/>
          <w:sz w:val="21"/>
          <w:szCs w:val="21"/>
        </w:rPr>
        <w:t xml:space="preserve">The score is not a probability. </w:t>
      </w:r>
      <w:r>
        <w:rPr>
          <w:b w:val="false"/>
          <w:bCs w:val="false"/>
          <w:sz w:val="21"/>
          <w:szCs w:val="21"/>
        </w:rPr>
        <w:t xml:space="preserve">It is a bounded likelihood score. Describe it that way in the paper - calling it a probability invites a question you do not want.</w:t>
      </w:r>
    </w:p>
    <w:p>
      <w:pPr>
        <w:pStyle w:val="Heading1"/>
        <w:spacing w:after="160" w:before="320"/>
      </w:pPr>
      <w:r>
        <w:t xml:space="preserve">The three questions the panel will ask</w:t>
      </w:r>
    </w:p>
    <w:p>
      <w:pPr>
        <w:pStyle w:val="Heading2"/>
        <w:spacing w:after="120" w:before="260"/>
      </w:pPr>
      <w:r>
        <w:t xml:space="preserve">"Where did the points come from?"</w:t>
      </w:r>
    </w:p>
    <w:p>
      <w:pPr>
        <w:spacing w:after="130"/>
      </w:pPr>
      <w:r>
        <w:rPr>
          <w:i w:val="false"/>
          <w:iCs w:val="false"/>
          <w:sz w:val="21"/>
          <w:szCs w:val="21"/>
        </w:rPr>
        <w:t xml:space="preserve">Ranked from the studies first - a bottle matters more to an inuman than chairs do - then tuned on our own labelled clips using logistic regression. The final numbers come from our data.</w:t>
      </w:r>
    </w:p>
    <w:p>
      <w:pPr>
        <w:pStyle w:val="Heading2"/>
        <w:spacing w:after="120" w:before="260"/>
      </w:pPr>
      <w:r>
        <w:t xml:space="preserve">"Why 75 and not 70?"</w:t>
      </w:r>
    </w:p>
    <w:p>
      <w:pPr>
        <w:spacing w:after="130"/>
      </w:pPr>
      <w:r>
        <w:rPr>
          <w:i w:val="false"/>
          <w:iCs w:val="false"/>
          <w:sz w:val="21"/>
          <w:szCs w:val="21"/>
        </w:rPr>
        <w:t xml:space="preserve">Several thresholds were tested and precision and recall were reported for each. 75 was chosen because precision matters more than recall for enforcement.</w:t>
      </w:r>
    </w:p>
    <w:p>
      <w:pPr>
        <w:pStyle w:val="Heading2"/>
        <w:spacing w:after="120" w:before="260"/>
      </w:pPr>
      <w:r>
        <w:t xml:space="preserve">"Why should we believe an alert?"</w:t>
      </w:r>
    </w:p>
    <w:p>
      <w:pPr>
        <w:spacing w:after="130"/>
      </w:pPr>
      <w:r>
        <w:rPr>
          <w:i w:val="false"/>
          <w:iCs w:val="false"/>
          <w:sz w:val="21"/>
          <w:szCs w:val="21"/>
        </w:rPr>
        <w:t xml:space="preserve">Every alert shows its breakdown line by line, plus the VLM's one-sentence reason. Nothing is a black box.</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2026-09-27T11:27:41.365Z</dcterms:created>
  <dcterms:modified xsi:type="dcterms:W3CDTF">2026-09-27T11:27:41.374Z</dcterms:modified>
</cp:coreProperties>
</file>

<file path=docProps/custom.xml><?xml version="1.0" encoding="utf-8"?>
<Properties xmlns="http://schemas.openxmlformats.org/officeDocument/2006/custom-properties" xmlns:vt="http://schemas.openxmlformats.org/officeDocument/2006/docPropsVTypes"/>
</file>