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No. 9  – Non-delivery of Product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I placed an order for an oven from a home appliances company but didn’t receive the product.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Hi, I’m your consumer grievance assistance tool. How can I help you?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User: I purchased the product from ABC Home Appliances Private Limited on 05/03/2022. I was told that the product would be delivered within 5 working days from the date of purchase, but it has been over 15 days now, but I have not received it yet.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Is there anything else that you would like to add about the transaction?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Made a down payment of the purchase cost  by way of NEFT (Transaction ID: 12456783) on 05/03/2022; received an e-receipt on 06/02/2022 by way of email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How much did you pay for the product?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User: I paid Rs 30,000 for it.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Any pending installments in respect of the product?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User: No, I made a down payment of the entire cost of the product.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Okay. Did you bring it to the attention of the seller?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 Yes. On 10/03/2022, I sent a reminder to the seller, but there was no response to the email sent. Then, on 15/03/2022, I raised the issue with the customer care division of the company. I was told that the matter would be resolved within two working days, but I have still not received the product.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On 24/03/2022, I received a call from the customer support team, this time only to </w:t>
      </w:r>
      <w:r w:rsidDel="00000000" w:rsidR="00000000" w:rsidRPr="00000000">
        <w:rPr>
          <w:rtl w:val="0"/>
        </w:rPr>
        <w:t xml:space="preserve">inform that</w:t>
      </w:r>
      <w:r w:rsidDel="00000000" w:rsidR="00000000" w:rsidRPr="00000000">
        <w:rPr>
          <w:rtl w:val="0"/>
        </w:rPr>
        <w:t xml:space="preserve"> the matter would be closed. When I pointed out that I had still not received the product, they simply stated that they would escalate the issue to the relevant persons for looking into the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Did you consider sending a legal notice to the seller?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User: Yes, I sent a legal notice dated 20/03/2022 but it went in vain. I did not receive a reply from the company.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Then, would you like to file a complaint before the District Consumer Grievance Redressal Forum?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User: Yes, I would like to.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Okay, could you please tell me where your residence is?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User: I live in the city of Cosmos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In that case, you can file a complaint before the Cosmos District Consumer Grievance Redressal Forum within a period of two years from the date of cause of action i.e 04/02/2022. You can either use the E-Daakhil portal to file your complaint, or submit a physical copy of the complaint in the commission.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note that since the value of the product purchased is less than Rs 5 lakhs, you do not have to pay any court fees, but ensure you have the following documents with you: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of the purchase made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email correspondence with the company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 sent to the company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 wish to register your complaint using the E-Daakhil portal, here’s the link that you can use: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The portal has an instruction manual that provides you with step-by-step procedure for registering a complaint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However, please feel free to let me know if you need any assistance with respect to drafting of a consumer complaint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User: Yes, it would be really helpful if you share a template that I could use for reference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Chatbot: Sure, that can be done. Could you please tell me your name, age, occupation and address?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I am Bruno, and my age is 46. I work as a graphic designer. My residential address is </w:t>
      </w:r>
      <w:r w:rsidDel="00000000" w:rsidR="00000000" w:rsidRPr="00000000">
        <w:rPr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20/918, III street, Vimala Nagar, Cosmos – 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Could you also specify the details of the model that you purchased?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User: Product type – microwave oven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Brand name – XYZ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Model number – AX673421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Could you also mention the name and address of the company? 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User: ABC Home Appliances Private Limited. Registered office address is 32/429,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Simala Nagar, Cosmos-65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Chatbot: Thanks, here’s a draft complaint based on the information provided by you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Memorandum of Parties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Is there anything else you want me to assist you with?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Welcome. Happy to help. I hope you found this conversation useful. Please feel free to contact us again in case of any queries in the future.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Meanwhile, you can log on to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https://consumeraffairs.nic.in/</w:t>
        </w:r>
      </w:hyperlink>
      <w:r w:rsidDel="00000000" w:rsidR="00000000" w:rsidRPr="00000000">
        <w:rPr>
          <w:rtl w:val="0"/>
        </w:rPr>
        <w:t xml:space="preserve"> , or dial 1800-11-4000 (National Consumer Helpline) for more information.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Stay Alert, Stay Safe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Thank you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94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22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2B8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220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 w:val="1"/>
    <w:rsid w:val="00C238B8"/>
    <w:pPr>
      <w:widowControl w:val="0"/>
      <w:autoSpaceDE w:val="0"/>
      <w:autoSpaceDN w:val="0"/>
      <w:spacing w:after="0" w:before="159" w:line="240" w:lineRule="auto"/>
      <w:ind w:left="120"/>
    </w:pPr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C238B8"/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sumeraffairs.nic.in/" TargetMode="External"/><Relationship Id="rId10" Type="http://schemas.openxmlformats.org/officeDocument/2006/relationships/hyperlink" Target="https://docs.google.com/document/d/1pMT-vXQPqJ4DvGdWsKX9_jfeiClpMK-V/edit" TargetMode="External"/><Relationship Id="rId9" Type="http://schemas.openxmlformats.org/officeDocument/2006/relationships/hyperlink" Target="https://docs.google.com/document/d/1hsv_RHIAgZijByJ7z-WK-fZxzaMAG0OB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CRDhKZmhySVzHtJXml9nzT4e4KLjC2Mz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0PAps+nar6jxAnAvEs9K4GkkkA==">CgMxLjAyCGguZ2pkZ3hzMgloLjMwajB6bGw4AHIhMUFBN1FTWVE0UGRQeGwzdjRKeFViRmowWmEzZzUtRml6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2024-02-03T02:57:00Z</dcterms:created>
  <dc:creator>jyotsnakumaresan@gmail.com</dc:creator>
</cp:coreProperties>
</file>