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CC/28/2019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w:t>
      </w:r>
      <w:r w:rsidDel="00000000" w:rsidR="00000000" w:rsidRPr="00000000">
        <w:rPr>
          <w:rFonts w:ascii="Times New Roman" w:cs="Times New Roman" w:eastAsia="Times New Roman" w:hAnsi="Times New Roman"/>
          <w:sz w:val="24"/>
          <w:szCs w:val="24"/>
          <w:rtl w:val="0"/>
        </w:rPr>
        <w:t xml:space="preserve"> have faced problem with SpiceJet Airline</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on 12/02/2021 I had booked air tickets from Goa to Delhi for 4 passengers via Spicejet website. The PNR number was 28283855 and I paid Rs. 5,000 for the booking.</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have the ticket confirmation and payment proof?</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taken printouts of the booking confirmation email and payment receipt.</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so what happened next?</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Shockingly, the airline cancelled all the tickets without any intimation or consent from my side. I got to know only when I called to reconfirm.</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they provide any reason for the cancellation when you contacted them?</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the customer care had no clue and gave no explanation on why the booked tickets were cancelled unilaterally. This caused immense harassment to me and my family.</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That is really strange. When were you supposed to travel as per the booking?</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The travel date booked was 25th February 2021. I got the cancellation news just 2 days before travel.</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Okay, and what compensation are you seeking from them?</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This last minute cancellation led to huge financial losses as I had to book fresh tickets at higher cost. I am seeking a refund of Rs. 5,000 for the booking amount, along with ₹20,000 as compensation for harassment and additional expenses incurred.</w:t>
      </w:r>
    </w:p>
    <w:p w:rsidR="00000000" w:rsidDel="00000000" w:rsidP="00000000" w:rsidRDefault="00000000" w:rsidRPr="00000000" w14:paraId="0000001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file a complaint before the consumer court having jurisdiction to hear the case. For that, you must first send a fifteen-day notice to Spice Jet Airlines.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w:t>
      </w:r>
      <w:r w:rsidDel="00000000" w:rsidR="00000000" w:rsidRPr="00000000">
        <w:rPr>
          <w:rFonts w:ascii="Times New Roman" w:cs="Times New Roman" w:eastAsia="Times New Roman" w:hAnsi="Times New Roman"/>
          <w:color w:val="000000"/>
          <w:sz w:val="24"/>
          <w:szCs w:val="24"/>
          <w:rtl w:val="0"/>
        </w:rPr>
        <w:t xml:space="preserve">registered address of Sony Centre in India and Goa? Further please provide details of the Television, what was the price you purchased for, the dates on which the technicians visited your house and the date of delivery. </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My details are </w:t>
      </w:r>
      <w:r w:rsidDel="00000000" w:rsidR="00000000" w:rsidRPr="00000000">
        <w:rPr>
          <w:rFonts w:ascii="Times New Roman" w:cs="Times New Roman" w:eastAsia="Times New Roman" w:hAnsi="Times New Roman"/>
          <w:sz w:val="24"/>
          <w:szCs w:val="24"/>
          <w:rtl w:val="0"/>
        </w:rPr>
        <w:t xml:space="preserve">Ameya Gurudas Naik, Aged about 34 years, R/o H no.12, Chinchwada, Chimbel, Tiswadi,- Goa- 403006 and I am a professional Boxer. </w:t>
      </w:r>
      <w:r w:rsidDel="00000000" w:rsidR="00000000" w:rsidRPr="00000000">
        <w:rPr>
          <w:rFonts w:ascii="Times New Roman" w:cs="Times New Roman" w:eastAsia="Times New Roman" w:hAnsi="Times New Roman"/>
          <w:color w:val="000000"/>
          <w:sz w:val="24"/>
          <w:szCs w:val="24"/>
          <w:rtl w:val="0"/>
        </w:rPr>
        <w:t xml:space="preserve">Opposite Party details are 2. </w:t>
      </w:r>
      <w:r w:rsidDel="00000000" w:rsidR="00000000" w:rsidRPr="00000000">
        <w:rPr>
          <w:rFonts w:ascii="Times New Roman" w:cs="Times New Roman" w:eastAsia="Times New Roman" w:hAnsi="Times New Roman"/>
          <w:sz w:val="24"/>
          <w:szCs w:val="24"/>
          <w:rtl w:val="0"/>
        </w:rPr>
        <w:t xml:space="preserve">The Managing Director, Spice Jet Ltd. 319, Udyog Vihar Phase IV, Gurgaon 122016, Haryana, India. </w:t>
        <w:tab/>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would need some more information from you related to the matter to assist you better. What is the relief that you would wish to pursue?</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them to refund my ticket Rs.5,000/-, and give me compensation for Rs. 5,00,000/- as well as litigation cost.  </w:t>
      </w:r>
    </w:p>
    <w:p w:rsidR="00000000" w:rsidDel="00000000" w:rsidP="00000000" w:rsidRDefault="00000000" w:rsidRPr="00000000" w14:paraId="0000001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for filing of consumer complaint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sale consideration is for </w:t>
      </w:r>
      <w:r w:rsidDel="00000000" w:rsidR="00000000" w:rsidRPr="00000000">
        <w:rPr>
          <w:rFonts w:ascii="Times New Roman" w:cs="Times New Roman" w:eastAsia="Times New Roman" w:hAnsi="Times New Roman"/>
          <w:sz w:val="24"/>
          <w:szCs w:val="24"/>
          <w:rtl w:val="0"/>
        </w:rPr>
        <w:t xml:space="preserve">Rs. 5,000/- </w:t>
      </w:r>
      <w:r w:rsidDel="00000000" w:rsidR="00000000" w:rsidRPr="00000000">
        <w:rPr>
          <w:rFonts w:ascii="Times New Roman" w:cs="Times New Roman" w:eastAsia="Times New Roman" w:hAnsi="Times New Roman"/>
          <w:color w:val="000000"/>
          <w:sz w:val="24"/>
          <w:szCs w:val="24"/>
          <w:rtl w:val="0"/>
        </w:rPr>
        <w:t xml:space="preserve">which is less than Rs. 50,00,000/-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Tiswadi</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Tiswadi</w:t>
      </w:r>
      <w:r w:rsidDel="00000000" w:rsidR="00000000" w:rsidRPr="00000000">
        <w:rPr>
          <w:rFonts w:ascii="Times New Roman" w:cs="Times New Roman" w:eastAsia="Times New Roman" w:hAnsi="Times New Roman"/>
          <w:color w:val="000000"/>
          <w:sz w:val="24"/>
          <w:szCs w:val="24"/>
          <w:rtl w:val="0"/>
        </w:rPr>
        <w:t xml:space="preserve">. The opposite party carries on business in Gurgoan. You have the option to file the complaint to Porvorim Consumer Disputes Redressal Commission. Where do you want to file?</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Provorim is more convenient for me.</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Porvorim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t>
      </w:r>
      <w:r w:rsidDel="00000000" w:rsidR="00000000" w:rsidRPr="00000000">
        <w:rPr>
          <w:rFonts w:ascii="Times New Roman" w:cs="Times New Roman" w:eastAsia="Times New Roman" w:hAnsi="Times New Roman"/>
          <w:sz w:val="24"/>
          <w:szCs w:val="24"/>
          <w:rtl w:val="0"/>
        </w:rPr>
        <w:t xml:space="preserve">seek</w:t>
      </w:r>
      <w:r w:rsidDel="00000000" w:rsidR="00000000" w:rsidRPr="00000000">
        <w:rPr>
          <w:rFonts w:ascii="Times New Roman" w:cs="Times New Roman" w:eastAsia="Times New Roman" w:hAnsi="Times New Roman"/>
          <w:color w:val="000000"/>
          <w:sz w:val="24"/>
          <w:szCs w:val="24"/>
          <w:rtl w:val="0"/>
        </w:rPr>
        <w:t xml:space="preserve"> as compensation in the claim amount. </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in the opposite party address section </w:t>
      </w:r>
      <w:r w:rsidDel="00000000" w:rsidR="00000000" w:rsidRPr="00000000">
        <w:rPr>
          <w:rFonts w:ascii="Times New Roman" w:cs="Times New Roman" w:eastAsia="Times New Roman" w:hAnsi="Times New Roman"/>
          <w:sz w:val="24"/>
          <w:szCs w:val="24"/>
          <w:rtl w:val="0"/>
        </w:rPr>
        <w:t xml:space="preserve">The Managing Director, Spice Jet Ltd. 319, Udyog Vihar Phase IV, Gurgaon, 122016, Haryana</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had booked air tickets for travel Panjim to Delhi for 4 passengers on 12/02/2021 bearing PNR No. 28283855 and paid an amount of Rs. 5,000/- through your Spicejet website. The air tickets were canceled by you without any intimation to me or consent from my side. This has caused me immense harassment and financial loss.”</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You'll also attach the airline's response if received.</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24E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2OA6oRfBU9SLTGGFBXJ5Zvaq0hURc9zE/edit" TargetMode="External"/><Relationship Id="rId10" Type="http://schemas.openxmlformats.org/officeDocument/2006/relationships/hyperlink" Target="https://drive.google.com/file/d/1vYC2TqFPig0X89iHZhUA-_xTEhs5LlbA/view" TargetMode="External"/><Relationship Id="rId9" Type="http://schemas.openxmlformats.org/officeDocument/2006/relationships/hyperlink" Target="https://docs.google.com/document/d/1zIhqGqbuGfHnYcwKmcaHYx3MsUNlaBFP/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KsGcHimDw2btg_bvjeCTptpL4HFBQ-eA/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olN718EOWLUm+Cpu3PAxVYLbg==">CgMxLjA4AGonChRzdWdnZXN0Lm11MjltbHY2ZWViNxIPVGFyaXNoaSBBZ3Jhd2FsaicKFHN1Z2dlc3QucGpzNG1hOGNwenA3Eg9UYXJpc2hpIEFncmF3YWxqJwoUc3VnZ2VzdC55bDJpdXc0OHBiYjESD1RhcmlzaGkgQWdyYXdhbHIhMTBxRHJ0MFFtb09LdjhRemQ0SnZBMmFOc2ZvOVl6Y3dR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2024-02-10T13:48:00Z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c15cd76b863d5c3a9e95e7401c36d231b7a15e07efb1c36a9fe4d1bb3d084e7c</vt:lpwstr>
  </property>
  <property fmtid="{D5CDD505-2E9C-101B-9397-08002B2CF9AE}" pid="3" name="GrammarlyDocumentId">
    <vt:lpwstr>c15cd76b863d5c3a9e95e7401c36d231b7a15e07efb1c36a9fe4d1bb3d084e7c</vt:lpwstr>
  </property>
</Properties>
</file>