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0370B3" w14:textId="2A41DCF4" w:rsidR="007F5707" w:rsidRDefault="00B3094A">
      <w:pPr>
        <w:pStyle w:val="Title"/>
      </w:pPr>
      <w:r>
        <w:t>Market Basket Analysis</w:t>
      </w:r>
    </w:p>
    <w:p w14:paraId="70073DB2" w14:textId="5118B970" w:rsidR="007F5707" w:rsidRPr="00A71C68" w:rsidRDefault="00B15D4F">
      <w:pPr>
        <w:spacing w:before="319"/>
        <w:ind w:left="1907" w:right="1887"/>
        <w:jc w:val="center"/>
        <w:rPr>
          <w:color w:val="0070C0"/>
          <w:sz w:val="21"/>
          <w:szCs w:val="21"/>
        </w:rPr>
      </w:pPr>
      <w:r w:rsidRPr="00A71C68">
        <w:rPr>
          <w:color w:val="0070C0"/>
          <w:sz w:val="21"/>
          <w:szCs w:val="21"/>
        </w:rPr>
        <w:t>Astha Jain</w:t>
      </w:r>
      <w:r w:rsidR="00980A81" w:rsidRPr="00A71C68">
        <w:rPr>
          <w:color w:val="0070C0"/>
          <w:sz w:val="21"/>
          <w:szCs w:val="21"/>
        </w:rPr>
        <w:t>(aj887@drexel.edu)</w:t>
      </w:r>
      <w:r w:rsidRPr="00A71C68">
        <w:rPr>
          <w:color w:val="0070C0"/>
          <w:sz w:val="21"/>
          <w:szCs w:val="21"/>
        </w:rPr>
        <w:t>, Madhu Bandru</w:t>
      </w:r>
      <w:r w:rsidR="00980A81" w:rsidRPr="00A71C68">
        <w:rPr>
          <w:color w:val="0070C0"/>
          <w:sz w:val="21"/>
          <w:szCs w:val="21"/>
        </w:rPr>
        <w:t>(</w:t>
      </w:r>
      <w:r w:rsidR="00E363AB" w:rsidRPr="00A71C68">
        <w:rPr>
          <w:color w:val="0070C0"/>
          <w:sz w:val="21"/>
          <w:szCs w:val="21"/>
        </w:rPr>
        <w:t>mb4236@drexel.edu</w:t>
      </w:r>
      <w:r w:rsidR="00980A81" w:rsidRPr="00A71C68">
        <w:rPr>
          <w:color w:val="0070C0"/>
          <w:sz w:val="21"/>
          <w:szCs w:val="21"/>
        </w:rPr>
        <w:t>)</w:t>
      </w:r>
      <w:r w:rsidRPr="00A71C68">
        <w:rPr>
          <w:color w:val="0070C0"/>
          <w:sz w:val="21"/>
          <w:szCs w:val="21"/>
        </w:rPr>
        <w:t>, Spandana Bendi</w:t>
      </w:r>
      <w:r w:rsidR="00980A81" w:rsidRPr="00A71C68">
        <w:rPr>
          <w:color w:val="0070C0"/>
          <w:sz w:val="21"/>
          <w:szCs w:val="21"/>
        </w:rPr>
        <w:t>(</w:t>
      </w:r>
      <w:r w:rsidR="00E363AB" w:rsidRPr="00A71C68">
        <w:rPr>
          <w:color w:val="0070C0"/>
          <w:sz w:val="21"/>
          <w:szCs w:val="21"/>
        </w:rPr>
        <w:t>sb4262@drexel.edu</w:t>
      </w:r>
      <w:r w:rsidR="00980A81" w:rsidRPr="00A71C68">
        <w:rPr>
          <w:color w:val="0070C0"/>
          <w:sz w:val="21"/>
          <w:szCs w:val="21"/>
        </w:rPr>
        <w:t>)</w:t>
      </w:r>
    </w:p>
    <w:p w14:paraId="60D6B81E" w14:textId="77777777" w:rsidR="007F5707" w:rsidRDefault="008B6AF1">
      <w:pPr>
        <w:spacing w:before="15" w:line="256" w:lineRule="auto"/>
        <w:ind w:left="2879" w:right="2926"/>
        <w:jc w:val="center"/>
        <w:rPr>
          <w:i/>
          <w:sz w:val="20"/>
        </w:rPr>
      </w:pPr>
      <w:r>
        <w:rPr>
          <w:i/>
          <w:sz w:val="20"/>
        </w:rPr>
        <w:t xml:space="preserve">dept. Data Science, College of Computing and Informatics </w:t>
      </w:r>
      <w:r>
        <w:rPr>
          <w:i/>
          <w:spacing w:val="-2"/>
          <w:sz w:val="20"/>
        </w:rPr>
        <w:t>Drexel</w:t>
      </w:r>
      <w:r>
        <w:rPr>
          <w:i/>
          <w:spacing w:val="18"/>
          <w:sz w:val="20"/>
        </w:rPr>
        <w:t xml:space="preserve"> </w:t>
      </w:r>
      <w:r>
        <w:rPr>
          <w:i/>
          <w:sz w:val="20"/>
        </w:rPr>
        <w:t>University</w:t>
      </w:r>
    </w:p>
    <w:p w14:paraId="28624AD0" w14:textId="2C920BB0" w:rsidR="007F5707" w:rsidRDefault="008B6AF1">
      <w:pPr>
        <w:pStyle w:val="BodyText"/>
        <w:spacing w:before="1" w:line="256" w:lineRule="auto"/>
        <w:ind w:left="4541" w:right="4519" w:hanging="70"/>
        <w:jc w:val="center"/>
      </w:pPr>
      <w:r>
        <w:t xml:space="preserve">Philadelphia, </w:t>
      </w:r>
      <w:r>
        <w:rPr>
          <w:spacing w:val="-10"/>
        </w:rPr>
        <w:t xml:space="preserve">PA </w:t>
      </w:r>
    </w:p>
    <w:p w14:paraId="5DDCE753" w14:textId="77777777" w:rsidR="007F5707" w:rsidRDefault="007F5707">
      <w:pPr>
        <w:pStyle w:val="BodyText"/>
      </w:pPr>
    </w:p>
    <w:p w14:paraId="7EA34C37" w14:textId="77777777" w:rsidR="007F5707" w:rsidRDefault="007F5707">
      <w:pPr>
        <w:pStyle w:val="BodyText"/>
        <w:spacing w:before="9"/>
        <w:rPr>
          <w:sz w:val="17"/>
        </w:rPr>
      </w:pPr>
    </w:p>
    <w:p w14:paraId="59AFDDDA" w14:textId="77777777" w:rsidR="007F5707" w:rsidRDefault="007F5707">
      <w:pPr>
        <w:rPr>
          <w:sz w:val="17"/>
        </w:rPr>
        <w:sectPr w:rsidR="007F5707" w:rsidSect="00D457BC">
          <w:headerReference w:type="default" r:id="rId8"/>
          <w:footerReference w:type="even" r:id="rId9"/>
          <w:footerReference w:type="default" r:id="rId10"/>
          <w:type w:val="continuous"/>
          <w:pgSz w:w="12240" w:h="15840"/>
          <w:pgMar w:top="900" w:right="860" w:bottom="280" w:left="840" w:header="720" w:footer="720" w:gutter="0"/>
          <w:cols w:space="720"/>
        </w:sectPr>
      </w:pPr>
    </w:p>
    <w:p w14:paraId="43EFE088" w14:textId="0529B9C8" w:rsidR="00ED4DF7" w:rsidRPr="00CB7CD8" w:rsidRDefault="00ED4DF7" w:rsidP="00ED4DF7">
      <w:pPr>
        <w:spacing w:before="112" w:line="230" w:lineRule="auto"/>
        <w:ind w:right="38"/>
        <w:jc w:val="both"/>
        <w:rPr>
          <w:rStyle w:val="Strong"/>
          <w:color w:val="0E101A"/>
          <w:sz w:val="20"/>
          <w:szCs w:val="20"/>
        </w:rPr>
      </w:pPr>
      <w:r w:rsidRPr="00CB7CD8">
        <w:rPr>
          <w:b/>
          <w:i/>
          <w:sz w:val="22"/>
          <w:szCs w:val="22"/>
        </w:rPr>
        <w:t>Abstract</w:t>
      </w:r>
      <w:r w:rsidRPr="00CB7CD8">
        <w:rPr>
          <w:b/>
          <w:sz w:val="20"/>
          <w:szCs w:val="20"/>
        </w:rPr>
        <w:t>—</w:t>
      </w:r>
      <w:r w:rsidR="00E704C3" w:rsidRPr="00CB7CD8">
        <w:rPr>
          <w:color w:val="0E101A"/>
          <w:sz w:val="20"/>
          <w:szCs w:val="20"/>
        </w:rPr>
        <w:t xml:space="preserve"> </w:t>
      </w:r>
      <w:r w:rsidR="00E704C3" w:rsidRPr="0070593F">
        <w:rPr>
          <w:rStyle w:val="Strong"/>
          <w:color w:val="0E101A"/>
          <w:sz w:val="19"/>
          <w:szCs w:val="19"/>
        </w:rPr>
        <w:t>This project aims to perform “Market Basket Analysis,” a technique used by large retailers on the data, which </w:t>
      </w:r>
      <w:r w:rsidR="00E704C3" w:rsidRPr="0070593F">
        <w:rPr>
          <w:b/>
          <w:bCs/>
          <w:sz w:val="19"/>
          <w:szCs w:val="19"/>
        </w:rPr>
        <w:t>provides the information to the retailer to understand the purchase behavior of the buyer, which can help the retailer decide.</w:t>
      </w:r>
      <w:r w:rsidR="00E704C3" w:rsidRPr="0070593F">
        <w:rPr>
          <w:rStyle w:val="Strong"/>
          <w:color w:val="0E101A"/>
          <w:sz w:val="19"/>
          <w:szCs w:val="19"/>
        </w:rPr>
        <w:t> We use two algorithms, FP growth, and Apriori, to figure out the association rules using pandas, PySpark and SparkSql. The data used are retail transactions occurring between December 2010 to December 2011 in France.</w:t>
      </w:r>
    </w:p>
    <w:p w14:paraId="2CC8EA46" w14:textId="77777777" w:rsidR="00D457BC" w:rsidRPr="00ED4DF7" w:rsidRDefault="00D457BC" w:rsidP="00ED4DF7">
      <w:pPr>
        <w:spacing w:before="112" w:line="230" w:lineRule="auto"/>
        <w:ind w:right="38"/>
        <w:jc w:val="both"/>
        <w:rPr>
          <w:b/>
          <w:sz w:val="18"/>
        </w:rPr>
      </w:pPr>
    </w:p>
    <w:p w14:paraId="6486D36B" w14:textId="704A515D" w:rsidR="007F5707" w:rsidRPr="002269D0" w:rsidRDefault="008B6AF1" w:rsidP="002269D0">
      <w:pPr>
        <w:pStyle w:val="ListParagraph"/>
        <w:numPr>
          <w:ilvl w:val="0"/>
          <w:numId w:val="33"/>
        </w:numPr>
        <w:tabs>
          <w:tab w:val="left" w:pos="2158"/>
        </w:tabs>
        <w:rPr>
          <w:b/>
          <w:bCs/>
          <w:sz w:val="22"/>
          <w:szCs w:val="22"/>
        </w:rPr>
      </w:pPr>
      <w:r w:rsidRPr="002269D0">
        <w:rPr>
          <w:b/>
          <w:bCs/>
          <w:spacing w:val="8"/>
          <w:sz w:val="21"/>
          <w:szCs w:val="21"/>
        </w:rPr>
        <w:t>INTRODUCTION</w:t>
      </w:r>
    </w:p>
    <w:p w14:paraId="23699075" w14:textId="30599551" w:rsidR="007F5707" w:rsidRDefault="008B6AF1">
      <w:pPr>
        <w:pStyle w:val="ListParagraph"/>
        <w:numPr>
          <w:ilvl w:val="0"/>
          <w:numId w:val="13"/>
        </w:numPr>
        <w:tabs>
          <w:tab w:val="left" w:pos="411"/>
        </w:tabs>
        <w:spacing w:before="83"/>
        <w:jc w:val="both"/>
        <w:rPr>
          <w:i/>
          <w:sz w:val="20"/>
          <w:szCs w:val="20"/>
        </w:rPr>
      </w:pPr>
      <w:r w:rsidRPr="00CB7CD8">
        <w:rPr>
          <w:i/>
          <w:sz w:val="20"/>
          <w:szCs w:val="20"/>
        </w:rPr>
        <w:t>Background</w:t>
      </w:r>
    </w:p>
    <w:p w14:paraId="77C21B44" w14:textId="3EEC56D0" w:rsidR="003650F4" w:rsidRPr="003650F4" w:rsidRDefault="003650F4" w:rsidP="003650F4">
      <w:pPr>
        <w:tabs>
          <w:tab w:val="left" w:pos="411"/>
        </w:tabs>
        <w:spacing w:before="83"/>
        <w:ind w:left="138"/>
        <w:jc w:val="both"/>
        <w:rPr>
          <w:sz w:val="20"/>
          <w:szCs w:val="20"/>
        </w:rPr>
      </w:pPr>
      <w:r w:rsidRPr="003650F4">
        <w:rPr>
          <w:sz w:val="20"/>
          <w:szCs w:val="20"/>
        </w:rPr>
        <w:t>Market basket analysis is an advanced analytics technique that leverages data mining and statistical methods to increase sales by understanding customer purchasing patterns. It can be used effectively to improve the overall spending from the customer by bundling frequently purchased items at a discounted price. Large retailers use it to discover associations between their items. It works by looking for combinations of bought items together often, providing information to understand the purchase behavior. Association Rules Mining is one of the fundamental concepts of machine learning being used in Market Basket Analysis.</w:t>
      </w:r>
    </w:p>
    <w:p w14:paraId="1FE844EF" w14:textId="77777777" w:rsidR="007F5707" w:rsidRPr="00CB7CD8" w:rsidRDefault="008B6AF1">
      <w:pPr>
        <w:pStyle w:val="ListParagraph"/>
        <w:numPr>
          <w:ilvl w:val="0"/>
          <w:numId w:val="13"/>
        </w:numPr>
        <w:tabs>
          <w:tab w:val="left" w:pos="411"/>
        </w:tabs>
        <w:spacing w:before="149"/>
        <w:jc w:val="both"/>
        <w:rPr>
          <w:i/>
          <w:sz w:val="20"/>
          <w:szCs w:val="20"/>
        </w:rPr>
      </w:pPr>
      <w:r w:rsidRPr="00CB7CD8">
        <w:rPr>
          <w:i/>
          <w:sz w:val="20"/>
          <w:szCs w:val="20"/>
        </w:rPr>
        <w:t>Data</w:t>
      </w:r>
      <w:r w:rsidRPr="00CB7CD8">
        <w:rPr>
          <w:i/>
          <w:spacing w:val="18"/>
          <w:sz w:val="20"/>
          <w:szCs w:val="20"/>
        </w:rPr>
        <w:t xml:space="preserve"> </w:t>
      </w:r>
      <w:r w:rsidRPr="00CB7CD8">
        <w:rPr>
          <w:i/>
          <w:sz w:val="20"/>
          <w:szCs w:val="20"/>
        </w:rPr>
        <w:t>Source</w:t>
      </w:r>
    </w:p>
    <w:p w14:paraId="051CCB10" w14:textId="1DF71BBC" w:rsidR="007F5707" w:rsidRPr="00CB7CD8" w:rsidRDefault="00CC408D" w:rsidP="00EB4A71">
      <w:pPr>
        <w:pStyle w:val="BodyText"/>
        <w:spacing w:before="79" w:line="249" w:lineRule="auto"/>
        <w:ind w:left="138" w:right="38"/>
        <w:jc w:val="both"/>
      </w:pPr>
      <w:r w:rsidRPr="00CB7CD8">
        <w:t xml:space="preserve">The dataset used is available at </w:t>
      </w:r>
      <w:r w:rsidRPr="00CB7CD8">
        <w:rPr>
          <w:i/>
          <w:iCs/>
        </w:rPr>
        <w:t>UCI Machine Learning Repository</w:t>
      </w:r>
      <w:r w:rsidRPr="00CB7CD8">
        <w:t xml:space="preserve">. It contains transactional data of a year </w:t>
      </w:r>
      <w:r w:rsidR="00ED4349" w:rsidRPr="00CB7CD8">
        <w:t>different countries</w:t>
      </w:r>
      <w:r w:rsidRPr="00CB7CD8">
        <w:t xml:space="preserve"> and registered non-store online retail. The dataset has one Comma-Separated Value (CSV) file. </w:t>
      </w:r>
    </w:p>
    <w:p w14:paraId="4FAE3CEC" w14:textId="77777777" w:rsidR="007F5707" w:rsidRDefault="007F5707">
      <w:pPr>
        <w:pStyle w:val="BodyText"/>
        <w:spacing w:before="1"/>
        <w:rPr>
          <w:sz w:val="34"/>
        </w:rPr>
      </w:pPr>
    </w:p>
    <w:p w14:paraId="19A4EA5C" w14:textId="6B3AFB5B" w:rsidR="00CB7CD8" w:rsidRPr="002269D0" w:rsidRDefault="00EB12EF" w:rsidP="002269D0">
      <w:pPr>
        <w:pStyle w:val="ListParagraph"/>
        <w:numPr>
          <w:ilvl w:val="0"/>
          <w:numId w:val="33"/>
        </w:numPr>
        <w:tabs>
          <w:tab w:val="left" w:pos="2158"/>
        </w:tabs>
        <w:rPr>
          <w:b/>
          <w:bCs/>
          <w:spacing w:val="8"/>
          <w:sz w:val="21"/>
          <w:szCs w:val="21"/>
        </w:rPr>
      </w:pPr>
      <w:r w:rsidRPr="002269D0">
        <w:rPr>
          <w:b/>
          <w:bCs/>
          <w:spacing w:val="8"/>
          <w:sz w:val="21"/>
          <w:szCs w:val="21"/>
        </w:rPr>
        <w:t>METHODOLOGY</w:t>
      </w:r>
    </w:p>
    <w:p w14:paraId="06633141" w14:textId="77777777" w:rsidR="004413EC" w:rsidRDefault="004413EC" w:rsidP="00CB7CD8">
      <w:pPr>
        <w:tabs>
          <w:tab w:val="left" w:pos="2158"/>
        </w:tabs>
        <w:ind w:hanging="139"/>
        <w:rPr>
          <w:b/>
          <w:bCs/>
          <w:sz w:val="21"/>
          <w:szCs w:val="21"/>
        </w:rPr>
      </w:pPr>
    </w:p>
    <w:p w14:paraId="4B7FC342" w14:textId="0C53DF30" w:rsidR="00E704C3" w:rsidRPr="00CB7CD8" w:rsidRDefault="00CB7CD8" w:rsidP="00CB7CD8">
      <w:pPr>
        <w:tabs>
          <w:tab w:val="left" w:pos="2158"/>
        </w:tabs>
        <w:ind w:hanging="139"/>
        <w:rPr>
          <w:b/>
          <w:bCs/>
          <w:sz w:val="21"/>
          <w:szCs w:val="21"/>
        </w:rPr>
      </w:pPr>
      <w:r>
        <w:rPr>
          <w:b/>
          <w:bCs/>
          <w:sz w:val="21"/>
          <w:szCs w:val="21"/>
        </w:rPr>
        <w:t xml:space="preserve">   </w:t>
      </w:r>
      <w:r w:rsidR="00E704C3" w:rsidRPr="00CB7CD8">
        <w:rPr>
          <w:i/>
          <w:iCs/>
          <w:sz w:val="20"/>
        </w:rPr>
        <w:t>Association rules:[1]</w:t>
      </w:r>
      <w:r w:rsidR="00E704C3" w:rsidRPr="00CB7CD8">
        <w:rPr>
          <w:sz w:val="20"/>
        </w:rPr>
        <w:t xml:space="preserve"> Association rules help uncover all such relationships between items from huge databases. It consists of an antecedent and a consequent, both of which are a list of items. </w:t>
      </w:r>
    </w:p>
    <w:p w14:paraId="1586AE89" w14:textId="6AE28D31" w:rsidR="00E704C3" w:rsidRPr="00CB7CD8" w:rsidRDefault="00E704C3" w:rsidP="00CB7CD8">
      <w:pPr>
        <w:rPr>
          <w:sz w:val="20"/>
        </w:rPr>
      </w:pPr>
    </w:p>
    <w:p w14:paraId="54D443A1" w14:textId="5844CC90" w:rsidR="00E704C3" w:rsidRPr="00CB7CD8" w:rsidRDefault="00E704C3" w:rsidP="00CB7CD8">
      <w:pPr>
        <w:rPr>
          <w:sz w:val="20"/>
        </w:rPr>
      </w:pPr>
      <w:r w:rsidRPr="00CB7CD8">
        <w:rPr>
          <w:i/>
          <w:iCs/>
          <w:sz w:val="20"/>
        </w:rPr>
        <w:t>Confidence:</w:t>
      </w:r>
      <w:r w:rsidRPr="00CB7CD8">
        <w:rPr>
          <w:sz w:val="20"/>
        </w:rPr>
        <w:t xml:space="preserve"> Confidence is the frequency with which X and Y are purchased together over the frequency with which X is purchased alone.</w:t>
      </w:r>
    </w:p>
    <w:p w14:paraId="626886A1" w14:textId="5F01B1EB" w:rsidR="00E704C3" w:rsidRPr="00CB7CD8" w:rsidRDefault="00E704C3" w:rsidP="00CB7CD8">
      <w:pPr>
        <w:rPr>
          <w:sz w:val="20"/>
        </w:rPr>
      </w:pPr>
    </w:p>
    <w:p w14:paraId="5BD33681" w14:textId="24B0765C" w:rsidR="00E704C3" w:rsidRDefault="00E704C3" w:rsidP="00CB7CD8">
      <w:pPr>
        <w:rPr>
          <w:sz w:val="20"/>
        </w:rPr>
      </w:pPr>
      <w:r w:rsidRPr="00CB7CD8">
        <w:rPr>
          <w:i/>
          <w:iCs/>
          <w:sz w:val="20"/>
        </w:rPr>
        <w:t>Support:</w:t>
      </w:r>
      <w:r w:rsidRPr="00CB7CD8">
        <w:rPr>
          <w:sz w:val="20"/>
        </w:rPr>
        <w:t xml:space="preserve"> Support is defined as the frequency with which items X and Y are purchased together over the total number of transactions. This metric tells us how frequent an itemset is in all the transactions.</w:t>
      </w:r>
    </w:p>
    <w:p w14:paraId="20B97ABF" w14:textId="06A6A444" w:rsidR="000E2D32" w:rsidRDefault="000E2D32" w:rsidP="00CB7CD8">
      <w:pPr>
        <w:rPr>
          <w:sz w:val="20"/>
        </w:rPr>
      </w:pPr>
    </w:p>
    <w:p w14:paraId="75851D40" w14:textId="77777777" w:rsidR="000E2D32" w:rsidRPr="000E2D32" w:rsidRDefault="000E2D32" w:rsidP="000E2D32">
      <w:pPr>
        <w:rPr>
          <w:sz w:val="20"/>
        </w:rPr>
      </w:pPr>
      <w:r w:rsidRPr="000E2D32">
        <w:rPr>
          <w:i/>
          <w:iCs/>
          <w:sz w:val="20"/>
        </w:rPr>
        <w:t>Lift</w:t>
      </w:r>
      <w:r>
        <w:rPr>
          <w:sz w:val="20"/>
        </w:rPr>
        <w:t xml:space="preserve">: </w:t>
      </w:r>
      <w:r w:rsidRPr="000E2D32">
        <w:rPr>
          <w:sz w:val="20"/>
        </w:rPr>
        <w:t xml:space="preserve">Lift controls for the </w:t>
      </w:r>
      <w:r w:rsidRPr="000E2D32">
        <w:rPr>
          <w:i/>
          <w:iCs/>
          <w:sz w:val="20"/>
        </w:rPr>
        <w:t xml:space="preserve">support </w:t>
      </w:r>
      <w:r w:rsidRPr="000E2D32">
        <w:rPr>
          <w:sz w:val="20"/>
        </w:rPr>
        <w:t xml:space="preserve">(frequency) of consequent while calculating the conditional probability of occurrence of {Y} given {X}. </w:t>
      </w:r>
      <w:r w:rsidRPr="000E2D32">
        <w:rPr>
          <w:i/>
          <w:iCs/>
          <w:sz w:val="20"/>
        </w:rPr>
        <w:t>Lift</w:t>
      </w:r>
      <w:r w:rsidRPr="000E2D32">
        <w:rPr>
          <w:sz w:val="20"/>
        </w:rPr>
        <w:t xml:space="preserve"> is a very literal term given to this measure.</w:t>
      </w:r>
    </w:p>
    <w:p w14:paraId="41F884FE" w14:textId="0EC00B40" w:rsidR="000E2D32" w:rsidRPr="00CB7CD8" w:rsidRDefault="000E2D32" w:rsidP="00CB7CD8">
      <w:pPr>
        <w:rPr>
          <w:sz w:val="20"/>
        </w:rPr>
      </w:pPr>
    </w:p>
    <w:p w14:paraId="139AC425" w14:textId="0EBB6D88" w:rsidR="007F5707" w:rsidRPr="00882A72" w:rsidRDefault="008F52A6" w:rsidP="00882A72">
      <w:pPr>
        <w:pStyle w:val="ListParagraph"/>
        <w:numPr>
          <w:ilvl w:val="0"/>
          <w:numId w:val="32"/>
        </w:numPr>
        <w:spacing w:before="142"/>
        <w:jc w:val="both"/>
        <w:rPr>
          <w:i/>
          <w:sz w:val="20"/>
        </w:rPr>
      </w:pPr>
      <w:r w:rsidRPr="00882A72">
        <w:rPr>
          <w:i/>
          <w:sz w:val="20"/>
        </w:rPr>
        <w:t>FP</w:t>
      </w:r>
      <w:r w:rsidR="005B46B1" w:rsidRPr="00882A72">
        <w:rPr>
          <w:i/>
          <w:sz w:val="20"/>
        </w:rPr>
        <w:t>-</w:t>
      </w:r>
      <w:r w:rsidRPr="00882A72">
        <w:rPr>
          <w:i/>
          <w:sz w:val="20"/>
        </w:rPr>
        <w:t>Growth:</w:t>
      </w:r>
    </w:p>
    <w:p w14:paraId="57B41681" w14:textId="77777777" w:rsidR="00C619DD" w:rsidRPr="00B9781C" w:rsidRDefault="00C619DD" w:rsidP="00882A72">
      <w:pPr>
        <w:ind w:hanging="139"/>
      </w:pPr>
      <w:r w:rsidRPr="00882A72">
        <w:rPr>
          <w:sz w:val="20"/>
        </w:rPr>
        <w:t>where “FP” stands for frequent pattern. Given a dataset of transactions, we need to follow following steps:</w:t>
      </w:r>
    </w:p>
    <w:p w14:paraId="32D0268F" w14:textId="77777777" w:rsidR="00C619DD" w:rsidRPr="00C619DD" w:rsidRDefault="00C619DD" w:rsidP="00C619DD"/>
    <w:p w14:paraId="359B6AF6" w14:textId="094EE3A1" w:rsidR="00C619DD" w:rsidRPr="00882A72" w:rsidRDefault="00C619DD" w:rsidP="00882A72">
      <w:pPr>
        <w:pStyle w:val="ListParagraph"/>
        <w:numPr>
          <w:ilvl w:val="0"/>
          <w:numId w:val="31"/>
        </w:numPr>
        <w:rPr>
          <w:sz w:val="20"/>
        </w:rPr>
      </w:pPr>
      <w:r w:rsidRPr="00882A72">
        <w:rPr>
          <w:sz w:val="20"/>
        </w:rPr>
        <w:t>Calculate item frequencies and identify frequent items.</w:t>
      </w:r>
    </w:p>
    <w:p w14:paraId="7316112A" w14:textId="23A92251" w:rsidR="00C619DD" w:rsidRPr="00882A72" w:rsidRDefault="00C619DD" w:rsidP="00882A72">
      <w:pPr>
        <w:pStyle w:val="ListParagraph"/>
        <w:numPr>
          <w:ilvl w:val="0"/>
          <w:numId w:val="31"/>
        </w:numPr>
        <w:rPr>
          <w:sz w:val="20"/>
        </w:rPr>
      </w:pPr>
      <w:r w:rsidRPr="00882A72">
        <w:rPr>
          <w:sz w:val="20"/>
        </w:rPr>
        <w:t>Use a suffix tree (FP-tree) structure to encode transactions without generating candidate sets explicitly, which are usually</w:t>
      </w:r>
      <w:r w:rsidRPr="00882A72">
        <w:rPr>
          <w:rFonts w:ascii="Charter" w:hAnsi="Charter"/>
          <w:color w:val="292929"/>
          <w:spacing w:val="-1"/>
          <w:sz w:val="32"/>
          <w:szCs w:val="32"/>
          <w:shd w:val="clear" w:color="auto" w:fill="FFFFFF"/>
        </w:rPr>
        <w:t xml:space="preserve"> </w:t>
      </w:r>
      <w:r w:rsidRPr="00882A72">
        <w:rPr>
          <w:sz w:val="20"/>
        </w:rPr>
        <w:t xml:space="preserve">expensive to generate. </w:t>
      </w:r>
    </w:p>
    <w:p w14:paraId="43ADFD64" w14:textId="77777777" w:rsidR="00343B99" w:rsidRDefault="00CE72B3" w:rsidP="00343B99">
      <w:pPr>
        <w:pStyle w:val="ListParagraph"/>
        <w:numPr>
          <w:ilvl w:val="0"/>
          <w:numId w:val="31"/>
        </w:numPr>
        <w:rPr>
          <w:sz w:val="20"/>
        </w:rPr>
      </w:pPr>
      <w:r>
        <w:rPr>
          <w:sz w:val="20"/>
        </w:rPr>
        <w:t>F</w:t>
      </w:r>
      <w:r w:rsidR="00C619DD" w:rsidRPr="00882A72">
        <w:rPr>
          <w:sz w:val="20"/>
        </w:rPr>
        <w:t xml:space="preserve">requent </w:t>
      </w:r>
      <w:r w:rsidR="00880FF5" w:rsidRPr="00882A72">
        <w:rPr>
          <w:sz w:val="20"/>
        </w:rPr>
        <w:t>item</w:t>
      </w:r>
      <w:r w:rsidR="00E667C1" w:rsidRPr="00882A72">
        <w:rPr>
          <w:sz w:val="20"/>
        </w:rPr>
        <w:t xml:space="preserve"> </w:t>
      </w:r>
      <w:r w:rsidR="00880FF5" w:rsidRPr="00882A72">
        <w:rPr>
          <w:sz w:val="20"/>
        </w:rPr>
        <w:t>set</w:t>
      </w:r>
      <w:r w:rsidR="00B41018" w:rsidRPr="00882A72">
        <w:rPr>
          <w:sz w:val="20"/>
        </w:rPr>
        <w:t>s</w:t>
      </w:r>
      <w:r w:rsidR="00C619DD" w:rsidRPr="00882A72">
        <w:rPr>
          <w:sz w:val="20"/>
        </w:rPr>
        <w:t xml:space="preserve"> can be extracted from the FP-tree.</w:t>
      </w:r>
    </w:p>
    <w:p w14:paraId="4B8F1B6C" w14:textId="6DAD4845" w:rsidR="009E78C0" w:rsidRPr="009E78C0" w:rsidRDefault="00F64E3F" w:rsidP="009E78C0">
      <w:pPr>
        <w:pStyle w:val="ListParagraph"/>
        <w:numPr>
          <w:ilvl w:val="0"/>
          <w:numId w:val="31"/>
        </w:numPr>
        <w:rPr>
          <w:sz w:val="20"/>
        </w:rPr>
      </w:pPr>
      <w:r w:rsidRPr="00343B99">
        <w:rPr>
          <w:sz w:val="20"/>
        </w:rPr>
        <w:t xml:space="preserve">Association rules </w:t>
      </w:r>
      <w:r w:rsidRPr="00343B99">
        <w:rPr>
          <w:sz w:val="20"/>
          <w:szCs w:val="20"/>
        </w:rPr>
        <w:t>ar</w:t>
      </w:r>
      <w:r w:rsidRPr="00522A22">
        <w:rPr>
          <w:sz w:val="20"/>
          <w:szCs w:val="20"/>
        </w:rPr>
        <w:t>e extracted from model</w:t>
      </w:r>
      <w:r w:rsidR="00343B99" w:rsidRPr="00522A22">
        <w:rPr>
          <w:sz w:val="20"/>
          <w:szCs w:val="20"/>
        </w:rPr>
        <w:t xml:space="preserve"> </w:t>
      </w:r>
      <w:r w:rsidR="007815DD">
        <w:rPr>
          <w:sz w:val="20"/>
          <w:szCs w:val="20"/>
        </w:rPr>
        <w:t xml:space="preserve">and </w:t>
      </w:r>
      <w:r w:rsidR="00343B99" w:rsidRPr="00522A22">
        <w:rPr>
          <w:sz w:val="20"/>
          <w:szCs w:val="20"/>
        </w:rPr>
        <w:t>then input items</w:t>
      </w:r>
      <w:r w:rsidR="009E78C0">
        <w:rPr>
          <w:sz w:val="20"/>
          <w:szCs w:val="20"/>
        </w:rPr>
        <w:t xml:space="preserve"> are</w:t>
      </w:r>
      <w:r w:rsidR="00343B99" w:rsidRPr="00522A22">
        <w:rPr>
          <w:sz w:val="20"/>
          <w:szCs w:val="20"/>
        </w:rPr>
        <w:t xml:space="preserve"> </w:t>
      </w:r>
      <w:r w:rsidR="009E78C0">
        <w:rPr>
          <w:sz w:val="20"/>
          <w:szCs w:val="20"/>
        </w:rPr>
        <w:t xml:space="preserve">transformed </w:t>
      </w:r>
      <w:r w:rsidR="00343B99" w:rsidRPr="00522A22">
        <w:rPr>
          <w:sz w:val="20"/>
          <w:szCs w:val="20"/>
        </w:rPr>
        <w:t xml:space="preserve">against all the association rules and </w:t>
      </w:r>
      <w:r w:rsidR="009E78C0">
        <w:rPr>
          <w:sz w:val="20"/>
          <w:szCs w:val="20"/>
        </w:rPr>
        <w:t xml:space="preserve">we </w:t>
      </w:r>
      <w:r w:rsidR="00343B99" w:rsidRPr="00522A22">
        <w:rPr>
          <w:sz w:val="20"/>
          <w:szCs w:val="20"/>
        </w:rPr>
        <w:t>summarize the consequents as prediction</w:t>
      </w:r>
      <w:r w:rsidR="009E78C0">
        <w:rPr>
          <w:sz w:val="20"/>
          <w:szCs w:val="20"/>
        </w:rPr>
        <w:t>.</w:t>
      </w:r>
    </w:p>
    <w:p w14:paraId="4661979A" w14:textId="77777777" w:rsidR="008221B7" w:rsidRPr="008221B7" w:rsidRDefault="008221B7" w:rsidP="007815DD"/>
    <w:p w14:paraId="34AFB64B" w14:textId="77777777" w:rsidR="00882A72" w:rsidRDefault="008221B7" w:rsidP="00882A72">
      <w:pPr>
        <w:pStyle w:val="ListParagraph"/>
        <w:numPr>
          <w:ilvl w:val="0"/>
          <w:numId w:val="32"/>
        </w:numPr>
        <w:spacing w:before="142"/>
        <w:jc w:val="both"/>
        <w:rPr>
          <w:i/>
          <w:sz w:val="20"/>
        </w:rPr>
      </w:pPr>
      <w:r w:rsidRPr="00882A72">
        <w:rPr>
          <w:i/>
          <w:sz w:val="20"/>
        </w:rPr>
        <w:t>Apriori Algorithm:</w:t>
      </w:r>
    </w:p>
    <w:p w14:paraId="762DB422" w14:textId="382692BD" w:rsidR="00A9406A" w:rsidRDefault="00A9406A" w:rsidP="008D0DFF">
      <w:pPr>
        <w:ind w:left="-139" w:firstLine="139"/>
        <w:jc w:val="both"/>
        <w:rPr>
          <w:sz w:val="20"/>
        </w:rPr>
      </w:pPr>
      <w:r w:rsidRPr="00882A72">
        <w:rPr>
          <w:sz w:val="20"/>
        </w:rPr>
        <w:t>Apriori is one of the algorithms that is used for frequent pattern mining</w:t>
      </w:r>
    </w:p>
    <w:p w14:paraId="22324D7E" w14:textId="77777777" w:rsidR="008D0DFF" w:rsidRPr="008D0DFF" w:rsidRDefault="008D0DFF" w:rsidP="008D0DFF">
      <w:pPr>
        <w:pStyle w:val="ListParagraph"/>
        <w:numPr>
          <w:ilvl w:val="0"/>
          <w:numId w:val="35"/>
        </w:numPr>
        <w:shd w:val="clear" w:color="auto" w:fill="FFFFFF"/>
        <w:rPr>
          <w:color w:val="000000"/>
          <w:sz w:val="20"/>
          <w:szCs w:val="20"/>
        </w:rPr>
      </w:pPr>
      <w:r w:rsidRPr="008D0DFF">
        <w:rPr>
          <w:color w:val="000000"/>
          <w:sz w:val="20"/>
          <w:szCs w:val="20"/>
        </w:rPr>
        <w:t xml:space="preserve">Scan the transaction data base to get the support ‘S’ each 1-itemset, compare ‘S’ with </w:t>
      </w:r>
      <w:proofErr w:type="spellStart"/>
      <w:r w:rsidRPr="008D0DFF">
        <w:rPr>
          <w:color w:val="000000"/>
          <w:sz w:val="20"/>
          <w:szCs w:val="20"/>
        </w:rPr>
        <w:t>min_sup</w:t>
      </w:r>
      <w:proofErr w:type="spellEnd"/>
      <w:r w:rsidRPr="008D0DFF">
        <w:rPr>
          <w:color w:val="000000"/>
          <w:sz w:val="20"/>
          <w:szCs w:val="20"/>
        </w:rPr>
        <w:t>, and get a support of 1-itemsets</w:t>
      </w:r>
      <w:r w:rsidRPr="008D0DFF">
        <w:rPr>
          <w:color w:val="000000"/>
          <w:sz w:val="20"/>
          <w:szCs w:val="20"/>
        </w:rPr>
        <w:t>.</w:t>
      </w:r>
    </w:p>
    <w:p w14:paraId="14CB695A" w14:textId="635CE6B0" w:rsidR="008D0DFF" w:rsidRPr="008D0DFF" w:rsidRDefault="008D0DFF" w:rsidP="008D0DFF">
      <w:pPr>
        <w:pStyle w:val="ListParagraph"/>
        <w:numPr>
          <w:ilvl w:val="0"/>
          <w:numId w:val="35"/>
        </w:numPr>
        <w:shd w:val="clear" w:color="auto" w:fill="FFFFFF"/>
        <w:rPr>
          <w:color w:val="000000"/>
          <w:sz w:val="20"/>
          <w:szCs w:val="20"/>
        </w:rPr>
      </w:pPr>
      <w:r w:rsidRPr="008D0DFF">
        <w:rPr>
          <w:color w:val="000000"/>
          <w:sz w:val="20"/>
          <w:szCs w:val="20"/>
        </w:rPr>
        <w:lastRenderedPageBreak/>
        <w:t xml:space="preserve">Use </w:t>
      </w:r>
      <w:proofErr w:type="gramStart"/>
      <w:r w:rsidRPr="008D0DFF">
        <w:rPr>
          <w:color w:val="000000"/>
          <w:sz w:val="20"/>
          <w:szCs w:val="20"/>
        </w:rPr>
        <w:t>join</w:t>
      </w:r>
      <w:proofErr w:type="gramEnd"/>
      <w:r w:rsidRPr="008D0DFF">
        <w:rPr>
          <w:color w:val="000000"/>
          <w:sz w:val="20"/>
          <w:szCs w:val="20"/>
        </w:rPr>
        <w:t xml:space="preserve"> to</w:t>
      </w:r>
      <w:r w:rsidRPr="008D0DFF">
        <w:rPr>
          <w:color w:val="000000"/>
          <w:sz w:val="20"/>
          <w:szCs w:val="20"/>
        </w:rPr>
        <w:t xml:space="preserve"> generate a set of candidate k-item set. Use apriori property to prune the unfrequented k-item sets from this set.</w:t>
      </w:r>
    </w:p>
    <w:p w14:paraId="08C5A086" w14:textId="1815BB9E" w:rsidR="008D0DFF" w:rsidRPr="008D0DFF" w:rsidRDefault="008D0DFF" w:rsidP="008D0DFF">
      <w:pPr>
        <w:pStyle w:val="ListParagraph"/>
        <w:numPr>
          <w:ilvl w:val="0"/>
          <w:numId w:val="35"/>
        </w:numPr>
        <w:shd w:val="clear" w:color="auto" w:fill="FFFFFF"/>
        <w:rPr>
          <w:color w:val="000000"/>
          <w:sz w:val="20"/>
          <w:szCs w:val="20"/>
        </w:rPr>
      </w:pPr>
      <w:r w:rsidRPr="008D0DFF">
        <w:rPr>
          <w:color w:val="000000"/>
          <w:sz w:val="20"/>
          <w:szCs w:val="20"/>
        </w:rPr>
        <w:t xml:space="preserve">Scan the transaction database to get the support ‘S’ of each candidate k-item set in the given set, compare ‘S’ with </w:t>
      </w:r>
      <w:proofErr w:type="spellStart"/>
      <w:r w:rsidRPr="008D0DFF">
        <w:rPr>
          <w:color w:val="000000"/>
          <w:sz w:val="20"/>
          <w:szCs w:val="20"/>
        </w:rPr>
        <w:t>min_sup</w:t>
      </w:r>
      <w:proofErr w:type="spellEnd"/>
      <w:r w:rsidRPr="008D0DFF">
        <w:rPr>
          <w:color w:val="000000"/>
          <w:sz w:val="20"/>
          <w:szCs w:val="20"/>
        </w:rPr>
        <w:t>, and get a set of frequent k-item set</w:t>
      </w:r>
    </w:p>
    <w:p w14:paraId="20ABF9B1" w14:textId="77777777" w:rsidR="008D0DFF" w:rsidRPr="008D0DFF" w:rsidRDefault="008D0DFF" w:rsidP="008D0DFF">
      <w:pPr>
        <w:pStyle w:val="ListParagraph"/>
        <w:numPr>
          <w:ilvl w:val="0"/>
          <w:numId w:val="35"/>
        </w:numPr>
        <w:shd w:val="clear" w:color="auto" w:fill="FFFFFF"/>
        <w:rPr>
          <w:color w:val="000000"/>
          <w:sz w:val="20"/>
          <w:szCs w:val="20"/>
        </w:rPr>
      </w:pPr>
      <w:r w:rsidRPr="008D0DFF">
        <w:rPr>
          <w:color w:val="000000"/>
          <w:sz w:val="20"/>
          <w:szCs w:val="20"/>
        </w:rPr>
        <w:t>If the candidate set is NULL, for each frequent item set 1, generate all nonempty subsets of 1.</w:t>
      </w:r>
    </w:p>
    <w:p w14:paraId="0096B9F2" w14:textId="4D8E338F" w:rsidR="008D0DFF" w:rsidRPr="008D0DFF" w:rsidRDefault="008D0DFF" w:rsidP="008D0DFF">
      <w:pPr>
        <w:pStyle w:val="ListParagraph"/>
        <w:numPr>
          <w:ilvl w:val="0"/>
          <w:numId w:val="35"/>
        </w:numPr>
        <w:shd w:val="clear" w:color="auto" w:fill="FFFFFF"/>
        <w:rPr>
          <w:color w:val="000000"/>
          <w:sz w:val="20"/>
          <w:szCs w:val="20"/>
        </w:rPr>
      </w:pPr>
      <w:r w:rsidRPr="008D0DFF">
        <w:rPr>
          <w:color w:val="000000"/>
          <w:sz w:val="20"/>
          <w:szCs w:val="20"/>
        </w:rPr>
        <w:t xml:space="preserve">For every nonempty </w:t>
      </w:r>
      <w:proofErr w:type="gramStart"/>
      <w:r w:rsidRPr="008D0DFF">
        <w:rPr>
          <w:color w:val="000000"/>
          <w:sz w:val="20"/>
          <w:szCs w:val="20"/>
        </w:rPr>
        <w:t>subsets</w:t>
      </w:r>
      <w:proofErr w:type="gramEnd"/>
      <w:r w:rsidRPr="008D0DFF">
        <w:rPr>
          <w:color w:val="000000"/>
          <w:sz w:val="20"/>
          <w:szCs w:val="20"/>
        </w:rPr>
        <w:t xml:space="preserve"> of 1, output the rule “s=&gt;(1-s)” if confidence C of the rule “s=&gt;(1-s)” </w:t>
      </w:r>
      <w:proofErr w:type="spellStart"/>
      <w:r w:rsidRPr="008D0DFF">
        <w:rPr>
          <w:color w:val="000000"/>
          <w:sz w:val="20"/>
          <w:szCs w:val="20"/>
        </w:rPr>
        <w:t>min_conf</w:t>
      </w:r>
      <w:proofErr w:type="spellEnd"/>
    </w:p>
    <w:p w14:paraId="04EC883E" w14:textId="4C2797EB" w:rsidR="008221B7" w:rsidRPr="00601A06" w:rsidRDefault="008D0DFF" w:rsidP="00601A06">
      <w:pPr>
        <w:pStyle w:val="ListParagraph"/>
        <w:numPr>
          <w:ilvl w:val="0"/>
          <w:numId w:val="35"/>
        </w:numPr>
        <w:shd w:val="clear" w:color="auto" w:fill="FFFFFF"/>
        <w:rPr>
          <w:color w:val="000000"/>
          <w:sz w:val="20"/>
          <w:szCs w:val="20"/>
        </w:rPr>
      </w:pPr>
      <w:r w:rsidRPr="008D0DFF">
        <w:rPr>
          <w:color w:val="000000"/>
          <w:sz w:val="20"/>
          <w:szCs w:val="20"/>
        </w:rPr>
        <w:t>If the candidate set is not NULL, go to step 2.</w:t>
      </w:r>
    </w:p>
    <w:p w14:paraId="5FF036C0" w14:textId="77777777" w:rsidR="00A71C68" w:rsidRDefault="00A71C68" w:rsidP="008A6B4A">
      <w:pPr>
        <w:spacing w:before="142"/>
        <w:jc w:val="both"/>
        <w:rPr>
          <w:i/>
          <w:sz w:val="20"/>
        </w:rPr>
      </w:pPr>
    </w:p>
    <w:p w14:paraId="30D101DC" w14:textId="79229360" w:rsidR="00ED4349" w:rsidRPr="002269D0" w:rsidRDefault="00ED4349" w:rsidP="002269D0">
      <w:pPr>
        <w:pStyle w:val="ListParagraph"/>
        <w:numPr>
          <w:ilvl w:val="0"/>
          <w:numId w:val="33"/>
        </w:numPr>
        <w:spacing w:before="142"/>
        <w:rPr>
          <w:b/>
          <w:bCs/>
          <w:iCs/>
          <w:sz w:val="21"/>
          <w:szCs w:val="21"/>
        </w:rPr>
        <w:sectPr w:rsidR="00ED4349" w:rsidRPr="002269D0" w:rsidSect="00D457BC">
          <w:type w:val="continuous"/>
          <w:pgSz w:w="12240" w:h="15840"/>
          <w:pgMar w:top="900" w:right="860" w:bottom="280" w:left="840" w:header="720" w:footer="720" w:gutter="0"/>
          <w:cols w:space="720"/>
        </w:sectPr>
      </w:pPr>
      <w:r w:rsidRPr="002269D0">
        <w:rPr>
          <w:b/>
          <w:bCs/>
          <w:sz w:val="21"/>
          <w:szCs w:val="21"/>
        </w:rPr>
        <w:t>Description of data</w:t>
      </w:r>
      <w:r w:rsidR="00D457BC" w:rsidRPr="002269D0">
        <w:rPr>
          <w:b/>
          <w:bCs/>
          <w:sz w:val="21"/>
          <w:szCs w:val="21"/>
        </w:rPr>
        <w:t>set</w:t>
      </w:r>
    </w:p>
    <w:p w14:paraId="44EA0DE9" w14:textId="22983E09" w:rsidR="00684DCA" w:rsidRDefault="00684DCA" w:rsidP="008F52A6">
      <w:pPr>
        <w:tabs>
          <w:tab w:val="left" w:pos="2158"/>
        </w:tabs>
        <w:rPr>
          <w:sz w:val="20"/>
        </w:rPr>
      </w:pPr>
    </w:p>
    <w:p w14:paraId="6395CD09" w14:textId="77777777" w:rsidR="00D457BC" w:rsidRDefault="005B46B1" w:rsidP="00E667C1">
      <w:pPr>
        <w:tabs>
          <w:tab w:val="left" w:pos="2158"/>
        </w:tabs>
        <w:rPr>
          <w:sz w:val="20"/>
        </w:rPr>
      </w:pPr>
      <w:r w:rsidRPr="005B46B1">
        <w:rPr>
          <w:noProof/>
          <w:sz w:val="20"/>
        </w:rPr>
        <w:drawing>
          <wp:inline distT="0" distB="0" distL="0" distR="0" wp14:anchorId="46B795D8" wp14:editId="3D38A572">
            <wp:extent cx="5256031" cy="1025495"/>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8039" cy="1070762"/>
                    </a:xfrm>
                    <a:prstGeom prst="rect">
                      <a:avLst/>
                    </a:prstGeom>
                  </pic:spPr>
                </pic:pic>
              </a:graphicData>
            </a:graphic>
          </wp:inline>
        </w:drawing>
      </w:r>
    </w:p>
    <w:p w14:paraId="489FAA60" w14:textId="77777777" w:rsidR="00D457BC" w:rsidRDefault="00D457BC" w:rsidP="00E667C1">
      <w:pPr>
        <w:tabs>
          <w:tab w:val="left" w:pos="2158"/>
        </w:tabs>
        <w:rPr>
          <w:sz w:val="20"/>
        </w:rPr>
      </w:pPr>
    </w:p>
    <w:p w14:paraId="626EB944" w14:textId="04E7B88D" w:rsidR="00CA1334" w:rsidRDefault="00E667C1" w:rsidP="00E667C1">
      <w:pPr>
        <w:tabs>
          <w:tab w:val="left" w:pos="2158"/>
        </w:tabs>
        <w:rPr>
          <w:sz w:val="20"/>
        </w:rPr>
      </w:pPr>
      <w:r w:rsidRPr="00E667C1">
        <w:rPr>
          <w:sz w:val="20"/>
        </w:rPr>
        <w:t>Data Set have</w:t>
      </w:r>
      <w:r w:rsidR="00371657" w:rsidRPr="00E667C1">
        <w:rPr>
          <w:sz w:val="20"/>
        </w:rPr>
        <w:t xml:space="preserve"> 541909</w:t>
      </w:r>
      <w:r w:rsidRPr="00E667C1">
        <w:rPr>
          <w:sz w:val="20"/>
        </w:rPr>
        <w:t xml:space="preserve"> rows &amp;</w:t>
      </w:r>
      <w:r w:rsidR="005B46B1" w:rsidRPr="00E667C1">
        <w:rPr>
          <w:sz w:val="20"/>
        </w:rPr>
        <w:t xml:space="preserve"> 8 </w:t>
      </w:r>
      <w:r w:rsidR="00371657" w:rsidRPr="00E667C1">
        <w:rPr>
          <w:sz w:val="20"/>
        </w:rPr>
        <w:t>Columns</w:t>
      </w:r>
      <w:r w:rsidR="00861660" w:rsidRPr="00CE72B3">
        <w:rPr>
          <w:sz w:val="20"/>
        </w:rPr>
        <w:t>.</w:t>
      </w:r>
      <w:r>
        <w:rPr>
          <w:sz w:val="20"/>
        </w:rPr>
        <w:t xml:space="preserve"> </w:t>
      </w:r>
      <w:r w:rsidR="00861660" w:rsidRPr="00E667C1">
        <w:rPr>
          <w:sz w:val="20"/>
        </w:rPr>
        <w:t>Below</w:t>
      </w:r>
      <w:r w:rsidR="00861660">
        <w:rPr>
          <w:sz w:val="20"/>
        </w:rPr>
        <w:t xml:space="preserve"> are the Eight Columns.</w:t>
      </w:r>
    </w:p>
    <w:p w14:paraId="322CF113" w14:textId="77777777" w:rsidR="009E71F1" w:rsidRDefault="009E71F1" w:rsidP="00D457BC">
      <w:pPr>
        <w:tabs>
          <w:tab w:val="left" w:pos="410"/>
        </w:tabs>
        <w:spacing w:line="249" w:lineRule="auto"/>
        <w:ind w:right="38"/>
        <w:rPr>
          <w:sz w:val="20"/>
        </w:rPr>
      </w:pPr>
    </w:p>
    <w:p w14:paraId="419F7C98" w14:textId="08DEF0C5" w:rsidR="00EB4A71" w:rsidRPr="00ED4349" w:rsidRDefault="009E71F1" w:rsidP="00D457BC">
      <w:pPr>
        <w:tabs>
          <w:tab w:val="left" w:pos="410"/>
        </w:tabs>
        <w:spacing w:line="249" w:lineRule="auto"/>
        <w:ind w:right="38"/>
        <w:rPr>
          <w:sz w:val="20"/>
        </w:rPr>
      </w:pPr>
      <w:r>
        <w:rPr>
          <w:sz w:val="20"/>
        </w:rPr>
        <w:t>1.</w:t>
      </w:r>
      <w:r w:rsidR="00EB4A71" w:rsidRPr="009E71F1">
        <w:rPr>
          <w:b/>
          <w:bCs/>
          <w:sz w:val="20"/>
        </w:rPr>
        <w:t>InvoiceNo</w:t>
      </w:r>
      <w:r w:rsidR="00EB4A71" w:rsidRPr="00ED4349">
        <w:rPr>
          <w:sz w:val="20"/>
        </w:rPr>
        <w:t>: Invoice number. Nominal, a 6-digit integral number uniquely assigned to each transaction. If this code starts with letter '</w:t>
      </w:r>
      <w:r w:rsidR="00ED4349">
        <w:rPr>
          <w:sz w:val="20"/>
        </w:rPr>
        <w:t>C</w:t>
      </w:r>
      <w:r w:rsidR="00EB4A71" w:rsidRPr="00ED4349">
        <w:rPr>
          <w:sz w:val="20"/>
        </w:rPr>
        <w:t>', it indicates a cancellation.</w:t>
      </w:r>
    </w:p>
    <w:p w14:paraId="07100821" w14:textId="4C5014FA" w:rsidR="00EB4A71" w:rsidRPr="009E71F1" w:rsidRDefault="009E71F1" w:rsidP="009E71F1">
      <w:pPr>
        <w:tabs>
          <w:tab w:val="left" w:pos="410"/>
        </w:tabs>
        <w:ind w:right="38"/>
        <w:jc w:val="both"/>
        <w:rPr>
          <w:sz w:val="20"/>
        </w:rPr>
      </w:pPr>
      <w:r>
        <w:rPr>
          <w:sz w:val="20"/>
        </w:rPr>
        <w:t>2.</w:t>
      </w:r>
      <w:r w:rsidR="00EB4A71" w:rsidRPr="009E71F1">
        <w:rPr>
          <w:b/>
          <w:bCs/>
          <w:sz w:val="20"/>
        </w:rPr>
        <w:t>StockCode</w:t>
      </w:r>
      <w:r w:rsidR="00EB4A71" w:rsidRPr="009E71F1">
        <w:rPr>
          <w:sz w:val="20"/>
        </w:rPr>
        <w:t>: Product (item) code. Nominal, a 5-digit integral number uniquely assigned to each distinct product.</w:t>
      </w:r>
    </w:p>
    <w:p w14:paraId="67FFA5D9" w14:textId="6B6C57FE" w:rsidR="00EB4A71" w:rsidRPr="009E71F1" w:rsidRDefault="009E71F1" w:rsidP="009E71F1">
      <w:pPr>
        <w:tabs>
          <w:tab w:val="left" w:pos="410"/>
        </w:tabs>
        <w:ind w:right="38"/>
        <w:jc w:val="both"/>
        <w:rPr>
          <w:sz w:val="20"/>
        </w:rPr>
      </w:pPr>
      <w:r>
        <w:rPr>
          <w:sz w:val="20"/>
        </w:rPr>
        <w:t>3.</w:t>
      </w:r>
      <w:r w:rsidR="00EB4A71" w:rsidRPr="009E71F1">
        <w:rPr>
          <w:b/>
          <w:bCs/>
          <w:sz w:val="20"/>
        </w:rPr>
        <w:t>Description</w:t>
      </w:r>
      <w:r w:rsidR="00EB4A71" w:rsidRPr="009E71F1">
        <w:rPr>
          <w:sz w:val="20"/>
        </w:rPr>
        <w:t>: Product (item) name. Nominal.</w:t>
      </w:r>
    </w:p>
    <w:p w14:paraId="59533DD6" w14:textId="4D3D85BE" w:rsidR="00ED4349" w:rsidRPr="009E71F1" w:rsidRDefault="009E71F1" w:rsidP="009E71F1">
      <w:pPr>
        <w:tabs>
          <w:tab w:val="left" w:pos="410"/>
        </w:tabs>
        <w:ind w:right="38"/>
        <w:jc w:val="both"/>
        <w:rPr>
          <w:sz w:val="20"/>
        </w:rPr>
      </w:pPr>
      <w:r>
        <w:rPr>
          <w:sz w:val="20"/>
        </w:rPr>
        <w:t>4.</w:t>
      </w:r>
      <w:r w:rsidR="00EB4A71" w:rsidRPr="009E71F1">
        <w:rPr>
          <w:b/>
          <w:bCs/>
          <w:sz w:val="20"/>
        </w:rPr>
        <w:t>Quantity</w:t>
      </w:r>
      <w:r w:rsidR="00EB4A71" w:rsidRPr="009E71F1">
        <w:rPr>
          <w:sz w:val="20"/>
        </w:rPr>
        <w:t>: The quantities of each product (item) per transaction. Numeric.</w:t>
      </w:r>
    </w:p>
    <w:p w14:paraId="0F523414" w14:textId="651D9B00" w:rsidR="00ED4349" w:rsidRPr="009E71F1" w:rsidRDefault="009E71F1" w:rsidP="009E71F1">
      <w:pPr>
        <w:tabs>
          <w:tab w:val="left" w:pos="410"/>
        </w:tabs>
        <w:ind w:right="38"/>
        <w:jc w:val="both"/>
        <w:rPr>
          <w:sz w:val="20"/>
        </w:rPr>
      </w:pPr>
      <w:r>
        <w:rPr>
          <w:sz w:val="20"/>
        </w:rPr>
        <w:t>5.</w:t>
      </w:r>
      <w:r w:rsidR="00EB4A71" w:rsidRPr="009E71F1">
        <w:rPr>
          <w:b/>
          <w:bCs/>
          <w:sz w:val="20"/>
        </w:rPr>
        <w:t>InvoiceDate</w:t>
      </w:r>
      <w:r w:rsidR="00EB4A71" w:rsidRPr="009E71F1">
        <w:rPr>
          <w:sz w:val="20"/>
        </w:rPr>
        <w:t>: Invoice Date and time. Numeric, the day and time when each transaction was generated.</w:t>
      </w:r>
    </w:p>
    <w:p w14:paraId="2584B292" w14:textId="3F67877D" w:rsidR="00ED4349" w:rsidRPr="009E71F1" w:rsidRDefault="009E71F1" w:rsidP="009E71F1">
      <w:pPr>
        <w:tabs>
          <w:tab w:val="left" w:pos="410"/>
        </w:tabs>
        <w:ind w:right="38"/>
        <w:jc w:val="both"/>
        <w:rPr>
          <w:sz w:val="20"/>
        </w:rPr>
      </w:pPr>
      <w:r>
        <w:rPr>
          <w:sz w:val="20"/>
        </w:rPr>
        <w:t>6.</w:t>
      </w:r>
      <w:r w:rsidR="00ED4349" w:rsidRPr="009E71F1">
        <w:rPr>
          <w:b/>
          <w:bCs/>
          <w:sz w:val="20"/>
        </w:rPr>
        <w:t>UnitPrice</w:t>
      </w:r>
      <w:r w:rsidR="00ED4349" w:rsidRPr="009E71F1">
        <w:rPr>
          <w:sz w:val="20"/>
        </w:rPr>
        <w:t>: Unit price. Numeric, Product price per unit in sterling.</w:t>
      </w:r>
    </w:p>
    <w:p w14:paraId="388D9EB2" w14:textId="14D5721B" w:rsidR="00EB4A71" w:rsidRPr="009E71F1" w:rsidRDefault="009E71F1" w:rsidP="009E71F1">
      <w:pPr>
        <w:tabs>
          <w:tab w:val="left" w:pos="359"/>
        </w:tabs>
        <w:jc w:val="both"/>
        <w:rPr>
          <w:sz w:val="20"/>
        </w:rPr>
      </w:pPr>
      <w:r>
        <w:rPr>
          <w:sz w:val="20"/>
        </w:rPr>
        <w:t>7.</w:t>
      </w:r>
      <w:r w:rsidR="00EB4A71" w:rsidRPr="009E71F1">
        <w:rPr>
          <w:b/>
          <w:bCs/>
          <w:sz w:val="20"/>
        </w:rPr>
        <w:t>CustomerID</w:t>
      </w:r>
      <w:r w:rsidR="00EB4A71" w:rsidRPr="009E71F1">
        <w:rPr>
          <w:sz w:val="20"/>
        </w:rPr>
        <w:t>: Customer number. Nominal, a 5-digit integral number uniquely assigned to each customer.</w:t>
      </w:r>
    </w:p>
    <w:p w14:paraId="2B1D5AB8" w14:textId="6ED13574" w:rsidR="00EB4A71" w:rsidRPr="009E71F1" w:rsidRDefault="009E71F1" w:rsidP="009E71F1">
      <w:pPr>
        <w:tabs>
          <w:tab w:val="left" w:pos="359"/>
        </w:tabs>
        <w:jc w:val="both"/>
        <w:rPr>
          <w:sz w:val="20"/>
        </w:rPr>
      </w:pPr>
      <w:r>
        <w:rPr>
          <w:sz w:val="20"/>
        </w:rPr>
        <w:t>8.</w:t>
      </w:r>
      <w:r w:rsidR="00EB4A71" w:rsidRPr="009E71F1">
        <w:rPr>
          <w:b/>
          <w:bCs/>
          <w:sz w:val="20"/>
        </w:rPr>
        <w:t>Country</w:t>
      </w:r>
      <w:r w:rsidR="00EB4A71" w:rsidRPr="009E71F1">
        <w:rPr>
          <w:sz w:val="20"/>
        </w:rPr>
        <w:t>: Country name. Nominal, the name of the country where each customer resides.</w:t>
      </w:r>
    </w:p>
    <w:p w14:paraId="02EEA4A1" w14:textId="77777777" w:rsidR="00D457BC" w:rsidRDefault="00D457BC" w:rsidP="008F52A6">
      <w:pPr>
        <w:tabs>
          <w:tab w:val="left" w:pos="2158"/>
        </w:tabs>
        <w:rPr>
          <w:sz w:val="20"/>
        </w:rPr>
      </w:pPr>
    </w:p>
    <w:p w14:paraId="3F1A579D" w14:textId="31BF777E" w:rsidR="00302BFE" w:rsidRPr="002269D0" w:rsidRDefault="00925827" w:rsidP="002269D0">
      <w:pPr>
        <w:pStyle w:val="ListParagraph"/>
        <w:numPr>
          <w:ilvl w:val="0"/>
          <w:numId w:val="33"/>
        </w:numPr>
        <w:tabs>
          <w:tab w:val="left" w:pos="2158"/>
        </w:tabs>
        <w:rPr>
          <w:b/>
          <w:bCs/>
          <w:sz w:val="21"/>
          <w:szCs w:val="21"/>
        </w:rPr>
      </w:pPr>
      <w:r w:rsidRPr="002269D0">
        <w:rPr>
          <w:b/>
          <w:bCs/>
          <w:sz w:val="21"/>
          <w:szCs w:val="21"/>
        </w:rPr>
        <w:t>Data analysis</w:t>
      </w:r>
    </w:p>
    <w:p w14:paraId="2DAF670E" w14:textId="77777777" w:rsidR="00684DCA" w:rsidRDefault="00684DCA" w:rsidP="008F52A6">
      <w:pPr>
        <w:tabs>
          <w:tab w:val="left" w:pos="2158"/>
        </w:tabs>
        <w:rPr>
          <w:sz w:val="20"/>
        </w:rPr>
      </w:pPr>
    </w:p>
    <w:p w14:paraId="66B4A2B1" w14:textId="26B4EE72" w:rsidR="00302BFE" w:rsidRPr="00CB7CD8" w:rsidRDefault="00925827" w:rsidP="008F52A6">
      <w:pPr>
        <w:tabs>
          <w:tab w:val="left" w:pos="2158"/>
        </w:tabs>
        <w:rPr>
          <w:sz w:val="20"/>
          <w:szCs w:val="20"/>
        </w:rPr>
      </w:pPr>
      <w:r w:rsidRPr="00CB7CD8">
        <w:rPr>
          <w:sz w:val="20"/>
          <w:szCs w:val="20"/>
        </w:rPr>
        <w:t>We did analysis to answer below questions:</w:t>
      </w:r>
    </w:p>
    <w:p w14:paraId="56337166" w14:textId="45654F64" w:rsidR="00FC25E1" w:rsidRPr="00CB7CD8" w:rsidRDefault="00302BFE" w:rsidP="00302BFE">
      <w:pPr>
        <w:pStyle w:val="NormalWeb"/>
        <w:numPr>
          <w:ilvl w:val="0"/>
          <w:numId w:val="20"/>
        </w:numPr>
        <w:rPr>
          <w:sz w:val="20"/>
          <w:szCs w:val="20"/>
        </w:rPr>
      </w:pPr>
      <w:r w:rsidRPr="00CB7CD8">
        <w:rPr>
          <w:sz w:val="20"/>
          <w:szCs w:val="20"/>
        </w:rPr>
        <w:t>What time of day do customers purchase?</w:t>
      </w:r>
      <w:r w:rsidR="004A2FE8" w:rsidRPr="00CB7CD8">
        <w:rPr>
          <w:sz w:val="20"/>
          <w:szCs w:val="20"/>
        </w:rPr>
        <w:t xml:space="preserve">   </w:t>
      </w:r>
    </w:p>
    <w:p w14:paraId="5AA392E8" w14:textId="50DC9AA9" w:rsidR="00411E2B" w:rsidRPr="00CB7CD8" w:rsidRDefault="00411E2B" w:rsidP="00154EDC">
      <w:pPr>
        <w:pStyle w:val="BodyText"/>
        <w:spacing w:before="87" w:line="249" w:lineRule="auto"/>
        <w:ind w:right="117"/>
        <w:jc w:val="both"/>
      </w:pPr>
      <w:r w:rsidRPr="00CB7CD8">
        <w:t xml:space="preserve">We have created new column </w:t>
      </w:r>
      <w:proofErr w:type="spellStart"/>
      <w:r w:rsidRPr="00CB7CD8">
        <w:t>order_hour_of_day</w:t>
      </w:r>
      <w:proofErr w:type="spellEnd"/>
      <w:r w:rsidRPr="00CB7CD8">
        <w:t xml:space="preserve"> </w:t>
      </w:r>
      <w:r w:rsidR="00E704C3" w:rsidRPr="00CB7CD8">
        <w:t>and plotted</w:t>
      </w:r>
      <w:r w:rsidRPr="00CB7CD8">
        <w:t xml:space="preserve"> the graph</w:t>
      </w:r>
      <w:r w:rsidR="00E704C3" w:rsidRPr="00CB7CD8">
        <w:t xml:space="preserve"> </w:t>
      </w:r>
      <w:r w:rsidR="00AF6125" w:rsidRPr="00CB7CD8">
        <w:t>which shows</w:t>
      </w:r>
      <w:r w:rsidR="00E704C3" w:rsidRPr="00CB7CD8">
        <w:t xml:space="preserve"> the </w:t>
      </w:r>
      <w:r w:rsidR="00CA1334" w:rsidRPr="00CB7CD8">
        <w:t>customers place</w:t>
      </w:r>
      <w:r w:rsidR="00E704C3" w:rsidRPr="00CB7CD8">
        <w:t xml:space="preserve"> orders </w:t>
      </w:r>
      <w:r w:rsidR="00233C54" w:rsidRPr="00CB7CD8">
        <w:t>between</w:t>
      </w:r>
      <w:r w:rsidR="00F73CD0" w:rsidRPr="00CB7CD8">
        <w:t xml:space="preserve"> 12 </w:t>
      </w:r>
      <w:r w:rsidR="00410440" w:rsidRPr="00CB7CD8">
        <w:t>pm</w:t>
      </w:r>
      <w:r w:rsidR="00F73CD0" w:rsidRPr="00CB7CD8">
        <w:t xml:space="preserve"> and </w:t>
      </w:r>
      <w:r w:rsidR="00410440" w:rsidRPr="00CB7CD8">
        <w:t>3 pm</w:t>
      </w:r>
      <w:r w:rsidR="00CB6794" w:rsidRPr="00CB7CD8">
        <w:t>.</w:t>
      </w:r>
    </w:p>
    <w:p w14:paraId="4D690156" w14:textId="2A411ABA" w:rsidR="00D50ECA" w:rsidRPr="00B027B5" w:rsidRDefault="004A2FE8" w:rsidP="00484506">
      <w:pPr>
        <w:pStyle w:val="NormalWeb"/>
        <w:ind w:right="-109"/>
        <w:rPr>
          <w:rFonts w:ascii="Times" w:hAnsi="Times" w:cs="Calibri"/>
          <w:sz w:val="22"/>
          <w:szCs w:val="22"/>
        </w:rPr>
      </w:pPr>
      <w:r>
        <w:rPr>
          <w:rFonts w:ascii="Times" w:hAnsi="Times" w:cs="Calibri"/>
          <w:sz w:val="22"/>
          <w:szCs w:val="22"/>
        </w:rPr>
        <w:t xml:space="preserve"> </w:t>
      </w:r>
      <w:r w:rsidR="00D24352" w:rsidRPr="00D24352">
        <w:rPr>
          <w:rFonts w:ascii="Times" w:hAnsi="Times" w:cs="Calibri"/>
          <w:noProof/>
          <w:sz w:val="22"/>
          <w:szCs w:val="22"/>
        </w:rPr>
        <w:drawing>
          <wp:inline distT="0" distB="0" distL="0" distR="0" wp14:anchorId="71A97288" wp14:editId="5B3065B5">
            <wp:extent cx="4520725" cy="1765937"/>
            <wp:effectExtent l="0" t="0" r="63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stretch>
                      <a:fillRect/>
                    </a:stretch>
                  </pic:blipFill>
                  <pic:spPr>
                    <a:xfrm>
                      <a:off x="0" y="0"/>
                      <a:ext cx="4540035" cy="1773480"/>
                    </a:xfrm>
                    <a:prstGeom prst="rect">
                      <a:avLst/>
                    </a:prstGeom>
                  </pic:spPr>
                </pic:pic>
              </a:graphicData>
            </a:graphic>
          </wp:inline>
        </w:drawing>
      </w:r>
    </w:p>
    <w:p w14:paraId="44BEB868" w14:textId="6CC32AEE" w:rsidR="007266D4" w:rsidRPr="00CB7CD8" w:rsidRDefault="007266D4" w:rsidP="007266D4">
      <w:pPr>
        <w:pStyle w:val="NormalWeb"/>
        <w:numPr>
          <w:ilvl w:val="0"/>
          <w:numId w:val="20"/>
        </w:numPr>
        <w:rPr>
          <w:sz w:val="20"/>
          <w:szCs w:val="20"/>
        </w:rPr>
      </w:pPr>
      <w:r w:rsidRPr="00CB7CD8">
        <w:rPr>
          <w:sz w:val="20"/>
          <w:szCs w:val="20"/>
        </w:rPr>
        <w:t>Which are the top countries from which orders are placed?</w:t>
      </w:r>
    </w:p>
    <w:p w14:paraId="1652E21A" w14:textId="3828465D" w:rsidR="00484506" w:rsidRDefault="00484506" w:rsidP="00484506">
      <w:pPr>
        <w:pStyle w:val="NormalWeb"/>
        <w:ind w:left="720"/>
        <w:rPr>
          <w:rFonts w:ascii="Times" w:hAnsi="Times" w:cs="Calibri"/>
          <w:sz w:val="22"/>
          <w:szCs w:val="22"/>
        </w:rPr>
      </w:pPr>
      <w:r w:rsidRPr="00484506">
        <w:rPr>
          <w:rFonts w:ascii="Times" w:hAnsi="Times" w:cs="Calibri"/>
          <w:noProof/>
          <w:sz w:val="22"/>
          <w:szCs w:val="22"/>
        </w:rPr>
        <w:lastRenderedPageBreak/>
        <w:drawing>
          <wp:inline distT="0" distB="0" distL="0" distR="0" wp14:anchorId="59DBD8AB" wp14:editId="34C9C6FF">
            <wp:extent cx="3845608" cy="2828112"/>
            <wp:effectExtent l="0" t="0" r="2540" b="444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3"/>
                    <a:stretch>
                      <a:fillRect/>
                    </a:stretch>
                  </pic:blipFill>
                  <pic:spPr>
                    <a:xfrm>
                      <a:off x="0" y="0"/>
                      <a:ext cx="3878739" cy="2852477"/>
                    </a:xfrm>
                    <a:prstGeom prst="rect">
                      <a:avLst/>
                    </a:prstGeom>
                  </pic:spPr>
                </pic:pic>
              </a:graphicData>
            </a:graphic>
          </wp:inline>
        </w:drawing>
      </w:r>
    </w:p>
    <w:p w14:paraId="177C051C" w14:textId="73103C0C" w:rsidR="00E70534" w:rsidRPr="00CB7CD8" w:rsidRDefault="00E70534" w:rsidP="00DB343C">
      <w:pPr>
        <w:tabs>
          <w:tab w:val="left" w:pos="2158"/>
        </w:tabs>
        <w:ind w:left="360" w:hanging="360"/>
        <w:rPr>
          <w:sz w:val="20"/>
          <w:szCs w:val="20"/>
        </w:rPr>
      </w:pPr>
      <w:r>
        <w:rPr>
          <w:sz w:val="20"/>
        </w:rPr>
        <w:t xml:space="preserve">       </w:t>
      </w:r>
      <w:r w:rsidR="00410440" w:rsidRPr="00CB7CD8">
        <w:rPr>
          <w:sz w:val="20"/>
          <w:szCs w:val="20"/>
        </w:rPr>
        <w:t xml:space="preserve">From the above graph, United Kingdom has the highest orders following </w:t>
      </w:r>
      <w:r w:rsidR="00CA1334" w:rsidRPr="00CB7CD8">
        <w:rPr>
          <w:sz w:val="20"/>
          <w:szCs w:val="20"/>
        </w:rPr>
        <w:t>France,</w:t>
      </w:r>
      <w:r w:rsidR="00410440" w:rsidRPr="00CB7CD8">
        <w:rPr>
          <w:sz w:val="20"/>
          <w:szCs w:val="20"/>
        </w:rPr>
        <w:t xml:space="preserve"> Spain,</w:t>
      </w:r>
      <w:r w:rsidR="00E667C1" w:rsidRPr="00CB7CD8">
        <w:rPr>
          <w:sz w:val="20"/>
          <w:szCs w:val="20"/>
        </w:rPr>
        <w:t xml:space="preserve"> </w:t>
      </w:r>
      <w:r w:rsidR="00410440" w:rsidRPr="00CB7CD8">
        <w:rPr>
          <w:sz w:val="20"/>
          <w:szCs w:val="20"/>
        </w:rPr>
        <w:t>Belgium and Portugal.</w:t>
      </w:r>
    </w:p>
    <w:p w14:paraId="4803D69B" w14:textId="3CDD8EEF" w:rsidR="007266D4" w:rsidRPr="00CB7CD8" w:rsidRDefault="007266D4" w:rsidP="007266D4">
      <w:pPr>
        <w:pStyle w:val="NormalWeb"/>
        <w:numPr>
          <w:ilvl w:val="0"/>
          <w:numId w:val="20"/>
        </w:numPr>
        <w:rPr>
          <w:sz w:val="20"/>
          <w:szCs w:val="20"/>
        </w:rPr>
      </w:pPr>
      <w:r w:rsidRPr="00CB7CD8">
        <w:rPr>
          <w:sz w:val="20"/>
          <w:szCs w:val="20"/>
        </w:rPr>
        <w:t>Which are the most purchased items?</w:t>
      </w:r>
    </w:p>
    <w:p w14:paraId="1AC13F64" w14:textId="072B3C5D" w:rsidR="00581E3D" w:rsidRDefault="00296A1A" w:rsidP="00581E3D">
      <w:pPr>
        <w:pStyle w:val="NormalWeb"/>
        <w:ind w:left="720"/>
        <w:rPr>
          <w:rFonts w:ascii="Times" w:hAnsi="Times" w:cs="Calibri"/>
          <w:sz w:val="22"/>
          <w:szCs w:val="22"/>
        </w:rPr>
      </w:pPr>
      <w:r w:rsidRPr="00296A1A">
        <w:rPr>
          <w:rFonts w:ascii="Times" w:hAnsi="Times" w:cs="Calibri"/>
          <w:noProof/>
          <w:sz w:val="22"/>
          <w:szCs w:val="22"/>
        </w:rPr>
        <w:drawing>
          <wp:inline distT="0" distB="0" distL="0" distR="0" wp14:anchorId="24C409D6" wp14:editId="191F9859">
            <wp:extent cx="4366901" cy="2336165"/>
            <wp:effectExtent l="0" t="0" r="1905" b="635"/>
            <wp:docPr id="2" name="Picture 2"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nburst chart&#10;&#10;Description automatically generated"/>
                    <pic:cNvPicPr/>
                  </pic:nvPicPr>
                  <pic:blipFill>
                    <a:blip r:embed="rId14"/>
                    <a:stretch>
                      <a:fillRect/>
                    </a:stretch>
                  </pic:blipFill>
                  <pic:spPr>
                    <a:xfrm>
                      <a:off x="0" y="0"/>
                      <a:ext cx="4376125" cy="2341100"/>
                    </a:xfrm>
                    <a:prstGeom prst="rect">
                      <a:avLst/>
                    </a:prstGeom>
                  </pic:spPr>
                </pic:pic>
              </a:graphicData>
            </a:graphic>
          </wp:inline>
        </w:drawing>
      </w:r>
    </w:p>
    <w:p w14:paraId="43ABD145" w14:textId="694EE2C3" w:rsidR="00410440" w:rsidRDefault="00410440" w:rsidP="00B16D4E">
      <w:pPr>
        <w:tabs>
          <w:tab w:val="left" w:pos="2158"/>
        </w:tabs>
        <w:ind w:left="540" w:hanging="90"/>
        <w:jc w:val="both"/>
        <w:rPr>
          <w:sz w:val="20"/>
        </w:rPr>
      </w:pPr>
      <w:r>
        <w:rPr>
          <w:sz w:val="20"/>
        </w:rPr>
        <w:t>The above graph represents the top 10 items out which.</w:t>
      </w:r>
      <w:r w:rsidR="00F328F5">
        <w:rPr>
          <w:sz w:val="20"/>
        </w:rPr>
        <w:t xml:space="preserve"> </w:t>
      </w:r>
    </w:p>
    <w:p w14:paraId="03D2E1DF" w14:textId="17EBAB2B" w:rsidR="00581E3D" w:rsidRDefault="00581E3D" w:rsidP="00B16D4E">
      <w:pPr>
        <w:tabs>
          <w:tab w:val="left" w:pos="2158"/>
        </w:tabs>
        <w:ind w:left="540" w:hanging="90"/>
        <w:jc w:val="both"/>
        <w:rPr>
          <w:sz w:val="20"/>
        </w:rPr>
      </w:pPr>
      <w:r w:rsidRPr="009F2B39">
        <w:rPr>
          <w:sz w:val="20"/>
        </w:rPr>
        <w:t>White hanging heart t-light holder is most purchased items</w:t>
      </w:r>
      <w:r w:rsidR="00B16D4E">
        <w:rPr>
          <w:sz w:val="20"/>
        </w:rPr>
        <w:t xml:space="preserve"> </w:t>
      </w:r>
      <w:r w:rsidRPr="009F2B39">
        <w:rPr>
          <w:sz w:val="20"/>
        </w:rPr>
        <w:t>from the dataset</w:t>
      </w:r>
      <w:r w:rsidR="00B82A57">
        <w:rPr>
          <w:sz w:val="20"/>
        </w:rPr>
        <w:t xml:space="preserve"> comprising 14% of the </w:t>
      </w:r>
      <w:r w:rsidR="00410440">
        <w:rPr>
          <w:sz w:val="20"/>
        </w:rPr>
        <w:t xml:space="preserve">top 10 items </w:t>
      </w:r>
      <w:r w:rsidR="005965C7">
        <w:rPr>
          <w:sz w:val="20"/>
        </w:rPr>
        <w:t xml:space="preserve">then jumbo bag red </w:t>
      </w:r>
      <w:r w:rsidR="00410440">
        <w:rPr>
          <w:sz w:val="20"/>
        </w:rPr>
        <w:t>retro spot</w:t>
      </w:r>
      <w:r w:rsidR="005965C7">
        <w:rPr>
          <w:sz w:val="20"/>
        </w:rPr>
        <w:t xml:space="preserve"> with 13%.</w:t>
      </w:r>
      <w:r w:rsidR="00B82A57">
        <w:rPr>
          <w:sz w:val="20"/>
        </w:rPr>
        <w:t xml:space="preserve">  </w:t>
      </w:r>
    </w:p>
    <w:p w14:paraId="0B39B601" w14:textId="4007F0B9" w:rsidR="001C434E" w:rsidRDefault="001C434E" w:rsidP="009F2B39">
      <w:pPr>
        <w:tabs>
          <w:tab w:val="left" w:pos="2158"/>
        </w:tabs>
        <w:ind w:left="540" w:hanging="90"/>
        <w:rPr>
          <w:sz w:val="20"/>
        </w:rPr>
      </w:pPr>
    </w:p>
    <w:p w14:paraId="0BAAB111" w14:textId="2BDA73BA" w:rsidR="001C434E" w:rsidRDefault="001C434E" w:rsidP="009F2B39">
      <w:pPr>
        <w:tabs>
          <w:tab w:val="left" w:pos="2158"/>
        </w:tabs>
        <w:ind w:left="540" w:hanging="90"/>
        <w:rPr>
          <w:sz w:val="20"/>
        </w:rPr>
      </w:pPr>
      <w:r>
        <w:rPr>
          <w:sz w:val="20"/>
        </w:rPr>
        <w:t>4. How many</w:t>
      </w:r>
      <w:r w:rsidR="00AF6125">
        <w:rPr>
          <w:sz w:val="20"/>
        </w:rPr>
        <w:t xml:space="preserve"> items</w:t>
      </w:r>
      <w:r>
        <w:rPr>
          <w:sz w:val="20"/>
        </w:rPr>
        <w:t xml:space="preserve"> did a customer buy in an order?</w:t>
      </w:r>
    </w:p>
    <w:p w14:paraId="4FF89D91" w14:textId="0FC1AF5A" w:rsidR="001C434E" w:rsidRDefault="001C434E" w:rsidP="009F2B39">
      <w:pPr>
        <w:tabs>
          <w:tab w:val="left" w:pos="2158"/>
        </w:tabs>
        <w:ind w:left="540" w:hanging="90"/>
        <w:rPr>
          <w:sz w:val="20"/>
        </w:rPr>
      </w:pPr>
    </w:p>
    <w:p w14:paraId="1470C3D9" w14:textId="48C59964" w:rsidR="001C434E" w:rsidRDefault="001C434E" w:rsidP="009F2B39">
      <w:pPr>
        <w:tabs>
          <w:tab w:val="left" w:pos="2158"/>
        </w:tabs>
        <w:ind w:left="540" w:hanging="90"/>
        <w:rPr>
          <w:sz w:val="20"/>
        </w:rPr>
      </w:pPr>
      <w:r w:rsidRPr="001C434E">
        <w:rPr>
          <w:noProof/>
          <w:sz w:val="20"/>
        </w:rPr>
        <w:lastRenderedPageBreak/>
        <w:drawing>
          <wp:inline distT="0" distB="0" distL="0" distR="0" wp14:anchorId="7F2E898E" wp14:editId="3F091A66">
            <wp:extent cx="4067798" cy="21907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5"/>
                    <a:stretch>
                      <a:fillRect/>
                    </a:stretch>
                  </pic:blipFill>
                  <pic:spPr>
                    <a:xfrm>
                      <a:off x="0" y="0"/>
                      <a:ext cx="4100429" cy="2208324"/>
                    </a:xfrm>
                    <a:prstGeom prst="rect">
                      <a:avLst/>
                    </a:prstGeom>
                  </pic:spPr>
                </pic:pic>
              </a:graphicData>
            </a:graphic>
          </wp:inline>
        </w:drawing>
      </w:r>
    </w:p>
    <w:p w14:paraId="5F9A719C" w14:textId="4305572C" w:rsidR="003476E0" w:rsidRDefault="003476E0" w:rsidP="009F2B39">
      <w:pPr>
        <w:tabs>
          <w:tab w:val="left" w:pos="2158"/>
        </w:tabs>
        <w:ind w:left="540" w:hanging="90"/>
        <w:rPr>
          <w:sz w:val="20"/>
        </w:rPr>
      </w:pPr>
    </w:p>
    <w:p w14:paraId="3EEE033C" w14:textId="512B20CE" w:rsidR="003476E0" w:rsidRDefault="009E77DB" w:rsidP="00B16D4E">
      <w:pPr>
        <w:tabs>
          <w:tab w:val="left" w:pos="2158"/>
        </w:tabs>
        <w:ind w:left="540" w:hanging="90"/>
        <w:jc w:val="both"/>
        <w:rPr>
          <w:sz w:val="20"/>
        </w:rPr>
      </w:pPr>
      <w:r>
        <w:rPr>
          <w:sz w:val="20"/>
        </w:rPr>
        <w:t xml:space="preserve"> </w:t>
      </w:r>
      <w:r w:rsidR="003476E0">
        <w:rPr>
          <w:sz w:val="20"/>
        </w:rPr>
        <w:t xml:space="preserve">Interestingly, InvoiceNo – 573585 has the </w:t>
      </w:r>
      <w:r w:rsidR="00AF6125">
        <w:rPr>
          <w:sz w:val="20"/>
        </w:rPr>
        <w:t>highest</w:t>
      </w:r>
      <w:r w:rsidR="003476E0">
        <w:rPr>
          <w:sz w:val="20"/>
        </w:rPr>
        <w:t xml:space="preserve"> </w:t>
      </w:r>
      <w:r w:rsidR="00AF6125">
        <w:rPr>
          <w:sz w:val="20"/>
        </w:rPr>
        <w:t>items in order</w:t>
      </w:r>
      <w:r w:rsidR="003476E0">
        <w:rPr>
          <w:sz w:val="20"/>
        </w:rPr>
        <w:t xml:space="preserve"> with approx. 1114 items which is huge. Second largest order is of 749 items</w:t>
      </w:r>
      <w:r w:rsidR="00640533">
        <w:rPr>
          <w:sz w:val="20"/>
        </w:rPr>
        <w:t>.</w:t>
      </w:r>
    </w:p>
    <w:p w14:paraId="6F376C08" w14:textId="2ABF68D9" w:rsidR="00640533" w:rsidRDefault="00640533" w:rsidP="009F2B39">
      <w:pPr>
        <w:tabs>
          <w:tab w:val="left" w:pos="2158"/>
        </w:tabs>
        <w:ind w:left="540" w:hanging="90"/>
        <w:rPr>
          <w:sz w:val="20"/>
        </w:rPr>
      </w:pPr>
    </w:p>
    <w:p w14:paraId="0C2622A1" w14:textId="2E0B2D24" w:rsidR="006247CC" w:rsidRDefault="006247CC" w:rsidP="009F2B39">
      <w:pPr>
        <w:tabs>
          <w:tab w:val="left" w:pos="2158"/>
        </w:tabs>
        <w:ind w:left="540" w:hanging="90"/>
        <w:rPr>
          <w:sz w:val="20"/>
        </w:rPr>
      </w:pPr>
    </w:p>
    <w:p w14:paraId="7DCF8FD2" w14:textId="77777777" w:rsidR="006247CC" w:rsidRDefault="006247CC" w:rsidP="009F2B39">
      <w:pPr>
        <w:tabs>
          <w:tab w:val="left" w:pos="2158"/>
        </w:tabs>
        <w:ind w:left="540" w:hanging="90"/>
        <w:rPr>
          <w:sz w:val="20"/>
        </w:rPr>
      </w:pPr>
    </w:p>
    <w:p w14:paraId="46093A4D" w14:textId="0CC0808F" w:rsidR="00B80DC2" w:rsidRPr="002269D0" w:rsidRDefault="00B80DC2" w:rsidP="002269D0">
      <w:pPr>
        <w:pStyle w:val="ListParagraph"/>
        <w:numPr>
          <w:ilvl w:val="0"/>
          <w:numId w:val="33"/>
        </w:numPr>
        <w:tabs>
          <w:tab w:val="left" w:pos="605"/>
        </w:tabs>
        <w:spacing w:before="71" w:line="249" w:lineRule="auto"/>
        <w:ind w:right="-19"/>
        <w:rPr>
          <w:b/>
          <w:bCs/>
          <w:spacing w:val="8"/>
          <w:sz w:val="21"/>
          <w:szCs w:val="21"/>
        </w:rPr>
      </w:pPr>
      <w:r w:rsidRPr="002269D0">
        <w:rPr>
          <w:b/>
          <w:bCs/>
          <w:spacing w:val="8"/>
          <w:sz w:val="21"/>
          <w:szCs w:val="21"/>
        </w:rPr>
        <w:t>Packages used in the project</w:t>
      </w:r>
    </w:p>
    <w:p w14:paraId="5D888728" w14:textId="77777777" w:rsidR="00CB7CD8" w:rsidRPr="00CB7CD8" w:rsidRDefault="00CB7CD8" w:rsidP="00D457BC">
      <w:pPr>
        <w:tabs>
          <w:tab w:val="left" w:pos="605"/>
        </w:tabs>
        <w:spacing w:before="71" w:line="249" w:lineRule="auto"/>
        <w:ind w:right="-19"/>
        <w:rPr>
          <w:b/>
          <w:bCs/>
          <w:sz w:val="21"/>
          <w:szCs w:val="21"/>
        </w:rPr>
      </w:pPr>
    </w:p>
    <w:p w14:paraId="2312BD7D" w14:textId="6880DA7B" w:rsidR="00B80DC2" w:rsidRPr="00CB7CD8" w:rsidRDefault="00AF6125" w:rsidP="0053699E">
      <w:pPr>
        <w:tabs>
          <w:tab w:val="left" w:pos="2158"/>
        </w:tabs>
        <w:jc w:val="both"/>
        <w:rPr>
          <w:sz w:val="20"/>
          <w:szCs w:val="20"/>
        </w:rPr>
      </w:pPr>
      <w:r w:rsidRPr="00CB7CD8">
        <w:rPr>
          <w:sz w:val="20"/>
          <w:szCs w:val="20"/>
        </w:rPr>
        <w:t>For EDA we used Data Bricks and also implemented FP algorithm in the same. For apriori Algorithm we used Pandas, Pyspark in Google Collab. The below libraries are used to implement algorithms.</w:t>
      </w:r>
      <w:r w:rsidR="006247CC" w:rsidRPr="00CB7CD8">
        <w:rPr>
          <w:sz w:val="20"/>
          <w:szCs w:val="20"/>
        </w:rPr>
        <w:t xml:space="preserve"> </w:t>
      </w:r>
    </w:p>
    <w:p w14:paraId="553DED95" w14:textId="77777777" w:rsidR="004C238E" w:rsidRPr="00CB7CD8" w:rsidRDefault="004C238E" w:rsidP="0053699E">
      <w:pPr>
        <w:ind w:left="360"/>
        <w:jc w:val="both"/>
        <w:rPr>
          <w:sz w:val="20"/>
          <w:szCs w:val="20"/>
        </w:rPr>
      </w:pPr>
    </w:p>
    <w:p w14:paraId="20FC2048" w14:textId="6D8F2D79" w:rsidR="00B80DC2" w:rsidRPr="00CB7CD8" w:rsidRDefault="00B80DC2" w:rsidP="0053699E">
      <w:pPr>
        <w:pStyle w:val="ListParagraph"/>
        <w:numPr>
          <w:ilvl w:val="0"/>
          <w:numId w:val="22"/>
        </w:numPr>
        <w:jc w:val="both"/>
        <w:rPr>
          <w:sz w:val="20"/>
          <w:szCs w:val="20"/>
        </w:rPr>
      </w:pPr>
      <w:r w:rsidRPr="00CB7CD8">
        <w:rPr>
          <w:i/>
          <w:sz w:val="20"/>
          <w:szCs w:val="20"/>
        </w:rPr>
        <w:t xml:space="preserve">pyspark.ml </w:t>
      </w:r>
      <w:r w:rsidRPr="00CB7CD8">
        <w:rPr>
          <w:i/>
          <w:spacing w:val="-4"/>
          <w:sz w:val="20"/>
          <w:szCs w:val="20"/>
        </w:rPr>
        <w:t>Package:</w:t>
      </w:r>
      <w:r w:rsidRPr="00CB7CD8">
        <w:rPr>
          <w:i/>
          <w:sz w:val="20"/>
          <w:szCs w:val="20"/>
        </w:rPr>
        <w:t xml:space="preserve"> </w:t>
      </w:r>
      <w:r w:rsidRPr="00CB7CD8">
        <w:rPr>
          <w:sz w:val="20"/>
          <w:szCs w:val="20"/>
        </w:rPr>
        <w:t xml:space="preserve">The main </w:t>
      </w:r>
      <w:r w:rsidR="00AF6125" w:rsidRPr="00CB7CD8">
        <w:rPr>
          <w:sz w:val="20"/>
          <w:szCs w:val="20"/>
        </w:rPr>
        <w:t>Pyspark</w:t>
      </w:r>
      <w:r w:rsidRPr="00CB7CD8">
        <w:rPr>
          <w:sz w:val="20"/>
          <w:szCs w:val="20"/>
        </w:rPr>
        <w:t xml:space="preserve"> </w:t>
      </w:r>
      <w:r w:rsidRPr="00CB7CD8">
        <w:rPr>
          <w:spacing w:val="-3"/>
          <w:sz w:val="20"/>
          <w:szCs w:val="20"/>
        </w:rPr>
        <w:t xml:space="preserve">package </w:t>
      </w:r>
      <w:r w:rsidRPr="00CB7CD8">
        <w:rPr>
          <w:sz w:val="20"/>
          <w:szCs w:val="20"/>
        </w:rPr>
        <w:t xml:space="preserve">for all of </w:t>
      </w:r>
      <w:r w:rsidR="00AF6125" w:rsidRPr="00CB7CD8">
        <w:rPr>
          <w:sz w:val="20"/>
          <w:szCs w:val="20"/>
        </w:rPr>
        <w:t>Pyspark</w:t>
      </w:r>
      <w:r w:rsidRPr="00CB7CD8">
        <w:rPr>
          <w:sz w:val="20"/>
          <w:szCs w:val="20"/>
        </w:rPr>
        <w:t xml:space="preserve"> machine learning classes such as: Standard Scalar, Pipeline, </w:t>
      </w:r>
      <w:r w:rsidRPr="00CB7CD8">
        <w:rPr>
          <w:spacing w:val="-4"/>
          <w:sz w:val="20"/>
          <w:szCs w:val="20"/>
        </w:rPr>
        <w:t xml:space="preserve">Vector </w:t>
      </w:r>
      <w:r w:rsidRPr="00CB7CD8">
        <w:rPr>
          <w:sz w:val="20"/>
          <w:szCs w:val="20"/>
        </w:rPr>
        <w:t xml:space="preserve">Assembler, and all classification </w:t>
      </w:r>
      <w:r w:rsidR="00AF6125" w:rsidRPr="00CB7CD8">
        <w:rPr>
          <w:sz w:val="20"/>
          <w:szCs w:val="20"/>
        </w:rPr>
        <w:t>models, FP-growth.</w:t>
      </w:r>
    </w:p>
    <w:p w14:paraId="036F22A8" w14:textId="77777777" w:rsidR="00B80DC2" w:rsidRPr="00CB7CD8" w:rsidRDefault="00B80DC2" w:rsidP="0053699E">
      <w:pPr>
        <w:pStyle w:val="BodyText"/>
        <w:spacing w:before="1"/>
        <w:jc w:val="both"/>
      </w:pPr>
    </w:p>
    <w:p w14:paraId="7F905528" w14:textId="265954C8" w:rsidR="00154EDC" w:rsidRPr="00CB7CD8" w:rsidRDefault="00AF6125" w:rsidP="0053699E">
      <w:pPr>
        <w:pStyle w:val="ListParagraph"/>
        <w:numPr>
          <w:ilvl w:val="0"/>
          <w:numId w:val="22"/>
        </w:numPr>
        <w:tabs>
          <w:tab w:val="left" w:pos="2158"/>
        </w:tabs>
        <w:jc w:val="both"/>
        <w:rPr>
          <w:sz w:val="20"/>
          <w:szCs w:val="20"/>
        </w:rPr>
      </w:pPr>
      <w:r w:rsidRPr="00CB7CD8">
        <w:rPr>
          <w:i/>
          <w:spacing w:val="-3"/>
          <w:sz w:val="20"/>
          <w:szCs w:val="20"/>
        </w:rPr>
        <w:t>Pandas:</w:t>
      </w:r>
      <w:r w:rsidR="00B80DC2" w:rsidRPr="00CB7CD8">
        <w:rPr>
          <w:i/>
          <w:sz w:val="20"/>
          <w:szCs w:val="20"/>
        </w:rPr>
        <w:t xml:space="preserve"> </w:t>
      </w:r>
      <w:r w:rsidR="00CA1334" w:rsidRPr="00CB7CD8">
        <w:rPr>
          <w:sz w:val="20"/>
          <w:szCs w:val="20"/>
        </w:rPr>
        <w:t>Panda’s</w:t>
      </w:r>
      <w:r w:rsidR="00B80DC2" w:rsidRPr="00CB7CD8">
        <w:rPr>
          <w:sz w:val="20"/>
          <w:szCs w:val="20"/>
        </w:rPr>
        <w:t xml:space="preserve"> package is a powerful data </w:t>
      </w:r>
      <w:r w:rsidR="00B80DC2" w:rsidRPr="00CB7CD8">
        <w:rPr>
          <w:spacing w:val="-3"/>
          <w:sz w:val="20"/>
          <w:szCs w:val="20"/>
        </w:rPr>
        <w:t>frames</w:t>
      </w:r>
      <w:r w:rsidR="00776327" w:rsidRPr="00CB7CD8">
        <w:rPr>
          <w:spacing w:val="-3"/>
          <w:sz w:val="20"/>
          <w:szCs w:val="20"/>
        </w:rPr>
        <w:t xml:space="preserve"> </w:t>
      </w:r>
      <w:r w:rsidR="00776327" w:rsidRPr="00CB7CD8">
        <w:rPr>
          <w:sz w:val="20"/>
          <w:szCs w:val="20"/>
        </w:rPr>
        <w:t xml:space="preserve">handling package in python. It helps reading and </w:t>
      </w:r>
      <w:r w:rsidR="008352F6" w:rsidRPr="00CB7CD8">
        <w:rPr>
          <w:sz w:val="20"/>
          <w:szCs w:val="20"/>
        </w:rPr>
        <w:t>writing CSV</w:t>
      </w:r>
      <w:r w:rsidR="00776327" w:rsidRPr="00CB7CD8">
        <w:rPr>
          <w:sz w:val="20"/>
          <w:szCs w:val="20"/>
        </w:rPr>
        <w:t xml:space="preserve"> files quite efficiently and has many helpful functions </w:t>
      </w:r>
      <w:r w:rsidR="00776327" w:rsidRPr="00CB7CD8">
        <w:rPr>
          <w:spacing w:val="-6"/>
          <w:sz w:val="20"/>
          <w:szCs w:val="20"/>
        </w:rPr>
        <w:t xml:space="preserve">for </w:t>
      </w:r>
      <w:r w:rsidR="00776327" w:rsidRPr="00CB7CD8">
        <w:rPr>
          <w:sz w:val="20"/>
          <w:szCs w:val="20"/>
        </w:rPr>
        <w:t>data</w:t>
      </w:r>
      <w:r w:rsidR="00776327" w:rsidRPr="00CB7CD8">
        <w:rPr>
          <w:spacing w:val="18"/>
          <w:sz w:val="20"/>
          <w:szCs w:val="20"/>
        </w:rPr>
        <w:t xml:space="preserve"> </w:t>
      </w:r>
      <w:r w:rsidR="00776327" w:rsidRPr="00CB7CD8">
        <w:rPr>
          <w:sz w:val="20"/>
          <w:szCs w:val="20"/>
        </w:rPr>
        <w:t>frames</w:t>
      </w:r>
      <w:r w:rsidR="00776327" w:rsidRPr="00CB7CD8">
        <w:rPr>
          <w:spacing w:val="18"/>
          <w:sz w:val="20"/>
          <w:szCs w:val="20"/>
        </w:rPr>
        <w:t xml:space="preserve"> </w:t>
      </w:r>
      <w:r w:rsidR="00776327" w:rsidRPr="00CB7CD8">
        <w:rPr>
          <w:sz w:val="20"/>
          <w:szCs w:val="20"/>
        </w:rPr>
        <w:t>slicing,</w:t>
      </w:r>
      <w:r w:rsidR="00776327" w:rsidRPr="00CB7CD8">
        <w:rPr>
          <w:spacing w:val="19"/>
          <w:sz w:val="20"/>
          <w:szCs w:val="20"/>
        </w:rPr>
        <w:t xml:space="preserve"> </w:t>
      </w:r>
      <w:r w:rsidR="00776327" w:rsidRPr="00CB7CD8">
        <w:rPr>
          <w:sz w:val="20"/>
          <w:szCs w:val="20"/>
        </w:rPr>
        <w:t>joining</w:t>
      </w:r>
      <w:r w:rsidR="00776327" w:rsidRPr="00CB7CD8">
        <w:rPr>
          <w:spacing w:val="18"/>
          <w:sz w:val="20"/>
          <w:szCs w:val="20"/>
        </w:rPr>
        <w:t xml:space="preserve"> </w:t>
      </w:r>
      <w:r w:rsidR="00776327" w:rsidRPr="00CB7CD8">
        <w:rPr>
          <w:sz w:val="20"/>
          <w:szCs w:val="20"/>
        </w:rPr>
        <w:t>and</w:t>
      </w:r>
      <w:r w:rsidR="00776327" w:rsidRPr="00CB7CD8">
        <w:rPr>
          <w:spacing w:val="19"/>
          <w:sz w:val="20"/>
          <w:szCs w:val="20"/>
        </w:rPr>
        <w:t xml:space="preserve"> </w:t>
      </w:r>
      <w:r w:rsidR="00776327" w:rsidRPr="00CB7CD8">
        <w:rPr>
          <w:sz w:val="20"/>
          <w:szCs w:val="20"/>
        </w:rPr>
        <w:t>transformation.</w:t>
      </w:r>
    </w:p>
    <w:p w14:paraId="11E6B0FC" w14:textId="25E682C2" w:rsidR="002C213C" w:rsidRPr="002C213C" w:rsidRDefault="002C213C" w:rsidP="002C213C">
      <w:pPr>
        <w:rPr>
          <w:sz w:val="20"/>
        </w:rPr>
      </w:pPr>
    </w:p>
    <w:p w14:paraId="135D2E2B" w14:textId="6CE60C89" w:rsidR="004A2FE8" w:rsidRPr="002269D0" w:rsidRDefault="004A2FE8" w:rsidP="002269D0">
      <w:pPr>
        <w:pStyle w:val="ListParagraph"/>
        <w:numPr>
          <w:ilvl w:val="0"/>
          <w:numId w:val="33"/>
        </w:numPr>
        <w:tabs>
          <w:tab w:val="left" w:pos="605"/>
        </w:tabs>
        <w:spacing w:before="71" w:line="249" w:lineRule="auto"/>
        <w:ind w:right="-19"/>
        <w:rPr>
          <w:b/>
          <w:bCs/>
          <w:spacing w:val="8"/>
          <w:sz w:val="21"/>
          <w:szCs w:val="21"/>
        </w:rPr>
      </w:pPr>
      <w:r w:rsidRPr="002269D0">
        <w:rPr>
          <w:b/>
          <w:bCs/>
          <w:spacing w:val="8"/>
          <w:sz w:val="21"/>
          <w:szCs w:val="21"/>
        </w:rPr>
        <w:t>EXPERIMENT</w:t>
      </w:r>
    </w:p>
    <w:p w14:paraId="4F2FD441" w14:textId="77777777" w:rsidR="00C43BCB" w:rsidRPr="00994F93" w:rsidRDefault="00C43BCB" w:rsidP="00994F93">
      <w:pPr>
        <w:tabs>
          <w:tab w:val="left" w:pos="605"/>
        </w:tabs>
        <w:spacing w:before="71" w:line="249" w:lineRule="auto"/>
        <w:ind w:right="-19"/>
        <w:rPr>
          <w:spacing w:val="-3"/>
          <w:sz w:val="20"/>
        </w:rPr>
      </w:pPr>
    </w:p>
    <w:p w14:paraId="472A8411" w14:textId="4BA664C4" w:rsidR="00DF5B33" w:rsidRPr="00DF5B33" w:rsidRDefault="00DF5B33" w:rsidP="00DF5B33">
      <w:pPr>
        <w:pStyle w:val="BodyText"/>
        <w:spacing w:before="80" w:line="249" w:lineRule="auto"/>
        <w:ind w:right="117"/>
        <w:jc w:val="both"/>
        <w:rPr>
          <w:szCs w:val="24"/>
        </w:rPr>
      </w:pPr>
      <w:r w:rsidRPr="00DF5B33">
        <w:rPr>
          <w:szCs w:val="24"/>
        </w:rPr>
        <w:t>For implementing FP-growth, first, we would be baskets are created for each order in our dataset. We would create a baskets data frame with two columns: first, the InvoiceNo, and second, the list of items</w:t>
      </w:r>
      <w:r w:rsidR="00562C79">
        <w:rPr>
          <w:szCs w:val="24"/>
        </w:rPr>
        <w:t xml:space="preserve"> </w:t>
      </w:r>
      <w:r w:rsidRPr="00DF5B33">
        <w:rPr>
          <w:szCs w:val="24"/>
        </w:rPr>
        <w:t>(Descriptions) bought in that particular order.</w:t>
      </w:r>
    </w:p>
    <w:p w14:paraId="38E6BE05" w14:textId="30682131" w:rsidR="001D789B" w:rsidRDefault="00DF5B33" w:rsidP="00DF5B33">
      <w:pPr>
        <w:pStyle w:val="BodyText"/>
        <w:spacing w:before="80" w:line="249" w:lineRule="auto"/>
        <w:ind w:right="117"/>
        <w:jc w:val="both"/>
        <w:rPr>
          <w:szCs w:val="24"/>
        </w:rPr>
      </w:pPr>
      <w:r w:rsidRPr="00DF5B33">
        <w:rPr>
          <w:szCs w:val="24"/>
        </w:rPr>
        <w:t>Below is a snippet of the top 5 rows of the baskets data frame fed into the FP-growth algorithm.</w:t>
      </w:r>
    </w:p>
    <w:p w14:paraId="25CE21C1" w14:textId="77777777" w:rsidR="00DF5B33" w:rsidRDefault="00DF5B33" w:rsidP="00DF5B33">
      <w:pPr>
        <w:pStyle w:val="BodyText"/>
        <w:spacing w:before="80" w:line="249" w:lineRule="auto"/>
        <w:ind w:right="117"/>
        <w:jc w:val="both"/>
      </w:pPr>
    </w:p>
    <w:p w14:paraId="05B90DD3" w14:textId="77777777" w:rsidR="007F5707" w:rsidRDefault="00873E71">
      <w:pPr>
        <w:spacing w:line="249" w:lineRule="auto"/>
        <w:jc w:val="both"/>
      </w:pPr>
      <w:r w:rsidRPr="00873E71">
        <w:rPr>
          <w:noProof/>
          <w:sz w:val="20"/>
          <w:szCs w:val="20"/>
        </w:rPr>
        <w:drawing>
          <wp:inline distT="0" distB="0" distL="0" distR="0" wp14:anchorId="56AEE510" wp14:editId="117B93EA">
            <wp:extent cx="5093294" cy="265430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6"/>
                    <a:stretch>
                      <a:fillRect/>
                    </a:stretch>
                  </pic:blipFill>
                  <pic:spPr>
                    <a:xfrm>
                      <a:off x="0" y="0"/>
                      <a:ext cx="5116984" cy="2666646"/>
                    </a:xfrm>
                    <a:prstGeom prst="rect">
                      <a:avLst/>
                    </a:prstGeom>
                  </pic:spPr>
                </pic:pic>
              </a:graphicData>
            </a:graphic>
          </wp:inline>
        </w:drawing>
      </w:r>
    </w:p>
    <w:p w14:paraId="5CF41167" w14:textId="77777777" w:rsidR="00095001" w:rsidRDefault="00095001">
      <w:pPr>
        <w:spacing w:line="249" w:lineRule="auto"/>
        <w:jc w:val="both"/>
      </w:pPr>
    </w:p>
    <w:p w14:paraId="03BA8422" w14:textId="77777777" w:rsidR="00095001" w:rsidRDefault="00095001">
      <w:pPr>
        <w:spacing w:line="249" w:lineRule="auto"/>
        <w:jc w:val="both"/>
      </w:pPr>
    </w:p>
    <w:p w14:paraId="15B4296E" w14:textId="759F6003" w:rsidR="0053081B" w:rsidRPr="0053081B" w:rsidRDefault="0053081B" w:rsidP="0053081B">
      <w:pPr>
        <w:rPr>
          <w:b/>
          <w:bCs/>
          <w:sz w:val="20"/>
        </w:rPr>
      </w:pPr>
      <w:r w:rsidRPr="0053081B">
        <w:rPr>
          <w:b/>
          <w:bCs/>
          <w:sz w:val="20"/>
        </w:rPr>
        <w:t>Implementation of FP-growth algorithm</w:t>
      </w:r>
    </w:p>
    <w:p w14:paraId="5424295D" w14:textId="77777777" w:rsidR="00290714" w:rsidRDefault="00290714" w:rsidP="0053081B">
      <w:pPr>
        <w:rPr>
          <w:sz w:val="20"/>
        </w:rPr>
      </w:pPr>
    </w:p>
    <w:p w14:paraId="6FB823D8" w14:textId="3A261A70" w:rsidR="0053081B" w:rsidRPr="00892C09" w:rsidRDefault="0053081B" w:rsidP="000C4EFE">
      <w:pPr>
        <w:pStyle w:val="ListParagraph"/>
        <w:numPr>
          <w:ilvl w:val="0"/>
          <w:numId w:val="23"/>
        </w:numPr>
        <w:jc w:val="both"/>
        <w:rPr>
          <w:sz w:val="20"/>
        </w:rPr>
      </w:pPr>
      <w:r w:rsidRPr="00892C09">
        <w:rPr>
          <w:sz w:val="20"/>
        </w:rPr>
        <w:t xml:space="preserve">Taking minimum support value as 0.001 and minimum confidence value as 0. Both thresholds are user-defined. Minimum support value is selected such that there is a minimum 1 item in our </w:t>
      </w:r>
      <w:r w:rsidR="00B02194" w:rsidRPr="00892C09">
        <w:rPr>
          <w:sz w:val="20"/>
        </w:rPr>
        <w:t>item</w:t>
      </w:r>
      <w:r w:rsidR="00E667C1">
        <w:rPr>
          <w:sz w:val="20"/>
        </w:rPr>
        <w:t xml:space="preserve"> </w:t>
      </w:r>
      <w:r w:rsidR="00B02194" w:rsidRPr="00892C09">
        <w:rPr>
          <w:sz w:val="20"/>
        </w:rPr>
        <w:t>set</w:t>
      </w:r>
      <w:r w:rsidR="00D20408" w:rsidRPr="00892C09">
        <w:rPr>
          <w:sz w:val="20"/>
        </w:rPr>
        <w:t>s</w:t>
      </w:r>
      <w:r w:rsidRPr="00892C09">
        <w:rPr>
          <w:sz w:val="20"/>
        </w:rPr>
        <w:t xml:space="preserve"> and it does not take much time for computation</w:t>
      </w:r>
      <w:r w:rsidR="0038024A" w:rsidRPr="00892C09">
        <w:rPr>
          <w:sz w:val="20"/>
        </w:rPr>
        <w:t>.</w:t>
      </w:r>
    </w:p>
    <w:p w14:paraId="185128FD" w14:textId="77777777" w:rsidR="00095001" w:rsidRDefault="00095001">
      <w:pPr>
        <w:spacing w:line="249" w:lineRule="auto"/>
        <w:jc w:val="both"/>
      </w:pPr>
    </w:p>
    <w:p w14:paraId="5D2C34AF" w14:textId="77777777" w:rsidR="00892C09" w:rsidRPr="00892C09" w:rsidRDefault="00892C09" w:rsidP="00892C09">
      <w:pPr>
        <w:rPr>
          <w:sz w:val="20"/>
        </w:rPr>
      </w:pPr>
    </w:p>
    <w:p w14:paraId="4C3CAB66" w14:textId="77777777" w:rsidR="00892C09" w:rsidRDefault="00892C09" w:rsidP="00014F45">
      <w:pPr>
        <w:pStyle w:val="ListParagraph"/>
        <w:numPr>
          <w:ilvl w:val="0"/>
          <w:numId w:val="23"/>
        </w:numPr>
        <w:rPr>
          <w:sz w:val="20"/>
        </w:rPr>
      </w:pPr>
      <w:r w:rsidRPr="00892C09">
        <w:rPr>
          <w:sz w:val="20"/>
        </w:rPr>
        <w:t>Generating frequent item-sets and building association rules</w:t>
      </w:r>
      <w:r w:rsidR="00014F45">
        <w:rPr>
          <w:sz w:val="20"/>
        </w:rPr>
        <w:t>.</w:t>
      </w:r>
    </w:p>
    <w:p w14:paraId="115D8173" w14:textId="77777777" w:rsidR="00014F45" w:rsidRDefault="00014F45" w:rsidP="00754FCE">
      <w:pPr>
        <w:pStyle w:val="ListParagraph"/>
        <w:ind w:left="720" w:firstLine="0"/>
        <w:rPr>
          <w:sz w:val="20"/>
        </w:rPr>
      </w:pPr>
      <w:r w:rsidRPr="00014F45">
        <w:rPr>
          <w:noProof/>
          <w:sz w:val="20"/>
        </w:rPr>
        <w:drawing>
          <wp:inline distT="0" distB="0" distL="0" distR="0" wp14:anchorId="282D76FC" wp14:editId="3ECD2816">
            <wp:extent cx="5170206" cy="15976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1340" cy="1604191"/>
                    </a:xfrm>
                    <a:prstGeom prst="rect">
                      <a:avLst/>
                    </a:prstGeom>
                  </pic:spPr>
                </pic:pic>
              </a:graphicData>
            </a:graphic>
          </wp:inline>
        </w:drawing>
      </w:r>
    </w:p>
    <w:p w14:paraId="507966E3" w14:textId="77777777" w:rsidR="00807DAB" w:rsidRDefault="00807DAB" w:rsidP="00754FCE">
      <w:pPr>
        <w:pStyle w:val="ListParagraph"/>
        <w:ind w:left="720" w:firstLine="0"/>
        <w:rPr>
          <w:sz w:val="20"/>
        </w:rPr>
      </w:pPr>
    </w:p>
    <w:p w14:paraId="5BA0A7C3" w14:textId="77777777" w:rsidR="00807DAB" w:rsidRDefault="00807DAB" w:rsidP="00754FCE">
      <w:pPr>
        <w:pStyle w:val="ListParagraph"/>
        <w:ind w:left="720" w:firstLine="0"/>
        <w:rPr>
          <w:sz w:val="20"/>
        </w:rPr>
      </w:pPr>
    </w:p>
    <w:p w14:paraId="477BFEE0" w14:textId="69B9EAEB" w:rsidR="00807DAB" w:rsidRDefault="00807DAB" w:rsidP="00807DAB">
      <w:pPr>
        <w:pStyle w:val="ListParagraph"/>
        <w:numPr>
          <w:ilvl w:val="0"/>
          <w:numId w:val="23"/>
        </w:numPr>
        <w:rPr>
          <w:sz w:val="20"/>
        </w:rPr>
      </w:pPr>
      <w:r>
        <w:rPr>
          <w:sz w:val="20"/>
        </w:rPr>
        <w:t xml:space="preserve">Exploring frequent </w:t>
      </w:r>
      <w:r w:rsidR="0086573D">
        <w:rPr>
          <w:sz w:val="20"/>
        </w:rPr>
        <w:t>itemset</w:t>
      </w:r>
      <w:r>
        <w:rPr>
          <w:sz w:val="20"/>
        </w:rPr>
        <w:t>:</w:t>
      </w:r>
    </w:p>
    <w:p w14:paraId="5A3EFB28" w14:textId="77777777" w:rsidR="00807DAB" w:rsidRDefault="00807DAB" w:rsidP="00FE3A3C">
      <w:pPr>
        <w:pStyle w:val="ListParagraph"/>
        <w:ind w:left="720" w:firstLine="0"/>
        <w:rPr>
          <w:sz w:val="20"/>
        </w:rPr>
      </w:pPr>
    </w:p>
    <w:p w14:paraId="6FA11151" w14:textId="7E95FEE5" w:rsidR="00807DAB" w:rsidRDefault="00807DAB" w:rsidP="00FE3A3C">
      <w:pPr>
        <w:pStyle w:val="ListParagraph"/>
        <w:ind w:left="720" w:firstLine="0"/>
        <w:rPr>
          <w:sz w:val="20"/>
        </w:rPr>
      </w:pPr>
      <w:r w:rsidRPr="00807DAB">
        <w:rPr>
          <w:noProof/>
          <w:sz w:val="20"/>
        </w:rPr>
        <w:drawing>
          <wp:inline distT="0" distB="0" distL="0" distR="0" wp14:anchorId="3EB630BD" wp14:editId="4E6552FF">
            <wp:extent cx="5067656" cy="172075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8">
                      <a:extLst>
                        <a:ext uri="{28A0092B-C50C-407E-A947-70E740481C1C}">
                          <a14:useLocalDpi xmlns:a14="http://schemas.microsoft.com/office/drawing/2010/main" val="0"/>
                        </a:ext>
                      </a:extLst>
                    </a:blip>
                    <a:stretch>
                      <a:fillRect/>
                    </a:stretch>
                  </pic:blipFill>
                  <pic:spPr>
                    <a:xfrm>
                      <a:off x="0" y="0"/>
                      <a:ext cx="5118721" cy="1738093"/>
                    </a:xfrm>
                    <a:prstGeom prst="rect">
                      <a:avLst/>
                    </a:prstGeom>
                  </pic:spPr>
                </pic:pic>
              </a:graphicData>
            </a:graphic>
          </wp:inline>
        </w:drawing>
      </w:r>
    </w:p>
    <w:p w14:paraId="5B60A3FB" w14:textId="77777777" w:rsidR="007F7F85" w:rsidRDefault="007F7F85" w:rsidP="00FE3A3C">
      <w:pPr>
        <w:pStyle w:val="ListParagraph"/>
        <w:ind w:left="720" w:firstLine="0"/>
        <w:rPr>
          <w:sz w:val="20"/>
        </w:rPr>
      </w:pPr>
    </w:p>
    <w:p w14:paraId="469FD550" w14:textId="310F0380" w:rsidR="007F7F85" w:rsidRDefault="007F7F85" w:rsidP="002162F1">
      <w:pPr>
        <w:pStyle w:val="ListParagraph"/>
        <w:numPr>
          <w:ilvl w:val="0"/>
          <w:numId w:val="23"/>
        </w:numPr>
        <w:rPr>
          <w:sz w:val="20"/>
        </w:rPr>
      </w:pPr>
      <w:r>
        <w:rPr>
          <w:sz w:val="20"/>
        </w:rPr>
        <w:t>Display association rules</w:t>
      </w:r>
    </w:p>
    <w:p w14:paraId="280622DD" w14:textId="034334CF" w:rsidR="00CA4420" w:rsidRDefault="00CA4420" w:rsidP="00CA4420">
      <w:pPr>
        <w:pStyle w:val="ListParagraph"/>
        <w:ind w:left="720" w:firstLine="0"/>
        <w:rPr>
          <w:sz w:val="20"/>
        </w:rPr>
      </w:pPr>
      <w:r w:rsidRPr="00807DAB">
        <w:rPr>
          <w:noProof/>
          <w:sz w:val="20"/>
        </w:rPr>
        <w:drawing>
          <wp:inline distT="0" distB="0" distL="0" distR="0" wp14:anchorId="42E50F00" wp14:editId="4B4DD077">
            <wp:extent cx="4871103" cy="1708785"/>
            <wp:effectExtent l="0" t="0" r="571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00766" cy="1719191"/>
                    </a:xfrm>
                    <a:prstGeom prst="rect">
                      <a:avLst/>
                    </a:prstGeom>
                  </pic:spPr>
                </pic:pic>
              </a:graphicData>
            </a:graphic>
          </wp:inline>
        </w:drawing>
      </w:r>
    </w:p>
    <w:p w14:paraId="444D98EE" w14:textId="77777777" w:rsidR="00CA4420" w:rsidRDefault="00CA4420" w:rsidP="00CA4420">
      <w:pPr>
        <w:pStyle w:val="ListParagraph"/>
        <w:ind w:left="720" w:firstLine="0"/>
        <w:rPr>
          <w:sz w:val="20"/>
        </w:rPr>
      </w:pPr>
    </w:p>
    <w:p w14:paraId="0489EDED" w14:textId="6AE108F7" w:rsidR="000D3D2F" w:rsidRDefault="002162F1" w:rsidP="00E5321B">
      <w:pPr>
        <w:pStyle w:val="ListParagraph"/>
        <w:numPr>
          <w:ilvl w:val="0"/>
          <w:numId w:val="23"/>
        </w:numPr>
        <w:rPr>
          <w:sz w:val="20"/>
        </w:rPr>
      </w:pPr>
      <w:r>
        <w:rPr>
          <w:sz w:val="20"/>
        </w:rPr>
        <w:t>Transformed table with predictions</w:t>
      </w:r>
    </w:p>
    <w:p w14:paraId="5621D886" w14:textId="2CA45FE4" w:rsidR="002162F1" w:rsidRDefault="002162F1" w:rsidP="002162F1">
      <w:pPr>
        <w:pStyle w:val="ListParagraph"/>
        <w:ind w:left="720" w:firstLine="0"/>
        <w:rPr>
          <w:sz w:val="20"/>
        </w:rPr>
      </w:pPr>
      <w:r w:rsidRPr="00807DAB">
        <w:rPr>
          <w:noProof/>
          <w:sz w:val="20"/>
        </w:rPr>
        <w:lastRenderedPageBreak/>
        <w:drawing>
          <wp:inline distT="0" distB="0" distL="0" distR="0" wp14:anchorId="2C900848" wp14:editId="6C47B3B5">
            <wp:extent cx="4691380" cy="17621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705954" cy="1767599"/>
                    </a:xfrm>
                    <a:prstGeom prst="rect">
                      <a:avLst/>
                    </a:prstGeom>
                  </pic:spPr>
                </pic:pic>
              </a:graphicData>
            </a:graphic>
          </wp:inline>
        </w:drawing>
      </w:r>
    </w:p>
    <w:p w14:paraId="38FF83D9" w14:textId="77777777" w:rsidR="00873D53" w:rsidRPr="002162F1" w:rsidRDefault="00873D53" w:rsidP="002162F1">
      <w:pPr>
        <w:pStyle w:val="ListParagraph"/>
        <w:ind w:left="720" w:firstLine="0"/>
        <w:rPr>
          <w:sz w:val="20"/>
        </w:rPr>
      </w:pPr>
    </w:p>
    <w:p w14:paraId="25F1DF3F" w14:textId="47915CE7" w:rsidR="00D5417D" w:rsidRDefault="00873D53" w:rsidP="00D5417D">
      <w:pPr>
        <w:rPr>
          <w:rFonts w:ascii="Segoe UI" w:hAnsi="Segoe UI" w:cs="Segoe UI"/>
          <w:sz w:val="21"/>
          <w:szCs w:val="21"/>
        </w:rPr>
      </w:pPr>
      <w:r w:rsidRPr="00873D53">
        <w:rPr>
          <w:b/>
          <w:bCs/>
          <w:sz w:val="20"/>
        </w:rPr>
        <w:t>FP-Growth Results:</w:t>
      </w:r>
      <w:r>
        <w:rPr>
          <w:b/>
          <w:bCs/>
          <w:sz w:val="20"/>
        </w:rPr>
        <w:t xml:space="preserve"> </w:t>
      </w:r>
      <w:r w:rsidR="00562C79" w:rsidRPr="00562C79">
        <w:rPr>
          <w:sz w:val="20"/>
        </w:rPr>
        <w:t>From Association rules, we can see the confidence is 1.0 and lift is greater than one, which vouches for the high association between consequent and antecedent. The greater the value of the lift, the greater the chances of preference to buy antecedent if the customer has already purchased consequent. Lift is the measure that will help store managers for making decision on product placements on the aisle.</w:t>
      </w:r>
    </w:p>
    <w:p w14:paraId="00E801FD" w14:textId="4B0E3200" w:rsidR="006247CC" w:rsidRPr="00757D95" w:rsidRDefault="006247CC" w:rsidP="001439A3">
      <w:pPr>
        <w:rPr>
          <w:b/>
          <w:bCs/>
          <w:sz w:val="20"/>
        </w:rPr>
      </w:pPr>
    </w:p>
    <w:p w14:paraId="3FC36BE6" w14:textId="77777777" w:rsidR="00757D95" w:rsidRDefault="00757D95" w:rsidP="001439A3">
      <w:pPr>
        <w:rPr>
          <w:sz w:val="20"/>
        </w:rPr>
      </w:pPr>
    </w:p>
    <w:p w14:paraId="1D5C5B70" w14:textId="6BB74DDB" w:rsidR="001439A3" w:rsidRDefault="001439A3" w:rsidP="001439A3">
      <w:pPr>
        <w:rPr>
          <w:b/>
          <w:bCs/>
          <w:sz w:val="20"/>
        </w:rPr>
      </w:pPr>
      <w:r w:rsidRPr="0053081B">
        <w:rPr>
          <w:b/>
          <w:bCs/>
          <w:sz w:val="20"/>
        </w:rPr>
        <w:t xml:space="preserve">Implementation of </w:t>
      </w:r>
      <w:r>
        <w:rPr>
          <w:b/>
          <w:bCs/>
          <w:sz w:val="20"/>
        </w:rPr>
        <w:t>Apriori</w:t>
      </w:r>
      <w:r w:rsidRPr="0053081B">
        <w:rPr>
          <w:b/>
          <w:bCs/>
          <w:sz w:val="20"/>
        </w:rPr>
        <w:t xml:space="preserve"> algorithm</w:t>
      </w:r>
    </w:p>
    <w:p w14:paraId="3F4958EE" w14:textId="4455C9EA" w:rsidR="006D7348" w:rsidRDefault="00894899" w:rsidP="001439A3">
      <w:pPr>
        <w:rPr>
          <w:b/>
          <w:bCs/>
          <w:sz w:val="20"/>
        </w:rPr>
      </w:pPr>
      <w:r>
        <w:rPr>
          <w:b/>
          <w:bCs/>
          <w:sz w:val="20"/>
        </w:rPr>
        <w:t xml:space="preserve">   </w:t>
      </w:r>
    </w:p>
    <w:p w14:paraId="2A9EA32B" w14:textId="6CF26952" w:rsidR="008D1969" w:rsidRDefault="008D1969" w:rsidP="001439A3">
      <w:pPr>
        <w:rPr>
          <w:b/>
          <w:bCs/>
          <w:sz w:val="20"/>
        </w:rPr>
      </w:pPr>
      <w:r w:rsidRPr="008D1969">
        <w:rPr>
          <w:sz w:val="20"/>
          <w:szCs w:val="20"/>
        </w:rPr>
        <w:t>We ran Apriori for country</w:t>
      </w:r>
      <w:r>
        <w:rPr>
          <w:sz w:val="20"/>
          <w:szCs w:val="20"/>
        </w:rPr>
        <w:t xml:space="preserve"> France only as it was taking longer processing time</w:t>
      </w:r>
      <w:r w:rsidRPr="008D1969">
        <w:rPr>
          <w:sz w:val="20"/>
          <w:szCs w:val="20"/>
        </w:rPr>
        <w:t xml:space="preserve"> for </w:t>
      </w:r>
      <w:r w:rsidR="00ED4349">
        <w:rPr>
          <w:sz w:val="20"/>
          <w:szCs w:val="20"/>
        </w:rPr>
        <w:t>UK</w:t>
      </w:r>
      <w:r>
        <w:rPr>
          <w:sz w:val="20"/>
          <w:szCs w:val="20"/>
        </w:rPr>
        <w:t>.</w:t>
      </w:r>
      <w:r>
        <w:rPr>
          <w:b/>
          <w:bCs/>
          <w:sz w:val="20"/>
        </w:rPr>
        <w:t xml:space="preserve">     </w:t>
      </w:r>
    </w:p>
    <w:p w14:paraId="6083CF31" w14:textId="77777777" w:rsidR="008D1969" w:rsidRDefault="008D1969" w:rsidP="001439A3">
      <w:pPr>
        <w:rPr>
          <w:b/>
          <w:bCs/>
          <w:sz w:val="20"/>
        </w:rPr>
      </w:pPr>
    </w:p>
    <w:p w14:paraId="0DA78101" w14:textId="24AA1996" w:rsidR="00086140" w:rsidRPr="00873D53" w:rsidRDefault="006301F2" w:rsidP="00873D53">
      <w:pPr>
        <w:pStyle w:val="ListParagraph"/>
        <w:numPr>
          <w:ilvl w:val="0"/>
          <w:numId w:val="27"/>
        </w:numPr>
        <w:rPr>
          <w:sz w:val="20"/>
        </w:rPr>
      </w:pPr>
      <w:r w:rsidRPr="006301F2">
        <w:rPr>
          <w:sz w:val="20"/>
        </w:rPr>
        <w:t>Reading data with PySpark</w:t>
      </w:r>
      <w:r w:rsidR="00873D53">
        <w:rPr>
          <w:sz w:val="20"/>
        </w:rPr>
        <w:t xml:space="preserve"> and l</w:t>
      </w:r>
      <w:r w:rsidR="00086140" w:rsidRPr="00873D53">
        <w:rPr>
          <w:sz w:val="20"/>
        </w:rPr>
        <w:t xml:space="preserve">oad the preprocessed data for France from text file to </w:t>
      </w:r>
      <w:r w:rsidR="00705845" w:rsidRPr="00873D53">
        <w:rPr>
          <w:sz w:val="20"/>
        </w:rPr>
        <w:t>S</w:t>
      </w:r>
      <w:r w:rsidR="00086140" w:rsidRPr="00873D53">
        <w:rPr>
          <w:sz w:val="20"/>
        </w:rPr>
        <w:t xml:space="preserve">park </w:t>
      </w:r>
      <w:r w:rsidR="003B2167" w:rsidRPr="00873D53">
        <w:rPr>
          <w:sz w:val="20"/>
        </w:rPr>
        <w:t xml:space="preserve">RDD </w:t>
      </w:r>
      <w:r w:rsidR="00086140" w:rsidRPr="00873D53">
        <w:rPr>
          <w:sz w:val="20"/>
        </w:rPr>
        <w:t>object.</w:t>
      </w:r>
    </w:p>
    <w:p w14:paraId="66C71134" w14:textId="553EA968" w:rsidR="00086140" w:rsidRPr="006301F2" w:rsidRDefault="00086140" w:rsidP="00086140">
      <w:pPr>
        <w:pStyle w:val="ListParagraph"/>
        <w:ind w:left="720" w:firstLine="0"/>
        <w:rPr>
          <w:sz w:val="20"/>
        </w:rPr>
      </w:pPr>
    </w:p>
    <w:p w14:paraId="59FC8283" w14:textId="065AFF3F" w:rsidR="00B93F8C" w:rsidRPr="00B93F8C" w:rsidRDefault="006301F2" w:rsidP="00B93F8C">
      <w:pPr>
        <w:pStyle w:val="ListParagraph"/>
        <w:numPr>
          <w:ilvl w:val="0"/>
          <w:numId w:val="27"/>
        </w:numPr>
        <w:rPr>
          <w:sz w:val="20"/>
        </w:rPr>
      </w:pPr>
      <w:r w:rsidRPr="006301F2">
        <w:rPr>
          <w:sz w:val="20"/>
        </w:rPr>
        <w:t>Parsing data to Spark RDD objects</w:t>
      </w:r>
    </w:p>
    <w:p w14:paraId="144B323D" w14:textId="77777777" w:rsidR="0052701A" w:rsidRDefault="0052701A" w:rsidP="0052701A">
      <w:pPr>
        <w:pStyle w:val="ListParagraph"/>
        <w:ind w:left="720" w:firstLine="0"/>
        <w:rPr>
          <w:sz w:val="20"/>
        </w:rPr>
      </w:pPr>
    </w:p>
    <w:p w14:paraId="4EADE839" w14:textId="6BFEC410" w:rsidR="0052701A" w:rsidRDefault="0052701A" w:rsidP="0052701A">
      <w:pPr>
        <w:pStyle w:val="ListParagraph"/>
        <w:ind w:left="720" w:firstLine="0"/>
        <w:rPr>
          <w:sz w:val="20"/>
        </w:rPr>
      </w:pPr>
      <w:r w:rsidRPr="0052701A">
        <w:rPr>
          <w:noProof/>
          <w:sz w:val="20"/>
        </w:rPr>
        <w:drawing>
          <wp:inline distT="0" distB="0" distL="0" distR="0" wp14:anchorId="7CC41C08" wp14:editId="5FF101E5">
            <wp:extent cx="4320540" cy="1499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4337817" cy="1505808"/>
                    </a:xfrm>
                    <a:prstGeom prst="rect">
                      <a:avLst/>
                    </a:prstGeom>
                  </pic:spPr>
                </pic:pic>
              </a:graphicData>
            </a:graphic>
          </wp:inline>
        </w:drawing>
      </w:r>
    </w:p>
    <w:p w14:paraId="27B49226" w14:textId="77777777" w:rsidR="00B93F8C" w:rsidRPr="00B93F8C" w:rsidRDefault="00B93F8C" w:rsidP="00B93F8C">
      <w:pPr>
        <w:rPr>
          <w:sz w:val="20"/>
        </w:rPr>
      </w:pPr>
    </w:p>
    <w:p w14:paraId="35356664" w14:textId="77777777" w:rsidR="0052701A" w:rsidRPr="006301F2" w:rsidRDefault="0052701A" w:rsidP="0052701A">
      <w:pPr>
        <w:pStyle w:val="ListParagraph"/>
        <w:ind w:left="720" w:firstLine="0"/>
        <w:rPr>
          <w:sz w:val="20"/>
        </w:rPr>
      </w:pPr>
    </w:p>
    <w:p w14:paraId="2A039F1E" w14:textId="3487C130" w:rsidR="00B93F8C" w:rsidRDefault="00B93F8C" w:rsidP="006301F2">
      <w:pPr>
        <w:pStyle w:val="ListParagraph"/>
        <w:numPr>
          <w:ilvl w:val="0"/>
          <w:numId w:val="27"/>
        </w:numPr>
        <w:rPr>
          <w:sz w:val="20"/>
        </w:rPr>
      </w:pPr>
      <w:r>
        <w:rPr>
          <w:sz w:val="20"/>
        </w:rPr>
        <w:t>Filter the items which pass min support value. In our case min support value is 0.08</w:t>
      </w:r>
    </w:p>
    <w:p w14:paraId="570B14F2" w14:textId="26F30754" w:rsidR="00B93F8C" w:rsidRDefault="00B93F8C" w:rsidP="00B93F8C">
      <w:pPr>
        <w:ind w:left="720"/>
        <w:rPr>
          <w:sz w:val="20"/>
        </w:rPr>
      </w:pPr>
      <w:r w:rsidRPr="0052701A">
        <w:rPr>
          <w:noProof/>
          <w:sz w:val="20"/>
        </w:rPr>
        <w:drawing>
          <wp:inline distT="0" distB="0" distL="0" distR="0" wp14:anchorId="785E81AE" wp14:editId="791F4D24">
            <wp:extent cx="4213860" cy="15011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a:extLst>
                        <a:ext uri="{28A0092B-C50C-407E-A947-70E740481C1C}">
                          <a14:useLocalDpi xmlns:a14="http://schemas.microsoft.com/office/drawing/2010/main" val="0"/>
                        </a:ext>
                      </a:extLst>
                    </a:blip>
                    <a:stretch>
                      <a:fillRect/>
                    </a:stretch>
                  </pic:blipFill>
                  <pic:spPr>
                    <a:xfrm>
                      <a:off x="0" y="0"/>
                      <a:ext cx="4214031" cy="1501201"/>
                    </a:xfrm>
                    <a:prstGeom prst="rect">
                      <a:avLst/>
                    </a:prstGeom>
                  </pic:spPr>
                </pic:pic>
              </a:graphicData>
            </a:graphic>
          </wp:inline>
        </w:drawing>
      </w:r>
    </w:p>
    <w:p w14:paraId="546CEBB2" w14:textId="77777777" w:rsidR="00B93F8C" w:rsidRPr="00B93F8C" w:rsidRDefault="00B93F8C" w:rsidP="00B93F8C">
      <w:pPr>
        <w:ind w:left="720"/>
        <w:rPr>
          <w:sz w:val="20"/>
        </w:rPr>
      </w:pPr>
    </w:p>
    <w:p w14:paraId="5E095447" w14:textId="716BDEE9" w:rsidR="00B93F8C" w:rsidRDefault="00B93F8C" w:rsidP="006301F2">
      <w:pPr>
        <w:pStyle w:val="ListParagraph"/>
        <w:numPr>
          <w:ilvl w:val="0"/>
          <w:numId w:val="27"/>
        </w:numPr>
        <w:rPr>
          <w:sz w:val="20"/>
        </w:rPr>
      </w:pPr>
      <w:r>
        <w:rPr>
          <w:sz w:val="20"/>
        </w:rPr>
        <w:t>With the filtered items form two item pair set and along with frequency.</w:t>
      </w:r>
    </w:p>
    <w:p w14:paraId="22861B44" w14:textId="74849B1E" w:rsidR="004B5149" w:rsidRPr="00B93F8C" w:rsidRDefault="00B93F8C" w:rsidP="00B93F8C">
      <w:pPr>
        <w:ind w:left="720"/>
        <w:rPr>
          <w:sz w:val="20"/>
        </w:rPr>
      </w:pPr>
      <w:r w:rsidRPr="0052701A">
        <w:rPr>
          <w:noProof/>
          <w:sz w:val="20"/>
        </w:rPr>
        <w:lastRenderedPageBreak/>
        <w:drawing>
          <wp:inline distT="0" distB="0" distL="0" distR="0" wp14:anchorId="615A4934" wp14:editId="50D82871">
            <wp:extent cx="4611380" cy="1385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11380" cy="1385723"/>
                    </a:xfrm>
                    <a:prstGeom prst="rect">
                      <a:avLst/>
                    </a:prstGeom>
                  </pic:spPr>
                </pic:pic>
              </a:graphicData>
            </a:graphic>
          </wp:inline>
        </w:drawing>
      </w:r>
    </w:p>
    <w:p w14:paraId="64694885" w14:textId="77777777" w:rsidR="00672289" w:rsidRPr="006301F2" w:rsidRDefault="00672289" w:rsidP="00672289">
      <w:pPr>
        <w:pStyle w:val="ListParagraph"/>
        <w:ind w:left="720" w:firstLine="0"/>
        <w:rPr>
          <w:sz w:val="20"/>
        </w:rPr>
      </w:pPr>
    </w:p>
    <w:p w14:paraId="46B65EC2" w14:textId="327AE425" w:rsidR="006301F2" w:rsidRDefault="006301F2" w:rsidP="006301F2">
      <w:pPr>
        <w:pStyle w:val="ListParagraph"/>
        <w:numPr>
          <w:ilvl w:val="0"/>
          <w:numId w:val="27"/>
        </w:numPr>
        <w:rPr>
          <w:sz w:val="20"/>
        </w:rPr>
      </w:pPr>
      <w:r w:rsidRPr="006301F2">
        <w:rPr>
          <w:sz w:val="20"/>
        </w:rPr>
        <w:t>Calculating confidence values</w:t>
      </w:r>
      <w:r w:rsidR="00714275">
        <w:rPr>
          <w:sz w:val="20"/>
        </w:rPr>
        <w:t xml:space="preserve"> for two item pair set</w:t>
      </w:r>
    </w:p>
    <w:p w14:paraId="63A87AB9" w14:textId="77777777" w:rsidR="00FF75CF" w:rsidRDefault="00FF75CF" w:rsidP="00FF75CF">
      <w:pPr>
        <w:pStyle w:val="ListParagraph"/>
        <w:ind w:left="720" w:firstLine="0"/>
        <w:rPr>
          <w:sz w:val="20"/>
        </w:rPr>
      </w:pPr>
    </w:p>
    <w:p w14:paraId="680280A9" w14:textId="6C03DC2A" w:rsidR="00FF75CF" w:rsidRDefault="00FF75CF" w:rsidP="00852773">
      <w:pPr>
        <w:pStyle w:val="ListParagraph"/>
        <w:ind w:left="720" w:right="-19" w:firstLine="0"/>
        <w:rPr>
          <w:sz w:val="20"/>
        </w:rPr>
      </w:pPr>
      <w:r w:rsidRPr="00FF75CF">
        <w:rPr>
          <w:noProof/>
          <w:sz w:val="20"/>
        </w:rPr>
        <w:drawing>
          <wp:inline distT="0" distB="0" distL="0" distR="0" wp14:anchorId="750E32EC" wp14:editId="6EB0DBB8">
            <wp:extent cx="4599454" cy="9170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9454" cy="917002"/>
                    </a:xfrm>
                    <a:prstGeom prst="rect">
                      <a:avLst/>
                    </a:prstGeom>
                  </pic:spPr>
                </pic:pic>
              </a:graphicData>
            </a:graphic>
          </wp:inline>
        </w:drawing>
      </w:r>
    </w:p>
    <w:p w14:paraId="6B2231EA" w14:textId="77777777" w:rsidR="00AE270E" w:rsidRPr="006301F2" w:rsidRDefault="00AE270E" w:rsidP="00852773">
      <w:pPr>
        <w:pStyle w:val="ListParagraph"/>
        <w:ind w:left="720" w:right="-19" w:firstLine="0"/>
        <w:rPr>
          <w:sz w:val="20"/>
        </w:rPr>
      </w:pPr>
    </w:p>
    <w:p w14:paraId="013779C9" w14:textId="3AF80CE8" w:rsidR="001439A3" w:rsidRDefault="00714275" w:rsidP="001439A3">
      <w:pPr>
        <w:rPr>
          <w:b/>
          <w:bCs/>
          <w:sz w:val="20"/>
        </w:rPr>
      </w:pPr>
      <w:r>
        <w:rPr>
          <w:b/>
          <w:bCs/>
          <w:sz w:val="20"/>
        </w:rPr>
        <w:t>Apriori Algorithm Result:</w:t>
      </w:r>
    </w:p>
    <w:p w14:paraId="2B1FC6B2" w14:textId="77777777" w:rsidR="00714275" w:rsidRPr="0053081B" w:rsidRDefault="00714275" w:rsidP="001439A3">
      <w:pPr>
        <w:rPr>
          <w:b/>
          <w:bCs/>
          <w:sz w:val="20"/>
        </w:rPr>
      </w:pPr>
    </w:p>
    <w:p w14:paraId="01F329F5" w14:textId="33A3129B" w:rsidR="002E576A" w:rsidRPr="00714275" w:rsidRDefault="00714275" w:rsidP="00714275">
      <w:pPr>
        <w:jc w:val="both"/>
      </w:pPr>
      <w:r w:rsidRPr="00714275">
        <w:rPr>
          <w:spacing w:val="8"/>
          <w:sz w:val="20"/>
          <w:szCs w:val="20"/>
        </w:rPr>
        <w:t xml:space="preserve">From </w:t>
      </w:r>
      <w:r>
        <w:rPr>
          <w:spacing w:val="8"/>
          <w:sz w:val="20"/>
          <w:szCs w:val="20"/>
        </w:rPr>
        <w:t xml:space="preserve">step 5, we have items </w:t>
      </w:r>
      <w:r w:rsidRPr="00714275">
        <w:rPr>
          <w:spacing w:val="8"/>
          <w:sz w:val="20"/>
          <w:szCs w:val="20"/>
        </w:rPr>
        <w:t>pairs and their confidence values. For 1</w:t>
      </w:r>
      <w:r w:rsidRPr="00714275">
        <w:rPr>
          <w:spacing w:val="8"/>
          <w:sz w:val="20"/>
          <w:szCs w:val="20"/>
          <w:vertAlign w:val="superscript"/>
        </w:rPr>
        <w:t>st</w:t>
      </w:r>
      <w:r w:rsidRPr="00714275">
        <w:rPr>
          <w:spacing w:val="8"/>
          <w:sz w:val="20"/>
          <w:szCs w:val="20"/>
        </w:rPr>
        <w:t xml:space="preserve"> record, the item pair has the highest confidence value. Customers who buy “</w:t>
      </w:r>
      <w:r w:rsidRPr="00714275">
        <w:rPr>
          <w:color w:val="212121"/>
          <w:sz w:val="20"/>
          <w:szCs w:val="20"/>
          <w:shd w:val="clear" w:color="auto" w:fill="FFFFFF"/>
        </w:rPr>
        <w:t>SET/6_RED_SPOTTY_PAPER_PLATES</w:t>
      </w:r>
      <w:r w:rsidRPr="00714275">
        <w:rPr>
          <w:spacing w:val="8"/>
          <w:sz w:val="20"/>
          <w:szCs w:val="20"/>
        </w:rPr>
        <w:t>” will 95% also buy</w:t>
      </w:r>
      <w:r>
        <w:rPr>
          <w:spacing w:val="8"/>
          <w:sz w:val="20"/>
          <w:szCs w:val="20"/>
        </w:rPr>
        <w:t xml:space="preserve"> </w:t>
      </w:r>
      <w:r w:rsidRPr="00714275">
        <w:rPr>
          <w:spacing w:val="8"/>
          <w:sz w:val="20"/>
          <w:szCs w:val="20"/>
        </w:rPr>
        <w:t>“</w:t>
      </w:r>
      <w:r w:rsidRPr="00714275">
        <w:rPr>
          <w:color w:val="212121"/>
          <w:sz w:val="20"/>
          <w:szCs w:val="20"/>
          <w:shd w:val="clear" w:color="auto" w:fill="FFFFFF"/>
        </w:rPr>
        <w:t>SET/6_RED_SPOTTY_PAPER_CUPS</w:t>
      </w:r>
      <w:r w:rsidRPr="00714275">
        <w:rPr>
          <w:spacing w:val="8"/>
          <w:sz w:val="20"/>
          <w:szCs w:val="20"/>
        </w:rPr>
        <w:t>”.</w:t>
      </w:r>
    </w:p>
    <w:p w14:paraId="75C29612" w14:textId="45042ABF" w:rsidR="002E576A" w:rsidRDefault="002E576A" w:rsidP="00CB7CD8">
      <w:pPr>
        <w:tabs>
          <w:tab w:val="left" w:pos="605"/>
        </w:tabs>
        <w:spacing w:before="71" w:line="249" w:lineRule="auto"/>
        <w:ind w:right="-19"/>
        <w:rPr>
          <w:b/>
          <w:bCs/>
          <w:spacing w:val="8"/>
          <w:sz w:val="21"/>
          <w:szCs w:val="21"/>
        </w:rPr>
      </w:pPr>
    </w:p>
    <w:p w14:paraId="4BE8C51E" w14:textId="3BDEE0AC" w:rsidR="002E576A" w:rsidRDefault="002E576A" w:rsidP="00CB7CD8">
      <w:pPr>
        <w:tabs>
          <w:tab w:val="left" w:pos="605"/>
        </w:tabs>
        <w:spacing w:before="71" w:line="249" w:lineRule="auto"/>
        <w:ind w:right="-19"/>
        <w:rPr>
          <w:b/>
          <w:bCs/>
          <w:spacing w:val="8"/>
          <w:sz w:val="21"/>
          <w:szCs w:val="21"/>
        </w:rPr>
      </w:pPr>
    </w:p>
    <w:p w14:paraId="705DF8FA" w14:textId="77777777" w:rsidR="002E576A" w:rsidRDefault="002E576A" w:rsidP="00CB7CD8">
      <w:pPr>
        <w:tabs>
          <w:tab w:val="left" w:pos="605"/>
        </w:tabs>
        <w:spacing w:before="71" w:line="249" w:lineRule="auto"/>
        <w:ind w:right="-19"/>
        <w:rPr>
          <w:b/>
          <w:bCs/>
          <w:spacing w:val="8"/>
          <w:sz w:val="21"/>
          <w:szCs w:val="21"/>
        </w:rPr>
      </w:pPr>
    </w:p>
    <w:p w14:paraId="54854A91" w14:textId="26620EF1" w:rsidR="008F02E5" w:rsidRPr="002269D0" w:rsidRDefault="00F82FCB" w:rsidP="002269D0">
      <w:pPr>
        <w:pStyle w:val="ListParagraph"/>
        <w:numPr>
          <w:ilvl w:val="0"/>
          <w:numId w:val="33"/>
        </w:numPr>
        <w:tabs>
          <w:tab w:val="left" w:pos="605"/>
        </w:tabs>
        <w:spacing w:before="71" w:line="249" w:lineRule="auto"/>
        <w:ind w:right="-19"/>
        <w:rPr>
          <w:b/>
          <w:bCs/>
          <w:spacing w:val="8"/>
          <w:sz w:val="21"/>
          <w:szCs w:val="21"/>
        </w:rPr>
      </w:pPr>
      <w:r w:rsidRPr="002269D0">
        <w:rPr>
          <w:b/>
          <w:bCs/>
          <w:spacing w:val="8"/>
          <w:sz w:val="21"/>
          <w:szCs w:val="21"/>
        </w:rPr>
        <w:t>CONCLUSION</w:t>
      </w:r>
      <w:r w:rsidR="00E363AB" w:rsidRPr="002269D0">
        <w:rPr>
          <w:b/>
          <w:bCs/>
          <w:spacing w:val="8"/>
          <w:sz w:val="21"/>
          <w:szCs w:val="21"/>
        </w:rPr>
        <w:t xml:space="preserve"> &amp; FUTURE WORK</w:t>
      </w:r>
    </w:p>
    <w:p w14:paraId="0915B6CF" w14:textId="4359D048" w:rsidR="008F02E5" w:rsidRDefault="006247CC" w:rsidP="008F02E5">
      <w:pPr>
        <w:tabs>
          <w:tab w:val="left" w:pos="2210"/>
        </w:tabs>
        <w:spacing w:before="134"/>
        <w:ind w:hanging="139"/>
        <w:jc w:val="both"/>
        <w:rPr>
          <w:sz w:val="20"/>
          <w:szCs w:val="20"/>
        </w:rPr>
      </w:pPr>
      <w:r>
        <w:rPr>
          <w:sz w:val="20"/>
          <w:szCs w:val="20"/>
        </w:rPr>
        <w:t xml:space="preserve">  </w:t>
      </w:r>
      <w:r w:rsidR="00E363AB" w:rsidRPr="008F02E5">
        <w:rPr>
          <w:sz w:val="20"/>
          <w:szCs w:val="20"/>
        </w:rPr>
        <w:t xml:space="preserve">After studying the mining process of association rules </w:t>
      </w:r>
      <w:r w:rsidR="00CA1334" w:rsidRPr="008F02E5">
        <w:rPr>
          <w:sz w:val="20"/>
          <w:szCs w:val="20"/>
        </w:rPr>
        <w:t>of the</w:t>
      </w:r>
      <w:r w:rsidR="00E363AB" w:rsidRPr="008F02E5">
        <w:rPr>
          <w:sz w:val="20"/>
          <w:szCs w:val="20"/>
        </w:rPr>
        <w:t xml:space="preserve"> apriori and FP-growth algorithms, the Apriori</w:t>
      </w:r>
      <w:r w:rsidR="008F02E5" w:rsidRPr="008F02E5">
        <w:rPr>
          <w:sz w:val="20"/>
          <w:szCs w:val="20"/>
        </w:rPr>
        <w:t xml:space="preserve"> </w:t>
      </w:r>
      <w:r w:rsidR="00E363AB" w:rsidRPr="008F02E5">
        <w:rPr>
          <w:sz w:val="20"/>
          <w:szCs w:val="20"/>
        </w:rPr>
        <w:t xml:space="preserve">algorithm creates all </w:t>
      </w:r>
      <w:r w:rsidR="00CA1334" w:rsidRPr="008F02E5">
        <w:rPr>
          <w:sz w:val="20"/>
          <w:szCs w:val="20"/>
        </w:rPr>
        <w:t>itemset</w:t>
      </w:r>
      <w:r w:rsidR="00E363AB" w:rsidRPr="008F02E5">
        <w:rPr>
          <w:sz w:val="20"/>
          <w:szCs w:val="20"/>
        </w:rPr>
        <w:t xml:space="preserve"> by scanning the whole transactional database. On the other hand, the FP growth algorithm only makes frequent </w:t>
      </w:r>
      <w:r w:rsidR="00CA1334" w:rsidRPr="008F02E5">
        <w:rPr>
          <w:sz w:val="20"/>
          <w:szCs w:val="20"/>
        </w:rPr>
        <w:t>itemset</w:t>
      </w:r>
      <w:r w:rsidR="00E363AB" w:rsidRPr="008F02E5">
        <w:rPr>
          <w:sz w:val="20"/>
          <w:szCs w:val="20"/>
        </w:rPr>
        <w:t xml:space="preserve"> based on the user's minimal support. Because Apriori scans the entire database many times, it uses more resources, and the time it takes to construct the association rules grows exponentially as the database size increases. On the other hand, the FP growth method does not scan the entire database several times, and the scanning time rises linearly. As a result, the FP growth algorithm outperforms the Apriori algorithm.</w:t>
      </w:r>
    </w:p>
    <w:p w14:paraId="5087555A" w14:textId="78D628F7" w:rsidR="00E363AB" w:rsidRPr="008F02E5" w:rsidRDefault="006247CC" w:rsidP="008F02E5">
      <w:pPr>
        <w:tabs>
          <w:tab w:val="left" w:pos="2210"/>
        </w:tabs>
        <w:spacing w:before="134"/>
        <w:ind w:hanging="139"/>
        <w:jc w:val="both"/>
        <w:rPr>
          <w:sz w:val="20"/>
          <w:szCs w:val="20"/>
        </w:rPr>
      </w:pPr>
      <w:r>
        <w:rPr>
          <w:sz w:val="20"/>
          <w:szCs w:val="20"/>
        </w:rPr>
        <w:t xml:space="preserve">   </w:t>
      </w:r>
      <w:r w:rsidR="00E363AB" w:rsidRPr="008F02E5">
        <w:rPr>
          <w:sz w:val="20"/>
          <w:szCs w:val="20"/>
        </w:rPr>
        <w:t>Based on associations rules and predictions from FP-Growth Algorithm, we are further interested in building a</w:t>
      </w:r>
      <w:r w:rsidR="008F02E5" w:rsidRPr="008F02E5">
        <w:rPr>
          <w:sz w:val="20"/>
          <w:szCs w:val="20"/>
        </w:rPr>
        <w:t xml:space="preserve"> </w:t>
      </w:r>
      <w:r w:rsidR="00E363AB" w:rsidRPr="008F02E5">
        <w:rPr>
          <w:sz w:val="20"/>
          <w:szCs w:val="20"/>
        </w:rPr>
        <w:t>recommender system for online retail application which helps the organization sales to increase.</w:t>
      </w:r>
    </w:p>
    <w:p w14:paraId="425CBE76" w14:textId="77777777" w:rsidR="006A4757" w:rsidRDefault="006A4757" w:rsidP="00FE3A3C">
      <w:pPr>
        <w:pStyle w:val="ListParagraph"/>
        <w:ind w:left="720" w:firstLine="0"/>
        <w:rPr>
          <w:sz w:val="20"/>
        </w:rPr>
      </w:pPr>
    </w:p>
    <w:p w14:paraId="52CB8452" w14:textId="77777777" w:rsidR="006A4757" w:rsidRDefault="006A4757" w:rsidP="00FE3A3C">
      <w:pPr>
        <w:pStyle w:val="ListParagraph"/>
        <w:ind w:left="720" w:firstLine="0"/>
        <w:rPr>
          <w:sz w:val="20"/>
        </w:rPr>
      </w:pPr>
    </w:p>
    <w:p w14:paraId="64A02783" w14:textId="743D0E72" w:rsidR="006A4757" w:rsidRPr="002269D0" w:rsidRDefault="006A4757" w:rsidP="002269D0">
      <w:pPr>
        <w:pStyle w:val="ListParagraph"/>
        <w:numPr>
          <w:ilvl w:val="0"/>
          <w:numId w:val="33"/>
        </w:numPr>
        <w:tabs>
          <w:tab w:val="left" w:pos="605"/>
        </w:tabs>
        <w:spacing w:before="71" w:line="249" w:lineRule="auto"/>
        <w:ind w:right="-19"/>
        <w:rPr>
          <w:b/>
          <w:bCs/>
          <w:spacing w:val="8"/>
          <w:sz w:val="21"/>
          <w:szCs w:val="21"/>
        </w:rPr>
      </w:pPr>
      <w:r w:rsidRPr="002269D0">
        <w:rPr>
          <w:b/>
          <w:bCs/>
          <w:spacing w:val="8"/>
          <w:sz w:val="21"/>
          <w:szCs w:val="21"/>
        </w:rPr>
        <w:t>REFERENCES</w:t>
      </w:r>
    </w:p>
    <w:p w14:paraId="604FE983" w14:textId="77777777" w:rsidR="00D457BC" w:rsidRDefault="00D457BC" w:rsidP="00D457BC">
      <w:pPr>
        <w:spacing w:before="2" w:line="232" w:lineRule="auto"/>
        <w:ind w:right="28"/>
        <w:rPr>
          <w:sz w:val="16"/>
        </w:rPr>
      </w:pPr>
    </w:p>
    <w:p w14:paraId="6F18B1BE" w14:textId="4586D2C0" w:rsidR="006A4757" w:rsidRPr="008D0DFF" w:rsidRDefault="006A4757" w:rsidP="00D457BC">
      <w:pPr>
        <w:spacing w:before="2" w:line="232" w:lineRule="auto"/>
        <w:ind w:right="28"/>
        <w:rPr>
          <w:sz w:val="20"/>
          <w:szCs w:val="20"/>
        </w:rPr>
      </w:pPr>
      <w:r w:rsidRPr="008D0DFF">
        <w:rPr>
          <w:sz w:val="20"/>
          <w:szCs w:val="20"/>
        </w:rPr>
        <w:t xml:space="preserve">[1] </w:t>
      </w:r>
      <w:hyperlink r:id="rId24" w:history="1">
        <w:r w:rsidRPr="008D0DFF">
          <w:rPr>
            <w:rStyle w:val="Hyperlink"/>
            <w:sz w:val="20"/>
            <w:szCs w:val="20"/>
          </w:rPr>
          <w:t>https://towardsdatascience.com/association-rules-2-aa9a77241654</w:t>
        </w:r>
      </w:hyperlink>
    </w:p>
    <w:p w14:paraId="754F473A" w14:textId="0801E398" w:rsidR="008D0DFF" w:rsidRDefault="006A4757" w:rsidP="006A4757">
      <w:pPr>
        <w:rPr>
          <w:sz w:val="20"/>
          <w:szCs w:val="20"/>
        </w:rPr>
      </w:pPr>
      <w:r w:rsidRPr="008D0DFF">
        <w:rPr>
          <w:sz w:val="20"/>
          <w:szCs w:val="20"/>
        </w:rPr>
        <w:t xml:space="preserve">[2] </w:t>
      </w:r>
      <w:hyperlink r:id="rId25" w:history="1">
        <w:r w:rsidR="008D0DFF" w:rsidRPr="00374B98">
          <w:rPr>
            <w:rStyle w:val="Hyperlink"/>
            <w:sz w:val="20"/>
            <w:szCs w:val="20"/>
          </w:rPr>
          <w:t>https://en.wikipedia.org/wiki/Apriori_algorithm</w:t>
        </w:r>
      </w:hyperlink>
    </w:p>
    <w:p w14:paraId="6A4FE31C" w14:textId="4E02287B" w:rsidR="006A4757" w:rsidRPr="008D0DFF" w:rsidRDefault="006A4757" w:rsidP="006A4757">
      <w:pPr>
        <w:rPr>
          <w:sz w:val="20"/>
          <w:szCs w:val="20"/>
        </w:rPr>
      </w:pPr>
      <w:r w:rsidRPr="008D0DFF">
        <w:rPr>
          <w:sz w:val="20"/>
          <w:szCs w:val="20"/>
        </w:rPr>
        <w:t xml:space="preserve">[3] </w:t>
      </w:r>
      <w:hyperlink r:id="rId26" w:history="1">
        <w:r w:rsidRPr="008D0DFF">
          <w:rPr>
            <w:rStyle w:val="Hyperlink"/>
            <w:sz w:val="20"/>
            <w:szCs w:val="20"/>
          </w:rPr>
          <w:t>https://medium.com/analytics-vidhya/shopper-behavior-exploration-and-market-basket-analysis-using-spark-650656d6a0e1</w:t>
        </w:r>
      </w:hyperlink>
    </w:p>
    <w:p w14:paraId="4B78D7AE" w14:textId="3BD91BA3" w:rsidR="006A4757" w:rsidRPr="008D0DFF" w:rsidRDefault="006A4757" w:rsidP="006A4757">
      <w:pPr>
        <w:rPr>
          <w:spacing w:val="-1"/>
          <w:sz w:val="20"/>
          <w:szCs w:val="20"/>
        </w:rPr>
      </w:pPr>
      <w:r w:rsidRPr="008D0DFF">
        <w:rPr>
          <w:sz w:val="20"/>
          <w:szCs w:val="20"/>
        </w:rPr>
        <w:t xml:space="preserve">[4] </w:t>
      </w:r>
      <w:hyperlink r:id="rId27" w:history="1">
        <w:r w:rsidRPr="008D0DFF">
          <w:rPr>
            <w:rStyle w:val="Hyperlink"/>
            <w:spacing w:val="-1"/>
            <w:sz w:val="20"/>
            <w:szCs w:val="20"/>
          </w:rPr>
          <w:t>https://spark.apache.org/docs/latest/api/python/pyspark.sql.html</w:t>
        </w:r>
      </w:hyperlink>
    </w:p>
    <w:p w14:paraId="06F19FBE" w14:textId="77777777" w:rsidR="00D457BC" w:rsidRPr="008D0DFF" w:rsidRDefault="006A4757" w:rsidP="006A4757">
      <w:pPr>
        <w:rPr>
          <w:spacing w:val="-1"/>
          <w:sz w:val="20"/>
          <w:szCs w:val="20"/>
        </w:rPr>
      </w:pPr>
      <w:r w:rsidRPr="008D0DFF">
        <w:rPr>
          <w:spacing w:val="-1"/>
          <w:sz w:val="20"/>
          <w:szCs w:val="20"/>
        </w:rPr>
        <w:t xml:space="preserve">[5] </w:t>
      </w:r>
      <w:hyperlink r:id="rId28" w:history="1">
        <w:r w:rsidRPr="008D0DFF">
          <w:rPr>
            <w:rStyle w:val="Hyperlink"/>
            <w:spacing w:val="-1"/>
            <w:sz w:val="20"/>
            <w:szCs w:val="20"/>
          </w:rPr>
          <w:t>https://matplotlib.org/index.html</w:t>
        </w:r>
      </w:hyperlink>
    </w:p>
    <w:p w14:paraId="1099D513" w14:textId="77777777" w:rsidR="00D457BC" w:rsidRPr="008D0DFF" w:rsidRDefault="006A4757" w:rsidP="00D457BC">
      <w:pPr>
        <w:rPr>
          <w:spacing w:val="-1"/>
          <w:sz w:val="20"/>
          <w:szCs w:val="20"/>
        </w:rPr>
      </w:pPr>
      <w:r w:rsidRPr="008D0DFF">
        <w:rPr>
          <w:spacing w:val="-1"/>
          <w:sz w:val="20"/>
          <w:szCs w:val="20"/>
        </w:rPr>
        <w:t xml:space="preserve">[6] </w:t>
      </w:r>
      <w:hyperlink r:id="rId29" w:history="1">
        <w:r w:rsidRPr="008D0DFF">
          <w:rPr>
            <w:rStyle w:val="Hyperlink"/>
            <w:spacing w:val="-1"/>
            <w:sz w:val="20"/>
            <w:szCs w:val="20"/>
          </w:rPr>
          <w:t>https://spark.apache.org/docs/latest/api/python/pyspark.ml.html</w:t>
        </w:r>
      </w:hyperlink>
    </w:p>
    <w:p w14:paraId="0A2C2B6E" w14:textId="7A2C4D2E" w:rsidR="00D457BC" w:rsidRPr="008D0DFF" w:rsidRDefault="006A4757" w:rsidP="00D457BC">
      <w:pPr>
        <w:rPr>
          <w:spacing w:val="-1"/>
          <w:sz w:val="20"/>
          <w:szCs w:val="20"/>
        </w:rPr>
      </w:pPr>
      <w:r w:rsidRPr="008D0DFF">
        <w:rPr>
          <w:spacing w:val="-1"/>
          <w:sz w:val="20"/>
          <w:szCs w:val="20"/>
        </w:rPr>
        <w:t xml:space="preserve">[7] </w:t>
      </w:r>
      <w:hyperlink r:id="rId30" w:history="1">
        <w:r w:rsidR="00852773" w:rsidRPr="008D0DFF">
          <w:rPr>
            <w:rStyle w:val="Hyperlink"/>
            <w:spacing w:val="-1"/>
            <w:sz w:val="20"/>
            <w:szCs w:val="20"/>
          </w:rPr>
          <w:t>https://spark.apache.org/docs/latest/ml-frequent-pattern-mining.html</w:t>
        </w:r>
      </w:hyperlink>
    </w:p>
    <w:p w14:paraId="6DC06CF2" w14:textId="6B7F3549" w:rsidR="00852773" w:rsidRPr="008D0DFF" w:rsidRDefault="00852773" w:rsidP="00D457BC">
      <w:pPr>
        <w:rPr>
          <w:spacing w:val="-1"/>
          <w:sz w:val="20"/>
          <w:szCs w:val="20"/>
        </w:rPr>
      </w:pPr>
      <w:r w:rsidRPr="008D0DFF">
        <w:rPr>
          <w:spacing w:val="-1"/>
          <w:sz w:val="20"/>
          <w:szCs w:val="20"/>
        </w:rPr>
        <w:t xml:space="preserve">[8] </w:t>
      </w:r>
      <w:hyperlink r:id="rId31" w:history="1">
        <w:r w:rsidRPr="008D0DFF">
          <w:rPr>
            <w:rStyle w:val="Hyperlink"/>
            <w:spacing w:val="-1"/>
            <w:sz w:val="20"/>
            <w:szCs w:val="20"/>
          </w:rPr>
          <w:t>https://towardsdatascience.com/big-data-market-basket-analysis-with-apriori-algorithm-on-spark-9ab094b5ac2c</w:t>
        </w:r>
      </w:hyperlink>
      <w:r w:rsidRPr="008D0DFF">
        <w:rPr>
          <w:spacing w:val="-1"/>
          <w:sz w:val="20"/>
          <w:szCs w:val="20"/>
        </w:rPr>
        <w:t xml:space="preserve"> </w:t>
      </w:r>
    </w:p>
    <w:p w14:paraId="11B8F783" w14:textId="2C2FCC21" w:rsidR="008D0DFF" w:rsidRDefault="008D0DFF" w:rsidP="00EA08F0">
      <w:pPr>
        <w:rPr>
          <w:sz w:val="20"/>
          <w:szCs w:val="20"/>
        </w:rPr>
      </w:pPr>
      <w:r w:rsidRPr="008D0DFF">
        <w:rPr>
          <w:sz w:val="20"/>
          <w:szCs w:val="20"/>
        </w:rPr>
        <w:t xml:space="preserve">[9] </w:t>
      </w:r>
      <w:hyperlink r:id="rId32" w:history="1">
        <w:r w:rsidRPr="00374B98">
          <w:rPr>
            <w:rStyle w:val="Hyperlink"/>
            <w:sz w:val="20"/>
            <w:szCs w:val="20"/>
          </w:rPr>
          <w:t>https://dwgeek.com/mining-frequent-itemsets-apriori-algorithm.html/</w:t>
        </w:r>
      </w:hyperlink>
    </w:p>
    <w:p w14:paraId="351CEDD0" w14:textId="77777777" w:rsidR="008D0DFF" w:rsidRPr="008D0DFF" w:rsidRDefault="008D0DFF" w:rsidP="00EA08F0">
      <w:pPr>
        <w:rPr>
          <w:sz w:val="20"/>
          <w:szCs w:val="20"/>
        </w:rPr>
      </w:pPr>
    </w:p>
    <w:p w14:paraId="029CBDE3" w14:textId="77777777" w:rsidR="008D0DFF" w:rsidRDefault="008D0DFF" w:rsidP="00EA08F0">
      <w:pPr>
        <w:rPr>
          <w:sz w:val="20"/>
        </w:rPr>
      </w:pPr>
    </w:p>
    <w:p w14:paraId="4D45C0BF" w14:textId="7FFC06C5" w:rsidR="008D0DFF" w:rsidRPr="002F7F10" w:rsidRDefault="008D0DFF" w:rsidP="00EA08F0">
      <w:pPr>
        <w:rPr>
          <w:sz w:val="20"/>
        </w:rPr>
        <w:sectPr w:rsidR="008D0DFF" w:rsidRPr="002F7F10" w:rsidSect="00D457BC">
          <w:type w:val="continuous"/>
          <w:pgSz w:w="12240" w:h="15840"/>
          <w:pgMar w:top="900" w:right="860" w:bottom="280" w:left="840" w:header="720" w:footer="720" w:gutter="0"/>
          <w:cols w:space="720"/>
        </w:sectPr>
      </w:pPr>
    </w:p>
    <w:p w14:paraId="215B78B6" w14:textId="1F5A8F2A" w:rsidR="007F5707" w:rsidRPr="003068F4" w:rsidRDefault="007F5707" w:rsidP="003068F4">
      <w:pPr>
        <w:tabs>
          <w:tab w:val="left" w:pos="385"/>
        </w:tabs>
        <w:spacing w:before="1" w:line="232" w:lineRule="auto"/>
        <w:ind w:right="3130"/>
        <w:rPr>
          <w:sz w:val="16"/>
        </w:rPr>
      </w:pPr>
    </w:p>
    <w:sectPr w:rsidR="007F5707" w:rsidRPr="003068F4" w:rsidSect="00D457BC">
      <w:type w:val="continuous"/>
      <w:pgSz w:w="12240" w:h="15840"/>
      <w:pgMar w:top="900" w:right="860" w:bottom="280" w:left="840" w:header="720" w:footer="720" w:gutter="0"/>
      <w:cols w:space="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32550" w14:textId="77777777" w:rsidR="00470DB8" w:rsidRDefault="00470DB8" w:rsidP="00A71C68">
      <w:r>
        <w:separator/>
      </w:r>
    </w:p>
  </w:endnote>
  <w:endnote w:type="continuationSeparator" w:id="0">
    <w:p w14:paraId="211695C0" w14:textId="77777777" w:rsidR="00470DB8" w:rsidRDefault="00470DB8" w:rsidP="00A71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harter">
    <w:altName w:val="﷽﷽﷽﷽﷽﷽﷽﷽⹴潤硣"/>
    <w:panose1 w:val="02040503050506020203"/>
    <w:charset w:val="00"/>
    <w:family w:val="roman"/>
    <w:pitch w:val="variable"/>
    <w:sig w:usb0="800000AF" w:usb1="1000204A" w:usb2="00000000" w:usb3="00000000" w:csb0="00000011" w:csb1="00000000"/>
  </w:font>
  <w:font w:name="Times">
    <w:altName w:val="﷽﷽﷽﷽﷽﷽耦ĝᎄ"/>
    <w:panose1 w:val="00000500000000020000"/>
    <w:charset w:val="00"/>
    <w:family w:val="auto"/>
    <w:pitch w:val="variable"/>
    <w:sig w:usb0="E00002FF" w:usb1="5000205A" w:usb2="00000000" w:usb3="00000000" w:csb0="0000019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08853602"/>
      <w:docPartObj>
        <w:docPartGallery w:val="Page Numbers (Bottom of Page)"/>
        <w:docPartUnique/>
      </w:docPartObj>
    </w:sdtPr>
    <w:sdtContent>
      <w:p w14:paraId="180E5C6D" w14:textId="649751E9" w:rsidR="00A71C68" w:rsidRDefault="00A71C68" w:rsidP="00374B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AFEF6E" w14:textId="77777777" w:rsidR="00A71C68" w:rsidRDefault="00A71C68" w:rsidP="00A71C6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2673810"/>
      <w:docPartObj>
        <w:docPartGallery w:val="Page Numbers (Bottom of Page)"/>
        <w:docPartUnique/>
      </w:docPartObj>
    </w:sdtPr>
    <w:sdtContent>
      <w:p w14:paraId="458DE7CC" w14:textId="5591065B" w:rsidR="00A71C68" w:rsidRDefault="00A71C68" w:rsidP="00374B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A80AE8" w14:textId="77777777" w:rsidR="00A71C68" w:rsidRDefault="00A71C68" w:rsidP="00A71C6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758A1F" w14:textId="77777777" w:rsidR="00470DB8" w:rsidRDefault="00470DB8" w:rsidP="00A71C68">
      <w:r>
        <w:separator/>
      </w:r>
    </w:p>
  </w:footnote>
  <w:footnote w:type="continuationSeparator" w:id="0">
    <w:p w14:paraId="1439E88A" w14:textId="77777777" w:rsidR="00470DB8" w:rsidRDefault="00470DB8" w:rsidP="00A71C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94897" w14:textId="056D3454" w:rsidR="00A71C68" w:rsidRPr="00A71C68" w:rsidRDefault="00A71C68">
    <w:pPr>
      <w:pStyle w:val="Header"/>
      <w:rPr>
        <w:sz w:val="20"/>
        <w:szCs w:val="20"/>
      </w:rPr>
    </w:pPr>
    <w:r w:rsidRPr="00A71C68">
      <w:rPr>
        <w:sz w:val="20"/>
        <w:szCs w:val="20"/>
      </w:rPr>
      <w:t>DSCI-632 Applied Cloud Computing</w:t>
    </w:r>
    <w:r>
      <w:rPr>
        <w:sz w:val="20"/>
        <w:szCs w:val="20"/>
      </w:rPr>
      <w:t xml:space="preserve"> </w:t>
    </w:r>
    <w:r>
      <w:rPr>
        <w:sz w:val="20"/>
        <w:szCs w:val="20"/>
      </w:rPr>
      <w:tab/>
      <w:t xml:space="preserve">   </w:t>
    </w:r>
    <w:r>
      <w:rPr>
        <w:sz w:val="20"/>
        <w:szCs w:val="20"/>
      </w:rPr>
      <w:tab/>
      <w:t>Final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E85EB4"/>
    <w:multiLevelType w:val="hybridMultilevel"/>
    <w:tmpl w:val="C03670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2D0D8D"/>
    <w:multiLevelType w:val="hybridMultilevel"/>
    <w:tmpl w:val="FD94A1FA"/>
    <w:lvl w:ilvl="0" w:tplc="70C6FD80">
      <w:start w:val="1"/>
      <w:numFmt w:val="decimal"/>
      <w:lvlText w:val="%1."/>
      <w:lvlJc w:val="left"/>
      <w:pPr>
        <w:ind w:left="358" w:hanging="220"/>
      </w:pPr>
      <w:rPr>
        <w:rFonts w:ascii="Times New Roman" w:eastAsia="Times New Roman" w:hAnsi="Times New Roman" w:cs="Times New Roman" w:hint="default"/>
        <w:w w:val="99"/>
        <w:sz w:val="20"/>
        <w:szCs w:val="20"/>
        <w:lang w:val="en-US" w:eastAsia="en-US" w:bidi="ar-SA"/>
      </w:rPr>
    </w:lvl>
    <w:lvl w:ilvl="1" w:tplc="CBB2F6E4">
      <w:numFmt w:val="bullet"/>
      <w:lvlText w:val="•"/>
      <w:lvlJc w:val="left"/>
      <w:pPr>
        <w:ind w:left="851" w:hanging="220"/>
      </w:pPr>
      <w:rPr>
        <w:rFonts w:hint="default"/>
        <w:lang w:val="en-US" w:eastAsia="en-US" w:bidi="ar-SA"/>
      </w:rPr>
    </w:lvl>
    <w:lvl w:ilvl="2" w:tplc="29168FBC">
      <w:numFmt w:val="bullet"/>
      <w:lvlText w:val="•"/>
      <w:lvlJc w:val="left"/>
      <w:pPr>
        <w:ind w:left="1343" w:hanging="220"/>
      </w:pPr>
      <w:rPr>
        <w:rFonts w:hint="default"/>
        <w:lang w:val="en-US" w:eastAsia="en-US" w:bidi="ar-SA"/>
      </w:rPr>
    </w:lvl>
    <w:lvl w:ilvl="3" w:tplc="B53A0E2A">
      <w:numFmt w:val="bullet"/>
      <w:lvlText w:val="•"/>
      <w:lvlJc w:val="left"/>
      <w:pPr>
        <w:ind w:left="1835" w:hanging="220"/>
      </w:pPr>
      <w:rPr>
        <w:rFonts w:hint="default"/>
        <w:lang w:val="en-US" w:eastAsia="en-US" w:bidi="ar-SA"/>
      </w:rPr>
    </w:lvl>
    <w:lvl w:ilvl="4" w:tplc="B4E2DE36">
      <w:numFmt w:val="bullet"/>
      <w:lvlText w:val="•"/>
      <w:lvlJc w:val="left"/>
      <w:pPr>
        <w:ind w:left="2327" w:hanging="220"/>
      </w:pPr>
      <w:rPr>
        <w:rFonts w:hint="default"/>
        <w:lang w:val="en-US" w:eastAsia="en-US" w:bidi="ar-SA"/>
      </w:rPr>
    </w:lvl>
    <w:lvl w:ilvl="5" w:tplc="72D03998">
      <w:numFmt w:val="bullet"/>
      <w:lvlText w:val="•"/>
      <w:lvlJc w:val="left"/>
      <w:pPr>
        <w:ind w:left="2819" w:hanging="220"/>
      </w:pPr>
      <w:rPr>
        <w:rFonts w:hint="default"/>
        <w:lang w:val="en-US" w:eastAsia="en-US" w:bidi="ar-SA"/>
      </w:rPr>
    </w:lvl>
    <w:lvl w:ilvl="6" w:tplc="C750D730">
      <w:numFmt w:val="bullet"/>
      <w:lvlText w:val="•"/>
      <w:lvlJc w:val="left"/>
      <w:pPr>
        <w:ind w:left="3311" w:hanging="220"/>
      </w:pPr>
      <w:rPr>
        <w:rFonts w:hint="default"/>
        <w:lang w:val="en-US" w:eastAsia="en-US" w:bidi="ar-SA"/>
      </w:rPr>
    </w:lvl>
    <w:lvl w:ilvl="7" w:tplc="CE28797E">
      <w:numFmt w:val="bullet"/>
      <w:lvlText w:val="•"/>
      <w:lvlJc w:val="left"/>
      <w:pPr>
        <w:ind w:left="3803" w:hanging="220"/>
      </w:pPr>
      <w:rPr>
        <w:rFonts w:hint="default"/>
        <w:lang w:val="en-US" w:eastAsia="en-US" w:bidi="ar-SA"/>
      </w:rPr>
    </w:lvl>
    <w:lvl w:ilvl="8" w:tplc="602270EA">
      <w:numFmt w:val="bullet"/>
      <w:lvlText w:val="•"/>
      <w:lvlJc w:val="left"/>
      <w:pPr>
        <w:ind w:left="4295" w:hanging="220"/>
      </w:pPr>
      <w:rPr>
        <w:rFonts w:hint="default"/>
        <w:lang w:val="en-US" w:eastAsia="en-US" w:bidi="ar-SA"/>
      </w:rPr>
    </w:lvl>
  </w:abstractNum>
  <w:abstractNum w:abstractNumId="2" w15:restartNumberingAfterBreak="0">
    <w:nsid w:val="0DD01DB7"/>
    <w:multiLevelType w:val="hybridMultilevel"/>
    <w:tmpl w:val="7472C34C"/>
    <w:lvl w:ilvl="0" w:tplc="CB3C6FC4">
      <w:start w:val="2"/>
      <w:numFmt w:val="decimal"/>
      <w:lvlText w:val="%1)"/>
      <w:lvlJc w:val="left"/>
      <w:pPr>
        <w:ind w:left="139" w:hanging="266"/>
      </w:pPr>
      <w:rPr>
        <w:rFonts w:ascii="Times New Roman" w:eastAsia="Times New Roman" w:hAnsi="Times New Roman" w:cs="Times New Roman" w:hint="default"/>
        <w:i/>
        <w:w w:val="99"/>
        <w:sz w:val="20"/>
        <w:szCs w:val="20"/>
        <w:lang w:val="en-US" w:eastAsia="en-US" w:bidi="ar-SA"/>
      </w:rPr>
    </w:lvl>
    <w:lvl w:ilvl="1" w:tplc="0A886A34">
      <w:numFmt w:val="bullet"/>
      <w:lvlText w:val="•"/>
      <w:lvlJc w:val="left"/>
      <w:pPr>
        <w:ind w:left="646" w:hanging="266"/>
      </w:pPr>
      <w:rPr>
        <w:rFonts w:hint="default"/>
        <w:lang w:val="en-US" w:eastAsia="en-US" w:bidi="ar-SA"/>
      </w:rPr>
    </w:lvl>
    <w:lvl w:ilvl="2" w:tplc="A420D7FA">
      <w:numFmt w:val="bullet"/>
      <w:lvlText w:val="•"/>
      <w:lvlJc w:val="left"/>
      <w:pPr>
        <w:ind w:left="1152" w:hanging="266"/>
      </w:pPr>
      <w:rPr>
        <w:rFonts w:hint="default"/>
        <w:lang w:val="en-US" w:eastAsia="en-US" w:bidi="ar-SA"/>
      </w:rPr>
    </w:lvl>
    <w:lvl w:ilvl="3" w:tplc="3558D406">
      <w:numFmt w:val="bullet"/>
      <w:lvlText w:val="•"/>
      <w:lvlJc w:val="left"/>
      <w:pPr>
        <w:ind w:left="1658" w:hanging="266"/>
      </w:pPr>
      <w:rPr>
        <w:rFonts w:hint="default"/>
        <w:lang w:val="en-US" w:eastAsia="en-US" w:bidi="ar-SA"/>
      </w:rPr>
    </w:lvl>
    <w:lvl w:ilvl="4" w:tplc="84E2792E">
      <w:numFmt w:val="bullet"/>
      <w:lvlText w:val="•"/>
      <w:lvlJc w:val="left"/>
      <w:pPr>
        <w:ind w:left="2164" w:hanging="266"/>
      </w:pPr>
      <w:rPr>
        <w:rFonts w:hint="default"/>
        <w:lang w:val="en-US" w:eastAsia="en-US" w:bidi="ar-SA"/>
      </w:rPr>
    </w:lvl>
    <w:lvl w:ilvl="5" w:tplc="3A5E744A">
      <w:numFmt w:val="bullet"/>
      <w:lvlText w:val="•"/>
      <w:lvlJc w:val="left"/>
      <w:pPr>
        <w:ind w:left="2670" w:hanging="266"/>
      </w:pPr>
      <w:rPr>
        <w:rFonts w:hint="default"/>
        <w:lang w:val="en-US" w:eastAsia="en-US" w:bidi="ar-SA"/>
      </w:rPr>
    </w:lvl>
    <w:lvl w:ilvl="6" w:tplc="970048B6">
      <w:numFmt w:val="bullet"/>
      <w:lvlText w:val="•"/>
      <w:lvlJc w:val="left"/>
      <w:pPr>
        <w:ind w:left="3176" w:hanging="266"/>
      </w:pPr>
      <w:rPr>
        <w:rFonts w:hint="default"/>
        <w:lang w:val="en-US" w:eastAsia="en-US" w:bidi="ar-SA"/>
      </w:rPr>
    </w:lvl>
    <w:lvl w:ilvl="7" w:tplc="BABE9ED4">
      <w:numFmt w:val="bullet"/>
      <w:lvlText w:val="•"/>
      <w:lvlJc w:val="left"/>
      <w:pPr>
        <w:ind w:left="3682" w:hanging="266"/>
      </w:pPr>
      <w:rPr>
        <w:rFonts w:hint="default"/>
        <w:lang w:val="en-US" w:eastAsia="en-US" w:bidi="ar-SA"/>
      </w:rPr>
    </w:lvl>
    <w:lvl w:ilvl="8" w:tplc="A134D118">
      <w:numFmt w:val="bullet"/>
      <w:lvlText w:val="•"/>
      <w:lvlJc w:val="left"/>
      <w:pPr>
        <w:ind w:left="4188" w:hanging="266"/>
      </w:pPr>
      <w:rPr>
        <w:rFonts w:hint="default"/>
        <w:lang w:val="en-US" w:eastAsia="en-US" w:bidi="ar-SA"/>
      </w:rPr>
    </w:lvl>
  </w:abstractNum>
  <w:abstractNum w:abstractNumId="3" w15:restartNumberingAfterBreak="0">
    <w:nsid w:val="0E661521"/>
    <w:multiLevelType w:val="hybridMultilevel"/>
    <w:tmpl w:val="A268EB3E"/>
    <w:lvl w:ilvl="0" w:tplc="32DCACB6">
      <w:start w:val="1"/>
      <w:numFmt w:val="upperRoman"/>
      <w:lvlText w:val="%1."/>
      <w:lvlJc w:val="left"/>
      <w:pPr>
        <w:ind w:left="2108" w:hanging="236"/>
        <w:jc w:val="right"/>
      </w:pPr>
      <w:rPr>
        <w:rFonts w:ascii="Times New Roman" w:eastAsia="Times New Roman" w:hAnsi="Times New Roman" w:cs="Times New Roman" w:hint="default"/>
        <w:spacing w:val="0"/>
        <w:w w:val="99"/>
        <w:sz w:val="20"/>
        <w:szCs w:val="20"/>
        <w:lang w:val="en-US" w:eastAsia="en-US" w:bidi="ar-SA"/>
      </w:rPr>
    </w:lvl>
    <w:lvl w:ilvl="1" w:tplc="5E241042">
      <w:numFmt w:val="bullet"/>
      <w:lvlText w:val="•"/>
      <w:lvlJc w:val="left"/>
      <w:pPr>
        <w:ind w:left="2410" w:hanging="236"/>
      </w:pPr>
      <w:rPr>
        <w:rFonts w:hint="default"/>
        <w:lang w:val="en-US" w:eastAsia="en-US" w:bidi="ar-SA"/>
      </w:rPr>
    </w:lvl>
    <w:lvl w:ilvl="2" w:tplc="19F4EFC8">
      <w:numFmt w:val="bullet"/>
      <w:lvlText w:val="•"/>
      <w:lvlJc w:val="left"/>
      <w:pPr>
        <w:ind w:left="2720" w:hanging="236"/>
      </w:pPr>
      <w:rPr>
        <w:rFonts w:hint="default"/>
        <w:lang w:val="en-US" w:eastAsia="en-US" w:bidi="ar-SA"/>
      </w:rPr>
    </w:lvl>
    <w:lvl w:ilvl="3" w:tplc="590A2EE6">
      <w:numFmt w:val="bullet"/>
      <w:lvlText w:val="•"/>
      <w:lvlJc w:val="left"/>
      <w:pPr>
        <w:ind w:left="3030" w:hanging="236"/>
      </w:pPr>
      <w:rPr>
        <w:rFonts w:hint="default"/>
        <w:lang w:val="en-US" w:eastAsia="en-US" w:bidi="ar-SA"/>
      </w:rPr>
    </w:lvl>
    <w:lvl w:ilvl="4" w:tplc="9214AD8A">
      <w:numFmt w:val="bullet"/>
      <w:lvlText w:val="•"/>
      <w:lvlJc w:val="left"/>
      <w:pPr>
        <w:ind w:left="3340" w:hanging="236"/>
      </w:pPr>
      <w:rPr>
        <w:rFonts w:hint="default"/>
        <w:lang w:val="en-US" w:eastAsia="en-US" w:bidi="ar-SA"/>
      </w:rPr>
    </w:lvl>
    <w:lvl w:ilvl="5" w:tplc="28465F82">
      <w:numFmt w:val="bullet"/>
      <w:lvlText w:val="•"/>
      <w:lvlJc w:val="left"/>
      <w:pPr>
        <w:ind w:left="3650" w:hanging="236"/>
      </w:pPr>
      <w:rPr>
        <w:rFonts w:hint="default"/>
        <w:lang w:val="en-US" w:eastAsia="en-US" w:bidi="ar-SA"/>
      </w:rPr>
    </w:lvl>
    <w:lvl w:ilvl="6" w:tplc="72FA6342">
      <w:numFmt w:val="bullet"/>
      <w:lvlText w:val="•"/>
      <w:lvlJc w:val="left"/>
      <w:pPr>
        <w:ind w:left="3960" w:hanging="236"/>
      </w:pPr>
      <w:rPr>
        <w:rFonts w:hint="default"/>
        <w:lang w:val="en-US" w:eastAsia="en-US" w:bidi="ar-SA"/>
      </w:rPr>
    </w:lvl>
    <w:lvl w:ilvl="7" w:tplc="4BB488DC">
      <w:numFmt w:val="bullet"/>
      <w:lvlText w:val="•"/>
      <w:lvlJc w:val="left"/>
      <w:pPr>
        <w:ind w:left="4270" w:hanging="236"/>
      </w:pPr>
      <w:rPr>
        <w:rFonts w:hint="default"/>
        <w:lang w:val="en-US" w:eastAsia="en-US" w:bidi="ar-SA"/>
      </w:rPr>
    </w:lvl>
    <w:lvl w:ilvl="8" w:tplc="0B144732">
      <w:numFmt w:val="bullet"/>
      <w:lvlText w:val="•"/>
      <w:lvlJc w:val="left"/>
      <w:pPr>
        <w:ind w:left="4580" w:hanging="236"/>
      </w:pPr>
      <w:rPr>
        <w:rFonts w:hint="default"/>
        <w:lang w:val="en-US" w:eastAsia="en-US" w:bidi="ar-SA"/>
      </w:rPr>
    </w:lvl>
  </w:abstractNum>
  <w:abstractNum w:abstractNumId="4" w15:restartNumberingAfterBreak="0">
    <w:nsid w:val="0FF842AC"/>
    <w:multiLevelType w:val="hybridMultilevel"/>
    <w:tmpl w:val="5BC61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D136F"/>
    <w:multiLevelType w:val="hybridMultilevel"/>
    <w:tmpl w:val="6AD4A9BA"/>
    <w:lvl w:ilvl="0" w:tplc="E9587988">
      <w:start w:val="1"/>
      <w:numFmt w:val="decimal"/>
      <w:lvlText w:val="%1)"/>
      <w:lvlJc w:val="left"/>
      <w:pPr>
        <w:ind w:left="139" w:hanging="266"/>
      </w:pPr>
      <w:rPr>
        <w:rFonts w:ascii="Times New Roman" w:eastAsia="Times New Roman" w:hAnsi="Times New Roman" w:cs="Times New Roman" w:hint="default"/>
        <w:i/>
        <w:w w:val="99"/>
        <w:sz w:val="20"/>
        <w:szCs w:val="20"/>
        <w:lang w:val="en-US" w:eastAsia="en-US" w:bidi="ar-SA"/>
      </w:rPr>
    </w:lvl>
    <w:lvl w:ilvl="1" w:tplc="DD4E9E80">
      <w:numFmt w:val="bullet"/>
      <w:lvlText w:val="•"/>
      <w:lvlJc w:val="left"/>
      <w:pPr>
        <w:ind w:left="653" w:hanging="266"/>
      </w:pPr>
      <w:rPr>
        <w:rFonts w:hint="default"/>
        <w:lang w:val="en-US" w:eastAsia="en-US" w:bidi="ar-SA"/>
      </w:rPr>
    </w:lvl>
    <w:lvl w:ilvl="2" w:tplc="0D68D088">
      <w:numFmt w:val="bullet"/>
      <w:lvlText w:val="•"/>
      <w:lvlJc w:val="left"/>
      <w:pPr>
        <w:ind w:left="1167" w:hanging="266"/>
      </w:pPr>
      <w:rPr>
        <w:rFonts w:hint="default"/>
        <w:lang w:val="en-US" w:eastAsia="en-US" w:bidi="ar-SA"/>
      </w:rPr>
    </w:lvl>
    <w:lvl w:ilvl="3" w:tplc="94D42F94">
      <w:numFmt w:val="bullet"/>
      <w:lvlText w:val="•"/>
      <w:lvlJc w:val="left"/>
      <w:pPr>
        <w:ind w:left="1681" w:hanging="266"/>
      </w:pPr>
      <w:rPr>
        <w:rFonts w:hint="default"/>
        <w:lang w:val="en-US" w:eastAsia="en-US" w:bidi="ar-SA"/>
      </w:rPr>
    </w:lvl>
    <w:lvl w:ilvl="4" w:tplc="9BBAAE04">
      <w:numFmt w:val="bullet"/>
      <w:lvlText w:val="•"/>
      <w:lvlJc w:val="left"/>
      <w:pPr>
        <w:ind w:left="2195" w:hanging="266"/>
      </w:pPr>
      <w:rPr>
        <w:rFonts w:hint="default"/>
        <w:lang w:val="en-US" w:eastAsia="en-US" w:bidi="ar-SA"/>
      </w:rPr>
    </w:lvl>
    <w:lvl w:ilvl="5" w:tplc="3C90B1C0">
      <w:numFmt w:val="bullet"/>
      <w:lvlText w:val="•"/>
      <w:lvlJc w:val="left"/>
      <w:pPr>
        <w:ind w:left="2709" w:hanging="266"/>
      </w:pPr>
      <w:rPr>
        <w:rFonts w:hint="default"/>
        <w:lang w:val="en-US" w:eastAsia="en-US" w:bidi="ar-SA"/>
      </w:rPr>
    </w:lvl>
    <w:lvl w:ilvl="6" w:tplc="96B4F894">
      <w:numFmt w:val="bullet"/>
      <w:lvlText w:val="•"/>
      <w:lvlJc w:val="left"/>
      <w:pPr>
        <w:ind w:left="3223" w:hanging="266"/>
      </w:pPr>
      <w:rPr>
        <w:rFonts w:hint="default"/>
        <w:lang w:val="en-US" w:eastAsia="en-US" w:bidi="ar-SA"/>
      </w:rPr>
    </w:lvl>
    <w:lvl w:ilvl="7" w:tplc="0C1E5A06">
      <w:numFmt w:val="bullet"/>
      <w:lvlText w:val="•"/>
      <w:lvlJc w:val="left"/>
      <w:pPr>
        <w:ind w:left="3737" w:hanging="266"/>
      </w:pPr>
      <w:rPr>
        <w:rFonts w:hint="default"/>
        <w:lang w:val="en-US" w:eastAsia="en-US" w:bidi="ar-SA"/>
      </w:rPr>
    </w:lvl>
    <w:lvl w:ilvl="8" w:tplc="F0408154">
      <w:numFmt w:val="bullet"/>
      <w:lvlText w:val="•"/>
      <w:lvlJc w:val="left"/>
      <w:pPr>
        <w:ind w:left="4251" w:hanging="266"/>
      </w:pPr>
      <w:rPr>
        <w:rFonts w:hint="default"/>
        <w:lang w:val="en-US" w:eastAsia="en-US" w:bidi="ar-SA"/>
      </w:rPr>
    </w:lvl>
  </w:abstractNum>
  <w:abstractNum w:abstractNumId="6" w15:restartNumberingAfterBreak="0">
    <w:nsid w:val="19AB7D05"/>
    <w:multiLevelType w:val="hybridMultilevel"/>
    <w:tmpl w:val="0830682A"/>
    <w:lvl w:ilvl="0" w:tplc="78D61620">
      <w:start w:val="1"/>
      <w:numFmt w:val="decimal"/>
      <w:lvlText w:val="%1)"/>
      <w:lvlJc w:val="left"/>
      <w:pPr>
        <w:ind w:left="139" w:hanging="266"/>
      </w:pPr>
      <w:rPr>
        <w:rFonts w:ascii="Times New Roman" w:eastAsia="Times New Roman" w:hAnsi="Times New Roman" w:cs="Times New Roman" w:hint="default"/>
        <w:i/>
        <w:w w:val="99"/>
        <w:sz w:val="20"/>
        <w:szCs w:val="20"/>
        <w:lang w:val="en-US" w:eastAsia="en-US" w:bidi="ar-SA"/>
      </w:rPr>
    </w:lvl>
    <w:lvl w:ilvl="1" w:tplc="3112DEDC">
      <w:numFmt w:val="bullet"/>
      <w:lvlText w:val="•"/>
      <w:lvlJc w:val="left"/>
      <w:pPr>
        <w:ind w:left="646" w:hanging="266"/>
      </w:pPr>
      <w:rPr>
        <w:rFonts w:hint="default"/>
        <w:lang w:val="en-US" w:eastAsia="en-US" w:bidi="ar-SA"/>
      </w:rPr>
    </w:lvl>
    <w:lvl w:ilvl="2" w:tplc="2E1AE396">
      <w:numFmt w:val="bullet"/>
      <w:lvlText w:val="•"/>
      <w:lvlJc w:val="left"/>
      <w:pPr>
        <w:ind w:left="1152" w:hanging="266"/>
      </w:pPr>
      <w:rPr>
        <w:rFonts w:hint="default"/>
        <w:lang w:val="en-US" w:eastAsia="en-US" w:bidi="ar-SA"/>
      </w:rPr>
    </w:lvl>
    <w:lvl w:ilvl="3" w:tplc="7C7C1AA8">
      <w:numFmt w:val="bullet"/>
      <w:lvlText w:val="•"/>
      <w:lvlJc w:val="left"/>
      <w:pPr>
        <w:ind w:left="1658" w:hanging="266"/>
      </w:pPr>
      <w:rPr>
        <w:rFonts w:hint="default"/>
        <w:lang w:val="en-US" w:eastAsia="en-US" w:bidi="ar-SA"/>
      </w:rPr>
    </w:lvl>
    <w:lvl w:ilvl="4" w:tplc="FFAE525A">
      <w:numFmt w:val="bullet"/>
      <w:lvlText w:val="•"/>
      <w:lvlJc w:val="left"/>
      <w:pPr>
        <w:ind w:left="2164" w:hanging="266"/>
      </w:pPr>
      <w:rPr>
        <w:rFonts w:hint="default"/>
        <w:lang w:val="en-US" w:eastAsia="en-US" w:bidi="ar-SA"/>
      </w:rPr>
    </w:lvl>
    <w:lvl w:ilvl="5" w:tplc="D6B2F65E">
      <w:numFmt w:val="bullet"/>
      <w:lvlText w:val="•"/>
      <w:lvlJc w:val="left"/>
      <w:pPr>
        <w:ind w:left="2670" w:hanging="266"/>
      </w:pPr>
      <w:rPr>
        <w:rFonts w:hint="default"/>
        <w:lang w:val="en-US" w:eastAsia="en-US" w:bidi="ar-SA"/>
      </w:rPr>
    </w:lvl>
    <w:lvl w:ilvl="6" w:tplc="3CB41EFC">
      <w:numFmt w:val="bullet"/>
      <w:lvlText w:val="•"/>
      <w:lvlJc w:val="left"/>
      <w:pPr>
        <w:ind w:left="3176" w:hanging="266"/>
      </w:pPr>
      <w:rPr>
        <w:rFonts w:hint="default"/>
        <w:lang w:val="en-US" w:eastAsia="en-US" w:bidi="ar-SA"/>
      </w:rPr>
    </w:lvl>
    <w:lvl w:ilvl="7" w:tplc="F7285A0E">
      <w:numFmt w:val="bullet"/>
      <w:lvlText w:val="•"/>
      <w:lvlJc w:val="left"/>
      <w:pPr>
        <w:ind w:left="3682" w:hanging="266"/>
      </w:pPr>
      <w:rPr>
        <w:rFonts w:hint="default"/>
        <w:lang w:val="en-US" w:eastAsia="en-US" w:bidi="ar-SA"/>
      </w:rPr>
    </w:lvl>
    <w:lvl w:ilvl="8" w:tplc="4064BA02">
      <w:numFmt w:val="bullet"/>
      <w:lvlText w:val="•"/>
      <w:lvlJc w:val="left"/>
      <w:pPr>
        <w:ind w:left="4188" w:hanging="266"/>
      </w:pPr>
      <w:rPr>
        <w:rFonts w:hint="default"/>
        <w:lang w:val="en-US" w:eastAsia="en-US" w:bidi="ar-SA"/>
      </w:rPr>
    </w:lvl>
  </w:abstractNum>
  <w:abstractNum w:abstractNumId="7" w15:restartNumberingAfterBreak="0">
    <w:nsid w:val="1AA610B6"/>
    <w:multiLevelType w:val="hybridMultilevel"/>
    <w:tmpl w:val="86BA2836"/>
    <w:lvl w:ilvl="0" w:tplc="12523CF8">
      <w:start w:val="1"/>
      <w:numFmt w:val="decimal"/>
      <w:lvlText w:val="%1."/>
      <w:lvlJc w:val="left"/>
      <w:pPr>
        <w:ind w:left="416" w:hanging="277"/>
      </w:pPr>
      <w:rPr>
        <w:rFonts w:ascii="Times New Roman" w:eastAsia="Times New Roman" w:hAnsi="Times New Roman" w:cs="Times New Roman" w:hint="default"/>
        <w:w w:val="99"/>
        <w:sz w:val="20"/>
        <w:szCs w:val="20"/>
        <w:lang w:val="en-US" w:eastAsia="en-US" w:bidi="ar-SA"/>
      </w:rPr>
    </w:lvl>
    <w:lvl w:ilvl="1" w:tplc="690A0F6A">
      <w:numFmt w:val="bullet"/>
      <w:lvlText w:val="•"/>
      <w:lvlJc w:val="left"/>
      <w:pPr>
        <w:ind w:left="905" w:hanging="277"/>
      </w:pPr>
      <w:rPr>
        <w:rFonts w:hint="default"/>
        <w:lang w:val="en-US" w:eastAsia="en-US" w:bidi="ar-SA"/>
      </w:rPr>
    </w:lvl>
    <w:lvl w:ilvl="2" w:tplc="D86AF064">
      <w:numFmt w:val="bullet"/>
      <w:lvlText w:val="•"/>
      <w:lvlJc w:val="left"/>
      <w:pPr>
        <w:ind w:left="1391" w:hanging="277"/>
      </w:pPr>
      <w:rPr>
        <w:rFonts w:hint="default"/>
        <w:lang w:val="en-US" w:eastAsia="en-US" w:bidi="ar-SA"/>
      </w:rPr>
    </w:lvl>
    <w:lvl w:ilvl="3" w:tplc="DB1C795C">
      <w:numFmt w:val="bullet"/>
      <w:lvlText w:val="•"/>
      <w:lvlJc w:val="left"/>
      <w:pPr>
        <w:ind w:left="1877" w:hanging="277"/>
      </w:pPr>
      <w:rPr>
        <w:rFonts w:hint="default"/>
        <w:lang w:val="en-US" w:eastAsia="en-US" w:bidi="ar-SA"/>
      </w:rPr>
    </w:lvl>
    <w:lvl w:ilvl="4" w:tplc="536EFA0E">
      <w:numFmt w:val="bullet"/>
      <w:lvlText w:val="•"/>
      <w:lvlJc w:val="left"/>
      <w:pPr>
        <w:ind w:left="2363" w:hanging="277"/>
      </w:pPr>
      <w:rPr>
        <w:rFonts w:hint="default"/>
        <w:lang w:val="en-US" w:eastAsia="en-US" w:bidi="ar-SA"/>
      </w:rPr>
    </w:lvl>
    <w:lvl w:ilvl="5" w:tplc="92B0DDE4">
      <w:numFmt w:val="bullet"/>
      <w:lvlText w:val="•"/>
      <w:lvlJc w:val="left"/>
      <w:pPr>
        <w:ind w:left="2849" w:hanging="277"/>
      </w:pPr>
      <w:rPr>
        <w:rFonts w:hint="default"/>
        <w:lang w:val="en-US" w:eastAsia="en-US" w:bidi="ar-SA"/>
      </w:rPr>
    </w:lvl>
    <w:lvl w:ilvl="6" w:tplc="2D4035FC">
      <w:numFmt w:val="bullet"/>
      <w:lvlText w:val="•"/>
      <w:lvlJc w:val="left"/>
      <w:pPr>
        <w:ind w:left="3335" w:hanging="277"/>
      </w:pPr>
      <w:rPr>
        <w:rFonts w:hint="default"/>
        <w:lang w:val="en-US" w:eastAsia="en-US" w:bidi="ar-SA"/>
      </w:rPr>
    </w:lvl>
    <w:lvl w:ilvl="7" w:tplc="7E38CA02">
      <w:numFmt w:val="bullet"/>
      <w:lvlText w:val="•"/>
      <w:lvlJc w:val="left"/>
      <w:pPr>
        <w:ind w:left="3821" w:hanging="277"/>
      </w:pPr>
      <w:rPr>
        <w:rFonts w:hint="default"/>
        <w:lang w:val="en-US" w:eastAsia="en-US" w:bidi="ar-SA"/>
      </w:rPr>
    </w:lvl>
    <w:lvl w:ilvl="8" w:tplc="69845B00">
      <w:numFmt w:val="bullet"/>
      <w:lvlText w:val="•"/>
      <w:lvlJc w:val="left"/>
      <w:pPr>
        <w:ind w:left="4307" w:hanging="277"/>
      </w:pPr>
      <w:rPr>
        <w:rFonts w:hint="default"/>
        <w:lang w:val="en-US" w:eastAsia="en-US" w:bidi="ar-SA"/>
      </w:rPr>
    </w:lvl>
  </w:abstractNum>
  <w:abstractNum w:abstractNumId="8" w15:restartNumberingAfterBreak="0">
    <w:nsid w:val="1F356C52"/>
    <w:multiLevelType w:val="hybridMultilevel"/>
    <w:tmpl w:val="DD409268"/>
    <w:lvl w:ilvl="0" w:tplc="EDBE4EC8">
      <w:start w:val="1"/>
      <w:numFmt w:val="decimal"/>
      <w:lvlText w:val="%1."/>
      <w:lvlJc w:val="left"/>
      <w:pPr>
        <w:ind w:left="221" w:hanging="360"/>
      </w:pPr>
      <w:rPr>
        <w:rFonts w:hint="default"/>
      </w:rPr>
    </w:lvl>
    <w:lvl w:ilvl="1" w:tplc="04090019" w:tentative="1">
      <w:start w:val="1"/>
      <w:numFmt w:val="lowerLetter"/>
      <w:lvlText w:val="%2."/>
      <w:lvlJc w:val="left"/>
      <w:pPr>
        <w:ind w:left="941" w:hanging="360"/>
      </w:pPr>
    </w:lvl>
    <w:lvl w:ilvl="2" w:tplc="0409001B" w:tentative="1">
      <w:start w:val="1"/>
      <w:numFmt w:val="lowerRoman"/>
      <w:lvlText w:val="%3."/>
      <w:lvlJc w:val="right"/>
      <w:pPr>
        <w:ind w:left="1661" w:hanging="180"/>
      </w:pPr>
    </w:lvl>
    <w:lvl w:ilvl="3" w:tplc="0409000F" w:tentative="1">
      <w:start w:val="1"/>
      <w:numFmt w:val="decimal"/>
      <w:lvlText w:val="%4."/>
      <w:lvlJc w:val="left"/>
      <w:pPr>
        <w:ind w:left="2381" w:hanging="360"/>
      </w:pPr>
    </w:lvl>
    <w:lvl w:ilvl="4" w:tplc="04090019" w:tentative="1">
      <w:start w:val="1"/>
      <w:numFmt w:val="lowerLetter"/>
      <w:lvlText w:val="%5."/>
      <w:lvlJc w:val="left"/>
      <w:pPr>
        <w:ind w:left="3101" w:hanging="360"/>
      </w:pPr>
    </w:lvl>
    <w:lvl w:ilvl="5" w:tplc="0409001B" w:tentative="1">
      <w:start w:val="1"/>
      <w:numFmt w:val="lowerRoman"/>
      <w:lvlText w:val="%6."/>
      <w:lvlJc w:val="right"/>
      <w:pPr>
        <w:ind w:left="3821" w:hanging="180"/>
      </w:pPr>
    </w:lvl>
    <w:lvl w:ilvl="6" w:tplc="0409000F" w:tentative="1">
      <w:start w:val="1"/>
      <w:numFmt w:val="decimal"/>
      <w:lvlText w:val="%7."/>
      <w:lvlJc w:val="left"/>
      <w:pPr>
        <w:ind w:left="4541" w:hanging="360"/>
      </w:pPr>
    </w:lvl>
    <w:lvl w:ilvl="7" w:tplc="04090019" w:tentative="1">
      <w:start w:val="1"/>
      <w:numFmt w:val="lowerLetter"/>
      <w:lvlText w:val="%8."/>
      <w:lvlJc w:val="left"/>
      <w:pPr>
        <w:ind w:left="5261" w:hanging="360"/>
      </w:pPr>
    </w:lvl>
    <w:lvl w:ilvl="8" w:tplc="0409001B" w:tentative="1">
      <w:start w:val="1"/>
      <w:numFmt w:val="lowerRoman"/>
      <w:lvlText w:val="%9."/>
      <w:lvlJc w:val="right"/>
      <w:pPr>
        <w:ind w:left="5981" w:hanging="180"/>
      </w:pPr>
    </w:lvl>
  </w:abstractNum>
  <w:abstractNum w:abstractNumId="9" w15:restartNumberingAfterBreak="0">
    <w:nsid w:val="2D35039D"/>
    <w:multiLevelType w:val="hybridMultilevel"/>
    <w:tmpl w:val="83F02B20"/>
    <w:lvl w:ilvl="0" w:tplc="D1868D38">
      <w:start w:val="1"/>
      <w:numFmt w:val="decimal"/>
      <w:lvlText w:val="%1."/>
      <w:lvlJc w:val="left"/>
      <w:pPr>
        <w:ind w:left="139" w:hanging="290"/>
      </w:pPr>
      <w:rPr>
        <w:rFonts w:ascii="Times New Roman" w:eastAsia="Times New Roman" w:hAnsi="Times New Roman" w:cs="Times New Roman" w:hint="default"/>
        <w:w w:val="99"/>
        <w:sz w:val="20"/>
        <w:szCs w:val="20"/>
        <w:lang w:val="en-US" w:eastAsia="en-US" w:bidi="ar-SA"/>
      </w:rPr>
    </w:lvl>
    <w:lvl w:ilvl="1" w:tplc="29AE6CB0">
      <w:numFmt w:val="bullet"/>
      <w:lvlText w:val="•"/>
      <w:lvlJc w:val="left"/>
      <w:pPr>
        <w:ind w:left="646" w:hanging="290"/>
      </w:pPr>
      <w:rPr>
        <w:rFonts w:hint="default"/>
        <w:lang w:val="en-US" w:eastAsia="en-US" w:bidi="ar-SA"/>
      </w:rPr>
    </w:lvl>
    <w:lvl w:ilvl="2" w:tplc="3F3A2514">
      <w:numFmt w:val="bullet"/>
      <w:lvlText w:val="•"/>
      <w:lvlJc w:val="left"/>
      <w:pPr>
        <w:ind w:left="1152" w:hanging="290"/>
      </w:pPr>
      <w:rPr>
        <w:rFonts w:hint="default"/>
        <w:lang w:val="en-US" w:eastAsia="en-US" w:bidi="ar-SA"/>
      </w:rPr>
    </w:lvl>
    <w:lvl w:ilvl="3" w:tplc="D11EF5F8">
      <w:numFmt w:val="bullet"/>
      <w:lvlText w:val="•"/>
      <w:lvlJc w:val="left"/>
      <w:pPr>
        <w:ind w:left="1658" w:hanging="290"/>
      </w:pPr>
      <w:rPr>
        <w:rFonts w:hint="default"/>
        <w:lang w:val="en-US" w:eastAsia="en-US" w:bidi="ar-SA"/>
      </w:rPr>
    </w:lvl>
    <w:lvl w:ilvl="4" w:tplc="C7081004">
      <w:numFmt w:val="bullet"/>
      <w:lvlText w:val="•"/>
      <w:lvlJc w:val="left"/>
      <w:pPr>
        <w:ind w:left="2164" w:hanging="290"/>
      </w:pPr>
      <w:rPr>
        <w:rFonts w:hint="default"/>
        <w:lang w:val="en-US" w:eastAsia="en-US" w:bidi="ar-SA"/>
      </w:rPr>
    </w:lvl>
    <w:lvl w:ilvl="5" w:tplc="AE789FBA">
      <w:numFmt w:val="bullet"/>
      <w:lvlText w:val="•"/>
      <w:lvlJc w:val="left"/>
      <w:pPr>
        <w:ind w:left="2670" w:hanging="290"/>
      </w:pPr>
      <w:rPr>
        <w:rFonts w:hint="default"/>
        <w:lang w:val="en-US" w:eastAsia="en-US" w:bidi="ar-SA"/>
      </w:rPr>
    </w:lvl>
    <w:lvl w:ilvl="6" w:tplc="4FC21616">
      <w:numFmt w:val="bullet"/>
      <w:lvlText w:val="•"/>
      <w:lvlJc w:val="left"/>
      <w:pPr>
        <w:ind w:left="3176" w:hanging="290"/>
      </w:pPr>
      <w:rPr>
        <w:rFonts w:hint="default"/>
        <w:lang w:val="en-US" w:eastAsia="en-US" w:bidi="ar-SA"/>
      </w:rPr>
    </w:lvl>
    <w:lvl w:ilvl="7" w:tplc="A9E42F10">
      <w:numFmt w:val="bullet"/>
      <w:lvlText w:val="•"/>
      <w:lvlJc w:val="left"/>
      <w:pPr>
        <w:ind w:left="3682" w:hanging="290"/>
      </w:pPr>
      <w:rPr>
        <w:rFonts w:hint="default"/>
        <w:lang w:val="en-US" w:eastAsia="en-US" w:bidi="ar-SA"/>
      </w:rPr>
    </w:lvl>
    <w:lvl w:ilvl="8" w:tplc="EC1ED232">
      <w:numFmt w:val="bullet"/>
      <w:lvlText w:val="•"/>
      <w:lvlJc w:val="left"/>
      <w:pPr>
        <w:ind w:left="4188" w:hanging="290"/>
      </w:pPr>
      <w:rPr>
        <w:rFonts w:hint="default"/>
        <w:lang w:val="en-US" w:eastAsia="en-US" w:bidi="ar-SA"/>
      </w:rPr>
    </w:lvl>
  </w:abstractNum>
  <w:abstractNum w:abstractNumId="10" w15:restartNumberingAfterBreak="0">
    <w:nsid w:val="2ECF6BD4"/>
    <w:multiLevelType w:val="hybridMultilevel"/>
    <w:tmpl w:val="D88400A4"/>
    <w:lvl w:ilvl="0" w:tplc="D9760C9A">
      <w:start w:val="1"/>
      <w:numFmt w:val="decimal"/>
      <w:lvlText w:val="%1)"/>
      <w:lvlJc w:val="left"/>
      <w:pPr>
        <w:ind w:left="616" w:hanging="266"/>
      </w:pPr>
      <w:rPr>
        <w:rFonts w:ascii="Times New Roman" w:eastAsia="Times New Roman" w:hAnsi="Times New Roman" w:cs="Times New Roman" w:hint="default"/>
        <w:i/>
        <w:w w:val="99"/>
        <w:sz w:val="20"/>
        <w:szCs w:val="20"/>
        <w:lang w:val="en-US" w:eastAsia="en-US" w:bidi="ar-SA"/>
      </w:rPr>
    </w:lvl>
    <w:lvl w:ilvl="1" w:tplc="F24028B0">
      <w:numFmt w:val="bullet"/>
      <w:lvlText w:val="•"/>
      <w:lvlJc w:val="left"/>
      <w:pPr>
        <w:ind w:left="1087" w:hanging="266"/>
      </w:pPr>
      <w:rPr>
        <w:rFonts w:hint="default"/>
        <w:lang w:val="en-US" w:eastAsia="en-US" w:bidi="ar-SA"/>
      </w:rPr>
    </w:lvl>
    <w:lvl w:ilvl="2" w:tplc="2DC40ABC">
      <w:numFmt w:val="bullet"/>
      <w:lvlText w:val="•"/>
      <w:lvlJc w:val="left"/>
      <w:pPr>
        <w:ind w:left="1554" w:hanging="266"/>
      </w:pPr>
      <w:rPr>
        <w:rFonts w:hint="default"/>
        <w:lang w:val="en-US" w:eastAsia="en-US" w:bidi="ar-SA"/>
      </w:rPr>
    </w:lvl>
    <w:lvl w:ilvl="3" w:tplc="2E303C4A">
      <w:numFmt w:val="bullet"/>
      <w:lvlText w:val="•"/>
      <w:lvlJc w:val="left"/>
      <w:pPr>
        <w:ind w:left="2021" w:hanging="266"/>
      </w:pPr>
      <w:rPr>
        <w:rFonts w:hint="default"/>
        <w:lang w:val="en-US" w:eastAsia="en-US" w:bidi="ar-SA"/>
      </w:rPr>
    </w:lvl>
    <w:lvl w:ilvl="4" w:tplc="31B2F5E8">
      <w:numFmt w:val="bullet"/>
      <w:lvlText w:val="•"/>
      <w:lvlJc w:val="left"/>
      <w:pPr>
        <w:ind w:left="2488" w:hanging="266"/>
      </w:pPr>
      <w:rPr>
        <w:rFonts w:hint="default"/>
        <w:lang w:val="en-US" w:eastAsia="en-US" w:bidi="ar-SA"/>
      </w:rPr>
    </w:lvl>
    <w:lvl w:ilvl="5" w:tplc="585890C0">
      <w:numFmt w:val="bullet"/>
      <w:lvlText w:val="•"/>
      <w:lvlJc w:val="left"/>
      <w:pPr>
        <w:ind w:left="2956" w:hanging="266"/>
      </w:pPr>
      <w:rPr>
        <w:rFonts w:hint="default"/>
        <w:lang w:val="en-US" w:eastAsia="en-US" w:bidi="ar-SA"/>
      </w:rPr>
    </w:lvl>
    <w:lvl w:ilvl="6" w:tplc="A09AB0FC">
      <w:numFmt w:val="bullet"/>
      <w:lvlText w:val="•"/>
      <w:lvlJc w:val="left"/>
      <w:pPr>
        <w:ind w:left="3423" w:hanging="266"/>
      </w:pPr>
      <w:rPr>
        <w:rFonts w:hint="default"/>
        <w:lang w:val="en-US" w:eastAsia="en-US" w:bidi="ar-SA"/>
      </w:rPr>
    </w:lvl>
    <w:lvl w:ilvl="7" w:tplc="26A03434">
      <w:numFmt w:val="bullet"/>
      <w:lvlText w:val="•"/>
      <w:lvlJc w:val="left"/>
      <w:pPr>
        <w:ind w:left="3890" w:hanging="266"/>
      </w:pPr>
      <w:rPr>
        <w:rFonts w:hint="default"/>
        <w:lang w:val="en-US" w:eastAsia="en-US" w:bidi="ar-SA"/>
      </w:rPr>
    </w:lvl>
    <w:lvl w:ilvl="8" w:tplc="3BB05298">
      <w:numFmt w:val="bullet"/>
      <w:lvlText w:val="•"/>
      <w:lvlJc w:val="left"/>
      <w:pPr>
        <w:ind w:left="4357" w:hanging="266"/>
      </w:pPr>
      <w:rPr>
        <w:rFonts w:hint="default"/>
        <w:lang w:val="en-US" w:eastAsia="en-US" w:bidi="ar-SA"/>
      </w:rPr>
    </w:lvl>
  </w:abstractNum>
  <w:abstractNum w:abstractNumId="11" w15:restartNumberingAfterBreak="0">
    <w:nsid w:val="327E5637"/>
    <w:multiLevelType w:val="hybridMultilevel"/>
    <w:tmpl w:val="92FC38C4"/>
    <w:lvl w:ilvl="0" w:tplc="0409000F">
      <w:start w:val="1"/>
      <w:numFmt w:val="decimal"/>
      <w:lvlText w:val="%1."/>
      <w:lvlJc w:val="left"/>
      <w:pPr>
        <w:ind w:left="581" w:hanging="360"/>
      </w:pPr>
    </w:lvl>
    <w:lvl w:ilvl="1" w:tplc="04090019" w:tentative="1">
      <w:start w:val="1"/>
      <w:numFmt w:val="lowerLetter"/>
      <w:lvlText w:val="%2."/>
      <w:lvlJc w:val="left"/>
      <w:pPr>
        <w:ind w:left="1301" w:hanging="360"/>
      </w:pPr>
    </w:lvl>
    <w:lvl w:ilvl="2" w:tplc="0409001B" w:tentative="1">
      <w:start w:val="1"/>
      <w:numFmt w:val="lowerRoman"/>
      <w:lvlText w:val="%3."/>
      <w:lvlJc w:val="right"/>
      <w:pPr>
        <w:ind w:left="2021" w:hanging="180"/>
      </w:pPr>
    </w:lvl>
    <w:lvl w:ilvl="3" w:tplc="0409000F" w:tentative="1">
      <w:start w:val="1"/>
      <w:numFmt w:val="decimal"/>
      <w:lvlText w:val="%4."/>
      <w:lvlJc w:val="left"/>
      <w:pPr>
        <w:ind w:left="2741" w:hanging="360"/>
      </w:pPr>
    </w:lvl>
    <w:lvl w:ilvl="4" w:tplc="04090019" w:tentative="1">
      <w:start w:val="1"/>
      <w:numFmt w:val="lowerLetter"/>
      <w:lvlText w:val="%5."/>
      <w:lvlJc w:val="left"/>
      <w:pPr>
        <w:ind w:left="3461" w:hanging="360"/>
      </w:pPr>
    </w:lvl>
    <w:lvl w:ilvl="5" w:tplc="0409001B" w:tentative="1">
      <w:start w:val="1"/>
      <w:numFmt w:val="lowerRoman"/>
      <w:lvlText w:val="%6."/>
      <w:lvlJc w:val="right"/>
      <w:pPr>
        <w:ind w:left="4181" w:hanging="180"/>
      </w:pPr>
    </w:lvl>
    <w:lvl w:ilvl="6" w:tplc="0409000F" w:tentative="1">
      <w:start w:val="1"/>
      <w:numFmt w:val="decimal"/>
      <w:lvlText w:val="%7."/>
      <w:lvlJc w:val="left"/>
      <w:pPr>
        <w:ind w:left="4901" w:hanging="360"/>
      </w:pPr>
    </w:lvl>
    <w:lvl w:ilvl="7" w:tplc="04090019" w:tentative="1">
      <w:start w:val="1"/>
      <w:numFmt w:val="lowerLetter"/>
      <w:lvlText w:val="%8."/>
      <w:lvlJc w:val="left"/>
      <w:pPr>
        <w:ind w:left="5621" w:hanging="360"/>
      </w:pPr>
    </w:lvl>
    <w:lvl w:ilvl="8" w:tplc="0409001B" w:tentative="1">
      <w:start w:val="1"/>
      <w:numFmt w:val="lowerRoman"/>
      <w:lvlText w:val="%9."/>
      <w:lvlJc w:val="right"/>
      <w:pPr>
        <w:ind w:left="6341" w:hanging="180"/>
      </w:pPr>
    </w:lvl>
  </w:abstractNum>
  <w:abstractNum w:abstractNumId="12" w15:restartNumberingAfterBreak="0">
    <w:nsid w:val="32D95E1A"/>
    <w:multiLevelType w:val="hybridMultilevel"/>
    <w:tmpl w:val="97D69058"/>
    <w:lvl w:ilvl="0" w:tplc="01FA2526">
      <w:start w:val="1"/>
      <w:numFmt w:val="decimal"/>
      <w:lvlText w:val="%1."/>
      <w:lvlJc w:val="left"/>
      <w:pPr>
        <w:ind w:left="240" w:hanging="240"/>
      </w:pPr>
      <w:rPr>
        <w:rFonts w:ascii="Times New Roman" w:eastAsia="Times New Roman" w:hAnsi="Times New Roman" w:cs="Times New Roman" w:hint="default"/>
        <w:w w:val="99"/>
        <w:sz w:val="20"/>
        <w:szCs w:val="20"/>
        <w:lang w:val="en-US" w:eastAsia="en-US" w:bidi="ar-SA"/>
      </w:rPr>
    </w:lvl>
    <w:lvl w:ilvl="1" w:tplc="9A7CFA0C">
      <w:numFmt w:val="bullet"/>
      <w:lvlText w:val="•"/>
      <w:lvlJc w:val="left"/>
      <w:pPr>
        <w:ind w:left="747" w:hanging="240"/>
      </w:pPr>
      <w:rPr>
        <w:rFonts w:hint="default"/>
        <w:lang w:val="en-US" w:eastAsia="en-US" w:bidi="ar-SA"/>
      </w:rPr>
    </w:lvl>
    <w:lvl w:ilvl="2" w:tplc="53AAF7E0">
      <w:numFmt w:val="bullet"/>
      <w:lvlText w:val="•"/>
      <w:lvlJc w:val="left"/>
      <w:pPr>
        <w:ind w:left="1253" w:hanging="240"/>
      </w:pPr>
      <w:rPr>
        <w:rFonts w:hint="default"/>
        <w:lang w:val="en-US" w:eastAsia="en-US" w:bidi="ar-SA"/>
      </w:rPr>
    </w:lvl>
    <w:lvl w:ilvl="3" w:tplc="0FA0E6D6">
      <w:numFmt w:val="bullet"/>
      <w:lvlText w:val="•"/>
      <w:lvlJc w:val="left"/>
      <w:pPr>
        <w:ind w:left="1759" w:hanging="240"/>
      </w:pPr>
      <w:rPr>
        <w:rFonts w:hint="default"/>
        <w:lang w:val="en-US" w:eastAsia="en-US" w:bidi="ar-SA"/>
      </w:rPr>
    </w:lvl>
    <w:lvl w:ilvl="4" w:tplc="5532E0CA">
      <w:numFmt w:val="bullet"/>
      <w:lvlText w:val="•"/>
      <w:lvlJc w:val="left"/>
      <w:pPr>
        <w:ind w:left="2265" w:hanging="240"/>
      </w:pPr>
      <w:rPr>
        <w:rFonts w:hint="default"/>
        <w:lang w:val="en-US" w:eastAsia="en-US" w:bidi="ar-SA"/>
      </w:rPr>
    </w:lvl>
    <w:lvl w:ilvl="5" w:tplc="2F16E486">
      <w:numFmt w:val="bullet"/>
      <w:lvlText w:val="•"/>
      <w:lvlJc w:val="left"/>
      <w:pPr>
        <w:ind w:left="2771" w:hanging="240"/>
      </w:pPr>
      <w:rPr>
        <w:rFonts w:hint="default"/>
        <w:lang w:val="en-US" w:eastAsia="en-US" w:bidi="ar-SA"/>
      </w:rPr>
    </w:lvl>
    <w:lvl w:ilvl="6" w:tplc="714E1E8E">
      <w:numFmt w:val="bullet"/>
      <w:lvlText w:val="•"/>
      <w:lvlJc w:val="left"/>
      <w:pPr>
        <w:ind w:left="3277" w:hanging="240"/>
      </w:pPr>
      <w:rPr>
        <w:rFonts w:hint="default"/>
        <w:lang w:val="en-US" w:eastAsia="en-US" w:bidi="ar-SA"/>
      </w:rPr>
    </w:lvl>
    <w:lvl w:ilvl="7" w:tplc="902C8530">
      <w:numFmt w:val="bullet"/>
      <w:lvlText w:val="•"/>
      <w:lvlJc w:val="left"/>
      <w:pPr>
        <w:ind w:left="3783" w:hanging="240"/>
      </w:pPr>
      <w:rPr>
        <w:rFonts w:hint="default"/>
        <w:lang w:val="en-US" w:eastAsia="en-US" w:bidi="ar-SA"/>
      </w:rPr>
    </w:lvl>
    <w:lvl w:ilvl="8" w:tplc="E6A63382">
      <w:numFmt w:val="bullet"/>
      <w:lvlText w:val="•"/>
      <w:lvlJc w:val="left"/>
      <w:pPr>
        <w:ind w:left="4289" w:hanging="240"/>
      </w:pPr>
      <w:rPr>
        <w:rFonts w:hint="default"/>
        <w:lang w:val="en-US" w:eastAsia="en-US" w:bidi="ar-SA"/>
      </w:rPr>
    </w:lvl>
  </w:abstractNum>
  <w:abstractNum w:abstractNumId="13" w15:restartNumberingAfterBreak="0">
    <w:nsid w:val="32E947D8"/>
    <w:multiLevelType w:val="multilevel"/>
    <w:tmpl w:val="D210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126E3C"/>
    <w:multiLevelType w:val="hybridMultilevel"/>
    <w:tmpl w:val="9A60ECB2"/>
    <w:lvl w:ilvl="0" w:tplc="EBE8C318">
      <w:start w:val="1"/>
      <w:numFmt w:val="upperLetter"/>
      <w:lvlText w:val="%1."/>
      <w:lvlJc w:val="left"/>
      <w:pPr>
        <w:ind w:left="410" w:hanging="272"/>
      </w:pPr>
      <w:rPr>
        <w:rFonts w:ascii="Times New Roman" w:eastAsia="Times New Roman" w:hAnsi="Times New Roman" w:cs="Times New Roman" w:hint="default"/>
        <w:i/>
        <w:w w:val="99"/>
        <w:sz w:val="20"/>
        <w:szCs w:val="20"/>
        <w:lang w:val="en-US" w:eastAsia="en-US" w:bidi="ar-SA"/>
      </w:rPr>
    </w:lvl>
    <w:lvl w:ilvl="1" w:tplc="2306EE6E">
      <w:start w:val="1"/>
      <w:numFmt w:val="decimal"/>
      <w:lvlText w:val="%2)"/>
      <w:lvlJc w:val="left"/>
      <w:pPr>
        <w:ind w:left="604" w:hanging="266"/>
      </w:pPr>
      <w:rPr>
        <w:rFonts w:ascii="Times New Roman" w:eastAsia="Times New Roman" w:hAnsi="Times New Roman" w:cs="Times New Roman" w:hint="default"/>
        <w:i/>
        <w:w w:val="99"/>
        <w:sz w:val="20"/>
        <w:szCs w:val="20"/>
        <w:lang w:val="en-US" w:eastAsia="en-US" w:bidi="ar-SA"/>
      </w:rPr>
    </w:lvl>
    <w:lvl w:ilvl="2" w:tplc="AA90D6B4">
      <w:numFmt w:val="bullet"/>
      <w:lvlText w:val="•"/>
      <w:lvlJc w:val="left"/>
      <w:pPr>
        <w:ind w:left="1111" w:hanging="266"/>
      </w:pPr>
      <w:rPr>
        <w:rFonts w:hint="default"/>
        <w:lang w:val="en-US" w:eastAsia="en-US" w:bidi="ar-SA"/>
      </w:rPr>
    </w:lvl>
    <w:lvl w:ilvl="3" w:tplc="46F476C8">
      <w:numFmt w:val="bullet"/>
      <w:lvlText w:val="•"/>
      <w:lvlJc w:val="left"/>
      <w:pPr>
        <w:ind w:left="1622" w:hanging="266"/>
      </w:pPr>
      <w:rPr>
        <w:rFonts w:hint="default"/>
        <w:lang w:val="en-US" w:eastAsia="en-US" w:bidi="ar-SA"/>
      </w:rPr>
    </w:lvl>
    <w:lvl w:ilvl="4" w:tplc="636E0EB0">
      <w:numFmt w:val="bullet"/>
      <w:lvlText w:val="•"/>
      <w:lvlJc w:val="left"/>
      <w:pPr>
        <w:ind w:left="2133" w:hanging="266"/>
      </w:pPr>
      <w:rPr>
        <w:rFonts w:hint="default"/>
        <w:lang w:val="en-US" w:eastAsia="en-US" w:bidi="ar-SA"/>
      </w:rPr>
    </w:lvl>
    <w:lvl w:ilvl="5" w:tplc="BFF4A9AE">
      <w:numFmt w:val="bullet"/>
      <w:lvlText w:val="•"/>
      <w:lvlJc w:val="left"/>
      <w:pPr>
        <w:ind w:left="2644" w:hanging="266"/>
      </w:pPr>
      <w:rPr>
        <w:rFonts w:hint="default"/>
        <w:lang w:val="en-US" w:eastAsia="en-US" w:bidi="ar-SA"/>
      </w:rPr>
    </w:lvl>
    <w:lvl w:ilvl="6" w:tplc="FEAE2180">
      <w:numFmt w:val="bullet"/>
      <w:lvlText w:val="•"/>
      <w:lvlJc w:val="left"/>
      <w:pPr>
        <w:ind w:left="3155" w:hanging="266"/>
      </w:pPr>
      <w:rPr>
        <w:rFonts w:hint="default"/>
        <w:lang w:val="en-US" w:eastAsia="en-US" w:bidi="ar-SA"/>
      </w:rPr>
    </w:lvl>
    <w:lvl w:ilvl="7" w:tplc="9258DEB6">
      <w:numFmt w:val="bullet"/>
      <w:lvlText w:val="•"/>
      <w:lvlJc w:val="left"/>
      <w:pPr>
        <w:ind w:left="3666" w:hanging="266"/>
      </w:pPr>
      <w:rPr>
        <w:rFonts w:hint="default"/>
        <w:lang w:val="en-US" w:eastAsia="en-US" w:bidi="ar-SA"/>
      </w:rPr>
    </w:lvl>
    <w:lvl w:ilvl="8" w:tplc="666EDF56">
      <w:numFmt w:val="bullet"/>
      <w:lvlText w:val="•"/>
      <w:lvlJc w:val="left"/>
      <w:pPr>
        <w:ind w:left="4178" w:hanging="266"/>
      </w:pPr>
      <w:rPr>
        <w:rFonts w:hint="default"/>
        <w:lang w:val="en-US" w:eastAsia="en-US" w:bidi="ar-SA"/>
      </w:rPr>
    </w:lvl>
  </w:abstractNum>
  <w:abstractNum w:abstractNumId="15" w15:restartNumberingAfterBreak="0">
    <w:nsid w:val="349D3253"/>
    <w:multiLevelType w:val="hybridMultilevel"/>
    <w:tmpl w:val="A34C2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046E49"/>
    <w:multiLevelType w:val="hybridMultilevel"/>
    <w:tmpl w:val="83F02B20"/>
    <w:lvl w:ilvl="0" w:tplc="D1868D38">
      <w:start w:val="1"/>
      <w:numFmt w:val="decimal"/>
      <w:lvlText w:val="%1."/>
      <w:lvlJc w:val="left"/>
      <w:pPr>
        <w:ind w:left="139" w:hanging="290"/>
      </w:pPr>
      <w:rPr>
        <w:rFonts w:ascii="Times New Roman" w:eastAsia="Times New Roman" w:hAnsi="Times New Roman" w:cs="Times New Roman" w:hint="default"/>
        <w:w w:val="99"/>
        <w:sz w:val="20"/>
        <w:szCs w:val="20"/>
        <w:lang w:val="en-US" w:eastAsia="en-US" w:bidi="ar-SA"/>
      </w:rPr>
    </w:lvl>
    <w:lvl w:ilvl="1" w:tplc="29AE6CB0">
      <w:numFmt w:val="bullet"/>
      <w:lvlText w:val="•"/>
      <w:lvlJc w:val="left"/>
      <w:pPr>
        <w:ind w:left="646" w:hanging="290"/>
      </w:pPr>
      <w:rPr>
        <w:rFonts w:hint="default"/>
        <w:lang w:val="en-US" w:eastAsia="en-US" w:bidi="ar-SA"/>
      </w:rPr>
    </w:lvl>
    <w:lvl w:ilvl="2" w:tplc="3F3A2514">
      <w:numFmt w:val="bullet"/>
      <w:lvlText w:val="•"/>
      <w:lvlJc w:val="left"/>
      <w:pPr>
        <w:ind w:left="1152" w:hanging="290"/>
      </w:pPr>
      <w:rPr>
        <w:rFonts w:hint="default"/>
        <w:lang w:val="en-US" w:eastAsia="en-US" w:bidi="ar-SA"/>
      </w:rPr>
    </w:lvl>
    <w:lvl w:ilvl="3" w:tplc="D11EF5F8">
      <w:numFmt w:val="bullet"/>
      <w:lvlText w:val="•"/>
      <w:lvlJc w:val="left"/>
      <w:pPr>
        <w:ind w:left="1658" w:hanging="290"/>
      </w:pPr>
      <w:rPr>
        <w:rFonts w:hint="default"/>
        <w:lang w:val="en-US" w:eastAsia="en-US" w:bidi="ar-SA"/>
      </w:rPr>
    </w:lvl>
    <w:lvl w:ilvl="4" w:tplc="C7081004">
      <w:numFmt w:val="bullet"/>
      <w:lvlText w:val="•"/>
      <w:lvlJc w:val="left"/>
      <w:pPr>
        <w:ind w:left="2164" w:hanging="290"/>
      </w:pPr>
      <w:rPr>
        <w:rFonts w:hint="default"/>
        <w:lang w:val="en-US" w:eastAsia="en-US" w:bidi="ar-SA"/>
      </w:rPr>
    </w:lvl>
    <w:lvl w:ilvl="5" w:tplc="AE789FBA">
      <w:numFmt w:val="bullet"/>
      <w:lvlText w:val="•"/>
      <w:lvlJc w:val="left"/>
      <w:pPr>
        <w:ind w:left="2670" w:hanging="290"/>
      </w:pPr>
      <w:rPr>
        <w:rFonts w:hint="default"/>
        <w:lang w:val="en-US" w:eastAsia="en-US" w:bidi="ar-SA"/>
      </w:rPr>
    </w:lvl>
    <w:lvl w:ilvl="6" w:tplc="4FC21616">
      <w:numFmt w:val="bullet"/>
      <w:lvlText w:val="•"/>
      <w:lvlJc w:val="left"/>
      <w:pPr>
        <w:ind w:left="3176" w:hanging="290"/>
      </w:pPr>
      <w:rPr>
        <w:rFonts w:hint="default"/>
        <w:lang w:val="en-US" w:eastAsia="en-US" w:bidi="ar-SA"/>
      </w:rPr>
    </w:lvl>
    <w:lvl w:ilvl="7" w:tplc="A9E42F10">
      <w:numFmt w:val="bullet"/>
      <w:lvlText w:val="•"/>
      <w:lvlJc w:val="left"/>
      <w:pPr>
        <w:ind w:left="3682" w:hanging="290"/>
      </w:pPr>
      <w:rPr>
        <w:rFonts w:hint="default"/>
        <w:lang w:val="en-US" w:eastAsia="en-US" w:bidi="ar-SA"/>
      </w:rPr>
    </w:lvl>
    <w:lvl w:ilvl="8" w:tplc="EC1ED232">
      <w:numFmt w:val="bullet"/>
      <w:lvlText w:val="•"/>
      <w:lvlJc w:val="left"/>
      <w:pPr>
        <w:ind w:left="4188" w:hanging="290"/>
      </w:pPr>
      <w:rPr>
        <w:rFonts w:hint="default"/>
        <w:lang w:val="en-US" w:eastAsia="en-US" w:bidi="ar-SA"/>
      </w:rPr>
    </w:lvl>
  </w:abstractNum>
  <w:abstractNum w:abstractNumId="17" w15:restartNumberingAfterBreak="0">
    <w:nsid w:val="366A49CD"/>
    <w:multiLevelType w:val="hybridMultilevel"/>
    <w:tmpl w:val="F0302B6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E8273F"/>
    <w:multiLevelType w:val="hybridMultilevel"/>
    <w:tmpl w:val="A268EB3E"/>
    <w:lvl w:ilvl="0" w:tplc="32DCACB6">
      <w:start w:val="1"/>
      <w:numFmt w:val="upperRoman"/>
      <w:lvlText w:val="%1."/>
      <w:lvlJc w:val="left"/>
      <w:pPr>
        <w:ind w:left="2108" w:hanging="236"/>
        <w:jc w:val="right"/>
      </w:pPr>
      <w:rPr>
        <w:rFonts w:ascii="Times New Roman" w:eastAsia="Times New Roman" w:hAnsi="Times New Roman" w:cs="Times New Roman" w:hint="default"/>
        <w:spacing w:val="0"/>
        <w:w w:val="99"/>
        <w:sz w:val="20"/>
        <w:szCs w:val="20"/>
        <w:lang w:val="en-US" w:eastAsia="en-US" w:bidi="ar-SA"/>
      </w:rPr>
    </w:lvl>
    <w:lvl w:ilvl="1" w:tplc="5E241042">
      <w:numFmt w:val="bullet"/>
      <w:lvlText w:val="•"/>
      <w:lvlJc w:val="left"/>
      <w:pPr>
        <w:ind w:left="2410" w:hanging="236"/>
      </w:pPr>
      <w:rPr>
        <w:rFonts w:hint="default"/>
        <w:lang w:val="en-US" w:eastAsia="en-US" w:bidi="ar-SA"/>
      </w:rPr>
    </w:lvl>
    <w:lvl w:ilvl="2" w:tplc="19F4EFC8">
      <w:numFmt w:val="bullet"/>
      <w:lvlText w:val="•"/>
      <w:lvlJc w:val="left"/>
      <w:pPr>
        <w:ind w:left="2720" w:hanging="236"/>
      </w:pPr>
      <w:rPr>
        <w:rFonts w:hint="default"/>
        <w:lang w:val="en-US" w:eastAsia="en-US" w:bidi="ar-SA"/>
      </w:rPr>
    </w:lvl>
    <w:lvl w:ilvl="3" w:tplc="590A2EE6">
      <w:numFmt w:val="bullet"/>
      <w:lvlText w:val="•"/>
      <w:lvlJc w:val="left"/>
      <w:pPr>
        <w:ind w:left="3030" w:hanging="236"/>
      </w:pPr>
      <w:rPr>
        <w:rFonts w:hint="default"/>
        <w:lang w:val="en-US" w:eastAsia="en-US" w:bidi="ar-SA"/>
      </w:rPr>
    </w:lvl>
    <w:lvl w:ilvl="4" w:tplc="9214AD8A">
      <w:numFmt w:val="bullet"/>
      <w:lvlText w:val="•"/>
      <w:lvlJc w:val="left"/>
      <w:pPr>
        <w:ind w:left="3340" w:hanging="236"/>
      </w:pPr>
      <w:rPr>
        <w:rFonts w:hint="default"/>
        <w:lang w:val="en-US" w:eastAsia="en-US" w:bidi="ar-SA"/>
      </w:rPr>
    </w:lvl>
    <w:lvl w:ilvl="5" w:tplc="28465F82">
      <w:numFmt w:val="bullet"/>
      <w:lvlText w:val="•"/>
      <w:lvlJc w:val="left"/>
      <w:pPr>
        <w:ind w:left="3650" w:hanging="236"/>
      </w:pPr>
      <w:rPr>
        <w:rFonts w:hint="default"/>
        <w:lang w:val="en-US" w:eastAsia="en-US" w:bidi="ar-SA"/>
      </w:rPr>
    </w:lvl>
    <w:lvl w:ilvl="6" w:tplc="72FA6342">
      <w:numFmt w:val="bullet"/>
      <w:lvlText w:val="•"/>
      <w:lvlJc w:val="left"/>
      <w:pPr>
        <w:ind w:left="3960" w:hanging="236"/>
      </w:pPr>
      <w:rPr>
        <w:rFonts w:hint="default"/>
        <w:lang w:val="en-US" w:eastAsia="en-US" w:bidi="ar-SA"/>
      </w:rPr>
    </w:lvl>
    <w:lvl w:ilvl="7" w:tplc="4BB488DC">
      <w:numFmt w:val="bullet"/>
      <w:lvlText w:val="•"/>
      <w:lvlJc w:val="left"/>
      <w:pPr>
        <w:ind w:left="4270" w:hanging="236"/>
      </w:pPr>
      <w:rPr>
        <w:rFonts w:hint="default"/>
        <w:lang w:val="en-US" w:eastAsia="en-US" w:bidi="ar-SA"/>
      </w:rPr>
    </w:lvl>
    <w:lvl w:ilvl="8" w:tplc="0B144732">
      <w:numFmt w:val="bullet"/>
      <w:lvlText w:val="•"/>
      <w:lvlJc w:val="left"/>
      <w:pPr>
        <w:ind w:left="4580" w:hanging="236"/>
      </w:pPr>
      <w:rPr>
        <w:rFonts w:hint="default"/>
        <w:lang w:val="en-US" w:eastAsia="en-US" w:bidi="ar-SA"/>
      </w:rPr>
    </w:lvl>
  </w:abstractNum>
  <w:abstractNum w:abstractNumId="19" w15:restartNumberingAfterBreak="0">
    <w:nsid w:val="3EA61DF7"/>
    <w:multiLevelType w:val="multilevel"/>
    <w:tmpl w:val="90C2101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0" w15:restartNumberingAfterBreak="0">
    <w:nsid w:val="420D2AE4"/>
    <w:multiLevelType w:val="hybridMultilevel"/>
    <w:tmpl w:val="6A664DF0"/>
    <w:lvl w:ilvl="0" w:tplc="7D943B82">
      <w:start w:val="3"/>
      <w:numFmt w:val="decimal"/>
      <w:lvlText w:val="[%1]"/>
      <w:lvlJc w:val="left"/>
      <w:pPr>
        <w:ind w:left="483" w:hanging="187"/>
        <w:jc w:val="right"/>
      </w:pPr>
      <w:rPr>
        <w:rFonts w:ascii="Times New Roman" w:eastAsia="Times New Roman" w:hAnsi="Times New Roman" w:cs="Times New Roman" w:hint="default"/>
        <w:w w:val="99"/>
        <w:sz w:val="14"/>
        <w:szCs w:val="14"/>
        <w:lang w:val="en-US" w:eastAsia="en-US" w:bidi="ar-SA"/>
      </w:rPr>
    </w:lvl>
    <w:lvl w:ilvl="1" w:tplc="4CB0674C">
      <w:numFmt w:val="bullet"/>
      <w:lvlText w:val="•"/>
      <w:lvlJc w:val="left"/>
      <w:pPr>
        <w:ind w:left="957" w:hanging="187"/>
      </w:pPr>
      <w:rPr>
        <w:rFonts w:hint="default"/>
        <w:lang w:val="en-US" w:eastAsia="en-US" w:bidi="ar-SA"/>
      </w:rPr>
    </w:lvl>
    <w:lvl w:ilvl="2" w:tplc="4E9C4A02">
      <w:numFmt w:val="bullet"/>
      <w:lvlText w:val="•"/>
      <w:lvlJc w:val="left"/>
      <w:pPr>
        <w:ind w:left="1435" w:hanging="187"/>
      </w:pPr>
      <w:rPr>
        <w:rFonts w:hint="default"/>
        <w:lang w:val="en-US" w:eastAsia="en-US" w:bidi="ar-SA"/>
      </w:rPr>
    </w:lvl>
    <w:lvl w:ilvl="3" w:tplc="A42CC4A4">
      <w:numFmt w:val="bullet"/>
      <w:lvlText w:val="•"/>
      <w:lvlJc w:val="left"/>
      <w:pPr>
        <w:ind w:left="1913" w:hanging="187"/>
      </w:pPr>
      <w:rPr>
        <w:rFonts w:hint="default"/>
        <w:lang w:val="en-US" w:eastAsia="en-US" w:bidi="ar-SA"/>
      </w:rPr>
    </w:lvl>
    <w:lvl w:ilvl="4" w:tplc="5F8CF592">
      <w:numFmt w:val="bullet"/>
      <w:lvlText w:val="•"/>
      <w:lvlJc w:val="left"/>
      <w:pPr>
        <w:ind w:left="2391" w:hanging="187"/>
      </w:pPr>
      <w:rPr>
        <w:rFonts w:hint="default"/>
        <w:lang w:val="en-US" w:eastAsia="en-US" w:bidi="ar-SA"/>
      </w:rPr>
    </w:lvl>
    <w:lvl w:ilvl="5" w:tplc="926468DA">
      <w:numFmt w:val="bullet"/>
      <w:lvlText w:val="•"/>
      <w:lvlJc w:val="left"/>
      <w:pPr>
        <w:ind w:left="2869" w:hanging="187"/>
      </w:pPr>
      <w:rPr>
        <w:rFonts w:hint="default"/>
        <w:lang w:val="en-US" w:eastAsia="en-US" w:bidi="ar-SA"/>
      </w:rPr>
    </w:lvl>
    <w:lvl w:ilvl="6" w:tplc="F52C270C">
      <w:numFmt w:val="bullet"/>
      <w:lvlText w:val="•"/>
      <w:lvlJc w:val="left"/>
      <w:pPr>
        <w:ind w:left="3347" w:hanging="187"/>
      </w:pPr>
      <w:rPr>
        <w:rFonts w:hint="default"/>
        <w:lang w:val="en-US" w:eastAsia="en-US" w:bidi="ar-SA"/>
      </w:rPr>
    </w:lvl>
    <w:lvl w:ilvl="7" w:tplc="5EC296B0">
      <w:numFmt w:val="bullet"/>
      <w:lvlText w:val="•"/>
      <w:lvlJc w:val="left"/>
      <w:pPr>
        <w:ind w:left="3824" w:hanging="187"/>
      </w:pPr>
      <w:rPr>
        <w:rFonts w:hint="default"/>
        <w:lang w:val="en-US" w:eastAsia="en-US" w:bidi="ar-SA"/>
      </w:rPr>
    </w:lvl>
    <w:lvl w:ilvl="8" w:tplc="6E922F00">
      <w:numFmt w:val="bullet"/>
      <w:lvlText w:val="•"/>
      <w:lvlJc w:val="left"/>
      <w:pPr>
        <w:ind w:left="4302" w:hanging="187"/>
      </w:pPr>
      <w:rPr>
        <w:rFonts w:hint="default"/>
        <w:lang w:val="en-US" w:eastAsia="en-US" w:bidi="ar-SA"/>
      </w:rPr>
    </w:lvl>
  </w:abstractNum>
  <w:abstractNum w:abstractNumId="21" w15:restartNumberingAfterBreak="0">
    <w:nsid w:val="423A620B"/>
    <w:multiLevelType w:val="hybridMultilevel"/>
    <w:tmpl w:val="2D14B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671B90"/>
    <w:multiLevelType w:val="hybridMultilevel"/>
    <w:tmpl w:val="347E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711BF2"/>
    <w:multiLevelType w:val="hybridMultilevel"/>
    <w:tmpl w:val="27380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6525C3"/>
    <w:multiLevelType w:val="hybridMultilevel"/>
    <w:tmpl w:val="3BB61EC0"/>
    <w:lvl w:ilvl="0" w:tplc="0CD6BA80">
      <w:start w:val="1"/>
      <w:numFmt w:val="upperLetter"/>
      <w:lvlText w:val="%1."/>
      <w:lvlJc w:val="left"/>
      <w:pPr>
        <w:ind w:left="221" w:hanging="360"/>
      </w:pPr>
      <w:rPr>
        <w:rFonts w:hint="default"/>
      </w:rPr>
    </w:lvl>
    <w:lvl w:ilvl="1" w:tplc="04090019" w:tentative="1">
      <w:start w:val="1"/>
      <w:numFmt w:val="lowerLetter"/>
      <w:lvlText w:val="%2."/>
      <w:lvlJc w:val="left"/>
      <w:pPr>
        <w:ind w:left="941" w:hanging="360"/>
      </w:pPr>
    </w:lvl>
    <w:lvl w:ilvl="2" w:tplc="0409001B" w:tentative="1">
      <w:start w:val="1"/>
      <w:numFmt w:val="lowerRoman"/>
      <w:lvlText w:val="%3."/>
      <w:lvlJc w:val="right"/>
      <w:pPr>
        <w:ind w:left="1661" w:hanging="180"/>
      </w:pPr>
    </w:lvl>
    <w:lvl w:ilvl="3" w:tplc="0409000F" w:tentative="1">
      <w:start w:val="1"/>
      <w:numFmt w:val="decimal"/>
      <w:lvlText w:val="%4."/>
      <w:lvlJc w:val="left"/>
      <w:pPr>
        <w:ind w:left="2381" w:hanging="360"/>
      </w:pPr>
    </w:lvl>
    <w:lvl w:ilvl="4" w:tplc="04090019" w:tentative="1">
      <w:start w:val="1"/>
      <w:numFmt w:val="lowerLetter"/>
      <w:lvlText w:val="%5."/>
      <w:lvlJc w:val="left"/>
      <w:pPr>
        <w:ind w:left="3101" w:hanging="360"/>
      </w:pPr>
    </w:lvl>
    <w:lvl w:ilvl="5" w:tplc="0409001B" w:tentative="1">
      <w:start w:val="1"/>
      <w:numFmt w:val="lowerRoman"/>
      <w:lvlText w:val="%6."/>
      <w:lvlJc w:val="right"/>
      <w:pPr>
        <w:ind w:left="3821" w:hanging="180"/>
      </w:pPr>
    </w:lvl>
    <w:lvl w:ilvl="6" w:tplc="0409000F" w:tentative="1">
      <w:start w:val="1"/>
      <w:numFmt w:val="decimal"/>
      <w:lvlText w:val="%7."/>
      <w:lvlJc w:val="left"/>
      <w:pPr>
        <w:ind w:left="4541" w:hanging="360"/>
      </w:pPr>
    </w:lvl>
    <w:lvl w:ilvl="7" w:tplc="04090019" w:tentative="1">
      <w:start w:val="1"/>
      <w:numFmt w:val="lowerLetter"/>
      <w:lvlText w:val="%8."/>
      <w:lvlJc w:val="left"/>
      <w:pPr>
        <w:ind w:left="5261" w:hanging="360"/>
      </w:pPr>
    </w:lvl>
    <w:lvl w:ilvl="8" w:tplc="0409001B" w:tentative="1">
      <w:start w:val="1"/>
      <w:numFmt w:val="lowerRoman"/>
      <w:lvlText w:val="%9."/>
      <w:lvlJc w:val="right"/>
      <w:pPr>
        <w:ind w:left="5981" w:hanging="180"/>
      </w:pPr>
    </w:lvl>
  </w:abstractNum>
  <w:abstractNum w:abstractNumId="25" w15:restartNumberingAfterBreak="0">
    <w:nsid w:val="493C59C7"/>
    <w:multiLevelType w:val="hybridMultilevel"/>
    <w:tmpl w:val="A268EB3E"/>
    <w:lvl w:ilvl="0" w:tplc="32DCACB6">
      <w:start w:val="1"/>
      <w:numFmt w:val="upperRoman"/>
      <w:lvlText w:val="%1."/>
      <w:lvlJc w:val="left"/>
      <w:pPr>
        <w:ind w:left="2108" w:hanging="236"/>
        <w:jc w:val="right"/>
      </w:pPr>
      <w:rPr>
        <w:rFonts w:ascii="Times New Roman" w:eastAsia="Times New Roman" w:hAnsi="Times New Roman" w:cs="Times New Roman" w:hint="default"/>
        <w:spacing w:val="0"/>
        <w:w w:val="99"/>
        <w:sz w:val="20"/>
        <w:szCs w:val="20"/>
        <w:lang w:val="en-US" w:eastAsia="en-US" w:bidi="ar-SA"/>
      </w:rPr>
    </w:lvl>
    <w:lvl w:ilvl="1" w:tplc="5E241042">
      <w:numFmt w:val="bullet"/>
      <w:lvlText w:val="•"/>
      <w:lvlJc w:val="left"/>
      <w:pPr>
        <w:ind w:left="2410" w:hanging="236"/>
      </w:pPr>
      <w:rPr>
        <w:rFonts w:hint="default"/>
        <w:lang w:val="en-US" w:eastAsia="en-US" w:bidi="ar-SA"/>
      </w:rPr>
    </w:lvl>
    <w:lvl w:ilvl="2" w:tplc="19F4EFC8">
      <w:numFmt w:val="bullet"/>
      <w:lvlText w:val="•"/>
      <w:lvlJc w:val="left"/>
      <w:pPr>
        <w:ind w:left="2720" w:hanging="236"/>
      </w:pPr>
      <w:rPr>
        <w:rFonts w:hint="default"/>
        <w:lang w:val="en-US" w:eastAsia="en-US" w:bidi="ar-SA"/>
      </w:rPr>
    </w:lvl>
    <w:lvl w:ilvl="3" w:tplc="590A2EE6">
      <w:numFmt w:val="bullet"/>
      <w:lvlText w:val="•"/>
      <w:lvlJc w:val="left"/>
      <w:pPr>
        <w:ind w:left="3030" w:hanging="236"/>
      </w:pPr>
      <w:rPr>
        <w:rFonts w:hint="default"/>
        <w:lang w:val="en-US" w:eastAsia="en-US" w:bidi="ar-SA"/>
      </w:rPr>
    </w:lvl>
    <w:lvl w:ilvl="4" w:tplc="9214AD8A">
      <w:numFmt w:val="bullet"/>
      <w:lvlText w:val="•"/>
      <w:lvlJc w:val="left"/>
      <w:pPr>
        <w:ind w:left="3340" w:hanging="236"/>
      </w:pPr>
      <w:rPr>
        <w:rFonts w:hint="default"/>
        <w:lang w:val="en-US" w:eastAsia="en-US" w:bidi="ar-SA"/>
      </w:rPr>
    </w:lvl>
    <w:lvl w:ilvl="5" w:tplc="28465F82">
      <w:numFmt w:val="bullet"/>
      <w:lvlText w:val="•"/>
      <w:lvlJc w:val="left"/>
      <w:pPr>
        <w:ind w:left="3650" w:hanging="236"/>
      </w:pPr>
      <w:rPr>
        <w:rFonts w:hint="default"/>
        <w:lang w:val="en-US" w:eastAsia="en-US" w:bidi="ar-SA"/>
      </w:rPr>
    </w:lvl>
    <w:lvl w:ilvl="6" w:tplc="72FA6342">
      <w:numFmt w:val="bullet"/>
      <w:lvlText w:val="•"/>
      <w:lvlJc w:val="left"/>
      <w:pPr>
        <w:ind w:left="3960" w:hanging="236"/>
      </w:pPr>
      <w:rPr>
        <w:rFonts w:hint="default"/>
        <w:lang w:val="en-US" w:eastAsia="en-US" w:bidi="ar-SA"/>
      </w:rPr>
    </w:lvl>
    <w:lvl w:ilvl="7" w:tplc="4BB488DC">
      <w:numFmt w:val="bullet"/>
      <w:lvlText w:val="•"/>
      <w:lvlJc w:val="left"/>
      <w:pPr>
        <w:ind w:left="4270" w:hanging="236"/>
      </w:pPr>
      <w:rPr>
        <w:rFonts w:hint="default"/>
        <w:lang w:val="en-US" w:eastAsia="en-US" w:bidi="ar-SA"/>
      </w:rPr>
    </w:lvl>
    <w:lvl w:ilvl="8" w:tplc="0B144732">
      <w:numFmt w:val="bullet"/>
      <w:lvlText w:val="•"/>
      <w:lvlJc w:val="left"/>
      <w:pPr>
        <w:ind w:left="4580" w:hanging="236"/>
      </w:pPr>
      <w:rPr>
        <w:rFonts w:hint="default"/>
        <w:lang w:val="en-US" w:eastAsia="en-US" w:bidi="ar-SA"/>
      </w:rPr>
    </w:lvl>
  </w:abstractNum>
  <w:abstractNum w:abstractNumId="26" w15:restartNumberingAfterBreak="0">
    <w:nsid w:val="4A752C65"/>
    <w:multiLevelType w:val="multilevel"/>
    <w:tmpl w:val="D036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5968A8"/>
    <w:multiLevelType w:val="hybridMultilevel"/>
    <w:tmpl w:val="7C867DAE"/>
    <w:lvl w:ilvl="0" w:tplc="E3E0B2DC">
      <w:start w:val="3"/>
      <w:numFmt w:val="decimal"/>
      <w:lvlText w:val="%1)"/>
      <w:lvlJc w:val="left"/>
      <w:pPr>
        <w:ind w:left="139" w:hanging="266"/>
      </w:pPr>
      <w:rPr>
        <w:rFonts w:ascii="Times New Roman" w:eastAsia="Times New Roman" w:hAnsi="Times New Roman" w:cs="Times New Roman" w:hint="default"/>
        <w:i/>
        <w:w w:val="99"/>
        <w:sz w:val="20"/>
        <w:szCs w:val="20"/>
        <w:lang w:val="en-US" w:eastAsia="en-US" w:bidi="ar-SA"/>
      </w:rPr>
    </w:lvl>
    <w:lvl w:ilvl="1" w:tplc="5704BF40">
      <w:numFmt w:val="bullet"/>
      <w:lvlText w:val="•"/>
      <w:lvlJc w:val="left"/>
      <w:pPr>
        <w:ind w:left="653" w:hanging="266"/>
      </w:pPr>
      <w:rPr>
        <w:rFonts w:hint="default"/>
        <w:lang w:val="en-US" w:eastAsia="en-US" w:bidi="ar-SA"/>
      </w:rPr>
    </w:lvl>
    <w:lvl w:ilvl="2" w:tplc="AF362360">
      <w:numFmt w:val="bullet"/>
      <w:lvlText w:val="•"/>
      <w:lvlJc w:val="left"/>
      <w:pPr>
        <w:ind w:left="1167" w:hanging="266"/>
      </w:pPr>
      <w:rPr>
        <w:rFonts w:hint="default"/>
        <w:lang w:val="en-US" w:eastAsia="en-US" w:bidi="ar-SA"/>
      </w:rPr>
    </w:lvl>
    <w:lvl w:ilvl="3" w:tplc="5B983552">
      <w:numFmt w:val="bullet"/>
      <w:lvlText w:val="•"/>
      <w:lvlJc w:val="left"/>
      <w:pPr>
        <w:ind w:left="1681" w:hanging="266"/>
      </w:pPr>
      <w:rPr>
        <w:rFonts w:hint="default"/>
        <w:lang w:val="en-US" w:eastAsia="en-US" w:bidi="ar-SA"/>
      </w:rPr>
    </w:lvl>
    <w:lvl w:ilvl="4" w:tplc="F1A28612">
      <w:numFmt w:val="bullet"/>
      <w:lvlText w:val="•"/>
      <w:lvlJc w:val="left"/>
      <w:pPr>
        <w:ind w:left="2195" w:hanging="266"/>
      </w:pPr>
      <w:rPr>
        <w:rFonts w:hint="default"/>
        <w:lang w:val="en-US" w:eastAsia="en-US" w:bidi="ar-SA"/>
      </w:rPr>
    </w:lvl>
    <w:lvl w:ilvl="5" w:tplc="C3960182">
      <w:numFmt w:val="bullet"/>
      <w:lvlText w:val="•"/>
      <w:lvlJc w:val="left"/>
      <w:pPr>
        <w:ind w:left="2709" w:hanging="266"/>
      </w:pPr>
      <w:rPr>
        <w:rFonts w:hint="default"/>
        <w:lang w:val="en-US" w:eastAsia="en-US" w:bidi="ar-SA"/>
      </w:rPr>
    </w:lvl>
    <w:lvl w:ilvl="6" w:tplc="1F2660CC">
      <w:numFmt w:val="bullet"/>
      <w:lvlText w:val="•"/>
      <w:lvlJc w:val="left"/>
      <w:pPr>
        <w:ind w:left="3223" w:hanging="266"/>
      </w:pPr>
      <w:rPr>
        <w:rFonts w:hint="default"/>
        <w:lang w:val="en-US" w:eastAsia="en-US" w:bidi="ar-SA"/>
      </w:rPr>
    </w:lvl>
    <w:lvl w:ilvl="7" w:tplc="FB42A8E2">
      <w:numFmt w:val="bullet"/>
      <w:lvlText w:val="•"/>
      <w:lvlJc w:val="left"/>
      <w:pPr>
        <w:ind w:left="3737" w:hanging="266"/>
      </w:pPr>
      <w:rPr>
        <w:rFonts w:hint="default"/>
        <w:lang w:val="en-US" w:eastAsia="en-US" w:bidi="ar-SA"/>
      </w:rPr>
    </w:lvl>
    <w:lvl w:ilvl="8" w:tplc="644E9E02">
      <w:numFmt w:val="bullet"/>
      <w:lvlText w:val="•"/>
      <w:lvlJc w:val="left"/>
      <w:pPr>
        <w:ind w:left="4251" w:hanging="266"/>
      </w:pPr>
      <w:rPr>
        <w:rFonts w:hint="default"/>
        <w:lang w:val="en-US" w:eastAsia="en-US" w:bidi="ar-SA"/>
      </w:rPr>
    </w:lvl>
  </w:abstractNum>
  <w:abstractNum w:abstractNumId="28" w15:restartNumberingAfterBreak="0">
    <w:nsid w:val="58295C7E"/>
    <w:multiLevelType w:val="hybridMultilevel"/>
    <w:tmpl w:val="2D14B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4C3433"/>
    <w:multiLevelType w:val="hybridMultilevel"/>
    <w:tmpl w:val="D0C82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FC07CF"/>
    <w:multiLevelType w:val="hybridMultilevel"/>
    <w:tmpl w:val="61741C9A"/>
    <w:lvl w:ilvl="0" w:tplc="C59A5468">
      <w:start w:val="1"/>
      <w:numFmt w:val="decimal"/>
      <w:lvlText w:val="%1)"/>
      <w:lvlJc w:val="left"/>
      <w:pPr>
        <w:ind w:left="604" w:hanging="266"/>
      </w:pPr>
      <w:rPr>
        <w:rFonts w:ascii="Times New Roman" w:eastAsia="Times New Roman" w:hAnsi="Times New Roman" w:cs="Times New Roman" w:hint="default"/>
        <w:i/>
        <w:w w:val="99"/>
        <w:sz w:val="20"/>
        <w:szCs w:val="20"/>
        <w:lang w:val="en-US" w:eastAsia="en-US" w:bidi="ar-SA"/>
      </w:rPr>
    </w:lvl>
    <w:lvl w:ilvl="1" w:tplc="8564AD76">
      <w:numFmt w:val="bullet"/>
      <w:lvlText w:val="•"/>
      <w:lvlJc w:val="left"/>
      <w:pPr>
        <w:ind w:left="1067" w:hanging="266"/>
      </w:pPr>
      <w:rPr>
        <w:rFonts w:hint="default"/>
        <w:lang w:val="en-US" w:eastAsia="en-US" w:bidi="ar-SA"/>
      </w:rPr>
    </w:lvl>
    <w:lvl w:ilvl="2" w:tplc="F3B27A44">
      <w:numFmt w:val="bullet"/>
      <w:lvlText w:val="•"/>
      <w:lvlJc w:val="left"/>
      <w:pPr>
        <w:ind w:left="1535" w:hanging="266"/>
      </w:pPr>
      <w:rPr>
        <w:rFonts w:hint="default"/>
        <w:lang w:val="en-US" w:eastAsia="en-US" w:bidi="ar-SA"/>
      </w:rPr>
    </w:lvl>
    <w:lvl w:ilvl="3" w:tplc="193EE53E">
      <w:numFmt w:val="bullet"/>
      <w:lvlText w:val="•"/>
      <w:lvlJc w:val="left"/>
      <w:pPr>
        <w:ind w:left="2003" w:hanging="266"/>
      </w:pPr>
      <w:rPr>
        <w:rFonts w:hint="default"/>
        <w:lang w:val="en-US" w:eastAsia="en-US" w:bidi="ar-SA"/>
      </w:rPr>
    </w:lvl>
    <w:lvl w:ilvl="4" w:tplc="4246031E">
      <w:numFmt w:val="bullet"/>
      <w:lvlText w:val="•"/>
      <w:lvlJc w:val="left"/>
      <w:pPr>
        <w:ind w:left="2471" w:hanging="266"/>
      </w:pPr>
      <w:rPr>
        <w:rFonts w:hint="default"/>
        <w:lang w:val="en-US" w:eastAsia="en-US" w:bidi="ar-SA"/>
      </w:rPr>
    </w:lvl>
    <w:lvl w:ilvl="5" w:tplc="E97E3D0A">
      <w:numFmt w:val="bullet"/>
      <w:lvlText w:val="•"/>
      <w:lvlJc w:val="left"/>
      <w:pPr>
        <w:ind w:left="2939" w:hanging="266"/>
      </w:pPr>
      <w:rPr>
        <w:rFonts w:hint="default"/>
        <w:lang w:val="en-US" w:eastAsia="en-US" w:bidi="ar-SA"/>
      </w:rPr>
    </w:lvl>
    <w:lvl w:ilvl="6" w:tplc="1628429C">
      <w:numFmt w:val="bullet"/>
      <w:lvlText w:val="•"/>
      <w:lvlJc w:val="left"/>
      <w:pPr>
        <w:ind w:left="3407" w:hanging="266"/>
      </w:pPr>
      <w:rPr>
        <w:rFonts w:hint="default"/>
        <w:lang w:val="en-US" w:eastAsia="en-US" w:bidi="ar-SA"/>
      </w:rPr>
    </w:lvl>
    <w:lvl w:ilvl="7" w:tplc="E0C0E444">
      <w:numFmt w:val="bullet"/>
      <w:lvlText w:val="•"/>
      <w:lvlJc w:val="left"/>
      <w:pPr>
        <w:ind w:left="3875" w:hanging="266"/>
      </w:pPr>
      <w:rPr>
        <w:rFonts w:hint="default"/>
        <w:lang w:val="en-US" w:eastAsia="en-US" w:bidi="ar-SA"/>
      </w:rPr>
    </w:lvl>
    <w:lvl w:ilvl="8" w:tplc="9D009936">
      <w:numFmt w:val="bullet"/>
      <w:lvlText w:val="•"/>
      <w:lvlJc w:val="left"/>
      <w:pPr>
        <w:ind w:left="4343" w:hanging="266"/>
      </w:pPr>
      <w:rPr>
        <w:rFonts w:hint="default"/>
        <w:lang w:val="en-US" w:eastAsia="en-US" w:bidi="ar-SA"/>
      </w:rPr>
    </w:lvl>
  </w:abstractNum>
  <w:abstractNum w:abstractNumId="31" w15:restartNumberingAfterBreak="0">
    <w:nsid w:val="6E091C53"/>
    <w:multiLevelType w:val="hybridMultilevel"/>
    <w:tmpl w:val="ABB4A86C"/>
    <w:lvl w:ilvl="0" w:tplc="47C01DF6">
      <w:start w:val="1"/>
      <w:numFmt w:val="decimal"/>
      <w:lvlText w:val="%1."/>
      <w:lvlJc w:val="left"/>
      <w:pPr>
        <w:ind w:left="820" w:hanging="360"/>
      </w:pPr>
      <w:rPr>
        <w:rFonts w:hint="default"/>
      </w:r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2" w15:restartNumberingAfterBreak="0">
    <w:nsid w:val="6E1F67DB"/>
    <w:multiLevelType w:val="hybridMultilevel"/>
    <w:tmpl w:val="9A36806E"/>
    <w:lvl w:ilvl="0" w:tplc="02749A8C">
      <w:start w:val="1"/>
      <w:numFmt w:val="decimal"/>
      <w:lvlText w:val="%1."/>
      <w:lvlJc w:val="left"/>
      <w:pPr>
        <w:ind w:left="221" w:hanging="360"/>
      </w:pPr>
      <w:rPr>
        <w:rFonts w:hint="default"/>
        <w:sz w:val="21"/>
      </w:rPr>
    </w:lvl>
    <w:lvl w:ilvl="1" w:tplc="04090019" w:tentative="1">
      <w:start w:val="1"/>
      <w:numFmt w:val="lowerLetter"/>
      <w:lvlText w:val="%2."/>
      <w:lvlJc w:val="left"/>
      <w:pPr>
        <w:ind w:left="941" w:hanging="360"/>
      </w:pPr>
    </w:lvl>
    <w:lvl w:ilvl="2" w:tplc="0409001B" w:tentative="1">
      <w:start w:val="1"/>
      <w:numFmt w:val="lowerRoman"/>
      <w:lvlText w:val="%3."/>
      <w:lvlJc w:val="right"/>
      <w:pPr>
        <w:ind w:left="1661" w:hanging="180"/>
      </w:pPr>
    </w:lvl>
    <w:lvl w:ilvl="3" w:tplc="0409000F" w:tentative="1">
      <w:start w:val="1"/>
      <w:numFmt w:val="decimal"/>
      <w:lvlText w:val="%4."/>
      <w:lvlJc w:val="left"/>
      <w:pPr>
        <w:ind w:left="2381" w:hanging="360"/>
      </w:pPr>
    </w:lvl>
    <w:lvl w:ilvl="4" w:tplc="04090019" w:tentative="1">
      <w:start w:val="1"/>
      <w:numFmt w:val="lowerLetter"/>
      <w:lvlText w:val="%5."/>
      <w:lvlJc w:val="left"/>
      <w:pPr>
        <w:ind w:left="3101" w:hanging="360"/>
      </w:pPr>
    </w:lvl>
    <w:lvl w:ilvl="5" w:tplc="0409001B" w:tentative="1">
      <w:start w:val="1"/>
      <w:numFmt w:val="lowerRoman"/>
      <w:lvlText w:val="%6."/>
      <w:lvlJc w:val="right"/>
      <w:pPr>
        <w:ind w:left="3821" w:hanging="180"/>
      </w:pPr>
    </w:lvl>
    <w:lvl w:ilvl="6" w:tplc="0409000F" w:tentative="1">
      <w:start w:val="1"/>
      <w:numFmt w:val="decimal"/>
      <w:lvlText w:val="%7."/>
      <w:lvlJc w:val="left"/>
      <w:pPr>
        <w:ind w:left="4541" w:hanging="360"/>
      </w:pPr>
    </w:lvl>
    <w:lvl w:ilvl="7" w:tplc="04090019" w:tentative="1">
      <w:start w:val="1"/>
      <w:numFmt w:val="lowerLetter"/>
      <w:lvlText w:val="%8."/>
      <w:lvlJc w:val="left"/>
      <w:pPr>
        <w:ind w:left="5261" w:hanging="360"/>
      </w:pPr>
    </w:lvl>
    <w:lvl w:ilvl="8" w:tplc="0409001B" w:tentative="1">
      <w:start w:val="1"/>
      <w:numFmt w:val="lowerRoman"/>
      <w:lvlText w:val="%9."/>
      <w:lvlJc w:val="right"/>
      <w:pPr>
        <w:ind w:left="5981" w:hanging="180"/>
      </w:pPr>
    </w:lvl>
  </w:abstractNum>
  <w:abstractNum w:abstractNumId="33" w15:restartNumberingAfterBreak="0">
    <w:nsid w:val="71F91F61"/>
    <w:multiLevelType w:val="hybridMultilevel"/>
    <w:tmpl w:val="F07EA586"/>
    <w:lvl w:ilvl="0" w:tplc="98A44630">
      <w:start w:val="1"/>
      <w:numFmt w:val="upperLetter"/>
      <w:lvlText w:val="%1."/>
      <w:lvlJc w:val="left"/>
      <w:pPr>
        <w:ind w:left="410" w:hanging="272"/>
      </w:pPr>
      <w:rPr>
        <w:rFonts w:ascii="Times New Roman" w:eastAsia="Times New Roman" w:hAnsi="Times New Roman" w:cs="Times New Roman" w:hint="default"/>
        <w:i/>
        <w:w w:val="99"/>
        <w:sz w:val="20"/>
        <w:szCs w:val="20"/>
        <w:lang w:val="en-US" w:eastAsia="en-US" w:bidi="ar-SA"/>
      </w:rPr>
    </w:lvl>
    <w:lvl w:ilvl="1" w:tplc="19ECCB18">
      <w:start w:val="1"/>
      <w:numFmt w:val="decimal"/>
      <w:lvlText w:val="%2)"/>
      <w:lvlJc w:val="left"/>
      <w:pPr>
        <w:ind w:left="616" w:hanging="266"/>
      </w:pPr>
      <w:rPr>
        <w:rFonts w:ascii="Times New Roman" w:eastAsia="Times New Roman" w:hAnsi="Times New Roman" w:cs="Times New Roman" w:hint="default"/>
        <w:i/>
        <w:w w:val="99"/>
        <w:sz w:val="20"/>
        <w:szCs w:val="20"/>
        <w:lang w:val="en-US" w:eastAsia="en-US" w:bidi="ar-SA"/>
      </w:rPr>
    </w:lvl>
    <w:lvl w:ilvl="2" w:tplc="D7182B08">
      <w:numFmt w:val="bullet"/>
      <w:lvlText w:val="•"/>
      <w:lvlJc w:val="left"/>
      <w:pPr>
        <w:ind w:left="1137" w:hanging="266"/>
      </w:pPr>
      <w:rPr>
        <w:rFonts w:hint="default"/>
        <w:lang w:val="en-US" w:eastAsia="en-US" w:bidi="ar-SA"/>
      </w:rPr>
    </w:lvl>
    <w:lvl w:ilvl="3" w:tplc="311C7CB0">
      <w:numFmt w:val="bullet"/>
      <w:lvlText w:val="•"/>
      <w:lvlJc w:val="left"/>
      <w:pPr>
        <w:ind w:left="1655" w:hanging="266"/>
      </w:pPr>
      <w:rPr>
        <w:rFonts w:hint="default"/>
        <w:lang w:val="en-US" w:eastAsia="en-US" w:bidi="ar-SA"/>
      </w:rPr>
    </w:lvl>
    <w:lvl w:ilvl="4" w:tplc="CBD89E4E">
      <w:numFmt w:val="bullet"/>
      <w:lvlText w:val="•"/>
      <w:lvlJc w:val="left"/>
      <w:pPr>
        <w:ind w:left="2173" w:hanging="266"/>
      </w:pPr>
      <w:rPr>
        <w:rFonts w:hint="default"/>
        <w:lang w:val="en-US" w:eastAsia="en-US" w:bidi="ar-SA"/>
      </w:rPr>
    </w:lvl>
    <w:lvl w:ilvl="5" w:tplc="9000B3E0">
      <w:numFmt w:val="bullet"/>
      <w:lvlText w:val="•"/>
      <w:lvlJc w:val="left"/>
      <w:pPr>
        <w:ind w:left="2690" w:hanging="266"/>
      </w:pPr>
      <w:rPr>
        <w:rFonts w:hint="default"/>
        <w:lang w:val="en-US" w:eastAsia="en-US" w:bidi="ar-SA"/>
      </w:rPr>
    </w:lvl>
    <w:lvl w:ilvl="6" w:tplc="4F04E1A8">
      <w:numFmt w:val="bullet"/>
      <w:lvlText w:val="•"/>
      <w:lvlJc w:val="left"/>
      <w:pPr>
        <w:ind w:left="3208" w:hanging="266"/>
      </w:pPr>
      <w:rPr>
        <w:rFonts w:hint="default"/>
        <w:lang w:val="en-US" w:eastAsia="en-US" w:bidi="ar-SA"/>
      </w:rPr>
    </w:lvl>
    <w:lvl w:ilvl="7" w:tplc="66E6239A">
      <w:numFmt w:val="bullet"/>
      <w:lvlText w:val="•"/>
      <w:lvlJc w:val="left"/>
      <w:pPr>
        <w:ind w:left="3726" w:hanging="266"/>
      </w:pPr>
      <w:rPr>
        <w:rFonts w:hint="default"/>
        <w:lang w:val="en-US" w:eastAsia="en-US" w:bidi="ar-SA"/>
      </w:rPr>
    </w:lvl>
    <w:lvl w:ilvl="8" w:tplc="111A6600">
      <w:numFmt w:val="bullet"/>
      <w:lvlText w:val="•"/>
      <w:lvlJc w:val="left"/>
      <w:pPr>
        <w:ind w:left="4244" w:hanging="266"/>
      </w:pPr>
      <w:rPr>
        <w:rFonts w:hint="default"/>
        <w:lang w:val="en-US" w:eastAsia="en-US" w:bidi="ar-SA"/>
      </w:rPr>
    </w:lvl>
  </w:abstractNum>
  <w:abstractNum w:abstractNumId="34" w15:restartNumberingAfterBreak="0">
    <w:nsid w:val="737A60E2"/>
    <w:multiLevelType w:val="multilevel"/>
    <w:tmpl w:val="90C2101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num w:numId="1">
    <w:abstractNumId w:val="30"/>
  </w:num>
  <w:num w:numId="2">
    <w:abstractNumId w:val="6"/>
  </w:num>
  <w:num w:numId="3">
    <w:abstractNumId w:val="20"/>
  </w:num>
  <w:num w:numId="4">
    <w:abstractNumId w:val="10"/>
  </w:num>
  <w:num w:numId="5">
    <w:abstractNumId w:val="33"/>
  </w:num>
  <w:num w:numId="6">
    <w:abstractNumId w:val="27"/>
  </w:num>
  <w:num w:numId="7">
    <w:abstractNumId w:val="2"/>
  </w:num>
  <w:num w:numId="8">
    <w:abstractNumId w:val="5"/>
  </w:num>
  <w:num w:numId="9">
    <w:abstractNumId w:val="1"/>
  </w:num>
  <w:num w:numId="10">
    <w:abstractNumId w:val="7"/>
  </w:num>
  <w:num w:numId="11">
    <w:abstractNumId w:val="12"/>
  </w:num>
  <w:num w:numId="12">
    <w:abstractNumId w:val="9"/>
  </w:num>
  <w:num w:numId="13">
    <w:abstractNumId w:val="14"/>
  </w:num>
  <w:num w:numId="14">
    <w:abstractNumId w:val="18"/>
  </w:num>
  <w:num w:numId="15">
    <w:abstractNumId w:val="3"/>
  </w:num>
  <w:num w:numId="16">
    <w:abstractNumId w:val="25"/>
  </w:num>
  <w:num w:numId="17">
    <w:abstractNumId w:val="0"/>
  </w:num>
  <w:num w:numId="18">
    <w:abstractNumId w:val="19"/>
  </w:num>
  <w:num w:numId="19">
    <w:abstractNumId w:val="34"/>
  </w:num>
  <w:num w:numId="20">
    <w:abstractNumId w:val="4"/>
  </w:num>
  <w:num w:numId="21">
    <w:abstractNumId w:val="29"/>
  </w:num>
  <w:num w:numId="22">
    <w:abstractNumId w:val="23"/>
  </w:num>
  <w:num w:numId="23">
    <w:abstractNumId w:val="28"/>
  </w:num>
  <w:num w:numId="24">
    <w:abstractNumId w:val="17"/>
  </w:num>
  <w:num w:numId="25">
    <w:abstractNumId w:val="31"/>
  </w:num>
  <w:num w:numId="26">
    <w:abstractNumId w:val="13"/>
  </w:num>
  <w:num w:numId="27">
    <w:abstractNumId w:val="21"/>
  </w:num>
  <w:num w:numId="28">
    <w:abstractNumId w:val="16"/>
  </w:num>
  <w:num w:numId="29">
    <w:abstractNumId w:val="15"/>
  </w:num>
  <w:num w:numId="30">
    <w:abstractNumId w:val="8"/>
  </w:num>
  <w:num w:numId="31">
    <w:abstractNumId w:val="11"/>
  </w:num>
  <w:num w:numId="32">
    <w:abstractNumId w:val="24"/>
  </w:num>
  <w:num w:numId="33">
    <w:abstractNumId w:val="32"/>
  </w:num>
  <w:num w:numId="34">
    <w:abstractNumId w:val="26"/>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707"/>
    <w:rsid w:val="00014F45"/>
    <w:rsid w:val="00025B99"/>
    <w:rsid w:val="00044476"/>
    <w:rsid w:val="00086140"/>
    <w:rsid w:val="00095001"/>
    <w:rsid w:val="000B0864"/>
    <w:rsid w:val="000C4EFE"/>
    <w:rsid w:val="000D3D2F"/>
    <w:rsid w:val="000E2D32"/>
    <w:rsid w:val="001439A3"/>
    <w:rsid w:val="00150AD6"/>
    <w:rsid w:val="00154EDC"/>
    <w:rsid w:val="001858BD"/>
    <w:rsid w:val="00190481"/>
    <w:rsid w:val="001A28EE"/>
    <w:rsid w:val="001B102E"/>
    <w:rsid w:val="001B638E"/>
    <w:rsid w:val="001C434E"/>
    <w:rsid w:val="001D789B"/>
    <w:rsid w:val="001E0B90"/>
    <w:rsid w:val="001E262F"/>
    <w:rsid w:val="002162F1"/>
    <w:rsid w:val="002269D0"/>
    <w:rsid w:val="00226B2F"/>
    <w:rsid w:val="002337E1"/>
    <w:rsid w:val="00233C54"/>
    <w:rsid w:val="00290714"/>
    <w:rsid w:val="00296A1A"/>
    <w:rsid w:val="002A55A4"/>
    <w:rsid w:val="002B570C"/>
    <w:rsid w:val="002C213C"/>
    <w:rsid w:val="002C341E"/>
    <w:rsid w:val="002E576A"/>
    <w:rsid w:val="002F7F10"/>
    <w:rsid w:val="00302BFE"/>
    <w:rsid w:val="003068F4"/>
    <w:rsid w:val="00343B99"/>
    <w:rsid w:val="003476E0"/>
    <w:rsid w:val="00363302"/>
    <w:rsid w:val="003650F4"/>
    <w:rsid w:val="00371657"/>
    <w:rsid w:val="0038024A"/>
    <w:rsid w:val="00381CFD"/>
    <w:rsid w:val="003A5A66"/>
    <w:rsid w:val="003B2167"/>
    <w:rsid w:val="003F7E9F"/>
    <w:rsid w:val="004019B7"/>
    <w:rsid w:val="00410440"/>
    <w:rsid w:val="00411E2B"/>
    <w:rsid w:val="00414903"/>
    <w:rsid w:val="00424CB2"/>
    <w:rsid w:val="004259C9"/>
    <w:rsid w:val="004413EC"/>
    <w:rsid w:val="004605DC"/>
    <w:rsid w:val="00470DB8"/>
    <w:rsid w:val="00475286"/>
    <w:rsid w:val="00484506"/>
    <w:rsid w:val="004A2FE8"/>
    <w:rsid w:val="004B1DEE"/>
    <w:rsid w:val="004B5149"/>
    <w:rsid w:val="004B7B4E"/>
    <w:rsid w:val="004C238E"/>
    <w:rsid w:val="00522A22"/>
    <w:rsid w:val="0052701A"/>
    <w:rsid w:val="0053081B"/>
    <w:rsid w:val="00533328"/>
    <w:rsid w:val="0053699E"/>
    <w:rsid w:val="00562C79"/>
    <w:rsid w:val="00581E3D"/>
    <w:rsid w:val="00592D70"/>
    <w:rsid w:val="005965C7"/>
    <w:rsid w:val="005B46B1"/>
    <w:rsid w:val="00601150"/>
    <w:rsid w:val="00601A06"/>
    <w:rsid w:val="00624781"/>
    <w:rsid w:val="006247CC"/>
    <w:rsid w:val="006301F2"/>
    <w:rsid w:val="00636DEE"/>
    <w:rsid w:val="00640533"/>
    <w:rsid w:val="006408A7"/>
    <w:rsid w:val="00672289"/>
    <w:rsid w:val="00684DCA"/>
    <w:rsid w:val="006A4757"/>
    <w:rsid w:val="006D3B23"/>
    <w:rsid w:val="006D7348"/>
    <w:rsid w:val="00700260"/>
    <w:rsid w:val="007034AE"/>
    <w:rsid w:val="00705845"/>
    <w:rsid w:val="0070593F"/>
    <w:rsid w:val="00714275"/>
    <w:rsid w:val="007172EA"/>
    <w:rsid w:val="007266D4"/>
    <w:rsid w:val="007443DD"/>
    <w:rsid w:val="00754FCE"/>
    <w:rsid w:val="00757D95"/>
    <w:rsid w:val="00764099"/>
    <w:rsid w:val="0076771D"/>
    <w:rsid w:val="00776327"/>
    <w:rsid w:val="00776C03"/>
    <w:rsid w:val="007815DD"/>
    <w:rsid w:val="00791923"/>
    <w:rsid w:val="007F5707"/>
    <w:rsid w:val="007F7F85"/>
    <w:rsid w:val="00807DAB"/>
    <w:rsid w:val="008134EE"/>
    <w:rsid w:val="008221B7"/>
    <w:rsid w:val="00824407"/>
    <w:rsid w:val="00831380"/>
    <w:rsid w:val="008352F6"/>
    <w:rsid w:val="00846B13"/>
    <w:rsid w:val="00852773"/>
    <w:rsid w:val="00861660"/>
    <w:rsid w:val="0086573D"/>
    <w:rsid w:val="00873D53"/>
    <w:rsid w:val="00873E71"/>
    <w:rsid w:val="00875D6D"/>
    <w:rsid w:val="008776E1"/>
    <w:rsid w:val="00880FF5"/>
    <w:rsid w:val="00882A72"/>
    <w:rsid w:val="0088617D"/>
    <w:rsid w:val="0088722F"/>
    <w:rsid w:val="00892C09"/>
    <w:rsid w:val="00894899"/>
    <w:rsid w:val="008A6B4A"/>
    <w:rsid w:val="008B6AF1"/>
    <w:rsid w:val="008D0DFF"/>
    <w:rsid w:val="008D1969"/>
    <w:rsid w:val="008F02E5"/>
    <w:rsid w:val="008F099D"/>
    <w:rsid w:val="008F52A6"/>
    <w:rsid w:val="00915E6E"/>
    <w:rsid w:val="00924A3C"/>
    <w:rsid w:val="00925827"/>
    <w:rsid w:val="00980A81"/>
    <w:rsid w:val="00994F93"/>
    <w:rsid w:val="009C03E9"/>
    <w:rsid w:val="009C610A"/>
    <w:rsid w:val="009E14DD"/>
    <w:rsid w:val="009E71F1"/>
    <w:rsid w:val="009E77DB"/>
    <w:rsid w:val="009E78C0"/>
    <w:rsid w:val="009F2B39"/>
    <w:rsid w:val="00A047B6"/>
    <w:rsid w:val="00A41A80"/>
    <w:rsid w:val="00A476B0"/>
    <w:rsid w:val="00A71C68"/>
    <w:rsid w:val="00A9406A"/>
    <w:rsid w:val="00AD65D0"/>
    <w:rsid w:val="00AE270E"/>
    <w:rsid w:val="00AF6125"/>
    <w:rsid w:val="00B02194"/>
    <w:rsid w:val="00B15D4F"/>
    <w:rsid w:val="00B16D4E"/>
    <w:rsid w:val="00B3094A"/>
    <w:rsid w:val="00B41018"/>
    <w:rsid w:val="00B676A3"/>
    <w:rsid w:val="00B80DC2"/>
    <w:rsid w:val="00B82A57"/>
    <w:rsid w:val="00B86ACE"/>
    <w:rsid w:val="00B93F8C"/>
    <w:rsid w:val="00BB2436"/>
    <w:rsid w:val="00BC7580"/>
    <w:rsid w:val="00BD4AE9"/>
    <w:rsid w:val="00BE49EE"/>
    <w:rsid w:val="00C07336"/>
    <w:rsid w:val="00C371B0"/>
    <w:rsid w:val="00C41D34"/>
    <w:rsid w:val="00C43BCB"/>
    <w:rsid w:val="00C619DD"/>
    <w:rsid w:val="00C95607"/>
    <w:rsid w:val="00CA1334"/>
    <w:rsid w:val="00CA4420"/>
    <w:rsid w:val="00CB6794"/>
    <w:rsid w:val="00CB7CD8"/>
    <w:rsid w:val="00CC408D"/>
    <w:rsid w:val="00CE72B3"/>
    <w:rsid w:val="00D04EFD"/>
    <w:rsid w:val="00D05329"/>
    <w:rsid w:val="00D072DD"/>
    <w:rsid w:val="00D20408"/>
    <w:rsid w:val="00D24352"/>
    <w:rsid w:val="00D32DC1"/>
    <w:rsid w:val="00D457BC"/>
    <w:rsid w:val="00D50ECA"/>
    <w:rsid w:val="00D5417D"/>
    <w:rsid w:val="00D56C1A"/>
    <w:rsid w:val="00D65B1D"/>
    <w:rsid w:val="00D73F77"/>
    <w:rsid w:val="00DB343C"/>
    <w:rsid w:val="00DD6D70"/>
    <w:rsid w:val="00DD7376"/>
    <w:rsid w:val="00DE565A"/>
    <w:rsid w:val="00DF50DC"/>
    <w:rsid w:val="00DF5B33"/>
    <w:rsid w:val="00E20420"/>
    <w:rsid w:val="00E363AB"/>
    <w:rsid w:val="00E3666D"/>
    <w:rsid w:val="00E5321B"/>
    <w:rsid w:val="00E656B9"/>
    <w:rsid w:val="00E667C1"/>
    <w:rsid w:val="00E704C3"/>
    <w:rsid w:val="00E70534"/>
    <w:rsid w:val="00E71C32"/>
    <w:rsid w:val="00EA08F0"/>
    <w:rsid w:val="00EA25DA"/>
    <w:rsid w:val="00EB12EF"/>
    <w:rsid w:val="00EB4A71"/>
    <w:rsid w:val="00ED4349"/>
    <w:rsid w:val="00ED4DF7"/>
    <w:rsid w:val="00F168FA"/>
    <w:rsid w:val="00F328F5"/>
    <w:rsid w:val="00F42C14"/>
    <w:rsid w:val="00F64E3F"/>
    <w:rsid w:val="00F73CD0"/>
    <w:rsid w:val="00F8147E"/>
    <w:rsid w:val="00F82FCB"/>
    <w:rsid w:val="00F90DC8"/>
    <w:rsid w:val="00FC23E0"/>
    <w:rsid w:val="00FC25E1"/>
    <w:rsid w:val="00FD23D7"/>
    <w:rsid w:val="00FE3A3C"/>
    <w:rsid w:val="00FF25F6"/>
    <w:rsid w:val="00FF3A5D"/>
    <w:rsid w:val="00FF7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34205"/>
  <w15:docId w15:val="{943C0954-0D26-464B-8823-4B637EC46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17D"/>
    <w:pPr>
      <w:widowControl/>
      <w:autoSpaceDE/>
      <w:autoSpaceDN/>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53081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6"/>
      <w:ind w:left="1907" w:right="1887"/>
      <w:jc w:val="center"/>
    </w:pPr>
    <w:rPr>
      <w:sz w:val="48"/>
      <w:szCs w:val="48"/>
    </w:rPr>
  </w:style>
  <w:style w:type="paragraph" w:styleId="ListParagraph">
    <w:name w:val="List Paragraph"/>
    <w:basedOn w:val="Normal"/>
    <w:uiPriority w:val="1"/>
    <w:qFormat/>
    <w:pPr>
      <w:ind w:left="139" w:hanging="267"/>
    </w:pPr>
  </w:style>
  <w:style w:type="paragraph" w:customStyle="1" w:styleId="TableParagraph">
    <w:name w:val="Table Paragraph"/>
    <w:basedOn w:val="Normal"/>
    <w:uiPriority w:val="1"/>
    <w:qFormat/>
    <w:pPr>
      <w:spacing w:line="157" w:lineRule="exact"/>
      <w:ind w:left="95" w:right="87"/>
      <w:jc w:val="center"/>
    </w:pPr>
  </w:style>
  <w:style w:type="character" w:styleId="Emphasis">
    <w:name w:val="Emphasis"/>
    <w:basedOn w:val="DefaultParagraphFont"/>
    <w:uiPriority w:val="20"/>
    <w:qFormat/>
    <w:rsid w:val="00A9406A"/>
    <w:rPr>
      <w:i/>
      <w:iCs/>
    </w:rPr>
  </w:style>
  <w:style w:type="paragraph" w:styleId="NormalWeb">
    <w:name w:val="Normal (Web)"/>
    <w:basedOn w:val="Normal"/>
    <w:uiPriority w:val="99"/>
    <w:unhideWhenUsed/>
    <w:rsid w:val="00302BFE"/>
    <w:pPr>
      <w:spacing w:before="100" w:beforeAutospacing="1" w:after="100" w:afterAutospacing="1"/>
    </w:pPr>
  </w:style>
  <w:style w:type="character" w:customStyle="1" w:styleId="Heading2Char">
    <w:name w:val="Heading 2 Char"/>
    <w:basedOn w:val="DefaultParagraphFont"/>
    <w:link w:val="Heading2"/>
    <w:uiPriority w:val="9"/>
    <w:rsid w:val="0053081B"/>
    <w:rPr>
      <w:rFonts w:ascii="Times New Roman" w:eastAsia="Times New Roman" w:hAnsi="Times New Roman" w:cs="Times New Roman"/>
      <w:b/>
      <w:bCs/>
      <w:sz w:val="36"/>
      <w:szCs w:val="36"/>
    </w:rPr>
  </w:style>
  <w:style w:type="paragraph" w:customStyle="1" w:styleId="ib">
    <w:name w:val="ib"/>
    <w:basedOn w:val="Normal"/>
    <w:rsid w:val="0053081B"/>
    <w:pPr>
      <w:spacing w:before="100" w:beforeAutospacing="1" w:after="100" w:afterAutospacing="1"/>
    </w:pPr>
  </w:style>
  <w:style w:type="character" w:styleId="HTMLCode">
    <w:name w:val="HTML Code"/>
    <w:basedOn w:val="DefaultParagraphFont"/>
    <w:uiPriority w:val="99"/>
    <w:semiHidden/>
    <w:unhideWhenUsed/>
    <w:rsid w:val="0053081B"/>
    <w:rPr>
      <w:rFonts w:ascii="Courier New" w:eastAsia="Times New Roman" w:hAnsi="Courier New" w:cs="Courier New"/>
      <w:sz w:val="20"/>
      <w:szCs w:val="20"/>
    </w:rPr>
  </w:style>
  <w:style w:type="character" w:styleId="Strong">
    <w:name w:val="Strong"/>
    <w:basedOn w:val="DefaultParagraphFont"/>
    <w:uiPriority w:val="22"/>
    <w:qFormat/>
    <w:rsid w:val="00892C09"/>
    <w:rPr>
      <w:b/>
      <w:bCs/>
    </w:rPr>
  </w:style>
  <w:style w:type="character" w:styleId="Hyperlink">
    <w:name w:val="Hyperlink"/>
    <w:basedOn w:val="DefaultParagraphFont"/>
    <w:uiPriority w:val="99"/>
    <w:unhideWhenUsed/>
    <w:rsid w:val="00636DEE"/>
    <w:rPr>
      <w:color w:val="0000FF" w:themeColor="hyperlink"/>
      <w:u w:val="single"/>
    </w:rPr>
  </w:style>
  <w:style w:type="character" w:styleId="UnresolvedMention">
    <w:name w:val="Unresolved Mention"/>
    <w:basedOn w:val="DefaultParagraphFont"/>
    <w:uiPriority w:val="99"/>
    <w:semiHidden/>
    <w:unhideWhenUsed/>
    <w:rsid w:val="00636DEE"/>
    <w:rPr>
      <w:color w:val="605E5C"/>
      <w:shd w:val="clear" w:color="auto" w:fill="E1DFDD"/>
    </w:rPr>
  </w:style>
  <w:style w:type="character" w:styleId="FollowedHyperlink">
    <w:name w:val="FollowedHyperlink"/>
    <w:basedOn w:val="DefaultParagraphFont"/>
    <w:uiPriority w:val="99"/>
    <w:semiHidden/>
    <w:unhideWhenUsed/>
    <w:rsid w:val="00636DEE"/>
    <w:rPr>
      <w:color w:val="800080" w:themeColor="followedHyperlink"/>
      <w:u w:val="single"/>
    </w:rPr>
  </w:style>
  <w:style w:type="paragraph" w:customStyle="1" w:styleId="kb">
    <w:name w:val="kb"/>
    <w:basedOn w:val="Normal"/>
    <w:rsid w:val="006301F2"/>
    <w:pPr>
      <w:spacing w:before="100" w:beforeAutospacing="1" w:after="100" w:afterAutospacing="1"/>
    </w:pPr>
  </w:style>
  <w:style w:type="paragraph" w:styleId="Header">
    <w:name w:val="header"/>
    <w:basedOn w:val="Normal"/>
    <w:link w:val="HeaderChar"/>
    <w:uiPriority w:val="99"/>
    <w:unhideWhenUsed/>
    <w:rsid w:val="00A71C68"/>
    <w:pPr>
      <w:tabs>
        <w:tab w:val="center" w:pos="4680"/>
        <w:tab w:val="right" w:pos="9360"/>
      </w:tabs>
    </w:pPr>
  </w:style>
  <w:style w:type="character" w:customStyle="1" w:styleId="HeaderChar">
    <w:name w:val="Header Char"/>
    <w:basedOn w:val="DefaultParagraphFont"/>
    <w:link w:val="Header"/>
    <w:uiPriority w:val="99"/>
    <w:rsid w:val="00A71C6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71C68"/>
    <w:pPr>
      <w:tabs>
        <w:tab w:val="center" w:pos="4680"/>
        <w:tab w:val="right" w:pos="9360"/>
      </w:tabs>
    </w:pPr>
  </w:style>
  <w:style w:type="character" w:customStyle="1" w:styleId="FooterChar">
    <w:name w:val="Footer Char"/>
    <w:basedOn w:val="DefaultParagraphFont"/>
    <w:link w:val="Footer"/>
    <w:uiPriority w:val="99"/>
    <w:rsid w:val="00A71C68"/>
    <w:rPr>
      <w:rFonts w:ascii="Times New Roman" w:eastAsia="Times New Roman" w:hAnsi="Times New Roman" w:cs="Times New Roman"/>
      <w:sz w:val="24"/>
      <w:szCs w:val="24"/>
    </w:rPr>
  </w:style>
  <w:style w:type="character" w:styleId="PageNumber">
    <w:name w:val="page number"/>
    <w:basedOn w:val="DefaultParagraphFont"/>
    <w:uiPriority w:val="99"/>
    <w:semiHidden/>
    <w:unhideWhenUsed/>
    <w:rsid w:val="00A71C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9134650">
      <w:bodyDiv w:val="1"/>
      <w:marLeft w:val="0"/>
      <w:marRight w:val="0"/>
      <w:marTop w:val="0"/>
      <w:marBottom w:val="0"/>
      <w:divBdr>
        <w:top w:val="none" w:sz="0" w:space="0" w:color="auto"/>
        <w:left w:val="none" w:sz="0" w:space="0" w:color="auto"/>
        <w:bottom w:val="none" w:sz="0" w:space="0" w:color="auto"/>
        <w:right w:val="none" w:sz="0" w:space="0" w:color="auto"/>
      </w:divBdr>
      <w:divsChild>
        <w:div w:id="1566910917">
          <w:marLeft w:val="0"/>
          <w:marRight w:val="0"/>
          <w:marTop w:val="0"/>
          <w:marBottom w:val="0"/>
          <w:divBdr>
            <w:top w:val="none" w:sz="0" w:space="0" w:color="auto"/>
            <w:left w:val="none" w:sz="0" w:space="0" w:color="auto"/>
            <w:bottom w:val="none" w:sz="0" w:space="0" w:color="auto"/>
            <w:right w:val="none" w:sz="0" w:space="0" w:color="auto"/>
          </w:divBdr>
        </w:div>
      </w:divsChild>
    </w:div>
    <w:div w:id="375853541">
      <w:bodyDiv w:val="1"/>
      <w:marLeft w:val="0"/>
      <w:marRight w:val="0"/>
      <w:marTop w:val="0"/>
      <w:marBottom w:val="0"/>
      <w:divBdr>
        <w:top w:val="none" w:sz="0" w:space="0" w:color="auto"/>
        <w:left w:val="none" w:sz="0" w:space="0" w:color="auto"/>
        <w:bottom w:val="none" w:sz="0" w:space="0" w:color="auto"/>
        <w:right w:val="none" w:sz="0" w:space="0" w:color="auto"/>
      </w:divBdr>
      <w:divsChild>
        <w:div w:id="325786766">
          <w:marLeft w:val="0"/>
          <w:marRight w:val="0"/>
          <w:marTop w:val="0"/>
          <w:marBottom w:val="0"/>
          <w:divBdr>
            <w:top w:val="none" w:sz="0" w:space="0" w:color="auto"/>
            <w:left w:val="none" w:sz="0" w:space="0" w:color="auto"/>
            <w:bottom w:val="none" w:sz="0" w:space="0" w:color="auto"/>
            <w:right w:val="none" w:sz="0" w:space="0" w:color="auto"/>
          </w:divBdr>
        </w:div>
      </w:divsChild>
    </w:div>
    <w:div w:id="437335841">
      <w:bodyDiv w:val="1"/>
      <w:marLeft w:val="0"/>
      <w:marRight w:val="0"/>
      <w:marTop w:val="0"/>
      <w:marBottom w:val="0"/>
      <w:divBdr>
        <w:top w:val="none" w:sz="0" w:space="0" w:color="auto"/>
        <w:left w:val="none" w:sz="0" w:space="0" w:color="auto"/>
        <w:bottom w:val="none" w:sz="0" w:space="0" w:color="auto"/>
        <w:right w:val="none" w:sz="0" w:space="0" w:color="auto"/>
      </w:divBdr>
    </w:div>
    <w:div w:id="459421177">
      <w:bodyDiv w:val="1"/>
      <w:marLeft w:val="0"/>
      <w:marRight w:val="0"/>
      <w:marTop w:val="0"/>
      <w:marBottom w:val="0"/>
      <w:divBdr>
        <w:top w:val="none" w:sz="0" w:space="0" w:color="auto"/>
        <w:left w:val="none" w:sz="0" w:space="0" w:color="auto"/>
        <w:bottom w:val="none" w:sz="0" w:space="0" w:color="auto"/>
        <w:right w:val="none" w:sz="0" w:space="0" w:color="auto"/>
      </w:divBdr>
    </w:div>
    <w:div w:id="495649671">
      <w:bodyDiv w:val="1"/>
      <w:marLeft w:val="0"/>
      <w:marRight w:val="0"/>
      <w:marTop w:val="0"/>
      <w:marBottom w:val="0"/>
      <w:divBdr>
        <w:top w:val="none" w:sz="0" w:space="0" w:color="auto"/>
        <w:left w:val="none" w:sz="0" w:space="0" w:color="auto"/>
        <w:bottom w:val="none" w:sz="0" w:space="0" w:color="auto"/>
        <w:right w:val="none" w:sz="0" w:space="0" w:color="auto"/>
      </w:divBdr>
    </w:div>
    <w:div w:id="558826191">
      <w:bodyDiv w:val="1"/>
      <w:marLeft w:val="0"/>
      <w:marRight w:val="0"/>
      <w:marTop w:val="0"/>
      <w:marBottom w:val="0"/>
      <w:divBdr>
        <w:top w:val="none" w:sz="0" w:space="0" w:color="auto"/>
        <w:left w:val="none" w:sz="0" w:space="0" w:color="auto"/>
        <w:bottom w:val="none" w:sz="0" w:space="0" w:color="auto"/>
        <w:right w:val="none" w:sz="0" w:space="0" w:color="auto"/>
      </w:divBdr>
    </w:div>
    <w:div w:id="826433004">
      <w:bodyDiv w:val="1"/>
      <w:marLeft w:val="0"/>
      <w:marRight w:val="0"/>
      <w:marTop w:val="0"/>
      <w:marBottom w:val="0"/>
      <w:divBdr>
        <w:top w:val="none" w:sz="0" w:space="0" w:color="auto"/>
        <w:left w:val="none" w:sz="0" w:space="0" w:color="auto"/>
        <w:bottom w:val="none" w:sz="0" w:space="0" w:color="auto"/>
        <w:right w:val="none" w:sz="0" w:space="0" w:color="auto"/>
      </w:divBdr>
    </w:div>
    <w:div w:id="847870896">
      <w:bodyDiv w:val="1"/>
      <w:marLeft w:val="0"/>
      <w:marRight w:val="0"/>
      <w:marTop w:val="0"/>
      <w:marBottom w:val="0"/>
      <w:divBdr>
        <w:top w:val="none" w:sz="0" w:space="0" w:color="auto"/>
        <w:left w:val="none" w:sz="0" w:space="0" w:color="auto"/>
        <w:bottom w:val="none" w:sz="0" w:space="0" w:color="auto"/>
        <w:right w:val="none" w:sz="0" w:space="0" w:color="auto"/>
      </w:divBdr>
    </w:div>
    <w:div w:id="883714591">
      <w:bodyDiv w:val="1"/>
      <w:marLeft w:val="0"/>
      <w:marRight w:val="0"/>
      <w:marTop w:val="0"/>
      <w:marBottom w:val="0"/>
      <w:divBdr>
        <w:top w:val="none" w:sz="0" w:space="0" w:color="auto"/>
        <w:left w:val="none" w:sz="0" w:space="0" w:color="auto"/>
        <w:bottom w:val="none" w:sz="0" w:space="0" w:color="auto"/>
        <w:right w:val="none" w:sz="0" w:space="0" w:color="auto"/>
      </w:divBdr>
    </w:div>
    <w:div w:id="983462436">
      <w:bodyDiv w:val="1"/>
      <w:marLeft w:val="0"/>
      <w:marRight w:val="0"/>
      <w:marTop w:val="0"/>
      <w:marBottom w:val="0"/>
      <w:divBdr>
        <w:top w:val="none" w:sz="0" w:space="0" w:color="auto"/>
        <w:left w:val="none" w:sz="0" w:space="0" w:color="auto"/>
        <w:bottom w:val="none" w:sz="0" w:space="0" w:color="auto"/>
        <w:right w:val="none" w:sz="0" w:space="0" w:color="auto"/>
      </w:divBdr>
    </w:div>
    <w:div w:id="996879720">
      <w:bodyDiv w:val="1"/>
      <w:marLeft w:val="0"/>
      <w:marRight w:val="0"/>
      <w:marTop w:val="0"/>
      <w:marBottom w:val="0"/>
      <w:divBdr>
        <w:top w:val="none" w:sz="0" w:space="0" w:color="auto"/>
        <w:left w:val="none" w:sz="0" w:space="0" w:color="auto"/>
        <w:bottom w:val="none" w:sz="0" w:space="0" w:color="auto"/>
        <w:right w:val="none" w:sz="0" w:space="0" w:color="auto"/>
      </w:divBdr>
    </w:div>
    <w:div w:id="1021589482">
      <w:bodyDiv w:val="1"/>
      <w:marLeft w:val="0"/>
      <w:marRight w:val="0"/>
      <w:marTop w:val="0"/>
      <w:marBottom w:val="0"/>
      <w:divBdr>
        <w:top w:val="none" w:sz="0" w:space="0" w:color="auto"/>
        <w:left w:val="none" w:sz="0" w:space="0" w:color="auto"/>
        <w:bottom w:val="none" w:sz="0" w:space="0" w:color="auto"/>
        <w:right w:val="none" w:sz="0" w:space="0" w:color="auto"/>
      </w:divBdr>
    </w:div>
    <w:div w:id="1246186301">
      <w:bodyDiv w:val="1"/>
      <w:marLeft w:val="0"/>
      <w:marRight w:val="0"/>
      <w:marTop w:val="0"/>
      <w:marBottom w:val="0"/>
      <w:divBdr>
        <w:top w:val="none" w:sz="0" w:space="0" w:color="auto"/>
        <w:left w:val="none" w:sz="0" w:space="0" w:color="auto"/>
        <w:bottom w:val="none" w:sz="0" w:space="0" w:color="auto"/>
        <w:right w:val="none" w:sz="0" w:space="0" w:color="auto"/>
      </w:divBdr>
    </w:div>
    <w:div w:id="1309432918">
      <w:bodyDiv w:val="1"/>
      <w:marLeft w:val="0"/>
      <w:marRight w:val="0"/>
      <w:marTop w:val="0"/>
      <w:marBottom w:val="0"/>
      <w:divBdr>
        <w:top w:val="none" w:sz="0" w:space="0" w:color="auto"/>
        <w:left w:val="none" w:sz="0" w:space="0" w:color="auto"/>
        <w:bottom w:val="none" w:sz="0" w:space="0" w:color="auto"/>
        <w:right w:val="none" w:sz="0" w:space="0" w:color="auto"/>
      </w:divBdr>
    </w:div>
    <w:div w:id="1400783369">
      <w:bodyDiv w:val="1"/>
      <w:marLeft w:val="0"/>
      <w:marRight w:val="0"/>
      <w:marTop w:val="0"/>
      <w:marBottom w:val="0"/>
      <w:divBdr>
        <w:top w:val="none" w:sz="0" w:space="0" w:color="auto"/>
        <w:left w:val="none" w:sz="0" w:space="0" w:color="auto"/>
        <w:bottom w:val="none" w:sz="0" w:space="0" w:color="auto"/>
        <w:right w:val="none" w:sz="0" w:space="0" w:color="auto"/>
      </w:divBdr>
      <w:divsChild>
        <w:div w:id="1902131666">
          <w:marLeft w:val="0"/>
          <w:marRight w:val="0"/>
          <w:marTop w:val="0"/>
          <w:marBottom w:val="0"/>
          <w:divBdr>
            <w:top w:val="none" w:sz="0" w:space="0" w:color="auto"/>
            <w:left w:val="none" w:sz="0" w:space="0" w:color="auto"/>
            <w:bottom w:val="none" w:sz="0" w:space="0" w:color="auto"/>
            <w:right w:val="none" w:sz="0" w:space="0" w:color="auto"/>
          </w:divBdr>
        </w:div>
      </w:divsChild>
    </w:div>
    <w:div w:id="1459882640">
      <w:bodyDiv w:val="1"/>
      <w:marLeft w:val="0"/>
      <w:marRight w:val="0"/>
      <w:marTop w:val="0"/>
      <w:marBottom w:val="0"/>
      <w:divBdr>
        <w:top w:val="none" w:sz="0" w:space="0" w:color="auto"/>
        <w:left w:val="none" w:sz="0" w:space="0" w:color="auto"/>
        <w:bottom w:val="none" w:sz="0" w:space="0" w:color="auto"/>
        <w:right w:val="none" w:sz="0" w:space="0" w:color="auto"/>
      </w:divBdr>
    </w:div>
    <w:div w:id="1573419895">
      <w:bodyDiv w:val="1"/>
      <w:marLeft w:val="0"/>
      <w:marRight w:val="0"/>
      <w:marTop w:val="0"/>
      <w:marBottom w:val="0"/>
      <w:divBdr>
        <w:top w:val="none" w:sz="0" w:space="0" w:color="auto"/>
        <w:left w:val="none" w:sz="0" w:space="0" w:color="auto"/>
        <w:bottom w:val="none" w:sz="0" w:space="0" w:color="auto"/>
        <w:right w:val="none" w:sz="0" w:space="0" w:color="auto"/>
      </w:divBdr>
      <w:divsChild>
        <w:div w:id="1779905085">
          <w:marLeft w:val="0"/>
          <w:marRight w:val="0"/>
          <w:marTop w:val="0"/>
          <w:marBottom w:val="0"/>
          <w:divBdr>
            <w:top w:val="none" w:sz="0" w:space="0" w:color="auto"/>
            <w:left w:val="none" w:sz="0" w:space="0" w:color="auto"/>
            <w:bottom w:val="none" w:sz="0" w:space="0" w:color="auto"/>
            <w:right w:val="none" w:sz="0" w:space="0" w:color="auto"/>
          </w:divBdr>
        </w:div>
      </w:divsChild>
    </w:div>
    <w:div w:id="1592620573">
      <w:bodyDiv w:val="1"/>
      <w:marLeft w:val="0"/>
      <w:marRight w:val="0"/>
      <w:marTop w:val="0"/>
      <w:marBottom w:val="0"/>
      <w:divBdr>
        <w:top w:val="none" w:sz="0" w:space="0" w:color="auto"/>
        <w:left w:val="none" w:sz="0" w:space="0" w:color="auto"/>
        <w:bottom w:val="none" w:sz="0" w:space="0" w:color="auto"/>
        <w:right w:val="none" w:sz="0" w:space="0" w:color="auto"/>
      </w:divBdr>
    </w:div>
    <w:div w:id="1676877372">
      <w:bodyDiv w:val="1"/>
      <w:marLeft w:val="0"/>
      <w:marRight w:val="0"/>
      <w:marTop w:val="0"/>
      <w:marBottom w:val="0"/>
      <w:divBdr>
        <w:top w:val="none" w:sz="0" w:space="0" w:color="auto"/>
        <w:left w:val="none" w:sz="0" w:space="0" w:color="auto"/>
        <w:bottom w:val="none" w:sz="0" w:space="0" w:color="auto"/>
        <w:right w:val="none" w:sz="0" w:space="0" w:color="auto"/>
      </w:divBdr>
    </w:div>
    <w:div w:id="1814366566">
      <w:bodyDiv w:val="1"/>
      <w:marLeft w:val="0"/>
      <w:marRight w:val="0"/>
      <w:marTop w:val="0"/>
      <w:marBottom w:val="0"/>
      <w:divBdr>
        <w:top w:val="none" w:sz="0" w:space="0" w:color="auto"/>
        <w:left w:val="none" w:sz="0" w:space="0" w:color="auto"/>
        <w:bottom w:val="none" w:sz="0" w:space="0" w:color="auto"/>
        <w:right w:val="none" w:sz="0" w:space="0" w:color="auto"/>
      </w:divBdr>
    </w:div>
    <w:div w:id="1917205706">
      <w:bodyDiv w:val="1"/>
      <w:marLeft w:val="0"/>
      <w:marRight w:val="0"/>
      <w:marTop w:val="0"/>
      <w:marBottom w:val="0"/>
      <w:divBdr>
        <w:top w:val="none" w:sz="0" w:space="0" w:color="auto"/>
        <w:left w:val="none" w:sz="0" w:space="0" w:color="auto"/>
        <w:bottom w:val="none" w:sz="0" w:space="0" w:color="auto"/>
        <w:right w:val="none" w:sz="0" w:space="0" w:color="auto"/>
      </w:divBdr>
    </w:div>
    <w:div w:id="1996060579">
      <w:bodyDiv w:val="1"/>
      <w:marLeft w:val="0"/>
      <w:marRight w:val="0"/>
      <w:marTop w:val="0"/>
      <w:marBottom w:val="0"/>
      <w:divBdr>
        <w:top w:val="none" w:sz="0" w:space="0" w:color="auto"/>
        <w:left w:val="none" w:sz="0" w:space="0" w:color="auto"/>
        <w:bottom w:val="none" w:sz="0" w:space="0" w:color="auto"/>
        <w:right w:val="none" w:sz="0" w:space="0" w:color="auto"/>
      </w:divBdr>
    </w:div>
    <w:div w:id="2011567692">
      <w:bodyDiv w:val="1"/>
      <w:marLeft w:val="0"/>
      <w:marRight w:val="0"/>
      <w:marTop w:val="0"/>
      <w:marBottom w:val="0"/>
      <w:divBdr>
        <w:top w:val="none" w:sz="0" w:space="0" w:color="auto"/>
        <w:left w:val="none" w:sz="0" w:space="0" w:color="auto"/>
        <w:bottom w:val="none" w:sz="0" w:space="0" w:color="auto"/>
        <w:right w:val="none" w:sz="0" w:space="0" w:color="auto"/>
      </w:divBdr>
    </w:div>
    <w:div w:id="2026665453">
      <w:bodyDiv w:val="1"/>
      <w:marLeft w:val="0"/>
      <w:marRight w:val="0"/>
      <w:marTop w:val="0"/>
      <w:marBottom w:val="0"/>
      <w:divBdr>
        <w:top w:val="none" w:sz="0" w:space="0" w:color="auto"/>
        <w:left w:val="none" w:sz="0" w:space="0" w:color="auto"/>
        <w:bottom w:val="none" w:sz="0" w:space="0" w:color="auto"/>
        <w:right w:val="none" w:sz="0" w:space="0" w:color="auto"/>
      </w:divBdr>
      <w:divsChild>
        <w:div w:id="1106269266">
          <w:marLeft w:val="0"/>
          <w:marRight w:val="0"/>
          <w:marTop w:val="0"/>
          <w:marBottom w:val="0"/>
          <w:divBdr>
            <w:top w:val="none" w:sz="0" w:space="0" w:color="auto"/>
            <w:left w:val="none" w:sz="0" w:space="0" w:color="auto"/>
            <w:bottom w:val="none" w:sz="0" w:space="0" w:color="auto"/>
            <w:right w:val="none" w:sz="0" w:space="0" w:color="auto"/>
          </w:divBdr>
        </w:div>
      </w:divsChild>
    </w:div>
    <w:div w:id="2033677738">
      <w:bodyDiv w:val="1"/>
      <w:marLeft w:val="0"/>
      <w:marRight w:val="0"/>
      <w:marTop w:val="0"/>
      <w:marBottom w:val="0"/>
      <w:divBdr>
        <w:top w:val="none" w:sz="0" w:space="0" w:color="auto"/>
        <w:left w:val="none" w:sz="0" w:space="0" w:color="auto"/>
        <w:bottom w:val="none" w:sz="0" w:space="0" w:color="auto"/>
        <w:right w:val="none" w:sz="0" w:space="0" w:color="auto"/>
      </w:divBdr>
      <w:divsChild>
        <w:div w:id="1046640678">
          <w:marLeft w:val="0"/>
          <w:marRight w:val="0"/>
          <w:marTop w:val="0"/>
          <w:marBottom w:val="0"/>
          <w:divBdr>
            <w:top w:val="none" w:sz="0" w:space="0" w:color="auto"/>
            <w:left w:val="none" w:sz="0" w:space="0" w:color="auto"/>
            <w:bottom w:val="none" w:sz="0" w:space="0" w:color="auto"/>
            <w:right w:val="none" w:sz="0" w:space="0" w:color="auto"/>
          </w:divBdr>
          <w:divsChild>
            <w:div w:id="1265042817">
              <w:marLeft w:val="0"/>
              <w:marRight w:val="0"/>
              <w:marTop w:val="0"/>
              <w:marBottom w:val="0"/>
              <w:divBdr>
                <w:top w:val="none" w:sz="0" w:space="0" w:color="auto"/>
                <w:left w:val="none" w:sz="0" w:space="0" w:color="auto"/>
                <w:bottom w:val="none" w:sz="0" w:space="0" w:color="auto"/>
                <w:right w:val="none" w:sz="0" w:space="0" w:color="auto"/>
              </w:divBdr>
              <w:divsChild>
                <w:div w:id="44449098">
                  <w:marLeft w:val="0"/>
                  <w:marRight w:val="0"/>
                  <w:marTop w:val="0"/>
                  <w:marBottom w:val="0"/>
                  <w:divBdr>
                    <w:top w:val="none" w:sz="0" w:space="0" w:color="auto"/>
                    <w:left w:val="none" w:sz="0" w:space="0" w:color="auto"/>
                    <w:bottom w:val="none" w:sz="0" w:space="0" w:color="auto"/>
                    <w:right w:val="none" w:sz="0" w:space="0" w:color="auto"/>
                  </w:divBdr>
                  <w:divsChild>
                    <w:div w:id="1465922984">
                      <w:marLeft w:val="0"/>
                      <w:marRight w:val="0"/>
                      <w:marTop w:val="0"/>
                      <w:marBottom w:val="0"/>
                      <w:divBdr>
                        <w:top w:val="none" w:sz="0" w:space="0" w:color="auto"/>
                        <w:left w:val="none" w:sz="0" w:space="0" w:color="auto"/>
                        <w:bottom w:val="none" w:sz="0" w:space="0" w:color="auto"/>
                        <w:right w:val="none" w:sz="0" w:space="0" w:color="auto"/>
                      </w:divBdr>
                      <w:divsChild>
                        <w:div w:id="744031271">
                          <w:marLeft w:val="0"/>
                          <w:marRight w:val="0"/>
                          <w:marTop w:val="0"/>
                          <w:marBottom w:val="0"/>
                          <w:divBdr>
                            <w:top w:val="none" w:sz="0" w:space="0" w:color="auto"/>
                            <w:left w:val="none" w:sz="0" w:space="0" w:color="auto"/>
                            <w:bottom w:val="none" w:sz="0" w:space="0" w:color="auto"/>
                            <w:right w:val="none" w:sz="0" w:space="0" w:color="auto"/>
                          </w:divBdr>
                          <w:divsChild>
                            <w:div w:id="634486197">
                              <w:marLeft w:val="0"/>
                              <w:marRight w:val="0"/>
                              <w:marTop w:val="0"/>
                              <w:marBottom w:val="0"/>
                              <w:divBdr>
                                <w:top w:val="none" w:sz="0" w:space="0" w:color="auto"/>
                                <w:left w:val="none" w:sz="0" w:space="0" w:color="auto"/>
                                <w:bottom w:val="none" w:sz="0" w:space="0" w:color="auto"/>
                                <w:right w:val="none" w:sz="0" w:space="0" w:color="auto"/>
                              </w:divBdr>
                              <w:divsChild>
                                <w:div w:id="6155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analytics-vidhya/shopper-behavior-exploration-and-market-basket-analysis-using-spark-650656d6a0e1"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n.wikipedia.org/wiki/Apriori_algorithm/"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park.apache.org/docs/latest/api/python/pyspark.m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towardsdatascience.com/association-rules-2-aa9a77241654" TargetMode="External"/><Relationship Id="rId32" Type="http://schemas.openxmlformats.org/officeDocument/2006/relationships/hyperlink" Target="https://dwgeek.com/mining-frequent-itemsets-apriori-algorithm.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matplotlib.org/index.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towardsdatascience.com/big-data-market-basket-analysis-with-apriori-algorithm-on-spark-9ab094b5ac2c"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park.apache.org/docs/latest/api/python/pyspark.sql.html" TargetMode="External"/><Relationship Id="rId30" Type="http://schemas.openxmlformats.org/officeDocument/2006/relationships/hyperlink" Target="https://spark.apache.org/docs/latest/ml-frequent-pattern-mining.html"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7616F-4E74-AF47-B0E6-562FEB9BF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1544</Words>
  <Characters>8806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Bandru,Madhu</cp:lastModifiedBy>
  <cp:revision>6</cp:revision>
  <dcterms:created xsi:type="dcterms:W3CDTF">2021-06-01T02:04:00Z</dcterms:created>
  <dcterms:modified xsi:type="dcterms:W3CDTF">2021-06-01T02:18:00Z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2020-06-08T00:00:00Z</vt:filetime>
  </property>
  <property fmtid="{D5CDD505-2E9C-101B-9397-08002B2CF9AE}" pid="3" name="Creator">
    <vt:lpwstr>TeX</vt:lpwstr>
  </property>
  <property fmtid="{D5CDD505-2E9C-101B-9397-08002B2CF9AE}" pid="4" name="LastSaved">
    <vt:filetime>2021-05-30T00:00:00Z</vt:filetime>
  </property>
</Properties>
</file>