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4F5A" w14:textId="6D8811FF" w:rsidR="006372E6" w:rsidRDefault="006372E6" w:rsidP="00E7751E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 5</w:t>
      </w:r>
    </w:p>
    <w:p w14:paraId="37F52E86" w14:textId="72CE5B16" w:rsidR="00E7751E" w:rsidRPr="00E7751E" w:rsidRDefault="00E7751E" w:rsidP="00E7751E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751E">
        <w:rPr>
          <w:rFonts w:ascii="Times New Roman" w:hAnsi="Times New Roman" w:cs="Times New Roman"/>
          <w:b/>
          <w:bCs/>
          <w:sz w:val="32"/>
          <w:szCs w:val="32"/>
        </w:rPr>
        <w:t>AMERICAN SIGN LANGUAGE (ASL) ALPHABET RECOGNITION USING CONVOLUTIONAL NEURAL NETWORKS</w:t>
      </w:r>
    </w:p>
    <w:p w14:paraId="10849D44" w14:textId="77777777" w:rsid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11A269C" w14:textId="1DAD0129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751E">
        <w:rPr>
          <w:rFonts w:ascii="Times New Roman" w:hAnsi="Times New Roman" w:cs="Times New Roman"/>
          <w:b/>
          <w:bCs/>
          <w:sz w:val="28"/>
          <w:szCs w:val="28"/>
        </w:rPr>
        <w:t>ARNAV GUPTA – RA2211028010107</w:t>
      </w:r>
    </w:p>
    <w:p w14:paraId="07A0F51F" w14:textId="716246F3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751E">
        <w:rPr>
          <w:rFonts w:ascii="Times New Roman" w:hAnsi="Times New Roman" w:cs="Times New Roman"/>
          <w:b/>
          <w:bCs/>
          <w:sz w:val="28"/>
          <w:szCs w:val="28"/>
        </w:rPr>
        <w:t>SPANDAN BASU CHAUDHURI – RA2211028010120</w:t>
      </w:r>
    </w:p>
    <w:p w14:paraId="5AE313C7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4068ABE" w14:textId="77777777" w:rsidR="00E7751E" w:rsidRPr="00E7751E" w:rsidRDefault="00E7751E" w:rsidP="00E7751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51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A7C876E" w14:textId="77777777" w:rsid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1A05807B" w14:textId="7E20C6EE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The aim of this project is to develop a deep learning-based image classification model capable of recognizing hand gestures representing the </w:t>
      </w:r>
      <w:r w:rsidRPr="00E7751E">
        <w:rPr>
          <w:rFonts w:ascii="Times New Roman" w:hAnsi="Times New Roman" w:cs="Times New Roman"/>
          <w:b/>
          <w:bCs/>
        </w:rPr>
        <w:t>American Sign Language (ASL) alphabet</w:t>
      </w:r>
      <w:r w:rsidRPr="00E7751E">
        <w:rPr>
          <w:rFonts w:ascii="Times New Roman" w:hAnsi="Times New Roman" w:cs="Times New Roman"/>
        </w:rPr>
        <w:t xml:space="preserve"> using Convolutional Neural Networks.</w:t>
      </w:r>
    </w:p>
    <w:p w14:paraId="601E9FE9" w14:textId="3D971402" w:rsid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326EDFAE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11E99473" w14:textId="77777777" w:rsidR="00E7751E" w:rsidRPr="00E7751E" w:rsidRDefault="00E7751E" w:rsidP="00E7751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51E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1104BF04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8F0BB58" w14:textId="77777777" w:rsidR="00E7751E" w:rsidRPr="00E7751E" w:rsidRDefault="00E7751E" w:rsidP="00E7751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To load and preprocess the ASL alphabet image dataset.</w:t>
      </w:r>
    </w:p>
    <w:p w14:paraId="56500851" w14:textId="77777777" w:rsidR="00E7751E" w:rsidRPr="00E7751E" w:rsidRDefault="00E7751E" w:rsidP="00E7751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To resize, normalize, and label the dataset for model training.</w:t>
      </w:r>
    </w:p>
    <w:p w14:paraId="575BF419" w14:textId="77777777" w:rsidR="00E7751E" w:rsidRPr="00E7751E" w:rsidRDefault="00E7751E" w:rsidP="00E7751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To perform train-test splitting and one-hot encoding for classification.</w:t>
      </w:r>
    </w:p>
    <w:p w14:paraId="7DB059C4" w14:textId="77777777" w:rsidR="00E7751E" w:rsidRPr="00E7751E" w:rsidRDefault="00E7751E" w:rsidP="00E7751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To build a CNN model suitable for hand gesture recognition.</w:t>
      </w:r>
    </w:p>
    <w:p w14:paraId="7170A99D" w14:textId="77777777" w:rsidR="00E7751E" w:rsidRPr="00E7751E" w:rsidRDefault="00E7751E" w:rsidP="00E7751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To train the model with early stopping to prevent overfitting.</w:t>
      </w:r>
    </w:p>
    <w:p w14:paraId="0A27DE28" w14:textId="77777777" w:rsidR="00E7751E" w:rsidRPr="00E7751E" w:rsidRDefault="00E7751E" w:rsidP="00E7751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To evaluate model performance using accuracy, classification report, and confusion matrix.</w:t>
      </w:r>
    </w:p>
    <w:p w14:paraId="043342D2" w14:textId="77777777" w:rsidR="00E7751E" w:rsidRPr="00E7751E" w:rsidRDefault="00E7751E" w:rsidP="006372E6">
      <w:pPr>
        <w:spacing w:line="276" w:lineRule="auto"/>
        <w:rPr>
          <w:rFonts w:ascii="Times New Roman" w:hAnsi="Times New Roman" w:cs="Times New Roman"/>
        </w:rPr>
      </w:pPr>
    </w:p>
    <w:p w14:paraId="3F662E32" w14:textId="77777777" w:rsidR="00E7751E" w:rsidRPr="00E7751E" w:rsidRDefault="00E7751E" w:rsidP="00E7751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51E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398FE7E4" w14:textId="77777777" w:rsidR="006372E6" w:rsidRDefault="006372E6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4E070490" w14:textId="18275FB9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Communication plays a vital role in human interaction, and sign language serves as an essential medium for individuals with hearing or speech impairments. The </w:t>
      </w:r>
      <w:r w:rsidRPr="00E7751E">
        <w:rPr>
          <w:rFonts w:ascii="Times New Roman" w:hAnsi="Times New Roman" w:cs="Times New Roman"/>
          <w:b/>
          <w:bCs/>
        </w:rPr>
        <w:t>American Sign Language (ASL)</w:t>
      </w:r>
      <w:r w:rsidRPr="00E7751E">
        <w:rPr>
          <w:rFonts w:ascii="Times New Roman" w:hAnsi="Times New Roman" w:cs="Times New Roman"/>
        </w:rPr>
        <w:t xml:space="preserve"> alphabet consists of 26 hand signs with additional signs for </w:t>
      </w:r>
      <w:r w:rsidRPr="00E7751E">
        <w:rPr>
          <w:rFonts w:ascii="Times New Roman" w:hAnsi="Times New Roman" w:cs="Times New Roman"/>
          <w:i/>
          <w:iCs/>
        </w:rPr>
        <w:t>space</w:t>
      </w:r>
      <w:r w:rsidRPr="00E7751E">
        <w:rPr>
          <w:rFonts w:ascii="Times New Roman" w:hAnsi="Times New Roman" w:cs="Times New Roman"/>
        </w:rPr>
        <w:t xml:space="preserve">, </w:t>
      </w:r>
      <w:r w:rsidRPr="00E7751E">
        <w:rPr>
          <w:rFonts w:ascii="Times New Roman" w:hAnsi="Times New Roman" w:cs="Times New Roman"/>
          <w:i/>
          <w:iCs/>
        </w:rPr>
        <w:t>nothing</w:t>
      </w:r>
      <w:r w:rsidRPr="00E7751E">
        <w:rPr>
          <w:rFonts w:ascii="Times New Roman" w:hAnsi="Times New Roman" w:cs="Times New Roman"/>
        </w:rPr>
        <w:t xml:space="preserve">, and </w:t>
      </w:r>
      <w:r w:rsidRPr="00E7751E">
        <w:rPr>
          <w:rFonts w:ascii="Times New Roman" w:hAnsi="Times New Roman" w:cs="Times New Roman"/>
          <w:i/>
          <w:iCs/>
        </w:rPr>
        <w:t>delete</w:t>
      </w:r>
      <w:r w:rsidRPr="00E7751E">
        <w:rPr>
          <w:rFonts w:ascii="Times New Roman" w:hAnsi="Times New Roman" w:cs="Times New Roman"/>
        </w:rPr>
        <w:t>.</w:t>
      </w:r>
    </w:p>
    <w:p w14:paraId="7E46DE54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lastRenderedPageBreak/>
        <w:t xml:space="preserve">This project uses deep learning to automate ASL recognition. The model is trained on an image dataset where each image represents a hand sign corresponding to a particular alphabet letter. By extracting spatial patterns and gesture features, </w:t>
      </w:r>
      <w:r w:rsidRPr="00E7751E">
        <w:rPr>
          <w:rFonts w:ascii="Times New Roman" w:hAnsi="Times New Roman" w:cs="Times New Roman"/>
          <w:b/>
          <w:bCs/>
        </w:rPr>
        <w:t>Convolutional Neural Networks (CNNs)</w:t>
      </w:r>
      <w:r w:rsidRPr="00E7751E">
        <w:rPr>
          <w:rFonts w:ascii="Times New Roman" w:hAnsi="Times New Roman" w:cs="Times New Roman"/>
        </w:rPr>
        <w:t xml:space="preserve"> learn to classify each sign accurately.</w:t>
      </w:r>
    </w:p>
    <w:p w14:paraId="7FCC2A6F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The dataset includes </w:t>
      </w:r>
      <w:r w:rsidRPr="00E7751E">
        <w:rPr>
          <w:rFonts w:ascii="Times New Roman" w:hAnsi="Times New Roman" w:cs="Times New Roman"/>
          <w:b/>
          <w:bCs/>
        </w:rPr>
        <w:t>29 classes</w:t>
      </w:r>
      <w:r w:rsidRPr="00E7751E">
        <w:rPr>
          <w:rFonts w:ascii="Times New Roman" w:hAnsi="Times New Roman" w:cs="Times New Roman"/>
        </w:rPr>
        <w:t>, representing:</w:t>
      </w:r>
    </w:p>
    <w:p w14:paraId="5684D025" w14:textId="77777777" w:rsidR="00E7751E" w:rsidRPr="00E7751E" w:rsidRDefault="00E7751E" w:rsidP="00E7751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Letters </w:t>
      </w:r>
      <w:r w:rsidRPr="00E7751E">
        <w:rPr>
          <w:rFonts w:ascii="Times New Roman" w:hAnsi="Times New Roman" w:cs="Times New Roman"/>
          <w:b/>
          <w:bCs/>
        </w:rPr>
        <w:t>A–Z</w:t>
      </w:r>
    </w:p>
    <w:p w14:paraId="403203F7" w14:textId="77777777" w:rsidR="00E7751E" w:rsidRPr="00E7751E" w:rsidRDefault="00E7751E" w:rsidP="00E7751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Additional signs: </w:t>
      </w:r>
      <w:r w:rsidRPr="00E7751E">
        <w:rPr>
          <w:rFonts w:ascii="Times New Roman" w:hAnsi="Times New Roman" w:cs="Times New Roman"/>
          <w:b/>
          <w:bCs/>
        </w:rPr>
        <w:t>del</w:t>
      </w:r>
      <w:r w:rsidRPr="00E7751E">
        <w:rPr>
          <w:rFonts w:ascii="Times New Roman" w:hAnsi="Times New Roman" w:cs="Times New Roman"/>
        </w:rPr>
        <w:t xml:space="preserve">, </w:t>
      </w:r>
      <w:r w:rsidRPr="00E7751E">
        <w:rPr>
          <w:rFonts w:ascii="Times New Roman" w:hAnsi="Times New Roman" w:cs="Times New Roman"/>
          <w:b/>
          <w:bCs/>
        </w:rPr>
        <w:t>nothing</w:t>
      </w:r>
      <w:r w:rsidRPr="00E7751E">
        <w:rPr>
          <w:rFonts w:ascii="Times New Roman" w:hAnsi="Times New Roman" w:cs="Times New Roman"/>
        </w:rPr>
        <w:t xml:space="preserve">, </w:t>
      </w:r>
      <w:r w:rsidRPr="00E7751E">
        <w:rPr>
          <w:rFonts w:ascii="Times New Roman" w:hAnsi="Times New Roman" w:cs="Times New Roman"/>
          <w:b/>
          <w:bCs/>
        </w:rPr>
        <w:t>space</w:t>
      </w:r>
    </w:p>
    <w:p w14:paraId="59CF037B" w14:textId="4102A3AB" w:rsid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45F57CC9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75C55CF9" w14:textId="77777777" w:rsidR="00E7751E" w:rsidRPr="00E7751E" w:rsidRDefault="00E7751E" w:rsidP="00E7751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51E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7A8428E4" w14:textId="77777777" w:rsid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F8CADC0" w14:textId="65B5622C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7751E">
        <w:rPr>
          <w:rFonts w:ascii="Times New Roman" w:hAnsi="Times New Roman" w:cs="Times New Roman"/>
          <w:b/>
          <w:bCs/>
        </w:rPr>
        <w:t>Hardware Requirements</w:t>
      </w:r>
    </w:p>
    <w:p w14:paraId="42F26ACD" w14:textId="77777777" w:rsidR="00E7751E" w:rsidRPr="00E7751E" w:rsidRDefault="00E7751E" w:rsidP="00E7751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8GB+ RAM recommended</w:t>
      </w:r>
    </w:p>
    <w:p w14:paraId="3E93FFFD" w14:textId="7C852765" w:rsidR="00E7751E" w:rsidRDefault="00E7751E" w:rsidP="00E7751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GPU preferred (due to large dataset size and training time)</w:t>
      </w:r>
    </w:p>
    <w:p w14:paraId="4A68B75B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12499A8E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7751E">
        <w:rPr>
          <w:rFonts w:ascii="Times New Roman" w:hAnsi="Times New Roman" w:cs="Times New Roman"/>
          <w:b/>
          <w:bCs/>
        </w:rPr>
        <w:t>Software Requirements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3"/>
        <w:gridCol w:w="994"/>
        <w:gridCol w:w="3609"/>
      </w:tblGrid>
      <w:tr w:rsidR="00E7751E" w:rsidRPr="00E7751E" w14:paraId="3B046292" w14:textId="77777777" w:rsidTr="00E7751E">
        <w:tc>
          <w:tcPr>
            <w:tcW w:w="0" w:type="auto"/>
            <w:hideMark/>
          </w:tcPr>
          <w:p w14:paraId="2CBAE93E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Software/Library</w:t>
            </w:r>
          </w:p>
        </w:tc>
        <w:tc>
          <w:tcPr>
            <w:tcW w:w="0" w:type="auto"/>
            <w:hideMark/>
          </w:tcPr>
          <w:p w14:paraId="1992B715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2C866604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7751E" w:rsidRPr="00E7751E" w14:paraId="584E1CA4" w14:textId="77777777" w:rsidTr="00E7751E">
        <w:tc>
          <w:tcPr>
            <w:tcW w:w="0" w:type="auto"/>
            <w:hideMark/>
          </w:tcPr>
          <w:p w14:paraId="324660F1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5101D897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3.7+</w:t>
            </w:r>
          </w:p>
        </w:tc>
        <w:tc>
          <w:tcPr>
            <w:tcW w:w="0" w:type="auto"/>
            <w:hideMark/>
          </w:tcPr>
          <w:p w14:paraId="4EDEE6EE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Programming</w:t>
            </w:r>
          </w:p>
        </w:tc>
      </w:tr>
      <w:tr w:rsidR="00E7751E" w:rsidRPr="00E7751E" w14:paraId="5C42537B" w14:textId="77777777" w:rsidTr="00E7751E">
        <w:tc>
          <w:tcPr>
            <w:tcW w:w="0" w:type="auto"/>
            <w:hideMark/>
          </w:tcPr>
          <w:p w14:paraId="47AD93CC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TensorFlow / Keras</w:t>
            </w:r>
          </w:p>
        </w:tc>
        <w:tc>
          <w:tcPr>
            <w:tcW w:w="0" w:type="auto"/>
            <w:hideMark/>
          </w:tcPr>
          <w:p w14:paraId="690BD93D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2.x</w:t>
            </w:r>
          </w:p>
        </w:tc>
        <w:tc>
          <w:tcPr>
            <w:tcW w:w="0" w:type="auto"/>
            <w:hideMark/>
          </w:tcPr>
          <w:p w14:paraId="0699FB17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Model creation &amp; training</w:t>
            </w:r>
          </w:p>
        </w:tc>
      </w:tr>
      <w:tr w:rsidR="00E7751E" w:rsidRPr="00E7751E" w14:paraId="2870FEE6" w14:textId="77777777" w:rsidTr="00E7751E">
        <w:tc>
          <w:tcPr>
            <w:tcW w:w="0" w:type="auto"/>
            <w:hideMark/>
          </w:tcPr>
          <w:p w14:paraId="77898360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OpenCV</w:t>
            </w:r>
          </w:p>
        </w:tc>
        <w:tc>
          <w:tcPr>
            <w:tcW w:w="0" w:type="auto"/>
            <w:hideMark/>
          </w:tcPr>
          <w:p w14:paraId="7181F714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hideMark/>
          </w:tcPr>
          <w:p w14:paraId="21F0A830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Image loading &amp; processing</w:t>
            </w:r>
          </w:p>
        </w:tc>
      </w:tr>
      <w:tr w:rsidR="00E7751E" w:rsidRPr="00E7751E" w14:paraId="4CE1C84C" w14:textId="77777777" w:rsidTr="00E7751E">
        <w:tc>
          <w:tcPr>
            <w:tcW w:w="0" w:type="auto"/>
            <w:hideMark/>
          </w:tcPr>
          <w:p w14:paraId="11EF7FA5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Scikit-Image</w:t>
            </w:r>
          </w:p>
        </w:tc>
        <w:tc>
          <w:tcPr>
            <w:tcW w:w="0" w:type="auto"/>
            <w:hideMark/>
          </w:tcPr>
          <w:p w14:paraId="2C00985C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hideMark/>
          </w:tcPr>
          <w:p w14:paraId="2DE1DCD6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Image resizing and transformations</w:t>
            </w:r>
          </w:p>
        </w:tc>
      </w:tr>
      <w:tr w:rsidR="00E7751E" w:rsidRPr="00E7751E" w14:paraId="2F66A312" w14:textId="77777777" w:rsidTr="00E7751E">
        <w:tc>
          <w:tcPr>
            <w:tcW w:w="0" w:type="auto"/>
            <w:hideMark/>
          </w:tcPr>
          <w:p w14:paraId="0CCDDB30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NumPy &amp; Pandas</w:t>
            </w:r>
          </w:p>
        </w:tc>
        <w:tc>
          <w:tcPr>
            <w:tcW w:w="0" w:type="auto"/>
            <w:hideMark/>
          </w:tcPr>
          <w:p w14:paraId="505E702B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hideMark/>
          </w:tcPr>
          <w:p w14:paraId="5201F025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Data manipulation</w:t>
            </w:r>
          </w:p>
        </w:tc>
      </w:tr>
      <w:tr w:rsidR="00E7751E" w:rsidRPr="00E7751E" w14:paraId="69BEF25F" w14:textId="77777777" w:rsidTr="00E7751E">
        <w:tc>
          <w:tcPr>
            <w:tcW w:w="0" w:type="auto"/>
            <w:hideMark/>
          </w:tcPr>
          <w:p w14:paraId="0F8AA509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Matplotlib &amp; Seaborn</w:t>
            </w:r>
          </w:p>
        </w:tc>
        <w:tc>
          <w:tcPr>
            <w:tcW w:w="0" w:type="auto"/>
            <w:hideMark/>
          </w:tcPr>
          <w:p w14:paraId="54EA0649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hideMark/>
          </w:tcPr>
          <w:p w14:paraId="31000B51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Visualization</w:t>
            </w:r>
          </w:p>
        </w:tc>
      </w:tr>
    </w:tbl>
    <w:p w14:paraId="5D651F72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7751E">
        <w:rPr>
          <w:rFonts w:ascii="Times New Roman" w:hAnsi="Times New Roman" w:cs="Times New Roman"/>
          <w:b/>
          <w:bCs/>
        </w:rPr>
        <w:t>Dataset</w:t>
      </w:r>
    </w:p>
    <w:p w14:paraId="0B7438B3" w14:textId="77777777" w:rsidR="00E7751E" w:rsidRPr="00E7751E" w:rsidRDefault="00E7751E" w:rsidP="00E7751E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  <w:b/>
          <w:bCs/>
        </w:rPr>
        <w:t>ASL Alphabet Dataset</w:t>
      </w:r>
      <w:r w:rsidRPr="00E7751E">
        <w:rPr>
          <w:rFonts w:ascii="Times New Roman" w:hAnsi="Times New Roman" w:cs="Times New Roman"/>
        </w:rPr>
        <w:t xml:space="preserve"> containing 87,000 </w:t>
      </w:r>
      <w:proofErr w:type="spellStart"/>
      <w:r w:rsidRPr="00E7751E">
        <w:rPr>
          <w:rFonts w:ascii="Times New Roman" w:hAnsi="Times New Roman" w:cs="Times New Roman"/>
        </w:rPr>
        <w:t>color</w:t>
      </w:r>
      <w:proofErr w:type="spellEnd"/>
      <w:r w:rsidRPr="00E7751E">
        <w:rPr>
          <w:rFonts w:ascii="Times New Roman" w:hAnsi="Times New Roman" w:cs="Times New Roman"/>
        </w:rPr>
        <w:t xml:space="preserve"> images </w:t>
      </w:r>
      <w:proofErr w:type="spellStart"/>
      <w:r w:rsidRPr="00E7751E">
        <w:rPr>
          <w:rFonts w:ascii="Times New Roman" w:hAnsi="Times New Roman" w:cs="Times New Roman"/>
        </w:rPr>
        <w:t>labeled</w:t>
      </w:r>
      <w:proofErr w:type="spellEnd"/>
      <w:r w:rsidRPr="00E7751E">
        <w:rPr>
          <w:rFonts w:ascii="Times New Roman" w:hAnsi="Times New Roman" w:cs="Times New Roman"/>
        </w:rPr>
        <w:t xml:space="preserve"> per sign.</w:t>
      </w:r>
    </w:p>
    <w:p w14:paraId="04AFEE2B" w14:textId="77777777" w:rsidR="00E7751E" w:rsidRPr="00E7751E" w:rsidRDefault="00E7751E" w:rsidP="00E7751E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Each image resized to </w:t>
      </w:r>
      <w:r w:rsidRPr="00E7751E">
        <w:rPr>
          <w:rFonts w:ascii="Times New Roman" w:hAnsi="Times New Roman" w:cs="Times New Roman"/>
          <w:b/>
          <w:bCs/>
        </w:rPr>
        <w:t>64×64×3</w:t>
      </w:r>
      <w:r w:rsidRPr="00E7751E">
        <w:rPr>
          <w:rFonts w:ascii="Times New Roman" w:hAnsi="Times New Roman" w:cs="Times New Roman"/>
        </w:rPr>
        <w:t>.</w:t>
      </w:r>
    </w:p>
    <w:p w14:paraId="3D0E0256" w14:textId="7FE1681A" w:rsidR="00E7751E" w:rsidRDefault="00E7751E" w:rsidP="00E775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EAF04E" w14:textId="77777777" w:rsidR="00E7751E" w:rsidRDefault="00E7751E" w:rsidP="00E7751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51E">
        <w:rPr>
          <w:rFonts w:ascii="Times New Roman" w:hAnsi="Times New Roman" w:cs="Times New Roman"/>
          <w:b/>
          <w:bCs/>
          <w:sz w:val="28"/>
          <w:szCs w:val="28"/>
        </w:rPr>
        <w:lastRenderedPageBreak/>
        <w:t>LIBRARIES USED</w:t>
      </w:r>
    </w:p>
    <w:p w14:paraId="4DDBAF50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3"/>
        <w:gridCol w:w="3847"/>
      </w:tblGrid>
      <w:tr w:rsidR="00E7751E" w:rsidRPr="00E7751E" w14:paraId="504B21CF" w14:textId="77777777" w:rsidTr="00E7751E">
        <w:tc>
          <w:tcPr>
            <w:tcW w:w="0" w:type="auto"/>
            <w:hideMark/>
          </w:tcPr>
          <w:p w14:paraId="7511D6A5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Library</w:t>
            </w:r>
          </w:p>
        </w:tc>
        <w:tc>
          <w:tcPr>
            <w:tcW w:w="0" w:type="auto"/>
            <w:hideMark/>
          </w:tcPr>
          <w:p w14:paraId="486470E0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7751E" w:rsidRPr="00E7751E" w14:paraId="39784D98" w14:textId="77777777" w:rsidTr="00E7751E">
        <w:tc>
          <w:tcPr>
            <w:tcW w:w="0" w:type="auto"/>
            <w:hideMark/>
          </w:tcPr>
          <w:p w14:paraId="6D5CD345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NumPy, Pandas</w:t>
            </w:r>
          </w:p>
        </w:tc>
        <w:tc>
          <w:tcPr>
            <w:tcW w:w="0" w:type="auto"/>
            <w:hideMark/>
          </w:tcPr>
          <w:p w14:paraId="1D21EC70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Data handling</w:t>
            </w:r>
          </w:p>
        </w:tc>
      </w:tr>
      <w:tr w:rsidR="00E7751E" w:rsidRPr="00E7751E" w14:paraId="5346BE69" w14:textId="77777777" w:rsidTr="00E7751E">
        <w:tc>
          <w:tcPr>
            <w:tcW w:w="0" w:type="auto"/>
            <w:hideMark/>
          </w:tcPr>
          <w:p w14:paraId="57458FF1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 xml:space="preserve">OpenCV &amp; </w:t>
            </w:r>
            <w:proofErr w:type="spellStart"/>
            <w:r w:rsidRPr="00E7751E">
              <w:rPr>
                <w:rFonts w:ascii="Times New Roman" w:hAnsi="Times New Roman" w:cs="Times New Roman"/>
              </w:rPr>
              <w:t>Skimage</w:t>
            </w:r>
            <w:proofErr w:type="spellEnd"/>
          </w:p>
        </w:tc>
        <w:tc>
          <w:tcPr>
            <w:tcW w:w="0" w:type="auto"/>
            <w:hideMark/>
          </w:tcPr>
          <w:p w14:paraId="22AFF495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Image loading &amp; resizing</w:t>
            </w:r>
          </w:p>
        </w:tc>
      </w:tr>
      <w:tr w:rsidR="00E7751E" w:rsidRPr="00E7751E" w14:paraId="1D335086" w14:textId="77777777" w:rsidTr="00E7751E">
        <w:tc>
          <w:tcPr>
            <w:tcW w:w="0" w:type="auto"/>
            <w:hideMark/>
          </w:tcPr>
          <w:p w14:paraId="5C03AA85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TensorFlow &amp; Keras</w:t>
            </w:r>
          </w:p>
        </w:tc>
        <w:tc>
          <w:tcPr>
            <w:tcW w:w="0" w:type="auto"/>
            <w:hideMark/>
          </w:tcPr>
          <w:p w14:paraId="13B18B22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Model training and evaluation</w:t>
            </w:r>
          </w:p>
        </w:tc>
      </w:tr>
      <w:tr w:rsidR="00E7751E" w:rsidRPr="00E7751E" w14:paraId="12072127" w14:textId="77777777" w:rsidTr="00E7751E">
        <w:tc>
          <w:tcPr>
            <w:tcW w:w="0" w:type="auto"/>
            <w:hideMark/>
          </w:tcPr>
          <w:p w14:paraId="54A4EEDC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Matplotlib &amp; Seaborn</w:t>
            </w:r>
          </w:p>
        </w:tc>
        <w:tc>
          <w:tcPr>
            <w:tcW w:w="0" w:type="auto"/>
            <w:hideMark/>
          </w:tcPr>
          <w:p w14:paraId="566C4104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Visualization and performance plots</w:t>
            </w:r>
          </w:p>
        </w:tc>
      </w:tr>
      <w:tr w:rsidR="00E7751E" w:rsidRPr="00E7751E" w14:paraId="0CEEA2B1" w14:textId="77777777" w:rsidTr="00E7751E">
        <w:tc>
          <w:tcPr>
            <w:tcW w:w="0" w:type="auto"/>
            <w:hideMark/>
          </w:tcPr>
          <w:p w14:paraId="368FA1D2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Scikit-learn</w:t>
            </w:r>
          </w:p>
        </w:tc>
        <w:tc>
          <w:tcPr>
            <w:tcW w:w="0" w:type="auto"/>
            <w:hideMark/>
          </w:tcPr>
          <w:p w14:paraId="3F3FC829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Train-test split and evaluation metrics</w:t>
            </w:r>
          </w:p>
        </w:tc>
      </w:tr>
    </w:tbl>
    <w:p w14:paraId="39E412F4" w14:textId="347A8789" w:rsid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4E91F0D5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7DB7EC62" w14:textId="77777777" w:rsid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751E">
        <w:rPr>
          <w:rFonts w:ascii="Times New Roman" w:hAnsi="Times New Roman" w:cs="Times New Roman"/>
          <w:b/>
          <w:bCs/>
          <w:sz w:val="28"/>
          <w:szCs w:val="28"/>
        </w:rPr>
        <w:t>ALGORITHM / METHODOLOGY</w:t>
      </w:r>
    </w:p>
    <w:p w14:paraId="4DA78A85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F47253" w14:textId="77777777" w:rsidR="00E7751E" w:rsidRPr="00E7751E" w:rsidRDefault="00E7751E" w:rsidP="00E7751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  <w:b/>
          <w:bCs/>
        </w:rPr>
        <w:t>Dataset Importing</w:t>
      </w:r>
    </w:p>
    <w:p w14:paraId="23D2A469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All images are loaded from </w:t>
      </w:r>
      <w:proofErr w:type="spellStart"/>
      <w:r w:rsidRPr="00E7751E">
        <w:rPr>
          <w:rFonts w:ascii="Times New Roman" w:hAnsi="Times New Roman" w:cs="Times New Roman"/>
        </w:rPr>
        <w:t>labeled</w:t>
      </w:r>
      <w:proofErr w:type="spellEnd"/>
      <w:r w:rsidRPr="00E7751E">
        <w:rPr>
          <w:rFonts w:ascii="Times New Roman" w:hAnsi="Times New Roman" w:cs="Times New Roman"/>
        </w:rPr>
        <w:t xml:space="preserve"> folders (A, B, C … space).</w:t>
      </w:r>
    </w:p>
    <w:p w14:paraId="62FA03D8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Each folder is mapped to a unique numerical label (0–28).</w:t>
      </w:r>
    </w:p>
    <w:p w14:paraId="2C725C0C" w14:textId="77777777" w:rsidR="00E7751E" w:rsidRPr="00E7751E" w:rsidRDefault="00E7751E" w:rsidP="00E7751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  <w:b/>
          <w:bCs/>
        </w:rPr>
        <w:t>Image Processing</w:t>
      </w:r>
    </w:p>
    <w:p w14:paraId="3A420563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Images resized to </w:t>
      </w:r>
      <w:r w:rsidRPr="00E7751E">
        <w:rPr>
          <w:rFonts w:ascii="Times New Roman" w:hAnsi="Times New Roman" w:cs="Times New Roman"/>
          <w:b/>
          <w:bCs/>
        </w:rPr>
        <w:t>64×64</w:t>
      </w:r>
      <w:r w:rsidRPr="00E7751E">
        <w:rPr>
          <w:rFonts w:ascii="Times New Roman" w:hAnsi="Times New Roman" w:cs="Times New Roman"/>
        </w:rPr>
        <w:t>.</w:t>
      </w:r>
    </w:p>
    <w:p w14:paraId="11D57651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Pixel values normalized to range [0,1].</w:t>
      </w:r>
    </w:p>
    <w:p w14:paraId="4528C29D" w14:textId="77777777" w:rsidR="00E7751E" w:rsidRPr="00E7751E" w:rsidRDefault="00E7751E" w:rsidP="00E7751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  <w:b/>
          <w:bCs/>
        </w:rPr>
        <w:t>Data Splitting</w:t>
      </w:r>
    </w:p>
    <w:p w14:paraId="47BEDBEC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Training and testing split: </w:t>
      </w:r>
      <w:r w:rsidRPr="00E7751E">
        <w:rPr>
          <w:rFonts w:ascii="Times New Roman" w:hAnsi="Times New Roman" w:cs="Times New Roman"/>
          <w:b/>
          <w:bCs/>
        </w:rPr>
        <w:t>70% train</w:t>
      </w:r>
      <w:r w:rsidRPr="00E7751E">
        <w:rPr>
          <w:rFonts w:ascii="Times New Roman" w:hAnsi="Times New Roman" w:cs="Times New Roman"/>
        </w:rPr>
        <w:t xml:space="preserve">, </w:t>
      </w:r>
      <w:r w:rsidRPr="00E7751E">
        <w:rPr>
          <w:rFonts w:ascii="Times New Roman" w:hAnsi="Times New Roman" w:cs="Times New Roman"/>
          <w:b/>
          <w:bCs/>
        </w:rPr>
        <w:t>30% test</w:t>
      </w:r>
      <w:r w:rsidRPr="00E7751E">
        <w:rPr>
          <w:rFonts w:ascii="Times New Roman" w:hAnsi="Times New Roman" w:cs="Times New Roman"/>
        </w:rPr>
        <w:t>.</w:t>
      </w:r>
    </w:p>
    <w:p w14:paraId="0007D33E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Labels converted to </w:t>
      </w:r>
      <w:r w:rsidRPr="00E7751E">
        <w:rPr>
          <w:rFonts w:ascii="Times New Roman" w:hAnsi="Times New Roman" w:cs="Times New Roman"/>
          <w:b/>
          <w:bCs/>
        </w:rPr>
        <w:t>One-Hot-Encoding</w:t>
      </w:r>
      <w:r w:rsidRPr="00E7751E">
        <w:rPr>
          <w:rFonts w:ascii="Times New Roman" w:hAnsi="Times New Roman" w:cs="Times New Roman"/>
        </w:rPr>
        <w:t xml:space="preserve"> for multi-class classification.</w:t>
      </w:r>
    </w:p>
    <w:p w14:paraId="473F9138" w14:textId="77777777" w:rsidR="00E7751E" w:rsidRPr="00E7751E" w:rsidRDefault="00E7751E" w:rsidP="00E7751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  <w:b/>
          <w:bCs/>
        </w:rPr>
        <w:t>Model Construction (CNN)</w:t>
      </w:r>
    </w:p>
    <w:p w14:paraId="6CB2E4D0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Three convolutional layers + </w:t>
      </w:r>
      <w:proofErr w:type="spellStart"/>
      <w:r w:rsidRPr="00E7751E">
        <w:rPr>
          <w:rFonts w:ascii="Times New Roman" w:hAnsi="Times New Roman" w:cs="Times New Roman"/>
        </w:rPr>
        <w:t>MaxPooling</w:t>
      </w:r>
      <w:proofErr w:type="spellEnd"/>
      <w:r w:rsidRPr="00E7751E">
        <w:rPr>
          <w:rFonts w:ascii="Times New Roman" w:hAnsi="Times New Roman" w:cs="Times New Roman"/>
        </w:rPr>
        <w:t xml:space="preserve"> layers.</w:t>
      </w:r>
    </w:p>
    <w:p w14:paraId="2600F461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Flattening → Dense layer (128 neurons).</w:t>
      </w:r>
    </w:p>
    <w:p w14:paraId="0DABE79C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Output layer with </w:t>
      </w:r>
      <w:proofErr w:type="spellStart"/>
      <w:r w:rsidRPr="00E7751E">
        <w:rPr>
          <w:rFonts w:ascii="Times New Roman" w:hAnsi="Times New Roman" w:cs="Times New Roman"/>
          <w:b/>
          <w:bCs/>
        </w:rPr>
        <w:t>Softmax</w:t>
      </w:r>
      <w:proofErr w:type="spellEnd"/>
      <w:r w:rsidRPr="00E7751E">
        <w:rPr>
          <w:rFonts w:ascii="Times New Roman" w:hAnsi="Times New Roman" w:cs="Times New Roman"/>
        </w:rPr>
        <w:t xml:space="preserve"> activation for 29 classes.</w:t>
      </w:r>
    </w:p>
    <w:p w14:paraId="16E11242" w14:textId="77777777" w:rsidR="00E7751E" w:rsidRPr="00E7751E" w:rsidRDefault="00E7751E" w:rsidP="00E7751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  <w:b/>
          <w:bCs/>
        </w:rPr>
        <w:t>Model Compilation</w:t>
      </w:r>
    </w:p>
    <w:p w14:paraId="5386257F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Optimizer: </w:t>
      </w:r>
      <w:r w:rsidRPr="00E7751E">
        <w:rPr>
          <w:rFonts w:ascii="Times New Roman" w:hAnsi="Times New Roman" w:cs="Times New Roman"/>
          <w:b/>
          <w:bCs/>
        </w:rPr>
        <w:t>Adam</w:t>
      </w:r>
    </w:p>
    <w:p w14:paraId="5C5969D4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Loss: </w:t>
      </w:r>
      <w:r w:rsidRPr="00E7751E">
        <w:rPr>
          <w:rFonts w:ascii="Times New Roman" w:hAnsi="Times New Roman" w:cs="Times New Roman"/>
          <w:b/>
          <w:bCs/>
        </w:rPr>
        <w:t xml:space="preserve">Categorical </w:t>
      </w:r>
      <w:proofErr w:type="spellStart"/>
      <w:r w:rsidRPr="00E7751E">
        <w:rPr>
          <w:rFonts w:ascii="Times New Roman" w:hAnsi="Times New Roman" w:cs="Times New Roman"/>
          <w:b/>
          <w:bCs/>
        </w:rPr>
        <w:t>Crossentropy</w:t>
      </w:r>
      <w:proofErr w:type="spellEnd"/>
    </w:p>
    <w:p w14:paraId="6D3DCB0C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Metric: </w:t>
      </w:r>
      <w:r w:rsidRPr="00E7751E">
        <w:rPr>
          <w:rFonts w:ascii="Times New Roman" w:hAnsi="Times New Roman" w:cs="Times New Roman"/>
          <w:b/>
          <w:bCs/>
        </w:rPr>
        <w:t>Accuracy</w:t>
      </w:r>
    </w:p>
    <w:p w14:paraId="76A36DD0" w14:textId="77777777" w:rsidR="00E7751E" w:rsidRPr="00E7751E" w:rsidRDefault="00E7751E" w:rsidP="00E7751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  <w:b/>
          <w:bCs/>
        </w:rPr>
        <w:lastRenderedPageBreak/>
        <w:t>Early Stopping</w:t>
      </w:r>
    </w:p>
    <w:p w14:paraId="76B8B879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Stops training when validation loss stops improving.</w:t>
      </w:r>
    </w:p>
    <w:p w14:paraId="2789FA29" w14:textId="77777777" w:rsidR="00E7751E" w:rsidRPr="00E7751E" w:rsidRDefault="00E7751E" w:rsidP="00E7751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  <w:b/>
          <w:bCs/>
        </w:rPr>
        <w:t>Model Training</w:t>
      </w:r>
    </w:p>
    <w:p w14:paraId="734EC8A3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Epochs = 50 (early stopping may reduce this).</w:t>
      </w:r>
    </w:p>
    <w:p w14:paraId="30741BF0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Batch size = 64.</w:t>
      </w:r>
    </w:p>
    <w:p w14:paraId="71609070" w14:textId="77777777" w:rsidR="00E7751E" w:rsidRPr="00E7751E" w:rsidRDefault="00E7751E" w:rsidP="00E7751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  <w:b/>
          <w:bCs/>
        </w:rPr>
        <w:t>Evaluation</w:t>
      </w:r>
    </w:p>
    <w:p w14:paraId="2092191E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Accuracy and loss curves plotted.</w:t>
      </w:r>
    </w:p>
    <w:p w14:paraId="1FDA5444" w14:textId="77777777" w:rsidR="00E7751E" w:rsidRPr="00E7751E" w:rsidRDefault="00E7751E" w:rsidP="00E7751E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Classification report and confusion matrix generated.</w:t>
      </w:r>
    </w:p>
    <w:p w14:paraId="15DF694E" w14:textId="1A2BC204" w:rsid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004A10FE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36D79C72" w14:textId="77777777" w:rsidR="00E7751E" w:rsidRDefault="00E7751E" w:rsidP="00E7751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51E">
        <w:rPr>
          <w:rFonts w:ascii="Times New Roman" w:hAnsi="Times New Roman" w:cs="Times New Roman"/>
          <w:b/>
          <w:bCs/>
          <w:sz w:val="28"/>
          <w:szCs w:val="28"/>
        </w:rPr>
        <w:t>INPUT / OUTPUT</w:t>
      </w:r>
    </w:p>
    <w:p w14:paraId="5B1719E9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29"/>
        <w:gridCol w:w="3080"/>
      </w:tblGrid>
      <w:tr w:rsidR="00E7751E" w:rsidRPr="00E7751E" w14:paraId="2ECF7CCA" w14:textId="77777777" w:rsidTr="00E7751E">
        <w:tc>
          <w:tcPr>
            <w:tcW w:w="0" w:type="auto"/>
            <w:hideMark/>
          </w:tcPr>
          <w:p w14:paraId="0899835B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450E78B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E7751E" w:rsidRPr="00E7751E" w14:paraId="71550D06" w14:textId="77777777" w:rsidTr="00E7751E">
        <w:tc>
          <w:tcPr>
            <w:tcW w:w="0" w:type="auto"/>
            <w:hideMark/>
          </w:tcPr>
          <w:p w14:paraId="68F31B2F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Image of a hand sign</w:t>
            </w:r>
          </w:p>
        </w:tc>
        <w:tc>
          <w:tcPr>
            <w:tcW w:w="0" w:type="auto"/>
            <w:hideMark/>
          </w:tcPr>
          <w:p w14:paraId="5166D70E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Predicted ASL character label</w:t>
            </w:r>
          </w:p>
        </w:tc>
      </w:tr>
    </w:tbl>
    <w:p w14:paraId="66E19052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  <w:b/>
          <w:bCs/>
        </w:rPr>
        <w:t>Example:</w:t>
      </w:r>
    </w:p>
    <w:p w14:paraId="766A7E6A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Input Image → Hand sign for “G”</w:t>
      </w:r>
    </w:p>
    <w:p w14:paraId="6E80A689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Output → G</w:t>
      </w:r>
    </w:p>
    <w:p w14:paraId="5881C3B0" w14:textId="16F65D7A" w:rsid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5ADAE262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053D22C3" w14:textId="77777777" w:rsidR="00E7751E" w:rsidRDefault="00E7751E" w:rsidP="00E7751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51E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18621A46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B54EE" w14:textId="77777777" w:rsidR="00E7751E" w:rsidRPr="00E7751E" w:rsidRDefault="00E7751E" w:rsidP="00E7751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The CNN successfully identified ASL gestures with high accuracy.</w:t>
      </w:r>
    </w:p>
    <w:p w14:paraId="51A5E9E1" w14:textId="77777777" w:rsidR="00E7751E" w:rsidRPr="00E7751E" w:rsidRDefault="00E7751E" w:rsidP="00E7751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Accuracy plots show stable improvement and </w:t>
      </w:r>
      <w:proofErr w:type="gramStart"/>
      <w:r w:rsidRPr="00E7751E">
        <w:rPr>
          <w:rFonts w:ascii="Times New Roman" w:hAnsi="Times New Roman" w:cs="Times New Roman"/>
        </w:rPr>
        <w:t>minimized</w:t>
      </w:r>
      <w:proofErr w:type="gramEnd"/>
      <w:r w:rsidRPr="00E7751E">
        <w:rPr>
          <w:rFonts w:ascii="Times New Roman" w:hAnsi="Times New Roman" w:cs="Times New Roman"/>
        </w:rPr>
        <w:t xml:space="preserve"> overfitting due to early stopping.</w:t>
      </w:r>
    </w:p>
    <w:p w14:paraId="650A3826" w14:textId="77777777" w:rsidR="00E7751E" w:rsidRPr="00E7751E" w:rsidRDefault="00E7751E" w:rsidP="00E7751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Classification report showed strong performance across most classes.</w:t>
      </w:r>
    </w:p>
    <w:p w14:paraId="5418FAB9" w14:textId="77777777" w:rsidR="00E7751E" w:rsidRPr="00E7751E" w:rsidRDefault="00E7751E" w:rsidP="00E7751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Confusion matrix indicated that visually similar signs may require additional feature enhancement, yet overall recognition was strong.</w:t>
      </w:r>
    </w:p>
    <w:p w14:paraId="5D575AC8" w14:textId="5075F685" w:rsidR="00E7751E" w:rsidRDefault="00E7751E" w:rsidP="00E7751E">
      <w:pPr>
        <w:spacing w:line="276" w:lineRule="auto"/>
        <w:jc w:val="center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lastRenderedPageBreak/>
        <w:drawing>
          <wp:inline distT="0" distB="0" distL="0" distR="0" wp14:anchorId="587F3EF5" wp14:editId="59800E6B">
            <wp:extent cx="3329940" cy="3537277"/>
            <wp:effectExtent l="0" t="0" r="3810" b="6350"/>
            <wp:docPr id="1601127122" name="Picture 1" descr="A black and whit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27122" name="Picture 1" descr="A black and white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372" cy="354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1159"/>
        <w:gridCol w:w="856"/>
        <w:gridCol w:w="1132"/>
        <w:gridCol w:w="1057"/>
      </w:tblGrid>
      <w:tr w:rsidR="00E7751E" w:rsidRPr="00E7751E" w14:paraId="0A42B485" w14:textId="77777777" w:rsidTr="00E7751E">
        <w:tc>
          <w:tcPr>
            <w:tcW w:w="0" w:type="auto"/>
            <w:hideMark/>
          </w:tcPr>
          <w:p w14:paraId="5388AC29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3D417CD5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145ECC5A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13D24B6D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14:paraId="05A446F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Support</w:t>
            </w:r>
          </w:p>
        </w:tc>
      </w:tr>
      <w:tr w:rsidR="00E7751E" w:rsidRPr="00E7751E" w14:paraId="313CD21E" w14:textId="77777777" w:rsidTr="00E7751E">
        <w:tc>
          <w:tcPr>
            <w:tcW w:w="0" w:type="auto"/>
            <w:hideMark/>
          </w:tcPr>
          <w:p w14:paraId="3C13F66F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4E1C8EE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  <w:hideMark/>
          </w:tcPr>
          <w:p w14:paraId="44E62CAD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4D4CB6FF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13153FCA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7629ACA6" w14:textId="77777777" w:rsidTr="00E7751E">
        <w:tc>
          <w:tcPr>
            <w:tcW w:w="0" w:type="auto"/>
            <w:hideMark/>
          </w:tcPr>
          <w:p w14:paraId="0555A969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250D2D2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31B4AC8A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7B4BF356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2BC315D7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6E06774B" w14:textId="77777777" w:rsidTr="00E7751E">
        <w:tc>
          <w:tcPr>
            <w:tcW w:w="0" w:type="auto"/>
            <w:hideMark/>
          </w:tcPr>
          <w:p w14:paraId="37D14A73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321F837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793C3908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1664ED35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38ECC320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0771EC95" w14:textId="77777777" w:rsidTr="00E7751E">
        <w:tc>
          <w:tcPr>
            <w:tcW w:w="0" w:type="auto"/>
            <w:hideMark/>
          </w:tcPr>
          <w:p w14:paraId="091B5BD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99E96EC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5410E3CE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27002A48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4C62DAD5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496716C8" w14:textId="77777777" w:rsidTr="00E7751E">
        <w:tc>
          <w:tcPr>
            <w:tcW w:w="0" w:type="auto"/>
            <w:hideMark/>
          </w:tcPr>
          <w:p w14:paraId="388DC361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18D435F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  <w:hideMark/>
          </w:tcPr>
          <w:p w14:paraId="135E52E7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249F3505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0AC1D723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027035CE" w14:textId="77777777" w:rsidTr="00E7751E">
        <w:tc>
          <w:tcPr>
            <w:tcW w:w="0" w:type="auto"/>
            <w:hideMark/>
          </w:tcPr>
          <w:p w14:paraId="12E1D1EC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C3F0759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1909DF8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2AD079EF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1AE29B65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4AD380FC" w14:textId="77777777" w:rsidTr="00E7751E">
        <w:tc>
          <w:tcPr>
            <w:tcW w:w="0" w:type="auto"/>
            <w:hideMark/>
          </w:tcPr>
          <w:p w14:paraId="25CCD796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E774E5E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  <w:hideMark/>
          </w:tcPr>
          <w:p w14:paraId="02063176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42A4300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2FD2F37B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71FD4E5D" w14:textId="77777777" w:rsidTr="00E7751E">
        <w:tc>
          <w:tcPr>
            <w:tcW w:w="0" w:type="auto"/>
            <w:hideMark/>
          </w:tcPr>
          <w:p w14:paraId="2F083271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6883EC4B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280CF1E2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  <w:hideMark/>
          </w:tcPr>
          <w:p w14:paraId="13A82F8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36338836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414B6C8D" w14:textId="77777777" w:rsidTr="00E7751E">
        <w:tc>
          <w:tcPr>
            <w:tcW w:w="0" w:type="auto"/>
            <w:hideMark/>
          </w:tcPr>
          <w:p w14:paraId="1DB44252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760F312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4D59C49E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07D8BB6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2099A493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6742C962" w14:textId="77777777" w:rsidTr="00E7751E">
        <w:tc>
          <w:tcPr>
            <w:tcW w:w="0" w:type="auto"/>
            <w:hideMark/>
          </w:tcPr>
          <w:p w14:paraId="05902C33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06FC653E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1BC49E4B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  <w:hideMark/>
          </w:tcPr>
          <w:p w14:paraId="60F96183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  <w:hideMark/>
          </w:tcPr>
          <w:p w14:paraId="5A1EB641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0D98A9AA" w14:textId="77777777" w:rsidTr="00E7751E">
        <w:tc>
          <w:tcPr>
            <w:tcW w:w="0" w:type="auto"/>
            <w:hideMark/>
          </w:tcPr>
          <w:p w14:paraId="0834926A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3E1AFDE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6424BCCD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706BE68D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7678A681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5F96157A" w14:textId="77777777" w:rsidTr="00E7751E">
        <w:tc>
          <w:tcPr>
            <w:tcW w:w="0" w:type="auto"/>
            <w:hideMark/>
          </w:tcPr>
          <w:p w14:paraId="34B1898B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19F66879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1D12AEAB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70C39F40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1BC13EE2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2E457152" w14:textId="77777777" w:rsidTr="00E7751E">
        <w:tc>
          <w:tcPr>
            <w:tcW w:w="0" w:type="auto"/>
            <w:hideMark/>
          </w:tcPr>
          <w:p w14:paraId="1BC2DE10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DCDBF2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792A8BCF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70428C31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440927B7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5447B941" w14:textId="77777777" w:rsidTr="00E7751E">
        <w:tc>
          <w:tcPr>
            <w:tcW w:w="0" w:type="auto"/>
            <w:hideMark/>
          </w:tcPr>
          <w:p w14:paraId="39192876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15321042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3CA6823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5ADDD0A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0A9A15EC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53D8B1D2" w14:textId="77777777" w:rsidTr="00E7751E">
        <w:tc>
          <w:tcPr>
            <w:tcW w:w="0" w:type="auto"/>
            <w:hideMark/>
          </w:tcPr>
          <w:p w14:paraId="5E9AC721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72D638FE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1F5559B8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285F9B9F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76E1E9F1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02DAE6FD" w14:textId="77777777" w:rsidTr="00E7751E">
        <w:tc>
          <w:tcPr>
            <w:tcW w:w="0" w:type="auto"/>
            <w:hideMark/>
          </w:tcPr>
          <w:p w14:paraId="3B2A9517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6BA657FD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678A6D6F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  <w:hideMark/>
          </w:tcPr>
          <w:p w14:paraId="44952426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  <w:hideMark/>
          </w:tcPr>
          <w:p w14:paraId="2898A411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36A3836A" w14:textId="77777777" w:rsidTr="00E7751E">
        <w:tc>
          <w:tcPr>
            <w:tcW w:w="0" w:type="auto"/>
            <w:hideMark/>
          </w:tcPr>
          <w:p w14:paraId="22DC1DFA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176BDC9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735BC12D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220ED09D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2D65D4DA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2FBB6E8B" w14:textId="77777777" w:rsidTr="00E7751E">
        <w:tc>
          <w:tcPr>
            <w:tcW w:w="0" w:type="auto"/>
            <w:hideMark/>
          </w:tcPr>
          <w:p w14:paraId="39F559A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147CC425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117D7192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147AB560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428CD45B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227F98DE" w14:textId="77777777" w:rsidTr="00E7751E">
        <w:tc>
          <w:tcPr>
            <w:tcW w:w="0" w:type="auto"/>
            <w:hideMark/>
          </w:tcPr>
          <w:p w14:paraId="448C88E9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E6D383F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  <w:hideMark/>
          </w:tcPr>
          <w:p w14:paraId="1F13AE6B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5116F711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791129DA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527C7FBE" w14:textId="77777777" w:rsidTr="00E7751E">
        <w:tc>
          <w:tcPr>
            <w:tcW w:w="0" w:type="auto"/>
            <w:hideMark/>
          </w:tcPr>
          <w:p w14:paraId="14183C1E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00C6F89C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6C3C2481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  <w:hideMark/>
          </w:tcPr>
          <w:p w14:paraId="5A514CAB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7BF71F66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17B300E6" w14:textId="77777777" w:rsidTr="00E7751E">
        <w:tc>
          <w:tcPr>
            <w:tcW w:w="0" w:type="auto"/>
            <w:hideMark/>
          </w:tcPr>
          <w:p w14:paraId="0D3D8740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C7A52F5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4BCD3707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1AC4DFF6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0DD0A0BC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4C39E4A4" w14:textId="77777777" w:rsidTr="00E7751E">
        <w:tc>
          <w:tcPr>
            <w:tcW w:w="0" w:type="auto"/>
            <w:hideMark/>
          </w:tcPr>
          <w:p w14:paraId="49363EA9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410EC1B2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  <w:hideMark/>
          </w:tcPr>
          <w:p w14:paraId="6E299D82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4D8C67E1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1E7A130F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7342367A" w14:textId="77777777" w:rsidTr="00E7751E">
        <w:tc>
          <w:tcPr>
            <w:tcW w:w="0" w:type="auto"/>
            <w:hideMark/>
          </w:tcPr>
          <w:p w14:paraId="64053846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374CC752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hideMark/>
          </w:tcPr>
          <w:p w14:paraId="1787723A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4235E1F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282A210A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900</w:t>
            </w:r>
          </w:p>
        </w:tc>
      </w:tr>
      <w:tr w:rsidR="00E7751E" w:rsidRPr="00E7751E" w14:paraId="67711F7A" w14:textId="77777777" w:rsidTr="00E7751E">
        <w:tc>
          <w:tcPr>
            <w:tcW w:w="0" w:type="auto"/>
            <w:hideMark/>
          </w:tcPr>
          <w:p w14:paraId="4E30C8DA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409627A4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5B7B8D40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2DE6C5D0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093F962E" w14:textId="77777777" w:rsidR="00E7751E" w:rsidRPr="00E7751E" w:rsidRDefault="00E7751E" w:rsidP="00E7751E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2EA0F95C" w14:textId="77777777" w:rsidR="00E7751E" w:rsidRDefault="00E7751E" w:rsidP="00E7751E">
      <w:pPr>
        <w:spacing w:line="276" w:lineRule="auto"/>
        <w:jc w:val="center"/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2"/>
        <w:gridCol w:w="1159"/>
        <w:gridCol w:w="856"/>
        <w:gridCol w:w="1132"/>
        <w:gridCol w:w="1057"/>
      </w:tblGrid>
      <w:tr w:rsidR="00E7751E" w:rsidRPr="00E7751E" w14:paraId="17574AE5" w14:textId="77777777" w:rsidTr="006372E6">
        <w:tc>
          <w:tcPr>
            <w:tcW w:w="0" w:type="auto"/>
            <w:hideMark/>
          </w:tcPr>
          <w:p w14:paraId="6B428E3D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357AFCB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060005D8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49ECF620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14:paraId="22AB0E7B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Support</w:t>
            </w:r>
          </w:p>
        </w:tc>
      </w:tr>
      <w:tr w:rsidR="00E7751E" w:rsidRPr="00E7751E" w14:paraId="39164EA5" w14:textId="77777777" w:rsidTr="006372E6">
        <w:tc>
          <w:tcPr>
            <w:tcW w:w="0" w:type="auto"/>
            <w:hideMark/>
          </w:tcPr>
          <w:p w14:paraId="0AE0EE3D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722052BA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5D12AF17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30D3F992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>0.99</w:t>
            </w:r>
          </w:p>
        </w:tc>
        <w:tc>
          <w:tcPr>
            <w:tcW w:w="0" w:type="auto"/>
            <w:hideMark/>
          </w:tcPr>
          <w:p w14:paraId="4F1A2550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26,100</w:t>
            </w:r>
          </w:p>
        </w:tc>
      </w:tr>
      <w:tr w:rsidR="00E7751E" w:rsidRPr="00E7751E" w14:paraId="0DBA4BB5" w14:textId="77777777" w:rsidTr="006372E6">
        <w:tc>
          <w:tcPr>
            <w:tcW w:w="0" w:type="auto"/>
            <w:hideMark/>
          </w:tcPr>
          <w:p w14:paraId="27D3EEF4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 xml:space="preserve">Macro </w:t>
            </w:r>
            <w:proofErr w:type="spellStart"/>
            <w:r w:rsidRPr="00E7751E">
              <w:rPr>
                <w:rFonts w:ascii="Times New Roman" w:hAnsi="Times New Roman" w:cs="Times New Roman"/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hideMark/>
          </w:tcPr>
          <w:p w14:paraId="0882C669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1C024D5D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1F5EAA80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0DBFAF71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26,100</w:t>
            </w:r>
          </w:p>
        </w:tc>
      </w:tr>
      <w:tr w:rsidR="00E7751E" w:rsidRPr="00E7751E" w14:paraId="01A12027" w14:textId="77777777" w:rsidTr="006372E6">
        <w:tc>
          <w:tcPr>
            <w:tcW w:w="0" w:type="auto"/>
            <w:hideMark/>
          </w:tcPr>
          <w:p w14:paraId="3EF7276F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  <w:b/>
                <w:bCs/>
              </w:rPr>
              <w:t xml:space="preserve">Weighted </w:t>
            </w:r>
            <w:proofErr w:type="spellStart"/>
            <w:r w:rsidRPr="00E7751E">
              <w:rPr>
                <w:rFonts w:ascii="Times New Roman" w:hAnsi="Times New Roman" w:cs="Times New Roman"/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hideMark/>
          </w:tcPr>
          <w:p w14:paraId="2AB0AE82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57237B41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073C5824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hideMark/>
          </w:tcPr>
          <w:p w14:paraId="310E034B" w14:textId="77777777" w:rsidR="00E7751E" w:rsidRPr="00E7751E" w:rsidRDefault="00E7751E" w:rsidP="00E7751E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7751E">
              <w:rPr>
                <w:rFonts w:ascii="Times New Roman" w:hAnsi="Times New Roman" w:cs="Times New Roman"/>
              </w:rPr>
              <w:t>26,100</w:t>
            </w:r>
          </w:p>
        </w:tc>
      </w:tr>
    </w:tbl>
    <w:p w14:paraId="19EC3D3F" w14:textId="77777777" w:rsid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02B05200" w14:textId="77777777" w:rsidR="006372E6" w:rsidRPr="00E7751E" w:rsidRDefault="006372E6" w:rsidP="00E7751E">
      <w:pPr>
        <w:spacing w:line="276" w:lineRule="auto"/>
        <w:jc w:val="both"/>
        <w:rPr>
          <w:rFonts w:ascii="Times New Roman" w:hAnsi="Times New Roman" w:cs="Times New Roman"/>
        </w:rPr>
      </w:pPr>
    </w:p>
    <w:p w14:paraId="41377951" w14:textId="41468186" w:rsidR="00E7751E" w:rsidRDefault="00E7751E" w:rsidP="006372E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51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21B7863" w14:textId="77777777" w:rsidR="006372E6" w:rsidRPr="006372E6" w:rsidRDefault="006372E6" w:rsidP="006372E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21446" w14:textId="15B7A4BC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 xml:space="preserve">This project effectively demonstrates the use of </w:t>
      </w:r>
      <w:r w:rsidRPr="00E7751E">
        <w:rPr>
          <w:rFonts w:ascii="Times New Roman" w:hAnsi="Times New Roman" w:cs="Times New Roman"/>
          <w:b/>
          <w:bCs/>
        </w:rPr>
        <w:t>Convolutional Neural Networks for ASL Alphabet Recognition</w:t>
      </w:r>
      <w:r w:rsidRPr="00E7751E">
        <w:rPr>
          <w:rFonts w:ascii="Times New Roman" w:hAnsi="Times New Roman" w:cs="Times New Roman"/>
        </w:rPr>
        <w:t xml:space="preserve">. The model </w:t>
      </w:r>
      <w:proofErr w:type="gramStart"/>
      <w:r w:rsidRPr="00E7751E">
        <w:rPr>
          <w:rFonts w:ascii="Times New Roman" w:hAnsi="Times New Roman" w:cs="Times New Roman"/>
        </w:rPr>
        <w:t>is capable of classifying</w:t>
      </w:r>
      <w:proofErr w:type="gramEnd"/>
      <w:r w:rsidRPr="00E7751E">
        <w:rPr>
          <w:rFonts w:ascii="Times New Roman" w:hAnsi="Times New Roman" w:cs="Times New Roman"/>
        </w:rPr>
        <w:t xml:space="preserve"> 29 different hand signs with high accuracy after proper preprocessing and training techniques.</w:t>
      </w:r>
    </w:p>
    <w:p w14:paraId="04E0A90F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The system has potential for real-world use in:</w:t>
      </w:r>
    </w:p>
    <w:p w14:paraId="39C25FF1" w14:textId="77777777" w:rsidR="00E7751E" w:rsidRPr="00E7751E" w:rsidRDefault="00E7751E" w:rsidP="00E7751E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Sign-language translation applications</w:t>
      </w:r>
    </w:p>
    <w:p w14:paraId="70E782EE" w14:textId="77777777" w:rsidR="00E7751E" w:rsidRPr="00E7751E" w:rsidRDefault="00E7751E" w:rsidP="00E7751E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Communication assistive technologies</w:t>
      </w:r>
    </w:p>
    <w:p w14:paraId="7C96D141" w14:textId="77777777" w:rsidR="00E7751E" w:rsidRPr="00E7751E" w:rsidRDefault="00E7751E" w:rsidP="00E7751E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Educational learning tools</w:t>
      </w:r>
    </w:p>
    <w:p w14:paraId="40E6A0ED" w14:textId="77777777" w:rsidR="00E7751E" w:rsidRPr="00E7751E" w:rsidRDefault="00E7751E" w:rsidP="00E7751E">
      <w:p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  <w:b/>
          <w:bCs/>
        </w:rPr>
        <w:t>Future Enhancements:</w:t>
      </w:r>
    </w:p>
    <w:p w14:paraId="6AB876BE" w14:textId="77777777" w:rsidR="00E7751E" w:rsidRPr="00E7751E" w:rsidRDefault="00E7751E" w:rsidP="00E7751E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Convert model to real-time webcam-based ASL recognition.</w:t>
      </w:r>
    </w:p>
    <w:p w14:paraId="41B03E46" w14:textId="77777777" w:rsidR="00E7751E" w:rsidRPr="00E7751E" w:rsidRDefault="00E7751E" w:rsidP="00E7751E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Apply transfer learning for robustness.</w:t>
      </w:r>
    </w:p>
    <w:p w14:paraId="18958055" w14:textId="75C6C5A0" w:rsidR="00FD63F3" w:rsidRPr="006372E6" w:rsidRDefault="00E7751E" w:rsidP="00E7751E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E7751E">
        <w:rPr>
          <w:rFonts w:ascii="Times New Roman" w:hAnsi="Times New Roman" w:cs="Times New Roman"/>
        </w:rPr>
        <w:t>Deploy the model to mobile platforms using TensorFlow Lite.</w:t>
      </w:r>
    </w:p>
    <w:sectPr w:rsidR="00FD63F3" w:rsidRPr="00637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D18"/>
    <w:multiLevelType w:val="multilevel"/>
    <w:tmpl w:val="806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64A71"/>
    <w:multiLevelType w:val="multilevel"/>
    <w:tmpl w:val="435A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81269"/>
    <w:multiLevelType w:val="multilevel"/>
    <w:tmpl w:val="EA1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C1C79"/>
    <w:multiLevelType w:val="multilevel"/>
    <w:tmpl w:val="0052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612AF"/>
    <w:multiLevelType w:val="multilevel"/>
    <w:tmpl w:val="06A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A217A"/>
    <w:multiLevelType w:val="multilevel"/>
    <w:tmpl w:val="EAF8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463380"/>
    <w:multiLevelType w:val="multilevel"/>
    <w:tmpl w:val="FB3C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C0DA7"/>
    <w:multiLevelType w:val="multilevel"/>
    <w:tmpl w:val="C5FA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056838">
    <w:abstractNumId w:val="5"/>
  </w:num>
  <w:num w:numId="2" w16cid:durableId="849685477">
    <w:abstractNumId w:val="4"/>
  </w:num>
  <w:num w:numId="3" w16cid:durableId="190845955">
    <w:abstractNumId w:val="3"/>
  </w:num>
  <w:num w:numId="4" w16cid:durableId="979845293">
    <w:abstractNumId w:val="1"/>
  </w:num>
  <w:num w:numId="5" w16cid:durableId="2003388646">
    <w:abstractNumId w:val="6"/>
  </w:num>
  <w:num w:numId="6" w16cid:durableId="851145942">
    <w:abstractNumId w:val="0"/>
  </w:num>
  <w:num w:numId="7" w16cid:durableId="1134833207">
    <w:abstractNumId w:val="7"/>
  </w:num>
  <w:num w:numId="8" w16cid:durableId="108669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1E"/>
    <w:rsid w:val="006372E6"/>
    <w:rsid w:val="008E0D6E"/>
    <w:rsid w:val="00D00A6C"/>
    <w:rsid w:val="00E7751E"/>
    <w:rsid w:val="00FD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B12D"/>
  <w15:chartTrackingRefBased/>
  <w15:docId w15:val="{C824A094-6A44-454E-98DA-0421A57A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link w:val="CodeChar"/>
    <w:autoRedefine/>
    <w:qFormat/>
    <w:rsid w:val="00FD63F3"/>
    <w:pPr>
      <w:spacing w:line="240" w:lineRule="auto"/>
      <w:ind w:left="720"/>
    </w:pPr>
    <w:rPr>
      <w:rFonts w:ascii="Courier New" w:hAnsi="Courier New"/>
      <w:sz w:val="20"/>
    </w:rPr>
  </w:style>
  <w:style w:type="character" w:customStyle="1" w:styleId="CodeChar">
    <w:name w:val="Code Char"/>
    <w:basedOn w:val="DefaultParagraphFont"/>
    <w:link w:val="Code"/>
    <w:rsid w:val="00FD63F3"/>
    <w:rPr>
      <w:rFonts w:ascii="Courier New" w:hAnsi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77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51E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775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719</Words>
  <Characters>4288</Characters>
  <Application>Microsoft Office Word</Application>
  <DocSecurity>0</DocSecurity>
  <Lines>153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GUPTA (RA2211028010107)</dc:creator>
  <cp:keywords/>
  <dc:description/>
  <cp:lastModifiedBy>ARNAV GUPTA (RA2211028010107)</cp:lastModifiedBy>
  <cp:revision>1</cp:revision>
  <dcterms:created xsi:type="dcterms:W3CDTF">2025-11-06T14:55:00Z</dcterms:created>
  <dcterms:modified xsi:type="dcterms:W3CDTF">2025-11-06T15:12:00Z</dcterms:modified>
</cp:coreProperties>
</file>