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C928" w14:textId="77777777" w:rsidR="00550813" w:rsidRPr="00931012" w:rsidRDefault="00550813" w:rsidP="00550813">
      <w:pPr>
        <w:pStyle w:val="MDPI12title"/>
        <w:rPr>
          <w:rFonts w:ascii="Times New Roman" w:hAnsi="Times New Roman"/>
        </w:rPr>
      </w:pPr>
      <w:r w:rsidRPr="00931012">
        <w:rPr>
          <w:rFonts w:ascii="Times New Roman" w:hAnsi="Times New Roman"/>
        </w:rPr>
        <w:t xml:space="preserve">HUBO and QUBO models for </w:t>
      </w:r>
      <w:r>
        <w:rPr>
          <w:rFonts w:ascii="Times New Roman" w:hAnsi="Times New Roman"/>
        </w:rPr>
        <w:t>p</w:t>
      </w:r>
      <w:r w:rsidRPr="00931012">
        <w:rPr>
          <w:rFonts w:ascii="Times New Roman" w:hAnsi="Times New Roman"/>
        </w:rPr>
        <w:t>rime factorization</w:t>
      </w:r>
    </w:p>
    <w:p w14:paraId="1191FC9E" w14:textId="77777777" w:rsidR="00550813" w:rsidRDefault="00550813" w:rsidP="00550813">
      <w:pPr>
        <w:spacing w:line="240" w:lineRule="auto"/>
        <w:ind w:left="308" w:hanging="293"/>
        <w:rPr>
          <w:rFonts w:ascii="Times New Roman" w:hAnsi="Times New Roman" w:cs="Times New Roman"/>
        </w:rPr>
      </w:pPr>
    </w:p>
    <w:p w14:paraId="28950142" w14:textId="77777777" w:rsidR="00550813" w:rsidRPr="00906527" w:rsidRDefault="00550813" w:rsidP="00550813">
      <w:pPr>
        <w:spacing w:line="240" w:lineRule="auto"/>
        <w:ind w:left="308" w:hanging="293"/>
        <w:rPr>
          <w:rFonts w:ascii="Times New Roman" w:hAnsi="Times New Roman" w:cs="Times New Roman"/>
        </w:rPr>
      </w:pPr>
      <w:r w:rsidRPr="00906527">
        <w:rPr>
          <w:rFonts w:ascii="Times New Roman" w:hAnsi="Times New Roman" w:cs="Times New Roman"/>
        </w:rPr>
        <w:t>Kyungtaek Jun</w:t>
      </w:r>
      <w:r>
        <w:rPr>
          <w:rFonts w:ascii="Times New Roman" w:hAnsi="Times New Roman" w:cs="Times New Roman"/>
          <w:vertAlign w:val="superscript"/>
        </w:rPr>
        <w:t>1</w:t>
      </w:r>
      <w:r w:rsidRPr="00906527"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  <w:vertAlign w:val="superscript"/>
        </w:rPr>
        <w:t>2,</w:t>
      </w:r>
      <w:r w:rsidRPr="00906527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906527">
        <w:rPr>
          <w:rFonts w:ascii="Times New Roman" w:hAnsi="Times New Roman" w:cs="Times New Roman"/>
        </w:rPr>
        <w:t>Hyunju</w:t>
      </w:r>
      <w:proofErr w:type="spellEnd"/>
      <w:r w:rsidRPr="00906527">
        <w:rPr>
          <w:rFonts w:ascii="Times New Roman" w:hAnsi="Times New Roman" w:cs="Times New Roman"/>
        </w:rPr>
        <w:t xml:space="preserve"> Lee</w:t>
      </w:r>
      <w:r>
        <w:rPr>
          <w:rFonts w:ascii="Times New Roman" w:hAnsi="Times New Roman" w:cs="Times New Roman"/>
          <w:vertAlign w:val="superscript"/>
        </w:rPr>
        <w:t>3</w:t>
      </w:r>
    </w:p>
    <w:p w14:paraId="775DFBDE" w14:textId="77777777" w:rsidR="00550813" w:rsidRDefault="00550813" w:rsidP="00550813">
      <w:pPr>
        <w:pStyle w:val="a3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16"/>
          <w:szCs w:val="16"/>
        </w:rPr>
      </w:pPr>
      <w:r w:rsidRPr="00261153">
        <w:rPr>
          <w:rFonts w:ascii="Times New Roman" w:hAnsi="Times New Roman" w:cs="Times New Roman"/>
          <w:sz w:val="16"/>
          <w:szCs w:val="16"/>
        </w:rPr>
        <w:t>German Engineering Research and Development Center, LSTME Busan Branch</w:t>
      </w:r>
      <w:r>
        <w:rPr>
          <w:rFonts w:ascii="Times New Roman" w:hAnsi="Times New Roman" w:cs="Times New Roman"/>
          <w:sz w:val="16"/>
          <w:szCs w:val="16"/>
        </w:rPr>
        <w:t>, South</w:t>
      </w:r>
      <w:r w:rsidRPr="00261153">
        <w:rPr>
          <w:rFonts w:ascii="Times New Roman" w:hAnsi="Times New Roman" w:cs="Times New Roman"/>
          <w:sz w:val="16"/>
          <w:szCs w:val="16"/>
        </w:rPr>
        <w:t xml:space="preserve"> Korea</w:t>
      </w:r>
    </w:p>
    <w:p w14:paraId="6B946B02" w14:textId="77777777" w:rsidR="00550813" w:rsidRDefault="00550813" w:rsidP="00550813">
      <w:pPr>
        <w:pStyle w:val="a3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16"/>
          <w:szCs w:val="16"/>
        </w:rPr>
      </w:pPr>
      <w:r w:rsidRPr="00906527">
        <w:rPr>
          <w:rFonts w:ascii="Times New Roman" w:hAnsi="Times New Roman" w:cs="Times New Roman"/>
          <w:sz w:val="16"/>
          <w:szCs w:val="16"/>
        </w:rPr>
        <w:t xml:space="preserve">Institute of Mathematical Sciences, </w:t>
      </w:r>
      <w:proofErr w:type="spellStart"/>
      <w:r w:rsidRPr="00906527">
        <w:rPr>
          <w:rFonts w:ascii="Times New Roman" w:hAnsi="Times New Roman" w:cs="Times New Roman"/>
          <w:sz w:val="16"/>
          <w:szCs w:val="16"/>
        </w:rPr>
        <w:t>Ewha</w:t>
      </w:r>
      <w:proofErr w:type="spellEnd"/>
      <w:r w:rsidRPr="009065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06527">
        <w:rPr>
          <w:rFonts w:ascii="Times New Roman" w:hAnsi="Times New Roman" w:cs="Times New Roman"/>
          <w:sz w:val="16"/>
          <w:szCs w:val="16"/>
        </w:rPr>
        <w:t>Womans</w:t>
      </w:r>
      <w:proofErr w:type="spellEnd"/>
      <w:r w:rsidRPr="00906527">
        <w:rPr>
          <w:rFonts w:ascii="Times New Roman" w:hAnsi="Times New Roman" w:cs="Times New Roman"/>
          <w:sz w:val="16"/>
          <w:szCs w:val="16"/>
        </w:rPr>
        <w:t xml:space="preserve"> University, South Korea</w:t>
      </w:r>
    </w:p>
    <w:p w14:paraId="37DA1334" w14:textId="77777777" w:rsidR="00550813" w:rsidRPr="00261153" w:rsidRDefault="00550813" w:rsidP="00550813">
      <w:pPr>
        <w:pStyle w:val="a3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16"/>
          <w:szCs w:val="16"/>
        </w:rPr>
      </w:pPr>
      <w:r w:rsidRPr="00906527">
        <w:rPr>
          <w:rFonts w:ascii="Times New Roman" w:hAnsi="Times New Roman" w:cs="Times New Roman"/>
          <w:sz w:val="16"/>
          <w:szCs w:val="16"/>
        </w:rPr>
        <w:t>University-Industry Foundation, Yonsei University Health System, South Korea</w:t>
      </w:r>
    </w:p>
    <w:p w14:paraId="441F85E3" w14:textId="77777777" w:rsidR="00550813" w:rsidRPr="00D140A1" w:rsidRDefault="00550813" w:rsidP="00550813">
      <w:pPr>
        <w:spacing w:line="240" w:lineRule="auto"/>
        <w:ind w:left="15"/>
        <w:rPr>
          <w:rFonts w:ascii="Times New Roman" w:hAnsi="Times New Roman" w:cs="Times New Roman"/>
          <w:sz w:val="16"/>
          <w:szCs w:val="16"/>
        </w:rPr>
      </w:pPr>
      <w:r w:rsidRPr="00D140A1">
        <w:rPr>
          <w:rFonts w:ascii="Cambria Math" w:hAnsi="Cambria Math" w:cs="Cambria Math"/>
          <w:sz w:val="16"/>
          <w:szCs w:val="16"/>
        </w:rPr>
        <w:t>∗</w:t>
      </w:r>
      <w:r w:rsidRPr="00D140A1">
        <w:rPr>
          <w:rFonts w:ascii="Times New Roman" w:hAnsi="Times New Roman" w:cs="Times New Roman"/>
          <w:sz w:val="16"/>
          <w:szCs w:val="16"/>
        </w:rPr>
        <w:t xml:space="preserve">Corresponding author: ktfriends@gmail.com </w:t>
      </w:r>
    </w:p>
    <w:p w14:paraId="320A7B71" w14:textId="2E392D97" w:rsidR="00C56A10" w:rsidRDefault="00C56A10"/>
    <w:p w14:paraId="6296BBDE" w14:textId="61304C96" w:rsidR="00550813" w:rsidRDefault="00550813">
      <w:r w:rsidRPr="00550813">
        <w:t xml:space="preserve">We provide Python codes used in the </w:t>
      </w:r>
      <w:r>
        <w:t>manuscript</w:t>
      </w:r>
      <w:r w:rsidRPr="00550813">
        <w:t>.</w:t>
      </w:r>
      <w:r>
        <w:t xml:space="preserve"> </w:t>
      </w:r>
      <w:r w:rsidRPr="00550813">
        <w:t>To test these codes, simply change the given prime number.</w:t>
      </w:r>
    </w:p>
    <w:p w14:paraId="14F7022B" w14:textId="1F6D8D44" w:rsidR="00550813" w:rsidRDefault="00550813">
      <w:r>
        <w:rPr>
          <w:rFonts w:hint="eastAsia"/>
        </w:rPr>
        <w:t>C</w:t>
      </w:r>
      <w:r>
        <w:t xml:space="preserve">ode1. “PF_QUBO. PDF” </w:t>
      </w:r>
      <w:r w:rsidRPr="00550813">
        <w:t xml:space="preserve">This code uses a quantum annealer by changing the HUBO model to the QUBO model for </w:t>
      </w:r>
      <w:r>
        <w:t>a</w:t>
      </w:r>
      <w:r w:rsidRPr="00550813">
        <w:t xml:space="preserve"> prime factor</w:t>
      </w:r>
      <w:r>
        <w:t>ization</w:t>
      </w:r>
      <w:r w:rsidRPr="00550813">
        <w:t xml:space="preserve"> model.</w:t>
      </w:r>
    </w:p>
    <w:p w14:paraId="6E3CED5D" w14:textId="77B82FA5" w:rsidR="00550813" w:rsidRDefault="00550813">
      <w:r>
        <w:t xml:space="preserve">Code2. “PF_RSA_14qubits.PDF” </w:t>
      </w:r>
      <w:r w:rsidRPr="00550813">
        <w:t xml:space="preserve">This code is the result of using the quantum annealer for the HUBO model </w:t>
      </w:r>
      <w:r>
        <w:t>of</w:t>
      </w:r>
      <w:r w:rsidRPr="00550813">
        <w:t xml:space="preserve"> </w:t>
      </w:r>
      <w:r>
        <w:t>a</w:t>
      </w:r>
      <w:r w:rsidRPr="00550813">
        <w:t xml:space="preserve"> prime factor</w:t>
      </w:r>
      <w:r>
        <w:t>ization</w:t>
      </w:r>
      <w:r w:rsidRPr="00550813">
        <w:t xml:space="preserve"> model.</w:t>
      </w:r>
    </w:p>
    <w:p w14:paraId="3F350BE0" w14:textId="435CD36B" w:rsidR="00550813" w:rsidRDefault="00550813" w:rsidP="00550813">
      <w:r>
        <w:t>Code</w:t>
      </w:r>
      <w:r>
        <w:t>3</w:t>
      </w:r>
      <w:r>
        <w:t>. “PF_RSA</w:t>
      </w:r>
      <w:r>
        <w:t>_Subrange</w:t>
      </w:r>
      <w:r>
        <w:t xml:space="preserve">.PDF” </w:t>
      </w:r>
      <w:r w:rsidRPr="00550813">
        <w:t xml:space="preserve">This code is the result of using the quantum annealer by applying the range </w:t>
      </w:r>
      <w:r w:rsidRPr="00550813">
        <w:t>dependent</w:t>
      </w:r>
      <w:r w:rsidRPr="00550813">
        <w:t xml:space="preserve"> </w:t>
      </w:r>
      <w:r w:rsidRPr="00550813">
        <w:t>Hamiltonian</w:t>
      </w:r>
      <w:r w:rsidRPr="00550813">
        <w:t xml:space="preserve"> algorithm to the HUBO model for </w:t>
      </w:r>
      <w:r>
        <w:t>a</w:t>
      </w:r>
      <w:r w:rsidRPr="00550813">
        <w:t xml:space="preserve"> prime factor</w:t>
      </w:r>
      <w:r>
        <w:t>ization</w:t>
      </w:r>
      <w:r w:rsidRPr="00550813">
        <w:t xml:space="preserve"> model.</w:t>
      </w:r>
    </w:p>
    <w:p w14:paraId="5B277807" w14:textId="3F718549" w:rsidR="00550813" w:rsidRDefault="00550813" w:rsidP="00550813">
      <w:r>
        <w:rPr>
          <w:rFonts w:hint="eastAsia"/>
        </w:rPr>
        <w:t>C</w:t>
      </w:r>
      <w:r>
        <w:t xml:space="preserve">ode4. “PF_RSA_100x_small.PDF” </w:t>
      </w:r>
      <w:r w:rsidR="002426E1" w:rsidRPr="002426E1">
        <w:t>This code is the result of a prime factorization of numbers where the magnitudes of the two primes differ by about 100 times.</w:t>
      </w:r>
    </w:p>
    <w:p w14:paraId="6230E721" w14:textId="77777777" w:rsidR="00550813" w:rsidRPr="00550813" w:rsidRDefault="00550813"/>
    <w:p w14:paraId="77E869A0" w14:textId="77777777" w:rsidR="00550813" w:rsidRPr="00550813" w:rsidRDefault="00550813">
      <w:pPr>
        <w:rPr>
          <w:rFonts w:hint="eastAsia"/>
        </w:rPr>
      </w:pPr>
    </w:p>
    <w:sectPr w:rsidR="00550813" w:rsidRPr="00550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DEF"/>
    <w:multiLevelType w:val="hybridMultilevel"/>
    <w:tmpl w:val="AC62AEB2"/>
    <w:lvl w:ilvl="0" w:tplc="24226EB4">
      <w:start w:val="1"/>
      <w:numFmt w:val="decimal"/>
      <w:lvlText w:val="%1"/>
      <w:lvlJc w:val="left"/>
      <w:pPr>
        <w:ind w:left="375" w:hanging="360"/>
      </w:pPr>
      <w:rPr>
        <w:rFonts w:hint="default"/>
      </w:rPr>
    </w:lvl>
    <w:lvl w:ilvl="1" w:tplc="62327F1A" w:tentative="1">
      <w:start w:val="1"/>
      <w:numFmt w:val="upperLetter"/>
      <w:lvlText w:val="%2."/>
      <w:lvlJc w:val="left"/>
      <w:pPr>
        <w:ind w:left="815" w:hanging="400"/>
      </w:pPr>
    </w:lvl>
    <w:lvl w:ilvl="2" w:tplc="84042B60" w:tentative="1">
      <w:start w:val="1"/>
      <w:numFmt w:val="lowerRoman"/>
      <w:lvlText w:val="%3."/>
      <w:lvlJc w:val="right"/>
      <w:pPr>
        <w:ind w:left="1215" w:hanging="400"/>
      </w:pPr>
    </w:lvl>
    <w:lvl w:ilvl="3" w:tplc="79563F80" w:tentative="1">
      <w:start w:val="1"/>
      <w:numFmt w:val="decimal"/>
      <w:lvlText w:val="%4."/>
      <w:lvlJc w:val="left"/>
      <w:pPr>
        <w:ind w:left="1615" w:hanging="400"/>
      </w:pPr>
    </w:lvl>
    <w:lvl w:ilvl="4" w:tplc="7DB2B9BA" w:tentative="1">
      <w:start w:val="1"/>
      <w:numFmt w:val="upperLetter"/>
      <w:lvlText w:val="%5."/>
      <w:lvlJc w:val="left"/>
      <w:pPr>
        <w:ind w:left="2015" w:hanging="400"/>
      </w:pPr>
    </w:lvl>
    <w:lvl w:ilvl="5" w:tplc="95488502" w:tentative="1">
      <w:start w:val="1"/>
      <w:numFmt w:val="lowerRoman"/>
      <w:lvlText w:val="%6."/>
      <w:lvlJc w:val="right"/>
      <w:pPr>
        <w:ind w:left="2415" w:hanging="400"/>
      </w:pPr>
    </w:lvl>
    <w:lvl w:ilvl="6" w:tplc="4606D9BC" w:tentative="1">
      <w:start w:val="1"/>
      <w:numFmt w:val="decimal"/>
      <w:lvlText w:val="%7."/>
      <w:lvlJc w:val="left"/>
      <w:pPr>
        <w:ind w:left="2815" w:hanging="400"/>
      </w:pPr>
    </w:lvl>
    <w:lvl w:ilvl="7" w:tplc="8A042208" w:tentative="1">
      <w:start w:val="1"/>
      <w:numFmt w:val="upperLetter"/>
      <w:lvlText w:val="%8."/>
      <w:lvlJc w:val="left"/>
      <w:pPr>
        <w:ind w:left="3215" w:hanging="400"/>
      </w:pPr>
    </w:lvl>
    <w:lvl w:ilvl="8" w:tplc="0F7C452C" w:tentative="1">
      <w:start w:val="1"/>
      <w:numFmt w:val="lowerRoman"/>
      <w:lvlText w:val="%9."/>
      <w:lvlJc w:val="right"/>
      <w:pPr>
        <w:ind w:left="3615" w:hanging="400"/>
      </w:pPr>
    </w:lvl>
  </w:abstractNum>
  <w:num w:numId="1" w16cid:durableId="14053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13"/>
    <w:rsid w:val="001D0159"/>
    <w:rsid w:val="002426E1"/>
    <w:rsid w:val="00270CAB"/>
    <w:rsid w:val="00550813"/>
    <w:rsid w:val="00C5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FE6E"/>
  <w15:chartTrackingRefBased/>
  <w15:docId w15:val="{B21E602A-C32B-4410-B466-67C8C1D8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8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2title">
    <w:name w:val="MDPI_1.2_title"/>
    <w:next w:val="a"/>
    <w:qFormat/>
    <w:rsid w:val="00550813"/>
    <w:pPr>
      <w:adjustRightInd w:val="0"/>
      <w:snapToGrid w:val="0"/>
      <w:spacing w:after="240" w:line="240" w:lineRule="atLeas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styleId="a3">
    <w:name w:val="List Paragraph"/>
    <w:basedOn w:val="a"/>
    <w:uiPriority w:val="34"/>
    <w:qFormat/>
    <w:rsid w:val="005508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kyungtaek</dc:creator>
  <cp:keywords/>
  <dc:description/>
  <cp:lastModifiedBy>Jun kyungtaek</cp:lastModifiedBy>
  <cp:revision>1</cp:revision>
  <dcterms:created xsi:type="dcterms:W3CDTF">2023-03-27T01:17:00Z</dcterms:created>
  <dcterms:modified xsi:type="dcterms:W3CDTF">2023-03-27T01:27:00Z</dcterms:modified>
</cp:coreProperties>
</file>