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B4CAD" w14:textId="77777777" w:rsidR="00A835B7" w:rsidRPr="00A835B7" w:rsidRDefault="00A835B7" w:rsidP="00A835B7">
      <w:pPr>
        <w:spacing w:after="0"/>
        <w:ind w:left="-851"/>
        <w:jc w:val="center"/>
        <w:rPr>
          <w:rFonts w:ascii="Times New Roman" w:hAnsi="Times New Roman"/>
          <w:sz w:val="32"/>
          <w:szCs w:val="32"/>
          <w:lang w:val="en-US"/>
        </w:rPr>
      </w:pPr>
      <w:r w:rsidRPr="00A835B7">
        <w:rPr>
          <w:rFonts w:ascii="Times New Roman" w:hAnsi="Times New Roman"/>
          <w:color w:val="000000"/>
          <w:sz w:val="32"/>
          <w:szCs w:val="32"/>
          <w:lang w:val="en-US"/>
        </w:rPr>
        <w:t>“Kyiv Professional College of Communications”</w:t>
      </w:r>
    </w:p>
    <w:p w14:paraId="7C8A855D" w14:textId="1B62597F" w:rsidR="00A835B7" w:rsidRDefault="00A835B7" w:rsidP="00A835B7">
      <w:pPr>
        <w:ind w:left="1985"/>
        <w:rPr>
          <w:b/>
          <w:bCs/>
          <w:sz w:val="24"/>
          <w:szCs w:val="24"/>
          <w:lang w:val="en-US"/>
        </w:rPr>
      </w:pPr>
      <w:r w:rsidRPr="00A835B7">
        <w:rPr>
          <w:rFonts w:ascii="Times New Roman" w:hAnsi="Times New Roman"/>
          <w:color w:val="000000"/>
          <w:sz w:val="32"/>
          <w:szCs w:val="32"/>
          <w:lang w:val="en-US"/>
        </w:rPr>
        <w:t>Computer Engineering Cycle Commission</w:t>
      </w:r>
      <w:r w:rsidRPr="00A835B7">
        <w:rPr>
          <w:rFonts w:ascii="Times New Roman" w:hAnsi="Times New Roman"/>
          <w:sz w:val="32"/>
          <w:szCs w:val="32"/>
          <w:lang w:val="en-US"/>
        </w:rPr>
        <w:br/>
      </w:r>
    </w:p>
    <w:p w14:paraId="27102BD0" w14:textId="326D99C3" w:rsidR="00A835B7" w:rsidRDefault="00A835B7" w:rsidP="00A835B7">
      <w:pPr>
        <w:ind w:left="1985"/>
        <w:rPr>
          <w:b/>
          <w:bCs/>
          <w:sz w:val="24"/>
          <w:szCs w:val="24"/>
          <w:lang w:val="en-US"/>
        </w:rPr>
      </w:pPr>
    </w:p>
    <w:p w14:paraId="31B0A775" w14:textId="6114F045" w:rsidR="00A835B7" w:rsidRDefault="00A835B7" w:rsidP="00A835B7">
      <w:pPr>
        <w:ind w:left="1985"/>
        <w:rPr>
          <w:b/>
          <w:bCs/>
          <w:sz w:val="24"/>
          <w:szCs w:val="24"/>
          <w:lang w:val="en-US"/>
        </w:rPr>
      </w:pPr>
    </w:p>
    <w:p w14:paraId="7B526CD1" w14:textId="24258164" w:rsidR="00A835B7" w:rsidRDefault="00A835B7" w:rsidP="00A835B7">
      <w:pPr>
        <w:ind w:left="1985"/>
        <w:rPr>
          <w:b/>
          <w:bCs/>
          <w:sz w:val="24"/>
          <w:szCs w:val="24"/>
          <w:lang w:val="en-US"/>
        </w:rPr>
      </w:pPr>
    </w:p>
    <w:p w14:paraId="4DE1AFB8" w14:textId="661F103D" w:rsidR="00A835B7" w:rsidRDefault="00A835B7" w:rsidP="00A835B7">
      <w:pPr>
        <w:ind w:left="1985"/>
        <w:rPr>
          <w:b/>
          <w:bCs/>
          <w:sz w:val="24"/>
          <w:szCs w:val="24"/>
          <w:lang w:val="en-US"/>
        </w:rPr>
      </w:pPr>
    </w:p>
    <w:p w14:paraId="50BEF1AA" w14:textId="4849EA1D" w:rsidR="00A835B7" w:rsidRDefault="00A835B7" w:rsidP="00A835B7">
      <w:pPr>
        <w:ind w:left="1985"/>
        <w:rPr>
          <w:b/>
          <w:bCs/>
          <w:sz w:val="24"/>
          <w:szCs w:val="24"/>
          <w:lang w:val="en-US"/>
        </w:rPr>
      </w:pPr>
    </w:p>
    <w:p w14:paraId="56A72ED4" w14:textId="66BC621D" w:rsidR="00A835B7" w:rsidRDefault="00A835B7" w:rsidP="00A835B7">
      <w:pPr>
        <w:ind w:left="1985"/>
        <w:rPr>
          <w:b/>
          <w:bCs/>
          <w:sz w:val="24"/>
          <w:szCs w:val="24"/>
          <w:lang w:val="en-US"/>
        </w:rPr>
      </w:pPr>
    </w:p>
    <w:p w14:paraId="640CF056" w14:textId="5F6D1278" w:rsidR="00A835B7" w:rsidRDefault="00A835B7" w:rsidP="00A835B7">
      <w:pPr>
        <w:ind w:left="1985"/>
        <w:rPr>
          <w:b/>
          <w:bCs/>
          <w:sz w:val="24"/>
          <w:szCs w:val="24"/>
          <w:lang w:val="en-US"/>
        </w:rPr>
      </w:pPr>
    </w:p>
    <w:p w14:paraId="766A6FC4" w14:textId="6C4E9ACD" w:rsidR="00A835B7" w:rsidRDefault="00A835B7" w:rsidP="00A835B7">
      <w:pPr>
        <w:ind w:left="1985"/>
        <w:rPr>
          <w:b/>
          <w:bCs/>
          <w:sz w:val="24"/>
          <w:szCs w:val="24"/>
          <w:lang w:val="en-US"/>
        </w:rPr>
      </w:pPr>
    </w:p>
    <w:p w14:paraId="1E959A31" w14:textId="4BEC27A1" w:rsidR="00A835B7" w:rsidRPr="00A835B7" w:rsidRDefault="00A835B7" w:rsidP="00A835B7">
      <w:pPr>
        <w:spacing w:after="0"/>
        <w:jc w:val="center"/>
        <w:rPr>
          <w:rFonts w:ascii="Times New Roman" w:hAnsi="Times New Roman"/>
          <w:b/>
          <w:bCs/>
          <w:color w:val="000000"/>
          <w:sz w:val="32"/>
          <w:szCs w:val="32"/>
          <w:lang w:val="en-US"/>
        </w:rPr>
      </w:pPr>
      <w:r w:rsidRPr="00A835B7">
        <w:rPr>
          <w:rFonts w:ascii="Times New Roman" w:hAnsi="Times New Roman"/>
          <w:b/>
          <w:bCs/>
          <w:color w:val="000000"/>
          <w:sz w:val="32"/>
          <w:szCs w:val="32"/>
          <w:lang w:val="en-US"/>
        </w:rPr>
        <w:t>PERFORMANCE REPORT</w:t>
      </w:r>
    </w:p>
    <w:p w14:paraId="53E7C040" w14:textId="049B2BC5" w:rsidR="00BA62E6" w:rsidRDefault="00BA62E6" w:rsidP="00BA62E6">
      <w:pPr>
        <w:ind w:left="3402"/>
        <w:rPr>
          <w:rFonts w:ascii="Times New Roman" w:hAnsi="Times New Roman" w:cs="Times New Roman"/>
          <w:b/>
          <w:bCs/>
          <w:sz w:val="32"/>
          <w:szCs w:val="32"/>
          <w:lang w:val="en-US"/>
        </w:rPr>
      </w:pPr>
      <w:r w:rsidRPr="00A835B7">
        <w:rPr>
          <w:rFonts w:ascii="Times New Roman" w:hAnsi="Times New Roman" w:cs="Times New Roman"/>
          <w:b/>
          <w:bCs/>
          <w:sz w:val="32"/>
          <w:szCs w:val="32"/>
          <w:lang w:val="en-US"/>
        </w:rPr>
        <w:t xml:space="preserve">Work Case </w:t>
      </w:r>
      <w:r w:rsidRPr="00A835B7">
        <w:rPr>
          <w:rFonts w:ascii="Times New Roman" w:hAnsi="Times New Roman" w:cs="Times New Roman"/>
          <w:b/>
          <w:bCs/>
          <w:sz w:val="32"/>
          <w:szCs w:val="32"/>
          <w:lang w:val="uk-UA"/>
        </w:rPr>
        <w:t>№</w:t>
      </w:r>
      <w:r w:rsidRPr="00A835B7">
        <w:rPr>
          <w:rFonts w:ascii="Times New Roman" w:hAnsi="Times New Roman" w:cs="Times New Roman"/>
          <w:b/>
          <w:bCs/>
          <w:sz w:val="32"/>
          <w:szCs w:val="32"/>
          <w:lang w:val="en-US"/>
        </w:rPr>
        <w:t>2</w:t>
      </w:r>
    </w:p>
    <w:p w14:paraId="7D0D8B15" w14:textId="77777777" w:rsidR="00A835B7" w:rsidRPr="00A835B7" w:rsidRDefault="00A835B7" w:rsidP="00A835B7">
      <w:pPr>
        <w:jc w:val="center"/>
        <w:rPr>
          <w:rFonts w:ascii="Times New Roman" w:hAnsi="Times New Roman"/>
          <w:sz w:val="28"/>
          <w:szCs w:val="28"/>
          <w:lang w:val="en-US"/>
        </w:rPr>
      </w:pPr>
      <w:r w:rsidRPr="00A835B7">
        <w:rPr>
          <w:rFonts w:ascii="Times New Roman" w:hAnsi="Times New Roman"/>
          <w:color w:val="000000"/>
          <w:sz w:val="28"/>
          <w:szCs w:val="28"/>
          <w:lang w:val="en-US"/>
        </w:rPr>
        <w:t>in the discipline: "Operating Systems"</w:t>
      </w:r>
    </w:p>
    <w:p w14:paraId="4FEAC828" w14:textId="6CEDAF49" w:rsidR="00A835B7" w:rsidRDefault="00A835B7" w:rsidP="00BA62E6">
      <w:pPr>
        <w:ind w:left="3402"/>
        <w:rPr>
          <w:rFonts w:ascii="Times New Roman" w:hAnsi="Times New Roman" w:cs="Times New Roman"/>
          <w:b/>
          <w:bCs/>
          <w:sz w:val="32"/>
          <w:szCs w:val="32"/>
          <w:lang w:val="en-US"/>
        </w:rPr>
      </w:pPr>
    </w:p>
    <w:p w14:paraId="756A7196" w14:textId="0F948141" w:rsidR="00A835B7" w:rsidRDefault="00A835B7" w:rsidP="00BA62E6">
      <w:pPr>
        <w:ind w:left="3402"/>
        <w:rPr>
          <w:rFonts w:ascii="Times New Roman" w:hAnsi="Times New Roman" w:cs="Times New Roman"/>
          <w:b/>
          <w:bCs/>
          <w:sz w:val="32"/>
          <w:szCs w:val="32"/>
          <w:lang w:val="en-US"/>
        </w:rPr>
      </w:pPr>
    </w:p>
    <w:p w14:paraId="4F2F5488" w14:textId="65CACEE7" w:rsidR="00A835B7" w:rsidRDefault="00A835B7" w:rsidP="00BA62E6">
      <w:pPr>
        <w:ind w:left="3402"/>
        <w:rPr>
          <w:rFonts w:ascii="Times New Roman" w:hAnsi="Times New Roman" w:cs="Times New Roman"/>
          <w:b/>
          <w:bCs/>
          <w:sz w:val="32"/>
          <w:szCs w:val="32"/>
          <w:lang w:val="en-US"/>
        </w:rPr>
      </w:pPr>
    </w:p>
    <w:p w14:paraId="30706A88" w14:textId="63B3AB7C" w:rsidR="00A835B7" w:rsidRDefault="00A835B7" w:rsidP="00BA62E6">
      <w:pPr>
        <w:ind w:left="3402"/>
        <w:rPr>
          <w:rFonts w:ascii="Times New Roman" w:hAnsi="Times New Roman" w:cs="Times New Roman"/>
          <w:b/>
          <w:bCs/>
          <w:sz w:val="32"/>
          <w:szCs w:val="32"/>
          <w:lang w:val="en-US"/>
        </w:rPr>
      </w:pPr>
    </w:p>
    <w:p w14:paraId="7EC6AA35" w14:textId="267C9E41" w:rsidR="00A835B7" w:rsidRDefault="00A835B7" w:rsidP="00BA62E6">
      <w:pPr>
        <w:ind w:left="3402"/>
        <w:rPr>
          <w:rFonts w:ascii="Times New Roman" w:hAnsi="Times New Roman" w:cs="Times New Roman"/>
          <w:b/>
          <w:bCs/>
          <w:sz w:val="32"/>
          <w:szCs w:val="32"/>
          <w:lang w:val="en-US"/>
        </w:rPr>
      </w:pPr>
    </w:p>
    <w:p w14:paraId="15CFE5C7" w14:textId="63AEC5AD" w:rsidR="00A835B7" w:rsidRDefault="00A835B7" w:rsidP="00BA62E6">
      <w:pPr>
        <w:ind w:left="3402"/>
        <w:rPr>
          <w:rFonts w:ascii="Times New Roman" w:hAnsi="Times New Roman" w:cs="Times New Roman"/>
          <w:b/>
          <w:bCs/>
          <w:sz w:val="32"/>
          <w:szCs w:val="32"/>
          <w:lang w:val="en-US"/>
        </w:rPr>
      </w:pPr>
    </w:p>
    <w:p w14:paraId="5715D6B9" w14:textId="77777777" w:rsidR="00A835B7" w:rsidRDefault="00A835B7" w:rsidP="00A835B7">
      <w:pPr>
        <w:spacing w:after="0"/>
        <w:ind w:left="2124" w:firstLine="708"/>
        <w:jc w:val="center"/>
        <w:rPr>
          <w:rFonts w:ascii="Times New Roman" w:hAnsi="Times New Roman"/>
          <w:color w:val="000000"/>
          <w:sz w:val="32"/>
          <w:szCs w:val="32"/>
          <w:lang w:val="en-US"/>
        </w:rPr>
      </w:pPr>
    </w:p>
    <w:p w14:paraId="29D1F33D" w14:textId="77777777" w:rsidR="00A835B7" w:rsidRDefault="00A835B7" w:rsidP="00A835B7">
      <w:pPr>
        <w:spacing w:after="0"/>
        <w:ind w:left="2124" w:firstLine="708"/>
        <w:jc w:val="center"/>
        <w:rPr>
          <w:rFonts w:ascii="Times New Roman" w:hAnsi="Times New Roman"/>
          <w:color w:val="000000"/>
          <w:sz w:val="32"/>
          <w:szCs w:val="32"/>
          <w:lang w:val="en-US"/>
        </w:rPr>
      </w:pPr>
    </w:p>
    <w:p w14:paraId="548A95E2" w14:textId="77777777" w:rsidR="00A835B7" w:rsidRDefault="00A835B7" w:rsidP="00A835B7">
      <w:pPr>
        <w:spacing w:after="0"/>
        <w:ind w:left="2124" w:firstLine="708"/>
        <w:jc w:val="center"/>
        <w:rPr>
          <w:rFonts w:ascii="Times New Roman" w:hAnsi="Times New Roman"/>
          <w:color w:val="000000"/>
          <w:sz w:val="32"/>
          <w:szCs w:val="32"/>
          <w:lang w:val="en-US"/>
        </w:rPr>
      </w:pPr>
    </w:p>
    <w:p w14:paraId="05A8CECC" w14:textId="63A4ED52" w:rsidR="00A835B7" w:rsidRPr="00A835B7" w:rsidRDefault="00A835B7" w:rsidP="00A835B7">
      <w:pPr>
        <w:spacing w:after="0"/>
        <w:ind w:left="2124" w:firstLine="708"/>
        <w:jc w:val="center"/>
        <w:rPr>
          <w:rFonts w:ascii="Times New Roman" w:hAnsi="Times New Roman"/>
          <w:color w:val="000000"/>
          <w:sz w:val="28"/>
          <w:szCs w:val="28"/>
          <w:lang w:val="en-US"/>
        </w:rPr>
      </w:pPr>
      <w:r w:rsidRPr="00A835B7">
        <w:rPr>
          <w:rFonts w:ascii="Times New Roman" w:hAnsi="Times New Roman"/>
          <w:color w:val="000000"/>
          <w:sz w:val="28"/>
          <w:szCs w:val="28"/>
          <w:lang w:val="en-US"/>
        </w:rPr>
        <w:t>Performed by students</w:t>
      </w:r>
    </w:p>
    <w:p w14:paraId="38120DCD" w14:textId="77777777" w:rsidR="00A835B7" w:rsidRPr="00A835B7" w:rsidRDefault="00A835B7" w:rsidP="00A835B7">
      <w:pPr>
        <w:spacing w:after="0"/>
        <w:ind w:left="2124" w:firstLine="708"/>
        <w:jc w:val="center"/>
        <w:rPr>
          <w:rFonts w:ascii="Times New Roman" w:hAnsi="Times New Roman"/>
          <w:color w:val="000000"/>
          <w:sz w:val="28"/>
          <w:szCs w:val="28"/>
          <w:lang w:val="en-US"/>
        </w:rPr>
      </w:pPr>
      <w:r w:rsidRPr="00A835B7">
        <w:rPr>
          <w:rFonts w:ascii="Times New Roman" w:hAnsi="Times New Roman"/>
          <w:color w:val="000000"/>
          <w:sz w:val="28"/>
          <w:szCs w:val="28"/>
          <w:lang w:val="en-US"/>
        </w:rPr>
        <w:t xml:space="preserve">   RPZ-93B group</w:t>
      </w:r>
    </w:p>
    <w:p w14:paraId="27A832F6" w14:textId="77777777" w:rsidR="00A835B7" w:rsidRPr="00A835B7" w:rsidRDefault="00A835B7" w:rsidP="00A835B7">
      <w:pPr>
        <w:spacing w:after="0"/>
        <w:ind w:left="2124" w:firstLine="708"/>
        <w:jc w:val="center"/>
        <w:rPr>
          <w:rFonts w:ascii="Times New Roman" w:hAnsi="Times New Roman"/>
          <w:sz w:val="28"/>
          <w:szCs w:val="28"/>
          <w:lang w:val="en-US"/>
        </w:rPr>
      </w:pPr>
      <w:r w:rsidRPr="00A835B7">
        <w:rPr>
          <w:rFonts w:ascii="Times New Roman" w:hAnsi="Times New Roman"/>
          <w:color w:val="000000"/>
          <w:sz w:val="28"/>
          <w:szCs w:val="28"/>
          <w:lang w:val="en-US"/>
        </w:rPr>
        <w:t xml:space="preserve">   Team:</w:t>
      </w:r>
    </w:p>
    <w:p w14:paraId="7AB7D7C3" w14:textId="77777777" w:rsidR="00A835B7" w:rsidRPr="00A835B7" w:rsidRDefault="00A835B7" w:rsidP="00A835B7">
      <w:pPr>
        <w:spacing w:after="0"/>
        <w:ind w:left="3540" w:firstLine="708"/>
        <w:jc w:val="center"/>
        <w:rPr>
          <w:rFonts w:ascii="Times New Roman" w:hAnsi="Times New Roman"/>
          <w:sz w:val="28"/>
          <w:szCs w:val="28"/>
          <w:lang w:val="en-US"/>
        </w:rPr>
      </w:pPr>
      <w:r w:rsidRPr="00A835B7">
        <w:rPr>
          <w:rFonts w:ascii="Times New Roman" w:hAnsi="Times New Roman"/>
          <w:sz w:val="28"/>
          <w:szCs w:val="28"/>
          <w:lang w:val="en-US"/>
        </w:rPr>
        <w:t xml:space="preserve">  </w:t>
      </w:r>
      <w:r w:rsidRPr="00A835B7">
        <w:rPr>
          <w:rFonts w:ascii="Times New Roman" w:hAnsi="Times New Roman"/>
          <w:sz w:val="28"/>
          <w:szCs w:val="28"/>
        </w:rPr>
        <w:t>Бушовська</w:t>
      </w:r>
      <w:r w:rsidRPr="00A835B7">
        <w:rPr>
          <w:rFonts w:ascii="Times New Roman" w:hAnsi="Times New Roman"/>
          <w:sz w:val="28"/>
          <w:szCs w:val="28"/>
          <w:lang w:val="en-US"/>
        </w:rPr>
        <w:t xml:space="preserve"> </w:t>
      </w:r>
      <w:r w:rsidRPr="00A835B7">
        <w:rPr>
          <w:rFonts w:ascii="Times New Roman" w:hAnsi="Times New Roman"/>
          <w:sz w:val="28"/>
          <w:szCs w:val="28"/>
        </w:rPr>
        <w:t>О</w:t>
      </w:r>
      <w:r w:rsidRPr="00A835B7">
        <w:rPr>
          <w:rFonts w:ascii="Times New Roman" w:hAnsi="Times New Roman"/>
          <w:sz w:val="28"/>
          <w:szCs w:val="28"/>
          <w:lang w:val="en-US"/>
        </w:rPr>
        <w:t>.</w:t>
      </w:r>
      <w:r w:rsidRPr="00A835B7">
        <w:rPr>
          <w:rFonts w:ascii="Times New Roman" w:hAnsi="Times New Roman"/>
          <w:sz w:val="28"/>
          <w:szCs w:val="28"/>
        </w:rPr>
        <w:t>В</w:t>
      </w:r>
      <w:r w:rsidRPr="00A835B7">
        <w:rPr>
          <w:rFonts w:ascii="Times New Roman" w:hAnsi="Times New Roman"/>
          <w:sz w:val="28"/>
          <w:szCs w:val="28"/>
          <w:lang w:val="en-US"/>
        </w:rPr>
        <w:t xml:space="preserve">, </w:t>
      </w:r>
    </w:p>
    <w:p w14:paraId="79DD5038" w14:textId="77777777" w:rsidR="00A835B7" w:rsidRPr="00A835B7" w:rsidRDefault="00A835B7" w:rsidP="00A835B7">
      <w:pPr>
        <w:spacing w:after="0"/>
        <w:ind w:left="4248" w:firstLine="708"/>
        <w:jc w:val="center"/>
        <w:rPr>
          <w:rFonts w:ascii="Times New Roman" w:hAnsi="Times New Roman"/>
          <w:sz w:val="28"/>
          <w:szCs w:val="28"/>
          <w:lang w:val="en-US"/>
        </w:rPr>
      </w:pPr>
      <w:r w:rsidRPr="00A835B7">
        <w:rPr>
          <w:rFonts w:ascii="Times New Roman" w:hAnsi="Times New Roman"/>
          <w:sz w:val="28"/>
          <w:szCs w:val="28"/>
        </w:rPr>
        <w:t>Білобровенко</w:t>
      </w:r>
      <w:r w:rsidRPr="00A835B7">
        <w:rPr>
          <w:rFonts w:ascii="Times New Roman" w:hAnsi="Times New Roman"/>
          <w:sz w:val="28"/>
          <w:szCs w:val="28"/>
          <w:lang w:val="en-US"/>
        </w:rPr>
        <w:t xml:space="preserve"> </w:t>
      </w:r>
      <w:r w:rsidRPr="00A835B7">
        <w:rPr>
          <w:rFonts w:ascii="Times New Roman" w:hAnsi="Times New Roman"/>
          <w:sz w:val="28"/>
          <w:szCs w:val="28"/>
        </w:rPr>
        <w:t>О</w:t>
      </w:r>
      <w:r w:rsidRPr="00A835B7">
        <w:rPr>
          <w:rFonts w:ascii="Times New Roman" w:hAnsi="Times New Roman"/>
          <w:sz w:val="28"/>
          <w:szCs w:val="28"/>
          <w:lang w:val="en-US"/>
        </w:rPr>
        <w:t>.</w:t>
      </w:r>
      <w:r w:rsidRPr="00A835B7">
        <w:rPr>
          <w:rFonts w:ascii="Times New Roman" w:hAnsi="Times New Roman"/>
          <w:sz w:val="28"/>
          <w:szCs w:val="28"/>
        </w:rPr>
        <w:t>С</w:t>
      </w:r>
      <w:r w:rsidRPr="00A835B7">
        <w:rPr>
          <w:rFonts w:ascii="Times New Roman" w:hAnsi="Times New Roman"/>
          <w:sz w:val="28"/>
          <w:szCs w:val="28"/>
          <w:lang w:val="en-US"/>
        </w:rPr>
        <w:t xml:space="preserve">., </w:t>
      </w:r>
    </w:p>
    <w:p w14:paraId="3A5B6244" w14:textId="77777777" w:rsidR="00A835B7" w:rsidRPr="00A835B7" w:rsidRDefault="00A835B7" w:rsidP="00A835B7">
      <w:pPr>
        <w:spacing w:after="0"/>
        <w:ind w:left="3540" w:firstLine="708"/>
        <w:jc w:val="center"/>
        <w:rPr>
          <w:rFonts w:ascii="Times New Roman" w:hAnsi="Times New Roman"/>
          <w:sz w:val="28"/>
          <w:szCs w:val="28"/>
          <w:lang w:val="en-US"/>
        </w:rPr>
      </w:pPr>
      <w:r w:rsidRPr="00A835B7">
        <w:rPr>
          <w:rFonts w:ascii="Times New Roman" w:hAnsi="Times New Roman"/>
          <w:sz w:val="28"/>
          <w:szCs w:val="28"/>
        </w:rPr>
        <w:t>Скворцов</w:t>
      </w:r>
      <w:r w:rsidRPr="00A835B7">
        <w:rPr>
          <w:rFonts w:ascii="Times New Roman" w:hAnsi="Times New Roman"/>
          <w:sz w:val="28"/>
          <w:szCs w:val="28"/>
          <w:lang w:val="en-US"/>
        </w:rPr>
        <w:t xml:space="preserve"> </w:t>
      </w:r>
      <w:r w:rsidRPr="00A835B7">
        <w:rPr>
          <w:rFonts w:ascii="Times New Roman" w:hAnsi="Times New Roman"/>
          <w:sz w:val="28"/>
          <w:szCs w:val="28"/>
        </w:rPr>
        <w:t>Д</w:t>
      </w:r>
      <w:r w:rsidRPr="00A835B7">
        <w:rPr>
          <w:rFonts w:ascii="Times New Roman" w:hAnsi="Times New Roman"/>
          <w:sz w:val="28"/>
          <w:szCs w:val="28"/>
          <w:lang w:val="en-US"/>
        </w:rPr>
        <w:t>.</w:t>
      </w:r>
      <w:r w:rsidRPr="00A835B7">
        <w:rPr>
          <w:rFonts w:ascii="Times New Roman" w:hAnsi="Times New Roman"/>
          <w:sz w:val="28"/>
          <w:szCs w:val="28"/>
        </w:rPr>
        <w:t>Є</w:t>
      </w:r>
      <w:r w:rsidRPr="00A835B7">
        <w:rPr>
          <w:rFonts w:ascii="Times New Roman" w:hAnsi="Times New Roman"/>
          <w:sz w:val="28"/>
          <w:szCs w:val="28"/>
          <w:lang w:val="en-US"/>
        </w:rPr>
        <w:t>.</w:t>
      </w:r>
    </w:p>
    <w:p w14:paraId="5ED59029" w14:textId="77777777" w:rsidR="00A835B7" w:rsidRPr="00A835B7" w:rsidRDefault="00A835B7" w:rsidP="00A835B7">
      <w:pPr>
        <w:spacing w:after="0"/>
        <w:ind w:left="3540"/>
        <w:jc w:val="center"/>
        <w:rPr>
          <w:rFonts w:ascii="Times New Roman" w:hAnsi="Times New Roman"/>
          <w:sz w:val="28"/>
          <w:szCs w:val="28"/>
          <w:lang w:val="en-US"/>
        </w:rPr>
      </w:pPr>
      <w:r w:rsidRPr="00A835B7">
        <w:rPr>
          <w:rFonts w:ascii="Times New Roman" w:hAnsi="Times New Roman"/>
          <w:color w:val="000000"/>
          <w:sz w:val="28"/>
          <w:szCs w:val="28"/>
          <w:lang w:val="en-US"/>
        </w:rPr>
        <w:t xml:space="preserve">    The teacher checked:</w:t>
      </w:r>
    </w:p>
    <w:p w14:paraId="42085D58" w14:textId="77777777" w:rsidR="00A835B7" w:rsidRPr="00A835B7" w:rsidRDefault="00A835B7" w:rsidP="00A835B7">
      <w:pPr>
        <w:spacing w:after="0"/>
        <w:ind w:left="2124" w:firstLine="708"/>
        <w:jc w:val="center"/>
        <w:rPr>
          <w:rFonts w:ascii="Times New Roman" w:hAnsi="Times New Roman"/>
          <w:sz w:val="28"/>
          <w:szCs w:val="28"/>
          <w:lang w:val="en-US"/>
        </w:rPr>
      </w:pPr>
      <w:r w:rsidRPr="00A835B7">
        <w:rPr>
          <w:rFonts w:ascii="Times New Roman" w:hAnsi="Times New Roman"/>
          <w:color w:val="000000"/>
          <w:sz w:val="28"/>
          <w:szCs w:val="28"/>
          <w:lang w:val="en-US"/>
        </w:rPr>
        <w:t xml:space="preserve">    </w:t>
      </w:r>
      <w:r w:rsidRPr="00A835B7">
        <w:rPr>
          <w:rFonts w:ascii="Times New Roman" w:hAnsi="Times New Roman"/>
          <w:color w:val="000000"/>
          <w:sz w:val="28"/>
          <w:szCs w:val="28"/>
        </w:rPr>
        <w:t>Сушанова</w:t>
      </w:r>
      <w:r w:rsidRPr="00A835B7">
        <w:rPr>
          <w:rFonts w:ascii="Times New Roman" w:hAnsi="Times New Roman"/>
          <w:color w:val="000000"/>
          <w:sz w:val="28"/>
          <w:szCs w:val="28"/>
          <w:lang w:val="en-US"/>
        </w:rPr>
        <w:t xml:space="preserve"> </w:t>
      </w:r>
      <w:r w:rsidRPr="00A835B7">
        <w:rPr>
          <w:rFonts w:ascii="Times New Roman" w:hAnsi="Times New Roman"/>
          <w:color w:val="000000"/>
          <w:sz w:val="28"/>
          <w:szCs w:val="28"/>
        </w:rPr>
        <w:t>В</w:t>
      </w:r>
      <w:r w:rsidRPr="00A835B7">
        <w:rPr>
          <w:rFonts w:ascii="Times New Roman" w:hAnsi="Times New Roman"/>
          <w:color w:val="000000"/>
          <w:sz w:val="28"/>
          <w:szCs w:val="28"/>
          <w:lang w:val="en-US"/>
        </w:rPr>
        <w:t>.</w:t>
      </w:r>
      <w:r w:rsidRPr="00A835B7">
        <w:rPr>
          <w:rFonts w:ascii="Times New Roman" w:hAnsi="Times New Roman"/>
          <w:color w:val="000000"/>
          <w:sz w:val="28"/>
          <w:szCs w:val="28"/>
        </w:rPr>
        <w:t>С</w:t>
      </w:r>
      <w:r w:rsidRPr="00A835B7">
        <w:rPr>
          <w:rFonts w:ascii="Times New Roman" w:hAnsi="Times New Roman"/>
          <w:color w:val="000000"/>
          <w:sz w:val="28"/>
          <w:szCs w:val="28"/>
          <w:lang w:val="en-US"/>
        </w:rPr>
        <w:t xml:space="preserve">. </w:t>
      </w:r>
    </w:p>
    <w:p w14:paraId="42E27B81" w14:textId="55F1DAC0" w:rsidR="00A835B7" w:rsidRDefault="00A835B7" w:rsidP="00BA62E6">
      <w:pPr>
        <w:ind w:left="3402"/>
        <w:rPr>
          <w:rFonts w:ascii="Times New Roman" w:hAnsi="Times New Roman" w:cs="Times New Roman"/>
          <w:b/>
          <w:bCs/>
          <w:sz w:val="32"/>
          <w:szCs w:val="32"/>
          <w:lang w:val="en-US"/>
        </w:rPr>
      </w:pPr>
    </w:p>
    <w:p w14:paraId="42CE4723" w14:textId="48D200B9" w:rsidR="00A835B7" w:rsidRDefault="00226AB8" w:rsidP="00226AB8">
      <w:pPr>
        <w:ind w:left="-142"/>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Pr="00226AB8">
        <w:rPr>
          <w:rFonts w:ascii="Times New Roman" w:hAnsi="Times New Roman" w:cs="Times New Roman"/>
          <w:b/>
          <w:bCs/>
          <w:sz w:val="28"/>
          <w:szCs w:val="28"/>
          <w:lang w:val="en-US"/>
        </w:rPr>
        <w:t>Tasks:</w:t>
      </w:r>
    </w:p>
    <w:p w14:paraId="3B729F56" w14:textId="3069B35E" w:rsidR="00B30C69" w:rsidRPr="00B30C69" w:rsidRDefault="00B30C69" w:rsidP="00B30C69">
      <w:pPr>
        <w:tabs>
          <w:tab w:val="left" w:pos="5801"/>
        </w:tabs>
        <w:spacing w:after="0" w:line="240" w:lineRule="auto"/>
        <w:rPr>
          <w:rFonts w:ascii="Times New Roman" w:hAnsi="Times New Roman"/>
          <w:b/>
          <w:i/>
          <w:color w:val="FF0000"/>
          <w:sz w:val="28"/>
          <w:szCs w:val="28"/>
        </w:rPr>
      </w:pPr>
      <w:proofErr w:type="spellStart"/>
      <w:r>
        <w:rPr>
          <w:rFonts w:ascii="Times New Roman" w:hAnsi="Times New Roman"/>
          <w:b/>
          <w:i/>
          <w:sz w:val="28"/>
          <w:szCs w:val="28"/>
        </w:rPr>
        <w:t>Готував</w:t>
      </w:r>
      <w:proofErr w:type="spellEnd"/>
      <w:r w:rsidRPr="00670CBD">
        <w:rPr>
          <w:rFonts w:ascii="Times New Roman" w:hAnsi="Times New Roman"/>
          <w:b/>
          <w:i/>
          <w:sz w:val="28"/>
          <w:szCs w:val="28"/>
        </w:rPr>
        <w:t xml:space="preserve"> </w:t>
      </w:r>
      <w:r w:rsidRPr="001B3FE1">
        <w:rPr>
          <w:rFonts w:ascii="Times New Roman" w:hAnsi="Times New Roman"/>
          <w:b/>
          <w:i/>
          <w:sz w:val="28"/>
          <w:szCs w:val="28"/>
        </w:rPr>
        <w:t>матеріал</w:t>
      </w:r>
      <w:r w:rsidRPr="00670CBD">
        <w:rPr>
          <w:rFonts w:ascii="Times New Roman" w:hAnsi="Times New Roman"/>
          <w:b/>
          <w:i/>
          <w:sz w:val="28"/>
          <w:szCs w:val="28"/>
        </w:rPr>
        <w:t xml:space="preserve"> </w:t>
      </w:r>
      <w:r w:rsidRPr="001B3FE1">
        <w:rPr>
          <w:rFonts w:ascii="Times New Roman" w:hAnsi="Times New Roman"/>
          <w:b/>
          <w:i/>
          <w:sz w:val="28"/>
          <w:szCs w:val="28"/>
        </w:rPr>
        <w:t>студент</w:t>
      </w:r>
      <w:r w:rsidRPr="00670CBD">
        <w:rPr>
          <w:rFonts w:ascii="Times New Roman" w:hAnsi="Times New Roman"/>
          <w:b/>
          <w:i/>
          <w:sz w:val="28"/>
          <w:szCs w:val="28"/>
        </w:rPr>
        <w:t xml:space="preserve"> </w:t>
      </w:r>
      <w:r w:rsidRPr="00CC0A50">
        <w:rPr>
          <w:rFonts w:ascii="Times New Roman" w:hAnsi="Times New Roman"/>
          <w:b/>
          <w:i/>
          <w:color w:val="2E74B5" w:themeColor="accent5" w:themeShade="BF"/>
          <w:sz w:val="28"/>
          <w:szCs w:val="28"/>
          <w:lang w:val="uk-UA"/>
        </w:rPr>
        <w:t>Скворцов Дмитро</w:t>
      </w:r>
      <w:r w:rsidRPr="00CC0A50">
        <w:rPr>
          <w:rFonts w:ascii="Times New Roman" w:hAnsi="Times New Roman"/>
          <w:b/>
          <w:i/>
          <w:color w:val="2E74B5" w:themeColor="accent5" w:themeShade="BF"/>
          <w:sz w:val="28"/>
          <w:szCs w:val="28"/>
        </w:rPr>
        <w:t xml:space="preserve"> </w:t>
      </w:r>
    </w:p>
    <w:p w14:paraId="3B9F87D3" w14:textId="77777777" w:rsidR="00BA62E6" w:rsidRPr="00BA62E6" w:rsidRDefault="00BA62E6" w:rsidP="00BA62E6">
      <w:pPr>
        <w:rPr>
          <w:sz w:val="24"/>
          <w:szCs w:val="24"/>
          <w:lang w:val="en-US"/>
        </w:rPr>
      </w:pPr>
      <w:r w:rsidRPr="00BA62E6">
        <w:rPr>
          <w:sz w:val="24"/>
          <w:szCs w:val="24"/>
          <w:lang w:val="en-US"/>
        </w:rPr>
        <w:t>1. Install a Type II hypervisor on your home workstation - Virtual</w:t>
      </w:r>
    </w:p>
    <w:p w14:paraId="722A7EEC" w14:textId="02E677AF" w:rsidR="00BA62E6" w:rsidRDefault="00BA62E6" w:rsidP="00BA62E6">
      <w:pPr>
        <w:rPr>
          <w:sz w:val="24"/>
          <w:szCs w:val="24"/>
          <w:lang w:val="en-US"/>
        </w:rPr>
      </w:pPr>
      <w:r w:rsidRPr="00BA62E6">
        <w:rPr>
          <w:sz w:val="24"/>
          <w:szCs w:val="24"/>
          <w:lang w:val="en-US"/>
        </w:rPr>
        <w:t>Box, VMWare Workstation, Hyper-V (or another of your choice).</w:t>
      </w:r>
    </w:p>
    <w:p w14:paraId="5E8A25A7" w14:textId="2762D016" w:rsidR="00BA62E6" w:rsidRPr="00BA62E6" w:rsidRDefault="00CD0283" w:rsidP="00BA62E6">
      <w:pPr>
        <w:rPr>
          <w:sz w:val="24"/>
          <w:szCs w:val="24"/>
          <w:lang w:val="en-US"/>
        </w:rPr>
      </w:pPr>
      <w:r w:rsidRPr="00CD0283">
        <w:rPr>
          <w:noProof/>
          <w:sz w:val="24"/>
          <w:szCs w:val="24"/>
          <w:lang w:val="en-US"/>
        </w:rPr>
        <w:drawing>
          <wp:inline distT="0" distB="0" distL="0" distR="0" wp14:anchorId="14D5B203" wp14:editId="6A0B8CC5">
            <wp:extent cx="665683" cy="1038759"/>
            <wp:effectExtent l="0" t="0" r="127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25651" b="12755"/>
                    <a:stretch/>
                  </pic:blipFill>
                  <pic:spPr bwMode="auto">
                    <a:xfrm>
                      <a:off x="0" y="0"/>
                      <a:ext cx="665776" cy="1038904"/>
                    </a:xfrm>
                    <a:prstGeom prst="rect">
                      <a:avLst/>
                    </a:prstGeom>
                    <a:ln>
                      <a:noFill/>
                    </a:ln>
                    <a:extLst>
                      <a:ext uri="{53640926-AAD7-44D8-BBD7-CCE9431645EC}">
                        <a14:shadowObscured xmlns:a14="http://schemas.microsoft.com/office/drawing/2010/main"/>
                      </a:ext>
                    </a:extLst>
                  </pic:spPr>
                </pic:pic>
              </a:graphicData>
            </a:graphic>
          </wp:inline>
        </w:drawing>
      </w:r>
    </w:p>
    <w:p w14:paraId="63540956" w14:textId="77777777" w:rsidR="00BA62E6" w:rsidRPr="00BA62E6" w:rsidRDefault="00BA62E6" w:rsidP="00BA62E6">
      <w:pPr>
        <w:rPr>
          <w:sz w:val="24"/>
          <w:szCs w:val="24"/>
          <w:lang w:val="en-US"/>
        </w:rPr>
      </w:pPr>
      <w:r w:rsidRPr="00BA62E6">
        <w:rPr>
          <w:sz w:val="24"/>
          <w:szCs w:val="24"/>
          <w:lang w:val="en-US"/>
        </w:rPr>
        <w:t>2. Describe a set of basic actions in the hypervisor you have installed:</w:t>
      </w:r>
    </w:p>
    <w:p w14:paraId="685519A1" w14:textId="6EB3A9D3" w:rsidR="00807F3B" w:rsidRDefault="00BA62E6" w:rsidP="00BA62E6">
      <w:pPr>
        <w:rPr>
          <w:sz w:val="24"/>
          <w:szCs w:val="24"/>
          <w:lang w:val="en-US"/>
        </w:rPr>
      </w:pPr>
      <w:r w:rsidRPr="00BA62E6">
        <w:rPr>
          <w:sz w:val="24"/>
          <w:szCs w:val="24"/>
          <w:lang w:val="en-US"/>
        </w:rPr>
        <w:t>● Creating a new virtual machine;</w:t>
      </w:r>
    </w:p>
    <w:p w14:paraId="01690FB2" w14:textId="3A9A030C" w:rsidR="00CD0283" w:rsidRDefault="001C7C87" w:rsidP="00BA62E6">
      <w:pPr>
        <w:rPr>
          <w:sz w:val="24"/>
          <w:szCs w:val="24"/>
          <w:lang w:val="en-US"/>
        </w:rPr>
      </w:pPr>
      <w:r w:rsidRPr="001C7C87">
        <w:rPr>
          <w:noProof/>
          <w:sz w:val="24"/>
          <w:szCs w:val="24"/>
          <w:lang w:val="en-US"/>
        </w:rPr>
        <w:drawing>
          <wp:inline distT="0" distB="0" distL="0" distR="0" wp14:anchorId="0440220C" wp14:editId="6CD821EA">
            <wp:extent cx="2956126" cy="2969971"/>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62350" cy="2976225"/>
                    </a:xfrm>
                    <a:prstGeom prst="rect">
                      <a:avLst/>
                    </a:prstGeom>
                  </pic:spPr>
                </pic:pic>
              </a:graphicData>
            </a:graphic>
          </wp:inline>
        </w:drawing>
      </w:r>
    </w:p>
    <w:p w14:paraId="4173B2B5" w14:textId="71B697D4" w:rsidR="001C7C87" w:rsidRDefault="001C7C87" w:rsidP="00BA62E6">
      <w:pPr>
        <w:rPr>
          <w:sz w:val="24"/>
          <w:szCs w:val="24"/>
          <w:lang w:val="en-US"/>
        </w:rPr>
      </w:pPr>
      <w:r w:rsidRPr="001C7C87">
        <w:rPr>
          <w:noProof/>
          <w:sz w:val="24"/>
          <w:szCs w:val="24"/>
          <w:lang w:val="en-US"/>
        </w:rPr>
        <w:drawing>
          <wp:inline distT="0" distB="0" distL="0" distR="0" wp14:anchorId="22352C06" wp14:editId="1A7766FC">
            <wp:extent cx="2977645" cy="2984602"/>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0114" cy="3007123"/>
                    </a:xfrm>
                    <a:prstGeom prst="rect">
                      <a:avLst/>
                    </a:prstGeom>
                  </pic:spPr>
                </pic:pic>
              </a:graphicData>
            </a:graphic>
          </wp:inline>
        </w:drawing>
      </w:r>
    </w:p>
    <w:p w14:paraId="04EB8865" w14:textId="1CA96D48" w:rsidR="001C7C87" w:rsidRDefault="001C7C87" w:rsidP="00BA62E6">
      <w:pPr>
        <w:rPr>
          <w:sz w:val="24"/>
          <w:szCs w:val="24"/>
          <w:lang w:val="en-US"/>
        </w:rPr>
      </w:pPr>
    </w:p>
    <w:p w14:paraId="2AD223F9" w14:textId="6FECFF91" w:rsidR="001C7C87" w:rsidRDefault="008B0E09" w:rsidP="00BA62E6">
      <w:pPr>
        <w:rPr>
          <w:sz w:val="24"/>
          <w:szCs w:val="24"/>
          <w:lang w:val="en-US"/>
        </w:rPr>
      </w:pPr>
      <w:r w:rsidRPr="008B0E09">
        <w:rPr>
          <w:noProof/>
          <w:sz w:val="24"/>
          <w:szCs w:val="24"/>
          <w:lang w:val="en-US"/>
        </w:rPr>
        <w:drawing>
          <wp:inline distT="0" distB="0" distL="0" distR="0" wp14:anchorId="2EE3F3FD" wp14:editId="56FAD5E8">
            <wp:extent cx="3065003" cy="308879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770"/>
                    <a:stretch/>
                  </pic:blipFill>
                  <pic:spPr bwMode="auto">
                    <a:xfrm>
                      <a:off x="0" y="0"/>
                      <a:ext cx="3084410" cy="3108348"/>
                    </a:xfrm>
                    <a:prstGeom prst="rect">
                      <a:avLst/>
                    </a:prstGeom>
                    <a:ln>
                      <a:noFill/>
                    </a:ln>
                    <a:extLst>
                      <a:ext uri="{53640926-AAD7-44D8-BBD7-CCE9431645EC}">
                        <a14:shadowObscured xmlns:a14="http://schemas.microsoft.com/office/drawing/2010/main"/>
                      </a:ext>
                    </a:extLst>
                  </pic:spPr>
                </pic:pic>
              </a:graphicData>
            </a:graphic>
          </wp:inline>
        </w:drawing>
      </w:r>
    </w:p>
    <w:p w14:paraId="72155928" w14:textId="126D440E" w:rsidR="008B0E09" w:rsidRDefault="008B0E09" w:rsidP="00BA62E6">
      <w:pPr>
        <w:rPr>
          <w:sz w:val="24"/>
          <w:szCs w:val="24"/>
          <w:lang w:val="uk-UA"/>
        </w:rPr>
      </w:pPr>
      <w:r w:rsidRPr="008B0E09">
        <w:rPr>
          <w:sz w:val="24"/>
          <w:szCs w:val="24"/>
          <w:lang w:val="uk-UA"/>
        </w:rPr>
        <w:t xml:space="preserve">At this stage, you need to choose an </w:t>
      </w:r>
      <w:r>
        <w:rPr>
          <w:sz w:val="24"/>
          <w:szCs w:val="24"/>
          <w:lang w:val="en-US"/>
        </w:rPr>
        <w:t>image</w:t>
      </w:r>
      <w:r w:rsidRPr="008B0E09">
        <w:rPr>
          <w:sz w:val="24"/>
          <w:szCs w:val="24"/>
          <w:lang w:val="uk-UA"/>
        </w:rPr>
        <w:t xml:space="preserve"> for our virtual machine</w:t>
      </w:r>
    </w:p>
    <w:p w14:paraId="04D89B77" w14:textId="79D76A86" w:rsidR="008B0E09" w:rsidRDefault="008B0E09" w:rsidP="00BA62E6">
      <w:pPr>
        <w:rPr>
          <w:sz w:val="24"/>
          <w:szCs w:val="24"/>
          <w:lang w:val="uk-UA"/>
        </w:rPr>
      </w:pPr>
      <w:r w:rsidRPr="008B0E09">
        <w:rPr>
          <w:noProof/>
          <w:sz w:val="24"/>
          <w:szCs w:val="24"/>
          <w:lang w:val="uk-UA"/>
        </w:rPr>
        <w:drawing>
          <wp:inline distT="0" distB="0" distL="0" distR="0" wp14:anchorId="73036068" wp14:editId="6673E2AB">
            <wp:extent cx="3250565" cy="3268168"/>
            <wp:effectExtent l="0" t="0" r="698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r="590" b="517"/>
                    <a:stretch/>
                  </pic:blipFill>
                  <pic:spPr bwMode="auto">
                    <a:xfrm>
                      <a:off x="0" y="0"/>
                      <a:ext cx="3282412" cy="3300187"/>
                    </a:xfrm>
                    <a:prstGeom prst="rect">
                      <a:avLst/>
                    </a:prstGeom>
                    <a:ln>
                      <a:noFill/>
                    </a:ln>
                    <a:extLst>
                      <a:ext uri="{53640926-AAD7-44D8-BBD7-CCE9431645EC}">
                        <a14:shadowObscured xmlns:a14="http://schemas.microsoft.com/office/drawing/2010/main"/>
                      </a:ext>
                    </a:extLst>
                  </pic:spPr>
                </pic:pic>
              </a:graphicData>
            </a:graphic>
          </wp:inline>
        </w:drawing>
      </w:r>
    </w:p>
    <w:p w14:paraId="581E8798" w14:textId="1BE6CC6D" w:rsidR="008B0E09" w:rsidRDefault="008B0E09" w:rsidP="00BA62E6">
      <w:pPr>
        <w:rPr>
          <w:sz w:val="24"/>
          <w:szCs w:val="24"/>
          <w:lang w:val="uk-UA"/>
        </w:rPr>
      </w:pPr>
      <w:r w:rsidRPr="008B0E09">
        <w:rPr>
          <w:noProof/>
          <w:sz w:val="24"/>
          <w:szCs w:val="24"/>
          <w:lang w:val="uk-UA"/>
        </w:rPr>
        <w:lastRenderedPageBreak/>
        <w:drawing>
          <wp:inline distT="0" distB="0" distL="0" distR="0" wp14:anchorId="57474DCF" wp14:editId="35FBE757">
            <wp:extent cx="3251145" cy="3256433"/>
            <wp:effectExtent l="0" t="0" r="698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35"/>
                    <a:stretch/>
                  </pic:blipFill>
                  <pic:spPr bwMode="auto">
                    <a:xfrm>
                      <a:off x="0" y="0"/>
                      <a:ext cx="3260967" cy="3266271"/>
                    </a:xfrm>
                    <a:prstGeom prst="rect">
                      <a:avLst/>
                    </a:prstGeom>
                    <a:ln>
                      <a:noFill/>
                    </a:ln>
                    <a:extLst>
                      <a:ext uri="{53640926-AAD7-44D8-BBD7-CCE9431645EC}">
                        <a14:shadowObscured xmlns:a14="http://schemas.microsoft.com/office/drawing/2010/main"/>
                      </a:ext>
                    </a:extLst>
                  </pic:spPr>
                </pic:pic>
              </a:graphicData>
            </a:graphic>
          </wp:inline>
        </w:drawing>
      </w:r>
    </w:p>
    <w:p w14:paraId="003D2095" w14:textId="6533DD1D" w:rsidR="008B0E09" w:rsidRDefault="00044589" w:rsidP="00BA62E6">
      <w:pPr>
        <w:rPr>
          <w:sz w:val="24"/>
          <w:szCs w:val="24"/>
          <w:lang w:val="uk-UA"/>
        </w:rPr>
      </w:pPr>
      <w:r w:rsidRPr="00044589">
        <w:rPr>
          <w:noProof/>
          <w:sz w:val="24"/>
          <w:szCs w:val="24"/>
          <w:lang w:val="uk-UA"/>
        </w:rPr>
        <w:drawing>
          <wp:inline distT="0" distB="0" distL="0" distR="0" wp14:anchorId="5BF57874" wp14:editId="76819B68">
            <wp:extent cx="3250565" cy="3273456"/>
            <wp:effectExtent l="0" t="0" r="698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0307" cy="3283267"/>
                    </a:xfrm>
                    <a:prstGeom prst="rect">
                      <a:avLst/>
                    </a:prstGeom>
                  </pic:spPr>
                </pic:pic>
              </a:graphicData>
            </a:graphic>
          </wp:inline>
        </w:drawing>
      </w:r>
    </w:p>
    <w:p w14:paraId="11B696F3" w14:textId="11867659" w:rsidR="00044589" w:rsidRDefault="00044589" w:rsidP="00BA62E6">
      <w:pPr>
        <w:rPr>
          <w:sz w:val="24"/>
          <w:szCs w:val="24"/>
          <w:lang w:val="uk-UA"/>
        </w:rPr>
      </w:pPr>
      <w:r w:rsidRPr="00044589">
        <w:rPr>
          <w:noProof/>
          <w:sz w:val="24"/>
          <w:szCs w:val="24"/>
          <w:lang w:val="uk-UA"/>
        </w:rPr>
        <w:lastRenderedPageBreak/>
        <w:drawing>
          <wp:inline distT="0" distB="0" distL="0" distR="0" wp14:anchorId="6E8F8180" wp14:editId="47473343">
            <wp:extent cx="3247948" cy="327851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3958" cy="3345148"/>
                    </a:xfrm>
                    <a:prstGeom prst="rect">
                      <a:avLst/>
                    </a:prstGeom>
                  </pic:spPr>
                </pic:pic>
              </a:graphicData>
            </a:graphic>
          </wp:inline>
        </w:drawing>
      </w:r>
    </w:p>
    <w:p w14:paraId="6E76E21C" w14:textId="29E36EFD" w:rsidR="00044589" w:rsidRDefault="00044589" w:rsidP="00BA62E6">
      <w:pPr>
        <w:rPr>
          <w:sz w:val="24"/>
          <w:szCs w:val="24"/>
          <w:lang w:val="uk-UA"/>
        </w:rPr>
      </w:pPr>
      <w:r w:rsidRPr="00044589">
        <w:rPr>
          <w:noProof/>
          <w:sz w:val="24"/>
          <w:szCs w:val="24"/>
          <w:lang w:val="uk-UA"/>
        </w:rPr>
        <w:drawing>
          <wp:inline distT="0" distB="0" distL="0" distR="0" wp14:anchorId="7FF69252" wp14:editId="035C8A26">
            <wp:extent cx="3271376" cy="3277209"/>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643"/>
                    <a:stretch/>
                  </pic:blipFill>
                  <pic:spPr bwMode="auto">
                    <a:xfrm>
                      <a:off x="0" y="0"/>
                      <a:ext cx="3287535" cy="3293397"/>
                    </a:xfrm>
                    <a:prstGeom prst="rect">
                      <a:avLst/>
                    </a:prstGeom>
                    <a:ln>
                      <a:noFill/>
                    </a:ln>
                    <a:extLst>
                      <a:ext uri="{53640926-AAD7-44D8-BBD7-CCE9431645EC}">
                        <a14:shadowObscured xmlns:a14="http://schemas.microsoft.com/office/drawing/2010/main"/>
                      </a:ext>
                    </a:extLst>
                  </pic:spPr>
                </pic:pic>
              </a:graphicData>
            </a:graphic>
          </wp:inline>
        </w:drawing>
      </w:r>
    </w:p>
    <w:p w14:paraId="1525B9C1" w14:textId="4BC42CDB" w:rsidR="00044589" w:rsidRDefault="00044589" w:rsidP="00BA62E6">
      <w:pPr>
        <w:rPr>
          <w:sz w:val="24"/>
          <w:szCs w:val="24"/>
          <w:lang w:val="en-US"/>
        </w:rPr>
      </w:pPr>
      <w:r>
        <w:rPr>
          <w:sz w:val="24"/>
          <w:szCs w:val="24"/>
          <w:lang w:val="en-US"/>
        </w:rPr>
        <w:t xml:space="preserve">You should choose the </w:t>
      </w:r>
      <w:r w:rsidR="00807F3B">
        <w:rPr>
          <w:sz w:val="24"/>
          <w:szCs w:val="24"/>
          <w:lang w:val="en-US"/>
        </w:rPr>
        <w:t>network type</w:t>
      </w:r>
      <w:r>
        <w:rPr>
          <w:sz w:val="24"/>
          <w:szCs w:val="24"/>
          <w:lang w:val="en-US"/>
        </w:rPr>
        <w:t>.</w:t>
      </w:r>
    </w:p>
    <w:p w14:paraId="6DA80FFE" w14:textId="77777777" w:rsidR="00807F3B" w:rsidRDefault="00807F3B" w:rsidP="00BA62E6">
      <w:pPr>
        <w:rPr>
          <w:sz w:val="24"/>
          <w:szCs w:val="24"/>
          <w:lang w:val="en-US"/>
        </w:rPr>
      </w:pPr>
    </w:p>
    <w:p w14:paraId="7B3FD835" w14:textId="4C9A079E" w:rsidR="00044589" w:rsidRDefault="00655252" w:rsidP="00BA62E6">
      <w:pPr>
        <w:rPr>
          <w:sz w:val="24"/>
          <w:szCs w:val="24"/>
          <w:lang w:val="en-US"/>
        </w:rPr>
      </w:pPr>
      <w:r w:rsidRPr="00655252">
        <w:rPr>
          <w:noProof/>
          <w:sz w:val="24"/>
          <w:szCs w:val="24"/>
          <w:lang w:val="en-US"/>
        </w:rPr>
        <w:lastRenderedPageBreak/>
        <w:drawing>
          <wp:inline distT="0" distB="0" distL="0" distR="0" wp14:anchorId="4C231409" wp14:editId="16E13C7D">
            <wp:extent cx="3437352" cy="3445459"/>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3401" cy="3461546"/>
                    </a:xfrm>
                    <a:prstGeom prst="rect">
                      <a:avLst/>
                    </a:prstGeom>
                  </pic:spPr>
                </pic:pic>
              </a:graphicData>
            </a:graphic>
          </wp:inline>
        </w:drawing>
      </w:r>
    </w:p>
    <w:p w14:paraId="4D322A7B" w14:textId="59DA4F91" w:rsidR="00044589" w:rsidRDefault="00044589" w:rsidP="00BA62E6">
      <w:pPr>
        <w:rPr>
          <w:sz w:val="24"/>
          <w:szCs w:val="24"/>
          <w:lang w:val="en-US"/>
        </w:rPr>
      </w:pPr>
      <w:r w:rsidRPr="00044589">
        <w:rPr>
          <w:noProof/>
          <w:sz w:val="24"/>
          <w:szCs w:val="24"/>
          <w:lang w:val="en-US"/>
        </w:rPr>
        <w:drawing>
          <wp:inline distT="0" distB="0" distL="0" distR="0" wp14:anchorId="160F3850" wp14:editId="5463A2DC">
            <wp:extent cx="3443214" cy="346740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6994" cy="3481282"/>
                    </a:xfrm>
                    <a:prstGeom prst="rect">
                      <a:avLst/>
                    </a:prstGeom>
                  </pic:spPr>
                </pic:pic>
              </a:graphicData>
            </a:graphic>
          </wp:inline>
        </w:drawing>
      </w:r>
    </w:p>
    <w:p w14:paraId="272B4472" w14:textId="2C8A5723" w:rsidR="00655252" w:rsidRDefault="00655252" w:rsidP="00BA62E6">
      <w:pPr>
        <w:rPr>
          <w:sz w:val="24"/>
          <w:szCs w:val="24"/>
          <w:lang w:val="en-US"/>
        </w:rPr>
      </w:pPr>
      <w:r w:rsidRPr="00655252">
        <w:rPr>
          <w:noProof/>
          <w:sz w:val="24"/>
          <w:szCs w:val="24"/>
          <w:lang w:val="en-US"/>
        </w:rPr>
        <w:lastRenderedPageBreak/>
        <w:drawing>
          <wp:inline distT="0" distB="0" distL="0" distR="0" wp14:anchorId="1CDE6F6C" wp14:editId="0E494936">
            <wp:extent cx="3546749" cy="3555035"/>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6249" cy="3564557"/>
                    </a:xfrm>
                    <a:prstGeom prst="rect">
                      <a:avLst/>
                    </a:prstGeom>
                  </pic:spPr>
                </pic:pic>
              </a:graphicData>
            </a:graphic>
          </wp:inline>
        </w:drawing>
      </w:r>
    </w:p>
    <w:p w14:paraId="523DAE3C" w14:textId="482A547F" w:rsidR="00655252" w:rsidRDefault="00655252" w:rsidP="00BA62E6">
      <w:pPr>
        <w:rPr>
          <w:sz w:val="24"/>
          <w:szCs w:val="24"/>
          <w:lang w:val="en-US"/>
        </w:rPr>
      </w:pPr>
      <w:r w:rsidRPr="00655252">
        <w:rPr>
          <w:noProof/>
          <w:sz w:val="24"/>
          <w:szCs w:val="24"/>
          <w:lang w:val="en-US"/>
        </w:rPr>
        <w:drawing>
          <wp:inline distT="0" distB="0" distL="0" distR="0" wp14:anchorId="2D5DEB25" wp14:editId="19BB7954">
            <wp:extent cx="3576053" cy="3584448"/>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6384" cy="3594803"/>
                    </a:xfrm>
                    <a:prstGeom prst="rect">
                      <a:avLst/>
                    </a:prstGeom>
                  </pic:spPr>
                </pic:pic>
              </a:graphicData>
            </a:graphic>
          </wp:inline>
        </w:drawing>
      </w:r>
    </w:p>
    <w:p w14:paraId="5C45CF77" w14:textId="7D34EEE1" w:rsidR="00655252" w:rsidRDefault="00655252" w:rsidP="00BA62E6">
      <w:pPr>
        <w:rPr>
          <w:sz w:val="24"/>
          <w:szCs w:val="24"/>
          <w:lang w:val="en-US"/>
        </w:rPr>
      </w:pPr>
      <w:r w:rsidRPr="00655252">
        <w:rPr>
          <w:noProof/>
          <w:sz w:val="24"/>
          <w:szCs w:val="24"/>
          <w:lang w:val="en-US"/>
        </w:rPr>
        <w:lastRenderedPageBreak/>
        <w:drawing>
          <wp:inline distT="0" distB="0" distL="0" distR="0" wp14:anchorId="281EE6E8" wp14:editId="48167D9F">
            <wp:extent cx="3686860" cy="3717433"/>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823"/>
                    <a:stretch/>
                  </pic:blipFill>
                  <pic:spPr bwMode="auto">
                    <a:xfrm>
                      <a:off x="0" y="0"/>
                      <a:ext cx="3691804" cy="3722418"/>
                    </a:xfrm>
                    <a:prstGeom prst="rect">
                      <a:avLst/>
                    </a:prstGeom>
                    <a:ln>
                      <a:noFill/>
                    </a:ln>
                    <a:extLst>
                      <a:ext uri="{53640926-AAD7-44D8-BBD7-CCE9431645EC}">
                        <a14:shadowObscured xmlns:a14="http://schemas.microsoft.com/office/drawing/2010/main"/>
                      </a:ext>
                    </a:extLst>
                  </pic:spPr>
                </pic:pic>
              </a:graphicData>
            </a:graphic>
          </wp:inline>
        </w:drawing>
      </w:r>
    </w:p>
    <w:p w14:paraId="60358231" w14:textId="289E4C42" w:rsidR="00655252" w:rsidRDefault="00655252" w:rsidP="00BA62E6">
      <w:pPr>
        <w:rPr>
          <w:sz w:val="24"/>
          <w:szCs w:val="24"/>
          <w:lang w:val="en-US"/>
        </w:rPr>
      </w:pPr>
      <w:r w:rsidRPr="00655252">
        <w:rPr>
          <w:noProof/>
          <w:sz w:val="24"/>
          <w:szCs w:val="24"/>
          <w:lang w:val="en-US"/>
        </w:rPr>
        <w:drawing>
          <wp:inline distT="0" distB="0" distL="0" distR="0" wp14:anchorId="72A11D47" wp14:editId="528738E3">
            <wp:extent cx="3694176" cy="3723005"/>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15" b="967"/>
                    <a:stretch/>
                  </pic:blipFill>
                  <pic:spPr bwMode="auto">
                    <a:xfrm>
                      <a:off x="0" y="0"/>
                      <a:ext cx="3752059" cy="3781340"/>
                    </a:xfrm>
                    <a:prstGeom prst="rect">
                      <a:avLst/>
                    </a:prstGeom>
                    <a:ln>
                      <a:noFill/>
                    </a:ln>
                    <a:extLst>
                      <a:ext uri="{53640926-AAD7-44D8-BBD7-CCE9431645EC}">
                        <a14:shadowObscured xmlns:a14="http://schemas.microsoft.com/office/drawing/2010/main"/>
                      </a:ext>
                    </a:extLst>
                  </pic:spPr>
                </pic:pic>
              </a:graphicData>
            </a:graphic>
          </wp:inline>
        </w:drawing>
      </w:r>
    </w:p>
    <w:p w14:paraId="5BE05A1D" w14:textId="517252F9" w:rsidR="00655252" w:rsidRPr="00044589" w:rsidRDefault="00807F3B" w:rsidP="00BA62E6">
      <w:pPr>
        <w:rPr>
          <w:sz w:val="24"/>
          <w:szCs w:val="24"/>
          <w:lang w:val="en-US"/>
        </w:rPr>
      </w:pPr>
      <w:r w:rsidRPr="00807F3B">
        <w:rPr>
          <w:noProof/>
          <w:sz w:val="24"/>
          <w:szCs w:val="24"/>
          <w:lang w:val="en-US"/>
        </w:rPr>
        <w:lastRenderedPageBreak/>
        <w:drawing>
          <wp:inline distT="0" distB="0" distL="0" distR="0" wp14:anchorId="29E60695" wp14:editId="7B2B7AA6">
            <wp:extent cx="5940425" cy="3248660"/>
            <wp:effectExtent l="0" t="0" r="317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48660"/>
                    </a:xfrm>
                    <a:prstGeom prst="rect">
                      <a:avLst/>
                    </a:prstGeom>
                  </pic:spPr>
                </pic:pic>
              </a:graphicData>
            </a:graphic>
          </wp:inline>
        </w:drawing>
      </w:r>
    </w:p>
    <w:p w14:paraId="05D81D21" w14:textId="368BD96F" w:rsidR="00BA62E6" w:rsidRDefault="00BA62E6" w:rsidP="00BA62E6">
      <w:pPr>
        <w:rPr>
          <w:sz w:val="24"/>
          <w:szCs w:val="24"/>
          <w:lang w:val="en-US"/>
        </w:rPr>
      </w:pPr>
      <w:r w:rsidRPr="00BA62E6">
        <w:rPr>
          <w:sz w:val="24"/>
          <w:szCs w:val="24"/>
          <w:lang w:val="en-US"/>
        </w:rPr>
        <w:t>● Select / add equipment available for the virtual machine;</w:t>
      </w:r>
    </w:p>
    <w:p w14:paraId="2E2152E4" w14:textId="4139616E" w:rsidR="00CD0283" w:rsidRPr="00BA62E6" w:rsidRDefault="00CD0283" w:rsidP="00BA62E6">
      <w:pPr>
        <w:rPr>
          <w:sz w:val="24"/>
          <w:szCs w:val="24"/>
          <w:lang w:val="en-US"/>
        </w:rPr>
      </w:pPr>
      <w:r>
        <w:rPr>
          <w:sz w:val="24"/>
          <w:szCs w:val="24"/>
          <w:lang w:val="en-US"/>
        </w:rPr>
        <w:t xml:space="preserve">     </w:t>
      </w:r>
      <w:r w:rsidRPr="00CD0283">
        <w:rPr>
          <w:sz w:val="24"/>
          <w:szCs w:val="24"/>
          <w:lang w:val="en-US"/>
        </w:rPr>
        <w:t>Workstation Player has been optimized for 4K UHD (3840 x 2160), QHD + (3200x1800) and x86 tablets.</w:t>
      </w:r>
    </w:p>
    <w:p w14:paraId="4EE2374E" w14:textId="4F75B26B" w:rsidR="00BA62E6" w:rsidRDefault="00BA62E6" w:rsidP="00BA62E6">
      <w:pPr>
        <w:rPr>
          <w:sz w:val="24"/>
          <w:szCs w:val="24"/>
          <w:lang w:val="en-US"/>
        </w:rPr>
      </w:pPr>
      <w:r w:rsidRPr="00BA62E6">
        <w:rPr>
          <w:sz w:val="24"/>
          <w:szCs w:val="24"/>
          <w:lang w:val="en-US"/>
        </w:rPr>
        <w:t>● Network setup and Wi-Fi connection;</w:t>
      </w:r>
    </w:p>
    <w:p w14:paraId="714A988C" w14:textId="4D29CD20" w:rsidR="00CD0283" w:rsidRDefault="002C3464" w:rsidP="00BA62E6">
      <w:pPr>
        <w:rPr>
          <w:sz w:val="24"/>
          <w:szCs w:val="24"/>
          <w:lang w:val="en-US"/>
        </w:rPr>
      </w:pPr>
      <w:r>
        <w:rPr>
          <w:sz w:val="24"/>
          <w:szCs w:val="24"/>
          <w:lang w:val="en-US"/>
        </w:rPr>
        <w:t xml:space="preserve">     1)</w:t>
      </w:r>
      <w:r w:rsidR="00AA4A52">
        <w:rPr>
          <w:sz w:val="24"/>
          <w:szCs w:val="24"/>
          <w:lang w:val="en-US"/>
        </w:rPr>
        <w:t xml:space="preserve"> </w:t>
      </w:r>
      <w:r w:rsidRPr="00AA4A52">
        <w:rPr>
          <w:b/>
          <w:bCs/>
          <w:sz w:val="24"/>
          <w:szCs w:val="24"/>
          <w:lang w:val="en-US"/>
        </w:rPr>
        <w:t>Bridged/VMnet0.</w:t>
      </w:r>
      <w:r w:rsidRPr="002C3464">
        <w:rPr>
          <w:sz w:val="24"/>
          <w:szCs w:val="24"/>
          <w:lang w:val="en-US"/>
        </w:rPr>
        <w:t xml:space="preserve"> In this connection, the virtual machine connects to the network using the host's physical network adapter. A virtual machine's virtual network adapter uses your computer's physical network adapter, allowing the virtual machine to access the same network as the physical computer. In other words, virtual machines get access to your local network.</w:t>
      </w:r>
      <w:r>
        <w:rPr>
          <w:sz w:val="24"/>
          <w:szCs w:val="24"/>
          <w:lang w:val="en-US"/>
        </w:rPr>
        <w:t xml:space="preserve"> </w:t>
      </w:r>
      <w:r w:rsidRPr="002C3464">
        <w:rPr>
          <w:sz w:val="24"/>
          <w:szCs w:val="24"/>
          <w:lang w:val="en-US"/>
        </w:rPr>
        <w:t>This type of connection is used most often.</w:t>
      </w:r>
    </w:p>
    <w:p w14:paraId="57AF13E6" w14:textId="17FBE8F4" w:rsidR="00B30C69" w:rsidRPr="00B30C69" w:rsidRDefault="00B30C69" w:rsidP="00B30C69">
      <w:pPr>
        <w:tabs>
          <w:tab w:val="left" w:pos="5801"/>
        </w:tabs>
        <w:spacing w:after="0" w:line="240" w:lineRule="auto"/>
        <w:rPr>
          <w:rFonts w:ascii="Times New Roman" w:hAnsi="Times New Roman"/>
          <w:b/>
          <w:i/>
          <w:color w:val="FF0000"/>
          <w:sz w:val="28"/>
          <w:szCs w:val="28"/>
          <w:lang w:val="uk-UA"/>
        </w:rPr>
      </w:pPr>
      <w:r>
        <w:rPr>
          <w:rFonts w:ascii="Times New Roman" w:hAnsi="Times New Roman"/>
          <w:b/>
          <w:i/>
          <w:sz w:val="28"/>
          <w:szCs w:val="28"/>
        </w:rPr>
        <w:t>Готувала</w:t>
      </w:r>
      <w:r w:rsidRPr="00670CBD">
        <w:rPr>
          <w:rFonts w:ascii="Times New Roman" w:hAnsi="Times New Roman"/>
          <w:b/>
          <w:i/>
          <w:sz w:val="28"/>
          <w:szCs w:val="28"/>
        </w:rPr>
        <w:t xml:space="preserve"> </w:t>
      </w:r>
      <w:r w:rsidRPr="001B3FE1">
        <w:rPr>
          <w:rFonts w:ascii="Times New Roman" w:hAnsi="Times New Roman"/>
          <w:b/>
          <w:i/>
          <w:sz w:val="28"/>
          <w:szCs w:val="28"/>
        </w:rPr>
        <w:t>матеріал</w:t>
      </w:r>
      <w:r w:rsidRPr="00670CBD">
        <w:rPr>
          <w:rFonts w:ascii="Times New Roman" w:hAnsi="Times New Roman"/>
          <w:b/>
          <w:i/>
          <w:sz w:val="28"/>
          <w:szCs w:val="28"/>
        </w:rPr>
        <w:t xml:space="preserve"> </w:t>
      </w:r>
      <w:r w:rsidRPr="001B3FE1">
        <w:rPr>
          <w:rFonts w:ascii="Times New Roman" w:hAnsi="Times New Roman"/>
          <w:b/>
          <w:i/>
          <w:sz w:val="28"/>
          <w:szCs w:val="28"/>
        </w:rPr>
        <w:t>студент</w:t>
      </w:r>
      <w:r>
        <w:rPr>
          <w:rFonts w:ascii="Times New Roman" w:hAnsi="Times New Roman"/>
          <w:b/>
          <w:i/>
          <w:sz w:val="28"/>
          <w:szCs w:val="28"/>
          <w:lang w:val="uk-UA"/>
        </w:rPr>
        <w:t>ка</w:t>
      </w:r>
      <w:r w:rsidRPr="00670CBD">
        <w:rPr>
          <w:rFonts w:ascii="Times New Roman" w:hAnsi="Times New Roman"/>
          <w:b/>
          <w:i/>
          <w:sz w:val="28"/>
          <w:szCs w:val="28"/>
        </w:rPr>
        <w:t xml:space="preserve"> </w:t>
      </w:r>
      <w:r>
        <w:rPr>
          <w:rFonts w:ascii="Times New Roman" w:hAnsi="Times New Roman"/>
          <w:b/>
          <w:i/>
          <w:color w:val="00FF00"/>
          <w:sz w:val="28"/>
          <w:szCs w:val="28"/>
          <w:lang w:val="uk-UA"/>
        </w:rPr>
        <w:t>Білобровенко Олександра</w:t>
      </w:r>
    </w:p>
    <w:p w14:paraId="7FCAB86A" w14:textId="01079A0F" w:rsidR="00AA4A52" w:rsidRDefault="002C3464" w:rsidP="00B30C69">
      <w:pPr>
        <w:tabs>
          <w:tab w:val="left" w:pos="5801"/>
        </w:tabs>
        <w:spacing w:after="0" w:line="240" w:lineRule="auto"/>
        <w:rPr>
          <w:sz w:val="24"/>
          <w:szCs w:val="24"/>
          <w:lang w:val="en-US"/>
        </w:rPr>
      </w:pPr>
      <w:r w:rsidRPr="00B30C69">
        <w:rPr>
          <w:sz w:val="24"/>
          <w:szCs w:val="24"/>
          <w:lang w:val="en-US"/>
        </w:rPr>
        <w:t xml:space="preserve">     2)</w:t>
      </w:r>
      <w:r w:rsidR="00AA4A52" w:rsidRPr="00AA4A52">
        <w:t xml:space="preserve"> </w:t>
      </w:r>
      <w:r w:rsidR="00AA4A52" w:rsidRPr="00AA4A52">
        <w:rPr>
          <w:b/>
          <w:bCs/>
          <w:sz w:val="24"/>
          <w:szCs w:val="24"/>
          <w:lang w:val="en-US"/>
        </w:rPr>
        <w:t>Host</w:t>
      </w:r>
      <w:r w:rsidR="00AA4A52" w:rsidRPr="00B30C69">
        <w:rPr>
          <w:b/>
          <w:bCs/>
          <w:sz w:val="24"/>
          <w:szCs w:val="24"/>
          <w:lang w:val="en-US"/>
        </w:rPr>
        <w:t>-</w:t>
      </w:r>
      <w:r w:rsidR="00AA4A52" w:rsidRPr="00AA4A52">
        <w:rPr>
          <w:b/>
          <w:bCs/>
          <w:sz w:val="24"/>
          <w:szCs w:val="24"/>
          <w:lang w:val="en-US"/>
        </w:rPr>
        <w:t>only</w:t>
      </w:r>
      <w:r w:rsidR="00AA4A52" w:rsidRPr="00B30C69">
        <w:rPr>
          <w:b/>
          <w:bCs/>
          <w:sz w:val="24"/>
          <w:szCs w:val="24"/>
          <w:lang w:val="en-US"/>
        </w:rPr>
        <w:t>/</w:t>
      </w:r>
      <w:r w:rsidR="00AA4A52" w:rsidRPr="00AA4A52">
        <w:rPr>
          <w:b/>
          <w:bCs/>
          <w:sz w:val="24"/>
          <w:szCs w:val="24"/>
          <w:lang w:val="en-US"/>
        </w:rPr>
        <w:t>VMnet</w:t>
      </w:r>
      <w:r w:rsidR="00AA4A52" w:rsidRPr="00B30C69">
        <w:rPr>
          <w:b/>
          <w:bCs/>
          <w:sz w:val="24"/>
          <w:szCs w:val="24"/>
          <w:lang w:val="en-US"/>
        </w:rPr>
        <w:t>1.</w:t>
      </w:r>
      <w:r w:rsidR="00AA4A52" w:rsidRPr="00B30C69">
        <w:rPr>
          <w:sz w:val="24"/>
          <w:szCs w:val="24"/>
          <w:lang w:val="en-US"/>
        </w:rPr>
        <w:t xml:space="preserve"> </w:t>
      </w:r>
      <w:r w:rsidR="00AA4A52" w:rsidRPr="00AA4A52">
        <w:rPr>
          <w:sz w:val="24"/>
          <w:szCs w:val="24"/>
          <w:lang w:val="en-US"/>
        </w:rPr>
        <w:t>The second kind of network connects the guest virtual machine and the host computer, forming a private network. This connection provides a network connection between a virtual machine and a physical computer (host) using a virtual network adapter available to the host operating system.</w:t>
      </w:r>
    </w:p>
    <w:p w14:paraId="49E9D4DF" w14:textId="303AF8D7" w:rsidR="00B30C69" w:rsidRDefault="00AA4A52" w:rsidP="00AA4A52">
      <w:pPr>
        <w:rPr>
          <w:sz w:val="24"/>
          <w:szCs w:val="24"/>
          <w:lang w:val="en-US"/>
        </w:rPr>
      </w:pPr>
      <w:r>
        <w:rPr>
          <w:sz w:val="24"/>
          <w:szCs w:val="24"/>
          <w:lang w:val="en-US"/>
        </w:rPr>
        <w:t xml:space="preserve">     </w:t>
      </w:r>
      <w:r w:rsidRPr="00AA4A52">
        <w:rPr>
          <w:sz w:val="24"/>
          <w:szCs w:val="24"/>
          <w:lang w:val="en-US"/>
        </w:rPr>
        <w:t>With this type of connection, the virtual machine does not have access to the local network and the Internet. Because virtual machines do not have access to a physical network, VMware Workstation provides for the use of a DHCP service to assign TCP/IP settings to virtual machines.</w:t>
      </w:r>
    </w:p>
    <w:p w14:paraId="616929DE" w14:textId="0CA5BBFF" w:rsidR="00B30C69" w:rsidRPr="00B30C69" w:rsidRDefault="00B30C69" w:rsidP="00B30C69">
      <w:pPr>
        <w:tabs>
          <w:tab w:val="left" w:pos="5801"/>
        </w:tabs>
        <w:spacing w:after="0" w:line="240" w:lineRule="auto"/>
        <w:rPr>
          <w:rFonts w:ascii="Times New Roman" w:hAnsi="Times New Roman"/>
          <w:b/>
          <w:i/>
          <w:color w:val="FF0000"/>
          <w:sz w:val="28"/>
          <w:szCs w:val="28"/>
          <w:lang w:val="uk-UA"/>
        </w:rPr>
      </w:pPr>
      <w:r>
        <w:rPr>
          <w:rFonts w:ascii="Times New Roman" w:hAnsi="Times New Roman"/>
          <w:b/>
          <w:i/>
          <w:sz w:val="28"/>
          <w:szCs w:val="28"/>
        </w:rPr>
        <w:t>Готувала</w:t>
      </w:r>
      <w:r w:rsidRPr="00670CBD">
        <w:rPr>
          <w:rFonts w:ascii="Times New Roman" w:hAnsi="Times New Roman"/>
          <w:b/>
          <w:i/>
          <w:sz w:val="28"/>
          <w:szCs w:val="28"/>
        </w:rPr>
        <w:t xml:space="preserve"> </w:t>
      </w:r>
      <w:r w:rsidRPr="001B3FE1">
        <w:rPr>
          <w:rFonts w:ascii="Times New Roman" w:hAnsi="Times New Roman"/>
          <w:b/>
          <w:i/>
          <w:sz w:val="28"/>
          <w:szCs w:val="28"/>
        </w:rPr>
        <w:t>матеріал</w:t>
      </w:r>
      <w:r w:rsidRPr="00670CBD">
        <w:rPr>
          <w:rFonts w:ascii="Times New Roman" w:hAnsi="Times New Roman"/>
          <w:b/>
          <w:i/>
          <w:sz w:val="28"/>
          <w:szCs w:val="28"/>
        </w:rPr>
        <w:t xml:space="preserve"> </w:t>
      </w:r>
      <w:r w:rsidRPr="001B3FE1">
        <w:rPr>
          <w:rFonts w:ascii="Times New Roman" w:hAnsi="Times New Roman"/>
          <w:b/>
          <w:i/>
          <w:sz w:val="28"/>
          <w:szCs w:val="28"/>
        </w:rPr>
        <w:t>студент</w:t>
      </w:r>
      <w:r>
        <w:rPr>
          <w:rFonts w:ascii="Times New Roman" w:hAnsi="Times New Roman"/>
          <w:b/>
          <w:i/>
          <w:sz w:val="28"/>
          <w:szCs w:val="28"/>
          <w:lang w:val="uk-UA"/>
        </w:rPr>
        <w:t>ка</w:t>
      </w:r>
      <w:r w:rsidRPr="00670CBD">
        <w:rPr>
          <w:rFonts w:ascii="Times New Roman" w:hAnsi="Times New Roman"/>
          <w:b/>
          <w:i/>
          <w:sz w:val="28"/>
          <w:szCs w:val="28"/>
        </w:rPr>
        <w:t xml:space="preserve"> </w:t>
      </w:r>
      <w:r>
        <w:rPr>
          <w:rFonts w:ascii="Times New Roman" w:hAnsi="Times New Roman"/>
          <w:b/>
          <w:i/>
          <w:color w:val="FF0000"/>
          <w:sz w:val="28"/>
          <w:szCs w:val="28"/>
          <w:lang w:val="uk-UA"/>
        </w:rPr>
        <w:t>Бушовська Ольга</w:t>
      </w:r>
    </w:p>
    <w:p w14:paraId="394AC463" w14:textId="77777777" w:rsidR="00226AB8" w:rsidRPr="00AA4A52" w:rsidRDefault="00AA4A52" w:rsidP="00226AB8">
      <w:pPr>
        <w:pStyle w:val="a3"/>
        <w:shd w:val="clear" w:color="auto" w:fill="FFFFFF"/>
        <w:spacing w:after="0"/>
        <w:jc w:val="both"/>
        <w:textAlignment w:val="baseline"/>
        <w:rPr>
          <w:lang w:val="en-US"/>
        </w:rPr>
      </w:pPr>
      <w:r w:rsidRPr="00AA4A52">
        <w:rPr>
          <w:lang w:val="en-US"/>
        </w:rPr>
        <w:t xml:space="preserve">     </w:t>
      </w:r>
      <w:r w:rsidR="00226AB8" w:rsidRPr="00AA4A52">
        <w:rPr>
          <w:lang w:val="en-US"/>
        </w:rPr>
        <w:t xml:space="preserve">3) </w:t>
      </w:r>
      <w:r w:rsidR="00226AB8" w:rsidRPr="00AA4A52">
        <w:rPr>
          <w:b/>
          <w:bCs/>
          <w:lang w:val="en-US"/>
        </w:rPr>
        <w:t>NAT/VMnet8.</w:t>
      </w:r>
      <w:r w:rsidR="00226AB8" w:rsidRPr="00AA4A52">
        <w:rPr>
          <w:lang w:val="en-US"/>
        </w:rPr>
        <w:t xml:space="preserve"> This is the third type of connection. This type of connection is characterized by the fact that the communication between the virtual machine and the host is carried out over a private network. Why is a second virtual network card installed in a physical computer.</w:t>
      </w:r>
    </w:p>
    <w:p w14:paraId="045CDB0B" w14:textId="77777777" w:rsidR="00226AB8" w:rsidRDefault="00226AB8" w:rsidP="00226AB8">
      <w:pPr>
        <w:pStyle w:val="a3"/>
        <w:shd w:val="clear" w:color="auto" w:fill="FFFFFF"/>
        <w:spacing w:after="0"/>
        <w:jc w:val="both"/>
        <w:textAlignment w:val="baseline"/>
        <w:rPr>
          <w:lang w:val="en-US"/>
        </w:rPr>
      </w:pPr>
      <w:r w:rsidRPr="00AA4A52">
        <w:rPr>
          <w:lang w:val="en-US"/>
        </w:rPr>
        <w:t>When using a NAT connection, the virtual machine does not have its own external network IP address. However, the virtual machine can connect to computers from an external network using the standard TCP/IP protocol. In this case, the virtual machine uses the IP and MAC addresses of the physical computer.</w:t>
      </w:r>
      <w:r>
        <w:rPr>
          <w:lang w:val="en-US"/>
        </w:rPr>
        <w:t xml:space="preserve"> </w:t>
      </w:r>
    </w:p>
    <w:p w14:paraId="794BD6A3" w14:textId="77777777" w:rsidR="00226AB8" w:rsidRPr="00AA4A52" w:rsidRDefault="00226AB8" w:rsidP="00226AB8">
      <w:pPr>
        <w:pStyle w:val="a3"/>
        <w:shd w:val="clear" w:color="auto" w:fill="FFFFFF"/>
        <w:spacing w:after="0"/>
        <w:jc w:val="both"/>
        <w:textAlignment w:val="baseline"/>
        <w:rPr>
          <w:lang w:val="en-US"/>
        </w:rPr>
      </w:pPr>
      <w:r w:rsidRPr="00AA4A52">
        <w:rPr>
          <w:lang w:val="en-US"/>
        </w:rPr>
        <w:lastRenderedPageBreak/>
        <w:t xml:space="preserve">    It is worth noting that by default, a computer from the local physical network cannot connect to a virtual machine.</w:t>
      </w:r>
    </w:p>
    <w:p w14:paraId="6D761A68" w14:textId="77777777" w:rsidR="00226AB8" w:rsidRPr="00AA4A52" w:rsidRDefault="00226AB8" w:rsidP="00226AB8">
      <w:pPr>
        <w:pStyle w:val="a3"/>
        <w:shd w:val="clear" w:color="auto" w:fill="FFFFFF"/>
        <w:spacing w:before="0" w:beforeAutospacing="0" w:after="0" w:afterAutospacing="0"/>
        <w:jc w:val="both"/>
        <w:textAlignment w:val="baseline"/>
        <w:rPr>
          <w:rFonts w:asciiTheme="minorHAnsi" w:hAnsiTheme="minorHAnsi" w:cstheme="minorHAnsi"/>
          <w:b/>
          <w:bCs/>
          <w:color w:val="444444"/>
          <w:lang w:val="en-US"/>
        </w:rPr>
      </w:pPr>
      <w:r w:rsidRPr="00AA4A52">
        <w:rPr>
          <w:lang w:val="en-US"/>
        </w:rPr>
        <w:t>NAT connection is selected by default when creating a new VMware Workstation virtual machine.</w:t>
      </w:r>
    </w:p>
    <w:p w14:paraId="598F0199" w14:textId="1BADF1BE" w:rsidR="00A835B7" w:rsidRDefault="00A835B7" w:rsidP="00AA4A52">
      <w:pPr>
        <w:pStyle w:val="a3"/>
        <w:shd w:val="clear" w:color="auto" w:fill="FFFFFF"/>
        <w:spacing w:before="0" w:beforeAutospacing="0" w:after="0" w:afterAutospacing="0"/>
        <w:jc w:val="both"/>
        <w:textAlignment w:val="baseline"/>
        <w:rPr>
          <w:rFonts w:asciiTheme="minorHAnsi" w:hAnsiTheme="minorHAnsi" w:cstheme="minorHAnsi"/>
          <w:color w:val="444444"/>
        </w:rPr>
      </w:pPr>
    </w:p>
    <w:p w14:paraId="7B1FB3A7" w14:textId="0A3C0AC4" w:rsidR="00B30C69" w:rsidRPr="00AA4A52" w:rsidRDefault="00B30C69" w:rsidP="00AA4A52">
      <w:pPr>
        <w:pStyle w:val="a3"/>
        <w:shd w:val="clear" w:color="auto" w:fill="FFFFFF"/>
        <w:spacing w:before="0" w:beforeAutospacing="0" w:after="0" w:afterAutospacing="0"/>
        <w:jc w:val="both"/>
        <w:textAlignment w:val="baseline"/>
        <w:rPr>
          <w:rFonts w:asciiTheme="minorHAnsi" w:hAnsiTheme="minorHAnsi" w:cstheme="minorHAnsi"/>
          <w:color w:val="444444"/>
        </w:rPr>
      </w:pPr>
      <w:proofErr w:type="spellStart"/>
      <w:r>
        <w:rPr>
          <w:b/>
          <w:i/>
          <w:sz w:val="28"/>
          <w:szCs w:val="28"/>
        </w:rPr>
        <w:t>Готував</w:t>
      </w:r>
      <w:proofErr w:type="spellEnd"/>
      <w:r>
        <w:rPr>
          <w:b/>
          <w:i/>
          <w:sz w:val="28"/>
          <w:szCs w:val="28"/>
        </w:rPr>
        <w:t xml:space="preserve"> матеріал студент </w:t>
      </w:r>
      <w:r>
        <w:rPr>
          <w:b/>
          <w:i/>
          <w:color w:val="2E74B5" w:themeColor="accent5" w:themeShade="BF"/>
          <w:sz w:val="28"/>
          <w:szCs w:val="28"/>
          <w:lang w:val="uk-UA"/>
        </w:rPr>
        <w:t>Скворцов Дмитро</w:t>
      </w:r>
    </w:p>
    <w:p w14:paraId="57708DA4" w14:textId="74D35088" w:rsidR="00BA62E6" w:rsidRDefault="00BA62E6" w:rsidP="00BA62E6">
      <w:pPr>
        <w:rPr>
          <w:sz w:val="24"/>
          <w:szCs w:val="24"/>
          <w:lang w:val="en-US"/>
        </w:rPr>
      </w:pPr>
      <w:r w:rsidRPr="00BA62E6">
        <w:rPr>
          <w:sz w:val="24"/>
          <w:szCs w:val="24"/>
          <w:lang w:val="en-US"/>
        </w:rPr>
        <w:t>● Ability to work with external media (flash memory).</w:t>
      </w:r>
    </w:p>
    <w:p w14:paraId="69C57295" w14:textId="3770CA1E" w:rsidR="00BA62E6" w:rsidRPr="00BA62E6" w:rsidRDefault="000D4125" w:rsidP="00BA62E6">
      <w:pPr>
        <w:rPr>
          <w:sz w:val="24"/>
          <w:szCs w:val="24"/>
          <w:lang w:val="en-US"/>
        </w:rPr>
      </w:pPr>
      <w:r>
        <w:rPr>
          <w:sz w:val="24"/>
          <w:szCs w:val="24"/>
          <w:lang w:val="en-US"/>
        </w:rPr>
        <w:t xml:space="preserve">     </w:t>
      </w:r>
      <w:r w:rsidRPr="000D4125">
        <w:rPr>
          <w:sz w:val="24"/>
          <w:szCs w:val="24"/>
          <w:lang w:val="en-US"/>
        </w:rPr>
        <w:t>Workstation Player takes advantage of the latest HD audio hardware with 7.1 surround sound, USB 3.0 devices, and Bluetooth technology to connect a webcam, headset, or printer to a virtual machine. In addition, Workstation Player improves the performance of Skype or Lync inside guest virtual machines.</w:t>
      </w:r>
    </w:p>
    <w:p w14:paraId="65E84B77" w14:textId="440D261B" w:rsidR="00BA62E6" w:rsidRDefault="00BA62E6" w:rsidP="00BA62E6">
      <w:pPr>
        <w:rPr>
          <w:sz w:val="24"/>
          <w:szCs w:val="24"/>
          <w:lang w:val="en-US"/>
        </w:rPr>
      </w:pPr>
      <w:r w:rsidRPr="00BA62E6">
        <w:rPr>
          <w:sz w:val="24"/>
          <w:szCs w:val="24"/>
          <w:lang w:val="en-US"/>
        </w:rPr>
        <w:t>3. Install the GNU / Linux CentOS operating system (or</w:t>
      </w:r>
      <w:r w:rsidR="00807F3B">
        <w:rPr>
          <w:sz w:val="24"/>
          <w:szCs w:val="24"/>
          <w:lang w:val="en-US"/>
        </w:rPr>
        <w:t xml:space="preserve"> </w:t>
      </w:r>
      <w:r w:rsidRPr="00BA62E6">
        <w:rPr>
          <w:sz w:val="24"/>
          <w:szCs w:val="24"/>
          <w:lang w:val="en-US"/>
        </w:rPr>
        <w:t>another convenient distribution) in the basic configuration with graphics</w:t>
      </w:r>
      <w:r w:rsidR="00807F3B">
        <w:rPr>
          <w:sz w:val="24"/>
          <w:szCs w:val="24"/>
          <w:lang w:val="en-US"/>
        </w:rPr>
        <w:t xml:space="preserve"> </w:t>
      </w:r>
      <w:r w:rsidRPr="00BA62E6">
        <w:rPr>
          <w:sz w:val="24"/>
          <w:szCs w:val="24"/>
          <w:lang w:val="en-US"/>
        </w:rPr>
        <w:t>shell.</w:t>
      </w:r>
    </w:p>
    <w:p w14:paraId="687F6998" w14:textId="378ACC56" w:rsidR="001C7C87" w:rsidRDefault="001C7C87" w:rsidP="00BA62E6">
      <w:pPr>
        <w:rPr>
          <w:sz w:val="24"/>
          <w:szCs w:val="24"/>
          <w:lang w:val="en-US"/>
        </w:rPr>
      </w:pPr>
      <w:r>
        <w:rPr>
          <w:noProof/>
        </w:rPr>
        <w:drawing>
          <wp:inline distT="0" distB="0" distL="0" distR="0" wp14:anchorId="62CDD03D" wp14:editId="50B450DE">
            <wp:extent cx="4403750" cy="47262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8434" cy="4752696"/>
                    </a:xfrm>
                    <a:prstGeom prst="rect">
                      <a:avLst/>
                    </a:prstGeom>
                  </pic:spPr>
                </pic:pic>
              </a:graphicData>
            </a:graphic>
          </wp:inline>
        </w:drawing>
      </w:r>
    </w:p>
    <w:p w14:paraId="2C779CFC" w14:textId="77777777" w:rsidR="002E5139" w:rsidRDefault="002E5139" w:rsidP="00BA62E6">
      <w:pPr>
        <w:rPr>
          <w:b/>
          <w:bCs/>
          <w:sz w:val="24"/>
          <w:szCs w:val="24"/>
          <w:lang w:val="en-US"/>
        </w:rPr>
      </w:pPr>
    </w:p>
    <w:p w14:paraId="0EDBEBCE" w14:textId="25F1EED7" w:rsidR="002E5139" w:rsidRPr="002E5139" w:rsidRDefault="00807F3B" w:rsidP="002E5139">
      <w:pPr>
        <w:pBdr>
          <w:bottom w:val="single" w:sz="6" w:space="1" w:color="auto"/>
        </w:pBdr>
        <w:rPr>
          <w:sz w:val="24"/>
          <w:szCs w:val="24"/>
          <w:lang w:val="uk-UA"/>
        </w:rPr>
      </w:pPr>
      <w:r w:rsidRPr="002E5139">
        <w:rPr>
          <w:b/>
          <w:bCs/>
          <w:sz w:val="24"/>
          <w:szCs w:val="24"/>
          <w:lang w:val="en-US"/>
        </w:rPr>
        <w:t>Conclusion:</w:t>
      </w:r>
      <w:r>
        <w:rPr>
          <w:sz w:val="24"/>
          <w:szCs w:val="24"/>
          <w:lang w:val="en-US"/>
        </w:rPr>
        <w:t xml:space="preserve"> </w:t>
      </w:r>
      <w:r w:rsidR="002E5139" w:rsidRPr="002E5139">
        <w:rPr>
          <w:sz w:val="24"/>
          <w:szCs w:val="24"/>
          <w:lang w:val="en-US"/>
        </w:rPr>
        <w:t>I learned a lot about hypervisors and virtual machines, and also learned how to install them</w:t>
      </w:r>
      <w:r w:rsidR="002E5139">
        <w:rPr>
          <w:sz w:val="24"/>
          <w:szCs w:val="24"/>
          <w:lang w:val="uk-UA"/>
        </w:rPr>
        <w:t>.</w:t>
      </w:r>
    </w:p>
    <w:sectPr w:rsidR="002E5139" w:rsidRPr="002E513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2E6"/>
    <w:rsid w:val="00044589"/>
    <w:rsid w:val="000D4125"/>
    <w:rsid w:val="001C7C87"/>
    <w:rsid w:val="00226AB8"/>
    <w:rsid w:val="002C3464"/>
    <w:rsid w:val="002E5139"/>
    <w:rsid w:val="00655252"/>
    <w:rsid w:val="00807F3B"/>
    <w:rsid w:val="008B0E09"/>
    <w:rsid w:val="00922C25"/>
    <w:rsid w:val="00A835B7"/>
    <w:rsid w:val="00AA4A52"/>
    <w:rsid w:val="00B30C69"/>
    <w:rsid w:val="00BA62E6"/>
    <w:rsid w:val="00CD0283"/>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73473"/>
  <w15:chartTrackingRefBased/>
  <w15:docId w15:val="{013F0F9D-A103-499B-82EC-67A684235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0C6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A4A52"/>
    <w:pPr>
      <w:spacing w:before="100" w:beforeAutospacing="1" w:after="100" w:afterAutospacing="1" w:line="240" w:lineRule="auto"/>
    </w:pPr>
    <w:rPr>
      <w:rFonts w:ascii="Times New Roman" w:eastAsia="Times New Roman" w:hAnsi="Times New Roman" w:cs="Times New Roman"/>
      <w:sz w:val="24"/>
      <w:szCs w:val="24"/>
      <w:lang w:eastAsia="ru-UA"/>
    </w:rPr>
  </w:style>
  <w:style w:type="character" w:styleId="a4">
    <w:name w:val="Strong"/>
    <w:basedOn w:val="a0"/>
    <w:uiPriority w:val="22"/>
    <w:qFormat/>
    <w:rsid w:val="00AA4A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584566">
      <w:bodyDiv w:val="1"/>
      <w:marLeft w:val="0"/>
      <w:marRight w:val="0"/>
      <w:marTop w:val="0"/>
      <w:marBottom w:val="0"/>
      <w:divBdr>
        <w:top w:val="none" w:sz="0" w:space="0" w:color="auto"/>
        <w:left w:val="none" w:sz="0" w:space="0" w:color="auto"/>
        <w:bottom w:val="none" w:sz="0" w:space="0" w:color="auto"/>
        <w:right w:val="none" w:sz="0" w:space="0" w:color="auto"/>
      </w:divBdr>
    </w:div>
    <w:div w:id="1878468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10</Pages>
  <Words>523</Words>
  <Characters>2985</Characters>
  <Application>Microsoft Office Word</Application>
  <DocSecurity>0</DocSecurity>
  <Lines>24</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Скворцов</dc:creator>
  <cp:keywords/>
  <dc:description/>
  <cp:lastModifiedBy>Дмитрий Скворцов</cp:lastModifiedBy>
  <cp:revision>2</cp:revision>
  <dcterms:created xsi:type="dcterms:W3CDTF">2022-04-02T07:23:00Z</dcterms:created>
  <dcterms:modified xsi:type="dcterms:W3CDTF">2022-04-02T08:42:00Z</dcterms:modified>
</cp:coreProperties>
</file>