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D524" w14:textId="77777777" w:rsidR="001307FE" w:rsidRPr="00A835B7" w:rsidRDefault="001307FE" w:rsidP="001307FE">
      <w:pPr>
        <w:spacing w:after="0"/>
        <w:ind w:left="-851"/>
        <w:jc w:val="center"/>
        <w:rPr>
          <w:rFonts w:ascii="Times New Roman" w:hAnsi="Times New Roman"/>
          <w:sz w:val="32"/>
          <w:szCs w:val="32"/>
          <w:lang w:val="en-US"/>
        </w:rPr>
      </w:pPr>
      <w:r w:rsidRPr="00A835B7">
        <w:rPr>
          <w:rFonts w:ascii="Times New Roman" w:hAnsi="Times New Roman"/>
          <w:color w:val="000000"/>
          <w:sz w:val="32"/>
          <w:szCs w:val="32"/>
          <w:lang w:val="en-US"/>
        </w:rPr>
        <w:t>“Kyiv Professional College of Communications”</w:t>
      </w:r>
    </w:p>
    <w:p w14:paraId="4E4EA9CF" w14:textId="77777777" w:rsidR="001307FE" w:rsidRDefault="001307FE" w:rsidP="001307FE">
      <w:pPr>
        <w:ind w:left="1985"/>
        <w:rPr>
          <w:b/>
          <w:bCs/>
          <w:sz w:val="24"/>
          <w:szCs w:val="24"/>
          <w:lang w:val="en-US"/>
        </w:rPr>
      </w:pPr>
      <w:r w:rsidRPr="00A835B7">
        <w:rPr>
          <w:rFonts w:ascii="Times New Roman" w:hAnsi="Times New Roman"/>
          <w:color w:val="000000"/>
          <w:sz w:val="32"/>
          <w:szCs w:val="32"/>
          <w:lang w:val="en-US"/>
        </w:rPr>
        <w:t>Computer Engineering Cycle Commission</w:t>
      </w:r>
      <w:r w:rsidRPr="00A835B7">
        <w:rPr>
          <w:rFonts w:ascii="Times New Roman" w:hAnsi="Times New Roman"/>
          <w:sz w:val="32"/>
          <w:szCs w:val="32"/>
          <w:lang w:val="en-US"/>
        </w:rPr>
        <w:br/>
      </w:r>
    </w:p>
    <w:p w14:paraId="3AD53AF9" w14:textId="77777777" w:rsidR="001307FE" w:rsidRDefault="001307FE" w:rsidP="001307FE">
      <w:pPr>
        <w:ind w:left="1985"/>
        <w:rPr>
          <w:b/>
          <w:bCs/>
          <w:sz w:val="24"/>
          <w:szCs w:val="24"/>
          <w:lang w:val="en-US"/>
        </w:rPr>
      </w:pPr>
    </w:p>
    <w:p w14:paraId="214434F5" w14:textId="77777777" w:rsidR="001307FE" w:rsidRDefault="001307FE" w:rsidP="001307FE">
      <w:pPr>
        <w:ind w:left="1985"/>
        <w:rPr>
          <w:b/>
          <w:bCs/>
          <w:sz w:val="24"/>
          <w:szCs w:val="24"/>
          <w:lang w:val="en-US"/>
        </w:rPr>
      </w:pPr>
    </w:p>
    <w:p w14:paraId="50B04DF4" w14:textId="77777777" w:rsidR="001307FE" w:rsidRDefault="001307FE" w:rsidP="001307FE">
      <w:pPr>
        <w:ind w:left="1985"/>
        <w:rPr>
          <w:b/>
          <w:bCs/>
          <w:sz w:val="24"/>
          <w:szCs w:val="24"/>
          <w:lang w:val="en-US"/>
        </w:rPr>
      </w:pPr>
    </w:p>
    <w:p w14:paraId="16AB7743" w14:textId="77777777" w:rsidR="001307FE" w:rsidRDefault="001307FE" w:rsidP="001307FE">
      <w:pPr>
        <w:ind w:left="1985"/>
        <w:rPr>
          <w:b/>
          <w:bCs/>
          <w:sz w:val="24"/>
          <w:szCs w:val="24"/>
          <w:lang w:val="en-US"/>
        </w:rPr>
      </w:pPr>
    </w:p>
    <w:p w14:paraId="4B0B1537" w14:textId="77777777" w:rsidR="001307FE" w:rsidRDefault="001307FE" w:rsidP="001307FE">
      <w:pPr>
        <w:ind w:left="1985"/>
        <w:rPr>
          <w:b/>
          <w:bCs/>
          <w:sz w:val="24"/>
          <w:szCs w:val="24"/>
          <w:lang w:val="en-US"/>
        </w:rPr>
      </w:pPr>
    </w:p>
    <w:p w14:paraId="0339AA96" w14:textId="77777777" w:rsidR="001307FE" w:rsidRDefault="001307FE" w:rsidP="001307FE">
      <w:pPr>
        <w:ind w:left="1985"/>
        <w:rPr>
          <w:b/>
          <w:bCs/>
          <w:sz w:val="24"/>
          <w:szCs w:val="24"/>
          <w:lang w:val="en-US"/>
        </w:rPr>
      </w:pPr>
    </w:p>
    <w:p w14:paraId="5651FA88" w14:textId="77777777" w:rsidR="001307FE" w:rsidRDefault="001307FE" w:rsidP="001307FE">
      <w:pPr>
        <w:ind w:left="1985"/>
        <w:rPr>
          <w:b/>
          <w:bCs/>
          <w:sz w:val="24"/>
          <w:szCs w:val="24"/>
          <w:lang w:val="en-US"/>
        </w:rPr>
      </w:pPr>
    </w:p>
    <w:p w14:paraId="22051C89" w14:textId="77777777" w:rsidR="001307FE" w:rsidRDefault="001307FE" w:rsidP="001307FE">
      <w:pPr>
        <w:ind w:left="1985"/>
        <w:rPr>
          <w:b/>
          <w:bCs/>
          <w:sz w:val="24"/>
          <w:szCs w:val="24"/>
          <w:lang w:val="en-US"/>
        </w:rPr>
      </w:pPr>
    </w:p>
    <w:p w14:paraId="3924782E" w14:textId="77777777" w:rsidR="001307FE" w:rsidRPr="00A835B7" w:rsidRDefault="001307FE" w:rsidP="001307FE">
      <w:pPr>
        <w:spacing w:after="0"/>
        <w:jc w:val="center"/>
        <w:rPr>
          <w:rFonts w:ascii="Times New Roman" w:hAnsi="Times New Roman"/>
          <w:b/>
          <w:bCs/>
          <w:color w:val="000000"/>
          <w:sz w:val="32"/>
          <w:szCs w:val="32"/>
          <w:lang w:val="en-US"/>
        </w:rPr>
      </w:pPr>
      <w:r w:rsidRPr="00A835B7">
        <w:rPr>
          <w:rFonts w:ascii="Times New Roman" w:hAnsi="Times New Roman"/>
          <w:b/>
          <w:bCs/>
          <w:color w:val="000000"/>
          <w:sz w:val="32"/>
          <w:szCs w:val="32"/>
          <w:lang w:val="en-US"/>
        </w:rPr>
        <w:t>PERFORMANCE REPORT</w:t>
      </w:r>
    </w:p>
    <w:p w14:paraId="47235055" w14:textId="0DA8C277" w:rsidR="001307FE" w:rsidRDefault="00C95882" w:rsidP="001307FE">
      <w:pPr>
        <w:ind w:left="3402"/>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1307FE" w:rsidRPr="00A835B7">
        <w:rPr>
          <w:rFonts w:ascii="Times New Roman" w:hAnsi="Times New Roman" w:cs="Times New Roman"/>
          <w:b/>
          <w:bCs/>
          <w:sz w:val="32"/>
          <w:szCs w:val="32"/>
          <w:lang w:val="en-US"/>
        </w:rPr>
        <w:t xml:space="preserve">Work Case </w:t>
      </w:r>
      <w:r w:rsidR="001307FE" w:rsidRPr="00A835B7">
        <w:rPr>
          <w:rFonts w:ascii="Times New Roman" w:hAnsi="Times New Roman" w:cs="Times New Roman"/>
          <w:b/>
          <w:bCs/>
          <w:sz w:val="32"/>
          <w:szCs w:val="32"/>
        </w:rPr>
        <w:t>№</w:t>
      </w:r>
      <w:r w:rsidR="001307FE">
        <w:rPr>
          <w:rFonts w:ascii="Times New Roman" w:hAnsi="Times New Roman" w:cs="Times New Roman"/>
          <w:b/>
          <w:bCs/>
          <w:sz w:val="32"/>
          <w:szCs w:val="32"/>
          <w:lang w:val="en-US"/>
        </w:rPr>
        <w:t>3</w:t>
      </w:r>
    </w:p>
    <w:p w14:paraId="30CD9BA1" w14:textId="77777777" w:rsidR="001307FE" w:rsidRPr="00A835B7" w:rsidRDefault="001307FE" w:rsidP="001307FE">
      <w:pPr>
        <w:jc w:val="center"/>
        <w:rPr>
          <w:rFonts w:ascii="Times New Roman" w:hAnsi="Times New Roman"/>
          <w:sz w:val="28"/>
          <w:szCs w:val="28"/>
          <w:lang w:val="en-US"/>
        </w:rPr>
      </w:pPr>
      <w:r w:rsidRPr="00A835B7">
        <w:rPr>
          <w:rFonts w:ascii="Times New Roman" w:hAnsi="Times New Roman"/>
          <w:color w:val="000000"/>
          <w:sz w:val="28"/>
          <w:szCs w:val="28"/>
          <w:lang w:val="en-US"/>
        </w:rPr>
        <w:t>in the discipline: "Operating Systems"</w:t>
      </w:r>
    </w:p>
    <w:p w14:paraId="5AD845A8" w14:textId="77777777" w:rsidR="001307FE" w:rsidRDefault="001307FE" w:rsidP="001307FE">
      <w:pPr>
        <w:ind w:left="3402"/>
        <w:rPr>
          <w:rFonts w:ascii="Times New Roman" w:hAnsi="Times New Roman" w:cs="Times New Roman"/>
          <w:b/>
          <w:bCs/>
          <w:sz w:val="32"/>
          <w:szCs w:val="32"/>
          <w:lang w:val="en-US"/>
        </w:rPr>
      </w:pPr>
    </w:p>
    <w:p w14:paraId="35F51386" w14:textId="77777777" w:rsidR="001307FE" w:rsidRDefault="001307FE" w:rsidP="001307FE">
      <w:pPr>
        <w:ind w:left="3402"/>
        <w:rPr>
          <w:rFonts w:ascii="Times New Roman" w:hAnsi="Times New Roman" w:cs="Times New Roman"/>
          <w:b/>
          <w:bCs/>
          <w:sz w:val="32"/>
          <w:szCs w:val="32"/>
          <w:lang w:val="en-US"/>
        </w:rPr>
      </w:pPr>
    </w:p>
    <w:p w14:paraId="15FADF30" w14:textId="77777777" w:rsidR="001307FE" w:rsidRDefault="001307FE" w:rsidP="001307FE">
      <w:pPr>
        <w:ind w:left="3402"/>
        <w:rPr>
          <w:rFonts w:ascii="Times New Roman" w:hAnsi="Times New Roman" w:cs="Times New Roman"/>
          <w:b/>
          <w:bCs/>
          <w:sz w:val="32"/>
          <w:szCs w:val="32"/>
          <w:lang w:val="en-US"/>
        </w:rPr>
      </w:pPr>
    </w:p>
    <w:p w14:paraId="5450F04E" w14:textId="77777777" w:rsidR="001307FE" w:rsidRDefault="001307FE" w:rsidP="001307FE">
      <w:pPr>
        <w:ind w:left="3402"/>
        <w:rPr>
          <w:rFonts w:ascii="Times New Roman" w:hAnsi="Times New Roman" w:cs="Times New Roman"/>
          <w:b/>
          <w:bCs/>
          <w:sz w:val="32"/>
          <w:szCs w:val="32"/>
          <w:lang w:val="en-US"/>
        </w:rPr>
      </w:pPr>
    </w:p>
    <w:p w14:paraId="401FBF32" w14:textId="77777777" w:rsidR="001307FE" w:rsidRDefault="001307FE" w:rsidP="001307FE">
      <w:pPr>
        <w:ind w:left="3402"/>
        <w:rPr>
          <w:rFonts w:ascii="Times New Roman" w:hAnsi="Times New Roman" w:cs="Times New Roman"/>
          <w:b/>
          <w:bCs/>
          <w:sz w:val="32"/>
          <w:szCs w:val="32"/>
          <w:lang w:val="en-US"/>
        </w:rPr>
      </w:pPr>
    </w:p>
    <w:p w14:paraId="1CF6B95B" w14:textId="77777777" w:rsidR="001307FE" w:rsidRDefault="001307FE" w:rsidP="001307FE">
      <w:pPr>
        <w:ind w:left="3402"/>
        <w:rPr>
          <w:rFonts w:ascii="Times New Roman" w:hAnsi="Times New Roman" w:cs="Times New Roman"/>
          <w:b/>
          <w:bCs/>
          <w:sz w:val="32"/>
          <w:szCs w:val="32"/>
          <w:lang w:val="en-US"/>
        </w:rPr>
      </w:pPr>
    </w:p>
    <w:p w14:paraId="4031A9E1" w14:textId="77777777" w:rsidR="001307FE" w:rsidRDefault="001307FE" w:rsidP="001307FE">
      <w:pPr>
        <w:spacing w:after="0"/>
        <w:ind w:left="2124" w:firstLine="708"/>
        <w:jc w:val="center"/>
        <w:rPr>
          <w:rFonts w:ascii="Times New Roman" w:hAnsi="Times New Roman"/>
          <w:color w:val="000000"/>
          <w:sz w:val="32"/>
          <w:szCs w:val="32"/>
          <w:lang w:val="en-US"/>
        </w:rPr>
      </w:pPr>
    </w:p>
    <w:p w14:paraId="4C4F0410" w14:textId="77777777" w:rsidR="001307FE" w:rsidRDefault="001307FE" w:rsidP="001307FE">
      <w:pPr>
        <w:spacing w:after="0"/>
        <w:ind w:left="2124" w:firstLine="708"/>
        <w:jc w:val="center"/>
        <w:rPr>
          <w:rFonts w:ascii="Times New Roman" w:hAnsi="Times New Roman"/>
          <w:color w:val="000000"/>
          <w:sz w:val="32"/>
          <w:szCs w:val="32"/>
          <w:lang w:val="en-US"/>
        </w:rPr>
      </w:pPr>
    </w:p>
    <w:p w14:paraId="0E5BC62A" w14:textId="77777777" w:rsidR="001307FE" w:rsidRDefault="001307FE" w:rsidP="001307FE">
      <w:pPr>
        <w:spacing w:after="0"/>
        <w:ind w:left="2124" w:firstLine="708"/>
        <w:jc w:val="center"/>
        <w:rPr>
          <w:rFonts w:ascii="Times New Roman" w:hAnsi="Times New Roman"/>
          <w:color w:val="000000"/>
          <w:sz w:val="32"/>
          <w:szCs w:val="32"/>
          <w:lang w:val="en-US"/>
        </w:rPr>
      </w:pPr>
    </w:p>
    <w:p w14:paraId="71CDDF65" w14:textId="77777777" w:rsidR="001307FE" w:rsidRPr="00A835B7" w:rsidRDefault="001307FE" w:rsidP="001307FE">
      <w:pPr>
        <w:spacing w:after="0"/>
        <w:ind w:left="2124" w:firstLine="708"/>
        <w:jc w:val="right"/>
        <w:rPr>
          <w:rFonts w:ascii="Times New Roman" w:hAnsi="Times New Roman"/>
          <w:color w:val="000000"/>
          <w:sz w:val="28"/>
          <w:szCs w:val="28"/>
          <w:lang w:val="en-US"/>
        </w:rPr>
      </w:pPr>
      <w:r w:rsidRPr="00A835B7">
        <w:rPr>
          <w:rFonts w:ascii="Times New Roman" w:hAnsi="Times New Roman"/>
          <w:color w:val="000000"/>
          <w:sz w:val="28"/>
          <w:szCs w:val="28"/>
          <w:lang w:val="en-US"/>
        </w:rPr>
        <w:t>Performed by students</w:t>
      </w:r>
    </w:p>
    <w:p w14:paraId="020010FE" w14:textId="77777777" w:rsidR="001307FE" w:rsidRPr="00A835B7" w:rsidRDefault="001307FE" w:rsidP="001307FE">
      <w:pPr>
        <w:spacing w:after="0"/>
        <w:ind w:left="2124" w:firstLine="708"/>
        <w:jc w:val="right"/>
        <w:rPr>
          <w:rFonts w:ascii="Times New Roman" w:hAnsi="Times New Roman"/>
          <w:color w:val="000000"/>
          <w:sz w:val="28"/>
          <w:szCs w:val="28"/>
          <w:lang w:val="en-US"/>
        </w:rPr>
      </w:pPr>
      <w:r w:rsidRPr="00A835B7">
        <w:rPr>
          <w:rFonts w:ascii="Times New Roman" w:hAnsi="Times New Roman"/>
          <w:color w:val="000000"/>
          <w:sz w:val="28"/>
          <w:szCs w:val="28"/>
          <w:lang w:val="en-US"/>
        </w:rPr>
        <w:t xml:space="preserve">   RPZ-93B group</w:t>
      </w:r>
    </w:p>
    <w:p w14:paraId="579897F2" w14:textId="77777777" w:rsidR="001307FE" w:rsidRPr="00A835B7" w:rsidRDefault="001307FE" w:rsidP="001307FE">
      <w:pPr>
        <w:spacing w:after="0"/>
        <w:ind w:left="2124" w:firstLine="708"/>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Team:</w:t>
      </w:r>
    </w:p>
    <w:p w14:paraId="1409F72F" w14:textId="77777777" w:rsidR="001307FE" w:rsidRPr="00A835B7" w:rsidRDefault="001307FE" w:rsidP="001307FE">
      <w:pPr>
        <w:spacing w:after="0"/>
        <w:ind w:left="3540" w:firstLine="708"/>
        <w:jc w:val="right"/>
        <w:rPr>
          <w:rFonts w:ascii="Times New Roman" w:hAnsi="Times New Roman"/>
          <w:sz w:val="28"/>
          <w:szCs w:val="28"/>
          <w:lang w:val="en-US"/>
        </w:rPr>
      </w:pPr>
      <w:r w:rsidRPr="00A835B7">
        <w:rPr>
          <w:rFonts w:ascii="Times New Roman" w:hAnsi="Times New Roman"/>
          <w:sz w:val="28"/>
          <w:szCs w:val="28"/>
          <w:lang w:val="en-US"/>
        </w:rPr>
        <w:t xml:space="preserve">  </w:t>
      </w:r>
      <w:r w:rsidRPr="00A835B7">
        <w:rPr>
          <w:rFonts w:ascii="Times New Roman" w:hAnsi="Times New Roman"/>
          <w:sz w:val="28"/>
          <w:szCs w:val="28"/>
        </w:rPr>
        <w:t>Бушовська</w:t>
      </w:r>
      <w:r w:rsidRPr="00A835B7">
        <w:rPr>
          <w:rFonts w:ascii="Times New Roman" w:hAnsi="Times New Roman"/>
          <w:sz w:val="28"/>
          <w:szCs w:val="28"/>
          <w:lang w:val="en-US"/>
        </w:rPr>
        <w:t xml:space="preserve"> </w:t>
      </w:r>
      <w:r w:rsidRPr="00A835B7">
        <w:rPr>
          <w:rFonts w:ascii="Times New Roman" w:hAnsi="Times New Roman"/>
          <w:sz w:val="28"/>
          <w:szCs w:val="28"/>
        </w:rPr>
        <w:t>О</w:t>
      </w:r>
      <w:r w:rsidRPr="00A835B7">
        <w:rPr>
          <w:rFonts w:ascii="Times New Roman" w:hAnsi="Times New Roman"/>
          <w:sz w:val="28"/>
          <w:szCs w:val="28"/>
          <w:lang w:val="en-US"/>
        </w:rPr>
        <w:t>.</w:t>
      </w:r>
      <w:r w:rsidRPr="00A835B7">
        <w:rPr>
          <w:rFonts w:ascii="Times New Roman" w:hAnsi="Times New Roman"/>
          <w:sz w:val="28"/>
          <w:szCs w:val="28"/>
        </w:rPr>
        <w:t>В</w:t>
      </w:r>
      <w:r w:rsidRPr="00A835B7">
        <w:rPr>
          <w:rFonts w:ascii="Times New Roman" w:hAnsi="Times New Roman"/>
          <w:sz w:val="28"/>
          <w:szCs w:val="28"/>
          <w:lang w:val="en-US"/>
        </w:rPr>
        <w:t xml:space="preserve">, </w:t>
      </w:r>
    </w:p>
    <w:p w14:paraId="5D5C8F81" w14:textId="77777777" w:rsidR="001307FE" w:rsidRPr="00A835B7" w:rsidRDefault="001307FE" w:rsidP="001307FE">
      <w:pPr>
        <w:spacing w:after="0"/>
        <w:ind w:left="4248" w:firstLine="708"/>
        <w:jc w:val="right"/>
        <w:rPr>
          <w:rFonts w:ascii="Times New Roman" w:hAnsi="Times New Roman"/>
          <w:sz w:val="28"/>
          <w:szCs w:val="28"/>
          <w:lang w:val="en-US"/>
        </w:rPr>
      </w:pPr>
      <w:r w:rsidRPr="00A835B7">
        <w:rPr>
          <w:rFonts w:ascii="Times New Roman" w:hAnsi="Times New Roman"/>
          <w:sz w:val="28"/>
          <w:szCs w:val="28"/>
        </w:rPr>
        <w:t>Білобровенко</w:t>
      </w:r>
      <w:r w:rsidRPr="00A835B7">
        <w:rPr>
          <w:rFonts w:ascii="Times New Roman" w:hAnsi="Times New Roman"/>
          <w:sz w:val="28"/>
          <w:szCs w:val="28"/>
          <w:lang w:val="en-US"/>
        </w:rPr>
        <w:t xml:space="preserve"> </w:t>
      </w:r>
      <w:r w:rsidRPr="00A835B7">
        <w:rPr>
          <w:rFonts w:ascii="Times New Roman" w:hAnsi="Times New Roman"/>
          <w:sz w:val="28"/>
          <w:szCs w:val="28"/>
        </w:rPr>
        <w:t>О</w:t>
      </w:r>
      <w:r w:rsidRPr="00A835B7">
        <w:rPr>
          <w:rFonts w:ascii="Times New Roman" w:hAnsi="Times New Roman"/>
          <w:sz w:val="28"/>
          <w:szCs w:val="28"/>
          <w:lang w:val="en-US"/>
        </w:rPr>
        <w:t>.</w:t>
      </w:r>
      <w:r w:rsidRPr="00A835B7">
        <w:rPr>
          <w:rFonts w:ascii="Times New Roman" w:hAnsi="Times New Roman"/>
          <w:sz w:val="28"/>
          <w:szCs w:val="28"/>
        </w:rPr>
        <w:t>С</w:t>
      </w:r>
      <w:r w:rsidRPr="00A835B7">
        <w:rPr>
          <w:rFonts w:ascii="Times New Roman" w:hAnsi="Times New Roman"/>
          <w:sz w:val="28"/>
          <w:szCs w:val="28"/>
          <w:lang w:val="en-US"/>
        </w:rPr>
        <w:t xml:space="preserve">., </w:t>
      </w:r>
    </w:p>
    <w:p w14:paraId="42FA2201" w14:textId="77777777" w:rsidR="001307FE" w:rsidRPr="00A835B7" w:rsidRDefault="001307FE" w:rsidP="001307FE">
      <w:pPr>
        <w:spacing w:after="0"/>
        <w:ind w:left="3540" w:firstLine="708"/>
        <w:jc w:val="right"/>
        <w:rPr>
          <w:rFonts w:ascii="Times New Roman" w:hAnsi="Times New Roman"/>
          <w:sz w:val="28"/>
          <w:szCs w:val="28"/>
          <w:lang w:val="en-US"/>
        </w:rPr>
      </w:pPr>
      <w:r w:rsidRPr="00A835B7">
        <w:rPr>
          <w:rFonts w:ascii="Times New Roman" w:hAnsi="Times New Roman"/>
          <w:sz w:val="28"/>
          <w:szCs w:val="28"/>
        </w:rPr>
        <w:t>Скворцов</w:t>
      </w:r>
      <w:r w:rsidRPr="00A835B7">
        <w:rPr>
          <w:rFonts w:ascii="Times New Roman" w:hAnsi="Times New Roman"/>
          <w:sz w:val="28"/>
          <w:szCs w:val="28"/>
          <w:lang w:val="en-US"/>
        </w:rPr>
        <w:t xml:space="preserve"> </w:t>
      </w:r>
      <w:r w:rsidRPr="00A835B7">
        <w:rPr>
          <w:rFonts w:ascii="Times New Roman" w:hAnsi="Times New Roman"/>
          <w:sz w:val="28"/>
          <w:szCs w:val="28"/>
        </w:rPr>
        <w:t>Д</w:t>
      </w:r>
      <w:r w:rsidRPr="00A835B7">
        <w:rPr>
          <w:rFonts w:ascii="Times New Roman" w:hAnsi="Times New Roman"/>
          <w:sz w:val="28"/>
          <w:szCs w:val="28"/>
          <w:lang w:val="en-US"/>
        </w:rPr>
        <w:t>.</w:t>
      </w:r>
      <w:r w:rsidRPr="00A835B7">
        <w:rPr>
          <w:rFonts w:ascii="Times New Roman" w:hAnsi="Times New Roman"/>
          <w:sz w:val="28"/>
          <w:szCs w:val="28"/>
        </w:rPr>
        <w:t>Є</w:t>
      </w:r>
      <w:r w:rsidRPr="00A835B7">
        <w:rPr>
          <w:rFonts w:ascii="Times New Roman" w:hAnsi="Times New Roman"/>
          <w:sz w:val="28"/>
          <w:szCs w:val="28"/>
          <w:lang w:val="en-US"/>
        </w:rPr>
        <w:t>.</w:t>
      </w:r>
    </w:p>
    <w:p w14:paraId="10F7478C" w14:textId="77777777" w:rsidR="001307FE" w:rsidRPr="00A835B7" w:rsidRDefault="001307FE" w:rsidP="001307FE">
      <w:pPr>
        <w:spacing w:after="0"/>
        <w:ind w:left="3540"/>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The teacher checked:</w:t>
      </w:r>
    </w:p>
    <w:p w14:paraId="79808EC3" w14:textId="77777777" w:rsidR="001307FE" w:rsidRPr="00A835B7" w:rsidRDefault="001307FE" w:rsidP="001307FE">
      <w:pPr>
        <w:spacing w:after="0"/>
        <w:ind w:left="2124" w:firstLine="708"/>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w:t>
      </w:r>
      <w:r w:rsidRPr="00A835B7">
        <w:rPr>
          <w:rFonts w:ascii="Times New Roman" w:hAnsi="Times New Roman"/>
          <w:color w:val="000000"/>
          <w:sz w:val="28"/>
          <w:szCs w:val="28"/>
        </w:rPr>
        <w:t>Сушанова</w:t>
      </w:r>
      <w:r w:rsidRPr="00A835B7">
        <w:rPr>
          <w:rFonts w:ascii="Times New Roman" w:hAnsi="Times New Roman"/>
          <w:color w:val="000000"/>
          <w:sz w:val="28"/>
          <w:szCs w:val="28"/>
          <w:lang w:val="en-US"/>
        </w:rPr>
        <w:t xml:space="preserve"> </w:t>
      </w:r>
      <w:r w:rsidRPr="00A835B7">
        <w:rPr>
          <w:rFonts w:ascii="Times New Roman" w:hAnsi="Times New Roman"/>
          <w:color w:val="000000"/>
          <w:sz w:val="28"/>
          <w:szCs w:val="28"/>
        </w:rPr>
        <w:t>В</w:t>
      </w:r>
      <w:r w:rsidRPr="00A835B7">
        <w:rPr>
          <w:rFonts w:ascii="Times New Roman" w:hAnsi="Times New Roman"/>
          <w:color w:val="000000"/>
          <w:sz w:val="28"/>
          <w:szCs w:val="28"/>
          <w:lang w:val="en-US"/>
        </w:rPr>
        <w:t>.</w:t>
      </w:r>
      <w:r w:rsidRPr="00A835B7">
        <w:rPr>
          <w:rFonts w:ascii="Times New Roman" w:hAnsi="Times New Roman"/>
          <w:color w:val="000000"/>
          <w:sz w:val="28"/>
          <w:szCs w:val="28"/>
        </w:rPr>
        <w:t>С</w:t>
      </w:r>
      <w:r w:rsidRPr="00A835B7">
        <w:rPr>
          <w:rFonts w:ascii="Times New Roman" w:hAnsi="Times New Roman"/>
          <w:color w:val="000000"/>
          <w:sz w:val="28"/>
          <w:szCs w:val="28"/>
          <w:lang w:val="en-US"/>
        </w:rPr>
        <w:t xml:space="preserve">. </w:t>
      </w:r>
    </w:p>
    <w:p w14:paraId="53F1C4ED" w14:textId="77777777" w:rsidR="00D539B7" w:rsidRDefault="0072061E"/>
    <w:p w14:paraId="7D1C9C20" w14:textId="77777777" w:rsidR="001307FE" w:rsidRDefault="001307FE"/>
    <w:p w14:paraId="4D9E6445" w14:textId="77777777" w:rsidR="001307FE" w:rsidRDefault="001307FE"/>
    <w:p w14:paraId="18A9E0B8" w14:textId="403B8134" w:rsidR="000C7839" w:rsidRPr="000C7839" w:rsidRDefault="000C7839" w:rsidP="000C7839">
      <w:pPr>
        <w:spacing w:before="240"/>
        <w:jc w:val="both"/>
        <w:rPr>
          <w:rFonts w:ascii="Times New Roman" w:hAnsi="Times New Roman"/>
          <w:color w:val="5B9BD5" w:themeColor="accent1"/>
          <w:sz w:val="28"/>
          <w:szCs w:val="28"/>
        </w:rPr>
      </w:pPr>
      <w:r w:rsidRPr="00C47CD2">
        <w:rPr>
          <w:rFonts w:ascii="Times New Roman" w:hAnsi="Times New Roman"/>
          <w:b/>
          <w:i/>
          <w:sz w:val="28"/>
          <w:szCs w:val="28"/>
        </w:rPr>
        <w:lastRenderedPageBreak/>
        <w:t>Готува</w:t>
      </w:r>
      <w:r>
        <w:rPr>
          <w:rFonts w:ascii="Times New Roman" w:hAnsi="Times New Roman"/>
          <w:b/>
          <w:i/>
          <w:sz w:val="28"/>
          <w:szCs w:val="28"/>
        </w:rPr>
        <w:t>в</w:t>
      </w:r>
      <w:r w:rsidRPr="00C47CD2">
        <w:rPr>
          <w:rFonts w:ascii="Times New Roman" w:hAnsi="Times New Roman"/>
          <w:b/>
          <w:i/>
          <w:sz w:val="28"/>
          <w:szCs w:val="28"/>
        </w:rPr>
        <w:t xml:space="preserve"> матеріал студент </w:t>
      </w:r>
      <w:r w:rsidRPr="00C47CD2">
        <w:rPr>
          <w:rFonts w:ascii="Times New Roman" w:hAnsi="Times New Roman"/>
          <w:b/>
          <w:i/>
          <w:color w:val="5B9BD5" w:themeColor="accent1"/>
          <w:sz w:val="28"/>
          <w:szCs w:val="28"/>
        </w:rPr>
        <w:t>Скворцов Дмитро</w:t>
      </w:r>
    </w:p>
    <w:p w14:paraId="50799397" w14:textId="3428B4B9" w:rsidR="001307FE" w:rsidRDefault="001307FE" w:rsidP="001307FE">
      <w:pPr>
        <w:ind w:left="-142"/>
        <w:rPr>
          <w:rFonts w:ascii="Times New Roman" w:hAnsi="Times New Roman" w:cs="Times New Roman"/>
          <w:b/>
          <w:bCs/>
          <w:sz w:val="28"/>
          <w:szCs w:val="28"/>
          <w:lang w:val="en-US"/>
        </w:rPr>
      </w:pPr>
      <w:r w:rsidRPr="00226AB8">
        <w:rPr>
          <w:rFonts w:ascii="Times New Roman" w:hAnsi="Times New Roman" w:cs="Times New Roman"/>
          <w:b/>
          <w:bCs/>
          <w:sz w:val="28"/>
          <w:szCs w:val="28"/>
          <w:lang w:val="en-US"/>
        </w:rPr>
        <w:t>Tasks:</w:t>
      </w:r>
    </w:p>
    <w:p w14:paraId="631FF09A" w14:textId="77777777" w:rsidR="001307FE" w:rsidRPr="00C95882"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1. In the Virtual Box work environment, VMWare Workstation (or another of your choice) must use:</w:t>
      </w:r>
    </w:p>
    <w:p w14:paraId="24E20E17" w14:textId="06983477" w:rsidR="00F1500C"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xml:space="preserve">- Clone your virtual workstation (Work-case 2). How can this be done? </w:t>
      </w:r>
    </w:p>
    <w:p w14:paraId="5B5E4199" w14:textId="182177CC"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Demonstrate all the stages;</w:t>
      </w:r>
    </w:p>
    <w:p w14:paraId="61C9EBF2" w14:textId="77777777" w:rsidR="00F1500C" w:rsidRPr="00F1500C" w:rsidRDefault="00F1500C" w:rsidP="00F1500C">
      <w:pPr>
        <w:spacing w:after="0"/>
        <w:rPr>
          <w:rFonts w:ascii="Times New Roman" w:hAnsi="Times New Roman" w:cs="Times New Roman"/>
          <w:sz w:val="28"/>
          <w:szCs w:val="28"/>
        </w:rPr>
      </w:pPr>
      <w:r w:rsidRPr="00F1500C">
        <w:rPr>
          <w:rFonts w:ascii="Times New Roman" w:hAnsi="Times New Roman" w:cs="Times New Roman"/>
          <w:sz w:val="28"/>
          <w:szCs w:val="28"/>
        </w:rPr>
        <w:t>1. Shut down the cloned VM and on its tab in the main VMware window, click the Clone this virtual Machine link. This will launch the clone wizard.</w:t>
      </w:r>
    </w:p>
    <w:p w14:paraId="1A6D9435" w14:textId="77777777" w:rsidR="00F1500C" w:rsidRPr="00F1500C" w:rsidRDefault="00F1500C" w:rsidP="00F1500C">
      <w:pPr>
        <w:spacing w:after="0"/>
        <w:rPr>
          <w:rFonts w:ascii="Times New Roman" w:hAnsi="Times New Roman" w:cs="Times New Roman"/>
          <w:sz w:val="28"/>
          <w:szCs w:val="28"/>
        </w:rPr>
      </w:pPr>
    </w:p>
    <w:p w14:paraId="56FD9A49" w14:textId="22A8C81D" w:rsidR="00F1500C" w:rsidRPr="00F1500C" w:rsidRDefault="00F1500C" w:rsidP="00F1500C">
      <w:pPr>
        <w:spacing w:after="0"/>
        <w:rPr>
          <w:rFonts w:ascii="Times New Roman" w:hAnsi="Times New Roman" w:cs="Times New Roman"/>
          <w:sz w:val="28"/>
          <w:szCs w:val="28"/>
          <w:lang w:val="en-US"/>
        </w:rPr>
      </w:pPr>
      <w:r w:rsidRPr="00F1500C">
        <w:rPr>
          <w:rFonts w:ascii="Times New Roman" w:hAnsi="Times New Roman" w:cs="Times New Roman"/>
          <w:sz w:val="28"/>
          <w:szCs w:val="28"/>
        </w:rPr>
        <w:t xml:space="preserve">2. After the greeting, the wizard will prompt you to choose which state of the cloned VM to consider as "reference". For a new VM that has not yet </w:t>
      </w:r>
      <w:r w:rsidRPr="00110F57">
        <w:rPr>
          <w:rFonts w:ascii="Times New Roman" w:hAnsi="Times New Roman" w:cs="Times New Roman"/>
          <w:sz w:val="28"/>
          <w:szCs w:val="28"/>
          <w:lang w:val="en-US"/>
        </w:rPr>
        <w:t>been</w:t>
      </w:r>
      <w:r w:rsidRPr="00F1500C">
        <w:rPr>
          <w:rFonts w:ascii="Times New Roman" w:hAnsi="Times New Roman" w:cs="Times New Roman"/>
          <w:sz w:val="28"/>
          <w:szCs w:val="28"/>
        </w:rPr>
        <w:t xml:space="preserve"> snapshotted, this is the current state, and therefore only the From current state radio button will be available in the wizard window, as shown in </w:t>
      </w:r>
      <w:r>
        <w:rPr>
          <w:rFonts w:ascii="Times New Roman" w:hAnsi="Times New Roman" w:cs="Times New Roman"/>
          <w:sz w:val="28"/>
          <w:szCs w:val="28"/>
          <w:lang w:val="en-US"/>
        </w:rPr>
        <w:t>Picture 2.1.</w:t>
      </w:r>
    </w:p>
    <w:p w14:paraId="1D073115" w14:textId="77777777" w:rsidR="00F1500C" w:rsidRDefault="00F1500C" w:rsidP="00F1500C">
      <w:pPr>
        <w:spacing w:after="0"/>
        <w:rPr>
          <w:rFonts w:ascii="Times New Roman" w:hAnsi="Times New Roman" w:cs="Times New Roman"/>
          <w:sz w:val="28"/>
          <w:szCs w:val="28"/>
        </w:rPr>
      </w:pPr>
    </w:p>
    <w:p w14:paraId="4B2882FC" w14:textId="21D70087" w:rsidR="00F1500C" w:rsidRDefault="00F1500C" w:rsidP="00F1500C">
      <w:pPr>
        <w:spacing w:after="0"/>
        <w:ind w:left="1701"/>
        <w:rPr>
          <w:rFonts w:ascii="Times New Roman" w:hAnsi="Times New Roman" w:cs="Times New Roman"/>
          <w:sz w:val="28"/>
          <w:szCs w:val="28"/>
        </w:rPr>
      </w:pPr>
      <w:r w:rsidRPr="00F1500C">
        <w:rPr>
          <w:rFonts w:ascii="Times New Roman" w:hAnsi="Times New Roman" w:cs="Times New Roman"/>
          <w:noProof/>
          <w:sz w:val="28"/>
          <w:szCs w:val="28"/>
        </w:rPr>
        <w:drawing>
          <wp:inline distT="0" distB="0" distL="0" distR="0" wp14:anchorId="7D7ED8A0" wp14:editId="1BF0B4DE">
            <wp:extent cx="3842306" cy="33528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279" cy="3358012"/>
                    </a:xfrm>
                    <a:prstGeom prst="rect">
                      <a:avLst/>
                    </a:prstGeom>
                  </pic:spPr>
                </pic:pic>
              </a:graphicData>
            </a:graphic>
          </wp:inline>
        </w:drawing>
      </w:r>
    </w:p>
    <w:p w14:paraId="503C0C6A" w14:textId="2FD63EF1" w:rsidR="00F1500C" w:rsidRDefault="00F1500C" w:rsidP="00F1500C">
      <w:pPr>
        <w:spacing w:after="0"/>
        <w:ind w:left="4111"/>
        <w:rPr>
          <w:rFonts w:ascii="Times New Roman" w:hAnsi="Times New Roman" w:cs="Times New Roman"/>
          <w:sz w:val="28"/>
          <w:szCs w:val="28"/>
          <w:lang w:val="en-US"/>
        </w:rPr>
      </w:pPr>
      <w:r>
        <w:rPr>
          <w:rFonts w:ascii="Times New Roman" w:hAnsi="Times New Roman" w:cs="Times New Roman"/>
          <w:sz w:val="28"/>
          <w:szCs w:val="28"/>
          <w:lang w:val="en-US"/>
        </w:rPr>
        <w:t>Picture 2.1</w:t>
      </w:r>
    </w:p>
    <w:p w14:paraId="5758EDAE" w14:textId="09A30FF2" w:rsidR="00110F57" w:rsidRDefault="00110F57" w:rsidP="00F1500C">
      <w:pPr>
        <w:spacing w:after="0"/>
        <w:ind w:left="4111"/>
        <w:rPr>
          <w:rFonts w:ascii="Times New Roman" w:hAnsi="Times New Roman" w:cs="Times New Roman"/>
          <w:sz w:val="28"/>
          <w:szCs w:val="28"/>
          <w:lang w:val="en-US"/>
        </w:rPr>
      </w:pPr>
    </w:p>
    <w:p w14:paraId="5B50C8CD" w14:textId="3DEB0A9A" w:rsidR="00110F57" w:rsidRPr="00110F57" w:rsidRDefault="00110F57" w:rsidP="00110F57">
      <w:pPr>
        <w:spacing w:after="0"/>
        <w:rPr>
          <w:rFonts w:ascii="Times New Roman" w:hAnsi="Times New Roman" w:cs="Times New Roman"/>
          <w:sz w:val="28"/>
          <w:szCs w:val="28"/>
          <w:lang w:val="en-US"/>
        </w:rPr>
      </w:pPr>
      <w:r w:rsidRPr="00110F57">
        <w:rPr>
          <w:rFonts w:ascii="Times New Roman" w:hAnsi="Times New Roman" w:cs="Times New Roman"/>
          <w:sz w:val="28"/>
          <w:szCs w:val="28"/>
        </w:rPr>
        <w:t>3. In the next window of the wizard, select the cloning method</w:t>
      </w:r>
      <w:r>
        <w:rPr>
          <w:rFonts w:ascii="Times New Roman" w:hAnsi="Times New Roman" w:cs="Times New Roman"/>
          <w:sz w:val="28"/>
          <w:szCs w:val="28"/>
          <w:lang w:val="en-US"/>
        </w:rPr>
        <w:t xml:space="preserve"> (Picture 3.1)</w:t>
      </w:r>
    </w:p>
    <w:p w14:paraId="45344F4B" w14:textId="77777777" w:rsidR="00110F57" w:rsidRPr="00110F57" w:rsidRDefault="00110F57" w:rsidP="00110F57">
      <w:pPr>
        <w:spacing w:after="0"/>
        <w:rPr>
          <w:rFonts w:ascii="Times New Roman" w:hAnsi="Times New Roman" w:cs="Times New Roman"/>
          <w:sz w:val="28"/>
          <w:szCs w:val="28"/>
        </w:rPr>
      </w:pPr>
    </w:p>
    <w:p w14:paraId="02D2BC87" w14:textId="1E798125" w:rsidR="00110F57" w:rsidRPr="00110F57" w:rsidRDefault="00110F57" w:rsidP="00110F57">
      <w:pPr>
        <w:pStyle w:val="a3"/>
        <w:numPr>
          <w:ilvl w:val="0"/>
          <w:numId w:val="1"/>
        </w:numPr>
        <w:spacing w:after="0"/>
        <w:rPr>
          <w:rFonts w:ascii="Times New Roman" w:hAnsi="Times New Roman" w:cs="Times New Roman"/>
          <w:sz w:val="28"/>
          <w:szCs w:val="28"/>
        </w:rPr>
      </w:pPr>
      <w:r w:rsidRPr="00110F57">
        <w:rPr>
          <w:rFonts w:ascii="Times New Roman" w:hAnsi="Times New Roman" w:cs="Times New Roman"/>
          <w:sz w:val="28"/>
          <w:szCs w:val="28"/>
        </w:rPr>
        <w:t>Create a linked clone - in this case, not a clone is actually created, but a "mirror image" of the original VM, since the contents of virtual disks and some other data are not copied, they are only referenced, respectively, each change in the original VM leads to identical changes to the clone (this option is convenient because it does not require significant space on the hard disk of the host computer; however, the linked clone can only work on the host computer where the source VM is located);</w:t>
      </w:r>
    </w:p>
    <w:p w14:paraId="69973712" w14:textId="77777777" w:rsidR="00110F57" w:rsidRPr="00110F57" w:rsidRDefault="00110F57" w:rsidP="00110F57">
      <w:pPr>
        <w:spacing w:after="0"/>
        <w:rPr>
          <w:rFonts w:ascii="Times New Roman" w:hAnsi="Times New Roman" w:cs="Times New Roman"/>
          <w:sz w:val="28"/>
          <w:szCs w:val="28"/>
        </w:rPr>
      </w:pPr>
    </w:p>
    <w:p w14:paraId="692897F0" w14:textId="7D029746" w:rsidR="00110F57" w:rsidRDefault="00110F57" w:rsidP="00110F57">
      <w:pPr>
        <w:pStyle w:val="a3"/>
        <w:numPr>
          <w:ilvl w:val="0"/>
          <w:numId w:val="1"/>
        </w:numPr>
        <w:spacing w:after="0"/>
        <w:rPr>
          <w:rFonts w:ascii="Times New Roman" w:hAnsi="Times New Roman" w:cs="Times New Roman"/>
          <w:sz w:val="28"/>
          <w:szCs w:val="28"/>
        </w:rPr>
      </w:pPr>
      <w:r w:rsidRPr="00110F57">
        <w:rPr>
          <w:rFonts w:ascii="Times New Roman" w:hAnsi="Times New Roman" w:cs="Times New Roman"/>
          <w:sz w:val="28"/>
          <w:szCs w:val="28"/>
        </w:rPr>
        <w:lastRenderedPageBreak/>
        <w:t xml:space="preserve"> Create a full clone - In this case, all files of the original VM are duplicated and placed in a user-specified folder on the hard disk of the host computer.</w:t>
      </w:r>
    </w:p>
    <w:p w14:paraId="287733E8" w14:textId="77777777" w:rsidR="00110F57" w:rsidRPr="00110F57" w:rsidRDefault="00110F57" w:rsidP="00110F57">
      <w:pPr>
        <w:pStyle w:val="a3"/>
        <w:rPr>
          <w:rFonts w:ascii="Times New Roman" w:hAnsi="Times New Roman" w:cs="Times New Roman"/>
          <w:sz w:val="28"/>
          <w:szCs w:val="28"/>
        </w:rPr>
      </w:pPr>
    </w:p>
    <w:p w14:paraId="677256C2" w14:textId="7D597EC6" w:rsidR="00110F57" w:rsidRDefault="00110F57" w:rsidP="00110F57">
      <w:pPr>
        <w:pStyle w:val="a3"/>
        <w:spacing w:after="0"/>
        <w:ind w:left="1560"/>
        <w:rPr>
          <w:rFonts w:ascii="Times New Roman" w:hAnsi="Times New Roman" w:cs="Times New Roman"/>
          <w:sz w:val="28"/>
          <w:szCs w:val="28"/>
        </w:rPr>
      </w:pPr>
      <w:r w:rsidRPr="00110F57">
        <w:rPr>
          <w:rFonts w:ascii="Times New Roman" w:hAnsi="Times New Roman" w:cs="Times New Roman"/>
          <w:noProof/>
          <w:sz w:val="28"/>
          <w:szCs w:val="28"/>
        </w:rPr>
        <w:drawing>
          <wp:inline distT="0" distB="0" distL="0" distR="0" wp14:anchorId="03B729BD" wp14:editId="0ADCA34C">
            <wp:extent cx="3858756" cy="33528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356" cy="3358534"/>
                    </a:xfrm>
                    <a:prstGeom prst="rect">
                      <a:avLst/>
                    </a:prstGeom>
                  </pic:spPr>
                </pic:pic>
              </a:graphicData>
            </a:graphic>
          </wp:inline>
        </w:drawing>
      </w:r>
    </w:p>
    <w:p w14:paraId="6D615F66" w14:textId="704EB4BB" w:rsidR="00110F57" w:rsidRPr="00110F57" w:rsidRDefault="00110F57" w:rsidP="00110F57">
      <w:pPr>
        <w:pStyle w:val="a3"/>
        <w:spacing w:after="0"/>
        <w:ind w:left="3969"/>
        <w:rPr>
          <w:rFonts w:ascii="Times New Roman" w:hAnsi="Times New Roman" w:cs="Times New Roman"/>
          <w:sz w:val="28"/>
          <w:szCs w:val="28"/>
          <w:lang w:val="en-US"/>
        </w:rPr>
      </w:pPr>
      <w:r>
        <w:rPr>
          <w:rFonts w:ascii="Times New Roman" w:hAnsi="Times New Roman" w:cs="Times New Roman"/>
          <w:sz w:val="28"/>
          <w:szCs w:val="28"/>
          <w:lang w:val="en-US"/>
        </w:rPr>
        <w:t>Picture 3.1</w:t>
      </w:r>
    </w:p>
    <w:p w14:paraId="5559C055" w14:textId="77777777" w:rsidR="00110F57" w:rsidRPr="00110F57" w:rsidRDefault="00110F57" w:rsidP="00110F57">
      <w:pPr>
        <w:spacing w:after="0"/>
        <w:rPr>
          <w:rFonts w:ascii="Times New Roman" w:hAnsi="Times New Roman" w:cs="Times New Roman"/>
          <w:sz w:val="28"/>
          <w:szCs w:val="28"/>
        </w:rPr>
      </w:pPr>
    </w:p>
    <w:p w14:paraId="4FA76153" w14:textId="6349784D" w:rsidR="00110F57" w:rsidRDefault="00110F57" w:rsidP="00110F57">
      <w:pPr>
        <w:spacing w:after="0"/>
        <w:rPr>
          <w:rFonts w:ascii="Times New Roman" w:hAnsi="Times New Roman" w:cs="Times New Roman"/>
          <w:sz w:val="28"/>
          <w:szCs w:val="28"/>
        </w:rPr>
      </w:pPr>
      <w:r w:rsidRPr="00110F57">
        <w:rPr>
          <w:rFonts w:ascii="Times New Roman" w:hAnsi="Times New Roman" w:cs="Times New Roman"/>
          <w:sz w:val="28"/>
          <w:szCs w:val="28"/>
        </w:rPr>
        <w:t>4. At the next step of the wizard, regardless of the chosen cloning method, you will need to specify the name of the new VM and its location.</w:t>
      </w:r>
    </w:p>
    <w:p w14:paraId="14990960" w14:textId="77777777" w:rsidR="00110F57" w:rsidRPr="00F1500C" w:rsidRDefault="00110F57" w:rsidP="00110F57">
      <w:pPr>
        <w:spacing w:after="0"/>
        <w:rPr>
          <w:rFonts w:ascii="Times New Roman" w:hAnsi="Times New Roman" w:cs="Times New Roman"/>
          <w:sz w:val="28"/>
          <w:szCs w:val="28"/>
        </w:rPr>
      </w:pPr>
    </w:p>
    <w:p w14:paraId="4A077BE0" w14:textId="1E39009C"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It may be necessary to transfer (clone) the OS to another virtual environment. What should I do to export your virtual desktop?</w:t>
      </w:r>
    </w:p>
    <w:p w14:paraId="0BD92F0D" w14:textId="63536488" w:rsidR="00C95882" w:rsidRPr="00674CEC" w:rsidRDefault="00476BBC" w:rsidP="001307FE">
      <w:pPr>
        <w:spacing w:after="0"/>
        <w:rPr>
          <w:rFonts w:ascii="Times New Roman" w:hAnsi="Times New Roman" w:cs="Times New Roman"/>
          <w:b/>
          <w:bCs/>
          <w:sz w:val="28"/>
          <w:szCs w:val="28"/>
          <w:lang w:val="en-US"/>
        </w:rPr>
      </w:pPr>
      <w:r w:rsidRPr="00674CEC">
        <w:rPr>
          <w:rFonts w:ascii="Times New Roman" w:hAnsi="Times New Roman" w:cs="Times New Roman"/>
          <w:b/>
          <w:bCs/>
          <w:sz w:val="28"/>
          <w:szCs w:val="28"/>
          <w:lang w:val="en-US"/>
        </w:rPr>
        <w:t>--- --- --- --- ---</w:t>
      </w:r>
    </w:p>
    <w:p w14:paraId="5BD3B165" w14:textId="77777777" w:rsidR="00110F57" w:rsidRPr="00C95882" w:rsidRDefault="00110F57" w:rsidP="001307FE">
      <w:pPr>
        <w:spacing w:after="0"/>
        <w:rPr>
          <w:rFonts w:ascii="Times New Roman" w:hAnsi="Times New Roman" w:cs="Times New Roman"/>
          <w:b/>
          <w:bCs/>
          <w:sz w:val="28"/>
          <w:szCs w:val="28"/>
        </w:rPr>
      </w:pPr>
    </w:p>
    <w:p w14:paraId="1C280C6E" w14:textId="1C112B3A"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2. During operation, one working virtual machine can interact with another. To do this, you need to deploy a network between them. Write what types of network aggregations are supported in virtual machines, especially each of them:</w:t>
      </w:r>
    </w:p>
    <w:p w14:paraId="59B40472" w14:textId="77777777" w:rsidR="00A357D0" w:rsidRPr="00C95882" w:rsidRDefault="00A357D0" w:rsidP="001307FE">
      <w:pPr>
        <w:spacing w:after="0"/>
        <w:rPr>
          <w:rFonts w:ascii="Times New Roman" w:hAnsi="Times New Roman" w:cs="Times New Roman"/>
          <w:b/>
          <w:bCs/>
          <w:sz w:val="28"/>
          <w:szCs w:val="28"/>
        </w:rPr>
      </w:pPr>
    </w:p>
    <w:p w14:paraId="47719973" w14:textId="6A1B61FA"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Network address translation (NAT);</w:t>
      </w:r>
    </w:p>
    <w:p w14:paraId="378AA87C" w14:textId="77777777" w:rsidR="00A357D0" w:rsidRDefault="00A357D0" w:rsidP="001307FE">
      <w:pPr>
        <w:spacing w:after="0"/>
        <w:rPr>
          <w:rFonts w:ascii="Times New Roman" w:hAnsi="Times New Roman" w:cs="Times New Roman"/>
          <w:b/>
          <w:bCs/>
          <w:sz w:val="28"/>
          <w:szCs w:val="28"/>
        </w:rPr>
      </w:pPr>
    </w:p>
    <w:p w14:paraId="03E5B874" w14:textId="70C2A06C" w:rsidR="00A357D0" w:rsidRPr="00A357D0" w:rsidRDefault="00A357D0" w:rsidP="00A357D0">
      <w:pPr>
        <w:spacing w:after="0"/>
        <w:rPr>
          <w:rFonts w:ascii="Times New Roman" w:hAnsi="Times New Roman" w:cs="Times New Roman"/>
          <w:sz w:val="28"/>
          <w:szCs w:val="28"/>
          <w:lang w:val="en-US"/>
        </w:rPr>
      </w:pPr>
      <w:r w:rsidRPr="00A357D0">
        <w:rPr>
          <w:rFonts w:ascii="Times New Roman" w:hAnsi="Times New Roman" w:cs="Times New Roman"/>
          <w:b/>
          <w:bCs/>
          <w:sz w:val="28"/>
          <w:szCs w:val="28"/>
          <w:lang w:val="en-US"/>
        </w:rPr>
        <w:t xml:space="preserve">     </w:t>
      </w:r>
      <w:r w:rsidRPr="00A357D0">
        <w:rPr>
          <w:rFonts w:ascii="Times New Roman" w:hAnsi="Times New Roman" w:cs="Times New Roman"/>
          <w:sz w:val="28"/>
          <w:szCs w:val="28"/>
          <w:lang w:val="en-US"/>
        </w:rPr>
        <w:t>Network Address Translation (NAT) is a process in which one or more private IP addresses are converted to one or more public IP addresses and vice versa to provide Internet access for local hosts.</w:t>
      </w:r>
    </w:p>
    <w:p w14:paraId="1EE1E0BB" w14:textId="77777777" w:rsidR="00A357D0" w:rsidRPr="00A357D0" w:rsidRDefault="00A357D0" w:rsidP="00A357D0">
      <w:pPr>
        <w:spacing w:after="0"/>
        <w:rPr>
          <w:rFonts w:ascii="Times New Roman" w:hAnsi="Times New Roman" w:cs="Times New Roman"/>
          <w:sz w:val="28"/>
          <w:szCs w:val="28"/>
          <w:lang w:val="en-US"/>
        </w:rPr>
      </w:pPr>
    </w:p>
    <w:p w14:paraId="5A772E50" w14:textId="7C4FD02F" w:rsidR="00A357D0" w:rsidRPr="00A357D0" w:rsidRDefault="00A357D0" w:rsidP="00A357D0">
      <w:pPr>
        <w:spacing w:after="0"/>
        <w:rPr>
          <w:rFonts w:ascii="Times New Roman" w:hAnsi="Times New Roman" w:cs="Times New Roman"/>
          <w:sz w:val="28"/>
          <w:szCs w:val="28"/>
          <w:lang w:val="en-US"/>
        </w:rPr>
      </w:pPr>
      <w:r w:rsidRPr="00A357D0">
        <w:rPr>
          <w:rFonts w:ascii="Times New Roman" w:hAnsi="Times New Roman" w:cs="Times New Roman"/>
          <w:sz w:val="28"/>
          <w:szCs w:val="28"/>
          <w:lang w:val="en-US"/>
        </w:rPr>
        <w:t xml:space="preserve">     In addition, NAT performs port number conversion, ie masks the host port number with another port number in the packet to be sent to the destination. At the same time, NAT not only stores a pool of public IP addresses, but also hides the addressing scheme of your network. It then enters the appropriate IP address and port number entries in the NAT table.</w:t>
      </w:r>
    </w:p>
    <w:p w14:paraId="29389EBC" w14:textId="77777777" w:rsidR="00A357D0" w:rsidRPr="00A357D0" w:rsidRDefault="00A357D0" w:rsidP="00A357D0">
      <w:pPr>
        <w:spacing w:after="0"/>
        <w:rPr>
          <w:rFonts w:ascii="Times New Roman" w:hAnsi="Times New Roman" w:cs="Times New Roman"/>
          <w:sz w:val="28"/>
          <w:szCs w:val="28"/>
          <w:lang w:val="en-US"/>
        </w:rPr>
      </w:pPr>
    </w:p>
    <w:p w14:paraId="78F75599" w14:textId="2592B193" w:rsidR="00A357D0" w:rsidRPr="00674CEC" w:rsidRDefault="00A357D0" w:rsidP="00A357D0">
      <w:pPr>
        <w:spacing w:after="0"/>
        <w:rPr>
          <w:rFonts w:ascii="Times New Roman" w:hAnsi="Times New Roman" w:cs="Times New Roman"/>
          <w:sz w:val="28"/>
          <w:szCs w:val="28"/>
          <w:lang w:val="en-US"/>
        </w:rPr>
      </w:pPr>
      <w:r w:rsidRPr="00A357D0">
        <w:rPr>
          <w:rFonts w:ascii="Times New Roman" w:hAnsi="Times New Roman" w:cs="Times New Roman"/>
          <w:sz w:val="28"/>
          <w:szCs w:val="28"/>
          <w:lang w:val="en-US"/>
        </w:rPr>
        <w:t xml:space="preserve">     The algorithm of the technology is that when a client on the network sends a request to the Internet, the router sends a request to a special NAT device. it then converts the sender's address to the public IP address of the device before sending the request to the Internet and to further obtain information from the server. When the response comes from an external source, NAT converts the public IP address to a private IP address before forwarding the packet to the client. To do this, NAT creates a mapping between the pair PrivateSrcIP, PrivateSrcPort and the pair PublicSrcIP, PublicSrcPort, to know for sure how to convert the IP address and destination port number. </w:t>
      </w:r>
      <w:r w:rsidRPr="00674CEC">
        <w:rPr>
          <w:rFonts w:ascii="Times New Roman" w:hAnsi="Times New Roman" w:cs="Times New Roman"/>
          <w:sz w:val="28"/>
          <w:szCs w:val="28"/>
          <w:lang w:val="en-US"/>
        </w:rPr>
        <w:t>NAT usually runs on a router or firewall.</w:t>
      </w:r>
    </w:p>
    <w:p w14:paraId="07B309E8" w14:textId="3F806465" w:rsidR="00A357D0" w:rsidRDefault="00A357D0" w:rsidP="00A357D0">
      <w:pPr>
        <w:spacing w:after="0"/>
        <w:rPr>
          <w:rFonts w:ascii="Times New Roman" w:hAnsi="Times New Roman" w:cs="Times New Roman"/>
          <w:sz w:val="28"/>
          <w:szCs w:val="28"/>
          <w:lang w:val="en-US"/>
        </w:rPr>
      </w:pPr>
    </w:p>
    <w:p w14:paraId="5E6476EC" w14:textId="77777777" w:rsidR="0072061E" w:rsidRDefault="0072061E" w:rsidP="0072061E">
      <w:pPr>
        <w:spacing w:after="0"/>
        <w:jc w:val="both"/>
        <w:rPr>
          <w:rFonts w:ascii="Times New Roman" w:hAnsi="Times New Roman"/>
          <w:b/>
          <w:i/>
          <w:color w:val="FF0000"/>
          <w:sz w:val="28"/>
          <w:szCs w:val="28"/>
        </w:rPr>
      </w:pPr>
      <w:r w:rsidRPr="001B3FE1">
        <w:rPr>
          <w:rFonts w:ascii="Times New Roman" w:hAnsi="Times New Roman"/>
          <w:b/>
          <w:i/>
          <w:sz w:val="28"/>
          <w:szCs w:val="28"/>
        </w:rPr>
        <w:t>Готувала</w:t>
      </w:r>
      <w:r w:rsidRPr="00AA4F0A">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AA4F0A">
        <w:rPr>
          <w:rFonts w:ascii="Times New Roman" w:hAnsi="Times New Roman"/>
          <w:b/>
          <w:i/>
          <w:sz w:val="28"/>
          <w:szCs w:val="28"/>
          <w:lang w:val="en-US"/>
        </w:rPr>
        <w:t xml:space="preserve"> </w:t>
      </w:r>
      <w:r w:rsidRPr="001B3FE1">
        <w:rPr>
          <w:rFonts w:ascii="Times New Roman" w:hAnsi="Times New Roman"/>
          <w:b/>
          <w:i/>
          <w:sz w:val="28"/>
          <w:szCs w:val="28"/>
        </w:rPr>
        <w:t>студентка</w:t>
      </w:r>
      <w:r w:rsidRPr="00AA4F0A">
        <w:rPr>
          <w:rFonts w:ascii="Times New Roman" w:hAnsi="Times New Roman"/>
          <w:b/>
          <w:i/>
          <w:sz w:val="28"/>
          <w:szCs w:val="28"/>
          <w:lang w:val="en-US"/>
        </w:rPr>
        <w:t xml:space="preserve"> </w:t>
      </w:r>
      <w:r w:rsidRPr="003310A8">
        <w:rPr>
          <w:rFonts w:ascii="Times New Roman" w:hAnsi="Times New Roman"/>
          <w:b/>
          <w:i/>
          <w:color w:val="FF0000"/>
          <w:sz w:val="28"/>
          <w:szCs w:val="28"/>
        </w:rPr>
        <w:t>Бушовська Ольга</w:t>
      </w:r>
    </w:p>
    <w:p w14:paraId="3B985793" w14:textId="77777777" w:rsidR="0072061E" w:rsidRPr="00674CEC" w:rsidRDefault="0072061E" w:rsidP="00A357D0">
      <w:pPr>
        <w:spacing w:after="0"/>
        <w:rPr>
          <w:rFonts w:ascii="Times New Roman" w:hAnsi="Times New Roman" w:cs="Times New Roman"/>
          <w:sz w:val="28"/>
          <w:szCs w:val="28"/>
          <w:lang w:val="en-US"/>
        </w:rPr>
      </w:pPr>
    </w:p>
    <w:p w14:paraId="6C18A12C" w14:textId="7A8FB0EA"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Network bridge;</w:t>
      </w:r>
    </w:p>
    <w:p w14:paraId="75830494" w14:textId="3E53A078" w:rsidR="00A357D0" w:rsidRDefault="00A357D0" w:rsidP="001307FE">
      <w:pPr>
        <w:spacing w:after="0"/>
        <w:rPr>
          <w:rFonts w:ascii="Times New Roman" w:hAnsi="Times New Roman" w:cs="Times New Roman"/>
          <w:b/>
          <w:bCs/>
          <w:sz w:val="28"/>
          <w:szCs w:val="28"/>
        </w:rPr>
      </w:pPr>
    </w:p>
    <w:p w14:paraId="5B2C3D86" w14:textId="77777777" w:rsidR="00605AA9" w:rsidRPr="00605AA9" w:rsidRDefault="00605AA9" w:rsidP="00605AA9">
      <w:pPr>
        <w:spacing w:after="0"/>
        <w:rPr>
          <w:rFonts w:ascii="Times New Roman" w:hAnsi="Times New Roman" w:cs="Times New Roman"/>
          <w:sz w:val="28"/>
          <w:szCs w:val="28"/>
        </w:rPr>
      </w:pPr>
      <w:r w:rsidRPr="00605AA9">
        <w:rPr>
          <w:rFonts w:ascii="Times New Roman" w:hAnsi="Times New Roman" w:cs="Times New Roman"/>
          <w:sz w:val="28"/>
          <w:szCs w:val="28"/>
        </w:rPr>
        <w:t>Algorithm of bridges operation:</w:t>
      </w:r>
    </w:p>
    <w:p w14:paraId="4B4115A5" w14:textId="77777777" w:rsidR="00605AA9" w:rsidRPr="00605AA9" w:rsidRDefault="00605AA9" w:rsidP="00605AA9">
      <w:pPr>
        <w:spacing w:after="0"/>
        <w:rPr>
          <w:rFonts w:ascii="Times New Roman" w:hAnsi="Times New Roman" w:cs="Times New Roman"/>
          <w:sz w:val="28"/>
          <w:szCs w:val="28"/>
        </w:rPr>
      </w:pPr>
    </w:p>
    <w:p w14:paraId="1AE83E39" w14:textId="0283529B" w:rsidR="00605AA9" w:rsidRPr="00605AA9" w:rsidRDefault="000C7839" w:rsidP="00605AA9">
      <w:pPr>
        <w:spacing w:after="0"/>
        <w:rPr>
          <w:rFonts w:ascii="Times New Roman" w:hAnsi="Times New Roman" w:cs="Times New Roman"/>
          <w:sz w:val="28"/>
          <w:szCs w:val="28"/>
        </w:rPr>
      </w:pPr>
      <w:r>
        <w:rPr>
          <w:rFonts w:ascii="Times New Roman" w:hAnsi="Times New Roman" w:cs="Times New Roman"/>
          <w:sz w:val="28"/>
          <w:szCs w:val="28"/>
        </w:rPr>
        <w:t xml:space="preserve">     </w:t>
      </w:r>
      <w:r w:rsidR="00605AA9" w:rsidRPr="00605AA9">
        <w:rPr>
          <w:rFonts w:ascii="Times New Roman" w:hAnsi="Times New Roman" w:cs="Times New Roman"/>
          <w:sz w:val="28"/>
          <w:szCs w:val="28"/>
        </w:rPr>
        <w:t>From incoming network traffic, the bridge, when it receives a signal, checks and then determines whether to forward or discard the traffic or signal according to its destination.</w:t>
      </w:r>
    </w:p>
    <w:p w14:paraId="5AA7DE08" w14:textId="77777777" w:rsidR="00605AA9" w:rsidRPr="00605AA9" w:rsidRDefault="00605AA9" w:rsidP="00605AA9">
      <w:pPr>
        <w:spacing w:after="0"/>
        <w:rPr>
          <w:rFonts w:ascii="Times New Roman" w:hAnsi="Times New Roman" w:cs="Times New Roman"/>
          <w:sz w:val="28"/>
          <w:szCs w:val="28"/>
        </w:rPr>
      </w:pPr>
      <w:r w:rsidRPr="00605AA9">
        <w:rPr>
          <w:rFonts w:ascii="Times New Roman" w:hAnsi="Times New Roman" w:cs="Times New Roman"/>
          <w:sz w:val="28"/>
          <w:szCs w:val="28"/>
        </w:rPr>
        <w:t>For example, an Ethernet bridge scans each Ethernet input frame, including frames that have an output and end MAC address. And then sends an individual decision on what to do with the signal. Connect the gas to one inlet and one outlet, thus making it a two-port device. The database relies on determining the route of transmission, transmission or rejection of the signal.</w:t>
      </w:r>
    </w:p>
    <w:p w14:paraId="74FDC420" w14:textId="77777777" w:rsidR="00605AA9" w:rsidRPr="00605AA9" w:rsidRDefault="00605AA9" w:rsidP="00605AA9">
      <w:pPr>
        <w:spacing w:after="0"/>
        <w:rPr>
          <w:rFonts w:ascii="Times New Roman" w:hAnsi="Times New Roman" w:cs="Times New Roman"/>
          <w:sz w:val="28"/>
          <w:szCs w:val="28"/>
        </w:rPr>
      </w:pPr>
    </w:p>
    <w:p w14:paraId="4659FD0E" w14:textId="77777777" w:rsidR="00605AA9" w:rsidRPr="00605AA9" w:rsidRDefault="00605AA9" w:rsidP="00605AA9">
      <w:pPr>
        <w:spacing w:after="0"/>
        <w:rPr>
          <w:rFonts w:ascii="Times New Roman" w:hAnsi="Times New Roman" w:cs="Times New Roman"/>
          <w:sz w:val="28"/>
          <w:szCs w:val="28"/>
        </w:rPr>
      </w:pPr>
      <w:r w:rsidRPr="00605AA9">
        <w:rPr>
          <w:rFonts w:ascii="Times New Roman" w:hAnsi="Times New Roman" w:cs="Times New Roman"/>
          <w:sz w:val="28"/>
          <w:szCs w:val="28"/>
        </w:rPr>
        <w:t xml:space="preserve"> </w:t>
      </w:r>
    </w:p>
    <w:p w14:paraId="054DDEA0" w14:textId="61E83FA8" w:rsidR="00605AA9" w:rsidRPr="00605AA9" w:rsidRDefault="000C7839" w:rsidP="00605AA9">
      <w:pPr>
        <w:spacing w:after="0"/>
        <w:rPr>
          <w:rFonts w:ascii="Times New Roman" w:hAnsi="Times New Roman" w:cs="Times New Roman"/>
          <w:sz w:val="28"/>
          <w:szCs w:val="28"/>
        </w:rPr>
      </w:pPr>
      <w:r>
        <w:rPr>
          <w:rFonts w:ascii="Times New Roman" w:hAnsi="Times New Roman" w:cs="Times New Roman"/>
          <w:sz w:val="28"/>
          <w:szCs w:val="28"/>
        </w:rPr>
        <w:t xml:space="preserve">     </w:t>
      </w:r>
      <w:r w:rsidR="00605AA9" w:rsidRPr="00605AA9">
        <w:rPr>
          <w:rFonts w:ascii="Times New Roman" w:hAnsi="Times New Roman" w:cs="Times New Roman"/>
          <w:sz w:val="28"/>
          <w:szCs w:val="28"/>
        </w:rPr>
        <w:t>When the data frame is actively involved, if the received frame is intended for a segment that is in the same host network, the frame will be transmitted to this node, and the bridge at the receiving end will reject it. If the frame has the MAC address of the connected network, it will transmit a signal / data.</w:t>
      </w:r>
    </w:p>
    <w:p w14:paraId="293FFB6E" w14:textId="340E1705" w:rsidR="00A357D0" w:rsidRDefault="00605AA9" w:rsidP="00605AA9">
      <w:pPr>
        <w:spacing w:after="0"/>
        <w:rPr>
          <w:rFonts w:ascii="Times New Roman" w:hAnsi="Times New Roman" w:cs="Times New Roman"/>
          <w:sz w:val="28"/>
          <w:szCs w:val="28"/>
        </w:rPr>
      </w:pPr>
      <w:r w:rsidRPr="00605AA9">
        <w:rPr>
          <w:rFonts w:ascii="Times New Roman" w:hAnsi="Times New Roman" w:cs="Times New Roman"/>
          <w:sz w:val="28"/>
          <w:szCs w:val="28"/>
        </w:rPr>
        <w:t>Now that we use the bridge. Although there are other network devices when we use the bridge? In the next section, we will look at the benefits of a bridge, thus answering the question of why we use them.</w:t>
      </w:r>
    </w:p>
    <w:p w14:paraId="1B95F688" w14:textId="77777777" w:rsidR="00605AA9" w:rsidRPr="00605AA9" w:rsidRDefault="00605AA9" w:rsidP="00605AA9">
      <w:pPr>
        <w:spacing w:after="0"/>
        <w:rPr>
          <w:rFonts w:ascii="Times New Roman" w:hAnsi="Times New Roman" w:cs="Times New Roman"/>
          <w:sz w:val="28"/>
          <w:szCs w:val="28"/>
        </w:rPr>
      </w:pPr>
    </w:p>
    <w:p w14:paraId="07EC115E" w14:textId="631F7F78"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Virtual host adapter (Host-only);</w:t>
      </w:r>
    </w:p>
    <w:p w14:paraId="4A6A040C" w14:textId="602A17F3" w:rsidR="00605AA9" w:rsidRDefault="00605AA9" w:rsidP="001307FE">
      <w:pPr>
        <w:spacing w:after="0"/>
        <w:rPr>
          <w:rFonts w:ascii="Times New Roman" w:hAnsi="Times New Roman" w:cs="Times New Roman"/>
          <w:b/>
          <w:bCs/>
          <w:sz w:val="28"/>
          <w:szCs w:val="28"/>
        </w:rPr>
      </w:pPr>
    </w:p>
    <w:p w14:paraId="49E5AC14" w14:textId="258C86D9" w:rsidR="00605AA9" w:rsidRPr="001E49C8" w:rsidRDefault="000C7839" w:rsidP="001307FE">
      <w:pPr>
        <w:spacing w:after="0"/>
        <w:rPr>
          <w:rFonts w:ascii="Times New Roman" w:hAnsi="Times New Roman" w:cs="Times New Roman"/>
          <w:sz w:val="28"/>
          <w:szCs w:val="28"/>
        </w:rPr>
      </w:pPr>
      <w:r>
        <w:rPr>
          <w:rFonts w:ascii="Times New Roman" w:hAnsi="Times New Roman" w:cs="Times New Roman"/>
          <w:sz w:val="28"/>
          <w:szCs w:val="28"/>
        </w:rPr>
        <w:t xml:space="preserve">     </w:t>
      </w:r>
      <w:r w:rsidR="001E49C8" w:rsidRPr="001E49C8">
        <w:rPr>
          <w:rFonts w:ascii="Times New Roman" w:hAnsi="Times New Roman" w:cs="Times New Roman"/>
          <w:sz w:val="28"/>
          <w:szCs w:val="28"/>
        </w:rPr>
        <w:t>VirtualBox Host-Only Network - is a network virtual interface that creates a network between the host machine (host) and guest (VirtualBox).</w:t>
      </w:r>
    </w:p>
    <w:p w14:paraId="348F3084" w14:textId="2146AAE8" w:rsidR="00605AA9" w:rsidRDefault="00605AA9" w:rsidP="001307FE">
      <w:pPr>
        <w:spacing w:after="0"/>
        <w:rPr>
          <w:rFonts w:ascii="Times New Roman" w:hAnsi="Times New Roman" w:cs="Times New Roman"/>
          <w:b/>
          <w:bCs/>
          <w:sz w:val="28"/>
          <w:szCs w:val="28"/>
        </w:rPr>
      </w:pPr>
    </w:p>
    <w:p w14:paraId="1FFE04E1" w14:textId="49FCEF6D" w:rsidR="00B06926" w:rsidRPr="00B06926" w:rsidRDefault="00B06926" w:rsidP="00B06926">
      <w:pPr>
        <w:pStyle w:val="a3"/>
        <w:numPr>
          <w:ilvl w:val="0"/>
          <w:numId w:val="1"/>
        </w:numPr>
        <w:spacing w:after="0"/>
        <w:rPr>
          <w:rFonts w:ascii="Times New Roman" w:hAnsi="Times New Roman" w:cs="Times New Roman"/>
          <w:sz w:val="28"/>
          <w:szCs w:val="28"/>
        </w:rPr>
      </w:pPr>
      <w:r w:rsidRPr="00B06926">
        <w:rPr>
          <w:rFonts w:ascii="Times New Roman" w:hAnsi="Times New Roman" w:cs="Times New Roman"/>
          <w:sz w:val="28"/>
          <w:szCs w:val="28"/>
        </w:rPr>
        <w:t xml:space="preserve">The VirtualBox Host-Only Network virtual network adapter works by default on the network 192.168.56.0/24, the adapter's gateway/IP address is 192.168.56.1, distributes IP addresses to guests via DHCP. Connects subnet </w:t>
      </w:r>
      <w:r w:rsidRPr="00B06926">
        <w:rPr>
          <w:rFonts w:ascii="Times New Roman" w:hAnsi="Times New Roman" w:cs="Times New Roman"/>
          <w:sz w:val="28"/>
          <w:szCs w:val="28"/>
        </w:rPr>
        <w:lastRenderedPageBreak/>
        <w:t>and host system without direct internet access (network available to host and guest).</w:t>
      </w:r>
    </w:p>
    <w:p w14:paraId="43266D22" w14:textId="77777777" w:rsidR="00B06926" w:rsidRPr="00B06926" w:rsidRDefault="00B06926" w:rsidP="00B06926">
      <w:pPr>
        <w:spacing w:after="0"/>
        <w:rPr>
          <w:rFonts w:ascii="Times New Roman" w:hAnsi="Times New Roman" w:cs="Times New Roman"/>
          <w:sz w:val="28"/>
          <w:szCs w:val="28"/>
        </w:rPr>
      </w:pPr>
    </w:p>
    <w:p w14:paraId="6F0DE43B" w14:textId="58F8C77E" w:rsidR="00B06926" w:rsidRPr="00B06926" w:rsidRDefault="00B06926" w:rsidP="00B06926">
      <w:pPr>
        <w:pStyle w:val="a3"/>
        <w:numPr>
          <w:ilvl w:val="0"/>
          <w:numId w:val="1"/>
        </w:numPr>
        <w:spacing w:after="0"/>
        <w:rPr>
          <w:rFonts w:ascii="Times New Roman" w:hAnsi="Times New Roman" w:cs="Times New Roman"/>
          <w:sz w:val="28"/>
          <w:szCs w:val="28"/>
        </w:rPr>
      </w:pPr>
      <w:r w:rsidRPr="00B06926">
        <w:rPr>
          <w:rFonts w:ascii="Times New Roman" w:hAnsi="Times New Roman" w:cs="Times New Roman"/>
          <w:sz w:val="28"/>
          <w:szCs w:val="28"/>
        </w:rPr>
        <w:t>When it is necessary that the guest be transparently visible on the local network (LAN), then it is necessary to select the Network bridge and the physical network adapter, then if there is a DHCP server on the local network, the guest will automatically receive an IP address, if not then manually.</w:t>
      </w:r>
    </w:p>
    <w:p w14:paraId="05044A28" w14:textId="19B641E6" w:rsidR="00B06926" w:rsidRPr="00B06926" w:rsidRDefault="00643202" w:rsidP="00B06926">
      <w:pPr>
        <w:spacing w:after="0"/>
        <w:rPr>
          <w:rFonts w:ascii="Times New Roman" w:hAnsi="Times New Roman" w:cs="Times New Roman"/>
          <w:sz w:val="28"/>
          <w:szCs w:val="28"/>
        </w:rPr>
      </w:pPr>
      <w:r>
        <w:rPr>
          <w:rFonts w:ascii="Times New Roman" w:hAnsi="Times New Roman" w:cs="Times New Roman"/>
          <w:sz w:val="28"/>
          <w:szCs w:val="28"/>
        </w:rPr>
        <w:t>і</w:t>
      </w:r>
    </w:p>
    <w:p w14:paraId="2F17406E" w14:textId="7402BAE4" w:rsidR="001E49C8" w:rsidRPr="00B06926" w:rsidRDefault="00B06926" w:rsidP="00B06926">
      <w:pPr>
        <w:pStyle w:val="a3"/>
        <w:numPr>
          <w:ilvl w:val="0"/>
          <w:numId w:val="1"/>
        </w:numPr>
        <w:spacing w:after="0"/>
        <w:rPr>
          <w:rFonts w:ascii="Times New Roman" w:hAnsi="Times New Roman" w:cs="Times New Roman"/>
          <w:sz w:val="28"/>
          <w:szCs w:val="28"/>
        </w:rPr>
      </w:pPr>
      <w:r w:rsidRPr="00B06926">
        <w:rPr>
          <w:rFonts w:ascii="Times New Roman" w:hAnsi="Times New Roman" w:cs="Times New Roman"/>
          <w:sz w:val="28"/>
          <w:szCs w:val="28"/>
        </w:rPr>
        <w:t>Also, in order for the virtual machine to get the Internet, you can simply select the NAT option through the VirtualBox settings - a software router that gives the Internet to the virtual machine. Externally, from the host side, it just looks like a certain VirtualBox process has established an Internet connection (similar to VMware).</w:t>
      </w:r>
    </w:p>
    <w:p w14:paraId="2F15D7A2" w14:textId="77777777" w:rsidR="001E49C8" w:rsidRPr="00C95882" w:rsidRDefault="001E49C8" w:rsidP="001307FE">
      <w:pPr>
        <w:spacing w:after="0"/>
        <w:rPr>
          <w:rFonts w:ascii="Times New Roman" w:hAnsi="Times New Roman" w:cs="Times New Roman"/>
          <w:b/>
          <w:bCs/>
          <w:sz w:val="28"/>
          <w:szCs w:val="28"/>
        </w:rPr>
      </w:pPr>
    </w:p>
    <w:p w14:paraId="06630AB5" w14:textId="25EEB90D"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Internal network.</w:t>
      </w:r>
    </w:p>
    <w:p w14:paraId="42DFABAD" w14:textId="632AD3B0" w:rsidR="00B06926" w:rsidRPr="00B06926" w:rsidRDefault="00B06926" w:rsidP="00B06926">
      <w:pPr>
        <w:spacing w:after="0"/>
        <w:rPr>
          <w:rFonts w:ascii="Times New Roman" w:hAnsi="Times New Roman" w:cs="Times New Roman"/>
          <w:b/>
          <w:bCs/>
          <w:sz w:val="28"/>
          <w:szCs w:val="28"/>
        </w:rPr>
      </w:pPr>
    </w:p>
    <w:p w14:paraId="19C9EFE1" w14:textId="77777777" w:rsidR="00B06926" w:rsidRPr="000603C9" w:rsidRDefault="00B06926" w:rsidP="00B06926">
      <w:pPr>
        <w:spacing w:after="0"/>
        <w:rPr>
          <w:rFonts w:ascii="Times New Roman" w:hAnsi="Times New Roman" w:cs="Times New Roman"/>
          <w:sz w:val="28"/>
          <w:szCs w:val="28"/>
        </w:rPr>
      </w:pPr>
      <w:r w:rsidRPr="000603C9">
        <w:rPr>
          <w:rFonts w:ascii="Times New Roman" w:hAnsi="Times New Roman" w:cs="Times New Roman"/>
          <w:sz w:val="28"/>
          <w:szCs w:val="28"/>
        </w:rPr>
        <w:t>A local area network (LAN) is a computer network within a small geographic area, such as a home, school, computer lab, office building, or group of buildings.</w:t>
      </w:r>
    </w:p>
    <w:p w14:paraId="73045105" w14:textId="77777777" w:rsidR="00B06926" w:rsidRPr="000603C9" w:rsidRDefault="00B06926" w:rsidP="00B06926">
      <w:pPr>
        <w:spacing w:after="0"/>
        <w:rPr>
          <w:rFonts w:ascii="Times New Roman" w:hAnsi="Times New Roman" w:cs="Times New Roman"/>
          <w:sz w:val="28"/>
          <w:szCs w:val="28"/>
        </w:rPr>
      </w:pPr>
    </w:p>
    <w:p w14:paraId="1541D307" w14:textId="1D6F0DF9" w:rsidR="00605AA9" w:rsidRDefault="00B06926" w:rsidP="00B06926">
      <w:pPr>
        <w:spacing w:after="0"/>
        <w:rPr>
          <w:rFonts w:ascii="Times New Roman" w:hAnsi="Times New Roman" w:cs="Times New Roman"/>
          <w:sz w:val="28"/>
          <w:szCs w:val="28"/>
        </w:rPr>
      </w:pPr>
      <w:r w:rsidRPr="000603C9">
        <w:rPr>
          <w:rFonts w:ascii="Times New Roman" w:hAnsi="Times New Roman" w:cs="Times New Roman"/>
          <w:sz w:val="28"/>
          <w:szCs w:val="28"/>
        </w:rPr>
        <w:t>A local area network consists of interconnected workstations and personal computers that can access data and devices, such as printers, scanners, and storage devices. Local area networks are characterized by higher speeds of communication and data transfer and no need for leased lines.</w:t>
      </w:r>
    </w:p>
    <w:p w14:paraId="4877BFA1" w14:textId="34FF69D7" w:rsidR="00FF3DBF" w:rsidRDefault="00FF3DBF" w:rsidP="00B06926">
      <w:pPr>
        <w:spacing w:after="0"/>
        <w:rPr>
          <w:rFonts w:ascii="Times New Roman" w:hAnsi="Times New Roman" w:cs="Times New Roman"/>
          <w:sz w:val="28"/>
          <w:szCs w:val="28"/>
        </w:rPr>
      </w:pPr>
    </w:p>
    <w:p w14:paraId="28873E04" w14:textId="6762F8FE" w:rsidR="0072061E" w:rsidRPr="00FF3DBF" w:rsidRDefault="0072061E" w:rsidP="00FF3DBF">
      <w:pPr>
        <w:spacing w:after="0"/>
        <w:jc w:val="both"/>
        <w:rPr>
          <w:rFonts w:ascii="Times New Roman" w:hAnsi="Times New Roman"/>
          <w:b/>
          <w:color w:val="000000" w:themeColor="text1"/>
          <w:sz w:val="28"/>
          <w:szCs w:val="28"/>
        </w:rPr>
      </w:pPr>
      <w:r w:rsidRPr="001B3FE1">
        <w:rPr>
          <w:rFonts w:ascii="Times New Roman" w:hAnsi="Times New Roman"/>
          <w:b/>
          <w:i/>
          <w:sz w:val="28"/>
          <w:szCs w:val="28"/>
        </w:rPr>
        <w:t>Готувала</w:t>
      </w:r>
      <w:r w:rsidRPr="0072061E">
        <w:rPr>
          <w:rFonts w:ascii="Times New Roman" w:hAnsi="Times New Roman"/>
          <w:b/>
          <w:i/>
          <w:sz w:val="28"/>
          <w:szCs w:val="28"/>
          <w:lang w:val="ru-RU"/>
        </w:rPr>
        <w:t xml:space="preserve"> </w:t>
      </w:r>
      <w:r w:rsidRPr="001B3FE1">
        <w:rPr>
          <w:rFonts w:ascii="Times New Roman" w:hAnsi="Times New Roman"/>
          <w:b/>
          <w:i/>
          <w:sz w:val="28"/>
          <w:szCs w:val="28"/>
        </w:rPr>
        <w:t>матеріал</w:t>
      </w:r>
      <w:r w:rsidRPr="0072061E">
        <w:rPr>
          <w:rFonts w:ascii="Times New Roman" w:hAnsi="Times New Roman"/>
          <w:b/>
          <w:i/>
          <w:sz w:val="28"/>
          <w:szCs w:val="28"/>
          <w:lang w:val="ru-RU"/>
        </w:rPr>
        <w:t xml:space="preserve"> </w:t>
      </w:r>
      <w:r w:rsidRPr="001B3FE1">
        <w:rPr>
          <w:rFonts w:ascii="Times New Roman" w:hAnsi="Times New Roman"/>
          <w:b/>
          <w:i/>
          <w:sz w:val="28"/>
          <w:szCs w:val="28"/>
        </w:rPr>
        <w:t>студентка</w:t>
      </w:r>
      <w:r w:rsidRPr="0072061E">
        <w:rPr>
          <w:rFonts w:ascii="Times New Roman" w:hAnsi="Times New Roman"/>
          <w:b/>
          <w:i/>
          <w:sz w:val="28"/>
          <w:szCs w:val="28"/>
          <w:lang w:val="ru-RU"/>
        </w:rPr>
        <w:t xml:space="preserve"> </w:t>
      </w:r>
      <w:r w:rsidRPr="00CC0A50">
        <w:rPr>
          <w:rFonts w:ascii="Times New Roman" w:hAnsi="Times New Roman"/>
          <w:b/>
          <w:i/>
          <w:color w:val="538135" w:themeColor="accent6" w:themeShade="BF"/>
          <w:sz w:val="28"/>
          <w:szCs w:val="28"/>
        </w:rPr>
        <w:t>Білобровенко Олександра</w:t>
      </w:r>
    </w:p>
    <w:p w14:paraId="3423CCE6" w14:textId="77777777" w:rsidR="00605AA9" w:rsidRPr="000603C9" w:rsidRDefault="00605AA9" w:rsidP="001307FE">
      <w:pPr>
        <w:spacing w:after="0"/>
        <w:rPr>
          <w:rFonts w:ascii="Times New Roman" w:hAnsi="Times New Roman" w:cs="Times New Roman"/>
          <w:sz w:val="28"/>
          <w:szCs w:val="28"/>
        </w:rPr>
      </w:pPr>
    </w:p>
    <w:p w14:paraId="209E8724" w14:textId="77777777" w:rsidR="001307FE" w:rsidRPr="00C95882"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3. Deploy the network between your operating OS and its clone (task 1):</w:t>
      </w:r>
    </w:p>
    <w:p w14:paraId="7CB32B31" w14:textId="18759CCE"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Demonstrate basic commands for configuring network parameters of the OS, explain what they use.</w:t>
      </w:r>
    </w:p>
    <w:p w14:paraId="730D4D5F" w14:textId="77777777" w:rsidR="001E6CAC" w:rsidRDefault="001E6CAC" w:rsidP="001307FE">
      <w:pPr>
        <w:spacing w:after="0"/>
        <w:rPr>
          <w:rFonts w:ascii="Times New Roman" w:hAnsi="Times New Roman" w:cs="Times New Roman"/>
          <w:b/>
          <w:bCs/>
          <w:sz w:val="28"/>
          <w:szCs w:val="28"/>
        </w:rPr>
      </w:pPr>
    </w:p>
    <w:p w14:paraId="40A9CD52" w14:textId="396A8DFA" w:rsidR="001E6CAC" w:rsidRPr="001E6CAC" w:rsidRDefault="001E6CAC" w:rsidP="001307FE">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1E6CAC">
        <w:rPr>
          <w:rFonts w:ascii="Times New Roman" w:hAnsi="Times New Roman" w:cs="Times New Roman"/>
          <w:sz w:val="28"/>
          <w:szCs w:val="28"/>
        </w:rPr>
        <w:t>In Debian, if we want to permanently change the network card settings, we need to edit the file / etc / network / interfaces</w:t>
      </w:r>
    </w:p>
    <w:p w14:paraId="64657D34" w14:textId="77777777" w:rsidR="001E6CAC" w:rsidRDefault="001E6CAC" w:rsidP="001307FE">
      <w:pPr>
        <w:spacing w:after="0"/>
        <w:rPr>
          <w:rFonts w:ascii="Times New Roman" w:hAnsi="Times New Roman" w:cs="Times New Roman"/>
          <w:b/>
          <w:bCs/>
          <w:sz w:val="28"/>
          <w:szCs w:val="28"/>
        </w:rPr>
      </w:pPr>
    </w:p>
    <w:p w14:paraId="59D7F774" w14:textId="77777777" w:rsidR="001E6CAC" w:rsidRPr="001E6CAC" w:rsidRDefault="001E6CAC" w:rsidP="001E6CAC">
      <w:pPr>
        <w:spacing w:after="0"/>
        <w:rPr>
          <w:rFonts w:ascii="Times New Roman" w:hAnsi="Times New Roman" w:cs="Times New Roman"/>
          <w:i/>
          <w:iCs/>
          <w:sz w:val="28"/>
          <w:szCs w:val="28"/>
        </w:rPr>
      </w:pPr>
      <w:r w:rsidRPr="001E6CAC">
        <w:rPr>
          <w:rFonts w:ascii="Times New Roman" w:hAnsi="Times New Roman" w:cs="Times New Roman"/>
          <w:sz w:val="28"/>
          <w:szCs w:val="28"/>
        </w:rPr>
        <w:t xml:space="preserve">     </w:t>
      </w:r>
      <w:r w:rsidRPr="001E6CAC">
        <w:rPr>
          <w:rFonts w:ascii="Times New Roman" w:hAnsi="Times New Roman" w:cs="Times New Roman"/>
          <w:i/>
          <w:iCs/>
          <w:sz w:val="28"/>
          <w:szCs w:val="28"/>
        </w:rPr>
        <w:t>Program ettool</w:t>
      </w:r>
    </w:p>
    <w:p w14:paraId="4D3CF122" w14:textId="77777777" w:rsidR="001E6CAC" w:rsidRPr="001E6CAC" w:rsidRDefault="001E6CAC" w:rsidP="001E6CAC">
      <w:pPr>
        <w:spacing w:after="0"/>
        <w:rPr>
          <w:rFonts w:ascii="Times New Roman" w:hAnsi="Times New Roman" w:cs="Times New Roman"/>
          <w:sz w:val="28"/>
          <w:szCs w:val="28"/>
        </w:rPr>
      </w:pPr>
    </w:p>
    <w:p w14:paraId="35FB96F2" w14:textId="316E06E0" w:rsidR="001E6CAC" w:rsidRPr="001E6CAC" w:rsidRDefault="001E6CAC" w:rsidP="001E6CA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1E6CAC">
        <w:rPr>
          <w:rFonts w:ascii="Times New Roman" w:hAnsi="Times New Roman" w:cs="Times New Roman"/>
          <w:sz w:val="28"/>
          <w:szCs w:val="28"/>
        </w:rPr>
        <w:t>Through the ettool program we can consult, list and change the parameters of the network card, such as connection speed, automatic negotiation, checking the amount at download - unloading checksum, etc. It is available in the repositories of almost all distributions.</w:t>
      </w:r>
    </w:p>
    <w:p w14:paraId="0FDA837B" w14:textId="77777777" w:rsidR="001E6CAC" w:rsidRPr="001E6CAC" w:rsidRDefault="001E6CAC" w:rsidP="001E6CAC">
      <w:pPr>
        <w:spacing w:after="0"/>
        <w:rPr>
          <w:rFonts w:ascii="Times New Roman" w:hAnsi="Times New Roman" w:cs="Times New Roman"/>
          <w:sz w:val="28"/>
          <w:szCs w:val="28"/>
        </w:rPr>
      </w:pPr>
    </w:p>
    <w:p w14:paraId="4CF2B6B0"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buzz @ sysadmin: ~ $ sudo aptitude install ethtool</w:t>
      </w:r>
    </w:p>
    <w:p w14:paraId="16574FD6"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[sudo] password for updates:</w:t>
      </w:r>
    </w:p>
    <w:p w14:paraId="2E9E8CAD" w14:textId="77777777" w:rsidR="001E6CAC" w:rsidRPr="001E6CAC" w:rsidRDefault="001E6CAC" w:rsidP="001E6CAC">
      <w:pPr>
        <w:spacing w:after="0"/>
        <w:rPr>
          <w:rFonts w:ascii="Consolas" w:hAnsi="Consolas" w:cs="Times New Roman"/>
          <w:sz w:val="28"/>
          <w:szCs w:val="28"/>
        </w:rPr>
      </w:pPr>
    </w:p>
    <w:p w14:paraId="13878AB6"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lastRenderedPageBreak/>
        <w:t>buzz @ sysadmin: ~ $ sudo ethtool eth0</w:t>
      </w:r>
    </w:p>
    <w:p w14:paraId="3679F035" w14:textId="7295DC5C" w:rsidR="0072061E" w:rsidRDefault="001E6CAC" w:rsidP="0072061E">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51E134FE" w14:textId="7F00F59F" w:rsidR="001E6CAC" w:rsidRPr="001E6CAC" w:rsidRDefault="001E6CAC" w:rsidP="001E6CA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1E6CAC">
        <w:rPr>
          <w:rFonts w:ascii="Times New Roman" w:hAnsi="Times New Roman" w:cs="Times New Roman"/>
          <w:sz w:val="28"/>
          <w:szCs w:val="28"/>
        </w:rPr>
        <w:t>Settings for eth0: Supported ports: [TP] Supported communication modes: 10baseT / Half 10baseT / Full 100baseT / Half 100baseT / Full 1000baseT / Full support for pause frame usage: No Supports auto-negotiation: Yes Advertised communication modes: 10baseT / Half 10baseT / Full 100baseT / Half 100baseT / Full 1000baseT / Full advertising Advertisement pause frame usage: No Advertised auto-matching: Yes Speed: 100 Mbps Duplex: Full port: Twisted pair PHYAD: 1 Transceiver: internal Auto-matching: MDI- X: on (auto) Supports wake-up call: pumbg Wake-up call: g Current message level: 0x00000007 (7) link to drv probe Link found: yes</w:t>
      </w:r>
    </w:p>
    <w:p w14:paraId="47BADC0D" w14:textId="77777777" w:rsidR="001E6CAC" w:rsidRPr="001E6CAC" w:rsidRDefault="001E6CAC" w:rsidP="001E6CAC">
      <w:pPr>
        <w:spacing w:after="0"/>
        <w:rPr>
          <w:rFonts w:ascii="Times New Roman" w:hAnsi="Times New Roman" w:cs="Times New Roman"/>
          <w:sz w:val="28"/>
          <w:szCs w:val="28"/>
        </w:rPr>
      </w:pPr>
      <w:r w:rsidRPr="001E6CAC">
        <w:rPr>
          <w:rFonts w:ascii="Times New Roman" w:hAnsi="Times New Roman" w:cs="Times New Roman"/>
          <w:sz w:val="28"/>
          <w:szCs w:val="28"/>
        </w:rPr>
        <w:t>The changes we make with this tool are temporary and will be lost the next time you restart your computer. If we need constant changes made by ettool, we should add the directive "previous" or "before raising the interface" to the file / etc / network / interfaces as follows:</w:t>
      </w:r>
    </w:p>
    <w:p w14:paraId="6698A826" w14:textId="77777777" w:rsidR="001E6CAC" w:rsidRPr="001E6CAC" w:rsidRDefault="001E6CAC" w:rsidP="001E6CAC">
      <w:pPr>
        <w:spacing w:after="0"/>
        <w:rPr>
          <w:rFonts w:ascii="Times New Roman" w:hAnsi="Times New Roman" w:cs="Times New Roman"/>
          <w:sz w:val="28"/>
          <w:szCs w:val="28"/>
        </w:rPr>
      </w:pPr>
    </w:p>
    <w:p w14:paraId="0977BA4F"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auto eth1</w:t>
      </w:r>
    </w:p>
    <w:p w14:paraId="51332FE1"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internet DHCP IFACE eth1</w:t>
      </w:r>
    </w:p>
    <w:p w14:paraId="33C0BA02" w14:textId="77777777"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pre-up / sbin / ethtool -s eth1 speed 1000 duplex full</w:t>
      </w:r>
    </w:p>
    <w:p w14:paraId="0B1195E5" w14:textId="03ACAE74" w:rsidR="001E6CAC" w:rsidRPr="001E6CAC" w:rsidRDefault="001E6CAC" w:rsidP="001E6CAC">
      <w:pPr>
        <w:spacing w:after="0"/>
        <w:rPr>
          <w:rFonts w:ascii="Consolas" w:hAnsi="Consolas" w:cs="Times New Roman"/>
          <w:sz w:val="28"/>
          <w:szCs w:val="28"/>
        </w:rPr>
      </w:pPr>
      <w:r w:rsidRPr="001E6CAC">
        <w:rPr>
          <w:rFonts w:ascii="Consolas" w:hAnsi="Consolas" w:cs="Times New Roman"/>
          <w:sz w:val="28"/>
          <w:szCs w:val="28"/>
        </w:rPr>
        <w:t>Thus, the eth1 network card, which receives its IP address from a DHCP server, is constantly modified to operate at 1000 Mbps in Full Duplex mode.</w:t>
      </w:r>
    </w:p>
    <w:p w14:paraId="4DE3D44F" w14:textId="77777777" w:rsidR="001E6CAC" w:rsidRDefault="001E6CAC" w:rsidP="001307FE">
      <w:pPr>
        <w:spacing w:after="0"/>
        <w:rPr>
          <w:rFonts w:ascii="Times New Roman" w:hAnsi="Times New Roman" w:cs="Times New Roman"/>
          <w:b/>
          <w:bCs/>
          <w:sz w:val="28"/>
          <w:szCs w:val="28"/>
        </w:rPr>
      </w:pPr>
    </w:p>
    <w:p w14:paraId="008D0312" w14:textId="7AE62ECA"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Both operating systems have access to the Internet. Open a browser and watch any video on youtube</w:t>
      </w:r>
    </w:p>
    <w:p w14:paraId="6B9DF07E" w14:textId="25200E62" w:rsidR="001E6CAC" w:rsidRDefault="001E6CAC" w:rsidP="001307FE">
      <w:pPr>
        <w:spacing w:after="0"/>
        <w:rPr>
          <w:rFonts w:ascii="Times New Roman" w:hAnsi="Times New Roman" w:cs="Times New Roman"/>
          <w:b/>
          <w:bCs/>
          <w:sz w:val="28"/>
          <w:szCs w:val="28"/>
        </w:rPr>
      </w:pPr>
    </w:p>
    <w:p w14:paraId="59D47BC6" w14:textId="7D8A685F" w:rsidR="001E6CAC" w:rsidRPr="00674CEC" w:rsidRDefault="00F50064" w:rsidP="001307FE">
      <w:pPr>
        <w:spacing w:after="0"/>
        <w:rPr>
          <w:rFonts w:ascii="Times New Roman" w:hAnsi="Times New Roman" w:cs="Times New Roman"/>
          <w:b/>
          <w:bCs/>
          <w:sz w:val="28"/>
          <w:szCs w:val="28"/>
          <w:lang w:val="en-US"/>
        </w:rPr>
      </w:pPr>
      <w:r w:rsidRPr="00674CEC">
        <w:rPr>
          <w:rFonts w:ascii="Times New Roman" w:hAnsi="Times New Roman" w:cs="Times New Roman"/>
          <w:b/>
          <w:bCs/>
          <w:sz w:val="28"/>
          <w:szCs w:val="28"/>
          <w:lang w:val="en-US"/>
        </w:rPr>
        <w:t>--- --- --- --- ---</w:t>
      </w:r>
    </w:p>
    <w:p w14:paraId="76DE45A3" w14:textId="77777777" w:rsidR="001E6CAC" w:rsidRPr="00C95882" w:rsidRDefault="001E6CAC" w:rsidP="001307FE">
      <w:pPr>
        <w:spacing w:after="0"/>
        <w:rPr>
          <w:rFonts w:ascii="Times New Roman" w:hAnsi="Times New Roman" w:cs="Times New Roman"/>
          <w:b/>
          <w:bCs/>
          <w:sz w:val="28"/>
          <w:szCs w:val="28"/>
        </w:rPr>
      </w:pPr>
    </w:p>
    <w:p w14:paraId="3CBB7E37" w14:textId="0F36C8EB"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Configure and demonstrate messaging between two operating systems on the local network. What commands in the terminal must be entered?</w:t>
      </w:r>
    </w:p>
    <w:p w14:paraId="57E44CBD" w14:textId="64276668" w:rsidR="00F50064" w:rsidRDefault="00F50064" w:rsidP="001307FE">
      <w:pPr>
        <w:spacing w:after="0"/>
        <w:rPr>
          <w:rFonts w:ascii="Times New Roman" w:hAnsi="Times New Roman" w:cs="Times New Roman"/>
          <w:b/>
          <w:bCs/>
          <w:sz w:val="28"/>
          <w:szCs w:val="28"/>
        </w:rPr>
      </w:pPr>
    </w:p>
    <w:p w14:paraId="261A23DA" w14:textId="27E2A105" w:rsidR="00E41E4B" w:rsidRPr="006B4811" w:rsidRDefault="00BC6A4B" w:rsidP="00E41E4B">
      <w:pPr>
        <w:spacing w:after="0"/>
        <w:rPr>
          <w:rFonts w:ascii="Times New Roman" w:hAnsi="Times New Roman" w:cs="Times New Roman"/>
          <w:sz w:val="28"/>
          <w:szCs w:val="28"/>
          <w:lang w:val="en-US"/>
        </w:rPr>
      </w:pPr>
      <w:r>
        <w:rPr>
          <w:rFonts w:ascii="Times New Roman" w:hAnsi="Times New Roman" w:cs="Times New Roman"/>
          <w:sz w:val="28"/>
          <w:szCs w:val="28"/>
        </w:rPr>
        <w:t xml:space="preserve">     </w:t>
      </w:r>
      <w:r w:rsidR="00E41E4B" w:rsidRPr="006B4811">
        <w:rPr>
          <w:rFonts w:ascii="Times New Roman" w:hAnsi="Times New Roman" w:cs="Times New Roman"/>
          <w:sz w:val="28"/>
          <w:szCs w:val="28"/>
          <w:lang w:val="en-US"/>
        </w:rPr>
        <w:t>Select the virtual machine for which you want to configure a shared folder with the main OS, if there are several (virtual machines). In the VirtualBox manager window, click the button on the toolbar of the "Configure" program.</w:t>
      </w:r>
      <w:r w:rsidR="006B4811" w:rsidRPr="006B4811">
        <w:rPr>
          <w:rFonts w:ascii="Times New Roman" w:hAnsi="Times New Roman" w:cs="Times New Roman"/>
          <w:sz w:val="28"/>
          <w:szCs w:val="28"/>
          <w:lang w:val="en-US"/>
        </w:rPr>
        <w:t xml:space="preserve"> </w:t>
      </w:r>
      <w:r w:rsidR="00E41E4B" w:rsidRPr="006B4811">
        <w:rPr>
          <w:rFonts w:ascii="Times New Roman" w:hAnsi="Times New Roman" w:cs="Times New Roman"/>
          <w:sz w:val="28"/>
          <w:szCs w:val="28"/>
          <w:lang w:val="en-US"/>
        </w:rPr>
        <w:t>Picture 3.1</w:t>
      </w:r>
    </w:p>
    <w:p w14:paraId="272AD8A1" w14:textId="31C55029" w:rsidR="006B4811" w:rsidRDefault="006B4811">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BA73ADA" w14:textId="35708DF0" w:rsidR="006B4811" w:rsidRDefault="006B4811" w:rsidP="00E41E4B">
      <w:pPr>
        <w:spacing w:after="0"/>
        <w:rPr>
          <w:rFonts w:ascii="Times New Roman" w:hAnsi="Times New Roman" w:cs="Times New Roman"/>
          <w:b/>
          <w:bCs/>
          <w:sz w:val="28"/>
          <w:szCs w:val="28"/>
          <w:lang w:val="en-US"/>
        </w:rPr>
      </w:pPr>
      <w:r w:rsidRPr="006B4811">
        <w:rPr>
          <w:rFonts w:ascii="Times New Roman" w:hAnsi="Times New Roman" w:cs="Times New Roman"/>
          <w:b/>
          <w:bCs/>
          <w:noProof/>
          <w:sz w:val="28"/>
          <w:szCs w:val="28"/>
          <w:lang w:val="en-US"/>
        </w:rPr>
        <w:lastRenderedPageBreak/>
        <w:drawing>
          <wp:inline distT="0" distB="0" distL="0" distR="0" wp14:anchorId="1B485FA3" wp14:editId="4289A44A">
            <wp:extent cx="6077798" cy="34294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7798" cy="3429479"/>
                    </a:xfrm>
                    <a:prstGeom prst="rect">
                      <a:avLst/>
                    </a:prstGeom>
                  </pic:spPr>
                </pic:pic>
              </a:graphicData>
            </a:graphic>
          </wp:inline>
        </w:drawing>
      </w:r>
    </w:p>
    <w:p w14:paraId="3A020EF9" w14:textId="64BBB534" w:rsidR="006B4811" w:rsidRDefault="006B4811" w:rsidP="006B4811">
      <w:pPr>
        <w:spacing w:after="0"/>
        <w:ind w:left="4111"/>
        <w:rPr>
          <w:rFonts w:ascii="Times New Roman" w:hAnsi="Times New Roman" w:cs="Times New Roman"/>
          <w:sz w:val="28"/>
          <w:szCs w:val="28"/>
          <w:lang w:val="en-US"/>
        </w:rPr>
      </w:pPr>
      <w:r w:rsidRPr="006B4811">
        <w:rPr>
          <w:rFonts w:ascii="Times New Roman" w:hAnsi="Times New Roman" w:cs="Times New Roman"/>
          <w:sz w:val="28"/>
          <w:szCs w:val="28"/>
          <w:lang w:val="en-US"/>
        </w:rPr>
        <w:t>Picture 3.1</w:t>
      </w:r>
    </w:p>
    <w:p w14:paraId="208CFDA5" w14:textId="77777777" w:rsidR="00D82A56" w:rsidRPr="00E41E4B" w:rsidRDefault="00D82A56" w:rsidP="00E41E4B">
      <w:pPr>
        <w:spacing w:after="0"/>
        <w:rPr>
          <w:rFonts w:ascii="Times New Roman" w:hAnsi="Times New Roman" w:cs="Times New Roman"/>
          <w:b/>
          <w:bCs/>
          <w:sz w:val="28"/>
          <w:szCs w:val="28"/>
          <w:lang w:val="en-US"/>
        </w:rPr>
      </w:pPr>
    </w:p>
    <w:p w14:paraId="56908D47" w14:textId="18754A52" w:rsidR="00E41E4B" w:rsidRPr="00E41E4B" w:rsidRDefault="00D82A56" w:rsidP="00E41E4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E4B" w:rsidRPr="00E41E4B">
        <w:rPr>
          <w:rFonts w:ascii="Times New Roman" w:hAnsi="Times New Roman" w:cs="Times New Roman"/>
          <w:sz w:val="28"/>
          <w:szCs w:val="28"/>
          <w:lang w:val="en-US"/>
        </w:rPr>
        <w:t>The virtual machine settings window opens. On the left select the section "Public folders". On the right, click the button in the form of a folder with a plus - this is a browse button to select a folder, which is intended to be shared with the main and guest OS. In Explorer, select a folder on a real computer or create a new one specifically for working with two systems. In the window for adding a shared folder, check the "Auto-connect" option and click "OK". To protect yourself from possible malware from the guest to the main OS, you can set the option "Read-only". In this case, files placed in a shared folder in the main OS can be opened or copied to any other location in the guest OS. But it will be impossible to fill the shared folder with guest OS files.</w:t>
      </w:r>
    </w:p>
    <w:p w14:paraId="562304DC" w14:textId="7EEDF9D7" w:rsidR="00E41E4B" w:rsidRDefault="00E41E4B" w:rsidP="001307FE">
      <w:pPr>
        <w:spacing w:after="0"/>
        <w:rPr>
          <w:rFonts w:ascii="Times New Roman" w:hAnsi="Times New Roman" w:cs="Times New Roman"/>
          <w:b/>
          <w:bCs/>
          <w:sz w:val="28"/>
          <w:szCs w:val="28"/>
        </w:rPr>
      </w:pPr>
    </w:p>
    <w:p w14:paraId="0A96A1B3" w14:textId="41DD9D12" w:rsidR="006B4811" w:rsidRDefault="006B4811" w:rsidP="001307FE">
      <w:pPr>
        <w:spacing w:after="0"/>
        <w:rPr>
          <w:rFonts w:ascii="Times New Roman" w:hAnsi="Times New Roman" w:cs="Times New Roman"/>
          <w:b/>
          <w:bCs/>
          <w:sz w:val="28"/>
          <w:szCs w:val="28"/>
        </w:rPr>
      </w:pPr>
      <w:r w:rsidRPr="006B4811">
        <w:rPr>
          <w:rFonts w:ascii="Times New Roman" w:hAnsi="Times New Roman" w:cs="Times New Roman"/>
          <w:b/>
          <w:bCs/>
          <w:noProof/>
          <w:sz w:val="28"/>
          <w:szCs w:val="28"/>
        </w:rPr>
        <w:lastRenderedPageBreak/>
        <w:drawing>
          <wp:inline distT="0" distB="0" distL="0" distR="0" wp14:anchorId="59D83971" wp14:editId="4E98400A">
            <wp:extent cx="6120765" cy="38087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808730"/>
                    </a:xfrm>
                    <a:prstGeom prst="rect">
                      <a:avLst/>
                    </a:prstGeom>
                  </pic:spPr>
                </pic:pic>
              </a:graphicData>
            </a:graphic>
          </wp:inline>
        </w:drawing>
      </w:r>
    </w:p>
    <w:p w14:paraId="6DDF826B" w14:textId="6D492D2B" w:rsidR="006B4811" w:rsidRDefault="006B4811" w:rsidP="006B4811">
      <w:pPr>
        <w:spacing w:after="0"/>
        <w:ind w:left="4111"/>
        <w:rPr>
          <w:rFonts w:ascii="Times New Roman" w:hAnsi="Times New Roman" w:cs="Times New Roman"/>
          <w:sz w:val="28"/>
          <w:szCs w:val="28"/>
          <w:lang w:val="en-US"/>
        </w:rPr>
      </w:pPr>
      <w:r w:rsidRPr="006B4811">
        <w:rPr>
          <w:rFonts w:ascii="Times New Roman" w:hAnsi="Times New Roman" w:cs="Times New Roman"/>
          <w:sz w:val="28"/>
          <w:szCs w:val="28"/>
          <w:lang w:val="en-US"/>
        </w:rPr>
        <w:t>Picture 3.2</w:t>
      </w:r>
    </w:p>
    <w:p w14:paraId="2B56AF8D" w14:textId="77777777" w:rsidR="006B4811" w:rsidRPr="006B4811" w:rsidRDefault="006B4811" w:rsidP="006B4811">
      <w:pPr>
        <w:spacing w:after="0"/>
        <w:ind w:left="4111"/>
        <w:rPr>
          <w:rFonts w:ascii="Times New Roman" w:hAnsi="Times New Roman" w:cs="Times New Roman"/>
          <w:sz w:val="28"/>
          <w:szCs w:val="28"/>
          <w:lang w:val="en-US"/>
        </w:rPr>
      </w:pPr>
    </w:p>
    <w:p w14:paraId="7FE5D20E" w14:textId="294FEFDC"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 Configure a shared network folder for both operating systems. Try copying files from this directory to the user's home directory (virtual desktop) and desktop (virtual desktop clone).</w:t>
      </w:r>
    </w:p>
    <w:p w14:paraId="7AB1928D" w14:textId="77777777" w:rsidR="00440B0F" w:rsidRDefault="00440B0F" w:rsidP="001307FE">
      <w:pPr>
        <w:spacing w:after="0"/>
        <w:rPr>
          <w:rFonts w:ascii="Times New Roman" w:hAnsi="Times New Roman" w:cs="Times New Roman"/>
          <w:b/>
          <w:bCs/>
          <w:sz w:val="28"/>
          <w:szCs w:val="28"/>
        </w:rPr>
      </w:pPr>
    </w:p>
    <w:p w14:paraId="38AA9CCF" w14:textId="28EEA3C1" w:rsidR="00BC6A4B" w:rsidRPr="00BC6A4B" w:rsidRDefault="00BC6A4B" w:rsidP="00BC6A4B">
      <w:pPr>
        <w:spacing w:after="0"/>
        <w:rPr>
          <w:rFonts w:ascii="Times New Roman" w:hAnsi="Times New Roman" w:cs="Times New Roman"/>
          <w:sz w:val="28"/>
          <w:szCs w:val="28"/>
        </w:rPr>
      </w:pPr>
      <w:r w:rsidRPr="00BC6A4B">
        <w:rPr>
          <w:rFonts w:ascii="Times New Roman" w:hAnsi="Times New Roman" w:cs="Times New Roman"/>
          <w:sz w:val="28"/>
          <w:szCs w:val="28"/>
        </w:rPr>
        <w:t>I have already had the opportunity to describe a similar task in</w:t>
      </w:r>
      <w:r>
        <w:rPr>
          <w:rFonts w:ascii="Times New Roman" w:hAnsi="Times New Roman" w:cs="Times New Roman"/>
          <w:sz w:val="28"/>
          <w:szCs w:val="28"/>
        </w:rPr>
        <w:t xml:space="preserve"> </w:t>
      </w:r>
      <w:r w:rsidRPr="00BC6A4B">
        <w:rPr>
          <w:rFonts w:ascii="Times New Roman" w:hAnsi="Times New Roman" w:cs="Times New Roman"/>
          <w:b/>
          <w:bCs/>
          <w:sz w:val="28"/>
          <w:szCs w:val="28"/>
          <w:lang w:val="en-US"/>
        </w:rPr>
        <w:t>T</w:t>
      </w:r>
      <w:r w:rsidRPr="00BC6A4B">
        <w:rPr>
          <w:rFonts w:ascii="Times New Roman" w:hAnsi="Times New Roman" w:cs="Times New Roman"/>
          <w:b/>
          <w:bCs/>
          <w:sz w:val="28"/>
          <w:szCs w:val="28"/>
        </w:rPr>
        <w:t>ask 1</w:t>
      </w:r>
      <w:r>
        <w:rPr>
          <w:rFonts w:ascii="Times New Roman" w:hAnsi="Times New Roman" w:cs="Times New Roman"/>
          <w:sz w:val="28"/>
          <w:szCs w:val="28"/>
        </w:rPr>
        <w:t>.</w:t>
      </w:r>
    </w:p>
    <w:p w14:paraId="16F71132" w14:textId="77777777" w:rsidR="00C95882" w:rsidRPr="00C95882" w:rsidRDefault="00C95882" w:rsidP="001307FE">
      <w:pPr>
        <w:spacing w:after="0"/>
        <w:rPr>
          <w:rFonts w:ascii="Times New Roman" w:hAnsi="Times New Roman" w:cs="Times New Roman"/>
          <w:b/>
          <w:bCs/>
          <w:sz w:val="28"/>
          <w:szCs w:val="28"/>
        </w:rPr>
      </w:pPr>
    </w:p>
    <w:p w14:paraId="2EB852BB" w14:textId="09501DF1" w:rsidR="001307FE" w:rsidRDefault="001307FE" w:rsidP="001307FE">
      <w:pPr>
        <w:spacing w:after="0"/>
        <w:rPr>
          <w:rFonts w:ascii="Times New Roman" w:hAnsi="Times New Roman" w:cs="Times New Roman"/>
          <w:b/>
          <w:bCs/>
          <w:sz w:val="28"/>
          <w:szCs w:val="28"/>
        </w:rPr>
      </w:pPr>
      <w:r w:rsidRPr="00C95882">
        <w:rPr>
          <w:rFonts w:ascii="Times New Roman" w:hAnsi="Times New Roman" w:cs="Times New Roman"/>
          <w:b/>
          <w:bCs/>
          <w:sz w:val="28"/>
          <w:szCs w:val="28"/>
        </w:rPr>
        <w:t>4. How can I organize the exchange between your main OS (for example, Windows) and virtual OS? Copy the free audio file from your main OS to the virtual OS desktop and its clone. How do I do the opposite when I need to copy a document from the virtual OS desktop to your main desktop OS?</w:t>
      </w:r>
    </w:p>
    <w:p w14:paraId="61995D9F" w14:textId="53A98A02" w:rsidR="00440B0F" w:rsidRDefault="00440B0F" w:rsidP="001307FE">
      <w:pPr>
        <w:spacing w:after="0"/>
        <w:rPr>
          <w:rFonts w:ascii="Times New Roman" w:hAnsi="Times New Roman" w:cs="Times New Roman"/>
          <w:b/>
          <w:bCs/>
          <w:sz w:val="28"/>
          <w:szCs w:val="28"/>
        </w:rPr>
      </w:pPr>
    </w:p>
    <w:p w14:paraId="660CF89B" w14:textId="7AA9F7C5" w:rsidR="00BC6A4B" w:rsidRPr="00BC6A4B" w:rsidRDefault="00BC6A4B" w:rsidP="00BC6A4B">
      <w:pPr>
        <w:spacing w:after="0"/>
        <w:rPr>
          <w:rFonts w:ascii="Times New Roman" w:hAnsi="Times New Roman" w:cs="Times New Roman"/>
          <w:sz w:val="28"/>
          <w:szCs w:val="28"/>
        </w:rPr>
      </w:pPr>
      <w:r w:rsidRPr="00BC6A4B">
        <w:rPr>
          <w:rFonts w:ascii="Times New Roman" w:hAnsi="Times New Roman" w:cs="Times New Roman"/>
          <w:sz w:val="28"/>
          <w:szCs w:val="28"/>
        </w:rPr>
        <w:t xml:space="preserve">I have already had the opportunity to describe a similar task in </w:t>
      </w:r>
      <w:r w:rsidRPr="00BC6A4B">
        <w:rPr>
          <w:rFonts w:ascii="Times New Roman" w:hAnsi="Times New Roman" w:cs="Times New Roman"/>
          <w:b/>
          <w:bCs/>
          <w:sz w:val="28"/>
          <w:szCs w:val="28"/>
          <w:lang w:val="en-US"/>
        </w:rPr>
        <w:t>T</w:t>
      </w:r>
      <w:r w:rsidRPr="00BC6A4B">
        <w:rPr>
          <w:rFonts w:ascii="Times New Roman" w:hAnsi="Times New Roman" w:cs="Times New Roman"/>
          <w:b/>
          <w:bCs/>
          <w:sz w:val="28"/>
          <w:szCs w:val="28"/>
        </w:rPr>
        <w:t>ask 1</w:t>
      </w:r>
      <w:r>
        <w:rPr>
          <w:rFonts w:ascii="Times New Roman" w:hAnsi="Times New Roman" w:cs="Times New Roman"/>
          <w:sz w:val="28"/>
          <w:szCs w:val="28"/>
        </w:rPr>
        <w:t>.</w:t>
      </w:r>
    </w:p>
    <w:p w14:paraId="2A204220" w14:textId="77777777" w:rsidR="00440B0F" w:rsidRPr="00C95882" w:rsidRDefault="00440B0F" w:rsidP="001307FE">
      <w:pPr>
        <w:spacing w:after="0"/>
        <w:rPr>
          <w:rFonts w:ascii="Times New Roman" w:hAnsi="Times New Roman" w:cs="Times New Roman"/>
          <w:b/>
          <w:bCs/>
          <w:sz w:val="28"/>
          <w:szCs w:val="28"/>
        </w:rPr>
      </w:pPr>
    </w:p>
    <w:p w14:paraId="704A9C48" w14:textId="77777777" w:rsidR="001307FE" w:rsidRPr="00C95882" w:rsidRDefault="001307FE" w:rsidP="001307FE">
      <w:pPr>
        <w:spacing w:after="0"/>
        <w:rPr>
          <w:rFonts w:ascii="Times New Roman" w:hAnsi="Times New Roman" w:cs="Times New Roman"/>
          <w:sz w:val="28"/>
          <w:szCs w:val="28"/>
        </w:rPr>
      </w:pPr>
    </w:p>
    <w:p w14:paraId="795A79E1" w14:textId="12E6AF03" w:rsidR="001307FE" w:rsidRDefault="001307FE" w:rsidP="001307FE">
      <w:pPr>
        <w:spacing w:after="0"/>
        <w:rPr>
          <w:rFonts w:ascii="Times New Roman" w:hAnsi="Times New Roman" w:cs="Times New Roman"/>
          <w:b/>
          <w:bCs/>
          <w:sz w:val="28"/>
          <w:szCs w:val="28"/>
          <w:lang w:val="en-US"/>
        </w:rPr>
      </w:pPr>
      <w:r w:rsidRPr="001307FE">
        <w:rPr>
          <w:rFonts w:ascii="Times New Roman" w:hAnsi="Times New Roman" w:cs="Times New Roman"/>
          <w:b/>
          <w:bCs/>
          <w:sz w:val="28"/>
          <w:szCs w:val="28"/>
          <w:lang w:val="en-US"/>
        </w:rPr>
        <w:t>Conclusion:</w:t>
      </w:r>
    </w:p>
    <w:p w14:paraId="36D4BC6A" w14:textId="1A4CFC70" w:rsidR="008A3D5E" w:rsidRDefault="008A3D5E" w:rsidP="001307FE">
      <w:pPr>
        <w:spacing w:after="0"/>
        <w:rPr>
          <w:rFonts w:ascii="Times New Roman" w:hAnsi="Times New Roman" w:cs="Times New Roman"/>
          <w:b/>
          <w:bCs/>
          <w:sz w:val="28"/>
          <w:szCs w:val="28"/>
          <w:lang w:val="en-US"/>
        </w:rPr>
      </w:pPr>
    </w:p>
    <w:p w14:paraId="167D0492" w14:textId="03C6628C" w:rsidR="008A3D5E" w:rsidRPr="001307FE" w:rsidRDefault="008A3D5E" w:rsidP="001307FE">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8A3D5E">
        <w:rPr>
          <w:rFonts w:ascii="Times New Roman" w:hAnsi="Times New Roman" w:cs="Times New Roman"/>
          <w:sz w:val="28"/>
          <w:szCs w:val="28"/>
        </w:rPr>
        <w:t>During this lab I learned how network systems work in a virtual operating system and how I can interact with my main OS both through a virtual OS and vice versa.</w:t>
      </w:r>
    </w:p>
    <w:sectPr w:rsidR="008A3D5E" w:rsidRPr="001307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17DF"/>
    <w:multiLevelType w:val="hybridMultilevel"/>
    <w:tmpl w:val="343C4996"/>
    <w:lvl w:ilvl="0" w:tplc="52EA2F12">
      <w:start w:val="3"/>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03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FE"/>
    <w:rsid w:val="000603C9"/>
    <w:rsid w:val="000C7839"/>
    <w:rsid w:val="00110F57"/>
    <w:rsid w:val="001307FE"/>
    <w:rsid w:val="001E49C8"/>
    <w:rsid w:val="001E6CAC"/>
    <w:rsid w:val="00246FA7"/>
    <w:rsid w:val="0029272D"/>
    <w:rsid w:val="00440B0F"/>
    <w:rsid w:val="004443A8"/>
    <w:rsid w:val="004454F4"/>
    <w:rsid w:val="00476BBC"/>
    <w:rsid w:val="004B369B"/>
    <w:rsid w:val="00605AA9"/>
    <w:rsid w:val="00643202"/>
    <w:rsid w:val="0065049F"/>
    <w:rsid w:val="00674CEC"/>
    <w:rsid w:val="006B4811"/>
    <w:rsid w:val="0072061E"/>
    <w:rsid w:val="008A3D5E"/>
    <w:rsid w:val="00A357D0"/>
    <w:rsid w:val="00B06926"/>
    <w:rsid w:val="00BC6A4B"/>
    <w:rsid w:val="00C95882"/>
    <w:rsid w:val="00D82A56"/>
    <w:rsid w:val="00E41E4B"/>
    <w:rsid w:val="00F1500C"/>
    <w:rsid w:val="00F50064"/>
    <w:rsid w:val="00FF3D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97C9"/>
  <w15:chartTrackingRefBased/>
  <w15:docId w15:val="{A060D051-5726-4AC6-8A96-D997E7A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7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1564</Words>
  <Characters>8915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Дмитрий Скворцов</cp:lastModifiedBy>
  <cp:revision>41</cp:revision>
  <dcterms:created xsi:type="dcterms:W3CDTF">2022-04-17T19:32:00Z</dcterms:created>
  <dcterms:modified xsi:type="dcterms:W3CDTF">2022-04-17T19:46:00Z</dcterms:modified>
</cp:coreProperties>
</file>