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0F0D" w14:textId="1D165A21" w:rsidR="009F5741" w:rsidRDefault="0078628C" w:rsidP="009F5741">
      <w:pPr>
        <w:rPr>
          <w:b/>
          <w:bCs/>
        </w:rPr>
      </w:pPr>
      <w:r w:rsidRPr="0078628C">
        <w:rPr>
          <w:b/>
          <w:bCs/>
        </w:rPr>
        <w:t>Feedback sheet for final version of sonification</w:t>
      </w:r>
      <w:r>
        <w:rPr>
          <w:b/>
          <w:bCs/>
        </w:rPr>
        <w:t xml:space="preserve"> on chemical sensors</w:t>
      </w:r>
      <w:r w:rsidRPr="0078628C">
        <w:rPr>
          <w:b/>
          <w:bCs/>
        </w:rPr>
        <w:t>:</w:t>
      </w:r>
    </w:p>
    <w:p w14:paraId="207D409D" w14:textId="77777777" w:rsidR="0078628C" w:rsidRDefault="0078628C" w:rsidP="009F5741">
      <w:pPr>
        <w:rPr>
          <w:b/>
          <w:bCs/>
        </w:rPr>
      </w:pPr>
    </w:p>
    <w:p w14:paraId="164E194B" w14:textId="57CC6262" w:rsidR="0078628C" w:rsidRPr="0078628C" w:rsidRDefault="0078628C" w:rsidP="009F5741">
      <w:pPr>
        <w:rPr>
          <w:b/>
          <w:bCs/>
          <w:sz w:val="18"/>
          <w:szCs w:val="18"/>
        </w:rPr>
      </w:pPr>
      <w:r w:rsidRPr="0078628C">
        <w:rPr>
          <w:b/>
          <w:bCs/>
          <w:i/>
          <w:iCs/>
          <w:sz w:val="18"/>
          <w:szCs w:val="18"/>
        </w:rPr>
        <w:t>Introduction video:</w:t>
      </w:r>
      <w:r w:rsidRPr="0078628C">
        <w:rPr>
          <w:b/>
          <w:bCs/>
          <w:sz w:val="18"/>
          <w:szCs w:val="18"/>
        </w:rPr>
        <w:t xml:space="preserve"> </w:t>
      </w:r>
      <w:hyperlink r:id="rId7" w:history="1">
        <w:r w:rsidRPr="0078628C">
          <w:rPr>
            <w:rStyle w:val="Hyperlink"/>
            <w:rFonts w:hint="eastAsia"/>
            <w:kern w:val="0"/>
            <w:sz w:val="18"/>
            <w:szCs w:val="18"/>
            <w14:ligatures w14:val="none"/>
          </w:rPr>
          <w:t>https://www.youtube.com/watch?v=-I8y_FUYg9Q</w:t>
        </w:r>
      </w:hyperlink>
    </w:p>
    <w:p w14:paraId="7CD22F59" w14:textId="77777777" w:rsidR="0078628C" w:rsidRPr="0078628C" w:rsidRDefault="0078628C" w:rsidP="0078628C">
      <w:pPr>
        <w:rPr>
          <w:b/>
          <w:bCs/>
          <w:i/>
          <w:iCs/>
          <w:sz w:val="18"/>
          <w:szCs w:val="18"/>
        </w:rPr>
      </w:pPr>
      <w:r w:rsidRPr="0078628C">
        <w:rPr>
          <w:b/>
          <w:bCs/>
          <w:i/>
          <w:iCs/>
          <w:sz w:val="18"/>
          <w:szCs w:val="18"/>
        </w:rPr>
        <w:t xml:space="preserve">Example 1: </w:t>
      </w:r>
    </w:p>
    <w:p w14:paraId="1BE41C1F" w14:textId="27B43C7A" w:rsidR="0078628C" w:rsidRPr="0078628C" w:rsidRDefault="00000000" w:rsidP="009F5741">
      <w:pPr>
        <w:rPr>
          <w:sz w:val="18"/>
          <w:szCs w:val="18"/>
        </w:rPr>
      </w:pPr>
      <w:hyperlink r:id="rId8" w:history="1">
        <w:r w:rsidR="0078628C" w:rsidRPr="0078628C">
          <w:rPr>
            <w:rStyle w:val="Hyperlink"/>
            <w:rFonts w:hint="eastAsia"/>
            <w:sz w:val="18"/>
            <w:szCs w:val="18"/>
          </w:rPr>
          <w:t>https://soundcloud.com/yuna-787448399/v5-alertrange-10-chn1-4/s-HQE30pUJp6k?in=yuna-787448399/sets/sonificationprotoptype_version5/s-WHKBASX0Ivy&amp;si=2b560095393745fc87f8b96d57587715&amp;utm_source=clipboard&amp;utm_medium=text&amp;utm_campaign=social_sharing</w:t>
        </w:r>
      </w:hyperlink>
    </w:p>
    <w:p w14:paraId="21B4EED2" w14:textId="2968D98B" w:rsidR="0078628C" w:rsidRPr="0078628C" w:rsidRDefault="0078628C" w:rsidP="009F5741">
      <w:pPr>
        <w:rPr>
          <w:b/>
          <w:bCs/>
          <w:i/>
          <w:iCs/>
          <w:sz w:val="18"/>
          <w:szCs w:val="18"/>
        </w:rPr>
      </w:pPr>
      <w:r w:rsidRPr="0078628C">
        <w:rPr>
          <w:b/>
          <w:bCs/>
          <w:i/>
          <w:iCs/>
          <w:sz w:val="18"/>
          <w:szCs w:val="18"/>
        </w:rPr>
        <w:t>Example 2:</w:t>
      </w:r>
    </w:p>
    <w:p w14:paraId="105B04D4" w14:textId="4F9094DE" w:rsidR="0078628C" w:rsidRPr="0078628C" w:rsidRDefault="00000000" w:rsidP="009F5741">
      <w:pPr>
        <w:rPr>
          <w:sz w:val="18"/>
          <w:szCs w:val="18"/>
        </w:rPr>
      </w:pPr>
      <w:hyperlink r:id="rId9" w:history="1">
        <w:r w:rsidR="0078628C" w:rsidRPr="0078628C">
          <w:rPr>
            <w:rStyle w:val="Hyperlink"/>
            <w:rFonts w:hint="eastAsia"/>
            <w:sz w:val="18"/>
            <w:szCs w:val="18"/>
          </w:rPr>
          <w:t>https://soundcloud.com/yuna-787448399/v5-alertrange-10-chn13-16/s-yKxnrnSGiLA?in=yuna-787448399/sets/sonificationprotoptype_version5/s-WHKBASX0Ivy&amp;si=c5822d37fdd84bcbbae5d8128362c990&amp;utm_source=clipboard&amp;utm_medium=text&amp;utm_campaign=social_sharing</w:t>
        </w:r>
      </w:hyperlink>
    </w:p>
    <w:p w14:paraId="00850945" w14:textId="77777777" w:rsidR="0078628C" w:rsidRDefault="0078628C" w:rsidP="009F5741"/>
    <w:p w14:paraId="760E1C37" w14:textId="15AF13C4" w:rsidR="0078628C" w:rsidRPr="0078628C" w:rsidRDefault="0078628C" w:rsidP="009F5741">
      <w:pPr>
        <w:rPr>
          <w:b/>
          <w:bCs/>
        </w:rPr>
      </w:pPr>
      <w:r w:rsidRPr="0078628C">
        <w:rPr>
          <w:b/>
          <w:bCs/>
        </w:rPr>
        <w:t>Questions:</w:t>
      </w:r>
    </w:p>
    <w:p w14:paraId="5482A761" w14:textId="66718C1D" w:rsidR="009F5741" w:rsidRDefault="009F5741" w:rsidP="009F5741">
      <w:r>
        <w:t>1. Do you think this design helpful for monitoring data during a calibration session?</w:t>
      </w:r>
    </w:p>
    <w:p w14:paraId="55C440B6" w14:textId="7AED065E" w:rsidR="009F5741" w:rsidRDefault="005D7D9B" w:rsidP="009F5741">
      <w:r>
        <w:t>I think this design has good potential</w:t>
      </w:r>
      <w:r w:rsidR="00000189">
        <w:t xml:space="preserve">. Over time and multiple listening, </w:t>
      </w:r>
      <w:r w:rsidR="007653EB">
        <w:t>I have two key problems:</w:t>
      </w:r>
    </w:p>
    <w:p w14:paraId="7255DE1D" w14:textId="0A214615" w:rsidR="007653EB" w:rsidRDefault="00254CFF" w:rsidP="007653EB">
      <w:pPr>
        <w:pStyle w:val="ListParagraph"/>
        <w:numPr>
          <w:ilvl w:val="0"/>
          <w:numId w:val="1"/>
        </w:numPr>
      </w:pPr>
      <w:r>
        <w:t xml:space="preserve">This probably originates within me and my inadequate </w:t>
      </w:r>
      <w:r w:rsidR="002E6C0D">
        <w:t xml:space="preserve">training of using </w:t>
      </w:r>
      <w:r w:rsidR="001A0FFD">
        <w:t xml:space="preserve">hearing. Namely, It is very hard for me to identify and understand what exactly I am listening/hearing. </w:t>
      </w:r>
      <w:r w:rsidR="00DC3FA2">
        <w:t xml:space="preserve">I am constantly trying to visualize </w:t>
      </w:r>
      <w:r w:rsidR="00E4029D">
        <w:t xml:space="preserve">signals and compare the visual cue to hearing. Thus, I confuse myself very quickly </w:t>
      </w:r>
      <w:r w:rsidR="005F1A84">
        <w:t xml:space="preserve">and I quickly lose track. </w:t>
      </w:r>
      <w:r w:rsidR="007653EB">
        <w:t xml:space="preserve"> </w:t>
      </w:r>
      <w:r w:rsidR="0006373A">
        <w:t xml:space="preserve">I had to watch the instruction video many times just to understand the connection between </w:t>
      </w:r>
      <w:r w:rsidR="004C4E66">
        <w:t>signals in visual terms</w:t>
      </w:r>
      <w:r w:rsidR="007D76A9">
        <w:t xml:space="preserve"> (</w:t>
      </w:r>
      <w:r w:rsidR="004C4E66">
        <w:t xml:space="preserve">e.g. stable, unstable) </w:t>
      </w:r>
      <w:r w:rsidR="007D76A9">
        <w:t xml:space="preserve">versus in sound terms (pitch). </w:t>
      </w:r>
      <w:r w:rsidR="00FA7202">
        <w:t xml:space="preserve">I am afraid that I still do not have a full comprehension of how pitch helps. </w:t>
      </w:r>
      <w:r w:rsidR="000570E9">
        <w:t xml:space="preserve">In other words I expect much less variations (possibly because I ‘see’ </w:t>
      </w:r>
      <w:r w:rsidR="00FF2338">
        <w:t>much less variations in signal visually)</w:t>
      </w:r>
      <w:r w:rsidR="003B5C92">
        <w:t>.</w:t>
      </w:r>
    </w:p>
    <w:p w14:paraId="0A5AB706" w14:textId="0E965223" w:rsidR="003B5C92" w:rsidRPr="008811A7" w:rsidRDefault="003B5C92" w:rsidP="007653EB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Perhaps four sensors is too many. Given that I lose lots of energy trying to </w:t>
      </w:r>
      <w:r w:rsidR="00215A78">
        <w:t xml:space="preserve">understand pitch, I quickly get saturated and I am not able to make a big difference </w:t>
      </w:r>
      <w:r w:rsidR="005574E0">
        <w:t xml:space="preserve">between sensor ‘one’ after a few repetitions. </w:t>
      </w:r>
      <w:r w:rsidR="005574E0" w:rsidRPr="008811A7">
        <w:rPr>
          <w:highlight w:val="yellow"/>
        </w:rPr>
        <w:t xml:space="preserve">To make things worse, I constantly have a picture of the signal in my head and I am aware that it takes some time for a signal to visually stabilize. </w:t>
      </w:r>
      <w:r w:rsidR="005325A5" w:rsidRPr="008811A7">
        <w:rPr>
          <w:highlight w:val="yellow"/>
        </w:rPr>
        <w:t xml:space="preserve">So, I noticed that I pay less attention </w:t>
      </w:r>
      <w:r w:rsidR="00521DA0" w:rsidRPr="008811A7">
        <w:rPr>
          <w:highlight w:val="yellow"/>
        </w:rPr>
        <w:t>to</w:t>
      </w:r>
      <w:r w:rsidR="005325A5" w:rsidRPr="008811A7">
        <w:rPr>
          <w:highlight w:val="yellow"/>
        </w:rPr>
        <w:t xml:space="preserve"> the first few </w:t>
      </w:r>
      <w:r w:rsidR="00C2543A" w:rsidRPr="008811A7">
        <w:rPr>
          <w:highlight w:val="yellow"/>
        </w:rPr>
        <w:t>sounds and then get confused when I do not hear sounds of constant pitch</w:t>
      </w:r>
      <w:r w:rsidR="00521DA0" w:rsidRPr="008811A7">
        <w:rPr>
          <w:highlight w:val="yellow"/>
        </w:rPr>
        <w:t xml:space="preserve"> at a point when I expect the signal to be stable (visually).</w:t>
      </w:r>
    </w:p>
    <w:p w14:paraId="44AEEFAB" w14:textId="19BBA692" w:rsidR="00521DA0" w:rsidRDefault="009D1EC6" w:rsidP="009D1EC6">
      <w:pPr>
        <w:ind w:left="360"/>
      </w:pPr>
      <w:r>
        <w:t xml:space="preserve">Perhaps I just need more training (time) </w:t>
      </w:r>
      <w:r w:rsidR="000C78E1">
        <w:t>and also maybe a slower introduction, i.e. a smaller number of sensors (maybe just two</w:t>
      </w:r>
      <w:r w:rsidR="00D154D3">
        <w:t>).</w:t>
      </w:r>
    </w:p>
    <w:p w14:paraId="50152F9D" w14:textId="77777777" w:rsidR="009F5741" w:rsidRDefault="009F5741" w:rsidP="009F5741"/>
    <w:p w14:paraId="335C1DF7" w14:textId="77777777" w:rsidR="009F5741" w:rsidRDefault="009F5741" w:rsidP="009F5741">
      <w:r>
        <w:t xml:space="preserve">2. Can you observe abnormal behaviours in data streams through this design? If yes, do </w:t>
      </w:r>
      <w:r>
        <w:lastRenderedPageBreak/>
        <w:t>you think you rely more on pitch information or click sound?</w:t>
      </w:r>
    </w:p>
    <w:p w14:paraId="310DCF98" w14:textId="65F865C5" w:rsidR="009F5741" w:rsidRDefault="00D154D3" w:rsidP="009F5741">
      <w:r>
        <w:t xml:space="preserve">Click sound helps me significantly more. Given my answer to Q1, </w:t>
      </w:r>
      <w:r w:rsidR="00154CF1">
        <w:t xml:space="preserve">after a few listening to the introductory video, I </w:t>
      </w:r>
      <w:r w:rsidR="00C7032B">
        <w:t xml:space="preserve">noticed that the click sound helps me identify anomalies. I also noticed that </w:t>
      </w:r>
      <w:r w:rsidR="002A6C4A">
        <w:t>I almost entirely ignored pitch and focused on the click sound.</w:t>
      </w:r>
    </w:p>
    <w:p w14:paraId="74309C14" w14:textId="77777777" w:rsidR="009F5741" w:rsidRDefault="009F5741" w:rsidP="009F5741"/>
    <w:p w14:paraId="6FF64B85" w14:textId="377EC96F" w:rsidR="009F5741" w:rsidRDefault="009F5741" w:rsidP="009F5741">
      <w:r>
        <w:t xml:space="preserve">3. </w:t>
      </w:r>
      <w:r w:rsidR="00A60EEA">
        <w:t>Do</w:t>
      </w:r>
      <w:r>
        <w:t xml:space="preserve"> you think that the click sound mechanism can accurately reflect the severity of problems in data stream?</w:t>
      </w:r>
    </w:p>
    <w:p w14:paraId="66E77CC0" w14:textId="55330770" w:rsidR="009F5741" w:rsidRDefault="00DC7D62" w:rsidP="009F5741">
      <w:r>
        <w:t xml:space="preserve">I believe yes. While in this example, </w:t>
      </w:r>
      <w:r w:rsidR="00380F2A">
        <w:t xml:space="preserve">a </w:t>
      </w:r>
      <w:r>
        <w:t xml:space="preserve">click sound was chosen to reflect a random </w:t>
      </w:r>
      <w:r w:rsidR="009A38A2">
        <w:t xml:space="preserve">variation between </w:t>
      </w:r>
      <w:r w:rsidR="00C91B5D">
        <w:t xml:space="preserve">consecutive signals (e.g. 5) one can actually </w:t>
      </w:r>
      <w:r w:rsidR="004814C3">
        <w:t xml:space="preserve">specify what would constitute </w:t>
      </w:r>
      <w:r w:rsidR="001B1BE1">
        <w:t>a</w:t>
      </w:r>
      <w:r w:rsidR="004814C3">
        <w:t xml:space="preserve"> variation that would make a theoretical sense (e.g. </w:t>
      </w:r>
      <w:r w:rsidR="001F42B2">
        <w:t>we can define a parameter called “</w:t>
      </w:r>
      <w:r w:rsidR="00D743ED">
        <w:t>drift</w:t>
      </w:r>
      <w:r w:rsidR="001F42B2">
        <w:t xml:space="preserve">” which </w:t>
      </w:r>
      <w:r w:rsidR="00D743ED">
        <w:t>may indicate that the signal is stable with</w:t>
      </w:r>
      <w:r w:rsidR="00B511FC">
        <w:t>in</w:t>
      </w:r>
      <w:r w:rsidR="00D743ED">
        <w:t xml:space="preserve"> </w:t>
      </w:r>
      <w:r w:rsidR="00B511FC">
        <w:t xml:space="preserve">for example </w:t>
      </w:r>
      <w:r w:rsidR="00CC4F75">
        <w:rPr>
          <w:rFonts w:eastAsiaTheme="minorHAnsi"/>
        </w:rPr>
        <w:t>±</w:t>
      </w:r>
      <w:r w:rsidR="00CC4F75">
        <w:t>5%</w:t>
      </w:r>
      <w:r w:rsidR="002A7654">
        <w:t xml:space="preserve"> </w:t>
      </w:r>
      <w:r w:rsidR="00B511FC">
        <w:t xml:space="preserve">of average </w:t>
      </w:r>
      <w:r w:rsidR="00627AF2">
        <w:t>which is perceived then as a “stable” signal</w:t>
      </w:r>
      <w:r w:rsidR="001B1BE1">
        <w:t xml:space="preserve">). So a click sound triggered if the </w:t>
      </w:r>
      <w:r w:rsidR="00CD7DB5">
        <w:t>signal is outside of a “stable” signal would be very helpful.</w:t>
      </w:r>
    </w:p>
    <w:p w14:paraId="4D9854F3" w14:textId="77777777" w:rsidR="009F5741" w:rsidRDefault="009F5741" w:rsidP="009F5741"/>
    <w:p w14:paraId="56BC0F66" w14:textId="5C489D28" w:rsidR="009F5741" w:rsidRDefault="009F5741" w:rsidP="009F5741">
      <w:r>
        <w:t xml:space="preserve">4. </w:t>
      </w:r>
      <w:r w:rsidR="00A60EEA" w:rsidRPr="00A60EEA">
        <w:t>Can you easily deduce from this sonification whether there are any problematic sensors within a group and subsequently identify them?</w:t>
      </w:r>
    </w:p>
    <w:p w14:paraId="32D2C7BE" w14:textId="77777777" w:rsidR="00C663B3" w:rsidRDefault="00CD7DB5" w:rsidP="009F5741">
      <w:r>
        <w:t xml:space="preserve">I am afraid that I was not able to </w:t>
      </w:r>
      <w:r w:rsidR="00795AA4">
        <w:t xml:space="preserve">while </w:t>
      </w:r>
      <w:r>
        <w:t xml:space="preserve">using </w:t>
      </w:r>
      <w:r w:rsidR="00795AA4">
        <w:t xml:space="preserve">the </w:t>
      </w:r>
      <w:r>
        <w:t xml:space="preserve">pitch alone. </w:t>
      </w:r>
      <w:r w:rsidR="00795AA4">
        <w:t xml:space="preserve">Click sound helped me a lot and only once I was able to focus on it, I </w:t>
      </w:r>
      <w:r w:rsidR="00236F48">
        <w:t xml:space="preserve">was able to identify a problematic sensor. </w:t>
      </w:r>
    </w:p>
    <w:p w14:paraId="5F0B7BCD" w14:textId="3415C9E8" w:rsidR="009F5741" w:rsidRDefault="00236F48" w:rsidP="009F5741">
      <w:r>
        <w:t xml:space="preserve">Again, </w:t>
      </w:r>
      <w:r w:rsidR="00C663B3">
        <w:t xml:space="preserve">even though I listened the intro before listening the first sonification, I was not able to hear click sound initially. Listening to the intro </w:t>
      </w:r>
      <w:r w:rsidR="00FC62B1">
        <w:t>for the 2</w:t>
      </w:r>
      <w:r w:rsidR="00FC62B1" w:rsidRPr="00FC62B1">
        <w:rPr>
          <w:vertAlign w:val="superscript"/>
        </w:rPr>
        <w:t>nd</w:t>
      </w:r>
      <w:r w:rsidR="00FC62B1">
        <w:t xml:space="preserve"> and then 3</w:t>
      </w:r>
      <w:r w:rsidR="00FC62B1" w:rsidRPr="00FC62B1">
        <w:rPr>
          <w:vertAlign w:val="superscript"/>
        </w:rPr>
        <w:t>rd</w:t>
      </w:r>
      <w:r w:rsidR="00FC62B1">
        <w:t xml:space="preserve"> time and then sonified files, I realized that the click sound exists and its value in my understanding of sonifications. </w:t>
      </w:r>
    </w:p>
    <w:p w14:paraId="7EFB464D" w14:textId="4E1A9FEB" w:rsidR="00FC62B1" w:rsidRDefault="00FC62B1" w:rsidP="009F5741">
      <w:r>
        <w:t>In all honesty</w:t>
      </w:r>
      <w:r w:rsidR="00052E4D">
        <w:t xml:space="preserve"> (and with a bit of joking)</w:t>
      </w:r>
      <w:r>
        <w:t xml:space="preserve">, </w:t>
      </w:r>
      <w:r w:rsidR="00052E4D">
        <w:t xml:space="preserve">I was questioning my ability to hear two different things at the same time (pitch and click). As if I had to focus only on one thing. Which, for me, the click sound came </w:t>
      </w:r>
      <w:r w:rsidR="00141EA0">
        <w:t xml:space="preserve">as a saviour </w:t>
      </w:r>
      <w:r w:rsidR="00141EA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41EA0">
        <w:t>)</w:t>
      </w:r>
    </w:p>
    <w:p w14:paraId="38206749" w14:textId="77777777" w:rsidR="00141EA0" w:rsidRDefault="00141EA0" w:rsidP="009F5741"/>
    <w:p w14:paraId="00D9AB4E" w14:textId="77777777" w:rsidR="009F5741" w:rsidRDefault="009F5741" w:rsidP="009F5741"/>
    <w:p w14:paraId="3D9E869C" w14:textId="2059FE25" w:rsidR="009855E2" w:rsidRDefault="009F5741" w:rsidP="009F5741">
      <w:r>
        <w:t>5. Do you feel it hard to notice any change</w:t>
      </w:r>
      <w:r w:rsidR="00F561EC">
        <w:t>s</w:t>
      </w:r>
      <w:r>
        <w:t xml:space="preserve"> in sonified data </w:t>
      </w:r>
      <w:r w:rsidR="00F561EC">
        <w:t>after listening to it for a period of time?</w:t>
      </w:r>
    </w:p>
    <w:p w14:paraId="7CF6379C" w14:textId="41DF5AEC" w:rsidR="00760BC8" w:rsidRDefault="00D53273" w:rsidP="009F5741">
      <w:r>
        <w:t xml:space="preserve">Yes, I very quickly get saturated. However, </w:t>
      </w:r>
      <w:r w:rsidR="00DA37D1">
        <w:t xml:space="preserve">I always had </w:t>
      </w:r>
      <w:r w:rsidR="00692F52">
        <w:t xml:space="preserve">a </w:t>
      </w:r>
      <w:r w:rsidR="00DA37D1">
        <w:t xml:space="preserve">similar problem with listening to music. I listen to </w:t>
      </w:r>
      <w:r w:rsidR="00184972">
        <w:t xml:space="preserve">albums </w:t>
      </w:r>
      <w:r w:rsidR="00DA37D1">
        <w:t xml:space="preserve">and very quickly </w:t>
      </w:r>
      <w:r w:rsidR="00184972">
        <w:t xml:space="preserve">get saturated and songs start blending. </w:t>
      </w:r>
      <w:r w:rsidR="002A0BC5">
        <w:t>I always preferred to listen a random authors and genres to sort of shake it up.</w:t>
      </w:r>
      <w:r w:rsidR="00845509">
        <w:t xml:space="preserve"> Even to this day, I am not able to discern </w:t>
      </w:r>
      <w:r w:rsidR="001C27BF">
        <w:t xml:space="preserve">lyrics – I still do not know </w:t>
      </w:r>
      <w:r w:rsidR="000573E4">
        <w:t xml:space="preserve">the </w:t>
      </w:r>
      <w:r w:rsidR="001C27BF">
        <w:t xml:space="preserve">lyrics to my </w:t>
      </w:r>
      <w:r w:rsidR="000573E4">
        <w:t>favourite</w:t>
      </w:r>
      <w:r w:rsidR="001C27BF">
        <w:t xml:space="preserve"> songs. </w:t>
      </w:r>
      <w:r w:rsidR="00760BC8">
        <w:t xml:space="preserve">I probably just do not have </w:t>
      </w:r>
      <w:r w:rsidR="000573E4">
        <w:t xml:space="preserve">the </w:t>
      </w:r>
      <w:r w:rsidR="00760BC8">
        <w:t>capacity to listen to more than just one sound (</w:t>
      </w:r>
      <w:r w:rsidR="000573E4">
        <w:t>so to speak</w:t>
      </w:r>
      <w:r w:rsidR="00760BC8">
        <w:t>). It is either music or lyrics, but not both</w:t>
      </w:r>
      <w:r w:rsidR="000F6C9F">
        <w:t xml:space="preserve"> at the same time</w:t>
      </w:r>
      <w:r w:rsidR="00760BC8">
        <w:t>.</w:t>
      </w:r>
    </w:p>
    <w:p w14:paraId="38376F44" w14:textId="67380DE9" w:rsidR="009F5741" w:rsidRDefault="002A0BC5" w:rsidP="009F5741">
      <w:r>
        <w:t xml:space="preserve"> </w:t>
      </w:r>
      <w:r w:rsidR="003E72D4">
        <w:t xml:space="preserve">I have a similar problem even with podcasts. I notice that quickly (10-15 min) my mind </w:t>
      </w:r>
      <w:r w:rsidR="003E72D4">
        <w:lastRenderedPageBreak/>
        <w:t>starts wandering and I lose track</w:t>
      </w:r>
      <w:r w:rsidR="000F6C9F">
        <w:t xml:space="preserve"> of the story</w:t>
      </w:r>
      <w:r w:rsidR="003E72D4">
        <w:t xml:space="preserve">. I have </w:t>
      </w:r>
      <w:r w:rsidR="00691273">
        <w:t>to actively focus on listening. Mind you, I listen to podcasts while driving</w:t>
      </w:r>
      <w:r w:rsidR="000F6C9F">
        <w:t xml:space="preserve"> (my daily commute is ~65min one way)</w:t>
      </w:r>
      <w:r w:rsidR="00691273">
        <w:t xml:space="preserve"> which is </w:t>
      </w:r>
      <w:r w:rsidR="00092A59">
        <w:t xml:space="preserve">a pretty automatic activity. i.e. </w:t>
      </w:r>
      <w:r w:rsidR="00142864">
        <w:t xml:space="preserve">I drive on “autopilot” mode, so I would think that </w:t>
      </w:r>
      <w:r w:rsidR="00277837">
        <w:t xml:space="preserve">I </w:t>
      </w:r>
      <w:r w:rsidR="00142864">
        <w:t xml:space="preserve">should have </w:t>
      </w:r>
      <w:r w:rsidR="00277837">
        <w:t xml:space="preserve">the </w:t>
      </w:r>
      <w:r w:rsidR="00142864">
        <w:t xml:space="preserve">ability </w:t>
      </w:r>
      <w:r w:rsidR="00277837">
        <w:t xml:space="preserve">(or mental capacity) to focus on listening. But my mind wanders off </w:t>
      </w:r>
      <w:r w:rsidR="00463A93">
        <w:t xml:space="preserve">and I often find myself thinking about activities </w:t>
      </w:r>
      <w:r w:rsidR="008827F9">
        <w:t xml:space="preserve">that await me that day. </w:t>
      </w:r>
      <w:r w:rsidR="00B34E14">
        <w:t>So I quickly forget what I was listening to no matter how interesting the podcast i</w:t>
      </w:r>
      <w:r w:rsidR="00B569E4">
        <w:t>s.</w:t>
      </w:r>
    </w:p>
    <w:p w14:paraId="53C1F263" w14:textId="4C5B00FB" w:rsidR="008827F9" w:rsidRDefault="008827F9" w:rsidP="009F5741">
      <w:r>
        <w:t xml:space="preserve">In summary, I get saturated quickly, but </w:t>
      </w:r>
      <w:r w:rsidR="00CD51CB">
        <w:t xml:space="preserve">not necessarily because sonification is bad/boring. More likely this is my own personal problem with the ability to process or focus on </w:t>
      </w:r>
      <w:r w:rsidR="00CC5876">
        <w:t>sound.</w:t>
      </w:r>
    </w:p>
    <w:p w14:paraId="041F9FE8" w14:textId="77777777" w:rsidR="009F5741" w:rsidRDefault="009F5741" w:rsidP="009F5741"/>
    <w:p w14:paraId="337760D9" w14:textId="77777777" w:rsidR="00B569E4" w:rsidRDefault="00B569E4" w:rsidP="009F5741"/>
    <w:p w14:paraId="3E393D65" w14:textId="71313197" w:rsidR="009F5741" w:rsidRDefault="009F5741" w:rsidP="009F5741">
      <w:r>
        <w:t>6. A</w:t>
      </w:r>
      <w:r>
        <w:rPr>
          <w:rFonts w:hint="eastAsia"/>
        </w:rPr>
        <w:t>ny</w:t>
      </w:r>
      <w:r>
        <w:t xml:space="preserve"> other suggestions/questions/description of feeling:</w:t>
      </w:r>
    </w:p>
    <w:p w14:paraId="1BDBBB43" w14:textId="5349B354" w:rsidR="009F5741" w:rsidRDefault="00BE62A2" w:rsidP="009F5741">
      <w:r>
        <w:t>I think I provided lots of thinking above and my insight</w:t>
      </w:r>
      <w:r w:rsidR="00E23D71">
        <w:t>/context to</w:t>
      </w:r>
      <w:r>
        <w:t xml:space="preserve"> my own personal </w:t>
      </w:r>
      <w:r w:rsidR="00E23D71">
        <w:t xml:space="preserve">apprehension of sounds in general and of sonifications </w:t>
      </w:r>
      <w:r w:rsidR="00E23D7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0DCAF9" w14:textId="77777777" w:rsidR="00E23D71" w:rsidRDefault="00E23D71" w:rsidP="009F5741"/>
    <w:sectPr w:rsidR="00E23D71" w:rsidSect="00992E9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F76A7" w14:textId="77777777" w:rsidR="007970B4" w:rsidRDefault="007970B4" w:rsidP="009F5741">
      <w:pPr>
        <w:spacing w:after="0" w:line="240" w:lineRule="auto"/>
      </w:pPr>
      <w:r>
        <w:separator/>
      </w:r>
    </w:p>
  </w:endnote>
  <w:endnote w:type="continuationSeparator" w:id="0">
    <w:p w14:paraId="3DE82B87" w14:textId="77777777" w:rsidR="007970B4" w:rsidRDefault="007970B4" w:rsidP="009F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37A24" w14:textId="77777777" w:rsidR="007970B4" w:rsidRDefault="007970B4" w:rsidP="009F5741">
      <w:pPr>
        <w:spacing w:after="0" w:line="240" w:lineRule="auto"/>
      </w:pPr>
      <w:r>
        <w:separator/>
      </w:r>
    </w:p>
  </w:footnote>
  <w:footnote w:type="continuationSeparator" w:id="0">
    <w:p w14:paraId="06E318FA" w14:textId="77777777" w:rsidR="007970B4" w:rsidRDefault="007970B4" w:rsidP="009F5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732F"/>
    <w:multiLevelType w:val="hybridMultilevel"/>
    <w:tmpl w:val="891EC9F2"/>
    <w:lvl w:ilvl="0" w:tplc="9F089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87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D21"/>
    <w:rsid w:val="00000189"/>
    <w:rsid w:val="00052E4D"/>
    <w:rsid w:val="000570E9"/>
    <w:rsid w:val="000573E4"/>
    <w:rsid w:val="0006373A"/>
    <w:rsid w:val="00092A59"/>
    <w:rsid w:val="000C78E1"/>
    <w:rsid w:val="000F6C9F"/>
    <w:rsid w:val="00121ADB"/>
    <w:rsid w:val="00141EA0"/>
    <w:rsid w:val="00142864"/>
    <w:rsid w:val="00154CF1"/>
    <w:rsid w:val="00184972"/>
    <w:rsid w:val="001A0FFD"/>
    <w:rsid w:val="001B1BE1"/>
    <w:rsid w:val="001C27BF"/>
    <w:rsid w:val="001F42B2"/>
    <w:rsid w:val="00215A78"/>
    <w:rsid w:val="00236F48"/>
    <w:rsid w:val="0023741A"/>
    <w:rsid w:val="00254CFF"/>
    <w:rsid w:val="00277837"/>
    <w:rsid w:val="002A0BC5"/>
    <w:rsid w:val="002A60D5"/>
    <w:rsid w:val="002A6C4A"/>
    <w:rsid w:val="002A7654"/>
    <w:rsid w:val="002E6C0D"/>
    <w:rsid w:val="003804DA"/>
    <w:rsid w:val="00380F2A"/>
    <w:rsid w:val="003B5C92"/>
    <w:rsid w:val="003B603C"/>
    <w:rsid w:val="003E72D4"/>
    <w:rsid w:val="00463A93"/>
    <w:rsid w:val="004814C3"/>
    <w:rsid w:val="004C4E66"/>
    <w:rsid w:val="004E27F0"/>
    <w:rsid w:val="00521DA0"/>
    <w:rsid w:val="005325A5"/>
    <w:rsid w:val="005574E0"/>
    <w:rsid w:val="00574821"/>
    <w:rsid w:val="005D7D9B"/>
    <w:rsid w:val="005F1A84"/>
    <w:rsid w:val="00627AF2"/>
    <w:rsid w:val="00691273"/>
    <w:rsid w:val="00692F52"/>
    <w:rsid w:val="006C4F56"/>
    <w:rsid w:val="00760BC8"/>
    <w:rsid w:val="007653EB"/>
    <w:rsid w:val="0078628C"/>
    <w:rsid w:val="00795AA4"/>
    <w:rsid w:val="007970B4"/>
    <w:rsid w:val="007D76A9"/>
    <w:rsid w:val="00845509"/>
    <w:rsid w:val="008704B6"/>
    <w:rsid w:val="008811A7"/>
    <w:rsid w:val="008827F9"/>
    <w:rsid w:val="0090753C"/>
    <w:rsid w:val="009855E2"/>
    <w:rsid w:val="00992E95"/>
    <w:rsid w:val="009A38A2"/>
    <w:rsid w:val="009D1EC6"/>
    <w:rsid w:val="009E3D21"/>
    <w:rsid w:val="009F3C74"/>
    <w:rsid w:val="009F5741"/>
    <w:rsid w:val="00A60EEA"/>
    <w:rsid w:val="00B26114"/>
    <w:rsid w:val="00B34E14"/>
    <w:rsid w:val="00B511FC"/>
    <w:rsid w:val="00B569E4"/>
    <w:rsid w:val="00BE62A2"/>
    <w:rsid w:val="00C2543A"/>
    <w:rsid w:val="00C663B3"/>
    <w:rsid w:val="00C7032B"/>
    <w:rsid w:val="00C91B5D"/>
    <w:rsid w:val="00CC4F75"/>
    <w:rsid w:val="00CC5876"/>
    <w:rsid w:val="00CD51CB"/>
    <w:rsid w:val="00CD7DB5"/>
    <w:rsid w:val="00D154D3"/>
    <w:rsid w:val="00D53273"/>
    <w:rsid w:val="00D743ED"/>
    <w:rsid w:val="00DA37D1"/>
    <w:rsid w:val="00DC3FA2"/>
    <w:rsid w:val="00DC7D62"/>
    <w:rsid w:val="00E23D71"/>
    <w:rsid w:val="00E4029D"/>
    <w:rsid w:val="00EE44FD"/>
    <w:rsid w:val="00F561EC"/>
    <w:rsid w:val="00F614EF"/>
    <w:rsid w:val="00FA7202"/>
    <w:rsid w:val="00FC62B1"/>
    <w:rsid w:val="00F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B1320"/>
  <w15:docId w15:val="{865632D5-EB09-4E13-8E21-CCCBF31E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741"/>
  </w:style>
  <w:style w:type="paragraph" w:styleId="Footer">
    <w:name w:val="footer"/>
    <w:basedOn w:val="Normal"/>
    <w:link w:val="FooterChar"/>
    <w:uiPriority w:val="99"/>
    <w:unhideWhenUsed/>
    <w:rsid w:val="009F5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741"/>
  </w:style>
  <w:style w:type="paragraph" w:styleId="ListParagraph">
    <w:name w:val="List Paragraph"/>
    <w:basedOn w:val="Normal"/>
    <w:uiPriority w:val="34"/>
    <w:qFormat/>
    <w:rsid w:val="009F5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2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yuna-787448399/v5-alertrange-10-chn1-4/s-HQE30pUJp6k?in=yuna-787448399/sets/sonificationprotoptype_version5/s-WHKBASX0Ivy&amp;si=2b560095393745fc87f8b96d57587715&amp;utm_source=clipboard&amp;utm_medium=text&amp;utm_campaign=social_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I8y_FUYg9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ndcloud.com/yuna-787448399/v5-alertrange-10-chn13-16/s-yKxnrnSGiLA?in=yuna-787448399/sets/sonificationprotoptype_version5/s-WHKBASX0Ivy&amp;si=c5822d37fdd84bcbbae5d8128362c990&amp;utm_source=clipboard&amp;utm_medium=text&amp;utm_campaign=social_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Hu</dc:creator>
  <cp:keywords/>
  <dc:description/>
  <cp:lastModifiedBy>Yutian Hu</cp:lastModifiedBy>
  <cp:revision>1</cp:revision>
  <dcterms:created xsi:type="dcterms:W3CDTF">2023-08-18T09:37:00Z</dcterms:created>
  <dcterms:modified xsi:type="dcterms:W3CDTF">2023-08-24T22:14:00Z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1e19f147a0a650a43c68bc46699dadb2fecefdc2e52143418083e32748da479b</vt:lpwstr>
  </property>
</Properties>
</file>