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24" w:rsidRPr="004D5324" w:rsidRDefault="004D5324" w:rsidP="000413AE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D5324">
        <w:rPr>
          <w:rFonts w:eastAsia="Times New Roman" w:cs="Times New Roman"/>
          <w:sz w:val="24"/>
          <w:szCs w:val="24"/>
        </w:rPr>
        <w:t>Министерство науки и высшего образования РФ</w:t>
      </w:r>
    </w:p>
    <w:p w:rsidR="004D5324" w:rsidRPr="004D5324" w:rsidRDefault="004D5324" w:rsidP="000413AE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D5324"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D5324" w:rsidRPr="004D5324" w:rsidRDefault="004D5324" w:rsidP="000413AE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D5324">
        <w:rPr>
          <w:rFonts w:eastAsia="Times New Roman" w:cs="Times New Roman"/>
          <w:sz w:val="24"/>
          <w:szCs w:val="24"/>
        </w:rPr>
        <w:t xml:space="preserve"> высшего образования</w:t>
      </w:r>
    </w:p>
    <w:p w:rsidR="004D5324" w:rsidRPr="004D5324" w:rsidRDefault="004D5324" w:rsidP="000413AE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4D5324">
        <w:rPr>
          <w:rFonts w:eastAsia="Times New Roman" w:cs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200" w:line="200" w:lineRule="exact"/>
        <w:ind w:firstLine="0"/>
        <w:rPr>
          <w:rFonts w:eastAsia="Times New Roman" w:cs="Times New Roman"/>
          <w:sz w:val="22"/>
        </w:rPr>
      </w:pPr>
    </w:p>
    <w:p w:rsidR="004D5324" w:rsidRPr="004D5324" w:rsidRDefault="004D5324" w:rsidP="000413AE">
      <w:pPr>
        <w:widowControl w:val="0"/>
        <w:autoSpaceDE w:val="0"/>
        <w:autoSpaceDN w:val="0"/>
        <w:adjustRightInd w:val="0"/>
        <w:spacing w:after="200" w:line="259" w:lineRule="exact"/>
        <w:ind w:firstLine="0"/>
        <w:rPr>
          <w:rFonts w:eastAsia="Times New Roman" w:cs="Times New Roman"/>
          <w:sz w:val="22"/>
        </w:rPr>
      </w:pPr>
    </w:p>
    <w:p w:rsidR="004D5324" w:rsidRPr="004D5324" w:rsidRDefault="004D5324" w:rsidP="000413AE">
      <w:pPr>
        <w:spacing w:after="200" w:line="276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4D5324">
        <w:rPr>
          <w:rFonts w:eastAsia="Times New Roman" w:cs="Times New Roman"/>
          <w:b/>
          <w:sz w:val="32"/>
          <w:szCs w:val="32"/>
        </w:rPr>
        <w:t>ОТЧЕТ</w:t>
      </w:r>
    </w:p>
    <w:p w:rsidR="004D5324" w:rsidRPr="004D5324" w:rsidRDefault="004D5324" w:rsidP="000413AE">
      <w:pPr>
        <w:spacing w:after="200" w:line="276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4D5324">
        <w:rPr>
          <w:rFonts w:eastAsia="Times New Roman" w:cs="Times New Roman"/>
          <w:b/>
          <w:sz w:val="32"/>
          <w:szCs w:val="32"/>
        </w:rPr>
        <w:t xml:space="preserve">по </w:t>
      </w:r>
      <w:r>
        <w:rPr>
          <w:rFonts w:eastAsia="Times New Roman" w:cs="Times New Roman"/>
          <w:b/>
          <w:sz w:val="32"/>
          <w:szCs w:val="32"/>
        </w:rPr>
        <w:t xml:space="preserve">производственной </w:t>
      </w:r>
      <w:r w:rsidRPr="004D5324">
        <w:rPr>
          <w:rFonts w:eastAsia="Times New Roman" w:cs="Times New Roman"/>
          <w:b/>
          <w:sz w:val="32"/>
          <w:szCs w:val="32"/>
        </w:rPr>
        <w:t>практике</w:t>
      </w:r>
    </w:p>
    <w:p w:rsidR="004D5324" w:rsidRPr="004D5324" w:rsidRDefault="004D5324" w:rsidP="000413AE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4D5324">
        <w:rPr>
          <w:rFonts w:eastAsia="Times New Roman" w:cs="Times New Roman"/>
          <w:b/>
          <w:bCs/>
          <w:sz w:val="32"/>
          <w:szCs w:val="32"/>
        </w:rPr>
        <w:t>ПМ.03 Участие в интеграции программных модулей профессионального цикла</w:t>
      </w:r>
    </w:p>
    <w:p w:rsidR="004D5324" w:rsidRPr="004D5324" w:rsidRDefault="004D5324" w:rsidP="00B364EF">
      <w:pPr>
        <w:spacing w:after="200" w:line="276" w:lineRule="auto"/>
        <w:rPr>
          <w:rFonts w:eastAsia="Times New Roman" w:cs="Times New Roman"/>
          <w:b/>
          <w:sz w:val="24"/>
          <w:szCs w:val="24"/>
        </w:rPr>
      </w:pPr>
      <w:r w:rsidRPr="004D5324">
        <w:rPr>
          <w:rFonts w:eastAsia="Times New Roman" w:cs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4D5324" w:rsidRPr="004D5324" w:rsidRDefault="004D5324" w:rsidP="000413AE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firstLine="0"/>
        <w:rPr>
          <w:rFonts w:eastAsia="Times New Roman" w:cs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220"/>
      </w:tblGrid>
      <w:tr w:rsidR="004D5324" w:rsidRPr="004D5324" w:rsidTr="00361C11">
        <w:trPr>
          <w:trHeight w:val="359"/>
        </w:trPr>
        <w:tc>
          <w:tcPr>
            <w:tcW w:w="5220" w:type="dxa"/>
            <w:shd w:val="clear" w:color="auto" w:fill="auto"/>
          </w:tcPr>
          <w:p w:rsidR="004D5324" w:rsidRPr="004D5324" w:rsidRDefault="004D5324" w:rsidP="000413AE">
            <w:pPr>
              <w:spacing w:after="0"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D5324">
              <w:rPr>
                <w:rFonts w:eastAsia="Times New Roman" w:cs="Times New Roman"/>
                <w:sz w:val="24"/>
                <w:szCs w:val="24"/>
              </w:rPr>
              <w:t xml:space="preserve">Выполнил(а): </w:t>
            </w:r>
          </w:p>
        </w:tc>
      </w:tr>
      <w:tr w:rsidR="004D5324" w:rsidRPr="004D5324" w:rsidTr="00361C11">
        <w:trPr>
          <w:trHeight w:val="359"/>
        </w:trPr>
        <w:tc>
          <w:tcPr>
            <w:tcW w:w="5220" w:type="dxa"/>
            <w:shd w:val="clear" w:color="auto" w:fill="auto"/>
          </w:tcPr>
          <w:p w:rsidR="004D5324" w:rsidRPr="004D5324" w:rsidRDefault="004D5324" w:rsidP="000413AE">
            <w:pPr>
              <w:spacing w:after="0"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студент(ка) ОП СПО группа  </w:t>
            </w:r>
            <w:r w:rsidRPr="004D5324">
              <w:rPr>
                <w:rFonts w:eastAsia="Times New Roman" w:cs="Times New Roman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D5324" w:rsidRPr="004D5324" w:rsidTr="00361C11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4D5324" w:rsidRPr="004D5324" w:rsidRDefault="00545969" w:rsidP="000413AE">
            <w:pPr>
              <w:spacing w:after="0" w:line="276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Мальчиков Н.С.</w:t>
            </w:r>
          </w:p>
        </w:tc>
      </w:tr>
      <w:tr w:rsidR="004D5324" w:rsidRPr="004D5324" w:rsidTr="00361C11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4D5324" w:rsidRPr="004D5324" w:rsidRDefault="004D5324" w:rsidP="000413AE">
            <w:pPr>
              <w:spacing w:after="0"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D5324" w:rsidRPr="004D5324" w:rsidTr="00361C11">
        <w:tc>
          <w:tcPr>
            <w:tcW w:w="5220" w:type="dxa"/>
            <w:shd w:val="clear" w:color="auto" w:fill="auto"/>
          </w:tcPr>
          <w:p w:rsidR="004D5324" w:rsidRPr="004D5324" w:rsidRDefault="004D5324" w:rsidP="000413AE">
            <w:pPr>
              <w:spacing w:after="0"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4D5324">
              <w:rPr>
                <w:rFonts w:eastAsia="Times New Roman" w:cs="Times New Roman"/>
                <w:sz w:val="24"/>
                <w:szCs w:val="24"/>
              </w:rPr>
              <w:t xml:space="preserve">Руководитель практики: </w:t>
            </w:r>
            <w:r w:rsidRPr="004D5324">
              <w:rPr>
                <w:rFonts w:eastAsia="Times New Roman" w:cs="Times New Roman"/>
                <w:sz w:val="20"/>
                <w:szCs w:val="20"/>
              </w:rPr>
              <w:t>старший преподаватель кафедры математики и информатики</w:t>
            </w:r>
            <w:r w:rsidRPr="004D5324">
              <w:rPr>
                <w:rFonts w:eastAsia="Times New Roman" w:cs="Times New Roman"/>
                <w:sz w:val="24"/>
                <w:szCs w:val="24"/>
              </w:rPr>
              <w:t xml:space="preserve">  Касаткин К.А.</w:t>
            </w:r>
          </w:p>
        </w:tc>
      </w:tr>
    </w:tbl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</w:p>
    <w:p w:rsidR="004D5324" w:rsidRPr="004D5324" w:rsidRDefault="004D5324" w:rsidP="000413AE">
      <w:pPr>
        <w:spacing w:after="200" w:line="276" w:lineRule="auto"/>
        <w:ind w:left="360" w:firstLine="0"/>
        <w:jc w:val="center"/>
        <w:rPr>
          <w:rFonts w:eastAsia="Times New Roman" w:cs="Times New Roman"/>
          <w:sz w:val="24"/>
          <w:szCs w:val="24"/>
        </w:rPr>
      </w:pPr>
      <w:r w:rsidRPr="004D5324">
        <w:rPr>
          <w:rFonts w:eastAsia="Times New Roman" w:cs="Times New Roman"/>
          <w:sz w:val="24"/>
          <w:szCs w:val="24"/>
        </w:rPr>
        <w:t>г. Глазов 2020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5262879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7389" w:rsidRDefault="00E87389" w:rsidP="007E1744">
          <w:pPr>
            <w:pStyle w:val="a5"/>
            <w:jc w:val="center"/>
          </w:pPr>
          <w:r>
            <w:t>Оглавление</w:t>
          </w:r>
        </w:p>
        <w:p w:rsidR="005A1C99" w:rsidRDefault="00E873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905" w:history="1">
            <w:r w:rsidR="005A1C99" w:rsidRPr="007E64A1">
              <w:rPr>
                <w:rStyle w:val="a6"/>
                <w:rFonts w:cs="Times New Roman"/>
                <w:noProof/>
              </w:rPr>
              <w:t>Информация о предприятии</w:t>
            </w:r>
            <w:r w:rsidR="005A1C99">
              <w:rPr>
                <w:noProof/>
                <w:webHidden/>
              </w:rPr>
              <w:tab/>
            </w:r>
            <w:r w:rsidR="005A1C99">
              <w:rPr>
                <w:noProof/>
                <w:webHidden/>
              </w:rPr>
              <w:fldChar w:fldCharType="begin"/>
            </w:r>
            <w:r w:rsidR="005A1C99">
              <w:rPr>
                <w:noProof/>
                <w:webHidden/>
              </w:rPr>
              <w:instrText xml:space="preserve"> PAGEREF _Toc39856905 \h </w:instrText>
            </w:r>
            <w:r w:rsidR="005A1C99">
              <w:rPr>
                <w:noProof/>
                <w:webHidden/>
              </w:rPr>
            </w:r>
            <w:r w:rsidR="005A1C99">
              <w:rPr>
                <w:noProof/>
                <w:webHidden/>
              </w:rPr>
              <w:fldChar w:fldCharType="separate"/>
            </w:r>
            <w:r w:rsidR="005A1C99">
              <w:rPr>
                <w:noProof/>
                <w:webHidden/>
              </w:rPr>
              <w:t>3</w:t>
            </w:r>
            <w:r w:rsidR="005A1C99"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06" w:history="1">
            <w:r w:rsidRPr="007E64A1">
              <w:rPr>
                <w:rStyle w:val="a6"/>
                <w:rFonts w:cs="Times New Roman"/>
                <w:noProof/>
              </w:rPr>
              <w:t>Практическая деятельность на предприятии.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07" w:history="1">
            <w:r w:rsidRPr="007E64A1">
              <w:rPr>
                <w:rStyle w:val="a6"/>
                <w:rFonts w:cs="Times New Roman"/>
                <w:noProof/>
              </w:rPr>
              <w:t>Самоанализ пройденной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08" w:history="1">
            <w:r w:rsidRPr="007E64A1">
              <w:rPr>
                <w:rStyle w:val="a6"/>
                <w:rFonts w:cs="Times New Roman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09" w:history="1">
            <w:r w:rsidRPr="007E64A1">
              <w:rPr>
                <w:rStyle w:val="a6"/>
                <w:noProof/>
              </w:rPr>
              <w:t>Описание и</w:t>
            </w:r>
            <w:r w:rsidRPr="007E64A1">
              <w:rPr>
                <w:rStyle w:val="a6"/>
                <w:noProof/>
              </w:rPr>
              <w:t>н</w:t>
            </w:r>
            <w:r w:rsidRPr="007E64A1">
              <w:rPr>
                <w:rStyle w:val="a6"/>
                <w:noProof/>
              </w:rPr>
              <w:t>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10" w:history="1">
            <w:r w:rsidRPr="007E64A1">
              <w:rPr>
                <w:rStyle w:val="a6"/>
                <w:noProof/>
              </w:rPr>
              <w:t>Структура теста и библиотеки для нейросети.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11" w:history="1">
            <w:r w:rsidRPr="007E64A1">
              <w:rPr>
                <w:rStyle w:val="a6"/>
                <w:rFonts w:cs="Times New Roman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12" w:history="1">
            <w:r w:rsidRPr="007E64A1">
              <w:rPr>
                <w:rStyle w:val="a6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99" w:rsidRDefault="005A1C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856913" w:history="1">
            <w:r w:rsidRPr="007E64A1">
              <w:rPr>
                <w:rStyle w:val="a6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89" w:rsidRDefault="00E87389" w:rsidP="00112AA8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E87389" w:rsidRPr="00F53CAD" w:rsidRDefault="00E87389" w:rsidP="00112AA8">
      <w:pPr>
        <w:spacing w:after="0" w:line="259" w:lineRule="auto"/>
        <w:rPr>
          <w:lang w:val="en-US"/>
        </w:rPr>
      </w:pPr>
      <w:r>
        <w:br w:type="page"/>
      </w:r>
    </w:p>
    <w:p w:rsidR="00E87389" w:rsidRPr="00E87389" w:rsidRDefault="00E87389" w:rsidP="00112AA8">
      <w:pPr>
        <w:spacing w:after="0"/>
      </w:pPr>
    </w:p>
    <w:p w:rsidR="004D5324" w:rsidRPr="004D5324" w:rsidRDefault="004D5324" w:rsidP="00112AA8">
      <w:pPr>
        <w:pStyle w:val="1"/>
        <w:spacing w:before="0"/>
        <w:rPr>
          <w:rFonts w:cs="Times New Roman"/>
          <w:szCs w:val="24"/>
        </w:rPr>
      </w:pPr>
      <w:bookmarkStart w:id="0" w:name="_Toc39856905"/>
      <w:r w:rsidRPr="004D5324">
        <w:rPr>
          <w:rFonts w:cs="Times New Roman"/>
          <w:szCs w:val="24"/>
        </w:rPr>
        <w:t>Информация о предприятии</w:t>
      </w:r>
      <w:bookmarkEnd w:id="0"/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Полное наименование предприятия</w:t>
      </w:r>
    </w:p>
    <w:p w:rsidR="006C1B5E" w:rsidRPr="006C1B5E" w:rsidRDefault="006C1B5E" w:rsidP="00112AA8">
      <w:pPr>
        <w:spacing w:after="0"/>
        <w:jc w:val="both"/>
        <w:rPr>
          <w:rFonts w:cs="Times New Roman"/>
          <w:szCs w:val="24"/>
        </w:rPr>
      </w:pPr>
      <w:r w:rsidRPr="006C1B5E">
        <w:rPr>
          <w:rFonts w:cs="Times New Roman"/>
        </w:rPr>
        <w:t>Федеральное государственное бюджетное образовательное учреждение высшего образования «Глазовский государственный педагогический институт имени В.Г. Короленко»</w:t>
      </w:r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Организационно-правовая форма</w:t>
      </w:r>
    </w:p>
    <w:p w:rsidR="006C1B5E" w:rsidRPr="006C1B5E" w:rsidRDefault="006C1B5E" w:rsidP="00112AA8">
      <w:pPr>
        <w:spacing w:after="0"/>
        <w:jc w:val="both"/>
      </w:pPr>
      <w:r w:rsidRPr="006C1B5E">
        <w:t>Федеральные государственные бюджетные учреждения</w:t>
      </w:r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Юридический адрес</w:t>
      </w:r>
    </w:p>
    <w:p w:rsidR="006C1B5E" w:rsidRPr="006C1B5E" w:rsidRDefault="006C1B5E" w:rsidP="00112AA8">
      <w:pPr>
        <w:spacing w:after="0"/>
        <w:jc w:val="both"/>
        <w:rPr>
          <w:rFonts w:cs="Times New Roman"/>
          <w:b/>
          <w:szCs w:val="24"/>
        </w:rPr>
      </w:pPr>
      <w:r>
        <w:rPr>
          <w:shd w:val="clear" w:color="auto" w:fill="FFFFFF"/>
        </w:rPr>
        <w:t>427621, Республика Удмуртская, г. Глазов, ул. Первомайская, дом 25</w:t>
      </w:r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ФИО руководителя предприятия</w:t>
      </w:r>
    </w:p>
    <w:p w:rsidR="006C1B5E" w:rsidRPr="006C1B5E" w:rsidRDefault="006C1B5E" w:rsidP="00112AA8">
      <w:pPr>
        <w:spacing w:after="0"/>
        <w:jc w:val="both"/>
      </w:pPr>
      <w:proofErr w:type="spellStart"/>
      <w:r w:rsidRPr="006C1B5E">
        <w:t>Чиговская</w:t>
      </w:r>
      <w:proofErr w:type="spellEnd"/>
      <w:r w:rsidRPr="006C1B5E">
        <w:t>-Назарова Янина Александровна</w:t>
      </w:r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Основная деятельность предприятия</w:t>
      </w:r>
    </w:p>
    <w:p w:rsidR="006C1B5E" w:rsidRPr="006C1B5E" w:rsidRDefault="006C1B5E" w:rsidP="00112AA8">
      <w:pPr>
        <w:spacing w:after="0"/>
        <w:jc w:val="both"/>
      </w:pPr>
      <w:r w:rsidRPr="006C1B5E">
        <w:t>Основной целью деятельности Управления является организация образовательной деятельности по заочной и очной формам обучения и деятельности по оказанию платных образовательных услуг различным группам населения.</w:t>
      </w:r>
    </w:p>
    <w:p w:rsidR="006C1B5E" w:rsidRDefault="006C1B5E" w:rsidP="00112AA8">
      <w:pPr>
        <w:spacing w:after="0"/>
        <w:ind w:firstLine="0"/>
        <w:jc w:val="center"/>
        <w:rPr>
          <w:rFonts w:cs="Times New Roman"/>
          <w:b/>
          <w:szCs w:val="24"/>
        </w:rPr>
      </w:pPr>
      <w:r w:rsidRPr="006C1B5E">
        <w:rPr>
          <w:rFonts w:cs="Times New Roman"/>
          <w:b/>
          <w:szCs w:val="24"/>
        </w:rPr>
        <w:t>ФИО руководителя практики</w:t>
      </w:r>
    </w:p>
    <w:p w:rsidR="006C1B5E" w:rsidRDefault="006C1B5E" w:rsidP="00112AA8">
      <w:pPr>
        <w:spacing w:after="0"/>
        <w:jc w:val="both"/>
      </w:pPr>
      <w:r>
        <w:t>Касаткин Кирилл Александрович</w:t>
      </w:r>
    </w:p>
    <w:p w:rsidR="00F53CAD" w:rsidRPr="00F53CAD" w:rsidRDefault="00F53CAD" w:rsidP="00112AA8">
      <w:pPr>
        <w:spacing w:after="0"/>
        <w:ind w:firstLine="426"/>
        <w:rPr>
          <w:b/>
          <w:szCs w:val="28"/>
        </w:rPr>
      </w:pPr>
      <w:r w:rsidRPr="00F53CAD">
        <w:rPr>
          <w:b/>
          <w:szCs w:val="28"/>
        </w:rPr>
        <w:t>Структура ФГБОУ «Глазовский государственный педагогический институт имени В.Г. Короленко» включает в себя следующие подразделения</w:t>
      </w:r>
    </w:p>
    <w:p w:rsidR="00F53CAD" w:rsidRDefault="00F53CAD" w:rsidP="00112AA8">
      <w:pPr>
        <w:tabs>
          <w:tab w:val="left" w:pos="1029"/>
        </w:tabs>
        <w:spacing w:after="0"/>
        <w:rPr>
          <w:szCs w:val="28"/>
        </w:rPr>
      </w:pPr>
      <w:r w:rsidRPr="00BB1C2E">
        <w:rPr>
          <w:szCs w:val="28"/>
        </w:rPr>
        <w:t>Наименование структурного подразделения</w:t>
      </w:r>
    </w:p>
    <w:p w:rsidR="00F53CAD" w:rsidRDefault="00F53CAD" w:rsidP="00112AA8">
      <w:pPr>
        <w:tabs>
          <w:tab w:val="left" w:pos="1029"/>
        </w:tabs>
        <w:spacing w:after="0"/>
        <w:rPr>
          <w:szCs w:val="28"/>
        </w:rPr>
      </w:pPr>
      <w:r>
        <w:rPr>
          <w:szCs w:val="28"/>
        </w:rPr>
        <w:tab/>
      </w:r>
      <w:r w:rsidRPr="00BB1C2E">
        <w:rPr>
          <w:szCs w:val="28"/>
        </w:rPr>
        <w:t xml:space="preserve">Кафедры 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Дошкольного и начального образования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Иностранных языков и удмуртской филологии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Истории и социально-гуманитарных дисциплин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Медико-биологических дисциплин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Музыкального образования</w:t>
      </w:r>
    </w:p>
    <w:p w:rsidR="00F53CAD" w:rsidRPr="00112AA8" w:rsidRDefault="00F53CAD" w:rsidP="00112AA8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112AA8">
        <w:rPr>
          <w:szCs w:val="28"/>
        </w:rPr>
        <w:t>Педагогики и психологии</w:t>
      </w:r>
    </w:p>
    <w:p w:rsidR="00F53CAD" w:rsidRPr="00FF5793" w:rsidRDefault="00F53CAD" w:rsidP="00FF5793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FF5793">
        <w:rPr>
          <w:szCs w:val="28"/>
        </w:rPr>
        <w:lastRenderedPageBreak/>
        <w:t>Русского языка и литературы</w:t>
      </w:r>
    </w:p>
    <w:p w:rsidR="00F53CAD" w:rsidRPr="00FF5793" w:rsidRDefault="00F53CAD" w:rsidP="00FF5793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FF5793">
        <w:rPr>
          <w:szCs w:val="28"/>
        </w:rPr>
        <w:t>Физики и дидактики физики</w:t>
      </w:r>
    </w:p>
    <w:p w:rsidR="00F53CAD" w:rsidRPr="00FF5793" w:rsidRDefault="00F53CAD" w:rsidP="00FF5793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FF5793">
        <w:rPr>
          <w:szCs w:val="28"/>
        </w:rPr>
        <w:t>Математики и информатики</w:t>
      </w:r>
    </w:p>
    <w:p w:rsidR="00F53CAD" w:rsidRPr="00FF5793" w:rsidRDefault="00F53CAD" w:rsidP="00FF5793">
      <w:pPr>
        <w:pStyle w:val="a3"/>
        <w:numPr>
          <w:ilvl w:val="0"/>
          <w:numId w:val="14"/>
        </w:numPr>
        <w:tabs>
          <w:tab w:val="left" w:pos="1029"/>
        </w:tabs>
        <w:spacing w:after="0"/>
        <w:rPr>
          <w:szCs w:val="28"/>
        </w:rPr>
      </w:pPr>
      <w:r w:rsidRPr="00FF5793">
        <w:rPr>
          <w:szCs w:val="28"/>
        </w:rPr>
        <w:t>Физической культуры, методики и спорта</w:t>
      </w:r>
    </w:p>
    <w:p w:rsidR="00F53CAD" w:rsidRDefault="00F53CAD" w:rsidP="00112AA8">
      <w:pPr>
        <w:tabs>
          <w:tab w:val="left" w:pos="3591"/>
        </w:tabs>
        <w:spacing w:after="0"/>
        <w:rPr>
          <w:szCs w:val="28"/>
        </w:rPr>
      </w:pPr>
      <w:r>
        <w:rPr>
          <w:szCs w:val="28"/>
        </w:rPr>
        <w:tab/>
      </w:r>
      <w:r w:rsidRPr="00BB1C2E">
        <w:rPr>
          <w:szCs w:val="28"/>
        </w:rPr>
        <w:t>Факультеты</w:t>
      </w:r>
    </w:p>
    <w:p w:rsidR="00F53CAD" w:rsidRPr="00FF5793" w:rsidRDefault="00F53CAD" w:rsidP="00FF5793">
      <w:pPr>
        <w:pStyle w:val="a3"/>
        <w:numPr>
          <w:ilvl w:val="0"/>
          <w:numId w:val="16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Факультет информатики физики и математики</w:t>
      </w:r>
    </w:p>
    <w:p w:rsidR="00F53CAD" w:rsidRPr="00FF5793" w:rsidRDefault="00F53CAD" w:rsidP="00FF5793">
      <w:pPr>
        <w:pStyle w:val="a3"/>
        <w:numPr>
          <w:ilvl w:val="0"/>
          <w:numId w:val="16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Историко-лингвистический факультет</w:t>
      </w:r>
    </w:p>
    <w:p w:rsidR="00F53CAD" w:rsidRPr="00FF5793" w:rsidRDefault="00F53CAD" w:rsidP="00FF5793">
      <w:pPr>
        <w:pStyle w:val="a3"/>
        <w:numPr>
          <w:ilvl w:val="0"/>
          <w:numId w:val="16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Социальных коммуникаций и филологии</w:t>
      </w:r>
    </w:p>
    <w:p w:rsidR="00F53CAD" w:rsidRPr="00FF5793" w:rsidRDefault="00F53CAD" w:rsidP="00FF5793">
      <w:pPr>
        <w:pStyle w:val="a3"/>
        <w:numPr>
          <w:ilvl w:val="0"/>
          <w:numId w:val="16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Факультет педагогического и художественного образования</w:t>
      </w:r>
    </w:p>
    <w:p w:rsidR="00F53CAD" w:rsidRDefault="00F53CAD" w:rsidP="00112AA8">
      <w:pPr>
        <w:tabs>
          <w:tab w:val="left" w:pos="3591"/>
        </w:tabs>
        <w:spacing w:after="0"/>
        <w:rPr>
          <w:szCs w:val="28"/>
        </w:rPr>
      </w:pPr>
      <w:r>
        <w:rPr>
          <w:szCs w:val="28"/>
        </w:rPr>
        <w:t xml:space="preserve">Советы 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 xml:space="preserve">Совет </w:t>
      </w:r>
      <w:proofErr w:type="gramStart"/>
      <w:r w:rsidRPr="00FF5793">
        <w:rPr>
          <w:szCs w:val="28"/>
        </w:rPr>
        <w:t>обучающихся</w:t>
      </w:r>
      <w:proofErr w:type="gramEnd"/>
    </w:p>
    <w:p w:rsidR="00F53CAD" w:rsidRDefault="00F53CAD" w:rsidP="00112AA8">
      <w:pPr>
        <w:tabs>
          <w:tab w:val="left" w:pos="3591"/>
        </w:tabs>
        <w:spacing w:after="0"/>
        <w:rPr>
          <w:szCs w:val="28"/>
        </w:rPr>
      </w:pPr>
      <w:r>
        <w:rPr>
          <w:szCs w:val="28"/>
        </w:rPr>
        <w:t>Другие структурные подразделения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Административно-кадровое управление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Учебное управление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Центр научной и международной деятельности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Управление по воспитательной и социальной работе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Управление бухгалтерского учета и финансового контроля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Управление имущественного комплекса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Библиотека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Центр информатизации и дистанционного обучения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Центр полиграфических услуг ГГПИ "</w:t>
      </w:r>
      <w:proofErr w:type="spellStart"/>
      <w:r w:rsidRPr="00FF5793">
        <w:rPr>
          <w:szCs w:val="28"/>
        </w:rPr>
        <w:t>ЭксПресс</w:t>
      </w:r>
      <w:proofErr w:type="spellEnd"/>
      <w:r w:rsidRPr="00FF5793">
        <w:rPr>
          <w:szCs w:val="28"/>
        </w:rPr>
        <w:t>"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Центр истории ГГПИ</w:t>
      </w:r>
    </w:p>
    <w:p w:rsidR="00F53CAD" w:rsidRPr="00FF5793" w:rsidRDefault="00F53CAD" w:rsidP="00FF5793">
      <w:pPr>
        <w:pStyle w:val="a3"/>
        <w:numPr>
          <w:ilvl w:val="0"/>
          <w:numId w:val="18"/>
        </w:numPr>
        <w:tabs>
          <w:tab w:val="left" w:pos="3591"/>
        </w:tabs>
        <w:spacing w:after="0"/>
        <w:rPr>
          <w:szCs w:val="28"/>
        </w:rPr>
      </w:pPr>
      <w:r w:rsidRPr="00FF5793">
        <w:rPr>
          <w:szCs w:val="28"/>
        </w:rPr>
        <w:t>Комбинат студенческого питания</w:t>
      </w:r>
    </w:p>
    <w:p w:rsidR="00F53CAD" w:rsidRPr="00D71B92" w:rsidRDefault="00F53CAD" w:rsidP="00112AA8">
      <w:pPr>
        <w:tabs>
          <w:tab w:val="left" w:pos="1029"/>
        </w:tabs>
        <w:spacing w:after="0"/>
        <w:rPr>
          <w:szCs w:val="28"/>
        </w:rPr>
      </w:pPr>
      <w:r w:rsidRPr="00D71B92">
        <w:rPr>
          <w:szCs w:val="28"/>
        </w:rPr>
        <w:t>Представл</w:t>
      </w:r>
      <w:r>
        <w:rPr>
          <w:szCs w:val="28"/>
        </w:rPr>
        <w:t>енная организационная структура</w:t>
      </w:r>
    </w:p>
    <w:p w:rsidR="00F53CAD" w:rsidRDefault="00F53CAD" w:rsidP="00112AA8">
      <w:pPr>
        <w:tabs>
          <w:tab w:val="left" w:pos="1029"/>
        </w:tabs>
        <w:spacing w:after="0"/>
        <w:rPr>
          <w:szCs w:val="28"/>
        </w:rPr>
      </w:pPr>
      <w:r w:rsidRPr="00D71B92">
        <w:rPr>
          <w:szCs w:val="28"/>
        </w:rPr>
        <w:t>показывает взаимосвязь внутренних подразделений</w:t>
      </w:r>
    </w:p>
    <w:p w:rsidR="00FF5793" w:rsidRDefault="00FF5793" w:rsidP="00FF5793">
      <w:pPr>
        <w:tabs>
          <w:tab w:val="left" w:pos="1029"/>
        </w:tabs>
        <w:spacing w:after="0"/>
        <w:ind w:firstLine="0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8785" cy="422479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4" t="14251" r="5922" b="9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20" cy="423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CAD" w:rsidRPr="006C1B5E" w:rsidRDefault="00F53CAD" w:rsidP="00112AA8">
      <w:pPr>
        <w:spacing w:after="0"/>
        <w:jc w:val="both"/>
      </w:pPr>
    </w:p>
    <w:p w:rsidR="006C1B5E" w:rsidRDefault="006C1B5E" w:rsidP="00112AA8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0A15F5" w:rsidRPr="003A14E6" w:rsidRDefault="003A14E6" w:rsidP="00112AA8">
      <w:pPr>
        <w:pStyle w:val="1"/>
        <w:spacing w:before="0"/>
        <w:rPr>
          <w:rFonts w:cs="Times New Roman"/>
          <w:b w:val="0"/>
          <w:szCs w:val="24"/>
        </w:rPr>
      </w:pPr>
      <w:bookmarkStart w:id="1" w:name="_Toc39856906"/>
      <w:r w:rsidRPr="003A14E6">
        <w:rPr>
          <w:rFonts w:cs="Times New Roman"/>
          <w:szCs w:val="24"/>
        </w:rPr>
        <w:lastRenderedPageBreak/>
        <w:t>Практическая деятельность на предприятии.</w:t>
      </w:r>
      <w:bookmarkEnd w:id="1"/>
    </w:p>
    <w:p w:rsidR="003A14E6" w:rsidRPr="00A80F51" w:rsidRDefault="003A14E6" w:rsidP="00112AA8">
      <w:pPr>
        <w:spacing w:after="0"/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>Подготовка к работе, настройка и обслуживание аппаратного обеспечения и операционной системы персонального компьютера</w:t>
      </w:r>
    </w:p>
    <w:p w:rsidR="003A14E6" w:rsidRPr="00FF5793" w:rsidRDefault="003A14E6" w:rsidP="00FF5793">
      <w:pPr>
        <w:pStyle w:val="a3"/>
        <w:numPr>
          <w:ilvl w:val="0"/>
          <w:numId w:val="21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 xml:space="preserve">Монтаж оперативной памяти в </w:t>
      </w:r>
      <w:proofErr w:type="spellStart"/>
      <w:r w:rsidRPr="00FF5793">
        <w:rPr>
          <w:rFonts w:cs="Times New Roman"/>
          <w:szCs w:val="28"/>
        </w:rPr>
        <w:t>медиатеке</w:t>
      </w:r>
      <w:proofErr w:type="spellEnd"/>
      <w:r w:rsidRPr="00FF5793">
        <w:rPr>
          <w:rFonts w:cs="Times New Roman"/>
          <w:szCs w:val="28"/>
        </w:rPr>
        <w:t xml:space="preserve"> 3-го учебного корпуса.</w:t>
      </w:r>
    </w:p>
    <w:p w:rsidR="003A14E6" w:rsidRPr="00FF5793" w:rsidRDefault="003A14E6" w:rsidP="00FF5793">
      <w:pPr>
        <w:pStyle w:val="a3"/>
        <w:numPr>
          <w:ilvl w:val="0"/>
          <w:numId w:val="21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Снятие оперативной памяти с нерабочих ПК.</w:t>
      </w:r>
    </w:p>
    <w:p w:rsidR="003A14E6" w:rsidRPr="00AC4E49" w:rsidRDefault="003A14E6" w:rsidP="00112AA8">
      <w:pPr>
        <w:spacing w:after="0"/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 xml:space="preserve">Подготовка к работе, настройка и обслуживание периферийных устройств </w:t>
      </w:r>
      <w:r w:rsidRPr="00AC4E49">
        <w:rPr>
          <w:rFonts w:cs="Times New Roman"/>
          <w:b/>
          <w:szCs w:val="28"/>
        </w:rPr>
        <w:t>персонального компьютера и компьютерной оргтехники</w:t>
      </w:r>
    </w:p>
    <w:p w:rsidR="003A14E6" w:rsidRPr="00FF5793" w:rsidRDefault="00545969" w:rsidP="00FF5793">
      <w:pPr>
        <w:pStyle w:val="a3"/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Копирование</w:t>
      </w:r>
      <w:r w:rsidR="003A14E6" w:rsidRPr="00FF5793">
        <w:rPr>
          <w:rFonts w:cs="Times New Roman"/>
          <w:szCs w:val="28"/>
        </w:rPr>
        <w:t xml:space="preserve"> данных с жёсткого диска.</w:t>
      </w:r>
    </w:p>
    <w:p w:rsidR="003A14E6" w:rsidRPr="00FF5793" w:rsidRDefault="003A14E6" w:rsidP="00FF5793">
      <w:pPr>
        <w:pStyle w:val="a3"/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Сборка корпуса проектора для сцены.</w:t>
      </w:r>
    </w:p>
    <w:p w:rsidR="003A14E6" w:rsidRPr="00FF5793" w:rsidRDefault="003A14E6" w:rsidP="00FF5793">
      <w:pPr>
        <w:pStyle w:val="a3"/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Распаковка и тестирование интерактивного экран</w:t>
      </w:r>
      <w:proofErr w:type="gramStart"/>
      <w:r w:rsidRPr="00FF5793">
        <w:rPr>
          <w:rFonts w:cs="Times New Roman"/>
          <w:szCs w:val="28"/>
        </w:rPr>
        <w:t>а(</w:t>
      </w:r>
      <w:proofErr w:type="gramEnd"/>
      <w:r w:rsidRPr="00FF5793">
        <w:rPr>
          <w:rFonts w:cs="Times New Roman"/>
          <w:szCs w:val="28"/>
        </w:rPr>
        <w:t xml:space="preserve">телевизора). </w:t>
      </w:r>
    </w:p>
    <w:p w:rsidR="003A14E6" w:rsidRPr="00FF5793" w:rsidRDefault="003A14E6" w:rsidP="00FF5793">
      <w:pPr>
        <w:pStyle w:val="a3"/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Протяжка витой пары.</w:t>
      </w:r>
    </w:p>
    <w:p w:rsidR="003A14E6" w:rsidRPr="00FF5793" w:rsidRDefault="003A14E6" w:rsidP="00FF5793">
      <w:pPr>
        <w:pStyle w:val="a3"/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FF5793">
        <w:rPr>
          <w:rFonts w:cs="Times New Roman"/>
          <w:szCs w:val="28"/>
        </w:rPr>
        <w:t>Монтаж ЛВС в санатории-профилактории (3 общежитие)</w:t>
      </w:r>
    </w:p>
    <w:p w:rsidR="003A14E6" w:rsidRPr="00A80F51" w:rsidRDefault="003A14E6" w:rsidP="00112AA8">
      <w:pPr>
        <w:spacing w:after="0"/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>Создание и управление на персональном комп</w:t>
      </w:r>
      <w:r w:rsidR="00D00180" w:rsidRPr="00A80F51">
        <w:rPr>
          <w:rFonts w:cs="Times New Roman"/>
          <w:b/>
          <w:szCs w:val="28"/>
        </w:rPr>
        <w:t xml:space="preserve">ьютере текстовыми документами, </w:t>
      </w:r>
      <w:r w:rsidRPr="00A80F51">
        <w:rPr>
          <w:rFonts w:cs="Times New Roman"/>
          <w:b/>
          <w:szCs w:val="28"/>
        </w:rPr>
        <w:t xml:space="preserve">таблицами, презентациями и содержанием баз данных </w:t>
      </w:r>
    </w:p>
    <w:p w:rsidR="003A14E6" w:rsidRPr="00A80F51" w:rsidRDefault="003A14E6" w:rsidP="00112AA8">
      <w:pPr>
        <w:spacing w:after="0"/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 xml:space="preserve">Осуществление навигации по ресурсам, поиск, ввод и передача данных с помощью технологий и сервисов Интернета </w:t>
      </w:r>
    </w:p>
    <w:p w:rsidR="003A14E6" w:rsidRPr="00A80F51" w:rsidRDefault="003A14E6" w:rsidP="00112AA8">
      <w:pPr>
        <w:spacing w:after="0"/>
        <w:rPr>
          <w:rFonts w:cs="Times New Roman"/>
          <w:b/>
          <w:szCs w:val="28"/>
        </w:rPr>
      </w:pPr>
      <w:r w:rsidRPr="00A80F51">
        <w:rPr>
          <w:rFonts w:cs="Times New Roman"/>
          <w:b/>
          <w:szCs w:val="28"/>
        </w:rPr>
        <w:t>Обеспечение мер по информационной безопасности</w:t>
      </w:r>
    </w:p>
    <w:p w:rsidR="0064592A" w:rsidRDefault="0064592A" w:rsidP="00112AA8">
      <w:pPr>
        <w:spacing w:after="0" w:line="259" w:lineRule="auto"/>
        <w:rPr>
          <w:rFonts w:eastAsiaTheme="majorEastAsia" w:cs="Times New Roman"/>
          <w:sz w:val="32"/>
          <w:szCs w:val="28"/>
        </w:rPr>
      </w:pPr>
      <w:r>
        <w:rPr>
          <w:rFonts w:cs="Times New Roman"/>
          <w:b/>
          <w:szCs w:val="28"/>
        </w:rPr>
        <w:br w:type="page"/>
      </w:r>
    </w:p>
    <w:p w:rsidR="00C15389" w:rsidRDefault="00C15389" w:rsidP="00112AA8">
      <w:pPr>
        <w:pStyle w:val="1"/>
        <w:spacing w:before="0"/>
        <w:rPr>
          <w:rFonts w:cs="Times New Roman"/>
          <w:szCs w:val="28"/>
        </w:rPr>
      </w:pPr>
      <w:bookmarkStart w:id="2" w:name="_Toc39856907"/>
      <w:r w:rsidRPr="00C15389">
        <w:rPr>
          <w:rFonts w:cs="Times New Roman"/>
          <w:szCs w:val="28"/>
        </w:rPr>
        <w:lastRenderedPageBreak/>
        <w:t>Самоанализ пройденной практики</w:t>
      </w:r>
      <w:bookmarkEnd w:id="2"/>
    </w:p>
    <w:p w:rsidR="00C15389" w:rsidRDefault="00CD3D08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Объем выполнения </w:t>
      </w:r>
      <w:r w:rsidR="00545969">
        <w:rPr>
          <w:rFonts w:cs="Times New Roman"/>
          <w:szCs w:val="28"/>
        </w:rPr>
        <w:t xml:space="preserve">работы </w:t>
      </w:r>
      <w:r>
        <w:rPr>
          <w:rFonts w:cs="Times New Roman"/>
          <w:szCs w:val="28"/>
        </w:rPr>
        <w:t>был полный.</w:t>
      </w:r>
    </w:p>
    <w:p w:rsidR="00CD3D08" w:rsidRDefault="00CD3D08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Задания выполнялись максимально </w:t>
      </w:r>
      <w:r w:rsidR="00545969">
        <w:rPr>
          <w:rFonts w:cs="Times New Roman"/>
          <w:szCs w:val="28"/>
        </w:rPr>
        <w:t>быстро без задержек</w:t>
      </w:r>
      <w:r>
        <w:rPr>
          <w:rFonts w:cs="Times New Roman"/>
          <w:szCs w:val="28"/>
        </w:rPr>
        <w:t>.</w:t>
      </w:r>
    </w:p>
    <w:p w:rsidR="00CD3D08" w:rsidRDefault="00CD3D08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Поставленные</w:t>
      </w:r>
      <w:r w:rsidR="00545969">
        <w:rPr>
          <w:rFonts w:cs="Times New Roman"/>
          <w:szCs w:val="28"/>
        </w:rPr>
        <w:t xml:space="preserve"> задачи и</w:t>
      </w:r>
      <w:r>
        <w:rPr>
          <w:rFonts w:cs="Times New Roman"/>
          <w:szCs w:val="28"/>
        </w:rPr>
        <w:t xml:space="preserve"> цели были достигнуты.</w:t>
      </w:r>
    </w:p>
    <w:p w:rsidR="00CD3D08" w:rsidRDefault="00C03BA5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CD3D08" w:rsidRPr="00CD3D08">
        <w:rPr>
          <w:rFonts w:cs="Times New Roman"/>
          <w:szCs w:val="28"/>
        </w:rPr>
        <w:t>отсутствии</w:t>
      </w:r>
      <w:r w:rsidR="00CD3D08">
        <w:rPr>
          <w:rFonts w:cs="Times New Roman"/>
          <w:szCs w:val="28"/>
        </w:rPr>
        <w:t xml:space="preserve"> задач выполнялись самостоятельно найденные задачи</w:t>
      </w:r>
      <w:r w:rsidR="00545969">
        <w:rPr>
          <w:rFonts w:cs="Times New Roman"/>
          <w:szCs w:val="28"/>
        </w:rPr>
        <w:t xml:space="preserve"> или индивидуальное задание</w:t>
      </w:r>
      <w:r w:rsidR="00CD3D08">
        <w:rPr>
          <w:rFonts w:cs="Times New Roman"/>
          <w:szCs w:val="28"/>
        </w:rPr>
        <w:t xml:space="preserve">. </w:t>
      </w:r>
    </w:p>
    <w:p w:rsidR="00CD3D08" w:rsidRDefault="00C03BA5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 </w:t>
      </w:r>
      <w:r w:rsidR="00ED303C">
        <w:rPr>
          <w:rFonts w:cs="Times New Roman"/>
          <w:szCs w:val="28"/>
        </w:rPr>
        <w:t>обслуживания ПК</w:t>
      </w:r>
      <w:r w:rsidR="00CD632B">
        <w:rPr>
          <w:rFonts w:cs="Times New Roman"/>
          <w:szCs w:val="28"/>
        </w:rPr>
        <w:t>:</w:t>
      </w:r>
    </w:p>
    <w:p w:rsidR="00CD632B" w:rsidRPr="00545969" w:rsidRDefault="00CD632B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Разборка корпуса</w:t>
      </w:r>
    </w:p>
    <w:p w:rsidR="00CD632B" w:rsidRPr="00545969" w:rsidRDefault="00CD632B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Продувка от пыли</w:t>
      </w:r>
    </w:p>
    <w:p w:rsidR="00CD632B" w:rsidRPr="00545969" w:rsidRDefault="00CD632B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Снятие кулера</w:t>
      </w:r>
    </w:p>
    <w:p w:rsidR="00CD632B" w:rsidRPr="00545969" w:rsidRDefault="00CD632B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 xml:space="preserve">Очистка кулера и радиатора от </w:t>
      </w:r>
      <w:r w:rsidR="00061275" w:rsidRPr="00545969">
        <w:rPr>
          <w:rFonts w:cs="Times New Roman"/>
          <w:szCs w:val="28"/>
        </w:rPr>
        <w:t>пыли</w:t>
      </w:r>
    </w:p>
    <w:p w:rsidR="00061275" w:rsidRPr="00545969" w:rsidRDefault="00061275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Очистка процессора от термопасты</w:t>
      </w:r>
    </w:p>
    <w:p w:rsidR="00061275" w:rsidRPr="00545969" w:rsidRDefault="00061275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 xml:space="preserve">Нанесение </w:t>
      </w:r>
      <w:proofErr w:type="gramStart"/>
      <w:r w:rsidRPr="00545969">
        <w:rPr>
          <w:rFonts w:cs="Times New Roman"/>
          <w:szCs w:val="28"/>
        </w:rPr>
        <w:t>новой</w:t>
      </w:r>
      <w:proofErr w:type="gramEnd"/>
      <w:r w:rsidRPr="00545969">
        <w:rPr>
          <w:rFonts w:cs="Times New Roman"/>
          <w:szCs w:val="28"/>
        </w:rPr>
        <w:t xml:space="preserve"> термопасты на процессор</w:t>
      </w:r>
    </w:p>
    <w:p w:rsidR="00061275" w:rsidRPr="00545969" w:rsidRDefault="00061275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Установка кулера</w:t>
      </w:r>
    </w:p>
    <w:p w:rsidR="00061275" w:rsidRPr="00545969" w:rsidRDefault="00061275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Сборка корпуса</w:t>
      </w:r>
    </w:p>
    <w:p w:rsidR="00061275" w:rsidRPr="00545969" w:rsidRDefault="00061275" w:rsidP="00112AA8">
      <w:pPr>
        <w:pStyle w:val="a3"/>
        <w:numPr>
          <w:ilvl w:val="0"/>
          <w:numId w:val="2"/>
        </w:numPr>
        <w:spacing w:after="0"/>
        <w:ind w:left="0"/>
        <w:jc w:val="both"/>
        <w:rPr>
          <w:rFonts w:cs="Times New Roman"/>
          <w:szCs w:val="28"/>
        </w:rPr>
      </w:pPr>
      <w:r w:rsidRPr="00545969">
        <w:rPr>
          <w:rFonts w:cs="Times New Roman"/>
          <w:szCs w:val="28"/>
        </w:rPr>
        <w:t>Запуск компьютера для тестирования</w:t>
      </w:r>
    </w:p>
    <w:p w:rsidR="00221026" w:rsidRPr="00221026" w:rsidRDefault="00A80F51" w:rsidP="00112AA8">
      <w:pPr>
        <w:pStyle w:val="1"/>
        <w:spacing w:before="0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  <w:bookmarkStart w:id="3" w:name="_Toc39856908"/>
      <w:r w:rsidR="00221026" w:rsidRPr="00221026">
        <w:rPr>
          <w:rFonts w:cs="Times New Roman"/>
          <w:szCs w:val="28"/>
        </w:rPr>
        <w:lastRenderedPageBreak/>
        <w:t>Индивидуальное задание</w:t>
      </w:r>
      <w:bookmarkEnd w:id="3"/>
    </w:p>
    <w:p w:rsidR="00221026" w:rsidRPr="00545969" w:rsidRDefault="00A80F51" w:rsidP="00112AA8">
      <w:pPr>
        <w:spacing w:after="0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  <w:t>«</w:t>
      </w:r>
      <w:r w:rsidR="00545969" w:rsidRPr="00545969">
        <w:rPr>
          <w:rFonts w:cs="Times New Roman"/>
        </w:rPr>
        <w:t>Большие данные и машинное обучение</w:t>
      </w:r>
      <w:proofErr w:type="gramStart"/>
      <w:r w:rsidR="00221026" w:rsidRPr="0022102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  <w:proofErr w:type="gramEnd"/>
    </w:p>
    <w:p w:rsidR="005A1C99" w:rsidRPr="003426F8" w:rsidRDefault="00221026" w:rsidP="005A1C99">
      <w:pPr>
        <w:pStyle w:val="a4"/>
        <w:ind w:firstLine="851"/>
        <w:jc w:val="both"/>
        <w:rPr>
          <w:b w:val="0"/>
        </w:rPr>
      </w:pPr>
      <w:r>
        <w:rPr>
          <w:b w:val="0"/>
        </w:rPr>
        <w:t xml:space="preserve">Во время прохождения практики была разработана программа на языке </w:t>
      </w:r>
      <w:r>
        <w:rPr>
          <w:b w:val="0"/>
          <w:lang w:val="en-US"/>
        </w:rPr>
        <w:t>C</w:t>
      </w:r>
      <w:r w:rsidR="00545969">
        <w:rPr>
          <w:b w:val="0"/>
        </w:rPr>
        <w:t>++. Программа умеет распознавать английские буквы и обучаться распознанию этих букв.</w:t>
      </w:r>
      <w:bookmarkStart w:id="4" w:name="_GoBack"/>
      <w:bookmarkEnd w:id="4"/>
    </w:p>
    <w:p w:rsidR="004F6D0F" w:rsidRPr="004F6D0F" w:rsidRDefault="004F6D0F" w:rsidP="00112AA8">
      <w:pPr>
        <w:pStyle w:val="a4"/>
        <w:outlineLvl w:val="1"/>
      </w:pPr>
      <w:bookmarkStart w:id="5" w:name="_Toc39856909"/>
      <w:r w:rsidRPr="004F6D0F">
        <w:t>Описание интерфейса</w:t>
      </w:r>
      <w:bookmarkEnd w:id="5"/>
    </w:p>
    <w:p w:rsidR="00221026" w:rsidRDefault="00221026" w:rsidP="00112AA8">
      <w:pPr>
        <w:pStyle w:val="a4"/>
        <w:ind w:firstLine="851"/>
        <w:jc w:val="left"/>
        <w:rPr>
          <w:b w:val="0"/>
        </w:rPr>
      </w:pPr>
      <w:r>
        <w:rPr>
          <w:b w:val="0"/>
        </w:rPr>
        <w:t xml:space="preserve">Программа </w:t>
      </w:r>
      <w:r w:rsidR="00184587">
        <w:rPr>
          <w:b w:val="0"/>
        </w:rPr>
        <w:t>разделена на</w:t>
      </w:r>
      <w:r>
        <w:rPr>
          <w:b w:val="0"/>
        </w:rPr>
        <w:t xml:space="preserve"> 2 части: </w:t>
      </w:r>
    </w:p>
    <w:p w:rsidR="00221026" w:rsidRPr="00221026" w:rsidRDefault="00290401" w:rsidP="00112AA8">
      <w:pPr>
        <w:pStyle w:val="a4"/>
        <w:numPr>
          <w:ilvl w:val="0"/>
          <w:numId w:val="4"/>
        </w:numPr>
        <w:ind w:left="0" w:firstLine="851"/>
        <w:jc w:val="left"/>
        <w:rPr>
          <w:b w:val="0"/>
        </w:rPr>
      </w:pPr>
      <w:r>
        <w:rPr>
          <w:b w:val="0"/>
        </w:rPr>
        <w:t>Для распознавания букв и обучения этим буквам</w:t>
      </w:r>
      <w:r w:rsidR="00221026">
        <w:rPr>
          <w:b w:val="0"/>
        </w:rPr>
        <w:t>.</w:t>
      </w:r>
    </w:p>
    <w:p w:rsidR="00CB2810" w:rsidRDefault="00290401" w:rsidP="00112AA8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2362F1C" wp14:editId="03BA374B">
            <wp:extent cx="5937662" cy="4164941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41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10" w:rsidRDefault="00CB2810" w:rsidP="00112AA8">
      <w:pPr>
        <w:spacing w:after="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90401" w:rsidRDefault="00221026" w:rsidP="00112AA8">
      <w:pPr>
        <w:pStyle w:val="a3"/>
        <w:numPr>
          <w:ilvl w:val="0"/>
          <w:numId w:val="4"/>
        </w:numPr>
        <w:spacing w:after="0"/>
        <w:ind w:left="0" w:firstLine="0"/>
        <w:jc w:val="both"/>
        <w:rPr>
          <w:rFonts w:cs="Times New Roman"/>
          <w:szCs w:val="28"/>
        </w:rPr>
      </w:pPr>
      <w:r w:rsidRPr="00290401">
        <w:rPr>
          <w:rFonts w:cs="Times New Roman"/>
          <w:szCs w:val="28"/>
        </w:rPr>
        <w:lastRenderedPageBreak/>
        <w:t xml:space="preserve">Для </w:t>
      </w:r>
      <w:r w:rsidR="00290401">
        <w:rPr>
          <w:rFonts w:cs="Times New Roman"/>
          <w:szCs w:val="28"/>
        </w:rPr>
        <w:t>создания тестов и библиотеки букв.</w:t>
      </w:r>
    </w:p>
    <w:p w:rsidR="00290401" w:rsidRDefault="00CB2810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9E7DDDD" wp14:editId="6F3721CD">
            <wp:extent cx="5925787" cy="383992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73" cy="38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10" w:rsidRDefault="00CB2810" w:rsidP="00112AA8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основной программе производится обучение</w:t>
      </w:r>
      <w:r w:rsidRPr="00CB281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нейросети</w:t>
      </w:r>
      <w:proofErr w:type="spellEnd"/>
      <w:r>
        <w:rPr>
          <w:rFonts w:cs="Times New Roman"/>
          <w:szCs w:val="28"/>
        </w:rPr>
        <w:t xml:space="preserve"> английским буквам, которые предварительно были записаны из формата </w:t>
      </w:r>
      <w:r w:rsidRPr="00CB281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JPG</w:t>
      </w:r>
      <w:r w:rsidRPr="00CB28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разрешением </w:t>
      </w:r>
      <w:r w:rsidRPr="00CB2810">
        <w:rPr>
          <w:rFonts w:cs="Times New Roman"/>
          <w:szCs w:val="28"/>
        </w:rPr>
        <w:t>64</w:t>
      </w:r>
      <w:r>
        <w:rPr>
          <w:rFonts w:cs="Times New Roman"/>
          <w:szCs w:val="28"/>
          <w:lang w:val="en-US"/>
        </w:rPr>
        <w:t>x</w:t>
      </w:r>
      <w:r w:rsidRPr="00CB2810">
        <w:rPr>
          <w:rFonts w:cs="Times New Roman"/>
          <w:szCs w:val="28"/>
        </w:rPr>
        <w:t>64</w:t>
      </w:r>
      <w:r>
        <w:rPr>
          <w:rFonts w:cs="Times New Roman"/>
          <w:szCs w:val="28"/>
        </w:rPr>
        <w:t xml:space="preserve"> в текстовый файл</w:t>
      </w:r>
      <w:r w:rsidRPr="00CB28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преобразования изображения в текст был специально написан скрипт на языке программирования </w:t>
      </w:r>
      <w:r>
        <w:rPr>
          <w:rFonts w:cs="Times New Roman"/>
          <w:szCs w:val="28"/>
          <w:lang w:val="en-US"/>
        </w:rPr>
        <w:t>pascal</w:t>
      </w:r>
      <w:r>
        <w:rPr>
          <w:rFonts w:cs="Times New Roman"/>
          <w:szCs w:val="28"/>
        </w:rPr>
        <w:t>, который выполнял данную процедуру.</w:t>
      </w:r>
    </w:p>
    <w:p w:rsidR="00CB2810" w:rsidRPr="00D43963" w:rsidRDefault="003426F8" w:rsidP="00112AA8">
      <w:pPr>
        <w:spacing w:after="0"/>
        <w:ind w:firstLine="0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118B05B" wp14:editId="1B3268B4">
            <wp:extent cx="5925820" cy="3147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E4" w:rsidRDefault="003426F8" w:rsidP="00112AA8">
      <w:pPr>
        <w:pStyle w:val="2"/>
        <w:spacing w:before="0"/>
      </w:pPr>
      <w:bookmarkStart w:id="6" w:name="_Toc39856910"/>
      <w:r>
        <w:lastRenderedPageBreak/>
        <w:t>Структура т</w:t>
      </w:r>
      <w:r w:rsidR="00431E38">
        <w:t xml:space="preserve">еста </w:t>
      </w:r>
      <w:r>
        <w:t xml:space="preserve">и библиотеки для </w:t>
      </w:r>
      <w:proofErr w:type="spellStart"/>
      <w:r>
        <w:t>нейросети</w:t>
      </w:r>
      <w:proofErr w:type="spellEnd"/>
      <w:r>
        <w:t>.</w:t>
      </w:r>
      <w:bookmarkEnd w:id="6"/>
    </w:p>
    <w:p w:rsidR="00431E38" w:rsidRDefault="00431E38" w:rsidP="00FF5793">
      <w:pPr>
        <w:spacing w:after="0"/>
        <w:ind w:firstLine="708"/>
        <w:jc w:val="both"/>
      </w:pPr>
      <w:r>
        <w:t>Для пра</w:t>
      </w:r>
      <w:r w:rsidR="003426F8">
        <w:t>вильного обучения и проверки</w:t>
      </w:r>
      <w:r>
        <w:t xml:space="preserve"> необходимо соблюдать следующую структуру </w:t>
      </w:r>
      <w:r>
        <w:rPr>
          <w:lang w:val="en-US"/>
        </w:rPr>
        <w:t>txt</w:t>
      </w:r>
      <w:r w:rsidRPr="00431E38">
        <w:t xml:space="preserve"> </w:t>
      </w:r>
      <w:r>
        <w:t>файла</w:t>
      </w:r>
      <w:r w:rsidR="003426F8">
        <w:t xml:space="preserve"> теста и библиотеки</w:t>
      </w:r>
      <w:r>
        <w:t>:</w:t>
      </w:r>
    </w:p>
    <w:p w:rsidR="003426F8" w:rsidRDefault="00D43963" w:rsidP="00FF5793">
      <w:pPr>
        <w:pStyle w:val="a3"/>
        <w:numPr>
          <w:ilvl w:val="0"/>
          <w:numId w:val="23"/>
        </w:numPr>
        <w:spacing w:after="0"/>
        <w:jc w:val="both"/>
      </w:pPr>
      <w:r>
        <w:t>Буква,</w:t>
      </w:r>
      <w:r w:rsidR="003426F8">
        <w:t xml:space="preserve"> переведенная в текс (код)</w:t>
      </w:r>
      <w:r>
        <w:t>.</w:t>
      </w:r>
    </w:p>
    <w:p w:rsidR="003426F8" w:rsidRDefault="003426F8" w:rsidP="00FF5793">
      <w:pPr>
        <w:pStyle w:val="a3"/>
        <w:numPr>
          <w:ilvl w:val="0"/>
          <w:numId w:val="23"/>
        </w:numPr>
        <w:spacing w:after="0"/>
        <w:jc w:val="both"/>
      </w:pPr>
      <w:r>
        <w:t>Сама буква.</w:t>
      </w:r>
    </w:p>
    <w:p w:rsidR="00431E38" w:rsidRDefault="00D43963" w:rsidP="00FF5793">
      <w:pPr>
        <w:spacing w:after="0"/>
        <w:ind w:firstLine="0"/>
      </w:pPr>
      <w:r>
        <w:rPr>
          <w:noProof/>
          <w:lang w:eastAsia="ru-RU"/>
        </w:rPr>
        <w:drawing>
          <wp:inline distT="0" distB="0" distL="0" distR="0" wp14:anchorId="77E78C77" wp14:editId="0904B196">
            <wp:extent cx="5977322" cy="3492978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56" cy="34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2D" w:rsidRPr="00D43963" w:rsidRDefault="003426F8" w:rsidP="00112AA8">
      <w:pPr>
        <w:spacing w:after="0"/>
      </w:pPr>
      <w:r>
        <w:t>В тесте должна находиться всего одна буква.</w:t>
      </w:r>
      <w:r w:rsidR="00D43963">
        <w:t xml:space="preserve"> </w:t>
      </w:r>
      <w:r w:rsidR="00431E38">
        <w:rPr>
          <w:rFonts w:cs="Times New Roman"/>
          <w:szCs w:val="28"/>
        </w:rPr>
        <w:t>Пустых строк в файле быть не должно</w:t>
      </w:r>
      <w:r>
        <w:rPr>
          <w:rFonts w:cs="Times New Roman"/>
          <w:szCs w:val="28"/>
        </w:rPr>
        <w:t>.</w:t>
      </w:r>
      <w:r w:rsidR="001A782D">
        <w:rPr>
          <w:rFonts w:cs="Times New Roman"/>
          <w:szCs w:val="28"/>
        </w:rPr>
        <w:br w:type="page"/>
      </w:r>
    </w:p>
    <w:p w:rsidR="00567A6B" w:rsidRDefault="00A80F51" w:rsidP="00112AA8">
      <w:pPr>
        <w:pStyle w:val="2"/>
        <w:spacing w:before="0"/>
        <w:ind w:firstLine="0"/>
        <w:rPr>
          <w:rFonts w:cs="Times New Roman"/>
          <w:szCs w:val="28"/>
        </w:rPr>
      </w:pPr>
      <w:bookmarkStart w:id="7" w:name="_Toc39856911"/>
      <w:r>
        <w:rPr>
          <w:rFonts w:cs="Times New Roman"/>
          <w:szCs w:val="28"/>
        </w:rPr>
        <w:lastRenderedPageBreak/>
        <w:t>Алгоритм работы программы</w:t>
      </w:r>
      <w:bookmarkEnd w:id="7"/>
    </w:p>
    <w:p w:rsidR="00DC4F58" w:rsidRPr="00DC4F58" w:rsidRDefault="00DC4F58" w:rsidP="00DC4F5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100977"/>
            <wp:effectExtent l="0" t="0" r="3175" b="5080"/>
            <wp:docPr id="22" name="Рисунок 22" descr="C:\Users\nikit_000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_000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58" w:rsidRDefault="00DC4F58" w:rsidP="00DC4F58">
      <w:pPr>
        <w:spacing w:line="259" w:lineRule="auto"/>
        <w:ind w:firstLine="0"/>
      </w:pPr>
      <w:r>
        <w:br w:type="page"/>
      </w:r>
    </w:p>
    <w:p w:rsidR="00CC6EDD" w:rsidRDefault="00361C11" w:rsidP="00112AA8">
      <w:pPr>
        <w:pStyle w:val="2"/>
        <w:spacing w:before="0"/>
      </w:pPr>
      <w:bookmarkStart w:id="8" w:name="_Toc39856912"/>
      <w:r>
        <w:lastRenderedPageBreak/>
        <w:t>Исходный код</w:t>
      </w:r>
      <w:bookmarkEnd w:id="8"/>
    </w:p>
    <w:p w:rsidR="00D43963" w:rsidRPr="00D43963" w:rsidRDefault="00D43963" w:rsidP="00112AA8">
      <w:pPr>
        <w:spacing w:after="0"/>
        <w:rPr>
          <w:b/>
        </w:rPr>
      </w:pPr>
      <w:r w:rsidRPr="00D43963">
        <w:rPr>
          <w:b/>
          <w:lang w:val="en-US"/>
        </w:rPr>
        <w:t>AL</w:t>
      </w:r>
      <w:r w:rsidRPr="00D43963">
        <w:rPr>
          <w:b/>
        </w:rPr>
        <w:t xml:space="preserve"> </w:t>
      </w:r>
      <w:proofErr w:type="spellStart"/>
      <w:r w:rsidRPr="00D43963">
        <w:rPr>
          <w:b/>
          <w:lang w:val="en-US"/>
        </w:rPr>
        <w:t>nn</w:t>
      </w:r>
      <w:proofErr w:type="spellEnd"/>
      <w:r w:rsidR="00361C11" w:rsidRPr="00D43963">
        <w:rPr>
          <w:b/>
        </w:rPr>
        <w:t xml:space="preserve"> (</w:t>
      </w:r>
      <w:r w:rsidRPr="00D43963">
        <w:rPr>
          <w:b/>
        </w:rPr>
        <w:t>основная программа</w:t>
      </w:r>
      <w:r w:rsidR="00361C11" w:rsidRPr="00D43963">
        <w:rPr>
          <w:b/>
        </w:rPr>
        <w:t>)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>#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include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fstream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#include&lt;thread&gt;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#include&lt;random&gt;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#include&lt;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time.h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#include&lt;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Windows.h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#include&lt;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iostream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using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namespace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neuron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error;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act()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(1 / (1 + pow(2.71828, -value)));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data_one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info[4096];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network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layers;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** neurons;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*** weights;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* size;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sigm_pro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(double x)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fabs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(x - 1) &lt; 1e-9) ||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fabs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(x) &lt; 1e-9)) return 0.0;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x * (1.0 - x);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predict(double x)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&gt;= 0.9)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setLayersNotStudy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* p, string filename)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ifstream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fin.open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filename);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neuron * [n];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double** [n - 1];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size[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new neuron[p[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new double* 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 = new double[p[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setLayers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* p)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neuron * [n];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double** [n - 1];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new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size[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new neuron[p[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 new double* 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 = new double[p[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 = ((rand() % 100)) * 0.01 /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setRandomInput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size[0];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 = (rand() % 256) / 255;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set_input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(double p[])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size[0];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0][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 = p[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show()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LC_ALL, "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ru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Ядер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процессора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 " &lt;&lt; thread::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hardware_concurrency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"Нейронная сеть имеет архитектуру</w:t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</w:rPr>
        <w:t>: "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 - 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"\n#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Слой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 &lt;&lt; "\n\n";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Нейрон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#" &lt;&lt; j + 1 &lt;&lt; ": 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Значение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 " &lt;&lt;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][j].value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Веса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 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"#" &lt;&lt; k + 1 &lt;&lt; ": 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][j][k]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start;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stop;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start; j &lt; stop;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 +=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- 1][k].value *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- 1][k][j];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][j].act();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LC_ALL, "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ru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Выполняю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очистку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слоя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2-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мя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ядрами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Выполняю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очистку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слоя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1-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ядром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2) or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3))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"Выполняю очистку слоя 2-мя ядрами...\n";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"Выполняю очистку слоя 4-мя ядрами...\n";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start1, stop1);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start2, stop2);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start3, stop3);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start4, stop4);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2) or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3))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start1, stop1);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start2, stop2);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start3, stop3);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start4, stop4);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prediction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size[layers - 1];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(neurons[layers - 1][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 &gt; max)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neurons[layers - 1][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prediction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prediction;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(string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param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LC_ALL, "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ru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Выполняю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очистку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слоя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1-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ядром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Выполняю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очистку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слоя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2-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мя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ядрами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Выполняю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очистку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слоя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1-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ядром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2) or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3))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"Выполняю очистку слоя 2-мя ядрами...\n";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"Выполняю очистку слоя 4-мя ядрами...\n";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start1, stop1);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start2, stop2);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start3, stop3);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LayersCleaner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start4, stop4);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0,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2) or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== 3))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start1, stop1);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start2, stop2);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start3, stop3);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ForwardFeeder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start4, stop4);  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prediction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size[layers - 1];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char(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+ 65) &lt;&lt; " : " &lt;&lt; neurons[layers - 1][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].value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(neurons[layers - 1][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 &gt; max)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neurons[layers - 1][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prediction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prediction;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stop, double prediction, double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double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start; j &lt; stop;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!=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-pow((neurons[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][j].value),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pow(1.0 -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][j].value,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start; j &lt; stop;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error = 0.0;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LayerNumber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error;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LayerNum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start; j &lt; stop;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][j][k] +=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sigm_pro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+ 1][k].value)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BackPropogation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(double prediction, double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double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layers - 1;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--)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!=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-pow((neurons[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][j].value),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pow(1.0 -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][j].value,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error = 0.0;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error;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&lt;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!=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-(neurons[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1.0 -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error = 0.0;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neurons[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][j].error = error;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start1, stop1,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start2, stop2,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start3, stop3,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ErrorCounter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start4, stop4, prediction,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 - 1;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][j][k] +=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sigm_pro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+ 1][k].value)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2),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threadsNum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&lt;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][j][k] +=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+ 1][k].error *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sigm_pro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+ 1][k].value) * neurons[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][j].value;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&gt;= 4)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start1 = 0;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stop1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4);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stop2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2);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/ 2);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stop3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start4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- floor(size[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 / 4));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stop4 =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th1([&amp;]()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start1, stop1,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th2([&amp;]()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start2, stop2,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th3([&amp;]()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start3, stop3,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thread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th4([&amp;]()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WeightsUpdater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start4, stop4,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th1.join(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th2.join(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th3.join(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th4.join(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SaveWeights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ofstream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fout.open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"weights.txt");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layers - 1)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size[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+ 1]; k++)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weights[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][j][k] &lt;&lt; " 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fout.close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LC_ALL, "Russian");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time(0));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ifstream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fin;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ofstream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fout.open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"log.txt");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const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4;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const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input_l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4096;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size[l] = {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input_l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64, 32, 26 };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network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input_l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maxraepoch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const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56;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to_study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Производить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обучение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?</w:t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";</w:t>
      </w:r>
      <w:proofErr w:type="gramEnd"/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to_study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data_one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data = new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data_one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to_study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fin.open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"lib.txt");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input_l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data[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].info[j];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data[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data[</w:t>
      </w:r>
      <w:proofErr w:type="spellStart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-= 65;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nn.setLayers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l, size);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 * 100 &lt; 100; e++)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"Epoch # " &lt;&lt; e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epoch_start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w_delta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4096;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input[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j] = data[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].info[j];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data[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nn.set_</w:t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FF_start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result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nn.ForwardFeed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FF_stop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(result ==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Угадал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букву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" &lt;&lt; char(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+ 65) &lt;&lt; "\t\t\t****"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BP_start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nn.BackPropogation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result,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BP_stop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double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epoch_stop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clock();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"Right answers: 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 * 100 &lt;&lt; "% \t Max RA: " &lt;&lt; double(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n * 100 &lt;&lt; "(epoch 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maxraepoch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 )"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time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//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W_Delta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w_delta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ra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maxraepoch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e;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maxraepoch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e - 250)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maxra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//</w:t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fout.close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nn.SaveWeights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Веса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сохранены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!";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nn.setLayersNotStudy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l, size, "weights.txt");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fin.close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Начать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3963">
        <w:rPr>
          <w:rFonts w:ascii="Courier New" w:hAnsi="Courier New" w:cs="Courier New"/>
          <w:color w:val="000000"/>
          <w:sz w:val="24"/>
          <w:szCs w:val="24"/>
        </w:rPr>
        <w:t>тест</w:t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:(1/0) 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to_start_test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to_start_test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right_res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to_start_test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fin.open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"test.txt");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input_l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fin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input[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nn.set_</w:t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input);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result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nn.ForwardFeed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(string("show results"));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"Я считаю, что это буква " &lt;&lt;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char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+ 65) &lt;&lt; "\n\n";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"А какая это буква на самом деле</w:t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</w:rPr>
        <w:t>?...";</w:t>
      </w:r>
      <w:proofErr w:type="gramEnd"/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right_res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right_res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result + 65) {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&lt;&lt; "Хорошо господин, исправляю ошибку!";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nn.BackPropogation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result, </w:t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>right_res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- 65, 0.15);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nn.SaveWeights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r w:rsidRPr="00D4396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43963" w:rsidRP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43963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D43963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43963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szCs w:val="24"/>
        </w:rPr>
      </w:pPr>
    </w:p>
    <w:p w:rsidR="00D43963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  <w:proofErr w:type="spellStart"/>
      <w:r w:rsidRPr="00112AA8">
        <w:rPr>
          <w:rFonts w:cs="Times New Roman"/>
          <w:b/>
          <w:szCs w:val="24"/>
        </w:rPr>
        <w:t>test_creator</w:t>
      </w:r>
      <w:proofErr w:type="spellEnd"/>
      <w:r w:rsidRPr="00112AA8">
        <w:rPr>
          <w:rFonts w:cs="Times New Roman"/>
          <w:b/>
          <w:szCs w:val="24"/>
        </w:rPr>
        <w:t>(вспомогательная программа)</w:t>
      </w:r>
    </w:p>
    <w:p w:rsidR="00112AA8" w:rsidRPr="00112AA8" w:rsidRDefault="00112AA8" w:rsidP="00112AA8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112AA8">
        <w:rPr>
          <w:rFonts w:ascii="Courier New" w:hAnsi="Courier New" w:cs="Courier New"/>
          <w:bCs/>
          <w:sz w:val="24"/>
          <w:szCs w:val="20"/>
        </w:rPr>
        <w:t>uses</w:t>
      </w:r>
      <w:proofErr w:type="spellEnd"/>
      <w:r w:rsidRPr="00112AA8">
        <w:rPr>
          <w:rFonts w:ascii="Courier New" w:hAnsi="Courier New" w:cs="Courier New"/>
          <w:bCs/>
          <w:sz w:val="24"/>
          <w:szCs w:val="20"/>
        </w:rPr>
        <w:t xml:space="preserve"> </w:t>
      </w:r>
      <w:proofErr w:type="spellStart"/>
      <w:r w:rsidRPr="00112AA8">
        <w:rPr>
          <w:rFonts w:ascii="Courier New" w:hAnsi="Courier New" w:cs="Courier New"/>
          <w:sz w:val="24"/>
          <w:szCs w:val="20"/>
        </w:rPr>
        <w:t>GraphABC</w:t>
      </w:r>
      <w:proofErr w:type="spellEnd"/>
      <w:r w:rsidRPr="00112AA8">
        <w:rPr>
          <w:rFonts w:ascii="Courier New" w:hAnsi="Courier New" w:cs="Courier New"/>
          <w:sz w:val="24"/>
          <w:szCs w:val="20"/>
        </w:rPr>
        <w:t>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bCs/>
          <w:sz w:val="24"/>
          <w:szCs w:val="20"/>
          <w:lang w:val="en-US"/>
        </w:rPr>
      </w:pPr>
      <w:proofErr w:type="spellStart"/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var</w:t>
      </w:r>
      <w:proofErr w:type="spellEnd"/>
      <w:proofErr w:type="gramEnd"/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p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: Picture;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t: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text;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c: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char;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bCs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begin</w:t>
      </w:r>
      <w:proofErr w:type="gramEnd"/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p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:= </w:t>
      </w:r>
      <w:proofErr w:type="spellStart"/>
      <w:r w:rsidRPr="00112AA8">
        <w:rPr>
          <w:rFonts w:ascii="Courier New" w:hAnsi="Courier New" w:cs="Courier New"/>
          <w:sz w:val="24"/>
          <w:szCs w:val="20"/>
          <w:lang w:val="en-US"/>
        </w:rPr>
        <w:t>Picture.Create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('image.png');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112AA8">
        <w:rPr>
          <w:rFonts w:ascii="Courier New" w:hAnsi="Courier New" w:cs="Courier New"/>
          <w:sz w:val="24"/>
          <w:szCs w:val="20"/>
        </w:rPr>
        <w:t>p.Draw</w:t>
      </w:r>
      <w:proofErr w:type="spellEnd"/>
      <w:r w:rsidRPr="00112AA8">
        <w:rPr>
          <w:rFonts w:ascii="Courier New" w:hAnsi="Courier New" w:cs="Courier New"/>
          <w:sz w:val="24"/>
          <w:szCs w:val="20"/>
        </w:rPr>
        <w:t>(250,250, 128, 128);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112AA8">
        <w:rPr>
          <w:rFonts w:ascii="Courier New" w:hAnsi="Courier New" w:cs="Courier New"/>
          <w:sz w:val="24"/>
          <w:szCs w:val="20"/>
        </w:rPr>
        <w:t>writeln</w:t>
      </w:r>
      <w:proofErr w:type="spellEnd"/>
      <w:r w:rsidRPr="00112AA8">
        <w:rPr>
          <w:rFonts w:ascii="Courier New" w:hAnsi="Courier New" w:cs="Courier New"/>
          <w:sz w:val="24"/>
          <w:szCs w:val="20"/>
        </w:rPr>
        <w:t>('Какой символ на картинке</w:t>
      </w:r>
      <w:proofErr w:type="gramStart"/>
      <w:r w:rsidRPr="00112AA8">
        <w:rPr>
          <w:rFonts w:ascii="Courier New" w:hAnsi="Courier New" w:cs="Courier New"/>
          <w:sz w:val="24"/>
          <w:szCs w:val="20"/>
        </w:rPr>
        <w:t>: '</w:t>
      </w:r>
      <w:proofErr w:type="gramEnd"/>
      <w:r w:rsidRPr="00112AA8">
        <w:rPr>
          <w:rFonts w:ascii="Courier New" w:hAnsi="Courier New" w:cs="Courier New"/>
          <w:sz w:val="24"/>
          <w:szCs w:val="20"/>
        </w:rPr>
        <w:t>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read(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c);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assign(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t, 'test.txt');</w:t>
      </w:r>
    </w:p>
    <w:p w:rsidR="00031DD8" w:rsidRPr="00112AA8" w:rsidRDefault="00031DD8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12AA8">
        <w:rPr>
          <w:rFonts w:ascii="Courier New" w:hAnsi="Courier New" w:cs="Courier New"/>
          <w:sz w:val="24"/>
          <w:szCs w:val="20"/>
          <w:lang w:val="en-US"/>
        </w:rPr>
        <w:t>//</w:t>
      </w: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assign(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t, </w:t>
      </w:r>
      <w:r w:rsidRPr="00112AA8">
        <w:rPr>
          <w:rFonts w:ascii="Courier New" w:hAnsi="Courier New" w:cs="Courier New"/>
          <w:sz w:val="24"/>
          <w:szCs w:val="20"/>
          <w:lang w:val="en-US"/>
        </w:rPr>
        <w:t>'lib</w:t>
      </w:r>
      <w:r w:rsidRPr="00112AA8">
        <w:rPr>
          <w:rFonts w:ascii="Courier New" w:hAnsi="Courier New" w:cs="Courier New"/>
          <w:sz w:val="24"/>
          <w:szCs w:val="20"/>
          <w:lang w:val="en-US"/>
        </w:rPr>
        <w:t>.txt');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t.Append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bCs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for</w:t>
      </w:r>
      <w:proofErr w:type="gramEnd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 </w:t>
      </w:r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i:integer:= 0 </w:t>
      </w:r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to </w:t>
      </w:r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p.Height-1 </w:t>
      </w:r>
      <w:r w:rsidRPr="00112AA8">
        <w:rPr>
          <w:rFonts w:ascii="Courier New" w:hAnsi="Courier New" w:cs="Courier New"/>
          <w:bCs/>
          <w:sz w:val="24"/>
          <w:szCs w:val="20"/>
          <w:lang w:val="en-US"/>
        </w:rPr>
        <w:t>do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bCs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begin</w:t>
      </w:r>
      <w:proofErr w:type="gramEnd"/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bCs/>
          <w:sz w:val="24"/>
          <w:szCs w:val="20"/>
          <w:lang w:val="en-US"/>
        </w:rPr>
      </w:pPr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  </w:t>
      </w:r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for</w:t>
      </w:r>
      <w:proofErr w:type="gramEnd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 </w:t>
      </w:r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j:integer:= 0 </w:t>
      </w:r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to </w:t>
      </w:r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p.Width-1 </w:t>
      </w:r>
      <w:r w:rsidRPr="00112AA8">
        <w:rPr>
          <w:rFonts w:ascii="Courier New" w:hAnsi="Courier New" w:cs="Courier New"/>
          <w:bCs/>
          <w:sz w:val="24"/>
          <w:szCs w:val="20"/>
          <w:lang w:val="en-US"/>
        </w:rPr>
        <w:t>do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12AA8">
        <w:rPr>
          <w:rFonts w:ascii="Courier New" w:hAnsi="Courier New" w:cs="Courier New"/>
          <w:bCs/>
          <w:sz w:val="24"/>
          <w:szCs w:val="20"/>
          <w:lang w:val="en-US"/>
        </w:rPr>
        <w:t xml:space="preserve">    </w:t>
      </w:r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write(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t, (1.0 - (</w:t>
      </w:r>
      <w:proofErr w:type="spellStart"/>
      <w:r w:rsidRPr="00112AA8">
        <w:rPr>
          <w:rFonts w:ascii="Courier New" w:hAnsi="Courier New" w:cs="Courier New"/>
          <w:sz w:val="24"/>
          <w:szCs w:val="20"/>
          <w:lang w:val="en-US"/>
        </w:rPr>
        <w:t>p.GetPixel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112AA8">
        <w:rPr>
          <w:rFonts w:ascii="Courier New" w:hAnsi="Courier New" w:cs="Courier New"/>
          <w:sz w:val="24"/>
          <w:szCs w:val="20"/>
          <w:lang w:val="en-US"/>
        </w:rPr>
        <w:t>j,i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).R / 255)):0:3, ' ');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112AA8">
        <w:rPr>
          <w:rFonts w:ascii="Courier New" w:hAnsi="Courier New" w:cs="Courier New"/>
          <w:sz w:val="24"/>
          <w:szCs w:val="20"/>
          <w:lang w:val="en-US"/>
        </w:rPr>
        <w:t xml:space="preserve">  </w:t>
      </w:r>
      <w:proofErr w:type="spellStart"/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writeln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t, '');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112AA8">
        <w:rPr>
          <w:rFonts w:ascii="Courier New" w:hAnsi="Courier New" w:cs="Courier New"/>
          <w:bCs/>
          <w:sz w:val="24"/>
          <w:szCs w:val="20"/>
          <w:lang w:val="en-US"/>
        </w:rPr>
        <w:t>end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writeln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t, c);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t.Close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112AA8">
        <w:rPr>
          <w:rFonts w:ascii="Courier New" w:hAnsi="Courier New" w:cs="Courier New"/>
          <w:sz w:val="24"/>
          <w:szCs w:val="20"/>
          <w:lang w:val="en-US"/>
        </w:rPr>
        <w:t>writeln</w:t>
      </w:r>
      <w:proofErr w:type="spellEnd"/>
      <w:r w:rsidRPr="00112AA8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112AA8">
        <w:rPr>
          <w:rFonts w:ascii="Courier New" w:hAnsi="Courier New" w:cs="Courier New"/>
          <w:sz w:val="24"/>
          <w:szCs w:val="20"/>
          <w:lang w:val="en-US"/>
        </w:rPr>
        <w:t>'done!');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24"/>
          <w:szCs w:val="20"/>
        </w:rPr>
      </w:pPr>
      <w:proofErr w:type="spellStart"/>
      <w:r w:rsidRPr="00112AA8">
        <w:rPr>
          <w:rFonts w:ascii="Courier New" w:hAnsi="Courier New" w:cs="Courier New"/>
          <w:sz w:val="24"/>
          <w:szCs w:val="20"/>
        </w:rPr>
        <w:t>window.Close</w:t>
      </w:r>
      <w:proofErr w:type="spellEnd"/>
      <w:r w:rsidRPr="00112AA8">
        <w:rPr>
          <w:rFonts w:ascii="Courier New" w:hAnsi="Courier New" w:cs="Courier New"/>
          <w:sz w:val="24"/>
          <w:szCs w:val="20"/>
        </w:rPr>
        <w:t>();</w:t>
      </w:r>
    </w:p>
    <w:p w:rsidR="00D43963" w:rsidRPr="00112AA8" w:rsidRDefault="00D43963" w:rsidP="00112AA8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sz w:val="32"/>
          <w:szCs w:val="24"/>
        </w:rPr>
      </w:pPr>
      <w:proofErr w:type="spellStart"/>
      <w:r w:rsidRPr="00112AA8">
        <w:rPr>
          <w:rFonts w:ascii="Courier New" w:hAnsi="Courier New" w:cs="Courier New"/>
          <w:bCs/>
          <w:sz w:val="24"/>
          <w:szCs w:val="20"/>
        </w:rPr>
        <w:t>end</w:t>
      </w:r>
      <w:proofErr w:type="spellEnd"/>
      <w:r w:rsidRPr="00112AA8">
        <w:rPr>
          <w:rFonts w:ascii="Courier New" w:hAnsi="Courier New" w:cs="Courier New"/>
          <w:sz w:val="24"/>
          <w:szCs w:val="20"/>
        </w:rPr>
        <w:t>.</w:t>
      </w:r>
    </w:p>
    <w:p w:rsidR="00361C11" w:rsidRDefault="00A1746D" w:rsidP="00112AA8">
      <w:pPr>
        <w:pStyle w:val="2"/>
        <w:spacing w:before="0"/>
        <w:rPr>
          <w:rFonts w:cs="Times New Roman"/>
        </w:rPr>
      </w:pPr>
      <w:bookmarkStart w:id="9" w:name="_Toc39856913"/>
      <w:r>
        <w:rPr>
          <w:rFonts w:cs="Times New Roman"/>
        </w:rPr>
        <w:lastRenderedPageBreak/>
        <w:t>Тестирование</w:t>
      </w:r>
      <w:bookmarkEnd w:id="9"/>
      <w:r>
        <w:rPr>
          <w:rFonts w:cs="Times New Roman"/>
        </w:rPr>
        <w:t xml:space="preserve"> </w:t>
      </w:r>
    </w:p>
    <w:p w:rsidR="00A1746D" w:rsidRDefault="00A1746D" w:rsidP="00FF5793">
      <w:pPr>
        <w:spacing w:after="0"/>
        <w:ind w:firstLine="360"/>
        <w:jc w:val="both"/>
      </w:pPr>
      <w:r>
        <w:t>Во время тестирования были обнаружены следующие ошибки:</w:t>
      </w:r>
    </w:p>
    <w:p w:rsidR="00B364EF" w:rsidRPr="00A1746D" w:rsidRDefault="00112AA8" w:rsidP="00FF5793">
      <w:pPr>
        <w:pStyle w:val="a3"/>
        <w:numPr>
          <w:ilvl w:val="0"/>
          <w:numId w:val="25"/>
        </w:numPr>
        <w:spacing w:after="0"/>
        <w:jc w:val="both"/>
      </w:pPr>
      <w:proofErr w:type="spellStart"/>
      <w:r>
        <w:t>Нейросеть</w:t>
      </w:r>
      <w:proofErr w:type="spellEnd"/>
      <w:r>
        <w:t xml:space="preserve"> могла обучаться бесконечно, если количество букв для обучения превышало установленные значения и наоборот.</w:t>
      </w:r>
    </w:p>
    <w:sectPr w:rsidR="00B364EF" w:rsidRPr="00A1746D" w:rsidSect="00745E9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50A" w:rsidRDefault="00CF350A" w:rsidP="00745E92">
      <w:pPr>
        <w:spacing w:after="0" w:line="240" w:lineRule="auto"/>
      </w:pPr>
      <w:r>
        <w:separator/>
      </w:r>
    </w:p>
  </w:endnote>
  <w:endnote w:type="continuationSeparator" w:id="0">
    <w:p w:rsidR="00CF350A" w:rsidRDefault="00CF350A" w:rsidP="0074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4123509"/>
      <w:docPartObj>
        <w:docPartGallery w:val="Page Numbers (Bottom of Page)"/>
        <w:docPartUnique/>
      </w:docPartObj>
    </w:sdtPr>
    <w:sdtContent>
      <w:p w:rsidR="00545969" w:rsidRDefault="0054596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C99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50A" w:rsidRDefault="00CF350A" w:rsidP="00745E92">
      <w:pPr>
        <w:spacing w:after="0" w:line="240" w:lineRule="auto"/>
      </w:pPr>
      <w:r>
        <w:separator/>
      </w:r>
    </w:p>
  </w:footnote>
  <w:footnote w:type="continuationSeparator" w:id="0">
    <w:p w:rsidR="00CF350A" w:rsidRDefault="00CF350A" w:rsidP="00745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60EB"/>
    <w:multiLevelType w:val="hybridMultilevel"/>
    <w:tmpl w:val="DBF273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D0D7B"/>
    <w:multiLevelType w:val="hybridMultilevel"/>
    <w:tmpl w:val="C1460A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11545F"/>
    <w:multiLevelType w:val="hybridMultilevel"/>
    <w:tmpl w:val="29A88B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F021D1"/>
    <w:multiLevelType w:val="hybridMultilevel"/>
    <w:tmpl w:val="218A1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597316"/>
    <w:multiLevelType w:val="hybridMultilevel"/>
    <w:tmpl w:val="D22C73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57627C"/>
    <w:multiLevelType w:val="hybridMultilevel"/>
    <w:tmpl w:val="07BC21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3A1E45"/>
    <w:multiLevelType w:val="hybridMultilevel"/>
    <w:tmpl w:val="E92AB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75868"/>
    <w:multiLevelType w:val="hybridMultilevel"/>
    <w:tmpl w:val="CF1AD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362D21"/>
    <w:multiLevelType w:val="hybridMultilevel"/>
    <w:tmpl w:val="5FF4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670DC"/>
    <w:multiLevelType w:val="hybridMultilevel"/>
    <w:tmpl w:val="D812D3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2B97C4F"/>
    <w:multiLevelType w:val="hybridMultilevel"/>
    <w:tmpl w:val="7F6E2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A3DFC"/>
    <w:multiLevelType w:val="hybridMultilevel"/>
    <w:tmpl w:val="78585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C4C26"/>
    <w:multiLevelType w:val="hybridMultilevel"/>
    <w:tmpl w:val="346EB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D2161E"/>
    <w:multiLevelType w:val="hybridMultilevel"/>
    <w:tmpl w:val="710C6C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>
    <w:nsid w:val="58FC1289"/>
    <w:multiLevelType w:val="hybridMultilevel"/>
    <w:tmpl w:val="347860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414E67"/>
    <w:multiLevelType w:val="hybridMultilevel"/>
    <w:tmpl w:val="087025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E145E66"/>
    <w:multiLevelType w:val="hybridMultilevel"/>
    <w:tmpl w:val="37922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74AF4"/>
    <w:multiLevelType w:val="hybridMultilevel"/>
    <w:tmpl w:val="4E301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33583"/>
    <w:multiLevelType w:val="hybridMultilevel"/>
    <w:tmpl w:val="344240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5181325"/>
    <w:multiLevelType w:val="hybridMultilevel"/>
    <w:tmpl w:val="7E18E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A839B7"/>
    <w:multiLevelType w:val="hybridMultilevel"/>
    <w:tmpl w:val="C192B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F0FE2"/>
    <w:multiLevelType w:val="hybridMultilevel"/>
    <w:tmpl w:val="C876F726"/>
    <w:lvl w:ilvl="0" w:tplc="1D6C3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131BD1"/>
    <w:multiLevelType w:val="hybridMultilevel"/>
    <w:tmpl w:val="C61A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CB12F9"/>
    <w:multiLevelType w:val="hybridMultilevel"/>
    <w:tmpl w:val="575A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30D9E"/>
    <w:multiLevelType w:val="hybridMultilevel"/>
    <w:tmpl w:val="112C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21"/>
  </w:num>
  <w:num w:numId="5">
    <w:abstractNumId w:val="24"/>
  </w:num>
  <w:num w:numId="6">
    <w:abstractNumId w:val="9"/>
  </w:num>
  <w:num w:numId="7">
    <w:abstractNumId w:val="22"/>
  </w:num>
  <w:num w:numId="8">
    <w:abstractNumId w:val="5"/>
  </w:num>
  <w:num w:numId="9">
    <w:abstractNumId w:val="15"/>
  </w:num>
  <w:num w:numId="10">
    <w:abstractNumId w:val="19"/>
  </w:num>
  <w:num w:numId="11">
    <w:abstractNumId w:val="4"/>
  </w:num>
  <w:num w:numId="12">
    <w:abstractNumId w:val="3"/>
  </w:num>
  <w:num w:numId="13">
    <w:abstractNumId w:val="14"/>
  </w:num>
  <w:num w:numId="14">
    <w:abstractNumId w:val="16"/>
  </w:num>
  <w:num w:numId="15">
    <w:abstractNumId w:val="0"/>
  </w:num>
  <w:num w:numId="16">
    <w:abstractNumId w:val="20"/>
  </w:num>
  <w:num w:numId="17">
    <w:abstractNumId w:val="7"/>
  </w:num>
  <w:num w:numId="18">
    <w:abstractNumId w:val="11"/>
  </w:num>
  <w:num w:numId="19">
    <w:abstractNumId w:val="2"/>
  </w:num>
  <w:num w:numId="20">
    <w:abstractNumId w:val="18"/>
  </w:num>
  <w:num w:numId="21">
    <w:abstractNumId w:val="6"/>
  </w:num>
  <w:num w:numId="22">
    <w:abstractNumId w:val="17"/>
  </w:num>
  <w:num w:numId="23">
    <w:abstractNumId w:val="10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E6"/>
    <w:rsid w:val="00031DD8"/>
    <w:rsid w:val="000413AE"/>
    <w:rsid w:val="00061275"/>
    <w:rsid w:val="000A15F5"/>
    <w:rsid w:val="000C29EA"/>
    <w:rsid w:val="000E0CF6"/>
    <w:rsid w:val="00112AA8"/>
    <w:rsid w:val="001635D0"/>
    <w:rsid w:val="001720F2"/>
    <w:rsid w:val="00184587"/>
    <w:rsid w:val="001A782D"/>
    <w:rsid w:val="00221026"/>
    <w:rsid w:val="00290401"/>
    <w:rsid w:val="00291CBF"/>
    <w:rsid w:val="002D060D"/>
    <w:rsid w:val="003426F8"/>
    <w:rsid w:val="003443EA"/>
    <w:rsid w:val="0034600D"/>
    <w:rsid w:val="00361C11"/>
    <w:rsid w:val="003705EF"/>
    <w:rsid w:val="003A14E6"/>
    <w:rsid w:val="0040155D"/>
    <w:rsid w:val="00431E38"/>
    <w:rsid w:val="0047422A"/>
    <w:rsid w:val="0048762D"/>
    <w:rsid w:val="004C48CB"/>
    <w:rsid w:val="004D5324"/>
    <w:rsid w:val="004F6D0F"/>
    <w:rsid w:val="00545969"/>
    <w:rsid w:val="00555094"/>
    <w:rsid w:val="00565442"/>
    <w:rsid w:val="00567A6B"/>
    <w:rsid w:val="0057035C"/>
    <w:rsid w:val="005A1C99"/>
    <w:rsid w:val="0064592A"/>
    <w:rsid w:val="006A7B5C"/>
    <w:rsid w:val="006C1B5E"/>
    <w:rsid w:val="006C565F"/>
    <w:rsid w:val="00745E92"/>
    <w:rsid w:val="007E1744"/>
    <w:rsid w:val="008469E4"/>
    <w:rsid w:val="008708DC"/>
    <w:rsid w:val="009B2337"/>
    <w:rsid w:val="00A1746D"/>
    <w:rsid w:val="00A53981"/>
    <w:rsid w:val="00A80F51"/>
    <w:rsid w:val="00AA3053"/>
    <w:rsid w:val="00AC4E49"/>
    <w:rsid w:val="00AC72AB"/>
    <w:rsid w:val="00B361FB"/>
    <w:rsid w:val="00B364EF"/>
    <w:rsid w:val="00B507BF"/>
    <w:rsid w:val="00BA1788"/>
    <w:rsid w:val="00BB2A97"/>
    <w:rsid w:val="00C03BA5"/>
    <w:rsid w:val="00C15389"/>
    <w:rsid w:val="00CA58C2"/>
    <w:rsid w:val="00CB2810"/>
    <w:rsid w:val="00CC6EDD"/>
    <w:rsid w:val="00CD3D08"/>
    <w:rsid w:val="00CD632B"/>
    <w:rsid w:val="00CE1954"/>
    <w:rsid w:val="00CF350A"/>
    <w:rsid w:val="00D00180"/>
    <w:rsid w:val="00D43963"/>
    <w:rsid w:val="00DC4F58"/>
    <w:rsid w:val="00E87389"/>
    <w:rsid w:val="00ED303C"/>
    <w:rsid w:val="00F14F57"/>
    <w:rsid w:val="00F209AC"/>
    <w:rsid w:val="00F5236C"/>
    <w:rsid w:val="00F53CAD"/>
    <w:rsid w:val="00F6314D"/>
    <w:rsid w:val="00F872FC"/>
    <w:rsid w:val="00FB6183"/>
    <w:rsid w:val="00FF26F7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27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13A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58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4E6"/>
    <w:pPr>
      <w:ind w:left="720"/>
      <w:contextualSpacing/>
    </w:pPr>
  </w:style>
  <w:style w:type="paragraph" w:styleId="a4">
    <w:name w:val="No Spacing"/>
    <w:uiPriority w:val="1"/>
    <w:qFormat/>
    <w:rsid w:val="00221026"/>
    <w:pPr>
      <w:spacing w:after="0" w:line="360" w:lineRule="auto"/>
      <w:jc w:val="center"/>
    </w:pPr>
    <w:rPr>
      <w:rFonts w:ascii="Times New Roman" w:eastAsia="Calibri" w:hAnsi="Times New Roman" w:cs="Calibri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13AE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D5324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4587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873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738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873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C48C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header"/>
    <w:basedOn w:val="a"/>
    <w:link w:val="a8"/>
    <w:uiPriority w:val="99"/>
    <w:unhideWhenUsed/>
    <w:rsid w:val="00745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E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45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E92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54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5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27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13A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58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4E6"/>
    <w:pPr>
      <w:ind w:left="720"/>
      <w:contextualSpacing/>
    </w:pPr>
  </w:style>
  <w:style w:type="paragraph" w:styleId="a4">
    <w:name w:val="No Spacing"/>
    <w:uiPriority w:val="1"/>
    <w:qFormat/>
    <w:rsid w:val="00221026"/>
    <w:pPr>
      <w:spacing w:after="0" w:line="360" w:lineRule="auto"/>
      <w:jc w:val="center"/>
    </w:pPr>
    <w:rPr>
      <w:rFonts w:ascii="Times New Roman" w:eastAsia="Calibri" w:hAnsi="Times New Roman" w:cs="Calibri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13AE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D5324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4587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873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738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8738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C48C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header"/>
    <w:basedOn w:val="a"/>
    <w:link w:val="a8"/>
    <w:uiPriority w:val="99"/>
    <w:unhideWhenUsed/>
    <w:rsid w:val="00745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E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45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E92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545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5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E16FF-150D-49F6-A5A1-8896F589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27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Ententeev</dc:creator>
  <cp:keywords/>
  <dc:description/>
  <cp:lastModifiedBy>nikita.2012rus@yandex.ru</cp:lastModifiedBy>
  <cp:revision>42</cp:revision>
  <dcterms:created xsi:type="dcterms:W3CDTF">2020-04-21T10:56:00Z</dcterms:created>
  <dcterms:modified xsi:type="dcterms:W3CDTF">2020-05-08T15:02:00Z</dcterms:modified>
</cp:coreProperties>
</file>