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CC61" w14:textId="5C2FFD28" w:rsidR="00211467" w:rsidRPr="00211467" w:rsidRDefault="00E65BB5"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proofErr w:type="gramStart"/>
      <w:r>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w:t>
      </w:r>
      <w:r w:rsidR="00211467"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Introduction</w:t>
      </w:r>
      <w:proofErr w:type="spellEnd"/>
      <w:proofErr w:type="gramEnd"/>
    </w:p>
    <w:p w14:paraId="54B360A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Dans cette documentation, nous allons couvrir le projet de gestion d'anime en utilisant une API externe pour récupérer les données sur les animes. Le projet est développé avec le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framework</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permet de gérer les catégories, les animes et les fiches d'animes.</w:t>
      </w:r>
    </w:p>
    <w:p w14:paraId="008FE873"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Présentation du projet</w:t>
      </w:r>
    </w:p>
    <w:p w14:paraId="2BD527F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Le projet consiste en une application web qui permet aux utilisateurs de consulter, d'ajouter et de gérer des animes et leurs fiches d'informations. Les données sur les animes sont récupérées à partir d'une API externe et stockées dans une base de données locale pour un accès rapide et efficace.</w:t>
      </w:r>
    </w:p>
    <w:p w14:paraId="2B6B24AC"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Objectifs du projet</w:t>
      </w:r>
    </w:p>
    <w:p w14:paraId="486A95B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Les objectifs principaux de ce projet sont les suivants :</w:t>
      </w:r>
    </w:p>
    <w:p w14:paraId="3BFE6AA8"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Créer une application web conviviale pour la gestion des animes et des fiches d'animes.</w:t>
      </w:r>
    </w:p>
    <w:p w14:paraId="2A4E70AC"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Utiliser une API externe pour récupérer les données sur les animes et les stocker localement.</w:t>
      </w:r>
    </w:p>
    <w:p w14:paraId="1E452E75"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Permettre aux utilisateurs d'ajouter et de gérer des catégories pour organiser les animes.</w:t>
      </w:r>
    </w:p>
    <w:p w14:paraId="5F140C4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Prérequis</w:t>
      </w:r>
    </w:p>
    <w:p w14:paraId="1F27EE7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Pour utiliser cette application, vous devez avoir une connaissance de base des technologies web telles que HTML, CSS, JavaScript et PHP. Une compréhension du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framework</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de la gestion des bases de données avec MySQL est également nécessaire.</w:t>
      </w:r>
    </w:p>
    <w:p w14:paraId="59F40992"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Configuration de l'environnement de développement</w:t>
      </w:r>
    </w:p>
    <w:p w14:paraId="022004AD"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Pour configurer l'environnement de développement, suivez ces étapes :</w:t>
      </w:r>
    </w:p>
    <w:p w14:paraId="21602423"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Installez PHP, Composer et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00570A8B"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Installez un serveur web local (comme Apache) et MySQL.</w:t>
      </w:r>
    </w:p>
    <w:p w14:paraId="263C26FA"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Clonez le dépôt Git du projet.</w:t>
      </w:r>
    </w:p>
    <w:p w14:paraId="6CB00C4D"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composer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installer les dépendances.</w:t>
      </w:r>
    </w:p>
    <w:p w14:paraId="38D4D923"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Configurez les informations de la base de données dans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gram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589AF499" w14:textId="3F80AFB9"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Technologies et outils utilisés</w:t>
      </w:r>
    </w:p>
    <w:p w14:paraId="4BA6661A"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Les technologies et outils utilisés dans ce projet sont les suivants :</w:t>
      </w:r>
    </w:p>
    <w:p w14:paraId="49A7C917"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(Framework PHP)</w:t>
      </w:r>
    </w:p>
    <w:p w14:paraId="44DA426F"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MySQL (Système de gestion de base de données)</w:t>
      </w:r>
    </w:p>
    <w:p w14:paraId="04337651"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HTML, CSS et JavaScript (pour la conception et l'interaction utilisateur)</w:t>
      </w:r>
    </w:p>
    <w:p w14:paraId="454EBAAC"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Git (pour le contrôle de version)</w:t>
      </w:r>
    </w:p>
    <w:p w14:paraId="785C29A1"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Installation et configuration</w:t>
      </w:r>
    </w:p>
    <w:p w14:paraId="02B5FAD4"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Étapes d'installation</w:t>
      </w:r>
    </w:p>
    <w:p w14:paraId="1A645BE1"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Clonez le dépôt Git du projet.</w:t>
      </w:r>
    </w:p>
    <w:p w14:paraId="17257772"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composer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installer les dépendances.</w:t>
      </w:r>
    </w:p>
    <w:p w14:paraId="13641D72"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Configurez les informations de la base de données dans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gram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02CA4767"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migrate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créer les tables de la base de données.</w:t>
      </w:r>
    </w:p>
    <w:p w14:paraId="2521FB9C"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proofErr w:type="gram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db:seed</w:t>
      </w:r>
      <w:proofErr w:type="spellEnd"/>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insérer des données de test (si nécessaire).</w:t>
      </w:r>
    </w:p>
    <w:p w14:paraId="23BE4433"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serve</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démarrer le serveur local.</w:t>
      </w:r>
    </w:p>
    <w:p w14:paraId="554B2FAB"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Configuration de la base de données</w:t>
      </w:r>
    </w:p>
    <w:p w14:paraId="4070967A"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Créez une base de données MySQL vide.</w:t>
      </w:r>
    </w:p>
    <w:p w14:paraId="3A499A9E"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Modifiez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proofErr w:type="spellEnd"/>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inclure les informations de connexion à la base de données.</w:t>
      </w:r>
    </w:p>
    <w:p w14:paraId="34BD6023"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migrate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créer les tables de la base de données.</w:t>
      </w:r>
    </w:p>
    <w:p w14:paraId="601DF62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Architecture de l'application</w:t>
      </w:r>
    </w:p>
    <w:p w14:paraId="78793565"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Structure des dossiers et des fichiers</w:t>
      </w:r>
    </w:p>
    <w:p w14:paraId="5D024DDD"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Le projet suit l'architecture standard de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avec les modèles, contrôleurs et vues organisés dans les dossiers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app</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resources</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public</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Les migrations et les fichiers de configuration sont également présents dans les dossiers appropriés.</w:t>
      </w:r>
    </w:p>
    <w:p w14:paraId="3C71FFF6"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Modèles, contrôleurs et vues</w:t>
      </w:r>
    </w:p>
    <w:p w14:paraId="499B6B3E" w14:textId="5DD33897" w:rsidR="00211467" w:rsidRPr="00211467" w:rsidRDefault="00211467" w:rsidP="0021146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11467">
        <w:rPr>
          <w:rFonts w:ascii="Segoe UI" w:hAnsi="Segoe UI" w:cs="Segoe UI"/>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Les modèles, contrôleurs et vues utilisés dans ce projet sont les suivants :</w:t>
      </w:r>
    </w:p>
    <w:p w14:paraId="6A6E0E99"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Modèles</w:t>
      </w:r>
    </w:p>
    <w:p w14:paraId="1B330510"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Anime : Ce modèle représente un anime et contient des attributs tels que l'ID de l'anime, le titre, l'URL de l'image et le nombre d'épisodes.</w:t>
      </w:r>
    </w:p>
    <w:p w14:paraId="0F55E57F"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Category</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modèle représente une catégorie et contient des attributs tels que l'ID de la catégorie et le nom.</w:t>
      </w:r>
    </w:p>
    <w:p w14:paraId="6D51F2D4"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FicheAnime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modèle représente une fiche d'information pour un anime et contient des attributs tels que l'ID de la fiche, l'ID de l'anime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associé</w:t>
      </w:r>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des informations supplémentaires sur l'anime.</w:t>
      </w:r>
    </w:p>
    <w:p w14:paraId="7BDDA9F8"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Contrôleurs</w:t>
      </w:r>
    </w:p>
    <w:p w14:paraId="01CE9226"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AnimeController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animes, telles que l'affichage, la création, la modification et la suppression d'animes.</w:t>
      </w:r>
    </w:p>
    <w:p w14:paraId="6CC96370"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CategoryController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catégories, telles que l'affichage, la création, la modification et la suppression de catégories.</w:t>
      </w:r>
    </w:p>
    <w:p w14:paraId="04F8C345"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FicheAnimeController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fiches d'animes, telles que l'affichage, la création, la modification et la suppression de fiches d'animes.</w:t>
      </w:r>
    </w:p>
    <w:p w14:paraId="5667D0C2"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Vues</w:t>
      </w:r>
    </w:p>
    <w:p w14:paraId="67C08023"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Les vues sont organisées dans des dossiers correspondant aux contrôleurs et comprennent des fichiers Blade pour chaque action. Par exemple, pour le contrôleur Anime, les vues incluent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index.blade.php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la liste des animes),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create.blade.php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 formulaire d'ajout d'anime),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edit.blade.php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 formulaire de modification d'anime) et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show.blade.php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les détails d'un anime).</w:t>
      </w:r>
    </w:p>
    <w:p w14:paraId="5F009A80"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Utilisation de l'API externe</w:t>
      </w:r>
    </w:p>
    <w:p w14:paraId="35340DE5"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Pour récupérer les données sur les animes à partir de l'API externe, le projet utilise la bibliothèque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Guzzle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effectuer des requêtes HTTP. Lorsqu'un utilisateur ajoute un anime, le contrôleur Anime effectue une requête à l'API externe en utilisant l'ID de l'anime, puis extrait les données pertinentes (titre, URL de l'image et nombre d'épisodes) pour les stocker dans la base de données locale.</w:t>
      </w:r>
    </w:p>
    <w:p w14:paraId="2905EB86"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Conclusion</w:t>
      </w:r>
    </w:p>
    <w:p w14:paraId="63294BA5"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Cette documentation décrit les principales fonctionnalités, la configuration, l'architecture et l'utilisation de l'API externe pour le projet de gestion d'anime. En suivant les instructions fournies, vous devriez être en mesure de configurer, exécuter et utiliser l'application pour gérer efficacement les animes, les catégories et les fiches d'animes.</w:t>
      </w:r>
    </w:p>
    <w:p w14:paraId="7C7550B0" w14:textId="4247DC39" w:rsidR="00211467" w:rsidRPr="00211467" w:rsidRDefault="00211467" w:rsidP="00211467">
      <w:pPr>
        <w:shd w:val="clear" w:color="auto" w:fill="FFFFFF" w:themeFill="background1"/>
        <w:spacing w:before="300"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75998835" w14:textId="77777777" w:rsidR="00211467" w:rsidRPr="00211467" w:rsidRDefault="00211467" w:rsidP="00211467">
      <w:pPr>
        <w:shd w:val="clear" w:color="auto" w:fill="FFFFFF" w:themeFill="background1"/>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211467" w:rsidRPr="00211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F95"/>
    <w:multiLevelType w:val="multilevel"/>
    <w:tmpl w:val="67A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744D0"/>
    <w:multiLevelType w:val="multilevel"/>
    <w:tmpl w:val="53B8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50165"/>
    <w:multiLevelType w:val="multilevel"/>
    <w:tmpl w:val="760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0477B"/>
    <w:multiLevelType w:val="multilevel"/>
    <w:tmpl w:val="17CC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55711"/>
    <w:multiLevelType w:val="multilevel"/>
    <w:tmpl w:val="0486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D01CB"/>
    <w:multiLevelType w:val="multilevel"/>
    <w:tmpl w:val="FF9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318FB"/>
    <w:multiLevelType w:val="multilevel"/>
    <w:tmpl w:val="F8DE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624941">
    <w:abstractNumId w:val="0"/>
  </w:num>
  <w:num w:numId="2" w16cid:durableId="633827592">
    <w:abstractNumId w:val="2"/>
  </w:num>
  <w:num w:numId="3" w16cid:durableId="567688561">
    <w:abstractNumId w:val="4"/>
  </w:num>
  <w:num w:numId="4" w16cid:durableId="1770349664">
    <w:abstractNumId w:val="3"/>
  </w:num>
  <w:num w:numId="5" w16cid:durableId="1996907968">
    <w:abstractNumId w:val="5"/>
  </w:num>
  <w:num w:numId="6" w16cid:durableId="1906791627">
    <w:abstractNumId w:val="6"/>
  </w:num>
  <w:num w:numId="7" w16cid:durableId="65734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7B"/>
    <w:rsid w:val="0008787B"/>
    <w:rsid w:val="001B56B9"/>
    <w:rsid w:val="00211467"/>
    <w:rsid w:val="00907B79"/>
    <w:rsid w:val="00931F54"/>
    <w:rsid w:val="00D4331A"/>
    <w:rsid w:val="00D7117D"/>
    <w:rsid w:val="00E65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F0A2"/>
  <w15:chartTrackingRefBased/>
  <w15:docId w15:val="{F2455536-2284-406E-9FA1-9AB55988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1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section">
    <w:name w:val="hljs-section"/>
    <w:basedOn w:val="Policepardfaut"/>
    <w:rsid w:val="001B56B9"/>
  </w:style>
  <w:style w:type="character" w:customStyle="1" w:styleId="hljs-comment">
    <w:name w:val="hljs-comment"/>
    <w:basedOn w:val="Policepardfaut"/>
    <w:rsid w:val="001B56B9"/>
  </w:style>
  <w:style w:type="character" w:customStyle="1" w:styleId="hljs-keyword">
    <w:name w:val="hljs-keyword"/>
    <w:basedOn w:val="Policepardfaut"/>
    <w:rsid w:val="001B56B9"/>
  </w:style>
  <w:style w:type="character" w:customStyle="1" w:styleId="hljs-builtin">
    <w:name w:val="hljs-built_in"/>
    <w:basedOn w:val="Policepardfaut"/>
    <w:rsid w:val="001B56B9"/>
  </w:style>
  <w:style w:type="character" w:customStyle="1" w:styleId="Titre1Car">
    <w:name w:val="Titre 1 Car"/>
    <w:basedOn w:val="Policepardfaut"/>
    <w:link w:val="Titre1"/>
    <w:uiPriority w:val="9"/>
    <w:rsid w:val="002114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1146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11467"/>
    <w:rPr>
      <w:b/>
      <w:bCs/>
    </w:rPr>
  </w:style>
  <w:style w:type="character" w:styleId="CodeHTML">
    <w:name w:val="HTML Code"/>
    <w:basedOn w:val="Policepardfaut"/>
    <w:uiPriority w:val="99"/>
    <w:semiHidden/>
    <w:unhideWhenUsed/>
    <w:rsid w:val="00211467"/>
    <w:rPr>
      <w:rFonts w:ascii="Courier New" w:eastAsia="Times New Roman" w:hAnsi="Courier New" w:cs="Courier New"/>
      <w:sz w:val="20"/>
      <w:szCs w:val="20"/>
    </w:rPr>
  </w:style>
  <w:style w:type="character" w:styleId="Accentuation">
    <w:name w:val="Emphasis"/>
    <w:basedOn w:val="Policepardfaut"/>
    <w:uiPriority w:val="20"/>
    <w:qFormat/>
    <w:rsid w:val="00211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5251">
      <w:bodyDiv w:val="1"/>
      <w:marLeft w:val="0"/>
      <w:marRight w:val="0"/>
      <w:marTop w:val="0"/>
      <w:marBottom w:val="0"/>
      <w:divBdr>
        <w:top w:val="none" w:sz="0" w:space="0" w:color="auto"/>
        <w:left w:val="none" w:sz="0" w:space="0" w:color="auto"/>
        <w:bottom w:val="none" w:sz="0" w:space="0" w:color="auto"/>
        <w:right w:val="none" w:sz="0" w:space="0" w:color="auto"/>
      </w:divBdr>
    </w:div>
    <w:div w:id="271548175">
      <w:bodyDiv w:val="1"/>
      <w:marLeft w:val="0"/>
      <w:marRight w:val="0"/>
      <w:marTop w:val="0"/>
      <w:marBottom w:val="0"/>
      <w:divBdr>
        <w:top w:val="none" w:sz="0" w:space="0" w:color="auto"/>
        <w:left w:val="none" w:sz="0" w:space="0" w:color="auto"/>
        <w:bottom w:val="none" w:sz="0" w:space="0" w:color="auto"/>
        <w:right w:val="none" w:sz="0" w:space="0" w:color="auto"/>
      </w:divBdr>
    </w:div>
    <w:div w:id="483283015">
      <w:bodyDiv w:val="1"/>
      <w:marLeft w:val="0"/>
      <w:marRight w:val="0"/>
      <w:marTop w:val="0"/>
      <w:marBottom w:val="0"/>
      <w:divBdr>
        <w:top w:val="none" w:sz="0" w:space="0" w:color="auto"/>
        <w:left w:val="none" w:sz="0" w:space="0" w:color="auto"/>
        <w:bottom w:val="none" w:sz="0" w:space="0" w:color="auto"/>
        <w:right w:val="none" w:sz="0" w:space="0" w:color="auto"/>
      </w:divBdr>
    </w:div>
    <w:div w:id="1160852581">
      <w:bodyDiv w:val="1"/>
      <w:marLeft w:val="0"/>
      <w:marRight w:val="0"/>
      <w:marTop w:val="0"/>
      <w:marBottom w:val="0"/>
      <w:divBdr>
        <w:top w:val="none" w:sz="0" w:space="0" w:color="auto"/>
        <w:left w:val="none" w:sz="0" w:space="0" w:color="auto"/>
        <w:bottom w:val="none" w:sz="0" w:space="0" w:color="auto"/>
        <w:right w:val="none" w:sz="0" w:space="0" w:color="auto"/>
      </w:divBdr>
    </w:div>
    <w:div w:id="1237975185">
      <w:bodyDiv w:val="1"/>
      <w:marLeft w:val="0"/>
      <w:marRight w:val="0"/>
      <w:marTop w:val="0"/>
      <w:marBottom w:val="0"/>
      <w:divBdr>
        <w:top w:val="none" w:sz="0" w:space="0" w:color="auto"/>
        <w:left w:val="none" w:sz="0" w:space="0" w:color="auto"/>
        <w:bottom w:val="none" w:sz="0" w:space="0" w:color="auto"/>
        <w:right w:val="none" w:sz="0" w:space="0" w:color="auto"/>
      </w:divBdr>
    </w:div>
    <w:div w:id="194484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789</Words>
  <Characters>4343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PN</dc:creator>
  <cp:keywords/>
  <dc:description/>
  <cp:lastModifiedBy>GREGOIRE PN</cp:lastModifiedBy>
  <cp:revision>4</cp:revision>
  <dcterms:created xsi:type="dcterms:W3CDTF">2023-05-07T13:16:00Z</dcterms:created>
  <dcterms:modified xsi:type="dcterms:W3CDTF">2023-05-08T14:42:00Z</dcterms:modified>
</cp:coreProperties>
</file>