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ABBD9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6995534A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20A92776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Кафедра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="00D949A0">
        <w:rPr>
          <w:rFonts w:cs="Times New Roman"/>
          <w:color w:val="000000"/>
          <w:szCs w:val="28"/>
        </w:rPr>
        <w:t>информатики</w:t>
      </w:r>
      <w:proofErr w:type="spellEnd"/>
    </w:p>
    <w:p w14:paraId="145B8AB9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16E59F2B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Факультет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НиДО</w:t>
      </w:r>
      <w:proofErr w:type="spellEnd"/>
    </w:p>
    <w:p w14:paraId="021804CC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Специальность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ИиТП</w:t>
      </w:r>
      <w:proofErr w:type="spellEnd"/>
    </w:p>
    <w:p w14:paraId="6E7CC738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43F3A9A1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75BF60D3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9F2689A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73A3AFCA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99BBC09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6899597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73C800C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7091D0F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3AC93FB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EB5BB42" w14:textId="77777777" w:rsidR="00E51B40" w:rsidRPr="007477B7" w:rsidRDefault="00246A20" w:rsidP="00E51B40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Контрольная</w:t>
      </w:r>
      <w:r w:rsidR="0005754A" w:rsidRPr="002D6086">
        <w:t xml:space="preserve"> </w:t>
      </w:r>
      <w:proofErr w:type="spellStart"/>
      <w:r w:rsidR="0005754A" w:rsidRPr="002D6086">
        <w:t>работа</w:t>
      </w:r>
      <w:proofErr w:type="spellEnd"/>
      <w:r w:rsidR="0005754A" w:rsidRPr="002D6086">
        <w:t xml:space="preserve"> </w:t>
      </w:r>
      <w:r w:rsidR="005132E3">
        <w:rPr>
          <w:rFonts w:cs="Times New Roman"/>
          <w:color w:val="000000"/>
          <w:szCs w:val="28"/>
        </w:rPr>
        <w:t xml:space="preserve">№ </w:t>
      </w:r>
      <w:r w:rsidR="0005754A">
        <w:rPr>
          <w:rFonts w:cs="Times New Roman"/>
          <w:color w:val="000000"/>
          <w:szCs w:val="28"/>
        </w:rPr>
        <w:t>1</w:t>
      </w:r>
    </w:p>
    <w:p w14:paraId="0CDD99DD" w14:textId="77777777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proofErr w:type="spellStart"/>
      <w:r w:rsidRPr="00E51B40">
        <w:rPr>
          <w:rFonts w:cs="Times New Roman"/>
          <w:color w:val="000000"/>
          <w:szCs w:val="28"/>
        </w:rPr>
        <w:t>по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дисциплине</w:t>
      </w:r>
      <w:proofErr w:type="spellEnd"/>
      <w:r w:rsidRPr="00E51B40">
        <w:rPr>
          <w:rFonts w:cs="Times New Roman"/>
          <w:color w:val="000000"/>
          <w:szCs w:val="28"/>
        </w:rPr>
        <w:t xml:space="preserve"> «</w:t>
      </w:r>
      <w:proofErr w:type="spellStart"/>
      <w:r w:rsidR="00CC1F78">
        <w:rPr>
          <w:szCs w:val="28"/>
        </w:rPr>
        <w:t>Системное</w:t>
      </w:r>
      <w:proofErr w:type="spellEnd"/>
      <w:r w:rsidR="00CC1F78">
        <w:rPr>
          <w:szCs w:val="28"/>
        </w:rPr>
        <w:t xml:space="preserve"> </w:t>
      </w:r>
      <w:proofErr w:type="spellStart"/>
      <w:r w:rsidR="00CC1F78">
        <w:rPr>
          <w:szCs w:val="28"/>
        </w:rPr>
        <w:t>программирование</w:t>
      </w:r>
      <w:proofErr w:type="spellEnd"/>
      <w:r w:rsidRPr="00E51B40">
        <w:rPr>
          <w:rFonts w:cs="Times New Roman"/>
          <w:color w:val="000000"/>
          <w:szCs w:val="28"/>
        </w:rPr>
        <w:t>»</w:t>
      </w:r>
    </w:p>
    <w:p w14:paraId="2C646052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21CFE3A3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3F5CA062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F81A3F8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0B7C4F2B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3AF5D194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0375F402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F1EB103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3779BA73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Выполнил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студент</w:t>
      </w:r>
      <w:proofErr w:type="spellEnd"/>
      <w:r w:rsidRPr="00E51B40"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Дегтярев</w:t>
      </w:r>
      <w:proofErr w:type="spellEnd"/>
      <w:r>
        <w:rPr>
          <w:rFonts w:cs="Times New Roman"/>
          <w:color w:val="000000"/>
          <w:szCs w:val="28"/>
        </w:rPr>
        <w:t xml:space="preserve"> А.А</w:t>
      </w:r>
      <w:r w:rsidRPr="00E51B40">
        <w:rPr>
          <w:rFonts w:cs="Times New Roman"/>
          <w:color w:val="000000"/>
          <w:szCs w:val="28"/>
        </w:rPr>
        <w:t>.  </w:t>
      </w:r>
    </w:p>
    <w:p w14:paraId="53F29901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группа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1CE4A34B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Зачетная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книжка</w:t>
      </w:r>
      <w:proofErr w:type="spellEnd"/>
      <w:r w:rsidRPr="00E51B40">
        <w:rPr>
          <w:rFonts w:cs="Times New Roman"/>
          <w:color w:val="000000"/>
          <w:szCs w:val="28"/>
        </w:rPr>
        <w:t xml:space="preserve"> № </w:t>
      </w:r>
      <w:r w:rsidR="00CC1F78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CC1F78">
        <w:rPr>
          <w:rFonts w:cs="Times New Roman"/>
          <w:color w:val="000000"/>
          <w:szCs w:val="28"/>
        </w:rPr>
        <w:t>26</w:t>
      </w:r>
    </w:p>
    <w:p w14:paraId="0A592541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18F6DA26" w14:textId="77777777" w:rsidR="00CC1F78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proofErr w:type="spellStart"/>
      <w:r w:rsidRPr="00E51B40">
        <w:rPr>
          <w:rFonts w:cs="Times New Roman"/>
          <w:color w:val="000000"/>
          <w:szCs w:val="28"/>
        </w:rPr>
        <w:t>Минск</w:t>
      </w:r>
      <w:proofErr w:type="spellEnd"/>
      <w:r w:rsidRPr="00E51B40">
        <w:rPr>
          <w:rFonts w:cs="Times New Roman"/>
          <w:color w:val="000000"/>
          <w:szCs w:val="28"/>
        </w:rPr>
        <w:t xml:space="preserve"> 201</w:t>
      </w:r>
      <w:r>
        <w:rPr>
          <w:rFonts w:cs="Times New Roman"/>
          <w:color w:val="000000"/>
          <w:szCs w:val="28"/>
        </w:rPr>
        <w:t>5</w:t>
      </w:r>
    </w:p>
    <w:p w14:paraId="511BABBC" w14:textId="77777777" w:rsidR="00246A20" w:rsidRDefault="00CC1F78" w:rsidP="00CC1F78">
      <w:pPr>
        <w:rPr>
          <w:rFonts w:cs="Times New Roman"/>
          <w:b/>
          <w:color w:val="000000"/>
          <w:sz w:val="32"/>
          <w:szCs w:val="32"/>
        </w:rPr>
      </w:pPr>
      <w:r>
        <w:rPr>
          <w:rFonts w:cs="Times New Roman"/>
          <w:color w:val="000000"/>
          <w:szCs w:val="28"/>
        </w:rPr>
        <w:br w:type="page"/>
      </w:r>
      <w:bookmarkStart w:id="0" w:name="_GoBack"/>
      <w:proofErr w:type="spellStart"/>
      <w:r w:rsidRPr="00CC1F78">
        <w:rPr>
          <w:rFonts w:cs="Times New Roman"/>
          <w:b/>
          <w:color w:val="000000"/>
          <w:sz w:val="32"/>
          <w:szCs w:val="32"/>
        </w:rPr>
        <w:lastRenderedPageBreak/>
        <w:t>Методы</w:t>
      </w:r>
      <w:proofErr w:type="spellEnd"/>
      <w:r w:rsidRPr="00CC1F78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CC1F78">
        <w:rPr>
          <w:rFonts w:cs="Times New Roman"/>
          <w:b/>
          <w:color w:val="000000"/>
          <w:sz w:val="32"/>
          <w:szCs w:val="32"/>
        </w:rPr>
        <w:t>распределения</w:t>
      </w:r>
      <w:proofErr w:type="spellEnd"/>
      <w:r w:rsidRPr="00CC1F78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CC1F78">
        <w:rPr>
          <w:rFonts w:cs="Times New Roman"/>
          <w:b/>
          <w:color w:val="000000"/>
          <w:sz w:val="32"/>
          <w:szCs w:val="32"/>
        </w:rPr>
        <w:t>памяти</w:t>
      </w:r>
      <w:proofErr w:type="spellEnd"/>
      <w:r w:rsidRPr="00CC1F78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CC1F78">
        <w:rPr>
          <w:rFonts w:cs="Times New Roman"/>
          <w:b/>
          <w:color w:val="000000"/>
          <w:sz w:val="32"/>
          <w:szCs w:val="32"/>
        </w:rPr>
        <w:t>на</w:t>
      </w:r>
      <w:proofErr w:type="spellEnd"/>
      <w:r w:rsidRPr="00CC1F78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CC1F78">
        <w:rPr>
          <w:rFonts w:cs="Times New Roman"/>
          <w:b/>
          <w:color w:val="000000"/>
          <w:sz w:val="32"/>
          <w:szCs w:val="32"/>
        </w:rPr>
        <w:t>основе</w:t>
      </w:r>
      <w:proofErr w:type="spellEnd"/>
      <w:r w:rsidRPr="00CC1F78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CC1F78">
        <w:rPr>
          <w:rFonts w:cs="Times New Roman"/>
          <w:b/>
          <w:color w:val="000000"/>
          <w:sz w:val="32"/>
          <w:szCs w:val="32"/>
        </w:rPr>
        <w:t>виртуального</w:t>
      </w:r>
      <w:proofErr w:type="spellEnd"/>
      <w:r w:rsidRPr="00CC1F78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CC1F78">
        <w:rPr>
          <w:rFonts w:cs="Times New Roman"/>
          <w:b/>
          <w:color w:val="000000"/>
          <w:sz w:val="32"/>
          <w:szCs w:val="32"/>
        </w:rPr>
        <w:t>адресного</w:t>
      </w:r>
      <w:proofErr w:type="spellEnd"/>
      <w:r w:rsidRPr="00CC1F78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CC1F78">
        <w:rPr>
          <w:rFonts w:cs="Times New Roman"/>
          <w:b/>
          <w:color w:val="000000"/>
          <w:sz w:val="32"/>
          <w:szCs w:val="32"/>
        </w:rPr>
        <w:t>пространства</w:t>
      </w:r>
      <w:proofErr w:type="spellEnd"/>
    </w:p>
    <w:bookmarkEnd w:id="0"/>
    <w:p w14:paraId="2D983386" w14:textId="77777777" w:rsidR="00CC1F78" w:rsidRDefault="00CC1F78" w:rsidP="00CC1F78">
      <w:pPr>
        <w:rPr>
          <w:rFonts w:cs="Times New Roman"/>
          <w:b/>
          <w:color w:val="000000"/>
          <w:sz w:val="32"/>
          <w:szCs w:val="32"/>
        </w:rPr>
      </w:pPr>
    </w:p>
    <w:p w14:paraId="42FD688E" w14:textId="77777777" w:rsidR="0047678E" w:rsidRDefault="00CC1F78" w:rsidP="0047678E">
      <w:pPr>
        <w:ind w:firstLine="720"/>
        <w:rPr>
          <w:rFonts w:cs="Times New Roman"/>
          <w:color w:val="000000"/>
          <w:szCs w:val="28"/>
          <w:lang w:val="ru-RU"/>
        </w:rPr>
      </w:pPr>
      <w:r w:rsidRPr="004E5335">
        <w:rPr>
          <w:rFonts w:cs="Times New Roman"/>
          <w:color w:val="000000"/>
          <w:szCs w:val="28"/>
          <w:lang w:val="ru-RU"/>
        </w:rPr>
        <w:t>Сперва стоит отметить, что само виртуальное адресное пространства(виртуальная память)</w:t>
      </w:r>
      <w:r w:rsidR="004E5335">
        <w:rPr>
          <w:rFonts w:cs="Times New Roman"/>
          <w:color w:val="000000"/>
          <w:szCs w:val="28"/>
          <w:lang w:val="ru-RU"/>
        </w:rPr>
        <w:t xml:space="preserve"> -</w:t>
      </w:r>
      <w:r w:rsidRPr="004E5335">
        <w:rPr>
          <w:rFonts w:cs="Times New Roman"/>
          <w:color w:val="000000"/>
          <w:szCs w:val="28"/>
          <w:lang w:val="ru-RU"/>
        </w:rPr>
        <w:t xml:space="preserve"> </w:t>
      </w:r>
      <w:r w:rsidR="004E5335">
        <w:rPr>
          <w:rFonts w:cs="Times New Roman"/>
          <w:color w:val="000000"/>
          <w:szCs w:val="28"/>
          <w:lang w:val="ru-RU"/>
        </w:rPr>
        <w:t>система</w:t>
      </w:r>
      <w:r w:rsidRPr="004E5335">
        <w:rPr>
          <w:rFonts w:cs="Times New Roman"/>
          <w:color w:val="000000"/>
          <w:szCs w:val="28"/>
          <w:lang w:val="ru-RU"/>
        </w:rPr>
        <w:t xml:space="preserve"> для управления оперативной</w:t>
      </w:r>
      <w:r w:rsidR="004E5335">
        <w:rPr>
          <w:rFonts w:cs="Times New Roman"/>
          <w:color w:val="000000"/>
          <w:szCs w:val="28"/>
          <w:lang w:val="ru-RU"/>
        </w:rPr>
        <w:t>(физической)</w:t>
      </w:r>
      <w:r w:rsidRPr="004E5335">
        <w:rPr>
          <w:rFonts w:cs="Times New Roman"/>
          <w:color w:val="000000"/>
          <w:szCs w:val="28"/>
          <w:lang w:val="ru-RU"/>
        </w:rPr>
        <w:t xml:space="preserve"> памятью компьютера.</w:t>
      </w:r>
      <w:r w:rsidR="004E5335">
        <w:rPr>
          <w:rFonts w:cs="Times New Roman"/>
          <w:color w:val="000000"/>
          <w:szCs w:val="28"/>
          <w:lang w:val="ru-RU"/>
        </w:rPr>
        <w:t xml:space="preserve"> Со стороны программ работающих в среде ОС в</w:t>
      </w:r>
      <w:r w:rsidRPr="004E5335">
        <w:rPr>
          <w:rFonts w:cs="Times New Roman"/>
          <w:color w:val="000000"/>
          <w:szCs w:val="28"/>
          <w:lang w:val="ru-RU"/>
        </w:rPr>
        <w:t>иртуальная память выглядит как непрерывное адресн</w:t>
      </w:r>
      <w:r w:rsidR="004E5335">
        <w:rPr>
          <w:rFonts w:cs="Times New Roman"/>
          <w:color w:val="000000"/>
          <w:szCs w:val="28"/>
          <w:lang w:val="ru-RU"/>
        </w:rPr>
        <w:t xml:space="preserve">ое </w:t>
      </w:r>
      <w:proofErr w:type="spellStart"/>
      <w:r w:rsidR="004E5335">
        <w:rPr>
          <w:rFonts w:cs="Times New Roman"/>
          <w:color w:val="000000"/>
          <w:szCs w:val="28"/>
          <w:lang w:val="ru-RU"/>
        </w:rPr>
        <w:t>прастранство</w:t>
      </w:r>
      <w:proofErr w:type="spellEnd"/>
      <w:r w:rsidR="004E5335">
        <w:rPr>
          <w:rFonts w:cs="Times New Roman"/>
          <w:color w:val="000000"/>
          <w:szCs w:val="28"/>
          <w:lang w:val="ru-RU"/>
        </w:rPr>
        <w:t>(сегменты). ОС выполняет всю работу по управлению сегментами виртуальной памяти.  Так же механизм виртуальной памяти позволяет использовать вторичные устройства</w:t>
      </w:r>
      <w:r w:rsidR="002F0FDB">
        <w:rPr>
          <w:rFonts w:cs="Times New Roman"/>
          <w:color w:val="000000"/>
          <w:szCs w:val="28"/>
          <w:lang w:val="ru-RU"/>
        </w:rPr>
        <w:t xml:space="preserve"> хранения, вроде жестких дисков, для расширения адресного пространства(кэширования страниц памяти)</w:t>
      </w:r>
      <w:r w:rsidR="002F0FDB">
        <w:rPr>
          <w:rFonts w:cs="Times New Roman"/>
          <w:color w:val="000000"/>
          <w:szCs w:val="28"/>
        </w:rPr>
        <w:t xml:space="preserve">. А </w:t>
      </w:r>
      <w:r w:rsidR="002F0FDB">
        <w:rPr>
          <w:rFonts w:cs="Times New Roman"/>
          <w:color w:val="000000"/>
          <w:szCs w:val="28"/>
          <w:lang w:val="ru-RU"/>
        </w:rPr>
        <w:t>для многозадачных систем – позволяет легко изолировать адресные пространства различных процессов. Этот механизм упрощает работу, но в ряде систем, критичных к времени о</w:t>
      </w:r>
      <w:r w:rsidR="0072624F">
        <w:rPr>
          <w:rFonts w:cs="Times New Roman"/>
          <w:color w:val="000000"/>
          <w:szCs w:val="28"/>
          <w:lang w:val="ru-RU"/>
        </w:rPr>
        <w:t xml:space="preserve">тклика, может </w:t>
      </w:r>
      <w:proofErr w:type="spellStart"/>
      <w:r w:rsidR="0072624F">
        <w:rPr>
          <w:rFonts w:cs="Times New Roman"/>
          <w:color w:val="000000"/>
          <w:szCs w:val="28"/>
          <w:lang w:val="ru-RU"/>
        </w:rPr>
        <w:t>отстутствовать</w:t>
      </w:r>
      <w:proofErr w:type="spellEnd"/>
      <w:r w:rsidR="0072624F">
        <w:rPr>
          <w:rFonts w:cs="Times New Roman"/>
          <w:color w:val="000000"/>
          <w:szCs w:val="28"/>
          <w:lang w:val="ru-RU"/>
        </w:rPr>
        <w:t xml:space="preserve">. </w:t>
      </w:r>
      <w:r w:rsidR="0072624F">
        <w:rPr>
          <w:rFonts w:cs="Times New Roman"/>
          <w:color w:val="000000"/>
          <w:szCs w:val="28"/>
          <w:lang w:val="ru-RU"/>
        </w:rPr>
        <w:br/>
      </w:r>
    </w:p>
    <w:p w14:paraId="0EA0F75D" w14:textId="77777777" w:rsidR="002F0FDB" w:rsidRDefault="002F0FDB" w:rsidP="0047678E">
      <w:pPr>
        <w:ind w:firstLine="720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В большинстве современных ОС используется постраничная организация вирту</w:t>
      </w:r>
      <w:r w:rsidR="0047678E">
        <w:rPr>
          <w:rFonts w:cs="Times New Roman"/>
          <w:color w:val="000000"/>
          <w:szCs w:val="28"/>
          <w:lang w:val="ru-RU"/>
        </w:rPr>
        <w:t xml:space="preserve">ального адресного пространства. Страница виртуальных адресов прямо отображена на область физической памяти. Лишь небольшое количество страниц виртуальной памяти реально находится в физической памяти. ОС динамически подгружает страницы виртуально памяти из </w:t>
      </w:r>
      <w:r w:rsidR="0047678E">
        <w:rPr>
          <w:rFonts w:cs="Times New Roman"/>
          <w:color w:val="000000"/>
          <w:szCs w:val="28"/>
        </w:rPr>
        <w:t xml:space="preserve">swap </w:t>
      </w:r>
      <w:proofErr w:type="spellStart"/>
      <w:r w:rsidR="0047678E">
        <w:rPr>
          <w:rFonts w:cs="Times New Roman"/>
          <w:color w:val="000000"/>
          <w:szCs w:val="28"/>
        </w:rPr>
        <w:t>или</w:t>
      </w:r>
      <w:proofErr w:type="spellEnd"/>
      <w:r w:rsidR="0047678E">
        <w:rPr>
          <w:rFonts w:cs="Times New Roman"/>
          <w:color w:val="000000"/>
          <w:szCs w:val="28"/>
        </w:rPr>
        <w:t xml:space="preserve"> </w:t>
      </w:r>
      <w:proofErr w:type="spellStart"/>
      <w:r w:rsidR="0047678E">
        <w:rPr>
          <w:rFonts w:cs="Times New Roman"/>
          <w:color w:val="000000"/>
          <w:szCs w:val="28"/>
        </w:rPr>
        <w:t>обычных</w:t>
      </w:r>
      <w:proofErr w:type="spellEnd"/>
      <w:r w:rsidR="0047678E">
        <w:rPr>
          <w:rFonts w:cs="Times New Roman"/>
          <w:color w:val="000000"/>
          <w:szCs w:val="28"/>
        </w:rPr>
        <w:t xml:space="preserve"> </w:t>
      </w:r>
      <w:r w:rsidR="0047678E">
        <w:rPr>
          <w:rFonts w:cs="Times New Roman"/>
          <w:color w:val="000000"/>
          <w:szCs w:val="28"/>
          <w:lang w:val="ru-RU"/>
        </w:rPr>
        <w:t xml:space="preserve">файлов с жесткого диска. </w:t>
      </w:r>
    </w:p>
    <w:p w14:paraId="503E7437" w14:textId="77777777" w:rsidR="00EA4D42" w:rsidRDefault="00EA4D42" w:rsidP="0047678E">
      <w:pPr>
        <w:ind w:firstLine="720"/>
        <w:rPr>
          <w:rFonts w:cs="Times New Roman"/>
          <w:color w:val="000000"/>
          <w:szCs w:val="28"/>
          <w:lang w:val="ru-RU"/>
        </w:rPr>
      </w:pPr>
    </w:p>
    <w:p w14:paraId="06FD3C1F" w14:textId="77777777" w:rsidR="00EA4D42" w:rsidRDefault="00EA4D42" w:rsidP="0047678E">
      <w:pPr>
        <w:ind w:firstLine="72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 xml:space="preserve">В зависимости от ОС используется различная иерархия страниц </w:t>
      </w:r>
      <w:r w:rsidR="004D75C3">
        <w:rPr>
          <w:rFonts w:cs="Times New Roman"/>
          <w:color w:val="000000"/>
          <w:szCs w:val="28"/>
          <w:lang w:val="ru-RU"/>
        </w:rPr>
        <w:t xml:space="preserve">3-4 уровня. </w:t>
      </w:r>
      <w:proofErr w:type="spellStart"/>
      <w:r w:rsidR="004D75C3">
        <w:rPr>
          <w:rFonts w:cs="Times New Roman"/>
          <w:color w:val="000000"/>
          <w:szCs w:val="28"/>
          <w:lang w:val="ru-RU"/>
        </w:rPr>
        <w:t>Страници</w:t>
      </w:r>
      <w:proofErr w:type="spellEnd"/>
      <w:r w:rsidR="004D75C3">
        <w:rPr>
          <w:rFonts w:cs="Times New Roman"/>
          <w:color w:val="000000"/>
          <w:szCs w:val="28"/>
          <w:lang w:val="ru-RU"/>
        </w:rPr>
        <w:t>-директории в таблице содержат адреса страниц ниже по иерархии. Различные биты виртуального адреса указывают на адреса на различных уровнях иерархии, средние на номер записи в таблице, младшие – попадают уже в физический адрес без трансляции</w:t>
      </w:r>
    </w:p>
    <w:p w14:paraId="3BF83872" w14:textId="77777777" w:rsidR="0072624F" w:rsidRDefault="0072624F" w:rsidP="0047678E">
      <w:pPr>
        <w:ind w:firstLine="720"/>
        <w:rPr>
          <w:rFonts w:cs="Times New Roman"/>
          <w:color w:val="000000"/>
          <w:szCs w:val="28"/>
        </w:rPr>
      </w:pPr>
    </w:p>
    <w:p w14:paraId="3C9A3652" w14:textId="77777777" w:rsidR="0072624F" w:rsidRDefault="0072624F" w:rsidP="0047678E">
      <w:pPr>
        <w:ind w:firstLine="720"/>
        <w:rPr>
          <w:rFonts w:cs="Times New Roman"/>
          <w:color w:val="000000"/>
          <w:szCs w:val="28"/>
          <w:lang w:val="ru-RU"/>
        </w:rPr>
      </w:pPr>
      <w:proofErr w:type="spellStart"/>
      <w:r>
        <w:rPr>
          <w:rFonts w:cs="Times New Roman"/>
          <w:color w:val="000000"/>
          <w:szCs w:val="28"/>
        </w:rPr>
        <w:t>Также</w:t>
      </w:r>
      <w:proofErr w:type="spellEnd"/>
      <w:r>
        <w:rPr>
          <w:rFonts w:cs="Times New Roman"/>
          <w:color w:val="000000"/>
          <w:szCs w:val="28"/>
        </w:rPr>
        <w:t xml:space="preserve"> в </w:t>
      </w:r>
      <w:proofErr w:type="spellStart"/>
      <w:r>
        <w:rPr>
          <w:rFonts w:cs="Times New Roman"/>
          <w:color w:val="000000"/>
          <w:szCs w:val="28"/>
        </w:rPr>
        <w:t>большинстве</w:t>
      </w:r>
      <w:proofErr w:type="spellEnd"/>
      <w:r>
        <w:rPr>
          <w:rFonts w:cs="Times New Roman"/>
          <w:color w:val="000000"/>
          <w:szCs w:val="28"/>
        </w:rPr>
        <w:t xml:space="preserve"> ОС, </w:t>
      </w:r>
      <w:proofErr w:type="spellStart"/>
      <w:r>
        <w:rPr>
          <w:rFonts w:cs="Times New Roman"/>
          <w:color w:val="000000"/>
          <w:szCs w:val="28"/>
        </w:rPr>
        <w:t>ядро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системы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помещается</w:t>
      </w:r>
      <w:proofErr w:type="spellEnd"/>
      <w:r>
        <w:rPr>
          <w:rFonts w:cs="Times New Roman"/>
          <w:color w:val="000000"/>
          <w:szCs w:val="28"/>
        </w:rPr>
        <w:t xml:space="preserve"> в </w:t>
      </w:r>
      <w:proofErr w:type="spellStart"/>
      <w:r>
        <w:rPr>
          <w:rFonts w:cs="Times New Roman"/>
          <w:color w:val="000000"/>
          <w:szCs w:val="28"/>
        </w:rPr>
        <w:t>то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же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адресное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пространство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что</w:t>
      </w:r>
      <w:proofErr w:type="spellEnd"/>
      <w:r>
        <w:rPr>
          <w:rFonts w:cs="Times New Roman"/>
          <w:color w:val="000000"/>
          <w:szCs w:val="28"/>
        </w:rPr>
        <w:t xml:space="preserve"> и </w:t>
      </w:r>
      <w:proofErr w:type="spellStart"/>
      <w:r>
        <w:rPr>
          <w:rFonts w:cs="Times New Roman"/>
          <w:color w:val="000000"/>
          <w:szCs w:val="28"/>
        </w:rPr>
        <w:t>процессы</w:t>
      </w:r>
      <w:proofErr w:type="spellEnd"/>
      <w:r>
        <w:rPr>
          <w:rFonts w:cs="Times New Roman"/>
          <w:color w:val="000000"/>
          <w:szCs w:val="28"/>
        </w:rPr>
        <w:t xml:space="preserve">, </w:t>
      </w:r>
      <w:proofErr w:type="spellStart"/>
      <w:r>
        <w:rPr>
          <w:rFonts w:cs="Times New Roman"/>
          <w:color w:val="000000"/>
          <w:szCs w:val="28"/>
        </w:rPr>
        <w:t>для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него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резервируется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какое-то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кол-во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адресного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пространства</w:t>
      </w:r>
      <w:proofErr w:type="spellEnd"/>
      <w:r>
        <w:rPr>
          <w:rFonts w:cs="Times New Roman"/>
          <w:color w:val="000000"/>
          <w:szCs w:val="28"/>
        </w:rPr>
        <w:t xml:space="preserve"> в </w:t>
      </w:r>
      <w:proofErr w:type="spellStart"/>
      <w:r>
        <w:rPr>
          <w:rFonts w:cs="Times New Roman"/>
          <w:color w:val="000000"/>
          <w:szCs w:val="28"/>
        </w:rPr>
        <w:t>начале</w:t>
      </w:r>
      <w:proofErr w:type="spellEnd"/>
      <w:r>
        <w:rPr>
          <w:rFonts w:cs="Times New Roman"/>
          <w:color w:val="000000"/>
          <w:szCs w:val="28"/>
        </w:rPr>
        <w:t xml:space="preserve">. В </w:t>
      </w:r>
      <w:proofErr w:type="spellStart"/>
      <w:r>
        <w:rPr>
          <w:rFonts w:cs="Times New Roman"/>
          <w:color w:val="000000"/>
          <w:szCs w:val="28"/>
        </w:rPr>
        <w:t>случае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отсутствия</w:t>
      </w:r>
      <w:proofErr w:type="spellEnd"/>
      <w:r>
        <w:rPr>
          <w:rFonts w:cs="Times New Roman"/>
          <w:color w:val="000000"/>
          <w:szCs w:val="28"/>
        </w:rPr>
        <w:t xml:space="preserve"> в </w:t>
      </w:r>
      <w:proofErr w:type="spellStart"/>
      <w:r>
        <w:rPr>
          <w:rFonts w:cs="Times New Roman"/>
          <w:color w:val="000000"/>
          <w:szCs w:val="28"/>
        </w:rPr>
        <w:t>памяти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страницы</w:t>
      </w:r>
      <w:proofErr w:type="spellEnd"/>
      <w:r>
        <w:rPr>
          <w:rFonts w:cs="Times New Roman"/>
          <w:color w:val="000000"/>
          <w:szCs w:val="28"/>
        </w:rPr>
        <w:t xml:space="preserve">, (page fault) </w:t>
      </w:r>
      <w:r>
        <w:rPr>
          <w:rFonts w:cs="Times New Roman"/>
          <w:color w:val="000000"/>
          <w:szCs w:val="28"/>
          <w:lang w:val="ru-RU"/>
        </w:rPr>
        <w:t xml:space="preserve">ОС загружает ее с диска в оперативную память. </w:t>
      </w:r>
    </w:p>
    <w:p w14:paraId="0322B784" w14:textId="77777777" w:rsidR="0072624F" w:rsidRDefault="0072624F" w:rsidP="0072624F">
      <w:pPr>
        <w:rPr>
          <w:rFonts w:cs="Times New Roman"/>
          <w:color w:val="000000"/>
          <w:szCs w:val="28"/>
          <w:lang w:val="ru-RU"/>
        </w:rPr>
      </w:pPr>
    </w:p>
    <w:p w14:paraId="65E7009E" w14:textId="77777777" w:rsidR="0072624F" w:rsidRPr="00D1222A" w:rsidRDefault="0072624F" w:rsidP="0072624F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ab/>
      </w:r>
      <w:r w:rsidR="00D1222A">
        <w:rPr>
          <w:rFonts w:cs="Times New Roman"/>
          <w:color w:val="000000"/>
          <w:szCs w:val="28"/>
          <w:lang w:val="ru-RU"/>
        </w:rPr>
        <w:t xml:space="preserve">В ОС </w:t>
      </w:r>
      <w:r w:rsidR="00D1222A">
        <w:rPr>
          <w:rFonts w:cs="Times New Roman"/>
          <w:color w:val="000000"/>
          <w:szCs w:val="28"/>
        </w:rPr>
        <w:t xml:space="preserve">windows </w:t>
      </w:r>
      <w:r w:rsidR="00D1222A">
        <w:rPr>
          <w:rFonts w:cs="Times New Roman"/>
          <w:color w:val="000000"/>
          <w:szCs w:val="28"/>
          <w:lang w:val="ru-RU"/>
        </w:rPr>
        <w:t xml:space="preserve">над менеджером виртуально памяти надстроено 2 </w:t>
      </w:r>
      <w:r w:rsidR="00D1222A">
        <w:rPr>
          <w:rFonts w:cs="Times New Roman"/>
          <w:color w:val="000000"/>
          <w:szCs w:val="28"/>
        </w:rPr>
        <w:t xml:space="preserve">API: Memory Mapped Files API </w:t>
      </w:r>
      <w:r w:rsidR="00D1222A">
        <w:rPr>
          <w:rFonts w:cs="Times New Roman"/>
          <w:color w:val="000000"/>
          <w:szCs w:val="28"/>
          <w:lang w:val="ru-RU"/>
        </w:rPr>
        <w:t xml:space="preserve">и </w:t>
      </w:r>
      <w:proofErr w:type="spellStart"/>
      <w:r w:rsidR="00D1222A">
        <w:rPr>
          <w:rFonts w:cs="Times New Roman"/>
          <w:color w:val="000000"/>
          <w:szCs w:val="28"/>
        </w:rPr>
        <w:t>HeapAPI</w:t>
      </w:r>
      <w:proofErr w:type="spellEnd"/>
      <w:r w:rsidR="00D1222A">
        <w:rPr>
          <w:rFonts w:cs="Times New Roman"/>
          <w:color w:val="000000"/>
          <w:szCs w:val="28"/>
        </w:rPr>
        <w:t xml:space="preserve">. </w:t>
      </w:r>
      <w:r w:rsidR="00D1222A">
        <w:rPr>
          <w:rFonts w:cs="Times New Roman"/>
          <w:color w:val="000000"/>
          <w:szCs w:val="28"/>
          <w:lang w:val="ru-RU"/>
        </w:rPr>
        <w:t xml:space="preserve">Первый интерфейс позволяет прямо отображать файлы с диска в память, что значительно ускоряет работу с файлом при использовании </w:t>
      </w:r>
      <w:proofErr w:type="spellStart"/>
      <w:r w:rsidR="00FE26F2">
        <w:rPr>
          <w:rFonts w:cs="Times New Roman"/>
          <w:color w:val="000000"/>
          <w:szCs w:val="28"/>
          <w:lang w:val="ru-RU"/>
        </w:rPr>
        <w:t>паралелльной</w:t>
      </w:r>
      <w:proofErr w:type="spellEnd"/>
      <w:r w:rsidR="00FE26F2">
        <w:rPr>
          <w:rFonts w:cs="Times New Roman"/>
          <w:color w:val="000000"/>
          <w:szCs w:val="28"/>
          <w:lang w:val="ru-RU"/>
        </w:rPr>
        <w:t xml:space="preserve"> обработки данных</w:t>
      </w:r>
      <w:r w:rsidR="00D1222A">
        <w:rPr>
          <w:rFonts w:cs="Times New Roman"/>
          <w:color w:val="000000"/>
          <w:szCs w:val="28"/>
          <w:lang w:val="ru-RU"/>
        </w:rPr>
        <w:t xml:space="preserve">, в отличии от последовательного чтения файлов. ОС </w:t>
      </w:r>
      <w:r w:rsidR="00D1222A">
        <w:rPr>
          <w:rFonts w:cs="Times New Roman"/>
          <w:color w:val="000000"/>
          <w:szCs w:val="28"/>
        </w:rPr>
        <w:t xml:space="preserve">Windows </w:t>
      </w:r>
      <w:r w:rsidR="00D1222A">
        <w:rPr>
          <w:rFonts w:cs="Times New Roman"/>
          <w:color w:val="000000"/>
          <w:szCs w:val="28"/>
          <w:lang w:val="ru-RU"/>
        </w:rPr>
        <w:t xml:space="preserve">и </w:t>
      </w:r>
      <w:r w:rsidR="00D1222A">
        <w:rPr>
          <w:rFonts w:cs="Times New Roman"/>
          <w:color w:val="000000"/>
          <w:szCs w:val="28"/>
        </w:rPr>
        <w:t xml:space="preserve">Linux </w:t>
      </w:r>
      <w:r w:rsidR="00D1222A">
        <w:rPr>
          <w:rFonts w:cs="Times New Roman"/>
          <w:color w:val="000000"/>
          <w:szCs w:val="28"/>
          <w:lang w:val="ru-RU"/>
        </w:rPr>
        <w:t xml:space="preserve">используют </w:t>
      </w:r>
      <w:proofErr w:type="spellStart"/>
      <w:r w:rsidR="00D1222A">
        <w:rPr>
          <w:rFonts w:cs="Times New Roman"/>
          <w:color w:val="000000"/>
          <w:szCs w:val="28"/>
        </w:rPr>
        <w:t>этот</w:t>
      </w:r>
      <w:proofErr w:type="spellEnd"/>
      <w:r w:rsidR="00D1222A">
        <w:rPr>
          <w:rFonts w:cs="Times New Roman"/>
          <w:color w:val="000000"/>
          <w:szCs w:val="28"/>
        </w:rPr>
        <w:t xml:space="preserve"> </w:t>
      </w:r>
      <w:proofErr w:type="spellStart"/>
      <w:r w:rsidR="00D1222A">
        <w:rPr>
          <w:rFonts w:cs="Times New Roman"/>
          <w:color w:val="000000"/>
          <w:szCs w:val="28"/>
        </w:rPr>
        <w:t>api</w:t>
      </w:r>
      <w:proofErr w:type="spellEnd"/>
      <w:r w:rsidR="00D1222A">
        <w:rPr>
          <w:rFonts w:cs="Times New Roman"/>
          <w:color w:val="000000"/>
          <w:szCs w:val="28"/>
        </w:rPr>
        <w:t xml:space="preserve"> </w:t>
      </w:r>
      <w:r w:rsidR="00D1222A">
        <w:rPr>
          <w:rFonts w:cs="Times New Roman"/>
          <w:color w:val="000000"/>
          <w:szCs w:val="28"/>
          <w:lang w:val="ru-RU"/>
        </w:rPr>
        <w:t>для загрузки ис</w:t>
      </w:r>
      <w:r w:rsidR="00FE26F2">
        <w:rPr>
          <w:rFonts w:cs="Times New Roman"/>
          <w:color w:val="000000"/>
          <w:szCs w:val="28"/>
          <w:lang w:val="ru-RU"/>
        </w:rPr>
        <w:t>полняемых модулей и динамических</w:t>
      </w:r>
      <w:r w:rsidR="00D1222A">
        <w:rPr>
          <w:rFonts w:cs="Times New Roman"/>
          <w:color w:val="000000"/>
          <w:szCs w:val="28"/>
          <w:lang w:val="ru-RU"/>
        </w:rPr>
        <w:t xml:space="preserve"> библиотек. </w:t>
      </w:r>
      <w:r w:rsidR="00D1222A">
        <w:rPr>
          <w:rFonts w:cs="Times New Roman"/>
          <w:color w:val="000000"/>
          <w:szCs w:val="28"/>
          <w:lang w:val="ru-RU"/>
        </w:rPr>
        <w:br/>
      </w:r>
      <w:r w:rsidR="00D1222A">
        <w:rPr>
          <w:rFonts w:cs="Times New Roman"/>
          <w:color w:val="000000"/>
          <w:szCs w:val="28"/>
          <w:lang w:val="ru-RU"/>
        </w:rPr>
        <w:br/>
      </w:r>
      <w:r w:rsidR="00D1222A">
        <w:rPr>
          <w:rFonts w:cs="Times New Roman"/>
          <w:color w:val="000000"/>
          <w:szCs w:val="28"/>
          <w:lang w:val="ru-RU"/>
        </w:rPr>
        <w:tab/>
      </w:r>
      <w:r w:rsidR="00D1222A">
        <w:rPr>
          <w:rFonts w:cs="Times New Roman"/>
          <w:color w:val="000000"/>
          <w:szCs w:val="28"/>
        </w:rPr>
        <w:t xml:space="preserve">Heap API – </w:t>
      </w:r>
      <w:r w:rsidR="00D1222A">
        <w:rPr>
          <w:rFonts w:cs="Times New Roman"/>
          <w:color w:val="000000"/>
          <w:szCs w:val="28"/>
          <w:lang w:val="ru-RU"/>
        </w:rPr>
        <w:t xml:space="preserve">позволяет </w:t>
      </w:r>
      <w:proofErr w:type="spellStart"/>
      <w:r w:rsidR="00D1222A">
        <w:rPr>
          <w:rFonts w:cs="Times New Roman"/>
          <w:color w:val="000000"/>
          <w:szCs w:val="28"/>
          <w:lang w:val="ru-RU"/>
        </w:rPr>
        <w:t>резирвировать</w:t>
      </w:r>
      <w:proofErr w:type="spellEnd"/>
      <w:r w:rsidR="00D1222A">
        <w:rPr>
          <w:rFonts w:cs="Times New Roman"/>
          <w:color w:val="000000"/>
          <w:szCs w:val="28"/>
          <w:lang w:val="ru-RU"/>
        </w:rPr>
        <w:t xml:space="preserve"> адресные </w:t>
      </w:r>
      <w:r w:rsidR="00FE26F2">
        <w:rPr>
          <w:rFonts w:cs="Times New Roman"/>
          <w:color w:val="000000"/>
          <w:szCs w:val="28"/>
          <w:lang w:val="ru-RU"/>
        </w:rPr>
        <w:t>пространства различных размеров д</w:t>
      </w:r>
      <w:r w:rsidR="00D1222A">
        <w:rPr>
          <w:rFonts w:cs="Times New Roman"/>
          <w:color w:val="000000"/>
          <w:szCs w:val="28"/>
          <w:lang w:val="ru-RU"/>
        </w:rPr>
        <w:t>ля обеспечения локальности различных данных либо же, наоборот,</w:t>
      </w:r>
      <w:r w:rsidR="00FE26F2">
        <w:rPr>
          <w:rFonts w:cs="Times New Roman"/>
          <w:color w:val="000000"/>
          <w:szCs w:val="28"/>
          <w:lang w:val="ru-RU"/>
        </w:rPr>
        <w:t xml:space="preserve"> их</w:t>
      </w:r>
      <w:r w:rsidR="00D1222A">
        <w:rPr>
          <w:rFonts w:cs="Times New Roman"/>
          <w:color w:val="000000"/>
          <w:szCs w:val="28"/>
          <w:lang w:val="ru-RU"/>
        </w:rPr>
        <w:t xml:space="preserve"> разделения</w:t>
      </w:r>
      <w:r w:rsidR="00FE26F2">
        <w:rPr>
          <w:rFonts w:cs="Times New Roman"/>
          <w:color w:val="000000"/>
          <w:szCs w:val="28"/>
          <w:lang w:val="ru-RU"/>
        </w:rPr>
        <w:t>.</w:t>
      </w:r>
    </w:p>
    <w:sectPr w:rsidR="0072624F" w:rsidRPr="00D1222A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F78"/>
    <w:rsid w:val="00023DA8"/>
    <w:rsid w:val="0005754A"/>
    <w:rsid w:val="00090508"/>
    <w:rsid w:val="000D4FBE"/>
    <w:rsid w:val="00106414"/>
    <w:rsid w:val="0011225E"/>
    <w:rsid w:val="001308A6"/>
    <w:rsid w:val="00134222"/>
    <w:rsid w:val="001570A8"/>
    <w:rsid w:val="001D4792"/>
    <w:rsid w:val="001D5DF1"/>
    <w:rsid w:val="001E148D"/>
    <w:rsid w:val="0021259C"/>
    <w:rsid w:val="00221139"/>
    <w:rsid w:val="002434F3"/>
    <w:rsid w:val="00246A20"/>
    <w:rsid w:val="002E00AC"/>
    <w:rsid w:val="002F0FDB"/>
    <w:rsid w:val="00362309"/>
    <w:rsid w:val="003A2CCA"/>
    <w:rsid w:val="003C1E81"/>
    <w:rsid w:val="0040121B"/>
    <w:rsid w:val="004035F5"/>
    <w:rsid w:val="0047678E"/>
    <w:rsid w:val="004D5027"/>
    <w:rsid w:val="004D6669"/>
    <w:rsid w:val="004D75C3"/>
    <w:rsid w:val="004E5335"/>
    <w:rsid w:val="005132E3"/>
    <w:rsid w:val="00551EDB"/>
    <w:rsid w:val="00556AE4"/>
    <w:rsid w:val="005D458B"/>
    <w:rsid w:val="00640324"/>
    <w:rsid w:val="006907A3"/>
    <w:rsid w:val="006E6C31"/>
    <w:rsid w:val="00707E6F"/>
    <w:rsid w:val="00721A0C"/>
    <w:rsid w:val="0072624F"/>
    <w:rsid w:val="00744C27"/>
    <w:rsid w:val="007477B7"/>
    <w:rsid w:val="00786AC7"/>
    <w:rsid w:val="00801DAA"/>
    <w:rsid w:val="00826A04"/>
    <w:rsid w:val="008B4E39"/>
    <w:rsid w:val="009127FA"/>
    <w:rsid w:val="009800F5"/>
    <w:rsid w:val="00985F7D"/>
    <w:rsid w:val="00995056"/>
    <w:rsid w:val="009E7037"/>
    <w:rsid w:val="009F0A01"/>
    <w:rsid w:val="00AE3F43"/>
    <w:rsid w:val="00AE44AA"/>
    <w:rsid w:val="00AF4DC4"/>
    <w:rsid w:val="00B34A18"/>
    <w:rsid w:val="00BC3DA9"/>
    <w:rsid w:val="00C066A8"/>
    <w:rsid w:val="00C37D3F"/>
    <w:rsid w:val="00C42B88"/>
    <w:rsid w:val="00C45AC8"/>
    <w:rsid w:val="00CC1F78"/>
    <w:rsid w:val="00D11189"/>
    <w:rsid w:val="00D1222A"/>
    <w:rsid w:val="00D17433"/>
    <w:rsid w:val="00D214AB"/>
    <w:rsid w:val="00D551F8"/>
    <w:rsid w:val="00D949A0"/>
    <w:rsid w:val="00DB22C7"/>
    <w:rsid w:val="00DC0635"/>
    <w:rsid w:val="00DD6E2A"/>
    <w:rsid w:val="00DE0114"/>
    <w:rsid w:val="00E34DFC"/>
    <w:rsid w:val="00E35636"/>
    <w:rsid w:val="00E51B40"/>
    <w:rsid w:val="00E730CF"/>
    <w:rsid w:val="00E750F7"/>
    <w:rsid w:val="00EA4D42"/>
    <w:rsid w:val="00ED0330"/>
    <w:rsid w:val="00EE499A"/>
    <w:rsid w:val="00F071FA"/>
    <w:rsid w:val="00F95873"/>
    <w:rsid w:val="00FC2C30"/>
    <w:rsid w:val="00FE26F2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96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E9047D-DB00-854C-B681-DB9D70EBA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51</TotalTime>
  <Pages>2</Pages>
  <Words>391</Words>
  <Characters>2233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1</cp:revision>
  <dcterms:created xsi:type="dcterms:W3CDTF">2016-01-18T19:24:00Z</dcterms:created>
  <dcterms:modified xsi:type="dcterms:W3CDTF">2016-01-18T21:14:00Z</dcterms:modified>
</cp:coreProperties>
</file>