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072" w:rsidRPr="009745F7" w:rsidRDefault="00191072" w:rsidP="00E356AE">
      <w:pPr>
        <w:jc w:val="center"/>
        <w:rPr>
          <w:sz w:val="28"/>
          <w:szCs w:val="28"/>
        </w:rPr>
      </w:pPr>
      <w:r w:rsidRPr="009745F7">
        <w:rPr>
          <w:sz w:val="28"/>
          <w:szCs w:val="28"/>
        </w:rPr>
        <w:t>Министерство образования Республики Беларусь</w:t>
      </w:r>
    </w:p>
    <w:p w:rsidR="008416E1" w:rsidRPr="00607D3A" w:rsidRDefault="008416E1" w:rsidP="00E356AE">
      <w:pPr>
        <w:jc w:val="center"/>
        <w:rPr>
          <w:sz w:val="28"/>
          <w:szCs w:val="28"/>
        </w:rPr>
      </w:pPr>
    </w:p>
    <w:p w:rsidR="00B73A62" w:rsidRPr="00607D3A" w:rsidRDefault="00B73A62" w:rsidP="00E356AE">
      <w:pPr>
        <w:jc w:val="center"/>
        <w:rPr>
          <w:sz w:val="28"/>
          <w:szCs w:val="28"/>
        </w:rPr>
      </w:pPr>
    </w:p>
    <w:p w:rsidR="00C448BE" w:rsidRPr="006A22F3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Учреждение образования</w:t>
      </w:r>
      <w:r w:rsidR="008416E1" w:rsidRPr="009745F7">
        <w:rPr>
          <w:bCs/>
          <w:sz w:val="28"/>
        </w:rPr>
        <w:t xml:space="preserve"> </w:t>
      </w:r>
    </w:p>
    <w:p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Белорусский государственный университет информатики и радиоэлектроники</w:t>
      </w:r>
    </w:p>
    <w:p w:rsidR="00191072" w:rsidRPr="00607D3A" w:rsidRDefault="0019107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191072" w:rsidRPr="009745F7" w:rsidRDefault="00713FA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Факультет непрерывного и дистанционного обучения</w:t>
      </w:r>
    </w:p>
    <w:p w:rsidR="00191072" w:rsidRPr="00607D3A" w:rsidRDefault="0019107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 xml:space="preserve">Кафедра </w:t>
      </w:r>
      <w:r w:rsidR="006A22F3">
        <w:rPr>
          <w:bCs/>
          <w:sz w:val="28"/>
        </w:rPr>
        <w:t>информатики</w:t>
      </w:r>
    </w:p>
    <w:p w:rsidR="00191072" w:rsidRPr="00607D3A" w:rsidRDefault="0019107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Электронн</w:t>
      </w:r>
      <w:r w:rsidR="008416E1" w:rsidRPr="009745F7">
        <w:rPr>
          <w:bCs/>
          <w:sz w:val="28"/>
        </w:rPr>
        <w:t>ый учебно-методический комплекс</w:t>
      </w:r>
    </w:p>
    <w:p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по дисциплине</w:t>
      </w:r>
    </w:p>
    <w:p w:rsidR="008416E1" w:rsidRPr="009745F7" w:rsidRDefault="008416E1" w:rsidP="00E356AE">
      <w:pPr>
        <w:jc w:val="center"/>
        <w:rPr>
          <w:bCs/>
          <w:sz w:val="28"/>
        </w:rPr>
      </w:pPr>
    </w:p>
    <w:p w:rsidR="005F6BE0" w:rsidRDefault="005F6BE0" w:rsidP="005F6BE0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Методы численного анализа</w:t>
      </w:r>
    </w:p>
    <w:p w:rsidR="005F6BE0" w:rsidRDefault="005F6BE0" w:rsidP="005F6BE0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Часть 1</w:t>
      </w:r>
    </w:p>
    <w:p w:rsidR="00191072" w:rsidRPr="00607D3A" w:rsidRDefault="00191072" w:rsidP="00E356AE">
      <w:pPr>
        <w:jc w:val="center"/>
        <w:rPr>
          <w:sz w:val="28"/>
        </w:rPr>
      </w:pPr>
    </w:p>
    <w:p w:rsidR="00B73A62" w:rsidRPr="00607D3A" w:rsidRDefault="00B73A62" w:rsidP="00E356AE">
      <w:pPr>
        <w:jc w:val="center"/>
        <w:rPr>
          <w:sz w:val="28"/>
        </w:rPr>
      </w:pPr>
    </w:p>
    <w:p w:rsidR="00B73A62" w:rsidRPr="00607D3A" w:rsidRDefault="00B73A62" w:rsidP="00E356AE">
      <w:pPr>
        <w:jc w:val="center"/>
        <w:rPr>
          <w:sz w:val="28"/>
        </w:rPr>
      </w:pPr>
    </w:p>
    <w:p w:rsidR="00B73A62" w:rsidRPr="00607D3A" w:rsidRDefault="00B73A62" w:rsidP="00E356AE">
      <w:pPr>
        <w:jc w:val="center"/>
        <w:rPr>
          <w:sz w:val="28"/>
        </w:rPr>
      </w:pPr>
    </w:p>
    <w:p w:rsidR="00191072" w:rsidRPr="00E356AE" w:rsidRDefault="00191072" w:rsidP="00E356AE">
      <w:pPr>
        <w:jc w:val="center"/>
        <w:rPr>
          <w:sz w:val="28"/>
          <w:szCs w:val="28"/>
        </w:rPr>
      </w:pPr>
      <w:r w:rsidRPr="00E356AE">
        <w:rPr>
          <w:sz w:val="28"/>
          <w:szCs w:val="28"/>
        </w:rPr>
        <w:t>Для студентов специальност</w:t>
      </w:r>
      <w:r w:rsidR="006015E1">
        <w:rPr>
          <w:sz w:val="28"/>
          <w:szCs w:val="28"/>
        </w:rPr>
        <w:t>и</w:t>
      </w:r>
    </w:p>
    <w:p w:rsidR="00C448BE" w:rsidRPr="009745F7" w:rsidRDefault="00C448BE" w:rsidP="006C4831">
      <w:pPr>
        <w:jc w:val="center"/>
        <w:rPr>
          <w:sz w:val="22"/>
        </w:rPr>
      </w:pPr>
    </w:p>
    <w:p w:rsidR="005F6BE0" w:rsidRPr="00641934" w:rsidRDefault="005F6BE0" w:rsidP="005F6BE0">
      <w:pPr>
        <w:jc w:val="center"/>
        <w:rPr>
          <w:b/>
          <w:sz w:val="28"/>
          <w:szCs w:val="28"/>
        </w:rPr>
      </w:pPr>
      <w:r w:rsidRPr="00641934">
        <w:rPr>
          <w:b/>
          <w:sz w:val="28"/>
          <w:szCs w:val="28"/>
        </w:rPr>
        <w:t>1-31 03 04  “Информатика“</w:t>
      </w:r>
    </w:p>
    <w:p w:rsidR="00191072" w:rsidRPr="00607D3A" w:rsidRDefault="0019107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C448BE" w:rsidRPr="009745F7" w:rsidRDefault="00713FA2" w:rsidP="00E356AE">
      <w:pPr>
        <w:jc w:val="center"/>
        <w:rPr>
          <w:sz w:val="28"/>
          <w:szCs w:val="28"/>
        </w:rPr>
      </w:pPr>
      <w:r w:rsidRPr="009745F7">
        <w:rPr>
          <w:sz w:val="28"/>
          <w:szCs w:val="28"/>
        </w:rPr>
        <w:t>М</w:t>
      </w:r>
      <w:r w:rsidR="00191072" w:rsidRPr="009745F7">
        <w:rPr>
          <w:sz w:val="28"/>
          <w:szCs w:val="28"/>
        </w:rPr>
        <w:t>инск 20</w:t>
      </w:r>
      <w:r w:rsidRPr="009745F7">
        <w:rPr>
          <w:sz w:val="28"/>
          <w:szCs w:val="28"/>
        </w:rPr>
        <w:t>10</w:t>
      </w:r>
    </w:p>
    <w:p w:rsidR="008D2002" w:rsidRPr="008D2002" w:rsidRDefault="00C448BE" w:rsidP="00641934">
      <w:pPr>
        <w:pStyle w:val="1"/>
      </w:pPr>
      <w:r w:rsidRPr="00713FA2">
        <w:br w:type="page"/>
      </w:r>
      <w:r w:rsidR="008D2002">
        <w:lastRenderedPageBreak/>
        <w:t>Общие сведения</w:t>
      </w:r>
    </w:p>
    <w:p w:rsidR="008D2002" w:rsidRDefault="008D2002" w:rsidP="00713FA2">
      <w:pPr>
        <w:ind w:firstLine="720"/>
        <w:jc w:val="both"/>
        <w:rPr>
          <w:b/>
          <w:sz w:val="28"/>
          <w:szCs w:val="28"/>
        </w:rPr>
      </w:pPr>
    </w:p>
    <w:p w:rsidR="001145DC" w:rsidRDefault="001145DC" w:rsidP="00627BB5">
      <w:pPr>
        <w:pStyle w:val="2"/>
      </w:pPr>
      <w:r>
        <w:t>Сведения об ЭУМК</w:t>
      </w:r>
    </w:p>
    <w:p w:rsidR="00641934" w:rsidRPr="00892A2A" w:rsidRDefault="00641934" w:rsidP="00641934">
      <w:pPr>
        <w:ind w:firstLine="720"/>
        <w:jc w:val="both"/>
        <w:rPr>
          <w:b/>
          <w:sz w:val="28"/>
          <w:szCs w:val="28"/>
        </w:rPr>
      </w:pPr>
      <w:r w:rsidRPr="00892A2A">
        <w:rPr>
          <w:color w:val="343B41"/>
          <w:sz w:val="28"/>
          <w:szCs w:val="28"/>
        </w:rPr>
        <w:t>Данный комплекс специально разработан для студентов, обучающихся дистанционно. Целью его создания было сделать процесс изучения данной дисциплины максимально удобным и комфортным для студентов. Кроме того, обладание комплексом должно позволить студенту минимизировать свои непосредственные контакты с университетом и компьютером, что особенно удобно для иногородних студентов, а также тех, кто по различным причинам вынужден на долгое время уезжать из города. В принципе данный комплекс позволяет студенту изучить дисциплину и подготовиться к сдаче экзамена по ней “автономно”</w:t>
      </w:r>
    </w:p>
    <w:p w:rsidR="00641934" w:rsidRPr="000C6C15" w:rsidRDefault="00641934" w:rsidP="00641934">
      <w:pPr>
        <w:ind w:firstLine="720"/>
        <w:jc w:val="both"/>
        <w:rPr>
          <w:sz w:val="28"/>
          <w:szCs w:val="28"/>
        </w:rPr>
      </w:pPr>
      <w:r w:rsidRPr="000C6C15">
        <w:rPr>
          <w:sz w:val="28"/>
          <w:szCs w:val="28"/>
        </w:rPr>
        <w:t>Выше приведён перечень и описание составных частей данного комплекса. Они выполнены в виде гиперссылок и для перехода к нужной части требуется, удерживая клавишу “Ctrl”, щёлкнуть левой кнопкой мыши выбранную гиперссылку. Впрочем, поскольку весь комплекс представляет собой файл Microsoft Word, его можно просматривать в обычном режиме, а также полностью или частично печатать</w:t>
      </w:r>
    </w:p>
    <w:p w:rsidR="00641934" w:rsidRPr="00892A2A" w:rsidRDefault="00641934" w:rsidP="00641934">
      <w:pPr>
        <w:jc w:val="both"/>
        <w:rPr>
          <w:sz w:val="28"/>
          <w:szCs w:val="28"/>
        </w:rPr>
      </w:pPr>
      <w:r w:rsidRPr="00892A2A">
        <w:rPr>
          <w:b/>
          <w:bCs/>
          <w:sz w:val="28"/>
          <w:szCs w:val="28"/>
        </w:rPr>
        <w:t xml:space="preserve">Составитель: </w:t>
      </w:r>
      <w:r w:rsidRPr="00892A2A">
        <w:rPr>
          <w:b/>
          <w:sz w:val="28"/>
          <w:szCs w:val="28"/>
        </w:rPr>
        <w:t>Анисимов В.Я</w:t>
      </w:r>
      <w:r w:rsidRPr="00892A2A">
        <w:rPr>
          <w:sz w:val="28"/>
          <w:szCs w:val="28"/>
        </w:rPr>
        <w:t>., доцент</w:t>
      </w:r>
      <w:r w:rsidRPr="00892A2A">
        <w:rPr>
          <w:b/>
          <w:bCs/>
          <w:sz w:val="28"/>
          <w:szCs w:val="28"/>
        </w:rPr>
        <w:t>,</w:t>
      </w:r>
      <w:r w:rsidRPr="00892A2A">
        <w:rPr>
          <w:sz w:val="28"/>
          <w:szCs w:val="28"/>
        </w:rPr>
        <w:t xml:space="preserve"> кафедры информатики Учреждения образования «Белорусский государственный университет информатики и радиоэлектроники», кандидат ф.-м.н.</w:t>
      </w:r>
    </w:p>
    <w:p w:rsidR="00641934" w:rsidRPr="00892A2A" w:rsidRDefault="00641934" w:rsidP="00641934">
      <w:pPr>
        <w:ind w:firstLine="720"/>
        <w:jc w:val="both"/>
        <w:rPr>
          <w:sz w:val="28"/>
          <w:szCs w:val="28"/>
        </w:rPr>
      </w:pPr>
      <w:r w:rsidRPr="00892A2A">
        <w:rPr>
          <w:sz w:val="28"/>
          <w:szCs w:val="28"/>
        </w:rPr>
        <w:t>Рассмотрен и рекомендован к изданию на заседании кафедры информатики, протокол № _</w:t>
      </w:r>
      <w:r w:rsidR="00023126">
        <w:rPr>
          <w:sz w:val="28"/>
          <w:szCs w:val="28"/>
        </w:rPr>
        <w:t>2</w:t>
      </w:r>
      <w:r w:rsidRPr="00892A2A">
        <w:rPr>
          <w:sz w:val="28"/>
          <w:szCs w:val="28"/>
        </w:rPr>
        <w:t>_ от _</w:t>
      </w:r>
      <w:r w:rsidR="00023126">
        <w:rPr>
          <w:sz w:val="28"/>
          <w:szCs w:val="28"/>
        </w:rPr>
        <w:t>27</w:t>
      </w:r>
      <w:r w:rsidRPr="00892A2A">
        <w:rPr>
          <w:sz w:val="28"/>
          <w:szCs w:val="28"/>
        </w:rPr>
        <w:t>_._</w:t>
      </w:r>
      <w:r w:rsidR="00023126">
        <w:rPr>
          <w:sz w:val="28"/>
          <w:szCs w:val="28"/>
        </w:rPr>
        <w:t>09</w:t>
      </w:r>
      <w:r w:rsidRPr="00892A2A">
        <w:rPr>
          <w:sz w:val="28"/>
          <w:szCs w:val="28"/>
        </w:rPr>
        <w:t>_.2010.</w:t>
      </w:r>
    </w:p>
    <w:p w:rsidR="00641934" w:rsidRDefault="0064193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27BB5" w:rsidRDefault="00627BB5" w:rsidP="00641934">
      <w:pPr>
        <w:pStyle w:val="2"/>
      </w:pPr>
      <w:r>
        <w:lastRenderedPageBreak/>
        <w:t>Методические рекомендации по изучению дисциплины</w:t>
      </w:r>
    </w:p>
    <w:p w:rsidR="00641934" w:rsidRPr="00120FD8" w:rsidRDefault="00641934" w:rsidP="00641934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В соответствии с учебным планом студенты дистанционной формы обучения </w:t>
      </w:r>
      <w:r>
        <w:rPr>
          <w:sz w:val="28"/>
          <w:szCs w:val="28"/>
          <w:lang w:eastAsia="en-US"/>
        </w:rPr>
        <w:t>инженерных</w:t>
      </w:r>
      <w:r w:rsidRPr="00120FD8">
        <w:rPr>
          <w:sz w:val="28"/>
          <w:szCs w:val="28"/>
          <w:lang w:eastAsia="en-US"/>
        </w:rPr>
        <w:t xml:space="preserve"> специальностей изучают курс «</w:t>
      </w:r>
      <w:r>
        <w:rPr>
          <w:sz w:val="28"/>
          <w:szCs w:val="28"/>
          <w:lang w:eastAsia="en-US"/>
        </w:rPr>
        <w:t>Методы численного анализа</w:t>
      </w:r>
      <w:r w:rsidRPr="00120FD8">
        <w:rPr>
          <w:sz w:val="28"/>
          <w:szCs w:val="28"/>
          <w:lang w:eastAsia="en-US"/>
        </w:rPr>
        <w:t>».</w:t>
      </w:r>
    </w:p>
    <w:p w:rsidR="00641934" w:rsidRPr="00120FD8" w:rsidRDefault="00641934" w:rsidP="00641934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Учебным планом по данному курсу </w:t>
      </w:r>
      <w:r>
        <w:rPr>
          <w:sz w:val="28"/>
          <w:szCs w:val="28"/>
          <w:lang w:eastAsia="en-US"/>
        </w:rPr>
        <w:t xml:space="preserve">(часть 1) </w:t>
      </w:r>
      <w:r w:rsidRPr="00120FD8">
        <w:rPr>
          <w:sz w:val="28"/>
          <w:szCs w:val="28"/>
          <w:lang w:eastAsia="en-US"/>
        </w:rPr>
        <w:t xml:space="preserve">предусмотрено изучение теоретических вопросов, </w:t>
      </w:r>
      <w:r>
        <w:rPr>
          <w:sz w:val="28"/>
          <w:szCs w:val="28"/>
          <w:lang w:eastAsia="en-US"/>
        </w:rPr>
        <w:t>решение</w:t>
      </w:r>
      <w:r w:rsidRPr="00120FD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задач</w:t>
      </w:r>
      <w:r w:rsidRPr="00120FD8">
        <w:rPr>
          <w:sz w:val="28"/>
          <w:szCs w:val="28"/>
          <w:lang w:eastAsia="en-US"/>
        </w:rPr>
        <w:t xml:space="preserve">, выполнение </w:t>
      </w:r>
      <w:r>
        <w:rPr>
          <w:sz w:val="28"/>
          <w:szCs w:val="28"/>
          <w:lang w:eastAsia="en-US"/>
        </w:rPr>
        <w:t xml:space="preserve">одной </w:t>
      </w:r>
      <w:r w:rsidRPr="00120FD8">
        <w:rPr>
          <w:sz w:val="28"/>
          <w:szCs w:val="28"/>
          <w:lang w:eastAsia="en-US"/>
        </w:rPr>
        <w:t>контрольн</w:t>
      </w:r>
      <w:r>
        <w:rPr>
          <w:sz w:val="28"/>
          <w:szCs w:val="28"/>
          <w:lang w:eastAsia="en-US"/>
        </w:rPr>
        <w:t>ой</w:t>
      </w:r>
      <w:r w:rsidRPr="00120FD8">
        <w:rPr>
          <w:sz w:val="28"/>
          <w:szCs w:val="28"/>
          <w:lang w:eastAsia="en-US"/>
        </w:rPr>
        <w:t xml:space="preserve"> работ</w:t>
      </w:r>
      <w:r>
        <w:rPr>
          <w:sz w:val="28"/>
          <w:szCs w:val="28"/>
          <w:lang w:eastAsia="en-US"/>
        </w:rPr>
        <w:t>ы, 2 ИПР с ИКТ и одной курсовой работы</w:t>
      </w:r>
      <w:r w:rsidRPr="00120FD8">
        <w:rPr>
          <w:sz w:val="28"/>
          <w:szCs w:val="28"/>
          <w:lang w:eastAsia="en-US"/>
        </w:rPr>
        <w:t>. Изучение курса заканчивается сдачей экзамена. К сдаче экзамена студенты допускаются только при условии выполненн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и защищенн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контрольн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работ</w:t>
      </w:r>
      <w:r>
        <w:rPr>
          <w:sz w:val="28"/>
          <w:szCs w:val="28"/>
          <w:lang w:eastAsia="en-US"/>
        </w:rPr>
        <w:t>, ИПР с ИКТ и  курсовой работы</w:t>
      </w:r>
    </w:p>
    <w:p w:rsidR="00641934" w:rsidRPr="00120FD8" w:rsidRDefault="00641934" w:rsidP="006A22F3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>Рекомендуется изучать курс «</w:t>
      </w:r>
      <w:r>
        <w:rPr>
          <w:sz w:val="28"/>
          <w:szCs w:val="28"/>
          <w:lang w:eastAsia="en-US"/>
        </w:rPr>
        <w:t>Методы численного анализа</w:t>
      </w:r>
      <w:r w:rsidRPr="00120FD8">
        <w:rPr>
          <w:sz w:val="28"/>
          <w:szCs w:val="28"/>
          <w:lang w:eastAsia="en-US"/>
        </w:rPr>
        <w:t>» в соответствии с рабочей программой. Сначала необходимо ознакомиться с содержанием курса, затем изучить рекомендуемую литературу, обращая внимание на вопросы, выделенные в рабочей программе, после чего изучить теоретическое изложение курса по приведенным разделам, темам и вопросам, ответить на контрольные вопросы, выполнить зада</w:t>
      </w:r>
      <w:r>
        <w:rPr>
          <w:sz w:val="28"/>
          <w:szCs w:val="28"/>
          <w:lang w:eastAsia="en-US"/>
        </w:rPr>
        <w:t>чи</w:t>
      </w:r>
      <w:r w:rsidRPr="00120FD8">
        <w:rPr>
          <w:sz w:val="28"/>
          <w:szCs w:val="28"/>
          <w:lang w:eastAsia="en-US"/>
        </w:rPr>
        <w:t xml:space="preserve"> для решения (выполнения контрольных работ) в соответствии с заданием.</w:t>
      </w:r>
    </w:p>
    <w:p w:rsidR="00641934" w:rsidRDefault="00641934" w:rsidP="006A22F3">
      <w:pPr>
        <w:ind w:firstLine="708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Так как теоретический материал </w:t>
      </w:r>
      <w:r>
        <w:rPr>
          <w:sz w:val="28"/>
          <w:szCs w:val="28"/>
          <w:lang w:eastAsia="en-US"/>
        </w:rPr>
        <w:t xml:space="preserve">излагается в строгой логической </w:t>
      </w:r>
      <w:r w:rsidRPr="00120FD8">
        <w:rPr>
          <w:sz w:val="28"/>
          <w:szCs w:val="28"/>
          <w:lang w:eastAsia="en-US"/>
        </w:rPr>
        <w:t>последовательности, рекомендуется изучать данную дисциплину</w:t>
      </w:r>
      <w:r>
        <w:rPr>
          <w:sz w:val="28"/>
          <w:szCs w:val="28"/>
          <w:lang w:eastAsia="en-US"/>
        </w:rPr>
        <w:t>, п</w:t>
      </w:r>
      <w:r w:rsidRPr="00120FD8">
        <w:rPr>
          <w:sz w:val="28"/>
          <w:szCs w:val="28"/>
          <w:lang w:eastAsia="en-US"/>
        </w:rPr>
        <w:t>ридерживаясь данной логики.</w:t>
      </w:r>
    </w:p>
    <w:p w:rsidR="00627BB5" w:rsidRDefault="00627BB5" w:rsidP="00627BB5">
      <w:pPr>
        <w:jc w:val="both"/>
      </w:pPr>
    </w:p>
    <w:p w:rsidR="00627BB5" w:rsidRPr="00120FD8" w:rsidRDefault="00627BB5" w:rsidP="00627BB5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>.</w:t>
      </w:r>
    </w:p>
    <w:p w:rsidR="000679B2" w:rsidRDefault="004A6401" w:rsidP="00641934">
      <w:pPr>
        <w:pStyle w:val="1"/>
      </w:pPr>
      <w:r>
        <w:br w:type="page"/>
      </w:r>
      <w:r w:rsidR="000679B2">
        <w:lastRenderedPageBreak/>
        <w:t xml:space="preserve">Рабочая </w:t>
      </w:r>
      <w:r w:rsidR="00627BB5">
        <w:t>учебная программа</w:t>
      </w:r>
    </w:p>
    <w:p w:rsidR="000679B2" w:rsidRDefault="000679B2" w:rsidP="000679B2">
      <w:pPr>
        <w:jc w:val="center"/>
      </w:pPr>
    </w:p>
    <w:p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Учреждение образования</w:t>
      </w:r>
    </w:p>
    <w:p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«Белорусский государственный университет</w:t>
      </w:r>
    </w:p>
    <w:p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информатики и радиоэлектроники»</w:t>
      </w: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>УТВЕРЖДАЮ</w:t>
      </w:r>
    </w:p>
    <w:p w:rsidR="000679B2" w:rsidRPr="00452DFA" w:rsidRDefault="000679B2" w:rsidP="000679B2">
      <w:pPr>
        <w:suppressAutoHyphens/>
        <w:ind w:left="5103"/>
        <w:rPr>
          <w:szCs w:val="28"/>
        </w:rPr>
      </w:pPr>
      <w:r w:rsidRPr="00452DFA">
        <w:rPr>
          <w:szCs w:val="28"/>
        </w:rPr>
        <w:t xml:space="preserve">Декан факультета </w:t>
      </w:r>
      <w:r>
        <w:rPr>
          <w:szCs w:val="28"/>
        </w:rPr>
        <w:t xml:space="preserve">непрерывного </w:t>
      </w:r>
      <w:r w:rsidRPr="00452DFA">
        <w:rPr>
          <w:szCs w:val="28"/>
        </w:rPr>
        <w:t>и дистанционного обучения</w:t>
      </w:r>
    </w:p>
    <w:p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______________ </w:t>
      </w:r>
      <w:r>
        <w:rPr>
          <w:szCs w:val="28"/>
        </w:rPr>
        <w:t>В. М. Бондарик</w:t>
      </w:r>
    </w:p>
    <w:p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«____» ____________ </w:t>
      </w:r>
      <w:smartTag w:uri="urn:schemas-microsoft-com:office:smarttags" w:element="metricconverter">
        <w:smartTagPr>
          <w:attr w:name="ProductID" w:val="2010 г"/>
        </w:smartTagPr>
        <w:r>
          <w:rPr>
            <w:szCs w:val="28"/>
          </w:rPr>
          <w:t>2010</w:t>
        </w:r>
        <w:r w:rsidRPr="00452DFA">
          <w:rPr>
            <w:szCs w:val="28"/>
          </w:rPr>
          <w:t xml:space="preserve"> г</w:t>
        </w:r>
      </w:smartTag>
      <w:r w:rsidRPr="00452DFA">
        <w:rPr>
          <w:szCs w:val="28"/>
        </w:rPr>
        <w:t>.</w:t>
      </w:r>
    </w:p>
    <w:p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Регистрационный № </w:t>
      </w:r>
      <w:r>
        <w:rPr>
          <w:szCs w:val="28"/>
        </w:rPr>
        <w:t>-___</w:t>
      </w:r>
      <w:r w:rsidRPr="00452DFA">
        <w:rPr>
          <w:szCs w:val="28"/>
        </w:rPr>
        <w:t>/.</w:t>
      </w: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Default="00E70D08" w:rsidP="000679B2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Методы численного анализа</w:t>
      </w:r>
    </w:p>
    <w:p w:rsidR="00E70D08" w:rsidRDefault="00E70D08" w:rsidP="000679B2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Часть 1</w:t>
      </w:r>
    </w:p>
    <w:p w:rsidR="000679B2" w:rsidRPr="00452DFA" w:rsidRDefault="000679B2" w:rsidP="000679B2">
      <w:pPr>
        <w:jc w:val="center"/>
        <w:rPr>
          <w:szCs w:val="28"/>
        </w:rPr>
      </w:pPr>
    </w:p>
    <w:p w:rsidR="000679B2" w:rsidRDefault="000679B2" w:rsidP="000679B2">
      <w:pPr>
        <w:jc w:val="center"/>
        <w:rPr>
          <w:sz w:val="32"/>
        </w:rPr>
      </w:pPr>
      <w:r>
        <w:rPr>
          <w:sz w:val="32"/>
        </w:rPr>
        <w:t>Рабочая учебная программа</w:t>
      </w:r>
    </w:p>
    <w:p w:rsidR="000679B2" w:rsidRPr="00452DFA" w:rsidRDefault="000679B2" w:rsidP="000679B2">
      <w:pPr>
        <w:jc w:val="center"/>
        <w:rPr>
          <w:szCs w:val="28"/>
        </w:rPr>
      </w:pPr>
    </w:p>
    <w:p w:rsidR="00641934" w:rsidRPr="00641934" w:rsidRDefault="000679B2" w:rsidP="00FD5968">
      <w:pPr>
        <w:jc w:val="center"/>
        <w:rPr>
          <w:b/>
          <w:sz w:val="28"/>
          <w:szCs w:val="28"/>
        </w:rPr>
      </w:pPr>
      <w:r w:rsidRPr="00641934">
        <w:rPr>
          <w:b/>
        </w:rPr>
        <w:t xml:space="preserve">для направления специальности </w:t>
      </w:r>
      <w:r w:rsidR="00FD5968" w:rsidRPr="00641934">
        <w:rPr>
          <w:b/>
          <w:sz w:val="28"/>
          <w:szCs w:val="28"/>
        </w:rPr>
        <w:t xml:space="preserve">1-31 03 04  </w:t>
      </w:r>
    </w:p>
    <w:p w:rsidR="00FD5968" w:rsidRPr="00641934" w:rsidRDefault="00FD5968" w:rsidP="00FD5968">
      <w:pPr>
        <w:jc w:val="center"/>
        <w:rPr>
          <w:b/>
          <w:sz w:val="28"/>
          <w:szCs w:val="28"/>
        </w:rPr>
      </w:pPr>
      <w:r w:rsidRPr="00641934">
        <w:rPr>
          <w:b/>
          <w:sz w:val="28"/>
          <w:szCs w:val="28"/>
        </w:rPr>
        <w:t>“Информатика“</w:t>
      </w:r>
    </w:p>
    <w:p w:rsidR="000679B2" w:rsidRPr="00452DFA" w:rsidRDefault="000679B2" w:rsidP="00FD5968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both"/>
        <w:rPr>
          <w:b/>
          <w:bCs/>
          <w:szCs w:val="28"/>
        </w:rPr>
      </w:pPr>
      <w:r w:rsidRPr="00452DFA">
        <w:rPr>
          <w:szCs w:val="28"/>
        </w:rPr>
        <w:t>Факультет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6D4CF3">
        <w:rPr>
          <w:b/>
          <w:szCs w:val="28"/>
        </w:rPr>
        <w:t>непрерывного и дистанционного обучения</w:t>
      </w:r>
    </w:p>
    <w:p w:rsidR="000679B2" w:rsidRPr="00452DFA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Кафедра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="00E70D08">
        <w:rPr>
          <w:b/>
          <w:bCs/>
          <w:szCs w:val="28"/>
        </w:rPr>
        <w:t>информатики</w:t>
      </w:r>
    </w:p>
    <w:p w:rsidR="000679B2" w:rsidRPr="00FD5968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Курс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="00FD5968" w:rsidRPr="00FD5968">
        <w:rPr>
          <w:b/>
          <w:bCs/>
          <w:szCs w:val="28"/>
        </w:rPr>
        <w:t>третий</w:t>
      </w:r>
      <w:r w:rsidR="00641934">
        <w:rPr>
          <w:b/>
          <w:bCs/>
          <w:szCs w:val="28"/>
        </w:rPr>
        <w:t xml:space="preserve"> (семестр 6)</w:t>
      </w:r>
    </w:p>
    <w:p w:rsidR="000679B2" w:rsidRPr="00452DFA" w:rsidRDefault="000679B2" w:rsidP="000679B2">
      <w:pPr>
        <w:jc w:val="both"/>
        <w:rPr>
          <w:szCs w:val="28"/>
        </w:rPr>
      </w:pPr>
    </w:p>
    <w:p w:rsidR="000679B2" w:rsidRDefault="000679B2" w:rsidP="000679B2">
      <w:pPr>
        <w:jc w:val="both"/>
        <w:rPr>
          <w:b/>
          <w:bCs/>
          <w:szCs w:val="28"/>
        </w:rPr>
      </w:pPr>
      <w:r w:rsidRPr="00641934">
        <w:rPr>
          <w:b/>
          <w:szCs w:val="28"/>
        </w:rPr>
        <w:t>Контрольные работы</w:t>
      </w:r>
      <w:r w:rsidRPr="00FD5968">
        <w:rPr>
          <w:szCs w:val="28"/>
        </w:rPr>
        <w:tab/>
      </w:r>
      <w:r w:rsidRPr="00FD5968">
        <w:rPr>
          <w:szCs w:val="28"/>
        </w:rPr>
        <w:tab/>
      </w:r>
      <w:r w:rsidR="00FD5968" w:rsidRPr="00FD5968">
        <w:rPr>
          <w:b/>
          <w:bCs/>
          <w:szCs w:val="28"/>
        </w:rPr>
        <w:t>1</w:t>
      </w:r>
      <w:r w:rsidRPr="00FD5968">
        <w:rPr>
          <w:b/>
          <w:bCs/>
          <w:szCs w:val="28"/>
        </w:rPr>
        <w:t xml:space="preserve"> работ</w:t>
      </w:r>
      <w:r w:rsidR="00FD5968" w:rsidRPr="00FD5968">
        <w:rPr>
          <w:b/>
          <w:bCs/>
          <w:szCs w:val="28"/>
        </w:rPr>
        <w:t>а</w:t>
      </w:r>
    </w:p>
    <w:p w:rsidR="00FD5968" w:rsidRDefault="00FD5968" w:rsidP="000679B2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ИПР с </w:t>
      </w:r>
      <w:r w:rsidR="00641934">
        <w:rPr>
          <w:b/>
          <w:bCs/>
          <w:szCs w:val="28"/>
        </w:rPr>
        <w:t>ИКТ</w:t>
      </w:r>
      <w:r>
        <w:rPr>
          <w:b/>
          <w:bCs/>
          <w:szCs w:val="28"/>
        </w:rPr>
        <w:t xml:space="preserve">                                       2</w:t>
      </w:r>
      <w:r w:rsidRPr="00FD5968">
        <w:rPr>
          <w:b/>
          <w:bCs/>
          <w:szCs w:val="28"/>
        </w:rPr>
        <w:t xml:space="preserve"> работ</w:t>
      </w:r>
      <w:r>
        <w:rPr>
          <w:b/>
          <w:bCs/>
          <w:szCs w:val="28"/>
        </w:rPr>
        <w:t>ы</w:t>
      </w:r>
    </w:p>
    <w:p w:rsidR="00FD5968" w:rsidRDefault="00641934" w:rsidP="000679B2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>Ку</w:t>
      </w:r>
      <w:r w:rsidR="006A22F3">
        <w:rPr>
          <w:b/>
          <w:bCs/>
          <w:szCs w:val="28"/>
        </w:rPr>
        <w:t>р</w:t>
      </w:r>
      <w:r>
        <w:rPr>
          <w:b/>
          <w:bCs/>
          <w:szCs w:val="28"/>
        </w:rPr>
        <w:t xml:space="preserve">совая работа                               </w:t>
      </w:r>
      <w:r w:rsidRPr="00FD5968">
        <w:rPr>
          <w:b/>
          <w:bCs/>
          <w:szCs w:val="28"/>
        </w:rPr>
        <w:t>1 работа</w:t>
      </w:r>
    </w:p>
    <w:p w:rsidR="00FD5968" w:rsidRPr="00FD5968" w:rsidRDefault="00FD5968" w:rsidP="000679B2">
      <w:pPr>
        <w:jc w:val="both"/>
        <w:rPr>
          <w:b/>
          <w:szCs w:val="28"/>
        </w:rPr>
      </w:pPr>
      <w:r w:rsidRPr="00FD5968">
        <w:rPr>
          <w:b/>
          <w:szCs w:val="28"/>
        </w:rPr>
        <w:t xml:space="preserve">Часов часть 1                                    155 </w:t>
      </w:r>
      <w:r w:rsidRPr="00FD5968">
        <w:rPr>
          <w:b/>
          <w:bCs/>
          <w:szCs w:val="28"/>
        </w:rPr>
        <w:t>часов</w:t>
      </w:r>
    </w:p>
    <w:p w:rsidR="000679B2" w:rsidRPr="005F6BE0" w:rsidRDefault="000679B2" w:rsidP="000679B2">
      <w:pPr>
        <w:jc w:val="both"/>
        <w:rPr>
          <w:b/>
          <w:bCs/>
          <w:szCs w:val="28"/>
        </w:rPr>
      </w:pPr>
      <w:r w:rsidRPr="005F6BE0">
        <w:rPr>
          <w:szCs w:val="28"/>
        </w:rPr>
        <w:t>Всего часов</w:t>
      </w:r>
      <w:r w:rsidRPr="005F6BE0">
        <w:rPr>
          <w:szCs w:val="28"/>
        </w:rPr>
        <w:tab/>
      </w:r>
      <w:r w:rsidRPr="005F6BE0">
        <w:rPr>
          <w:szCs w:val="28"/>
        </w:rPr>
        <w:tab/>
      </w:r>
      <w:r w:rsidRPr="005F6BE0">
        <w:rPr>
          <w:szCs w:val="28"/>
        </w:rPr>
        <w:tab/>
      </w:r>
      <w:r w:rsidRPr="005F6BE0">
        <w:rPr>
          <w:szCs w:val="28"/>
        </w:rPr>
        <w:tab/>
      </w:r>
      <w:r w:rsidR="005F6BE0" w:rsidRPr="005F6BE0">
        <w:rPr>
          <w:b/>
          <w:bCs/>
          <w:szCs w:val="28"/>
        </w:rPr>
        <w:t xml:space="preserve">305 </w:t>
      </w:r>
      <w:r w:rsidRPr="005F6BE0">
        <w:rPr>
          <w:b/>
          <w:bCs/>
          <w:szCs w:val="28"/>
        </w:rPr>
        <w:t>часов</w:t>
      </w:r>
    </w:p>
    <w:p w:rsidR="000679B2" w:rsidRPr="00E70D08" w:rsidRDefault="000679B2" w:rsidP="000679B2">
      <w:pPr>
        <w:jc w:val="both"/>
        <w:rPr>
          <w:color w:val="FF0000"/>
          <w:szCs w:val="28"/>
        </w:rPr>
      </w:pPr>
    </w:p>
    <w:p w:rsidR="000679B2" w:rsidRPr="00FD5968" w:rsidRDefault="00FD5968" w:rsidP="000679B2">
      <w:pPr>
        <w:jc w:val="both"/>
        <w:rPr>
          <w:szCs w:val="28"/>
        </w:rPr>
      </w:pPr>
      <w:r w:rsidRPr="00FD5968">
        <w:rPr>
          <w:szCs w:val="28"/>
        </w:rPr>
        <w:t>Экзамен</w:t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Pr="00FD5968">
        <w:rPr>
          <w:b/>
          <w:bCs/>
          <w:szCs w:val="28"/>
        </w:rPr>
        <w:t>3</w:t>
      </w:r>
      <w:r w:rsidR="000679B2" w:rsidRPr="00FD5968">
        <w:rPr>
          <w:b/>
          <w:bCs/>
          <w:szCs w:val="28"/>
        </w:rPr>
        <w:t xml:space="preserve"> курс</w:t>
      </w:r>
    </w:p>
    <w:p w:rsidR="000679B2" w:rsidRPr="00452DFA" w:rsidRDefault="000679B2" w:rsidP="000679B2">
      <w:pPr>
        <w:jc w:val="both"/>
        <w:rPr>
          <w:szCs w:val="28"/>
        </w:rPr>
      </w:pPr>
    </w:p>
    <w:p w:rsidR="000679B2" w:rsidRPr="00452DFA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Форма получения</w:t>
      </w:r>
    </w:p>
    <w:p w:rsidR="000679B2" w:rsidRPr="00452DFA" w:rsidRDefault="000679B2" w:rsidP="000679B2">
      <w:pPr>
        <w:jc w:val="both"/>
        <w:rPr>
          <w:b/>
          <w:bCs/>
          <w:szCs w:val="28"/>
        </w:rPr>
      </w:pPr>
      <w:r w:rsidRPr="00452DFA">
        <w:rPr>
          <w:szCs w:val="28"/>
        </w:rPr>
        <w:t>высшего образования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b/>
          <w:bCs/>
          <w:szCs w:val="28"/>
        </w:rPr>
        <w:t>дистанционная</w:t>
      </w:r>
    </w:p>
    <w:p w:rsidR="000679B2" w:rsidRPr="00452DFA" w:rsidRDefault="000679B2" w:rsidP="000679B2">
      <w:pPr>
        <w:jc w:val="both"/>
        <w:rPr>
          <w:szCs w:val="28"/>
        </w:rPr>
      </w:pPr>
    </w:p>
    <w:p w:rsidR="000679B2" w:rsidRPr="00452DFA" w:rsidRDefault="000679B2" w:rsidP="000679B2">
      <w:pPr>
        <w:jc w:val="both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  <w:r w:rsidRPr="00452DFA">
        <w:rPr>
          <w:szCs w:val="28"/>
        </w:rPr>
        <w:t xml:space="preserve">Минск </w:t>
      </w:r>
      <w:r>
        <w:rPr>
          <w:szCs w:val="28"/>
        </w:rPr>
        <w:t>2010</w:t>
      </w:r>
    </w:p>
    <w:p w:rsidR="000679B2" w:rsidRDefault="000679B2" w:rsidP="00E70D08">
      <w:pPr>
        <w:ind w:firstLine="720"/>
        <w:jc w:val="both"/>
      </w:pPr>
      <w:r>
        <w:br w:type="page"/>
      </w:r>
    </w:p>
    <w:p w:rsidR="00641934" w:rsidRPr="001802C6" w:rsidRDefault="00641934" w:rsidP="00641934">
      <w:r>
        <w:rPr>
          <w:sz w:val="28"/>
        </w:rPr>
        <w:lastRenderedPageBreak/>
        <w:t>Составили       Минченко Л.И., Анисимов В.Я.</w:t>
      </w:r>
    </w:p>
    <w:p w:rsidR="00641934" w:rsidRDefault="00641934" w:rsidP="00641934">
      <w:pPr>
        <w:jc w:val="both"/>
        <w:rPr>
          <w:b/>
          <w:sz w:val="28"/>
        </w:rPr>
      </w:pPr>
    </w:p>
    <w:p w:rsidR="00641934" w:rsidRPr="009F7D48" w:rsidRDefault="00641934" w:rsidP="00641934">
      <w:pPr>
        <w:rPr>
          <w:b/>
          <w:sz w:val="28"/>
          <w:szCs w:val="28"/>
        </w:rPr>
      </w:pPr>
      <w:r w:rsidRPr="009F7D48">
        <w:rPr>
          <w:sz w:val="28"/>
          <w:szCs w:val="28"/>
        </w:rPr>
        <w:t xml:space="preserve">Учебная  программа составлена на основе типовой учебной </w:t>
      </w:r>
      <w:r w:rsidRPr="009F7D48">
        <w:rPr>
          <w:i/>
          <w:sz w:val="28"/>
          <w:szCs w:val="28"/>
        </w:rPr>
        <w:t xml:space="preserve"> «Методы численного анализа</w:t>
      </w:r>
      <w:r w:rsidRPr="009F7D48">
        <w:rPr>
          <w:sz w:val="28"/>
          <w:szCs w:val="28"/>
        </w:rPr>
        <w:t>» для специальности 1-31 03 04  Информатика, утвержденной  Министерством образования Республики Беларусь 14. 04. 2010 регистрационный № ТД-</w:t>
      </w:r>
      <w:r w:rsidRPr="009F7D48">
        <w:rPr>
          <w:sz w:val="28"/>
          <w:szCs w:val="28"/>
          <w:lang w:val="en-US"/>
        </w:rPr>
        <w:t>G</w:t>
      </w:r>
      <w:r w:rsidRPr="009F7D48">
        <w:rPr>
          <w:sz w:val="28"/>
          <w:szCs w:val="28"/>
        </w:rPr>
        <w:t xml:space="preserve">.266/тип. </w:t>
      </w:r>
    </w:p>
    <w:p w:rsidR="00641934" w:rsidRDefault="00641934" w:rsidP="00641934">
      <w:pPr>
        <w:jc w:val="center"/>
        <w:rPr>
          <w:sz w:val="28"/>
        </w:rPr>
      </w:pPr>
    </w:p>
    <w:p w:rsidR="00641934" w:rsidRDefault="00641934" w:rsidP="00641934">
      <w:pPr>
        <w:jc w:val="center"/>
        <w:rPr>
          <w:sz w:val="28"/>
        </w:rPr>
      </w:pPr>
    </w:p>
    <w:p w:rsidR="00641934" w:rsidRDefault="00641934" w:rsidP="00641934">
      <w:pPr>
        <w:jc w:val="both"/>
        <w:rPr>
          <w:sz w:val="28"/>
        </w:rPr>
      </w:pPr>
      <w:r>
        <w:rPr>
          <w:sz w:val="28"/>
        </w:rPr>
        <w:t>Рассмотрена и рекомендована к утверждению на заседании кафедры информатики</w:t>
      </w:r>
    </w:p>
    <w:p w:rsidR="00641934" w:rsidRDefault="00641934" w:rsidP="00641934">
      <w:pPr>
        <w:jc w:val="both"/>
        <w:rPr>
          <w:sz w:val="28"/>
        </w:rPr>
      </w:pPr>
      <w:r>
        <w:rPr>
          <w:sz w:val="28"/>
        </w:rPr>
        <w:t xml:space="preserve">                              </w:t>
      </w:r>
    </w:p>
    <w:p w:rsidR="00641934" w:rsidRDefault="00641934" w:rsidP="00641934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протокол № __ от  _____ ____ </w:t>
      </w:r>
    </w:p>
    <w:p w:rsidR="00641934" w:rsidRDefault="00641934" w:rsidP="00641934">
      <w:pPr>
        <w:jc w:val="center"/>
        <w:rPr>
          <w:sz w:val="28"/>
        </w:rPr>
      </w:pPr>
    </w:p>
    <w:p w:rsidR="00641934" w:rsidRDefault="00641934" w:rsidP="00641934">
      <w:pPr>
        <w:ind w:hanging="57"/>
        <w:rPr>
          <w:sz w:val="28"/>
        </w:rPr>
      </w:pPr>
      <w:r>
        <w:rPr>
          <w:sz w:val="28"/>
        </w:rPr>
        <w:t>Заведующий кафедрой                                Минченко Л.И.</w:t>
      </w:r>
    </w:p>
    <w:p w:rsidR="00641934" w:rsidRDefault="00641934" w:rsidP="00641934">
      <w:pPr>
        <w:ind w:hanging="57"/>
        <w:rPr>
          <w:sz w:val="28"/>
        </w:rPr>
      </w:pPr>
    </w:p>
    <w:p w:rsidR="00641934" w:rsidRDefault="00641934" w:rsidP="00641934">
      <w:pPr>
        <w:ind w:hanging="57"/>
        <w:rPr>
          <w:sz w:val="28"/>
        </w:rPr>
      </w:pPr>
    </w:p>
    <w:p w:rsidR="00641934" w:rsidRPr="00B26C86" w:rsidRDefault="00641934" w:rsidP="00641934">
      <w:pPr>
        <w:pStyle w:val="33"/>
        <w:rPr>
          <w:sz w:val="28"/>
          <w:szCs w:val="28"/>
        </w:rPr>
      </w:pPr>
      <w:r w:rsidRPr="00B26C86">
        <w:rPr>
          <w:sz w:val="28"/>
          <w:szCs w:val="28"/>
        </w:rPr>
        <w:t>Одобрена и рекомендована к утверждению Научно-методической ко</w:t>
      </w:r>
      <w:r>
        <w:rPr>
          <w:sz w:val="28"/>
          <w:szCs w:val="28"/>
        </w:rPr>
        <w:t>миссией факультета компьютерных систем и сетей  У</w:t>
      </w:r>
      <w:r w:rsidRPr="00B26C86">
        <w:rPr>
          <w:sz w:val="28"/>
          <w:szCs w:val="28"/>
        </w:rPr>
        <w:t>чреждения образования «Белорусский государственный университет информатики и радиоэлектроники»</w:t>
      </w:r>
    </w:p>
    <w:p w:rsidR="00641934" w:rsidRDefault="00641934" w:rsidP="00641934">
      <w:pPr>
        <w:pStyle w:val="33"/>
      </w:pPr>
    </w:p>
    <w:p w:rsidR="00641934" w:rsidRDefault="00641934" w:rsidP="00641934">
      <w:pPr>
        <w:jc w:val="both"/>
      </w:pPr>
      <w:r>
        <w:t xml:space="preserve">                                                      протокол № __ от  _____ ___ </w:t>
      </w:r>
    </w:p>
    <w:p w:rsidR="00641934" w:rsidRDefault="00641934" w:rsidP="00641934">
      <w:pPr>
        <w:jc w:val="both"/>
      </w:pPr>
    </w:p>
    <w:p w:rsidR="00641934" w:rsidRDefault="00641934" w:rsidP="00641934">
      <w:pPr>
        <w:ind w:left="3600"/>
        <w:jc w:val="both"/>
        <w:rPr>
          <w:sz w:val="28"/>
        </w:rPr>
      </w:pPr>
      <w:r>
        <w:rPr>
          <w:sz w:val="28"/>
        </w:rPr>
        <w:t xml:space="preserve">  Председатель                               Лукашевич М.М.  </w:t>
      </w:r>
    </w:p>
    <w:p w:rsidR="00641934" w:rsidRDefault="00641934" w:rsidP="00641934">
      <w:pPr>
        <w:rPr>
          <w:sz w:val="28"/>
        </w:rPr>
      </w:pPr>
    </w:p>
    <w:p w:rsidR="00641934" w:rsidRDefault="00641934" w:rsidP="00641934">
      <w:pPr>
        <w:ind w:hanging="57"/>
        <w:rPr>
          <w:sz w:val="28"/>
        </w:rPr>
      </w:pPr>
    </w:p>
    <w:p w:rsidR="000679B2" w:rsidRDefault="000679B2" w:rsidP="000679B2">
      <w:pPr>
        <w:jc w:val="both"/>
      </w:pPr>
    </w:p>
    <w:p w:rsidR="000679B2" w:rsidRDefault="000679B2" w:rsidP="000679B2">
      <w:pPr>
        <w:jc w:val="both"/>
      </w:pPr>
    </w:p>
    <w:p w:rsidR="000679B2" w:rsidRDefault="000679B2" w:rsidP="000679B2">
      <w:pPr>
        <w:jc w:val="both"/>
      </w:pPr>
    </w:p>
    <w:p w:rsidR="000679B2" w:rsidRDefault="000679B2" w:rsidP="000679B2">
      <w:pPr>
        <w:jc w:val="both"/>
      </w:pPr>
      <w:r>
        <w:t>СОГЛАСОВАНО</w:t>
      </w:r>
    </w:p>
    <w:p w:rsidR="000679B2" w:rsidRPr="00FC0A02" w:rsidRDefault="000679B2" w:rsidP="000679B2">
      <w:pPr>
        <w:jc w:val="both"/>
        <w:rPr>
          <w:sz w:val="28"/>
          <w:szCs w:val="28"/>
        </w:rPr>
      </w:pPr>
      <w:r w:rsidRPr="00FC0A02">
        <w:rPr>
          <w:sz w:val="28"/>
          <w:szCs w:val="28"/>
        </w:rPr>
        <w:t>Начальник отдела</w:t>
      </w:r>
      <w:r w:rsidR="00FC0A02" w:rsidRPr="00FC0A02">
        <w:rPr>
          <w:sz w:val="28"/>
          <w:szCs w:val="28"/>
        </w:rPr>
        <w:t xml:space="preserve"> </w:t>
      </w:r>
      <w:r w:rsidRPr="00FC0A02">
        <w:rPr>
          <w:sz w:val="28"/>
          <w:szCs w:val="28"/>
        </w:rPr>
        <w:t>методического обеспечения</w:t>
      </w:r>
    </w:p>
    <w:p w:rsidR="000679B2" w:rsidRPr="00FC0A02" w:rsidRDefault="000679B2" w:rsidP="000679B2">
      <w:pPr>
        <w:jc w:val="both"/>
        <w:rPr>
          <w:sz w:val="28"/>
          <w:szCs w:val="28"/>
        </w:rPr>
      </w:pPr>
      <w:r w:rsidRPr="00FC0A02">
        <w:rPr>
          <w:sz w:val="28"/>
          <w:szCs w:val="28"/>
        </w:rPr>
        <w:t>учебного процесса</w:t>
      </w:r>
      <w:r w:rsidRPr="00FC0A02">
        <w:rPr>
          <w:sz w:val="28"/>
          <w:szCs w:val="28"/>
        </w:rPr>
        <w:tab/>
      </w:r>
      <w:r w:rsidRPr="00FC0A02">
        <w:rPr>
          <w:sz w:val="28"/>
          <w:szCs w:val="28"/>
        </w:rPr>
        <w:tab/>
        <w:t>______________ Ц. С. Шикова</w:t>
      </w:r>
    </w:p>
    <w:p w:rsidR="00641934" w:rsidRDefault="000679B2" w:rsidP="000679B2">
      <w:pPr>
        <w:jc w:val="center"/>
      </w:pPr>
      <w:r>
        <w:br w:type="page"/>
      </w:r>
    </w:p>
    <w:p w:rsidR="00641934" w:rsidRDefault="00641934" w:rsidP="00FC0A02">
      <w:pPr>
        <w:pStyle w:val="aa"/>
        <w:ind w:firstLine="0"/>
        <w:jc w:val="center"/>
        <w:rPr>
          <w:b w:val="0"/>
          <w:szCs w:val="28"/>
        </w:rPr>
      </w:pPr>
      <w:r>
        <w:rPr>
          <w:szCs w:val="28"/>
        </w:rPr>
        <w:lastRenderedPageBreak/>
        <w:t>ПОЯСНИТЕЛЬНАЯ ЗАПИСКА</w:t>
      </w:r>
    </w:p>
    <w:p w:rsidR="00641934" w:rsidRDefault="00641934" w:rsidP="00641934">
      <w:pPr>
        <w:pStyle w:val="aa"/>
        <w:ind w:firstLine="0"/>
        <w:jc w:val="center"/>
        <w:rPr>
          <w:b w:val="0"/>
          <w:szCs w:val="28"/>
        </w:rPr>
      </w:pPr>
    </w:p>
    <w:p w:rsidR="00641934" w:rsidRDefault="00641934" w:rsidP="00641934">
      <w:pPr>
        <w:pStyle w:val="aa"/>
        <w:ind w:firstLine="0"/>
        <w:jc w:val="center"/>
        <w:rPr>
          <w:b w:val="0"/>
          <w:sz w:val="10"/>
          <w:szCs w:val="10"/>
        </w:rPr>
      </w:pP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szCs w:val="28"/>
        </w:rPr>
        <w:t>Цель преподавания дисциплины</w:t>
      </w:r>
      <w:r w:rsidRPr="006128C8">
        <w:rPr>
          <w:b w:val="0"/>
          <w:szCs w:val="28"/>
        </w:rPr>
        <w:t xml:space="preserve">.  Дисциплина  «Методы  численного  анализа»  ставит  своей  целью  подготовку студентов  к разработке  и применению  с  помощью  ЭВМ  вычислительных  алгоритмов решения  математических  задач, возникающих  в процессе  математического моделирования.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szCs w:val="28"/>
        </w:rPr>
        <w:t>Задачи изучения дисциплины</w:t>
      </w:r>
      <w:r w:rsidRPr="006128C8">
        <w:rPr>
          <w:b w:val="0"/>
          <w:szCs w:val="28"/>
        </w:rPr>
        <w:t xml:space="preserve">.  Изучение курса преследует  цель сформировать у студентов навыки  проведения вычислительного  эксперимента. При  изложении  курса  важно  не только знакомить  студентов  с  теоретическими характеристиками  алгоритмов,  но и указывать  возможные  пути  улучшения  последних  при  адаптации  алгоритмов  к решению  конкретных  задач  математического  моделирования. </w:t>
      </w:r>
    </w:p>
    <w:p w:rsidR="00641934" w:rsidRDefault="00641934" w:rsidP="000C6C15">
      <w:pPr>
        <w:pStyle w:val="a8"/>
        <w:jc w:val="left"/>
        <w:rPr>
          <w:szCs w:val="28"/>
        </w:rPr>
      </w:pPr>
      <w:r w:rsidRPr="006128C8">
        <w:rPr>
          <w:szCs w:val="28"/>
        </w:rPr>
        <w:t xml:space="preserve">В результате изучения дисциплины выпускник должен </w:t>
      </w:r>
    </w:p>
    <w:p w:rsidR="00641934" w:rsidRPr="006128C8" w:rsidRDefault="00641934" w:rsidP="000C6C15">
      <w:pPr>
        <w:pStyle w:val="a8"/>
        <w:jc w:val="left"/>
        <w:rPr>
          <w:szCs w:val="28"/>
        </w:rPr>
      </w:pPr>
      <w:r w:rsidRPr="006128C8">
        <w:rPr>
          <w:szCs w:val="28"/>
        </w:rPr>
        <w:t>знать: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-основные  подходы  к исследованию  существующих  и созданию  новых алгоритмов решения указанных классов задач;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решения численных уравнений и систем таких уравнений;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-основные  понятия и методы решения задач теории  приближения;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теории квадратур;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 решения  интегральных  уравнений  (в том  числе  в некорректной  постановке);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-классические  методы  решения  основных  задач  для  обыкновенных  дифференциальных  уравнений; </w:t>
      </w:r>
    </w:p>
    <w:p w:rsidR="00641934" w:rsidRPr="006128C8" w:rsidRDefault="00641934" w:rsidP="000C6C15">
      <w:pPr>
        <w:pStyle w:val="a8"/>
        <w:jc w:val="left"/>
        <w:rPr>
          <w:szCs w:val="28"/>
        </w:rPr>
      </w:pPr>
      <w:r w:rsidRPr="006128C8">
        <w:rPr>
          <w:szCs w:val="28"/>
        </w:rPr>
        <w:t xml:space="preserve">уметь: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-решать  нелинейные уравнения и системы;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-приближать  функции;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-решать  основные задачи для функциональных  уравнений;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-адаптировать  известные  алгоритмы  к решению  конкретных  естественнонаучных задач на компьютере. </w:t>
      </w:r>
    </w:p>
    <w:p w:rsidR="00641934" w:rsidRPr="006128C8" w:rsidRDefault="00641934" w:rsidP="000C6C15">
      <w:pPr>
        <w:pStyle w:val="aa"/>
        <w:ind w:firstLine="0"/>
        <w:rPr>
          <w:szCs w:val="28"/>
        </w:rPr>
      </w:pPr>
      <w:r w:rsidRPr="006128C8">
        <w:rPr>
          <w:szCs w:val="28"/>
        </w:rPr>
        <w:t>иметь представление о:</w:t>
      </w:r>
    </w:p>
    <w:p w:rsidR="00641934" w:rsidRDefault="00641934" w:rsidP="000C6C15">
      <w:pPr>
        <w:pStyle w:val="aa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-выборе оптимальных методов решения вычислительных задач, </w:t>
      </w:r>
    </w:p>
    <w:p w:rsidR="00641934" w:rsidRDefault="00641934" w:rsidP="000C6C15">
      <w:pPr>
        <w:pStyle w:val="aa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степени точности полученных численных решений, </w:t>
      </w:r>
    </w:p>
    <w:p w:rsidR="00641934" w:rsidRDefault="00641934" w:rsidP="000C6C15">
      <w:pPr>
        <w:pStyle w:val="aa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сходимости и скорости сходимости алгоритмов, </w:t>
      </w:r>
    </w:p>
    <w:p w:rsidR="00641934" w:rsidRPr="006128C8" w:rsidRDefault="00641934" w:rsidP="000C6C15">
      <w:pPr>
        <w:pStyle w:val="aa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устойчивости и сходимости разностных  схем.  </w:t>
      </w:r>
    </w:p>
    <w:p w:rsidR="00641934" w:rsidRPr="006128C8" w:rsidRDefault="00641934" w:rsidP="000C6C15">
      <w:pPr>
        <w:pStyle w:val="a8"/>
        <w:jc w:val="left"/>
        <w:rPr>
          <w:b w:val="0"/>
          <w:szCs w:val="28"/>
        </w:rPr>
      </w:pPr>
    </w:p>
    <w:p w:rsidR="00641934" w:rsidRPr="006128C8" w:rsidRDefault="00641934" w:rsidP="000C6C15">
      <w:pPr>
        <w:pStyle w:val="a8"/>
        <w:jc w:val="left"/>
        <w:rPr>
          <w:szCs w:val="28"/>
        </w:rPr>
      </w:pPr>
      <w:r w:rsidRPr="006128C8">
        <w:rPr>
          <w:szCs w:val="28"/>
        </w:rPr>
        <w:t xml:space="preserve">Перечень дисциплин, усвоение которых необходимо для изучения данной дисциплины </w:t>
      </w:r>
    </w:p>
    <w:p w:rsidR="00641934" w:rsidRDefault="00641934" w:rsidP="000C6C15">
      <w:pPr>
        <w:pStyle w:val="a8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Дисциплина </w:t>
      </w:r>
      <w:r w:rsidRPr="006128C8">
        <w:rPr>
          <w:b w:val="0"/>
          <w:color w:val="000000"/>
          <w:szCs w:val="28"/>
        </w:rPr>
        <w:t>«Методы численного анализа»</w:t>
      </w:r>
      <w:r w:rsidRPr="006128C8">
        <w:rPr>
          <w:b w:val="0"/>
          <w:szCs w:val="28"/>
        </w:rPr>
        <w:t xml:space="preserve"> непосредственно связана и базируется на  знании  дисциплин «Математический анализ» и «Геометрия и алгебра», «Вычислительные методы алгебры».  В свою очередь  дисциплина  </w:t>
      </w:r>
      <w:r w:rsidRPr="006128C8">
        <w:rPr>
          <w:b w:val="0"/>
          <w:color w:val="000000"/>
          <w:szCs w:val="28"/>
        </w:rPr>
        <w:t>«Методы численного анализа»</w:t>
      </w:r>
      <w:r w:rsidRPr="006128C8">
        <w:rPr>
          <w:b w:val="0"/>
          <w:szCs w:val="28"/>
        </w:rPr>
        <w:t xml:space="preserve">  служит основной базой для изучения дисциплин «Методы оптимизации» и «Исследование операций».. </w:t>
      </w:r>
    </w:p>
    <w:p w:rsidR="00641934" w:rsidRDefault="00641934" w:rsidP="00641934">
      <w:pPr>
        <w:pStyle w:val="a8"/>
        <w:jc w:val="both"/>
        <w:rPr>
          <w:b w:val="0"/>
          <w:szCs w:val="28"/>
        </w:rPr>
        <w:sectPr w:rsidR="00641934">
          <w:footerReference w:type="even" r:id="rId8"/>
          <w:footerReference w:type="default" r:id="rId9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:rsidR="00641934" w:rsidRPr="00013378" w:rsidRDefault="00641934" w:rsidP="00FC0A02">
      <w:pPr>
        <w:rPr>
          <w:sz w:val="28"/>
          <w:szCs w:val="28"/>
        </w:rPr>
      </w:pPr>
      <w:bookmarkStart w:id="0" w:name="_Toc265599647"/>
      <w:bookmarkStart w:id="1" w:name="_Toc265599737"/>
      <w:bookmarkStart w:id="2" w:name="_Toc265599828"/>
      <w:bookmarkStart w:id="3" w:name="_Toc265599919"/>
      <w:bookmarkStart w:id="4" w:name="_Toc265601608"/>
      <w:bookmarkStart w:id="5" w:name="_Toc265601970"/>
      <w:bookmarkStart w:id="6" w:name="_Toc265907936"/>
      <w:bookmarkStart w:id="7" w:name="_Toc265908093"/>
      <w:r w:rsidRPr="00FC0A02">
        <w:rPr>
          <w:sz w:val="28"/>
          <w:szCs w:val="28"/>
        </w:rPr>
        <w:lastRenderedPageBreak/>
        <w:t>Содержание дисциплины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="00FC0A02" w:rsidRPr="00013378">
        <w:rPr>
          <w:sz w:val="28"/>
          <w:szCs w:val="28"/>
        </w:rPr>
        <w:t>.</w:t>
      </w:r>
    </w:p>
    <w:p w:rsidR="00641934" w:rsidRPr="00FC0A02" w:rsidRDefault="00641934" w:rsidP="00013378">
      <w:pPr>
        <w:rPr>
          <w:b/>
          <w:sz w:val="28"/>
          <w:szCs w:val="28"/>
        </w:rPr>
      </w:pPr>
      <w:bookmarkStart w:id="8" w:name="_Toc265597822"/>
      <w:bookmarkStart w:id="9" w:name="_Toc265599648"/>
      <w:bookmarkStart w:id="10" w:name="_Toc265599738"/>
      <w:bookmarkStart w:id="11" w:name="_Toc265599829"/>
      <w:bookmarkStart w:id="12" w:name="_Toc265599920"/>
      <w:bookmarkStart w:id="13" w:name="_Toc265601609"/>
      <w:bookmarkStart w:id="14" w:name="_Toc265601971"/>
      <w:r w:rsidRPr="00FC0A02">
        <w:rPr>
          <w:sz w:val="28"/>
          <w:szCs w:val="28"/>
        </w:rPr>
        <w:t>1. Название тем теоретического материала, их содержание, рекомендуемый объем в часах</w:t>
      </w:r>
      <w:bookmarkEnd w:id="8"/>
      <w:bookmarkEnd w:id="9"/>
      <w:bookmarkEnd w:id="10"/>
      <w:bookmarkEnd w:id="11"/>
      <w:bookmarkEnd w:id="12"/>
      <w:bookmarkEnd w:id="13"/>
      <w:bookmarkEnd w:id="14"/>
    </w:p>
    <w:tbl>
      <w:tblPr>
        <w:tblW w:w="17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88"/>
        <w:gridCol w:w="6483"/>
        <w:gridCol w:w="141"/>
        <w:gridCol w:w="759"/>
        <w:gridCol w:w="720"/>
        <w:gridCol w:w="1080"/>
        <w:gridCol w:w="1080"/>
        <w:gridCol w:w="1080"/>
        <w:gridCol w:w="5394"/>
      </w:tblGrid>
      <w:tr w:rsidR="00641934" w:rsidRPr="00D22F16" w:rsidTr="0071785A">
        <w:tc>
          <w:tcPr>
            <w:tcW w:w="288" w:type="dxa"/>
          </w:tcPr>
          <w:p w:rsidR="00641934" w:rsidRPr="000E181A" w:rsidRDefault="00641934" w:rsidP="0071785A">
            <w:pPr>
              <w:rPr>
                <w:sz w:val="20"/>
                <w:szCs w:val="20"/>
              </w:rPr>
            </w:pPr>
            <w:r w:rsidRPr="000E181A">
              <w:rPr>
                <w:sz w:val="20"/>
                <w:szCs w:val="20"/>
              </w:rPr>
              <w:t>Ку</w:t>
            </w:r>
          </w:p>
          <w:p w:rsidR="00641934" w:rsidRPr="000E181A" w:rsidRDefault="00641934" w:rsidP="0071785A">
            <w:pPr>
              <w:rPr>
                <w:sz w:val="20"/>
                <w:szCs w:val="20"/>
              </w:rPr>
            </w:pPr>
            <w:r w:rsidRPr="000E181A">
              <w:rPr>
                <w:sz w:val="20"/>
                <w:szCs w:val="20"/>
              </w:rPr>
              <w:t>р</w:t>
            </w:r>
          </w:p>
          <w:p w:rsidR="00641934" w:rsidRPr="000E181A" w:rsidRDefault="00641934" w:rsidP="0071785A">
            <w:pPr>
              <w:pStyle w:val="ae"/>
              <w:rPr>
                <w:sz w:val="20"/>
              </w:rPr>
            </w:pPr>
            <w:r w:rsidRPr="000E181A">
              <w:rPr>
                <w:sz w:val="20"/>
              </w:rPr>
              <w:t>с</w:t>
            </w:r>
          </w:p>
        </w:tc>
        <w:tc>
          <w:tcPr>
            <w:tcW w:w="6483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>Название и содержание тем (</w:t>
            </w:r>
            <w:r w:rsidRPr="00FC0A02">
              <w:rPr>
                <w:i/>
                <w:iCs/>
                <w:sz w:val="20"/>
              </w:rPr>
              <w:t>по типовой или учебной программе</w:t>
            </w:r>
            <w:r w:rsidRPr="00FC0A02">
              <w:rPr>
                <w:sz w:val="20"/>
              </w:rPr>
              <w:t>)</w:t>
            </w:r>
          </w:p>
        </w:tc>
        <w:tc>
          <w:tcPr>
            <w:tcW w:w="900" w:type="dxa"/>
            <w:gridSpan w:val="2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>Контрольная работа (номер и тема по п.2)</w:t>
            </w:r>
          </w:p>
        </w:tc>
        <w:tc>
          <w:tcPr>
            <w:tcW w:w="720" w:type="dxa"/>
          </w:tcPr>
          <w:p w:rsidR="00641934" w:rsidRPr="00FC0A02" w:rsidRDefault="00641934" w:rsidP="0071785A">
            <w:pPr>
              <w:rPr>
                <w:sz w:val="20"/>
                <w:szCs w:val="20"/>
                <w:vertAlign w:val="superscript"/>
              </w:rPr>
            </w:pPr>
            <w:r w:rsidRPr="00FC0A02">
              <w:rPr>
                <w:sz w:val="20"/>
                <w:szCs w:val="20"/>
              </w:rPr>
              <w:t xml:space="preserve">Лабораторная работа с указанием вида </w:t>
            </w:r>
            <w:r w:rsidRPr="00FC0A02">
              <w:rPr>
                <w:sz w:val="20"/>
                <w:szCs w:val="20"/>
                <w:vertAlign w:val="superscript"/>
              </w:rPr>
              <w:t>1</w:t>
            </w: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 xml:space="preserve">(по п.1) </w:t>
            </w:r>
          </w:p>
        </w:tc>
        <w:tc>
          <w:tcPr>
            <w:tcW w:w="1080" w:type="dxa"/>
          </w:tcPr>
          <w:p w:rsidR="00641934" w:rsidRPr="00FC0A02" w:rsidRDefault="00641934" w:rsidP="0071785A">
            <w:pPr>
              <w:rPr>
                <w:sz w:val="20"/>
                <w:szCs w:val="20"/>
              </w:rPr>
            </w:pPr>
            <w:r w:rsidRPr="00FC0A02">
              <w:rPr>
                <w:sz w:val="20"/>
                <w:szCs w:val="20"/>
              </w:rPr>
              <w:t xml:space="preserve">Оснащение контрольных и лабораторных работ </w:t>
            </w: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 xml:space="preserve">(по п.5) </w:t>
            </w:r>
          </w:p>
        </w:tc>
        <w:tc>
          <w:tcPr>
            <w:tcW w:w="1080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>Литература (по п.4)</w:t>
            </w:r>
          </w:p>
        </w:tc>
        <w:tc>
          <w:tcPr>
            <w:tcW w:w="1080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>Рекомендуемый объем для изучения (в часах)</w:t>
            </w:r>
            <w:r w:rsidRPr="00FC0A02">
              <w:rPr>
                <w:sz w:val="20"/>
                <w:vertAlign w:val="superscript"/>
              </w:rPr>
              <w:t>2</w:t>
            </w:r>
          </w:p>
        </w:tc>
        <w:tc>
          <w:tcPr>
            <w:tcW w:w="5394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 xml:space="preserve">Форма контроля знаний (зачет по контрольной работе, тесты, защита лабораторной работы, защита курсового проекта, экзамен, зачет) </w:t>
            </w:r>
          </w:p>
        </w:tc>
      </w:tr>
      <w:tr w:rsidR="00641934" w:rsidRPr="00D22F16" w:rsidTr="0071785A">
        <w:tc>
          <w:tcPr>
            <w:tcW w:w="288" w:type="dxa"/>
          </w:tcPr>
          <w:p w:rsidR="00641934" w:rsidRPr="00137D20" w:rsidRDefault="00641934" w:rsidP="0071785A">
            <w:pPr>
              <w:pStyle w:val="ae"/>
            </w:pPr>
            <w:r w:rsidRPr="00137D20">
              <w:t>1</w:t>
            </w:r>
          </w:p>
        </w:tc>
        <w:tc>
          <w:tcPr>
            <w:tcW w:w="6483" w:type="dxa"/>
          </w:tcPr>
          <w:p w:rsidR="00641934" w:rsidRPr="00FC0A02" w:rsidRDefault="00641934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</w:t>
            </w:r>
          </w:p>
        </w:tc>
        <w:tc>
          <w:tcPr>
            <w:tcW w:w="900" w:type="dxa"/>
            <w:gridSpan w:val="2"/>
          </w:tcPr>
          <w:p w:rsidR="00641934" w:rsidRPr="00FC0A02" w:rsidRDefault="00641934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3</w:t>
            </w:r>
          </w:p>
        </w:tc>
        <w:tc>
          <w:tcPr>
            <w:tcW w:w="720" w:type="dxa"/>
          </w:tcPr>
          <w:p w:rsidR="00641934" w:rsidRPr="00FC0A02" w:rsidRDefault="00641934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4</w:t>
            </w:r>
          </w:p>
        </w:tc>
        <w:tc>
          <w:tcPr>
            <w:tcW w:w="1080" w:type="dxa"/>
          </w:tcPr>
          <w:p w:rsidR="00641934" w:rsidRPr="00FC0A02" w:rsidRDefault="00641934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</w:p>
        </w:tc>
        <w:tc>
          <w:tcPr>
            <w:tcW w:w="1080" w:type="dxa"/>
          </w:tcPr>
          <w:p w:rsidR="00641934" w:rsidRPr="00FC0A02" w:rsidRDefault="00641934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6</w:t>
            </w:r>
          </w:p>
        </w:tc>
        <w:tc>
          <w:tcPr>
            <w:tcW w:w="1080" w:type="dxa"/>
          </w:tcPr>
          <w:p w:rsidR="00641934" w:rsidRPr="00FC0A02" w:rsidRDefault="00641934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7</w:t>
            </w:r>
          </w:p>
        </w:tc>
        <w:tc>
          <w:tcPr>
            <w:tcW w:w="5394" w:type="dxa"/>
          </w:tcPr>
          <w:p w:rsidR="00641934" w:rsidRPr="00FC0A02" w:rsidRDefault="00641934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8</w:t>
            </w:r>
          </w:p>
        </w:tc>
      </w:tr>
      <w:tr w:rsidR="00641934" w:rsidRPr="00D22F16" w:rsidTr="0071785A">
        <w:tc>
          <w:tcPr>
            <w:tcW w:w="17025" w:type="dxa"/>
            <w:gridSpan w:val="9"/>
          </w:tcPr>
          <w:p w:rsidR="00641934" w:rsidRPr="00FC0A02" w:rsidRDefault="00641934" w:rsidP="00641934">
            <w:pPr>
              <w:pStyle w:val="ae"/>
              <w:jc w:val="center"/>
              <w:rPr>
                <w:sz w:val="20"/>
              </w:rPr>
            </w:pPr>
            <w:r w:rsidRPr="00FC0A02">
              <w:rPr>
                <w:b/>
                <w:iCs/>
                <w:sz w:val="20"/>
              </w:rPr>
              <w:t>Часть 1</w:t>
            </w:r>
            <w:r w:rsidRPr="00FC0A02">
              <w:rPr>
                <w:iCs/>
                <w:sz w:val="20"/>
              </w:rPr>
              <w:t>.</w:t>
            </w:r>
          </w:p>
        </w:tc>
      </w:tr>
      <w:tr w:rsidR="00641934" w:rsidRPr="00FC0A02" w:rsidTr="0071785A">
        <w:tc>
          <w:tcPr>
            <w:tcW w:w="288" w:type="dxa"/>
          </w:tcPr>
          <w:p w:rsidR="00641934" w:rsidRPr="00FC0A02" w:rsidRDefault="00641934" w:rsidP="00FC0A02">
            <w:pPr>
              <w:pStyle w:val="ae"/>
              <w:jc w:val="center"/>
            </w:pPr>
          </w:p>
        </w:tc>
        <w:tc>
          <w:tcPr>
            <w:tcW w:w="6624" w:type="dxa"/>
            <w:gridSpan w:val="2"/>
          </w:tcPr>
          <w:p w:rsidR="000E181A" w:rsidRPr="00FC0A02" w:rsidRDefault="00641934" w:rsidP="00FC0A02">
            <w:pPr>
              <w:pStyle w:val="aa"/>
              <w:jc w:val="both"/>
              <w:rPr>
                <w:b w:val="0"/>
                <w:i/>
                <w:sz w:val="20"/>
                <w:szCs w:val="20"/>
                <w:lang w:val="en-US"/>
              </w:rPr>
            </w:pPr>
            <w:r w:rsidRPr="00FC0A02">
              <w:rPr>
                <w:b w:val="0"/>
                <w:i/>
                <w:sz w:val="20"/>
                <w:szCs w:val="20"/>
              </w:rPr>
              <w:t xml:space="preserve">Тема 1. </w:t>
            </w:r>
            <w:r w:rsidR="000E181A" w:rsidRPr="00FC0A02">
              <w:rPr>
                <w:b w:val="0"/>
                <w:i/>
                <w:sz w:val="20"/>
                <w:szCs w:val="20"/>
              </w:rPr>
              <w:t>Методы   решения   нелинейных уравнений</w:t>
            </w:r>
            <w:r w:rsidR="00FC0A02" w:rsidRPr="00FC0A02">
              <w:rPr>
                <w:b w:val="0"/>
                <w:i/>
                <w:sz w:val="20"/>
                <w:szCs w:val="20"/>
                <w:lang w:val="en-US"/>
              </w:rPr>
              <w:t xml:space="preserve">        </w:t>
            </w:r>
          </w:p>
          <w:p w:rsidR="006A22F3" w:rsidRPr="00FC0A02" w:rsidRDefault="00641934" w:rsidP="00FD1108">
            <w:pPr>
              <w:pStyle w:val="aa"/>
              <w:numPr>
                <w:ilvl w:val="0"/>
                <w:numId w:val="7"/>
              </w:numPr>
              <w:ind w:left="138" w:hanging="142"/>
              <w:jc w:val="both"/>
              <w:rPr>
                <w:sz w:val="20"/>
                <w:szCs w:val="20"/>
              </w:rPr>
            </w:pPr>
            <w:r w:rsidRPr="00FC0A02">
              <w:rPr>
                <w:color w:val="343B41"/>
                <w:sz w:val="20"/>
                <w:szCs w:val="20"/>
              </w:rPr>
              <w:t>.</w:t>
            </w:r>
            <w:r w:rsidR="00B80039" w:rsidRPr="00FC0A02">
              <w:rPr>
                <w:sz w:val="20"/>
                <w:szCs w:val="20"/>
              </w:rPr>
              <w:t xml:space="preserve"> </w:t>
            </w:r>
            <w:r w:rsidR="00B80039" w:rsidRPr="00FC0A02">
              <w:rPr>
                <w:b w:val="0"/>
                <w:sz w:val="20"/>
                <w:szCs w:val="20"/>
              </w:rPr>
              <w:t>Вариационный подход к решению нелинейных систем.</w:t>
            </w:r>
            <w:r w:rsidR="00FC0A02" w:rsidRPr="00FC0A02">
              <w:rPr>
                <w:b w:val="0"/>
                <w:sz w:val="20"/>
                <w:szCs w:val="20"/>
              </w:rPr>
              <w:t xml:space="preserve">     </w:t>
            </w:r>
          </w:p>
          <w:p w:rsidR="006A22F3" w:rsidRPr="00FC0A02" w:rsidRDefault="00B80039" w:rsidP="00FD1108">
            <w:pPr>
              <w:pStyle w:val="aa"/>
              <w:numPr>
                <w:ilvl w:val="0"/>
                <w:numId w:val="7"/>
              </w:numPr>
              <w:ind w:left="138" w:hanging="142"/>
              <w:jc w:val="both"/>
              <w:rPr>
                <w:sz w:val="20"/>
                <w:szCs w:val="20"/>
              </w:rPr>
            </w:pPr>
            <w:r w:rsidRPr="00FC0A02">
              <w:rPr>
                <w:b w:val="0"/>
                <w:sz w:val="20"/>
                <w:szCs w:val="20"/>
              </w:rPr>
              <w:t>Сведение  решения  системы  нелинейных  уравнений  к решению  вариационных задач.</w:t>
            </w:r>
            <w:r w:rsidR="00FC0A02">
              <w:rPr>
                <w:b w:val="0"/>
                <w:sz w:val="20"/>
                <w:szCs w:val="20"/>
                <w:lang w:val="en-US"/>
              </w:rPr>
              <w:t xml:space="preserve">       </w:t>
            </w:r>
          </w:p>
          <w:p w:rsidR="00B80039" w:rsidRPr="00FC0A02" w:rsidRDefault="00B80039" w:rsidP="00FD1108">
            <w:pPr>
              <w:pStyle w:val="aa"/>
              <w:numPr>
                <w:ilvl w:val="0"/>
                <w:numId w:val="7"/>
              </w:numPr>
              <w:ind w:left="138" w:hanging="142"/>
              <w:jc w:val="both"/>
              <w:rPr>
                <w:sz w:val="20"/>
                <w:szCs w:val="20"/>
              </w:rPr>
            </w:pPr>
            <w:r w:rsidRPr="00FC0A02">
              <w:rPr>
                <w:b w:val="0"/>
                <w:sz w:val="20"/>
                <w:szCs w:val="20"/>
              </w:rPr>
              <w:t>Метод покоординатного спуска. Метод градиентного  спуска</w:t>
            </w:r>
            <w:r w:rsidRPr="00FC0A02">
              <w:rPr>
                <w:sz w:val="20"/>
                <w:szCs w:val="20"/>
              </w:rPr>
              <w:t>.</w:t>
            </w:r>
            <w:r w:rsidR="00FC0A02" w:rsidRPr="00013378">
              <w:rPr>
                <w:sz w:val="20"/>
                <w:szCs w:val="20"/>
              </w:rPr>
              <w:t xml:space="preserve">     </w:t>
            </w:r>
          </w:p>
          <w:p w:rsidR="00641934" w:rsidRPr="00FC0A02" w:rsidRDefault="00641934" w:rsidP="00FC0A02">
            <w:pPr>
              <w:pStyle w:val="21"/>
              <w:spacing w:before="120" w:after="0"/>
              <w:ind w:left="357"/>
              <w:jc w:val="both"/>
              <w:rPr>
                <w:lang w:eastAsia="ru-RU"/>
              </w:rPr>
            </w:pPr>
          </w:p>
        </w:tc>
        <w:tc>
          <w:tcPr>
            <w:tcW w:w="759" w:type="dxa"/>
          </w:tcPr>
          <w:p w:rsidR="00641934" w:rsidRPr="00FC0A02" w:rsidRDefault="00641934" w:rsidP="00FC0A02">
            <w:pPr>
              <w:pStyle w:val="ae"/>
              <w:jc w:val="center"/>
              <w:rPr>
                <w:sz w:val="20"/>
              </w:rPr>
            </w:pPr>
          </w:p>
        </w:tc>
        <w:tc>
          <w:tcPr>
            <w:tcW w:w="720" w:type="dxa"/>
          </w:tcPr>
          <w:p w:rsidR="00641934" w:rsidRPr="00FC0A02" w:rsidRDefault="00641934" w:rsidP="00FC0A02">
            <w:pPr>
              <w:pStyle w:val="ae"/>
              <w:jc w:val="center"/>
              <w:rPr>
                <w:sz w:val="20"/>
              </w:rPr>
            </w:pPr>
          </w:p>
        </w:tc>
        <w:tc>
          <w:tcPr>
            <w:tcW w:w="1080" w:type="dxa"/>
          </w:tcPr>
          <w:p w:rsidR="00641934" w:rsidRPr="00FC0A02" w:rsidRDefault="00641934" w:rsidP="00FC0A02">
            <w:pPr>
              <w:pStyle w:val="ae"/>
              <w:jc w:val="center"/>
              <w:rPr>
                <w:sz w:val="20"/>
              </w:rPr>
            </w:pPr>
          </w:p>
        </w:tc>
        <w:tc>
          <w:tcPr>
            <w:tcW w:w="1080" w:type="dxa"/>
          </w:tcPr>
          <w:p w:rsidR="00641934" w:rsidRPr="00FC0A02" w:rsidRDefault="000A3C11" w:rsidP="00FC0A02">
            <w:pPr>
              <w:pStyle w:val="ae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</w:t>
            </w:r>
            <w:r w:rsidR="00641934" w:rsidRPr="00FC0A02">
              <w:rPr>
                <w:sz w:val="20"/>
              </w:rPr>
              <w:t>.1.1</w:t>
            </w:r>
            <w:r w:rsidR="00FC0A02" w:rsidRPr="00FC0A02">
              <w:rPr>
                <w:sz w:val="20"/>
                <w:lang w:val="en-US"/>
              </w:rPr>
              <w:t xml:space="preserve">   </w:t>
            </w:r>
          </w:p>
          <w:p w:rsidR="00641934" w:rsidRPr="00FC0A02" w:rsidRDefault="000A3C11" w:rsidP="00FC0A02">
            <w:pPr>
              <w:pStyle w:val="ae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</w:t>
            </w:r>
            <w:r w:rsidR="00641934" w:rsidRPr="00FC0A02">
              <w:rPr>
                <w:sz w:val="20"/>
              </w:rPr>
              <w:t>.1.2</w:t>
            </w:r>
            <w:r w:rsidR="00FC0A02" w:rsidRPr="00FC0A02">
              <w:rPr>
                <w:sz w:val="20"/>
                <w:lang w:val="en-US"/>
              </w:rPr>
              <w:t xml:space="preserve">    </w:t>
            </w:r>
          </w:p>
          <w:p w:rsidR="00641934" w:rsidRPr="00FC0A02" w:rsidRDefault="00B35572" w:rsidP="00FC0A02">
            <w:pPr>
              <w:pStyle w:val="ae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</w:t>
            </w:r>
            <w:r w:rsidR="00641934" w:rsidRPr="00FC0A02">
              <w:rPr>
                <w:sz w:val="20"/>
              </w:rPr>
              <w:t>.1.</w:t>
            </w:r>
            <w:r w:rsidR="002C29D7" w:rsidRPr="00FC0A02">
              <w:rPr>
                <w:sz w:val="20"/>
              </w:rPr>
              <w:t>7</w:t>
            </w:r>
            <w:r w:rsidR="00FC0A02" w:rsidRPr="00FC0A02">
              <w:rPr>
                <w:sz w:val="20"/>
                <w:lang w:val="en-US"/>
              </w:rPr>
              <w:t xml:space="preserve">     </w:t>
            </w:r>
          </w:p>
          <w:p w:rsidR="00641934" w:rsidRPr="00FC0A02" w:rsidRDefault="00641934" w:rsidP="00FC0A02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.</w:t>
            </w:r>
          </w:p>
        </w:tc>
        <w:tc>
          <w:tcPr>
            <w:tcW w:w="1080" w:type="dxa"/>
          </w:tcPr>
          <w:p w:rsidR="00641934" w:rsidRPr="00FC0A02" w:rsidRDefault="00121436" w:rsidP="00FC0A02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</w:t>
            </w:r>
            <w:r w:rsidR="002C29D7" w:rsidRPr="00FC0A02">
              <w:rPr>
                <w:sz w:val="20"/>
              </w:rPr>
              <w:t>0</w:t>
            </w:r>
          </w:p>
        </w:tc>
        <w:tc>
          <w:tcPr>
            <w:tcW w:w="5394" w:type="dxa"/>
          </w:tcPr>
          <w:p w:rsidR="00641934" w:rsidRPr="00FC0A02" w:rsidRDefault="00641934" w:rsidP="00FC0A02">
            <w:pPr>
              <w:pStyle w:val="ae"/>
              <w:jc w:val="center"/>
              <w:rPr>
                <w:sz w:val="20"/>
              </w:rPr>
            </w:pPr>
          </w:p>
        </w:tc>
      </w:tr>
      <w:tr w:rsidR="00641934" w:rsidRPr="000C6C15" w:rsidTr="0071785A">
        <w:tc>
          <w:tcPr>
            <w:tcW w:w="288" w:type="dxa"/>
          </w:tcPr>
          <w:p w:rsidR="00641934" w:rsidRPr="000C6C15" w:rsidRDefault="00641934" w:rsidP="0071785A">
            <w:pPr>
              <w:pStyle w:val="ae"/>
            </w:pPr>
          </w:p>
        </w:tc>
        <w:tc>
          <w:tcPr>
            <w:tcW w:w="6624" w:type="dxa"/>
            <w:gridSpan w:val="2"/>
          </w:tcPr>
          <w:p w:rsidR="009C64E9" w:rsidRPr="00FC0A02" w:rsidRDefault="00641934" w:rsidP="00FA7709">
            <w:pPr>
              <w:pStyle w:val="41"/>
              <w:spacing w:before="120"/>
              <w:ind w:left="-4" w:firstLine="142"/>
              <w:jc w:val="both"/>
              <w:rPr>
                <w:i/>
                <w:lang w:val="en-US"/>
              </w:rPr>
            </w:pPr>
            <w:r w:rsidRPr="00FC0A02">
              <w:rPr>
                <w:i/>
              </w:rPr>
              <w:t xml:space="preserve">Тема 2. </w:t>
            </w:r>
            <w:r w:rsidR="0071785A" w:rsidRPr="00FC0A02">
              <w:rPr>
                <w:i/>
              </w:rPr>
              <w:t>Приближение  функций</w:t>
            </w:r>
            <w:r w:rsidR="00607D3A" w:rsidRPr="00FC0A02">
              <w:rPr>
                <w:i/>
                <w:lang w:val="en-US"/>
              </w:rPr>
              <w:t xml:space="preserve"> </w:t>
            </w:r>
            <w:r w:rsidR="00FC0A02" w:rsidRPr="00FC0A02">
              <w:rPr>
                <w:i/>
                <w:lang w:val="en-US"/>
              </w:rPr>
              <w:t xml:space="preserve">   </w:t>
            </w:r>
            <w:r w:rsidR="00607D3A" w:rsidRPr="00FC0A02">
              <w:rPr>
                <w:i/>
                <w:lang w:val="en-US"/>
              </w:rPr>
              <w:t xml:space="preserve"> </w:t>
            </w:r>
          </w:p>
          <w:p w:rsidR="004432C1" w:rsidRPr="00FC0A02" w:rsidRDefault="004432C1" w:rsidP="00FD1108">
            <w:pPr>
              <w:pStyle w:val="ae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Постановка  задачи  интерполирования  и ее разрешимость.  Алгебраическое  интерполирование. </w:t>
            </w:r>
          </w:p>
          <w:p w:rsidR="004432C1" w:rsidRPr="00FC0A02" w:rsidRDefault="004432C1" w:rsidP="00FD1108">
            <w:pPr>
              <w:pStyle w:val="ae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Интерполяционный  многочлен  в форме Лагранжа.  Остаток  интерполирования  в  форме  Лагранжа. </w:t>
            </w:r>
          </w:p>
          <w:p w:rsidR="00641934" w:rsidRPr="00FC0A02" w:rsidRDefault="004432C1" w:rsidP="00FD1108">
            <w:pPr>
              <w:pStyle w:val="ae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Разделенные  разности  и их  свойства.  Интерполяционный  многочлен  в форме  Ньютона для неравномерной  сетки.  Конечные  разности  и их  свойства.  Интерполяционные формулы  Ньютона  для  равномерной  сетки</w:t>
            </w:r>
          </w:p>
          <w:p w:rsidR="004432C1" w:rsidRPr="00FC0A02" w:rsidRDefault="004432C1" w:rsidP="00FD1108">
            <w:pPr>
              <w:pStyle w:val="ae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>Интерполяционная  формула  Стирлинга.  Многочлены  Чебышева.  Минимизация  остатка  интерполирования.</w:t>
            </w:r>
          </w:p>
          <w:p w:rsidR="004432C1" w:rsidRPr="00FC0A02" w:rsidRDefault="004432C1" w:rsidP="00FD1108">
            <w:pPr>
              <w:pStyle w:val="ae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 Интерполирование  с  кратными  узлами. Многочлен  Эрмита. Остатки  интерполирования  с кратными узлами</w:t>
            </w:r>
          </w:p>
          <w:p w:rsidR="004432C1" w:rsidRPr="00FC0A02" w:rsidRDefault="004432C1" w:rsidP="00FD1108">
            <w:pPr>
              <w:pStyle w:val="ae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>Понятие  сплайн-функции. Сплайн-интерполирование.  Построение  кубического сплайна. Вариационная и физическая интерпретация  кубического  сплайна</w:t>
            </w:r>
          </w:p>
          <w:p w:rsidR="004432C1" w:rsidRPr="00FC0A02" w:rsidRDefault="004432C1" w:rsidP="00FD1108">
            <w:pPr>
              <w:pStyle w:val="ae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>Задача о наилучшем  приближении  в линейных  нормированных  пространствах. Метод  наименьших  квадратов. Среднеквадратичные  приближения.</w:t>
            </w:r>
          </w:p>
          <w:p w:rsidR="004432C1" w:rsidRPr="00FC0A02" w:rsidRDefault="004432C1" w:rsidP="00FD1108">
            <w:pPr>
              <w:pStyle w:val="ae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Применение  интерполирования  к вычислению  производных.  Погрешность формул  приближенного дифференцирования</w:t>
            </w:r>
          </w:p>
        </w:tc>
        <w:tc>
          <w:tcPr>
            <w:tcW w:w="759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>КР №1</w:t>
            </w: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</w:tc>
        <w:tc>
          <w:tcPr>
            <w:tcW w:w="720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641934" w:rsidRPr="00FC0A02" w:rsidRDefault="00B35572" w:rsidP="0071785A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.1.1</w:t>
            </w:r>
          </w:p>
          <w:p w:rsidR="00641934" w:rsidRPr="00FC0A02" w:rsidRDefault="00B35572" w:rsidP="0071785A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</w:t>
            </w:r>
            <w:r w:rsidR="002C29D7" w:rsidRPr="00FC0A02">
              <w:rPr>
                <w:b/>
                <w:sz w:val="20"/>
              </w:rPr>
              <w:t>3</w:t>
            </w:r>
          </w:p>
          <w:p w:rsidR="00641934" w:rsidRPr="00FC0A02" w:rsidRDefault="00B35572" w:rsidP="0071785A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.1.6</w:t>
            </w:r>
          </w:p>
          <w:p w:rsidR="00641934" w:rsidRPr="00FC0A02" w:rsidRDefault="00B35572" w:rsidP="0071785A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.1.7</w:t>
            </w:r>
          </w:p>
          <w:p w:rsidR="00641934" w:rsidRPr="00FC0A02" w:rsidRDefault="00641934" w:rsidP="0071785A">
            <w:pPr>
              <w:pStyle w:val="ae"/>
              <w:jc w:val="center"/>
              <w:rPr>
                <w:b/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b/>
                <w:sz w:val="20"/>
              </w:rPr>
            </w:pPr>
          </w:p>
        </w:tc>
        <w:tc>
          <w:tcPr>
            <w:tcW w:w="1080" w:type="dxa"/>
          </w:tcPr>
          <w:p w:rsidR="00641934" w:rsidRPr="00FC0A02" w:rsidRDefault="00E537B4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  <w:lang w:val="en-US"/>
              </w:rPr>
              <w:t>2</w:t>
            </w:r>
            <w:r w:rsidR="002C29D7" w:rsidRPr="00FC0A02">
              <w:rPr>
                <w:sz w:val="20"/>
              </w:rPr>
              <w:t>0</w:t>
            </w:r>
          </w:p>
        </w:tc>
        <w:tc>
          <w:tcPr>
            <w:tcW w:w="5394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>Зачет по контрольной работе №1</w:t>
            </w: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</w:tc>
      </w:tr>
      <w:tr w:rsidR="00641934" w:rsidRPr="000C6C15" w:rsidTr="0071785A">
        <w:tc>
          <w:tcPr>
            <w:tcW w:w="288" w:type="dxa"/>
          </w:tcPr>
          <w:p w:rsidR="00641934" w:rsidRPr="000C6C15" w:rsidRDefault="00641934" w:rsidP="0071785A">
            <w:pPr>
              <w:pStyle w:val="ae"/>
            </w:pPr>
          </w:p>
        </w:tc>
        <w:tc>
          <w:tcPr>
            <w:tcW w:w="6624" w:type="dxa"/>
            <w:gridSpan w:val="2"/>
          </w:tcPr>
          <w:p w:rsidR="00641934" w:rsidRPr="00FC0A02" w:rsidRDefault="00641934" w:rsidP="00FA7709">
            <w:pPr>
              <w:pStyle w:val="9"/>
              <w:jc w:val="both"/>
              <w:rPr>
                <w:rFonts w:ascii="Times New Roman" w:hAnsi="Times New Roman" w:cs="Times New Roman"/>
                <w:color w:val="auto"/>
                <w:lang w:val="en-US"/>
              </w:rPr>
            </w:pPr>
            <w:r w:rsidRPr="00FC0A02">
              <w:rPr>
                <w:rFonts w:ascii="Times New Roman" w:hAnsi="Times New Roman" w:cs="Times New Roman"/>
                <w:color w:val="auto"/>
              </w:rPr>
              <w:t>Тема 3..</w:t>
            </w:r>
            <w:r w:rsidR="004432C1" w:rsidRPr="00FC0A02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4432C1" w:rsidRPr="00FC0A02">
              <w:rPr>
                <w:rFonts w:ascii="Times New Roman" w:eastAsia="Times New Roman" w:hAnsi="Times New Roman" w:cs="Times New Roman"/>
                <w:color w:val="auto"/>
              </w:rPr>
              <w:t>Численное  интегрирование</w:t>
            </w:r>
            <w:r w:rsidR="00607D3A" w:rsidRPr="00FC0A02">
              <w:rPr>
                <w:rFonts w:ascii="Times New Roman" w:eastAsia="Times New Roman" w:hAnsi="Times New Roman" w:cs="Times New Roman"/>
                <w:color w:val="auto"/>
                <w:lang w:val="en-US"/>
              </w:rPr>
              <w:t xml:space="preserve">   </w:t>
            </w:r>
          </w:p>
          <w:p w:rsidR="004432C1" w:rsidRPr="00FC0A02" w:rsidRDefault="004432C1" w:rsidP="00FD1108">
            <w:pPr>
              <w:pStyle w:val="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Квадратурные  формулы  и связанные  с  ними  задачи.  Интерполяционные  квадратурные  формулы.  Простейшие  квадратурные  формулы  Ныотона-Котеса.  Квадратурные  формулы  прямоугольников,  трапеций,  Симпсона.</w:t>
            </w:r>
          </w:p>
          <w:p w:rsidR="004432C1" w:rsidRPr="00FC0A02" w:rsidRDefault="004432C1" w:rsidP="00FD1108">
            <w:pPr>
              <w:pStyle w:val="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  Оценки  точности  квадратурных формул. Правило Рунге и автоматический выбор шага,  интегрирования</w:t>
            </w:r>
          </w:p>
          <w:p w:rsidR="004432C1" w:rsidRPr="00FC0A02" w:rsidRDefault="004432C1" w:rsidP="00FD1108">
            <w:pPr>
              <w:pStyle w:val="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Квадратурные  формулы  наивысшей  алгебраической  степени  точности  (НАСТ). Критерий  и свойства  квадратурных  формул  НАСТ. </w:t>
            </w:r>
          </w:p>
          <w:p w:rsidR="004432C1" w:rsidRPr="00FC0A02" w:rsidRDefault="004432C1" w:rsidP="00FD1108">
            <w:pPr>
              <w:pStyle w:val="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Теоремы  существования,  единственности  и о свойствах узлов квадратурных  формул  НАСТ. Частные случаи  квадратурных формул НАСТ. Выделение особенностей  интегрируемых  функций</w:t>
            </w:r>
          </w:p>
        </w:tc>
        <w:tc>
          <w:tcPr>
            <w:tcW w:w="759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</w:tc>
        <w:tc>
          <w:tcPr>
            <w:tcW w:w="720" w:type="dxa"/>
          </w:tcPr>
          <w:p w:rsidR="006A22F3" w:rsidRPr="00FC0A02" w:rsidRDefault="006A22F3" w:rsidP="006A22F3">
            <w:pPr>
              <w:pStyle w:val="ae"/>
              <w:rPr>
                <w:sz w:val="20"/>
              </w:rPr>
            </w:pPr>
            <w:r w:rsidRPr="00FC0A02">
              <w:rPr>
                <w:bCs/>
                <w:sz w:val="20"/>
              </w:rPr>
              <w:t>ИПР с ИКТ</w:t>
            </w:r>
            <w:r w:rsidRPr="00FC0A02">
              <w:rPr>
                <w:b/>
                <w:bCs/>
                <w:sz w:val="20"/>
              </w:rPr>
              <w:t xml:space="preserve">  </w:t>
            </w:r>
            <w:r w:rsidRPr="00FC0A02">
              <w:rPr>
                <w:sz w:val="20"/>
              </w:rPr>
              <w:t>№1</w:t>
            </w:r>
            <w:r w:rsidRPr="00FC0A02">
              <w:rPr>
                <w:b/>
                <w:bCs/>
                <w:sz w:val="20"/>
              </w:rPr>
              <w:t xml:space="preserve">                                     </w:t>
            </w: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641934" w:rsidRPr="00FC0A02" w:rsidRDefault="00B35572" w:rsidP="0071785A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.1.1</w:t>
            </w:r>
          </w:p>
          <w:p w:rsidR="00641934" w:rsidRPr="00FC0A02" w:rsidRDefault="00B35572" w:rsidP="0071785A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.1.3</w:t>
            </w:r>
          </w:p>
          <w:p w:rsidR="00641934" w:rsidRPr="00FC0A02" w:rsidRDefault="00B35572" w:rsidP="0071785A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.1.5</w:t>
            </w:r>
          </w:p>
          <w:p w:rsidR="00641934" w:rsidRPr="00FC0A02" w:rsidRDefault="00B35572" w:rsidP="0071785A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</w:t>
            </w:r>
            <w:r w:rsidR="002C29D7" w:rsidRPr="00FC0A02">
              <w:rPr>
                <w:b/>
                <w:sz w:val="20"/>
              </w:rPr>
              <w:t>7</w:t>
            </w:r>
          </w:p>
          <w:p w:rsidR="00641934" w:rsidRPr="00FC0A02" w:rsidRDefault="00B35572" w:rsidP="0071785A">
            <w:pPr>
              <w:pStyle w:val="ae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</w:t>
            </w:r>
            <w:r w:rsidR="002C29D7" w:rsidRPr="00FC0A02">
              <w:rPr>
                <w:b/>
                <w:sz w:val="20"/>
              </w:rPr>
              <w:t>2</w:t>
            </w:r>
            <w:r w:rsidR="00641934" w:rsidRPr="00FC0A02">
              <w:rPr>
                <w:b/>
                <w:sz w:val="20"/>
              </w:rPr>
              <w:t>.</w:t>
            </w:r>
            <w:r w:rsidR="002C29D7" w:rsidRPr="00FC0A02">
              <w:rPr>
                <w:b/>
                <w:sz w:val="20"/>
              </w:rPr>
              <w:t xml:space="preserve"> </w:t>
            </w:r>
            <w:r w:rsidR="00641934" w:rsidRPr="00FC0A02">
              <w:rPr>
                <w:b/>
                <w:sz w:val="20"/>
              </w:rPr>
              <w:t>3</w:t>
            </w:r>
          </w:p>
          <w:p w:rsidR="00641934" w:rsidRPr="00FC0A02" w:rsidRDefault="00641934" w:rsidP="0071785A">
            <w:pPr>
              <w:pStyle w:val="ae"/>
              <w:jc w:val="center"/>
              <w:rPr>
                <w:b/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b/>
                <w:sz w:val="20"/>
              </w:rPr>
            </w:pPr>
          </w:p>
        </w:tc>
        <w:tc>
          <w:tcPr>
            <w:tcW w:w="1080" w:type="dxa"/>
          </w:tcPr>
          <w:p w:rsidR="00641934" w:rsidRPr="00FC0A02" w:rsidRDefault="002C29D7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20</w:t>
            </w:r>
          </w:p>
        </w:tc>
        <w:tc>
          <w:tcPr>
            <w:tcW w:w="5394" w:type="dxa"/>
          </w:tcPr>
          <w:p w:rsidR="00641934" w:rsidRPr="00FC0A02" w:rsidRDefault="006A22F3" w:rsidP="0071785A">
            <w:pPr>
              <w:pStyle w:val="ae"/>
              <w:rPr>
                <w:sz w:val="20"/>
              </w:rPr>
            </w:pPr>
            <w:r w:rsidRPr="00FC0A02">
              <w:rPr>
                <w:sz w:val="20"/>
              </w:rPr>
              <w:t xml:space="preserve">Защита </w:t>
            </w:r>
            <w:r w:rsidRPr="00FC0A02">
              <w:rPr>
                <w:b/>
                <w:bCs/>
                <w:sz w:val="20"/>
              </w:rPr>
              <w:t xml:space="preserve">ИПР с ИКТ  </w:t>
            </w:r>
            <w:r w:rsidRPr="00FC0A02">
              <w:rPr>
                <w:sz w:val="20"/>
              </w:rPr>
              <w:t xml:space="preserve">№1 </w:t>
            </w: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  <w:p w:rsidR="00641934" w:rsidRPr="00FC0A02" w:rsidRDefault="00641934" w:rsidP="0071785A">
            <w:pPr>
              <w:pStyle w:val="ae"/>
              <w:rPr>
                <w:sz w:val="20"/>
              </w:rPr>
            </w:pPr>
          </w:p>
        </w:tc>
      </w:tr>
      <w:tr w:rsidR="00FA7709" w:rsidRPr="000C6C15" w:rsidTr="0071785A">
        <w:tc>
          <w:tcPr>
            <w:tcW w:w="288" w:type="dxa"/>
          </w:tcPr>
          <w:p w:rsidR="00FA7709" w:rsidRPr="000C6C15" w:rsidRDefault="00FA7709" w:rsidP="0071785A">
            <w:pPr>
              <w:pStyle w:val="ae"/>
            </w:pPr>
          </w:p>
        </w:tc>
        <w:tc>
          <w:tcPr>
            <w:tcW w:w="6624" w:type="dxa"/>
            <w:gridSpan w:val="2"/>
          </w:tcPr>
          <w:p w:rsidR="00FA7709" w:rsidRPr="00FC0A02" w:rsidRDefault="00FA7709" w:rsidP="00FA7709">
            <w:pPr>
              <w:pStyle w:val="9"/>
              <w:jc w:val="both"/>
              <w:rPr>
                <w:rFonts w:ascii="Times New Roman" w:hAnsi="Times New Roman" w:cs="Times New Roman"/>
                <w:color w:val="auto"/>
              </w:rPr>
            </w:pPr>
            <w:r w:rsidRPr="00FC0A02">
              <w:rPr>
                <w:rFonts w:ascii="Times New Roman" w:hAnsi="Times New Roman" w:cs="Times New Roman"/>
                <w:color w:val="auto"/>
              </w:rPr>
              <w:t>Тема 4.. Методы   численного   решения обыкновенных  дифференциальных  уравнений</w:t>
            </w:r>
            <w:r w:rsidR="00FC0A02" w:rsidRPr="00FC0A02">
              <w:rPr>
                <w:rFonts w:ascii="Times New Roman" w:hAnsi="Times New Roman" w:cs="Times New Roman"/>
                <w:color w:val="auto"/>
              </w:rPr>
              <w:t xml:space="preserve">  </w:t>
            </w:r>
          </w:p>
          <w:p w:rsidR="00FA7709" w:rsidRPr="00FC0A02" w:rsidRDefault="00FA7709" w:rsidP="00FD1108">
            <w:pPr>
              <w:pStyle w:val="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Методы  решения  задачи  Коши.  Построение  одношаговых  методов  способом разложения  решения  в  ряд  Тейлора.  Одношаговые  методы  типа  Рунге-Кутта. </w:t>
            </w:r>
          </w:p>
          <w:p w:rsidR="00FA7709" w:rsidRPr="00FC0A02" w:rsidRDefault="00FA7709" w:rsidP="00FD1108">
            <w:pPr>
              <w:pStyle w:val="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 Построение  вычислительных  правил  на основе  принципа  последовательного  повышения  порядка  точности.  </w:t>
            </w:r>
          </w:p>
          <w:p w:rsidR="00FA7709" w:rsidRPr="00FC0A02" w:rsidRDefault="00FA7709" w:rsidP="00FD1108">
            <w:pPr>
              <w:pStyle w:val="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Главный  член  погрешности.  Правило  Рунге.  Методы  решения  жестких  систем.</w:t>
            </w:r>
          </w:p>
          <w:p w:rsidR="00FA7709" w:rsidRPr="00FC0A02" w:rsidRDefault="00FA7709" w:rsidP="00FD1108">
            <w:pPr>
              <w:pStyle w:val="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  Многошаговые  методы.  Экстраполяционный  и  интерполяционный  методы Адамса</w:t>
            </w:r>
          </w:p>
        </w:tc>
        <w:tc>
          <w:tcPr>
            <w:tcW w:w="759" w:type="dxa"/>
          </w:tcPr>
          <w:p w:rsidR="00FA7709" w:rsidRPr="00FC0A02" w:rsidRDefault="00FA7709" w:rsidP="0071785A">
            <w:pPr>
              <w:pStyle w:val="ae"/>
              <w:rPr>
                <w:sz w:val="20"/>
              </w:rPr>
            </w:pPr>
          </w:p>
        </w:tc>
        <w:tc>
          <w:tcPr>
            <w:tcW w:w="720" w:type="dxa"/>
          </w:tcPr>
          <w:p w:rsidR="006A22F3" w:rsidRPr="00FC0A02" w:rsidRDefault="006A22F3" w:rsidP="006A22F3">
            <w:pPr>
              <w:pStyle w:val="ae"/>
              <w:rPr>
                <w:sz w:val="20"/>
              </w:rPr>
            </w:pPr>
            <w:r w:rsidRPr="00FC0A02">
              <w:rPr>
                <w:bCs/>
                <w:sz w:val="20"/>
              </w:rPr>
              <w:t>ИПР с ИКТ</w:t>
            </w:r>
            <w:r w:rsidRPr="00FC0A02">
              <w:rPr>
                <w:b/>
                <w:bCs/>
                <w:sz w:val="20"/>
              </w:rPr>
              <w:t xml:space="preserve">  </w:t>
            </w:r>
            <w:r w:rsidRPr="00FC0A02">
              <w:rPr>
                <w:sz w:val="20"/>
              </w:rPr>
              <w:t>№2</w:t>
            </w:r>
            <w:r w:rsidRPr="00FC0A02">
              <w:rPr>
                <w:b/>
                <w:bCs/>
                <w:sz w:val="20"/>
              </w:rPr>
              <w:t xml:space="preserve">                                     </w:t>
            </w:r>
          </w:p>
          <w:p w:rsidR="00FA7709" w:rsidRPr="00FC0A02" w:rsidRDefault="00FA7709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FA7709" w:rsidRPr="00FC0A02" w:rsidRDefault="00FA7709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2C29D7" w:rsidRPr="00FC0A02" w:rsidRDefault="00B35572" w:rsidP="002C29D7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.1.2</w:t>
            </w:r>
            <w:r w:rsidR="00FC0A02" w:rsidRPr="00FC0A02">
              <w:rPr>
                <w:sz w:val="20"/>
              </w:rPr>
              <w:t xml:space="preserve">   </w:t>
            </w:r>
          </w:p>
          <w:p w:rsidR="002C29D7" w:rsidRPr="00FC0A02" w:rsidRDefault="00B35572" w:rsidP="002C29D7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.1.3</w:t>
            </w:r>
            <w:r w:rsidR="00FC0A02" w:rsidRPr="00FC0A02">
              <w:rPr>
                <w:sz w:val="20"/>
              </w:rPr>
              <w:t xml:space="preserve">    </w:t>
            </w:r>
          </w:p>
          <w:p w:rsidR="002C29D7" w:rsidRPr="00FC0A02" w:rsidRDefault="00B35572" w:rsidP="002C29D7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.1.6</w:t>
            </w:r>
            <w:r w:rsidR="00FC0A02" w:rsidRPr="00FC0A02">
              <w:rPr>
                <w:sz w:val="20"/>
              </w:rPr>
              <w:t xml:space="preserve">   </w:t>
            </w:r>
          </w:p>
          <w:p w:rsidR="002C29D7" w:rsidRPr="00FC0A02" w:rsidRDefault="00B35572" w:rsidP="002C29D7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.1.7</w:t>
            </w:r>
            <w:r w:rsidR="00FC0A02" w:rsidRPr="00FC0A02">
              <w:rPr>
                <w:sz w:val="20"/>
              </w:rPr>
              <w:t xml:space="preserve">  </w:t>
            </w:r>
          </w:p>
          <w:p w:rsidR="002C29D7" w:rsidRPr="00FC0A02" w:rsidRDefault="00B35572" w:rsidP="002C29D7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.2. 3</w:t>
            </w:r>
            <w:r w:rsidR="00FC0A02" w:rsidRPr="00FC0A02">
              <w:rPr>
                <w:sz w:val="20"/>
              </w:rPr>
              <w:t xml:space="preserve">  </w:t>
            </w:r>
          </w:p>
          <w:p w:rsidR="00FA7709" w:rsidRPr="00FC0A02" w:rsidRDefault="00FA7709" w:rsidP="0071785A">
            <w:pPr>
              <w:pStyle w:val="ae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:rsidR="00FA7709" w:rsidRPr="00FC0A02" w:rsidRDefault="00121436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3</w:t>
            </w:r>
            <w:r w:rsidR="002C29D7" w:rsidRPr="00FC0A02">
              <w:rPr>
                <w:sz w:val="20"/>
              </w:rPr>
              <w:t>5</w:t>
            </w:r>
          </w:p>
        </w:tc>
        <w:tc>
          <w:tcPr>
            <w:tcW w:w="5394" w:type="dxa"/>
          </w:tcPr>
          <w:p w:rsidR="006A22F3" w:rsidRPr="0001099E" w:rsidRDefault="006A22F3" w:rsidP="006A22F3">
            <w:pPr>
              <w:pStyle w:val="ae"/>
              <w:rPr>
                <w:sz w:val="20"/>
              </w:rPr>
            </w:pPr>
            <w:r w:rsidRPr="0001099E">
              <w:rPr>
                <w:sz w:val="20"/>
              </w:rPr>
              <w:t xml:space="preserve">Защита </w:t>
            </w:r>
            <w:r w:rsidRPr="0001099E">
              <w:rPr>
                <w:bCs/>
                <w:sz w:val="20"/>
              </w:rPr>
              <w:t xml:space="preserve">ИПР с ИКТ  </w:t>
            </w:r>
            <w:r w:rsidRPr="0001099E">
              <w:rPr>
                <w:sz w:val="20"/>
              </w:rPr>
              <w:t>№</w:t>
            </w:r>
            <w:r w:rsidR="00E71559" w:rsidRPr="0001099E">
              <w:rPr>
                <w:sz w:val="20"/>
              </w:rPr>
              <w:t>2</w:t>
            </w:r>
            <w:r w:rsidRPr="0001099E">
              <w:rPr>
                <w:sz w:val="20"/>
              </w:rPr>
              <w:t xml:space="preserve"> </w:t>
            </w:r>
          </w:p>
          <w:p w:rsidR="00FA7709" w:rsidRPr="0001099E" w:rsidRDefault="00FA7709" w:rsidP="0071785A">
            <w:pPr>
              <w:pStyle w:val="ae"/>
              <w:rPr>
                <w:sz w:val="20"/>
              </w:rPr>
            </w:pPr>
          </w:p>
        </w:tc>
      </w:tr>
      <w:tr w:rsidR="002B65C2" w:rsidRPr="0001099E" w:rsidTr="0071785A">
        <w:tc>
          <w:tcPr>
            <w:tcW w:w="288" w:type="dxa"/>
          </w:tcPr>
          <w:p w:rsidR="002B65C2" w:rsidRPr="0001099E" w:rsidRDefault="002B65C2" w:rsidP="002B65C2">
            <w:pPr>
              <w:pStyle w:val="ae"/>
              <w:outlineLvl w:val="8"/>
              <w:rPr>
                <w:sz w:val="20"/>
              </w:rPr>
            </w:pPr>
          </w:p>
        </w:tc>
        <w:tc>
          <w:tcPr>
            <w:tcW w:w="6624" w:type="dxa"/>
            <w:gridSpan w:val="2"/>
          </w:tcPr>
          <w:p w:rsidR="00E537B4" w:rsidRPr="0001099E" w:rsidRDefault="00E537B4" w:rsidP="00121436">
            <w:pPr>
              <w:pStyle w:val="2"/>
              <w:jc w:val="both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i/>
                <w:sz w:val="20"/>
                <w:szCs w:val="20"/>
              </w:rPr>
              <w:t xml:space="preserve">Тема </w:t>
            </w:r>
            <w:r w:rsidR="00720EED" w:rsidRPr="0001099E">
              <w:rPr>
                <w:b w:val="0"/>
                <w:i/>
                <w:sz w:val="20"/>
                <w:szCs w:val="20"/>
              </w:rPr>
              <w:t>5</w:t>
            </w:r>
            <w:r w:rsidRPr="0001099E">
              <w:rPr>
                <w:b w:val="0"/>
                <w:i/>
                <w:sz w:val="20"/>
                <w:szCs w:val="20"/>
              </w:rPr>
              <w:t xml:space="preserve">  </w:t>
            </w:r>
            <w:r w:rsidR="00FC0A02" w:rsidRPr="0001099E">
              <w:rPr>
                <w:rStyle w:val="60"/>
                <w:rFonts w:ascii="Times New Roman" w:hAnsi="Times New Roman"/>
                <w:i/>
                <w:sz w:val="20"/>
                <w:szCs w:val="20"/>
              </w:rPr>
              <w:t>Решение краевой задачи для обыкновенных дифференциальных уравнений</w:t>
            </w:r>
            <w:r w:rsidRPr="0001099E">
              <w:rPr>
                <w:b w:val="0"/>
                <w:sz w:val="20"/>
                <w:szCs w:val="20"/>
              </w:rPr>
              <w:t>.</w:t>
            </w:r>
            <w:r w:rsidR="00FC0A02" w:rsidRPr="0001099E">
              <w:rPr>
                <w:b w:val="0"/>
                <w:sz w:val="20"/>
                <w:szCs w:val="20"/>
              </w:rPr>
              <w:t xml:space="preserve">      </w:t>
            </w:r>
          </w:p>
          <w:p w:rsidR="00E537B4" w:rsidRPr="0001099E" w:rsidRDefault="00E537B4" w:rsidP="00FD1108">
            <w:pPr>
              <w:pStyle w:val="aa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 xml:space="preserve">Многоточечные  и граничные задачи   </w:t>
            </w:r>
          </w:p>
          <w:p w:rsidR="00E537B4" w:rsidRPr="0001099E" w:rsidRDefault="00E537B4" w:rsidP="00FD1108">
            <w:pPr>
              <w:pStyle w:val="aa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>Решение линейных  граничных  задач. Метод дифференциальной  прогонки.  Метод стрельбы. Метод редукции.</w:t>
            </w:r>
          </w:p>
          <w:p w:rsidR="002B65C2" w:rsidRPr="0001099E" w:rsidRDefault="00E537B4" w:rsidP="00FD1108">
            <w:pPr>
              <w:pStyle w:val="aa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 xml:space="preserve">Методы решения  нелинейных  задач.  </w:t>
            </w:r>
          </w:p>
          <w:p w:rsidR="00E537B4" w:rsidRPr="0001099E" w:rsidRDefault="00E537B4" w:rsidP="00FD1108">
            <w:pPr>
              <w:pStyle w:val="aa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 xml:space="preserve">Метод  разностной  прогонки.  Методы  Галеркина, наименьших квадратов, Ритца.   </w:t>
            </w:r>
          </w:p>
          <w:p w:rsidR="002B65C2" w:rsidRPr="0001099E" w:rsidRDefault="002B65C2" w:rsidP="002B65C2">
            <w:pPr>
              <w:pStyle w:val="aa"/>
              <w:ind w:firstLine="0"/>
              <w:outlineLvl w:val="8"/>
              <w:rPr>
                <w:b w:val="0"/>
                <w:sz w:val="20"/>
                <w:szCs w:val="20"/>
              </w:rPr>
            </w:pPr>
          </w:p>
        </w:tc>
        <w:tc>
          <w:tcPr>
            <w:tcW w:w="759" w:type="dxa"/>
          </w:tcPr>
          <w:p w:rsidR="002B65C2" w:rsidRPr="0001099E" w:rsidRDefault="002B65C2" w:rsidP="002B65C2">
            <w:pPr>
              <w:pStyle w:val="ae"/>
              <w:outlineLvl w:val="8"/>
              <w:rPr>
                <w:sz w:val="20"/>
              </w:rPr>
            </w:pPr>
          </w:p>
        </w:tc>
        <w:tc>
          <w:tcPr>
            <w:tcW w:w="720" w:type="dxa"/>
          </w:tcPr>
          <w:p w:rsidR="002B65C2" w:rsidRPr="0001099E" w:rsidRDefault="002B65C2" w:rsidP="002B65C2">
            <w:pPr>
              <w:pStyle w:val="ae"/>
              <w:outlineLvl w:val="8"/>
              <w:rPr>
                <w:sz w:val="20"/>
              </w:rPr>
            </w:pPr>
          </w:p>
        </w:tc>
        <w:tc>
          <w:tcPr>
            <w:tcW w:w="1080" w:type="dxa"/>
          </w:tcPr>
          <w:p w:rsidR="002B65C2" w:rsidRPr="0001099E" w:rsidRDefault="002B65C2" w:rsidP="002B65C2">
            <w:pPr>
              <w:pStyle w:val="ae"/>
              <w:outlineLvl w:val="8"/>
              <w:rPr>
                <w:sz w:val="20"/>
              </w:rPr>
            </w:pPr>
          </w:p>
        </w:tc>
        <w:tc>
          <w:tcPr>
            <w:tcW w:w="1080" w:type="dxa"/>
          </w:tcPr>
          <w:p w:rsidR="00720EED" w:rsidRPr="0001099E" w:rsidRDefault="00B35572" w:rsidP="00720EED">
            <w:pPr>
              <w:pStyle w:val="ae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.1.2</w:t>
            </w:r>
          </w:p>
          <w:p w:rsidR="00720EED" w:rsidRPr="0001099E" w:rsidRDefault="00B35572" w:rsidP="00720EED">
            <w:pPr>
              <w:pStyle w:val="ae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.1.3</w:t>
            </w:r>
          </w:p>
          <w:p w:rsidR="00720EED" w:rsidRPr="0001099E" w:rsidRDefault="00B35572" w:rsidP="00720EED">
            <w:pPr>
              <w:pStyle w:val="ae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.1.6</w:t>
            </w:r>
          </w:p>
          <w:p w:rsidR="00720EED" w:rsidRPr="0001099E" w:rsidRDefault="00B35572" w:rsidP="00720EED">
            <w:pPr>
              <w:pStyle w:val="ae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.1.7</w:t>
            </w:r>
          </w:p>
          <w:p w:rsidR="00720EED" w:rsidRPr="0001099E" w:rsidRDefault="00B35572" w:rsidP="00720EED">
            <w:pPr>
              <w:pStyle w:val="ae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.2. 3</w:t>
            </w:r>
          </w:p>
          <w:p w:rsidR="002B65C2" w:rsidRPr="0001099E" w:rsidRDefault="002B65C2" w:rsidP="002B65C2">
            <w:pPr>
              <w:pStyle w:val="ae"/>
              <w:jc w:val="center"/>
              <w:outlineLvl w:val="8"/>
              <w:rPr>
                <w:sz w:val="20"/>
              </w:rPr>
            </w:pPr>
          </w:p>
        </w:tc>
        <w:tc>
          <w:tcPr>
            <w:tcW w:w="1080" w:type="dxa"/>
          </w:tcPr>
          <w:p w:rsidR="002B65C2" w:rsidRPr="0001099E" w:rsidRDefault="00121436" w:rsidP="002B65C2">
            <w:pPr>
              <w:pStyle w:val="ae"/>
              <w:jc w:val="center"/>
              <w:outlineLvl w:val="8"/>
              <w:rPr>
                <w:sz w:val="20"/>
                <w:lang w:val="en-US"/>
              </w:rPr>
            </w:pPr>
            <w:r w:rsidRPr="0001099E">
              <w:rPr>
                <w:sz w:val="20"/>
              </w:rPr>
              <w:t>3</w:t>
            </w:r>
            <w:r w:rsidR="00E537B4" w:rsidRPr="0001099E">
              <w:rPr>
                <w:sz w:val="20"/>
                <w:lang w:val="en-US"/>
              </w:rPr>
              <w:t>5</w:t>
            </w:r>
          </w:p>
        </w:tc>
        <w:tc>
          <w:tcPr>
            <w:tcW w:w="5394" w:type="dxa"/>
          </w:tcPr>
          <w:p w:rsidR="002B65C2" w:rsidRPr="0001099E" w:rsidRDefault="002B65C2" w:rsidP="002B65C2">
            <w:pPr>
              <w:pStyle w:val="ae"/>
              <w:outlineLvl w:val="8"/>
              <w:rPr>
                <w:sz w:val="20"/>
              </w:rPr>
            </w:pPr>
          </w:p>
        </w:tc>
      </w:tr>
      <w:tr w:rsidR="00121436" w:rsidRPr="000C6C15" w:rsidTr="0071785A">
        <w:tc>
          <w:tcPr>
            <w:tcW w:w="288" w:type="dxa"/>
          </w:tcPr>
          <w:p w:rsidR="00121436" w:rsidRPr="000C6C15" w:rsidRDefault="00121436" w:rsidP="0071785A">
            <w:pPr>
              <w:pStyle w:val="ae"/>
            </w:pPr>
          </w:p>
        </w:tc>
        <w:tc>
          <w:tcPr>
            <w:tcW w:w="6624" w:type="dxa"/>
            <w:gridSpan w:val="2"/>
          </w:tcPr>
          <w:p w:rsidR="00121436" w:rsidRPr="00FC0A02" w:rsidRDefault="00FC0A02" w:rsidP="00121436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outlineLvl w:val="0"/>
              <w:rPr>
                <w:i/>
                <w:sz w:val="20"/>
                <w:szCs w:val="20"/>
              </w:rPr>
            </w:pPr>
            <w:r w:rsidRPr="00FC0A02">
              <w:rPr>
                <w:i/>
                <w:sz w:val="20"/>
                <w:szCs w:val="20"/>
              </w:rPr>
              <w:t xml:space="preserve">Тема 6. Разностные схемы для обыкновенных дифференциальных уравнений      </w:t>
            </w:r>
          </w:p>
          <w:p w:rsidR="00121436" w:rsidRPr="00FC0A02" w:rsidRDefault="00121436" w:rsidP="00FD1108">
            <w:pPr>
              <w:pStyle w:val="9"/>
              <w:numPr>
                <w:ilvl w:val="0"/>
                <w:numId w:val="24"/>
              </w:numPr>
              <w:ind w:left="421" w:hanging="425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Основные  понятия  теории  разностных  схем. Аппроксимация  простейших дифференциальных  операторов. Постановка  разностной  задачи. </w:t>
            </w:r>
          </w:p>
          <w:p w:rsidR="00121436" w:rsidRPr="00FC0A02" w:rsidRDefault="00121436" w:rsidP="00FD1108">
            <w:pPr>
              <w:pStyle w:val="9"/>
              <w:numPr>
                <w:ilvl w:val="0"/>
                <w:numId w:val="24"/>
              </w:numPr>
              <w:ind w:left="421" w:hanging="425"/>
              <w:jc w:val="both"/>
              <w:rPr>
                <w:rFonts w:ascii="Times New Roman" w:eastAsia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Сходимость  и устойчивость разностных  схем. Математический  аппарат теории  разностных схем</w:t>
            </w:r>
          </w:p>
          <w:p w:rsidR="00121436" w:rsidRPr="00FC0A02" w:rsidRDefault="00121436" w:rsidP="00FD1108">
            <w:pPr>
              <w:pStyle w:val="aff4"/>
              <w:numPr>
                <w:ilvl w:val="0"/>
                <w:numId w:val="24"/>
              </w:numPr>
              <w:ind w:left="421" w:hanging="425"/>
              <w:rPr>
                <w:sz w:val="20"/>
                <w:szCs w:val="20"/>
              </w:rPr>
            </w:pPr>
            <w:r w:rsidRPr="00FC0A02">
              <w:rPr>
                <w:sz w:val="20"/>
                <w:szCs w:val="20"/>
              </w:rPr>
              <w:t>Метод  сеток  решения  граничных  задач.  Разрешимость  системы  разностных  уравнений</w:t>
            </w:r>
          </w:p>
          <w:p w:rsidR="00121436" w:rsidRPr="00FC0A02" w:rsidRDefault="00121436" w:rsidP="00FD1108">
            <w:pPr>
              <w:pStyle w:val="22"/>
              <w:numPr>
                <w:ilvl w:val="0"/>
                <w:numId w:val="24"/>
              </w:numPr>
              <w:tabs>
                <w:tab w:val="left" w:pos="3660"/>
                <w:tab w:val="left" w:pos="4020"/>
              </w:tabs>
              <w:ind w:left="421" w:hanging="425"/>
              <w:jc w:val="both"/>
              <w:outlineLvl w:val="1"/>
              <w:rPr>
                <w:bCs/>
                <w:sz w:val="20"/>
                <w:szCs w:val="20"/>
              </w:rPr>
            </w:pPr>
            <w:r w:rsidRPr="00FC0A02">
              <w:rPr>
                <w:bCs/>
                <w:sz w:val="20"/>
                <w:szCs w:val="20"/>
              </w:rPr>
              <w:t>Порядок аппроксимации разностной схемы</w:t>
            </w:r>
          </w:p>
          <w:p w:rsidR="00121436" w:rsidRPr="00FC0A02" w:rsidRDefault="00121436" w:rsidP="009C64E9">
            <w:pPr>
              <w:pStyle w:val="9"/>
              <w:rPr>
                <w:rFonts w:ascii="Times New Roman" w:hAnsi="Times New Roman" w:cs="Times New Roman"/>
                <w:b/>
                <w:i w:val="0"/>
                <w:color w:val="auto"/>
              </w:rPr>
            </w:pPr>
          </w:p>
        </w:tc>
        <w:tc>
          <w:tcPr>
            <w:tcW w:w="759" w:type="dxa"/>
          </w:tcPr>
          <w:p w:rsidR="00121436" w:rsidRPr="00FC0A02" w:rsidRDefault="00121436" w:rsidP="0071785A">
            <w:pPr>
              <w:pStyle w:val="ae"/>
              <w:rPr>
                <w:sz w:val="20"/>
              </w:rPr>
            </w:pPr>
          </w:p>
        </w:tc>
        <w:tc>
          <w:tcPr>
            <w:tcW w:w="720" w:type="dxa"/>
          </w:tcPr>
          <w:p w:rsidR="00121436" w:rsidRPr="00FC0A02" w:rsidRDefault="00121436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121436" w:rsidRPr="00FC0A02" w:rsidRDefault="00121436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121436" w:rsidRPr="00FC0A02" w:rsidRDefault="00B35572" w:rsidP="00121436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121436" w:rsidRPr="00FC0A02">
              <w:rPr>
                <w:sz w:val="20"/>
              </w:rPr>
              <w:t>.1.6</w:t>
            </w:r>
            <w:r w:rsidR="00FC0A02" w:rsidRPr="00FC0A02">
              <w:rPr>
                <w:sz w:val="20"/>
              </w:rPr>
              <w:t xml:space="preserve">  </w:t>
            </w:r>
          </w:p>
          <w:p w:rsidR="00121436" w:rsidRPr="00FC0A02" w:rsidRDefault="00B35572" w:rsidP="00121436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121436" w:rsidRPr="00FC0A02">
              <w:rPr>
                <w:sz w:val="20"/>
              </w:rPr>
              <w:t>.1.7</w:t>
            </w:r>
            <w:r w:rsidR="00FC0A02" w:rsidRPr="00FC0A02">
              <w:rPr>
                <w:sz w:val="20"/>
              </w:rPr>
              <w:t xml:space="preserve">  </w:t>
            </w:r>
          </w:p>
          <w:p w:rsidR="00121436" w:rsidRPr="00FC0A02" w:rsidRDefault="00B35572" w:rsidP="00121436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121436" w:rsidRPr="00FC0A02">
              <w:rPr>
                <w:sz w:val="20"/>
              </w:rPr>
              <w:t>.2. 3</w:t>
            </w:r>
            <w:r w:rsidR="00FC0A02" w:rsidRPr="00FC0A02">
              <w:rPr>
                <w:sz w:val="20"/>
              </w:rPr>
              <w:t xml:space="preserve">  </w:t>
            </w:r>
          </w:p>
          <w:p w:rsidR="00121436" w:rsidRPr="00FC0A02" w:rsidRDefault="00121436" w:rsidP="0071785A">
            <w:pPr>
              <w:pStyle w:val="ae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:rsidR="00121436" w:rsidRPr="00FC0A02" w:rsidRDefault="003266AE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25</w:t>
            </w:r>
          </w:p>
        </w:tc>
        <w:tc>
          <w:tcPr>
            <w:tcW w:w="5394" w:type="dxa"/>
          </w:tcPr>
          <w:p w:rsidR="00121436" w:rsidRPr="00FC0A02" w:rsidRDefault="00121436" w:rsidP="0071785A">
            <w:pPr>
              <w:pStyle w:val="ae"/>
              <w:rPr>
                <w:sz w:val="20"/>
              </w:rPr>
            </w:pPr>
          </w:p>
        </w:tc>
      </w:tr>
      <w:tr w:rsidR="002B65C2" w:rsidRPr="000C6C15" w:rsidTr="0071785A">
        <w:tc>
          <w:tcPr>
            <w:tcW w:w="288" w:type="dxa"/>
          </w:tcPr>
          <w:p w:rsidR="002B65C2" w:rsidRPr="000C6C15" w:rsidRDefault="002B65C2" w:rsidP="0071785A">
            <w:pPr>
              <w:pStyle w:val="ae"/>
            </w:pPr>
          </w:p>
        </w:tc>
        <w:tc>
          <w:tcPr>
            <w:tcW w:w="6624" w:type="dxa"/>
            <w:gridSpan w:val="2"/>
          </w:tcPr>
          <w:p w:rsidR="002B65C2" w:rsidRPr="00FC0A02" w:rsidRDefault="002B65C2" w:rsidP="009C64E9">
            <w:pPr>
              <w:pStyle w:val="9"/>
              <w:rPr>
                <w:rFonts w:ascii="Times New Roman" w:hAnsi="Times New Roman" w:cs="Times New Roman"/>
                <w:b/>
                <w:i w:val="0"/>
                <w:color w:val="auto"/>
              </w:rPr>
            </w:pPr>
          </w:p>
        </w:tc>
        <w:tc>
          <w:tcPr>
            <w:tcW w:w="759" w:type="dxa"/>
          </w:tcPr>
          <w:p w:rsidR="002B65C2" w:rsidRPr="00FC0A02" w:rsidRDefault="002B65C2" w:rsidP="0071785A">
            <w:pPr>
              <w:pStyle w:val="ae"/>
              <w:rPr>
                <w:sz w:val="20"/>
              </w:rPr>
            </w:pPr>
          </w:p>
        </w:tc>
        <w:tc>
          <w:tcPr>
            <w:tcW w:w="720" w:type="dxa"/>
          </w:tcPr>
          <w:p w:rsidR="002B65C2" w:rsidRPr="00FC0A02" w:rsidRDefault="002B65C2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2B65C2" w:rsidRPr="00FC0A02" w:rsidRDefault="002B65C2" w:rsidP="0071785A">
            <w:pPr>
              <w:pStyle w:val="ae"/>
              <w:rPr>
                <w:sz w:val="20"/>
              </w:rPr>
            </w:pPr>
          </w:p>
        </w:tc>
        <w:tc>
          <w:tcPr>
            <w:tcW w:w="1080" w:type="dxa"/>
          </w:tcPr>
          <w:p w:rsidR="002B65C2" w:rsidRPr="00FC0A02" w:rsidRDefault="002B65C2" w:rsidP="0071785A">
            <w:pPr>
              <w:pStyle w:val="ae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:rsidR="002B65C2" w:rsidRPr="00FC0A02" w:rsidRDefault="006F2D28" w:rsidP="0071785A">
            <w:pPr>
              <w:pStyle w:val="ae"/>
              <w:jc w:val="center"/>
              <w:rPr>
                <w:sz w:val="20"/>
              </w:rPr>
            </w:pPr>
            <w:r w:rsidRPr="00FC0A02">
              <w:rPr>
                <w:sz w:val="20"/>
              </w:rPr>
              <w:fldChar w:fldCharType="begin"/>
            </w:r>
            <w:r w:rsidR="002B65C2" w:rsidRPr="00FC0A02">
              <w:rPr>
                <w:sz w:val="20"/>
              </w:rPr>
              <w:instrText xml:space="preserve"> =SUM(ABOVE) </w:instrText>
            </w:r>
            <w:r w:rsidRPr="00FC0A02">
              <w:rPr>
                <w:sz w:val="20"/>
              </w:rPr>
              <w:fldChar w:fldCharType="separate"/>
            </w:r>
            <w:r w:rsidR="002B65C2" w:rsidRPr="00FC0A02">
              <w:rPr>
                <w:noProof/>
                <w:sz w:val="20"/>
              </w:rPr>
              <w:t>155</w:t>
            </w:r>
            <w:r w:rsidRPr="00FC0A02">
              <w:rPr>
                <w:sz w:val="20"/>
              </w:rPr>
              <w:fldChar w:fldCharType="end"/>
            </w:r>
          </w:p>
        </w:tc>
        <w:tc>
          <w:tcPr>
            <w:tcW w:w="5394" w:type="dxa"/>
          </w:tcPr>
          <w:p w:rsidR="002B65C2" w:rsidRPr="00FC0A02" w:rsidRDefault="002B65C2" w:rsidP="0071785A">
            <w:pPr>
              <w:pStyle w:val="ae"/>
              <w:rPr>
                <w:sz w:val="20"/>
              </w:rPr>
            </w:pPr>
          </w:p>
        </w:tc>
      </w:tr>
    </w:tbl>
    <w:p w:rsidR="00641934" w:rsidRPr="000C6C15" w:rsidRDefault="00641934" w:rsidP="00641934">
      <w:pPr>
        <w:ind w:right="-1102"/>
        <w:sectPr w:rsidR="00641934" w:rsidRPr="000C6C15" w:rsidSect="0071785A">
          <w:pgSz w:w="16840" w:h="11907" w:orient="landscape" w:code="9"/>
          <w:pgMar w:top="567" w:right="1701" w:bottom="794" w:left="851" w:header="624" w:footer="624" w:gutter="0"/>
          <w:cols w:space="708"/>
          <w:docGrid w:linePitch="360"/>
        </w:sectPr>
      </w:pPr>
    </w:p>
    <w:p w:rsidR="009C64E9" w:rsidRPr="000C6C15" w:rsidRDefault="009C64E9" w:rsidP="009C64E9">
      <w:pPr>
        <w:pStyle w:val="aa"/>
        <w:ind w:firstLine="0"/>
        <w:sectPr w:rsidR="009C64E9" w:rsidRPr="000C6C15" w:rsidSect="00641934">
          <w:pgSz w:w="16838" w:h="11906" w:orient="landscape"/>
          <w:pgMar w:top="1701" w:right="1134" w:bottom="567" w:left="1134" w:header="720" w:footer="720" w:gutter="0"/>
          <w:cols w:space="720"/>
          <w:titlePg/>
          <w:docGrid w:linePitch="326"/>
        </w:sectPr>
      </w:pPr>
    </w:p>
    <w:p w:rsidR="009C64E9" w:rsidRPr="000C6C15" w:rsidRDefault="009C64E9" w:rsidP="00013378">
      <w:bookmarkStart w:id="15" w:name="_Toc265597823"/>
      <w:bookmarkStart w:id="16" w:name="_Toc265599649"/>
      <w:bookmarkStart w:id="17" w:name="_Toc265599739"/>
      <w:bookmarkStart w:id="18" w:name="_Toc265599830"/>
      <w:bookmarkStart w:id="19" w:name="_Toc265599921"/>
      <w:bookmarkStart w:id="20" w:name="_Toc265601610"/>
      <w:bookmarkStart w:id="21" w:name="_Toc265601972"/>
      <w:r w:rsidRPr="0001099E">
        <w:lastRenderedPageBreak/>
        <w:t>2.</w:t>
      </w:r>
      <w:r w:rsidR="0001099E">
        <w:t xml:space="preserve">  </w:t>
      </w:r>
      <w:r w:rsidRPr="000C6C15">
        <w:t xml:space="preserve"> </w:t>
      </w:r>
      <w:r w:rsidR="0001099E" w:rsidRPr="0001099E">
        <w:rPr>
          <w:sz w:val="28"/>
          <w:szCs w:val="28"/>
        </w:rPr>
        <w:t>КОНТРОЛЬНЫЕ РАБОТЫ, ИХ ХАРАКТЕРИСТИКИ</w:t>
      </w:r>
      <w:bookmarkEnd w:id="15"/>
      <w:bookmarkEnd w:id="16"/>
      <w:bookmarkEnd w:id="17"/>
      <w:bookmarkEnd w:id="18"/>
      <w:bookmarkEnd w:id="19"/>
      <w:bookmarkEnd w:id="20"/>
      <w:bookmarkEnd w:id="21"/>
      <w:r w:rsidR="0001099E">
        <w:rPr>
          <w:sz w:val="28"/>
          <w:szCs w:val="28"/>
        </w:rPr>
        <w:t xml:space="preserve">   </w:t>
      </w:r>
    </w:p>
    <w:p w:rsidR="009C64E9" w:rsidRDefault="009C64E9" w:rsidP="009C64E9">
      <w:pPr>
        <w:jc w:val="center"/>
        <w:rPr>
          <w:b/>
          <w:sz w:val="28"/>
          <w:szCs w:val="28"/>
        </w:rPr>
      </w:pPr>
    </w:p>
    <w:p w:rsidR="0001099E" w:rsidRPr="000C6C15" w:rsidRDefault="0001099E" w:rsidP="009C64E9">
      <w:pPr>
        <w:jc w:val="center"/>
        <w:rPr>
          <w:b/>
          <w:sz w:val="28"/>
          <w:szCs w:val="28"/>
        </w:rPr>
      </w:pPr>
    </w:p>
    <w:tbl>
      <w:tblPr>
        <w:tblW w:w="10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5"/>
        <w:gridCol w:w="2697"/>
        <w:gridCol w:w="5040"/>
        <w:gridCol w:w="2404"/>
      </w:tblGrid>
      <w:tr w:rsidR="009C64E9" w:rsidRPr="000C6C15" w:rsidTr="0001099E">
        <w:trPr>
          <w:cantSplit/>
        </w:trPr>
        <w:tc>
          <w:tcPr>
            <w:tcW w:w="735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>№ пп</w:t>
            </w:r>
          </w:p>
        </w:tc>
        <w:tc>
          <w:tcPr>
            <w:tcW w:w="2697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 xml:space="preserve">Тема </w:t>
            </w:r>
          </w:p>
        </w:tc>
        <w:tc>
          <w:tcPr>
            <w:tcW w:w="5040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>Характеристика</w:t>
            </w:r>
          </w:p>
        </w:tc>
        <w:tc>
          <w:tcPr>
            <w:tcW w:w="2404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sz w:val="24"/>
              </w:rPr>
            </w:pPr>
            <w:r w:rsidRPr="0001099E">
              <w:rPr>
                <w:b w:val="0"/>
                <w:sz w:val="24"/>
              </w:rPr>
              <w:t xml:space="preserve">Рекомендуемый объем </w:t>
            </w:r>
          </w:p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sz w:val="24"/>
              </w:rPr>
              <w:t>в часах</w:t>
            </w:r>
          </w:p>
        </w:tc>
      </w:tr>
      <w:tr w:rsidR="009C64E9" w:rsidRPr="000C6C15" w:rsidTr="0001099E">
        <w:trPr>
          <w:cantSplit/>
          <w:trHeight w:val="1140"/>
        </w:trPr>
        <w:tc>
          <w:tcPr>
            <w:tcW w:w="735" w:type="dxa"/>
          </w:tcPr>
          <w:p w:rsidR="009C64E9" w:rsidRPr="0001099E" w:rsidRDefault="009C64E9" w:rsidP="00792577">
            <w:pPr>
              <w:pStyle w:val="aa"/>
              <w:ind w:firstLine="0"/>
              <w:jc w:val="both"/>
              <w:rPr>
                <w:b w:val="0"/>
                <w:bCs w:val="0"/>
                <w:iCs/>
                <w:sz w:val="24"/>
              </w:rPr>
            </w:pPr>
            <w:r w:rsidRPr="0001099E">
              <w:rPr>
                <w:b w:val="0"/>
                <w:bCs w:val="0"/>
                <w:iCs/>
                <w:sz w:val="24"/>
              </w:rPr>
              <w:t>1.</w:t>
            </w:r>
          </w:p>
        </w:tc>
        <w:tc>
          <w:tcPr>
            <w:tcW w:w="2697" w:type="dxa"/>
            <w:shd w:val="clear" w:color="auto" w:fill="auto"/>
          </w:tcPr>
          <w:p w:rsidR="009C64E9" w:rsidRPr="0001099E" w:rsidRDefault="00792577" w:rsidP="0001099E">
            <w:pPr>
              <w:rPr>
                <w:b/>
              </w:rPr>
            </w:pPr>
            <w:r w:rsidRPr="0001099E">
              <w:rPr>
                <w:rStyle w:val="60"/>
                <w:rFonts w:ascii="Times New Roman" w:hAnsi="Times New Roman"/>
                <w:b w:val="0"/>
                <w:bCs w:val="0"/>
                <w:sz w:val="24"/>
                <w:szCs w:val="24"/>
              </w:rPr>
              <w:t>Численное интегрирование и аппроксимация функций</w:t>
            </w:r>
            <w:r w:rsidR="009C64E9" w:rsidRPr="0001099E">
              <w:rPr>
                <w:b/>
              </w:rPr>
              <w:t>.</w:t>
            </w:r>
          </w:p>
          <w:p w:rsidR="009C64E9" w:rsidRPr="0001099E" w:rsidRDefault="009C64E9" w:rsidP="00792577">
            <w:pPr>
              <w:pStyle w:val="aa"/>
              <w:ind w:firstLine="0"/>
              <w:jc w:val="both"/>
              <w:rPr>
                <w:b w:val="0"/>
                <w:bCs w:val="0"/>
                <w:iCs/>
                <w:sz w:val="24"/>
              </w:rPr>
            </w:pPr>
          </w:p>
        </w:tc>
        <w:tc>
          <w:tcPr>
            <w:tcW w:w="5040" w:type="dxa"/>
            <w:shd w:val="clear" w:color="auto" w:fill="auto"/>
          </w:tcPr>
          <w:p w:rsidR="009C64E9" w:rsidRPr="0001099E" w:rsidRDefault="009C64E9" w:rsidP="00792577">
            <w:pPr>
              <w:pStyle w:val="aa"/>
              <w:ind w:firstLine="0"/>
              <w:jc w:val="both"/>
              <w:rPr>
                <w:b w:val="0"/>
                <w:sz w:val="24"/>
              </w:rPr>
            </w:pPr>
            <w:r w:rsidRPr="0001099E">
              <w:rPr>
                <w:b w:val="0"/>
                <w:sz w:val="24"/>
              </w:rPr>
              <w:t xml:space="preserve">Изучение правил </w:t>
            </w:r>
            <w:r w:rsidR="00792577" w:rsidRPr="0001099E">
              <w:rPr>
                <w:rStyle w:val="60"/>
                <w:rFonts w:ascii="Times New Roman" w:hAnsi="Times New Roman"/>
                <w:bCs/>
                <w:sz w:val="24"/>
                <w:szCs w:val="24"/>
              </w:rPr>
              <w:t>численного интегрирования</w:t>
            </w:r>
            <w:r w:rsidRPr="0001099E">
              <w:rPr>
                <w:b w:val="0"/>
                <w:sz w:val="24"/>
              </w:rPr>
              <w:t xml:space="preserve"> </w:t>
            </w:r>
            <w:r w:rsidR="00792577" w:rsidRPr="0001099E">
              <w:rPr>
                <w:b w:val="0"/>
                <w:sz w:val="24"/>
              </w:rPr>
              <w:t>и основных методов приближения функций</w:t>
            </w:r>
          </w:p>
        </w:tc>
        <w:tc>
          <w:tcPr>
            <w:tcW w:w="2404" w:type="dxa"/>
          </w:tcPr>
          <w:p w:rsidR="009C64E9" w:rsidRPr="0001099E" w:rsidRDefault="002B65C2" w:rsidP="0001099E">
            <w:pPr>
              <w:pStyle w:val="aa"/>
              <w:ind w:firstLine="0"/>
              <w:jc w:val="center"/>
              <w:rPr>
                <w:b w:val="0"/>
                <w:sz w:val="24"/>
                <w:lang w:val="en-US"/>
              </w:rPr>
            </w:pPr>
            <w:r w:rsidRPr="0001099E">
              <w:rPr>
                <w:b w:val="0"/>
                <w:sz w:val="24"/>
                <w:lang w:val="en-US"/>
              </w:rPr>
              <w:t>4</w:t>
            </w:r>
          </w:p>
        </w:tc>
      </w:tr>
    </w:tbl>
    <w:p w:rsidR="0001099E" w:rsidRDefault="0001099E" w:rsidP="002B65C2">
      <w:pPr>
        <w:pStyle w:val="aa"/>
        <w:ind w:firstLine="0"/>
        <w:jc w:val="center"/>
        <w:outlineLvl w:val="1"/>
        <w:rPr>
          <w:b w:val="0"/>
          <w:szCs w:val="28"/>
        </w:rPr>
      </w:pPr>
    </w:p>
    <w:p w:rsidR="002B65C2" w:rsidRPr="000C6C15" w:rsidRDefault="002B65C2" w:rsidP="00013378">
      <w:pPr>
        <w:pStyle w:val="aa"/>
        <w:ind w:firstLine="0"/>
        <w:jc w:val="center"/>
        <w:rPr>
          <w:b w:val="0"/>
          <w:szCs w:val="28"/>
        </w:rPr>
      </w:pPr>
      <w:r w:rsidRPr="000C6C15">
        <w:rPr>
          <w:b w:val="0"/>
          <w:szCs w:val="28"/>
        </w:rPr>
        <w:t>3.ИНДИВИДУАЛЬНЫЕ ПРАКТИЧЕСКИЕ РАБОТЫ, ИХ ХАРАКТЕРИСТИК</w:t>
      </w:r>
      <w:r w:rsidR="0001099E">
        <w:rPr>
          <w:b w:val="0"/>
          <w:szCs w:val="28"/>
        </w:rPr>
        <w:t>И</w:t>
      </w:r>
    </w:p>
    <w:p w:rsidR="009C64E9" w:rsidRPr="000C6C15" w:rsidRDefault="009C64E9" w:rsidP="009C64E9">
      <w:pPr>
        <w:pStyle w:val="aa"/>
        <w:ind w:firstLine="0"/>
        <w:jc w:val="center"/>
        <w:rPr>
          <w:b w:val="0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67"/>
        <w:gridCol w:w="3261"/>
        <w:gridCol w:w="4677"/>
        <w:gridCol w:w="1134"/>
      </w:tblGrid>
      <w:tr w:rsidR="009C64E9" w:rsidRPr="000C6C15" w:rsidTr="0071785A">
        <w:tc>
          <w:tcPr>
            <w:tcW w:w="567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№ пп</w:t>
            </w:r>
          </w:p>
        </w:tc>
        <w:tc>
          <w:tcPr>
            <w:tcW w:w="3261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Название темы</w:t>
            </w:r>
          </w:p>
        </w:tc>
        <w:tc>
          <w:tcPr>
            <w:tcW w:w="4677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Содержание</w:t>
            </w:r>
          </w:p>
        </w:tc>
        <w:tc>
          <w:tcPr>
            <w:tcW w:w="1134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Объем в часах</w:t>
            </w:r>
          </w:p>
        </w:tc>
      </w:tr>
      <w:tr w:rsidR="009C64E9" w:rsidRPr="000C6C15" w:rsidTr="0071785A">
        <w:tc>
          <w:tcPr>
            <w:tcW w:w="567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1</w:t>
            </w:r>
          </w:p>
        </w:tc>
        <w:tc>
          <w:tcPr>
            <w:tcW w:w="3261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2</w:t>
            </w:r>
          </w:p>
        </w:tc>
        <w:tc>
          <w:tcPr>
            <w:tcW w:w="4677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3</w:t>
            </w:r>
          </w:p>
        </w:tc>
        <w:tc>
          <w:tcPr>
            <w:tcW w:w="1134" w:type="dxa"/>
          </w:tcPr>
          <w:p w:rsidR="009C64E9" w:rsidRPr="0001099E" w:rsidRDefault="009C64E9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4</w:t>
            </w:r>
          </w:p>
        </w:tc>
      </w:tr>
      <w:tr w:rsidR="009C64E9" w:rsidRPr="000C6C15" w:rsidTr="00E71559">
        <w:trPr>
          <w:cantSplit/>
          <w:trHeight w:val="671"/>
        </w:trPr>
        <w:tc>
          <w:tcPr>
            <w:tcW w:w="9639" w:type="dxa"/>
            <w:gridSpan w:val="4"/>
          </w:tcPr>
          <w:p w:rsidR="009C64E9" w:rsidRPr="0001099E" w:rsidRDefault="000E181A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Шестой</w:t>
            </w:r>
            <w:r w:rsidR="009C64E9" w:rsidRPr="0001099E">
              <w:rPr>
                <w:b w:val="0"/>
                <w:szCs w:val="28"/>
              </w:rPr>
              <w:t xml:space="preserve"> семестр</w:t>
            </w:r>
          </w:p>
        </w:tc>
      </w:tr>
      <w:tr w:rsidR="009C64E9" w:rsidRPr="000C6C15" w:rsidTr="0071785A">
        <w:tc>
          <w:tcPr>
            <w:tcW w:w="567" w:type="dxa"/>
          </w:tcPr>
          <w:p w:rsidR="009C64E9" w:rsidRPr="0001099E" w:rsidRDefault="009C64E9" w:rsidP="0071785A">
            <w:pPr>
              <w:pStyle w:val="aa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1.</w:t>
            </w:r>
          </w:p>
        </w:tc>
        <w:tc>
          <w:tcPr>
            <w:tcW w:w="3261" w:type="dxa"/>
          </w:tcPr>
          <w:p w:rsidR="009C64E9" w:rsidRPr="0001099E" w:rsidRDefault="009C64E9" w:rsidP="009C64E9">
            <w:pPr>
              <w:pStyle w:val="aa"/>
              <w:ind w:firstLine="0"/>
              <w:jc w:val="both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 xml:space="preserve">Методы решения нелинейных уравнений </w:t>
            </w:r>
            <w:r w:rsidRPr="0001099E">
              <w:rPr>
                <w:b w:val="0"/>
                <w:spacing w:val="-2"/>
                <w:szCs w:val="28"/>
              </w:rPr>
              <w:t>Многочлен наилучшего средне квадратичного приближения. Метод наименьших квадратов.</w:t>
            </w:r>
          </w:p>
        </w:tc>
        <w:tc>
          <w:tcPr>
            <w:tcW w:w="4677" w:type="dxa"/>
          </w:tcPr>
          <w:p w:rsidR="009C64E9" w:rsidRPr="0001099E" w:rsidRDefault="009C64E9" w:rsidP="0071785A">
            <w:pPr>
              <w:rPr>
                <w:sz w:val="28"/>
                <w:szCs w:val="28"/>
              </w:rPr>
            </w:pPr>
            <w:r w:rsidRPr="0001099E">
              <w:rPr>
                <w:sz w:val="28"/>
                <w:szCs w:val="28"/>
              </w:rPr>
              <w:t>Решение нелинейных уравнений. Методы хорд и касательных, Ньютона. Многочлен наилучшего среднеквадратичного приближения. Метод наименьших квадратов.</w:t>
            </w:r>
          </w:p>
        </w:tc>
        <w:tc>
          <w:tcPr>
            <w:tcW w:w="1134" w:type="dxa"/>
          </w:tcPr>
          <w:p w:rsidR="009C64E9" w:rsidRPr="0001099E" w:rsidRDefault="009C64E9" w:rsidP="00E71559">
            <w:pPr>
              <w:jc w:val="center"/>
              <w:rPr>
                <w:sz w:val="28"/>
                <w:szCs w:val="28"/>
              </w:rPr>
            </w:pPr>
            <w:r w:rsidRPr="0001099E">
              <w:rPr>
                <w:sz w:val="28"/>
                <w:szCs w:val="28"/>
              </w:rPr>
              <w:t>4</w:t>
            </w:r>
          </w:p>
        </w:tc>
      </w:tr>
      <w:tr w:rsidR="009C64E9" w:rsidRPr="000C64CB" w:rsidTr="0071785A">
        <w:tc>
          <w:tcPr>
            <w:tcW w:w="567" w:type="dxa"/>
          </w:tcPr>
          <w:p w:rsidR="009C64E9" w:rsidRPr="0001099E" w:rsidRDefault="000E181A" w:rsidP="0071785A">
            <w:pPr>
              <w:pStyle w:val="aa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2</w:t>
            </w:r>
            <w:r w:rsidR="009C64E9" w:rsidRPr="0001099E">
              <w:rPr>
                <w:b w:val="0"/>
                <w:szCs w:val="28"/>
              </w:rPr>
              <w:t>.</w:t>
            </w:r>
          </w:p>
        </w:tc>
        <w:tc>
          <w:tcPr>
            <w:tcW w:w="3261" w:type="dxa"/>
          </w:tcPr>
          <w:p w:rsidR="009C64E9" w:rsidRPr="0001099E" w:rsidRDefault="009C64E9" w:rsidP="0071785A">
            <w:pPr>
              <w:pStyle w:val="aa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color w:val="000000"/>
                <w:szCs w:val="28"/>
              </w:rPr>
              <w:t xml:space="preserve">Методы решения обыкновенных дифференциальных уравнений. </w:t>
            </w:r>
          </w:p>
        </w:tc>
        <w:tc>
          <w:tcPr>
            <w:tcW w:w="4677" w:type="dxa"/>
          </w:tcPr>
          <w:p w:rsidR="009C64E9" w:rsidRPr="0001099E" w:rsidRDefault="009C64E9" w:rsidP="0071785A">
            <w:pPr>
              <w:rPr>
                <w:sz w:val="28"/>
                <w:szCs w:val="28"/>
              </w:rPr>
            </w:pPr>
            <w:r w:rsidRPr="0001099E">
              <w:rPr>
                <w:color w:val="000000"/>
                <w:sz w:val="28"/>
                <w:szCs w:val="28"/>
              </w:rPr>
              <w:t>Одношаговые и многошаговые методы решения задачи Коши. Численное решение задачи Коши методом ломаных Эйлера.</w:t>
            </w:r>
            <w:r w:rsidR="000E181A" w:rsidRPr="0001099E">
              <w:rPr>
                <w:color w:val="000000"/>
                <w:sz w:val="28"/>
                <w:szCs w:val="28"/>
              </w:rPr>
              <w:t xml:space="preserve"> </w:t>
            </w:r>
            <w:r w:rsidR="000E181A" w:rsidRPr="0001099E">
              <w:rPr>
                <w:color w:val="000000"/>
                <w:spacing w:val="-2"/>
                <w:sz w:val="28"/>
                <w:szCs w:val="28"/>
              </w:rPr>
              <w:t xml:space="preserve">Оценка точности метода Рунге-Кутта 2-го порядка. Метод </w:t>
            </w:r>
            <w:r w:rsidR="000E181A" w:rsidRPr="0001099E">
              <w:rPr>
                <w:color w:val="000000"/>
                <w:sz w:val="28"/>
                <w:szCs w:val="28"/>
              </w:rPr>
              <w:t>Адамса</w:t>
            </w:r>
          </w:p>
        </w:tc>
        <w:tc>
          <w:tcPr>
            <w:tcW w:w="1134" w:type="dxa"/>
          </w:tcPr>
          <w:p w:rsidR="009C64E9" w:rsidRPr="0001099E" w:rsidRDefault="009C64E9" w:rsidP="00E71559">
            <w:pPr>
              <w:jc w:val="center"/>
              <w:rPr>
                <w:sz w:val="28"/>
                <w:szCs w:val="28"/>
              </w:rPr>
            </w:pPr>
            <w:r w:rsidRPr="0001099E">
              <w:rPr>
                <w:sz w:val="28"/>
                <w:szCs w:val="28"/>
              </w:rPr>
              <w:t>4</w:t>
            </w:r>
          </w:p>
        </w:tc>
      </w:tr>
      <w:tr w:rsidR="009C64E9" w:rsidRPr="000C64CB" w:rsidTr="0071785A">
        <w:trPr>
          <w:cantSplit/>
        </w:trPr>
        <w:tc>
          <w:tcPr>
            <w:tcW w:w="8505" w:type="dxa"/>
            <w:gridSpan w:val="3"/>
          </w:tcPr>
          <w:p w:rsidR="009C64E9" w:rsidRPr="0001099E" w:rsidRDefault="009C64E9" w:rsidP="005F6BE0">
            <w:pPr>
              <w:pStyle w:val="aa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 xml:space="preserve">Итого: </w:t>
            </w:r>
          </w:p>
        </w:tc>
        <w:tc>
          <w:tcPr>
            <w:tcW w:w="1134" w:type="dxa"/>
          </w:tcPr>
          <w:p w:rsidR="009C64E9" w:rsidRPr="0001099E" w:rsidRDefault="00E71559" w:rsidP="0071785A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8</w:t>
            </w:r>
          </w:p>
        </w:tc>
      </w:tr>
    </w:tbl>
    <w:p w:rsidR="00FA0398" w:rsidRDefault="00013378" w:rsidP="00013378">
      <w:pPr>
        <w:pStyle w:val="aa"/>
        <w:ind w:left="716" w:firstLine="0"/>
        <w:rPr>
          <w:b w:val="0"/>
          <w:szCs w:val="28"/>
        </w:rPr>
      </w:pPr>
      <w:r w:rsidRPr="00013378">
        <w:rPr>
          <w:b w:val="0"/>
          <w:szCs w:val="28"/>
        </w:rPr>
        <w:t>4.</w:t>
      </w:r>
      <w:r w:rsidR="00FA0398">
        <w:rPr>
          <w:b w:val="0"/>
          <w:szCs w:val="28"/>
        </w:rPr>
        <w:t>КУРСОВЫЕ РАБОТЫ (ПРОЕКТЫ), ИХ ХАРАКТЕРИСТИК</w:t>
      </w:r>
      <w:r w:rsidR="0001099E">
        <w:rPr>
          <w:b w:val="0"/>
          <w:szCs w:val="28"/>
        </w:rPr>
        <w:t>И</w:t>
      </w:r>
      <w:r w:rsidR="00FA0398">
        <w:rPr>
          <w:b w:val="0"/>
          <w:szCs w:val="28"/>
        </w:rPr>
        <w:t xml:space="preserve"> </w:t>
      </w:r>
    </w:p>
    <w:p w:rsidR="00FA0398" w:rsidRDefault="00FA0398" w:rsidP="00FA0398">
      <w:pPr>
        <w:pStyle w:val="aa"/>
        <w:ind w:firstLine="0"/>
        <w:jc w:val="center"/>
        <w:rPr>
          <w:b w:val="0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62"/>
        <w:gridCol w:w="2754"/>
        <w:gridCol w:w="4469"/>
        <w:gridCol w:w="1585"/>
      </w:tblGrid>
      <w:tr w:rsidR="00FA0398" w:rsidTr="00FA0398">
        <w:trPr>
          <w:cantSplit/>
        </w:trPr>
        <w:tc>
          <w:tcPr>
            <w:tcW w:w="762" w:type="dxa"/>
          </w:tcPr>
          <w:p w:rsidR="00FA0398" w:rsidRPr="0001099E" w:rsidRDefault="00FA0398" w:rsidP="00FA0398">
            <w:pPr>
              <w:pStyle w:val="aa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  <w:bCs w:val="0"/>
                <w:szCs w:val="28"/>
              </w:rPr>
              <w:t>№ пп</w:t>
            </w:r>
          </w:p>
        </w:tc>
        <w:tc>
          <w:tcPr>
            <w:tcW w:w="2754" w:type="dxa"/>
          </w:tcPr>
          <w:p w:rsidR="00FA0398" w:rsidRPr="0001099E" w:rsidRDefault="00FA0398" w:rsidP="00FA0398">
            <w:pPr>
              <w:pStyle w:val="aa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  <w:bCs w:val="0"/>
                <w:szCs w:val="28"/>
              </w:rPr>
              <w:t xml:space="preserve">Тема </w:t>
            </w:r>
          </w:p>
        </w:tc>
        <w:tc>
          <w:tcPr>
            <w:tcW w:w="4469" w:type="dxa"/>
          </w:tcPr>
          <w:p w:rsidR="00FA0398" w:rsidRPr="0001099E" w:rsidRDefault="00FA0398" w:rsidP="00FA0398">
            <w:pPr>
              <w:pStyle w:val="aa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  <w:bCs w:val="0"/>
                <w:szCs w:val="28"/>
              </w:rPr>
              <w:t>Характеристика</w:t>
            </w:r>
          </w:p>
        </w:tc>
        <w:tc>
          <w:tcPr>
            <w:tcW w:w="1585" w:type="dxa"/>
          </w:tcPr>
          <w:p w:rsidR="00FA0398" w:rsidRPr="0001099E" w:rsidRDefault="00FA0398" w:rsidP="00FA0398">
            <w:pPr>
              <w:pStyle w:val="aa"/>
              <w:ind w:firstLine="0"/>
              <w:jc w:val="center"/>
              <w:rPr>
                <w:b w:val="0"/>
              </w:rPr>
            </w:pPr>
            <w:r w:rsidRPr="0001099E">
              <w:rPr>
                <w:b w:val="0"/>
              </w:rPr>
              <w:t xml:space="preserve">Рекомендуемый объем </w:t>
            </w:r>
          </w:p>
          <w:p w:rsidR="00FA0398" w:rsidRPr="0001099E" w:rsidRDefault="00FA0398" w:rsidP="00FA0398">
            <w:pPr>
              <w:pStyle w:val="aa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</w:rPr>
              <w:t>в часах</w:t>
            </w:r>
          </w:p>
        </w:tc>
      </w:tr>
      <w:tr w:rsidR="00FA0398" w:rsidTr="00FA0398">
        <w:trPr>
          <w:cantSplit/>
        </w:trPr>
        <w:tc>
          <w:tcPr>
            <w:tcW w:w="762" w:type="dxa"/>
          </w:tcPr>
          <w:p w:rsidR="00FA0398" w:rsidRPr="0001099E" w:rsidRDefault="00FA0398" w:rsidP="00FA0398">
            <w:pPr>
              <w:pStyle w:val="aa"/>
              <w:ind w:firstLine="0"/>
              <w:rPr>
                <w:b w:val="0"/>
                <w:bCs w:val="0"/>
                <w:iCs/>
                <w:szCs w:val="28"/>
              </w:rPr>
            </w:pPr>
            <w:r w:rsidRPr="0001099E">
              <w:rPr>
                <w:b w:val="0"/>
                <w:bCs w:val="0"/>
                <w:iCs/>
                <w:szCs w:val="28"/>
              </w:rPr>
              <w:lastRenderedPageBreak/>
              <w:t>1.</w:t>
            </w:r>
          </w:p>
        </w:tc>
        <w:tc>
          <w:tcPr>
            <w:tcW w:w="2754" w:type="dxa"/>
          </w:tcPr>
          <w:p w:rsidR="00FA0398" w:rsidRPr="0001099E" w:rsidRDefault="00FA0398" w:rsidP="0001099E">
            <w:pPr>
              <w:pStyle w:val="aa"/>
              <w:ind w:firstLine="0"/>
              <w:rPr>
                <w:b w:val="0"/>
                <w:bCs w:val="0"/>
                <w:iCs/>
                <w:szCs w:val="28"/>
              </w:rPr>
            </w:pPr>
            <w:r w:rsidRPr="0001099E">
              <w:rPr>
                <w:b w:val="0"/>
              </w:rPr>
              <w:t>Приближение фун</w:t>
            </w:r>
            <w:r w:rsidR="0001099E" w:rsidRPr="0001099E">
              <w:rPr>
                <w:b w:val="0"/>
              </w:rPr>
              <w:t>-</w:t>
            </w:r>
            <w:r w:rsidRPr="0001099E">
              <w:rPr>
                <w:b w:val="0"/>
              </w:rPr>
              <w:t>кций.</w:t>
            </w:r>
            <w:r w:rsidR="005616BC" w:rsidRPr="0001099E">
              <w:rPr>
                <w:b w:val="0"/>
              </w:rPr>
              <w:t xml:space="preserve"> </w:t>
            </w:r>
            <w:r w:rsidR="005616BC" w:rsidRPr="0001099E">
              <w:rPr>
                <w:b w:val="0"/>
                <w:color w:val="404040"/>
                <w:szCs w:val="28"/>
              </w:rPr>
              <w:t>Методы чис</w:t>
            </w:r>
            <w:r w:rsidR="0001099E" w:rsidRPr="0001099E">
              <w:rPr>
                <w:b w:val="0"/>
                <w:color w:val="404040"/>
                <w:szCs w:val="28"/>
              </w:rPr>
              <w:t>-</w:t>
            </w:r>
            <w:r w:rsidR="005616BC" w:rsidRPr="0001099E">
              <w:rPr>
                <w:b w:val="0"/>
                <w:color w:val="404040"/>
                <w:szCs w:val="28"/>
              </w:rPr>
              <w:t>ленного решения обыкновенных дифференциальных  уравнений</w:t>
            </w:r>
          </w:p>
        </w:tc>
        <w:tc>
          <w:tcPr>
            <w:tcW w:w="4469" w:type="dxa"/>
          </w:tcPr>
          <w:p w:rsidR="00FA0398" w:rsidRPr="0001099E" w:rsidRDefault="005616BC" w:rsidP="005616BC">
            <w:pPr>
              <w:pStyle w:val="aa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iCs/>
              </w:rPr>
              <w:t xml:space="preserve">Освоить основные методы численного решения </w:t>
            </w:r>
            <w:r w:rsidRPr="0001099E">
              <w:rPr>
                <w:b w:val="0"/>
                <w:color w:val="404040"/>
                <w:szCs w:val="28"/>
              </w:rPr>
              <w:t>обыкновенных  дифференциальных  уравнений</w:t>
            </w:r>
            <w:r w:rsidRPr="0001099E">
              <w:rPr>
                <w:b w:val="0"/>
                <w:iCs/>
              </w:rPr>
              <w:t xml:space="preserve"> и аппроксимации функций с использованием основных математических пакетов. П</w:t>
            </w:r>
            <w:r w:rsidR="00FA0398" w:rsidRPr="0001099E">
              <w:rPr>
                <w:b w:val="0"/>
                <w:iCs/>
              </w:rPr>
              <w:t xml:space="preserve">римерный объем его задания </w:t>
            </w:r>
            <w:r w:rsidRPr="0001099E">
              <w:rPr>
                <w:b w:val="0"/>
                <w:iCs/>
              </w:rPr>
              <w:t>15 -20 страниц.</w:t>
            </w:r>
            <w:r w:rsidR="00FA0398" w:rsidRPr="0001099E">
              <w:rPr>
                <w:b w:val="0"/>
                <w:iCs/>
              </w:rPr>
              <w:t xml:space="preserve"> </w:t>
            </w:r>
            <w:r w:rsidRPr="0001099E">
              <w:rPr>
                <w:b w:val="0"/>
                <w:iCs/>
              </w:rPr>
              <w:t xml:space="preserve">Необходимое </w:t>
            </w:r>
            <w:r w:rsidR="00FA0398" w:rsidRPr="0001099E">
              <w:rPr>
                <w:b w:val="0"/>
                <w:iCs/>
              </w:rPr>
              <w:t>количество часов на выполнение</w:t>
            </w:r>
            <w:r w:rsidRPr="0001099E">
              <w:rPr>
                <w:b w:val="0"/>
                <w:iCs/>
              </w:rPr>
              <w:t xml:space="preserve"> работы 20</w:t>
            </w:r>
          </w:p>
        </w:tc>
        <w:tc>
          <w:tcPr>
            <w:tcW w:w="1585" w:type="dxa"/>
          </w:tcPr>
          <w:p w:rsidR="00FA0398" w:rsidRPr="0001099E" w:rsidRDefault="00FA0398" w:rsidP="0001099E">
            <w:pPr>
              <w:pStyle w:val="aa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16</w:t>
            </w:r>
          </w:p>
        </w:tc>
      </w:tr>
    </w:tbl>
    <w:p w:rsidR="00FA0398" w:rsidRDefault="00FA0398" w:rsidP="00FA0398">
      <w:pPr>
        <w:pStyle w:val="aa"/>
        <w:ind w:firstLine="0"/>
        <w:jc w:val="center"/>
        <w:rPr>
          <w:b w:val="0"/>
          <w:szCs w:val="28"/>
        </w:rPr>
      </w:pPr>
    </w:p>
    <w:p w:rsidR="000E181A" w:rsidRDefault="000E181A">
      <w:r>
        <w:br w:type="page"/>
      </w:r>
    </w:p>
    <w:p w:rsidR="00641934" w:rsidRDefault="00641934" w:rsidP="000679B2">
      <w:pPr>
        <w:jc w:val="center"/>
      </w:pPr>
    </w:p>
    <w:p w:rsidR="009C64E9" w:rsidRPr="000107AA" w:rsidRDefault="005616BC" w:rsidP="00013378">
      <w:pPr>
        <w:rPr>
          <w:b/>
          <w:i/>
          <w:sz w:val="28"/>
          <w:szCs w:val="28"/>
        </w:rPr>
      </w:pPr>
      <w:r>
        <w:rPr>
          <w:sz w:val="28"/>
          <w:szCs w:val="28"/>
        </w:rPr>
        <w:t>5</w:t>
      </w:r>
      <w:r w:rsidR="009C64E9">
        <w:rPr>
          <w:sz w:val="28"/>
          <w:szCs w:val="28"/>
        </w:rPr>
        <w:t xml:space="preserve">. </w:t>
      </w:r>
      <w:r w:rsidR="009C64E9" w:rsidRPr="000107AA">
        <w:rPr>
          <w:sz w:val="28"/>
          <w:szCs w:val="28"/>
        </w:rPr>
        <w:t>ЛИТЕРАТУРА</w:t>
      </w:r>
    </w:p>
    <w:p w:rsidR="005616BC" w:rsidRPr="002869D3" w:rsidRDefault="005616BC" w:rsidP="00013378">
      <w:pPr>
        <w:rPr>
          <w:b/>
        </w:rPr>
      </w:pPr>
      <w:r>
        <w:t>5.1.</w:t>
      </w:r>
      <w:r w:rsidRPr="002869D3">
        <w:t>ОСНОВНАЯ</w:t>
      </w:r>
    </w:p>
    <w:p w:rsidR="005616BC" w:rsidRPr="002869D3" w:rsidRDefault="005616BC" w:rsidP="005616BC">
      <w:pPr>
        <w:rPr>
          <w:sz w:val="28"/>
          <w:szCs w:val="28"/>
        </w:rPr>
      </w:pP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Бахвалов Н.С. Численные методы. М.: Наука, 1975.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Крылов В.И., Бобков В.В., Монастырный П.И. Вычислительные методы. М.:, Наука, 1976, 1977.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Марчук Г.И. Методы вычислительной математики. М..: Наука, 1980.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Калиткин Н.Н. Численные методы. Наука, 1978.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Самарский А.А., Гулин А.В. Численные методы. Наука, 1989.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Бахвалов Н.С., Жидков Н.П., Кобельков Г.М. Численные методы. М.: Бином, 2004.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 xml:space="preserve">Минченко Л.И. Краткий курс численного анализа. Ч.1. Минск, БГУИР, 2006. </w:t>
      </w:r>
    </w:p>
    <w:p w:rsidR="005616BC" w:rsidRPr="002869D3" w:rsidRDefault="005616BC" w:rsidP="005616BC">
      <w:pPr>
        <w:ind w:left="360"/>
        <w:jc w:val="center"/>
        <w:rPr>
          <w:sz w:val="28"/>
          <w:szCs w:val="28"/>
        </w:rPr>
      </w:pPr>
    </w:p>
    <w:p w:rsidR="005616BC" w:rsidRPr="002869D3" w:rsidRDefault="005616BC" w:rsidP="00013378">
      <w:r>
        <w:t>5.2.</w:t>
      </w:r>
      <w:r w:rsidRPr="002869D3">
        <w:t>ДОПОЛНИТЕЛЬНАЯ</w:t>
      </w:r>
    </w:p>
    <w:p w:rsidR="005616BC" w:rsidRPr="002869D3" w:rsidRDefault="005616BC" w:rsidP="005616BC">
      <w:pPr>
        <w:ind w:left="360"/>
        <w:jc w:val="center"/>
        <w:rPr>
          <w:sz w:val="28"/>
          <w:szCs w:val="28"/>
        </w:rPr>
      </w:pPr>
    </w:p>
    <w:p w:rsidR="005616BC" w:rsidRPr="002869D3" w:rsidRDefault="005616BC" w:rsidP="00FD1108">
      <w:pPr>
        <w:numPr>
          <w:ilvl w:val="0"/>
          <w:numId w:val="5"/>
        </w:numPr>
        <w:rPr>
          <w:sz w:val="28"/>
          <w:szCs w:val="28"/>
        </w:rPr>
      </w:pPr>
      <w:r w:rsidRPr="002869D3">
        <w:rPr>
          <w:sz w:val="28"/>
          <w:szCs w:val="28"/>
        </w:rPr>
        <w:t>Воеводин В.В. Численные методы линейной алгебры. М., 1977.</w:t>
      </w:r>
    </w:p>
    <w:p w:rsidR="005616BC" w:rsidRPr="002869D3" w:rsidRDefault="005616BC" w:rsidP="00FD1108">
      <w:pPr>
        <w:numPr>
          <w:ilvl w:val="0"/>
          <w:numId w:val="5"/>
        </w:numPr>
        <w:rPr>
          <w:sz w:val="28"/>
          <w:szCs w:val="28"/>
        </w:rPr>
      </w:pPr>
      <w:r w:rsidRPr="002869D3">
        <w:rPr>
          <w:sz w:val="28"/>
          <w:szCs w:val="28"/>
        </w:rPr>
        <w:t>Крылов В.И., Бобков В.В., Монастырный П.И. Вычислительные методы высшей математики. Т.1-2. Вышейшая школа,1972, 1975.</w:t>
      </w:r>
    </w:p>
    <w:p w:rsidR="005616BC" w:rsidRPr="002869D3" w:rsidRDefault="005616BC" w:rsidP="005616BC">
      <w:pPr>
        <w:rPr>
          <w:sz w:val="28"/>
          <w:szCs w:val="28"/>
        </w:rPr>
      </w:pPr>
    </w:p>
    <w:p w:rsidR="005616BC" w:rsidRPr="002869D3" w:rsidRDefault="005616BC" w:rsidP="005616BC">
      <w:pPr>
        <w:rPr>
          <w:sz w:val="28"/>
          <w:szCs w:val="28"/>
        </w:rPr>
      </w:pPr>
    </w:p>
    <w:p w:rsidR="005616BC" w:rsidRPr="00131CD7" w:rsidRDefault="005616BC" w:rsidP="00013378">
      <w:pPr>
        <w:pStyle w:val="aa"/>
        <w:rPr>
          <w:b w:val="0"/>
          <w:szCs w:val="28"/>
        </w:rPr>
      </w:pPr>
      <w:r>
        <w:rPr>
          <w:szCs w:val="28"/>
        </w:rPr>
        <w:t>6</w:t>
      </w:r>
      <w:r w:rsidRPr="00131CD7">
        <w:rPr>
          <w:szCs w:val="28"/>
        </w:rPr>
        <w:t>. ПЕРЕЧЕНЬ КОМПЬЮТЕРНЫХ ПРОГРАММ, НАГЛЯДНЫХ И ДРУГИХ ПОСОБИЙ, МЕТОДИЧЕСКИХ УКАЗАНИЙ И МАТЕРИАЛОВ И ТЕХНИЧЕСКИХ СРЕДСТВ  ОБУЧЕНИЯ</w:t>
      </w:r>
    </w:p>
    <w:p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Минченко Л.И. Методические указания к лабораторным работам по курсу «Численные методы». Минск, 2001.</w:t>
      </w:r>
    </w:p>
    <w:p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Программные пакеты по математике  MATLAB,  MATHCAD.</w:t>
      </w:r>
    </w:p>
    <w:p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Электронный учебно-методический комплекс «Вычислительные методы алгебры». БГУИР, 2009.</w:t>
      </w:r>
    </w:p>
    <w:p w:rsidR="005F6BE0" w:rsidRPr="003E4526" w:rsidRDefault="005F6BE0" w:rsidP="00B35572">
      <w:pPr>
        <w:jc w:val="both"/>
      </w:pPr>
      <w:r w:rsidRPr="00AD36E7">
        <w:br w:type="page"/>
      </w:r>
      <w:r w:rsidR="00B35572" w:rsidRPr="003E4526">
        <w:lastRenderedPageBreak/>
        <w:t>ПРОТОКОЛ СОГЛАСОВАНИЯ УЧЕБНОЙ ПРОГРАММЫ</w:t>
      </w:r>
      <w:r w:rsidR="00B35572">
        <w:t xml:space="preserve"> </w:t>
      </w:r>
      <w:r w:rsidR="00B35572" w:rsidRPr="003E4526">
        <w:t>ПО ИЗУЧАЕМОЙ УЧЕБНОЙ ДИСЦИПЛИНЕ</w:t>
      </w:r>
      <w:r w:rsidR="00B35572">
        <w:t xml:space="preserve"> </w:t>
      </w:r>
      <w:r w:rsidR="00B35572" w:rsidRPr="003E4526">
        <w:t>С ДРУГИМИ ДИСЦИПЛИНАМИ СПЕЦИАЛЬНОСТИ</w:t>
      </w:r>
    </w:p>
    <w:p w:rsidR="005F6BE0" w:rsidRPr="003E4526" w:rsidRDefault="005F6BE0" w:rsidP="005F6BE0">
      <w:pPr>
        <w:jc w:val="center"/>
        <w:rPr>
          <w:sz w:val="28"/>
          <w:szCs w:val="28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268"/>
        <w:gridCol w:w="2722"/>
        <w:gridCol w:w="2523"/>
      </w:tblGrid>
      <w:tr w:rsidR="005F6BE0" w:rsidRPr="003E4526" w:rsidTr="005F6BE0">
        <w:trPr>
          <w:trHeight w:val="604"/>
        </w:trPr>
        <w:tc>
          <w:tcPr>
            <w:tcW w:w="1985" w:type="dxa"/>
          </w:tcPr>
          <w:p w:rsidR="005F6BE0" w:rsidRPr="003E4526" w:rsidRDefault="005F6BE0" w:rsidP="005F6BE0">
            <w:pPr>
              <w:pStyle w:val="24"/>
              <w:rPr>
                <w:szCs w:val="28"/>
              </w:rPr>
            </w:pPr>
            <w:r w:rsidRPr="003E4526">
              <w:rPr>
                <w:szCs w:val="28"/>
              </w:rPr>
              <w:t xml:space="preserve">Название дисциплины, </w:t>
            </w:r>
          </w:p>
          <w:p w:rsidR="005F6BE0" w:rsidRPr="003E4526" w:rsidRDefault="005F6BE0" w:rsidP="005F6BE0">
            <w:pPr>
              <w:pStyle w:val="24"/>
              <w:rPr>
                <w:szCs w:val="28"/>
              </w:rPr>
            </w:pPr>
            <w:r w:rsidRPr="003E4526">
              <w:rPr>
                <w:szCs w:val="28"/>
              </w:rPr>
              <w:t>с которой требуется согласование</w:t>
            </w:r>
          </w:p>
        </w:tc>
        <w:tc>
          <w:tcPr>
            <w:tcW w:w="2268" w:type="dxa"/>
            <w:shd w:val="clear" w:color="auto" w:fill="auto"/>
          </w:tcPr>
          <w:p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Кафедра, обеспечивающая изучение этой дисциплины</w:t>
            </w:r>
          </w:p>
        </w:tc>
        <w:tc>
          <w:tcPr>
            <w:tcW w:w="2722" w:type="dxa"/>
          </w:tcPr>
          <w:p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Предложения об изменениях в содержании учебной программы по изучаемой дисциплине</w:t>
            </w:r>
          </w:p>
        </w:tc>
        <w:tc>
          <w:tcPr>
            <w:tcW w:w="2523" w:type="dxa"/>
          </w:tcPr>
          <w:p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Решение, принятое кафедрой, разработавшей учебную программу (с ука- занием даты и но- мера протокола)</w:t>
            </w:r>
            <w:r w:rsidRPr="003E4526">
              <w:rPr>
                <w:sz w:val="28"/>
                <w:szCs w:val="28"/>
                <w:vertAlign w:val="superscript"/>
              </w:rPr>
              <w:t>1</w:t>
            </w:r>
          </w:p>
        </w:tc>
      </w:tr>
      <w:tr w:rsidR="005F6BE0" w:rsidRPr="003E4526" w:rsidTr="005F6BE0">
        <w:trPr>
          <w:trHeight w:val="313"/>
        </w:trPr>
        <w:tc>
          <w:tcPr>
            <w:tcW w:w="1985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2</w:t>
            </w:r>
          </w:p>
        </w:tc>
        <w:tc>
          <w:tcPr>
            <w:tcW w:w="2722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3</w:t>
            </w:r>
          </w:p>
        </w:tc>
        <w:tc>
          <w:tcPr>
            <w:tcW w:w="2523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4</w:t>
            </w:r>
          </w:p>
        </w:tc>
      </w:tr>
      <w:tr w:rsidR="005F6BE0" w:rsidRPr="003E4526" w:rsidTr="005F6BE0">
        <w:trPr>
          <w:trHeight w:val="313"/>
        </w:trPr>
        <w:tc>
          <w:tcPr>
            <w:tcW w:w="1985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 xml:space="preserve">Методы оптимизации </w:t>
            </w:r>
          </w:p>
        </w:tc>
        <w:tc>
          <w:tcPr>
            <w:tcW w:w="2268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информатики</w:t>
            </w:r>
          </w:p>
        </w:tc>
        <w:tc>
          <w:tcPr>
            <w:tcW w:w="2722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нет</w:t>
            </w:r>
          </w:p>
        </w:tc>
        <w:tc>
          <w:tcPr>
            <w:tcW w:w="2523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согласовано</w:t>
            </w:r>
          </w:p>
        </w:tc>
      </w:tr>
      <w:tr w:rsidR="005F6BE0" w:rsidRPr="003E4526" w:rsidTr="005F6BE0">
        <w:trPr>
          <w:trHeight w:val="313"/>
        </w:trPr>
        <w:tc>
          <w:tcPr>
            <w:tcW w:w="1985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Исследование операций</w:t>
            </w:r>
          </w:p>
        </w:tc>
        <w:tc>
          <w:tcPr>
            <w:tcW w:w="2268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информатики</w:t>
            </w:r>
          </w:p>
        </w:tc>
        <w:tc>
          <w:tcPr>
            <w:tcW w:w="2722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нет</w:t>
            </w:r>
          </w:p>
        </w:tc>
        <w:tc>
          <w:tcPr>
            <w:tcW w:w="2523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согласовано</w:t>
            </w:r>
          </w:p>
        </w:tc>
      </w:tr>
    </w:tbl>
    <w:p w:rsidR="005F6BE0" w:rsidRPr="003E4526" w:rsidRDefault="005F6BE0" w:rsidP="005F6BE0">
      <w:pPr>
        <w:jc w:val="center"/>
        <w:rPr>
          <w:sz w:val="28"/>
          <w:szCs w:val="28"/>
        </w:rPr>
      </w:pPr>
    </w:p>
    <w:p w:rsidR="005F6BE0" w:rsidRPr="003E4526" w:rsidRDefault="005F6BE0" w:rsidP="005F6BE0">
      <w:pPr>
        <w:jc w:val="both"/>
        <w:rPr>
          <w:sz w:val="28"/>
          <w:szCs w:val="28"/>
        </w:rPr>
      </w:pPr>
      <w:r w:rsidRPr="003E4526">
        <w:rPr>
          <w:sz w:val="28"/>
          <w:szCs w:val="28"/>
        </w:rPr>
        <w:t xml:space="preserve">Зав. кафедрой   </w:t>
      </w:r>
      <w:r>
        <w:rPr>
          <w:sz w:val="28"/>
          <w:szCs w:val="28"/>
        </w:rPr>
        <w:t xml:space="preserve">информатики      </w:t>
      </w:r>
      <w:r w:rsidRPr="003E4526">
        <w:rPr>
          <w:sz w:val="28"/>
          <w:szCs w:val="28"/>
        </w:rPr>
        <w:t xml:space="preserve">                                      </w:t>
      </w:r>
      <w:r>
        <w:rPr>
          <w:sz w:val="28"/>
          <w:szCs w:val="28"/>
        </w:rPr>
        <w:t>Минченко Л.И.</w:t>
      </w:r>
    </w:p>
    <w:p w:rsidR="005F6BE0" w:rsidRDefault="005F6BE0" w:rsidP="005F6B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679B2" w:rsidRDefault="000679B2" w:rsidP="000679B2">
      <w:pPr>
        <w:jc w:val="center"/>
        <w:rPr>
          <w:b/>
        </w:rPr>
        <w:sectPr w:rsidR="000679B2" w:rsidSect="000E181A">
          <w:pgSz w:w="11906" w:h="16838"/>
          <w:pgMar w:top="1134" w:right="567" w:bottom="1134" w:left="1701" w:header="720" w:footer="720" w:gutter="0"/>
          <w:cols w:space="720"/>
          <w:titlePg/>
          <w:docGrid w:linePitch="326"/>
        </w:sectPr>
      </w:pPr>
    </w:p>
    <w:p w:rsidR="00435EEE" w:rsidRDefault="00435EEE">
      <w:r>
        <w:lastRenderedPageBreak/>
        <w:br w:type="page"/>
      </w:r>
    </w:p>
    <w:p w:rsidR="00013378" w:rsidRDefault="000679B2" w:rsidP="00B80039">
      <w:pPr>
        <w:pStyle w:val="1"/>
        <w:rPr>
          <w:lang w:val="en-US"/>
        </w:rPr>
      </w:pPr>
      <w:r w:rsidRPr="000A3508">
        <w:lastRenderedPageBreak/>
        <w:t>Теоретический раздел</w:t>
      </w:r>
      <w:r w:rsidR="00B80039">
        <w:t xml:space="preserve"> </w:t>
      </w:r>
    </w:p>
    <w:p w:rsidR="000679B2" w:rsidRDefault="000679B2" w:rsidP="00013378">
      <w:pPr>
        <w:pStyle w:val="2"/>
      </w:pPr>
      <w:r>
        <w:t>Лекци</w:t>
      </w:r>
      <w:r w:rsidR="00BD5503">
        <w:t>и</w:t>
      </w:r>
    </w:p>
    <w:p w:rsidR="00435EEE" w:rsidRDefault="00435EEE" w:rsidP="00435EEE"/>
    <w:p w:rsidR="00435EEE" w:rsidRPr="00435EEE" w:rsidRDefault="00435EEE" w:rsidP="00435EEE"/>
    <w:p w:rsidR="00435EEE" w:rsidRDefault="00435EEE" w:rsidP="00013378">
      <w:pPr>
        <w:pStyle w:val="3"/>
        <w:rPr>
          <w:lang w:eastAsia="en-US"/>
        </w:rPr>
      </w:pPr>
      <w:bookmarkStart w:id="22" w:name="_Toc146354661"/>
      <w:bookmarkStart w:id="23" w:name="_Toc146354946"/>
      <w:r>
        <w:t>ВВЕДЕНИЕ</w:t>
      </w:r>
      <w:bookmarkEnd w:id="22"/>
      <w:bookmarkEnd w:id="23"/>
    </w:p>
    <w:p w:rsidR="00435EEE" w:rsidRDefault="00435EEE" w:rsidP="00435EEE">
      <w:pPr>
        <w:rPr>
          <w:sz w:val="28"/>
          <w:lang w:eastAsia="en-US"/>
        </w:rPr>
      </w:pPr>
    </w:p>
    <w:p w:rsidR="00435EEE" w:rsidRPr="00D125A1" w:rsidRDefault="00435EEE" w:rsidP="000C6C15">
      <w:r w:rsidRPr="00D125A1">
        <w:t>Изучение курса «Методы численного анализа» предполагает освоение методов решения классических  задач вычислительной математики с помощью компьютерной техники. В пособии изложены  основные понятия, определения и алгоритмы методов численного анализа, рассмотрены основные методы решения систем линейных  уравнений, нахождения собственных значений и собственных векторов, численного решения нелинейных уравнений и систем нелинейных уравнений, а также излагаются основные методы аппроксимации и интерполяции функций, методы численного дифференцирования и интегрирования функций, численного решения задачи Коши и  краевых задач для обыкновенных дифференциальных уравнений и дифференциальных уравнений в частных производных. Цель данного пособия: познакомить студентов с основными методами  численного анализа, а также научить численному решению типичных задач вычислительной математики, достаточно сложных в вычислительном отношении и требующих применения ЭВМ.</w:t>
      </w:r>
    </w:p>
    <w:p w:rsidR="00435EEE" w:rsidRDefault="00435EEE" w:rsidP="000C6C15">
      <w:pPr>
        <w:tabs>
          <w:tab w:val="num" w:pos="720"/>
        </w:tabs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35EEE">
      <w:pPr>
        <w:rPr>
          <w:b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:rsidR="00435EEE" w:rsidRDefault="00410ECF" w:rsidP="00013378">
      <w:pPr>
        <w:pStyle w:val="2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24" w:name="_Toc146354687"/>
      <w:bookmarkStart w:id="25" w:name="_Toc146354973"/>
      <w:r>
        <w:rPr>
          <w:b/>
          <w:sz w:val="32"/>
        </w:rPr>
        <w:t>1.</w:t>
      </w:r>
      <w:r w:rsidR="00607D3A" w:rsidRPr="00607D3A">
        <w:rPr>
          <w:sz w:val="20"/>
          <w:szCs w:val="20"/>
        </w:rPr>
        <w:t xml:space="preserve"> </w:t>
      </w:r>
      <w:r w:rsidR="00013378" w:rsidRPr="00013378">
        <w:rPr>
          <w:b/>
          <w:sz w:val="28"/>
          <w:szCs w:val="28"/>
        </w:rPr>
        <w:t>ТЕМА 1. МЕТОДЫ   РЕШЕНИЕ НЕЛИНЕЙНЫХ УРАВНЕНИЙ</w:t>
      </w:r>
      <w:bookmarkEnd w:id="24"/>
      <w:bookmarkEnd w:id="25"/>
    </w:p>
    <w:p w:rsidR="00435EEE" w:rsidRDefault="00435EEE" w:rsidP="00435EEE">
      <w:pPr>
        <w:pStyle w:val="22"/>
        <w:tabs>
          <w:tab w:val="num" w:pos="720"/>
          <w:tab w:val="left" w:pos="3660"/>
          <w:tab w:val="left" w:pos="4020"/>
        </w:tabs>
        <w:jc w:val="center"/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>
        <w:rPr>
          <w:sz w:val="28"/>
        </w:rPr>
        <w:t xml:space="preserve">Пусть дано уравнение </w:t>
      </w:r>
      <w:r>
        <w:rPr>
          <w:i/>
          <w:iCs/>
          <w:sz w:val="28"/>
          <w:lang w:val="en-US"/>
        </w:rPr>
        <w:t>f</w:t>
      </w:r>
      <w:r>
        <w:rPr>
          <w:i/>
          <w:iCs/>
          <w:sz w:val="28"/>
        </w:rPr>
        <w:t>(</w:t>
      </w:r>
      <w:r>
        <w:rPr>
          <w:i/>
          <w:iCs/>
          <w:sz w:val="28"/>
          <w:lang w:val="en-US"/>
        </w:rPr>
        <w:t>x</w:t>
      </w:r>
      <w:r>
        <w:rPr>
          <w:i/>
          <w:iCs/>
          <w:sz w:val="28"/>
        </w:rPr>
        <w:t>)</w:t>
      </w:r>
      <w:r>
        <w:rPr>
          <w:sz w:val="28"/>
        </w:rPr>
        <w:t xml:space="preserve"> = 0.  Ставится задача: найти решение данного уравнения с точностью до некоторой заданной величины ε.  Точное решение </w:t>
      </w:r>
      <w:r w:rsidRPr="00D125A1">
        <w:t xml:space="preserve">данного уравнения будем обозначать через </w:t>
      </w:r>
      <w:r w:rsidRPr="00D125A1">
        <w:rPr>
          <w:position w:val="-6"/>
        </w:rPr>
        <w:object w:dxaOrig="2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5.75pt" o:ole="">
            <v:imagedata r:id="rId10" o:title=""/>
          </v:shape>
          <o:OLEObject Type="Embed" ProgID="Equation.3" ShapeID="_x0000_i1025" DrawAspect="Content" ObjectID="_1348387386" r:id="rId11"/>
        </w:object>
      </w:r>
      <w:r w:rsidRPr="00D125A1">
        <w:t xml:space="preserve">, а приближенное  через </w:t>
      </w:r>
      <w:r w:rsidRPr="00D125A1">
        <w:rPr>
          <w:position w:val="-6"/>
        </w:rPr>
        <w:object w:dxaOrig="200" w:dyaOrig="279">
          <v:shape id="_x0000_i1026" type="#_x0000_t75" style="width:9.75pt;height:14.25pt" o:ole="">
            <v:imagedata r:id="rId12" o:title=""/>
          </v:shape>
          <o:OLEObject Type="Embed" ProgID="Equation.DSMT4" ShapeID="_x0000_i1026" DrawAspect="Content" ObjectID="_1348387387" r:id="rId13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Методы решения уравнений делятся на прямые и итерационные.</w:t>
      </w:r>
    </w:p>
    <w:p w:rsidR="00435EEE" w:rsidRPr="00D125A1" w:rsidRDefault="00435EEE" w:rsidP="00435EEE">
      <w:pPr>
        <w:pStyle w:val="22"/>
        <w:tabs>
          <w:tab w:val="left" w:pos="180"/>
        </w:tabs>
      </w:pPr>
      <w:r w:rsidRPr="00D125A1">
        <w:t>Прямые методы – это методы, позволяющие вычислить решение по формуле. Например, нахождение корней квадратного или кубического уравнения.</w:t>
      </w:r>
    </w:p>
    <w:p w:rsidR="00435EEE" w:rsidRPr="00D125A1" w:rsidRDefault="00435EEE" w:rsidP="00435EEE">
      <w:pPr>
        <w:pStyle w:val="22"/>
        <w:tabs>
          <w:tab w:val="left" w:pos="180"/>
        </w:tabs>
      </w:pPr>
      <w:r w:rsidRPr="00D125A1">
        <w:t xml:space="preserve">Итерационные методы − это методы, в которых задается некоторое начальное приближение и строится сходящаяся последовательность приближений к точному решению, причем каждое последующее приближение вычисляется </w:t>
      </w:r>
      <w:r w:rsidRPr="00D125A1">
        <w:rPr>
          <w:lang w:val="en-US"/>
        </w:rPr>
        <w:t>c</w:t>
      </w:r>
      <w:r w:rsidRPr="00D125A1">
        <w:t xml:space="preserve"> использованием предыдущих: </w:t>
      </w:r>
    </w:p>
    <w:p w:rsidR="00435EEE" w:rsidRPr="00D125A1" w:rsidRDefault="00435EEE" w:rsidP="00435EEE">
      <w:pPr>
        <w:pStyle w:val="22"/>
        <w:tabs>
          <w:tab w:val="left" w:pos="180"/>
        </w:tabs>
      </w:pPr>
      <w:r w:rsidRPr="00D125A1">
        <w:t xml:space="preserve">                             </w:t>
      </w:r>
      <w:r w:rsidRPr="00D125A1">
        <w:rPr>
          <w:position w:val="-12"/>
        </w:rPr>
        <w:object w:dxaOrig="2200" w:dyaOrig="360">
          <v:shape id="_x0000_i1027" type="#_x0000_t75" style="width:110.25pt;height:18pt" o:ole="">
            <v:imagedata r:id="rId14" o:title=""/>
          </v:shape>
          <o:OLEObject Type="Embed" ProgID="Equation.3" ShapeID="_x0000_i1027" DrawAspect="Content" ObjectID="_1348387388" r:id="rId15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Очевидно, что прямые методы могут быть использованы только для решения простейших уравнений (так уже для многочлена  5-й степени не существует общих формул для вычисления  корней). 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Одним из простейших методов решения нелинейных уравнений  является использование теоремы Больцано-Коши.  Известно, что если функция </w:t>
      </w:r>
      <w:r w:rsidRPr="00D125A1">
        <w:rPr>
          <w:position w:val="-10"/>
        </w:rPr>
        <w:object w:dxaOrig="240" w:dyaOrig="320">
          <v:shape id="_x0000_i1028" type="#_x0000_t75" style="width:12pt;height:15.75pt" o:ole="">
            <v:imagedata r:id="rId16" o:title=""/>
          </v:shape>
          <o:OLEObject Type="Embed" ProgID="Equation.3" ShapeID="_x0000_i1028" DrawAspect="Content" ObjectID="_1348387389" r:id="rId17"/>
        </w:object>
      </w:r>
      <w:r w:rsidRPr="00D125A1">
        <w:t xml:space="preserve"> непрерывна на отрезке </w:t>
      </w:r>
      <w:r w:rsidRPr="00D125A1">
        <w:rPr>
          <w:position w:val="-10"/>
        </w:rPr>
        <w:object w:dxaOrig="540" w:dyaOrig="320">
          <v:shape id="_x0000_i1029" type="#_x0000_t75" style="width:27pt;height:15.75pt" o:ole="">
            <v:imagedata r:id="rId18" o:title=""/>
          </v:shape>
          <o:OLEObject Type="Embed" ProgID="Equation.3" ShapeID="_x0000_i1029" DrawAspect="Content" ObjectID="_1348387390" r:id="rId19"/>
        </w:object>
      </w:r>
      <w:r w:rsidRPr="00D125A1">
        <w:t xml:space="preserve"> и</w:t>
      </w:r>
      <w:r w:rsidRPr="00D125A1">
        <w:rPr>
          <w:position w:val="-10"/>
        </w:rPr>
        <w:t xml:space="preserve"> </w:t>
      </w:r>
      <w:r w:rsidRPr="00D125A1">
        <w:rPr>
          <w:position w:val="-10"/>
        </w:rPr>
        <w:object w:dxaOrig="1540" w:dyaOrig="320">
          <v:shape id="_x0000_i1030" type="#_x0000_t75" style="width:76.5pt;height:15.75pt" o:ole="">
            <v:imagedata r:id="rId20" o:title=""/>
          </v:shape>
          <o:OLEObject Type="Embed" ProgID="Equation.3" ShapeID="_x0000_i1030" DrawAspect="Content" ObjectID="_1348387391" r:id="rId21"/>
        </w:object>
      </w:r>
      <w:r w:rsidRPr="00D125A1">
        <w:t xml:space="preserve"> то на отрезке </w:t>
      </w:r>
      <w:r w:rsidRPr="00D125A1">
        <w:rPr>
          <w:position w:val="-10"/>
        </w:rPr>
        <w:object w:dxaOrig="540" w:dyaOrig="320">
          <v:shape id="_x0000_i1031" type="#_x0000_t75" style="width:27pt;height:15.75pt" o:ole="">
            <v:imagedata r:id="rId22" o:title=""/>
          </v:shape>
          <o:OLEObject Type="Embed" ProgID="Equation.3" ShapeID="_x0000_i1031" DrawAspect="Content" ObjectID="_1348387392" r:id="rId23"/>
        </w:object>
      </w:r>
      <w:r w:rsidRPr="00D125A1">
        <w:t xml:space="preserve">существует хотя бы один корень уравнения </w:t>
      </w:r>
      <w:r w:rsidRPr="00D125A1">
        <w:rPr>
          <w:position w:val="-10"/>
        </w:rPr>
        <w:object w:dxaOrig="900" w:dyaOrig="320">
          <v:shape id="_x0000_i1032" type="#_x0000_t75" style="width:45pt;height:15.75pt" o:ole="">
            <v:imagedata r:id="rId24" o:title=""/>
          </v:shape>
          <o:OLEObject Type="Embed" ProgID="Equation.3" ShapeID="_x0000_i1032" DrawAspect="Content" ObjectID="_1348387393" r:id="rId25"/>
        </w:object>
      </w:r>
      <w:r w:rsidRPr="00D125A1">
        <w:t xml:space="preserve">( рис. </w:t>
      </w:r>
      <w:r w:rsidR="00410ECF" w:rsidRPr="00D125A1">
        <w:t>1</w:t>
      </w:r>
      <w:r w:rsidRPr="00D125A1">
        <w:t>.1).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object w:dxaOrig="4351" w:dyaOrig="2565">
          <v:shape id="_x0000_i1033" type="#_x0000_t75" style="width:217.5pt;height:128.25pt" o:ole="">
            <v:imagedata r:id="rId26" o:title=""/>
          </v:shape>
          <o:OLEObject Type="Embed" ProgID="PBrush" ShapeID="_x0000_i1033" DrawAspect="Content" ObjectID="_1348387394" r:id="rId27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                         Рис. </w:t>
      </w:r>
      <w:r w:rsidR="00410ECF" w:rsidRPr="00D125A1">
        <w:t>1</w:t>
      </w:r>
      <w:r w:rsidRPr="00D125A1">
        <w:t xml:space="preserve">.1    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Методом дихотомии (делением отрезка пополам)  можно выделить промежуток половинной длины, на концах которого функция принимает значения разных знаков.  Продолжая процесс можно найти  корень с любой заданной точностью.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        Очевидным недостатком этого метода является его трудоемкость.  Другой менее очевидный, однако более существенный недостаток иллюстрируется рисунком </w:t>
      </w:r>
      <w:r w:rsidR="00410ECF" w:rsidRPr="00D125A1">
        <w:t>1</w:t>
      </w:r>
      <w:r w:rsidRPr="00D125A1">
        <w:t xml:space="preserve">.2.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object w:dxaOrig="4576" w:dyaOrig="1770">
          <v:shape id="_x0000_i1034" type="#_x0000_t75" style="width:228.75pt;height:88.5pt" o:ole="">
            <v:imagedata r:id="rId28" o:title=""/>
          </v:shape>
          <o:OLEObject Type="Embed" ProgID="PBrush" ShapeID="_x0000_i1034" DrawAspect="Content" ObjectID="_1348387395" r:id="rId29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/>
        </w:rPr>
      </w:pPr>
      <w:r w:rsidRPr="00D125A1">
        <w:t xml:space="preserve">                         Рис.</w:t>
      </w:r>
      <w:r w:rsidR="00410ECF" w:rsidRPr="00D125A1">
        <w:t>1</w:t>
      </w:r>
      <w:r w:rsidRPr="00D125A1">
        <w:t xml:space="preserve">.2    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Если на отрезке есть несколько корней данного уравнения (см. рис. </w:t>
      </w:r>
      <w:r w:rsidR="00410ECF" w:rsidRPr="00D125A1">
        <w:t>1</w:t>
      </w:r>
      <w:r w:rsidRPr="00D125A1">
        <w:t>.2), при делении отрезка пополам будет найден только один корень и произойдет потеря других. Чтобы избежать этого, нужно предварительно провести процедуру отделения корней.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Другим простейшим методом решения нелинейных уравнений является использование принципа сжимающих отображений.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Пусть функция </w:t>
      </w:r>
      <w:r w:rsidRPr="00D125A1">
        <w:rPr>
          <w:position w:val="-10"/>
        </w:rPr>
        <w:object w:dxaOrig="240" w:dyaOrig="320">
          <v:shape id="_x0000_i1035" type="#_x0000_t75" style="width:12pt;height:15.75pt" o:ole="">
            <v:imagedata r:id="rId16" o:title=""/>
          </v:shape>
          <o:OLEObject Type="Embed" ProgID="Equation.3" ShapeID="_x0000_i1035" DrawAspect="Content" ObjectID="_1348387396" r:id="rId30"/>
        </w:object>
      </w:r>
      <w:r w:rsidRPr="00D125A1">
        <w:t xml:space="preserve"> непрерывно дифференцируема  на отрезке </w:t>
      </w:r>
      <w:r w:rsidRPr="00D125A1">
        <w:rPr>
          <w:position w:val="-10"/>
        </w:rPr>
        <w:object w:dxaOrig="540" w:dyaOrig="320">
          <v:shape id="_x0000_i1036" type="#_x0000_t75" style="width:27pt;height:15.75pt" o:ole="">
            <v:imagedata r:id="rId18" o:title=""/>
          </v:shape>
          <o:OLEObject Type="Embed" ProgID="Equation.3" ShapeID="_x0000_i1036" DrawAspect="Content" ObjectID="_1348387397" r:id="rId31"/>
        </w:object>
      </w:r>
      <w:r w:rsidRPr="00D125A1">
        <w:t xml:space="preserve"> и на концах его принимает значения разных знаков.</w:t>
      </w:r>
      <w:r w:rsidRPr="00D125A1">
        <w:rPr>
          <w:position w:val="-10"/>
        </w:rPr>
        <w:t xml:space="preserve">  </w:t>
      </w:r>
      <w:r w:rsidRPr="00D125A1">
        <w:t xml:space="preserve">По уравнению </w:t>
      </w:r>
      <w:r w:rsidRPr="00D125A1">
        <w:rPr>
          <w:position w:val="-10"/>
        </w:rPr>
        <w:object w:dxaOrig="900" w:dyaOrig="320">
          <v:shape id="_x0000_i1037" type="#_x0000_t75" style="width:45pt;height:15.75pt" o:ole="">
            <v:imagedata r:id="rId32" o:title=""/>
          </v:shape>
          <o:OLEObject Type="Embed" ProgID="Equation.3" ShapeID="_x0000_i1037" DrawAspect="Content" ObjectID="_1348387398" r:id="rId33"/>
        </w:object>
      </w:r>
      <w:r w:rsidRPr="00D125A1">
        <w:t xml:space="preserve">  строим уравнение  </w:t>
      </w:r>
      <w:r w:rsidRPr="00D125A1">
        <w:rPr>
          <w:position w:val="-10"/>
        </w:rPr>
        <w:object w:dxaOrig="940" w:dyaOrig="320">
          <v:shape id="_x0000_i1038" type="#_x0000_t75" style="width:47.25pt;height:15.75pt" o:ole="">
            <v:imagedata r:id="rId34" o:title=""/>
          </v:shape>
          <o:OLEObject Type="Embed" ProgID="Equation.3" ShapeID="_x0000_i1038" DrawAspect="Content" ObjectID="_1348387399" r:id="rId35"/>
        </w:object>
      </w:r>
      <w:r w:rsidRPr="00D125A1">
        <w:t xml:space="preserve">, где </w:t>
      </w:r>
      <w:r w:rsidRPr="00D125A1">
        <w:rPr>
          <w:position w:val="-10"/>
        </w:rPr>
        <w:object w:dxaOrig="1660" w:dyaOrig="320">
          <v:shape id="_x0000_i1039" type="#_x0000_t75" style="width:83.25pt;height:15.75pt" o:ole="">
            <v:imagedata r:id="rId36" o:title=""/>
          </v:shape>
          <o:OLEObject Type="Embed" ProgID="Equation.3" ShapeID="_x0000_i1039" DrawAspect="Content" ObjectID="_1348387400" r:id="rId37"/>
        </w:object>
      </w:r>
      <w:r w:rsidRPr="00D125A1">
        <w:t xml:space="preserve">. Множитель λ выбираем таким образом, чтобы на отрезке были выполнены условия  φ: </w:t>
      </w:r>
      <w:r w:rsidRPr="00D125A1">
        <w:rPr>
          <w:position w:val="-12"/>
        </w:rPr>
        <w:object w:dxaOrig="1640" w:dyaOrig="380">
          <v:shape id="_x0000_i1040" type="#_x0000_t75" style="width:81.75pt;height:18.75pt" o:ole="">
            <v:imagedata r:id="rId38" o:title=""/>
          </v:shape>
          <o:OLEObject Type="Embed" ProgID="Equation.DSMT4" ShapeID="_x0000_i1040" DrawAspect="Content" ObjectID="_1348387401" r:id="rId39"/>
        </w:object>
      </w:r>
      <w:r w:rsidRPr="00D125A1">
        <w:t xml:space="preserve"> и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|</w:t>
      </w:r>
      <w:r w:rsidRPr="00D125A1">
        <w:rPr>
          <w:position w:val="-10"/>
        </w:rPr>
        <w:object w:dxaOrig="560" w:dyaOrig="320">
          <v:shape id="_x0000_i1041" type="#_x0000_t75" style="width:27.75pt;height:15.75pt" o:ole="">
            <v:imagedata r:id="rId40" o:title=""/>
          </v:shape>
          <o:OLEObject Type="Embed" ProgID="Equation.DSMT4" ShapeID="_x0000_i1041" DrawAspect="Content" ObjectID="_1348387402" r:id="rId41"/>
        </w:object>
      </w:r>
      <w:r w:rsidRPr="00D125A1">
        <w:t>|&lt;</w:t>
      </w:r>
      <w:r w:rsidRPr="00D125A1">
        <w:rPr>
          <w:i/>
          <w:iCs/>
          <w:lang w:val="en-US"/>
        </w:rPr>
        <w:t>q</w:t>
      </w:r>
      <w:r w:rsidRPr="00D125A1">
        <w:rPr>
          <w:i/>
          <w:iCs/>
        </w:rPr>
        <w:t>&lt;1</w:t>
      </w:r>
      <w:r w:rsidRPr="00D125A1">
        <w:t xml:space="preserve">  на </w:t>
      </w:r>
      <w:r w:rsidRPr="00D125A1">
        <w:rPr>
          <w:position w:val="-10"/>
        </w:rPr>
        <w:object w:dxaOrig="540" w:dyaOrig="320">
          <v:shape id="_x0000_i1042" type="#_x0000_t75" style="width:27pt;height:15.75pt" o:ole="">
            <v:imagedata r:id="rId18" o:title=""/>
          </v:shape>
          <o:OLEObject Type="Embed" ProgID="Equation.3" ShapeID="_x0000_i1042" DrawAspect="Content" ObjectID="_1348387403" r:id="rId42"/>
        </w:object>
      </w:r>
      <w:r w:rsidRPr="00D125A1">
        <w:t>.  После этого строим итерационную последовательность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2"/>
        </w:rPr>
        <w:object w:dxaOrig="2460" w:dyaOrig="380">
          <v:shape id="_x0000_i1043" type="#_x0000_t75" style="width:123pt;height:18.75pt" o:ole="">
            <v:imagedata r:id="rId43" o:title=""/>
          </v:shape>
          <o:OLEObject Type="Embed" ProgID="Equation.DSMT4" ShapeID="_x0000_i1043" DrawAspect="Content" ObjectID="_1348387404" r:id="rId44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которая сходится к искомому  решению уравнения.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D125A1" w:rsidP="00013378">
      <w:pPr>
        <w:pStyle w:val="22"/>
        <w:tabs>
          <w:tab w:val="left" w:pos="3660"/>
          <w:tab w:val="left" w:pos="4020"/>
        </w:tabs>
        <w:jc w:val="center"/>
        <w:outlineLvl w:val="3"/>
      </w:pPr>
      <w:bookmarkStart w:id="26" w:name="_Toc146354688"/>
      <w:bookmarkStart w:id="27" w:name="_Toc146354974"/>
      <w:r w:rsidRPr="00D125A1">
        <w:rPr>
          <w:b/>
        </w:rPr>
        <w:t>1.1. ПРОБЛЕМА ОТДЕЛЕНИЯ КОРНЕЙ</w:t>
      </w:r>
      <w:bookmarkEnd w:id="26"/>
      <w:bookmarkEnd w:id="27"/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Поставим задачу: найти интервал 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 xml:space="preserve">), </w:t>
      </w:r>
      <w:r w:rsidRPr="00D125A1">
        <w:t xml:space="preserve">на котором для заданной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(х)</w:t>
      </w:r>
      <w:r w:rsidRPr="00D125A1">
        <w:t xml:space="preserve"> выполняется условие </w:t>
      </w:r>
      <w:r w:rsidRPr="00D125A1">
        <w:rPr>
          <w:position w:val="-10"/>
        </w:rPr>
        <w:object w:dxaOrig="1500" w:dyaOrig="320">
          <v:shape id="_x0000_i1044" type="#_x0000_t75" style="width:75pt;height:15.75pt" o:ole="">
            <v:imagedata r:id="rId45" o:title=""/>
          </v:shape>
          <o:OLEObject Type="Embed" ProgID="Equation.3" ShapeID="_x0000_i1044" DrawAspect="Content" ObjectID="_1348387405" r:id="rId46"/>
        </w:object>
      </w:r>
      <w:r w:rsidRPr="00D125A1">
        <w:t xml:space="preserve">и который содержит </w:t>
      </w:r>
      <w:r w:rsidRPr="00D125A1">
        <w:rPr>
          <w:i/>
          <w:iCs/>
        </w:rPr>
        <w:t>только  один</w:t>
      </w:r>
      <w:r w:rsidRPr="00D125A1">
        <w:t xml:space="preserve"> корень функции  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(х)</w: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      Если функция на заданном интервале непрерывно дифференцируема, то можно воспользоваться следствием из теоремы Ролля, по которому  между парой корней всегда находится по крайней мере одна стационарная точка. Алгоритм решения задачи в данном случае будет следующий:</w:t>
      </w:r>
    </w:p>
    <w:p w:rsidR="00435EEE" w:rsidRPr="00D125A1" w:rsidRDefault="00435EEE" w:rsidP="00435EEE">
      <w:pPr>
        <w:pStyle w:val="2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1)находим производную</w:t>
      </w:r>
      <w:r w:rsidRPr="00D125A1">
        <w:rPr>
          <w:i/>
          <w:iCs/>
        </w:rPr>
        <w:t xml:space="preserve"> </w:t>
      </w:r>
      <w:r w:rsidRPr="00D125A1">
        <w:rPr>
          <w:position w:val="-10"/>
        </w:rPr>
        <w:object w:dxaOrig="620" w:dyaOrig="320">
          <v:shape id="_x0000_i1045" type="#_x0000_t75" style="width:30.75pt;height:15.75pt" o:ole="">
            <v:imagedata r:id="rId47" o:title=""/>
          </v:shape>
          <o:OLEObject Type="Embed" ProgID="Equation.3" ShapeID="_x0000_i1045" DrawAspect="Content" ObjectID="_1348387406" r:id="rId48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2) решаем уравнение </w:t>
      </w:r>
      <w:r w:rsidRPr="00D125A1">
        <w:rPr>
          <w:position w:val="-10"/>
        </w:rPr>
        <w:object w:dxaOrig="620" w:dyaOrig="320">
          <v:shape id="_x0000_i1046" type="#_x0000_t75" style="width:30.75pt;height:15.75pt" o:ole="">
            <v:imagedata r:id="rId49" o:title=""/>
          </v:shape>
          <o:OLEObject Type="Embed" ProgID="Equation.3" ShapeID="_x0000_i1046" DrawAspect="Content" ObjectID="_1348387407" r:id="rId50"/>
        </w:object>
      </w:r>
      <w:r w:rsidRPr="00D125A1">
        <w:rPr>
          <w:i/>
          <w:iCs/>
        </w:rPr>
        <w:t>= 0</w:t>
      </w:r>
      <w:r w:rsidRPr="00D125A1">
        <w:t xml:space="preserve"> для нахождения стационарных точек,</w:t>
      </w:r>
    </w:p>
    <w:p w:rsidR="00435EEE" w:rsidRPr="00D125A1" w:rsidRDefault="00435EEE" w:rsidP="00435EEE">
      <w:pPr>
        <w:pStyle w:val="2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3) разбиваем исходный интервал </w:t>
      </w:r>
      <w:r w:rsidRPr="00D125A1">
        <w:rPr>
          <w:iCs/>
        </w:rPr>
        <w:t>(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Cs/>
        </w:rPr>
        <w:t>)</w:t>
      </w:r>
      <w:r w:rsidRPr="00D125A1">
        <w:rPr>
          <w:i/>
          <w:iCs/>
        </w:rPr>
        <w:t xml:space="preserve"> </w:t>
      </w:r>
      <w:r w:rsidRPr="00D125A1">
        <w:t>на меньшие интервалы с помощью найденных стационарных точек,</w:t>
      </w:r>
    </w:p>
    <w:p w:rsidR="00435EEE" w:rsidRPr="00D125A1" w:rsidRDefault="00435EEE" w:rsidP="00435EEE">
      <w:pPr>
        <w:pStyle w:val="2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4) из полученных интервалов выбираем только те, на концах которых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 </w:t>
      </w:r>
      <w:r w:rsidRPr="00D125A1">
        <w:t>принимает значения разных знаков,</w:t>
      </w:r>
    </w:p>
    <w:p w:rsidR="00435EEE" w:rsidRPr="00D125A1" w:rsidRDefault="00435EEE" w:rsidP="00435EEE">
      <w:pPr>
        <w:pStyle w:val="2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5)уточняем интервалы за счет их сужения.</w:t>
      </w:r>
    </w:p>
    <w:p w:rsidR="00435EEE" w:rsidRPr="00D125A1" w:rsidRDefault="00435EEE" w:rsidP="00435EEE">
      <w:pPr>
        <w:pStyle w:val="2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 Очевидным недостатком метода является трудность нахождения стационарных точек (зачастую это более трудная задача, чем решение заданного уравнения). К достоинствам </w:t>
      </w:r>
      <w:r w:rsidRPr="00D125A1">
        <w:lastRenderedPageBreak/>
        <w:t>метода можно отнести его принципиальную простоту и то обстоятельство, что часто других более хороших способов нет.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t>Для отделения корней можно также воспользоваться графиком функции.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К достоинствам подобного способа можно отнести его наглядность и простоту, к недостаткам низкую точность и необходимость строить график функции.</w:t>
      </w:r>
    </w:p>
    <w:p w:rsidR="00435EEE" w:rsidRPr="00D125A1" w:rsidRDefault="00435EEE" w:rsidP="00435EEE">
      <w:pPr>
        <w:pStyle w:val="22"/>
        <w:tabs>
          <w:tab w:val="left" w:pos="540"/>
          <w:tab w:val="left" w:pos="1260"/>
          <w:tab w:val="left" w:pos="3060"/>
          <w:tab w:val="left" w:pos="3420"/>
        </w:tabs>
      </w:pPr>
      <w:r w:rsidRPr="00D125A1">
        <w:t>Полезным средством для отделения корней является также  использование  теоремы Штурма.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– многочлен, и уравнение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)=0 </w:t>
      </w:r>
      <w:r w:rsidRPr="00D125A1">
        <w:t xml:space="preserve">не имеет кратных корней, т.е. нет точек, в которых </w:t>
      </w:r>
      <w:r w:rsidRPr="00D125A1">
        <w:rPr>
          <w:position w:val="-10"/>
        </w:rPr>
        <w:object w:dxaOrig="900" w:dyaOrig="320">
          <v:shape id="_x0000_i1047" type="#_x0000_t75" style="width:45pt;height:15.75pt" o:ole="">
            <v:imagedata r:id="rId51" o:title=""/>
          </v:shape>
          <o:OLEObject Type="Embed" ProgID="Equation.3" ShapeID="_x0000_i1047" DrawAspect="Content" ObjectID="_1348387408" r:id="rId52"/>
        </w:object>
      </w:r>
      <w:r w:rsidRPr="00D125A1">
        <w:t xml:space="preserve"> и </w:t>
      </w:r>
      <w:r w:rsidRPr="00D125A1">
        <w:rPr>
          <w:position w:val="-10"/>
        </w:rPr>
        <w:object w:dxaOrig="960" w:dyaOrig="320">
          <v:shape id="_x0000_i1048" type="#_x0000_t75" style="width:48pt;height:15.75pt" o:ole="">
            <v:imagedata r:id="rId53" o:title=""/>
          </v:shape>
          <o:OLEObject Type="Embed" ProgID="Equation.3" ShapeID="_x0000_i1048" DrawAspect="Content" ObjectID="_1348387409" r:id="rId54"/>
        </w:object>
      </w:r>
      <w:r w:rsidRPr="00D125A1">
        <w:t xml:space="preserve"> (стационарные точки не являются корнями).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t xml:space="preserve">Построим так называемый  ряд Штурма:   </w:t>
      </w:r>
      <w:r w:rsidRPr="00D125A1">
        <w:rPr>
          <w:i/>
          <w:lang w:val="en-US"/>
        </w:rPr>
        <w:t>f</w:t>
      </w:r>
      <w:r w:rsidRPr="00D125A1">
        <w:rPr>
          <w:i/>
          <w:vertAlign w:val="subscript"/>
        </w:rPr>
        <w:t>0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 ,   </w:t>
      </w:r>
      <w:r w:rsidRPr="00D125A1">
        <w:rPr>
          <w:i/>
          <w:lang w:val="en-US"/>
        </w:rPr>
        <w:t>f</w:t>
      </w:r>
      <w:r w:rsidRPr="00D125A1">
        <w:rPr>
          <w:i/>
          <w:vertAlign w:val="subscript"/>
        </w:rPr>
        <w:t>1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 ,  …  ,  </w:t>
      </w:r>
      <w:r w:rsidRPr="00D125A1">
        <w:rPr>
          <w:i/>
          <w:lang w:val="en-US"/>
        </w:rPr>
        <w:t>f</w:t>
      </w:r>
      <w:r w:rsidRPr="00D125A1">
        <w:rPr>
          <w:i/>
          <w:vertAlign w:val="subscript"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>)</w:t>
      </w:r>
      <w:r w:rsidRPr="00D125A1">
        <w:rPr>
          <w:iCs/>
        </w:rPr>
        <w:t>, где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1420" w:dyaOrig="720">
          <v:shape id="_x0000_i1049" type="#_x0000_t75" style="width:71.25pt;height:36pt" o:ole="" fillcolor="window">
            <v:imagedata r:id="rId55" o:title=""/>
          </v:shape>
          <o:OLEObject Type="Embed" ProgID="Equation.3" ShapeID="_x0000_i1049" DrawAspect="Content" ObjectID="_1348387410" r:id="rId56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i/>
          <w:lang w:val="en-US"/>
        </w:rPr>
        <w:t>f</w:t>
      </w:r>
      <w:r w:rsidRPr="00D125A1">
        <w:rPr>
          <w:i/>
          <w:vertAlign w:val="subscript"/>
        </w:rPr>
        <w:t>2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</w:t>
      </w:r>
      <w:r w:rsidRPr="00D125A1">
        <w:t xml:space="preserve">– остаток от деления </w:t>
      </w:r>
      <w:r w:rsidRPr="00D125A1">
        <w:rPr>
          <w:position w:val="-30"/>
        </w:rPr>
        <w:object w:dxaOrig="360" w:dyaOrig="700">
          <v:shape id="_x0000_i1050" type="#_x0000_t75" style="width:18pt;height:35.25pt" o:ole="" fillcolor="window">
            <v:imagedata r:id="rId57" o:title=""/>
          </v:shape>
          <o:OLEObject Type="Embed" ProgID="Equation.3" ShapeID="_x0000_i1050" DrawAspect="Content" ObjectID="_1348387411" r:id="rId58"/>
        </w:object>
      </w:r>
      <w:r w:rsidRPr="00D125A1">
        <w:t>, взятый с обратным знаком,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i/>
          <w:lang w:val="en-US"/>
        </w:rPr>
        <w:t>f</w:t>
      </w:r>
      <w:r w:rsidRPr="00D125A1">
        <w:rPr>
          <w:i/>
          <w:vertAlign w:val="subscript"/>
          <w:lang w:val="en-US"/>
        </w:rPr>
        <w:t>k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</w:t>
      </w:r>
      <w:r w:rsidRPr="00D125A1">
        <w:t xml:space="preserve">− остаток от деления </w:t>
      </w:r>
      <w:r w:rsidRPr="00D125A1">
        <w:rPr>
          <w:position w:val="-30"/>
        </w:rPr>
        <w:object w:dxaOrig="520" w:dyaOrig="700">
          <v:shape id="_x0000_i1051" type="#_x0000_t75" style="width:26.25pt;height:35.25pt" o:ole="" fillcolor="window">
            <v:imagedata r:id="rId59" o:title=""/>
          </v:shape>
          <o:OLEObject Type="Embed" ProgID="Equation.3" ShapeID="_x0000_i1051" DrawAspect="Content" ObjectID="_1348387412" r:id="rId60"/>
        </w:object>
      </w:r>
      <w:r w:rsidRPr="00D125A1">
        <w:t>, взятый с обратным знаком,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и так далее, пока не получим постоянную.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/>
        </w:rPr>
      </w:pPr>
      <w:r w:rsidRPr="00D125A1">
        <w:t xml:space="preserve">Обозначим  через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>)</w:t>
      </w:r>
      <w:r w:rsidRPr="00D125A1">
        <w:t xml:space="preserve"> – число перемен знаков в ряде Штурма, при </w:t>
      </w:r>
      <w:r w:rsidRPr="00D125A1">
        <w:rPr>
          <w:i/>
          <w:lang w:val="en-US"/>
        </w:rPr>
        <w:t>x</w:t>
      </w:r>
      <w:r w:rsidRPr="00D125A1">
        <w:rPr>
          <w:i/>
        </w:rPr>
        <w:t>=</w:t>
      </w:r>
      <w:r w:rsidRPr="00D125A1">
        <w:rPr>
          <w:i/>
          <w:lang w:val="en-US"/>
        </w:rPr>
        <w:t>a</w:t>
      </w:r>
      <w:r w:rsidRPr="00D125A1">
        <w:rPr>
          <w:i/>
        </w:rPr>
        <w:t>;</w:t>
      </w:r>
      <w:r w:rsidRPr="00D125A1">
        <w:rPr>
          <w:iCs/>
        </w:rPr>
        <w:t xml:space="preserve"> через </w:t>
      </w:r>
      <w:r w:rsidRPr="00D125A1">
        <w:rPr>
          <w:i/>
        </w:rPr>
        <w:t xml:space="preserve">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b</w:t>
      </w:r>
      <w:r w:rsidRPr="00D125A1">
        <w:rPr>
          <w:i/>
        </w:rPr>
        <w:t>)</w:t>
      </w:r>
      <w:r w:rsidRPr="00D125A1">
        <w:t xml:space="preserve"> – </w:t>
      </w:r>
      <w:r w:rsidRPr="00D125A1">
        <w:rPr>
          <w:i/>
        </w:rPr>
        <w:t xml:space="preserve"> </w:t>
      </w:r>
      <w:r w:rsidRPr="00D125A1">
        <w:t xml:space="preserve">число перемен знаков в ряде Штурма, при </w:t>
      </w:r>
      <w:r w:rsidRPr="00D125A1">
        <w:rPr>
          <w:i/>
          <w:lang w:val="en-US"/>
        </w:rPr>
        <w:t>x</w:t>
      </w:r>
      <w:r w:rsidRPr="00D125A1">
        <w:rPr>
          <w:i/>
        </w:rPr>
        <w:t>=</w:t>
      </w:r>
      <w:r w:rsidRPr="00D125A1">
        <w:rPr>
          <w:i/>
          <w:lang w:val="en-US"/>
        </w:rPr>
        <w:t>b</w:t>
      </w:r>
      <w:r w:rsidRPr="00D125A1">
        <w:rPr>
          <w:i/>
        </w:rPr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/>
        </w:rPr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/>
        </w:rPr>
      </w:pPr>
      <w:r w:rsidRPr="00D125A1">
        <w:rPr>
          <w:b/>
        </w:rPr>
        <w:t xml:space="preserve">Теорема Штурма. </w:t>
      </w:r>
      <w:r w:rsidRPr="00D125A1">
        <w:t xml:space="preserve">При сделанных выше предположениях, число корней уравнения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 = 0  </w:t>
      </w:r>
      <w:r w:rsidRPr="00D125A1">
        <w:t xml:space="preserve">на отрезке  </w:t>
      </w:r>
      <w:r w:rsidRPr="00D125A1">
        <w:rPr>
          <w:iCs/>
        </w:rPr>
        <w:t>[</w:t>
      </w:r>
      <w:r w:rsidRPr="00D125A1">
        <w:rPr>
          <w:iCs/>
          <w:lang w:val="en-US"/>
        </w:rPr>
        <w:t>a</w:t>
      </w:r>
      <w:r w:rsidRPr="00D125A1">
        <w:rPr>
          <w:iCs/>
        </w:rPr>
        <w:t xml:space="preserve">, </w:t>
      </w:r>
      <w:r w:rsidRPr="00D125A1">
        <w:rPr>
          <w:iCs/>
          <w:lang w:val="en-US"/>
        </w:rPr>
        <w:t>b</w:t>
      </w:r>
      <w:r w:rsidRPr="00D125A1">
        <w:rPr>
          <w:iCs/>
        </w:rPr>
        <w:t>]</w:t>
      </w:r>
      <w:r w:rsidRPr="00D125A1">
        <w:rPr>
          <w:i/>
        </w:rPr>
        <w:t xml:space="preserve"> </w:t>
      </w:r>
      <w:r w:rsidRPr="00D125A1">
        <w:t xml:space="preserve"> равно 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 xml:space="preserve">) -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b</w:t>
      </w:r>
      <w:r w:rsidRPr="00D125A1">
        <w:rPr>
          <w:i/>
        </w:rPr>
        <w:t>).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Получим простую оценку для погрешности приближения.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lastRenderedPageBreak/>
        <w:t>Пусть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0"/>
        </w:rPr>
        <w:object w:dxaOrig="900" w:dyaOrig="320">
          <v:shape id="_x0000_i1052" type="#_x0000_t75" style="width:45pt;height:15.75pt" o:ole="">
            <v:imagedata r:id="rId61" o:title=""/>
          </v:shape>
          <o:OLEObject Type="Embed" ProgID="Equation.3" ShapeID="_x0000_i1052" DrawAspect="Content" ObjectID="_1348387413" r:id="rId62"/>
        </w:object>
      </w:r>
      <w:r w:rsidRPr="00D125A1">
        <w:t xml:space="preserve">, </w:t>
      </w:r>
      <w:r w:rsidRPr="00D125A1">
        <w:rPr>
          <w:position w:val="-6"/>
        </w:rPr>
        <w:object w:dxaOrig="940" w:dyaOrig="279">
          <v:shape id="_x0000_i1053" type="#_x0000_t75" style="width:47.25pt;height:14.25pt" o:ole="">
            <v:imagedata r:id="rId63" o:title=""/>
          </v:shape>
          <o:OLEObject Type="Embed" ProgID="Equation.3" ShapeID="_x0000_i1053" DrawAspect="Content" ObjectID="_1348387414" r:id="rId64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Тогда по формуле конечных приращений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0"/>
        </w:rPr>
        <w:object w:dxaOrig="2960" w:dyaOrig="360">
          <v:shape id="_x0000_i1054" type="#_x0000_t75" style="width:148.5pt;height:18pt" o:ole="" fillcolor="window">
            <v:imagedata r:id="rId65" o:title=""/>
          </v:shape>
          <o:OLEObject Type="Embed" ProgID="Equation.3" ShapeID="_x0000_i1054" DrawAspect="Content" ObjectID="_1348387415" r:id="rId66"/>
        </w:object>
      </w:r>
      <w:r w:rsidRPr="00D125A1">
        <w:t xml:space="preserve">, где </w:t>
      </w:r>
      <w:r w:rsidRPr="00D125A1">
        <w:rPr>
          <w:position w:val="-10"/>
        </w:rPr>
        <w:object w:dxaOrig="920" w:dyaOrig="320">
          <v:shape id="_x0000_i1055" type="#_x0000_t75" style="width:45.75pt;height:15.75pt" o:ole="">
            <v:imagedata r:id="rId67" o:title=""/>
          </v:shape>
          <o:OLEObject Type="Embed" ProgID="Equation.3" ShapeID="_x0000_i1055" DrawAspect="Content" ObjectID="_1348387416" r:id="rId68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position w:val="-88"/>
        </w:rPr>
      </w:pPr>
      <w:r w:rsidRPr="00D125A1">
        <w:t xml:space="preserve">Так как </w:t>
      </w:r>
      <w:r w:rsidRPr="00D125A1">
        <w:rPr>
          <w:position w:val="-6"/>
        </w:rPr>
        <w:object w:dxaOrig="279" w:dyaOrig="320">
          <v:shape id="_x0000_i1056" type="#_x0000_t75" style="width:14.25pt;height:15.75pt" o:ole="">
            <v:imagedata r:id="rId69" o:title=""/>
          </v:shape>
          <o:OLEObject Type="Embed" ProgID="Equation.3" ShapeID="_x0000_i1056" DrawAspect="Content" ObjectID="_1348387417" r:id="rId70"/>
        </w:object>
      </w:r>
      <w:r w:rsidRPr="00D125A1">
        <w:t xml:space="preserve"> – корень, то </w:t>
      </w:r>
      <w:r w:rsidRPr="00D125A1">
        <w:rPr>
          <w:position w:val="-10"/>
        </w:rPr>
        <w:object w:dxaOrig="1020" w:dyaOrig="360">
          <v:shape id="_x0000_i1057" type="#_x0000_t75" style="width:51pt;height:18pt" o:ole="">
            <v:imagedata r:id="rId71" o:title=""/>
          </v:shape>
          <o:OLEObject Type="Embed" ProgID="Equation.3" ShapeID="_x0000_i1057" DrawAspect="Content" ObjectID="_1348387418" r:id="rId72"/>
        </w:object>
      </w:r>
      <w:r w:rsidRPr="00D125A1">
        <w:t xml:space="preserve"> и,  следовательно,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0"/>
        </w:rPr>
        <w:object w:dxaOrig="2180" w:dyaOrig="360">
          <v:shape id="_x0000_i1058" type="#_x0000_t75" style="width:108.75pt;height:18pt" o:ole="">
            <v:imagedata r:id="rId73" o:title=""/>
          </v:shape>
          <o:OLEObject Type="Embed" ProgID="Equation.3" ShapeID="_x0000_i1058" DrawAspect="Content" ObjectID="_1348387419" r:id="rId74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Предполагаем, что в интервале </w:t>
      </w:r>
      <w:r w:rsidRPr="00D125A1">
        <w:rPr>
          <w:position w:val="-10"/>
        </w:rPr>
        <w:object w:dxaOrig="560" w:dyaOrig="320">
          <v:shape id="_x0000_i1059" type="#_x0000_t75" style="width:27.75pt;height:15.75pt" o:ole="">
            <v:imagedata r:id="rId75" o:title=""/>
          </v:shape>
          <o:OLEObject Type="Embed" ProgID="Equation.3" ShapeID="_x0000_i1059" DrawAspect="Content" ObjectID="_1348387420" r:id="rId76"/>
        </w:object>
      </w:r>
      <w:r w:rsidRPr="00D125A1">
        <w:t xml:space="preserve"> корень отделен, а производная не обращается в нуль на </w:t>
      </w:r>
      <w:r w:rsidRPr="00D125A1">
        <w:rPr>
          <w:position w:val="-10"/>
        </w:rPr>
        <w:object w:dxaOrig="540" w:dyaOrig="320">
          <v:shape id="_x0000_i1060" type="#_x0000_t75" style="width:27pt;height:15.75pt" o:ole="">
            <v:imagedata r:id="rId22" o:title=""/>
          </v:shape>
          <o:OLEObject Type="Embed" ProgID="Equation.3" ShapeID="_x0000_i1060" DrawAspect="Content" ObjectID="_1348387421" r:id="rId77"/>
        </w:object>
      </w:r>
      <w:r w:rsidRPr="00D125A1">
        <w:t>, т.е. стационарных точек нет.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Оценим снизу и сверху абсолютное значение производной: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4"/>
        </w:rPr>
        <w:object w:dxaOrig="1700" w:dyaOrig="400">
          <v:shape id="_x0000_i1061" type="#_x0000_t75" style="width:84.75pt;height:20.25pt" o:ole="">
            <v:imagedata r:id="rId78" o:title=""/>
          </v:shape>
          <o:OLEObject Type="Embed" ProgID="Equation.3" ShapeID="_x0000_i1061" DrawAspect="Content" ObjectID="_1348387422" r:id="rId79"/>
        </w:object>
      </w:r>
      <w:r w:rsidRPr="00D125A1">
        <w:t>. Тогда получаем оценку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52"/>
        </w:rPr>
        <w:t xml:space="preserve">                  </w:t>
      </w:r>
      <w:r w:rsidRPr="00D125A1">
        <w:rPr>
          <w:position w:val="-30"/>
        </w:rPr>
        <w:object w:dxaOrig="1600" w:dyaOrig="740">
          <v:shape id="_x0000_i1062" type="#_x0000_t75" style="width:79.5pt;height:36.75pt" o:ole="" fillcolor="window">
            <v:imagedata r:id="rId80" o:title=""/>
          </v:shape>
          <o:OLEObject Type="Embed" ProgID="Equation.3" ShapeID="_x0000_i1062" DrawAspect="Content" ObjectID="_1348387423" r:id="rId81"/>
        </w:object>
      </w:r>
      <w:r w:rsidRPr="00D125A1">
        <w:t xml:space="preserve">                           (</w:t>
      </w:r>
      <w:r w:rsidR="00410ECF" w:rsidRPr="00D125A1">
        <w:t>1</w:t>
      </w:r>
      <w:r w:rsidRPr="00D125A1">
        <w:t>.1)</w:t>
      </w:r>
    </w:p>
    <w:p w:rsidR="00435EEE" w:rsidRPr="00D125A1" w:rsidRDefault="00D125A1" w:rsidP="00013378">
      <w:pPr>
        <w:pStyle w:val="22"/>
        <w:tabs>
          <w:tab w:val="left" w:pos="3660"/>
          <w:tab w:val="left" w:pos="4020"/>
        </w:tabs>
        <w:jc w:val="center"/>
        <w:outlineLvl w:val="3"/>
        <w:rPr>
          <w:b/>
        </w:rPr>
      </w:pPr>
      <w:bookmarkStart w:id="28" w:name="_Toc146354689"/>
      <w:bookmarkStart w:id="29" w:name="_Toc146354975"/>
      <w:r w:rsidRPr="00D125A1">
        <w:rPr>
          <w:b/>
        </w:rPr>
        <w:t>1.2. МЕТОД ХОРД</w:t>
      </w:r>
      <w:bookmarkEnd w:id="28"/>
      <w:bookmarkEnd w:id="29"/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Пусть дано уравнение </w:t>
      </w:r>
      <w:r w:rsidRPr="00D125A1">
        <w:rPr>
          <w:position w:val="-10"/>
        </w:rPr>
        <w:object w:dxaOrig="900" w:dyaOrig="320">
          <v:shape id="_x0000_i1063" type="#_x0000_t75" style="width:45pt;height:15.75pt" o:ole="" fillcolor="window">
            <v:imagedata r:id="rId82" o:title=""/>
          </v:shape>
          <o:OLEObject Type="Embed" ProgID="Equation.3" ShapeID="_x0000_i1063" DrawAspect="Content" ObjectID="_1348387424" r:id="rId83"/>
        </w:object>
      </w:r>
      <w:r w:rsidRPr="00D125A1">
        <w:t xml:space="preserve">, </w:t>
      </w:r>
      <w:r w:rsidRPr="00D125A1">
        <w:rPr>
          <w:position w:val="-6"/>
        </w:rPr>
        <w:object w:dxaOrig="940" w:dyaOrig="279">
          <v:shape id="_x0000_i1064" type="#_x0000_t75" style="width:47.25pt;height:14.25pt" o:ole="">
            <v:imagedata r:id="rId84" o:title=""/>
          </v:shape>
          <o:OLEObject Type="Embed" ProgID="Equation.3" ShapeID="_x0000_i1064" DrawAspect="Content" ObjectID="_1348387425" r:id="rId85"/>
        </w:object>
      </w:r>
      <w:r w:rsidRPr="00D125A1">
        <w:t xml:space="preserve">, где </w:t>
      </w:r>
      <w:r w:rsidRPr="00D125A1">
        <w:rPr>
          <w:position w:val="-10"/>
        </w:rPr>
        <w:object w:dxaOrig="540" w:dyaOrig="320">
          <v:shape id="_x0000_i1065" type="#_x0000_t75" style="width:27pt;height:15.75pt" o:ole="">
            <v:imagedata r:id="rId86" o:title=""/>
          </v:shape>
          <o:OLEObject Type="Embed" ProgID="Equation.3" ShapeID="_x0000_i1065" DrawAspect="Content" ObjectID="_1348387426" r:id="rId87"/>
        </w:object>
      </w:r>
      <w:r w:rsidRPr="00D125A1">
        <w:t xml:space="preserve"> − дважды непрерывно дифференцируемая функция.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t xml:space="preserve">    Пусть выполняется условие </w:t>
      </w:r>
      <w:r w:rsidRPr="00D125A1">
        <w:rPr>
          <w:position w:val="-10"/>
        </w:rPr>
        <w:object w:dxaOrig="1499" w:dyaOrig="320">
          <v:shape id="_x0000_i1066" type="#_x0000_t75" style="width:75pt;height:15.75pt" o:ole="" fillcolor="window">
            <v:imagedata r:id="rId88" o:title=""/>
          </v:shape>
          <o:OLEObject Type="Embed" ProgID="Equation.3" ShapeID="_x0000_i1066" DrawAspect="Content" ObjectID="_1348387427" r:id="rId89"/>
        </w:object>
      </w:r>
      <w:r w:rsidRPr="00D125A1">
        <w:t xml:space="preserve"> и проведено отделение корней, т.е. на данном интервале (</w:t>
      </w:r>
      <w:r w:rsidRPr="00D125A1">
        <w:rPr>
          <w:i/>
          <w:lang w:val="en-US"/>
        </w:rPr>
        <w:t>a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b</w:t>
      </w:r>
      <w:r w:rsidRPr="00D125A1">
        <w:t>)</w:t>
      </w:r>
      <w:r w:rsidRPr="00D125A1">
        <w:rPr>
          <w:iCs/>
        </w:rPr>
        <w:t xml:space="preserve"> </w:t>
      </w:r>
      <w:r w:rsidRPr="00D125A1">
        <w:t xml:space="preserve"> находится один корень уравнения. При этом, не ограничивая общности, можно считать, что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) &gt; 0 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rPr>
          <w:iCs/>
        </w:rPr>
        <w:t xml:space="preserve">    Пусть функция </w:t>
      </w:r>
      <w:r w:rsidRPr="00D125A1">
        <w:rPr>
          <w:i/>
          <w:lang w:val="en-US"/>
        </w:rPr>
        <w:t>f</w:t>
      </w:r>
      <w:r w:rsidRPr="00D125A1">
        <w:rPr>
          <w:iCs/>
        </w:rPr>
        <w:t xml:space="preserve"> выпукла на интервале 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b</w:t>
      </w:r>
      <w:r w:rsidRPr="00D125A1">
        <w:rPr>
          <w:i/>
        </w:rPr>
        <w:t>)</w:t>
      </w:r>
      <w:r w:rsidRPr="00D125A1">
        <w:rPr>
          <w:iCs/>
        </w:rPr>
        <w:t xml:space="preserve"> (рис.</w:t>
      </w:r>
      <w:r w:rsidR="00410ECF" w:rsidRPr="00D125A1">
        <w:rPr>
          <w:iCs/>
        </w:rPr>
        <w:t>1</w:t>
      </w:r>
      <w:r w:rsidRPr="00D125A1">
        <w:rPr>
          <w:iCs/>
        </w:rPr>
        <w:t>.3).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object w:dxaOrig="4351" w:dyaOrig="2475">
          <v:shape id="_x0000_i1067" type="#_x0000_t75" style="width:217.5pt;height:123.75pt" o:ole="" fillcolor="window">
            <v:imagedata r:id="rId90" o:title=""/>
          </v:shape>
          <o:OLEObject Type="Embed" ProgID="PBrush" ShapeID="_x0000_i1067" DrawAspect="Content" ObjectID="_1348387428" r:id="rId91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                          Рис. </w:t>
      </w:r>
      <w:r w:rsidR="00410ECF" w:rsidRPr="00D125A1">
        <w:t>1</w:t>
      </w:r>
      <w:r w:rsidRPr="00D125A1">
        <w:t>.3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Заменим график функции хордой (прямой), проходящей через точки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2"/>
        </w:rPr>
        <w:object w:dxaOrig="1260" w:dyaOrig="360">
          <v:shape id="_x0000_i1068" type="#_x0000_t75" style="width:63pt;height:18pt" o:ole="">
            <v:imagedata r:id="rId92" o:title=""/>
          </v:shape>
          <o:OLEObject Type="Embed" ProgID="Equation.3" ShapeID="_x0000_i1068" DrawAspect="Content" ObjectID="_1348387429" r:id="rId93"/>
        </w:object>
      </w:r>
      <w:r w:rsidRPr="00D125A1">
        <w:t xml:space="preserve"> и </w:t>
      </w:r>
      <w:r w:rsidRPr="00D125A1">
        <w:rPr>
          <w:position w:val="-10"/>
        </w:rPr>
        <w:object w:dxaOrig="1219" w:dyaOrig="340">
          <v:shape id="_x0000_i1069" type="#_x0000_t75" style="width:60.75pt;height:17.25pt" o:ole="" fillcolor="window">
            <v:imagedata r:id="rId94" o:title=""/>
          </v:shape>
          <o:OLEObject Type="Embed" ProgID="Equation.3" ShapeID="_x0000_i1069" DrawAspect="Content" ObjectID="_1348387430" r:id="rId95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Уравнение прямой, проходящей через две заданные точки, можно записать в виде </w:t>
      </w:r>
      <w:r w:rsidRPr="00D125A1">
        <w:rPr>
          <w:position w:val="-30"/>
        </w:rPr>
        <w:object w:dxaOrig="1759" w:dyaOrig="700">
          <v:shape id="_x0000_i1070" type="#_x0000_t75" style="width:87.75pt;height:35.25pt" o:ole="">
            <v:imagedata r:id="rId96" o:title=""/>
          </v:shape>
          <o:OLEObject Type="Embed" ProgID="Equation.3" ShapeID="_x0000_i1070" DrawAspect="Content" ObjectID="_1348387431" r:id="rId97"/>
        </w:object>
      </w:r>
      <w:r w:rsidRPr="00D125A1">
        <w:t xml:space="preserve">. В нашем случае получим </w:t>
      </w:r>
      <w:r w:rsidRPr="00D125A1">
        <w:rPr>
          <w:position w:val="-28"/>
        </w:rPr>
        <w:object w:dxaOrig="2020" w:dyaOrig="660">
          <v:shape id="_x0000_i1071" type="#_x0000_t75" style="width:101.25pt;height:33pt" o:ole="">
            <v:imagedata r:id="rId98" o:title=""/>
          </v:shape>
          <o:OLEObject Type="Embed" ProgID="Equation.3" ShapeID="_x0000_i1071" DrawAspect="Content" ObjectID="_1348387432" r:id="rId99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Найдем точку пересечения хорды с осью </w:t>
      </w:r>
      <w:r w:rsidRPr="00D125A1">
        <w:rPr>
          <w:lang w:val="en-US"/>
        </w:rPr>
        <w:t>O</w:t>
      </w:r>
      <w:r w:rsidRPr="00D125A1">
        <w:t>х.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Полагая </w:t>
      </w:r>
      <w:r w:rsidRPr="00D125A1">
        <w:rPr>
          <w:position w:val="-10"/>
        </w:rPr>
        <w:object w:dxaOrig="580" w:dyaOrig="320">
          <v:shape id="_x0000_i1072" type="#_x0000_t75" style="width:29.25pt;height:15.75pt" o:ole="">
            <v:imagedata r:id="rId100" o:title=""/>
          </v:shape>
          <o:OLEObject Type="Embed" ProgID="Equation.3" ShapeID="_x0000_i1072" DrawAspect="Content" ObjectID="_1348387433" r:id="rId101"/>
        </w:object>
      </w:r>
      <w:r w:rsidRPr="00D125A1">
        <w:t>, получаем из предыдущего уравнения: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4"/>
        </w:rPr>
        <w:object w:dxaOrig="180" w:dyaOrig="279">
          <v:shape id="_x0000_i1073" type="#_x0000_t75" style="width:9pt;height:14.25pt" o:ole="">
            <v:imagedata r:id="rId102" o:title=""/>
          </v:shape>
          <o:OLEObject Type="Embed" ProgID="Equation.DSMT4" ShapeID="_x0000_i1073" DrawAspect="Content" ObjectID="_1348387434" r:id="rId103"/>
        </w:object>
      </w:r>
      <w:r w:rsidRPr="00D125A1">
        <w:rPr>
          <w:position w:val="-28"/>
        </w:rPr>
        <w:object w:dxaOrig="2840" w:dyaOrig="660">
          <v:shape id="_x0000_i1074" type="#_x0000_t75" style="width:141.75pt;height:33pt" o:ole="">
            <v:imagedata r:id="rId104" o:title=""/>
          </v:shape>
          <o:OLEObject Type="Embed" ProgID="Equation.3" ShapeID="_x0000_i1074" DrawAspect="Content" ObjectID="_1348387435" r:id="rId105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t xml:space="preserve">Теперь возьмем интервал 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rPr>
          <w:i/>
        </w:rPr>
        <w:t>)</w:t>
      </w:r>
      <w:r w:rsidRPr="00D125A1">
        <w:rPr>
          <w:iCs/>
        </w:rPr>
        <w:t xml:space="preserve"> в качестве исходного и повторим вышеописанную процедуру (рис. 6.3). Получим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3100" w:dyaOrig="700">
          <v:shape id="_x0000_i1075" type="#_x0000_t75" style="width:155.25pt;height:35.25pt" o:ole="" fillcolor="window">
            <v:imagedata r:id="rId106" o:title=""/>
          </v:shape>
          <o:OLEObject Type="Embed" ProgID="Equation.3" ShapeID="_x0000_i1075" DrawAspect="Content" ObjectID="_1348387436" r:id="rId107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Продолжим процесс. Каждое последующее приближение вычисляется по рекуррентной формуле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position w:val="-46"/>
        </w:rPr>
      </w:pPr>
      <w:r w:rsidRPr="00D125A1">
        <w:rPr>
          <w:position w:val="-30"/>
        </w:rPr>
        <w:object w:dxaOrig="4680" w:dyaOrig="700">
          <v:shape id="_x0000_i1076" type="#_x0000_t75" style="width:234pt;height:34.5pt" o:ole="" fillcolor="window">
            <v:imagedata r:id="rId108" o:title=""/>
          </v:shape>
          <o:OLEObject Type="Embed" ProgID="Equation.3" ShapeID="_x0000_i1076" DrawAspect="Content" ObjectID="_1348387437" r:id="rId109"/>
        </w:object>
      </w:r>
      <w:r w:rsidRPr="00D125A1">
        <w:rPr>
          <w:position w:val="-46"/>
        </w:rPr>
        <w:t xml:space="preserve">  </w:t>
      </w:r>
      <w:r w:rsidRPr="00D125A1">
        <w:t>,    (</w:t>
      </w:r>
      <w:r w:rsidR="00410ECF" w:rsidRPr="00D125A1">
        <w:t>1</w:t>
      </w:r>
      <w:r w:rsidRPr="00D125A1">
        <w:t>.2)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rPr>
          <w:position w:val="-12"/>
        </w:rPr>
        <w:object w:dxaOrig="639" w:dyaOrig="360">
          <v:shape id="_x0000_i1077" type="#_x0000_t75" style="width:32.25pt;height:18pt" o:ole="">
            <v:imagedata r:id="rId110" o:title=""/>
          </v:shape>
          <o:OLEObject Type="Embed" ProgID="Equation.3" ShapeID="_x0000_i1077" DrawAspect="Content" ObjectID="_1348387438" r:id="rId111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lastRenderedPageBreak/>
        <w:t xml:space="preserve">Если же функция вогнута (см. рис. </w:t>
      </w:r>
      <w:r w:rsidR="00410ECF" w:rsidRPr="00D125A1">
        <w:t>1</w:t>
      </w:r>
      <w:r w:rsidRPr="00D125A1">
        <w:t>.4),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object w:dxaOrig="4889" w:dyaOrig="2505">
          <v:shape id="_x0000_i1078" type="#_x0000_t75" style="width:244.5pt;height:125.25pt" o:ole="" fillcolor="window">
            <v:imagedata r:id="rId112" o:title=""/>
          </v:shape>
          <o:OLEObject Type="Embed" ProgID="PBrush" ShapeID="_x0000_i1078" DrawAspect="Content" ObjectID="_1348387439" r:id="rId113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        Рис. </w:t>
      </w:r>
      <w:r w:rsidR="00410ECF" w:rsidRPr="00D125A1">
        <w:t>1</w:t>
      </w:r>
      <w:r w:rsidRPr="00D125A1">
        <w:t>.4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уравнение прямой, соединяющей точки  </w:t>
      </w:r>
      <w:r w:rsidRPr="00D125A1">
        <w:rPr>
          <w:position w:val="-12"/>
        </w:rPr>
        <w:object w:dxaOrig="1260" w:dyaOrig="360">
          <v:shape id="_x0000_i1079" type="#_x0000_t75" style="width:63pt;height:18pt" o:ole="">
            <v:imagedata r:id="rId92" o:title=""/>
          </v:shape>
          <o:OLEObject Type="Embed" ProgID="Equation.3" ShapeID="_x0000_i1079" DrawAspect="Content" ObjectID="_1348387440" r:id="rId114"/>
        </w:object>
      </w:r>
      <w:r w:rsidRPr="00D125A1">
        <w:t xml:space="preserve"> и </w:t>
      </w:r>
      <w:r w:rsidRPr="00D125A1">
        <w:rPr>
          <w:position w:val="-10"/>
        </w:rPr>
        <w:object w:dxaOrig="1219" w:dyaOrig="340">
          <v:shape id="_x0000_i1080" type="#_x0000_t75" style="width:60.75pt;height:17.25pt" o:ole="" fillcolor="window">
            <v:imagedata r:id="rId94" o:title=""/>
          </v:shape>
          <o:OLEObject Type="Embed" ProgID="Equation.3" ShapeID="_x0000_i1080" DrawAspect="Content" ObjectID="_1348387441" r:id="rId115"/>
        </w:object>
      </w:r>
      <w:r w:rsidRPr="00D125A1">
        <w:t xml:space="preserve">  запишем в виде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28"/>
        </w:rPr>
        <w:object w:dxaOrig="1980" w:dyaOrig="660">
          <v:shape id="_x0000_i1081" type="#_x0000_t75" style="width:99pt;height:33pt" o:ole="">
            <v:imagedata r:id="rId116" o:title=""/>
          </v:shape>
          <o:OLEObject Type="Embed" ProgID="Equation.DSMT4" ShapeID="_x0000_i1081" DrawAspect="Content" ObjectID="_1348387442" r:id="rId117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Найдем точку пересечения хорды с осью </w:t>
      </w:r>
      <w:r w:rsidRPr="00D125A1">
        <w:rPr>
          <w:lang w:val="en-US"/>
        </w:rPr>
        <w:t>O</w:t>
      </w:r>
      <w:r w:rsidRPr="00D125A1">
        <w:t>х: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28"/>
        </w:rPr>
        <w:object w:dxaOrig="2720" w:dyaOrig="660">
          <v:shape id="_x0000_i1082" type="#_x0000_t75" style="width:135.75pt;height:33pt" o:ole="">
            <v:imagedata r:id="rId118" o:title=""/>
          </v:shape>
          <o:OLEObject Type="Embed" ProgID="Equation.DSMT4" ShapeID="_x0000_i1082" DrawAspect="Content" ObjectID="_1348387443" r:id="rId119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t xml:space="preserve">Теперь возьмем интервал  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>)</w:t>
      </w:r>
      <w:r w:rsidRPr="00D125A1">
        <w:rPr>
          <w:iCs/>
        </w:rPr>
        <w:t xml:space="preserve"> в качестве исходного и найдем точки пересечения хорды, соединяющей точки </w:t>
      </w:r>
      <w:r w:rsidRPr="00D125A1">
        <w:rPr>
          <w:i/>
        </w:rPr>
        <w:t>(a, f(a))</w:t>
      </w:r>
      <w:r w:rsidRPr="00D125A1">
        <w:rPr>
          <w:iCs/>
        </w:rPr>
        <w:t xml:space="preserve"> и </w:t>
      </w:r>
      <w:r w:rsidRPr="00D125A1">
        <w:rPr>
          <w:i/>
        </w:rPr>
        <w:t>(x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f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)) </w:t>
      </w:r>
      <w:r w:rsidRPr="00D125A1">
        <w:rPr>
          <w:iCs/>
        </w:rPr>
        <w:t>с осью абсцисс</w:t>
      </w:r>
      <w:r w:rsidRPr="00D125A1">
        <w:rPr>
          <w:i/>
        </w:rPr>
        <w:t xml:space="preserve"> </w:t>
      </w:r>
      <w:r w:rsidRPr="00D125A1">
        <w:rPr>
          <w:iCs/>
        </w:rPr>
        <w:t xml:space="preserve">(рис. </w:t>
      </w:r>
      <w:r w:rsidR="00410ECF" w:rsidRPr="00D125A1">
        <w:rPr>
          <w:iCs/>
        </w:rPr>
        <w:t>1</w:t>
      </w:r>
      <w:r w:rsidRPr="00D125A1">
        <w:rPr>
          <w:iCs/>
        </w:rPr>
        <w:t>.4). Получим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2960" w:dyaOrig="680">
          <v:shape id="_x0000_i1083" type="#_x0000_t75" style="width:147.75pt;height:33.75pt" o:ole="">
            <v:imagedata r:id="rId120" o:title=""/>
          </v:shape>
          <o:OLEObject Type="Embed" ProgID="Equation.DSMT4" ShapeID="_x0000_i1083" DrawAspect="Content" ObjectID="_1348387444" r:id="rId121"/>
        </w:object>
      </w:r>
      <w:r w:rsidRPr="00D125A1">
        <w:t xml:space="preserve">.   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Повторяя данную процедуру, получаем рекуррентную формулу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4640" w:dyaOrig="700">
          <v:shape id="_x0000_i1084" type="#_x0000_t75" style="width:231.75pt;height:34.5pt" o:ole="" fillcolor="window">
            <v:imagedata r:id="rId122" o:title=""/>
          </v:shape>
          <o:OLEObject Type="Embed" ProgID="Equation.3" ShapeID="_x0000_i1084" DrawAspect="Content" ObjectID="_1348387445" r:id="rId123"/>
        </w:object>
      </w:r>
      <w:r w:rsidRPr="00D125A1">
        <w:t xml:space="preserve">                          (</w:t>
      </w:r>
      <w:r w:rsidR="00410ECF" w:rsidRPr="00D125A1">
        <w:t>1</w:t>
      </w:r>
      <w:r w:rsidRPr="00D125A1">
        <w:t>.3)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2"/>
        </w:rPr>
        <w:object w:dxaOrig="620" w:dyaOrig="360">
          <v:shape id="_x0000_i1085" type="#_x0000_t75" style="width:30.75pt;height:18pt" o:ole="" o:bullet="t">
            <v:imagedata r:id="rId124" o:title=""/>
          </v:shape>
          <o:OLEObject Type="Embed" ProgID="Equation.3" ShapeID="_x0000_i1085" DrawAspect="Content" ObjectID="_1348387446" r:id="rId125"/>
        </w:object>
      </w:r>
      <w:r w:rsidRPr="00D125A1">
        <w:t xml:space="preserve"> 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Описанный выше метод построения рекуррентных последовательностей (</w:t>
      </w:r>
      <w:r w:rsidR="00013378" w:rsidRPr="00D125A1">
        <w:t>1</w:t>
      </w:r>
      <w:r w:rsidRPr="00D125A1">
        <w:t>.2) и (</w:t>
      </w:r>
      <w:r w:rsidR="00013378" w:rsidRPr="00D125A1">
        <w:t>1</w:t>
      </w:r>
      <w:r w:rsidRPr="00D125A1">
        <w:t xml:space="preserve">.3) называется методом хорд.  Для использования метода хорд нужно было бы предварительно найти точки перегиба и  выделить участки, на которых функция не меняет характер выпуклости.  Однако на практике поступают проще:  в случае </w:t>
      </w:r>
      <w:r w:rsidRPr="00D125A1">
        <w:rPr>
          <w:i/>
          <w:iCs/>
          <w:position w:val="-10"/>
        </w:rPr>
        <w:object w:dxaOrig="1440" w:dyaOrig="320">
          <v:shape id="_x0000_i1086" type="#_x0000_t75" style="width:1in;height:15.75pt" o:ole="">
            <v:imagedata r:id="rId126" o:title=""/>
          </v:shape>
          <o:OLEObject Type="Embed" ProgID="Equation.3" ShapeID="_x0000_i1086" DrawAspect="Content" ObjectID="_1348387447" r:id="rId127"/>
        </w:object>
      </w:r>
      <w:r w:rsidRPr="00D125A1">
        <w:t xml:space="preserve"> для построения рекуррентной последовательности применяются формулы (</w:t>
      </w:r>
      <w:r w:rsidR="00410ECF" w:rsidRPr="00D125A1">
        <w:t>1</w:t>
      </w:r>
      <w:r w:rsidRPr="00D125A1">
        <w:t xml:space="preserve">.2), а в случае, когда  </w:t>
      </w:r>
      <w:r w:rsidRPr="00D125A1">
        <w:rPr>
          <w:position w:val="-10"/>
        </w:rPr>
        <w:object w:dxaOrig="1460" w:dyaOrig="320">
          <v:shape id="_x0000_i1087" type="#_x0000_t75" style="width:72.75pt;height:15.75pt" o:ole="">
            <v:imagedata r:id="rId128" o:title=""/>
          </v:shape>
          <o:OLEObject Type="Embed" ProgID="Equation.3" ShapeID="_x0000_i1087" DrawAspect="Content" ObjectID="_1348387448" r:id="rId129"/>
        </w:object>
      </w:r>
      <w:r w:rsidRPr="00D125A1">
        <w:t xml:space="preserve"> , применяют формулы (</w:t>
      </w:r>
      <w:r w:rsidR="00410ECF" w:rsidRPr="00D125A1">
        <w:t>1</w:t>
      </w:r>
      <w:r w:rsidRPr="00D125A1">
        <w:t xml:space="preserve">.3).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t xml:space="preserve">Докажем </w:t>
      </w:r>
      <w:r w:rsidRPr="00D125A1">
        <w:rPr>
          <w:iCs/>
        </w:rPr>
        <w:t>сходимость метода хорд.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rPr>
          <w:iCs/>
        </w:rPr>
        <w:t>Очевидно, обе последовательности (</w:t>
      </w:r>
      <w:r w:rsidR="00410ECF" w:rsidRPr="00D125A1">
        <w:rPr>
          <w:iCs/>
        </w:rPr>
        <w:t>1</w:t>
      </w:r>
      <w:r w:rsidRPr="00D125A1">
        <w:rPr>
          <w:iCs/>
        </w:rPr>
        <w:t>.2) и (</w:t>
      </w:r>
      <w:r w:rsidR="00410ECF" w:rsidRPr="00D125A1">
        <w:rPr>
          <w:iCs/>
        </w:rPr>
        <w:t>1</w:t>
      </w:r>
      <w:r w:rsidRPr="00D125A1">
        <w:rPr>
          <w:iCs/>
        </w:rPr>
        <w:t>.3) могут быть записаны в виде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2780" w:dyaOrig="700">
          <v:shape id="_x0000_i1088" type="#_x0000_t75" style="width:138.75pt;height:35.25pt" o:ole="">
            <v:imagedata r:id="rId130" o:title=""/>
          </v:shape>
          <o:OLEObject Type="Embed" ProgID="Equation.3" ShapeID="_x0000_i1088" DrawAspect="Content" ObjectID="_1348387449" r:id="rId131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/>
          <w:iCs/>
        </w:rPr>
      </w:pPr>
      <w:r w:rsidRPr="00D125A1">
        <w:t xml:space="preserve">где </w:t>
      </w:r>
      <w:r w:rsidRPr="00D125A1">
        <w:rPr>
          <w:i/>
          <w:iCs/>
          <w:position w:val="-6"/>
        </w:rPr>
        <w:object w:dxaOrig="200" w:dyaOrig="300">
          <v:shape id="_x0000_i1089" type="#_x0000_t75" style="width:9.75pt;height:15pt" o:ole="">
            <v:imagedata r:id="rId132" o:title=""/>
          </v:shape>
          <o:OLEObject Type="Embed" ProgID="Equation.3" ShapeID="_x0000_i1089" DrawAspect="Content" ObjectID="_1348387450" r:id="rId133"/>
        </w:object>
      </w:r>
      <w:r w:rsidRPr="00D125A1">
        <w:rPr>
          <w:i/>
          <w:iCs/>
        </w:rPr>
        <w:t>= а</w:t>
      </w:r>
      <w:r w:rsidRPr="00D125A1">
        <w:t xml:space="preserve"> или </w:t>
      </w:r>
      <w:r w:rsidRPr="00D125A1">
        <w:rPr>
          <w:i/>
          <w:iCs/>
          <w:position w:val="-6"/>
        </w:rPr>
        <w:object w:dxaOrig="200" w:dyaOrig="300">
          <v:shape id="_x0000_i1090" type="#_x0000_t75" style="width:9.75pt;height:15pt" o:ole="">
            <v:imagedata r:id="rId132" o:title=""/>
          </v:shape>
          <o:OLEObject Type="Embed" ProgID="Equation.3" ShapeID="_x0000_i1090" DrawAspect="Content" ObjectID="_1348387451" r:id="rId134"/>
        </w:object>
      </w:r>
      <w:r w:rsidRPr="00D125A1">
        <w:rPr>
          <w:i/>
          <w:iCs/>
        </w:rPr>
        <w:t xml:space="preserve">= 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  <w:r w:rsidRPr="00D125A1">
        <w:t xml:space="preserve">Построим функцию </w:t>
      </w:r>
      <w:r w:rsidRPr="00D125A1">
        <w:rPr>
          <w:position w:val="-28"/>
        </w:rPr>
        <w:object w:dxaOrig="2960" w:dyaOrig="660">
          <v:shape id="_x0000_i1091" type="#_x0000_t75" style="width:147.75pt;height:33pt" o:ole="">
            <v:imagedata r:id="rId135" o:title=""/>
          </v:shape>
          <o:OLEObject Type="Embed" ProgID="Equation.3" ShapeID="_x0000_i1091" DrawAspect="Content" ObjectID="_1348387452" r:id="rId136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t xml:space="preserve">где </w:t>
      </w:r>
      <w:r w:rsidRPr="00D125A1">
        <w:rPr>
          <w:position w:val="-6"/>
        </w:rPr>
        <w:object w:dxaOrig="580" w:dyaOrig="280">
          <v:shape id="_x0000_i1092" type="#_x0000_t75" style="width:29.25pt;height:14.25pt" o:ole="" fillcolor="window">
            <v:imagedata r:id="rId137" o:title=""/>
          </v:shape>
          <o:OLEObject Type="Embed" ProgID="Equation.3" ShapeID="_x0000_i1092" DrawAspect="Content" ObjectID="_1348387453" r:id="rId138"/>
        </w:object>
      </w:r>
      <w:r w:rsidRPr="00D125A1">
        <w:t xml:space="preserve">  или </w:t>
      </w:r>
      <w:r w:rsidRPr="00D125A1">
        <w:rPr>
          <w:position w:val="-6"/>
        </w:rPr>
        <w:object w:dxaOrig="559" w:dyaOrig="280">
          <v:shape id="_x0000_i1093" type="#_x0000_t75" style="width:27.75pt;height:14.25pt" o:ole="" fillcolor="window">
            <v:imagedata r:id="rId139" o:title=""/>
          </v:shape>
          <o:OLEObject Type="Embed" ProgID="Equation.3" ShapeID="_x0000_i1093" DrawAspect="Content" ObjectID="_1348387454" r:id="rId140"/>
        </w:object>
      </w:r>
      <w:r w:rsidRPr="00D125A1">
        <w:t xml:space="preserve">  (в зависимости от характера выпуклости). Тогда метод хорд дает рекуррентную последовательность, определяемую единой формулой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4"/>
        </w:rPr>
        <w:object w:dxaOrig="2180" w:dyaOrig="380">
          <v:shape id="_x0000_i1094" type="#_x0000_t75" style="width:108.75pt;height:18.75pt" o:ole="">
            <v:imagedata r:id="rId141" o:title=""/>
          </v:shape>
          <o:OLEObject Type="Embed" ProgID="Equation.DSMT4" ShapeID="_x0000_i1094" DrawAspect="Content" ObjectID="_1348387455" r:id="rId142"/>
        </w:object>
      </w:r>
      <w:r w:rsidRPr="00D125A1">
        <w:rPr>
          <w:position w:val="-12"/>
        </w:rPr>
        <w:object w:dxaOrig="680" w:dyaOrig="360">
          <v:shape id="_x0000_i1095" type="#_x0000_t75" style="width:34.5pt;height:18pt" o:ole="" fillcolor="window">
            <v:imagedata r:id="rId143" o:title=""/>
          </v:shape>
          <o:OLEObject Type="Embed" ProgID="Equation.3" ShapeID="_x0000_i1095" DrawAspect="Content" ObjectID="_1348387456" r:id="rId144"/>
        </w:object>
      </w:r>
      <w:r w:rsidRPr="00D125A1">
        <w:t xml:space="preserve"> . 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                                       (</w:t>
      </w:r>
      <w:r w:rsidR="00410ECF" w:rsidRPr="00D125A1">
        <w:t>1</w:t>
      </w:r>
      <w:r w:rsidRPr="00D125A1">
        <w:t>.4)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Покажем, что </w:t>
      </w:r>
      <w:r w:rsidRPr="00D125A1">
        <w:rPr>
          <w:position w:val="-10"/>
        </w:rPr>
        <w:object w:dxaOrig="220" w:dyaOrig="260">
          <v:shape id="_x0000_i1096" type="#_x0000_t75" style="width:11.25pt;height:12.75pt" o:ole="" fillcolor="window">
            <v:imagedata r:id="rId145" o:title=""/>
          </v:shape>
          <o:OLEObject Type="Embed" ProgID="Equation.3" ShapeID="_x0000_i1096" DrawAspect="Content" ObjectID="_1348387457" r:id="rId146"/>
        </w:object>
      </w:r>
      <w:r w:rsidRPr="00D125A1">
        <w:t xml:space="preserve">  будет сжимающим отображением в случае достаточно малого интервала (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t xml:space="preserve">). Приведем выражение для </w:t>
      </w:r>
      <w:r w:rsidRPr="00D125A1">
        <w:rPr>
          <w:position w:val="-10"/>
        </w:rPr>
        <w:object w:dxaOrig="520" w:dyaOrig="320">
          <v:shape id="_x0000_i1097" type="#_x0000_t75" style="width:26.25pt;height:15.75pt" o:ole="">
            <v:imagedata r:id="rId147" o:title=""/>
          </v:shape>
          <o:OLEObject Type="Embed" ProgID="Equation.3" ShapeID="_x0000_i1097" DrawAspect="Content" ObjectID="_1348387458" r:id="rId148"/>
        </w:object>
      </w:r>
      <w:r w:rsidRPr="00D125A1">
        <w:t xml:space="preserve"> к общему знаменателю: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position w:val="-28"/>
        </w:rPr>
      </w:pPr>
      <w:r w:rsidRPr="00D125A1">
        <w:rPr>
          <w:position w:val="-28"/>
        </w:rPr>
        <w:object w:dxaOrig="5260" w:dyaOrig="660">
          <v:shape id="_x0000_i1098" type="#_x0000_t75" style="width:262.5pt;height:33pt" o:ole="" fillcolor="window">
            <v:imagedata r:id="rId149" o:title=""/>
          </v:shape>
          <o:OLEObject Type="Embed" ProgID="Equation.3" ShapeID="_x0000_i1098" DrawAspect="Content" ObjectID="_1348387459" r:id="rId150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28"/>
        </w:rPr>
        <w:lastRenderedPageBreak/>
        <w:t xml:space="preserve">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Найдем производную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6940" w:dyaOrig="680">
          <v:shape id="_x0000_i1099" type="#_x0000_t75" style="width:348pt;height:33.75pt" o:ole="" fillcolor="window">
            <v:imagedata r:id="rId151" o:title=""/>
          </v:shape>
          <o:OLEObject Type="Embed" ProgID="Equation.3" ShapeID="_x0000_i1099" DrawAspect="Content" ObjectID="_1348387460" r:id="rId152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Вычислим значение этой производной в точке </w:t>
      </w:r>
      <w:r w:rsidRPr="00D125A1">
        <w:rPr>
          <w:position w:val="-6"/>
        </w:rPr>
        <w:object w:dxaOrig="280" w:dyaOrig="320">
          <v:shape id="_x0000_i1100" type="#_x0000_t75" style="width:14.25pt;height:15.75pt" o:ole="">
            <v:imagedata r:id="rId153" o:title=""/>
          </v:shape>
          <o:OLEObject Type="Embed" ProgID="Equation.3" ShapeID="_x0000_i1100" DrawAspect="Content" ObjectID="_1348387461" r:id="rId154"/>
        </w:object>
      </w:r>
      <w:r w:rsidRPr="00D125A1">
        <w:t xml:space="preserve">, учитывая, что </w:t>
      </w:r>
      <w:r w:rsidRPr="00D125A1">
        <w:rPr>
          <w:position w:val="-10"/>
        </w:rPr>
        <w:object w:dxaOrig="1020" w:dyaOrig="360">
          <v:shape id="_x0000_i1101" type="#_x0000_t75" style="width:51pt;height:18pt" o:ole="">
            <v:imagedata r:id="rId155" o:title=""/>
          </v:shape>
          <o:OLEObject Type="Embed" ProgID="Equation.3" ShapeID="_x0000_i1101" DrawAspect="Content" ObjectID="_1348387462" r:id="rId156"/>
        </w:object>
      </w:r>
      <w:r w:rsidRPr="00D125A1">
        <w:t>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t xml:space="preserve">    </w:t>
      </w:r>
      <w:r w:rsidRPr="00D125A1">
        <w:rPr>
          <w:position w:val="-30"/>
        </w:rPr>
        <w:object w:dxaOrig="6900" w:dyaOrig="720">
          <v:shape id="_x0000_i1102" type="#_x0000_t75" style="width:345pt;height:36pt" o:ole="" fillcolor="window">
            <v:imagedata r:id="rId157" o:title=""/>
          </v:shape>
          <o:OLEObject Type="Embed" ProgID="Equation.3" ShapeID="_x0000_i1102" DrawAspect="Content" ObjectID="_1348387463" r:id="rId158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По формуле Тейлора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24"/>
        </w:rPr>
        <w:object w:dxaOrig="4660" w:dyaOrig="620">
          <v:shape id="_x0000_i1103" type="#_x0000_t75" style="width:233.25pt;height:30.75pt" o:ole="" fillcolor="window">
            <v:imagedata r:id="rId159" o:title=""/>
          </v:shape>
          <o:OLEObject Type="Embed" ProgID="Equation.3" ShapeID="_x0000_i1103" DrawAspect="Content" ObjectID="_1348387464" r:id="rId160"/>
        </w:object>
      </w:r>
      <w:r w:rsidRPr="00D125A1">
        <w:t xml:space="preserve">,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где </w:t>
      </w:r>
      <w:r w:rsidRPr="00D125A1">
        <w:rPr>
          <w:position w:val="-10"/>
        </w:rPr>
        <w:object w:dxaOrig="200" w:dyaOrig="320">
          <v:shape id="_x0000_i1104" type="#_x0000_t75" style="width:9.75pt;height:15.75pt" o:ole="">
            <v:imagedata r:id="rId161" o:title=""/>
          </v:shape>
          <o:OLEObject Type="Embed" ProgID="Equation.3" ShapeID="_x0000_i1104" DrawAspect="Content" ObjectID="_1348387465" r:id="rId162"/>
        </w:object>
      </w:r>
      <w:r w:rsidRPr="00D125A1">
        <w:t xml:space="preserve">  некоторая точка, лежащая между </w:t>
      </w:r>
      <w:r w:rsidRPr="00D125A1">
        <w:rPr>
          <w:position w:val="-6"/>
        </w:rPr>
        <w:object w:dxaOrig="279" w:dyaOrig="320">
          <v:shape id="_x0000_i1105" type="#_x0000_t75" style="width:14.25pt;height:15.75pt" o:ole="">
            <v:imagedata r:id="rId163" o:title=""/>
          </v:shape>
          <o:OLEObject Type="Embed" ProgID="Equation.3" ShapeID="_x0000_i1105" DrawAspect="Content" ObjectID="_1348387466" r:id="rId164"/>
        </w:object>
      </w:r>
      <w:r w:rsidRPr="00D125A1">
        <w:t xml:space="preserve"> и </w:t>
      </w:r>
      <w:r w:rsidRPr="00D125A1">
        <w:rPr>
          <w:position w:val="-6"/>
        </w:rPr>
        <w:object w:dxaOrig="200" w:dyaOrig="220">
          <v:shape id="_x0000_i1106" type="#_x0000_t75" style="width:9.75pt;height:11.25pt" o:ole="">
            <v:imagedata r:id="rId165" o:title=""/>
          </v:shape>
          <o:OLEObject Type="Embed" ProgID="Equation.3" ShapeID="_x0000_i1106" DrawAspect="Content" ObjectID="_1348387467" r:id="rId166"/>
        </w:object>
      </w:r>
      <w:r w:rsidRPr="00D125A1">
        <w:t>.   С учетом данного выражения  получим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28"/>
        </w:rPr>
        <w:object w:dxaOrig="2579" w:dyaOrig="700">
          <v:shape id="_x0000_i1107" type="#_x0000_t75" style="width:129pt;height:35.25pt" o:ole="" fillcolor="window">
            <v:imagedata r:id="rId167" o:title=""/>
          </v:shape>
          <o:OLEObject Type="Embed" ProgID="Equation.3" ShapeID="_x0000_i1107" DrawAspect="Content" ObjectID="_1348387468" r:id="rId168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Оценим полученное выражение для производной </w:t>
      </w:r>
      <w:r w:rsidRPr="00D125A1">
        <w:rPr>
          <w:position w:val="-10"/>
        </w:rPr>
        <w:object w:dxaOrig="680" w:dyaOrig="360">
          <v:shape id="_x0000_i1108" type="#_x0000_t75" style="width:33.75pt;height:18pt" o:ole="">
            <v:imagedata r:id="rId169" o:title=""/>
          </v:shape>
          <o:OLEObject Type="Embed" ProgID="Equation.3" ShapeID="_x0000_i1108" DrawAspect="Content" ObjectID="_1348387469" r:id="rId170"/>
        </w:object>
      </w:r>
      <w:r w:rsidRPr="00D125A1">
        <w:t>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position w:val="-136"/>
        </w:rPr>
      </w:pPr>
      <w:r w:rsidRPr="00D125A1">
        <w:rPr>
          <w:position w:val="-32"/>
        </w:rPr>
        <w:object w:dxaOrig="4740" w:dyaOrig="859">
          <v:shape id="_x0000_i1109" type="#_x0000_t75" style="width:237pt;height:42.75pt" o:ole="" fillcolor="window">
            <v:imagedata r:id="rId171" o:title=""/>
          </v:shape>
          <o:OLEObject Type="Embed" ProgID="Equation.3" ShapeID="_x0000_i1109" DrawAspect="Content" ObjectID="_1348387470" r:id="rId172"/>
        </w:object>
      </w:r>
      <w:r w:rsidRPr="00D125A1">
        <w:rPr>
          <w:position w:val="-136"/>
        </w:rPr>
        <w:t xml:space="preserve"> </w: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где  </w:t>
      </w:r>
      <w:r w:rsidRPr="00D125A1">
        <w:rPr>
          <w:position w:val="-22"/>
        </w:rPr>
        <w:object w:dxaOrig="1760" w:dyaOrig="480">
          <v:shape id="_x0000_i1110" type="#_x0000_t75" style="width:87.75pt;height:24pt" o:ole="">
            <v:imagedata r:id="rId173" o:title=""/>
          </v:shape>
          <o:OLEObject Type="Embed" ProgID="Equation.3" ShapeID="_x0000_i1110" DrawAspect="Content" ObjectID="_1348387471" r:id="rId174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  <w:r w:rsidRPr="00D125A1">
        <w:t>Откуда, учитывая полученную ранее оценку (</w:t>
      </w:r>
      <w:r w:rsidR="00410ECF" w:rsidRPr="00D125A1">
        <w:t>1</w:t>
      </w:r>
      <w:r w:rsidRPr="00D125A1">
        <w:t>.1)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  <w:r w:rsidRPr="00D125A1">
        <w:rPr>
          <w:position w:val="-30"/>
        </w:rPr>
        <w:object w:dxaOrig="1540" w:dyaOrig="740">
          <v:shape id="_x0000_i1111" type="#_x0000_t75" style="width:77.25pt;height:36.75pt" o:ole="">
            <v:imagedata r:id="rId175" o:title=""/>
          </v:shape>
          <o:OLEObject Type="Embed" ProgID="Equation.3" ShapeID="_x0000_i1111" DrawAspect="Content" ObjectID="_1348387472" r:id="rId176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имеем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2100" w:dyaOrig="700">
          <v:shape id="_x0000_i1112" type="#_x0000_t75" style="width:105pt;height:35.25pt" o:ole="">
            <v:imagedata r:id="rId177" o:title=""/>
          </v:shape>
          <o:OLEObject Type="Embed" ProgID="Equation.3" ShapeID="_x0000_i1112" DrawAspect="Content" ObjectID="_1348387473" r:id="rId178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Таким образом, для сходимости  итерационной последовательности  (6.4) достаточно потребовать выполнения условия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1499" w:dyaOrig="700">
          <v:shape id="_x0000_i1113" type="#_x0000_t75" style="width:75pt;height:35.25pt" o:ole="" fillcolor="window">
            <v:imagedata r:id="rId179" o:title=""/>
          </v:shape>
          <o:OLEObject Type="Embed" ProgID="Equation.3" ShapeID="_x0000_i1113" DrawAspect="Content" ObjectID="_1348387474" r:id="rId180"/>
        </w:object>
      </w:r>
      <w:r w:rsidRPr="00D125A1">
        <w:t xml:space="preserve">   или     </w:t>
      </w:r>
      <w:r w:rsidRPr="00D125A1">
        <w:rPr>
          <w:position w:val="-30"/>
        </w:rPr>
        <w:object w:dxaOrig="1399" w:dyaOrig="700">
          <v:shape id="_x0000_i1114" type="#_x0000_t75" style="width:69.75pt;height:35.25pt" o:ole="" fillcolor="window">
            <v:imagedata r:id="rId181" o:title=""/>
          </v:shape>
          <o:OLEObject Type="Embed" ProgID="Equation.3" ShapeID="_x0000_i1114" DrawAspect="Content" ObjectID="_1348387475" r:id="rId182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Очевидно, при  значении </w:t>
      </w:r>
      <w:r w:rsidRPr="00D125A1">
        <w:rPr>
          <w:position w:val="-6"/>
        </w:rPr>
        <w:object w:dxaOrig="200" w:dyaOrig="279">
          <v:shape id="_x0000_i1115" type="#_x0000_t75" style="width:9.75pt;height:14.25pt" o:ole="">
            <v:imagedata r:id="rId12" o:title=""/>
          </v:shape>
          <o:OLEObject Type="Embed" ProgID="Equation.DSMT4" ShapeID="_x0000_i1115" DrawAspect="Content" ObjectID="_1348387476" r:id="rId183"/>
        </w:object>
      </w:r>
      <w:r w:rsidRPr="00D125A1">
        <w:t xml:space="preserve">  достаточно близком к точке </w:t>
      </w:r>
      <w:r w:rsidRPr="00D125A1">
        <w:rPr>
          <w:position w:val="-6"/>
        </w:rPr>
        <w:object w:dxaOrig="279" w:dyaOrig="320">
          <v:shape id="_x0000_i1116" type="#_x0000_t75" style="width:14.25pt;height:15.75pt" o:ole="">
            <v:imagedata r:id="rId184" o:title=""/>
          </v:shape>
          <o:OLEObject Type="Embed" ProgID="Equation.3" ShapeID="_x0000_i1116" DrawAspect="Content" ObjectID="_1348387477" r:id="rId185"/>
        </w:object>
      </w:r>
      <w:r w:rsidRPr="00D125A1">
        <w:t xml:space="preserve">  последнее неравенство всегда выполняется и, значит,  в некоторой окрестности </w:t>
      </w:r>
      <w:r w:rsidRPr="00D125A1">
        <w:rPr>
          <w:position w:val="-12"/>
        </w:rPr>
        <w:object w:dxaOrig="740" w:dyaOrig="380">
          <v:shape id="_x0000_i1117" type="#_x0000_t75" style="width:36.75pt;height:18.75pt" o:ole="">
            <v:imagedata r:id="rId186" o:title=""/>
          </v:shape>
          <o:OLEObject Type="Embed" ProgID="Equation.DSMT4" ShapeID="_x0000_i1117" DrawAspect="Content" ObjectID="_1348387478" r:id="rId187"/>
        </w:object>
      </w:r>
      <w:r w:rsidRPr="00D125A1">
        <w:t xml:space="preserve">  точки </w:t>
      </w:r>
      <w:r w:rsidRPr="00D125A1">
        <w:rPr>
          <w:position w:val="-6"/>
        </w:rPr>
        <w:object w:dxaOrig="279" w:dyaOrig="320">
          <v:shape id="_x0000_i1118" type="#_x0000_t75" style="width:14.25pt;height:15.75pt" o:ole="">
            <v:imagedata r:id="rId184" o:title=""/>
          </v:shape>
          <o:OLEObject Type="Embed" ProgID="Equation.3" ShapeID="_x0000_i1118" DrawAspect="Content" ObjectID="_1348387479" r:id="rId188"/>
        </w:object>
      </w:r>
      <w:r w:rsidRPr="00D125A1">
        <w:t xml:space="preserve"> выполнено условие  |</w:t>
      </w:r>
      <w:r w:rsidRPr="00D125A1">
        <w:rPr>
          <w:position w:val="-10"/>
        </w:rPr>
        <w:object w:dxaOrig="560" w:dyaOrig="320">
          <v:shape id="_x0000_i1119" type="#_x0000_t75" style="width:27.75pt;height:15.75pt" o:ole="">
            <v:imagedata r:id="rId189" o:title=""/>
          </v:shape>
          <o:OLEObject Type="Embed" ProgID="Equation.DSMT4" ShapeID="_x0000_i1119" DrawAspect="Content" ObjectID="_1348387480" r:id="rId190"/>
        </w:object>
      </w:r>
      <w:r w:rsidRPr="00D125A1">
        <w:t>|</w:t>
      </w:r>
      <w:r w:rsidRPr="00D125A1">
        <w:rPr>
          <w:position w:val="-10"/>
        </w:rPr>
        <w:object w:dxaOrig="380" w:dyaOrig="300">
          <v:shape id="_x0000_i1120" type="#_x0000_t75" style="width:18.75pt;height:15pt" o:ole="">
            <v:imagedata r:id="rId191" o:title=""/>
          </v:shape>
          <o:OLEObject Type="Embed" ProgID="Equation.DSMT4" ShapeID="_x0000_i1120" DrawAspect="Content" ObjectID="_1348387481" r:id="rId192"/>
        </w:object>
      </w:r>
      <w:r w:rsidRPr="00D125A1">
        <w:t xml:space="preserve">&lt;1 и, следовательно,  отображение </w:t>
      </w:r>
      <w:r w:rsidRPr="00D125A1">
        <w:rPr>
          <w:i/>
          <w:iCs/>
        </w:rPr>
        <w:t xml:space="preserve">φ </w:t>
      </w:r>
      <w:r w:rsidRPr="00D125A1">
        <w:t xml:space="preserve"> является сжимающим.  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Остается показать,  что  </w:t>
      </w:r>
      <w:r w:rsidRPr="00D125A1">
        <w:rPr>
          <w:position w:val="-12"/>
        </w:rPr>
        <w:object w:dxaOrig="2020" w:dyaOrig="380">
          <v:shape id="_x0000_i1121" type="#_x0000_t75" style="width:101.25pt;height:18.75pt" o:ole="">
            <v:imagedata r:id="rId193" o:title=""/>
          </v:shape>
          <o:OLEObject Type="Embed" ProgID="Equation.DSMT4" ShapeID="_x0000_i1121" DrawAspect="Content" ObjectID="_1348387482" r:id="rId194"/>
        </w:object>
      </w:r>
      <w:r w:rsidRPr="00D125A1">
        <w:t xml:space="preserve">.  Действительно, для любого </w:t>
      </w:r>
      <w:r w:rsidRPr="00D125A1">
        <w:rPr>
          <w:i/>
          <w:iCs/>
          <w:lang w:val="en-US"/>
        </w:rPr>
        <w:t>x</w:t>
      </w:r>
      <w:r w:rsidRPr="00D125A1">
        <w:t xml:space="preserve"> из этой окрестности справедливо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|</w:t>
      </w:r>
      <w:r w:rsidRPr="00D125A1">
        <w:rPr>
          <w:position w:val="-10"/>
        </w:rPr>
        <w:object w:dxaOrig="920" w:dyaOrig="360">
          <v:shape id="_x0000_i1122" type="#_x0000_t75" style="width:45.75pt;height:18pt" o:ole="">
            <v:imagedata r:id="rId195" o:title=""/>
          </v:shape>
          <o:OLEObject Type="Embed" ProgID="Equation.DSMT4" ShapeID="_x0000_i1122" DrawAspect="Content" ObjectID="_1348387483" r:id="rId196"/>
        </w:object>
      </w:r>
      <w:r w:rsidRPr="00D125A1">
        <w:t xml:space="preserve">| = | </w:t>
      </w:r>
      <w:r w:rsidRPr="00D125A1">
        <w:rPr>
          <w:position w:val="-10"/>
        </w:rPr>
        <w:object w:dxaOrig="2460" w:dyaOrig="360">
          <v:shape id="_x0000_i1123" type="#_x0000_t75" style="width:123pt;height:18pt" o:ole="">
            <v:imagedata r:id="rId197" o:title=""/>
          </v:shape>
          <o:OLEObject Type="Embed" ProgID="Equation.DSMT4" ShapeID="_x0000_i1123" DrawAspect="Content" ObjectID="_1348387484" r:id="rId198"/>
        </w:object>
      </w:r>
      <w:r w:rsidRPr="00D125A1">
        <w:t xml:space="preserve">| </w:t>
      </w:r>
      <w:r w:rsidRPr="00D125A1">
        <w:rPr>
          <w:position w:val="-4"/>
        </w:rPr>
        <w:object w:dxaOrig="200" w:dyaOrig="240">
          <v:shape id="_x0000_i1124" type="#_x0000_t75" style="width:9.75pt;height:12pt" o:ole="">
            <v:imagedata r:id="rId199" o:title=""/>
          </v:shape>
          <o:OLEObject Type="Embed" ProgID="Equation.DSMT4" ShapeID="_x0000_i1124" DrawAspect="Content" ObjectID="_1348387485" r:id="rId200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  <w:ind w:left="360"/>
      </w:pPr>
      <w:r w:rsidRPr="00D125A1">
        <w:rPr>
          <w:position w:val="-4"/>
        </w:rPr>
        <w:object w:dxaOrig="200" w:dyaOrig="240">
          <v:shape id="_x0000_i1125" type="#_x0000_t75" style="width:9.75pt;height:12pt" o:ole="" o:bullet="t">
            <v:imagedata r:id="rId199" o:title=""/>
          </v:shape>
          <o:OLEObject Type="Embed" ProgID="Equation.DSMT4" ShapeID="_x0000_i1125" DrawAspect="Content" ObjectID="_1348387486" r:id="rId201"/>
        </w:object>
      </w:r>
      <w:r w:rsidRPr="00D125A1">
        <w:tab/>
        <w:t xml:space="preserve">| </w:t>
      </w:r>
      <w:r w:rsidRPr="00D125A1">
        <w:rPr>
          <w:position w:val="-10"/>
        </w:rPr>
        <w:object w:dxaOrig="999" w:dyaOrig="360">
          <v:shape id="_x0000_i1126" type="#_x0000_t75" style="width:50.25pt;height:18pt" o:ole="">
            <v:imagedata r:id="rId202" o:title=""/>
          </v:shape>
          <o:OLEObject Type="Embed" ProgID="Equation.DSMT4" ShapeID="_x0000_i1126" DrawAspect="Content" ObjectID="_1348387487" r:id="rId203"/>
        </w:object>
      </w:r>
      <w:r w:rsidRPr="00D125A1">
        <w:t>| +  |</w:t>
      </w:r>
      <w:r w:rsidRPr="00D125A1">
        <w:rPr>
          <w:position w:val="-10"/>
        </w:rPr>
        <w:object w:dxaOrig="1300" w:dyaOrig="360">
          <v:shape id="_x0000_i1127" type="#_x0000_t75" style="width:65.25pt;height:18pt" o:ole="">
            <v:imagedata r:id="rId204" o:title=""/>
          </v:shape>
          <o:OLEObject Type="Embed" ProgID="Equation.DSMT4" ShapeID="_x0000_i1127" DrawAspect="Content" ObjectID="_1348387488" r:id="rId205"/>
        </w:object>
      </w:r>
      <w:r w:rsidRPr="00D125A1">
        <w:t xml:space="preserve">| </w:t>
      </w:r>
      <w:r w:rsidRPr="00D125A1">
        <w:rPr>
          <w:position w:val="-4"/>
        </w:rPr>
        <w:object w:dxaOrig="200" w:dyaOrig="240">
          <v:shape id="_x0000_i1128" type="#_x0000_t75" style="width:9.75pt;height:12pt" o:ole="">
            <v:imagedata r:id="rId199" o:title=""/>
          </v:shape>
          <o:OLEObject Type="Embed" ProgID="Equation.DSMT4" ShapeID="_x0000_i1128" DrawAspect="Content" ObjectID="_1348387489" r:id="rId206"/>
        </w:object>
      </w:r>
      <w:r w:rsidRPr="00D125A1">
        <w:t xml:space="preserve">  </w:t>
      </w:r>
      <w:r w:rsidRPr="00D125A1">
        <w:rPr>
          <w:i/>
          <w:iCs/>
          <w:lang w:val="en-US"/>
        </w:rPr>
        <w:t>q</w:t>
      </w:r>
      <w:r w:rsidRPr="00D125A1">
        <w:t xml:space="preserve"> |</w:t>
      </w:r>
      <w:r w:rsidRPr="00D125A1">
        <w:rPr>
          <w:position w:val="-6"/>
        </w:rPr>
        <w:object w:dxaOrig="600" w:dyaOrig="320">
          <v:shape id="_x0000_i1129" type="#_x0000_t75" style="width:30pt;height:15.75pt" o:ole="">
            <v:imagedata r:id="rId207" o:title=""/>
          </v:shape>
          <o:OLEObject Type="Embed" ProgID="Equation.DSMT4" ShapeID="_x0000_i1129" DrawAspect="Content" ObjectID="_1348387490" r:id="rId208"/>
        </w:object>
      </w:r>
      <w:r w:rsidRPr="00D125A1">
        <w:t xml:space="preserve">| &lt; </w:t>
      </w:r>
      <w:r w:rsidRPr="00D125A1">
        <w:rPr>
          <w:i/>
          <w:iCs/>
        </w:rPr>
        <w:t>δ,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где  точка ζ лежит в окрестности </w:t>
      </w:r>
      <w:r w:rsidRPr="00D125A1">
        <w:rPr>
          <w:position w:val="-12"/>
        </w:rPr>
        <w:object w:dxaOrig="740" w:dyaOrig="380">
          <v:shape id="_x0000_i1130" type="#_x0000_t75" style="width:36.75pt;height:18.75pt" o:ole="">
            <v:imagedata r:id="rId186" o:title=""/>
          </v:shape>
          <o:OLEObject Type="Embed" ProgID="Equation.DSMT4" ShapeID="_x0000_i1130" DrawAspect="Content" ObjectID="_1348387491" r:id="rId209"/>
        </w:object>
      </w:r>
      <w:r w:rsidRPr="00D125A1">
        <w:t xml:space="preserve">.  Последнее неравенство означает, что </w:t>
      </w:r>
      <w:r w:rsidRPr="00D125A1">
        <w:rPr>
          <w:position w:val="-12"/>
        </w:rPr>
        <w:object w:dxaOrig="2020" w:dyaOrig="380">
          <v:shape id="_x0000_i1131" type="#_x0000_t75" style="width:101.25pt;height:18.75pt" o:ole="">
            <v:imagedata r:id="rId193" o:title=""/>
          </v:shape>
          <o:OLEObject Type="Embed" ProgID="Equation.DSMT4" ShapeID="_x0000_i1131" DrawAspect="Content" ObjectID="_1348387492" r:id="rId210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Таким образом,  в силу принципа сжимающих отображений, метод хорд сходится, когда начальное приближение достаточно близко к решению.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Default="00435EEE" w:rsidP="00435EEE">
      <w:pPr>
        <w:pStyle w:val="22"/>
        <w:tabs>
          <w:tab w:val="left" w:pos="3660"/>
          <w:tab w:val="left" w:pos="4020"/>
        </w:tabs>
      </w:pPr>
    </w:p>
    <w:p w:rsidR="00D125A1" w:rsidRPr="00D125A1" w:rsidRDefault="00D125A1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D125A1" w:rsidP="00013378">
      <w:pPr>
        <w:pStyle w:val="22"/>
        <w:tabs>
          <w:tab w:val="left" w:pos="3660"/>
          <w:tab w:val="left" w:pos="4020"/>
        </w:tabs>
        <w:jc w:val="center"/>
        <w:outlineLvl w:val="3"/>
        <w:rPr>
          <w:b/>
        </w:rPr>
      </w:pPr>
      <w:bookmarkStart w:id="30" w:name="_Toc146354690"/>
      <w:bookmarkStart w:id="31" w:name="_Toc146354976"/>
      <w:r w:rsidRPr="00D125A1">
        <w:rPr>
          <w:b/>
        </w:rPr>
        <w:lastRenderedPageBreak/>
        <w:t>1.3. МЕТОД НЬЮТОНА (МЕТОД КАСАТЕЛЬНЫХ)</w:t>
      </w:r>
      <w:bookmarkEnd w:id="30"/>
      <w:bookmarkEnd w:id="31"/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Пусть дано уравнение </w:t>
      </w:r>
      <w:r w:rsidRPr="00D125A1">
        <w:rPr>
          <w:position w:val="-10"/>
        </w:rPr>
        <w:object w:dxaOrig="900" w:dyaOrig="320">
          <v:shape id="_x0000_i1132" type="#_x0000_t75" style="width:45pt;height:15.75pt" o:ole="" fillcolor="window">
            <v:imagedata r:id="rId82" o:title=""/>
          </v:shape>
          <o:OLEObject Type="Embed" ProgID="Equation.3" ShapeID="_x0000_i1132" DrawAspect="Content" ObjectID="_1348387493" r:id="rId211"/>
        </w:object>
      </w:r>
      <w:r w:rsidRPr="00D125A1">
        <w:t xml:space="preserve">, </w:t>
      </w:r>
      <w:r w:rsidRPr="00D125A1">
        <w:rPr>
          <w:position w:val="-6"/>
        </w:rPr>
        <w:object w:dxaOrig="940" w:dyaOrig="279">
          <v:shape id="_x0000_i1133" type="#_x0000_t75" style="width:47.25pt;height:14.25pt" o:ole="">
            <v:imagedata r:id="rId84" o:title=""/>
          </v:shape>
          <o:OLEObject Type="Embed" ProgID="Equation.3" ShapeID="_x0000_i1133" DrawAspect="Content" ObjectID="_1348387494" r:id="rId212"/>
        </w:object>
      </w:r>
      <w:r w:rsidRPr="00D125A1">
        <w:t xml:space="preserve">, где </w:t>
      </w:r>
      <w:r w:rsidRPr="00D125A1">
        <w:rPr>
          <w:position w:val="-10"/>
        </w:rPr>
        <w:object w:dxaOrig="540" w:dyaOrig="320">
          <v:shape id="_x0000_i1134" type="#_x0000_t75" style="width:27pt;height:15.75pt" o:ole="">
            <v:imagedata r:id="rId86" o:title=""/>
          </v:shape>
          <o:OLEObject Type="Embed" ProgID="Equation.3" ShapeID="_x0000_i1134" DrawAspect="Content" ObjectID="_1348387495" r:id="rId213"/>
        </w:object>
      </w:r>
      <w:r w:rsidRPr="00D125A1">
        <w:t xml:space="preserve"> − дважды непрерывно дифференцируемая функция.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i/>
          <w:iCs/>
        </w:rPr>
      </w:pPr>
      <w:r w:rsidRPr="00D125A1">
        <w:t xml:space="preserve">Если выполняется условие </w:t>
      </w:r>
      <w:r w:rsidRPr="00D125A1">
        <w:rPr>
          <w:position w:val="-10"/>
        </w:rPr>
        <w:object w:dxaOrig="1499" w:dyaOrig="320">
          <v:shape id="_x0000_i1135" type="#_x0000_t75" style="width:75pt;height:15.75pt" o:ole="" fillcolor="window">
            <v:imagedata r:id="rId88" o:title=""/>
          </v:shape>
          <o:OLEObject Type="Embed" ProgID="Equation.3" ShapeID="_x0000_i1135" DrawAspect="Content" ObjectID="_1348387496" r:id="rId214"/>
        </w:object>
      </w:r>
      <w:r w:rsidRPr="00D125A1">
        <w:t xml:space="preserve">, то на данном интервале содержится корень уравнения. Предположим, что корень отделен, т.е. на данном интервале он только один. Не ограничивая общности, можно считать, что 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 xml:space="preserve">) &lt; 0,  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)&gt;0 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Рассмотрим рис. </w:t>
      </w:r>
      <w:r w:rsidR="00410ECF" w:rsidRPr="00D125A1">
        <w:t>1</w:t>
      </w:r>
      <w:r w:rsidRPr="00D125A1">
        <w:t>.5.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object w:dxaOrig="4589" w:dyaOrig="2490">
          <v:shape id="_x0000_i1136" type="#_x0000_t75" style="width:229.5pt;height:124.5pt" o:ole="">
            <v:imagedata r:id="rId215" o:title=""/>
          </v:shape>
          <o:OLEObject Type="Embed" ProgID="PBrush" ShapeID="_x0000_i1136" DrawAspect="Content" ObjectID="_1348387497" r:id="rId216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                            Рис. </w:t>
      </w:r>
      <w:r w:rsidR="00410ECF" w:rsidRPr="00D125A1">
        <w:t>1</w:t>
      </w:r>
      <w:r w:rsidRPr="00D125A1">
        <w:t>.5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Пусть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22"/>
        </w:rPr>
        <w:object w:dxaOrig="3400" w:dyaOrig="499">
          <v:shape id="_x0000_i1137" type="#_x0000_t75" style="width:170.25pt;height:24.75pt" o:ole="">
            <v:imagedata r:id="rId217" o:title=""/>
          </v:shape>
          <o:OLEObject Type="Embed" ProgID="Equation.3" ShapeID="_x0000_i1137" DrawAspect="Content" ObjectID="_1348387498" r:id="rId218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Запишем уравнения касательной в точке </w:t>
      </w:r>
      <w:r w:rsidRPr="00D125A1">
        <w:rPr>
          <w:position w:val="-10"/>
        </w:rPr>
        <w:object w:dxaOrig="920" w:dyaOrig="320">
          <v:shape id="_x0000_i1138" type="#_x0000_t75" style="width:45.75pt;height:15.75pt" o:ole="" fillcolor="window">
            <v:imagedata r:id="rId219" o:title=""/>
          </v:shape>
          <o:OLEObject Type="Embed" ProgID="Equation.3" ShapeID="_x0000_i1138" DrawAspect="Content" ObjectID="_1348387499" r:id="rId220"/>
        </w:object>
      </w:r>
      <w:r w:rsidRPr="00D125A1">
        <w:t>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  <w:r w:rsidRPr="00D125A1">
        <w:rPr>
          <w:position w:val="-10"/>
        </w:rPr>
        <w:object w:dxaOrig="2320" w:dyaOrig="320">
          <v:shape id="_x0000_i1139" type="#_x0000_t75" style="width:116.25pt;height:15.75pt" o:ole="" fillcolor="window">
            <v:imagedata r:id="rId221" o:title=""/>
          </v:shape>
          <o:OLEObject Type="Embed" ProgID="Equation.3" ShapeID="_x0000_i1139" DrawAspect="Content" ObjectID="_1348387500" r:id="rId222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  <w:rPr>
          <w:position w:val="-30"/>
        </w:rPr>
      </w:pPr>
      <w:r w:rsidRPr="00D125A1">
        <w:t xml:space="preserve">Найдем точку ее пересечения с осью </w:t>
      </w:r>
      <w:r w:rsidRPr="00D125A1">
        <w:rPr>
          <w:i/>
          <w:iCs/>
          <w:lang w:val="en-US"/>
        </w:rPr>
        <w:t>Ox</w:t>
      </w:r>
      <w:r w:rsidRPr="00D125A1">
        <w:t>. Получаем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28"/>
        </w:rPr>
        <w:object w:dxaOrig="1460" w:dyaOrig="660">
          <v:shape id="_x0000_i1140" type="#_x0000_t75" style="width:72.75pt;height:33pt" o:ole="">
            <v:imagedata r:id="rId223" o:title=""/>
          </v:shape>
          <o:OLEObject Type="Embed" ProgID="Equation.3" ShapeID="_x0000_i1140" DrawAspect="Content" ObjectID="_1348387501" r:id="rId224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lastRenderedPageBreak/>
        <w:t xml:space="preserve">Построив касательную в точке </w:t>
      </w:r>
      <w:r w:rsidRPr="00D125A1">
        <w:rPr>
          <w:position w:val="-10"/>
        </w:rPr>
        <w:object w:dxaOrig="1060" w:dyaOrig="340">
          <v:shape id="_x0000_i1141" type="#_x0000_t75" style="width:53.25pt;height:16.5pt" o:ole="" fillcolor="window">
            <v:imagedata r:id="rId225" o:title=""/>
          </v:shape>
          <o:OLEObject Type="Embed" ProgID="Equation.3" ShapeID="_x0000_i1141" DrawAspect="Content" ObjectID="_1348387502" r:id="rId226"/>
        </w:object>
      </w:r>
      <w:r w:rsidRPr="00D125A1">
        <w:t xml:space="preserve">, находим точку ее пересечения с осью </w:t>
      </w:r>
      <w:r w:rsidRPr="00D125A1">
        <w:rPr>
          <w:i/>
          <w:iCs/>
          <w:lang w:val="en-US"/>
        </w:rPr>
        <w:t>Ox</w:t>
      </w:r>
      <w:r w:rsidRPr="00D125A1">
        <w:t>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1639" w:dyaOrig="700">
          <v:shape id="_x0000_i1142" type="#_x0000_t75" style="width:81.75pt;height:35.25pt" o:ole="" fillcolor="window">
            <v:imagedata r:id="rId227" o:title=""/>
          </v:shape>
          <o:OLEObject Type="Embed" ProgID="Equation.3" ShapeID="_x0000_i1142" DrawAspect="Content" ObjectID="_1348387503" r:id="rId228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Продолжая процесс, получим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6000" w:dyaOrig="700">
          <v:shape id="_x0000_i1143" type="#_x0000_t75" style="width:300pt;height:35.25pt" o:ole="" fillcolor="window">
            <v:imagedata r:id="rId229" o:title=""/>
          </v:shape>
          <o:OLEObject Type="Embed" ProgID="Equation.3" ShapeID="_x0000_i1143" DrawAspect="Content" ObjectID="_1348387504" r:id="rId230"/>
        </w:object>
      </w:r>
      <w:r w:rsidRPr="00D125A1">
        <w:rPr>
          <w:position w:val="-30"/>
        </w:rPr>
        <w:t xml:space="preserve">  </w: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Для рис. </w:t>
      </w:r>
      <w:r w:rsidR="00410ECF" w:rsidRPr="00D125A1">
        <w:t>1</w:t>
      </w:r>
      <w:r w:rsidRPr="00D125A1">
        <w:t xml:space="preserve">.5 характерно условие: </w:t>
      </w:r>
      <w:r w:rsidRPr="00D125A1">
        <w:rPr>
          <w:position w:val="-10"/>
        </w:rPr>
        <w:object w:dxaOrig="1459" w:dyaOrig="320">
          <v:shape id="_x0000_i1144" type="#_x0000_t75" style="width:72.75pt;height:15.75pt" o:ole="" fillcolor="window">
            <v:imagedata r:id="rId231" o:title=""/>
          </v:shape>
          <o:OLEObject Type="Embed" ProgID="Equation.3" ShapeID="_x0000_i1144" DrawAspect="Content" ObjectID="_1348387505" r:id="rId232"/>
        </w:object>
      </w:r>
      <w:r w:rsidRPr="00D125A1">
        <w:t xml:space="preserve">, так как вторая производная и сама функция отрицательны. 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Рассмотрим ситуацию с </w:t>
      </w:r>
      <w:r w:rsidRPr="00D125A1">
        <w:rPr>
          <w:position w:val="-10"/>
        </w:rPr>
        <w:object w:dxaOrig="1440" w:dyaOrig="320">
          <v:shape id="_x0000_i1145" type="#_x0000_t75" style="width:1in;height:15.75pt" o:ole="" fillcolor="window">
            <v:imagedata r:id="rId233" o:title=""/>
          </v:shape>
          <o:OLEObject Type="Embed" ProgID="Equation.3" ShapeID="_x0000_i1145" DrawAspect="Content" ObjectID="_1348387506" r:id="rId234"/>
        </w:object>
      </w:r>
      <w:r w:rsidRPr="00D125A1">
        <w:t xml:space="preserve"> (рис. </w:t>
      </w:r>
      <w:r w:rsidR="00410ECF" w:rsidRPr="00D125A1">
        <w:t>1</w:t>
      </w:r>
      <w:r w:rsidRPr="00D125A1">
        <w:t>.6).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object w:dxaOrig="4966" w:dyaOrig="2190">
          <v:shape id="_x0000_i1146" type="#_x0000_t75" style="width:248.25pt;height:109.5pt" o:ole="">
            <v:imagedata r:id="rId235" o:title=""/>
          </v:shape>
          <o:OLEObject Type="Embed" ProgID="PBrush" ShapeID="_x0000_i1146" DrawAspect="Content" ObjectID="_1348387507" r:id="rId236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                            Рис. </w:t>
      </w:r>
      <w:r w:rsidR="00410ECF" w:rsidRPr="00D125A1">
        <w:t>1</w:t>
      </w:r>
      <w:r w:rsidRPr="00D125A1">
        <w:t>.6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position w:val="-30"/>
        </w:rPr>
      </w:pPr>
      <w:r w:rsidRPr="00D125A1">
        <w:t xml:space="preserve">Здесь </w:t>
      </w:r>
      <w:r w:rsidRPr="00D125A1">
        <w:rPr>
          <w:position w:val="-12"/>
        </w:rPr>
        <w:object w:dxaOrig="680" w:dyaOrig="360">
          <v:shape id="_x0000_i1147" type="#_x0000_t75" style="width:33.75pt;height:18pt" o:ole="">
            <v:imagedata r:id="rId237" o:title=""/>
          </v:shape>
          <o:OLEObject Type="Embed" ProgID="Equation.3" ShapeID="_x0000_i1147" DrawAspect="Content" ObjectID="_1348387508" r:id="rId238"/>
        </w:object>
      </w:r>
      <w:r w:rsidRPr="00D125A1">
        <w:t xml:space="preserve"> и  </w:t>
      </w:r>
      <w:r w:rsidRPr="00D125A1">
        <w:rPr>
          <w:position w:val="-10"/>
        </w:rPr>
        <w:object w:dxaOrig="1440" w:dyaOrig="320">
          <v:shape id="_x0000_i1148" type="#_x0000_t75" style="width:1in;height:15.75pt" o:ole="" fillcolor="window">
            <v:imagedata r:id="rId239" o:title=""/>
          </v:shape>
          <o:OLEObject Type="Embed" ProgID="Equation.3" ShapeID="_x0000_i1148" DrawAspect="Content" ObjectID="_1348387509" r:id="rId240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Построив касательную в точке </w:t>
      </w:r>
      <w:r w:rsidRPr="00D125A1">
        <w:rPr>
          <w:position w:val="-10"/>
        </w:rPr>
        <w:object w:dxaOrig="900" w:dyaOrig="320">
          <v:shape id="_x0000_i1149" type="#_x0000_t75" style="width:45pt;height:15.75pt" o:ole="" fillcolor="window">
            <v:imagedata r:id="rId241" o:title=""/>
          </v:shape>
          <o:OLEObject Type="Embed" ProgID="Equation.3" ShapeID="_x0000_i1149" DrawAspect="Content" ObjectID="_1348387510" r:id="rId242"/>
        </w:object>
      </w:r>
      <w:r w:rsidRPr="00D125A1">
        <w:t xml:space="preserve">, находим точку ее пересечения с осью </w:t>
      </w:r>
      <w:r w:rsidRPr="00D125A1">
        <w:rPr>
          <w:i/>
          <w:iCs/>
          <w:lang w:val="en-US"/>
        </w:rPr>
        <w:t>Ox</w:t>
      </w:r>
      <w:r w:rsidRPr="00D125A1">
        <w:t>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28"/>
        </w:rPr>
        <w:object w:dxaOrig="1420" w:dyaOrig="660">
          <v:shape id="_x0000_i1150" type="#_x0000_t75" style="width:70.5pt;height:33pt" o:ole="" fillcolor="window">
            <v:imagedata r:id="rId243" o:title=""/>
          </v:shape>
          <o:OLEObject Type="Embed" ProgID="Equation.3" ShapeID="_x0000_i1150" DrawAspect="Content" ObjectID="_1348387511" r:id="rId244"/>
        </w:object>
      </w:r>
      <w:r w:rsidRPr="00D125A1">
        <w:t xml:space="preserve"> ,     т. е.    </w:t>
      </w:r>
      <w:r w:rsidRPr="00D125A1">
        <w:rPr>
          <w:position w:val="-30"/>
        </w:rPr>
        <w:object w:dxaOrig="1660" w:dyaOrig="700">
          <v:shape id="_x0000_i1151" type="#_x0000_t75" style="width:83.25pt;height:35.25pt" o:ole="">
            <v:imagedata r:id="rId245" o:title=""/>
          </v:shape>
          <o:OLEObject Type="Embed" ProgID="Equation.3" ShapeID="_x0000_i1151" DrawAspect="Content" ObjectID="_1348387512" r:id="rId246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Продолжая процесс, получаем ту же рекуррентную формулу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4440" w:dyaOrig="700">
          <v:shape id="_x0000_i1152" type="#_x0000_t75" style="width:222pt;height:35.25pt" o:ole="" fillcolor="window">
            <v:imagedata r:id="rId247" o:title=""/>
          </v:shape>
          <o:OLEObject Type="Embed" ProgID="Equation.3" ShapeID="_x0000_i1152" DrawAspect="Content" ObjectID="_1348387513" r:id="rId248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но с начальным условием  </w:t>
      </w:r>
      <w:r w:rsidRPr="00D125A1">
        <w:rPr>
          <w:position w:val="-12"/>
        </w:rPr>
        <w:object w:dxaOrig="660" w:dyaOrig="360">
          <v:shape id="_x0000_i1153" type="#_x0000_t75" style="width:33pt;height:18pt" o:ole="">
            <v:imagedata r:id="rId249" o:title=""/>
          </v:shape>
          <o:OLEObject Type="Embed" ProgID="Equation.3" ShapeID="_x0000_i1153" DrawAspect="Content" ObjectID="_1348387514" r:id="rId250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  <w:r w:rsidRPr="00D125A1">
        <w:t>Таким образом, рекуррентная последовательность Ньютона задается единой формулой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  <w:r w:rsidRPr="00D125A1">
        <w:rPr>
          <w:position w:val="-30"/>
        </w:rPr>
        <w:object w:dxaOrig="4440" w:dyaOrig="700">
          <v:shape id="_x0000_i1154" type="#_x0000_t75" style="width:222pt;height:35.25pt" o:ole="" fillcolor="window">
            <v:imagedata r:id="rId251" o:title=""/>
          </v:shape>
          <o:OLEObject Type="Embed" ProgID="Equation.3" ShapeID="_x0000_i1154" DrawAspect="Content" ObjectID="_1348387515" r:id="rId252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rPr>
          <w:position w:val="-30"/>
        </w:rPr>
      </w:pPr>
      <w:r w:rsidRPr="00D125A1">
        <w:t xml:space="preserve">где </w:t>
      </w:r>
      <w:r w:rsidRPr="00D125A1">
        <w:rPr>
          <w:position w:val="-12"/>
        </w:rPr>
        <w:object w:dxaOrig="680" w:dyaOrig="360">
          <v:shape id="_x0000_i1155" type="#_x0000_t75" style="width:33.75pt;height:18pt" o:ole="">
            <v:imagedata r:id="rId253" o:title=""/>
          </v:shape>
          <o:OLEObject Type="Embed" ProgID="Equation.3" ShapeID="_x0000_i1155" DrawAspect="Content" ObjectID="_1348387516" r:id="rId254"/>
        </w:object>
      </w:r>
      <w:r w:rsidRPr="00D125A1">
        <w:t xml:space="preserve"> (при </w:t>
      </w:r>
      <w:r w:rsidRPr="00D125A1">
        <w:rPr>
          <w:position w:val="-10"/>
        </w:rPr>
        <w:object w:dxaOrig="1459" w:dyaOrig="320">
          <v:shape id="_x0000_i1156" type="#_x0000_t75" style="width:72.75pt;height:15.75pt" o:ole="" fillcolor="window">
            <v:imagedata r:id="rId231" o:title=""/>
          </v:shape>
          <o:OLEObject Type="Embed" ProgID="Equation.3" ShapeID="_x0000_i1156" DrawAspect="Content" ObjectID="_1348387517" r:id="rId255"/>
        </w:object>
      </w:r>
      <w:r w:rsidRPr="00D125A1">
        <w:t xml:space="preserve">) или </w:t>
      </w:r>
      <w:r w:rsidRPr="00D125A1">
        <w:rPr>
          <w:position w:val="-12"/>
        </w:rPr>
        <w:object w:dxaOrig="660" w:dyaOrig="360">
          <v:shape id="_x0000_i1157" type="#_x0000_t75" style="width:33pt;height:18pt" o:ole="">
            <v:imagedata r:id="rId249" o:title=""/>
          </v:shape>
          <o:OLEObject Type="Embed" ProgID="Equation.3" ShapeID="_x0000_i1157" DrawAspect="Content" ObjectID="_1348387518" r:id="rId256"/>
        </w:object>
      </w:r>
      <w:r w:rsidRPr="00D125A1">
        <w:t xml:space="preserve"> (при </w:t>
      </w:r>
      <w:r w:rsidRPr="00D125A1">
        <w:rPr>
          <w:position w:val="-10"/>
        </w:rPr>
        <w:object w:dxaOrig="1440" w:dyaOrig="320">
          <v:shape id="_x0000_i1158" type="#_x0000_t75" style="width:1in;height:15.75pt" o:ole="" fillcolor="window">
            <v:imagedata r:id="rId233" o:title=""/>
          </v:shape>
          <o:OLEObject Type="Embed" ProgID="Equation.3" ShapeID="_x0000_i1158" DrawAspect="Content" ObjectID="_1348387519" r:id="rId257"/>
        </w:object>
      </w:r>
      <w:r w:rsidRPr="00D125A1">
        <w:t>).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Исследуем сходимость метода Ньютона: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30"/>
        </w:rPr>
        <w:object w:dxaOrig="1960" w:dyaOrig="700">
          <v:shape id="_x0000_i1159" type="#_x0000_t75" style="width:98.25pt;height:35.25pt" o:ole="" fillcolor="window">
            <v:imagedata r:id="rId258" o:title=""/>
          </v:shape>
          <o:OLEObject Type="Embed" ProgID="Equation.3" ShapeID="_x0000_i1159" DrawAspect="Content" ObjectID="_1348387520" r:id="rId259"/>
        </w:object>
      </w:r>
      <w:r w:rsidRPr="00D125A1">
        <w:rPr>
          <w:position w:val="-30"/>
        </w:rPr>
        <w:t xml:space="preserve">          </w:t>
      </w:r>
      <w:r w:rsidRPr="00D125A1">
        <w:rPr>
          <w:position w:val="-10"/>
        </w:rPr>
        <w:object w:dxaOrig="940" w:dyaOrig="320">
          <v:shape id="_x0000_i1160" type="#_x0000_t75" style="width:47.25pt;height:15.75pt" o:ole="">
            <v:imagedata r:id="rId260" o:title=""/>
          </v:shape>
          <o:OLEObject Type="Embed" ProgID="Equation.3" ShapeID="_x0000_i1160" DrawAspect="Content" ObjectID="_1348387521" r:id="rId261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2"/>
        </w:rPr>
        <w:object w:dxaOrig="680" w:dyaOrig="360">
          <v:shape id="_x0000_i1161" type="#_x0000_t75" style="width:33.75pt;height:18pt" o:ole="" fillcolor="window">
            <v:imagedata r:id="rId262" o:title=""/>
          </v:shape>
          <o:OLEObject Type="Embed" ProgID="Equation.3" ShapeID="_x0000_i1161" DrawAspect="Content" ObjectID="_1348387522" r:id="rId263"/>
        </w:object>
      </w:r>
      <w:r w:rsidRPr="00D125A1">
        <w:t xml:space="preserve">  или  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Причем </w:t>
      </w:r>
      <w:r w:rsidRPr="00D125A1">
        <w:rPr>
          <w:position w:val="-12"/>
        </w:rPr>
        <w:object w:dxaOrig="680" w:dyaOrig="360">
          <v:shape id="_x0000_i1162" type="#_x0000_t75" style="width:33.75pt;height:18pt" o:ole="">
            <v:imagedata r:id="rId264" o:title=""/>
          </v:shape>
          <o:OLEObject Type="Embed" ProgID="Equation.3" ShapeID="_x0000_i1162" DrawAspect="Content" ObjectID="_1348387523" r:id="rId265"/>
        </w:object>
      </w:r>
      <w:r w:rsidRPr="00D125A1">
        <w:t xml:space="preserve"> при </w:t>
      </w:r>
      <w:r w:rsidRPr="00D125A1">
        <w:rPr>
          <w:position w:val="-10"/>
        </w:rPr>
        <w:object w:dxaOrig="1460" w:dyaOrig="320">
          <v:shape id="_x0000_i1163" type="#_x0000_t75" style="width:72.75pt;height:15.75pt" o:ole="">
            <v:imagedata r:id="rId266" o:title=""/>
          </v:shape>
          <o:OLEObject Type="Embed" ProgID="Equation.3" ShapeID="_x0000_i1163" DrawAspect="Content" ObjectID="_1348387524" r:id="rId267"/>
        </w:object>
      </w:r>
      <w:r w:rsidRPr="00D125A1">
        <w:t xml:space="preserve"> и </w:t>
      </w:r>
      <w:r w:rsidRPr="00D125A1">
        <w:rPr>
          <w:position w:val="-12"/>
        </w:rPr>
        <w:object w:dxaOrig="680" w:dyaOrig="360">
          <v:shape id="_x0000_i1164" type="#_x0000_t75" style="width:33.75pt;height:18pt" o:ole="">
            <v:imagedata r:id="rId268" o:title=""/>
          </v:shape>
          <o:OLEObject Type="Embed" ProgID="Equation.3" ShapeID="_x0000_i1164" DrawAspect="Content" ObjectID="_1348387525" r:id="rId269"/>
        </w:object>
      </w:r>
      <w:r w:rsidRPr="00D125A1">
        <w:t xml:space="preserve"> при </w:t>
      </w:r>
      <w:r w:rsidRPr="00D125A1">
        <w:rPr>
          <w:position w:val="-10"/>
        </w:rPr>
        <w:object w:dxaOrig="1440" w:dyaOrig="320">
          <v:shape id="_x0000_i1165" type="#_x0000_t75" style="width:1in;height:15.75pt" o:ole="">
            <v:imagedata r:id="rId270" o:title=""/>
          </v:shape>
          <o:OLEObject Type="Embed" ProgID="Equation.3" ShapeID="_x0000_i1165" DrawAspect="Content" ObjectID="_1348387526" r:id="rId271"/>
        </w:object>
      </w:r>
      <w:r w:rsidRPr="00D125A1">
        <w:rPr>
          <w:i/>
          <w:iCs/>
        </w:rPr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Очевидно,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24"/>
        </w:rPr>
        <w:object w:dxaOrig="5000" w:dyaOrig="660">
          <v:shape id="_x0000_i1166" type="#_x0000_t75" style="width:249.75pt;height:33pt" o:ole="" fillcolor="window">
            <v:imagedata r:id="rId272" o:title=""/>
          </v:shape>
          <o:OLEObject Type="Embed" ProgID="Equation.3" ShapeID="_x0000_i1166" DrawAspect="Content" ObjectID="_1348387527" r:id="rId273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где  </w:t>
      </w:r>
      <w:r w:rsidRPr="00D125A1">
        <w:rPr>
          <w:position w:val="-10"/>
        </w:rPr>
        <w:object w:dxaOrig="200" w:dyaOrig="320">
          <v:shape id="_x0000_i1167" type="#_x0000_t75" style="width:9.75pt;height:15.75pt" o:ole="" fillcolor="window">
            <v:imagedata r:id="rId274" o:title=""/>
          </v:shape>
          <o:OLEObject Type="Embed" ProgID="Equation.3" ShapeID="_x0000_i1167" DrawAspect="Content" ObjectID="_1348387528" r:id="rId275"/>
        </w:object>
      </w:r>
      <w:r w:rsidRPr="00D125A1">
        <w:t xml:space="preserve"> − некоторая точка между точками </w:t>
      </w:r>
      <w:r w:rsidRPr="00D125A1">
        <w:rPr>
          <w:i/>
        </w:rPr>
        <w:t>а</w:t>
      </w:r>
      <w:r w:rsidRPr="00D125A1">
        <w:t xml:space="preserve"> и </w:t>
      </w:r>
      <w:r w:rsidRPr="00D125A1">
        <w:rPr>
          <w:i/>
          <w:iCs/>
          <w:lang w:val="en-US"/>
        </w:rPr>
        <w:t>b</w: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  <w:ind w:firstLine="567"/>
      </w:pPr>
      <w:r w:rsidRPr="00D125A1">
        <w:t>Получаем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24"/>
        </w:rPr>
        <w:object w:dxaOrig="4540" w:dyaOrig="660">
          <v:shape id="_x0000_i1168" type="#_x0000_t75" style="width:226.5pt;height:33pt" o:ole="" fillcolor="window">
            <v:imagedata r:id="rId276" o:title=""/>
          </v:shape>
          <o:OLEObject Type="Embed" ProgID="Equation.3" ShapeID="_x0000_i1168" DrawAspect="Content" ObjectID="_1348387529" r:id="rId277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откуда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3820" w:dyaOrig="700">
          <v:shape id="_x0000_i1169" type="#_x0000_t75" style="width:191.25pt;height:35.25pt" o:ole="" fillcolor="window">
            <v:imagedata r:id="rId278" o:title=""/>
          </v:shape>
          <o:OLEObject Type="Embed" ProgID="Equation.3" ShapeID="_x0000_i1169" DrawAspect="Content" ObjectID="_1348387530" r:id="rId279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3700" w:dyaOrig="700">
          <v:shape id="_x0000_i1170" type="#_x0000_t75" style="width:185.25pt;height:35.25pt" o:ole="" fillcolor="window">
            <v:imagedata r:id="rId280" o:title=""/>
          </v:shape>
          <o:OLEObject Type="Embed" ProgID="Equation.3" ShapeID="_x0000_i1170" DrawAspect="Content" ObjectID="_1348387531" r:id="rId281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или окончательно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2799" w:dyaOrig="680">
          <v:shape id="_x0000_i1171" type="#_x0000_t75" style="width:140.25pt;height:33.75pt" o:ole="" fillcolor="window">
            <v:imagedata r:id="rId282" o:title=""/>
          </v:shape>
          <o:OLEObject Type="Embed" ProgID="Equation.3" ShapeID="_x0000_i1171" DrawAspect="Content" ObjectID="_1348387532" r:id="rId283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Отсюда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32"/>
        </w:rPr>
        <w:object w:dxaOrig="4540" w:dyaOrig="760">
          <v:shape id="_x0000_i1172" type="#_x0000_t75" style="width:227.25pt;height:38.25pt" o:ole="" fillcolor="window">
            <v:imagedata r:id="rId284" o:title=""/>
          </v:shape>
          <o:OLEObject Type="Embed" ProgID="Equation.3" ShapeID="_x0000_i1172" DrawAspect="Content" ObjectID="_1348387533" r:id="rId285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где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880" w:dyaOrig="360">
          <v:shape id="_x0000_i1173" type="#_x0000_t75" style="width:2in;height:18pt" o:ole="">
            <v:imagedata r:id="rId286" o:title=""/>
          </v:shape>
          <o:OLEObject Type="Embed" ProgID="Equation.DSMT4" ShapeID="_x0000_i1173" DrawAspect="Content" ObjectID="_1348387534" r:id="rId287"/>
        </w:object>
      </w:r>
      <w:r w:rsidRPr="00D125A1">
        <w:rPr>
          <w:position w:val="-22"/>
        </w:rPr>
        <w:object w:dxaOrig="1900" w:dyaOrig="480">
          <v:shape id="_x0000_i1174" type="#_x0000_t75" style="width:95.25pt;height:24pt" o:ole="">
            <v:imagedata r:id="rId288" o:title=""/>
          </v:shape>
          <o:OLEObject Type="Embed" ProgID="Equation.DSMT4" ShapeID="_x0000_i1174" DrawAspect="Content" ObjectID="_1348387535" r:id="rId289"/>
        </w:object>
      </w:r>
      <w:r w:rsidRPr="00D125A1">
        <w:t xml:space="preserve">,        </w:t>
      </w:r>
      <w:r w:rsidRPr="00D125A1">
        <w:rPr>
          <w:position w:val="-22"/>
        </w:rPr>
        <w:object w:dxaOrig="1760" w:dyaOrig="480">
          <v:shape id="_x0000_i1175" type="#_x0000_t75" style="width:87.75pt;height:24pt" o:ole="">
            <v:imagedata r:id="rId290" o:title=""/>
          </v:shape>
          <o:OLEObject Type="Embed" ProgID="Equation.DSMT4" ShapeID="_x0000_i1175" DrawAspect="Content" ObjectID="_1348387536" r:id="rId291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Таким образом,  получаем  следующую оценку скорости сходимости: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2520" w:dyaOrig="700">
          <v:shape id="_x0000_i1176" type="#_x0000_t75" style="width:126pt;height:35.25pt" o:ole="" fillcolor="window">
            <v:imagedata r:id="rId292" o:title=""/>
          </v:shape>
          <o:OLEObject Type="Embed" ProgID="Equation.3" ShapeID="_x0000_i1176" DrawAspect="Content" ObjectID="_1348387537" r:id="rId293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Из полученной оценки можно получить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3520" w:dyaOrig="700">
          <v:shape id="_x0000_i1177" type="#_x0000_t75" style="width:176.25pt;height:35.25pt" o:ole="" fillcolor="window">
            <v:imagedata r:id="rId294" o:title=""/>
          </v:shape>
          <o:OLEObject Type="Embed" ProgID="Equation.3" ShapeID="_x0000_i1177" DrawAspect="Content" ObjectID="_1348387538" r:id="rId295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где</w:t>
      </w:r>
      <w:r w:rsidRPr="00D125A1">
        <w:rPr>
          <w:position w:val="-30"/>
        </w:rPr>
        <w:t xml:space="preserve">   </w:t>
      </w:r>
      <w:r w:rsidRPr="00D125A1">
        <w:rPr>
          <w:position w:val="-30"/>
        </w:rPr>
        <w:object w:dxaOrig="1660" w:dyaOrig="700">
          <v:shape id="_x0000_i1178" type="#_x0000_t75" style="width:83.25pt;height:35.25pt" o:ole="" fillcolor="window">
            <v:imagedata r:id="rId296" o:title=""/>
          </v:shape>
          <o:OLEObject Type="Embed" ProgID="Equation.3" ShapeID="_x0000_i1178" DrawAspect="Content" ObjectID="_1348387539" r:id="rId297"/>
        </w:object>
      </w:r>
      <w:r w:rsidRPr="00D125A1">
        <w:t>, и далее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5420" w:dyaOrig="680">
          <v:shape id="_x0000_i1179" type="#_x0000_t75" style="width:270.75pt;height:33.75pt" o:ole="">
            <v:imagedata r:id="rId298" o:title=""/>
          </v:shape>
          <o:OLEObject Type="Embed" ProgID="Equation.DSMT4" ShapeID="_x0000_i1179" DrawAspect="Content" ObjectID="_1348387540" r:id="rId299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5360" w:dyaOrig="680">
          <v:shape id="_x0000_i1180" type="#_x0000_t75" style="width:267.75pt;height:33.75pt" o:ole="">
            <v:imagedata r:id="rId300" o:title=""/>
          </v:shape>
          <o:OLEObject Type="Embed" ProgID="Equation.DSMT4" ShapeID="_x0000_i1180" DrawAspect="Content" ObjectID="_1348387541" r:id="rId301"/>
        </w:object>
      </w:r>
      <w:r w:rsidRPr="00D125A1">
        <w:t>, …  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Т.е. итерационная последовательность будет заведомо сходиться, если </w:t>
      </w:r>
      <w:r w:rsidRPr="00D125A1">
        <w:rPr>
          <w:position w:val="-30"/>
        </w:rPr>
        <w:object w:dxaOrig="1600" w:dyaOrig="700">
          <v:shape id="_x0000_i1181" type="#_x0000_t75" style="width:80.25pt;height:35.25pt" o:ole="" fillcolor="window">
            <v:imagedata r:id="rId302" o:title=""/>
          </v:shape>
          <o:OLEObject Type="Embed" ProgID="Equation.3" ShapeID="_x0000_i1181" DrawAspect="Content" ObjectID="_1348387542" r:id="rId303"/>
        </w:object>
      </w:r>
      <w:r w:rsidRPr="00D125A1">
        <w:t xml:space="preserve">, т. е. если </w:t>
      </w:r>
      <w:r w:rsidRPr="00D125A1">
        <w:rPr>
          <w:position w:val="-12"/>
        </w:rPr>
        <w:object w:dxaOrig="279" w:dyaOrig="360">
          <v:shape id="_x0000_i1182" type="#_x0000_t75" style="width:14.25pt;height:18pt" o:ole="">
            <v:imagedata r:id="rId304" o:title=""/>
          </v:shape>
          <o:OLEObject Type="Embed" ProgID="Equation.3" ShapeID="_x0000_i1182" DrawAspect="Content" ObjectID="_1348387543" r:id="rId305"/>
        </w:object>
      </w:r>
      <w:r w:rsidRPr="00D125A1">
        <w:t xml:space="preserve"> выбрано достаточно близко к </w:t>
      </w:r>
      <w:r w:rsidRPr="00D125A1">
        <w:rPr>
          <w:position w:val="-6"/>
        </w:rPr>
        <w:object w:dxaOrig="279" w:dyaOrig="320">
          <v:shape id="_x0000_i1183" type="#_x0000_t75" style="width:14.25pt;height:15.75pt" o:ole="">
            <v:imagedata r:id="rId306" o:title=""/>
          </v:shape>
          <o:OLEObject Type="Embed" ProgID="Equation.3" ShapeID="_x0000_i1183" DrawAspect="Content" ObjectID="_1348387544" r:id="rId307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lastRenderedPageBreak/>
        <w:t>Кроме того, полученная оценка скорости сходимости свидетельствует об очень быстром характере сходимости. Такая скорость сходимости называется квадратичной. Таким образом, метод Ньютона сходится с квадратичной скоростью.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К некоторым недостаткам метода относится необходимость  выбора хорошего начального приближения.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b/>
          <w:bCs/>
        </w:rPr>
        <w:t>Пример</w:t>
      </w:r>
      <w:r w:rsidRPr="00D125A1">
        <w:t xml:space="preserve">. Вычислить </w:t>
      </w:r>
      <w:r w:rsidRPr="00D125A1">
        <w:rPr>
          <w:position w:val="-8"/>
        </w:rPr>
        <w:object w:dxaOrig="460" w:dyaOrig="360">
          <v:shape id="_x0000_i1184" type="#_x0000_t75" style="width:23.25pt;height:18pt" o:ole="">
            <v:imagedata r:id="rId308" o:title=""/>
          </v:shape>
          <o:OLEObject Type="Embed" ProgID="Equation.3" ShapeID="_x0000_i1184" DrawAspect="Content" ObjectID="_1348387545" r:id="rId309"/>
        </w:object>
      </w:r>
      <w:r w:rsidRPr="00D125A1">
        <w:t xml:space="preserve"> с точностью </w:t>
      </w:r>
      <w:r w:rsidRPr="00D125A1">
        <w:rPr>
          <w:position w:val="-10"/>
        </w:rPr>
        <w:object w:dxaOrig="1200" w:dyaOrig="320">
          <v:shape id="_x0000_i1185" type="#_x0000_t75" style="width:60pt;height:15.75pt" o:ole="">
            <v:imagedata r:id="rId310" o:title=""/>
          </v:shape>
          <o:OLEObject Type="Embed" ProgID="Equation.3" ShapeID="_x0000_i1185" DrawAspect="Content" ObjectID="_1348387546" r:id="rId311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Строим функцию </w:t>
      </w:r>
      <w:r w:rsidRPr="00D125A1">
        <w:rPr>
          <w:position w:val="-10"/>
        </w:rPr>
        <w:object w:dxaOrig="1460" w:dyaOrig="360">
          <v:shape id="_x0000_i1186" type="#_x0000_t75" style="width:72.75pt;height:18pt" o:ole="">
            <v:imagedata r:id="rId312" o:title=""/>
          </v:shape>
          <o:OLEObject Type="Embed" ProgID="Equation.3" ShapeID="_x0000_i1186" DrawAspect="Content" ObjectID="_1348387547" r:id="rId313"/>
        </w:object>
      </w:r>
      <w:r w:rsidRPr="00D125A1">
        <w:t xml:space="preserve"> и решаем методом Ньютона уравнение </w:t>
      </w:r>
      <w:r w:rsidRPr="00D125A1">
        <w:rPr>
          <w:position w:val="-10"/>
        </w:rPr>
        <w:object w:dxaOrig="900" w:dyaOrig="320">
          <v:shape id="_x0000_i1187" type="#_x0000_t75" style="width:45pt;height:15.75pt" o:ole="">
            <v:imagedata r:id="rId314" o:title=""/>
          </v:shape>
          <o:OLEObject Type="Embed" ProgID="Equation.3" ShapeID="_x0000_i1187" DrawAspect="Content" ObjectID="_1348387548" r:id="rId315"/>
        </w:object>
      </w:r>
      <w:r w:rsidRPr="00D125A1">
        <w:t xml:space="preserve"> на отрезке [</w:t>
      </w:r>
      <w:r w:rsidRPr="00D125A1">
        <w:rPr>
          <w:i/>
        </w:rPr>
        <w:t>3, 4</w:t>
      </w:r>
      <w:r w:rsidRPr="00D125A1">
        <w:t xml:space="preserve">]. Очевидно </w:t>
      </w:r>
      <w:r w:rsidRPr="00D125A1">
        <w:rPr>
          <w:position w:val="-10"/>
        </w:rPr>
        <w:object w:dxaOrig="1460" w:dyaOrig="320">
          <v:shape id="_x0000_i1188" type="#_x0000_t75" style="width:72.75pt;height:15.75pt" o:ole="" fillcolor="window">
            <v:imagedata r:id="rId316" o:title=""/>
          </v:shape>
          <o:OLEObject Type="Embed" ProgID="Equation.3" ShapeID="_x0000_i1188" DrawAspect="Content" ObjectID="_1348387549" r:id="rId317"/>
        </w:object>
      </w:r>
      <w:r w:rsidRPr="00D125A1">
        <w:t xml:space="preserve">, следовательно </w:t>
      </w:r>
      <w:r w:rsidRPr="00D125A1">
        <w:rPr>
          <w:position w:val="-12"/>
        </w:rPr>
        <w:object w:dxaOrig="680" w:dyaOrig="360">
          <v:shape id="_x0000_i1189" type="#_x0000_t75" style="width:33.75pt;height:18pt" o:ole="">
            <v:imagedata r:id="rId318" o:title=""/>
          </v:shape>
          <o:OLEObject Type="Embed" ProgID="Equation.3" ShapeID="_x0000_i1189" DrawAspect="Content" ObjectID="_1348387550" r:id="rId319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Вычисляем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</w:rPr>
        <w:object w:dxaOrig="2720" w:dyaOrig="660">
          <v:shape id="_x0000_i1190" type="#_x0000_t75" style="width:135.75pt;height:33pt" o:ole="" fillcolor="window">
            <v:imagedata r:id="rId320" o:title=""/>
          </v:shape>
          <o:OLEObject Type="Embed" ProgID="Equation.3" ShapeID="_x0000_i1190" DrawAspect="Content" ObjectID="_1348387551" r:id="rId321"/>
        </w:object>
      </w:r>
      <w:r w:rsidRPr="00D125A1">
        <w:t>,    и т.д.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Можно проверить, что уже  </w:t>
      </w:r>
      <w:r w:rsidRPr="00D125A1">
        <w:rPr>
          <w:position w:val="-12"/>
        </w:rPr>
        <w:object w:dxaOrig="260" w:dyaOrig="360">
          <v:shape id="_x0000_i1191" type="#_x0000_t75" style="width:12.75pt;height:18pt" o:ole="">
            <v:imagedata r:id="rId322" o:title=""/>
          </v:shape>
          <o:OLEObject Type="Embed" ProgID="Equation.3" ShapeID="_x0000_i1191" DrawAspect="Content" ObjectID="_1348387552" r:id="rId323"/>
        </w:object>
      </w:r>
      <w:r w:rsidRPr="00D125A1">
        <w:t xml:space="preserve">  дает приближение с необходимой точностью.</w:t>
      </w:r>
    </w:p>
    <w:p w:rsidR="00435EEE" w:rsidRPr="00D125A1" w:rsidRDefault="00435EEE" w:rsidP="00435EEE"/>
    <w:p w:rsidR="00435EEE" w:rsidRPr="00D125A1" w:rsidRDefault="00435EEE" w:rsidP="00435EEE"/>
    <w:p w:rsidR="00435EEE" w:rsidRPr="00D125A1" w:rsidRDefault="00D125A1" w:rsidP="00013378">
      <w:pPr>
        <w:pStyle w:val="4"/>
        <w:rPr>
          <w:b w:val="0"/>
          <w:bCs w:val="0"/>
          <w:sz w:val="24"/>
          <w:szCs w:val="24"/>
        </w:rPr>
      </w:pPr>
      <w:bookmarkStart w:id="32" w:name="_Toc146354691"/>
      <w:bookmarkStart w:id="33" w:name="_Toc146354977"/>
      <w:r w:rsidRPr="00D125A1">
        <w:rPr>
          <w:sz w:val="24"/>
          <w:szCs w:val="24"/>
        </w:rPr>
        <w:t>1.4. КОМБИНИРОВАННЫЙ МЕТОД ХОРД И КАСАТЕЛЬНЫХ</w:t>
      </w:r>
      <w:bookmarkEnd w:id="32"/>
      <w:bookmarkEnd w:id="33"/>
    </w:p>
    <w:p w:rsidR="00435EEE" w:rsidRPr="00D125A1" w:rsidRDefault="00435EEE" w:rsidP="00435EEE">
      <w:pPr>
        <w:ind w:firstLine="567"/>
        <w:jc w:val="both"/>
      </w:pPr>
      <w:r w:rsidRPr="00D125A1">
        <w:t xml:space="preserve">Пусть для определенности </w:t>
      </w:r>
      <w:r w:rsidRPr="00D125A1">
        <w:rPr>
          <w:position w:val="-10"/>
        </w:rPr>
        <w:object w:dxaOrig="1440" w:dyaOrig="320">
          <v:shape id="_x0000_i1192" type="#_x0000_t75" style="width:1in;height:15.75pt" o:ole="" fillcolor="window">
            <v:imagedata r:id="rId233" o:title=""/>
          </v:shape>
          <o:OLEObject Type="Embed" ProgID="Equation.3" ShapeID="_x0000_i1192" DrawAspect="Content" ObjectID="_1348387553" r:id="rId324"/>
        </w:object>
      </w:r>
      <w:r w:rsidRPr="00D125A1">
        <w:t xml:space="preserve"> ( рис.</w:t>
      </w:r>
      <w:r w:rsidR="00410ECF" w:rsidRPr="00D125A1">
        <w:t>1</w:t>
      </w:r>
      <w:r w:rsidRPr="00D125A1">
        <w:t>.7).</w:t>
      </w:r>
    </w:p>
    <w:p w:rsidR="00435EEE" w:rsidRPr="00D125A1" w:rsidRDefault="00435EEE" w:rsidP="00435EEE">
      <w:pPr>
        <w:ind w:firstLine="567"/>
        <w:jc w:val="center"/>
      </w:pPr>
      <w:r w:rsidRPr="00D125A1">
        <w:object w:dxaOrig="4966" w:dyaOrig="2190">
          <v:shape id="_x0000_i1193" type="#_x0000_t75" style="width:248.25pt;height:109.5pt" o:ole="">
            <v:imagedata r:id="rId325" o:title=""/>
          </v:shape>
          <o:OLEObject Type="Embed" ProgID="PBrush" ShapeID="_x0000_i1193" DrawAspect="Content" ObjectID="_1348387554" r:id="rId326"/>
        </w:object>
      </w:r>
    </w:p>
    <w:p w:rsidR="00435EEE" w:rsidRPr="00D125A1" w:rsidRDefault="00435EEE" w:rsidP="00435EEE">
      <w:pPr>
        <w:ind w:firstLine="567"/>
        <w:jc w:val="both"/>
      </w:pPr>
      <w:r w:rsidRPr="00D125A1">
        <w:tab/>
      </w:r>
      <w:r w:rsidRPr="00D125A1">
        <w:tab/>
      </w:r>
      <w:r w:rsidRPr="00D125A1">
        <w:tab/>
      </w:r>
      <w:r w:rsidRPr="00D125A1">
        <w:tab/>
      </w:r>
    </w:p>
    <w:p w:rsidR="00435EEE" w:rsidRPr="00D125A1" w:rsidRDefault="00435EEE" w:rsidP="00435EEE">
      <w:pPr>
        <w:ind w:firstLine="567"/>
        <w:jc w:val="center"/>
      </w:pPr>
      <w:r w:rsidRPr="00D125A1">
        <w:t xml:space="preserve">Рис. </w:t>
      </w:r>
      <w:r w:rsidR="00410ECF" w:rsidRPr="00D125A1">
        <w:t>1</w:t>
      </w:r>
      <w:r w:rsidRPr="00D125A1">
        <w:t>.7.</w:t>
      </w:r>
    </w:p>
    <w:p w:rsidR="00435EEE" w:rsidRPr="00D125A1" w:rsidRDefault="00435EEE" w:rsidP="00435EEE">
      <w:pPr>
        <w:ind w:firstLine="567"/>
        <w:jc w:val="both"/>
      </w:pPr>
    </w:p>
    <w:p w:rsidR="00435EEE" w:rsidRPr="00D125A1" w:rsidRDefault="00435EEE" w:rsidP="00435EEE">
      <w:pPr>
        <w:ind w:firstLine="567"/>
        <w:jc w:val="both"/>
      </w:pPr>
      <w:r w:rsidRPr="00D125A1">
        <w:t xml:space="preserve">Тогда, применяя метод хорд при </w:t>
      </w:r>
      <w:r w:rsidRPr="00D125A1">
        <w:rPr>
          <w:position w:val="-10"/>
        </w:rPr>
        <w:object w:dxaOrig="660" w:dyaOrig="340">
          <v:shape id="_x0000_i1194" type="#_x0000_t75" style="width:33pt;height:17.25pt" o:ole="">
            <v:imagedata r:id="rId327" o:title=""/>
          </v:shape>
          <o:OLEObject Type="Embed" ProgID="Equation.3" ShapeID="_x0000_i1194" DrawAspect="Content" ObjectID="_1348387555" r:id="rId328"/>
        </w:object>
      </w:r>
      <w:r w:rsidRPr="00D125A1">
        <w:t xml:space="preserve">, получим </w:t>
      </w:r>
    </w:p>
    <w:p w:rsidR="00435EEE" w:rsidRPr="00D125A1" w:rsidRDefault="00435EEE" w:rsidP="00435EEE">
      <w:pPr>
        <w:ind w:firstLine="567"/>
        <w:jc w:val="both"/>
        <w:rPr>
          <w:position w:val="-30"/>
        </w:rPr>
      </w:pPr>
      <w:r w:rsidRPr="00D125A1">
        <w:rPr>
          <w:position w:val="-30"/>
        </w:rPr>
        <w:object w:dxaOrig="3019" w:dyaOrig="700">
          <v:shape id="_x0000_i1195" type="#_x0000_t75" style="width:150.75pt;height:35.25pt" o:ole="" fillcolor="window">
            <v:imagedata r:id="rId329" o:title=""/>
          </v:shape>
          <o:OLEObject Type="Embed" ProgID="Equation.3" ShapeID="_x0000_i1195" DrawAspect="Content" ObjectID="_1348387556" r:id="rId330"/>
        </w:object>
      </w:r>
    </w:p>
    <w:p w:rsidR="00435EEE" w:rsidRPr="00D125A1" w:rsidRDefault="00435EEE" w:rsidP="00435EEE">
      <w:pPr>
        <w:ind w:firstLine="567"/>
        <w:jc w:val="both"/>
      </w:pPr>
      <w:r w:rsidRPr="00D125A1">
        <w:t xml:space="preserve">Применяя метод Ньютона при </w:t>
      </w:r>
      <w:r w:rsidRPr="00D125A1">
        <w:rPr>
          <w:position w:val="-10"/>
        </w:rPr>
        <w:object w:dxaOrig="680" w:dyaOrig="340">
          <v:shape id="_x0000_i1196" type="#_x0000_t75" style="width:33.75pt;height:17.25pt" o:ole="" o:bullet="t">
            <v:imagedata r:id="rId331" o:title=""/>
          </v:shape>
          <o:OLEObject Type="Embed" ProgID="Equation.3" ShapeID="_x0000_i1196" DrawAspect="Content" ObjectID="_1348387557" r:id="rId332"/>
        </w:object>
      </w:r>
      <w:r w:rsidRPr="00D125A1">
        <w:t>, получим</w:t>
      </w:r>
    </w:p>
    <w:p w:rsidR="00435EEE" w:rsidRPr="00D125A1" w:rsidRDefault="00435EEE" w:rsidP="00435EEE">
      <w:pPr>
        <w:ind w:firstLine="567"/>
        <w:jc w:val="both"/>
      </w:pPr>
      <w:r w:rsidRPr="00D125A1">
        <w:rPr>
          <w:position w:val="-30"/>
        </w:rPr>
        <w:object w:dxaOrig="1680" w:dyaOrig="700">
          <v:shape id="_x0000_i1197" type="#_x0000_t75" style="width:84pt;height:35.25pt" o:ole="" fillcolor="window">
            <v:imagedata r:id="rId333" o:title=""/>
          </v:shape>
          <o:OLEObject Type="Embed" ProgID="Equation.3" ShapeID="_x0000_i1197" DrawAspect="Content" ObjectID="_1348387558" r:id="rId334"/>
        </w:object>
      </w:r>
      <w:r w:rsidRPr="00D125A1">
        <w:t>.</w:t>
      </w:r>
    </w:p>
    <w:p w:rsidR="00435EEE" w:rsidRPr="00D125A1" w:rsidRDefault="00435EEE" w:rsidP="00435EEE">
      <w:pPr>
        <w:ind w:firstLine="567"/>
        <w:jc w:val="both"/>
      </w:pPr>
      <w:r w:rsidRPr="00D125A1">
        <w:t xml:space="preserve">При этом </w:t>
      </w:r>
      <w:r w:rsidRPr="00D125A1">
        <w:rPr>
          <w:position w:val="-12"/>
        </w:rPr>
        <w:object w:dxaOrig="1260" w:dyaOrig="380">
          <v:shape id="_x0000_i1198" type="#_x0000_t75" style="width:63pt;height:18.75pt" o:ole="">
            <v:imagedata r:id="rId335" o:title=""/>
          </v:shape>
          <o:OLEObject Type="Embed" ProgID="Equation.3" ShapeID="_x0000_i1198" DrawAspect="Content" ObjectID="_1348387559" r:id="rId336"/>
        </w:object>
      </w:r>
      <w:r w:rsidRPr="00D125A1">
        <w:t>.</w:t>
      </w:r>
    </w:p>
    <w:p w:rsidR="00435EEE" w:rsidRPr="00D125A1" w:rsidRDefault="00435EEE" w:rsidP="00435EEE">
      <w:pPr>
        <w:ind w:firstLine="567"/>
        <w:jc w:val="both"/>
      </w:pPr>
      <w:r w:rsidRPr="00D125A1">
        <w:t>Продолжая процесс далее, получаем</w:t>
      </w:r>
    </w:p>
    <w:p w:rsidR="00435EEE" w:rsidRPr="00D125A1" w:rsidRDefault="00435EEE" w:rsidP="00435EEE">
      <w:pPr>
        <w:ind w:firstLine="567"/>
        <w:jc w:val="both"/>
        <w:rPr>
          <w:position w:val="-30"/>
        </w:rPr>
      </w:pPr>
      <w:r w:rsidRPr="00D125A1">
        <w:rPr>
          <w:position w:val="-66"/>
        </w:rPr>
        <w:object w:dxaOrig="3379" w:dyaOrig="1440">
          <v:shape id="_x0000_i1199" type="#_x0000_t75" style="width:168.75pt;height:72.75pt" o:ole="" fillcolor="window">
            <v:imagedata r:id="rId337" o:title=""/>
          </v:shape>
          <o:OLEObject Type="Embed" ProgID="Equation.3" ShapeID="_x0000_i1199" DrawAspect="Content" ObjectID="_1348387560" r:id="rId338"/>
        </w:object>
      </w:r>
    </w:p>
    <w:p w:rsidR="00435EEE" w:rsidRPr="00D125A1" w:rsidRDefault="00435EEE" w:rsidP="00435EEE">
      <w:pPr>
        <w:jc w:val="both"/>
      </w:pPr>
      <w:r w:rsidRPr="00D125A1">
        <w:t xml:space="preserve">причем </w:t>
      </w:r>
      <w:r w:rsidRPr="00D125A1">
        <w:rPr>
          <w:position w:val="-12"/>
        </w:rPr>
        <w:object w:dxaOrig="1260" w:dyaOrig="380">
          <v:shape id="_x0000_i1200" type="#_x0000_t75" style="width:63pt;height:18.75pt" o:ole="">
            <v:imagedata r:id="rId339" o:title=""/>
          </v:shape>
          <o:OLEObject Type="Embed" ProgID="Equation.3" ShapeID="_x0000_i1200" DrawAspect="Content" ObjectID="_1348387561" r:id="rId340"/>
        </w:object>
      </w:r>
      <w:r w:rsidRPr="00D125A1">
        <w:t>.</w:t>
      </w:r>
    </w:p>
    <w:p w:rsidR="00435EEE" w:rsidRPr="00D125A1" w:rsidRDefault="00435EEE" w:rsidP="00435EEE">
      <w:pPr>
        <w:ind w:firstLine="567"/>
        <w:jc w:val="both"/>
      </w:pPr>
      <w:r w:rsidRPr="00D125A1">
        <w:t>Отсюда</w:t>
      </w:r>
    </w:p>
    <w:p w:rsidR="00435EEE" w:rsidRPr="00D125A1" w:rsidRDefault="00435EEE" w:rsidP="00435EEE">
      <w:pPr>
        <w:ind w:firstLine="567"/>
        <w:jc w:val="both"/>
        <w:rPr>
          <w:position w:val="-30"/>
        </w:rPr>
      </w:pPr>
      <w:r w:rsidRPr="00D125A1">
        <w:rPr>
          <w:position w:val="-30"/>
        </w:rPr>
        <w:object w:dxaOrig="4340" w:dyaOrig="700">
          <v:shape id="_x0000_i1201" type="#_x0000_t75" style="width:216.75pt;height:35.25pt" o:ole="" fillcolor="window">
            <v:imagedata r:id="rId341" o:title=""/>
          </v:shape>
          <o:OLEObject Type="Embed" ProgID="Equation.3" ShapeID="_x0000_i1201" DrawAspect="Content" ObjectID="_1348387562" r:id="rId342"/>
        </w:object>
      </w:r>
      <w:r w:rsidRPr="00D125A1">
        <w:t xml:space="preserve">,       </w:t>
      </w:r>
      <w:r w:rsidRPr="00D125A1">
        <w:rPr>
          <w:position w:val="-10"/>
        </w:rPr>
        <w:object w:dxaOrig="760" w:dyaOrig="320">
          <v:shape id="_x0000_i1202" type="#_x0000_t75" style="width:38.25pt;height:15.75pt" o:ole="">
            <v:imagedata r:id="rId343" o:title=""/>
          </v:shape>
          <o:OLEObject Type="Embed" ProgID="Equation.3" ShapeID="_x0000_i1202" DrawAspect="Content" ObjectID="_1348387563" r:id="rId344"/>
        </w:object>
      </w:r>
      <w:r w:rsidRPr="00D125A1">
        <w:t>.</w:t>
      </w:r>
    </w:p>
    <w:p w:rsidR="00435EEE" w:rsidRPr="00D125A1" w:rsidRDefault="00435EEE" w:rsidP="00435EEE">
      <w:pPr>
        <w:ind w:firstLine="567"/>
        <w:jc w:val="both"/>
      </w:pPr>
      <w:r w:rsidRPr="00D125A1">
        <w:rPr>
          <w:position w:val="-30"/>
        </w:rPr>
        <w:object w:dxaOrig="3280" w:dyaOrig="700">
          <v:shape id="_x0000_i1203" type="#_x0000_t75" style="width:163.5pt;height:35.25pt" o:ole="" fillcolor="window">
            <v:imagedata r:id="rId345" o:title=""/>
          </v:shape>
          <o:OLEObject Type="Embed" ProgID="Equation.3" ShapeID="_x0000_i1203" DrawAspect="Content" ObjectID="_1348387564" r:id="rId346"/>
        </w:object>
      </w:r>
      <w:r w:rsidRPr="00D125A1">
        <w:t xml:space="preserve">,       </w:t>
      </w:r>
      <w:r w:rsidRPr="00D125A1">
        <w:rPr>
          <w:position w:val="-10"/>
        </w:rPr>
        <w:object w:dxaOrig="760" w:dyaOrig="320">
          <v:shape id="_x0000_i1204" type="#_x0000_t75" style="width:38.25pt;height:15.75pt" o:ole="">
            <v:imagedata r:id="rId347" o:title=""/>
          </v:shape>
          <o:OLEObject Type="Embed" ProgID="Equation.3" ShapeID="_x0000_i1204" DrawAspect="Content" ObjectID="_1348387565" r:id="rId348"/>
        </w:object>
      </w:r>
      <w:r w:rsidRPr="00D125A1">
        <w:t>,</w:t>
      </w:r>
    </w:p>
    <w:p w:rsidR="00435EEE" w:rsidRPr="00D125A1" w:rsidRDefault="00435EEE" w:rsidP="00435EEE">
      <w:pPr>
        <w:jc w:val="both"/>
      </w:pPr>
    </w:p>
    <w:p w:rsidR="00435EEE" w:rsidRPr="00D125A1" w:rsidRDefault="00435EEE" w:rsidP="00435EEE">
      <w:pPr>
        <w:jc w:val="both"/>
      </w:pPr>
      <w:r w:rsidRPr="00D125A1">
        <w:t xml:space="preserve">причем  всегда </w:t>
      </w:r>
      <w:r w:rsidRPr="00D125A1">
        <w:rPr>
          <w:position w:val="-12"/>
        </w:rPr>
        <w:object w:dxaOrig="1719" w:dyaOrig="380">
          <v:shape id="_x0000_i1205" type="#_x0000_t75" style="width:86.25pt;height:18.75pt" o:ole="">
            <v:imagedata r:id="rId349" o:title=""/>
          </v:shape>
          <o:OLEObject Type="Embed" ProgID="Equation.3" ShapeID="_x0000_i1205" DrawAspect="Content" ObjectID="_1348387566" r:id="rId350"/>
        </w:object>
      </w:r>
      <w:r w:rsidRPr="00D125A1">
        <w:t>.</w:t>
      </w:r>
    </w:p>
    <w:p w:rsidR="00435EEE" w:rsidRPr="00D125A1" w:rsidRDefault="00435EEE" w:rsidP="00435EEE">
      <w:pPr>
        <w:jc w:val="both"/>
      </w:pPr>
    </w:p>
    <w:p w:rsidR="00435EEE" w:rsidRPr="00D125A1" w:rsidRDefault="00435EEE" w:rsidP="00435EEE">
      <w:pPr>
        <w:jc w:val="both"/>
      </w:pPr>
      <w:r w:rsidRPr="00D125A1">
        <w:t xml:space="preserve">Пусть  теперь </w:t>
      </w:r>
      <w:r w:rsidRPr="00D125A1">
        <w:rPr>
          <w:position w:val="-10"/>
        </w:rPr>
        <w:object w:dxaOrig="1460" w:dyaOrig="320">
          <v:shape id="_x0000_i1206" type="#_x0000_t75" style="width:72.75pt;height:15.75pt" o:ole="">
            <v:imagedata r:id="rId351" o:title=""/>
          </v:shape>
          <o:OLEObject Type="Embed" ProgID="Equation.3" ShapeID="_x0000_i1206" DrawAspect="Content" ObjectID="_1348387567" r:id="rId352"/>
        </w:object>
      </w:r>
      <w:r w:rsidRPr="00D125A1">
        <w:t xml:space="preserve"> (рис. </w:t>
      </w:r>
      <w:r w:rsidR="00410ECF" w:rsidRPr="00D125A1">
        <w:t>1</w:t>
      </w:r>
      <w:r w:rsidRPr="00D125A1">
        <w:t>.8).</w:t>
      </w:r>
    </w:p>
    <w:p w:rsidR="00435EEE" w:rsidRPr="00D125A1" w:rsidRDefault="00435EEE" w:rsidP="00435EEE">
      <w:pPr>
        <w:jc w:val="both"/>
      </w:pPr>
    </w:p>
    <w:p w:rsidR="00435EEE" w:rsidRPr="00D125A1" w:rsidRDefault="00435EEE" w:rsidP="00435EEE">
      <w:pPr>
        <w:jc w:val="both"/>
      </w:pPr>
      <w:r w:rsidRPr="00D125A1">
        <w:object w:dxaOrig="4966" w:dyaOrig="2190">
          <v:shape id="_x0000_i1207" type="#_x0000_t75" style="width:248.25pt;height:109.5pt" o:ole="">
            <v:imagedata r:id="rId353" o:title=""/>
          </v:shape>
          <o:OLEObject Type="Embed" ProgID="PBrush" ShapeID="_x0000_i1207" DrawAspect="Content" ObjectID="_1348387568" r:id="rId354"/>
        </w:object>
      </w:r>
    </w:p>
    <w:p w:rsidR="00435EEE" w:rsidRPr="00D125A1" w:rsidRDefault="00435EEE" w:rsidP="00435EEE">
      <w:pPr>
        <w:jc w:val="both"/>
      </w:pPr>
      <w:r w:rsidRPr="00D125A1">
        <w:tab/>
      </w:r>
      <w:r w:rsidRPr="00D125A1">
        <w:tab/>
      </w:r>
      <w:r w:rsidRPr="00D125A1">
        <w:tab/>
        <w:t xml:space="preserve">Рис. </w:t>
      </w:r>
      <w:r w:rsidR="00410ECF" w:rsidRPr="00D125A1">
        <w:t>1</w:t>
      </w:r>
      <w:r w:rsidRPr="00D125A1">
        <w:t>.8.</w:t>
      </w:r>
    </w:p>
    <w:p w:rsidR="00435EEE" w:rsidRPr="00D125A1" w:rsidRDefault="00435EEE" w:rsidP="00435EEE">
      <w:pPr>
        <w:ind w:firstLine="540"/>
        <w:jc w:val="both"/>
      </w:pPr>
    </w:p>
    <w:p w:rsidR="00435EEE" w:rsidRPr="00D125A1" w:rsidRDefault="00435EEE" w:rsidP="00435EEE">
      <w:pPr>
        <w:ind w:firstLine="540"/>
        <w:jc w:val="both"/>
      </w:pPr>
      <w:r w:rsidRPr="00D125A1">
        <w:t xml:space="preserve">Применяем метод Ньютона при </w:t>
      </w:r>
      <w:r w:rsidRPr="00D125A1">
        <w:rPr>
          <w:position w:val="-10"/>
        </w:rPr>
        <w:object w:dxaOrig="660" w:dyaOrig="340">
          <v:shape id="_x0000_i1208" type="#_x0000_t75" style="width:33pt;height:17.25pt" o:ole="">
            <v:imagedata r:id="rId355" o:title=""/>
          </v:shape>
          <o:OLEObject Type="Embed" ProgID="Equation.3" ShapeID="_x0000_i1208" DrawAspect="Content" ObjectID="_1348387569" r:id="rId356"/>
        </w:object>
      </w:r>
      <w:r w:rsidRPr="00D125A1">
        <w:t xml:space="preserve"> и метод хорд при </w:t>
      </w:r>
      <w:r w:rsidRPr="00D125A1">
        <w:rPr>
          <w:position w:val="-10"/>
        </w:rPr>
        <w:object w:dxaOrig="680" w:dyaOrig="340">
          <v:shape id="_x0000_i1209" type="#_x0000_t75" style="width:33.75pt;height:17.25pt" o:ole="">
            <v:imagedata r:id="rId357" o:title=""/>
          </v:shape>
          <o:OLEObject Type="Embed" ProgID="Equation.3" ShapeID="_x0000_i1209" DrawAspect="Content" ObjectID="_1348387570" r:id="rId358"/>
        </w:object>
      </w:r>
      <w:r w:rsidRPr="00D125A1">
        <w:t>, и получаем</w:t>
      </w:r>
    </w:p>
    <w:p w:rsidR="00435EEE" w:rsidRPr="00D125A1" w:rsidRDefault="00435EEE" w:rsidP="00435EEE">
      <w:pPr>
        <w:ind w:firstLine="540"/>
        <w:jc w:val="both"/>
      </w:pPr>
      <w:r w:rsidRPr="00D125A1">
        <w:rPr>
          <w:position w:val="-66"/>
        </w:rPr>
        <w:object w:dxaOrig="4640" w:dyaOrig="1440">
          <v:shape id="_x0000_i1210" type="#_x0000_t75" style="width:231.75pt;height:1in" o:ole="">
            <v:imagedata r:id="rId359" o:title=""/>
          </v:shape>
          <o:OLEObject Type="Embed" ProgID="Equation.DSMT4" ShapeID="_x0000_i1210" DrawAspect="Content" ObjectID="_1348387571" r:id="rId360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причем </w:t>
      </w:r>
      <w:r w:rsidRPr="00D125A1">
        <w:rPr>
          <w:position w:val="-12"/>
        </w:rPr>
        <w:object w:dxaOrig="1780" w:dyaOrig="380">
          <v:shape id="_x0000_i1211" type="#_x0000_t75" style="width:89.25pt;height:18.75pt" o:ole="">
            <v:imagedata r:id="rId361" o:title=""/>
          </v:shape>
          <o:OLEObject Type="Embed" ProgID="Equation.3" ShapeID="_x0000_i1211" DrawAspect="Content" ObjectID="_1348387572" r:id="rId362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Таким образом,  комбинированный метод хорд и касательных удобен тем, что корень уравнения всегда находится в интервале между двумя последовательными приближениями.</w:t>
      </w:r>
    </w:p>
    <w:p w:rsidR="00435EEE" w:rsidRDefault="00435EEE" w:rsidP="00435EEE">
      <w:pPr>
        <w:pStyle w:val="2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:rsidR="00D125A1" w:rsidRDefault="00D125A1" w:rsidP="00435EEE">
      <w:pPr>
        <w:pStyle w:val="2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:rsidR="00D125A1" w:rsidRDefault="00D125A1" w:rsidP="00435EEE">
      <w:pPr>
        <w:pStyle w:val="2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:rsidR="00D125A1" w:rsidRPr="00D125A1" w:rsidRDefault="00D125A1" w:rsidP="00435EEE">
      <w:pPr>
        <w:pStyle w:val="2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:rsidR="00435EEE" w:rsidRPr="00D125A1" w:rsidRDefault="00D125A1" w:rsidP="00013378">
      <w:pPr>
        <w:pStyle w:val="22"/>
        <w:tabs>
          <w:tab w:val="num" w:pos="720"/>
          <w:tab w:val="left" w:pos="3660"/>
          <w:tab w:val="left" w:pos="4020"/>
        </w:tabs>
        <w:jc w:val="center"/>
        <w:outlineLvl w:val="3"/>
        <w:rPr>
          <w:b/>
        </w:rPr>
      </w:pPr>
      <w:bookmarkStart w:id="34" w:name="_Toc146354692"/>
      <w:bookmarkStart w:id="35" w:name="_Toc146354978"/>
      <w:r w:rsidRPr="00D125A1">
        <w:rPr>
          <w:b/>
        </w:rPr>
        <w:lastRenderedPageBreak/>
        <w:t>1.5. РЕШЕНИЕ СИСТЕМ НЕЛИНЕЙНЫХ УРАВНЕНИЙ</w:t>
      </w:r>
      <w:bookmarkEnd w:id="34"/>
      <w:bookmarkEnd w:id="35"/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Пусть есть система </w:t>
      </w:r>
      <w:r w:rsidRPr="00D125A1">
        <w:rPr>
          <w:bCs/>
          <w:i/>
          <w:iCs/>
          <w:lang w:val="en-US"/>
        </w:rPr>
        <w:t>n</w:t>
      </w:r>
      <w:r w:rsidRPr="00D125A1">
        <w:rPr>
          <w:bCs/>
        </w:rPr>
        <w:t xml:space="preserve"> уравнений с </w:t>
      </w:r>
      <w:r w:rsidRPr="00D125A1">
        <w:rPr>
          <w:bCs/>
          <w:i/>
          <w:iCs/>
          <w:lang w:val="en-US"/>
        </w:rPr>
        <w:t>n</w:t>
      </w:r>
      <w:r w:rsidRPr="00D125A1">
        <w:rPr>
          <w:bCs/>
        </w:rPr>
        <w:t xml:space="preserve"> неизвестными: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50"/>
        </w:rPr>
        <w:object w:dxaOrig="1800" w:dyaOrig="1120">
          <v:shape id="_x0000_i1212" type="#_x0000_t75" style="width:90pt;height:56.25pt" o:ole="">
            <v:imagedata r:id="rId363" o:title=""/>
          </v:shape>
          <o:OLEObject Type="Embed" ProgID="Equation.3" ShapeID="_x0000_i1212" DrawAspect="Content" ObjectID="_1348387573" r:id="rId364"/>
        </w:objec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>(</w:t>
      </w:r>
      <w:r w:rsidR="00410ECF" w:rsidRPr="00D125A1">
        <w:t>1</w:t>
      </w:r>
      <w:r w:rsidRPr="00D125A1">
        <w:t xml:space="preserve">.5)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Запишем ее в векторном виде: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940" w:dyaOrig="360">
          <v:shape id="_x0000_i1213" type="#_x0000_t75" style="width:47.25pt;height:18pt" o:ole="">
            <v:imagedata r:id="rId365" o:title=""/>
          </v:shape>
          <o:OLEObject Type="Embed" ProgID="Equation.DSMT4" ShapeID="_x0000_i1213" DrawAspect="Content" ObjectID="_1348387574" r:id="rId366"/>
        </w:object>
      </w:r>
      <w:r w:rsidRPr="00D125A1">
        <w:t>,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 </w:t>
      </w:r>
      <w:r w:rsidRPr="00D125A1">
        <w:tab/>
        <w:t xml:space="preserve">       </w:t>
      </w:r>
      <w:r w:rsidRPr="00D125A1">
        <w:rPr>
          <w:lang w:val="en-US"/>
        </w:rPr>
        <w:t xml:space="preserve"> </w:t>
      </w:r>
      <w:r w:rsidRPr="00D125A1">
        <w:t xml:space="preserve">   (</w:t>
      </w:r>
      <w:r w:rsidR="00410ECF" w:rsidRPr="00D125A1">
        <w:t>1</w:t>
      </w:r>
      <w:r w:rsidRPr="00D125A1">
        <w:t>.</w:t>
      </w:r>
      <w:r w:rsidRPr="00D125A1">
        <w:rPr>
          <w:lang w:val="en-US"/>
        </w:rPr>
        <w:t>6</w:t>
      </w:r>
      <w:r w:rsidRPr="00D125A1">
        <w:t xml:space="preserve">)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где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50"/>
        </w:rPr>
        <w:object w:dxaOrig="2940" w:dyaOrig="1120">
          <v:shape id="_x0000_i1214" type="#_x0000_t75" style="width:147pt;height:56.25pt" o:ole="">
            <v:imagedata r:id="rId367" o:title=""/>
          </v:shape>
          <o:OLEObject Type="Embed" ProgID="Equation.3" ShapeID="_x0000_i1214" DrawAspect="Content" ObjectID="_1348387575" r:id="rId368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D125A1" w:rsidP="00013378">
      <w:pPr>
        <w:pStyle w:val="afc"/>
        <w:outlineLvl w:val="4"/>
        <w:rPr>
          <w:rStyle w:val="afd"/>
        </w:rPr>
      </w:pPr>
      <w:bookmarkStart w:id="36" w:name="_Toc146354693"/>
      <w:bookmarkStart w:id="37" w:name="_Toc146354979"/>
      <w:r w:rsidRPr="00D125A1">
        <w:rPr>
          <w:rStyle w:val="afd"/>
        </w:rPr>
        <w:t>1.5.1. МЕТОД ПРОСТЫХ ИТЕРАЦИЙ</w:t>
      </w:r>
      <w:bookmarkEnd w:id="36"/>
      <w:bookmarkEnd w:id="37"/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 Система (</w:t>
      </w:r>
      <w:r w:rsidR="00410ECF" w:rsidRPr="00D125A1">
        <w:rPr>
          <w:bCs/>
        </w:rPr>
        <w:t>1</w:t>
      </w:r>
      <w:r w:rsidRPr="00D125A1">
        <w:rPr>
          <w:bCs/>
        </w:rPr>
        <w:t>.4) преобразуется к виду: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900" w:dyaOrig="320">
          <v:shape id="_x0000_i1215" type="#_x0000_t75" style="width:45pt;height:15.75pt" o:ole="">
            <v:imagedata r:id="rId369" o:title=""/>
          </v:shape>
          <o:OLEObject Type="Embed" ProgID="Equation.3" ShapeID="_x0000_i1215" DrawAspect="Content" ObjectID="_1348387576" r:id="rId370"/>
        </w:object>
      </w:r>
      <w:r w:rsidRPr="00D125A1">
        <w:t>,.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>(</w:t>
      </w:r>
      <w:r w:rsidR="00410ECF" w:rsidRPr="00D125A1">
        <w:t>1</w:t>
      </w:r>
      <w:r w:rsidRPr="00D125A1">
        <w:t>.7)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где </w:t>
      </w:r>
      <w:r w:rsidRPr="00D125A1">
        <w:rPr>
          <w:position w:val="-50"/>
        </w:rPr>
        <w:object w:dxaOrig="960" w:dyaOrig="1120">
          <v:shape id="_x0000_i1216" type="#_x0000_t75" style="width:48pt;height:56.25pt" o:ole="">
            <v:imagedata r:id="rId371" o:title=""/>
          </v:shape>
          <o:OLEObject Type="Embed" ProgID="Equation.3" ShapeID="_x0000_i1216" DrawAspect="Content" ObjectID="_1348387577" r:id="rId372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Пусть есть начальное приближение </w:t>
      </w:r>
      <w:r w:rsidRPr="00D125A1">
        <w:rPr>
          <w:position w:val="-6"/>
        </w:rPr>
        <w:object w:dxaOrig="279" w:dyaOrig="320">
          <v:shape id="_x0000_i1217" type="#_x0000_t75" style="width:14.25pt;height:15.75pt" o:ole="">
            <v:imagedata r:id="rId373" o:title=""/>
          </v:shape>
          <o:OLEObject Type="Embed" ProgID="Equation.3" ShapeID="_x0000_i1217" DrawAspect="Content" ObjectID="_1348387578" r:id="rId374"/>
        </w:object>
      </w:r>
      <w:r w:rsidRPr="00D125A1">
        <w:t xml:space="preserve">, </w:t>
      </w:r>
      <w:r w:rsidRPr="00D125A1">
        <w:rPr>
          <w:position w:val="-12"/>
        </w:rPr>
        <w:object w:dxaOrig="780" w:dyaOrig="380">
          <v:shape id="_x0000_i1218" type="#_x0000_t75" style="width:39pt;height:18.75pt" o:ole="">
            <v:imagedata r:id="rId375" o:title=""/>
          </v:shape>
          <o:OLEObject Type="Embed" ProgID="Equation.3" ShapeID="_x0000_i1218" DrawAspect="Content" ObjectID="_1348387579" r:id="rId376"/>
        </w:object>
      </w:r>
      <w:r w:rsidRPr="00D125A1">
        <w:t xml:space="preserve"> – </w:t>
      </w:r>
      <w:r w:rsidRPr="00D125A1">
        <w:sym w:font="Symbol" w:char="F064"/>
      </w:r>
      <w:r w:rsidRPr="00D125A1">
        <w:t xml:space="preserve">-окрестность начального приближения </w:t>
      </w:r>
      <w:r w:rsidRPr="00D125A1">
        <w:rPr>
          <w:iCs/>
        </w:rPr>
        <w:t xml:space="preserve">и пусть </w:t>
      </w:r>
      <w:r w:rsidRPr="00D125A1">
        <w:rPr>
          <w:i/>
          <w:iCs/>
        </w:rPr>
        <w:sym w:font="Symbol" w:char="F06A"/>
      </w:r>
      <w:r w:rsidRPr="00D125A1">
        <w:rPr>
          <w:i/>
          <w:iCs/>
        </w:rPr>
        <w:t xml:space="preserve"> - </w:t>
      </w:r>
      <w:r w:rsidRPr="00D125A1">
        <w:t xml:space="preserve">сжимающее отображение на </w:t>
      </w:r>
      <w:r w:rsidRPr="00D125A1">
        <w:rPr>
          <w:position w:val="-12"/>
        </w:rPr>
        <w:object w:dxaOrig="780" w:dyaOrig="380">
          <v:shape id="_x0000_i1219" type="#_x0000_t75" style="width:39pt;height:18.75pt" o:ole="">
            <v:imagedata r:id="rId375" o:title=""/>
          </v:shape>
          <o:OLEObject Type="Embed" ProgID="Equation.3" ShapeID="_x0000_i1219" DrawAspect="Content" ObjectID="_1348387580" r:id="rId377"/>
        </w:object>
      </w:r>
      <w:r w:rsidRPr="00D125A1">
        <w:t>, т. е.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6"/>
        </w:rPr>
        <w:object w:dxaOrig="2680" w:dyaOrig="440">
          <v:shape id="_x0000_i1220" type="#_x0000_t75" style="width:134.25pt;height:21.75pt" o:ole="">
            <v:imagedata r:id="rId378" o:title=""/>
          </v:shape>
          <o:OLEObject Type="Embed" ProgID="Equation.3" ShapeID="_x0000_i1220" DrawAspect="Content" ObjectID="_1348387581" r:id="rId379"/>
        </w:object>
      </w:r>
      <w:r w:rsidRPr="00D125A1">
        <w:t xml:space="preserve">, где </w:t>
      </w:r>
      <w:r w:rsidRPr="00D125A1">
        <w:rPr>
          <w:position w:val="-6"/>
        </w:rPr>
        <w:object w:dxaOrig="380" w:dyaOrig="279">
          <v:shape id="_x0000_i1221" type="#_x0000_t75" style="width:18.75pt;height:14.25pt" o:ole="">
            <v:imagedata r:id="rId380" o:title=""/>
          </v:shape>
          <o:OLEObject Type="Embed" ProgID="Equation.3" ShapeID="_x0000_i1221" DrawAspect="Content" ObjectID="_1348387582" r:id="rId381"/>
        </w:object>
      </w:r>
      <w:r w:rsidRPr="00D125A1">
        <w:rPr>
          <w:i/>
          <w:lang w:val="en-US"/>
        </w:rPr>
        <w:t>q</w:t>
      </w:r>
      <w:r w:rsidRPr="00D125A1">
        <w:rPr>
          <w:i/>
        </w:rPr>
        <w:t>&lt;1,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2"/>
        </w:rPr>
        <w:object w:dxaOrig="1780" w:dyaOrig="380">
          <v:shape id="_x0000_i1222" type="#_x0000_t75" style="width:89.25pt;height:18.75pt" o:ole="">
            <v:imagedata r:id="rId382" o:title=""/>
          </v:shape>
          <o:OLEObject Type="Embed" ProgID="Equation.3" ShapeID="_x0000_i1222" DrawAspect="Content" ObjectID="_1348387583" r:id="rId383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lastRenderedPageBreak/>
        <w:t>Последнее условие заведомо выполняется, если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  <w:lang w:val="en-US"/>
        </w:rPr>
        <w:object w:dxaOrig="3660" w:dyaOrig="680">
          <v:shape id="_x0000_i1223" type="#_x0000_t75" style="width:183pt;height:33.75pt" o:ole="" fillcolor="window">
            <v:imagedata r:id="rId384" o:title=""/>
          </v:shape>
          <o:OLEObject Type="Embed" ProgID="Equation.3" ShapeID="_x0000_i1223" DrawAspect="Content" ObjectID="_1348387584" r:id="rId385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где  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              </w:t>
      </w:r>
      <w:r w:rsidRPr="00D125A1">
        <w:rPr>
          <w:position w:val="-84"/>
        </w:rPr>
        <w:object w:dxaOrig="2280" w:dyaOrig="1800">
          <v:shape id="_x0000_i1224" type="#_x0000_t75" style="width:114pt;height:90pt" o:ole="">
            <v:imagedata r:id="rId386" o:title=""/>
          </v:shape>
          <o:OLEObject Type="Embed" ProgID="Equation.DSMT4" ShapeID="_x0000_i1224" DrawAspect="Content" ObjectID="_1348387585" r:id="rId387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- матрица частных производных , называемая также матрицей Якоби функции </w:t>
      </w:r>
      <w:r w:rsidRPr="00D125A1">
        <w:rPr>
          <w:bCs/>
          <w:i/>
          <w:iCs/>
        </w:rPr>
        <w:t>φ(х).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b/>
        </w:rPr>
        <w:t xml:space="preserve">Теорема1. </w:t>
      </w:r>
      <w:r w:rsidRPr="00D125A1">
        <w:t xml:space="preserve">Пусть </w:t>
      </w:r>
      <w:r w:rsidRPr="00D125A1">
        <w:rPr>
          <w:i/>
        </w:rPr>
        <w:t>φ</w:t>
      </w:r>
      <w:r w:rsidRPr="00D125A1">
        <w:t xml:space="preserve"> – непрерывно дифференцируемая векторная функция, для которой выполняются следующие условия: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1) </w:t>
      </w:r>
      <w:r w:rsidRPr="00D125A1">
        <w:rPr>
          <w:position w:val="-16"/>
        </w:rPr>
        <w:object w:dxaOrig="2220" w:dyaOrig="440">
          <v:shape id="_x0000_i1225" type="#_x0000_t75" style="width:111pt;height:21.75pt" o:ole="">
            <v:imagedata r:id="rId388" o:title=""/>
          </v:shape>
          <o:OLEObject Type="Embed" ProgID="Equation.3" ShapeID="_x0000_i1225" DrawAspect="Content" ObjectID="_1348387586" r:id="rId389"/>
        </w:object>
      </w:r>
      <w:r w:rsidRPr="00D125A1">
        <w:t>;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2) </w:t>
      </w:r>
      <w:r w:rsidRPr="00D125A1">
        <w:rPr>
          <w:position w:val="-28"/>
          <w:lang w:val="en-US"/>
        </w:rPr>
        <w:object w:dxaOrig="4740" w:dyaOrig="680">
          <v:shape id="_x0000_i1226" type="#_x0000_t75" style="width:237pt;height:33.75pt" o:ole="">
            <v:imagedata r:id="rId390" o:title=""/>
          </v:shape>
          <o:OLEObject Type="Embed" ProgID="Equation.3" ShapeID="_x0000_i1226" DrawAspect="Content" ObjectID="_1348387587" r:id="rId391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Тогда система (</w:t>
      </w:r>
      <w:r w:rsidR="00410ECF" w:rsidRPr="00D125A1">
        <w:t>1</w:t>
      </w:r>
      <w:r w:rsidRPr="00D125A1">
        <w:t>.7) имеет решение</w:t>
      </w:r>
      <w:r w:rsidRPr="00D125A1">
        <w:rPr>
          <w:position w:val="-12"/>
        </w:rPr>
        <w:object w:dxaOrig="1180" w:dyaOrig="380">
          <v:shape id="_x0000_i1227" type="#_x0000_t75" style="width:59.25pt;height:18.75pt" o:ole="">
            <v:imagedata r:id="rId392" o:title=""/>
          </v:shape>
          <o:OLEObject Type="Embed" ProgID="Equation.DSMT4" ShapeID="_x0000_i1227" DrawAspect="Content" ObjectID="_1348387588" r:id="rId393"/>
        </w:object>
      </w:r>
      <w:r w:rsidRPr="00D125A1">
        <w:t xml:space="preserve">, причем единственное, и итерационная последовательность </w:t>
      </w:r>
      <w:r w:rsidRPr="00D125A1">
        <w:rPr>
          <w:position w:val="-22"/>
        </w:rPr>
        <w:object w:dxaOrig="2740" w:dyaOrig="499">
          <v:shape id="_x0000_i1228" type="#_x0000_t75" style="width:137.25pt;height:24.75pt" o:ole="">
            <v:imagedata r:id="rId394" o:title=""/>
          </v:shape>
          <o:OLEObject Type="Embed" ProgID="Equation.3" ShapeID="_x0000_i1228" DrawAspect="Content" ObjectID="_1348387589" r:id="rId395"/>
        </w:object>
      </w:r>
      <w:r w:rsidRPr="00D125A1">
        <w:t xml:space="preserve">, с начальным приближением </w:t>
      </w:r>
      <w:r w:rsidRPr="00D125A1">
        <w:rPr>
          <w:position w:val="-6"/>
        </w:rPr>
        <w:object w:dxaOrig="279" w:dyaOrig="320">
          <v:shape id="_x0000_i1229" type="#_x0000_t75" style="width:14.25pt;height:15.75pt" o:ole="">
            <v:imagedata r:id="rId373" o:title=""/>
          </v:shape>
          <o:OLEObject Type="Embed" ProgID="Equation.3" ShapeID="_x0000_i1229" DrawAspect="Content" ObjectID="_1348387590" r:id="rId396"/>
        </w:object>
      </w:r>
      <w:r w:rsidRPr="00D125A1">
        <w:t xml:space="preserve"> сходится к решению </w:t>
      </w:r>
      <w:r w:rsidRPr="00D125A1">
        <w:rPr>
          <w:position w:val="-6"/>
        </w:rPr>
        <w:object w:dxaOrig="279" w:dyaOrig="320">
          <v:shape id="_x0000_i1230" type="#_x0000_t75" style="width:14.25pt;height:15.75pt" o:ole="">
            <v:imagedata r:id="rId397" o:title=""/>
          </v:shape>
          <o:OLEObject Type="Embed" ProgID="Equation.3" ShapeID="_x0000_i1230" DrawAspect="Content" ObjectID="_1348387591" r:id="rId398"/>
        </w:object>
      </w:r>
      <w:r w:rsidRPr="00D125A1">
        <w:t xml:space="preserve"> системы (</w:t>
      </w:r>
      <w:r w:rsidR="00410ECF" w:rsidRPr="00D125A1">
        <w:t>1</w:t>
      </w:r>
      <w:r w:rsidRPr="00D125A1">
        <w:t>.7) . При этом  справедлива следующая оценка скорости сходимости: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</w:rPr>
        <w:object w:dxaOrig="2460" w:dyaOrig="700">
          <v:shape id="_x0000_i1231" type="#_x0000_t75" style="width:123pt;height:35.25pt" o:ole="">
            <v:imagedata r:id="rId399" o:title=""/>
          </v:shape>
          <o:OLEObject Type="Embed" ProgID="Equation.3" ShapeID="_x0000_i1231" DrawAspect="Content" ObjectID="_1348387592" r:id="rId400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Доказательство. Из условия (</w:t>
      </w:r>
      <w:r w:rsidR="00410ECF" w:rsidRPr="00D125A1">
        <w:t>1</w:t>
      </w:r>
      <w:r w:rsidRPr="00D125A1">
        <w:t>.7) вытекает сжимаемость этого отображения. Проверим, что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2"/>
        </w:rPr>
        <w:object w:dxaOrig="2160" w:dyaOrig="380">
          <v:shape id="_x0000_i1232" type="#_x0000_t75" style="width:108pt;height:18.75pt" o:ole="">
            <v:imagedata r:id="rId401" o:title=""/>
          </v:shape>
          <o:OLEObject Type="Embed" ProgID="Equation.3" ShapeID="_x0000_i1232" DrawAspect="Content" ObjectID="_1348387593" r:id="rId402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Разложив </w:t>
      </w:r>
      <w:r w:rsidRPr="00D125A1">
        <w:rPr>
          <w:position w:val="-10"/>
        </w:rPr>
        <w:object w:dxaOrig="520" w:dyaOrig="320">
          <v:shape id="_x0000_i1233" type="#_x0000_t75" style="width:26.25pt;height:15.75pt" o:ole="">
            <v:imagedata r:id="rId403" o:title=""/>
          </v:shape>
          <o:OLEObject Type="Embed" ProgID="Equation.3" ShapeID="_x0000_i1233" DrawAspect="Content" ObjectID="_1348387594" r:id="rId404"/>
        </w:object>
      </w:r>
      <w:r w:rsidRPr="00D125A1">
        <w:t xml:space="preserve"> по формуле Тейлора, получаем для </w:t>
      </w:r>
      <w:r w:rsidRPr="00D125A1">
        <w:rPr>
          <w:position w:val="-12"/>
        </w:rPr>
        <w:object w:dxaOrig="1300" w:dyaOrig="380">
          <v:shape id="_x0000_i1234" type="#_x0000_t75" style="width:65.25pt;height:18.75pt" o:ole="">
            <v:imagedata r:id="rId405" o:title=""/>
          </v:shape>
          <o:OLEObject Type="Embed" ProgID="Equation.3" ShapeID="_x0000_i1234" DrawAspect="Content" ObjectID="_1348387595" r:id="rId406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         </w:t>
      </w:r>
      <w:r w:rsidRPr="00D125A1">
        <w:rPr>
          <w:position w:val="-24"/>
        </w:rPr>
        <w:object w:dxaOrig="2960" w:dyaOrig="620">
          <v:shape id="_x0000_i1235" type="#_x0000_t75" style="width:147.75pt;height:30.75pt" o:ole="">
            <v:imagedata r:id="rId407" o:title=""/>
          </v:shape>
          <o:OLEObject Type="Embed" ProgID="Equation.3" ShapeID="_x0000_i1235" DrawAspect="Content" ObjectID="_1348387596" r:id="rId408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lastRenderedPageBreak/>
        <w:t xml:space="preserve">где </w:t>
      </w:r>
      <w:r w:rsidRPr="00D125A1">
        <w:rPr>
          <w:position w:val="-10"/>
        </w:rPr>
        <w:object w:dxaOrig="200" w:dyaOrig="320">
          <v:shape id="_x0000_i1236" type="#_x0000_t75" style="width:9.75pt;height:15.75pt" o:ole="">
            <v:imagedata r:id="rId409" o:title=""/>
          </v:shape>
          <o:OLEObject Type="Embed" ProgID="Equation.3" ShapeID="_x0000_i1236" DrawAspect="Content" ObjectID="_1348387597" r:id="rId410"/>
        </w:object>
      </w:r>
      <w:r w:rsidRPr="00D125A1">
        <w:rPr>
          <w:position w:val="-12"/>
        </w:rPr>
        <w:object w:dxaOrig="960" w:dyaOrig="380">
          <v:shape id="_x0000_i1237" type="#_x0000_t75" style="width:48pt;height:18.75pt" o:ole="">
            <v:imagedata r:id="rId411" o:title=""/>
          </v:shape>
          <o:OLEObject Type="Embed" ProgID="Equation.3" ShapeID="_x0000_i1237" DrawAspect="Content" ObjectID="_1348387598" r:id="rId412"/>
        </w:object>
      </w:r>
      <w:r w:rsidRPr="00D125A1">
        <w:t>. Тогда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     </w:t>
      </w:r>
      <w:r w:rsidRPr="00D125A1">
        <w:rPr>
          <w:position w:val="-64"/>
        </w:rPr>
        <w:object w:dxaOrig="5080" w:dyaOrig="1400">
          <v:shape id="_x0000_i1238" type="#_x0000_t75" style="width:254.25pt;height:69.75pt" o:ole="">
            <v:imagedata r:id="rId413" o:title=""/>
          </v:shape>
          <o:OLEObject Type="Embed" ProgID="Equation.DSMT4" ShapeID="_x0000_i1238" DrawAspect="Content" ObjectID="_1348387599" r:id="rId414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т. е. </w:t>
      </w:r>
      <w:r w:rsidRPr="00D125A1">
        <w:rPr>
          <w:position w:val="-12"/>
        </w:rPr>
        <w:object w:dxaOrig="1480" w:dyaOrig="380">
          <v:shape id="_x0000_i1239" type="#_x0000_t75" style="width:74.25pt;height:18.75pt" o:ole="">
            <v:imagedata r:id="rId415" o:title=""/>
          </v:shape>
          <o:OLEObject Type="Embed" ProgID="Equation.3" ShapeID="_x0000_i1239" DrawAspect="Content" ObjectID="_1348387600" r:id="rId416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Следовательно, мы можем применить принцип сжимающих отображений, в силу которого получаем результат теоремы. При этом из принципа сжимающих отображений следует, что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      </w:t>
      </w:r>
      <w:r w:rsidRPr="00D125A1">
        <w:rPr>
          <w:position w:val="-24"/>
        </w:rPr>
        <w:object w:dxaOrig="2520" w:dyaOrig="660">
          <v:shape id="_x0000_i1240" type="#_x0000_t75" style="width:126pt;height:33pt" o:ole="">
            <v:imagedata r:id="rId417" o:title=""/>
          </v:shape>
          <o:OLEObject Type="Embed" ProgID="Equation.DSMT4" ShapeID="_x0000_i1240" DrawAspect="Content" ObjectID="_1348387601" r:id="rId418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что равносильно оценке скорости сходимости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                    </w:t>
      </w:r>
      <w:r w:rsidRPr="00D125A1">
        <w:rPr>
          <w:position w:val="-28"/>
        </w:rPr>
        <w:object w:dxaOrig="2420" w:dyaOrig="700">
          <v:shape id="_x0000_i1241" type="#_x0000_t75" style="width:120.75pt;height:35.25pt" o:ole="">
            <v:imagedata r:id="rId419" o:title=""/>
          </v:shape>
          <o:OLEObject Type="Embed" ProgID="Equation.3" ShapeID="_x0000_i1241" DrawAspect="Content" ObjectID="_1348387602" r:id="rId420"/>
        </w:object>
      </w:r>
      <w:r w:rsidRPr="00D125A1">
        <w:t xml:space="preserve"> 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в нашем случае.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D125A1" w:rsidP="00013378">
      <w:pPr>
        <w:pStyle w:val="22"/>
        <w:tabs>
          <w:tab w:val="num" w:pos="720"/>
          <w:tab w:val="left" w:pos="3660"/>
          <w:tab w:val="left" w:pos="4020"/>
        </w:tabs>
        <w:jc w:val="center"/>
        <w:outlineLvl w:val="4"/>
        <w:rPr>
          <w:b/>
        </w:rPr>
      </w:pPr>
      <w:bookmarkStart w:id="38" w:name="_Toc146354694"/>
      <w:bookmarkStart w:id="39" w:name="_Toc146354980"/>
      <w:r w:rsidRPr="00D125A1">
        <w:rPr>
          <w:b/>
        </w:rPr>
        <w:t>1.5.2.МЕТОД НЬЮТОНА</w:t>
      </w:r>
      <w:bookmarkEnd w:id="38"/>
      <w:bookmarkEnd w:id="39"/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Рассмотрим снова систему (</w:t>
      </w:r>
      <w:r w:rsidR="00410ECF" w:rsidRPr="00D125A1">
        <w:t>1</w:t>
      </w:r>
      <w:r w:rsidRPr="00D125A1">
        <w:t>.6):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940" w:dyaOrig="360">
          <v:shape id="_x0000_i1242" type="#_x0000_t75" style="width:47.25pt;height:18pt" o:ole="">
            <v:imagedata r:id="rId365" o:title=""/>
          </v:shape>
          <o:OLEObject Type="Embed" ProgID="Equation.DSMT4" ShapeID="_x0000_i1242" DrawAspect="Content" ObjectID="_1348387603" r:id="rId421"/>
        </w:object>
      </w:r>
      <w:r w:rsidRPr="00D125A1">
        <w:t>.</w:t>
      </w:r>
      <w:r w:rsidRPr="00D125A1">
        <w:tab/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Пусть </w:t>
      </w:r>
      <w:r w:rsidRPr="00D125A1">
        <w:rPr>
          <w:position w:val="-6"/>
        </w:rPr>
        <w:object w:dxaOrig="279" w:dyaOrig="320">
          <v:shape id="_x0000_i1243" type="#_x0000_t75" style="width:14.25pt;height:15.75pt" o:ole="" o:bullet="t">
            <v:imagedata r:id="rId422" o:title=""/>
          </v:shape>
          <o:OLEObject Type="Embed" ProgID="Equation.3" ShapeID="_x0000_i1243" DrawAspect="Content" ObjectID="_1348387604" r:id="rId423"/>
        </w:object>
      </w:r>
      <w:r w:rsidRPr="00D125A1">
        <w:t xml:space="preserve"> – начальное приближение. Предположим, что в окрестности  </w:t>
      </w:r>
      <w:r w:rsidRPr="00D125A1">
        <w:rPr>
          <w:position w:val="-12"/>
        </w:rPr>
        <w:object w:dxaOrig="780" w:dyaOrig="380">
          <v:shape id="_x0000_i1244" type="#_x0000_t75" style="width:39pt;height:18.75pt" o:ole="">
            <v:imagedata r:id="rId424" o:title=""/>
          </v:shape>
          <o:OLEObject Type="Embed" ProgID="Equation.3" ShapeID="_x0000_i1244" DrawAspect="Content" ObjectID="_1348387605" r:id="rId425"/>
        </w:object>
      </w:r>
      <w:r w:rsidRPr="00D125A1">
        <w:t xml:space="preserve">начального приближения матрица Якоби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lang w:val="en-US"/>
        </w:rPr>
      </w:pPr>
      <w:r w:rsidRPr="00D125A1">
        <w:lastRenderedPageBreak/>
        <w:t xml:space="preserve">            </w:t>
      </w:r>
      <w:r w:rsidRPr="00D125A1">
        <w:rPr>
          <w:position w:val="-84"/>
          <w:lang w:val="en-US"/>
        </w:rPr>
        <w:object w:dxaOrig="2780" w:dyaOrig="1800">
          <v:shape id="_x0000_i1245" type="#_x0000_t75" style="width:138.75pt;height:90pt" o:ole="">
            <v:imagedata r:id="rId426" o:title=""/>
          </v:shape>
          <o:OLEObject Type="Embed" ProgID="Equation.DSMT4" ShapeID="_x0000_i1245" DrawAspect="Content" ObjectID="_1348387606" r:id="rId427"/>
        </w:objec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lang w:val="en-US"/>
        </w:rPr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не вырождена, т. е. </w:t>
      </w:r>
      <w:r w:rsidRPr="00D125A1">
        <w:rPr>
          <w:position w:val="-10"/>
        </w:rPr>
        <w:object w:dxaOrig="1280" w:dyaOrig="320">
          <v:shape id="_x0000_i1246" type="#_x0000_t75" style="width:63.75pt;height:15.75pt" o:ole="">
            <v:imagedata r:id="rId428" o:title=""/>
          </v:shape>
          <o:OLEObject Type="Embed" ProgID="Equation.3" ShapeID="_x0000_i1246" DrawAspect="Content" ObjectID="_1348387607" r:id="rId429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Заменим систему (</w:t>
      </w:r>
      <w:r w:rsidR="00410ECF" w:rsidRPr="00D125A1">
        <w:t>1</w:t>
      </w:r>
      <w:r w:rsidRPr="00D125A1">
        <w:t>.6)  линеаризованной системой: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580" w:dyaOrig="360">
          <v:shape id="_x0000_i1247" type="#_x0000_t75" style="width:129pt;height:18pt" o:ole="">
            <v:imagedata r:id="rId430" o:title=""/>
          </v:shape>
          <o:OLEObject Type="Embed" ProgID="Equation.3" ShapeID="_x0000_i1247" DrawAspect="Content" ObjectID="_1348387608" r:id="rId431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Решая данную систему относительно </w:t>
      </w:r>
      <w:r w:rsidRPr="00D125A1">
        <w:rPr>
          <w:i/>
          <w:iCs/>
        </w:rPr>
        <w:t>х</w:t>
      </w:r>
      <w:r w:rsidRPr="00D125A1">
        <w:t>,  получим: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400" w:dyaOrig="360">
          <v:shape id="_x0000_i1248" type="#_x0000_t75" style="width:120pt;height:18pt" o:ole="">
            <v:imagedata r:id="rId432" o:title=""/>
          </v:shape>
          <o:OLEObject Type="Embed" ProgID="Equation.3" ShapeID="_x0000_i1248" DrawAspect="Content" ObjectID="_1348387609" r:id="rId433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откуда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340" w:dyaOrig="360">
          <v:shape id="_x0000_i1249" type="#_x0000_t75" style="width:117pt;height:18pt" o:ole="">
            <v:imagedata r:id="rId434" o:title=""/>
          </v:shape>
          <o:OLEObject Type="Embed" ProgID="Equation.3" ShapeID="_x0000_i1249" DrawAspect="Content" ObjectID="_1348387610" r:id="rId435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Заменим (</w:t>
      </w:r>
      <w:r w:rsidR="00410ECF" w:rsidRPr="00D125A1">
        <w:t>1</w:t>
      </w:r>
      <w:r w:rsidRPr="00D125A1">
        <w:t>.6) на систему вида: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            </w:t>
      </w:r>
      <w:r w:rsidRPr="00D125A1">
        <w:rPr>
          <w:position w:val="-10"/>
        </w:rPr>
        <w:object w:dxaOrig="2880" w:dyaOrig="360">
          <v:shape id="_x0000_i1250" type="#_x0000_t75" style="width:2in;height:18pt" o:ole="">
            <v:imagedata r:id="rId436" o:title=""/>
          </v:shape>
          <o:OLEObject Type="Embed" ProgID="Equation.3" ShapeID="_x0000_i1250" DrawAspect="Content" ObjectID="_1348387611" r:id="rId437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Отсюда: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    </w:t>
      </w:r>
      <w:r w:rsidRPr="00D125A1">
        <w:rPr>
          <w:position w:val="-10"/>
        </w:rPr>
        <w:object w:dxaOrig="2299" w:dyaOrig="360">
          <v:shape id="_x0000_i1251" type="#_x0000_t75" style="width:114.75pt;height:18pt" o:ole="">
            <v:imagedata r:id="rId438" o:title=""/>
          </v:shape>
          <o:OLEObject Type="Embed" ProgID="Equation.3" ShapeID="_x0000_i1251" DrawAspect="Content" ObjectID="_1348387612" r:id="rId439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>и продолжая процесс, получим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22"/>
        </w:rPr>
        <w:object w:dxaOrig="4500" w:dyaOrig="499">
          <v:shape id="_x0000_i1252" type="#_x0000_t75" style="width:225pt;height:24.75pt" o:ole="">
            <v:imagedata r:id="rId440" o:title=""/>
          </v:shape>
          <o:OLEObject Type="Embed" ProgID="Equation.3" ShapeID="_x0000_i1252" DrawAspect="Content" ObjectID="_1348387613" r:id="rId441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Полученная рекуррентная последовательность называется </w:t>
      </w:r>
      <w:r w:rsidRPr="00D125A1">
        <w:rPr>
          <w:i/>
          <w:iCs/>
        </w:rPr>
        <w:t>последовательностью Ньютона</w:t>
      </w:r>
      <w:r w:rsidRPr="00D125A1">
        <w:t xml:space="preserve">. При </w:t>
      </w:r>
      <w:r w:rsidRPr="00D125A1">
        <w:rPr>
          <w:i/>
          <w:lang w:val="en-US"/>
        </w:rPr>
        <w:t>n</w:t>
      </w:r>
      <w:r w:rsidRPr="00D125A1">
        <w:rPr>
          <w:i/>
        </w:rPr>
        <w:t xml:space="preserve"> </w:t>
      </w:r>
      <w:r w:rsidRPr="00D125A1">
        <w:t xml:space="preserve">= </w:t>
      </w:r>
      <w:r w:rsidRPr="00D125A1">
        <w:rPr>
          <w:i/>
          <w:iCs/>
        </w:rPr>
        <w:t>1</w:t>
      </w:r>
      <w:r w:rsidRPr="00D125A1">
        <w:t>,</w:t>
      </w:r>
      <w:r w:rsidRPr="00D125A1">
        <w:rPr>
          <w:i/>
          <w:iCs/>
        </w:rPr>
        <w:t xml:space="preserve"> </w:t>
      </w:r>
      <w:r w:rsidRPr="00D125A1">
        <w:t xml:space="preserve"> из нее получается обычный метод Ньютона.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  <w:r w:rsidRPr="00D125A1">
        <w:lastRenderedPageBreak/>
        <w:t xml:space="preserve">Так же как и в случае </w:t>
      </w:r>
      <w:r w:rsidRPr="00D125A1">
        <w:rPr>
          <w:i/>
          <w:lang w:val="en-US"/>
        </w:rPr>
        <w:t>n</w:t>
      </w:r>
      <w:r w:rsidRPr="00D125A1">
        <w:t>=</w:t>
      </w:r>
      <w:r w:rsidRPr="00D125A1">
        <w:rPr>
          <w:i/>
          <w:iCs/>
        </w:rPr>
        <w:t>1</w:t>
      </w:r>
      <w:r w:rsidRPr="00D125A1">
        <w:t>,</w:t>
      </w:r>
      <w:r w:rsidRPr="00D125A1">
        <w:rPr>
          <w:i/>
          <w:iCs/>
        </w:rPr>
        <w:t xml:space="preserve"> </w:t>
      </w:r>
      <w:r w:rsidRPr="00D125A1">
        <w:t xml:space="preserve">можно показать, что рекуррентная последовательность Ньютона сходится, если начальное приближение выбрано достаточно близко к решению </w:t>
      </w:r>
      <w:r w:rsidRPr="00D125A1">
        <w:rPr>
          <w:position w:val="-6"/>
        </w:rPr>
        <w:object w:dxaOrig="279" w:dyaOrig="320">
          <v:shape id="_x0000_i1253" type="#_x0000_t75" style="width:14.25pt;height:15.75pt" o:ole="">
            <v:imagedata r:id="rId442" o:title=""/>
          </v:shape>
          <o:OLEObject Type="Embed" ProgID="Equation.3" ShapeID="_x0000_i1253" DrawAspect="Content" ObjectID="_1348387614" r:id="rId443"/>
        </w:object>
      </w:r>
      <w:r w:rsidRPr="00D125A1">
        <w:t>.</w:t>
      </w:r>
    </w:p>
    <w:p w:rsidR="00435EEE" w:rsidRPr="00D125A1" w:rsidRDefault="00435EEE" w:rsidP="00FD1108">
      <w:pPr>
        <w:pStyle w:val="22"/>
        <w:numPr>
          <w:ilvl w:val="0"/>
          <w:numId w:val="9"/>
        </w:numPr>
        <w:tabs>
          <w:tab w:val="num" w:pos="900"/>
        </w:tabs>
        <w:spacing w:after="0" w:line="240" w:lineRule="auto"/>
        <w:ind w:left="0" w:firstLine="540"/>
        <w:jc w:val="both"/>
      </w:pPr>
      <w:r w:rsidRPr="00D125A1">
        <w:t xml:space="preserve">Часто метод Ньютона используется не с рекуррентной формулой Ньютона, а на каждой итерации решают систему линейных уравнений </w:t>
      </w:r>
    </w:p>
    <w:p w:rsidR="00435EEE" w:rsidRPr="00D125A1" w:rsidRDefault="00435EEE" w:rsidP="00FD1108">
      <w:pPr>
        <w:pStyle w:val="22"/>
        <w:numPr>
          <w:ilvl w:val="0"/>
          <w:numId w:val="9"/>
        </w:numPr>
        <w:tabs>
          <w:tab w:val="num" w:pos="900"/>
        </w:tabs>
        <w:spacing w:after="0" w:line="240" w:lineRule="auto"/>
        <w:ind w:left="0" w:firstLine="540"/>
        <w:jc w:val="both"/>
      </w:pPr>
      <w:r w:rsidRPr="00D125A1">
        <w:t xml:space="preserve">           </w:t>
      </w:r>
      <w:r w:rsidRPr="00D125A1">
        <w:rPr>
          <w:position w:val="-10"/>
        </w:rPr>
        <w:object w:dxaOrig="2880" w:dyaOrig="360">
          <v:shape id="_x0000_i1254" type="#_x0000_t75" style="width:2in;height:18pt" o:ole="">
            <v:imagedata r:id="rId444" o:title=""/>
          </v:shape>
          <o:OLEObject Type="Embed" ProgID="Equation.DSMT4" ShapeID="_x0000_i1254" DrawAspect="Content" ObjectID="_1348387615" r:id="rId445"/>
        </w:object>
      </w:r>
      <w:r w:rsidRPr="00D125A1">
        <w:t>.</w:t>
      </w:r>
    </w:p>
    <w:p w:rsidR="00435EEE" w:rsidRPr="00D125A1" w:rsidRDefault="00435EEE" w:rsidP="00FD1108">
      <w:pPr>
        <w:pStyle w:val="22"/>
        <w:numPr>
          <w:ilvl w:val="0"/>
          <w:numId w:val="9"/>
        </w:numPr>
        <w:tabs>
          <w:tab w:val="num" w:pos="900"/>
        </w:tabs>
        <w:spacing w:after="0" w:line="240" w:lineRule="auto"/>
        <w:ind w:left="0" w:firstLine="540"/>
        <w:jc w:val="both"/>
      </w:pPr>
      <w:r w:rsidRPr="00D125A1">
        <w:t>Оценим сходимость метода.  Очевидно,</w:t>
      </w:r>
    </w:p>
    <w:p w:rsidR="00435EEE" w:rsidRPr="00D125A1" w:rsidRDefault="00435EEE" w:rsidP="00435EEE">
      <w:pPr>
        <w:pStyle w:val="22"/>
        <w:tabs>
          <w:tab w:val="left" w:pos="900"/>
        </w:tabs>
      </w:pPr>
      <w:r w:rsidRPr="00D125A1">
        <w:rPr>
          <w:position w:val="-24"/>
        </w:rPr>
        <w:object w:dxaOrig="4880" w:dyaOrig="660">
          <v:shape id="_x0000_i1255" type="#_x0000_t75" style="width:243.75pt;height:33pt" o:ole="">
            <v:imagedata r:id="rId446" o:title=""/>
          </v:shape>
          <o:OLEObject Type="Embed" ProgID="Equation.3" ShapeID="_x0000_i1255" DrawAspect="Content" ObjectID="_1348387616" r:id="rId447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900"/>
        </w:tabs>
      </w:pPr>
      <w:r w:rsidRPr="00D125A1">
        <w:t xml:space="preserve">где </w:t>
      </w:r>
      <w:r w:rsidRPr="00D125A1">
        <w:rPr>
          <w:position w:val="-16"/>
        </w:rPr>
        <w:object w:dxaOrig="999" w:dyaOrig="499">
          <v:shape id="_x0000_i1256" type="#_x0000_t75" style="width:50.25pt;height:24.75pt" o:ole="">
            <v:imagedata r:id="rId448" o:title=""/>
          </v:shape>
          <o:OLEObject Type="Embed" ProgID="Equation.3" ShapeID="_x0000_i1256" DrawAspect="Content" ObjectID="_1348387617" r:id="rId449"/>
        </w:object>
      </w:r>
      <w:r w:rsidRPr="00D125A1">
        <w:t xml:space="preserve"> означает, что  </w:t>
      </w:r>
      <w:r w:rsidRPr="00D125A1">
        <w:rPr>
          <w:position w:val="-16"/>
        </w:rPr>
        <w:object w:dxaOrig="2000" w:dyaOrig="499">
          <v:shape id="_x0000_i1257" type="#_x0000_t75" style="width:99.75pt;height:24.75pt" o:ole="">
            <v:imagedata r:id="rId450" o:title=""/>
          </v:shape>
          <o:OLEObject Type="Embed" ProgID="Equation.3" ShapeID="_x0000_i1257" DrawAspect="Content" ObjectID="_1348387618" r:id="rId451"/>
        </w:object>
      </w:r>
      <w:r w:rsidRPr="00D125A1">
        <w:t xml:space="preserve">, </w:t>
      </w:r>
      <w:r w:rsidRPr="00D125A1">
        <w:rPr>
          <w:i/>
          <w:iCs/>
          <w:lang w:val="en-US"/>
        </w:rPr>
        <w:t>M</w:t>
      </w:r>
      <w:r w:rsidRPr="00D125A1">
        <w:rPr>
          <w:i/>
          <w:iCs/>
        </w:rPr>
        <w:t xml:space="preserve"> = </w:t>
      </w:r>
      <w:r w:rsidRPr="00D125A1">
        <w:rPr>
          <w:i/>
          <w:iCs/>
          <w:lang w:val="en-US"/>
        </w:rPr>
        <w:t>const</w:t>
      </w:r>
      <w:r w:rsidRPr="00D125A1">
        <w:rPr>
          <w:i/>
          <w:iCs/>
        </w:rPr>
        <w:t xml:space="preserve"> &gt; 0</w: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900"/>
        </w:tabs>
        <w:ind w:firstLine="567"/>
      </w:pPr>
      <w:r w:rsidRPr="00D125A1">
        <w:t xml:space="preserve">Поскольку </w:t>
      </w:r>
      <w:r w:rsidRPr="00D125A1">
        <w:rPr>
          <w:i/>
          <w:iCs/>
          <w:position w:val="-10"/>
        </w:rPr>
        <w:object w:dxaOrig="639" w:dyaOrig="360">
          <v:shape id="_x0000_i1258" type="#_x0000_t75" style="width:32.25pt;height:18pt" o:ole="">
            <v:imagedata r:id="rId452" o:title=""/>
          </v:shape>
          <o:OLEObject Type="Embed" ProgID="Equation.3" ShapeID="_x0000_i1258" DrawAspect="Content" ObjectID="_1348387619" r:id="rId453"/>
        </w:object>
      </w:r>
      <w:r w:rsidRPr="00D125A1">
        <w:rPr>
          <w:i/>
          <w:iCs/>
        </w:rPr>
        <w:t>=0</w:t>
      </w:r>
      <w:r w:rsidRPr="00D125A1">
        <w:t>, получим:</w:t>
      </w:r>
    </w:p>
    <w:p w:rsidR="00435EEE" w:rsidRPr="00D125A1" w:rsidRDefault="00435EEE" w:rsidP="00435EEE">
      <w:pPr>
        <w:pStyle w:val="22"/>
        <w:tabs>
          <w:tab w:val="left" w:pos="900"/>
        </w:tabs>
      </w:pPr>
      <w:r w:rsidRPr="00D125A1">
        <w:rPr>
          <w:position w:val="-16"/>
        </w:rPr>
        <w:object w:dxaOrig="4900" w:dyaOrig="499">
          <v:shape id="_x0000_i1259" type="#_x0000_t75" style="width:245.25pt;height:24.75pt" o:ole="">
            <v:imagedata r:id="rId454" o:title=""/>
          </v:shape>
          <o:OLEObject Type="Embed" ProgID="Equation.3" ShapeID="_x0000_i1259" DrawAspect="Content" ObjectID="_1348387620" r:id="rId455"/>
        </w:object>
      </w:r>
      <w:r w:rsidRPr="00D125A1">
        <w:t>, т. е.</w:t>
      </w:r>
    </w:p>
    <w:p w:rsidR="00435EEE" w:rsidRPr="00D125A1" w:rsidRDefault="00435EEE" w:rsidP="00435EEE">
      <w:pPr>
        <w:pStyle w:val="22"/>
        <w:tabs>
          <w:tab w:val="left" w:pos="900"/>
        </w:tabs>
      </w:pPr>
      <w:r w:rsidRPr="00D125A1">
        <w:rPr>
          <w:position w:val="-24"/>
        </w:rPr>
        <w:object w:dxaOrig="5300" w:dyaOrig="600">
          <v:shape id="_x0000_i1260" type="#_x0000_t75" style="width:264.75pt;height:30pt" o:ole="">
            <v:imagedata r:id="rId456" o:title=""/>
          </v:shape>
          <o:OLEObject Type="Embed" ProgID="Equation.3" ShapeID="_x0000_i1260" DrawAspect="Content" ObjectID="_1348387621" r:id="rId457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900"/>
        </w:tabs>
      </w:pPr>
      <w:bookmarkStart w:id="40" w:name="_Toc146354695"/>
      <w:bookmarkStart w:id="41" w:name="_Toc146354981"/>
      <w:r w:rsidRPr="00D125A1">
        <w:t>Таким образом, метод Ньютона имеет квадратичную сходимость.</w:t>
      </w:r>
      <w:bookmarkEnd w:id="40"/>
      <w:bookmarkEnd w:id="41"/>
    </w:p>
    <w:p w:rsidR="00435EEE" w:rsidRPr="00D125A1" w:rsidRDefault="00435EEE" w:rsidP="00435EEE">
      <w:pPr>
        <w:pStyle w:val="22"/>
        <w:tabs>
          <w:tab w:val="left" w:pos="900"/>
        </w:tabs>
      </w:pPr>
      <w:bookmarkStart w:id="42" w:name="_Toc146354696"/>
      <w:bookmarkStart w:id="43" w:name="_Toc146354982"/>
      <w:r w:rsidRPr="00D125A1">
        <w:t>Недостатки метода Ньютона: начальное приближение должно быть близким к решению, а матрица Якоби должна быть невырожденной.</w:t>
      </w:r>
      <w:bookmarkEnd w:id="42"/>
      <w:bookmarkEnd w:id="43"/>
    </w:p>
    <w:p w:rsidR="00435EEE" w:rsidRPr="00D125A1" w:rsidRDefault="00435EEE" w:rsidP="00435EEE">
      <w:pPr>
        <w:pStyle w:val="22"/>
        <w:ind w:left="540"/>
      </w:pPr>
      <w:bookmarkStart w:id="44" w:name="_Toc146354697"/>
      <w:bookmarkStart w:id="45" w:name="_Toc146354983"/>
      <w:r w:rsidRPr="00D125A1">
        <w:t>Достоинство: быстрая сходимость.</w:t>
      </w:r>
      <w:bookmarkEnd w:id="44"/>
      <w:bookmarkEnd w:id="45"/>
    </w:p>
    <w:p w:rsidR="00435EEE" w:rsidRPr="00D125A1" w:rsidRDefault="00435EEE" w:rsidP="00435EEE">
      <w:pPr>
        <w:pStyle w:val="22"/>
        <w:tabs>
          <w:tab w:val="left" w:pos="900"/>
        </w:tabs>
      </w:pPr>
      <w:r w:rsidRPr="00D125A1">
        <w:t>Отметим, что выбор начального приближения является слабым местом итерационных методов.</w:t>
      </w:r>
    </w:p>
    <w:p w:rsidR="00435EEE" w:rsidRPr="00D125A1" w:rsidRDefault="00435EEE" w:rsidP="00435EEE">
      <w:pPr>
        <w:shd w:val="clear" w:color="auto" w:fill="FFFFFF"/>
        <w:tabs>
          <w:tab w:val="left" w:pos="365"/>
        </w:tabs>
        <w:jc w:val="both"/>
        <w:rPr>
          <w:iCs/>
          <w:color w:val="000000"/>
          <w:spacing w:val="2"/>
        </w:rPr>
      </w:pPr>
    </w:p>
    <w:p w:rsidR="00F256BF" w:rsidRPr="00D125A1" w:rsidRDefault="00435EEE" w:rsidP="00013378">
      <w:pPr>
        <w:pStyle w:val="22"/>
        <w:tabs>
          <w:tab w:val="left" w:pos="3660"/>
          <w:tab w:val="left" w:pos="4020"/>
        </w:tabs>
        <w:ind w:left="540"/>
        <w:outlineLvl w:val="1"/>
        <w:rPr>
          <w:b/>
        </w:rPr>
      </w:pPr>
      <w:r w:rsidRPr="00D125A1">
        <w:rPr>
          <w:iCs/>
          <w:color w:val="000000"/>
          <w:spacing w:val="2"/>
        </w:rPr>
        <w:br w:type="page"/>
      </w:r>
      <w:bookmarkStart w:id="46" w:name="_Toc146354698"/>
      <w:bookmarkStart w:id="47" w:name="_Toc146354984"/>
      <w:r w:rsidR="007B450B" w:rsidRPr="00D125A1">
        <w:rPr>
          <w:b/>
          <w:iCs/>
          <w:color w:val="000000"/>
          <w:spacing w:val="2"/>
        </w:rPr>
        <w:lastRenderedPageBreak/>
        <w:t>2</w:t>
      </w:r>
      <w:r w:rsidR="007B450B" w:rsidRPr="00D125A1">
        <w:rPr>
          <w:iCs/>
          <w:color w:val="000000"/>
          <w:spacing w:val="2"/>
        </w:rPr>
        <w:t xml:space="preserve">. </w:t>
      </w:r>
      <w:bookmarkStart w:id="48" w:name="_Toc146354699"/>
      <w:bookmarkStart w:id="49" w:name="_Toc146354985"/>
      <w:bookmarkEnd w:id="46"/>
      <w:bookmarkEnd w:id="47"/>
      <w:r w:rsidR="00013378" w:rsidRPr="00D125A1">
        <w:rPr>
          <w:b/>
        </w:rPr>
        <w:t xml:space="preserve">ТЕМА 2. </w:t>
      </w:r>
      <w:r w:rsidR="00013378" w:rsidRPr="00D125A1">
        <w:t>ПРИБЛИЖЕНИЕ  ФУНКЦИЙ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759"/>
      </w:pPr>
      <w:r w:rsidRPr="00D125A1">
        <w:t xml:space="preserve">Из математического анализа известно, что в окрестности точки  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  <w:vertAlign w:val="subscript"/>
        </w:rPr>
        <w:t>0</w:t>
      </w:r>
      <w:r w:rsidRPr="00D125A1">
        <w:rPr>
          <w:i/>
          <w:iCs/>
        </w:rPr>
        <w:t xml:space="preserve"> </w:t>
      </w:r>
      <w:r w:rsidRPr="00D125A1">
        <w:t xml:space="preserve">   любую    </w:t>
      </w:r>
      <w:r w:rsidRPr="00D125A1">
        <w:rPr>
          <w:i/>
          <w:iCs/>
          <w:lang w:val="en-US"/>
        </w:rPr>
        <w:t>n</w:t>
      </w:r>
      <w:r w:rsidRPr="00D125A1">
        <w:t xml:space="preserve"> раз непрерывно дифференцируемую функцию можно аппроксимировать (приблизить) ее многочленом Тейлора:</w:t>
      </w:r>
      <w:bookmarkEnd w:id="48"/>
      <w:bookmarkEnd w:id="49"/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</w:rPr>
        <w:object w:dxaOrig="2960" w:dyaOrig="740">
          <v:shape id="_x0000_i1261" type="#_x0000_t75" style="width:147.75pt;height:36.75pt" o:ole="">
            <v:imagedata r:id="rId458" o:title=""/>
          </v:shape>
          <o:OLEObject Type="Embed" ProgID="Equation.3" ShapeID="_x0000_i1261" DrawAspect="Content" ObjectID="_1348387622" r:id="rId459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причем 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12"/>
        </w:rPr>
        <w:object w:dxaOrig="1579" w:dyaOrig="360">
          <v:shape id="_x0000_i1262" type="#_x0000_t75" style="width:78.75pt;height:18pt" o:ole="">
            <v:imagedata r:id="rId460" o:title=""/>
          </v:shape>
          <o:OLEObject Type="Embed" ProgID="Equation.3" ShapeID="_x0000_i1262" DrawAspect="Content" ObjectID="_1348387623" r:id="rId461"/>
        </w:objec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26"/>
        </w:rPr>
        <w:object w:dxaOrig="1640" w:dyaOrig="639">
          <v:shape id="_x0000_i1263" type="#_x0000_t75" style="width:81.75pt;height:32.25pt" o:ole="">
            <v:imagedata r:id="rId462" o:title=""/>
          </v:shape>
          <o:OLEObject Type="Embed" ProgID="Equation.3" ShapeID="_x0000_i1263" DrawAspect="Content" ObjectID="_1348387624" r:id="rId463"/>
        </w:objec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  <w:rPr>
          <w:position w:val="-12"/>
        </w:rPr>
      </w:pPr>
      <w:r w:rsidRPr="00D125A1">
        <w:rPr>
          <w:position w:val="-12"/>
        </w:rPr>
        <w:object w:dxaOrig="1960" w:dyaOrig="380">
          <v:shape id="_x0000_i1264" type="#_x0000_t75" style="width:98.25pt;height:18.75pt" o:ole="">
            <v:imagedata r:id="rId464" o:title=""/>
          </v:shape>
          <o:OLEObject Type="Embed" ProgID="Equation.3" ShapeID="_x0000_i1264" DrawAspect="Content" ObjectID="_1348387625" r:id="rId465"/>
        </w:objec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Очевидно,  такая аппроксимация во многих отношениях является очень хорошей, но  она имеет  локальный характер, т.е. хорошо аппроксимирует функцию только вблизи точки   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  <w:vertAlign w:val="subscript"/>
        </w:rPr>
        <w:t>0</w:t>
      </w:r>
      <w:r w:rsidRPr="00D125A1">
        <w:t xml:space="preserve">  .  Это главный недостаток аппроксимации с помощью многочлена Тейлора. 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Если речь идет об аппроксимации функции на отрезке, применяются другие методы. 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0"/>
        </w:rPr>
        <w:object w:dxaOrig="1440" w:dyaOrig="320">
          <v:shape id="_x0000_i1265" type="#_x0000_t75" style="width:1in;height:15.75pt" o:ole="">
            <v:imagedata r:id="rId466" o:title=""/>
          </v:shape>
          <o:OLEObject Type="Embed" ProgID="Equation.3" ShapeID="_x0000_i1265" DrawAspect="Content" ObjectID="_1348387626" r:id="rId467"/>
        </w:object>
      </w:r>
      <w:r w:rsidRPr="00D125A1">
        <w:t xml:space="preserve"> – непрерывная функция. Рассмотрим задачу аппроксимации (приближения) ее более простой функцией (обычно многочленом).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Известно из математического анализа, что в силу теоремы Вейерштрасса, любую функцию можно с какой угодно точностью приблизить многочленом по норме </w:t>
      </w:r>
      <w:r w:rsidRPr="00D125A1">
        <w:rPr>
          <w:position w:val="-22"/>
        </w:rPr>
        <w:object w:dxaOrig="1960" w:dyaOrig="480">
          <v:shape id="_x0000_i1266" type="#_x0000_t75" style="width:98.25pt;height:24pt" o:ole="">
            <v:imagedata r:id="rId468" o:title=""/>
          </v:shape>
          <o:OLEObject Type="Embed" ProgID="Equation.3" ShapeID="_x0000_i1266" DrawAspect="Content" ObjectID="_1348387627" r:id="rId469"/>
        </w:object>
      </w:r>
      <w:r w:rsidRPr="00D125A1">
        <w:t xml:space="preserve"> пространства С[</w:t>
      </w:r>
      <w:r w:rsidRPr="00D125A1">
        <w:rPr>
          <w:i/>
          <w:lang w:val="en-US"/>
        </w:rPr>
        <w:t>a</w:t>
      </w:r>
      <w:r w:rsidRPr="00D125A1">
        <w:rPr>
          <w:i/>
        </w:rPr>
        <w:t>, b</w:t>
      </w:r>
      <w:r w:rsidRPr="00D125A1">
        <w:t>], т. е. в смысле равномерной сходимости. Но существуют и другие нормы:</w:t>
      </w:r>
    </w:p>
    <w:p w:rsidR="00435EEE" w:rsidRPr="00D125A1" w:rsidRDefault="00435EEE" w:rsidP="00F256BF">
      <w:pPr>
        <w:pStyle w:val="22"/>
        <w:tabs>
          <w:tab w:val="num" w:pos="567"/>
          <w:tab w:val="left" w:pos="3660"/>
          <w:tab w:val="left" w:pos="4020"/>
        </w:tabs>
      </w:pPr>
      <w:r w:rsidRPr="00D125A1">
        <w:tab/>
      </w:r>
      <w:bookmarkStart w:id="50" w:name="_Toc146354700"/>
      <w:bookmarkStart w:id="51" w:name="_Toc146354986"/>
      <w:r w:rsidRPr="00D125A1">
        <w:rPr>
          <w:position w:val="-32"/>
        </w:rPr>
        <w:object w:dxaOrig="1839" w:dyaOrig="760">
          <v:shape id="_x0000_i1267" type="#_x0000_t75" style="width:92.25pt;height:38.25pt" o:ole="">
            <v:imagedata r:id="rId470" o:title=""/>
          </v:shape>
          <o:OLEObject Type="Embed" ProgID="Equation.3" ShapeID="_x0000_i1267" DrawAspect="Content" ObjectID="_1348387628" r:id="rId471"/>
        </w:object>
      </w:r>
      <w:r w:rsidRPr="00D125A1">
        <w:t xml:space="preserve">  или  </w:t>
      </w:r>
      <w:r w:rsidRPr="00D125A1">
        <w:rPr>
          <w:position w:val="-34"/>
        </w:rPr>
        <w:object w:dxaOrig="2140" w:dyaOrig="820">
          <v:shape id="_x0000_i1268" type="#_x0000_t75" style="width:107.25pt;height:41.25pt" o:ole="">
            <v:imagedata r:id="rId472" o:title=""/>
          </v:shape>
          <o:OLEObject Type="Embed" ProgID="Equation.3" ShapeID="_x0000_i1268" DrawAspect="Content" ObjectID="_1348387629" r:id="rId473"/>
        </w:object>
      </w:r>
      <w:r w:rsidRPr="00D125A1">
        <w:t>.</w:t>
      </w:r>
      <w:bookmarkEnd w:id="50"/>
      <w:bookmarkEnd w:id="51"/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lastRenderedPageBreak/>
        <w:t xml:space="preserve">Тогда </w:t>
      </w:r>
      <w:r w:rsidRPr="00D125A1">
        <w:rPr>
          <w:position w:val="-14"/>
        </w:rPr>
        <w:object w:dxaOrig="1719" w:dyaOrig="400">
          <v:shape id="_x0000_i1269" type="#_x0000_t75" style="width:86.25pt;height:20.25pt" o:ole="">
            <v:imagedata r:id="rId474" o:title=""/>
          </v:shape>
          <o:OLEObject Type="Embed" ProgID="Equation.3" ShapeID="_x0000_i1269" DrawAspect="Content" ObjectID="_1348387630" r:id="rId475"/>
        </w:object>
      </w:r>
      <w:r w:rsidRPr="00D125A1">
        <w:t xml:space="preserve"> означает, что площадь или усредненная площади фигуры, заключенной между графиками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и многочлена </w:t>
      </w:r>
      <w:r w:rsidRPr="00D125A1">
        <w:rPr>
          <w:i/>
          <w:iCs/>
          <w:lang w:val="en-US"/>
        </w:rPr>
        <w:t>P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, должна быть меньше </w:t>
      </w:r>
      <w:r w:rsidRPr="00D125A1">
        <w:sym w:font="Symbol" w:char="0065"/>
      </w:r>
      <w:r w:rsidRPr="00D125A1">
        <w:t xml:space="preserve"> (заданной точности).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 Возможен и другой подход, когда в качестве аппроксимирующей функции берут многочлен или другую достаточно простую функцию, значения которых совпадают со значениями исходной функции в заданных заранее точках, так называемых узлах.  Такого рода приближение функций имеет свое собственное название  - интерполяция. </w:t>
      </w:r>
    </w:p>
    <w:p w:rsidR="00435EEE" w:rsidRPr="00D125A1" w:rsidRDefault="00013378" w:rsidP="00013378">
      <w:pPr>
        <w:pStyle w:val="22"/>
        <w:tabs>
          <w:tab w:val="num" w:pos="720"/>
          <w:tab w:val="left" w:pos="3660"/>
          <w:tab w:val="left" w:pos="4020"/>
        </w:tabs>
        <w:jc w:val="center"/>
        <w:outlineLvl w:val="2"/>
        <w:rPr>
          <w:b/>
        </w:rPr>
      </w:pPr>
      <w:bookmarkStart w:id="52" w:name="_Toc146354701"/>
      <w:bookmarkStart w:id="53" w:name="_Toc146354987"/>
      <w:r w:rsidRPr="00D125A1">
        <w:rPr>
          <w:b/>
          <w:lang w:val="en-US"/>
        </w:rPr>
        <w:t xml:space="preserve"> </w:t>
      </w:r>
      <w:r w:rsidR="00D125A1" w:rsidRPr="00D125A1">
        <w:rPr>
          <w:b/>
        </w:rPr>
        <w:t>2.1. ИНТЕРПОЛЯЦИОННЫЙ МНОГОЧЛЕН</w:t>
      </w:r>
      <w:bookmarkEnd w:id="52"/>
      <w:bookmarkEnd w:id="53"/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iCs/>
        </w:rPr>
        <w:t xml:space="preserve">Пусть </w:t>
      </w:r>
      <w:r w:rsidRPr="00D125A1">
        <w:rPr>
          <w:i/>
          <w:lang w:val="en-US"/>
        </w:rPr>
        <w:t>f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– </w:t>
      </w:r>
      <w:r w:rsidRPr="00D125A1">
        <w:rPr>
          <w:iCs/>
        </w:rPr>
        <w:t xml:space="preserve">функция, </w:t>
      </w:r>
      <w:r w:rsidRPr="00D125A1">
        <w:t xml:space="preserve">непрерывная на отрезке </w:t>
      </w:r>
      <w:r w:rsidRPr="00D125A1">
        <w:rPr>
          <w:iCs/>
        </w:rPr>
        <w:t>[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Cs/>
        </w:rPr>
        <w:t>].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Выберем на этом отрезке точки, называемые </w:t>
      </w:r>
      <w:r w:rsidRPr="00D125A1">
        <w:rPr>
          <w:i/>
          <w:iCs/>
        </w:rPr>
        <w:t>узлами интерполяции</w:t>
      </w:r>
      <w:r w:rsidRPr="00D125A1">
        <w:t>: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  <w:rPr>
          <w:iCs/>
        </w:rPr>
      </w:pPr>
      <w:r w:rsidRPr="00D125A1">
        <w:rPr>
          <w:i/>
          <w:position w:val="-12"/>
        </w:rPr>
        <w:object w:dxaOrig="2400" w:dyaOrig="360">
          <v:shape id="_x0000_i1270" type="#_x0000_t75" style="width:120pt;height:18pt" o:ole="">
            <v:imagedata r:id="rId476" o:title=""/>
          </v:shape>
          <o:OLEObject Type="Embed" ProgID="Equation.3" ShapeID="_x0000_i1270" DrawAspect="Content" ObjectID="_1348387631" r:id="rId477"/>
        </w:object>
      </w:r>
      <w:r w:rsidRPr="00D125A1">
        <w:rPr>
          <w:i/>
        </w:rPr>
        <w:t xml:space="preserve"> </w:t>
      </w:r>
      <w:r w:rsidRPr="00D125A1">
        <w:rPr>
          <w:iCs/>
        </w:rPr>
        <w:t>.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  <w:rPr>
          <w:iCs/>
        </w:rPr>
      </w:pPr>
      <w:r w:rsidRPr="00D125A1">
        <w:rPr>
          <w:iCs/>
        </w:rPr>
        <w:t xml:space="preserve">Предположим, что известны значения функции в узлах интерполяции: 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rPr>
          <w:position w:val="-22"/>
        </w:rPr>
        <w:object w:dxaOrig="2580" w:dyaOrig="499">
          <v:shape id="_x0000_i1271" type="#_x0000_t75" style="width:129pt;height:24.75pt" o:ole="" fillcolor="window">
            <v:imagedata r:id="rId478" o:title=""/>
          </v:shape>
          <o:OLEObject Type="Embed" ProgID="Equation.3" ShapeID="_x0000_i1271" DrawAspect="Content" ObjectID="_1348387632" r:id="rId479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Ставится задача найти  многочлен </w:t>
      </w:r>
      <w:r w:rsidRPr="00D125A1">
        <w:rPr>
          <w:i/>
          <w:lang w:val="en-US"/>
        </w:rPr>
        <w:t>P</w:t>
      </w:r>
      <w:r w:rsidRPr="00D125A1">
        <w:rPr>
          <w:i/>
          <w:vertAlign w:val="subscript"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</w:t>
      </w:r>
      <w:r w:rsidRPr="00D125A1">
        <w:rPr>
          <w:iCs/>
        </w:rPr>
        <w:t>такой</w:t>
      </w:r>
      <w:r w:rsidRPr="00D125A1">
        <w:t xml:space="preserve">, что 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</w:pPr>
      <w:r w:rsidRPr="00D125A1">
        <w:t xml:space="preserve">                  </w:t>
      </w:r>
      <w:r w:rsidRPr="00D125A1">
        <w:rPr>
          <w:position w:val="-22"/>
        </w:rPr>
        <w:object w:dxaOrig="3299" w:dyaOrig="500">
          <v:shape id="_x0000_i1272" type="#_x0000_t75" style="width:135pt;height:24.75pt" o:ole="" fillcolor="window">
            <v:imagedata r:id="rId480" o:title=""/>
          </v:shape>
          <o:OLEObject Type="Embed" ProgID="Equation.3" ShapeID="_x0000_i1272" DrawAspect="Content" ObjectID="_1348387633" r:id="rId481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</w:t>
      </w:r>
      <w:r w:rsidRPr="00D125A1">
        <w:tab/>
        <w:t xml:space="preserve">    (</w:t>
      </w:r>
      <w:r w:rsidR="007B450B" w:rsidRPr="00D125A1">
        <w:t>2</w:t>
      </w:r>
      <w:r w:rsidRPr="00D125A1">
        <w:t>.1)</w:t>
      </w:r>
    </w:p>
    <w:p w:rsidR="00435EEE" w:rsidRPr="00D125A1" w:rsidRDefault="00435EEE" w:rsidP="00F256BF">
      <w:pPr>
        <w:pStyle w:val="22"/>
        <w:tabs>
          <w:tab w:val="num" w:pos="720"/>
          <w:tab w:val="left" w:pos="3660"/>
          <w:tab w:val="left" w:pos="4020"/>
        </w:tabs>
        <w:rPr>
          <w:i/>
        </w:rPr>
      </w:pPr>
      <w:r w:rsidRPr="00D125A1">
        <w:t xml:space="preserve">Такой многочлен </w:t>
      </w:r>
      <w:r w:rsidRPr="00D125A1">
        <w:rPr>
          <w:i/>
          <w:lang w:val="en-US"/>
        </w:rPr>
        <w:t>P</w:t>
      </w:r>
      <w:r w:rsidRPr="00D125A1">
        <w:rPr>
          <w:i/>
          <w:vertAlign w:val="subscript"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>)</w:t>
      </w:r>
      <w:r w:rsidRPr="00D125A1">
        <w:t xml:space="preserve"> называется </w:t>
      </w:r>
      <w:r w:rsidRPr="00D125A1">
        <w:rPr>
          <w:i/>
        </w:rPr>
        <w:t>интерполяционным многочленом</w:t>
      </w:r>
      <w:r w:rsidRPr="00D125A1">
        <w:t xml:space="preserve">, а задача его нахождения – </w:t>
      </w:r>
      <w:r w:rsidRPr="00D125A1">
        <w:rPr>
          <w:i/>
        </w:rPr>
        <w:t>задачей интерполяции.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firstLine="567"/>
      </w:pPr>
      <w:r w:rsidRPr="00D125A1">
        <w:t>Покажем, что задача интерполяции имеет решение, причем единственное.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t xml:space="preserve">Пусть </w:t>
      </w:r>
      <w:r w:rsidRPr="00D125A1">
        <w:rPr>
          <w:position w:val="-28"/>
        </w:rPr>
        <w:object w:dxaOrig="1779" w:dyaOrig="680">
          <v:shape id="_x0000_i1273" type="#_x0000_t75" style="width:89.25pt;height:33.75pt" o:ole="" fillcolor="window">
            <v:imagedata r:id="rId482" o:title=""/>
          </v:shape>
          <o:OLEObject Type="Embed" ProgID="Equation.3" ShapeID="_x0000_i1273" DrawAspect="Content" ObjectID="_1348387634" r:id="rId483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t>Тогда для определения коэффициентов многочлена из условия (</w:t>
      </w:r>
      <w:r w:rsidR="007B450B" w:rsidRPr="00D125A1">
        <w:t>2</w:t>
      </w:r>
      <w:r w:rsidRPr="00D125A1">
        <w:t>.1) получаем систему: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72"/>
        </w:rPr>
        <w:object w:dxaOrig="2880" w:dyaOrig="1560">
          <v:shape id="_x0000_i1274" type="#_x0000_t75" style="width:2in;height:78pt" o:ole="" fillcolor="window">
            <v:imagedata r:id="rId484" o:title=""/>
          </v:shape>
          <o:OLEObject Type="Embed" ProgID="Equation.3" ShapeID="_x0000_i1274" DrawAspect="Content" ObjectID="_1348387635" r:id="rId485"/>
        </w:obje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Ее определитель </w:t>
      </w:r>
      <w:r w:rsidRPr="00D125A1">
        <w:rPr>
          <w:position w:val="-4"/>
        </w:rPr>
        <w:object w:dxaOrig="220" w:dyaOrig="260">
          <v:shape id="_x0000_i1275" type="#_x0000_t75" style="width:11.25pt;height:12.75pt" o:ole="" fillcolor="window">
            <v:imagedata r:id="rId486" o:title=""/>
          </v:shape>
          <o:OLEObject Type="Embed" ProgID="Equation.3" ShapeID="_x0000_i1275" DrawAspect="Content" ObjectID="_1348387636" r:id="rId487"/>
        </w:object>
      </w:r>
      <w:r w:rsidRPr="00D125A1">
        <w:t xml:space="preserve"> с точностью до знака совпадает с так называемым определителем Вандермонда.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86"/>
        </w:rPr>
        <w:object w:dxaOrig="4860" w:dyaOrig="1840">
          <v:shape id="_x0000_i1276" type="#_x0000_t75" style="width:243pt;height:92.25pt" o:ole="" fillcolor="window">
            <v:imagedata r:id="rId488" o:title=""/>
          </v:shape>
          <o:OLEObject Type="Embed" ProgID="Equation.3" ShapeID="_x0000_i1276" DrawAspect="Content" ObjectID="_1348387637" r:id="rId489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Поскольку все </w:t>
      </w:r>
      <w:r w:rsidRPr="00D125A1">
        <w:rPr>
          <w:position w:val="-12"/>
        </w:rPr>
        <w:object w:dxaOrig="240" w:dyaOrig="360">
          <v:shape id="_x0000_i1277" type="#_x0000_t75" style="width:12pt;height:18pt" o:ole="" fillcolor="window">
            <v:imagedata r:id="rId490" o:title=""/>
          </v:shape>
          <o:OLEObject Type="Embed" ProgID="Equation.3" ShapeID="_x0000_i1277" DrawAspect="Content" ObjectID="_1348387638" r:id="rId491"/>
        </w:object>
      </w:r>
      <w:r w:rsidRPr="00D125A1">
        <w:t xml:space="preserve"> различны, определитель </w:t>
      </w:r>
      <w:r w:rsidRPr="00D125A1">
        <w:sym w:font="Symbol" w:char="0044"/>
      </w:r>
      <w:r w:rsidRPr="00D125A1">
        <w:t xml:space="preserve"> отличен от нуля, и, следовательно, система имеет единственное решение. Отсюда вытекает существование и единственность интерполяционного многочлена. 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rPr>
          <w:b/>
          <w:bCs/>
        </w:rPr>
      </w:pPr>
      <w:r w:rsidRPr="00D125A1">
        <w:rPr>
          <w:b/>
          <w:bCs/>
        </w:rPr>
        <w:t>Погрешность интерполяции.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>Обозначим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2120" w:dyaOrig="360">
          <v:shape id="_x0000_i1278" type="#_x0000_t75" style="width:105.75pt;height:18pt" o:ole="" fillcolor="window">
            <v:imagedata r:id="rId492" o:title=""/>
          </v:shape>
          <o:OLEObject Type="Embed" ProgID="Equation.3" ShapeID="_x0000_i1278" DrawAspect="Content" ObjectID="_1348387639" r:id="rId493"/>
        </w:object>
      </w:r>
      <w:r w:rsidRPr="00D125A1">
        <w:t xml:space="preserve"> и будем искать ее оценку.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0"/>
        </w:rPr>
        <w:object w:dxaOrig="1680" w:dyaOrig="360">
          <v:shape id="_x0000_i1279" type="#_x0000_t75" style="width:84pt;height:18pt" o:ole="">
            <v:imagedata r:id="rId494" o:title=""/>
          </v:shape>
          <o:OLEObject Type="Embed" ProgID="Equation.3" ShapeID="_x0000_i1279" DrawAspect="Content" ObjectID="_1348387640" r:id="rId495"/>
        </w:object>
      </w:r>
      <w:r w:rsidRPr="00D125A1">
        <w:t xml:space="preserve">.  Положим </w:t>
      </w:r>
      <w:r w:rsidRPr="00D125A1">
        <w:rPr>
          <w:position w:val="-12"/>
        </w:rPr>
        <w:object w:dxaOrig="1760" w:dyaOrig="360">
          <v:shape id="_x0000_i1280" type="#_x0000_t75" style="width:87.75pt;height:18pt" o:ole="" fillcolor="window">
            <v:imagedata r:id="rId496" o:title=""/>
          </v:shape>
          <o:OLEObject Type="Embed" ProgID="Equation.3" ShapeID="_x0000_i1280" DrawAspect="Content" ObjectID="_1348387641" r:id="rId497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где   </w:t>
      </w:r>
      <w:r w:rsidRPr="00D125A1">
        <w:rPr>
          <w:position w:val="-12"/>
        </w:rPr>
        <w:object w:dxaOrig="3460" w:dyaOrig="360">
          <v:shape id="_x0000_i1281" type="#_x0000_t75" style="width:173.25pt;height:18pt" o:ole="" fillcolor="window">
            <v:imagedata r:id="rId498" o:title=""/>
          </v:shape>
          <o:OLEObject Type="Embed" ProgID="Equation.3" ShapeID="_x0000_i1281" DrawAspect="Content" ObjectID="_1348387642" r:id="rId499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Зафиксируем произвольную точку  </w:t>
      </w:r>
      <w:r w:rsidRPr="00D125A1">
        <w:rPr>
          <w:i/>
        </w:rPr>
        <w:t>х</w:t>
      </w:r>
      <w:r w:rsidRPr="00D125A1">
        <w:t xml:space="preserve">, отличную от узлов интерполяции  </w:t>
      </w:r>
      <w:r w:rsidRPr="00D125A1">
        <w:rPr>
          <w:position w:val="-22"/>
        </w:rPr>
        <w:object w:dxaOrig="1279" w:dyaOrig="500">
          <v:shape id="_x0000_i1282" type="#_x0000_t75" style="width:63.75pt;height:24.75pt" o:ole="">
            <v:imagedata r:id="rId500" o:title=""/>
          </v:shape>
          <o:OLEObject Type="Embed" ProgID="Equation.3" ShapeID="_x0000_i1282" DrawAspect="Content" ObjectID="_1348387643" r:id="rId501"/>
        </w:object>
      </w:r>
      <w:r w:rsidRPr="00D125A1">
        <w:t>,   и   построим вспомогательную функцию: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22"/>
        </w:rPr>
        <w:object w:dxaOrig="4640" w:dyaOrig="500">
          <v:shape id="_x0000_i1283" type="#_x0000_t75" style="width:231.75pt;height:24.75pt" o:ole="" fillcolor="window">
            <v:imagedata r:id="rId502" o:title=""/>
          </v:shape>
          <o:OLEObject Type="Embed" ProgID="Equation.3" ShapeID="_x0000_i1283" DrawAspect="Content" ObjectID="_1348387644" r:id="rId503"/>
        </w:object>
      </w:r>
      <w:r w:rsidRPr="00D125A1">
        <w:t xml:space="preserve"> .            </w:t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(</w:t>
      </w:r>
      <w:r w:rsidR="007B450B" w:rsidRPr="00D125A1">
        <w:t>2</w:t>
      </w:r>
      <w:r w:rsidRPr="00D125A1">
        <w:t>.2)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Очевидно,    </w:t>
      </w:r>
      <w:r w:rsidRPr="00D125A1">
        <w:rPr>
          <w:position w:val="-10"/>
        </w:rPr>
        <w:object w:dxaOrig="920" w:dyaOrig="320">
          <v:shape id="_x0000_i1284" type="#_x0000_t75" style="width:45.75pt;height:15.75pt" o:ole="" fillcolor="window">
            <v:imagedata r:id="rId504" o:title=""/>
          </v:shape>
          <o:OLEObject Type="Embed" ProgID="Equation.3" ShapeID="_x0000_i1284" DrawAspect="Content" ObjectID="_1348387645" r:id="rId505"/>
        </w:object>
      </w:r>
      <w:r w:rsidRPr="00D125A1">
        <w:t xml:space="preserve"> и,  кроме того  </w:t>
      </w:r>
      <w:r w:rsidRPr="00D125A1">
        <w:rPr>
          <w:position w:val="-22"/>
        </w:rPr>
        <w:object w:dxaOrig="2600" w:dyaOrig="560">
          <v:shape id="_x0000_i1285" type="#_x0000_t75" style="width:129.75pt;height:27.75pt" o:ole="" fillcolor="window">
            <v:imagedata r:id="rId506" o:title=""/>
          </v:shape>
          <o:OLEObject Type="Embed" ProgID="Equation.3" ShapeID="_x0000_i1285" DrawAspect="Content" ObjectID="_1348387646" r:id="rId507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rPr>
          <w:i/>
        </w:rPr>
      </w:pPr>
      <w:r w:rsidRPr="00D125A1">
        <w:lastRenderedPageBreak/>
        <w:t xml:space="preserve">Таким образом,  функция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t</w:t>
      </w:r>
      <w:r w:rsidRPr="00D125A1">
        <w:rPr>
          <w:i/>
          <w:iCs/>
        </w:rPr>
        <w:t>)</w:t>
      </w:r>
      <w:r w:rsidRPr="00D125A1">
        <w:t xml:space="preserve"> имеет по крайней мере </w:t>
      </w:r>
      <w:r w:rsidRPr="00D125A1">
        <w:rPr>
          <w:iCs/>
        </w:rPr>
        <w:t>(</w:t>
      </w:r>
      <w:r w:rsidRPr="00D125A1">
        <w:rPr>
          <w:i/>
          <w:lang w:val="en-US"/>
        </w:rPr>
        <w:t>n</w:t>
      </w:r>
      <w:r w:rsidRPr="00D125A1">
        <w:rPr>
          <w:i/>
        </w:rPr>
        <w:t>+2</w:t>
      </w:r>
      <w:r w:rsidRPr="00D125A1">
        <w:rPr>
          <w:iCs/>
        </w:rPr>
        <w:t xml:space="preserve">) </w:t>
      </w:r>
      <w:r w:rsidRPr="00D125A1">
        <w:t xml:space="preserve">нуля на отрезке </w:t>
      </w:r>
      <w:r w:rsidRPr="00D125A1">
        <w:rPr>
          <w:iCs/>
        </w:rPr>
        <w:t>[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Cs/>
        </w:rPr>
        <w:t>].</w:t>
      </w:r>
      <w:r w:rsidRPr="00D125A1">
        <w:t xml:space="preserve"> Применим теорему Ролля, по которой между каждой парой нулей функции находится по крайней мере один нуль производной этой функции. Тогда  производная </w:t>
      </w:r>
      <w:r w:rsidRPr="00D125A1">
        <w:rPr>
          <w:position w:val="-10"/>
        </w:rPr>
        <w:object w:dxaOrig="560" w:dyaOrig="320">
          <v:shape id="_x0000_i1286" type="#_x0000_t75" style="width:27.75pt;height:15.75pt" o:ole="" fillcolor="window">
            <v:imagedata r:id="rId508" o:title=""/>
          </v:shape>
          <o:OLEObject Type="Embed" ProgID="Equation.3" ShapeID="_x0000_i1286" DrawAspect="Content" ObjectID="_1348387647" r:id="rId509"/>
        </w:object>
      </w:r>
      <w:r w:rsidRPr="00D125A1">
        <w:t xml:space="preserve"> имеет по крайней мере </w:t>
      </w:r>
      <w:r w:rsidRPr="00D125A1">
        <w:rPr>
          <w:iCs/>
        </w:rPr>
        <w:t>(</w:t>
      </w:r>
      <w:r w:rsidRPr="00D125A1">
        <w:rPr>
          <w:i/>
          <w:lang w:val="en-US"/>
        </w:rPr>
        <w:t>n</w:t>
      </w:r>
      <w:r w:rsidRPr="00D125A1">
        <w:rPr>
          <w:i/>
        </w:rPr>
        <w:t>+1</w:t>
      </w:r>
      <w:r w:rsidRPr="00D125A1">
        <w:rPr>
          <w:iCs/>
        </w:rPr>
        <w:t>)</w:t>
      </w:r>
      <w:r w:rsidRPr="00D125A1">
        <w:t xml:space="preserve"> нулей на данном интервале </w:t>
      </w:r>
      <w:r w:rsidRPr="00D125A1">
        <w:rPr>
          <w:iCs/>
        </w:rPr>
        <w:t>(</w:t>
      </w:r>
      <w:r w:rsidRPr="00D125A1">
        <w:rPr>
          <w:iCs/>
          <w:lang w:val="en-US"/>
        </w:rPr>
        <w:t>a</w:t>
      </w:r>
      <w:r w:rsidRPr="00D125A1">
        <w:rPr>
          <w:iCs/>
        </w:rPr>
        <w:t>,</w:t>
      </w:r>
      <w:r w:rsidRPr="00D125A1">
        <w:rPr>
          <w:iCs/>
          <w:lang w:val="en-US"/>
        </w:rPr>
        <w:t>b</w:t>
      </w:r>
      <w:r w:rsidRPr="00D125A1">
        <w:rPr>
          <w:iCs/>
        </w:rPr>
        <w:t>).</w:t>
      </w:r>
      <w:r w:rsidRPr="00D125A1">
        <w:t xml:space="preserve">  Продолжая рассуждение, получим в итоге, что </w:t>
      </w:r>
      <w:r w:rsidRPr="00D125A1">
        <w:rPr>
          <w:position w:val="-10"/>
        </w:rPr>
        <w:object w:dxaOrig="700" w:dyaOrig="360">
          <v:shape id="_x0000_i1287" type="#_x0000_t75" style="width:35.25pt;height:18pt" o:ole="" fillcolor="window">
            <v:imagedata r:id="rId510" o:title=""/>
          </v:shape>
          <o:OLEObject Type="Embed" ProgID="Equation.3" ShapeID="_x0000_i1287" DrawAspect="Content" ObjectID="_1348387648" r:id="rId511"/>
        </w:object>
      </w:r>
      <w:r w:rsidRPr="00D125A1">
        <w:t xml:space="preserve"> имеет, по крайней мере,   два нуля,  а </w:t>
      </w:r>
      <w:r w:rsidRPr="00D125A1">
        <w:rPr>
          <w:position w:val="-10"/>
        </w:rPr>
        <w:object w:dxaOrig="840" w:dyaOrig="360">
          <v:shape id="_x0000_i1288" type="#_x0000_t75" style="width:42pt;height:18pt" o:ole="" fillcolor="window">
            <v:imagedata r:id="rId512" o:title=""/>
          </v:shape>
          <o:OLEObject Type="Embed" ProgID="Equation.3" ShapeID="_x0000_i1288" DrawAspect="Content" ObjectID="_1348387649" r:id="rId513"/>
        </w:object>
      </w:r>
      <w:r w:rsidRPr="00D125A1">
        <w:t xml:space="preserve"> − один нуль в некоторой точке ξ на </w:t>
      </w:r>
      <w:r w:rsidRPr="00D125A1">
        <w:rPr>
          <w:iCs/>
        </w:rPr>
        <w:t>(</w:t>
      </w:r>
      <w:r w:rsidRPr="00D125A1">
        <w:rPr>
          <w:iCs/>
          <w:lang w:val="en-US"/>
        </w:rPr>
        <w:t>a</w:t>
      </w:r>
      <w:r w:rsidRPr="00D125A1">
        <w:rPr>
          <w:iCs/>
        </w:rPr>
        <w:t>,</w:t>
      </w:r>
      <w:r w:rsidRPr="00D125A1">
        <w:rPr>
          <w:iCs/>
          <w:lang w:val="en-US"/>
        </w:rPr>
        <w:t>b</w:t>
      </w:r>
      <w:r w:rsidRPr="00D125A1">
        <w:rPr>
          <w:iCs/>
        </w:rPr>
        <w:t>).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Продифференцируем </w:t>
      </w:r>
      <w:r w:rsidRPr="00D125A1">
        <w:rPr>
          <w:i/>
        </w:rPr>
        <w:t xml:space="preserve"> </w:t>
      </w:r>
      <w:r w:rsidRPr="00D125A1">
        <w:t xml:space="preserve">равенство  </w:t>
      </w:r>
      <w:r w:rsidRPr="00D125A1">
        <w:rPr>
          <w:iCs/>
        </w:rPr>
        <w:t>(</w:t>
      </w:r>
      <w:r w:rsidR="007B450B" w:rsidRPr="00D125A1">
        <w:rPr>
          <w:iCs/>
        </w:rPr>
        <w:t>2</w:t>
      </w:r>
      <w:r w:rsidRPr="00D125A1">
        <w:rPr>
          <w:iCs/>
        </w:rPr>
        <w:t>.2) (</w:t>
      </w:r>
      <w:r w:rsidRPr="00D125A1">
        <w:rPr>
          <w:i/>
          <w:lang w:val="en-US"/>
        </w:rPr>
        <w:t>n</w:t>
      </w:r>
      <w:r w:rsidRPr="00D125A1">
        <w:rPr>
          <w:i/>
        </w:rPr>
        <w:t>+1</w:t>
      </w:r>
      <w:r w:rsidRPr="00D125A1">
        <w:rPr>
          <w:iCs/>
        </w:rPr>
        <w:t xml:space="preserve">)  </w:t>
      </w:r>
      <w:r w:rsidRPr="00D125A1">
        <w:t xml:space="preserve">раз и подставим </w:t>
      </w:r>
      <w:r w:rsidRPr="00D125A1">
        <w:rPr>
          <w:i/>
          <w:iCs/>
          <w:lang w:val="en-US"/>
        </w:rPr>
        <w:t>t</w:t>
      </w:r>
      <w:r w:rsidRPr="00D125A1">
        <w:rPr>
          <w:i/>
          <w:iCs/>
        </w:rPr>
        <w:t xml:space="preserve"> = </w:t>
      </w:r>
      <w:r w:rsidRPr="00D125A1">
        <w:rPr>
          <w:i/>
          <w:iCs/>
        </w:rPr>
        <w:sym w:font="Symbol" w:char="0078"/>
      </w:r>
      <w:r w:rsidRPr="00D125A1">
        <w:t xml:space="preserve">. Получим 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10"/>
        </w:rPr>
        <w:object w:dxaOrig="3860" w:dyaOrig="360">
          <v:shape id="_x0000_i1289" type="#_x0000_t75" style="width:193.5pt;height:18pt" o:ole="" fillcolor="window">
            <v:imagedata r:id="rId514" o:title=""/>
          </v:shape>
          <o:OLEObject Type="Embed" ProgID="Equation.3" ShapeID="_x0000_i1289" DrawAspect="Content" ObjectID="_1348387650" r:id="rId515"/>
        </w:obje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28"/>
        </w:rPr>
        <w:object w:dxaOrig="1619" w:dyaOrig="700">
          <v:shape id="_x0000_i1290" type="#_x0000_t75" style="width:81pt;height:35.25pt" o:ole="" fillcolor="window">
            <v:imagedata r:id="rId516" o:title=""/>
          </v:shape>
          <o:OLEObject Type="Embed" ProgID="Equation.3" ShapeID="_x0000_i1290" DrawAspect="Content" ObjectID="_1348387651" r:id="rId517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Тогда 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                                      </w:t>
      </w:r>
      <w:r w:rsidRPr="00D125A1">
        <w:rPr>
          <w:position w:val="-28"/>
        </w:rPr>
        <w:object w:dxaOrig="2260" w:dyaOrig="700">
          <v:shape id="_x0000_i1291" type="#_x0000_t75" style="width:113.25pt;height:35.25pt" o:ole="" fillcolor="window">
            <v:imagedata r:id="rId518" o:title=""/>
          </v:shape>
          <o:OLEObject Type="Embed" ProgID="Equation.3" ShapeID="_x0000_i1291" DrawAspect="Content" ObjectID="_1348387652" r:id="rId519"/>
        </w:object>
      </w:r>
      <w:r w:rsidRPr="00D125A1">
        <w:t xml:space="preserve">, 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где </w:t>
      </w:r>
      <w:r w:rsidRPr="00D125A1">
        <w:rPr>
          <w:position w:val="-10"/>
        </w:rPr>
        <w:object w:dxaOrig="920" w:dyaOrig="320">
          <v:shape id="_x0000_i1292" type="#_x0000_t75" style="width:45.75pt;height:15.75pt" o:ole="">
            <v:imagedata r:id="rId520" o:title=""/>
          </v:shape>
          <o:OLEObject Type="Embed" ProgID="Equation.3" ShapeID="_x0000_i1292" DrawAspect="Content" ObjectID="_1348387653" r:id="rId521"/>
        </w:object>
      </w:r>
      <w:r w:rsidRPr="00D125A1">
        <w:t xml:space="preserve"> (очевидно формула напоминает остаток формулы Тейлора в форме Лагранжа). В итоге имеем оценку погрешности интерполяции: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28"/>
        </w:rPr>
        <w:object w:dxaOrig="2240" w:dyaOrig="660">
          <v:shape id="_x0000_i1293" type="#_x0000_t75" style="width:111.75pt;height:33pt" o:ole="" fillcolor="window">
            <v:imagedata r:id="rId522" o:title=""/>
          </v:shape>
          <o:OLEObject Type="Embed" ProgID="Equation.3" ShapeID="_x0000_i1293" DrawAspect="Content" ObjectID="_1348387654" r:id="rId523"/>
        </w:object>
      </w:r>
      <w:r w:rsidRPr="00D125A1">
        <w:t>,      где</w:t>
      </w:r>
      <w:r w:rsidRPr="00D125A1">
        <w:tab/>
        <w:t xml:space="preserve">    </w:t>
      </w:r>
      <w:r w:rsidRPr="00D125A1">
        <w:rPr>
          <w:position w:val="-22"/>
        </w:rPr>
        <w:object w:dxaOrig="2199" w:dyaOrig="500">
          <v:shape id="_x0000_i1294" type="#_x0000_t75" style="width:110.25pt;height:24.75pt" o:ole="" fillcolor="window">
            <v:imagedata r:id="rId524" o:title=""/>
          </v:shape>
          <o:OLEObject Type="Embed" ProgID="Equation.3" ShapeID="_x0000_i1294" DrawAspect="Content" ObjectID="_1348387655" r:id="rId525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</w:p>
    <w:p w:rsidR="00435EEE" w:rsidRPr="00D125A1" w:rsidRDefault="00D125A1" w:rsidP="00FD1108">
      <w:pPr>
        <w:pStyle w:val="2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54" w:name="_Toc146354702"/>
      <w:bookmarkStart w:id="55" w:name="_Toc146354988"/>
      <w:r w:rsidRPr="00D125A1">
        <w:rPr>
          <w:b/>
          <w:bCs/>
        </w:rPr>
        <w:t>ИНТЕРПОЛЯЦИОННЫЙ МНОГОЧЛЕН ЛАГРАНЖА</w:t>
      </w:r>
      <w:bookmarkEnd w:id="54"/>
      <w:bookmarkEnd w:id="55"/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t>Пусть даны узлы на отрезке [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t xml:space="preserve">],  </w:t>
      </w:r>
      <w:r w:rsidRPr="00D125A1">
        <w:rPr>
          <w:position w:val="-12"/>
        </w:rPr>
        <w:object w:dxaOrig="2400" w:dyaOrig="360">
          <v:shape id="_x0000_i1295" type="#_x0000_t75" style="width:120pt;height:18pt" o:ole="" fillcolor="window">
            <v:imagedata r:id="rId526" o:title=""/>
          </v:shape>
          <o:OLEObject Type="Embed" ProgID="Equation.3" ShapeID="_x0000_i1295" DrawAspect="Content" ObjectID="_1348387656" r:id="rId527"/>
        </w:object>
      </w:r>
      <w:r w:rsidRPr="00D125A1">
        <w:t xml:space="preserve">, и 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значения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в узлах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22"/>
        </w:rPr>
        <w:object w:dxaOrig="2600" w:dyaOrig="560">
          <v:shape id="_x0000_i1296" type="#_x0000_t75" style="width:129.75pt;height:27.75pt" o:ole="" fillcolor="window">
            <v:imagedata r:id="rId528" o:title=""/>
          </v:shape>
          <o:OLEObject Type="Embed" ProgID="Equation.3" ShapeID="_x0000_i1296" DrawAspect="Content" ObjectID="_1348387657" r:id="rId529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2"/>
        </w:rPr>
        <w:object w:dxaOrig="3460" w:dyaOrig="360">
          <v:shape id="_x0000_i1297" type="#_x0000_t75" style="width:173.25pt;height:18pt" o:ole="" fillcolor="window">
            <v:imagedata r:id="rId498" o:title=""/>
          </v:shape>
          <o:OLEObject Type="Embed" ProgID="Equation.3" ShapeID="_x0000_i1297" DrawAspect="Content" ObjectID="_1348387658" r:id="rId530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14"/>
        </w:rPr>
        <w:object w:dxaOrig="4980" w:dyaOrig="380">
          <v:shape id="_x0000_i1298" type="#_x0000_t75" style="width:249pt;height:18.75pt" o:ole="" fillcolor="window">
            <v:imagedata r:id="rId531" o:title=""/>
          </v:shape>
          <o:OLEObject Type="Embed" ProgID="Equation.3" ShapeID="_x0000_i1298" DrawAspect="Content" ObjectID="_1348387659" r:id="rId532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т. е.    </w:t>
      </w:r>
      <w:r w:rsidRPr="00D125A1">
        <w:rPr>
          <w:position w:val="-32"/>
        </w:rPr>
        <w:object w:dxaOrig="1520" w:dyaOrig="700">
          <v:shape id="_x0000_i1299" type="#_x0000_t75" style="width:75.75pt;height:35.25pt" o:ole="" fillcolor="window">
            <v:imagedata r:id="rId533" o:title=""/>
          </v:shape>
          <o:OLEObject Type="Embed" ProgID="Equation.3" ShapeID="_x0000_i1299" DrawAspect="Content" ObjectID="_1348387660" r:id="rId534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Положим   </w:t>
      </w:r>
      <w:r w:rsidRPr="00D125A1">
        <w:rPr>
          <w:position w:val="-32"/>
        </w:rPr>
        <w:object w:dxaOrig="1520" w:dyaOrig="740">
          <v:shape id="_x0000_i1300" type="#_x0000_t75" style="width:75.75pt;height:36.75pt" o:ole="" fillcolor="window">
            <v:imagedata r:id="rId535" o:title=""/>
          </v:shape>
          <o:OLEObject Type="Embed" ProgID="Equation.3" ShapeID="_x0000_i1300" DrawAspect="Content" ObjectID="_1348387661" r:id="rId536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т. е.         </w:t>
      </w:r>
      <w:r w:rsidRPr="00D125A1">
        <w:rPr>
          <w:position w:val="-32"/>
        </w:rPr>
        <w:object w:dxaOrig="5320" w:dyaOrig="740">
          <v:shape id="_x0000_i1301" type="#_x0000_t75" style="width:266.25pt;height:36.75pt" o:ole="" fillcolor="window">
            <v:imagedata r:id="rId537" o:title=""/>
          </v:shape>
          <o:OLEObject Type="Embed" ProgID="Equation.3" ShapeID="_x0000_i1301" DrawAspect="Content" ObjectID="_1348387662" r:id="rId538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Очевидно   </w:t>
      </w:r>
      <w:r w:rsidRPr="00D125A1">
        <w:rPr>
          <w:position w:val="-34"/>
        </w:rPr>
        <w:object w:dxaOrig="2240" w:dyaOrig="800">
          <v:shape id="_x0000_i1302" type="#_x0000_t75" style="width:112.5pt;height:39.75pt" o:ole="" fillcolor="window">
            <v:imagedata r:id="rId539" o:title=""/>
          </v:shape>
          <o:OLEObject Type="Embed" ProgID="Equation.3" ShapeID="_x0000_i1302" DrawAspect="Content" ObjectID="_1348387663" r:id="rId540"/>
        </w:obje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Построим многочлен </w:t>
      </w:r>
      <w:r w:rsidRPr="00D125A1">
        <w:rPr>
          <w:position w:val="-30"/>
        </w:rPr>
        <w:object w:dxaOrig="1880" w:dyaOrig="700">
          <v:shape id="_x0000_i1303" type="#_x0000_t75" style="width:93.75pt;height:35.25pt" o:ole="" fillcolor="window">
            <v:imagedata r:id="rId541" o:title=""/>
          </v:shape>
          <o:OLEObject Type="Embed" ProgID="Equation.3" ShapeID="_x0000_i1303" DrawAspect="Content" ObjectID="_1348387664" r:id="rId542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Легко видеть, что </w:t>
      </w:r>
      <w:r w:rsidRPr="00D125A1">
        <w:rPr>
          <w:position w:val="-22"/>
        </w:rPr>
        <w:object w:dxaOrig="3800" w:dyaOrig="560">
          <v:shape id="_x0000_i1304" type="#_x0000_t75" style="width:189.75pt;height:27.75pt" o:ole="" fillcolor="window">
            <v:imagedata r:id="rId543" o:title=""/>
          </v:shape>
          <o:OLEObject Type="Embed" ProgID="Equation.3" ShapeID="_x0000_i1304" DrawAspect="Content" ObjectID="_1348387665" r:id="rId544"/>
        </w:object>
      </w:r>
      <w:r w:rsidRPr="00D125A1">
        <w:t>, т.е. это интерполяционный многочлен. Его называют интерполяционным многочленом Лагранжа.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bookmarkStart w:id="56" w:name="_Toc146354703"/>
      <w:bookmarkStart w:id="57" w:name="_Toc146354989"/>
      <w:r w:rsidRPr="00D125A1">
        <w:t>Пример. Рассмотрим задачу интерполяции для функции</w:t>
      </w:r>
      <w:bookmarkEnd w:id="56"/>
      <w:bookmarkEnd w:id="57"/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24"/>
        </w:rPr>
        <w:object w:dxaOrig="1459" w:dyaOrig="620">
          <v:shape id="_x0000_i1305" type="#_x0000_t75" style="width:72.75pt;height:30.75pt" o:ole="">
            <v:imagedata r:id="rId545" o:title=""/>
          </v:shape>
          <o:OLEObject Type="Embed" ProgID="Equation.3" ShapeID="_x0000_i1305" DrawAspect="Content" ObjectID="_1348387666" r:id="rId546"/>
        </w:object>
      </w:r>
      <w:r w:rsidRPr="00D125A1">
        <w:t xml:space="preserve">, на </w:t>
      </w:r>
      <w:r w:rsidRPr="00D125A1">
        <w:rPr>
          <w:position w:val="-10"/>
        </w:rPr>
        <w:object w:dxaOrig="500" w:dyaOrig="320">
          <v:shape id="_x0000_i1306" type="#_x0000_t75" style="width:24.75pt;height:15.75pt" o:ole="">
            <v:imagedata r:id="rId547" o:title=""/>
          </v:shape>
          <o:OLEObject Type="Embed" ProgID="Equation.3" ShapeID="_x0000_i1306" DrawAspect="Content" ObjectID="_1348387667" r:id="rId548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rPr>
          <w:u w:val="single"/>
        </w:rPr>
      </w:pPr>
      <w:r w:rsidRPr="00D125A1">
        <w:t xml:space="preserve">Выберем в качестве узлов точки </w:t>
      </w:r>
      <w:r w:rsidRPr="00D125A1">
        <w:rPr>
          <w:position w:val="-12"/>
        </w:rPr>
        <w:object w:dxaOrig="680" w:dyaOrig="360">
          <v:shape id="_x0000_i1307" type="#_x0000_t75" style="width:33.75pt;height:18pt" o:ole="">
            <v:imagedata r:id="rId549" o:title=""/>
          </v:shape>
          <o:OLEObject Type="Embed" ProgID="Equation.3" ShapeID="_x0000_i1307" DrawAspect="Content" ObjectID="_1348387668" r:id="rId550"/>
        </w:object>
      </w:r>
      <w:r w:rsidRPr="00D125A1">
        <w:t xml:space="preserve">, </w:t>
      </w:r>
      <w:r w:rsidRPr="00D125A1">
        <w:rPr>
          <w:position w:val="-10"/>
        </w:rPr>
        <w:object w:dxaOrig="859" w:dyaOrig="340">
          <v:shape id="_x0000_i1308" type="#_x0000_t75" style="width:42.75pt;height:17.25pt" o:ole="">
            <v:imagedata r:id="rId551" o:title=""/>
          </v:shape>
          <o:OLEObject Type="Embed" ProgID="Equation.3" ShapeID="_x0000_i1308" DrawAspect="Content" ObjectID="_1348387669" r:id="rId552"/>
        </w:object>
      </w:r>
      <w:r w:rsidRPr="00D125A1">
        <w:t xml:space="preserve">, </w:t>
      </w:r>
      <w:r w:rsidRPr="00D125A1">
        <w:rPr>
          <w:position w:val="-10"/>
        </w:rPr>
        <w:object w:dxaOrig="639" w:dyaOrig="340">
          <v:shape id="_x0000_i1309" type="#_x0000_t75" style="width:32.25pt;height:17.25pt" o:ole="">
            <v:imagedata r:id="rId553" o:title=""/>
          </v:shape>
          <o:OLEObject Type="Embed" ProgID="Equation.3" ShapeID="_x0000_i1309" DrawAspect="Content" ObjectID="_1348387670" r:id="rId554"/>
        </w:object>
      </w:r>
      <w:r w:rsidRPr="00D125A1">
        <w:t xml:space="preserve">. Тогда значения функции: </w:t>
      </w:r>
      <w:r w:rsidRPr="00D125A1">
        <w:rPr>
          <w:position w:val="-12"/>
        </w:rPr>
        <w:object w:dxaOrig="680" w:dyaOrig="360">
          <v:shape id="_x0000_i1310" type="#_x0000_t75" style="width:33.75pt;height:18pt" o:ole="">
            <v:imagedata r:id="rId555" o:title=""/>
          </v:shape>
          <o:OLEObject Type="Embed" ProgID="Equation.3" ShapeID="_x0000_i1310" DrawAspect="Content" ObjectID="_1348387671" r:id="rId556"/>
        </w:object>
      </w:r>
      <w:r w:rsidRPr="00D125A1">
        <w:t xml:space="preserve">, </w:t>
      </w:r>
      <w:r w:rsidRPr="00D125A1">
        <w:rPr>
          <w:position w:val="-10"/>
        </w:rPr>
        <w:object w:dxaOrig="880" w:dyaOrig="340">
          <v:shape id="_x0000_i1311" type="#_x0000_t75" style="width:44.25pt;height:17.25pt" o:ole="">
            <v:imagedata r:id="rId557" o:title=""/>
          </v:shape>
          <o:OLEObject Type="Embed" ProgID="Equation.3" ShapeID="_x0000_i1311" DrawAspect="Content" ObjectID="_1348387672" r:id="rId558"/>
        </w:object>
      </w:r>
      <w:r w:rsidRPr="00D125A1">
        <w:t xml:space="preserve">, </w:t>
      </w:r>
      <w:r w:rsidRPr="00D125A1">
        <w:rPr>
          <w:position w:val="-10"/>
        </w:rPr>
        <w:object w:dxaOrig="660" w:dyaOrig="340">
          <v:shape id="_x0000_i1312" type="#_x0000_t75" style="width:33pt;height:17.25pt" o:ole="">
            <v:imagedata r:id="rId559" o:title=""/>
          </v:shape>
          <o:OLEObject Type="Embed" ProgID="Equation.3" ShapeID="_x0000_i1312" DrawAspect="Content" ObjectID="_1348387673" r:id="rId560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>Получим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28"/>
        </w:rPr>
        <w:object w:dxaOrig="7240" w:dyaOrig="940">
          <v:shape id="_x0000_i1313" type="#_x0000_t75" style="width:362.25pt;height:47.25pt" o:ole="" fillcolor="window">
            <v:imagedata r:id="rId561" o:title=""/>
          </v:shape>
          <o:OLEObject Type="Embed" ProgID="Equation.3" ShapeID="_x0000_i1313" DrawAspect="Content" ObjectID="_1348387674" r:id="rId562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Оценим погрешность. Поскольку можно показать, что </w:t>
      </w:r>
      <w:r w:rsidRPr="00D125A1">
        <w:rPr>
          <w:position w:val="-14"/>
        </w:rPr>
        <w:object w:dxaOrig="1380" w:dyaOrig="400">
          <v:shape id="_x0000_i1314" type="#_x0000_t75" style="width:69pt;height:20.25pt" o:ole="">
            <v:imagedata r:id="rId563" o:title=""/>
          </v:shape>
          <o:OLEObject Type="Embed" ProgID="Equation.3" ShapeID="_x0000_i1314" DrawAspect="Content" ObjectID="_1348387675" r:id="rId564"/>
        </w:object>
      </w:r>
      <w:r w:rsidRPr="00D125A1">
        <w:t xml:space="preserve">, то </w:t>
      </w:r>
      <w:r w:rsidRPr="00D125A1">
        <w:rPr>
          <w:position w:val="-30"/>
        </w:rPr>
        <w:object w:dxaOrig="3680" w:dyaOrig="720">
          <v:shape id="_x0000_i1315" type="#_x0000_t75" style="width:183.75pt;height:36pt" o:ole="">
            <v:imagedata r:id="rId565" o:title=""/>
          </v:shape>
          <o:OLEObject Type="Embed" ProgID="Equation.3" ShapeID="_x0000_i1315" DrawAspect="Content" ObjectID="_1348387676" r:id="rId566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D125A1" w:rsidP="00FD1108">
      <w:pPr>
        <w:pStyle w:val="2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58" w:name="_Toc146354704"/>
      <w:bookmarkStart w:id="59" w:name="_Toc146354990"/>
      <w:r w:rsidRPr="00D125A1">
        <w:rPr>
          <w:b/>
          <w:bCs/>
        </w:rPr>
        <w:t>ЛИНЕЙНАЯ ИНТЕРПОЛЯЦИЯ</w:t>
      </w:r>
      <w:bookmarkEnd w:id="58"/>
      <w:bookmarkEnd w:id="59"/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jc w:val="center"/>
        <w:rPr>
          <w:u w:val="single"/>
        </w:rPr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i/>
          <w:iCs/>
          <w:lang w:val="en-US"/>
        </w:rPr>
        <w:t>n</w:t>
      </w:r>
      <w:r w:rsidRPr="00D125A1">
        <w:rPr>
          <w:i/>
          <w:iCs/>
        </w:rPr>
        <w:t>=1</w:t>
      </w:r>
      <w:r w:rsidRPr="00D125A1">
        <w:t xml:space="preserve">, т. е. даны два узла   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,  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 xml:space="preserve">1 </w:t>
      </w:r>
      <w:r w:rsidRPr="00D125A1">
        <w:rPr>
          <w:i/>
        </w:rPr>
        <w:t xml:space="preserve"> </w:t>
      </w:r>
      <w:r w:rsidRPr="00D125A1">
        <w:rPr>
          <w:iCs/>
        </w:rPr>
        <w:t>сп</w:t>
      </w:r>
      <w:r w:rsidRPr="00D125A1">
        <w:t xml:space="preserve">рава и слева от точки </w:t>
      </w:r>
      <w:r w:rsidRPr="00D125A1">
        <w:rPr>
          <w:lang w:val="en-US"/>
        </w:rPr>
        <w:t>x</w:t>
      </w:r>
      <w:r w:rsidRPr="00D125A1">
        <w:t>: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12"/>
        </w:rPr>
        <w:object w:dxaOrig="1100" w:dyaOrig="360">
          <v:shape id="_x0000_i1316" type="#_x0000_t75" style="width:54.75pt;height:18pt" o:ole="" fillcolor="window">
            <v:imagedata r:id="rId567" o:title=""/>
          </v:shape>
          <o:OLEObject Type="Embed" ProgID="Equation.3" ShapeID="_x0000_i1316" DrawAspect="Content" ObjectID="_1348387677" r:id="rId568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>Построим интерполяционный многочлен первой степени по этим узлам.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t xml:space="preserve">Значения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в этих узлах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1</w:t>
      </w:r>
      <w:r w:rsidRPr="00D125A1">
        <w:rPr>
          <w:iCs/>
        </w:rPr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>Получаем: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rPr>
          <w:i/>
        </w:rPr>
      </w:pPr>
      <w:r w:rsidRPr="00D125A1">
        <w:rPr>
          <w:position w:val="-30"/>
        </w:rPr>
        <w:object w:dxaOrig="5520" w:dyaOrig="700">
          <v:shape id="_x0000_i1317" type="#_x0000_t75" style="width:276pt;height:35.25pt" o:ole="" fillcolor="window">
            <v:imagedata r:id="rId569" o:title=""/>
          </v:shape>
          <o:OLEObject Type="Embed" ProgID="Equation.3" ShapeID="_x0000_i1317" DrawAspect="Content" ObjectID="_1348387678" r:id="rId570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                              </w:t>
      </w:r>
      <w:r w:rsidRPr="00D125A1">
        <w:object w:dxaOrig="2625" w:dyaOrig="1995">
          <v:shape id="_x0000_i1318" type="#_x0000_t75" style="width:131.25pt;height:99.75pt" o:ole="">
            <v:imagedata r:id="rId571" o:title=""/>
          </v:shape>
          <o:OLEObject Type="Embed" ProgID="PBrush" ShapeID="_x0000_i1318" DrawAspect="Content" ObjectID="_1348387679" r:id="rId572"/>
        </w:obje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                             Рис. 7.1.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t xml:space="preserve">т. е. графически интерполяционный многочлен представляет собой хорду, соединяющую точки </w:t>
      </w:r>
      <w:r w:rsidRPr="00D125A1">
        <w:rPr>
          <w:i/>
          <w:iCs/>
        </w:rPr>
        <w:t>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) </w:t>
      </w:r>
      <w:r w:rsidRPr="00D125A1">
        <w:rPr>
          <w:iCs/>
        </w:rPr>
        <w:t xml:space="preserve">и </w:t>
      </w:r>
      <w:r w:rsidRPr="00D125A1">
        <w:rPr>
          <w:i/>
        </w:rPr>
        <w:t xml:space="preserve"> 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) </w:t>
      </w:r>
      <w:r w:rsidRPr="00D125A1">
        <w:rPr>
          <w:iCs/>
        </w:rPr>
        <w:t xml:space="preserve">(рис. </w:t>
      </w:r>
      <w:r w:rsidR="007B450B" w:rsidRPr="00D125A1">
        <w:rPr>
          <w:iCs/>
        </w:rPr>
        <w:t>2</w:t>
      </w:r>
      <w:r w:rsidRPr="00D125A1">
        <w:rPr>
          <w:iCs/>
        </w:rPr>
        <w:t>.1).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rPr>
          <w:iCs/>
        </w:rPr>
      </w:pPr>
      <w:r w:rsidRPr="00D125A1">
        <w:rPr>
          <w:iCs/>
        </w:rPr>
        <w:lastRenderedPageBreak/>
        <w:t>Оценим погрешность линейной интерполяции.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Пусть  </w:t>
      </w:r>
      <w:r w:rsidRPr="00D125A1">
        <w:rPr>
          <w:position w:val="-12"/>
        </w:rPr>
        <w:object w:dxaOrig="1080" w:dyaOrig="360">
          <v:shape id="_x0000_i1319" type="#_x0000_t75" style="width:54pt;height:18pt" o:ole="" fillcolor="window">
            <v:imagedata r:id="rId573" o:title=""/>
          </v:shape>
          <o:OLEObject Type="Embed" ProgID="Equation.3" ShapeID="_x0000_i1319" DrawAspect="Content" ObjectID="_1348387680" r:id="rId574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Тогда  </w:t>
      </w:r>
      <w:r w:rsidRPr="00D125A1">
        <w:rPr>
          <w:position w:val="-24"/>
        </w:rPr>
        <w:object w:dxaOrig="4060" w:dyaOrig="660">
          <v:shape id="_x0000_i1320" type="#_x0000_t75" style="width:203.25pt;height:33pt" o:ole="" fillcolor="window">
            <v:imagedata r:id="rId575" o:title=""/>
          </v:shape>
          <o:OLEObject Type="Embed" ProgID="Equation.3" ShapeID="_x0000_i1320" DrawAspect="Content" ObjectID="_1348387681" r:id="rId576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так как функция </w:t>
      </w:r>
      <w:r w:rsidRPr="00D125A1">
        <w:rPr>
          <w:position w:val="-14"/>
        </w:rPr>
        <w:object w:dxaOrig="600" w:dyaOrig="400">
          <v:shape id="_x0000_i1321" type="#_x0000_t75" style="width:30pt;height:20.25pt" o:ole="">
            <v:imagedata r:id="rId577" o:title=""/>
          </v:shape>
          <o:OLEObject Type="Embed" ProgID="Equation.3" ShapeID="_x0000_i1321" DrawAspect="Content" ObjectID="_1348387682" r:id="rId578"/>
        </w:object>
      </w:r>
      <w:r w:rsidRPr="00D125A1">
        <w:t xml:space="preserve"> достигает максимума на </w:t>
      </w:r>
      <w:r w:rsidRPr="00D125A1">
        <w:rPr>
          <w:position w:val="-12"/>
        </w:rPr>
        <w:object w:dxaOrig="740" w:dyaOrig="360">
          <v:shape id="_x0000_i1322" type="#_x0000_t75" style="width:36.75pt;height:18pt" o:ole="">
            <v:imagedata r:id="rId579" o:title=""/>
          </v:shape>
          <o:OLEObject Type="Embed" ProgID="Equation.3" ShapeID="_x0000_i1322" DrawAspect="Content" ObjectID="_1348387683" r:id="rId580"/>
        </w:object>
      </w:r>
      <w:r w:rsidRPr="00D125A1">
        <w:t xml:space="preserve"> в точке </w:t>
      </w:r>
      <w:r w:rsidRPr="00D125A1">
        <w:rPr>
          <w:position w:val="-24"/>
        </w:rPr>
        <w:object w:dxaOrig="1300" w:dyaOrig="620">
          <v:shape id="_x0000_i1323" type="#_x0000_t75" style="width:65.25pt;height:30.75pt" o:ole="" fillcolor="window">
            <v:imagedata r:id="rId581" o:title=""/>
          </v:shape>
          <o:OLEObject Type="Embed" ProgID="Equation.3" ShapeID="_x0000_i1323" DrawAspect="Content" ObjectID="_1348387684" r:id="rId582"/>
        </w:object>
      </w:r>
      <w:r w:rsidRPr="00D125A1">
        <w:t xml:space="preserve">. 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(рис. </w:t>
      </w:r>
      <w:r w:rsidR="007B450B" w:rsidRPr="00D125A1">
        <w:t>2</w:t>
      </w:r>
      <w:r w:rsidRPr="00D125A1">
        <w:t>.2).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6F2D28" w:rsidP="00F256BF">
      <w:pPr>
        <w:pStyle w:val="22"/>
        <w:tabs>
          <w:tab w:val="left" w:pos="3660"/>
          <w:tab w:val="left" w:pos="4020"/>
        </w:tabs>
      </w:pPr>
      <w:r w:rsidRPr="00D125A1">
        <w:pict>
          <v:shape id="_x0000_s1059" type="#_x0000_t75" style="position:absolute;left:0;text-align:left;margin-left:30pt;margin-top:15pt;width:99pt;height:58.4pt;z-index:251674624;mso-wrap-edited:f" wrapcoords="-164 0 -164 21323 21600 21323 21600 0 -164 0">
            <v:imagedata r:id="rId583" o:title=""/>
            <w10:wrap anchorx="page"/>
          </v:shape>
          <o:OLEObject Type="Embed" ProgID="PBrush" ShapeID="_x0000_s1059" DrawAspect="Content" ObjectID="_1348388498" r:id="rId584"/>
        </w:pict>
      </w:r>
      <w:r w:rsidR="00435EEE" w:rsidRPr="00D125A1">
        <w:t xml:space="preserve">                            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                         </w:t>
      </w:r>
      <w:r w:rsidR="006F2D28" w:rsidRPr="00D125A1">
        <w:pict>
          <v:shape id="_x0000_s1061" type="#_x0000_t75" style="position:absolute;left:0;text-align:left;margin-left:114.55pt;margin-top:.25pt;width:27pt;height:15.75pt;z-index:251676672;mso-position-horizontal-relative:text;mso-position-vertical-relative:text">
            <v:imagedata r:id="rId585" o:title=""/>
            <w10:wrap type="square" anchorx="page"/>
          </v:shape>
          <o:OLEObject Type="Embed" ProgID="Equation.3" ShapeID="_x0000_s1061" DrawAspect="Content" ObjectID="_1348388499" r:id="rId586"/>
        </w:pi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6F2D28" w:rsidP="00F256BF">
      <w:pPr>
        <w:pStyle w:val="22"/>
        <w:tabs>
          <w:tab w:val="left" w:pos="3660"/>
          <w:tab w:val="left" w:pos="4020"/>
        </w:tabs>
      </w:pPr>
      <w:r w:rsidRPr="00D125A1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0" type="#_x0000_t202" style="position:absolute;left:0;text-align:left;margin-left:27pt;margin-top:7.65pt;width:99pt;height:18pt;z-index:251675648" stroked="f">
            <v:textbox style="mso-next-textbox:#_x0000_s1060">
              <w:txbxContent>
                <w:p w:rsidR="00013378" w:rsidRDefault="00013378" w:rsidP="00435EEE">
                  <w:pPr>
                    <w:ind w:firstLine="70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</w:t>
                  </w:r>
                  <w:r>
                    <w:rPr>
                      <w:sz w:val="16"/>
                      <w:lang w:val="en-US"/>
                    </w:rPr>
                    <w:t>m</w:t>
                  </w:r>
                </w:p>
              </w:txbxContent>
            </v:textbox>
            <w10:wrap anchorx="page"/>
          </v:shape>
        </w:pi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         Рис.</w:t>
      </w:r>
      <w:r w:rsidR="007B450B" w:rsidRPr="00D125A1">
        <w:t>2</w:t>
      </w:r>
      <w:r w:rsidRPr="00D125A1">
        <w:t>.2.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Обозначим </w:t>
      </w:r>
      <w:r w:rsidRPr="00D125A1">
        <w:rPr>
          <w:position w:val="-22"/>
        </w:rPr>
        <w:object w:dxaOrig="1819" w:dyaOrig="480">
          <v:shape id="_x0000_i1324" type="#_x0000_t75" style="width:90.75pt;height:24pt" o:ole="" fillcolor="window">
            <v:imagedata r:id="rId587" o:title=""/>
          </v:shape>
          <o:OLEObject Type="Embed" ProgID="Equation.3" ShapeID="_x0000_i1324" DrawAspect="Content" ObjectID="_1348387685" r:id="rId588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тогда   </w:t>
      </w:r>
      <w:r w:rsidRPr="00D125A1">
        <w:rPr>
          <w:position w:val="-28"/>
        </w:rPr>
        <w:object w:dxaOrig="3520" w:dyaOrig="700">
          <v:shape id="_x0000_i1325" type="#_x0000_t75" style="width:176.25pt;height:35.25pt" o:ole="" fillcolor="window">
            <v:imagedata r:id="rId589" o:title=""/>
          </v:shape>
          <o:OLEObject Type="Embed" ProgID="Equation.3" ShapeID="_x0000_i1325" DrawAspect="Content" ObjectID="_1348387686" r:id="rId590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т. е.   </w:t>
      </w:r>
      <w:r w:rsidRPr="00D125A1">
        <w:rPr>
          <w:position w:val="-24"/>
        </w:rPr>
        <w:object w:dxaOrig="1559" w:dyaOrig="620">
          <v:shape id="_x0000_i1326" type="#_x0000_t75" style="width:78pt;height:30.75pt" o:ole="" fillcolor="window">
            <v:imagedata r:id="rId591" o:title=""/>
          </v:shape>
          <o:OLEObject Type="Embed" ProgID="Equation.3" ShapeID="_x0000_i1326" DrawAspect="Content" ObjectID="_1348387687" r:id="rId592"/>
        </w:object>
      </w:r>
      <w:r w:rsidRPr="00D125A1">
        <w:t xml:space="preserve"> в случае линейной интерполяции.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bookmarkStart w:id="60" w:name="_Toc146354705"/>
      <w:bookmarkStart w:id="61" w:name="_Toc146354991"/>
      <w:r w:rsidRPr="00D125A1">
        <w:t>Пример. Рассмотрим функцию</w:t>
      </w:r>
      <w:bookmarkEnd w:id="60"/>
      <w:bookmarkEnd w:id="61"/>
    </w:p>
    <w:bookmarkStart w:id="62" w:name="_Toc146354706"/>
    <w:bookmarkStart w:id="63" w:name="_Toc146354992"/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10"/>
        </w:rPr>
        <w:object w:dxaOrig="1140" w:dyaOrig="320">
          <v:shape id="_x0000_i1327" type="#_x0000_t75" style="width:57pt;height:15.75pt" o:ole="">
            <v:imagedata r:id="rId593" o:title=""/>
          </v:shape>
          <o:OLEObject Type="Embed" ProgID="Equation.3" ShapeID="_x0000_i1327" DrawAspect="Content" ObjectID="_1348387688" r:id="rId594"/>
        </w:object>
      </w:r>
      <w:r w:rsidRPr="00D125A1">
        <w:t xml:space="preserve">  на отрезке  [</w:t>
      </w:r>
      <w:r w:rsidRPr="00D125A1">
        <w:rPr>
          <w:i/>
        </w:rPr>
        <w:t>0, 1</w:t>
      </w:r>
      <w:r w:rsidRPr="00D125A1">
        <w:t>] .</w:t>
      </w:r>
      <w:bookmarkEnd w:id="62"/>
      <w:bookmarkEnd w:id="63"/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bookmarkStart w:id="64" w:name="_Toc146354707"/>
      <w:bookmarkStart w:id="65" w:name="_Toc146354993"/>
      <w:r w:rsidRPr="00D125A1">
        <w:lastRenderedPageBreak/>
        <w:t xml:space="preserve">Пусть </w:t>
      </w:r>
      <w:r w:rsidRPr="00D125A1">
        <w:rPr>
          <w:position w:val="-6"/>
        </w:rPr>
        <w:object w:dxaOrig="840" w:dyaOrig="320">
          <v:shape id="_x0000_i1328" type="#_x0000_t75" style="width:42pt;height:15.75pt" o:ole="">
            <v:imagedata r:id="rId595" o:title=""/>
          </v:shape>
          <o:OLEObject Type="Embed" ProgID="Equation.3" ShapeID="_x0000_i1328" DrawAspect="Content" ObjectID="_1348387689" r:id="rId596"/>
        </w:object>
      </w:r>
      <w:r w:rsidRPr="00D125A1">
        <w:t xml:space="preserve"> − расстояние между узлами. Оценим погрешность линейной интерполяции. Получим</w:t>
      </w:r>
      <w:bookmarkEnd w:id="64"/>
      <w:bookmarkEnd w:id="65"/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rPr>
          <w:position w:val="-28"/>
        </w:rPr>
      </w:pPr>
      <w:r w:rsidRPr="00D125A1">
        <w:rPr>
          <w:position w:val="-28"/>
        </w:rPr>
        <w:object w:dxaOrig="3580" w:dyaOrig="680">
          <v:shape id="_x0000_i1329" type="#_x0000_t75" style="width:179.25pt;height:33.75pt" o:ole="" fillcolor="window">
            <v:imagedata r:id="rId597" o:title=""/>
          </v:shape>
          <o:OLEObject Type="Embed" ProgID="Equation.3" ShapeID="_x0000_i1329" DrawAspect="Content" ObjectID="_1348387690" r:id="rId598"/>
        </w:obje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rPr>
          <w:position w:val="-28"/>
        </w:rPr>
        <w:t>следовательно,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rPr>
          <w:position w:val="-24"/>
        </w:rPr>
      </w:pPr>
      <w:r w:rsidRPr="00D125A1">
        <w:rPr>
          <w:position w:val="-24"/>
        </w:rPr>
        <w:object w:dxaOrig="4000" w:dyaOrig="639">
          <v:shape id="_x0000_i1330" type="#_x0000_t75" style="width:200.25pt;height:32.25pt" o:ole="" fillcolor="window">
            <v:imagedata r:id="rId599" o:title=""/>
          </v:shape>
          <o:OLEObject Type="Embed" ProgID="Equation.3" ShapeID="_x0000_i1330" DrawAspect="Content" ObjectID="_1348387691" r:id="rId600"/>
        </w:obje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</w:p>
    <w:p w:rsidR="00435EEE" w:rsidRPr="00D125A1" w:rsidRDefault="00D125A1" w:rsidP="00FD1108">
      <w:pPr>
        <w:pStyle w:val="2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66" w:name="_Toc146354708"/>
      <w:bookmarkStart w:id="67" w:name="_Toc146354994"/>
      <w:r w:rsidRPr="00D125A1">
        <w:rPr>
          <w:b/>
          <w:bCs/>
        </w:rPr>
        <w:t>ИНТЕРПОЛЯЦИОННЫЙ МНОГОЧЛЕН НЬЮТОНА</w:t>
      </w:r>
      <w:bookmarkEnd w:id="66"/>
      <w:bookmarkEnd w:id="67"/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2"/>
        </w:rPr>
        <w:object w:dxaOrig="1120" w:dyaOrig="360">
          <v:shape id="_x0000_i1331" type="#_x0000_t75" style="width:56.25pt;height:18pt" o:ole="" fillcolor="window">
            <v:imagedata r:id="rId601" o:title=""/>
          </v:shape>
          <o:OLEObject Type="Embed" ProgID="Equation.3" ShapeID="_x0000_i1331" DrawAspect="Content" ObjectID="_1348387692" r:id="rId602"/>
        </w:object>
      </w:r>
      <w:r w:rsidRPr="00D125A1">
        <w:t xml:space="preserve"> − набор узлов интерполирования,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rPr>
          <w:position w:val="-12"/>
        </w:rPr>
        <w:object w:dxaOrig="1180" w:dyaOrig="360">
          <v:shape id="_x0000_i1332" type="#_x0000_t75" style="width:59.25pt;height:18pt" o:ole="" fillcolor="window">
            <v:imagedata r:id="rId603" o:title=""/>
          </v:shape>
          <o:OLEObject Type="Embed" ProgID="Equation.3" ShapeID="_x0000_i1332" DrawAspect="Content" ObjectID="_1348387693" r:id="rId604"/>
        </w:object>
      </w:r>
      <w:r w:rsidRPr="00D125A1">
        <w:t xml:space="preserve"> − значения функции </w:t>
      </w:r>
      <w:r w:rsidRPr="00D125A1">
        <w:rPr>
          <w:position w:val="-10"/>
        </w:rPr>
        <w:object w:dxaOrig="540" w:dyaOrig="320">
          <v:shape id="_x0000_i1333" type="#_x0000_t75" style="width:27pt;height:15.75pt" o:ole="">
            <v:imagedata r:id="rId605" o:title=""/>
          </v:shape>
          <o:OLEObject Type="Embed" ProgID="Equation.3" ShapeID="_x0000_i1333" DrawAspect="Content" ObjectID="_1348387694" r:id="rId606"/>
        </w:object>
      </w:r>
      <w:r w:rsidRPr="00D125A1">
        <w:t xml:space="preserve"> в узлах.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Величину </w:t>
      </w:r>
      <w:r w:rsidRPr="00D125A1">
        <w:rPr>
          <w:position w:val="-12"/>
        </w:rPr>
        <w:object w:dxaOrig="1540" w:dyaOrig="360">
          <v:shape id="_x0000_i1334" type="#_x0000_t75" style="width:77.25pt;height:18pt" o:ole="" fillcolor="window">
            <v:imagedata r:id="rId607" o:title=""/>
          </v:shape>
          <o:OLEObject Type="Embed" ProgID="Equation.3" ShapeID="_x0000_i1334" DrawAspect="Content" ObjectID="_1348387695" r:id="rId608"/>
        </w:object>
      </w:r>
      <w:r w:rsidRPr="00D125A1">
        <w:t xml:space="preserve"> называют конечной разностью первого порядка в </w:t>
      </w:r>
      <w:r w:rsidRPr="00D125A1">
        <w:rPr>
          <w:i/>
        </w:rPr>
        <w:t>к</w:t>
      </w:r>
      <w:r w:rsidRPr="00D125A1">
        <w:t>-м узле.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Аналогично определяются конечные разности высших порядков.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28"/>
        </w:rPr>
        <w:object w:dxaOrig="6300" w:dyaOrig="680">
          <v:shape id="_x0000_i1335" type="#_x0000_t75" style="width:315pt;height:33.75pt" o:ole="" fillcolor="window">
            <v:imagedata r:id="rId609" o:title=""/>
          </v:shape>
          <o:OLEObject Type="Embed" ProgID="Equation.3" ShapeID="_x0000_i1335" DrawAspect="Content" ObjectID="_1348387696" r:id="rId610"/>
        </w:objec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26"/>
        </w:rPr>
        <w:object w:dxaOrig="200" w:dyaOrig="639">
          <v:shape id="_x0000_i1336" type="#_x0000_t75" style="width:9.75pt;height:32.25pt" o:ole="">
            <v:imagedata r:id="rId611" o:title=""/>
          </v:shape>
          <o:OLEObject Type="Embed" ProgID="Equation.DSMT4" ShapeID="_x0000_i1336" DrawAspect="Content" ObjectID="_1348387697" r:id="rId612"/>
        </w:object>
      </w:r>
      <w:r w:rsidRPr="00D125A1">
        <w:rPr>
          <w:position w:val="-28"/>
        </w:rPr>
        <w:object w:dxaOrig="3980" w:dyaOrig="680">
          <v:shape id="_x0000_i1337" type="#_x0000_t75" style="width:198.75pt;height:33.75pt" o:ole="">
            <v:imagedata r:id="rId613" o:title=""/>
          </v:shape>
          <o:OLEObject Type="Embed" ProgID="Equation.DSMT4" ShapeID="_x0000_i1337" DrawAspect="Content" ObjectID="_1348387698" r:id="rId614"/>
        </w:object>
      </w:r>
      <w:r w:rsidRPr="00D125A1">
        <w:rPr>
          <w:position w:val="-28"/>
        </w:rPr>
        <w:object w:dxaOrig="3980" w:dyaOrig="680">
          <v:shape id="_x0000_i1338" type="#_x0000_t75" style="width:198.75pt;height:33.75pt" o:ole="">
            <v:imagedata r:id="rId615" o:title=""/>
          </v:shape>
          <o:OLEObject Type="Embed" ProgID="Equation.DSMT4" ShapeID="_x0000_i1338" DrawAspect="Content" ObjectID="_1348387699" r:id="rId616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t>Конечные разности обычно считают по схеме:</w:t>
      </w:r>
    </w:p>
    <w:tbl>
      <w:tblPr>
        <w:tblW w:w="4662" w:type="pct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754"/>
        <w:gridCol w:w="762"/>
        <w:gridCol w:w="2694"/>
        <w:gridCol w:w="2694"/>
        <w:gridCol w:w="2696"/>
      </w:tblGrid>
      <w:tr w:rsidR="00435EEE" w:rsidRPr="00D125A1" w:rsidTr="0071785A"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4"/>
                <w:lang w:val="en-US"/>
              </w:rPr>
              <w:object w:dxaOrig="220" w:dyaOrig="260">
                <v:shape id="_x0000_i1339" type="#_x0000_t75" style="width:11.25pt;height:12.75pt" o:ole="">
                  <v:imagedata r:id="rId617" o:title=""/>
                </v:shape>
                <o:OLEObject Type="Embed" ProgID="Equation.3" ShapeID="_x0000_i1339" DrawAspect="Content" ObjectID="_1348387700" r:id="rId618"/>
              </w:object>
            </w:r>
            <w:r w:rsidRPr="00D125A1">
              <w:rPr>
                <w:i/>
                <w:lang w:val="en-US"/>
              </w:rPr>
              <w:t xml:space="preserve"> 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4"/>
                <w:lang w:val="en-US"/>
              </w:rPr>
              <w:object w:dxaOrig="280" w:dyaOrig="300">
                <v:shape id="_x0000_i1340" type="#_x0000_t75" style="width:14.25pt;height:15pt" o:ole="">
                  <v:imagedata r:id="rId619" o:title=""/>
                </v:shape>
                <o:OLEObject Type="Embed" ProgID="Equation.3" ShapeID="_x0000_i1340" DrawAspect="Content" ObjectID="_1348387701" r:id="rId620"/>
              </w:object>
            </w:r>
            <w:r w:rsidRPr="00D125A1">
              <w:rPr>
                <w:i/>
                <w:lang w:val="en-US"/>
              </w:rPr>
              <w:t xml:space="preserve"> 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4"/>
                <w:lang w:val="en-US"/>
              </w:rPr>
              <w:object w:dxaOrig="280" w:dyaOrig="300">
                <v:shape id="_x0000_i1341" type="#_x0000_t75" style="width:14.25pt;height:15pt" o:ole="">
                  <v:imagedata r:id="rId621" o:title=""/>
                </v:shape>
                <o:OLEObject Type="Embed" ProgID="Equation.3" ShapeID="_x0000_i1341" DrawAspect="Content" ObjectID="_1348387702" r:id="rId622"/>
              </w:object>
            </w:r>
            <w:r w:rsidRPr="00D125A1">
              <w:rPr>
                <w:i/>
                <w:lang w:val="en-US"/>
              </w:rPr>
              <w:t xml:space="preserve"> 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</w:tr>
      <w:tr w:rsidR="00435EEE" w:rsidRPr="00D125A1" w:rsidTr="0071785A"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0</w:t>
            </w:r>
          </w:p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1</w:t>
            </w:r>
          </w:p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2</w:t>
            </w:r>
          </w:p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0</w:t>
            </w:r>
          </w:p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1</w:t>
            </w:r>
          </w:p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2</w:t>
            </w:r>
          </w:p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i/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1419" w:dyaOrig="360">
                <v:shape id="_x0000_i1342" type="#_x0000_t75" style="width:71.25pt;height:18pt" o:ole="">
                  <v:imagedata r:id="rId623" o:title=""/>
                </v:shape>
                <o:OLEObject Type="Embed" ProgID="Equation.3" ShapeID="_x0000_i1342" DrawAspect="Content" ObjectID="_1348387703" r:id="rId624"/>
              </w:object>
            </w:r>
          </w:p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i/>
                <w:lang w:val="en-US"/>
              </w:rPr>
            </w:pPr>
            <w:r w:rsidRPr="00D125A1">
              <w:rPr>
                <w:i/>
                <w:position w:val="-10"/>
                <w:lang w:val="en-US"/>
              </w:rPr>
              <w:object w:dxaOrig="1399" w:dyaOrig="340">
                <v:shape id="_x0000_i1343" type="#_x0000_t75" style="width:69.75pt;height:17.25pt" o:ole="">
                  <v:imagedata r:id="rId625" o:title=""/>
                </v:shape>
                <o:OLEObject Type="Embed" ProgID="Equation.3" ShapeID="_x0000_i1343" DrawAspect="Content" ObjectID="_1348387704" r:id="rId626"/>
              </w:object>
            </w:r>
          </w:p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1440" w:dyaOrig="360">
                <v:shape id="_x0000_i1344" type="#_x0000_t75" style="width:1in;height:18pt" o:ole="">
                  <v:imagedata r:id="rId627" o:title=""/>
                </v:shape>
                <o:OLEObject Type="Embed" ProgID="Equation.3" ShapeID="_x0000_i1344" DrawAspect="Content" ObjectID="_1348387705" r:id="rId628"/>
              </w:objec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i/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1880" w:dyaOrig="380">
                <v:shape id="_x0000_i1345" type="#_x0000_t75" style="width:93.75pt;height:18.75pt" o:ole="">
                  <v:imagedata r:id="rId629" o:title=""/>
                </v:shape>
                <o:OLEObject Type="Embed" ProgID="Equation.3" ShapeID="_x0000_i1345" DrawAspect="Content" ObjectID="_1348387706" r:id="rId630"/>
              </w:object>
            </w:r>
          </w:p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10"/>
                <w:lang w:val="en-US"/>
              </w:rPr>
              <w:object w:dxaOrig="1860" w:dyaOrig="360">
                <v:shape id="_x0000_i1346" type="#_x0000_t75" style="width:93pt;height:18pt" o:ole="">
                  <v:imagedata r:id="rId631" o:title=""/>
                </v:shape>
                <o:OLEObject Type="Embed" ProgID="Equation.3" ShapeID="_x0000_i1346" DrawAspect="Content" ObjectID="_1348387707" r:id="rId632"/>
              </w:object>
            </w:r>
          </w:p>
        </w:tc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2040" w:dyaOrig="380">
                <v:shape id="_x0000_i1347" type="#_x0000_t75" style="width:102pt;height:18.75pt" o:ole="">
                  <v:imagedata r:id="rId633" o:title=""/>
                </v:shape>
                <o:OLEObject Type="Embed" ProgID="Equation.3" ShapeID="_x0000_i1347" DrawAspect="Content" ObjectID="_1348387708" r:id="rId634"/>
              </w:object>
            </w:r>
          </w:p>
        </w:tc>
      </w:tr>
    </w:tbl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  <w:rPr>
          <w:lang w:val="en-US"/>
        </w:rPr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lastRenderedPageBreak/>
        <w:t>Разделенной разностью первого порядка называется выражение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30"/>
        </w:rPr>
        <w:object w:dxaOrig="2980" w:dyaOrig="680">
          <v:shape id="_x0000_i1348" type="#_x0000_t75" style="width:149.25pt;height:33.75pt" o:ole="" fillcolor="window">
            <v:imagedata r:id="rId635" o:title=""/>
          </v:shape>
          <o:OLEObject Type="Embed" ProgID="Equation.3" ShapeID="_x0000_i1348" DrawAspect="Content" ObjectID="_1348387709" r:id="rId636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t>Разделенной разностью второго порядка называется выражение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30"/>
        </w:rPr>
        <w:object w:dxaOrig="4500" w:dyaOrig="700">
          <v:shape id="_x0000_i1349" type="#_x0000_t75" style="width:225pt;height:35.25pt" o:ole="" fillcolor="window">
            <v:imagedata r:id="rId637" o:title=""/>
          </v:shape>
          <o:OLEObject Type="Embed" ProgID="Equation.3" ShapeID="_x0000_i1349" DrawAspect="Content" ObjectID="_1348387710" r:id="rId638"/>
        </w:object>
      </w:r>
      <w:r w:rsidRPr="00D125A1">
        <w:t xml:space="preserve"> и т. д.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iCs/>
        </w:rPr>
        <w:t xml:space="preserve">Пусть </w:t>
      </w:r>
      <w:r w:rsidRPr="00D125A1">
        <w:rPr>
          <w:i/>
        </w:rPr>
        <w:t xml:space="preserve">х </w:t>
      </w:r>
      <w:r w:rsidRPr="00D125A1">
        <w:t>– любая точка  отрезка, не совпадающая с узлами. Тогда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30"/>
        </w:rPr>
        <w:object w:dxaOrig="2119" w:dyaOrig="700">
          <v:shape id="_x0000_i1350" type="#_x0000_t75" style="width:105.75pt;height:35.25pt" o:ole="" fillcolor="window">
            <v:imagedata r:id="rId639" o:title=""/>
          </v:shape>
          <o:OLEObject Type="Embed" ProgID="Equation.3" ShapeID="_x0000_i1350" DrawAspect="Content" ObjectID="_1348387711" r:id="rId640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12"/>
        </w:rPr>
        <w:object w:dxaOrig="2860" w:dyaOrig="360">
          <v:shape id="_x0000_i1351" type="#_x0000_t75" style="width:143.25pt;height:18pt" o:ole="" fillcolor="window">
            <v:imagedata r:id="rId641" o:title=""/>
          </v:shape>
          <o:OLEObject Type="Embed" ProgID="Equation.3" ShapeID="_x0000_i1351" DrawAspect="Content" ObjectID="_1348387712" r:id="rId642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(</w:t>
      </w:r>
      <w:r w:rsidR="007B450B" w:rsidRPr="00D125A1">
        <w:t>2</w:t>
      </w:r>
      <w:r w:rsidRPr="00D125A1">
        <w:t>.3)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t xml:space="preserve">Далее </w:t>
      </w:r>
      <w:r w:rsidRPr="00D125A1">
        <w:rPr>
          <w:position w:val="-30"/>
        </w:rPr>
        <w:object w:dxaOrig="3540" w:dyaOrig="720">
          <v:shape id="_x0000_i1352" type="#_x0000_t75" style="width:177pt;height:36pt" o:ole="" fillcolor="window">
            <v:imagedata r:id="rId643" o:title=""/>
          </v:shape>
          <o:OLEObject Type="Embed" ProgID="Equation.3" ShapeID="_x0000_i1352" DrawAspect="Content" ObjectID="_1348387713" r:id="rId644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12"/>
        </w:rPr>
        <w:object w:dxaOrig="4200" w:dyaOrig="380">
          <v:shape id="_x0000_i1353" type="#_x0000_t75" style="width:210pt;height:18.75pt" o:ole="" fillcolor="window">
            <v:imagedata r:id="rId645" o:title=""/>
          </v:shape>
          <o:OLEObject Type="Embed" ProgID="Equation.3" ShapeID="_x0000_i1353" DrawAspect="Content" ObjectID="_1348387714" r:id="rId646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  <w:r w:rsidRPr="00D125A1">
        <w:t>Подставляя в (</w:t>
      </w:r>
      <w:r w:rsidR="005542D3" w:rsidRPr="00D125A1">
        <w:t>2</w:t>
      </w:r>
      <w:r w:rsidRPr="00D125A1">
        <w:t>.3),  получаем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5820" w:dyaOrig="380">
          <v:shape id="_x0000_i1354" type="#_x0000_t75" style="width:291pt;height:18.75pt" o:ole="" fillcolor="window">
            <v:imagedata r:id="rId647" o:title=""/>
          </v:shape>
          <o:OLEObject Type="Embed" ProgID="Equation.3" ShapeID="_x0000_i1354" DrawAspect="Content" ObjectID="_1348387715" r:id="rId648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  <w:t xml:space="preserve">    (</w:t>
      </w:r>
      <w:r w:rsidR="007B450B" w:rsidRPr="00D125A1">
        <w:t>2</w:t>
      </w:r>
      <w:r w:rsidRPr="00D125A1">
        <w:t>.4)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t xml:space="preserve">Далее </w:t>
      </w:r>
      <w:r w:rsidRPr="00D125A1">
        <w:rPr>
          <w:position w:val="-30"/>
        </w:rPr>
        <w:object w:dxaOrig="4440" w:dyaOrig="720">
          <v:shape id="_x0000_i1355" type="#_x0000_t75" style="width:222pt;height:36pt" o:ole="" fillcolor="window">
            <v:imagedata r:id="rId649" o:title=""/>
          </v:shape>
          <o:OLEObject Type="Embed" ProgID="Equation.3" ShapeID="_x0000_i1355" DrawAspect="Content" ObjectID="_1348387716" r:id="rId650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12"/>
        </w:rPr>
        <w:object w:dxaOrig="5140" w:dyaOrig="380">
          <v:shape id="_x0000_i1356" type="#_x0000_t75" style="width:257.25pt;height:18.75pt" o:ole="" fillcolor="window">
            <v:imagedata r:id="rId651" o:title=""/>
          </v:shape>
          <o:OLEObject Type="Embed" ProgID="Equation.3" ShapeID="_x0000_i1356" DrawAspect="Content" ObjectID="_1348387717" r:id="rId652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firstLine="567"/>
      </w:pPr>
      <w:r w:rsidRPr="00D125A1">
        <w:t>Подставляя в (4),  имеем: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32"/>
        </w:rPr>
        <w:object w:dxaOrig="5980" w:dyaOrig="760">
          <v:shape id="_x0000_i1357" type="#_x0000_t75" style="width:299.25pt;height:38.25pt" o:ole="" fillcolor="window">
            <v:imagedata r:id="rId653" o:title=""/>
          </v:shape>
          <o:OLEObject Type="Embed" ProgID="Equation.3" ShapeID="_x0000_i1357" DrawAspect="Content" ObjectID="_1348387718" r:id="rId654"/>
        </w:object>
      </w:r>
      <w:r w:rsidRPr="00D125A1">
        <w:tab/>
      </w:r>
      <w:r w:rsidRPr="00D125A1">
        <w:tab/>
      </w:r>
      <w:r w:rsidRPr="00D125A1">
        <w:tab/>
        <w:t xml:space="preserve">    (</w:t>
      </w:r>
      <w:r w:rsidR="005542D3" w:rsidRPr="00D125A1">
        <w:rPr>
          <w:lang w:val="en-US"/>
        </w:rPr>
        <w:t>2</w:t>
      </w:r>
      <w:r w:rsidRPr="00D125A1">
        <w:t>.5)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t>Продолжая процесс,   получим: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4860" w:dyaOrig="360">
          <v:shape id="_x0000_i1358" type="#_x0000_t75" style="width:243pt;height:18pt" o:ole="" fillcolor="window">
            <v:imagedata r:id="rId655" o:title=""/>
          </v:shape>
          <o:OLEObject Type="Embed" ProgID="Equation.3" ShapeID="_x0000_i1358" DrawAspect="Content" ObjectID="_1348387719" r:id="rId656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где  </w:t>
      </w:r>
      <w:r w:rsidRPr="00D125A1">
        <w:rPr>
          <w:position w:val="-12"/>
        </w:rPr>
        <w:object w:dxaOrig="6740" w:dyaOrig="380">
          <v:shape id="_x0000_i1359" type="#_x0000_t75" style="width:336.75pt;height:18.75pt" o:ole="" fillcolor="window">
            <v:imagedata r:id="rId657" o:title=""/>
          </v:shape>
          <o:OLEObject Type="Embed" ProgID="Equation.3" ShapeID="_x0000_i1359" DrawAspect="Content" ObjectID="_1348387720" r:id="rId658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  <w:r w:rsidRPr="00D125A1">
        <w:t xml:space="preserve">Очевидно,  при   </w:t>
      </w:r>
      <w:r w:rsidRPr="00D125A1">
        <w:rPr>
          <w:position w:val="-34"/>
        </w:rPr>
        <w:object w:dxaOrig="5960" w:dyaOrig="680">
          <v:shape id="_x0000_i1360" type="#_x0000_t75" style="width:297.75pt;height:33.75pt" o:ole="" fillcolor="window">
            <v:imagedata r:id="rId659" o:title=""/>
          </v:shape>
          <o:OLEObject Type="Embed" ProgID="Equation.3" ShapeID="_x0000_i1360" DrawAspect="Content" ObjectID="_1348387721" r:id="rId660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 xml:space="preserve">т. е. </w:t>
      </w:r>
      <w:r w:rsidRPr="00D125A1">
        <w:rPr>
          <w:position w:val="-12"/>
        </w:rPr>
        <w:object w:dxaOrig="680" w:dyaOrig="360">
          <v:shape id="_x0000_i1361" type="#_x0000_t75" style="width:33.75pt;height:18pt" o:ole="" fillcolor="window">
            <v:imagedata r:id="rId661" o:title=""/>
          </v:shape>
          <o:OLEObject Type="Embed" ProgID="Equation.3" ShapeID="_x0000_i1361" DrawAspect="Content" ObjectID="_1348387722" r:id="rId662"/>
        </w:object>
      </w:r>
      <w:r w:rsidRPr="00D125A1">
        <w:t xml:space="preserve"> − интерполяционный многочлен. Его называют интерполяционным многочленом Ньютона.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Достоинство интерполяционного многочлена  Ньютона: он удобен при расширении интерполяции и добавлении узлов.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</w:pPr>
      <w:r w:rsidRPr="00D125A1">
        <w:t>Недостаток: в какой-то степени он сложнее в подсчете конечных разностей по сравнению с многочленом Лагранжа.</w:t>
      </w:r>
    </w:p>
    <w:p w:rsidR="00435EEE" w:rsidRPr="00D125A1" w:rsidRDefault="00435EEE" w:rsidP="00435EEE">
      <w:pPr>
        <w:pStyle w:val="22"/>
        <w:tabs>
          <w:tab w:val="left" w:pos="3660"/>
          <w:tab w:val="left" w:pos="4020"/>
        </w:tabs>
        <w:ind w:left="540"/>
      </w:pPr>
    </w:p>
    <w:p w:rsidR="00435EEE" w:rsidRPr="00D125A1" w:rsidRDefault="00D125A1" w:rsidP="00FD1108">
      <w:pPr>
        <w:pStyle w:val="2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68" w:name="_Toc146354709"/>
      <w:bookmarkStart w:id="69" w:name="_Toc146354995"/>
      <w:r w:rsidRPr="00D125A1">
        <w:rPr>
          <w:b/>
          <w:bCs/>
        </w:rPr>
        <w:t>ИНТЕРПОЛЯЦИОННЫЙ МНОГОЧЛЕН НЬЮТОНА - ГРЕГОРИ</w:t>
      </w:r>
      <w:bookmarkEnd w:id="68"/>
      <w:bookmarkEnd w:id="69"/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t>Рассмотрим случай задачи интерполяции с равноотстоящими узлами,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</w:pPr>
      <w:r w:rsidRPr="00D125A1">
        <w:t xml:space="preserve">т. е. пусть 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1180" w:dyaOrig="360">
          <v:shape id="_x0000_i1362" type="#_x0000_t75" style="width:59.25pt;height:18pt" o:ole="">
            <v:imagedata r:id="rId663" o:title=""/>
          </v:shape>
          <o:OLEObject Type="Embed" ProgID="Equation.3" ShapeID="_x0000_i1362" DrawAspect="Content" ObjectID="_1348387723" r:id="rId664"/>
        </w:object>
      </w:r>
      <w:r w:rsidRPr="00D125A1">
        <w:t xml:space="preserve">,  для всех </w:t>
      </w:r>
      <w:r w:rsidRPr="00D125A1">
        <w:rPr>
          <w:position w:val="-10"/>
        </w:rPr>
        <w:object w:dxaOrig="720" w:dyaOrig="380">
          <v:shape id="_x0000_i1363" type="#_x0000_t75" style="width:36pt;height:18.75pt" o:ole="">
            <v:imagedata r:id="rId665" o:title=""/>
          </v:shape>
          <o:OLEObject Type="Embed" ProgID="Equation.3" ShapeID="_x0000_i1363" DrawAspect="Content" ObjectID="_1348387724" r:id="rId666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t>Будем искать интерполяционный многочлен Ньютона в форме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7060" w:dyaOrig="360">
          <v:shape id="_x0000_i1364" type="#_x0000_t75" style="width:353.25pt;height:18pt" o:ole="">
            <v:imagedata r:id="rId667" o:title=""/>
          </v:shape>
          <o:OLEObject Type="Embed" ProgID="Equation.3" ShapeID="_x0000_i1364" DrawAspect="Content" ObjectID="_1348387725" r:id="rId668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t>где коэффициенты многочлена не определены.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t>Используем условие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22"/>
        </w:rPr>
        <w:object w:dxaOrig="2600" w:dyaOrig="500">
          <v:shape id="_x0000_i1365" type="#_x0000_t75" style="width:129.75pt;height:24.75pt" o:ole="">
            <v:imagedata r:id="rId669" o:title=""/>
          </v:shape>
          <o:OLEObject Type="Embed" ProgID="Equation.3" ShapeID="_x0000_i1365" DrawAspect="Content" ObjectID="_1348387726" r:id="rId670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t>Получим:</w: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1620" w:dyaOrig="360">
          <v:shape id="_x0000_i1366" type="#_x0000_t75" style="width:81pt;height:18pt" o:ole="">
            <v:imagedata r:id="rId671" o:title=""/>
          </v:shape>
          <o:OLEObject Type="Embed" ProgID="Equation.3" ShapeID="_x0000_i1366" DrawAspect="Content" ObjectID="_1348387727" r:id="rId672"/>
        </w:obje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2160" w:dyaOrig="360">
          <v:shape id="_x0000_i1367" type="#_x0000_t75" style="width:108pt;height:18pt" o:ole="">
            <v:imagedata r:id="rId673" o:title=""/>
          </v:shape>
          <o:OLEObject Type="Embed" ProgID="Equation.3" ShapeID="_x0000_i1367" DrawAspect="Content" ObjectID="_1348387728" r:id="rId674"/>
        </w:object>
      </w:r>
    </w:p>
    <w:p w:rsidR="00435EEE" w:rsidRPr="00D125A1" w:rsidRDefault="00435EEE" w:rsidP="00F256BF">
      <w:pPr>
        <w:pStyle w:val="22"/>
        <w:tabs>
          <w:tab w:val="left" w:pos="3660"/>
          <w:tab w:val="left" w:pos="4020"/>
        </w:tabs>
        <w:ind w:left="540"/>
      </w:pPr>
      <w:r w:rsidRPr="00D125A1">
        <w:rPr>
          <w:position w:val="-38"/>
        </w:rPr>
        <w:object w:dxaOrig="3140" w:dyaOrig="880">
          <v:shape id="_x0000_i1368" type="#_x0000_t75" style="width:156pt;height:44.25pt" o:ole="">
            <v:imagedata r:id="rId675" o:title=""/>
          </v:shape>
          <o:OLEObject Type="Embed" ProgID="Equation.3" ShapeID="_x0000_i1368" DrawAspect="Content" ObjectID="_1348387729" r:id="rId676"/>
        </w:object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Откуда   </w:t>
      </w:r>
      <w:r w:rsidRPr="00D125A1">
        <w:rPr>
          <w:position w:val="-12"/>
        </w:rPr>
        <w:object w:dxaOrig="780" w:dyaOrig="360">
          <v:shape id="_x0000_i1369" type="#_x0000_t75" style="width:39pt;height:18pt" o:ole="">
            <v:imagedata r:id="rId677" o:title=""/>
          </v:shape>
          <o:OLEObject Type="Embed" ProgID="Equation.3" ShapeID="_x0000_i1369" DrawAspect="Content" ObjectID="_1348387730" r:id="rId678"/>
        </w:object>
      </w:r>
      <w:r w:rsidRPr="00D125A1">
        <w:t>,</w:t>
      </w:r>
      <w:r w:rsidRPr="00D125A1">
        <w:tab/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object w:dxaOrig="1919" w:dyaOrig="640">
          <v:shape id="_x0000_i1370" type="#_x0000_t75" style="width:96pt;height:32.25pt" o:ole="">
            <v:imagedata r:id="rId679" o:title=""/>
          </v:shape>
          <o:OLEObject Type="Embed" ProgID="Equation.3" ShapeID="_x0000_i1370" DrawAspect="Content" ObjectID="_1348387731" r:id="rId680"/>
        </w:object>
      </w:r>
      <w:r w:rsidRPr="00D125A1">
        <w:t>,</w:t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object w:dxaOrig="2839" w:dyaOrig="640">
          <v:shape id="_x0000_i1371" type="#_x0000_t75" style="width:141.75pt;height:32.25pt" o:ole="">
            <v:imagedata r:id="rId681" o:title=""/>
          </v:shape>
          <o:OLEObject Type="Embed" ProgID="Equation.3" ShapeID="_x0000_i1371" DrawAspect="Content" ObjectID="_1348387732" r:id="rId682"/>
        </w:object>
      </w:r>
      <w:r w:rsidRPr="00D125A1">
        <w:t>,</w:t>
      </w:r>
      <w:r w:rsidRPr="00D125A1">
        <w:tab/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object w:dxaOrig="4880" w:dyaOrig="660">
          <v:shape id="_x0000_i1372" type="#_x0000_t75" style="width:243.75pt;height:33pt" o:ole="">
            <v:imagedata r:id="rId683" o:title=""/>
          </v:shape>
          <o:OLEObject Type="Embed" ProgID="Equation.3" ShapeID="_x0000_i1372" DrawAspect="Content" ObjectID="_1348387733" r:id="rId684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D125A1">
        <w:t>Продолжая, можем по индукции получить формулу</w:t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2880" w:dyaOrig="720">
          <v:shape id="_x0000_i1373" type="#_x0000_t75" style="width:2in;height:36pt" o:ole="">
            <v:imagedata r:id="rId685" o:title=""/>
          </v:shape>
          <o:OLEObject Type="Embed" ProgID="Equation.DSMT4" ShapeID="_x0000_i1373" DrawAspect="Content" ObjectID="_1348387734" r:id="rId686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D125A1">
        <w:t>В итоге получаем интерполяционный многочлен Ньютона - Грегори:</w:t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  <w:ind w:left="540"/>
      </w:pPr>
      <w:r w:rsidRPr="00D125A1">
        <w:rPr>
          <w:position w:val="-24"/>
        </w:rPr>
        <w:object w:dxaOrig="8500" w:dyaOrig="660">
          <v:shape id="_x0000_i1374" type="#_x0000_t75" style="width:425.25pt;height:33pt" o:ole="" fillcolor="window">
            <v:imagedata r:id="rId687" o:title=""/>
          </v:shape>
          <o:OLEObject Type="Embed" ProgID="Equation.3" ShapeID="_x0000_i1374" DrawAspect="Content" ObjectID="_1348387735" r:id="rId688"/>
        </w:object>
      </w:r>
      <w:r w:rsidRPr="00D125A1">
        <w:t>.</w:t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  <w:ind w:left="540"/>
      </w:pP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  <w:ind w:left="540"/>
      </w:pPr>
      <w:r w:rsidRPr="00D125A1">
        <w:rPr>
          <w:i/>
          <w:iCs/>
        </w:rPr>
        <w:t>Пример.</w:t>
      </w:r>
      <w:r w:rsidRPr="00D125A1">
        <w:t xml:space="preserve"> Пусть требуется найти интерполяционный многочлен </w:t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для функции </w:t>
      </w:r>
      <w:r w:rsidRPr="00D125A1">
        <w:rPr>
          <w:position w:val="-10"/>
        </w:rPr>
        <w:object w:dxaOrig="540" w:dyaOrig="320">
          <v:shape id="_x0000_i1375" type="#_x0000_t75" style="width:27pt;height:15.75pt" o:ole="">
            <v:imagedata r:id="rId689" o:title=""/>
          </v:shape>
          <o:OLEObject Type="Embed" ProgID="Equation.3" ShapeID="_x0000_i1375" DrawAspect="Content" ObjectID="_1348387736" r:id="rId690"/>
        </w:object>
      </w:r>
      <w:r w:rsidRPr="00D125A1">
        <w:t xml:space="preserve">, имеющей в узлах </w:t>
      </w:r>
      <w:r w:rsidRPr="00D125A1">
        <w:rPr>
          <w:position w:val="-12"/>
        </w:rPr>
        <w:object w:dxaOrig="680" w:dyaOrig="360">
          <v:shape id="_x0000_i1376" type="#_x0000_t75" style="width:33.75pt;height:18pt" o:ole="">
            <v:imagedata r:id="rId691" o:title=""/>
          </v:shape>
          <o:OLEObject Type="Embed" ProgID="Equation.3" ShapeID="_x0000_i1376" DrawAspect="Content" ObjectID="_1348387737" r:id="rId692"/>
        </w:object>
      </w:r>
      <w:r w:rsidRPr="00D125A1">
        <w:t xml:space="preserve">, </w:t>
      </w:r>
      <w:r w:rsidRPr="00D125A1">
        <w:rPr>
          <w:position w:val="-10"/>
        </w:rPr>
        <w:object w:dxaOrig="600" w:dyaOrig="340">
          <v:shape id="_x0000_i1377" type="#_x0000_t75" style="width:30pt;height:17.25pt" o:ole="">
            <v:imagedata r:id="rId693" o:title=""/>
          </v:shape>
          <o:OLEObject Type="Embed" ProgID="Equation.3" ShapeID="_x0000_i1377" DrawAspect="Content" ObjectID="_1348387738" r:id="rId694"/>
        </w:object>
      </w:r>
      <w:r w:rsidRPr="00D125A1">
        <w:t xml:space="preserve">, </w:t>
      </w:r>
      <w:r w:rsidRPr="00D125A1">
        <w:rPr>
          <w:position w:val="-10"/>
        </w:rPr>
        <w:object w:dxaOrig="680" w:dyaOrig="340">
          <v:shape id="_x0000_i1378" type="#_x0000_t75" style="width:33.75pt;height:17.25pt" o:ole="">
            <v:imagedata r:id="rId695" o:title=""/>
          </v:shape>
          <o:OLEObject Type="Embed" ProgID="Equation.3" ShapeID="_x0000_i1378" DrawAspect="Content" ObjectID="_1348387739" r:id="rId696"/>
        </w:object>
      </w:r>
      <w:r w:rsidRPr="00D125A1">
        <w:t xml:space="preserve">, </w:t>
      </w:r>
      <w:r w:rsidRPr="00D125A1">
        <w:rPr>
          <w:position w:val="-12"/>
        </w:rPr>
        <w:object w:dxaOrig="660" w:dyaOrig="360">
          <v:shape id="_x0000_i1379" type="#_x0000_t75" style="width:33pt;height:18pt" o:ole="">
            <v:imagedata r:id="rId697" o:title=""/>
          </v:shape>
          <o:OLEObject Type="Embed" ProgID="Equation.3" ShapeID="_x0000_i1379" DrawAspect="Content" ObjectID="_1348387740" r:id="rId698"/>
        </w:object>
      </w:r>
      <w:r w:rsidRPr="00D125A1">
        <w:t xml:space="preserve">, </w:t>
      </w:r>
      <w:r w:rsidRPr="00D125A1">
        <w:rPr>
          <w:position w:val="-10"/>
        </w:rPr>
        <w:object w:dxaOrig="680" w:dyaOrig="340">
          <v:shape id="_x0000_i1380" type="#_x0000_t75" style="width:33.75pt;height:17.25pt" o:ole="">
            <v:imagedata r:id="rId699" o:title=""/>
          </v:shape>
          <o:OLEObject Type="Embed" ProgID="Equation.3" ShapeID="_x0000_i1380" DrawAspect="Content" ObjectID="_1348387741" r:id="rId700"/>
        </w:object>
      </w:r>
      <w:r w:rsidRPr="00D125A1">
        <w:t xml:space="preserve"> значения </w:t>
      </w:r>
      <w:r w:rsidRPr="00D125A1">
        <w:rPr>
          <w:position w:val="-12"/>
        </w:rPr>
        <w:object w:dxaOrig="680" w:dyaOrig="360">
          <v:shape id="_x0000_i1381" type="#_x0000_t75" style="width:33.75pt;height:18pt" o:ole="">
            <v:imagedata r:id="rId701" o:title=""/>
          </v:shape>
          <o:OLEObject Type="Embed" ProgID="Equation.3" ShapeID="_x0000_i1381" DrawAspect="Content" ObjectID="_1348387742" r:id="rId702"/>
        </w:object>
      </w:r>
      <w:r w:rsidRPr="00D125A1">
        <w:t xml:space="preserve">, </w:t>
      </w:r>
      <w:r w:rsidRPr="00D125A1">
        <w:rPr>
          <w:position w:val="-10"/>
        </w:rPr>
        <w:object w:dxaOrig="660" w:dyaOrig="340">
          <v:shape id="_x0000_i1382" type="#_x0000_t75" style="width:33pt;height:17.25pt" o:ole="">
            <v:imagedata r:id="rId703" o:title=""/>
          </v:shape>
          <o:OLEObject Type="Embed" ProgID="Equation.3" ShapeID="_x0000_i1382" DrawAspect="Content" ObjectID="_1348387743" r:id="rId704"/>
        </w:object>
      </w:r>
      <w:r w:rsidRPr="00D125A1">
        <w:t xml:space="preserve">, </w:t>
      </w:r>
      <w:r w:rsidRPr="00D125A1">
        <w:rPr>
          <w:position w:val="-10"/>
        </w:rPr>
        <w:object w:dxaOrig="700" w:dyaOrig="340">
          <v:shape id="_x0000_i1383" type="#_x0000_t75" style="width:35.25pt;height:17.25pt" o:ole="">
            <v:imagedata r:id="rId705" o:title=""/>
          </v:shape>
          <o:OLEObject Type="Embed" ProgID="Equation.3" ShapeID="_x0000_i1383" DrawAspect="Content" ObjectID="_1348387744" r:id="rId706"/>
        </w:object>
      </w:r>
      <w:r w:rsidRPr="00D125A1">
        <w:t xml:space="preserve">, </w:t>
      </w:r>
      <w:r w:rsidRPr="00D125A1">
        <w:rPr>
          <w:position w:val="-12"/>
        </w:rPr>
        <w:object w:dxaOrig="680" w:dyaOrig="360">
          <v:shape id="_x0000_i1384" type="#_x0000_t75" style="width:33.75pt;height:18pt" o:ole="">
            <v:imagedata r:id="rId707" o:title=""/>
          </v:shape>
          <o:OLEObject Type="Embed" ProgID="Equation.3" ShapeID="_x0000_i1384" DrawAspect="Content" ObjectID="_1348387745" r:id="rId708"/>
        </w:object>
      </w:r>
      <w:r w:rsidRPr="00D125A1">
        <w:t xml:space="preserve">, </w:t>
      </w:r>
      <w:r w:rsidRPr="00D125A1">
        <w:rPr>
          <w:position w:val="-10"/>
        </w:rPr>
        <w:object w:dxaOrig="700" w:dyaOrig="340">
          <v:shape id="_x0000_i1385" type="#_x0000_t75" style="width:35.25pt;height:17.25pt" o:ole="">
            <v:imagedata r:id="rId709" o:title=""/>
          </v:shape>
          <o:OLEObject Type="Embed" ProgID="Equation.3" ShapeID="_x0000_i1385" DrawAspect="Content" ObjectID="_1348387746" r:id="rId710"/>
        </w:object>
      </w:r>
      <w:r w:rsidRPr="00D125A1">
        <w:t>. Вычислим конечные разности:</w:t>
      </w:r>
    </w:p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</w:p>
    <w:tbl>
      <w:tblPr>
        <w:tblW w:w="0" w:type="auto"/>
        <w:tblInd w:w="17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650"/>
        <w:gridCol w:w="799"/>
        <w:gridCol w:w="919"/>
        <w:gridCol w:w="1025"/>
        <w:gridCol w:w="1025"/>
        <w:gridCol w:w="1025"/>
      </w:tblGrid>
      <w:tr w:rsidR="00435EEE" w:rsidRPr="00D125A1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  <w:lang w:val="en-US"/>
              </w:rPr>
              <w:lastRenderedPageBreak/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300" w:dyaOrig="380">
                <v:shape id="_x0000_i1386" type="#_x0000_t75" style="width:15pt;height:18.75pt" o:ole="">
                  <v:imagedata r:id="rId711" o:title=""/>
                </v:shape>
                <o:OLEObject Type="Embed" ProgID="Equation.3" ShapeID="_x0000_i1386" DrawAspect="Content" ObjectID="_1348387747" r:id="rId712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420" w:dyaOrig="380">
                <v:shape id="_x0000_i1387" type="#_x0000_t75" style="width:21pt;height:18.75pt" o:ole="">
                  <v:imagedata r:id="rId713" o:title=""/>
                </v:shape>
                <o:OLEObject Type="Embed" ProgID="Equation.3" ShapeID="_x0000_i1387" DrawAspect="Content" ObjectID="_1348387748" r:id="rId714"/>
              </w:objec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  <w:position w:val="-12"/>
              </w:rPr>
              <w:object w:dxaOrig="520" w:dyaOrig="380">
                <v:shape id="_x0000_i1388" type="#_x0000_t75" style="width:26.25pt;height:18.75pt" o:ole="">
                  <v:imagedata r:id="rId715" o:title=""/>
                </v:shape>
                <o:OLEObject Type="Embed" ProgID="Equation.3" ShapeID="_x0000_i1388" DrawAspect="Content" ObjectID="_1348387749" r:id="rId71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520" w:dyaOrig="380">
                <v:shape id="_x0000_i1389" type="#_x0000_t75" style="width:26.25pt;height:18.75pt" o:ole="">
                  <v:imagedata r:id="rId717" o:title=""/>
                </v:shape>
                <o:OLEObject Type="Embed" ProgID="Equation.3" ShapeID="_x0000_i1389" DrawAspect="Content" ObjectID="_1348387750" r:id="rId71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520" w:dyaOrig="380">
                <v:shape id="_x0000_i1390" type="#_x0000_t75" style="width:26.25pt;height:18.75pt" o:ole="">
                  <v:imagedata r:id="rId719" o:title=""/>
                </v:shape>
                <o:OLEObject Type="Embed" ProgID="Equation.3" ShapeID="_x0000_i1390" DrawAspect="Content" ObjectID="_1348387751" r:id="rId720"/>
              </w:object>
            </w:r>
          </w:p>
        </w:tc>
      </w:tr>
      <w:tr w:rsidR="00435EEE" w:rsidRPr="00D125A1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0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1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2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3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5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3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4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-2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-1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48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1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48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3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48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44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44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-3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before="120"/>
              <w:rPr>
                <w:i/>
                <w:iCs/>
              </w:rPr>
            </w:pP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after="240"/>
              <w:rPr>
                <w:i/>
                <w:iCs/>
              </w:rPr>
            </w:pPr>
            <w:r w:rsidRPr="00D125A1">
              <w:rPr>
                <w:i/>
                <w:iCs/>
              </w:rPr>
              <w:t>-5</w:t>
            </w: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:rsidR="00435EEE" w:rsidRPr="00D125A1" w:rsidRDefault="00435EEE" w:rsidP="00F256BF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</w:tc>
      </w:tr>
    </w:tbl>
    <w:p w:rsidR="00435EEE" w:rsidRPr="00D125A1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t xml:space="preserve">Подставляя их значения в формулу для интерполяционного многочлена Ньютона - Грегори, в итоге получаем </w:t>
      </w:r>
      <w:r w:rsidRPr="00D125A1">
        <w:rPr>
          <w:position w:val="-24"/>
        </w:rPr>
        <w:object w:dxaOrig="6940" w:dyaOrig="620">
          <v:shape id="_x0000_i1391" type="#_x0000_t75" style="width:348pt;height:30.75pt" o:ole="">
            <v:imagedata r:id="rId721" o:title=""/>
          </v:shape>
          <o:OLEObject Type="Embed" ProgID="Equation.3" ShapeID="_x0000_i1391" DrawAspect="Content" ObjectID="_1348387752" r:id="rId722"/>
        </w:object>
      </w:r>
    </w:p>
    <w:p w:rsidR="00435EEE" w:rsidRPr="00D125A1" w:rsidRDefault="00435EEE" w:rsidP="00FD1108">
      <w:pPr>
        <w:pStyle w:val="2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</w:rPr>
      </w:pPr>
      <w:bookmarkStart w:id="70" w:name="_Toc146354710"/>
      <w:bookmarkStart w:id="71" w:name="_Toc146354996"/>
      <w:r w:rsidRPr="00D125A1">
        <w:rPr>
          <w:b/>
        </w:rPr>
        <w:t xml:space="preserve"> </w:t>
      </w:r>
      <w:r w:rsidR="00D125A1" w:rsidRPr="00D125A1">
        <w:rPr>
          <w:b/>
        </w:rPr>
        <w:t>АППРОКСИМАЦИЯ ПО СРЕДНЕ КВАДРАТИЧНОМУ ОТКЛОНЕНИЮ</w:t>
      </w:r>
      <w:bookmarkEnd w:id="70"/>
      <w:bookmarkEnd w:id="71"/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ind w:firstLine="539"/>
        <w:jc w:val="center"/>
        <w:rPr>
          <w:b/>
        </w:rPr>
      </w:pP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Пусть есть пространство непрерывных функций </w:t>
      </w:r>
      <w:r w:rsidRPr="00D125A1">
        <w:rPr>
          <w:i/>
          <w:lang w:val="en-US"/>
        </w:rPr>
        <w:t>C</w:t>
      </w:r>
      <w:r w:rsidRPr="00D125A1">
        <w:rPr>
          <w:i/>
          <w:vertAlign w:val="subscript"/>
        </w:rPr>
        <w:t>[</w:t>
      </w:r>
      <w:r w:rsidRPr="00D125A1">
        <w:rPr>
          <w:i/>
          <w:vertAlign w:val="subscript"/>
          <w:lang w:val="en-US"/>
        </w:rPr>
        <w:t>a</w:t>
      </w:r>
      <w:r w:rsidRPr="00D125A1">
        <w:rPr>
          <w:i/>
          <w:vertAlign w:val="subscript"/>
        </w:rPr>
        <w:t>,</w:t>
      </w:r>
      <w:r w:rsidRPr="00D125A1">
        <w:rPr>
          <w:i/>
          <w:vertAlign w:val="subscript"/>
          <w:lang w:val="en-US"/>
        </w:rPr>
        <w:t>b</w:t>
      </w:r>
      <w:r w:rsidRPr="00D125A1">
        <w:rPr>
          <w:i/>
          <w:vertAlign w:val="subscript"/>
        </w:rPr>
        <w:t xml:space="preserve">]  </w: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Введем в нем скалярное произведение и новую норму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ind w:firstLine="567"/>
      </w:pPr>
      <w:r w:rsidRPr="00D125A1">
        <w:rPr>
          <w:position w:val="-32"/>
        </w:rPr>
        <w:object w:dxaOrig="2219" w:dyaOrig="760">
          <v:shape id="_x0000_i1392" type="#_x0000_t75" style="width:111pt;height:38.25pt" o:ole="" fillcolor="window">
            <v:imagedata r:id="rId723" o:title=""/>
          </v:shape>
          <o:OLEObject Type="Embed" ProgID="Equation.3" ShapeID="_x0000_i1392" DrawAspect="Content" ObjectID="_1348387753" r:id="rId724"/>
        </w:object>
      </w:r>
      <w:r w:rsidR="006F2D28" w:rsidRPr="00D125A1">
        <w:pict>
          <v:shape id="_x0000_s1058" type="#_x0000_t75" style="position:absolute;left:0;text-align:left;margin-left:0;margin-top:0;width:9pt;height:17pt;z-index:251673600;mso-position-horizontal-relative:text;mso-position-vertical-relative:text" o:allowincell="f">
            <v:imagedata r:id="rId725" o:title=""/>
            <w10:wrap type="topAndBottom" anchorx="page"/>
          </v:shape>
          <o:OLEObject Type="Embed" ProgID="Equation.3" ShapeID="_x0000_s1058" DrawAspect="Content" ObjectID="_1348388500" r:id="rId726"/>
        </w:pi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ind w:firstLine="567"/>
      </w:pPr>
      <w:r w:rsidRPr="00D125A1">
        <w:rPr>
          <w:position w:val="-34"/>
        </w:rPr>
        <w:object w:dxaOrig="1719" w:dyaOrig="820">
          <v:shape id="_x0000_i1393" type="#_x0000_t75" style="width:86.25pt;height:41.25pt" o:ole="" fillcolor="window">
            <v:imagedata r:id="rId727" o:title=""/>
          </v:shape>
          <o:OLEObject Type="Embed" ProgID="Equation.3" ShapeID="_x0000_i1393" DrawAspect="Content" ObjectID="_1348387754" r:id="rId728"/>
        </w:object>
      </w:r>
      <w:r w:rsidRPr="00D125A1">
        <w:t xml:space="preserve">  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Система функций </w:t>
      </w:r>
    </w:p>
    <w:p w:rsidR="00435EEE" w:rsidRPr="00D125A1" w:rsidRDefault="00435EEE" w:rsidP="00435EEE">
      <w:pPr>
        <w:pStyle w:val="22"/>
        <w:tabs>
          <w:tab w:val="num" w:pos="720"/>
          <w:tab w:val="num" w:pos="1260"/>
          <w:tab w:val="left" w:pos="3660"/>
          <w:tab w:val="left" w:pos="4020"/>
        </w:tabs>
        <w:ind w:left="360"/>
      </w:pPr>
      <w:r w:rsidRPr="00D125A1">
        <w:rPr>
          <w:position w:val="-12"/>
        </w:rPr>
        <w:object w:dxaOrig="820" w:dyaOrig="360">
          <v:shape id="_x0000_i1394" type="#_x0000_t75" style="width:41.25pt;height:18pt" o:ole="" o:bullet="t" fillcolor="window">
            <v:imagedata r:id="rId729" o:title=""/>
          </v:shape>
          <o:OLEObject Type="Embed" ProgID="Equation.3" ShapeID="_x0000_i1394" DrawAspect="Content" ObjectID="_1348387755" r:id="rId730"/>
        </w:object>
      </w:r>
      <w:r w:rsidRPr="00D125A1">
        <w:t xml:space="preserve"> 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>(</w:t>
      </w:r>
      <w:r w:rsidR="007B450B" w:rsidRPr="00D125A1">
        <w:t>2</w:t>
      </w:r>
      <w:r w:rsidRPr="00D125A1">
        <w:t xml:space="preserve">.6)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lastRenderedPageBreak/>
        <w:t xml:space="preserve">называется линейно-независимой, если равенство </w:t>
      </w:r>
      <w:r w:rsidRPr="00D125A1">
        <w:rPr>
          <w:position w:val="-12"/>
        </w:rPr>
        <w:object w:dxaOrig="2580" w:dyaOrig="360">
          <v:shape id="_x0000_i1395" type="#_x0000_t75" style="width:129pt;height:18pt" o:ole="" fillcolor="window">
            <v:imagedata r:id="rId731" o:title=""/>
          </v:shape>
          <o:OLEObject Type="Embed" ProgID="Equation.3" ShapeID="_x0000_i1395" DrawAspect="Content" ObjectID="_1348387756" r:id="rId732"/>
        </w:object>
      </w:r>
      <w:r w:rsidRPr="00D125A1">
        <w:t xml:space="preserve"> возможно, тогда и только тогда, когда </w:t>
      </w:r>
      <w:r w:rsidRPr="00D125A1">
        <w:rPr>
          <w:position w:val="-12"/>
        </w:rPr>
        <w:object w:dxaOrig="1600" w:dyaOrig="360">
          <v:shape id="_x0000_i1396" type="#_x0000_t75" style="width:80.25pt;height:18pt" o:ole="" fillcolor="window">
            <v:imagedata r:id="rId733" o:title=""/>
          </v:shape>
          <o:OLEObject Type="Embed" ProgID="Equation.3" ShapeID="_x0000_i1396" DrawAspect="Content" ObjectID="_1348387757" r:id="rId734"/>
        </w:object>
      </w:r>
      <w:r w:rsidRPr="00D125A1">
        <w:t>. В противном случае  система функций называется линейно зависимой.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Известно, что система попарно-ортогональных ненулевых функций всегда линейно независима. Чтобы найти критерий линейной независимости в общем случае, построим определитель, состоящий из скалярных произведений функций: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68"/>
        </w:rPr>
        <w:object w:dxaOrig="4240" w:dyaOrig="1480">
          <v:shape id="_x0000_i1397" type="#_x0000_t75" style="width:212.25pt;height:74.25pt" o:ole="" fillcolor="window">
            <v:imagedata r:id="rId735" o:title=""/>
          </v:shape>
          <o:OLEObject Type="Embed" ProgID="Equation.3" ShapeID="_x0000_i1397" DrawAspect="Content" ObjectID="_1348387758" r:id="rId736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/>
          <w:u w:val="single"/>
        </w:rPr>
      </w:pPr>
      <w:r w:rsidRPr="00D125A1">
        <w:t xml:space="preserve">Определитель </w:t>
      </w:r>
      <w:r w:rsidRPr="00D125A1">
        <w:rPr>
          <w:position w:val="-14"/>
        </w:rPr>
        <w:object w:dxaOrig="1100" w:dyaOrig="380">
          <v:shape id="_x0000_i1398" type="#_x0000_t75" style="width:54.75pt;height:18.75pt" o:ole="">
            <v:imagedata r:id="rId737" o:title=""/>
          </v:shape>
          <o:OLEObject Type="Embed" ProgID="Equation.3" ShapeID="_x0000_i1398" DrawAspect="Content" ObjectID="_1348387759" r:id="rId738"/>
        </w:object>
      </w:r>
      <w:r w:rsidRPr="00D125A1">
        <w:t xml:space="preserve"> называется определителем Грамма.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bookmarkStart w:id="72" w:name="_Toc146354711"/>
      <w:bookmarkStart w:id="73" w:name="_Toc146354997"/>
      <w:r w:rsidRPr="00D125A1">
        <w:rPr>
          <w:b/>
        </w:rPr>
        <w:t xml:space="preserve">Теорема 1: (Критерий линейной независимости). </w:t>
      </w:r>
      <w:r w:rsidRPr="00D125A1">
        <w:t xml:space="preserve">Для того чтобы система функций (7.6) была линейно независима, необходимо и достаточно, чтобы </w:t>
      </w:r>
      <w:r w:rsidRPr="00D125A1">
        <w:rPr>
          <w:position w:val="-12"/>
        </w:rPr>
        <w:object w:dxaOrig="1579" w:dyaOrig="360">
          <v:shape id="_x0000_i1399" type="#_x0000_t75" style="width:78.75pt;height:18pt" o:ole="" fillcolor="window">
            <v:imagedata r:id="rId739" o:title=""/>
          </v:shape>
          <o:OLEObject Type="Embed" ProgID="Equation.3" ShapeID="_x0000_i1399" DrawAspect="Content" ObjectID="_1348387760" r:id="rId740"/>
        </w:object>
      </w:r>
      <w:r w:rsidRPr="00D125A1">
        <w:t>.</w:t>
      </w:r>
      <w:bookmarkEnd w:id="72"/>
      <w:bookmarkEnd w:id="73"/>
      <w:r w:rsidRPr="00D125A1">
        <w:t xml:space="preserve">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bookmarkStart w:id="74" w:name="_Toc146354712"/>
      <w:bookmarkStart w:id="75" w:name="_Toc146354998"/>
      <w:r w:rsidRPr="00D125A1">
        <w:t>Доказательство: Докажем утверждение равносильное теореме, т. е. докажем, что система (</w:t>
      </w:r>
      <w:r w:rsidR="007B450B" w:rsidRPr="00D125A1">
        <w:t>2</w:t>
      </w:r>
      <w:r w:rsidRPr="00D125A1">
        <w:t xml:space="preserve">.6) линейно зависима тогда и только тогда, когда </w:t>
      </w:r>
      <w:r w:rsidRPr="00D125A1">
        <w:rPr>
          <w:position w:val="-14"/>
        </w:rPr>
        <w:object w:dxaOrig="1100" w:dyaOrig="380">
          <v:shape id="_x0000_i1400" type="#_x0000_t75" style="width:54.75pt;height:18.75pt" o:ole="">
            <v:imagedata r:id="rId737" o:title=""/>
          </v:shape>
          <o:OLEObject Type="Embed" ProgID="Equation.3" ShapeID="_x0000_i1400" DrawAspect="Content" ObjectID="_1348387761" r:id="rId741"/>
        </w:object>
      </w:r>
      <w:r w:rsidRPr="00D125A1">
        <w:t>=0.</w:t>
      </w:r>
      <w:bookmarkEnd w:id="74"/>
      <w:bookmarkEnd w:id="75"/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1) Необходимость. Пусть система линейно зависима, т. е. существуют </w:t>
      </w:r>
      <w:r w:rsidRPr="00D125A1">
        <w:rPr>
          <w:position w:val="-12"/>
        </w:rPr>
        <w:object w:dxaOrig="1080" w:dyaOrig="380">
          <v:shape id="_x0000_i1401" type="#_x0000_t75" style="width:54pt;height:18.75pt" o:ole="" fillcolor="window">
            <v:imagedata r:id="rId742" o:title=""/>
          </v:shape>
          <o:OLEObject Type="Embed" ProgID="Equation.3" ShapeID="_x0000_i1401" DrawAspect="Content" ObjectID="_1348387762" r:id="rId743"/>
        </w:object>
      </w:r>
      <w:r w:rsidRPr="00D125A1">
        <w:t xml:space="preserve"> такие, что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12"/>
        </w:rPr>
        <w:object w:dxaOrig="2560" w:dyaOrig="360">
          <v:shape id="_x0000_i1402" type="#_x0000_t75" style="width:128.25pt;height:18pt" o:ole="" fillcolor="window">
            <v:imagedata r:id="rId744" o:title=""/>
          </v:shape>
          <o:OLEObject Type="Embed" ProgID="Equation.3" ShapeID="_x0000_i1402" DrawAspect="Content" ObjectID="_1348387763" r:id="rId745"/>
        </w:object>
      </w:r>
      <w:r w:rsidRPr="00D125A1">
        <w:t xml:space="preserve"> ,   и  </w:t>
      </w:r>
      <w:r w:rsidRPr="00D125A1">
        <w:rPr>
          <w:position w:val="-12"/>
        </w:rPr>
        <w:object w:dxaOrig="1619" w:dyaOrig="380">
          <v:shape id="_x0000_i1403" type="#_x0000_t75" style="width:81pt;height:18.75pt" o:ole="" fillcolor="window">
            <v:imagedata r:id="rId746" o:title=""/>
          </v:shape>
          <o:OLEObject Type="Embed" ProgID="Equation.3" ShapeID="_x0000_i1403" DrawAspect="Content" ObjectID="_1348387764" r:id="rId747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Будем последовательно умножать это тождество на </w:t>
      </w:r>
      <w:r w:rsidRPr="00D125A1">
        <w:rPr>
          <w:position w:val="-12"/>
        </w:rPr>
        <w:object w:dxaOrig="1140" w:dyaOrig="360">
          <v:shape id="_x0000_i1404" type="#_x0000_t75" style="width:57pt;height:18pt" o:ole="" fillcolor="window">
            <v:imagedata r:id="rId748" o:title=""/>
          </v:shape>
          <o:OLEObject Type="Embed" ProgID="Equation.3" ShapeID="_x0000_i1404" DrawAspect="Content" ObjectID="_1348387765" r:id="rId749"/>
        </w:object>
      </w:r>
      <w:r w:rsidRPr="00D125A1">
        <w:t>. Получим систему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72"/>
        </w:rPr>
        <w:object w:dxaOrig="3120" w:dyaOrig="1560">
          <v:shape id="_x0000_i1405" type="#_x0000_t75" style="width:156pt;height:78pt" o:ole="" fillcolor="window">
            <v:imagedata r:id="rId750" o:title=""/>
          </v:shape>
          <o:OLEObject Type="Embed" ProgID="Equation.3" ShapeID="_x0000_i1405" DrawAspect="Content" ObjectID="_1348387766" r:id="rId751"/>
        </w:objec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(</w:t>
      </w:r>
      <w:r w:rsidR="007B450B" w:rsidRPr="00D125A1">
        <w:t>2</w:t>
      </w:r>
      <w:r w:rsidRPr="00D125A1">
        <w:t>.7)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Это однородная система линейных уравнений относительно неизвестных коэффициентов </w:t>
      </w:r>
      <w:r w:rsidRPr="00D125A1">
        <w:rPr>
          <w:position w:val="-12"/>
        </w:rPr>
        <w:object w:dxaOrig="1140" w:dyaOrig="360">
          <v:shape id="_x0000_i1406" type="#_x0000_t75" style="width:57pt;height:18pt" o:ole="" fillcolor="window">
            <v:imagedata r:id="rId752" o:title=""/>
          </v:shape>
          <o:OLEObject Type="Embed" ProgID="Equation.3" ShapeID="_x0000_i1406" DrawAspect="Content" ObjectID="_1348387767" r:id="rId753"/>
        </w:object>
      </w:r>
      <w:r w:rsidRPr="00D125A1">
        <w:t xml:space="preserve"> и ее определитель </w:t>
      </w:r>
      <w:r w:rsidRPr="00D125A1">
        <w:rPr>
          <w:position w:val="-12"/>
        </w:rPr>
        <w:object w:dxaOrig="1579" w:dyaOrig="360">
          <v:shape id="_x0000_i1407" type="#_x0000_t75" style="width:78.75pt;height:18pt" o:ole="" fillcolor="window">
            <v:imagedata r:id="rId754" o:title=""/>
          </v:shape>
          <o:OLEObject Type="Embed" ProgID="Equation.3" ShapeID="_x0000_i1407" DrawAspect="Content" ObjectID="_1348387768" r:id="rId755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lastRenderedPageBreak/>
        <w:t>Поскольку система (</w:t>
      </w:r>
      <w:r w:rsidR="007B450B" w:rsidRPr="00D125A1">
        <w:t>2</w:t>
      </w:r>
      <w:r w:rsidRPr="00D125A1">
        <w:t xml:space="preserve">.7) имеет ненулевые решения, то </w:t>
      </w:r>
      <w:r w:rsidRPr="00D125A1">
        <w:rPr>
          <w:position w:val="-6"/>
        </w:rPr>
        <w:object w:dxaOrig="599" w:dyaOrig="280">
          <v:shape id="_x0000_i1408" type="#_x0000_t75" style="width:30pt;height:14.25pt" o:ole="">
            <v:imagedata r:id="rId756" o:title=""/>
          </v:shape>
          <o:OLEObject Type="Embed" ProgID="Equation.3" ShapeID="_x0000_i1408" DrawAspect="Content" ObjectID="_1348387769" r:id="rId757"/>
        </w:object>
      </w:r>
      <w:r w:rsidRPr="00D125A1">
        <w:t xml:space="preserve">, т. е.  </w:t>
      </w:r>
      <w:r w:rsidRPr="00D125A1">
        <w:rPr>
          <w:position w:val="-12"/>
        </w:rPr>
        <w:object w:dxaOrig="1540" w:dyaOrig="360">
          <v:shape id="_x0000_i1409" type="#_x0000_t75" style="width:77.25pt;height:18pt" o:ole="">
            <v:imagedata r:id="rId758" o:title=""/>
          </v:shape>
          <o:OLEObject Type="Embed" ProgID="Equation.3" ShapeID="_x0000_i1409" DrawAspect="Content" ObjectID="_1348387770" r:id="rId759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2) Достаточность. Пусть </w:t>
      </w:r>
      <w:r w:rsidRPr="00D125A1">
        <w:rPr>
          <w:position w:val="-12"/>
        </w:rPr>
        <w:object w:dxaOrig="1540" w:dyaOrig="360">
          <v:shape id="_x0000_i1410" type="#_x0000_t75" style="width:77.25pt;height:18pt" o:ole="">
            <v:imagedata r:id="rId760" o:title=""/>
          </v:shape>
          <o:OLEObject Type="Embed" ProgID="Equation.3" ShapeID="_x0000_i1410" DrawAspect="Content" ObjectID="_1348387771" r:id="rId761"/>
        </w:object>
      </w:r>
      <w:r w:rsidRPr="00D125A1">
        <w:t>. Из этого следует, что система (</w:t>
      </w:r>
      <w:r w:rsidR="007B450B" w:rsidRPr="00D125A1">
        <w:t>2</w:t>
      </w:r>
      <w:r w:rsidRPr="00D125A1">
        <w:t xml:space="preserve">.7) имеет ненулевые решения </w:t>
      </w:r>
      <w:r w:rsidRPr="00D125A1">
        <w:rPr>
          <w:position w:val="-12"/>
        </w:rPr>
        <w:object w:dxaOrig="920" w:dyaOrig="380">
          <v:shape id="_x0000_i1411" type="#_x0000_t75" style="width:45.75pt;height:18.75pt" o:ole="" fillcolor="window">
            <v:imagedata r:id="rId762" o:title=""/>
          </v:shape>
          <o:OLEObject Type="Embed" ProgID="Equation.3" ShapeID="_x0000_i1411" DrawAspect="Content" ObjectID="_1348387772" r:id="rId763"/>
        </w:object>
      </w:r>
      <w:r w:rsidRPr="00D125A1">
        <w:t>. Подставим эти решения в систему (</w:t>
      </w:r>
      <w:r w:rsidR="007B450B" w:rsidRPr="00D125A1">
        <w:t>2</w:t>
      </w:r>
      <w:r w:rsidRPr="00D125A1">
        <w:t xml:space="preserve">.7) и получим систему тождеств. Перепишем систему в виде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68"/>
        </w:rPr>
        <w:object w:dxaOrig="3140" w:dyaOrig="1480">
          <v:shape id="_x0000_i1412" type="#_x0000_t75" style="width:156pt;height:74.25pt" o:ole="">
            <v:imagedata r:id="rId764" o:title=""/>
          </v:shape>
          <o:OLEObject Type="Embed" ProgID="Equation.3" ShapeID="_x0000_i1412" DrawAspect="Content" ObjectID="_1348387773" r:id="rId765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и умножим равенства последовательно на </w:t>
      </w:r>
      <w:r w:rsidRPr="00D125A1">
        <w:rPr>
          <w:i/>
          <w:iCs/>
        </w:rPr>
        <w:sym w:font="Symbol" w:char="0061"/>
      </w:r>
      <w:r w:rsidRPr="00D125A1">
        <w:rPr>
          <w:i/>
          <w:iCs/>
          <w:lang w:val="en-US"/>
        </w:rPr>
        <w:t>i</w:t>
      </w:r>
      <w:r w:rsidRPr="00D125A1">
        <w:rPr>
          <w:i/>
          <w:iCs/>
        </w:rPr>
        <w:t xml:space="preserve">, </w:t>
      </w:r>
      <w:r w:rsidRPr="00D125A1">
        <w:t>, а затем  просуммируем: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2180" w:dyaOrig="700">
          <v:shape id="_x0000_i1413" type="#_x0000_t75" style="width:126pt;height:40.5pt" o:ole="">
            <v:imagedata r:id="rId766" o:title=""/>
          </v:shape>
          <o:OLEObject Type="Embed" ProgID="Equation.3" ShapeID="_x0000_i1413" DrawAspect="Content" ObjectID="_1348387774" r:id="rId767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Последнее означает, что   </w:t>
      </w:r>
      <w:r w:rsidRPr="00D125A1">
        <w:rPr>
          <w:position w:val="-10"/>
        </w:rPr>
        <w:object w:dxaOrig="1620" w:dyaOrig="320">
          <v:shape id="_x0000_i1414" type="#_x0000_t75" style="width:81pt;height:15.75pt" o:ole="">
            <v:imagedata r:id="rId768" o:title=""/>
          </v:shape>
          <o:OLEObject Type="Embed" ProgID="Equation.DSMT4" ShapeID="_x0000_i1414" DrawAspect="Content" ObjectID="_1348387775" r:id="rId769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где     </w:t>
      </w:r>
      <w:r w:rsidRPr="00D125A1">
        <w:rPr>
          <w:position w:val="-12"/>
        </w:rPr>
        <w:object w:dxaOrig="2280" w:dyaOrig="360">
          <v:shape id="_x0000_i1415" type="#_x0000_t75" style="width:114pt;height:18pt" o:ole="">
            <v:imagedata r:id="rId770" o:title=""/>
          </v:shape>
          <o:OLEObject Type="Embed" ProgID="Equation.3" ShapeID="_x0000_i1415" DrawAspect="Content" ObjectID="_1348387776" r:id="rId771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Но тогда, поскольку функция </w:t>
      </w:r>
      <w:r w:rsidRPr="00D125A1">
        <w:rPr>
          <w:lang w:val="en-US"/>
        </w:rPr>
        <w:t>g</w:t>
      </w:r>
      <w:r w:rsidRPr="00D125A1">
        <w:t>(</w:t>
      </w:r>
      <w:r w:rsidRPr="00D125A1">
        <w:rPr>
          <w:lang w:val="en-US"/>
        </w:rPr>
        <w:t>x</w:t>
      </w:r>
      <w:r w:rsidRPr="00D125A1">
        <w:t xml:space="preserve">) непрерывна,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 </w:t>
      </w:r>
      <w:r w:rsidRPr="00D125A1">
        <w:rPr>
          <w:position w:val="-28"/>
        </w:rPr>
        <w:object w:dxaOrig="2139" w:dyaOrig="680">
          <v:shape id="_x0000_i1416" type="#_x0000_t75" style="width:107.25pt;height:33.75pt" o:ole="">
            <v:imagedata r:id="rId772" o:title=""/>
          </v:shape>
          <o:OLEObject Type="Embed" ProgID="Equation.3" ShapeID="_x0000_i1416" DrawAspect="Content" ObjectID="_1348387777" r:id="rId773"/>
        </w:object>
      </w:r>
      <w:r w:rsidRPr="00D125A1">
        <w:t xml:space="preserve">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при </w:t>
      </w:r>
      <w:r w:rsidRPr="00D125A1">
        <w:rPr>
          <w:position w:val="-12"/>
        </w:rPr>
        <w:object w:dxaOrig="1600" w:dyaOrig="380">
          <v:shape id="_x0000_i1417" type="#_x0000_t75" style="width:80.25pt;height:18.75pt" o:ole="" fillcolor="window">
            <v:imagedata r:id="rId774" o:title=""/>
          </v:shape>
          <o:OLEObject Type="Embed" ProgID="Equation.3" ShapeID="_x0000_i1417" DrawAspect="Content" ObjectID="_1348387778" r:id="rId775"/>
        </w:object>
      </w:r>
      <w:r w:rsidRPr="00D125A1">
        <w:t>, т. е. система функций (</w:t>
      </w:r>
      <w:r w:rsidR="007B450B" w:rsidRPr="00D125A1">
        <w:t>2</w:t>
      </w:r>
      <w:r w:rsidRPr="00D125A1">
        <w:t>.6) линейно зависима.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Теорема доказана.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Рассмотрим функцию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на отрезке [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t xml:space="preserve">]. Пусть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12"/>
        </w:rPr>
        <w:object w:dxaOrig="2060" w:dyaOrig="360">
          <v:shape id="_x0000_i1418" type="#_x0000_t75" style="width:102.75pt;height:18pt" o:ole="" fillcolor="window">
            <v:imagedata r:id="rId776" o:title=""/>
          </v:shape>
          <o:OLEObject Type="Embed" ProgID="Equation.3" ShapeID="_x0000_i1418" DrawAspect="Content" ObjectID="_1348387779" r:id="rId777"/>
        </w:object>
      </w:r>
      <w:r w:rsidRPr="00D125A1">
        <w:t xml:space="preserve"> − линейно независимые непрерывные функции.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Построим их линейную комбинацию </w:t>
      </w:r>
      <w:r w:rsidRPr="00D125A1">
        <w:rPr>
          <w:position w:val="-12"/>
        </w:rPr>
        <w:object w:dxaOrig="2960" w:dyaOrig="360">
          <v:shape id="_x0000_i1419" type="#_x0000_t75" style="width:147.75pt;height:18pt" o:ole="">
            <v:imagedata r:id="rId778" o:title=""/>
          </v:shape>
          <o:OLEObject Type="Embed" ProgID="Equation.3" ShapeID="_x0000_i1419" DrawAspect="Content" ObjectID="_1348387780" r:id="rId779"/>
        </w:object>
      </w:r>
      <w:r w:rsidRPr="00D125A1">
        <w:t xml:space="preserve">, называемую  обобщенным многочленом по системе функций </w:t>
      </w:r>
      <w:r w:rsidRPr="00D125A1">
        <w:rPr>
          <w:position w:val="-12"/>
        </w:rPr>
        <w:object w:dxaOrig="1140" w:dyaOrig="360">
          <v:shape id="_x0000_i1420" type="#_x0000_t75" style="width:57pt;height:18pt" o:ole="" fillcolor="window">
            <v:imagedata r:id="rId748" o:title=""/>
          </v:shape>
          <o:OLEObject Type="Embed" ProgID="Equation.3" ShapeID="_x0000_i1420" DrawAspect="Content" ObjectID="_1348387781" r:id="rId780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left" w:pos="450"/>
          <w:tab w:val="num" w:pos="1260"/>
          <w:tab w:val="left" w:pos="3660"/>
          <w:tab w:val="left" w:pos="4020"/>
        </w:tabs>
        <w:ind w:left="270" w:firstLine="270"/>
      </w:pPr>
      <w:r w:rsidRPr="00D125A1">
        <w:lastRenderedPageBreak/>
        <w:t xml:space="preserve">Ставится задача: найти такие коэффициенты </w:t>
      </w:r>
      <w:r w:rsidRPr="00D125A1">
        <w:rPr>
          <w:position w:val="-12"/>
        </w:rPr>
        <w:object w:dxaOrig="920" w:dyaOrig="380">
          <v:shape id="_x0000_i1421" type="#_x0000_t75" style="width:45.75pt;height:18.75pt" o:ole="" fillcolor="window">
            <v:imagedata r:id="rId762" o:title=""/>
          </v:shape>
          <o:OLEObject Type="Embed" ProgID="Equation.3" ShapeID="_x0000_i1421" DrawAspect="Content" ObjectID="_1348387782" r:id="rId781"/>
        </w:object>
      </w:r>
      <w:r w:rsidRPr="00D125A1">
        <w:t xml:space="preserve"> обобщенного </w:t>
      </w:r>
    </w:p>
    <w:p w:rsidR="00435EEE" w:rsidRPr="00D125A1" w:rsidRDefault="00435EEE" w:rsidP="00435EEE">
      <w:pPr>
        <w:pStyle w:val="22"/>
        <w:tabs>
          <w:tab w:val="left" w:pos="450"/>
          <w:tab w:val="num" w:pos="1260"/>
          <w:tab w:val="left" w:pos="3660"/>
          <w:tab w:val="left" w:pos="4020"/>
        </w:tabs>
      </w:pPr>
      <w:r w:rsidRPr="00D125A1">
        <w:t>многочлена, чтобы выполнялось условие: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14"/>
        </w:rPr>
        <w:object w:dxaOrig="3340" w:dyaOrig="400">
          <v:shape id="_x0000_i1422" type="#_x0000_t75" style="width:167.25pt;height:20.25pt" o:ole="">
            <v:imagedata r:id="rId782" o:title=""/>
          </v:shape>
          <o:OLEObject Type="Embed" ProgID="Equation.DSMT4" ShapeID="_x0000_i1422" DrawAspect="Content" ObjectID="_1348387783" r:id="rId783"/>
        </w:object>
      </w:r>
      <w:r w:rsidRPr="00D125A1">
        <w:t xml:space="preserve">,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где минимум берется по всевозможным значениям   </w:t>
      </w:r>
      <w:r w:rsidRPr="00D125A1">
        <w:rPr>
          <w:position w:val="-12"/>
        </w:rPr>
        <w:object w:dxaOrig="859" w:dyaOrig="360">
          <v:shape id="_x0000_i1423" type="#_x0000_t75" style="width:42.75pt;height:18pt" o:ole="">
            <v:imagedata r:id="rId784" o:title=""/>
          </v:shape>
          <o:OLEObject Type="Embed" ProgID="Equation.DSMT4" ShapeID="_x0000_i1423" DrawAspect="Content" ObjectID="_1348387784" r:id="rId785"/>
        </w:object>
      </w:r>
      <w:r w:rsidRPr="00D125A1">
        <w:t xml:space="preserve">   и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34"/>
        </w:rPr>
        <w:object w:dxaOrig="3680" w:dyaOrig="820">
          <v:shape id="_x0000_i1424" type="#_x0000_t75" style="width:183.75pt;height:41.25pt" o:ole="">
            <v:imagedata r:id="rId786" o:title=""/>
          </v:shape>
          <o:OLEObject Type="Embed" ProgID="Equation.3" ShapeID="_x0000_i1424" DrawAspect="Content" ObjectID="_1348387785" r:id="rId787"/>
        </w:object>
      </w:r>
      <w:r w:rsidRPr="00D125A1">
        <w:t xml:space="preserve"> 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Такой обобщенный многочлен называется многочленом наилучшего средне квадратичного отклонения.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/>
        </w:rPr>
        <w:t xml:space="preserve">Теорема 2. </w:t>
      </w:r>
      <w:r w:rsidRPr="00D125A1">
        <w:rPr>
          <w:bCs/>
        </w:rPr>
        <w:t>Решение задачи аппроксимации функции по средне квадратичному отклонению существует и единственно.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bCs/>
        </w:rPr>
        <w:t xml:space="preserve">Доказательство. Рассмотрим функцию от </w:t>
      </w:r>
      <w:r w:rsidRPr="00D125A1">
        <w:rPr>
          <w:position w:val="-12"/>
        </w:rPr>
        <w:object w:dxaOrig="920" w:dyaOrig="380">
          <v:shape id="_x0000_i1425" type="#_x0000_t75" style="width:45.75pt;height:18.75pt" o:ole="" fillcolor="window">
            <v:imagedata r:id="rId762" o:title=""/>
          </v:shape>
          <o:OLEObject Type="Embed" ProgID="Equation.3" ShapeID="_x0000_i1425" DrawAspect="Content" ObjectID="_1348387786" r:id="rId788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  <w:position w:val="-30"/>
        </w:rPr>
        <w:t xml:space="preserve">          </w:t>
      </w:r>
      <w:r w:rsidRPr="00D125A1">
        <w:rPr>
          <w:bCs/>
          <w:position w:val="-52"/>
        </w:rPr>
        <w:object w:dxaOrig="5100" w:dyaOrig="1160">
          <v:shape id="_x0000_i1426" type="#_x0000_t75" style="width:255pt;height:57.75pt" o:ole="">
            <v:imagedata r:id="rId789" o:title=""/>
          </v:shape>
          <o:OLEObject Type="Embed" ProgID="Equation.DSMT4" ShapeID="_x0000_i1426" DrawAspect="Content" ObjectID="_1348387787" r:id="rId790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28"/>
        </w:rPr>
        <w:t xml:space="preserve">         </w:t>
      </w:r>
      <w:r w:rsidRPr="00D125A1">
        <w:rPr>
          <w:position w:val="-30"/>
        </w:rPr>
        <w:object w:dxaOrig="4340" w:dyaOrig="700">
          <v:shape id="_x0000_i1427" type="#_x0000_t75" style="width:216.75pt;height:35.25pt" o:ole="">
            <v:imagedata r:id="rId791" o:title=""/>
          </v:shape>
          <o:OLEObject Type="Embed" ProgID="Equation.DSMT4" ShapeID="_x0000_i1427" DrawAspect="Content" ObjectID="_1348387788" r:id="rId792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ind w:firstLine="567"/>
      </w:pPr>
      <w:r w:rsidRPr="00D125A1">
        <w:t xml:space="preserve">Очевидно, </w:t>
      </w:r>
      <w:r w:rsidRPr="00D125A1">
        <w:rPr>
          <w:i/>
          <w:iCs/>
          <w:lang w:val="en-US"/>
        </w:rPr>
        <w:t>Q</w:t>
      </w:r>
      <w:r w:rsidRPr="00D125A1">
        <w:rPr>
          <w:i/>
          <w:iCs/>
        </w:rPr>
        <w:t xml:space="preserve"> </w:t>
      </w:r>
      <w:r w:rsidRPr="00D125A1">
        <w:rPr>
          <w:i/>
          <w:iCs/>
          <w:position w:val="-12"/>
          <w:lang w:val="en-US"/>
        </w:rPr>
        <w:object w:dxaOrig="1080" w:dyaOrig="380">
          <v:shape id="_x0000_i1428" type="#_x0000_t75" style="width:54pt;height:18.75pt" o:ole="">
            <v:imagedata r:id="rId793" o:title=""/>
          </v:shape>
          <o:OLEObject Type="Embed" ProgID="Equation.DSMT4" ShapeID="_x0000_i1428" DrawAspect="Content" ObjectID="_1348387789" r:id="rId794"/>
        </w:object>
      </w:r>
      <w:r w:rsidRPr="00D125A1">
        <w:t xml:space="preserve"> принимает наименьшее значение тогда и только тогда, когда </w:t>
      </w:r>
      <w:r w:rsidRPr="00D125A1">
        <w:rPr>
          <w:position w:val="-12"/>
        </w:rPr>
        <w:object w:dxaOrig="600" w:dyaOrig="360">
          <v:shape id="_x0000_i1429" type="#_x0000_t75" style="width:30pt;height:18pt" o:ole="">
            <v:imagedata r:id="rId795" o:title=""/>
          </v:shape>
          <o:OLEObject Type="Embed" ProgID="Equation.3" ShapeID="_x0000_i1429" DrawAspect="Content" ObjectID="_1348387790" r:id="rId796"/>
        </w:object>
      </w:r>
      <w:r w:rsidRPr="00D125A1">
        <w:t xml:space="preserve"> − наилучшее приближение в средне квадратичном для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. Но для того чтобы </w:t>
      </w:r>
      <w:r w:rsidRPr="00D125A1">
        <w:rPr>
          <w:i/>
          <w:iCs/>
          <w:lang w:val="en-US"/>
        </w:rPr>
        <w:t>Q</w:t>
      </w:r>
      <w:r w:rsidRPr="00D125A1">
        <w:t xml:space="preserve"> достигло минимума по </w:t>
      </w:r>
      <w:r w:rsidRPr="00D125A1">
        <w:rPr>
          <w:position w:val="-12"/>
        </w:rPr>
        <w:object w:dxaOrig="920" w:dyaOrig="380">
          <v:shape id="_x0000_i1430" type="#_x0000_t75" style="width:45.75pt;height:18.75pt" o:ole="" fillcolor="window">
            <v:imagedata r:id="rId762" o:title=""/>
          </v:shape>
          <o:OLEObject Type="Embed" ProgID="Equation.3" ShapeID="_x0000_i1430" DrawAspect="Content" ObjectID="_1348387791" r:id="rId797"/>
        </w:object>
      </w:r>
      <w:r w:rsidRPr="00D125A1">
        <w:t>, необходимо, чтобы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i/>
          <w:iCs/>
          <w:lang w:val="en-US"/>
        </w:rPr>
      </w:pPr>
      <w:r w:rsidRPr="00D125A1">
        <w:rPr>
          <w:position w:val="-30"/>
        </w:rPr>
        <w:object w:dxaOrig="3600" w:dyaOrig="700">
          <v:shape id="_x0000_i1431" type="#_x0000_t75" style="width:180pt;height:35.25pt" o:ole="">
            <v:imagedata r:id="rId798" o:title=""/>
          </v:shape>
          <o:OLEObject Type="Embed" ProgID="Equation.3" ShapeID="_x0000_i1431" DrawAspect="Content" ObjectID="_1348387792" r:id="rId799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lang w:val="en-US"/>
        </w:rPr>
      </w:pPr>
      <w:r w:rsidRPr="00D125A1">
        <w:rPr>
          <w:position w:val="-44"/>
        </w:rPr>
        <w:object w:dxaOrig="3600" w:dyaOrig="999">
          <v:shape id="_x0000_i1432" type="#_x0000_t75" style="width:149.25pt;height:43.5pt" o:ole="">
            <v:imagedata r:id="rId800" o:title=""/>
          </v:shape>
          <o:OLEObject Type="Embed" ProgID="Equation.3" ShapeID="_x0000_i1432" DrawAspect="Content" ObjectID="_1348387793" r:id="rId801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3620" w:dyaOrig="700">
          <v:shape id="_x0000_i1433" type="#_x0000_t75" style="width:180.75pt;height:35.25pt" o:ole="">
            <v:imagedata r:id="rId802" o:title=""/>
          </v:shape>
          <o:OLEObject Type="Embed" ProgID="Equation.3" ShapeID="_x0000_i1433" DrawAspect="Content" ObjectID="_1348387794" r:id="rId803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Перепишем систему в виде следующей системы, называемой  нормальной системой: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position w:val="-72"/>
        </w:rPr>
      </w:pPr>
      <w:r w:rsidRPr="00D125A1">
        <w:rPr>
          <w:position w:val="-72"/>
        </w:rPr>
        <w:object w:dxaOrig="4540" w:dyaOrig="1560">
          <v:shape id="_x0000_i1434" type="#_x0000_t75" style="width:227.25pt;height:78pt" o:ole="" fillcolor="window">
            <v:imagedata r:id="rId804" o:title=""/>
          </v:shape>
          <o:OLEObject Type="Embed" ProgID="Equation.3" ShapeID="_x0000_i1434" DrawAspect="Content" ObjectID="_1348387795" r:id="rId805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Ее определитель </w:t>
      </w:r>
      <w:r w:rsidRPr="00D125A1">
        <w:rPr>
          <w:position w:val="-12"/>
          <w:lang w:val="en-US"/>
        </w:rPr>
        <w:object w:dxaOrig="1960" w:dyaOrig="360">
          <v:shape id="_x0000_i1435" type="#_x0000_t75" style="width:98.25pt;height:18pt" o:ole="">
            <v:imagedata r:id="rId806" o:title=""/>
          </v:shape>
          <o:OLEObject Type="Embed" ProgID="Equation.3" ShapeID="_x0000_i1435" DrawAspect="Content" ObjectID="_1348387796" r:id="rId807"/>
        </w:object>
      </w:r>
      <w:r w:rsidRPr="00D125A1">
        <w:t xml:space="preserve">, т. к. система функций </w:t>
      </w:r>
      <w:r w:rsidRPr="00D125A1">
        <w:rPr>
          <w:position w:val="-12"/>
        </w:rPr>
        <w:object w:dxaOrig="1020" w:dyaOrig="360">
          <v:shape id="_x0000_i1436" type="#_x0000_t75" style="width:51pt;height:18pt" o:ole="">
            <v:imagedata r:id="rId808" o:title=""/>
          </v:shape>
          <o:OLEObject Type="Embed" ProgID="Equation.3" ShapeID="_x0000_i1436" DrawAspect="Content" ObjectID="_1348387797" r:id="rId809"/>
        </w:object>
      </w:r>
      <w:r w:rsidRPr="00D125A1">
        <w:t xml:space="preserve"> линейно независима. Но тогда нормальная система имеет единственное решение </w:t>
      </w:r>
      <w:r w:rsidRPr="00D125A1">
        <w:rPr>
          <w:position w:val="-12"/>
        </w:rPr>
        <w:object w:dxaOrig="900" w:dyaOrig="380">
          <v:shape id="_x0000_i1437" type="#_x0000_t75" style="width:45pt;height:18.75pt" o:ole="">
            <v:imagedata r:id="rId810" o:title=""/>
          </v:shape>
          <o:OLEObject Type="Embed" ProgID="Equation.DSMT4" ShapeID="_x0000_i1437" DrawAspect="Content" ObjectID="_1348387798" r:id="rId811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Убедимся, что </w:t>
      </w:r>
      <w:r w:rsidRPr="00D125A1">
        <w:rPr>
          <w:position w:val="-24"/>
        </w:rPr>
        <w:object w:dxaOrig="900" w:dyaOrig="660">
          <v:shape id="_x0000_i1438" type="#_x0000_t75" style="width:45pt;height:33pt" o:ole="">
            <v:imagedata r:id="rId812" o:title=""/>
          </v:shape>
          <o:OLEObject Type="Embed" ProgID="Equation.3" ShapeID="_x0000_i1438" DrawAspect="Content" ObjectID="_1348387799" r:id="rId813"/>
        </w:object>
      </w:r>
      <w:r w:rsidRPr="00D125A1">
        <w:t>, т. е. выполнены достаточные условия минимума. Очевидно,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68"/>
        </w:rPr>
        <w:object w:dxaOrig="5320" w:dyaOrig="1480">
          <v:shape id="_x0000_i1439" type="#_x0000_t75" style="width:266.25pt;height:74.25pt" o:ole="">
            <v:imagedata r:id="rId814" o:title=""/>
          </v:shape>
          <o:OLEObject Type="Embed" ProgID="Equation.3" ShapeID="_x0000_i1439" DrawAspect="Content" ObjectID="_1348387800" r:id="rId815"/>
        </w:object>
      </w:r>
      <w:r w:rsidRPr="00D125A1">
        <w:t xml:space="preserve"> − матрица Грамма.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Матрица положительно определена, когда положительно определена соответствующая ей квадратичная форма.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Квадратичная форма </w:t>
      </w:r>
      <w:r w:rsidRPr="00D125A1">
        <w:rPr>
          <w:position w:val="-30"/>
        </w:rPr>
        <w:object w:dxaOrig="1819" w:dyaOrig="700">
          <v:shape id="_x0000_i1440" type="#_x0000_t75" style="width:90.75pt;height:35.25pt" o:ole="">
            <v:imagedata r:id="rId816" o:title=""/>
          </v:shape>
          <o:OLEObject Type="Embed" ProgID="Equation.3" ShapeID="_x0000_i1440" DrawAspect="Content" ObjectID="_1348387801" r:id="rId817"/>
        </w:object>
      </w:r>
      <w:r w:rsidRPr="00D125A1">
        <w:t>, построенная по данной матрице, называется квадратичной формой Грамма.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Но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5400" w:dyaOrig="760">
          <v:shape id="_x0000_i1441" type="#_x0000_t75" style="width:270pt;height:38.25pt" o:ole="">
            <v:imagedata r:id="rId818" o:title=""/>
          </v:shape>
          <o:OLEObject Type="Embed" ProgID="Equation.3" ShapeID="_x0000_i1441" DrawAspect="Content" ObjectID="_1348387802" r:id="rId819"/>
        </w:object>
      </w:r>
      <w:r w:rsidRPr="00D125A1">
        <w:t xml:space="preserve">,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lastRenderedPageBreak/>
        <w:t xml:space="preserve">причем, поскольку функции </w:t>
      </w:r>
      <w:r w:rsidRPr="00D125A1">
        <w:rPr>
          <w:position w:val="-12"/>
        </w:rPr>
        <w:object w:dxaOrig="820" w:dyaOrig="360">
          <v:shape id="_x0000_i1442" type="#_x0000_t75" style="width:41.25pt;height:18pt" o:ole="">
            <v:imagedata r:id="rId820" o:title=""/>
          </v:shape>
          <o:OLEObject Type="Embed" ProgID="Equation.3" ShapeID="_x0000_i1442" DrawAspect="Content" ObjectID="_1348387803" r:id="rId821"/>
        </w:object>
      </w:r>
      <w:r w:rsidRPr="00D125A1">
        <w:t xml:space="preserve"> линейно независимы, квадратичная форма равна нулю только тогда, когда все </w:t>
      </w:r>
      <w:r w:rsidRPr="00D125A1">
        <w:rPr>
          <w:position w:val="-12"/>
        </w:rPr>
        <w:object w:dxaOrig="920" w:dyaOrig="380">
          <v:shape id="_x0000_i1443" type="#_x0000_t75" style="width:45.75pt;height:18.75pt" o:ole="" fillcolor="window">
            <v:imagedata r:id="rId762" o:title=""/>
          </v:shape>
          <o:OLEObject Type="Embed" ProgID="Equation.3" ShapeID="_x0000_i1443" DrawAspect="Content" ObjectID="_1348387804" r:id="rId822"/>
        </w:object>
      </w:r>
      <w:r w:rsidRPr="00D125A1">
        <w:t xml:space="preserve"> нулевые.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Следовательно, решение нормальной системы доставляет минимум функции  </w:t>
      </w:r>
      <w:r w:rsidRPr="00D125A1">
        <w:rPr>
          <w:i/>
          <w:iCs/>
          <w:lang w:val="en-US"/>
        </w:rPr>
        <w:t>Q</w:t>
      </w:r>
      <w:r w:rsidRPr="00D125A1">
        <w:rPr>
          <w:i/>
          <w:iCs/>
        </w:rPr>
        <w:t>(</w:t>
      </w:r>
      <w:r w:rsidRPr="00D125A1">
        <w:rPr>
          <w:position w:val="-12"/>
        </w:rPr>
        <w:object w:dxaOrig="920" w:dyaOrig="380">
          <v:shape id="_x0000_i1444" type="#_x0000_t75" style="width:45.75pt;height:18.75pt" o:ole="" fillcolor="window">
            <v:imagedata r:id="rId762" o:title=""/>
          </v:shape>
          <o:OLEObject Type="Embed" ProgID="Equation.3" ShapeID="_x0000_i1444" DrawAspect="Content" ObjectID="_1348387805" r:id="rId823"/>
        </w:object>
      </w:r>
      <w:r w:rsidRPr="00D125A1">
        <w:rPr>
          <w:i/>
          <w:iCs/>
        </w:rPr>
        <w:t>)</w: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Теорема доказана.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b/>
          <w:bCs/>
        </w:rPr>
        <w:t>Следствие</w:t>
      </w:r>
      <w:r w:rsidRPr="00D125A1">
        <w:t>. Чтобы численно решить задачу построения среднеквадратичного многочлена, надо составить и решить нормальную систему, а ее решение взять в качестве коэффициентов обобщенного многочлена.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i/>
          <w:iCs/>
        </w:rPr>
      </w:pPr>
      <w:bookmarkStart w:id="76" w:name="_Toc146354713"/>
      <w:bookmarkStart w:id="77" w:name="_Toc146354999"/>
      <w:r w:rsidRPr="00D125A1">
        <w:rPr>
          <w:i/>
          <w:iCs/>
        </w:rPr>
        <w:t>Пример</w:t>
      </w:r>
      <w:r w:rsidRPr="00D125A1">
        <w:t xml:space="preserve">.  Пусть </w:t>
      </w:r>
      <w:r w:rsidRPr="00D125A1">
        <w:rPr>
          <w:position w:val="-10"/>
        </w:rPr>
        <w:object w:dxaOrig="1160" w:dyaOrig="380">
          <v:shape id="_x0000_i1445" type="#_x0000_t75" style="width:57.75pt;height:18.75pt" o:ole="">
            <v:imagedata r:id="rId824" o:title=""/>
          </v:shape>
          <o:OLEObject Type="Embed" ProgID="Equation.3" ShapeID="_x0000_i1445" DrawAspect="Content" ObjectID="_1348387806" r:id="rId825"/>
        </w:object>
      </w:r>
      <w:r w:rsidRPr="00D125A1">
        <w:t xml:space="preserve"> </w:t>
      </w:r>
      <w:r w:rsidRPr="00D125A1">
        <w:rPr>
          <w:i/>
          <w:iCs/>
          <w:position w:val="-6"/>
        </w:rPr>
        <w:object w:dxaOrig="380" w:dyaOrig="220">
          <v:shape id="_x0000_i1446" type="#_x0000_t75" style="width:18.75pt;height:11.25pt" o:ole="">
            <v:imagedata r:id="rId826" o:title=""/>
          </v:shape>
          <o:OLEObject Type="Embed" ProgID="Equation.3" ShapeID="_x0000_i1446" DrawAspect="Content" ObjectID="_1348387807" r:id="rId827"/>
        </w:object>
      </w:r>
      <w:r w:rsidRPr="00D125A1">
        <w:t>[</w:t>
      </w:r>
      <w:r w:rsidRPr="00D125A1">
        <w:rPr>
          <w:i/>
          <w:iCs/>
        </w:rPr>
        <w:t>0, 1</w:t>
      </w:r>
      <w:r w:rsidRPr="00D125A1">
        <w:t>]</w:t>
      </w:r>
      <w:r w:rsidRPr="00D125A1">
        <w:rPr>
          <w:i/>
          <w:iCs/>
        </w:rPr>
        <w:t>.</w:t>
      </w:r>
      <w:r w:rsidRPr="00D125A1">
        <w:t xml:space="preserve">  Построим многочлен наилучшего средне квадратичного отклонения по системе линейно независимых функций: </w:t>
      </w:r>
      <w:r w:rsidRPr="00D125A1">
        <w:rPr>
          <w:i/>
          <w:iCs/>
        </w:rPr>
        <w:t xml:space="preserve">1, 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.</w:t>
      </w:r>
      <w:r w:rsidRPr="00D125A1">
        <w:t xml:space="preserve"> Обозначим его   </w:t>
      </w:r>
      <w:bookmarkEnd w:id="76"/>
      <w:bookmarkEnd w:id="77"/>
      <w:r w:rsidRPr="00D125A1">
        <w:rPr>
          <w:i/>
          <w:iCs/>
          <w:position w:val="-10"/>
          <w:lang w:val="en-US"/>
        </w:rPr>
        <w:object w:dxaOrig="1600" w:dyaOrig="340">
          <v:shape id="_x0000_i1447" type="#_x0000_t75" style="width:79.5pt;height:17.25pt" o:ole="">
            <v:imagedata r:id="rId828" o:title=""/>
          </v:shape>
          <o:OLEObject Type="Embed" ProgID="Equation.3" ShapeID="_x0000_i1447" DrawAspect="Content" ObjectID="_1348387808" r:id="rId829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position w:val="-10"/>
        </w:rPr>
      </w:pP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10"/>
        </w:rPr>
        <w:t>Получаем: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i/>
          <w:iCs/>
          <w:position w:val="-30"/>
          <w:lang w:val="en-US"/>
        </w:rPr>
        <w:object w:dxaOrig="3800" w:dyaOrig="720">
          <v:shape id="_x0000_i1448" type="#_x0000_t75" style="width:189.75pt;height:36pt" o:ole="">
            <v:imagedata r:id="rId830" o:title=""/>
          </v:shape>
          <o:OLEObject Type="Embed" ProgID="Equation.3" ShapeID="_x0000_i1448" DrawAspect="Content" ObjectID="_1348387809" r:id="rId831"/>
        </w:object>
      </w:r>
      <w:r w:rsidRPr="00D125A1">
        <w:t>,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i/>
          <w:iCs/>
        </w:rPr>
      </w:pPr>
      <w:r w:rsidRPr="00D125A1">
        <w:rPr>
          <w:i/>
          <w:iCs/>
          <w:position w:val="-32"/>
          <w:lang w:val="en-US"/>
        </w:rPr>
        <w:object w:dxaOrig="2940" w:dyaOrig="760">
          <v:shape id="_x0000_i1449" type="#_x0000_t75" style="width:147pt;height:38.25pt" o:ole="">
            <v:imagedata r:id="rId832" o:title=""/>
          </v:shape>
          <o:OLEObject Type="Embed" ProgID="Equation.3" ShapeID="_x0000_i1449" DrawAspect="Content" ObjectID="_1348387810" r:id="rId833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i/>
          <w:iCs/>
          <w:position w:val="-32"/>
        </w:rPr>
      </w:pPr>
      <w:r w:rsidRPr="00D125A1">
        <w:rPr>
          <w:i/>
          <w:iCs/>
          <w:position w:val="-32"/>
          <w:lang w:val="en-US"/>
        </w:rPr>
        <w:object w:dxaOrig="2320" w:dyaOrig="760">
          <v:shape id="_x0000_i1450" type="#_x0000_t75" style="width:116.25pt;height:38.25pt" o:ole="">
            <v:imagedata r:id="rId834" o:title=""/>
          </v:shape>
          <o:OLEObject Type="Embed" ProgID="Equation.3" ShapeID="_x0000_i1450" DrawAspect="Content" ObjectID="_1348387811" r:id="rId835"/>
        </w:object>
      </w:r>
      <w:r w:rsidRPr="00D125A1">
        <w:rPr>
          <w:bCs/>
        </w:rPr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Записываем нормальную систему: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i/>
          <w:iCs/>
          <w:position w:val="-60"/>
        </w:rPr>
      </w:pPr>
      <w:r w:rsidRPr="00D125A1">
        <w:rPr>
          <w:i/>
          <w:iCs/>
          <w:position w:val="-60"/>
          <w:lang w:val="en-US"/>
        </w:rPr>
        <w:object w:dxaOrig="1520" w:dyaOrig="1320">
          <v:shape id="_x0000_i1451" type="#_x0000_t75" style="width:75.75pt;height:66pt" o:ole="">
            <v:imagedata r:id="rId836" o:title=""/>
          </v:shape>
          <o:OLEObject Type="Embed" ProgID="Equation.3" ShapeID="_x0000_i1451" DrawAspect="Content" ObjectID="_1348387812" r:id="rId837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60"/>
        </w:rPr>
        <w:t>решая ее, находим: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i/>
          <w:iCs/>
        </w:rPr>
      </w:pPr>
      <w:r w:rsidRPr="00D125A1">
        <w:rPr>
          <w:i/>
          <w:iCs/>
          <w:position w:val="-24"/>
          <w:lang w:val="en-US"/>
        </w:rPr>
        <w:object w:dxaOrig="2180" w:dyaOrig="620">
          <v:shape id="_x0000_i1452" type="#_x0000_t75" style="width:109.5pt;height:30.75pt" o:ole="">
            <v:imagedata r:id="rId838" o:title=""/>
          </v:shape>
          <o:OLEObject Type="Embed" ProgID="Equation.3" ShapeID="_x0000_i1452" DrawAspect="Content" ObjectID="_1348387813" r:id="rId839"/>
        </w:object>
      </w:r>
      <w:r w:rsidRPr="00D125A1">
        <w:rPr>
          <w:i/>
          <w:iCs/>
          <w:position w:val="-58"/>
        </w:rPr>
        <w:t xml:space="preserve">         </w:t>
      </w:r>
      <w:r w:rsidRPr="00D125A1">
        <w:rPr>
          <w:i/>
          <w:iCs/>
          <w:position w:val="-24"/>
          <w:lang w:val="en-US"/>
        </w:rPr>
        <w:object w:dxaOrig="1680" w:dyaOrig="620">
          <v:shape id="_x0000_i1453" type="#_x0000_t75" style="width:84pt;height:30.75pt" o:ole="">
            <v:imagedata r:id="rId840" o:title=""/>
          </v:shape>
          <o:OLEObject Type="Embed" ProgID="Equation.3" ShapeID="_x0000_i1453" DrawAspect="Content" ObjectID="_1348387814" r:id="rId841"/>
        </w:object>
      </w:r>
      <w:r w:rsidRPr="00D125A1">
        <w:rPr>
          <w:bCs/>
        </w:rPr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i/>
          <w:iCs/>
        </w:rPr>
      </w:pPr>
    </w:p>
    <w:p w:rsidR="00435EEE" w:rsidRPr="00D125A1" w:rsidRDefault="007B450B" w:rsidP="005542D3">
      <w:pPr>
        <w:pStyle w:val="22"/>
        <w:tabs>
          <w:tab w:val="num" w:pos="1260"/>
          <w:tab w:val="left" w:pos="3660"/>
          <w:tab w:val="left" w:pos="4020"/>
        </w:tabs>
        <w:jc w:val="center"/>
        <w:outlineLvl w:val="2"/>
        <w:rPr>
          <w:b/>
        </w:rPr>
      </w:pPr>
      <w:bookmarkStart w:id="78" w:name="_Toc146354714"/>
      <w:bookmarkStart w:id="79" w:name="_Toc146355000"/>
      <w:r w:rsidRPr="00D125A1">
        <w:rPr>
          <w:b/>
        </w:rPr>
        <w:t>2</w:t>
      </w:r>
      <w:r w:rsidR="00435EEE" w:rsidRPr="00D125A1">
        <w:rPr>
          <w:b/>
        </w:rPr>
        <w:t>.</w:t>
      </w:r>
      <w:r w:rsidR="005542D3" w:rsidRPr="00D125A1">
        <w:rPr>
          <w:b/>
          <w:lang w:val="en-US"/>
        </w:rPr>
        <w:t>7</w:t>
      </w:r>
      <w:r w:rsidR="00D125A1" w:rsidRPr="00D125A1">
        <w:rPr>
          <w:b/>
        </w:rPr>
        <w:t>.   АППРОКСИМАЦИЯ МЕТОДОМ НАИМЕНЬШИХ КВАДРАТОВ</w:t>
      </w:r>
      <w:bookmarkEnd w:id="78"/>
      <w:bookmarkEnd w:id="79"/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bCs/>
        </w:rPr>
        <w:t xml:space="preserve">Пусть дана функция </w:t>
      </w:r>
      <w:r w:rsidRPr="00D125A1">
        <w:rPr>
          <w:position w:val="-10"/>
        </w:rPr>
        <w:object w:dxaOrig="540" w:dyaOrig="320">
          <v:shape id="_x0000_i1454" type="#_x0000_t75" style="width:27pt;height:15.75pt" o:ole="">
            <v:imagedata r:id="rId842" o:title=""/>
          </v:shape>
          <o:OLEObject Type="Embed" ProgID="Equation.3" ShapeID="_x0000_i1454" DrawAspect="Content" ObjectID="_1348387815" r:id="rId843"/>
        </w:object>
      </w:r>
      <w:r w:rsidRPr="00D125A1">
        <w:t xml:space="preserve"> на отрезке [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 xml:space="preserve">, </w:t>
      </w:r>
      <w:r w:rsidRPr="00D125A1">
        <w:rPr>
          <w:i/>
          <w:iCs/>
          <w:lang w:val="en-US"/>
        </w:rPr>
        <w:t>b</w:t>
      </w:r>
      <w:r w:rsidRPr="00D125A1">
        <w:t>].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t>Разобьем отрезок с помощью узлов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position w:val="-12"/>
        </w:rPr>
        <w:object w:dxaOrig="2439" w:dyaOrig="360">
          <v:shape id="_x0000_i1455" type="#_x0000_t75" style="width:122.25pt;height:18pt" o:ole="">
            <v:imagedata r:id="rId844" o:title=""/>
          </v:shape>
          <o:OLEObject Type="Embed" ProgID="Equation.3" ShapeID="_x0000_i1455" DrawAspect="Content" ObjectID="_1348387816" r:id="rId845"/>
        </w:object>
      </w:r>
      <w:r w:rsidRPr="00D125A1">
        <w:rPr>
          <w:bCs/>
        </w:rPr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2"/>
        </w:rPr>
        <w:object w:dxaOrig="1240" w:dyaOrig="360">
          <v:shape id="_x0000_i1456" type="#_x0000_t75" style="width:61.5pt;height:18pt" o:ole="">
            <v:imagedata r:id="rId846" o:title=""/>
          </v:shape>
          <o:OLEObject Type="Embed" ProgID="Equation.3" ShapeID="_x0000_i1456" DrawAspect="Content" ObjectID="_1348387817" r:id="rId847"/>
        </w:object>
      </w:r>
      <w:r w:rsidRPr="00D125A1">
        <w:rPr>
          <w:position w:val="-12"/>
        </w:rPr>
        <w:t xml:space="preserve"> </w:t>
      </w:r>
      <w:r w:rsidRPr="00D125A1">
        <w:t xml:space="preserve"> − значение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в узлах.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Если </w:t>
      </w:r>
      <w:r w:rsidRPr="00D125A1">
        <w:rPr>
          <w:position w:val="-6"/>
        </w:rPr>
        <w:object w:dxaOrig="200" w:dyaOrig="220">
          <v:shape id="_x0000_i1457" type="#_x0000_t75" style="width:9.75pt;height:11.25pt" o:ole="">
            <v:imagedata r:id="rId848" o:title=""/>
          </v:shape>
          <o:OLEObject Type="Embed" ProgID="Equation.3" ShapeID="_x0000_i1457" DrawAspect="Content" ObjectID="_1348387818" r:id="rId849"/>
        </w:object>
      </w:r>
      <w:r w:rsidRPr="00D125A1">
        <w:t xml:space="preserve"> − большое число, то интерполяционный </w:t>
      </w:r>
      <w:r w:rsidRPr="00D125A1">
        <w:rPr>
          <w:position w:val="-12"/>
        </w:rPr>
        <w:object w:dxaOrig="620" w:dyaOrig="360">
          <v:shape id="_x0000_i1458" type="#_x0000_t75" style="width:30.75pt;height:18pt" o:ole="" o:bullet="t">
            <v:imagedata r:id="rId850" o:title=""/>
          </v:shape>
          <o:OLEObject Type="Embed" ProgID="Equation.3" ShapeID="_x0000_i1458" DrawAspect="Content" ObjectID="_1348387819" r:id="rId851"/>
        </w:object>
      </w:r>
      <w:r w:rsidRPr="00D125A1">
        <w:t xml:space="preserve"> − многочлен высокой степени. Зачастую неудобно использовать многочлены очень высокой степени. Очевидно, мы можем отказаться от использования части узлов и тем самым понизить степень интерполяционного многочлена, но тогда теряется часть информации. Поэтому вместо интерполяционного многочлена будем искать многочлен </w:t>
      </w:r>
      <w:r w:rsidRPr="00D125A1">
        <w:rPr>
          <w:position w:val="-12"/>
        </w:rPr>
        <w:object w:dxaOrig="300" w:dyaOrig="360">
          <v:shape id="_x0000_i1459" type="#_x0000_t75" style="width:15pt;height:18pt" o:ole="">
            <v:imagedata r:id="rId852" o:title=""/>
          </v:shape>
          <o:OLEObject Type="Embed" ProgID="Equation.3" ShapeID="_x0000_i1459" DrawAspect="Content" ObjectID="_1348387820" r:id="rId853"/>
        </w:objec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 </w:t>
      </w:r>
      <w:r w:rsidRPr="00D125A1">
        <w:t xml:space="preserve">меньшей степени 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m</w:t>
      </w:r>
      <w:r w:rsidRPr="00D125A1">
        <w:rPr>
          <w:i/>
          <w:iCs/>
        </w:rPr>
        <w:t>&lt;</w:t>
      </w:r>
      <w:r w:rsidRPr="00D125A1">
        <w:rPr>
          <w:i/>
          <w:iCs/>
          <w:lang w:val="en-US"/>
        </w:rPr>
        <w:t>n</w:t>
      </w:r>
      <w:r w:rsidRPr="00D125A1">
        <w:rPr>
          <w:i/>
          <w:iCs/>
        </w:rPr>
        <w:t>)</w:t>
      </w:r>
      <w:r w:rsidRPr="00D125A1">
        <w:t>, такой что сумма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28"/>
        </w:rPr>
        <w:object w:dxaOrig="1920" w:dyaOrig="680">
          <v:shape id="_x0000_i1460" type="#_x0000_t75" style="width:96pt;height:33.75pt" o:ole="">
            <v:imagedata r:id="rId854" o:title=""/>
          </v:shape>
          <o:OLEObject Type="Embed" ProgID="Equation.DSMT4" ShapeID="_x0000_i1460" DrawAspect="Content" ObjectID="_1348387821" r:id="rId855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принимает наименьшее значение. Данный многочлен называется многочленом наилучшего приближения по методу наименьших квадратов.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Положим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position w:val="-12"/>
        </w:rPr>
      </w:pPr>
      <w:r w:rsidRPr="00D125A1">
        <w:rPr>
          <w:position w:val="-12"/>
        </w:rPr>
        <w:object w:dxaOrig="2299" w:dyaOrig="380">
          <v:shape id="_x0000_i1461" type="#_x0000_t75" style="width:114.75pt;height:18.75pt" o:ole="">
            <v:imagedata r:id="rId856" o:title=""/>
          </v:shape>
          <o:OLEObject Type="Embed" ProgID="Equation.3" ShapeID="_x0000_i1461" DrawAspect="Content" ObjectID="_1348387822" r:id="rId857"/>
        </w:object>
      </w:r>
      <w:r w:rsidRPr="00D125A1">
        <w:rPr>
          <w:position w:val="-12"/>
        </w:rPr>
        <w:t xml:space="preserve">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и будем искать решение задачи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position w:val="-28"/>
        </w:rPr>
      </w:pPr>
      <w:r w:rsidRPr="00D125A1">
        <w:rPr>
          <w:position w:val="-28"/>
        </w:rPr>
        <w:object w:dxaOrig="5460" w:dyaOrig="680">
          <v:shape id="_x0000_i1462" type="#_x0000_t75" style="width:273pt;height:33.75pt" o:ole="">
            <v:imagedata r:id="rId858" o:title=""/>
          </v:shape>
          <o:OLEObject Type="Embed" ProgID="Equation.3" ShapeID="_x0000_i1462" DrawAspect="Content" ObjectID="_1348387823" r:id="rId859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position w:val="-28"/>
        </w:rPr>
      </w:pPr>
      <w:r w:rsidRPr="00D125A1">
        <w:t xml:space="preserve">Приравнивая к нулю производные </w:t>
      </w:r>
      <w:r w:rsidRPr="00D125A1">
        <w:rPr>
          <w:position w:val="-6"/>
        </w:rPr>
        <w:object w:dxaOrig="220" w:dyaOrig="279">
          <v:shape id="_x0000_i1463" type="#_x0000_t75" style="width:11.25pt;height:14.25pt" o:ole="">
            <v:imagedata r:id="rId860" o:title=""/>
          </v:shape>
          <o:OLEObject Type="Embed" ProgID="Equation.3" ShapeID="_x0000_i1463" DrawAspect="Content" ObjectID="_1348387824" r:id="rId861"/>
        </w:object>
      </w:r>
      <w:r w:rsidRPr="00D125A1">
        <w:t xml:space="preserve">, получим систему линейных уравнений для определения коэффициентов </w:t>
      </w:r>
      <w:r w:rsidRPr="00D125A1">
        <w:rPr>
          <w:position w:val="-12"/>
        </w:rPr>
        <w:object w:dxaOrig="240" w:dyaOrig="360">
          <v:shape id="_x0000_i1464" type="#_x0000_t75" style="width:12pt;height:18pt" o:ole="">
            <v:imagedata r:id="rId862" o:title=""/>
          </v:shape>
          <o:OLEObject Type="Embed" ProgID="Equation.3" ShapeID="_x0000_i1464" DrawAspect="Content" ObjectID="_1348387825" r:id="rId863"/>
        </w:object>
      </w:r>
      <w:r w:rsidRPr="00D125A1">
        <w:t>: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rPr>
          <w:position w:val="-118"/>
        </w:rPr>
        <w:object w:dxaOrig="3980" w:dyaOrig="2480">
          <v:shape id="_x0000_i1465" type="#_x0000_t75" style="width:198.75pt;height:124.5pt" o:ole="">
            <v:imagedata r:id="rId864" o:title=""/>
          </v:shape>
          <o:OLEObject Type="Embed" ProgID="Equation.3" ShapeID="_x0000_i1465" DrawAspect="Content" ObjectID="_1348387826" r:id="rId865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D125A1">
        <w:rPr>
          <w:position w:val="-30"/>
        </w:rPr>
        <w:object w:dxaOrig="3720" w:dyaOrig="700">
          <v:shape id="_x0000_i1466" type="#_x0000_t75" style="width:186pt;height:35.25pt" o:ole="">
            <v:imagedata r:id="rId866" o:title=""/>
          </v:shape>
          <o:OLEObject Type="Embed" ProgID="Equation.3" ShapeID="_x0000_i1466" DrawAspect="Content" ObjectID="_1348387827" r:id="rId867"/>
        </w:object>
      </w:r>
      <w:r w:rsidRPr="00D125A1">
        <w:rPr>
          <w:bCs/>
        </w:rPr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position w:val="-30"/>
        </w:rPr>
      </w:pP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D125A1">
        <w:rPr>
          <w:position w:val="-30"/>
        </w:rPr>
        <w:t>Отсюда получается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lang w:val="en-US"/>
        </w:rPr>
      </w:pPr>
      <w:r w:rsidRPr="00D125A1">
        <w:rPr>
          <w:position w:val="-118"/>
        </w:rPr>
        <w:object w:dxaOrig="4920" w:dyaOrig="2480">
          <v:shape id="_x0000_i1467" type="#_x0000_t75" style="width:246pt;height:123.75pt" o:ole="">
            <v:imagedata r:id="rId868" o:title=""/>
          </v:shape>
          <o:OLEObject Type="Embed" ProgID="Equation.3" ShapeID="_x0000_i1467" DrawAspect="Content" ObjectID="_1348387828" r:id="rId869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 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− нормальная система для определения коэффициентов </w:t>
      </w:r>
      <w:r w:rsidRPr="00D125A1">
        <w:rPr>
          <w:position w:val="-12"/>
        </w:rPr>
        <w:object w:dxaOrig="1219" w:dyaOrig="360">
          <v:shape id="_x0000_i1468" type="#_x0000_t75" style="width:60.75pt;height:18pt" o:ole="">
            <v:imagedata r:id="rId870" o:title=""/>
          </v:shape>
          <o:OLEObject Type="Embed" ProgID="Equation.3" ShapeID="_x0000_i1468" DrawAspect="Content" ObjectID="_1348387829" r:id="rId871"/>
        </w:objec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Когда </w:t>
      </w:r>
      <w:r w:rsidRPr="00D125A1">
        <w:rPr>
          <w:noProof/>
          <w:position w:val="-6"/>
        </w:rPr>
        <w:drawing>
          <wp:inline distT="0" distB="0" distL="0" distR="0">
            <wp:extent cx="390525" cy="161925"/>
            <wp:effectExtent l="19050" t="0" r="9525" b="0"/>
            <wp:docPr id="2" name="Рисунок 18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38"/>
                    <pic:cNvPicPr>
                      <a:picLocks noChangeAspect="1" noChangeArrowheads="1"/>
                    </pic:cNvPicPr>
                  </pic:nvPicPr>
                  <pic:blipFill>
                    <a:blip r:embed="rId8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25A1">
        <w:t xml:space="preserve">, можно показать, что нормальная система имеет единственное решение, которое действительно дает минимальное значение для функции </w:t>
      </w:r>
      <w:r w:rsidRPr="00D125A1">
        <w:rPr>
          <w:i/>
          <w:iCs/>
          <w:lang w:val="en-US"/>
        </w:rPr>
        <w:t>S</w:t>
      </w:r>
      <w:r w:rsidRPr="00D125A1">
        <w:t xml:space="preserve">. Получив решения нормальной системы </w:t>
      </w:r>
      <w:r w:rsidRPr="00D125A1">
        <w:rPr>
          <w:position w:val="-12"/>
        </w:rPr>
        <w:object w:dxaOrig="840" w:dyaOrig="360">
          <v:shape id="_x0000_i1469" type="#_x0000_t75" style="width:42pt;height:18pt" o:ole="">
            <v:imagedata r:id="rId873" o:title=""/>
          </v:shape>
          <o:OLEObject Type="Embed" ProgID="Equation.3" ShapeID="_x0000_i1469" DrawAspect="Content" ObjectID="_1348387830" r:id="rId874"/>
        </w:object>
      </w:r>
      <w:r w:rsidRPr="00D125A1">
        <w:t>, строим многочлен наилучшего приближения по методу наименьших квадратов.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 xml:space="preserve">В частном случае, когда </w:t>
      </w:r>
      <w:r w:rsidRPr="00D125A1">
        <w:rPr>
          <w:i/>
          <w:iCs/>
          <w:lang w:val="en-US"/>
        </w:rPr>
        <w:t>m</w:t>
      </w:r>
      <w:r w:rsidRPr="00D125A1">
        <w:rPr>
          <w:i/>
          <w:iCs/>
        </w:rPr>
        <w:t>=</w:t>
      </w:r>
      <w:r w:rsidRPr="00D125A1">
        <w:rPr>
          <w:i/>
          <w:iCs/>
          <w:lang w:val="en-US"/>
        </w:rPr>
        <w:t>n</w:t>
      </w:r>
      <w:r w:rsidRPr="00D125A1">
        <w:t xml:space="preserve">, многочлен </w:t>
      </w:r>
      <w:r w:rsidRPr="00D125A1">
        <w:rPr>
          <w:i/>
          <w:iCs/>
          <w:lang w:val="en-US"/>
        </w:rPr>
        <w:t>P</w:t>
      </w:r>
      <w:r w:rsidRPr="00D125A1">
        <w:rPr>
          <w:i/>
          <w:iCs/>
          <w:vertAlign w:val="subscript"/>
          <w:lang w:val="en-US"/>
        </w:rPr>
        <w:t>n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переходит в интерполяционный многочлен.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r w:rsidRPr="00D125A1">
        <w:t>Для решения нормальной системы обычно используется следующая таблица: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569"/>
        <w:gridCol w:w="1006"/>
        <w:gridCol w:w="1045"/>
        <w:gridCol w:w="1028"/>
        <w:gridCol w:w="1150"/>
        <w:gridCol w:w="1059"/>
        <w:gridCol w:w="1216"/>
        <w:gridCol w:w="1028"/>
        <w:gridCol w:w="1295"/>
      </w:tblGrid>
      <w:tr w:rsidR="00435EEE" w:rsidRPr="00D125A1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lastRenderedPageBreak/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280" w:dyaOrig="380">
                <v:shape id="_x0000_i1470" type="#_x0000_t75" style="width:14.25pt;height:18.75pt" o:ole="">
                  <v:imagedata r:id="rId875" o:title=""/>
                </v:shape>
                <o:OLEObject Type="Embed" ProgID="Equation.3" ShapeID="_x0000_i1470" DrawAspect="Content" ObjectID="_1348387831" r:id="rId87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………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400" w:dyaOrig="380">
                <v:shape id="_x0000_i1471" type="#_x0000_t75" style="width:20.25pt;height:18.75pt" o:ole="">
                  <v:imagedata r:id="rId877" o:title=""/>
                </v:shape>
                <o:OLEObject Type="Embed" ProgID="Equation.3" ShapeID="_x0000_i1471" DrawAspect="Content" ObjectID="_1348387832" r:id="rId87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i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………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  <w:r w:rsidRPr="00D125A1">
              <w:rPr>
                <w:i/>
                <w:iCs/>
                <w:position w:val="-12"/>
              </w:rPr>
              <w:object w:dxaOrig="320" w:dyaOrig="380">
                <v:shape id="_x0000_i1472" type="#_x0000_t75" style="width:15.75pt;height:18.75pt" o:ole="">
                  <v:imagedata r:id="rId879" o:title=""/>
                </v:shape>
                <o:OLEObject Type="Embed" ProgID="Equation.3" ShapeID="_x0000_i1472" DrawAspect="Content" ObjectID="_1348387833" r:id="rId880"/>
              </w:object>
            </w:r>
          </w:p>
        </w:tc>
      </w:tr>
      <w:tr w:rsidR="00435EEE" w:rsidRPr="00D125A1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0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1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rPr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</w:rPr>
              <w:t>х</w:t>
            </w:r>
            <w:r w:rsidRPr="00D125A1">
              <w:rPr>
                <w:i/>
                <w:iCs/>
                <w:vertAlign w:val="subscript"/>
              </w:rPr>
              <w:t>0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</w:rPr>
              <w:t>1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279" w:dyaOrig="380">
                <v:shape id="_x0000_i1473" type="#_x0000_t75" style="width:14.25pt;height:18.75pt" o:ole="">
                  <v:imagedata r:id="rId881" o:title=""/>
                </v:shape>
                <o:OLEObject Type="Embed" ProgID="Equation.3" ShapeID="_x0000_i1473" DrawAspect="Content" ObjectID="_1348387834" r:id="rId882"/>
              </w:objec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0"/>
              </w:rPr>
              <w:object w:dxaOrig="279" w:dyaOrig="360">
                <v:shape id="_x0000_i1474" type="#_x0000_t75" style="width:14.25pt;height:18pt" o:ole="">
                  <v:imagedata r:id="rId883" o:title=""/>
                </v:shape>
                <o:OLEObject Type="Embed" ProgID="Equation.3" ShapeID="_x0000_i1474" DrawAspect="Content" ObjectID="_1348387835" r:id="rId884"/>
              </w:objec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279" w:dyaOrig="380">
                <v:shape id="_x0000_i1475" type="#_x0000_t75" style="width:14.25pt;height:18.75pt" o:ole="">
                  <v:imagedata r:id="rId885" o:title=""/>
                </v:shape>
                <o:OLEObject Type="Embed" ProgID="Equation.3" ShapeID="_x0000_i1475" DrawAspect="Content" ObjectID="_1348387836" r:id="rId88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400" w:dyaOrig="380">
                <v:shape id="_x0000_i1476" type="#_x0000_t75" style="width:20.25pt;height:18.75pt" o:ole="">
                  <v:imagedata r:id="rId887" o:title=""/>
                </v:shape>
                <o:OLEObject Type="Embed" ProgID="Equation.3" ShapeID="_x0000_i1476" DrawAspect="Content" ObjectID="_1348387837" r:id="rId888"/>
              </w:objec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0"/>
              </w:rPr>
              <w:object w:dxaOrig="400" w:dyaOrig="360">
                <v:shape id="_x0000_i1477" type="#_x0000_t75" style="width:20.25pt;height:18pt" o:ole="">
                  <v:imagedata r:id="rId889" o:title=""/>
                </v:shape>
                <o:OLEObject Type="Embed" ProgID="Equation.3" ShapeID="_x0000_i1477" DrawAspect="Content" ObjectID="_1348387838" r:id="rId890"/>
              </w:objec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400" w:dyaOrig="380">
                <v:shape id="_x0000_i1478" type="#_x0000_t75" style="width:20.25pt;height:18.75pt" o:ole="">
                  <v:imagedata r:id="rId891" o:title=""/>
                </v:shape>
                <o:OLEObject Type="Embed" ProgID="Equation.3" ShapeID="_x0000_i1478" DrawAspect="Content" ObjectID="_1348387839" r:id="rId892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0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1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0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0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1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1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n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0</w:t>
            </w:r>
            <w:r w:rsidRPr="00D125A1">
              <w:rPr>
                <w:i/>
                <w:iCs/>
                <w:position w:val="-12"/>
              </w:rPr>
              <w:object w:dxaOrig="320" w:dyaOrig="380">
                <v:shape id="_x0000_i1479" type="#_x0000_t75" style="width:15.75pt;height:18.75pt" o:ole="">
                  <v:imagedata r:id="rId893" o:title=""/>
                </v:shape>
                <o:OLEObject Type="Embed" ProgID="Equation.3" ShapeID="_x0000_i1479" DrawAspect="Content" ObjectID="_1348387840" r:id="rId894"/>
              </w:objec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1</w:t>
            </w:r>
            <w:r w:rsidRPr="00D125A1">
              <w:rPr>
                <w:i/>
                <w:iCs/>
                <w:position w:val="-10"/>
              </w:rPr>
              <w:object w:dxaOrig="320" w:dyaOrig="360">
                <v:shape id="_x0000_i1480" type="#_x0000_t75" style="width:15.75pt;height:18pt" o:ole="">
                  <v:imagedata r:id="rId895" o:title=""/>
                </v:shape>
                <o:OLEObject Type="Embed" ProgID="Equation.3" ShapeID="_x0000_i1480" DrawAspect="Content" ObjectID="_1348387841" r:id="rId896"/>
              </w:objec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  <w:r w:rsidRPr="00D125A1">
              <w:rPr>
                <w:i/>
                <w:iCs/>
                <w:position w:val="-12"/>
              </w:rPr>
              <w:object w:dxaOrig="320" w:dyaOrig="380">
                <v:shape id="_x0000_i1481" type="#_x0000_t75" style="width:15.75pt;height:18.75pt" o:ole="">
                  <v:imagedata r:id="rId897" o:title=""/>
                </v:shape>
                <o:OLEObject Type="Embed" ProgID="Equation.3" ShapeID="_x0000_i1481" DrawAspect="Content" ObjectID="_1348387842" r:id="rId898"/>
              </w:object>
            </w:r>
          </w:p>
        </w:tc>
      </w:tr>
      <w:tr w:rsidR="00435EEE" w:rsidRPr="00D125A1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620" w:dyaOrig="680">
                <v:shape id="_x0000_i1482" type="#_x0000_t75" style="width:30.75pt;height:34.5pt" o:ole="">
                  <v:imagedata r:id="rId899" o:title=""/>
                </v:shape>
                <o:OLEObject Type="Embed" ProgID="Equation.3" ShapeID="_x0000_i1482" DrawAspect="Content" ObjectID="_1348387843" r:id="rId90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660" w:dyaOrig="680">
                <v:shape id="_x0000_i1483" type="#_x0000_t75" style="width:33pt;height:34.5pt" o:ole="">
                  <v:imagedata r:id="rId901" o:title=""/>
                </v:shape>
                <o:OLEObject Type="Embed" ProgID="Equation.3" ShapeID="_x0000_i1483" DrawAspect="Content" ObjectID="_1348387844" r:id="rId902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780" w:dyaOrig="680">
                <v:shape id="_x0000_i1484" type="#_x0000_t75" style="width:39pt;height:34.5pt" o:ole="">
                  <v:imagedata r:id="rId903" o:title=""/>
                </v:shape>
                <o:OLEObject Type="Embed" ProgID="Equation.3" ShapeID="_x0000_i1484" DrawAspect="Content" ObjectID="_1348387845" r:id="rId90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680" w:dyaOrig="680">
                <v:shape id="_x0000_i1485" type="#_x0000_t75" style="width:33.75pt;height:34.5pt" o:ole="">
                  <v:imagedata r:id="rId905" o:title=""/>
                </v:shape>
                <o:OLEObject Type="Embed" ProgID="Equation.3" ShapeID="_x0000_i1485" DrawAspect="Content" ObjectID="_1348387846" r:id="rId90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859" w:dyaOrig="680">
                <v:shape id="_x0000_i1486" type="#_x0000_t75" style="width:42.75pt;height:34.5pt" o:ole="">
                  <v:imagedata r:id="rId907" o:title=""/>
                </v:shape>
                <o:OLEObject Type="Embed" ProgID="Equation.3" ShapeID="_x0000_i1486" DrawAspect="Content" ObjectID="_1348387847" r:id="rId90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35EEE" w:rsidRPr="00D125A1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940" w:dyaOrig="680">
                <v:shape id="_x0000_i1487" type="#_x0000_t75" style="width:47.25pt;height:34.5pt" o:ole="">
                  <v:imagedata r:id="rId909" o:title=""/>
                </v:shape>
                <o:OLEObject Type="Embed" ProgID="Equation.3" ShapeID="_x0000_i1487" DrawAspect="Content" ObjectID="_1348387848" r:id="rId910"/>
              </w:object>
            </w:r>
          </w:p>
        </w:tc>
      </w:tr>
    </w:tbl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jc w:val="center"/>
        <w:rPr>
          <w:b/>
        </w:rPr>
      </w:pPr>
    </w:p>
    <w:p w:rsidR="00435EEE" w:rsidRPr="00D125A1" w:rsidRDefault="0027665C" w:rsidP="005542D3">
      <w:pPr>
        <w:pStyle w:val="22"/>
        <w:tabs>
          <w:tab w:val="num" w:pos="1260"/>
          <w:tab w:val="left" w:pos="3660"/>
          <w:tab w:val="left" w:pos="4020"/>
        </w:tabs>
        <w:jc w:val="center"/>
        <w:outlineLvl w:val="2"/>
        <w:rPr>
          <w:b/>
        </w:rPr>
      </w:pPr>
      <w:bookmarkStart w:id="80" w:name="_Toc146354715"/>
      <w:bookmarkStart w:id="81" w:name="_Toc146355001"/>
      <w:r w:rsidRPr="00D125A1">
        <w:rPr>
          <w:b/>
        </w:rPr>
        <w:t>2.</w:t>
      </w:r>
      <w:r w:rsidRPr="00D125A1">
        <w:rPr>
          <w:b/>
          <w:lang w:val="en-US"/>
        </w:rPr>
        <w:t>8</w:t>
      </w:r>
      <w:r w:rsidRPr="00D125A1">
        <w:rPr>
          <w:b/>
        </w:rPr>
        <w:t>.  ИНТЕРПОЛЯЦИЯ СПЛАЙНАМИ</w:t>
      </w:r>
      <w:bookmarkEnd w:id="80"/>
      <w:bookmarkEnd w:id="81"/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Рассмотрим задачу интерполяции функции </w:t>
      </w:r>
      <w:r w:rsidRPr="00D125A1">
        <w:rPr>
          <w:bCs/>
          <w:i/>
          <w:iCs/>
          <w:lang w:val="en-US"/>
        </w:rPr>
        <w:t>f</w:t>
      </w:r>
      <w:r w:rsidRPr="00D125A1">
        <w:rPr>
          <w:bCs/>
          <w:i/>
          <w:iCs/>
        </w:rPr>
        <w:t>(</w:t>
      </w:r>
      <w:r w:rsidRPr="00D125A1">
        <w:rPr>
          <w:bCs/>
          <w:i/>
          <w:iCs/>
          <w:lang w:val="en-US"/>
        </w:rPr>
        <w:t>x</w:t>
      </w:r>
      <w:r w:rsidRPr="00D125A1">
        <w:rPr>
          <w:bCs/>
          <w:i/>
          <w:iCs/>
        </w:rPr>
        <w:t xml:space="preserve">) </w:t>
      </w:r>
      <w:r w:rsidRPr="00D125A1">
        <w:rPr>
          <w:bCs/>
        </w:rPr>
        <w:t>на отрезке</w:t>
      </w:r>
      <w:r w:rsidRPr="00D125A1">
        <w:rPr>
          <w:bCs/>
          <w:i/>
          <w:iCs/>
        </w:rPr>
        <w:t xml:space="preserve"> </w:t>
      </w:r>
      <w:r w:rsidRPr="00D125A1">
        <w:rPr>
          <w:bCs/>
        </w:rPr>
        <w:t>[</w:t>
      </w:r>
      <w:r w:rsidRPr="00D125A1">
        <w:rPr>
          <w:bCs/>
          <w:i/>
          <w:iCs/>
          <w:lang w:val="en-US"/>
        </w:rPr>
        <w:t>a</w:t>
      </w:r>
      <w:r w:rsidRPr="00D125A1">
        <w:rPr>
          <w:bCs/>
          <w:i/>
          <w:iCs/>
        </w:rPr>
        <w:t xml:space="preserve">, </w:t>
      </w:r>
      <w:r w:rsidRPr="00D125A1">
        <w:rPr>
          <w:bCs/>
          <w:i/>
          <w:iCs/>
          <w:lang w:val="en-US"/>
        </w:rPr>
        <w:t>b</w:t>
      </w:r>
      <w:r w:rsidRPr="00D125A1">
        <w:rPr>
          <w:bCs/>
        </w:rPr>
        <w:t>]</w:t>
      </w:r>
      <w:r w:rsidRPr="00D125A1">
        <w:rPr>
          <w:bCs/>
          <w:i/>
          <w:iCs/>
        </w:rPr>
        <w:t>.</w:t>
      </w:r>
      <w:r w:rsidRPr="00D125A1">
        <w:rPr>
          <w:bCs/>
        </w:rPr>
        <w:t xml:space="preserve"> Пусть мы имеем узлы </w:t>
      </w:r>
      <w:r w:rsidRPr="00D125A1">
        <w:rPr>
          <w:position w:val="-12"/>
        </w:rPr>
        <w:object w:dxaOrig="2439" w:dyaOrig="360">
          <v:shape id="_x0000_i1488" type="#_x0000_t75" style="width:122.25pt;height:18pt" o:ole="">
            <v:imagedata r:id="rId911" o:title=""/>
          </v:shape>
          <o:OLEObject Type="Embed" ProgID="Equation.3" ShapeID="_x0000_i1488" DrawAspect="Content" ObjectID="_1348387849" r:id="rId912"/>
        </w:object>
      </w:r>
      <w:r w:rsidRPr="00D125A1">
        <w:rPr>
          <w:bCs/>
        </w:rPr>
        <w:t xml:space="preserve">  и значения функции </w:t>
      </w:r>
      <w:r w:rsidRPr="00D125A1">
        <w:rPr>
          <w:position w:val="-12"/>
        </w:rPr>
        <w:object w:dxaOrig="859" w:dyaOrig="360">
          <v:shape id="_x0000_i1489" type="#_x0000_t75" style="width:42.75pt;height:18pt" o:ole="">
            <v:imagedata r:id="rId913" o:title=""/>
          </v:shape>
          <o:OLEObject Type="Embed" ProgID="Equation.3" ShapeID="_x0000_i1489" DrawAspect="Content" ObjectID="_1348387850" r:id="rId914"/>
        </w:object>
      </w:r>
      <w:r w:rsidRPr="00D125A1">
        <w:rPr>
          <w:bCs/>
        </w:rPr>
        <w:t xml:space="preserve"> в  данных узлах.  Отрезок   разбивается узлами на </w:t>
      </w:r>
      <w:r w:rsidRPr="00D125A1">
        <w:rPr>
          <w:bCs/>
          <w:i/>
          <w:iCs/>
          <w:lang w:val="en-US"/>
        </w:rPr>
        <w:t>n</w:t>
      </w:r>
      <w:r w:rsidRPr="00D125A1">
        <w:rPr>
          <w:bCs/>
          <w:i/>
          <w:iCs/>
        </w:rPr>
        <w:t xml:space="preserve"> </w:t>
      </w:r>
      <w:r w:rsidRPr="00D125A1">
        <w:rPr>
          <w:bCs/>
        </w:rPr>
        <w:t xml:space="preserve">элементарных отрезков </w:t>
      </w:r>
      <w:r w:rsidRPr="00D125A1">
        <w:rPr>
          <w:position w:val="-12"/>
        </w:rPr>
        <w:object w:dxaOrig="840" w:dyaOrig="360">
          <v:shape id="_x0000_i1490" type="#_x0000_t75" style="width:42pt;height:18pt" o:ole="">
            <v:imagedata r:id="rId915" o:title=""/>
          </v:shape>
          <o:OLEObject Type="Embed" ProgID="Equation.3" ShapeID="_x0000_i1490" DrawAspect="Content" ObjectID="_1348387851" r:id="rId916"/>
        </w:object>
      </w:r>
      <w:r w:rsidRPr="00D125A1">
        <w:t xml:space="preserve">, где </w:t>
      </w:r>
      <w:r w:rsidRPr="00D125A1">
        <w:rPr>
          <w:position w:val="-12"/>
        </w:rPr>
        <w:object w:dxaOrig="1260" w:dyaOrig="360">
          <v:shape id="_x0000_i1491" type="#_x0000_t75" style="width:63pt;height:18pt" o:ole="">
            <v:imagedata r:id="rId917" o:title=""/>
          </v:shape>
          <o:OLEObject Type="Embed" ProgID="Equation.3" ShapeID="_x0000_i1491" DrawAspect="Content" ObjectID="_1348387852" r:id="rId918"/>
        </w:object>
      </w:r>
      <w:r w:rsidRPr="00D125A1">
        <w:t xml:space="preserve"> − длина элементарного отрезка,   </w:t>
      </w:r>
      <w:r w:rsidRPr="00D125A1">
        <w:rPr>
          <w:bCs/>
          <w:position w:val="-10"/>
        </w:rPr>
        <w:object w:dxaOrig="680" w:dyaOrig="380">
          <v:shape id="_x0000_i1492" type="#_x0000_t75" style="width:33.75pt;height:18.75pt" o:ole="">
            <v:imagedata r:id="rId919" o:title=""/>
          </v:shape>
          <o:OLEObject Type="Embed" ProgID="Equation.3" ShapeID="_x0000_i1492" DrawAspect="Content" ObjectID="_1348387853" r:id="rId920"/>
        </w:object>
      </w:r>
      <w:r w:rsidRPr="00D125A1">
        <w:t>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  <w:i/>
          <w:iCs/>
        </w:rPr>
        <w:t xml:space="preserve">Сплайном </w:t>
      </w:r>
      <w:r w:rsidRPr="00D125A1">
        <w:rPr>
          <w:bCs/>
        </w:rPr>
        <w:t>называется</w:t>
      </w:r>
      <w:r w:rsidRPr="00D125A1">
        <w:rPr>
          <w:bCs/>
          <w:i/>
          <w:iCs/>
        </w:rPr>
        <w:t xml:space="preserve"> </w:t>
      </w:r>
      <w:r w:rsidRPr="00D125A1">
        <w:rPr>
          <w:bCs/>
        </w:rPr>
        <w:t xml:space="preserve">функция </w:t>
      </w:r>
      <w:r w:rsidRPr="00D125A1">
        <w:rPr>
          <w:bCs/>
          <w:i/>
          <w:iCs/>
          <w:lang w:val="en-US"/>
        </w:rPr>
        <w:t>S</w:t>
      </w:r>
      <w:r w:rsidRPr="00D125A1">
        <w:rPr>
          <w:bCs/>
          <w:i/>
          <w:iCs/>
        </w:rPr>
        <w:t>(</w:t>
      </w:r>
      <w:r w:rsidRPr="00D125A1">
        <w:rPr>
          <w:bCs/>
          <w:i/>
          <w:iCs/>
          <w:lang w:val="en-US"/>
        </w:rPr>
        <w:t>x</w:t>
      </w:r>
      <w:r w:rsidRPr="00D125A1">
        <w:rPr>
          <w:bCs/>
          <w:i/>
          <w:iCs/>
        </w:rPr>
        <w:t>)</w:t>
      </w:r>
      <w:r w:rsidRPr="00D125A1">
        <w:rPr>
          <w:bCs/>
        </w:rPr>
        <w:t>, которая на каждом элементарном отрезке является многочленом и непрерывна на всем отрезке [</w:t>
      </w:r>
      <w:r w:rsidRPr="00D125A1">
        <w:rPr>
          <w:bCs/>
          <w:i/>
          <w:iCs/>
          <w:lang w:val="en-US"/>
        </w:rPr>
        <w:t>a</w:t>
      </w:r>
      <w:r w:rsidRPr="00D125A1">
        <w:rPr>
          <w:bCs/>
          <w:i/>
          <w:iCs/>
        </w:rPr>
        <w:t xml:space="preserve">, </w:t>
      </w:r>
      <w:r w:rsidRPr="00D125A1">
        <w:rPr>
          <w:bCs/>
          <w:i/>
          <w:iCs/>
          <w:lang w:val="en-US"/>
        </w:rPr>
        <w:t>b</w:t>
      </w:r>
      <w:r w:rsidRPr="00D125A1">
        <w:rPr>
          <w:bCs/>
        </w:rPr>
        <w:t>], вместе со своими производными до некоторого порядка.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  <w:i/>
          <w:iCs/>
        </w:rPr>
        <w:t xml:space="preserve">Степенью сплайна </w:t>
      </w:r>
      <w:r w:rsidRPr="00D125A1">
        <w:rPr>
          <w:bCs/>
        </w:rPr>
        <w:t>называется наивысший порядок степени многочлена.</w:t>
      </w:r>
    </w:p>
    <w:p w:rsidR="00435EEE" w:rsidRPr="00D125A1" w:rsidRDefault="00435EEE" w:rsidP="00435EEE">
      <w:pPr>
        <w:ind w:firstLine="540"/>
        <w:jc w:val="both"/>
        <w:rPr>
          <w:bCs/>
        </w:rPr>
      </w:pPr>
      <w:r w:rsidRPr="00D125A1">
        <w:rPr>
          <w:bCs/>
          <w:i/>
          <w:iCs/>
        </w:rPr>
        <w:t>Дефектом сплайна</w:t>
      </w:r>
      <w:r w:rsidRPr="00D125A1">
        <w:rPr>
          <w:bCs/>
        </w:rPr>
        <w:t xml:space="preserve"> называется разность между его степенью и наивысшим порядком непрерывной на [</w:t>
      </w:r>
      <w:r w:rsidRPr="00D125A1">
        <w:rPr>
          <w:bCs/>
          <w:i/>
          <w:iCs/>
          <w:lang w:val="en-US"/>
        </w:rPr>
        <w:t>a</w:t>
      </w:r>
      <w:r w:rsidRPr="00D125A1">
        <w:rPr>
          <w:bCs/>
          <w:i/>
          <w:iCs/>
        </w:rPr>
        <w:t xml:space="preserve">, </w:t>
      </w:r>
      <w:r w:rsidRPr="00D125A1">
        <w:rPr>
          <w:bCs/>
          <w:i/>
          <w:iCs/>
          <w:lang w:val="en-US"/>
        </w:rPr>
        <w:t>b</w:t>
      </w:r>
      <w:r w:rsidRPr="00D125A1">
        <w:rPr>
          <w:bCs/>
        </w:rPr>
        <w:t>] производной.</w:t>
      </w:r>
    </w:p>
    <w:p w:rsidR="00435EEE" w:rsidRPr="00D125A1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bookmarkStart w:id="82" w:name="_Toc146354716"/>
      <w:bookmarkStart w:id="83" w:name="_Toc146355002"/>
      <w:r w:rsidRPr="00D125A1">
        <w:rPr>
          <w:i/>
          <w:iCs/>
        </w:rPr>
        <w:t>Пример.</w:t>
      </w:r>
      <w:r w:rsidRPr="00D125A1">
        <w:t xml:space="preserve">  Рассмотрим функцию</w:t>
      </w:r>
      <w:bookmarkEnd w:id="82"/>
      <w:bookmarkEnd w:id="83"/>
    </w:p>
    <w:p w:rsidR="00435EEE" w:rsidRPr="0027665C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</w:p>
    <w:bookmarkStart w:id="84" w:name="_Toc146354717"/>
    <w:bookmarkStart w:id="85" w:name="_Toc146355003"/>
    <w:bookmarkEnd w:id="84"/>
    <w:bookmarkEnd w:id="85"/>
    <w:p w:rsidR="00435EEE" w:rsidRPr="0027665C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110"/>
        </w:rPr>
        <w:object w:dxaOrig="4080" w:dyaOrig="2320">
          <v:shape id="_x0000_i1493" type="#_x0000_t75" style="width:204pt;height:116.25pt" o:ole="">
            <v:imagedata r:id="rId921" o:title=""/>
          </v:shape>
          <o:OLEObject Type="Embed" ProgID="Equation.3" ShapeID="_x0000_i1493" DrawAspect="Content" ObjectID="_1348387854" r:id="rId922"/>
        </w:object>
      </w:r>
    </w:p>
    <w:p w:rsidR="00435EEE" w:rsidRPr="0027665C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bookmarkStart w:id="86" w:name="_Toc146354718"/>
      <w:bookmarkStart w:id="87" w:name="_Toc146355004"/>
      <w:r w:rsidRPr="0027665C">
        <w:t xml:space="preserve">Очевидно, функция </w:t>
      </w:r>
      <w:r w:rsidRPr="0027665C">
        <w:rPr>
          <w:position w:val="-10"/>
        </w:rPr>
        <w:object w:dxaOrig="520" w:dyaOrig="320">
          <v:shape id="_x0000_i1494" type="#_x0000_t75" style="width:26.25pt;height:15.75pt" o:ole="">
            <v:imagedata r:id="rId923" o:title=""/>
          </v:shape>
          <o:OLEObject Type="Embed" ProgID="Equation.3" ShapeID="_x0000_i1494" DrawAspect="Content" ObjectID="_1348387855" r:id="rId924"/>
        </w:object>
      </w:r>
      <w:r w:rsidRPr="0027665C">
        <w:t>является кубическим сплайном на отрезке [</w:t>
      </w:r>
      <w:r w:rsidRPr="0027665C">
        <w:rPr>
          <w:i/>
        </w:rPr>
        <w:t>0, 4</w:t>
      </w:r>
      <w:r w:rsidRPr="0027665C">
        <w:t>], так как она непрерывна в узловых точках.</w:t>
      </w:r>
      <w:bookmarkEnd w:id="86"/>
      <w:bookmarkEnd w:id="87"/>
      <w:r w:rsidRPr="0027665C">
        <w:t xml:space="preserve"> </w:t>
      </w:r>
    </w:p>
    <w:p w:rsidR="00435EEE" w:rsidRPr="0027665C" w:rsidRDefault="00435EEE" w:rsidP="00F256BF">
      <w:pPr>
        <w:pStyle w:val="22"/>
        <w:tabs>
          <w:tab w:val="num" w:pos="1260"/>
          <w:tab w:val="left" w:pos="3660"/>
          <w:tab w:val="left" w:pos="4020"/>
        </w:tabs>
      </w:pPr>
      <w:bookmarkStart w:id="88" w:name="_Toc146354719"/>
      <w:bookmarkStart w:id="89" w:name="_Toc146355005"/>
      <w:r w:rsidRPr="0027665C">
        <w:t>Действительно,</w:t>
      </w:r>
      <w:bookmarkEnd w:id="88"/>
      <w:bookmarkEnd w:id="89"/>
    </w:p>
    <w:bookmarkStart w:id="90" w:name="_Toc146354720"/>
    <w:bookmarkStart w:id="91" w:name="_Toc146355006"/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10"/>
        </w:rPr>
        <w:object w:dxaOrig="2180" w:dyaOrig="320">
          <v:shape id="_x0000_i1495" type="#_x0000_t75" style="width:108.75pt;height:15.75pt" o:ole="">
            <v:imagedata r:id="rId925" o:title=""/>
          </v:shape>
          <o:OLEObject Type="Embed" ProgID="Equation.3" ShapeID="_x0000_i1495" DrawAspect="Content" ObjectID="_1348387856" r:id="rId926"/>
        </w:object>
      </w:r>
      <w:r w:rsidRPr="0027665C">
        <w:rPr>
          <w:u w:val="single"/>
        </w:rPr>
        <w:t xml:space="preserve"> </w:t>
      </w:r>
      <w:r w:rsidRPr="0027665C">
        <w:rPr>
          <w:position w:val="-10"/>
        </w:rPr>
        <w:object w:dxaOrig="2320" w:dyaOrig="320">
          <v:shape id="_x0000_i1496" type="#_x0000_t75" style="width:116.25pt;height:15.75pt" o:ole="">
            <v:imagedata r:id="rId927" o:title=""/>
          </v:shape>
          <o:OLEObject Type="Embed" ProgID="Equation.3" ShapeID="_x0000_i1496" DrawAspect="Content" ObjectID="_1348387857" r:id="rId928"/>
        </w:object>
      </w:r>
      <w:r w:rsidRPr="0027665C">
        <w:rPr>
          <w:u w:val="single"/>
        </w:rPr>
        <w:t xml:space="preserve"> </w:t>
      </w:r>
      <w:bookmarkEnd w:id="90"/>
      <w:bookmarkEnd w:id="91"/>
      <w:r w:rsidRPr="0027665C">
        <w:rPr>
          <w:position w:val="-10"/>
        </w:rPr>
        <w:object w:dxaOrig="2280" w:dyaOrig="320">
          <v:shape id="_x0000_i1497" type="#_x0000_t75" style="width:114pt;height:15.75pt" o:ole="">
            <v:imagedata r:id="rId929" o:title=""/>
          </v:shape>
          <o:OLEObject Type="Embed" ProgID="Equation.3" ShapeID="_x0000_i1497" DrawAspect="Content" ObjectID="_1348387858" r:id="rId930"/>
        </w:object>
      </w:r>
    </w:p>
    <w:bookmarkStart w:id="92" w:name="_Toc146354721"/>
    <w:bookmarkStart w:id="93" w:name="_Toc146355007"/>
    <w:bookmarkEnd w:id="92"/>
    <w:bookmarkEnd w:id="93"/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object w:dxaOrig="2670" w:dyaOrig="2100">
          <v:shape id="_x0000_i1498" type="#_x0000_t75" style="width:133.5pt;height:105pt" o:ole="">
            <v:imagedata r:id="rId931" o:title=""/>
          </v:shape>
          <o:OLEObject Type="Embed" ProgID="PBrush" ShapeID="_x0000_i1498" DrawAspect="Content" ObjectID="_1348387859" r:id="rId932"/>
        </w:objec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 xml:space="preserve">           </w:t>
      </w:r>
      <w:bookmarkStart w:id="94" w:name="_Toc146354722"/>
      <w:bookmarkStart w:id="95" w:name="_Toc146355008"/>
      <w:r w:rsidRPr="0027665C">
        <w:t xml:space="preserve">Рис. </w:t>
      </w:r>
      <w:r w:rsidR="007B450B" w:rsidRPr="0027665C">
        <w:t>2</w:t>
      </w:r>
      <w:r w:rsidRPr="0027665C">
        <w:t>.3.</w:t>
      </w:r>
      <w:bookmarkEnd w:id="94"/>
      <w:bookmarkEnd w:id="95"/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bookmarkStart w:id="96" w:name="_Toc146354723"/>
      <w:bookmarkStart w:id="97" w:name="_Toc146355009"/>
      <w:r w:rsidRPr="0027665C">
        <w:t>Найдем дефект сплайна.</w:t>
      </w:r>
      <w:bookmarkEnd w:id="96"/>
      <w:bookmarkEnd w:id="97"/>
    </w:p>
    <w:bookmarkStart w:id="98" w:name="_Toc146354724"/>
    <w:bookmarkStart w:id="99" w:name="_Toc146355010"/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10"/>
        </w:rPr>
        <w:object w:dxaOrig="2360" w:dyaOrig="320">
          <v:shape id="_x0000_i1499" type="#_x0000_t75" style="width:117.75pt;height:15.75pt" o:ole="">
            <v:imagedata r:id="rId933" o:title=""/>
          </v:shape>
          <o:OLEObject Type="Embed" ProgID="Equation.3" ShapeID="_x0000_i1499" DrawAspect="Content" ObjectID="_1348387860" r:id="rId934"/>
        </w:object>
      </w:r>
      <w:r w:rsidRPr="0027665C">
        <w:rPr>
          <w:u w:val="single"/>
        </w:rPr>
        <w:t xml:space="preserve"> </w:t>
      </w:r>
      <w:r w:rsidRPr="0027665C">
        <w:rPr>
          <w:position w:val="-10"/>
        </w:rPr>
        <w:object w:dxaOrig="2439" w:dyaOrig="320">
          <v:shape id="_x0000_i1500" type="#_x0000_t75" style="width:122.25pt;height:15.75pt" o:ole="">
            <v:imagedata r:id="rId935" o:title=""/>
          </v:shape>
          <o:OLEObject Type="Embed" ProgID="Equation.3" ShapeID="_x0000_i1500" DrawAspect="Content" ObjectID="_1348387861" r:id="rId936"/>
        </w:object>
      </w:r>
      <w:r w:rsidRPr="0027665C">
        <w:rPr>
          <w:u w:val="single"/>
        </w:rPr>
        <w:t xml:space="preserve"> </w:t>
      </w:r>
      <w:bookmarkEnd w:id="98"/>
      <w:bookmarkEnd w:id="99"/>
      <w:r w:rsidRPr="0027665C">
        <w:rPr>
          <w:position w:val="-10"/>
        </w:rPr>
        <w:object w:dxaOrig="2400" w:dyaOrig="320">
          <v:shape id="_x0000_i1501" type="#_x0000_t75" style="width:120pt;height:15.75pt" o:ole="">
            <v:imagedata r:id="rId937" o:title=""/>
          </v:shape>
          <o:OLEObject Type="Embed" ProgID="Equation.3" ShapeID="_x0000_i1501" DrawAspect="Content" ObjectID="_1348387862" r:id="rId938"/>
        </w:objec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bookmarkStart w:id="100" w:name="_Toc146354725"/>
      <w:bookmarkStart w:id="101" w:name="_Toc146355011"/>
      <w:r w:rsidRPr="0027665C">
        <w:t xml:space="preserve">В то же время </w:t>
      </w:r>
      <w:r w:rsidRPr="0027665C">
        <w:rPr>
          <w:position w:val="-10"/>
        </w:rPr>
        <w:object w:dxaOrig="1520" w:dyaOrig="320">
          <v:shape id="_x0000_i1502" type="#_x0000_t75" style="width:75.75pt;height:15.75pt" o:ole="">
            <v:imagedata r:id="rId939" o:title=""/>
          </v:shape>
          <o:OLEObject Type="Embed" ProgID="Equation.3" ShapeID="_x0000_i1502" DrawAspect="Content" ObjectID="_1348387863" r:id="rId940"/>
        </w:object>
      </w:r>
      <w:r w:rsidRPr="0027665C">
        <w:t xml:space="preserve"> </w:t>
      </w:r>
      <w:bookmarkEnd w:id="100"/>
      <w:bookmarkEnd w:id="101"/>
      <w:r w:rsidRPr="0027665C">
        <w:rPr>
          <w:position w:val="-10"/>
        </w:rPr>
        <w:object w:dxaOrig="1380" w:dyaOrig="320">
          <v:shape id="_x0000_i1503" type="#_x0000_t75" style="width:69pt;height:15.75pt" o:ole="">
            <v:imagedata r:id="rId941" o:title=""/>
          </v:shape>
          <o:OLEObject Type="Embed" ProgID="Equation.3" ShapeID="_x0000_i1503" DrawAspect="Content" ObjectID="_1348387864" r:id="rId942"/>
        </w:object>
      </w:r>
    </w:p>
    <w:p w:rsidR="00435EEE" w:rsidRPr="0027665C" w:rsidRDefault="00435EEE" w:rsidP="005542D3">
      <w:pPr>
        <w:ind w:firstLine="540"/>
        <w:jc w:val="both"/>
      </w:pPr>
      <w:r w:rsidRPr="0027665C">
        <w:t xml:space="preserve">Таким образом, наибольший порядок непрерывной производной функции </w:t>
      </w:r>
      <w:r w:rsidRPr="0027665C">
        <w:rPr>
          <w:position w:val="-6"/>
        </w:rPr>
        <w:object w:dxaOrig="220" w:dyaOrig="279">
          <v:shape id="_x0000_i1504" type="#_x0000_t75" style="width:11.25pt;height:14.25pt" o:ole="">
            <v:imagedata r:id="rId860" o:title=""/>
          </v:shape>
          <o:OLEObject Type="Embed" ProgID="Equation.3" ShapeID="_x0000_i1504" DrawAspect="Content" ObjectID="_1348387865" r:id="rId943"/>
        </w:object>
      </w:r>
      <w:r w:rsidRPr="0027665C">
        <w:t xml:space="preserve"> на отрезке </w:t>
      </w:r>
      <w:r w:rsidRPr="0027665C">
        <w:rPr>
          <w:position w:val="-10"/>
        </w:rPr>
        <w:object w:dxaOrig="499" w:dyaOrig="320">
          <v:shape id="_x0000_i1505" type="#_x0000_t75" style="width:24.75pt;height:15.75pt" o:ole="">
            <v:imagedata r:id="rId944" o:title=""/>
          </v:shape>
          <o:OLEObject Type="Embed" ProgID="Equation.3" ShapeID="_x0000_i1505" DrawAspect="Content" ObjectID="_1348387866" r:id="rId945"/>
        </w:object>
      </w:r>
      <w:r w:rsidRPr="0027665C">
        <w:t xml:space="preserve"> равен 1 и, следовательно, дефект сплайна равен 2. (См. рис. </w:t>
      </w:r>
      <w:r w:rsidR="007B450B" w:rsidRPr="0027665C">
        <w:t>2</w:t>
      </w:r>
      <w:r w:rsidRPr="0027665C">
        <w:t>.3).</w:t>
      </w:r>
    </w:p>
    <w:p w:rsidR="00435EEE" w:rsidRPr="0027665C" w:rsidRDefault="00435EEE" w:rsidP="005542D3">
      <w:pPr>
        <w:ind w:firstLine="540"/>
        <w:jc w:val="both"/>
        <w:rPr>
          <w:bCs/>
        </w:rPr>
      </w:pPr>
      <w:r w:rsidRPr="0027665C">
        <w:t>Отметим, что в общем случае сам сплайн многочленом не является. Чтобы он был многочленом, необходимо и достаточно, чтобы его дефект равнялся нулю.</w:t>
      </w:r>
    </w:p>
    <w:p w:rsidR="00435EEE" w:rsidRPr="0027665C" w:rsidRDefault="00435EEE" w:rsidP="005542D3">
      <w:pPr>
        <w:ind w:firstLine="540"/>
        <w:jc w:val="both"/>
        <w:rPr>
          <w:bCs/>
        </w:rPr>
      </w:pPr>
      <w:r w:rsidRPr="0027665C">
        <w:rPr>
          <w:bCs/>
        </w:rPr>
        <w:t>Будем рассматривать кубические сплайны, у которых непрерывны первая и вторая производные.</w:t>
      </w:r>
    </w:p>
    <w:p w:rsidR="00435EEE" w:rsidRPr="0027665C" w:rsidRDefault="00435EEE" w:rsidP="005542D3">
      <w:pPr>
        <w:ind w:firstLine="540"/>
        <w:jc w:val="both"/>
        <w:rPr>
          <w:position w:val="-12"/>
        </w:rPr>
      </w:pPr>
      <w:r w:rsidRPr="0027665C">
        <w:rPr>
          <w:bCs/>
        </w:rPr>
        <w:t xml:space="preserve">Тогда на отрезке </w:t>
      </w:r>
      <w:r w:rsidRPr="0027665C">
        <w:rPr>
          <w:position w:val="-12"/>
        </w:rPr>
        <w:object w:dxaOrig="820" w:dyaOrig="360">
          <v:shape id="_x0000_i1506" type="#_x0000_t75" style="width:41.25pt;height:18pt" o:ole="">
            <v:imagedata r:id="rId946" o:title=""/>
          </v:shape>
          <o:OLEObject Type="Embed" ProgID="Equation.3" ShapeID="_x0000_i1506" DrawAspect="Content" ObjectID="_1348387867" r:id="rId947"/>
        </w:object>
      </w:r>
      <w:r w:rsidRPr="0027665C">
        <w:rPr>
          <w:position w:val="-12"/>
        </w:rPr>
        <w:t xml:space="preserve"> </w:t>
      </w:r>
      <w:r w:rsidRPr="0027665C">
        <w:rPr>
          <w:bCs/>
        </w:rPr>
        <w:t xml:space="preserve">сплайн  </w:t>
      </w:r>
      <w:r w:rsidRPr="0027665C">
        <w:rPr>
          <w:bCs/>
          <w:i/>
          <w:iCs/>
          <w:lang w:val="en-US"/>
        </w:rPr>
        <w:t>S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 имеет вид </w:t>
      </w:r>
    </w:p>
    <w:p w:rsidR="00435EEE" w:rsidRPr="0027665C" w:rsidRDefault="00435EEE" w:rsidP="005542D3">
      <w:pPr>
        <w:ind w:firstLine="540"/>
        <w:jc w:val="both"/>
        <w:rPr>
          <w:bCs/>
        </w:rPr>
      </w:pPr>
      <w:r w:rsidRPr="0027665C">
        <w:object w:dxaOrig="5000" w:dyaOrig="380">
          <v:shape id="_x0000_i1507" type="#_x0000_t75" style="width:249.75pt;height:18.75pt" o:ole="">
            <v:imagedata r:id="rId948" o:title=""/>
          </v:shape>
          <o:OLEObject Type="Embed" ProgID="Equation.3" ShapeID="_x0000_i1507" DrawAspect="Content" ObjectID="_1348387868" r:id="rId949"/>
        </w:object>
      </w:r>
      <w:r w:rsidRPr="0027665C">
        <w:rPr>
          <w:bCs/>
        </w:rPr>
        <w:t xml:space="preserve">,    </w:t>
      </w:r>
      <w:r w:rsidRPr="0027665C">
        <w:rPr>
          <w:position w:val="-10"/>
          <w:lang w:val="en-US"/>
        </w:rPr>
        <w:object w:dxaOrig="680" w:dyaOrig="380">
          <v:shape id="_x0000_i1508" type="#_x0000_t75" style="width:33.75pt;height:18.75pt" o:ole="" o:bullet="t">
            <v:imagedata r:id="rId950" o:title=""/>
          </v:shape>
          <o:OLEObject Type="Embed" ProgID="Equation.3" ShapeID="_x0000_i1508" DrawAspect="Content" ObjectID="_1348387869" r:id="rId951"/>
        </w:object>
      </w:r>
      <w:r w:rsidRPr="0027665C">
        <w:rPr>
          <w:bCs/>
        </w:rPr>
        <w:t>.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 xml:space="preserve">Очевидно, </w:t>
      </w:r>
      <w:r w:rsidRPr="0027665C">
        <w:rPr>
          <w:position w:val="-12"/>
        </w:rPr>
        <w:object w:dxaOrig="1040" w:dyaOrig="360">
          <v:shape id="_x0000_i1509" type="#_x0000_t75" style="width:51.75pt;height:18pt" o:ole="">
            <v:imagedata r:id="rId952" o:title=""/>
          </v:shape>
          <o:OLEObject Type="Embed" ProgID="Equation.3" ShapeID="_x0000_i1509" DrawAspect="Content" ObjectID="_1348387870" r:id="rId953"/>
        </w:object>
      </w:r>
      <w:r w:rsidRPr="0027665C">
        <w:rPr>
          <w:bCs/>
        </w:rPr>
        <w:t xml:space="preserve">, </w:t>
      </w:r>
      <w:r w:rsidRPr="0027665C">
        <w:rPr>
          <w:position w:val="-10"/>
          <w:lang w:val="en-US"/>
        </w:rPr>
        <w:object w:dxaOrig="720" w:dyaOrig="380">
          <v:shape id="_x0000_i1510" type="#_x0000_t75" style="width:36pt;height:18.75pt" o:ole="">
            <v:imagedata r:id="rId954" o:title=""/>
          </v:shape>
          <o:OLEObject Type="Embed" ProgID="Equation.3" ShapeID="_x0000_i1510" DrawAspect="Content" ObjectID="_1348387871" r:id="rId955"/>
        </w:object>
      </w:r>
      <w:r w:rsidRPr="0027665C">
        <w:t xml:space="preserve">. Найдем </w:t>
      </w:r>
      <w:r w:rsidRPr="0027665C">
        <w:rPr>
          <w:bCs/>
          <w:i/>
          <w:iCs/>
          <w:lang w:val="en-US"/>
        </w:rPr>
        <w:t>S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. Для этого требуется определить значения </w:t>
      </w:r>
      <w:r w:rsidRPr="0027665C">
        <w:rPr>
          <w:bCs/>
          <w:i/>
          <w:iCs/>
        </w:rPr>
        <w:t>4</w:t>
      </w:r>
      <w:r w:rsidRPr="0027665C">
        <w:rPr>
          <w:bCs/>
          <w:i/>
          <w:iCs/>
          <w:lang w:val="en-US"/>
        </w:rPr>
        <w:t>n</w:t>
      </w:r>
      <w:r w:rsidRPr="0027665C">
        <w:rPr>
          <w:bCs/>
        </w:rPr>
        <w:t xml:space="preserve"> неизвестных коэффициентов. Очевидно, для этого необходимо иметь  </w:t>
      </w:r>
      <w:r w:rsidRPr="0027665C">
        <w:rPr>
          <w:bCs/>
          <w:i/>
          <w:iCs/>
        </w:rPr>
        <w:t>4</w:t>
      </w:r>
      <w:r w:rsidRPr="0027665C">
        <w:rPr>
          <w:bCs/>
          <w:i/>
          <w:iCs/>
          <w:lang w:val="en-US"/>
        </w:rPr>
        <w:t>n</w:t>
      </w:r>
      <w:r w:rsidRPr="0027665C">
        <w:rPr>
          <w:bCs/>
        </w:rPr>
        <w:t xml:space="preserve">  уравнений для определения  коэффициентов.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lastRenderedPageBreak/>
        <w:t xml:space="preserve">Подставим левый конец отрезка 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  <w:vertAlign w:val="subscript"/>
          <w:lang w:val="en-US"/>
        </w:rPr>
        <w:t>i</w:t>
      </w:r>
      <w:r w:rsidRPr="0027665C">
        <w:rPr>
          <w:i/>
          <w:iCs/>
          <w:vertAlign w:val="subscript"/>
        </w:rPr>
        <w:t>-1</w:t>
      </w:r>
      <w:r w:rsidRPr="0027665C">
        <w:rPr>
          <w:i/>
          <w:iCs/>
        </w:rPr>
        <w:t>)</w:t>
      </w:r>
      <w:r w:rsidRPr="0027665C">
        <w:t xml:space="preserve"> в уравнение: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1760" w:dyaOrig="360">
          <v:shape id="_x0000_i1511" type="#_x0000_t75" style="width:87.75pt;height:18pt" o:ole="">
            <v:imagedata r:id="rId956" o:title=""/>
          </v:shape>
          <o:OLEObject Type="Embed" ProgID="Equation.3" ShapeID="_x0000_i1511" DrawAspect="Content" ObjectID="_1348387872" r:id="rId957"/>
        </w:object>
      </w:r>
      <w:r w:rsidRPr="0027665C">
        <w:t xml:space="preserve"> ,            </w:t>
      </w:r>
      <w:r w:rsidRPr="0027665C">
        <w:rPr>
          <w:position w:val="-10"/>
          <w:lang w:val="en-US"/>
        </w:rPr>
        <w:object w:dxaOrig="680" w:dyaOrig="380">
          <v:shape id="_x0000_i1512" type="#_x0000_t75" style="width:33.75pt;height:18.75pt" o:ole="" o:bullet="t">
            <v:imagedata r:id="rId950" o:title=""/>
          </v:shape>
          <o:OLEObject Type="Embed" ProgID="Equation.3" ShapeID="_x0000_i1512" DrawAspect="Content" ObjectID="_1348387873" r:id="rId958"/>
        </w:objec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14"/>
        </w:rPr>
        <w:object w:dxaOrig="3540" w:dyaOrig="400">
          <v:shape id="_x0000_i1513" type="#_x0000_t75" style="width:177pt;height:20.25pt" o:ole="">
            <v:imagedata r:id="rId959" o:title=""/>
          </v:shape>
          <o:OLEObject Type="Embed" ProgID="Equation.3" ShapeID="_x0000_i1513" DrawAspect="Content" ObjectID="_1348387874" r:id="rId960"/>
        </w:object>
      </w:r>
      <w:r w:rsidRPr="0027665C">
        <w:t xml:space="preserve">,         </w:t>
      </w:r>
      <w:r w:rsidRPr="0027665C">
        <w:rPr>
          <w:position w:val="-10"/>
          <w:lang w:val="en-US"/>
        </w:rPr>
        <w:object w:dxaOrig="680" w:dyaOrig="380">
          <v:shape id="_x0000_i1514" type="#_x0000_t75" style="width:33.75pt;height:18.75pt" o:ole="" o:bullet="t">
            <v:imagedata r:id="rId950" o:title=""/>
          </v:shape>
          <o:OLEObject Type="Embed" ProgID="Equation.3" ShapeID="_x0000_i1514" DrawAspect="Content" ObjectID="_1348387875" r:id="rId961"/>
        </w:object>
      </w:r>
      <w:r w:rsidRPr="0027665C">
        <w:t>.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 xml:space="preserve">В итоге получаем </w:t>
      </w:r>
      <w:r w:rsidRPr="0027665C">
        <w:rPr>
          <w:i/>
          <w:iCs/>
        </w:rPr>
        <w:t>2</w:t>
      </w:r>
      <w:r w:rsidRPr="0027665C">
        <w:rPr>
          <w:i/>
          <w:iCs/>
          <w:lang w:val="en-US"/>
        </w:rPr>
        <w:t>n</w:t>
      </w:r>
      <w:r w:rsidRPr="0027665C">
        <w:t xml:space="preserve"> уравнений: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48"/>
        </w:rPr>
        <w:object w:dxaOrig="4480" w:dyaOrig="1080">
          <v:shape id="_x0000_i1515" type="#_x0000_t75" style="width:223.5pt;height:54pt" o:ole="">
            <v:imagedata r:id="rId962" o:title=""/>
          </v:shape>
          <o:OLEObject Type="Embed" ProgID="Equation.3" ShapeID="_x0000_i1515" DrawAspect="Content" ObjectID="_1348387876" r:id="rId963"/>
        </w:objec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 xml:space="preserve">Далее во всех внутренних узлах должны совпадать первая и вторая производные </w:t>
      </w:r>
      <w:r w:rsidRPr="0027665C">
        <w:rPr>
          <w:bCs/>
          <w:i/>
          <w:iCs/>
          <w:lang w:val="en-US"/>
        </w:rPr>
        <w:t>S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>. Имеем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3900" w:dyaOrig="380">
          <v:shape id="_x0000_i1516" type="#_x0000_t75" style="width:195pt;height:18.75pt" o:ole="">
            <v:imagedata r:id="rId964" o:title=""/>
          </v:shape>
          <o:OLEObject Type="Embed" ProgID="Equation.3" ShapeID="_x0000_i1516" DrawAspect="Content" ObjectID="_1348387877" r:id="rId965"/>
        </w:object>
      </w:r>
      <w:r w:rsidRPr="0027665C">
        <w:t>,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2620" w:dyaOrig="360">
          <v:shape id="_x0000_i1517" type="#_x0000_t75" style="width:131.25pt;height:18pt" o:ole="">
            <v:imagedata r:id="rId966" o:title=""/>
          </v:shape>
          <o:OLEObject Type="Embed" ProgID="Equation.3" ShapeID="_x0000_i1517" DrawAspect="Content" ObjectID="_1348387878" r:id="rId967"/>
        </w:object>
      </w:r>
      <w:r w:rsidRPr="0027665C">
        <w:t xml:space="preserve">,                  </w:t>
      </w:r>
      <w:r w:rsidRPr="0027665C">
        <w:rPr>
          <w:noProof/>
          <w:position w:val="-10"/>
        </w:rPr>
        <w:drawing>
          <wp:inline distT="0" distB="0" distL="0" distR="0">
            <wp:extent cx="619125" cy="238125"/>
            <wp:effectExtent l="0" t="0" r="9525" b="0"/>
            <wp:docPr id="3" name="Рисунок 18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88"/>
                    <pic:cNvPicPr>
                      <a:picLocks noChangeAspect="1" noChangeArrowheads="1"/>
                    </pic:cNvPicPr>
                  </pic:nvPicPr>
                  <pic:blipFill>
                    <a:blip r:embed="rId9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665C">
        <w:t>.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>Приравниваем во внутренних узлах значения левых и правых производных. Получим: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40"/>
        </w:rPr>
        <w:object w:dxaOrig="4480" w:dyaOrig="920">
          <v:shape id="_x0000_i1518" type="#_x0000_t75" style="width:224.25pt;height:45.75pt" o:ole="">
            <v:imagedata r:id="rId969" o:title=""/>
          </v:shape>
          <o:OLEObject Type="Embed" ProgID="Equation.3" ShapeID="_x0000_i1518" DrawAspect="Content" ObjectID="_1348387879" r:id="rId970"/>
        </w:objec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>т. е. (</w:t>
      </w:r>
      <w:r w:rsidRPr="0027665C">
        <w:rPr>
          <w:i/>
          <w:iCs/>
        </w:rPr>
        <w:t>2</w:t>
      </w:r>
      <w:r w:rsidRPr="0027665C">
        <w:rPr>
          <w:i/>
          <w:iCs/>
          <w:lang w:val="en-US"/>
        </w:rPr>
        <w:t>n</w:t>
      </w:r>
      <w:r w:rsidRPr="0027665C">
        <w:rPr>
          <w:i/>
          <w:iCs/>
        </w:rPr>
        <w:t>-2</w:t>
      </w:r>
      <w:r w:rsidRPr="0027665C">
        <w:t>) уравнений.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 xml:space="preserve">Недостающие два уравнения можно задать разными способами. Обычно берут </w:t>
      </w:r>
      <w:r w:rsidRPr="0027665C">
        <w:rPr>
          <w:position w:val="-12"/>
        </w:rPr>
        <w:object w:dxaOrig="2040" w:dyaOrig="360">
          <v:shape id="_x0000_i1519" type="#_x0000_t75" style="width:102pt;height:18pt" o:ole="">
            <v:imagedata r:id="rId971" o:title=""/>
          </v:shape>
          <o:OLEObject Type="Embed" ProgID="Equation.3" ShapeID="_x0000_i1519" DrawAspect="Content" ObjectID="_1348387880" r:id="rId972"/>
        </w:object>
      </w:r>
      <w:r w:rsidRPr="0027665C">
        <w:t>.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 xml:space="preserve">Отсюда 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10"/>
        </w:rPr>
        <w:object w:dxaOrig="760" w:dyaOrig="340">
          <v:shape id="_x0000_i1520" type="#_x0000_t75" style="width:38.25pt;height:17.25pt" o:ole="">
            <v:imagedata r:id="rId973" o:title=""/>
          </v:shape>
          <o:OLEObject Type="Embed" ProgID="Equation.3" ShapeID="_x0000_i1520" DrawAspect="Content" ObjectID="_1348387881" r:id="rId974"/>
        </w:object>
      </w:r>
      <w:r w:rsidRPr="0027665C">
        <w:t xml:space="preserve">,     </w:t>
      </w:r>
      <w:r w:rsidRPr="0027665C">
        <w:rPr>
          <w:position w:val="-12"/>
        </w:rPr>
        <w:object w:dxaOrig="1600" w:dyaOrig="360">
          <v:shape id="_x0000_i1521" type="#_x0000_t75" style="width:79.5pt;height:18pt" o:ole="">
            <v:imagedata r:id="rId975" o:title=""/>
          </v:shape>
          <o:OLEObject Type="Embed" ProgID="Equation.3" ShapeID="_x0000_i1521" DrawAspect="Content" ObjectID="_1348387882" r:id="rId976"/>
        </w:object>
      </w:r>
      <w:r w:rsidRPr="0027665C">
        <w:t>.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 xml:space="preserve">Для удобства положим еще </w:t>
      </w:r>
      <w:r w:rsidRPr="0027665C">
        <w:rPr>
          <w:position w:val="-12"/>
        </w:rPr>
        <w:object w:dxaOrig="800" w:dyaOrig="360">
          <v:shape id="_x0000_i1522" type="#_x0000_t75" style="width:39.75pt;height:18pt" o:ole="">
            <v:imagedata r:id="rId977" o:title=""/>
          </v:shape>
          <o:OLEObject Type="Embed" ProgID="Equation.3" ShapeID="_x0000_i1522" DrawAspect="Content" ObjectID="_1348387883" r:id="rId978"/>
        </w:object>
      </w:r>
      <w:r w:rsidRPr="0027665C">
        <w:t>.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>Объединяя все уравнения, получим систему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  <w:ind w:firstLine="539"/>
        <w:rPr>
          <w:position w:val="-12"/>
        </w:rPr>
      </w:pP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  <w:ind w:firstLine="539"/>
        <w:rPr>
          <w:position w:val="-176"/>
        </w:rPr>
      </w:pPr>
      <w:r w:rsidRPr="0027665C">
        <w:rPr>
          <w:position w:val="-148"/>
        </w:rPr>
        <w:object w:dxaOrig="4360" w:dyaOrig="3080">
          <v:shape id="_x0000_i1523" type="#_x0000_t75" style="width:218.25pt;height:153.75pt" o:ole="">
            <v:imagedata r:id="rId979" o:title=""/>
          </v:shape>
          <o:OLEObject Type="Embed" ProgID="Equation.DSMT4" ShapeID="_x0000_i1523" DrawAspect="Content" ObjectID="_1348387884" r:id="rId980"/>
        </w:objec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  <w:rPr>
          <w:position w:val="-102"/>
        </w:rPr>
      </w:pPr>
      <w:r w:rsidRPr="0027665C">
        <w:rPr>
          <w:position w:val="-102"/>
        </w:rPr>
        <w:t>Решая систему, получим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  <w:ind w:firstLine="539"/>
        <w:rPr>
          <w:position w:val="-128"/>
        </w:rPr>
      </w:pPr>
      <w:r w:rsidRPr="0027665C">
        <w:rPr>
          <w:position w:val="-92"/>
        </w:rPr>
        <w:object w:dxaOrig="5060" w:dyaOrig="1960">
          <v:shape id="_x0000_i1524" type="#_x0000_t75" style="width:252.75pt;height:98.25pt" o:ole="">
            <v:imagedata r:id="rId981" o:title=""/>
          </v:shape>
          <o:OLEObject Type="Embed" ProgID="Equation.DSMT4" ShapeID="_x0000_i1524" DrawAspect="Content" ObjectID="_1348387885" r:id="rId982"/>
        </w:object>
      </w:r>
      <w:r w:rsidRPr="0027665C">
        <w:rPr>
          <w:position w:val="-128"/>
        </w:rPr>
        <w:t>далее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  <w:rPr>
          <w:position w:val="-150"/>
        </w:rPr>
      </w:pPr>
      <w:r w:rsidRPr="0027665C">
        <w:rPr>
          <w:position w:val="-150"/>
        </w:rPr>
        <w:object w:dxaOrig="5980" w:dyaOrig="3120">
          <v:shape id="_x0000_i1525" type="#_x0000_t75" style="width:298.5pt;height:156pt" o:ole="">
            <v:imagedata r:id="rId983" o:title=""/>
          </v:shape>
          <o:OLEObject Type="Embed" ProgID="Equation.3" ShapeID="_x0000_i1525" DrawAspect="Content" ObjectID="_1348387886" r:id="rId984"/>
        </w:objec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27665C">
        <w:rPr>
          <w:position w:val="-30"/>
        </w:rPr>
        <w:t>Откуда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  <w:rPr>
          <w:position w:val="-12"/>
        </w:rPr>
      </w:pPr>
      <w:r w:rsidRPr="0027665C">
        <w:rPr>
          <w:position w:val="-30"/>
        </w:rPr>
        <w:object w:dxaOrig="3299" w:dyaOrig="700">
          <v:shape id="_x0000_i1526" type="#_x0000_t75" style="width:165pt;height:35.25pt" o:ole="">
            <v:imagedata r:id="rId985" o:title=""/>
          </v:shape>
          <o:OLEObject Type="Embed" ProgID="Equation.3" ShapeID="_x0000_i1526" DrawAspect="Content" ObjectID="_1348387887" r:id="rId986"/>
        </w:object>
      </w:r>
      <w:r w:rsidRPr="0027665C">
        <w:rPr>
          <w:position w:val="-12"/>
        </w:rPr>
        <w:t xml:space="preserve">,                           </w:t>
      </w:r>
      <w:r w:rsidRPr="0027665C">
        <w:rPr>
          <w:position w:val="-10"/>
          <w:lang w:val="en-US"/>
        </w:rPr>
        <w:object w:dxaOrig="680" w:dyaOrig="380">
          <v:shape id="_x0000_i1527" type="#_x0000_t75" style="width:33.75pt;height:18.75pt" o:ole="" o:bullet="t">
            <v:imagedata r:id="rId950" o:title=""/>
          </v:shape>
          <o:OLEObject Type="Embed" ProgID="Equation.3" ShapeID="_x0000_i1527" DrawAspect="Content" ObjectID="_1348387888" r:id="rId987"/>
        </w:object>
      </w:r>
      <w:r w:rsidRPr="0027665C">
        <w:rPr>
          <w:position w:val="-12"/>
        </w:rPr>
        <w:t>.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30"/>
        </w:rPr>
        <w:object w:dxaOrig="8580" w:dyaOrig="700">
          <v:shape id="_x0000_i1528" type="#_x0000_t75" style="width:428.25pt;height:35.25pt" o:ole="">
            <v:imagedata r:id="rId988" o:title=""/>
          </v:shape>
          <o:OLEObject Type="Embed" ProgID="Equation.3" ShapeID="_x0000_i1528" DrawAspect="Content" ObjectID="_1348387889" r:id="rId989"/>
        </w:object>
      </w:r>
      <w:r w:rsidRPr="0027665C">
        <w:rPr>
          <w:position w:val="-12"/>
        </w:rPr>
        <w:t xml:space="preserve">             Таким образом, задача определения коэффициентов сплайна свелась к решению системы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  <w:rPr>
          <w:position w:val="-12"/>
        </w:rPr>
      </w:pP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  <w:rPr>
          <w:position w:val="-10"/>
        </w:rPr>
      </w:pPr>
      <w:r w:rsidRPr="0027665C">
        <w:rPr>
          <w:position w:val="-30"/>
        </w:rPr>
        <w:object w:dxaOrig="5780" w:dyaOrig="700">
          <v:shape id="_x0000_i1529" type="#_x0000_t75" style="width:288.75pt;height:35.25pt" o:ole="">
            <v:imagedata r:id="rId990" o:title=""/>
          </v:shape>
          <o:OLEObject Type="Embed" ProgID="Equation.3" ShapeID="_x0000_i1529" DrawAspect="Content" ObjectID="_1348387890" r:id="rId991"/>
        </w:object>
      </w:r>
      <w:r w:rsidRPr="0027665C">
        <w:rPr>
          <w:position w:val="-12"/>
        </w:rPr>
        <w:t xml:space="preserve">,    </w:t>
      </w:r>
      <w:r w:rsidRPr="0027665C">
        <w:rPr>
          <w:noProof/>
          <w:position w:val="-10"/>
        </w:rPr>
        <w:drawing>
          <wp:inline distT="0" distB="0" distL="0" distR="0">
            <wp:extent cx="619125" cy="238125"/>
            <wp:effectExtent l="0" t="0" r="9525" b="0"/>
            <wp:docPr id="4" name="Рисунок 1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01"/>
                    <pic:cNvPicPr>
                      <a:picLocks noChangeAspect="1" noChangeArrowheads="1"/>
                    </pic:cNvPicPr>
                  </pic:nvPicPr>
                  <pic:blipFill>
                    <a:blip r:embed="rId9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1300" w:dyaOrig="360">
          <v:shape id="_x0000_i1530" type="#_x0000_t75" style="width:65.25pt;height:18pt" o:ole="">
            <v:imagedata r:id="rId992" o:title=""/>
          </v:shape>
          <o:OLEObject Type="Embed" ProgID="Equation.3" ShapeID="_x0000_i1530" DrawAspect="Content" ObjectID="_1348387891" r:id="rId993"/>
        </w:objec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t xml:space="preserve">  Система трехдиагональна. Будем решать ее методом прогонки. Поскольку для матрицы системы выполнено условие доминирования диагональных элементов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position w:val="-24"/>
        </w:rPr>
        <w:object w:dxaOrig="2299" w:dyaOrig="639">
          <v:shape id="_x0000_i1531" type="#_x0000_t75" style="width:114.75pt;height:32.25pt" o:ole="">
            <v:imagedata r:id="rId994" o:title=""/>
          </v:shape>
          <o:OLEObject Type="Embed" ProgID="Equation.3" ShapeID="_x0000_i1531" DrawAspect="Content" ObjectID="_1348387892" r:id="rId995"/>
        </w:object>
      </w:r>
      <w:r w:rsidRPr="0027665C">
        <w:rPr>
          <w:position w:val="-12"/>
        </w:rPr>
        <w:t>,</w:t>
      </w:r>
    </w:p>
    <w:p w:rsidR="00435EEE" w:rsidRPr="0027665C" w:rsidRDefault="00435EEE" w:rsidP="005542D3">
      <w:pPr>
        <w:pStyle w:val="22"/>
        <w:tabs>
          <w:tab w:val="num" w:pos="1260"/>
          <w:tab w:val="left" w:pos="3660"/>
          <w:tab w:val="left" w:pos="4020"/>
        </w:tabs>
      </w:pPr>
      <w:bookmarkStart w:id="102" w:name="_Toc146354726"/>
      <w:bookmarkStart w:id="103" w:name="_Toc146355012"/>
      <w:r w:rsidRPr="0027665C">
        <w:t>то задача имеет решение, причем единственное, и это решение можно найти методом прогонки.</w:t>
      </w:r>
      <w:bookmarkEnd w:id="102"/>
      <w:bookmarkEnd w:id="103"/>
    </w:p>
    <w:p w:rsidR="00435EEE" w:rsidRDefault="00435EEE" w:rsidP="00FD1108">
      <w:pPr>
        <w:pStyle w:val="2"/>
        <w:numPr>
          <w:ilvl w:val="0"/>
          <w:numId w:val="25"/>
        </w:numPr>
        <w:rPr>
          <w:szCs w:val="28"/>
        </w:rPr>
      </w:pPr>
      <w:r w:rsidRPr="0027665C">
        <w:rPr>
          <w:iCs/>
          <w:color w:val="000000"/>
          <w:spacing w:val="2"/>
          <w:sz w:val="24"/>
        </w:rPr>
        <w:br w:type="page"/>
      </w:r>
      <w:r w:rsidR="005542D3" w:rsidRPr="005542D3">
        <w:rPr>
          <w:szCs w:val="28"/>
        </w:rPr>
        <w:lastRenderedPageBreak/>
        <w:t>ТЕМА 3.. ЧИСЛЕННОЕ  ИНТЕГРИРОВАНИЕ  И ДИФФЕРЕНЦИРОВАНИЕ</w:t>
      </w:r>
    </w:p>
    <w:p w:rsidR="0027665C" w:rsidRPr="0027665C" w:rsidRDefault="0027665C" w:rsidP="0027665C">
      <w:pPr>
        <w:pStyle w:val="aff4"/>
        <w:ind w:left="450"/>
      </w:pPr>
    </w:p>
    <w:p w:rsidR="00435EEE" w:rsidRPr="005542D3" w:rsidRDefault="0027665C" w:rsidP="005542D3">
      <w:pPr>
        <w:pStyle w:val="2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28"/>
          <w:szCs w:val="28"/>
        </w:rPr>
      </w:pPr>
      <w:bookmarkStart w:id="104" w:name="_Toc146354728"/>
      <w:bookmarkStart w:id="105" w:name="_Toc146355014"/>
      <w:r w:rsidRPr="005542D3">
        <w:rPr>
          <w:b/>
          <w:sz w:val="28"/>
          <w:szCs w:val="28"/>
        </w:rPr>
        <w:t>3.1. ЧИСЛЕННОЕ ДИФФЕРЕНЦИРОВАНИЕ</w:t>
      </w:r>
      <w:bookmarkEnd w:id="104"/>
      <w:bookmarkEnd w:id="105"/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требуется найти численные значения </w:t>
      </w:r>
      <w:r w:rsidRPr="0027665C">
        <w:rPr>
          <w:bCs/>
          <w:position w:val="-12"/>
        </w:rPr>
        <w:object w:dxaOrig="279" w:dyaOrig="360">
          <v:shape id="_x0000_i1532" type="#_x0000_t75" style="width:14.25pt;height:18pt" o:ole="">
            <v:imagedata r:id="rId996" o:title=""/>
          </v:shape>
          <o:OLEObject Type="Embed" ProgID="Equation.DSMT4" ShapeID="_x0000_i1532" DrawAspect="Content" ObjectID="_1348387893" r:id="rId997"/>
        </w:object>
      </w:r>
      <w:r w:rsidRPr="0027665C">
        <w:rPr>
          <w:bCs/>
        </w:rPr>
        <w:t xml:space="preserve"> производной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в узлах </w:t>
      </w:r>
      <w:r w:rsidRPr="0027665C">
        <w:rPr>
          <w:bCs/>
          <w:position w:val="-12"/>
        </w:rPr>
        <w:object w:dxaOrig="1620" w:dyaOrig="360">
          <v:shape id="_x0000_i1533" type="#_x0000_t75" style="width:81pt;height:18pt" o:ole="">
            <v:imagedata r:id="rId998" o:title=""/>
          </v:shape>
          <o:OLEObject Type="Embed" ProgID="Equation.3" ShapeID="_x0000_i1533" DrawAspect="Content" ObjectID="_1348387894" r:id="rId999"/>
        </w:object>
      </w:r>
      <w:r w:rsidRPr="0027665C">
        <w:rPr>
          <w:bCs/>
        </w:rPr>
        <w:t xml:space="preserve">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</w:t>
      </w:r>
      <w:r w:rsidRPr="0027665C">
        <w:rPr>
          <w:bCs/>
        </w:rPr>
        <w:t xml:space="preserve">, в которых известны значения </w:t>
      </w:r>
      <w:r w:rsidRPr="0027665C">
        <w:rPr>
          <w:bCs/>
          <w:position w:val="-12"/>
        </w:rPr>
        <w:object w:dxaOrig="1160" w:dyaOrig="360">
          <v:shape id="_x0000_i1534" type="#_x0000_t75" style="width:57.75pt;height:18pt" o:ole="">
            <v:imagedata r:id="rId1000" o:title=""/>
          </v:shape>
          <o:OLEObject Type="Embed" ProgID="Equation.3" ShapeID="_x0000_i1534" DrawAspect="Content" ObjectID="_1348387895" r:id="rId1001"/>
        </w:object>
      </w:r>
      <w:r w:rsidRPr="0027665C">
        <w:rPr>
          <w:bCs/>
        </w:rPr>
        <w:t xml:space="preserve"> функции.  Рассмотрим несколько случаев, в зависимости от того, сколько раз дифференцируема исходная функция. </w:t>
      </w:r>
    </w:p>
    <w:p w:rsidR="00435EEE" w:rsidRPr="0027665C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1) Всегда можно воспользоваться простейшей формулой  </w:t>
      </w:r>
      <w:r w:rsidRPr="0027665C">
        <w:rPr>
          <w:bCs/>
          <w:position w:val="-30"/>
          <w:lang w:val="en-US"/>
        </w:rPr>
        <w:object w:dxaOrig="1480" w:dyaOrig="700">
          <v:shape id="_x0000_i1535" type="#_x0000_t75" style="width:74.25pt;height:35.25pt" o:ole="">
            <v:imagedata r:id="rId1002" o:title=""/>
          </v:shape>
          <o:OLEObject Type="Embed" ProgID="Equation.3" ShapeID="_x0000_i1535" DrawAspect="Content" ObjectID="_1348387896" r:id="rId1003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t xml:space="preserve">2) Пусть функция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 дважды дифференцируема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и узлы равноудалены друг от друга: </w:t>
      </w:r>
      <w:r w:rsidRPr="0027665C">
        <w:rPr>
          <w:bCs/>
          <w:position w:val="-12"/>
        </w:rPr>
        <w:object w:dxaOrig="1260" w:dyaOrig="360">
          <v:shape id="_x0000_i1536" type="#_x0000_t75" style="width:63pt;height:18pt" o:ole="">
            <v:imagedata r:id="rId1004" o:title=""/>
          </v:shape>
          <o:OLEObject Type="Embed" ProgID="Equation.3" ShapeID="_x0000_i1536" DrawAspect="Content" ObjectID="_1348387897" r:id="rId1005"/>
        </w:object>
      </w:r>
      <w:r w:rsidRPr="0027665C">
        <w:rPr>
          <w:bCs/>
        </w:rPr>
        <w:t xml:space="preserve">, </w:t>
      </w:r>
      <w:r w:rsidRPr="0027665C">
        <w:rPr>
          <w:bCs/>
          <w:position w:val="-10"/>
        </w:rPr>
        <w:object w:dxaOrig="1020" w:dyaOrig="320">
          <v:shape id="_x0000_i1537" type="#_x0000_t75" style="width:51pt;height:15.75pt" o:ole="">
            <v:imagedata r:id="rId1006" o:title=""/>
          </v:shape>
          <o:OLEObject Type="Embed" ProgID="Equation.3" ShapeID="_x0000_i1537" DrawAspect="Content" ObjectID="_1348387898" r:id="rId1007"/>
        </w:object>
      </w:r>
      <w:r w:rsidRPr="0027665C">
        <w:rPr>
          <w:bCs/>
        </w:rPr>
        <w:t xml:space="preserve">. Разложим 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>+1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 в точке 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</w:rPr>
        <w:t xml:space="preserve">  по формуле Тейлора </w:t>
      </w:r>
    </w:p>
    <w:p w:rsidR="00435EEE" w:rsidRPr="0027665C" w:rsidRDefault="00435EEE" w:rsidP="00435EE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620" w:dyaOrig="620">
          <v:shape id="_x0000_i1538" type="#_x0000_t75" style="width:131.25pt;height:30.75pt" o:ole="">
            <v:imagedata r:id="rId1008" o:title=""/>
          </v:shape>
          <o:OLEObject Type="Embed" ProgID="Equation.3" ShapeID="_x0000_i1538" DrawAspect="Content" ObjectID="_1348387899" r:id="rId1009"/>
        </w:object>
      </w:r>
    </w:p>
    <w:p w:rsidR="00435EEE" w:rsidRPr="0027665C" w:rsidRDefault="00435EEE" w:rsidP="00435EE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>и получим</w:t>
      </w:r>
    </w:p>
    <w:p w:rsidR="00435EEE" w:rsidRPr="0027665C" w:rsidRDefault="00435EEE" w:rsidP="00435EE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460" w:dyaOrig="639">
          <v:shape id="_x0000_i1539" type="#_x0000_t75" style="width:123pt;height:32.25pt" o:ole="">
            <v:imagedata r:id="rId1010" o:title=""/>
          </v:shape>
          <o:OLEObject Type="Embed" ProgID="Equation.3" ShapeID="_x0000_i1539" DrawAspect="Content" ObjectID="_1348387900" r:id="rId1011"/>
        </w:object>
      </w:r>
    </w:p>
    <w:p w:rsidR="00435EEE" w:rsidRPr="0027665C" w:rsidRDefault="00435EEE" w:rsidP="00435EE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или </w:t>
      </w:r>
      <w:r w:rsidRPr="0027665C">
        <w:rPr>
          <w:bCs/>
          <w:position w:val="-4"/>
        </w:rPr>
        <w:object w:dxaOrig="180" w:dyaOrig="279">
          <v:shape id="_x0000_i1540" type="#_x0000_t75" style="width:9pt;height:14.25pt" o:ole="">
            <v:imagedata r:id="rId102" o:title=""/>
          </v:shape>
          <o:OLEObject Type="Embed" ProgID="Equation.DSMT4" ShapeID="_x0000_i1540" DrawAspect="Content" ObjectID="_1348387901" r:id="rId1012"/>
        </w:object>
      </w:r>
    </w:p>
    <w:p w:rsidR="00435EEE" w:rsidRPr="0027665C" w:rsidRDefault="00435EEE" w:rsidP="00435EE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1480" w:dyaOrig="639">
          <v:shape id="_x0000_i1541" type="#_x0000_t75" style="width:74.25pt;height:32.25pt" o:ole="">
            <v:imagedata r:id="rId1013" o:title=""/>
          </v:shape>
          <o:OLEObject Type="Embed" ProgID="Equation.3" ShapeID="_x0000_i1541" DrawAspect="Content" ObjectID="_1348387902" r:id="rId1014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При этом оценка погрешности вычислений имеет вид </w:t>
      </w:r>
      <w:r w:rsidRPr="0027665C">
        <w:rPr>
          <w:position w:val="-24"/>
        </w:rPr>
        <w:object w:dxaOrig="980" w:dyaOrig="639">
          <v:shape id="_x0000_i1542" type="#_x0000_t75" style="width:48.75pt;height:32.25pt" o:ole="">
            <v:imagedata r:id="rId1015" o:title=""/>
          </v:shape>
          <o:OLEObject Type="Embed" ProgID="Equation.3" ShapeID="_x0000_i1542" DrawAspect="Content" ObjectID="_1348387903" r:id="rId1016"/>
        </w:object>
      </w:r>
      <w:r w:rsidRPr="0027665C">
        <w:t xml:space="preserve">, где </w:t>
      </w:r>
      <w:r w:rsidRPr="0027665C">
        <w:rPr>
          <w:position w:val="-10"/>
        </w:rPr>
        <w:object w:dxaOrig="380" w:dyaOrig="340">
          <v:shape id="_x0000_i1543" type="#_x0000_t75" style="width:18.75pt;height:17.25pt" o:ole="">
            <v:imagedata r:id="rId1017" o:title=""/>
          </v:shape>
          <o:OLEObject Type="Embed" ProgID="Equation.3" ShapeID="_x0000_i1543" DrawAspect="Content" ObjectID="_1348387904" r:id="rId1018"/>
        </w:object>
      </w:r>
      <w:r w:rsidRPr="0027665C">
        <w:t xml:space="preserve"> − максимальное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значение второй производной функции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. Таким образом, точность метода </w:t>
      </w:r>
      <w:r w:rsidRPr="0027665C">
        <w:rPr>
          <w:i/>
          <w:iCs/>
          <w:lang w:val="en-US"/>
        </w:rPr>
        <w:t>O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h</w:t>
      </w:r>
      <w:r w:rsidRPr="0027665C">
        <w:rPr>
          <w:i/>
          <w:iCs/>
        </w:rPr>
        <w:t>)</w:t>
      </w:r>
      <w:r w:rsidRPr="0027665C">
        <w:t>.</w:t>
      </w:r>
    </w:p>
    <w:p w:rsidR="00435EEE" w:rsidRPr="0027665C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/>
        </w:rPr>
        <w:t xml:space="preserve">Теорема о среднем. </w:t>
      </w:r>
      <w:r w:rsidRPr="0027665C">
        <w:rPr>
          <w:bCs/>
        </w:rPr>
        <w:t xml:space="preserve"> Пусть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– непрерывная функция на отрезке 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 xml:space="preserve">, 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</w:rPr>
        <w:t xml:space="preserve">]. Тогда для любых точек </w:t>
      </w:r>
      <w:r w:rsidRPr="0027665C">
        <w:rPr>
          <w:bCs/>
          <w:position w:val="-12"/>
        </w:rPr>
        <w:object w:dxaOrig="639" w:dyaOrig="360">
          <v:shape id="_x0000_i1544" type="#_x0000_t75" style="width:32.25pt;height:18pt" o:ole="">
            <v:imagedata r:id="rId1019" o:title=""/>
          </v:shape>
          <o:OLEObject Type="Embed" ProgID="Equation.3" ShapeID="_x0000_i1544" DrawAspect="Content" ObjectID="_1348387905" r:id="rId1020"/>
        </w:object>
      </w:r>
      <w:r w:rsidRPr="0027665C">
        <w:rPr>
          <w:bCs/>
        </w:rPr>
        <w:t xml:space="preserve"> этого отрезка справедлива формула</w:t>
      </w:r>
    </w:p>
    <w:p w:rsidR="00435EEE" w:rsidRPr="0027665C" w:rsidRDefault="00435EEE" w:rsidP="00435EE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560" w:dyaOrig="639">
          <v:shape id="_x0000_i1545" type="#_x0000_t75" style="width:128.25pt;height:32.25pt" o:ole="">
            <v:imagedata r:id="rId1021" o:title=""/>
          </v:shape>
          <o:OLEObject Type="Embed" ProgID="Equation.3" ShapeID="_x0000_i1545" DrawAspect="Content" ObjectID="_1348387906" r:id="rId1022"/>
        </w:object>
      </w:r>
      <w:r w:rsidRPr="0027665C">
        <w:rPr>
          <w:bCs/>
        </w:rPr>
        <w:t xml:space="preserve">,   где </w:t>
      </w:r>
      <w:r w:rsidRPr="0027665C">
        <w:rPr>
          <w:bCs/>
          <w:position w:val="-10"/>
        </w:rPr>
        <w:object w:dxaOrig="920" w:dyaOrig="320">
          <v:shape id="_x0000_i1546" type="#_x0000_t75" style="width:45.75pt;height:15.75pt" o:ole="">
            <v:imagedata r:id="rId1023" o:title=""/>
          </v:shape>
          <o:OLEObject Type="Embed" ProgID="Equation.3" ShapeID="_x0000_i1546" DrawAspect="Content" ObjectID="_1348387907" r:id="rId1024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1260"/>
          <w:tab w:val="left" w:pos="3660"/>
          <w:tab w:val="left" w:pos="4020"/>
        </w:tabs>
      </w:pPr>
      <w:bookmarkStart w:id="106" w:name="_Toc146354729"/>
      <w:bookmarkStart w:id="107" w:name="_Toc146355015"/>
      <w:r w:rsidRPr="0027665C">
        <w:rPr>
          <w:bCs/>
          <w:i/>
          <w:iCs/>
        </w:rPr>
        <w:t>Доказательство</w:t>
      </w:r>
      <w:r w:rsidRPr="0027665C">
        <w:rPr>
          <w:bCs/>
        </w:rPr>
        <w:t xml:space="preserve">. Пусть </w:t>
      </w:r>
      <w:r w:rsidRPr="0027665C">
        <w:rPr>
          <w:bCs/>
          <w:position w:val="-22"/>
        </w:rPr>
        <w:object w:dxaOrig="1520" w:dyaOrig="460">
          <v:shape id="_x0000_i1547" type="#_x0000_t75" style="width:75.75pt;height:23.25pt" o:ole="">
            <v:imagedata r:id="rId1025" o:title=""/>
          </v:shape>
          <o:OLEObject Type="Embed" ProgID="Equation.3" ShapeID="_x0000_i1547" DrawAspect="Content" ObjectID="_1348387908" r:id="rId1026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минимальное и </w:t>
      </w:r>
      <w:r w:rsidRPr="0027665C">
        <w:rPr>
          <w:bCs/>
          <w:position w:val="-22"/>
        </w:rPr>
        <w:object w:dxaOrig="1579" w:dyaOrig="460">
          <v:shape id="_x0000_i1548" type="#_x0000_t75" style="width:78.75pt;height:23.25pt" o:ole="">
            <v:imagedata r:id="rId1027" o:title=""/>
          </v:shape>
          <o:OLEObject Type="Embed" ProgID="Equation.3" ShapeID="_x0000_i1548" DrawAspect="Content" ObjectID="_1348387909" r:id="rId1028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максимальное значения функции на заданном отрезке. Тогда справедливы неравенства вида </w:t>
      </w:r>
      <w:r w:rsidRPr="0027665C">
        <w:rPr>
          <w:position w:val="-12"/>
        </w:rPr>
        <w:object w:dxaOrig="2420" w:dyaOrig="400">
          <v:shape id="_x0000_i1549" type="#_x0000_t75" style="width:120.75pt;height:20.25pt" o:ole="">
            <v:imagedata r:id="rId1029" o:title=""/>
          </v:shape>
          <o:OLEObject Type="Embed" ProgID="Equation.3" ShapeID="_x0000_i1549" DrawAspect="Content" ObjectID="_1348387910" r:id="rId1030"/>
        </w:object>
      </w:r>
      <w:r w:rsidRPr="0027665C">
        <w:t xml:space="preserve">. Просуммируем их и разделим на </w:t>
      </w:r>
      <w:r w:rsidRPr="0027665C">
        <w:rPr>
          <w:i/>
          <w:iCs/>
          <w:lang w:val="en-US"/>
        </w:rPr>
        <w:t>n</w:t>
      </w:r>
      <w:r w:rsidRPr="0027665C">
        <w:t>. Получим следующую оценку:</w:t>
      </w:r>
      <w:bookmarkEnd w:id="106"/>
      <w:bookmarkEnd w:id="107"/>
    </w:p>
    <w:p w:rsidR="003266AE" w:rsidRPr="0027665C" w:rsidRDefault="003266AE" w:rsidP="003266A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 xml:space="preserve">Пусть требуется найти численные значения </w:t>
      </w:r>
      <w:r w:rsidRPr="0027665C">
        <w:rPr>
          <w:bCs/>
          <w:position w:val="-12"/>
        </w:rPr>
        <w:object w:dxaOrig="279" w:dyaOrig="360">
          <v:shape id="_x0000_i1550" type="#_x0000_t75" style="width:14.25pt;height:18pt" o:ole="">
            <v:imagedata r:id="rId996" o:title=""/>
          </v:shape>
          <o:OLEObject Type="Embed" ProgID="Equation.DSMT4" ShapeID="_x0000_i1550" DrawAspect="Content" ObjectID="_1348387911" r:id="rId1031"/>
        </w:object>
      </w:r>
      <w:r w:rsidRPr="0027665C">
        <w:rPr>
          <w:bCs/>
        </w:rPr>
        <w:t xml:space="preserve"> производной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в узлах </w:t>
      </w:r>
      <w:r w:rsidRPr="0027665C">
        <w:rPr>
          <w:bCs/>
          <w:position w:val="-12"/>
        </w:rPr>
        <w:object w:dxaOrig="1620" w:dyaOrig="360">
          <v:shape id="_x0000_i1551" type="#_x0000_t75" style="width:81pt;height:18pt" o:ole="">
            <v:imagedata r:id="rId998" o:title=""/>
          </v:shape>
          <o:OLEObject Type="Embed" ProgID="Equation.3" ShapeID="_x0000_i1551" DrawAspect="Content" ObjectID="_1348387912" r:id="rId1032"/>
        </w:object>
      </w:r>
      <w:r w:rsidRPr="0027665C">
        <w:rPr>
          <w:bCs/>
        </w:rPr>
        <w:t xml:space="preserve">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</w:t>
      </w:r>
      <w:r w:rsidRPr="0027665C">
        <w:rPr>
          <w:bCs/>
        </w:rPr>
        <w:t xml:space="preserve">, в которых известны значения </w:t>
      </w:r>
      <w:r w:rsidRPr="0027665C">
        <w:rPr>
          <w:bCs/>
          <w:position w:val="-12"/>
        </w:rPr>
        <w:object w:dxaOrig="1160" w:dyaOrig="360">
          <v:shape id="_x0000_i1552" type="#_x0000_t75" style="width:57.75pt;height:18pt" o:ole="">
            <v:imagedata r:id="rId1000" o:title=""/>
          </v:shape>
          <o:OLEObject Type="Embed" ProgID="Equation.3" ShapeID="_x0000_i1552" DrawAspect="Content" ObjectID="_1348387913" r:id="rId1033"/>
        </w:object>
      </w:r>
      <w:r w:rsidRPr="0027665C">
        <w:rPr>
          <w:bCs/>
        </w:rPr>
        <w:t xml:space="preserve"> функции.  Рассмотрим несколько случаев, в зависимости от того, сколько раз дифференцируема исходная функция.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1) Всегда можно воспользоваться простейшей формулой  </w:t>
      </w:r>
      <w:r w:rsidRPr="0027665C">
        <w:rPr>
          <w:bCs/>
          <w:position w:val="-30"/>
          <w:lang w:val="en-US"/>
        </w:rPr>
        <w:object w:dxaOrig="1480" w:dyaOrig="700">
          <v:shape id="_x0000_i1553" type="#_x0000_t75" style="width:74.25pt;height:35.25pt" o:ole="">
            <v:imagedata r:id="rId1002" o:title=""/>
          </v:shape>
          <o:OLEObject Type="Embed" ProgID="Equation.3" ShapeID="_x0000_i1553" DrawAspect="Content" ObjectID="_1348387914" r:id="rId1034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t xml:space="preserve">2) Пусть функция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 дважды дифференцируема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и узлы равноудалены друг от друга: </w:t>
      </w:r>
      <w:r w:rsidRPr="0027665C">
        <w:rPr>
          <w:bCs/>
          <w:position w:val="-12"/>
        </w:rPr>
        <w:object w:dxaOrig="1260" w:dyaOrig="360">
          <v:shape id="_x0000_i1554" type="#_x0000_t75" style="width:63pt;height:18pt" o:ole="">
            <v:imagedata r:id="rId1004" o:title=""/>
          </v:shape>
          <o:OLEObject Type="Embed" ProgID="Equation.3" ShapeID="_x0000_i1554" DrawAspect="Content" ObjectID="_1348387915" r:id="rId1035"/>
        </w:object>
      </w:r>
      <w:r w:rsidRPr="0027665C">
        <w:rPr>
          <w:bCs/>
        </w:rPr>
        <w:t xml:space="preserve">, </w:t>
      </w:r>
      <w:r w:rsidRPr="0027665C">
        <w:rPr>
          <w:bCs/>
          <w:position w:val="-10"/>
        </w:rPr>
        <w:object w:dxaOrig="1020" w:dyaOrig="320">
          <v:shape id="_x0000_i1555" type="#_x0000_t75" style="width:51pt;height:15.75pt" o:ole="">
            <v:imagedata r:id="rId1006" o:title=""/>
          </v:shape>
          <o:OLEObject Type="Embed" ProgID="Equation.3" ShapeID="_x0000_i1555" DrawAspect="Content" ObjectID="_1348387916" r:id="rId1036"/>
        </w:object>
      </w:r>
      <w:r w:rsidRPr="0027665C">
        <w:rPr>
          <w:bCs/>
        </w:rPr>
        <w:t xml:space="preserve">. Разложим 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>+1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 в точке 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</w:rPr>
        <w:t xml:space="preserve">  по формуле Тейлора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620" w:dyaOrig="620">
          <v:shape id="_x0000_i1556" type="#_x0000_t75" style="width:131.25pt;height:30.75pt" o:ole="">
            <v:imagedata r:id="rId1008" o:title=""/>
          </v:shape>
          <o:OLEObject Type="Embed" ProgID="Equation.3" ShapeID="_x0000_i1556" DrawAspect="Content" ObjectID="_1348387917" r:id="rId1037"/>
        </w:objec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>и получим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460" w:dyaOrig="639">
          <v:shape id="_x0000_i1557" type="#_x0000_t75" style="width:123pt;height:32.25pt" o:ole="">
            <v:imagedata r:id="rId1010" o:title=""/>
          </v:shape>
          <o:OLEObject Type="Embed" ProgID="Equation.3" ShapeID="_x0000_i1557" DrawAspect="Content" ObjectID="_1348387918" r:id="rId1038"/>
        </w:objec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или </w:t>
      </w:r>
      <w:r w:rsidRPr="0027665C">
        <w:rPr>
          <w:bCs/>
          <w:position w:val="-4"/>
        </w:rPr>
        <w:object w:dxaOrig="180" w:dyaOrig="279">
          <v:shape id="_x0000_i1558" type="#_x0000_t75" style="width:9pt;height:14.25pt" o:ole="">
            <v:imagedata r:id="rId102" o:title=""/>
          </v:shape>
          <o:OLEObject Type="Embed" ProgID="Equation.DSMT4" ShapeID="_x0000_i1558" DrawAspect="Content" ObjectID="_1348387919" r:id="rId1039"/>
        </w:objec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1480" w:dyaOrig="639">
          <v:shape id="_x0000_i1559" type="#_x0000_t75" style="width:74.25pt;height:32.25pt" o:ole="">
            <v:imagedata r:id="rId1013" o:title=""/>
          </v:shape>
          <o:OLEObject Type="Embed" ProgID="Equation.3" ShapeID="_x0000_i1559" DrawAspect="Content" ObjectID="_1348387920" r:id="rId1040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При этом оценка погрешности вычислений имеет вид </w:t>
      </w:r>
      <w:r w:rsidRPr="0027665C">
        <w:rPr>
          <w:position w:val="-24"/>
        </w:rPr>
        <w:object w:dxaOrig="980" w:dyaOrig="639">
          <v:shape id="_x0000_i1560" type="#_x0000_t75" style="width:48.75pt;height:32.25pt" o:ole="">
            <v:imagedata r:id="rId1015" o:title=""/>
          </v:shape>
          <o:OLEObject Type="Embed" ProgID="Equation.3" ShapeID="_x0000_i1560" DrawAspect="Content" ObjectID="_1348387921" r:id="rId1041"/>
        </w:object>
      </w:r>
      <w:r w:rsidRPr="0027665C">
        <w:t xml:space="preserve">, где </w:t>
      </w:r>
      <w:r w:rsidRPr="0027665C">
        <w:rPr>
          <w:position w:val="-10"/>
        </w:rPr>
        <w:object w:dxaOrig="380" w:dyaOrig="340">
          <v:shape id="_x0000_i1561" type="#_x0000_t75" style="width:18.75pt;height:17.25pt" o:ole="">
            <v:imagedata r:id="rId1017" o:title=""/>
          </v:shape>
          <o:OLEObject Type="Embed" ProgID="Equation.3" ShapeID="_x0000_i1561" DrawAspect="Content" ObjectID="_1348387922" r:id="rId1042"/>
        </w:object>
      </w:r>
      <w:r w:rsidRPr="0027665C">
        <w:t xml:space="preserve"> − максимальное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значение второй производной функции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. Таким образом, точность метода </w:t>
      </w:r>
      <w:r w:rsidRPr="0027665C">
        <w:rPr>
          <w:i/>
          <w:iCs/>
          <w:lang w:val="en-US"/>
        </w:rPr>
        <w:t>O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h</w:t>
      </w:r>
      <w:r w:rsidRPr="0027665C">
        <w:rPr>
          <w:i/>
          <w:iCs/>
        </w:rPr>
        <w:t>)</w:t>
      </w:r>
      <w:r w:rsidRPr="0027665C">
        <w:t>.</w:t>
      </w: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  <w:rPr>
          <w:b/>
          <w:u w:val="single"/>
        </w:rPr>
      </w:pP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/>
        </w:rPr>
        <w:t xml:space="preserve">Теорема о среднем. </w:t>
      </w:r>
      <w:r w:rsidRPr="0027665C">
        <w:rPr>
          <w:bCs/>
        </w:rPr>
        <w:t xml:space="preserve"> Пусть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– непрерывная функция на отрезке 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 xml:space="preserve">, 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</w:rPr>
        <w:t xml:space="preserve">]. Тогда для любых точек </w:t>
      </w:r>
      <w:r w:rsidRPr="0027665C">
        <w:rPr>
          <w:bCs/>
          <w:position w:val="-12"/>
        </w:rPr>
        <w:object w:dxaOrig="639" w:dyaOrig="360">
          <v:shape id="_x0000_i1562" type="#_x0000_t75" style="width:32.25pt;height:18pt" o:ole="">
            <v:imagedata r:id="rId1019" o:title=""/>
          </v:shape>
          <o:OLEObject Type="Embed" ProgID="Equation.3" ShapeID="_x0000_i1562" DrawAspect="Content" ObjectID="_1348387923" r:id="rId1043"/>
        </w:object>
      </w:r>
      <w:r w:rsidRPr="0027665C">
        <w:rPr>
          <w:bCs/>
        </w:rPr>
        <w:t xml:space="preserve"> этого отрезка справедлива формула</w:t>
      </w: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560" w:dyaOrig="639">
          <v:shape id="_x0000_i1563" type="#_x0000_t75" style="width:128.25pt;height:32.25pt" o:ole="">
            <v:imagedata r:id="rId1021" o:title=""/>
          </v:shape>
          <o:OLEObject Type="Embed" ProgID="Equation.3" ShapeID="_x0000_i1563" DrawAspect="Content" ObjectID="_1348387924" r:id="rId1044"/>
        </w:object>
      </w:r>
      <w:r w:rsidRPr="0027665C">
        <w:rPr>
          <w:bCs/>
        </w:rPr>
        <w:t xml:space="preserve">,   где </w:t>
      </w:r>
      <w:r w:rsidRPr="0027665C">
        <w:rPr>
          <w:bCs/>
          <w:position w:val="-10"/>
        </w:rPr>
        <w:object w:dxaOrig="920" w:dyaOrig="320">
          <v:shape id="_x0000_i1564" type="#_x0000_t75" style="width:45.75pt;height:15.75pt" o:ole="">
            <v:imagedata r:id="rId1023" o:title=""/>
          </v:shape>
          <o:OLEObject Type="Embed" ProgID="Equation.3" ShapeID="_x0000_i1564" DrawAspect="Content" ObjectID="_1348387925" r:id="rId1045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bCs/>
          <w:i/>
          <w:iCs/>
        </w:rPr>
        <w:t>Доказательство</w:t>
      </w:r>
      <w:r w:rsidRPr="0027665C">
        <w:rPr>
          <w:bCs/>
        </w:rPr>
        <w:t xml:space="preserve">. Пусть </w:t>
      </w:r>
      <w:r w:rsidRPr="0027665C">
        <w:rPr>
          <w:bCs/>
          <w:position w:val="-22"/>
        </w:rPr>
        <w:object w:dxaOrig="1520" w:dyaOrig="460">
          <v:shape id="_x0000_i1565" type="#_x0000_t75" style="width:75.75pt;height:23.25pt" o:ole="">
            <v:imagedata r:id="rId1025" o:title=""/>
          </v:shape>
          <o:OLEObject Type="Embed" ProgID="Equation.3" ShapeID="_x0000_i1565" DrawAspect="Content" ObjectID="_1348387926" r:id="rId1046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минимальное и </w:t>
      </w:r>
      <w:r w:rsidRPr="0027665C">
        <w:rPr>
          <w:bCs/>
          <w:position w:val="-22"/>
        </w:rPr>
        <w:object w:dxaOrig="1579" w:dyaOrig="460">
          <v:shape id="_x0000_i1566" type="#_x0000_t75" style="width:78.75pt;height:23.25pt" o:ole="">
            <v:imagedata r:id="rId1027" o:title=""/>
          </v:shape>
          <o:OLEObject Type="Embed" ProgID="Equation.3" ShapeID="_x0000_i1566" DrawAspect="Content" ObjectID="_1348387927" r:id="rId1047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максимальное значения функции на заданном отрезке. Тогда справедливы неравенства вида </w:t>
      </w:r>
      <w:r w:rsidRPr="0027665C">
        <w:rPr>
          <w:position w:val="-12"/>
        </w:rPr>
        <w:object w:dxaOrig="2420" w:dyaOrig="400">
          <v:shape id="_x0000_i1567" type="#_x0000_t75" style="width:120.75pt;height:20.25pt" o:ole="">
            <v:imagedata r:id="rId1029" o:title=""/>
          </v:shape>
          <o:OLEObject Type="Embed" ProgID="Equation.3" ShapeID="_x0000_i1567" DrawAspect="Content" ObjectID="_1348387928" r:id="rId1048"/>
        </w:object>
      </w:r>
      <w:r w:rsidRPr="0027665C">
        <w:t xml:space="preserve">. Просуммируем их и разделим на </w:t>
      </w:r>
      <w:r w:rsidRPr="0027665C">
        <w:rPr>
          <w:i/>
          <w:iCs/>
          <w:lang w:val="en-US"/>
        </w:rPr>
        <w:t>n</w:t>
      </w:r>
      <w:r w:rsidRPr="0027665C">
        <w:t>. Получим следующую оценку:</w:t>
      </w: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t xml:space="preserve"> </w:t>
      </w:r>
      <w:r w:rsidRPr="0027665C">
        <w:rPr>
          <w:bCs/>
          <w:position w:val="-24"/>
          <w:lang w:val="en-US"/>
        </w:rPr>
        <w:object w:dxaOrig="2760" w:dyaOrig="639">
          <v:shape id="_x0000_i1568" type="#_x0000_t75" style="width:138pt;height:32.25pt" o:ole="">
            <v:imagedata r:id="rId1049" o:title=""/>
          </v:shape>
          <o:OLEObject Type="Embed" ProgID="Equation.3" ShapeID="_x0000_i1568" DrawAspect="Content" ObjectID="_1348387929" r:id="rId1050"/>
        </w:object>
      </w:r>
      <w:r w:rsidRPr="0027665C">
        <w:rPr>
          <w:bCs/>
        </w:rPr>
        <w:t xml:space="preserve">. </w:t>
      </w: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bCs/>
        </w:rPr>
        <w:lastRenderedPageBreak/>
        <w:t>Тогда в силу теоремы Больцано - Коши о промежуточном значении непрерывной функции найдется такая точка</w:t>
      </w:r>
      <w:r w:rsidRPr="0027665C">
        <w:rPr>
          <w:bCs/>
          <w:position w:val="-10"/>
        </w:rPr>
        <w:object w:dxaOrig="999" w:dyaOrig="320">
          <v:shape id="_x0000_i1569" type="#_x0000_t75" style="width:50.25pt;height:15.75pt" o:ole="">
            <v:imagedata r:id="rId1051" o:title=""/>
          </v:shape>
          <o:OLEObject Type="Embed" ProgID="Equation.3" ShapeID="_x0000_i1569" DrawAspect="Content" ObjectID="_1348387930" r:id="rId1052"/>
        </w:object>
      </w:r>
      <w:r w:rsidRPr="0027665C">
        <w:rPr>
          <w:bCs/>
        </w:rPr>
        <w:t xml:space="preserve">, в которой будет выполняться равенство </w:t>
      </w:r>
      <w:r w:rsidRPr="0027665C">
        <w:rPr>
          <w:bCs/>
          <w:position w:val="-24"/>
          <w:lang w:val="en-US"/>
        </w:rPr>
        <w:object w:dxaOrig="2560" w:dyaOrig="639">
          <v:shape id="_x0000_i1570" type="#_x0000_t75" style="width:128.25pt;height:32.25pt" o:ole="">
            <v:imagedata r:id="rId1021" o:title=""/>
          </v:shape>
          <o:OLEObject Type="Embed" ProgID="Equation.3" ShapeID="_x0000_i1570" DrawAspect="Content" ObjectID="_1348387931" r:id="rId1053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ind w:left="540"/>
      </w:pPr>
      <w:r w:rsidRPr="0027665C">
        <w:t>Теорема доказана.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ind w:left="540"/>
        <w:rPr>
          <w:u w:val="single"/>
        </w:rPr>
      </w:pP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t xml:space="preserve">Пусть теперь функция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 xml:space="preserve">(х) – </w:t>
      </w:r>
      <w:r w:rsidRPr="0027665C">
        <w:t>трижды непрерывно дифференцируема, а отрезок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 разбит </w:t>
      </w:r>
      <w:r w:rsidRPr="0027665C">
        <w:rPr>
          <w:bCs/>
        </w:rPr>
        <w:t xml:space="preserve">с шагом </w:t>
      </w:r>
      <w:r w:rsidRPr="0027665C">
        <w:rPr>
          <w:bCs/>
          <w:i/>
          <w:iCs/>
          <w:lang w:val="en-US"/>
        </w:rPr>
        <w:t>h</w:t>
      </w:r>
      <w:r w:rsidRPr="0027665C">
        <w:t xml:space="preserve"> точками </w:t>
      </w:r>
      <w:r w:rsidRPr="0027665C">
        <w:rPr>
          <w:bCs/>
          <w:position w:val="-12"/>
        </w:rPr>
        <w:object w:dxaOrig="960" w:dyaOrig="360">
          <v:shape id="_x0000_i1571" type="#_x0000_t75" style="width:48pt;height:18pt" o:ole="">
            <v:imagedata r:id="rId1054" o:title=""/>
          </v:shape>
          <o:OLEObject Type="Embed" ProgID="Equation.3" ShapeID="_x0000_i1571" DrawAspect="Content" ObjectID="_1348387932" r:id="rId1055"/>
        </w:object>
      </w:r>
      <w:r w:rsidRPr="0027665C">
        <w:rPr>
          <w:bCs/>
        </w:rPr>
        <w:t xml:space="preserve">, в которых функция принимает значения </w:t>
      </w:r>
      <w:r w:rsidRPr="0027665C">
        <w:rPr>
          <w:bCs/>
          <w:position w:val="-12"/>
        </w:rPr>
        <w:object w:dxaOrig="999" w:dyaOrig="360">
          <v:shape id="_x0000_i1572" type="#_x0000_t75" style="width:50.25pt;height:18pt" o:ole="">
            <v:imagedata r:id="rId1056" o:title=""/>
          </v:shape>
          <o:OLEObject Type="Embed" ProgID="Equation.3" ShapeID="_x0000_i1572" DrawAspect="Content" ObjectID="_1348387933" r:id="rId1057"/>
        </w:object>
      </w:r>
      <w:r w:rsidRPr="0027665C">
        <w:rPr>
          <w:bCs/>
        </w:rPr>
        <w:t xml:space="preserve"> соответственно. Возьмем один из внутренних узлов, например </w:t>
      </w:r>
      <w:r w:rsidRPr="0027665C">
        <w:rPr>
          <w:bCs/>
          <w:position w:val="-10"/>
        </w:rPr>
        <w:object w:dxaOrig="240" w:dyaOrig="340">
          <v:shape id="_x0000_i1573" type="#_x0000_t75" style="width:12pt;height:17.25pt" o:ole="">
            <v:imagedata r:id="rId1058" o:title=""/>
          </v:shape>
          <o:OLEObject Type="Embed" ProgID="Equation.3" ShapeID="_x0000_i1573" DrawAspect="Content" ObjectID="_1348387934" r:id="rId1059"/>
        </w:object>
      </w:r>
      <w:r w:rsidRPr="0027665C">
        <w:rPr>
          <w:bCs/>
        </w:rPr>
        <w:t xml:space="preserve">, и оценим предыдущее и последующее значения функции: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220" w:dyaOrig="660">
          <v:shape id="_x0000_i1574" type="#_x0000_t75" style="width:161.25pt;height:33pt" o:ole="">
            <v:imagedata r:id="rId1060" o:title=""/>
          </v:shape>
          <o:OLEObject Type="Embed" ProgID="Equation.3" ShapeID="_x0000_i1574" DrawAspect="Content" ObjectID="_1348387935" r:id="rId1061"/>
        </w:object>
      </w:r>
      <w:r w:rsidRPr="0027665C">
        <w:rPr>
          <w:bCs/>
        </w:rPr>
        <w:t xml:space="preserve">,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260" w:dyaOrig="660">
          <v:shape id="_x0000_i1575" type="#_x0000_t75" style="width:162pt;height:33pt" o:ole="">
            <v:imagedata r:id="rId1062" o:title=""/>
          </v:shape>
          <o:OLEObject Type="Embed" ProgID="Equation.3" ShapeID="_x0000_i1575" DrawAspect="Content" ObjectID="_1348387936" r:id="rId1063"/>
        </w:object>
      </w:r>
      <w:r w:rsidRPr="0027665C">
        <w:rPr>
          <w:bCs/>
        </w:rPr>
        <w:t xml:space="preserve">.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Вычитая из второго равенства первое, получим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460" w:dyaOrig="660">
          <v:shape id="_x0000_i1576" type="#_x0000_t75" style="width:173.25pt;height:33pt" o:ole="">
            <v:imagedata r:id="rId1064" o:title=""/>
          </v:shape>
          <o:OLEObject Type="Embed" ProgID="Equation.3" ShapeID="_x0000_i1576" DrawAspect="Content" ObjectID="_1348387937" r:id="rId1065"/>
        </w:objec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>и, используя доказанную выше теорему о среднем, можем записать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400" w:dyaOrig="660">
          <v:shape id="_x0000_i1577" type="#_x0000_t75" style="width:120pt;height:33pt" o:ole="">
            <v:imagedata r:id="rId1066" o:title=""/>
          </v:shape>
          <o:OLEObject Type="Embed" ProgID="Equation.3" ShapeID="_x0000_i1577" DrawAspect="Content" ObjectID="_1348387938" r:id="rId1067"/>
        </w:object>
      </w:r>
      <w:r w:rsidRPr="0027665C">
        <w:rPr>
          <w:bCs/>
        </w:rPr>
        <w:t>,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12"/>
        </w:rPr>
        <w:object w:dxaOrig="920" w:dyaOrig="380">
          <v:shape id="_x0000_i1578" type="#_x0000_t75" style="width:45.75pt;height:18.75pt" o:ole="">
            <v:imagedata r:id="rId1068" o:title=""/>
          </v:shape>
          <o:OLEObject Type="Embed" ProgID="Equation.DSMT4" ShapeID="_x0000_i1578" DrawAspect="Content" ObjectID="_1348387939" r:id="rId1069"/>
        </w:object>
      </w:r>
      <w:r w:rsidRPr="0027665C">
        <w:rPr>
          <w:bCs/>
        </w:rPr>
        <w:t xml:space="preserve">  - некоторые точки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 .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Таким образом,  </w:t>
      </w:r>
      <w:r w:rsidRPr="0027665C">
        <w:rPr>
          <w:bCs/>
          <w:position w:val="-24"/>
          <w:lang w:val="en-US"/>
        </w:rPr>
        <w:object w:dxaOrig="1300" w:dyaOrig="639">
          <v:shape id="_x0000_i1579" type="#_x0000_t75" style="width:65.25pt;height:32.25pt" o:ole="">
            <v:imagedata r:id="rId1070" o:title=""/>
          </v:shape>
          <o:OLEObject Type="Embed" ProgID="Equation.3" ShapeID="_x0000_i1579" DrawAspect="Content" ObjectID="_1348387940" r:id="rId1071"/>
        </w:object>
      </w:r>
      <w:r w:rsidRPr="0027665C">
        <w:rPr>
          <w:bCs/>
        </w:rPr>
        <w:t xml:space="preserve"> или, в общем виде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1620" w:dyaOrig="639">
          <v:shape id="_x0000_i1580" type="#_x0000_t75" style="width:81pt;height:32.25pt" o:ole="">
            <v:imagedata r:id="rId1072" o:title=""/>
          </v:shape>
          <o:OLEObject Type="Embed" ProgID="Equation.3" ShapeID="_x0000_i1580" DrawAspect="Content" ObjectID="_1348387941" r:id="rId1073"/>
        </w:object>
      </w:r>
      <w:r w:rsidRPr="0027665C">
        <w:rPr>
          <w:bCs/>
        </w:rPr>
        <w:t xml:space="preserve">, где </w:t>
      </w:r>
      <w:r w:rsidRPr="0027665C">
        <w:rPr>
          <w:position w:val="-10"/>
        </w:rPr>
        <w:object w:dxaOrig="1040" w:dyaOrig="380">
          <v:shape id="_x0000_i1581" type="#_x0000_t75" style="width:51.75pt;height:18.75pt" o:ole="">
            <v:imagedata r:id="rId1074" o:title=""/>
          </v:shape>
          <o:OLEObject Type="Embed" ProgID="Equation.3" ShapeID="_x0000_i1581" DrawAspect="Content" ObjectID="_1348387942" r:id="rId1075"/>
        </w:object>
      </w:r>
      <w:r w:rsidRPr="0027665C">
        <w:rPr>
          <w:bCs/>
        </w:rPr>
        <w:t xml:space="preserve">.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</w:pPr>
      <w:r w:rsidRPr="0027665C">
        <w:rPr>
          <w:bCs/>
        </w:rPr>
        <w:lastRenderedPageBreak/>
        <w:t xml:space="preserve">При этом оценка погрешности вычисления имеет вид </w:t>
      </w:r>
      <w:r w:rsidRPr="0027665C">
        <w:rPr>
          <w:position w:val="-24"/>
        </w:rPr>
        <w:object w:dxaOrig="1100" w:dyaOrig="639">
          <v:shape id="_x0000_i1582" type="#_x0000_t75" style="width:54.75pt;height:32.25pt" o:ole="">
            <v:imagedata r:id="rId1076" o:title=""/>
          </v:shape>
          <o:OLEObject Type="Embed" ProgID="Equation.3" ShapeID="_x0000_i1582" DrawAspect="Content" ObjectID="_1348387943" r:id="rId1077"/>
        </w:object>
      </w:r>
      <w:r w:rsidRPr="0027665C">
        <w:t xml:space="preserve">, т.е. точность метода  имеет порядок </w:t>
      </w:r>
      <w:r w:rsidRPr="0027665C">
        <w:rPr>
          <w:position w:val="-10"/>
          <w:lang w:val="en-US"/>
        </w:rPr>
        <w:object w:dxaOrig="660" w:dyaOrig="360">
          <v:shape id="_x0000_i1583" type="#_x0000_t75" style="width:33pt;height:18pt" o:ole="">
            <v:imagedata r:id="rId1078" o:title=""/>
          </v:shape>
          <o:OLEObject Type="Embed" ProgID="Equation.3" ShapeID="_x0000_i1583" DrawAspect="Content" ObjectID="_1348387944" r:id="rId1079"/>
        </w:object>
      </w:r>
      <w:r w:rsidRPr="0027665C">
        <w:t>.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position w:val="-10"/>
        </w:rPr>
      </w:pPr>
      <w:r w:rsidRPr="0027665C">
        <w:rPr>
          <w:position w:val="-10"/>
        </w:rPr>
        <w:t xml:space="preserve">Пусть теперь функция  </w:t>
      </w:r>
      <w:r w:rsidRPr="0027665C">
        <w:rPr>
          <w:i/>
          <w:iCs/>
          <w:position w:val="-10"/>
          <w:lang w:val="en-US"/>
        </w:rPr>
        <w:t>f</w:t>
      </w:r>
      <w:r w:rsidRPr="0027665C">
        <w:rPr>
          <w:i/>
          <w:iCs/>
          <w:position w:val="-10"/>
        </w:rPr>
        <w:t>(</w:t>
      </w:r>
      <w:r w:rsidRPr="0027665C">
        <w:rPr>
          <w:i/>
          <w:iCs/>
          <w:position w:val="-10"/>
          <w:lang w:val="en-US"/>
        </w:rPr>
        <w:t>x</w:t>
      </w:r>
      <w:r w:rsidRPr="0027665C">
        <w:rPr>
          <w:i/>
          <w:iCs/>
          <w:position w:val="-10"/>
        </w:rPr>
        <w:t>)</w:t>
      </w:r>
      <w:r w:rsidRPr="0027665C">
        <w:rPr>
          <w:position w:val="-10"/>
        </w:rPr>
        <w:t xml:space="preserve"> – четыре раза непрерывно дифференцируема. Тогда справедливы равенства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  <w:position w:val="-24"/>
        </w:rPr>
      </w:pPr>
      <w:r w:rsidRPr="0027665C">
        <w:rPr>
          <w:bCs/>
          <w:position w:val="-24"/>
          <w:lang w:val="en-US"/>
        </w:rPr>
        <w:object w:dxaOrig="4140" w:dyaOrig="660">
          <v:shape id="_x0000_i1584" type="#_x0000_t75" style="width:207pt;height:33pt" o:ole="">
            <v:imagedata r:id="rId1080" o:title=""/>
          </v:shape>
          <o:OLEObject Type="Embed" ProgID="Equation.3" ShapeID="_x0000_i1584" DrawAspect="Content" ObjectID="_1348387945" r:id="rId1081"/>
        </w:objec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  <w:position w:val="-24"/>
        </w:rPr>
      </w:pPr>
      <w:r w:rsidRPr="0027665C">
        <w:rPr>
          <w:bCs/>
          <w:position w:val="-24"/>
        </w:rPr>
        <w:t xml:space="preserve">и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</w:pPr>
      <w:r w:rsidRPr="0027665C">
        <w:rPr>
          <w:bCs/>
          <w:position w:val="-24"/>
          <w:lang w:val="en-US"/>
        </w:rPr>
        <w:object w:dxaOrig="4280" w:dyaOrig="660">
          <v:shape id="_x0000_i1585" type="#_x0000_t75" style="width:213.75pt;height:33pt" o:ole="">
            <v:imagedata r:id="rId1082" o:title=""/>
          </v:shape>
          <o:OLEObject Type="Embed" ProgID="Equation.3" ShapeID="_x0000_i1585" DrawAspect="Content" ObjectID="_1348387946" r:id="rId1083"/>
        </w:object>
      </w:r>
      <w:r w:rsidRPr="0027665C">
        <w:rPr>
          <w:bCs/>
        </w:rPr>
        <w:t xml:space="preserve">, </w:t>
      </w:r>
      <w:r w:rsidRPr="0027665C">
        <w:rPr>
          <w:bCs/>
          <w:position w:val="-24"/>
        </w:rPr>
        <w:t xml:space="preserve"> </w:t>
      </w:r>
    </w:p>
    <w:p w:rsidR="003266AE" w:rsidRPr="0027665C" w:rsidRDefault="003266AE" w:rsidP="003266AE">
      <w:pPr>
        <w:pStyle w:val="22"/>
        <w:tabs>
          <w:tab w:val="num" w:pos="0"/>
          <w:tab w:val="left" w:pos="3660"/>
          <w:tab w:val="left" w:pos="4020"/>
        </w:tabs>
      </w:pPr>
      <w:r w:rsidRPr="0027665C">
        <w:rPr>
          <w:bCs/>
          <w:position w:val="-24"/>
        </w:rPr>
        <w:t>из которых следует</w:t>
      </w:r>
    </w:p>
    <w:p w:rsidR="003266AE" w:rsidRPr="0027665C" w:rsidRDefault="003266AE" w:rsidP="003266A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4340" w:dyaOrig="660">
          <v:shape id="_x0000_i1586" type="#_x0000_t75" style="width:216.75pt;height:33pt" o:ole="">
            <v:imagedata r:id="rId1084" o:title=""/>
          </v:shape>
          <o:OLEObject Type="Embed" ProgID="Equation.3" ShapeID="_x0000_i1586" DrawAspect="Content" ObjectID="_1348387947" r:id="rId1085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Применяя теорему о среднем и обозначая среднее арифметическое двух производных 4-го порядка в последнем равенстве через </w:t>
      </w:r>
      <w:r w:rsidRPr="0027665C">
        <w:rPr>
          <w:bCs/>
          <w:position w:val="-10"/>
        </w:rPr>
        <w:object w:dxaOrig="780" w:dyaOrig="360">
          <v:shape id="_x0000_i1587" type="#_x0000_t75" style="width:39pt;height:18pt" o:ole="">
            <v:imagedata r:id="rId1086" o:title=""/>
          </v:shape>
          <o:OLEObject Type="Embed" ProgID="Equation.3" ShapeID="_x0000_i1587" DrawAspect="Content" ObjectID="_1348387948" r:id="rId1087"/>
        </w:object>
      </w:r>
      <w:r w:rsidRPr="0027665C">
        <w:rPr>
          <w:bCs/>
        </w:rPr>
        <w:t>, получим</w:t>
      </w:r>
    </w:p>
    <w:p w:rsidR="003266AE" w:rsidRPr="0027665C" w:rsidRDefault="003266AE" w:rsidP="003266A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100" w:dyaOrig="660">
          <v:shape id="_x0000_i1588" type="#_x0000_t75" style="width:155.25pt;height:33pt" o:ole="">
            <v:imagedata r:id="rId1088" o:title=""/>
          </v:shape>
          <o:OLEObject Type="Embed" ProgID="Equation.3" ShapeID="_x0000_i1588" DrawAspect="Content" ObjectID="_1348387949" r:id="rId1089"/>
        </w:object>
      </w:r>
      <w:r w:rsidRPr="0027665C">
        <w:rPr>
          <w:bCs/>
        </w:rPr>
        <w:t>,</w:t>
      </w:r>
    </w:p>
    <w:p w:rsidR="003266AE" w:rsidRPr="0027665C" w:rsidRDefault="003266AE" w:rsidP="003266A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12"/>
        </w:rPr>
        <w:object w:dxaOrig="920" w:dyaOrig="380">
          <v:shape id="_x0000_i1589" type="#_x0000_t75" style="width:45.75pt;height:18.75pt" o:ole="">
            <v:imagedata r:id="rId1068" o:title=""/>
          </v:shape>
          <o:OLEObject Type="Embed" ProgID="Equation.DSMT4" ShapeID="_x0000_i1589" DrawAspect="Content" ObjectID="_1348387950" r:id="rId1090"/>
        </w:object>
      </w:r>
      <w:r w:rsidRPr="0027665C">
        <w:rPr>
          <w:bCs/>
        </w:rPr>
        <w:t xml:space="preserve">  - некоторые точки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 .</w:t>
      </w:r>
    </w:p>
    <w:p w:rsidR="003266AE" w:rsidRPr="0027665C" w:rsidRDefault="003266AE" w:rsidP="003266A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 общем виде получается </w:t>
      </w:r>
    </w:p>
    <w:p w:rsidR="003266AE" w:rsidRPr="0027665C" w:rsidRDefault="003266AE" w:rsidP="003266A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220" w:dyaOrig="639">
          <v:shape id="_x0000_i1590" type="#_x0000_t75" style="width:111pt;height:32.25pt" o:ole="">
            <v:imagedata r:id="rId1091" o:title=""/>
          </v:shape>
          <o:OLEObject Type="Embed" ProgID="Equation.3" ShapeID="_x0000_i1590" DrawAspect="Content" ObjectID="_1348387951" r:id="rId1092"/>
        </w:object>
      </w:r>
      <w:r w:rsidRPr="0027665C">
        <w:rPr>
          <w:bCs/>
        </w:rPr>
        <w:t xml:space="preserve">,  где </w:t>
      </w:r>
      <w:r w:rsidRPr="0027665C">
        <w:rPr>
          <w:position w:val="-10"/>
        </w:rPr>
        <w:object w:dxaOrig="1040" w:dyaOrig="380">
          <v:shape id="_x0000_i1591" type="#_x0000_t75" style="width:51.75pt;height:18.75pt" o:ole="">
            <v:imagedata r:id="rId1074" o:title=""/>
          </v:shape>
          <o:OLEObject Type="Embed" ProgID="Equation.3" ShapeID="_x0000_i1591" DrawAspect="Content" ObjectID="_1348387952" r:id="rId1093"/>
        </w:object>
      </w:r>
      <w:r w:rsidRPr="0027665C">
        <w:rPr>
          <w:bCs/>
        </w:rPr>
        <w:t>.</w:t>
      </w:r>
    </w:p>
    <w:p w:rsidR="003266AE" w:rsidRDefault="003266AE" w:rsidP="003266AE">
      <w:pPr>
        <w:pStyle w:val="22"/>
        <w:tabs>
          <w:tab w:val="num" w:pos="0"/>
          <w:tab w:val="left" w:pos="3660"/>
          <w:tab w:val="left" w:pos="4020"/>
        </w:tabs>
      </w:pPr>
      <w:r w:rsidRPr="0027665C">
        <w:rPr>
          <w:bCs/>
        </w:rPr>
        <w:t xml:space="preserve">При этом погрешность будет составлять </w:t>
      </w:r>
      <w:r w:rsidRPr="0027665C">
        <w:rPr>
          <w:position w:val="-24"/>
        </w:rPr>
        <w:object w:dxaOrig="1120" w:dyaOrig="639">
          <v:shape id="_x0000_i1592" type="#_x0000_t75" style="width:56.25pt;height:32.25pt" o:ole="">
            <v:imagedata r:id="rId1094" o:title=""/>
          </v:shape>
          <o:OLEObject Type="Embed" ProgID="Equation.3" ShapeID="_x0000_i1592" DrawAspect="Content" ObjectID="_1348387953" r:id="rId1095"/>
        </w:object>
      </w:r>
      <w:r w:rsidRPr="0027665C">
        <w:rPr>
          <w:bCs/>
        </w:rPr>
        <w:t xml:space="preserve"> </w:t>
      </w:r>
      <w:r w:rsidRPr="0027665C">
        <w:t xml:space="preserve">, т.е. точность метода имеет порядок </w:t>
      </w:r>
      <w:r w:rsidRPr="0027665C">
        <w:rPr>
          <w:position w:val="-10"/>
          <w:lang w:val="en-US"/>
        </w:rPr>
        <w:object w:dxaOrig="660" w:dyaOrig="360">
          <v:shape id="_x0000_i1593" type="#_x0000_t75" style="width:33pt;height:18pt" o:ole="">
            <v:imagedata r:id="rId1078" o:title=""/>
          </v:shape>
          <o:OLEObject Type="Embed" ProgID="Equation.3" ShapeID="_x0000_i1593" DrawAspect="Content" ObjectID="_1348387954" r:id="rId1096"/>
        </w:object>
      </w:r>
      <w:r w:rsidRPr="0027665C">
        <w:t>.</w:t>
      </w:r>
    </w:p>
    <w:p w:rsidR="0027665C" w:rsidRDefault="0027665C" w:rsidP="003266AE">
      <w:pPr>
        <w:pStyle w:val="22"/>
        <w:tabs>
          <w:tab w:val="num" w:pos="0"/>
          <w:tab w:val="left" w:pos="3660"/>
          <w:tab w:val="left" w:pos="4020"/>
        </w:tabs>
      </w:pPr>
    </w:p>
    <w:p w:rsidR="0027665C" w:rsidRPr="0027665C" w:rsidRDefault="0027665C" w:rsidP="003266AE">
      <w:pPr>
        <w:pStyle w:val="22"/>
        <w:tabs>
          <w:tab w:val="num" w:pos="0"/>
          <w:tab w:val="left" w:pos="3660"/>
          <w:tab w:val="left" w:pos="4020"/>
        </w:tabs>
      </w:pPr>
    </w:p>
    <w:p w:rsidR="003266AE" w:rsidRDefault="003266AE" w:rsidP="005542D3">
      <w:pPr>
        <w:pStyle w:val="22"/>
        <w:tabs>
          <w:tab w:val="num" w:pos="126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r>
        <w:rPr>
          <w:b/>
          <w:sz w:val="32"/>
        </w:rPr>
        <w:lastRenderedPageBreak/>
        <w:t>3</w:t>
      </w:r>
      <w:r w:rsidR="0027665C">
        <w:rPr>
          <w:b/>
          <w:sz w:val="32"/>
        </w:rPr>
        <w:t>.2. ФОРМУЛЫ ЧИСЛЕННОГО ИНТЕГРИРОВАНИЯ</w:t>
      </w: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требуется вычислить определенный интеграл </w:t>
      </w:r>
      <w:r w:rsidRPr="0027665C">
        <w:rPr>
          <w:bCs/>
          <w:position w:val="-32"/>
        </w:rPr>
        <w:object w:dxaOrig="920" w:dyaOrig="760">
          <v:shape id="_x0000_i1594" type="#_x0000_t75" style="width:45.75pt;height:38.25pt" o:ole="">
            <v:imagedata r:id="rId1097" o:title=""/>
          </v:shape>
          <o:OLEObject Type="Embed" ProgID="Equation.3" ShapeID="_x0000_i1594" DrawAspect="Content" ObjectID="_1348387955" r:id="rId1098"/>
        </w:object>
      </w:r>
      <w:r w:rsidRPr="0027665C">
        <w:rPr>
          <w:bCs/>
        </w:rPr>
        <w:t xml:space="preserve">, где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– некоторая заданная на отрезке 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>,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</w:rPr>
        <w:t>] непрерывная функция.</w:t>
      </w: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</w:pPr>
      <w:r w:rsidRPr="0027665C">
        <w:rPr>
          <w:bCs/>
        </w:rPr>
        <w:t xml:space="preserve">Для простоты разобьем промежуток интегрирования точками, равноудаленными друг от друга: </w:t>
      </w:r>
      <w:r w:rsidRPr="0027665C">
        <w:rPr>
          <w:position w:val="-12"/>
        </w:rPr>
        <w:object w:dxaOrig="2400" w:dyaOrig="360">
          <v:shape id="_x0000_i1595" type="#_x0000_t75" style="width:120pt;height:18pt" o:ole="">
            <v:imagedata r:id="rId1099" o:title=""/>
          </v:shape>
          <o:OLEObject Type="Embed" ProgID="Equation.3" ShapeID="_x0000_i1595" DrawAspect="Content" ObjectID="_1348387956" r:id="rId1100"/>
        </w:object>
      </w:r>
      <w:r w:rsidRPr="0027665C">
        <w:rPr>
          <w:position w:val="-12"/>
        </w:rPr>
        <w:t xml:space="preserve"> </w:t>
      </w:r>
      <w:r w:rsidRPr="0027665C">
        <w:rPr>
          <w:bCs/>
        </w:rPr>
        <w:t xml:space="preserve">так, что будет выполняться равенство </w:t>
      </w:r>
      <w:r w:rsidRPr="0027665C">
        <w:rPr>
          <w:bCs/>
          <w:position w:val="-12"/>
        </w:rPr>
        <w:object w:dxaOrig="2280" w:dyaOrig="400">
          <v:shape id="_x0000_i1596" type="#_x0000_t75" style="width:114pt;height:20.25pt" o:ole="">
            <v:imagedata r:id="rId1101" o:title=""/>
          </v:shape>
          <o:OLEObject Type="Embed" ProgID="Equation.3" ShapeID="_x0000_i1596" DrawAspect="Content" ObjectID="_1348387957" r:id="rId1102"/>
        </w:object>
      </w:r>
      <w:r w:rsidRPr="0027665C">
        <w:t xml:space="preserve">, где </w:t>
      </w:r>
      <w:r w:rsidRPr="0027665C">
        <w:rPr>
          <w:position w:val="-24"/>
        </w:rPr>
        <w:object w:dxaOrig="960" w:dyaOrig="620">
          <v:shape id="_x0000_i1597" type="#_x0000_t75" style="width:48pt;height:30.75pt" o:ole="">
            <v:imagedata r:id="rId1103" o:title=""/>
          </v:shape>
          <o:OLEObject Type="Embed" ProgID="Equation.3" ShapeID="_x0000_i1597" DrawAspect="Content" ObjectID="_1348387958" r:id="rId1104"/>
        </w:object>
      </w:r>
      <w:r w:rsidRPr="0027665C">
        <w:t>.</w:t>
      </w: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  <w:ind w:firstLine="539"/>
        <w:rPr>
          <w:bCs/>
        </w:rPr>
      </w:pPr>
      <w:r w:rsidRPr="0027665C">
        <w:rPr>
          <w:bCs/>
        </w:rPr>
        <w:t>Рассмотрим несколько вариантов решения данной задачи.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</w:pP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spacing w:after="0" w:line="240" w:lineRule="auto"/>
        <w:ind w:left="567"/>
        <w:jc w:val="both"/>
        <w:rPr>
          <w:bCs/>
        </w:rPr>
      </w:pPr>
      <w:r w:rsidRPr="0027665C">
        <w:rPr>
          <w:b/>
        </w:rPr>
        <w:t>Формула прямоугольников</w:t>
      </w:r>
      <w:r w:rsidRPr="0027665C">
        <w:rPr>
          <w:b/>
          <w:u w:val="single"/>
        </w:rPr>
        <w:t>.</w:t>
      </w:r>
      <w:r w:rsidRPr="0027665C">
        <w:rPr>
          <w:bCs/>
        </w:rPr>
        <w:t xml:space="preserve">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spacing w:after="0" w:line="240" w:lineRule="auto"/>
        <w:ind w:left="567"/>
        <w:jc w:val="both"/>
        <w:rPr>
          <w:bCs/>
        </w:rPr>
      </w:pPr>
      <w:r w:rsidRPr="0027665C">
        <w:rPr>
          <w:bCs/>
        </w:rPr>
        <w:t xml:space="preserve"> Аппроксимируем площадь  под 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графиком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суммой прямоугольников с основанием 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</w:rPr>
        <w:t xml:space="preserve"> и высотой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</w:rPr>
        <w:sym w:font="Symbol" w:char="F078"/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, где </w:t>
      </w:r>
      <w:r w:rsidRPr="0027665C">
        <w:rPr>
          <w:position w:val="-12"/>
        </w:rPr>
        <w:object w:dxaOrig="1280" w:dyaOrig="360">
          <v:shape id="_x0000_i1598" type="#_x0000_t75" style="width:63.75pt;height:18pt" o:ole="">
            <v:imagedata r:id="rId1105" o:title=""/>
          </v:shape>
          <o:OLEObject Type="Embed" ProgID="Equation.3" ShapeID="_x0000_i1598" DrawAspect="Content" ObjectID="_1348387959" r:id="rId1106"/>
        </w:object>
      </w:r>
      <w:r w:rsidRPr="0027665C">
        <w:t xml:space="preserve">. Причем, если взять </w:t>
      </w:r>
      <w:r w:rsidRPr="0027665C">
        <w:rPr>
          <w:position w:val="-12"/>
        </w:rPr>
        <w:object w:dxaOrig="1939" w:dyaOrig="400">
          <v:shape id="_x0000_i1599" type="#_x0000_t75" style="width:96.75pt;height:20.25pt" o:ole="">
            <v:imagedata r:id="rId1107" o:title=""/>
          </v:shape>
          <o:OLEObject Type="Embed" ProgID="Equation.3" ShapeID="_x0000_i1599" DrawAspect="Content" ObjectID="_1348387960" r:id="rId1108"/>
        </w:object>
      </w:r>
      <w:r w:rsidRPr="0027665C">
        <w:t xml:space="preserve">, то получим формулу левых прямоугольников (см. рис.3.1): 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32"/>
        </w:rPr>
        <w:object w:dxaOrig="4900" w:dyaOrig="760">
          <v:shape id="_x0000_i1600" type="#_x0000_t75" style="width:245.25pt;height:38.25pt" o:ole="">
            <v:imagedata r:id="rId1109" o:title=""/>
          </v:shape>
          <o:OLEObject Type="Embed" ProgID="Equation.3" ShapeID="_x0000_i1600" DrawAspect="Content" ObjectID="_1348387961" r:id="rId1110"/>
        </w:object>
      </w:r>
      <w:r w:rsidRPr="0027665C"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object w:dxaOrig="4966" w:dyaOrig="2190">
          <v:shape id="_x0000_i1601" type="#_x0000_t75" style="width:231.75pt;height:109.5pt" o:ole="">
            <v:imagedata r:id="rId1111" o:title=""/>
          </v:shape>
          <o:OLEObject Type="Embed" ProgID="PBrush" ShapeID="_x0000_i1601" DrawAspect="Content" ObjectID="_1348387962" r:id="rId1112"/>
        </w:object>
      </w:r>
      <w:r w:rsidRPr="0027665C">
        <w:t xml:space="preserve">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tab/>
        <w:t>Рис. 3.1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  <w:r w:rsidRPr="0027665C">
        <w:t xml:space="preserve">А если взять </w:t>
      </w:r>
      <w:r w:rsidRPr="0027665C">
        <w:rPr>
          <w:position w:val="-12"/>
        </w:rPr>
        <w:object w:dxaOrig="1579" w:dyaOrig="400">
          <v:shape id="_x0000_i1602" type="#_x0000_t75" style="width:78.75pt;height:20.25pt" o:ole="">
            <v:imagedata r:id="rId1113" o:title=""/>
          </v:shape>
          <o:OLEObject Type="Embed" ProgID="Equation.3" ShapeID="_x0000_i1602" DrawAspect="Content" ObjectID="_1348387963" r:id="rId1114"/>
        </w:object>
      </w:r>
      <w:r w:rsidRPr="0027665C">
        <w:t xml:space="preserve">, то получим формулу  правых прямоугольников (см. рис.3.2):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32"/>
        </w:rPr>
        <w:object w:dxaOrig="4580" w:dyaOrig="760">
          <v:shape id="_x0000_i1603" type="#_x0000_t75" style="width:228.75pt;height:38.25pt" o:ole="">
            <v:imagedata r:id="rId1115" o:title=""/>
          </v:shape>
          <o:OLEObject Type="Embed" ProgID="Equation.3" ShapeID="_x0000_i1603" DrawAspect="Content" ObjectID="_1348387964" r:id="rId1116"/>
        </w:object>
      </w:r>
      <w:r w:rsidRPr="0027665C"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object w:dxaOrig="4966" w:dyaOrig="2190">
          <v:shape id="_x0000_i1604" type="#_x0000_t75" style="width:231.75pt;height:109.5pt" o:ole="">
            <v:imagedata r:id="rId1117" o:title=""/>
          </v:shape>
          <o:OLEObject Type="Embed" ProgID="PBrush" ShapeID="_x0000_i1604" DrawAspect="Content" ObjectID="_1348387965" r:id="rId1118"/>
        </w:objec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tab/>
        <w:t>Рис. 8.2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t xml:space="preserve">В случае, когда мы берем среднюю точку </w:t>
      </w:r>
      <w:r w:rsidRPr="0027665C">
        <w:rPr>
          <w:position w:val="-12"/>
        </w:rPr>
        <w:object w:dxaOrig="2620" w:dyaOrig="400">
          <v:shape id="_x0000_i1605" type="#_x0000_t75" style="width:131.25pt;height:20.25pt" o:ole="">
            <v:imagedata r:id="rId1119" o:title=""/>
          </v:shape>
          <o:OLEObject Type="Embed" ProgID="Equation.3" ShapeID="_x0000_i1605" DrawAspect="Content" ObjectID="_1348387966" r:id="rId1120"/>
        </w:object>
      </w:r>
      <w:r w:rsidRPr="0027665C">
        <w:t>,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  <w:r w:rsidRPr="0027665C">
        <w:t>получаем формулу средних прямоугольников (рис. 3.3):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position w:val="-32"/>
        </w:rPr>
        <w:object w:dxaOrig="3200" w:dyaOrig="760">
          <v:shape id="_x0000_i1606" type="#_x0000_t75" style="width:159.75pt;height:38.25pt" o:ole="">
            <v:imagedata r:id="rId1121" o:title=""/>
          </v:shape>
          <o:OLEObject Type="Embed" ProgID="Equation.3" ShapeID="_x0000_i1606" DrawAspect="Content" ObjectID="_1348387967" r:id="rId1122"/>
        </w:object>
      </w:r>
      <w:r w:rsidRPr="0027665C">
        <w:t xml:space="preserve">,     </w:t>
      </w:r>
      <w:r w:rsidRPr="0027665C">
        <w:rPr>
          <w:bCs/>
          <w:position w:val="-24"/>
          <w:lang w:val="en-US"/>
        </w:rPr>
        <w:object w:dxaOrig="1440" w:dyaOrig="639">
          <v:shape id="_x0000_i1607" type="#_x0000_t75" style="width:1in;height:32.25pt" o:ole="">
            <v:imagedata r:id="rId1123" o:title=""/>
          </v:shape>
          <o:OLEObject Type="Embed" ProgID="Equation.3" ShapeID="_x0000_i1607" DrawAspect="Content" ObjectID="_1348387968" r:id="rId1124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  <w:rPr>
          <w:lang w:val="en-US"/>
        </w:rPr>
      </w:pPr>
      <w:r w:rsidRPr="0027665C">
        <w:object w:dxaOrig="4966" w:dyaOrig="2190">
          <v:shape id="_x0000_i1608" type="#_x0000_t75" style="width:231.75pt;height:109.5pt" o:ole="">
            <v:imagedata r:id="rId1125" o:title=""/>
          </v:shape>
          <o:OLEObject Type="Embed" ProgID="PBrush" ShapeID="_x0000_i1608" DrawAspect="Content" ObjectID="_1348387969" r:id="rId1126"/>
        </w:objec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lang w:val="en-US"/>
        </w:rPr>
        <w:tab/>
      </w:r>
      <w:r w:rsidRPr="0027665C">
        <w:rPr>
          <w:bCs/>
        </w:rPr>
        <w:t>Рис. 3.3.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</w:rPr>
        <w:t xml:space="preserve">Оценим точность последней формулы.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  <w:r w:rsidRPr="0027665C">
        <w:rPr>
          <w:bCs/>
        </w:rPr>
        <w:t>Пусть</w:t>
      </w:r>
      <w:r w:rsidRPr="0027665C">
        <w:rPr>
          <w:position w:val="-34"/>
        </w:rPr>
        <w:object w:dxaOrig="2780" w:dyaOrig="780">
          <v:shape id="_x0000_i1609" type="#_x0000_t75" style="width:138.75pt;height:39pt" o:ole="">
            <v:imagedata r:id="rId1127" o:title=""/>
          </v:shape>
          <o:OLEObject Type="Embed" ProgID="Equation.3" ShapeID="_x0000_i1609" DrawAspect="Content" ObjectID="_1348387970" r:id="rId1128"/>
        </w:object>
      </w:r>
      <w:r w:rsidRPr="0027665C">
        <w:t xml:space="preserve">, где </w:t>
      </w:r>
      <w:r w:rsidRPr="0027665C">
        <w:rPr>
          <w:position w:val="-36"/>
        </w:rPr>
        <w:object w:dxaOrig="1600" w:dyaOrig="800">
          <v:shape id="_x0000_i1610" type="#_x0000_t75" style="width:89.25pt;height:44.25pt" o:ole="">
            <v:imagedata r:id="rId1129" o:title=""/>
          </v:shape>
          <o:OLEObject Type="Embed" ProgID="Equation.3" ShapeID="_x0000_i1610" DrawAspect="Content" ObjectID="_1348387971" r:id="rId1130"/>
        </w:object>
      </w:r>
      <w:r w:rsidRPr="0027665C">
        <w:t xml:space="preserve">, а подынтегральная функция − трижды непрерывно дифференцируема. Тогда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040" w:dyaOrig="400">
          <v:shape id="_x0000_i1611" type="#_x0000_t75" style="width:51.75pt;height:20.25pt" o:ole="">
            <v:imagedata r:id="rId1131" o:title=""/>
          </v:shape>
          <o:OLEObject Type="Embed" ProgID="Equation.3" ShapeID="_x0000_i1611" DrawAspect="Content" ObjectID="_1348387972" r:id="rId1132"/>
        </w:object>
      </w:r>
      <w:r w:rsidRPr="0027665C">
        <w:rPr>
          <w:bCs/>
        </w:rPr>
        <w:t>,</w:t>
      </w:r>
      <w:r w:rsidRPr="0027665C">
        <w:rPr>
          <w:bCs/>
          <w:position w:val="-12"/>
        </w:rPr>
        <w:object w:dxaOrig="1540" w:dyaOrig="400">
          <v:shape id="_x0000_i1612" type="#_x0000_t75" style="width:77.25pt;height:20.25pt" o:ole="">
            <v:imagedata r:id="rId1133" o:title=""/>
          </v:shape>
          <o:OLEObject Type="Embed" ProgID="Equation.3" ShapeID="_x0000_i1612" DrawAspect="Content" ObjectID="_1348387973" r:id="rId1134"/>
        </w:object>
      </w:r>
      <w:r w:rsidRPr="0027665C">
        <w:rPr>
          <w:bCs/>
        </w:rPr>
        <w:t>,</w:t>
      </w:r>
      <w:r w:rsidRPr="0027665C">
        <w:rPr>
          <w:bCs/>
          <w:position w:val="-12"/>
        </w:rPr>
        <w:object w:dxaOrig="1660" w:dyaOrig="400">
          <v:shape id="_x0000_i1613" type="#_x0000_t75" style="width:83.25pt;height:20.25pt" o:ole="">
            <v:imagedata r:id="rId1135" o:title=""/>
          </v:shape>
          <o:OLEObject Type="Embed" ProgID="Equation.3" ShapeID="_x0000_i1613" DrawAspect="Content" ObjectID="_1348387974" r:id="rId1136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Запишем разложения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</w:rPr>
        <w:t xml:space="preserve"> в точке </w:t>
      </w:r>
      <w:r w:rsidRPr="0027665C">
        <w:rPr>
          <w:position w:val="-12"/>
        </w:rPr>
        <w:object w:dxaOrig="320" w:dyaOrig="400">
          <v:shape id="_x0000_i1614" type="#_x0000_t75" style="width:15.75pt;height:20.25pt" o:ole="">
            <v:imagedata r:id="rId1137" o:title=""/>
          </v:shape>
          <o:OLEObject Type="Embed" ProgID="Equation.3" ShapeID="_x0000_i1614" DrawAspect="Content" ObjectID="_1348387975" r:id="rId1138"/>
        </w:object>
      </w:r>
      <w:r w:rsidRPr="0027665C">
        <w:t xml:space="preserve"> и точке </w:t>
      </w:r>
      <w:r w:rsidRPr="0027665C">
        <w:rPr>
          <w:position w:val="-12"/>
        </w:rPr>
        <w:object w:dxaOrig="440" w:dyaOrig="400">
          <v:shape id="_x0000_i1615" type="#_x0000_t75" style="width:21.75pt;height:20.25pt" o:ole="">
            <v:imagedata r:id="rId1139" o:title=""/>
          </v:shape>
          <o:OLEObject Type="Embed" ProgID="Equation.3" ShapeID="_x0000_i1615" DrawAspect="Content" ObjectID="_1348387976" r:id="rId1140"/>
        </w:object>
      </w:r>
      <w:r w:rsidRPr="0027665C">
        <w:t xml:space="preserve">: </w:t>
      </w:r>
      <w:r w:rsidRPr="0027665C">
        <w:rPr>
          <w:bCs/>
          <w:position w:val="-24"/>
        </w:rPr>
        <w:object w:dxaOrig="5360" w:dyaOrig="680">
          <v:shape id="_x0000_i1616" type="#_x0000_t75" style="width:267.75pt;height:33.75pt" o:ole="">
            <v:imagedata r:id="rId1141" o:title=""/>
          </v:shape>
          <o:OLEObject Type="Embed" ProgID="Equation.3" ShapeID="_x0000_i1616" DrawAspect="Content" ObjectID="_1348387977" r:id="rId1142"/>
        </w:objec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  <w:r w:rsidRPr="0027665C">
        <w:rPr>
          <w:bCs/>
        </w:rPr>
        <w:lastRenderedPageBreak/>
        <w:t xml:space="preserve">       </w:t>
      </w:r>
      <w:r w:rsidRPr="0027665C">
        <w:rPr>
          <w:position w:val="-24"/>
        </w:rPr>
        <w:object w:dxaOrig="3680" w:dyaOrig="680">
          <v:shape id="_x0000_i1617" type="#_x0000_t75" style="width:183.75pt;height:33.75pt" o:ole="">
            <v:imagedata r:id="rId1143" o:title=""/>
          </v:shape>
          <o:OLEObject Type="Embed" ProgID="Equation.3" ShapeID="_x0000_i1617" DrawAspect="Content" ObjectID="_1348387978" r:id="rId1144"/>
        </w:object>
      </w:r>
      <w:r w:rsidRPr="0027665C">
        <w:t>,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4300" w:dyaOrig="680">
          <v:shape id="_x0000_i1618" type="#_x0000_t75" style="width:215.25pt;height:33.75pt" o:ole="">
            <v:imagedata r:id="rId1145" o:title=""/>
          </v:shape>
          <o:OLEObject Type="Embed" ProgID="Equation.3" ShapeID="_x0000_i1618" DrawAspect="Content" ObjectID="_1348387979" r:id="rId1146"/>
        </w:object>
      </w:r>
      <w:r w:rsidRPr="0027665C">
        <w:rPr>
          <w:bCs/>
        </w:rPr>
        <w:t xml:space="preserve"> ,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12"/>
        </w:rPr>
        <w:object w:dxaOrig="1820" w:dyaOrig="380">
          <v:shape id="_x0000_i1619" type="#_x0000_t75" style="width:90.75pt;height:18.75pt" o:ole="">
            <v:imagedata r:id="rId1147" o:title=""/>
          </v:shape>
          <o:OLEObject Type="Embed" ProgID="Equation.DSMT4" ShapeID="_x0000_i1619" DrawAspect="Content" ObjectID="_1348387980" r:id="rId1148"/>
        </w:object>
      </w:r>
      <w:r w:rsidRPr="0027665C">
        <w:rPr>
          <w:bCs/>
        </w:rPr>
        <w:t xml:space="preserve">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Вычтем из первого равенства второе и получим: </w:t>
      </w:r>
      <w:r w:rsidRPr="0027665C">
        <w:rPr>
          <w:bCs/>
          <w:position w:val="-34"/>
          <w:lang w:val="en-US"/>
        </w:rPr>
        <w:object w:dxaOrig="4020" w:dyaOrig="780">
          <v:shape id="_x0000_i1620" type="#_x0000_t75" style="width:201pt;height:39pt" o:ole="">
            <v:imagedata r:id="rId1149" o:title=""/>
          </v:shape>
          <o:OLEObject Type="Embed" ProgID="Equation.3" ShapeID="_x0000_i1620" DrawAspect="Content" ObjectID="_1348387981" r:id="rId1150"/>
        </w:object>
      </w:r>
      <w:r w:rsidRPr="0027665C">
        <w:rPr>
          <w:bCs/>
        </w:rPr>
        <w:t xml:space="preserve">.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>Используя теорему о среднем, можно записать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  <w:lang w:val="en-US"/>
        </w:rPr>
        <w:object w:dxaOrig="3060" w:dyaOrig="780">
          <v:shape id="_x0000_i1621" type="#_x0000_t75" style="width:153pt;height:39pt" o:ole="">
            <v:imagedata r:id="rId1151" o:title=""/>
          </v:shape>
          <o:OLEObject Type="Embed" ProgID="Equation.DSMT4" ShapeID="_x0000_i1621" DrawAspect="Content" ObjectID="_1348387982" r:id="rId1152"/>
        </w:object>
      </w:r>
      <w:r w:rsidRPr="0027665C">
        <w:rPr>
          <w:bCs/>
        </w:rPr>
        <w:t>,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 </w:t>
      </w:r>
      <w:r w:rsidRPr="0027665C">
        <w:rPr>
          <w:bCs/>
          <w:position w:val="-12"/>
        </w:rPr>
        <w:object w:dxaOrig="260" w:dyaOrig="360">
          <v:shape id="_x0000_i1622" type="#_x0000_t75" style="width:12.75pt;height:18pt" o:ole="">
            <v:imagedata r:id="rId1153" o:title=""/>
          </v:shape>
          <o:OLEObject Type="Embed" ProgID="Equation.DSMT4" ShapeID="_x0000_i1622" DrawAspect="Content" ObjectID="_1348387983" r:id="rId1154"/>
        </w:object>
      </w:r>
      <w:r w:rsidRPr="0027665C">
        <w:rPr>
          <w:bCs/>
        </w:rPr>
        <w:t xml:space="preserve">  лежит на отрезке </w:t>
      </w:r>
      <w:r w:rsidRPr="0027665C">
        <w:rPr>
          <w:bCs/>
          <w:position w:val="-12"/>
        </w:rPr>
        <w:object w:dxaOrig="960" w:dyaOrig="380">
          <v:shape id="_x0000_i1623" type="#_x0000_t75" style="width:48pt;height:18.75pt" o:ole="">
            <v:imagedata r:id="rId1155" o:title=""/>
          </v:shape>
          <o:OLEObject Type="Embed" ProgID="Equation.DSMT4" ShapeID="_x0000_i1623" DrawAspect="Content" ObjectID="_1348387984" r:id="rId1156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  <w:r w:rsidRPr="0027665C">
        <w:rPr>
          <w:bCs/>
        </w:rPr>
        <w:t xml:space="preserve">Таким образом, исходный интеграл равен </w:t>
      </w:r>
      <w:r w:rsidRPr="0027665C">
        <w:rPr>
          <w:position w:val="-32"/>
        </w:rPr>
        <w:object w:dxaOrig="4660" w:dyaOrig="760">
          <v:shape id="_x0000_i1624" type="#_x0000_t75" style="width:233.25pt;height:38.25pt" o:ole="">
            <v:imagedata r:id="rId1157" o:title=""/>
          </v:shape>
          <o:OLEObject Type="Embed" ProgID="Equation.3" ShapeID="_x0000_i1624" DrawAspect="Content" ObjectID="_1348387985" r:id="rId1158"/>
        </w:object>
      </w:r>
      <w:r w:rsidRPr="0027665C"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  <w:r w:rsidRPr="0027665C">
        <w:t xml:space="preserve">Отсюда легко получить оценку погрешности: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position w:val="-32"/>
        </w:rPr>
        <w:object w:dxaOrig="5539" w:dyaOrig="760">
          <v:shape id="_x0000_i1625" type="#_x0000_t75" style="width:276.75pt;height:38.25pt" o:ole="">
            <v:imagedata r:id="rId1159" o:title=""/>
          </v:shape>
          <o:OLEObject Type="Embed" ProgID="Equation.3" ShapeID="_x0000_i1625" DrawAspect="Content" ObjectID="_1348387986" r:id="rId1160"/>
        </w:object>
      </w:r>
      <w:r w:rsidRPr="0027665C">
        <w:t xml:space="preserve">, где </w:t>
      </w:r>
      <w:r w:rsidRPr="0027665C">
        <w:rPr>
          <w:bCs/>
          <w:position w:val="-24"/>
        </w:rPr>
        <w:object w:dxaOrig="960" w:dyaOrig="620">
          <v:shape id="_x0000_i1626" type="#_x0000_t75" style="width:48pt;height:30.75pt" o:ole="">
            <v:imagedata r:id="rId1161" o:title=""/>
          </v:shape>
          <o:OLEObject Type="Embed" ProgID="Equation.3" ShapeID="_x0000_i1626" DrawAspect="Content" ObjectID="_1348387987" r:id="rId1162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Таким образом, точность формулы средних прямоугольников имеет порядок  </w:t>
      </w:r>
      <w:r w:rsidRPr="0027665C">
        <w:rPr>
          <w:position w:val="-10"/>
          <w:lang w:val="en-US"/>
        </w:rPr>
        <w:object w:dxaOrig="660" w:dyaOrig="360">
          <v:shape id="_x0000_i1627" type="#_x0000_t75" style="width:33pt;height:18pt" o:ole="">
            <v:imagedata r:id="rId1078" o:title=""/>
          </v:shape>
          <o:OLEObject Type="Embed" ProgID="Equation.3" ShapeID="_x0000_i1627" DrawAspect="Content" ObjectID="_1348387988" r:id="rId1163"/>
        </w:object>
      </w:r>
      <w:r w:rsidRPr="0027665C"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 w:hanging="567"/>
        <w:rPr>
          <w:bCs/>
        </w:rPr>
      </w:pPr>
    </w:p>
    <w:p w:rsidR="003266AE" w:rsidRPr="0027665C" w:rsidRDefault="003266AE" w:rsidP="00794ADF">
      <w:pPr>
        <w:pStyle w:val="22"/>
        <w:tabs>
          <w:tab w:val="left" w:pos="3660"/>
          <w:tab w:val="left" w:pos="4020"/>
        </w:tabs>
        <w:spacing w:after="0" w:line="240" w:lineRule="auto"/>
        <w:ind w:left="1134"/>
        <w:jc w:val="both"/>
        <w:rPr>
          <w:bCs/>
        </w:rPr>
      </w:pPr>
      <w:r w:rsidRPr="0027665C">
        <w:rPr>
          <w:b/>
        </w:rPr>
        <w:t>Формула трапеций.</w:t>
      </w:r>
      <w:r w:rsidRPr="0027665C">
        <w:rPr>
          <w:bCs/>
        </w:rPr>
        <w:t xml:space="preserve"> Поступаем аналогично предыдущему способу,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только аппроксимировать площадь  под графиком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 xml:space="preserve">) </w:t>
      </w:r>
      <w:r w:rsidRPr="0027665C">
        <w:rPr>
          <w:bCs/>
        </w:rPr>
        <w:t xml:space="preserve">будем трапециями. </w:t>
      </w:r>
      <w:r w:rsidRPr="0027665C">
        <w:t xml:space="preserve">Площадь элементарной криволинейной трапеции приближенно равна </w:t>
      </w:r>
      <w:r w:rsidRPr="0027665C">
        <w:rPr>
          <w:bCs/>
          <w:position w:val="-24"/>
          <w:lang w:val="en-US"/>
        </w:rPr>
        <w:object w:dxaOrig="1640" w:dyaOrig="639">
          <v:shape id="_x0000_i1628" type="#_x0000_t75" style="width:81.75pt;height:32.25pt" o:ole="">
            <v:imagedata r:id="rId1164" o:title=""/>
          </v:shape>
          <o:OLEObject Type="Embed" ProgID="Equation.3" ShapeID="_x0000_i1628" DrawAspect="Content" ObjectID="_1348387989" r:id="rId1165"/>
        </w:object>
      </w:r>
      <w:r w:rsidRPr="0027665C">
        <w:rPr>
          <w:bCs/>
        </w:rPr>
        <w:t>, а интеграл -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ind w:left="1080"/>
      </w:pPr>
      <w:r w:rsidRPr="0027665C">
        <w:rPr>
          <w:position w:val="-32"/>
        </w:rPr>
        <w:object w:dxaOrig="3720" w:dyaOrig="760">
          <v:shape id="_x0000_i1629" type="#_x0000_t75" style="width:186pt;height:38.25pt" o:ole="">
            <v:imagedata r:id="rId1166" o:title=""/>
          </v:shape>
          <o:OLEObject Type="Embed" ProgID="Equation.3" ShapeID="_x0000_i1629" DrawAspect="Content" ObjectID="_1348387990" r:id="rId1167"/>
        </w:object>
      </w:r>
      <w:r w:rsidRPr="0027665C">
        <w:t>.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t xml:space="preserve">Можно показать, что  погрешность вычислений составляет </w:t>
      </w:r>
      <w:r w:rsidRPr="0027665C">
        <w:rPr>
          <w:position w:val="-24"/>
        </w:rPr>
        <w:object w:dxaOrig="2500" w:dyaOrig="660">
          <v:shape id="_x0000_i1630" type="#_x0000_t75" style="width:125.25pt;height:33pt" o:ole="">
            <v:imagedata r:id="rId1168" o:title=""/>
          </v:shape>
          <o:OLEObject Type="Embed" ProgID="Equation.3" ShapeID="_x0000_i1630" DrawAspect="Content" ObjectID="_1348387991" r:id="rId1169"/>
        </w:object>
      </w:r>
      <w:r w:rsidRPr="0027665C">
        <w:t xml:space="preserve">, т.е. точность метода  имеет порядок </w:t>
      </w:r>
      <w:r w:rsidRPr="0027665C">
        <w:rPr>
          <w:position w:val="-10"/>
          <w:lang w:val="en-US"/>
        </w:rPr>
        <w:object w:dxaOrig="660" w:dyaOrig="360">
          <v:shape id="_x0000_i1631" type="#_x0000_t75" style="width:33pt;height:18pt" o:ole="">
            <v:imagedata r:id="rId1078" o:title=""/>
          </v:shape>
          <o:OLEObject Type="Embed" ProgID="Equation.3" ShapeID="_x0000_i1631" DrawAspect="Content" ObjectID="_1348387992" r:id="rId1170"/>
        </w:object>
      </w:r>
      <w:r w:rsidRPr="0027665C">
        <w:t>.</w:t>
      </w:r>
    </w:p>
    <w:p w:rsidR="003266AE" w:rsidRPr="0027665C" w:rsidRDefault="003266AE" w:rsidP="00794ADF">
      <w:pPr>
        <w:pStyle w:val="22"/>
        <w:tabs>
          <w:tab w:val="left" w:pos="3660"/>
          <w:tab w:val="left" w:pos="4020"/>
        </w:tabs>
        <w:spacing w:after="0" w:line="240" w:lineRule="auto"/>
        <w:ind w:left="1134"/>
        <w:jc w:val="both"/>
        <w:rPr>
          <w:bCs/>
        </w:rPr>
      </w:pPr>
      <w:r w:rsidRPr="0027665C">
        <w:rPr>
          <w:b/>
        </w:rPr>
        <w:t>Формула Симпсона или формула парабол.</w:t>
      </w:r>
      <w:r w:rsidRPr="0027665C">
        <w:rPr>
          <w:bCs/>
        </w:rPr>
        <w:t xml:space="preserve"> Теперь аппроксимируем</w:t>
      </w:r>
    </w:p>
    <w:p w:rsidR="003266AE" w:rsidRPr="0027665C" w:rsidRDefault="003266AE" w:rsidP="003266AE">
      <w:pPr>
        <w:pStyle w:val="2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функцию на элементарном отрезке параболой. По сравнению с предыдущими способами вдвое уменьшим расстояние между узлами </w:t>
      </w:r>
      <w:r w:rsidRPr="0027665C">
        <w:rPr>
          <w:bCs/>
          <w:position w:val="-24"/>
        </w:rPr>
        <w:object w:dxaOrig="960" w:dyaOrig="620">
          <v:shape id="_x0000_i1632" type="#_x0000_t75" style="width:48pt;height:30.75pt" o:ole="">
            <v:imagedata r:id="rId1171" o:title=""/>
          </v:shape>
          <o:OLEObject Type="Embed" ProgID="Equation.3" ShapeID="_x0000_i1632" DrawAspect="Content" ObjectID="_1348387993" r:id="rId1172"/>
        </w:object>
      </w:r>
      <w:r w:rsidRPr="0027665C">
        <w:rPr>
          <w:bCs/>
        </w:rPr>
        <w:t xml:space="preserve">, тогда искомый интеграл будет равен </w:t>
      </w:r>
      <w:r w:rsidRPr="0027665C">
        <w:rPr>
          <w:position w:val="-34"/>
        </w:rPr>
        <w:object w:dxaOrig="2400" w:dyaOrig="780">
          <v:shape id="_x0000_i1633" type="#_x0000_t75" style="width:120pt;height:39pt" o:ole="">
            <v:imagedata r:id="rId1173" o:title=""/>
          </v:shape>
          <o:OLEObject Type="Embed" ProgID="Equation.3" ShapeID="_x0000_i1633" DrawAspect="Content" ObjectID="_1348387994" r:id="rId1174"/>
        </w:object>
      </w:r>
      <w:r w:rsidRPr="0027665C"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  <w:r w:rsidRPr="0027665C">
        <w:t xml:space="preserve">Найдем коэффициенты </w:t>
      </w:r>
      <w:r w:rsidRPr="0027665C">
        <w:rPr>
          <w:i/>
          <w:lang w:val="en-US"/>
        </w:rPr>
        <w:t>a</w:t>
      </w:r>
      <w:r w:rsidRPr="0027665C">
        <w:rPr>
          <w:i/>
        </w:rPr>
        <w:t>,</w:t>
      </w:r>
      <w:r w:rsidRPr="0027665C">
        <w:rPr>
          <w:i/>
          <w:lang w:val="en-US"/>
        </w:rPr>
        <w:t>b</w:t>
      </w:r>
      <w:r w:rsidRPr="0027665C">
        <w:rPr>
          <w:i/>
        </w:rPr>
        <w:t>,</w:t>
      </w:r>
      <w:r w:rsidRPr="0027665C">
        <w:rPr>
          <w:i/>
          <w:lang w:val="en-US"/>
        </w:rPr>
        <w:t>c</w:t>
      </w:r>
      <w:r w:rsidRPr="0027665C">
        <w:t xml:space="preserve"> параболы, аппроксимирующей </w:t>
      </w:r>
      <w:r w:rsidRPr="0027665C">
        <w:rPr>
          <w:position w:val="-10"/>
        </w:rPr>
        <w:object w:dxaOrig="540" w:dyaOrig="320">
          <v:shape id="_x0000_i1634" type="#_x0000_t75" style="width:27pt;height:15.75pt" o:ole="">
            <v:imagedata r:id="rId689" o:title=""/>
          </v:shape>
          <o:OLEObject Type="Embed" ProgID="Equation.3" ShapeID="_x0000_i1634" DrawAspect="Content" ObjectID="_1348387995" r:id="rId1175"/>
        </w:object>
      </w:r>
      <w:r w:rsidRPr="0027665C">
        <w:t xml:space="preserve"> на отрезке </w:t>
      </w:r>
      <w:r w:rsidRPr="0027665C">
        <w:rPr>
          <w:position w:val="-12"/>
        </w:rPr>
        <w:object w:dxaOrig="1100" w:dyaOrig="360">
          <v:shape id="_x0000_i1635" type="#_x0000_t75" style="width:54.75pt;height:18pt" o:ole="">
            <v:imagedata r:id="rId1176" o:title=""/>
          </v:shape>
          <o:OLEObject Type="Embed" ProgID="Equation.3" ShapeID="_x0000_i1635" DrawAspect="Content" ObjectID="_1348387996" r:id="rId1177"/>
        </w:object>
      </w:r>
      <w:r w:rsidRPr="0027665C">
        <w:t xml:space="preserve">.  Для этого решим следующую систему: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  <w:rPr>
          <w:position w:val="-128"/>
        </w:rPr>
      </w:pPr>
      <w:r w:rsidRPr="0027665C">
        <w:rPr>
          <w:position w:val="-56"/>
        </w:rPr>
        <w:object w:dxaOrig="2720" w:dyaOrig="1240">
          <v:shape id="_x0000_i1636" type="#_x0000_t75" style="width:138pt;height:62.25pt" o:ole="">
            <v:imagedata r:id="rId1178" o:title=""/>
          </v:shape>
          <o:OLEObject Type="Embed" ProgID="Equation.3" ShapeID="_x0000_i1636" DrawAspect="Content" ObjectID="_1348387997" r:id="rId1179"/>
        </w:object>
      </w:r>
      <w:r w:rsidRPr="0027665C">
        <w:rPr>
          <w:position w:val="-128"/>
        </w:rPr>
        <w:t xml:space="preserve"> </w:t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  <w:t xml:space="preserve">     </w:t>
      </w:r>
      <w:r w:rsidRPr="0027665C">
        <w:t>(8.1)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  <w:r w:rsidRPr="0027665C">
        <w:t>Так как главный определитель системы с точностью до знака совпадает с определителем Вандермонда, т.е.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50"/>
        </w:rPr>
        <w:object w:dxaOrig="2700" w:dyaOrig="1120">
          <v:shape id="_x0000_i1637" type="#_x0000_t75" style="width:138pt;height:56.25pt" o:ole="" o:allowoverlap="f">
            <v:imagedata r:id="rId1180" o:title=""/>
          </v:shape>
          <o:OLEObject Type="Embed" ProgID="Equation.3" ShapeID="_x0000_i1637" DrawAspect="Content" ObjectID="_1348387998" r:id="rId1181"/>
        </w:object>
      </w:r>
      <w:r w:rsidRPr="0027665C">
        <w:t>,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position w:val="-128"/>
        </w:rPr>
      </w:pPr>
      <w:r w:rsidRPr="0027665C">
        <w:t>то эта задача всегда имеет решение</w:t>
      </w:r>
      <w:r w:rsidRPr="0027665C">
        <w:rPr>
          <w:bCs/>
        </w:rPr>
        <w:t>, причем единственное.</w:t>
      </w:r>
      <w:r w:rsidRPr="0027665C">
        <w:rPr>
          <w:position w:val="-128"/>
        </w:rPr>
        <w:t xml:space="preserve"> 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Посчитаем площадь параболической трапеции (рис. </w:t>
      </w:r>
      <w:r w:rsidR="00794ADF" w:rsidRPr="0027665C">
        <w:rPr>
          <w:bCs/>
        </w:rPr>
        <w:t>3</w:t>
      </w:r>
      <w:r w:rsidRPr="0027665C">
        <w:rPr>
          <w:bCs/>
        </w:rPr>
        <w:t>.4):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2299" w:dyaOrig="780">
          <v:shape id="_x0000_i1638" type="#_x0000_t75" style="width:114.75pt;height:39pt" o:ole="">
            <v:imagedata r:id="rId1182" o:title=""/>
          </v:shape>
          <o:OLEObject Type="Embed" ProgID="Equation.DSMT4" ShapeID="_x0000_i1638" DrawAspect="Content" ObjectID="_1348387999" r:id="rId1183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object w:dxaOrig="3105" w:dyaOrig="2460">
          <v:shape id="_x0000_i1639" type="#_x0000_t75" style="width:155.25pt;height:123pt" o:ole="">
            <v:imagedata r:id="rId1184" o:title=""/>
          </v:shape>
          <o:OLEObject Type="Embed" ProgID="PBrush" ShapeID="_x0000_i1639" DrawAspect="Content" ObjectID="_1348388000" r:id="rId1185"/>
        </w:objec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t xml:space="preserve">                   Рис. </w:t>
      </w:r>
      <w:r w:rsidR="00794ADF" w:rsidRPr="0027665C">
        <w:t>3</w:t>
      </w:r>
      <w:r w:rsidRPr="0027665C">
        <w:t>.4.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Возьмем для простоты начальный элементарный интервал </w:t>
      </w:r>
      <w:r w:rsidRPr="0027665C">
        <w:rPr>
          <w:bCs/>
          <w:position w:val="-12"/>
        </w:rPr>
        <w:object w:dxaOrig="760" w:dyaOrig="360">
          <v:shape id="_x0000_i1640" type="#_x0000_t75" style="width:38.25pt;height:18pt" o:ole="">
            <v:imagedata r:id="rId1186" o:title=""/>
          </v:shape>
          <o:OLEObject Type="Embed" ProgID="Equation.3" ShapeID="_x0000_i1640" DrawAspect="Content" ObjectID="_1348388001" r:id="rId1187"/>
        </w:object>
      </w:r>
      <w:r w:rsidRPr="0027665C">
        <w:rPr>
          <w:bCs/>
        </w:rPr>
        <w:t xml:space="preserve">. Площадь не изменится, если мы сдвинем криволинейную трапецию по оси </w:t>
      </w:r>
      <w:r w:rsidRPr="0027665C">
        <w:rPr>
          <w:bCs/>
          <w:i/>
        </w:rPr>
        <w:t>Ох</w:t>
      </w:r>
      <w:r w:rsidRPr="0027665C">
        <w:rPr>
          <w:bCs/>
        </w:rPr>
        <w:t xml:space="preserve"> и совместим ее начало с началом координат, т.е. иными словами положим </w:t>
      </w:r>
      <w:r w:rsidRPr="0027665C">
        <w:rPr>
          <w:bCs/>
          <w:position w:val="-14"/>
        </w:rPr>
        <w:object w:dxaOrig="2420" w:dyaOrig="380">
          <v:shape id="_x0000_i1641" type="#_x0000_t75" style="width:120.75pt;height:18.75pt" o:ole="">
            <v:imagedata r:id="rId1188" o:title=""/>
          </v:shape>
          <o:OLEObject Type="Embed" ProgID="Equation.3" ShapeID="_x0000_i1641" DrawAspect="Content" ObjectID="_1348388002" r:id="rId1189"/>
        </w:object>
      </w:r>
      <w:r w:rsidRPr="0027665C">
        <w:rPr>
          <w:bCs/>
        </w:rPr>
        <w:t xml:space="preserve"> Тогда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4120" w:dyaOrig="780">
          <v:shape id="_x0000_i1642" type="#_x0000_t75" style="width:206.25pt;height:39pt" o:ole="">
            <v:imagedata r:id="rId1190" o:title=""/>
          </v:shape>
          <o:OLEObject Type="Embed" ProgID="Equation.DSMT4" ShapeID="_x0000_i1642" DrawAspect="Content" ObjectID="_1348388003" r:id="rId1191"/>
        </w:object>
      </w:r>
      <w:r w:rsidRPr="0027665C">
        <w:rPr>
          <w:bCs/>
        </w:rPr>
        <w:t>.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</w:pPr>
      <w:r w:rsidRPr="0027665C">
        <w:t xml:space="preserve">Перепишем систему (8.1) в виде: </w: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52"/>
        </w:rPr>
        <w:object w:dxaOrig="2160" w:dyaOrig="1160">
          <v:shape id="_x0000_i1643" type="#_x0000_t75" style="width:112.5pt;height:57.75pt" o:ole="">
            <v:imagedata r:id="rId1192" o:title=""/>
          </v:shape>
          <o:OLEObject Type="Embed" ProgID="Equation.3" ShapeID="_x0000_i1643" DrawAspect="Content" ObjectID="_1348388004" r:id="rId1193"/>
        </w:object>
      </w:r>
    </w:p>
    <w:p w:rsidR="003266AE" w:rsidRPr="0027665C" w:rsidRDefault="003266AE" w:rsidP="003266A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>и решим ее. Получим:</w:t>
      </w:r>
    </w:p>
    <w:p w:rsidR="003266AE" w:rsidRPr="0027665C" w:rsidRDefault="003266AE" w:rsidP="003266AE">
      <w:pPr>
        <w:pStyle w:val="22"/>
        <w:tabs>
          <w:tab w:val="num" w:pos="1134"/>
          <w:tab w:val="left" w:pos="1440"/>
        </w:tabs>
        <w:ind w:left="1134"/>
        <w:rPr>
          <w:bCs/>
        </w:rPr>
      </w:pPr>
      <w:r w:rsidRPr="0027665C">
        <w:rPr>
          <w:position w:val="-92"/>
        </w:rPr>
        <w:object w:dxaOrig="2100" w:dyaOrig="1960">
          <v:shape id="_x0000_i1644" type="#_x0000_t75" style="width:108.75pt;height:98.25pt" o:ole="">
            <v:imagedata r:id="rId1194" o:title=""/>
          </v:shape>
          <o:OLEObject Type="Embed" ProgID="Equation.3" ShapeID="_x0000_i1644" DrawAspect="Content" ObjectID="_1348388005" r:id="rId1195"/>
        </w:object>
      </w:r>
    </w:p>
    <w:p w:rsidR="003266AE" w:rsidRPr="0027665C" w:rsidRDefault="003266AE" w:rsidP="003266AE">
      <w:pPr>
        <w:pStyle w:val="22"/>
        <w:tabs>
          <w:tab w:val="num" w:pos="1260"/>
          <w:tab w:val="left" w:pos="3660"/>
          <w:tab w:val="left" w:pos="4020"/>
        </w:tabs>
      </w:pPr>
    </w:p>
    <w:p w:rsidR="00435EEE" w:rsidRPr="0027665C" w:rsidRDefault="00435EEE" w:rsidP="00435EE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  <w:lang w:val="en-US"/>
        </w:rPr>
      </w:pPr>
      <w:r w:rsidRPr="0027665C">
        <w:rPr>
          <w:bCs/>
          <w:position w:val="-72"/>
        </w:rPr>
        <w:object w:dxaOrig="6420" w:dyaOrig="1560">
          <v:shape id="_x0000_i1645" type="#_x0000_t75" style="width:258.75pt;height:78pt" o:ole="">
            <v:imagedata r:id="rId1196" o:title=""/>
          </v:shape>
          <o:OLEObject Type="Embed" ProgID="Equation.3" ShapeID="_x0000_i1645" DrawAspect="Content" ObjectID="_1348388006" r:id="rId1197"/>
        </w:object>
      </w:r>
    </w:p>
    <w:p w:rsidR="00435EEE" w:rsidRPr="0027665C" w:rsidRDefault="00435EEE" w:rsidP="00435EE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</w:rPr>
      </w:pPr>
    </w:p>
    <w:p w:rsidR="00435EEE" w:rsidRPr="0027665C" w:rsidRDefault="00435EEE" w:rsidP="00435EE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>Очевидно, аналогично</w:t>
      </w:r>
    </w:p>
    <w:p w:rsidR="00435EEE" w:rsidRPr="0027665C" w:rsidRDefault="00435EEE" w:rsidP="00435EEE">
      <w:pPr>
        <w:pStyle w:val="2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4500" w:dyaOrig="780">
          <v:shape id="_x0000_i1646" type="#_x0000_t75" style="width:225pt;height:39pt" o:ole="">
            <v:imagedata r:id="rId1198" o:title=""/>
          </v:shape>
          <o:OLEObject Type="Embed" ProgID="Equation.3" ShapeID="_x0000_i1646" DrawAspect="Content" ObjectID="_1348388007" r:id="rId1199"/>
        </w:object>
      </w:r>
    </w:p>
    <w:p w:rsidR="00435EEE" w:rsidRPr="0027665C" w:rsidRDefault="00435EEE" w:rsidP="00435EE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>Таким образом</w:t>
      </w:r>
    </w:p>
    <w:p w:rsidR="00435EEE" w:rsidRPr="0027665C" w:rsidRDefault="00435EEE" w:rsidP="00435EEE">
      <w:pPr>
        <w:pStyle w:val="2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  <w:position w:val="-34"/>
        </w:rPr>
        <w:object w:dxaOrig="7300" w:dyaOrig="780">
          <v:shape id="_x0000_i1647" type="#_x0000_t75" style="width:365.25pt;height:39pt" o:ole="">
            <v:imagedata r:id="rId1200" o:title=""/>
          </v:shape>
          <o:OLEObject Type="Embed" ProgID="Equation.DSMT4" ShapeID="_x0000_i1647" DrawAspect="Content" ObjectID="_1348388008" r:id="rId1201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</w:pPr>
      <w:r w:rsidRPr="0027665C">
        <w:t xml:space="preserve">Данная формула и называется формулой Симпсона. Можно показать, что погрешность формулы Симпсона </w:t>
      </w:r>
      <w:r w:rsidRPr="0027665C">
        <w:rPr>
          <w:position w:val="-24"/>
        </w:rPr>
        <w:object w:dxaOrig="1620" w:dyaOrig="660">
          <v:shape id="_x0000_i1648" type="#_x0000_t75" style="width:81pt;height:33pt" o:ole="">
            <v:imagedata r:id="rId1202" o:title=""/>
          </v:shape>
          <o:OLEObject Type="Embed" ProgID="Equation.3" ShapeID="_x0000_i1648" DrawAspect="Content" ObjectID="_1348388009" r:id="rId1203"/>
        </w:object>
      </w:r>
      <w:r w:rsidRPr="0027665C">
        <w:t>, и ее т</w:t>
      </w:r>
      <w:r w:rsidRPr="0027665C">
        <w:rPr>
          <w:bCs/>
        </w:rPr>
        <w:t xml:space="preserve">очность имеет порядок </w:t>
      </w:r>
      <w:r w:rsidRPr="0027665C">
        <w:rPr>
          <w:position w:val="-10"/>
          <w:lang w:val="en-US"/>
        </w:rPr>
        <w:object w:dxaOrig="660" w:dyaOrig="360">
          <v:shape id="_x0000_i1649" type="#_x0000_t75" style="width:33pt;height:18pt" o:ole="">
            <v:imagedata r:id="rId1204" o:title=""/>
          </v:shape>
          <o:OLEObject Type="Embed" ProgID="Equation.3" ShapeID="_x0000_i1649" DrawAspect="Content" ObjectID="_1348388010" r:id="rId1205"/>
        </w:object>
      </w:r>
      <w:r w:rsidRPr="0027665C">
        <w:t>.</w: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</w:pPr>
      <w:r w:rsidRPr="0027665C">
        <w:t>Таким образом, по сравнению с предыдущими методами формула Симпсона является существенно более точной.</w:t>
      </w:r>
    </w:p>
    <w:p w:rsidR="00435EEE" w:rsidRDefault="0027665C" w:rsidP="005542D3">
      <w:pPr>
        <w:pStyle w:val="22"/>
        <w:tabs>
          <w:tab w:val="num" w:pos="720"/>
          <w:tab w:val="left" w:pos="3660"/>
          <w:tab w:val="left" w:pos="4020"/>
        </w:tabs>
        <w:jc w:val="center"/>
        <w:outlineLvl w:val="2"/>
        <w:rPr>
          <w:sz w:val="32"/>
        </w:rPr>
      </w:pPr>
      <w:bookmarkStart w:id="108" w:name="_Toc146354735"/>
      <w:bookmarkStart w:id="109" w:name="_Toc146355021"/>
      <w:r>
        <w:rPr>
          <w:b/>
          <w:sz w:val="32"/>
        </w:rPr>
        <w:t>3.3.  ИНТЕРПОЛЯЦИОННЫЕ КВАДРАТУРНЫЕ ФОРМУЛЫ</w:t>
      </w:r>
      <w:bookmarkEnd w:id="108"/>
      <w:bookmarkEnd w:id="109"/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27665C">
        <w:t xml:space="preserve">Вычислим интеграл </w:t>
      </w:r>
      <w:r w:rsidRPr="0027665C">
        <w:rPr>
          <w:position w:val="-32"/>
        </w:rPr>
        <w:object w:dxaOrig="920" w:dyaOrig="760">
          <v:shape id="_x0000_i1650" type="#_x0000_t75" style="width:45.75pt;height:38.25pt" o:ole="">
            <v:imagedata r:id="rId1206" o:title=""/>
          </v:shape>
          <o:OLEObject Type="Embed" ProgID="Equation.3" ShapeID="_x0000_i1650" DrawAspect="Content" ObjectID="_1348388011" r:id="rId1207"/>
        </w:object>
      </w:r>
      <w:r w:rsidRPr="0027665C">
        <w:t xml:space="preserve">, заменяя подынтегральную функцию интерполяционным многочленом с узлами </w:t>
      </w:r>
      <w:r w:rsidRPr="0027665C">
        <w:rPr>
          <w:position w:val="-14"/>
        </w:rPr>
        <w:object w:dxaOrig="2160" w:dyaOrig="420">
          <v:shape id="_x0000_i1651" type="#_x0000_t75" style="width:108pt;height:21pt" o:ole="">
            <v:imagedata r:id="rId1208" o:title=""/>
          </v:shape>
          <o:OLEObject Type="Embed" ProgID="Equation.3" ShapeID="_x0000_i1651" DrawAspect="Content" ObjectID="_1348388012" r:id="rId1209"/>
        </w:object>
      </w:r>
      <w:r w:rsidRPr="0027665C">
        <w:t xml:space="preserve">, где </w:t>
      </w:r>
      <w:r w:rsidRPr="0027665C">
        <w:rPr>
          <w:position w:val="-24"/>
        </w:rPr>
        <w:object w:dxaOrig="1780" w:dyaOrig="620">
          <v:shape id="_x0000_i1652" type="#_x0000_t75" style="width:89.25pt;height:30.75pt" o:ole="">
            <v:imagedata r:id="rId1210" o:title=""/>
          </v:shape>
          <o:OLEObject Type="Embed" ProgID="Equation.3" ShapeID="_x0000_i1652" DrawAspect="Content" ObjectID="_1348388013" r:id="rId1211"/>
        </w:object>
      </w:r>
      <w:r w:rsidRPr="0027665C">
        <w:t>. Получим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</w:pPr>
      <w:r w:rsidRPr="0027665C">
        <w:rPr>
          <w:position w:val="-32"/>
        </w:rPr>
        <w:object w:dxaOrig="5020" w:dyaOrig="760">
          <v:shape id="_x0000_i1653" type="#_x0000_t75" style="width:251.25pt;height:38.25pt" o:ole="">
            <v:imagedata r:id="rId1212" o:title=""/>
          </v:shape>
          <o:OLEObject Type="Embed" ProgID="Equation.3" ShapeID="_x0000_i1653" DrawAspect="Content" ObjectID="_1348388014" r:id="rId1213"/>
        </w:object>
      </w:r>
      <w:r w:rsidRPr="0027665C">
        <w:t xml:space="preserve">, 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</w:pPr>
      <w:r w:rsidRPr="0027665C">
        <w:t xml:space="preserve">где </w:t>
      </w:r>
      <w:r w:rsidRPr="0027665C">
        <w:rPr>
          <w:position w:val="-32"/>
        </w:rPr>
        <w:object w:dxaOrig="1719" w:dyaOrig="760">
          <v:shape id="_x0000_i1654" type="#_x0000_t75" style="width:86.25pt;height:38.25pt" o:ole="">
            <v:imagedata r:id="rId1214" o:title=""/>
          </v:shape>
          <o:OLEObject Type="Embed" ProgID="Equation.3" ShapeID="_x0000_i1654" DrawAspect="Content" ObjectID="_1348388015" r:id="rId1215"/>
        </w:object>
      </w:r>
      <w:r w:rsidRPr="0027665C">
        <w:t xml:space="preserve"> 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t xml:space="preserve">и </w:t>
      </w:r>
      <w:r w:rsidRPr="0027665C">
        <w:rPr>
          <w:bCs/>
          <w:position w:val="-12"/>
        </w:rPr>
        <w:object w:dxaOrig="5120" w:dyaOrig="360">
          <v:shape id="_x0000_i1655" type="#_x0000_t75" style="width:255.75pt;height:18pt" o:ole="">
            <v:imagedata r:id="rId1216" o:title=""/>
          </v:shape>
          <o:OLEObject Type="Embed" ProgID="Equation.3" ShapeID="_x0000_i1655" DrawAspect="Content" ObjectID="_1348388016" r:id="rId1217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Формулу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32"/>
        </w:rPr>
        <w:object w:dxaOrig="1960" w:dyaOrig="760">
          <v:shape id="_x0000_i1656" type="#_x0000_t75" style="width:98.25pt;height:38.25pt" o:ole="">
            <v:imagedata r:id="rId1218" o:title=""/>
          </v:shape>
          <o:OLEObject Type="Embed" ProgID="Equation.3" ShapeID="_x0000_i1656" DrawAspect="Content" ObjectID="_1348388017" r:id="rId1219"/>
        </w:object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  <w:t>(</w:t>
      </w:r>
      <w:r w:rsidR="00794ADF" w:rsidRPr="0027665C">
        <w:rPr>
          <w:bCs/>
        </w:rPr>
        <w:t>3</w:t>
      </w:r>
      <w:r w:rsidRPr="0027665C">
        <w:rPr>
          <w:bCs/>
        </w:rPr>
        <w:t>.2)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называют интерполяционной квадратурной формулой Лагранжа.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  <w:iCs/>
        </w:rPr>
        <w:lastRenderedPageBreak/>
        <w:t xml:space="preserve">Заметим, что </w:t>
      </w:r>
      <w:r w:rsidRPr="0027665C">
        <w:rPr>
          <w:bCs/>
          <w:i/>
          <w:iCs/>
        </w:rPr>
        <w:t>ω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 xml:space="preserve">) </w:t>
      </w:r>
      <w:r w:rsidRPr="0027665C">
        <w:rPr>
          <w:bCs/>
        </w:rPr>
        <w:t xml:space="preserve">зависит только от самих узлов, на которые разбит промежуток, и не зависит от функции </w:t>
      </w:r>
      <w:r w:rsidRPr="0027665C">
        <w:rPr>
          <w:bCs/>
          <w:position w:val="-10"/>
        </w:rPr>
        <w:object w:dxaOrig="540" w:dyaOrig="320">
          <v:shape id="_x0000_i1657" type="#_x0000_t75" style="width:27pt;height:15.75pt" o:ole="">
            <v:imagedata r:id="rId689" o:title=""/>
          </v:shape>
          <o:OLEObject Type="Embed" ProgID="Equation.3" ShapeID="_x0000_i1657" DrawAspect="Content" ObjectID="_1348388018" r:id="rId1220"/>
        </w:object>
      </w:r>
      <w:r w:rsidRPr="0027665C">
        <w:rPr>
          <w:bCs/>
        </w:rPr>
        <w:t xml:space="preserve">. Следовательно, коэффициенты 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</w:rPr>
        <w:t xml:space="preserve"> не зависят от вида функции также и, используя эти коэффициенты, можно считать интегралы от различных функций. При этом, если наша функция является многочленом, то формула </w:t>
      </w:r>
      <w:r w:rsidRPr="0027665C">
        <w:rPr>
          <w:bCs/>
          <w:iCs/>
        </w:rPr>
        <w:t>(</w:t>
      </w:r>
      <w:r w:rsidR="00794ADF" w:rsidRPr="0027665C">
        <w:rPr>
          <w:bCs/>
          <w:iCs/>
        </w:rPr>
        <w:t>3</w:t>
      </w:r>
      <w:r w:rsidRPr="0027665C">
        <w:rPr>
          <w:bCs/>
          <w:iCs/>
        </w:rPr>
        <w:t>.2)</w:t>
      </w:r>
      <w:r w:rsidRPr="0027665C">
        <w:rPr>
          <w:bCs/>
        </w:rPr>
        <w:t xml:space="preserve"> является точной формулой.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Можно найти  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 xml:space="preserve">  </w:t>
      </w:r>
      <w:r w:rsidRPr="0027665C">
        <w:rPr>
          <w:bCs/>
        </w:rPr>
        <w:t>при помощи метода неопределенных коэффициентов: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 </w:t>
      </w:r>
      <w:r w:rsidRPr="0027665C">
        <w:rPr>
          <w:bCs/>
          <w:position w:val="-128"/>
        </w:rPr>
        <w:object w:dxaOrig="2120" w:dyaOrig="2680">
          <v:shape id="_x0000_i1658" type="#_x0000_t75" style="width:105.75pt;height:134.25pt" o:ole="">
            <v:imagedata r:id="rId1221" o:title=""/>
          </v:shape>
          <o:OLEObject Type="Embed" ProgID="Equation.3" ShapeID="_x0000_i1658" DrawAspect="Content" ObjectID="_1348388019" r:id="rId1222"/>
        </w:objec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Из данной системы  можно найти 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>.</w:t>
      </w:r>
      <w:r w:rsidRPr="0027665C">
        <w:rPr>
          <w:bCs/>
          <w:i/>
          <w:iCs/>
        </w:rPr>
        <w:t>,</w:t>
      </w:r>
      <w:r w:rsidRPr="0027665C">
        <w:rPr>
          <w:bCs/>
        </w:rPr>
        <w:t xml:space="preserve"> </w:t>
      </w:r>
      <w:r w:rsidRPr="0027665C">
        <w:rPr>
          <w:bCs/>
          <w:position w:val="-10"/>
        </w:rPr>
        <w:object w:dxaOrig="780" w:dyaOrig="380">
          <v:shape id="_x0000_i1659" type="#_x0000_t75" style="width:39pt;height:18.75pt" o:ole="">
            <v:imagedata r:id="rId1223" o:title=""/>
          </v:shape>
          <o:OLEObject Type="Embed" ProgID="Equation.3" ShapeID="_x0000_i1659" DrawAspect="Content" ObjectID="_1348388020" r:id="rId1224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  <w:i/>
          <w:iCs/>
        </w:rPr>
        <w:t>Пример</w:t>
      </w:r>
      <w:r w:rsidRPr="0027665C">
        <w:rPr>
          <w:bCs/>
        </w:rPr>
        <w:t>.  Построить интерполяционную квадратурную форму для вычисления интеграла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</w:pPr>
      <w:r w:rsidRPr="0027665C">
        <w:rPr>
          <w:position w:val="-50"/>
        </w:rPr>
        <w:object w:dxaOrig="2240" w:dyaOrig="1120">
          <v:shape id="_x0000_i1660" type="#_x0000_t75" style="width:111.75pt;height:56.25pt" o:ole="">
            <v:imagedata r:id="rId1225" o:title=""/>
          </v:shape>
          <o:OLEObject Type="Embed" ProgID="Equation.3" ShapeID="_x0000_i1660" DrawAspect="Content" ObjectID="_1348388021" r:id="rId1226"/>
        </w:objec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</w:pPr>
      <w:r w:rsidRPr="0027665C">
        <w:t>Строим систему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124"/>
        </w:rPr>
        <w:object w:dxaOrig="2200" w:dyaOrig="2600">
          <v:shape id="_x0000_i1661" type="#_x0000_t75" style="width:110.25pt;height:129.75pt" o:ole="">
            <v:imagedata r:id="rId1227" o:title=""/>
          </v:shape>
          <o:OLEObject Type="Embed" ProgID="Equation.DSMT4" ShapeID="_x0000_i1661" DrawAspect="Content" ObjectID="_1348388022" r:id="rId1228"/>
        </w:objec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Решая ее, находим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220" w:dyaOrig="380">
          <v:shape id="_x0000_i1662" type="#_x0000_t75" style="width:161.25pt;height:18.75pt" o:ole="">
            <v:imagedata r:id="rId1229" o:title=""/>
          </v:shape>
          <o:OLEObject Type="Embed" ProgID="Equation.DSMT4" ShapeID="_x0000_i1662" DrawAspect="Content" ObjectID="_1348388023" r:id="rId1230"/>
        </w:objec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Таким образом </w:t>
      </w:r>
      <w:r w:rsidRPr="0027665C">
        <w:rPr>
          <w:position w:val="-30"/>
        </w:rPr>
        <w:object w:dxaOrig="4180" w:dyaOrig="740">
          <v:shape id="_x0000_i1663" type="#_x0000_t75" style="width:209.25pt;height:36.75pt" o:ole="">
            <v:imagedata r:id="rId1231" o:title=""/>
          </v:shape>
          <o:OLEObject Type="Embed" ProgID="Equation.3" ShapeID="_x0000_i1663" DrawAspect="Content" ObjectID="_1348388024" r:id="rId1232"/>
        </w:objec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  <w:u w:val="single"/>
        </w:rPr>
      </w:pPr>
      <w:r w:rsidRPr="0027665C">
        <w:rPr>
          <w:bCs/>
        </w:rPr>
        <w:lastRenderedPageBreak/>
        <w:t>Недостатком  интерполяционной квадратурной формулы Лагранжа  является проблематичность оценки  погрешности.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        Наряду с интерполяционной квадратурной формулой Лагранжа  для вычисления интегралов вида 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           </w:t>
      </w:r>
      <w:r w:rsidRPr="0027665C">
        <w:rPr>
          <w:bCs/>
          <w:position w:val="-30"/>
        </w:rPr>
        <w:object w:dxaOrig="920" w:dyaOrig="740">
          <v:shape id="_x0000_i1664" type="#_x0000_t75" style="width:45.75pt;height:36.75pt" o:ole="">
            <v:imagedata r:id="rId1233" o:title=""/>
          </v:shape>
          <o:OLEObject Type="Embed" ProgID="Equation.3" ShapeID="_x0000_i1664" DrawAspect="Content" ObjectID="_1348388025" r:id="rId1234"/>
        </w:object>
      </w:r>
      <w:r w:rsidRPr="0027665C">
        <w:rPr>
          <w:bCs/>
        </w:rPr>
        <w:t xml:space="preserve"> 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часто применяется квадратурная формула Гаусса, в которой узлами разбиения служат  корни многочлена 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2740" w:dyaOrig="660">
          <v:shape id="_x0000_i1665" type="#_x0000_t75" style="width:137.25pt;height:33pt" o:ole="">
            <v:imagedata r:id="rId1235" o:title=""/>
          </v:shape>
          <o:OLEObject Type="Embed" ProgID="Equation.3" ShapeID="_x0000_i1665" DrawAspect="Content" ObjectID="_1348388026" r:id="rId1236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Отметим, что формула Гаусса точнее формулы Лагранжа.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  <w:u w:val="single"/>
        </w:rPr>
      </w:pP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  <w:i/>
          <w:iCs/>
        </w:rPr>
      </w:pPr>
      <w:r w:rsidRPr="0027665C">
        <w:rPr>
          <w:bCs/>
          <w:i/>
          <w:iCs/>
        </w:rPr>
        <w:t>Замечания.</w:t>
      </w:r>
    </w:p>
    <w:p w:rsidR="00435EEE" w:rsidRPr="0027665C" w:rsidRDefault="00435EEE" w:rsidP="00FD1108">
      <w:pPr>
        <w:pStyle w:val="22"/>
        <w:numPr>
          <w:ilvl w:val="0"/>
          <w:numId w:val="10"/>
        </w:numPr>
        <w:tabs>
          <w:tab w:val="left" w:pos="540"/>
          <w:tab w:val="num" w:pos="1134"/>
          <w:tab w:val="left" w:pos="4020"/>
        </w:tabs>
        <w:spacing w:after="0" w:line="240" w:lineRule="auto"/>
        <w:ind w:left="1134" w:hanging="567"/>
        <w:jc w:val="both"/>
        <w:rPr>
          <w:bCs/>
        </w:rPr>
      </w:pPr>
      <w:r w:rsidRPr="0027665C">
        <w:rPr>
          <w:bCs/>
        </w:rPr>
        <w:t xml:space="preserve">Вычисление несобственных интегралов: </w:t>
      </w:r>
      <w:r w:rsidRPr="0027665C">
        <w:rPr>
          <w:bCs/>
          <w:position w:val="-32"/>
        </w:rPr>
        <w:object w:dxaOrig="2439" w:dyaOrig="760">
          <v:shape id="_x0000_i1666" type="#_x0000_t75" style="width:122.25pt;height:38.25pt" o:ole="">
            <v:imagedata r:id="rId1237" o:title=""/>
          </v:shape>
          <o:OLEObject Type="Embed" ProgID="Equation.3" ShapeID="_x0000_i1666" DrawAspect="Content" ObjectID="_1348388027" r:id="rId1238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Если подынтегральная функция разрывная, то аналогично: </w:t>
      </w:r>
      <w:r w:rsidRPr="0027665C">
        <w:rPr>
          <w:bCs/>
          <w:position w:val="-32"/>
        </w:rPr>
        <w:object w:dxaOrig="2420" w:dyaOrig="760">
          <v:shape id="_x0000_i1667" type="#_x0000_t75" style="width:120.75pt;height:38.25pt" o:ole="">
            <v:imagedata r:id="rId1239" o:title=""/>
          </v:shape>
          <o:OLEObject Type="Embed" ProgID="Equation.3" ShapeID="_x0000_i1667" DrawAspect="Content" ObjectID="_1348388028" r:id="rId1240"/>
        </w:object>
      </w:r>
      <w:r w:rsidRPr="0027665C">
        <w:rPr>
          <w:bCs/>
        </w:rPr>
        <w:t xml:space="preserve">    (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  <w:i/>
          <w:iCs/>
        </w:rPr>
        <w:t xml:space="preserve"> </w:t>
      </w:r>
      <w:r w:rsidRPr="0027665C">
        <w:t>−</w:t>
      </w:r>
      <w:r w:rsidRPr="0027665C">
        <w:rPr>
          <w:bCs/>
        </w:rPr>
        <w:t xml:space="preserve"> точка разрыва).</w:t>
      </w:r>
    </w:p>
    <w:p w:rsidR="00435EEE" w:rsidRPr="0027665C" w:rsidRDefault="00435EEE" w:rsidP="00FD1108">
      <w:pPr>
        <w:pStyle w:val="22"/>
        <w:numPr>
          <w:ilvl w:val="0"/>
          <w:numId w:val="10"/>
        </w:numPr>
        <w:tabs>
          <w:tab w:val="left" w:pos="540"/>
          <w:tab w:val="num" w:pos="1134"/>
          <w:tab w:val="left" w:pos="4020"/>
        </w:tabs>
        <w:spacing w:after="0" w:line="240" w:lineRule="auto"/>
        <w:ind w:left="1134" w:hanging="567"/>
        <w:jc w:val="both"/>
        <w:rPr>
          <w:bCs/>
        </w:rPr>
      </w:pPr>
      <w:r w:rsidRPr="0027665C">
        <w:rPr>
          <w:bCs/>
        </w:rPr>
        <w:t xml:space="preserve">Вычисление кратных интегралов. Пусть требуется вычислить </w:t>
      </w:r>
      <w:r w:rsidRPr="0027665C">
        <w:rPr>
          <w:bCs/>
          <w:position w:val="-30"/>
        </w:rPr>
        <w:object w:dxaOrig="1440" w:dyaOrig="580">
          <v:shape id="_x0000_i1668" type="#_x0000_t75" style="width:1in;height:29.25pt" o:ole="">
            <v:imagedata r:id="rId1241" o:title=""/>
          </v:shape>
          <o:OLEObject Type="Embed" ProgID="Equation.3" ShapeID="_x0000_i1668" DrawAspect="Content" ObjectID="_1348388029" r:id="rId1242"/>
        </w:object>
      </w:r>
      <w:r w:rsidRPr="0027665C">
        <w:rPr>
          <w:bCs/>
        </w:rPr>
        <w:t xml:space="preserve"> </w:t>
      </w:r>
    </w:p>
    <w:p w:rsidR="00435EEE" w:rsidRPr="0027665C" w:rsidRDefault="00435EEE" w:rsidP="00435EEE">
      <w:pPr>
        <w:pStyle w:val="2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по области </w:t>
      </w:r>
      <w:r w:rsidRPr="0027665C">
        <w:rPr>
          <w:bCs/>
          <w:i/>
          <w:position w:val="-4"/>
        </w:rPr>
        <w:object w:dxaOrig="260" w:dyaOrig="260">
          <v:shape id="_x0000_i1669" type="#_x0000_t75" style="width:12.75pt;height:12.75pt" o:ole="">
            <v:imagedata r:id="rId1243" o:title=""/>
          </v:shape>
          <o:OLEObject Type="Embed" ProgID="Equation.3" ShapeID="_x0000_i1669" DrawAspect="Content" ObjectID="_1348388030" r:id="rId1244"/>
        </w:object>
      </w:r>
      <w:r w:rsidRPr="0027665C">
        <w:rPr>
          <w:bCs/>
        </w:rPr>
        <w:t xml:space="preserve">. Не ограничивая общности, считаем, что область </w:t>
      </w:r>
      <w:r w:rsidRPr="0027665C">
        <w:rPr>
          <w:bCs/>
          <w:position w:val="-4"/>
        </w:rPr>
        <w:object w:dxaOrig="260" w:dyaOrig="260">
          <v:shape id="_x0000_i1670" type="#_x0000_t75" style="width:12.75pt;height:12.75pt" o:ole="">
            <v:imagedata r:id="rId1245" o:title=""/>
          </v:shape>
          <o:OLEObject Type="Embed" ProgID="Equation.3" ShapeID="_x0000_i1670" DrawAspect="Content" ObjectID="_1348388031" r:id="rId1246"/>
        </w:object>
      </w:r>
      <w:r w:rsidRPr="0027665C">
        <w:rPr>
          <w:bCs/>
        </w:rPr>
        <w:t xml:space="preserve"> является правильной  вдоль оси </w:t>
      </w:r>
      <w:r w:rsidRPr="0027665C">
        <w:rPr>
          <w:bCs/>
          <w:i/>
        </w:rPr>
        <w:t>Оу</w:t>
      </w:r>
      <w:r w:rsidRPr="0027665C">
        <w:rPr>
          <w:bCs/>
        </w:rPr>
        <w:t>,  т.е. имеет вид</w: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  <w:ind w:left="1134"/>
      </w:pPr>
      <w:r w:rsidRPr="0027665C">
        <w:object w:dxaOrig="3105" w:dyaOrig="2460">
          <v:shape id="_x0000_i1671" type="#_x0000_t75" style="width:155.25pt;height:123pt" o:ole="">
            <v:imagedata r:id="rId1247" o:title=""/>
          </v:shape>
          <o:OLEObject Type="Embed" ProgID="PBrush" ShapeID="_x0000_i1671" DrawAspect="Content" ObjectID="_1348388032" r:id="rId1248"/>
        </w:objec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  <w:ind w:left="1134"/>
      </w:pPr>
      <w:r w:rsidRPr="0027665C">
        <w:lastRenderedPageBreak/>
        <w:t xml:space="preserve">                    Рис. </w:t>
      </w:r>
      <w:r w:rsidR="00794ADF" w:rsidRPr="0027665C">
        <w:t>3</w:t>
      </w:r>
      <w:r w:rsidRPr="0027665C">
        <w:t>.5</w: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</w:pPr>
      <w:r w:rsidRPr="0027665C">
        <w:t>Тогда</w: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  <w:ind w:left="1134"/>
        <w:rPr>
          <w:bCs/>
        </w:rPr>
      </w:pPr>
      <w:r w:rsidRPr="0027665C">
        <w:rPr>
          <w:bCs/>
          <w:position w:val="-36"/>
        </w:rPr>
        <w:object w:dxaOrig="4599" w:dyaOrig="840">
          <v:shape id="_x0000_i1672" type="#_x0000_t75" style="width:230.25pt;height:42pt" o:ole="">
            <v:imagedata r:id="rId1249" o:title=""/>
          </v:shape>
          <o:OLEObject Type="Embed" ProgID="Equation.3" ShapeID="_x0000_i1672" DrawAspect="Content" ObjectID="_1348388033" r:id="rId1250"/>
        </w:object>
      </w:r>
      <w:r w:rsidRPr="0027665C">
        <w:rPr>
          <w:bCs/>
        </w:rPr>
        <w:t>,</w: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34"/>
        </w:rPr>
        <w:object w:dxaOrig="2000" w:dyaOrig="780">
          <v:shape id="_x0000_i1673" type="#_x0000_t75" style="width:99.75pt;height:39pt" o:ole="">
            <v:imagedata r:id="rId1251" o:title=""/>
          </v:shape>
          <o:OLEObject Type="Embed" ProgID="Equation.3" ShapeID="_x0000_i1673" DrawAspect="Content" ObjectID="_1348388034" r:id="rId1252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Пусть </w:t>
      </w:r>
      <w:r w:rsidRPr="0027665C">
        <w:rPr>
          <w:bCs/>
          <w:position w:val="-12"/>
        </w:rPr>
        <w:object w:dxaOrig="1900" w:dyaOrig="360">
          <v:shape id="_x0000_i1674" type="#_x0000_t75" style="width:95.25pt;height:18pt" o:ole="">
            <v:imagedata r:id="rId1253" o:title=""/>
          </v:shape>
          <o:OLEObject Type="Embed" ProgID="Equation.3" ShapeID="_x0000_i1674" DrawAspect="Content" ObjectID="_1348388035" r:id="rId1254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точки разбиения. Тогда можно вычислить каждый из интегралов</w:t>
      </w:r>
    </w:p>
    <w:p w:rsidR="00435EEE" w:rsidRPr="0027665C" w:rsidRDefault="00435EEE" w:rsidP="00435EEE">
      <w:pPr>
        <w:pStyle w:val="22"/>
        <w:tabs>
          <w:tab w:val="left" w:pos="540"/>
          <w:tab w:val="num" w:pos="1134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2260" w:dyaOrig="780">
          <v:shape id="_x0000_i1675" type="#_x0000_t75" style="width:113.25pt;height:39pt" o:ole="">
            <v:imagedata r:id="rId1255" o:title=""/>
          </v:shape>
          <o:OLEObject Type="Embed" ProgID="Equation.3" ShapeID="_x0000_i1675" DrawAspect="Content" ObjectID="_1348388036" r:id="rId1256"/>
        </w:object>
      </w:r>
      <w:r w:rsidRPr="0027665C">
        <w:rPr>
          <w:bCs/>
        </w:rPr>
        <w:t>,</w:t>
      </w:r>
    </w:p>
    <w:p w:rsidR="00435EEE" w:rsidRDefault="00435EEE" w:rsidP="00435EEE">
      <w:pPr>
        <w:pStyle w:val="2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а потом применить формулу Симпсона к интегрированию функции </w:t>
      </w:r>
      <w:r w:rsidRPr="0027665C">
        <w:rPr>
          <w:bCs/>
          <w:position w:val="-10"/>
        </w:rPr>
        <w:object w:dxaOrig="560" w:dyaOrig="320">
          <v:shape id="_x0000_i1676" type="#_x0000_t75" style="width:27.75pt;height:15.75pt" o:ole="">
            <v:imagedata r:id="rId1257" o:title=""/>
          </v:shape>
          <o:OLEObject Type="Embed" ProgID="Equation.3" ShapeID="_x0000_i1676" DrawAspect="Content" ObjectID="_1348388037" r:id="rId1258"/>
        </w:object>
      </w:r>
      <w:r w:rsidRPr="0027665C">
        <w:rPr>
          <w:bCs/>
        </w:rPr>
        <w:t>.</w:t>
      </w:r>
    </w:p>
    <w:p w:rsidR="00DB4E40" w:rsidRDefault="00DB4E40">
      <w:pPr>
        <w:rPr>
          <w:bCs/>
        </w:rPr>
      </w:pPr>
      <w:r>
        <w:rPr>
          <w:bCs/>
        </w:rPr>
        <w:br w:type="page"/>
      </w:r>
    </w:p>
    <w:p w:rsidR="00DB4E40" w:rsidRPr="0027665C" w:rsidRDefault="00DB4E40" w:rsidP="00435EEE">
      <w:pPr>
        <w:pStyle w:val="22"/>
        <w:tabs>
          <w:tab w:val="left" w:pos="540"/>
          <w:tab w:val="num" w:pos="1134"/>
          <w:tab w:val="left" w:pos="4020"/>
        </w:tabs>
        <w:rPr>
          <w:bCs/>
        </w:rPr>
      </w:pPr>
    </w:p>
    <w:p w:rsidR="00435EEE" w:rsidRPr="0027665C" w:rsidRDefault="00B73A62" w:rsidP="005542D3">
      <w:pPr>
        <w:pStyle w:val="22"/>
        <w:tabs>
          <w:tab w:val="num" w:pos="720"/>
          <w:tab w:val="left" w:pos="3660"/>
          <w:tab w:val="left" w:pos="4020"/>
        </w:tabs>
        <w:jc w:val="center"/>
        <w:outlineLvl w:val="1"/>
        <w:rPr>
          <w:b/>
          <w:sz w:val="28"/>
          <w:szCs w:val="28"/>
        </w:rPr>
      </w:pPr>
      <w:bookmarkStart w:id="110" w:name="_Toc146354736"/>
      <w:bookmarkStart w:id="111" w:name="_Toc146355022"/>
      <w:r w:rsidRPr="0027665C">
        <w:rPr>
          <w:b/>
          <w:sz w:val="28"/>
          <w:szCs w:val="28"/>
        </w:rPr>
        <w:t>4</w:t>
      </w:r>
      <w:r w:rsidR="00435EEE" w:rsidRPr="0027665C">
        <w:rPr>
          <w:b/>
          <w:sz w:val="28"/>
          <w:szCs w:val="28"/>
        </w:rPr>
        <w:t xml:space="preserve">. </w:t>
      </w:r>
      <w:bookmarkEnd w:id="110"/>
      <w:bookmarkEnd w:id="111"/>
      <w:r w:rsidR="005542D3" w:rsidRPr="0027665C">
        <w:rPr>
          <w:b/>
          <w:sz w:val="28"/>
          <w:szCs w:val="28"/>
        </w:rPr>
        <w:t xml:space="preserve">ТЕМА 4.. </w:t>
      </w:r>
      <w:r w:rsidR="005542D3" w:rsidRPr="0027665C">
        <w:rPr>
          <w:b/>
          <w:color w:val="404040"/>
          <w:sz w:val="28"/>
          <w:szCs w:val="28"/>
        </w:rPr>
        <w:t>МЕТОДЫ   ЧИСЛЕННОГО   РЕШЕНИЯ ОБЫКНОВЕННЫХ  ДИФФЕРЕНЦИАЛЬНЫХ  УРАВНЕНИЙ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>
        <w:rPr>
          <w:bCs/>
          <w:sz w:val="28"/>
        </w:rPr>
        <w:t xml:space="preserve"> </w:t>
      </w:r>
      <w:r w:rsidRPr="0027665C">
        <w:rPr>
          <w:bCs/>
        </w:rPr>
        <w:t xml:space="preserve">Рассмотрим  дифференциальное уравнение </w:t>
      </w:r>
      <w:r w:rsidRPr="0027665C">
        <w:rPr>
          <w:bCs/>
          <w:position w:val="-10"/>
        </w:rPr>
        <w:object w:dxaOrig="1219" w:dyaOrig="320">
          <v:shape id="_x0000_i1677" type="#_x0000_t75" style="width:60.75pt;height:15.75pt" o:ole="">
            <v:imagedata r:id="rId1259" o:title=""/>
          </v:shape>
          <o:OLEObject Type="Embed" ProgID="Equation.3" ShapeID="_x0000_i1677" DrawAspect="Content" ObjectID="_1348388038" r:id="rId1260"/>
        </w:object>
      </w:r>
      <w:r w:rsidRPr="0027665C">
        <w:rPr>
          <w:bCs/>
        </w:rPr>
        <w:t xml:space="preserve"> с начальным условием </w:t>
      </w:r>
      <w:r w:rsidRPr="0027665C">
        <w:rPr>
          <w:bCs/>
          <w:position w:val="-12"/>
        </w:rPr>
        <w:object w:dxaOrig="1080" w:dyaOrig="360">
          <v:shape id="_x0000_i1678" type="#_x0000_t75" style="width:54pt;height:18pt" o:ole="">
            <v:imagedata r:id="rId1261" o:title=""/>
          </v:shape>
          <o:OLEObject Type="Embed" ProgID="Equation.3" ShapeID="_x0000_i1678" DrawAspect="Content" ObjectID="_1348388039" r:id="rId1262"/>
        </w:object>
      </w:r>
      <w:r w:rsidRPr="0027665C">
        <w:rPr>
          <w:bCs/>
        </w:rPr>
        <w:t xml:space="preserve">. Будем предполагать, что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,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 xml:space="preserve">) </w:t>
      </w:r>
      <w:r w:rsidRPr="0027665C">
        <w:rPr>
          <w:bCs/>
          <w:iCs/>
        </w:rPr>
        <w:t xml:space="preserve">непрерывная и </w:t>
      </w:r>
      <w:r w:rsidRPr="0027665C">
        <w:rPr>
          <w:bCs/>
        </w:rPr>
        <w:t xml:space="preserve">непрерывно дифференцируемая по </w:t>
      </w:r>
      <w:r w:rsidRPr="0027665C">
        <w:rPr>
          <w:bCs/>
          <w:position w:val="-4"/>
        </w:rPr>
        <w:object w:dxaOrig="180" w:dyaOrig="279">
          <v:shape id="_x0000_i1679" type="#_x0000_t75" style="width:9pt;height:14.25pt" o:ole="">
            <v:imagedata r:id="rId102" o:title=""/>
          </v:shape>
          <o:OLEObject Type="Embed" ProgID="Equation.DSMT4" ShapeID="_x0000_i1679" DrawAspect="Content" ObjectID="_1348388040" r:id="rId1263"/>
        </w:object>
      </w:r>
      <w:r w:rsidRPr="0027665C">
        <w:rPr>
          <w:bCs/>
          <w:position w:val="-10"/>
        </w:rPr>
        <w:object w:dxaOrig="220" w:dyaOrig="260">
          <v:shape id="_x0000_i1680" type="#_x0000_t75" style="width:11.25pt;height:12.75pt" o:ole="">
            <v:imagedata r:id="rId1264" o:title=""/>
          </v:shape>
          <o:OLEObject Type="Embed" ProgID="Equation.DSMT4" ShapeID="_x0000_i1680" DrawAspect="Content" ObjectID="_1348388041" r:id="rId1265"/>
        </w:object>
      </w:r>
      <w:r w:rsidRPr="0027665C">
        <w:rPr>
          <w:bCs/>
        </w:rPr>
        <w:t xml:space="preserve">  функция в окрестности замкнутой области 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4"/>
        </w:rPr>
        <w:object w:dxaOrig="3120" w:dyaOrig="400">
          <v:shape id="_x0000_i1681" type="#_x0000_t75" style="width:156pt;height:20.25pt" o:ole="">
            <v:imagedata r:id="rId1266" o:title=""/>
          </v:shape>
          <o:OLEObject Type="Embed" ProgID="Equation.3" ShapeID="_x0000_i1681" DrawAspect="Content" ObjectID="_1348388042" r:id="rId1267"/>
        </w:object>
      </w:r>
      <w:r w:rsidRPr="0027665C">
        <w:rPr>
          <w:bCs/>
        </w:rPr>
        <w:t xml:space="preserve">,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содержащей внутри себя точку </w:t>
      </w:r>
      <w:r w:rsidRPr="0027665C">
        <w:rPr>
          <w:bCs/>
          <w:position w:val="-12"/>
        </w:rPr>
        <w:object w:dxaOrig="780" w:dyaOrig="360">
          <v:shape id="_x0000_i1682" type="#_x0000_t75" style="width:39pt;height:18pt" o:ole="">
            <v:imagedata r:id="rId1268" o:title=""/>
          </v:shape>
          <o:OLEObject Type="Embed" ProgID="Equation.3" ShapeID="_x0000_i1682" DrawAspect="Content" ObjectID="_1348388043" r:id="rId1269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Требуется  решить задачу Коши: найти непрерывно дифференцируемую функцию 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>=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, такую что </w:t>
      </w:r>
      <w:r w:rsidRPr="0027665C">
        <w:rPr>
          <w:bCs/>
          <w:position w:val="-10"/>
        </w:rPr>
        <w:object w:dxaOrig="1800" w:dyaOrig="320">
          <v:shape id="_x0000_i1683" type="#_x0000_t75" style="width:90pt;height:15.75pt" o:ole="">
            <v:imagedata r:id="rId1270" o:title=""/>
          </v:shape>
          <o:OLEObject Type="Embed" ProgID="Equation.3" ShapeID="_x0000_i1683" DrawAspect="Content" ObjectID="_1348388044" r:id="rId1271"/>
        </w:object>
      </w:r>
      <w:r w:rsidRPr="0027665C">
        <w:rPr>
          <w:bCs/>
        </w:rPr>
        <w:t xml:space="preserve"> при  всех </w:t>
      </w:r>
      <w:r w:rsidRPr="0027665C">
        <w:rPr>
          <w:bCs/>
          <w:position w:val="-10"/>
        </w:rPr>
        <w:object w:dxaOrig="920" w:dyaOrig="320">
          <v:shape id="_x0000_i1684" type="#_x0000_t75" style="width:45.75pt;height:15.75pt" o:ole="">
            <v:imagedata r:id="rId1272" o:title=""/>
          </v:shape>
          <o:OLEObject Type="Embed" ProgID="Equation.3" ShapeID="_x0000_i1684" DrawAspect="Content" ObjectID="_1348388045" r:id="rId1273"/>
        </w:object>
      </w:r>
      <w:r w:rsidRPr="0027665C">
        <w:rPr>
          <w:bCs/>
        </w:rPr>
        <w:t xml:space="preserve"> и </w:t>
      </w:r>
      <w:r w:rsidRPr="0027665C">
        <w:rPr>
          <w:bCs/>
          <w:position w:val="-12"/>
        </w:rPr>
        <w:object w:dxaOrig="1080" w:dyaOrig="360">
          <v:shape id="_x0000_i1685" type="#_x0000_t75" style="width:54pt;height:18pt" o:ole="">
            <v:imagedata r:id="rId1274" o:title=""/>
          </v:shape>
          <o:OLEObject Type="Embed" ProgID="Equation.3" ShapeID="_x0000_i1685" DrawAspect="Content" ObjectID="_1348388046" r:id="rId1275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Разобьем отрезок </w:t>
      </w:r>
      <w:r w:rsidRPr="0027665C">
        <w:rPr>
          <w:bCs/>
          <w:i/>
          <w:iCs/>
        </w:rPr>
        <w:t>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 xml:space="preserve">, 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  <w:i/>
          <w:iCs/>
        </w:rPr>
        <w:t>]</w:t>
      </w:r>
      <w:r w:rsidRPr="0027665C">
        <w:rPr>
          <w:bCs/>
        </w:rPr>
        <w:t xml:space="preserve"> с помощью точек разбиения </w:t>
      </w:r>
      <w:r w:rsidRPr="0027665C">
        <w:rPr>
          <w:bCs/>
          <w:position w:val="-12"/>
        </w:rPr>
        <w:object w:dxaOrig="1900" w:dyaOrig="360">
          <v:shape id="_x0000_i1686" type="#_x0000_t75" style="width:95.25pt;height:18pt" o:ole="">
            <v:imagedata r:id="rId1253" o:title=""/>
          </v:shape>
          <o:OLEObject Type="Embed" ProgID="Equation.3" ShapeID="_x0000_i1686" DrawAspect="Content" ObjectID="_1348388047" r:id="rId1276"/>
        </w:object>
      </w:r>
      <w:r w:rsidRPr="0027665C">
        <w:rPr>
          <w:bCs/>
        </w:rPr>
        <w:t xml:space="preserve"> с шагом </w:t>
      </w:r>
      <w:r w:rsidRPr="0027665C">
        <w:rPr>
          <w:bCs/>
          <w:position w:val="-10"/>
        </w:rPr>
        <w:object w:dxaOrig="1359" w:dyaOrig="320">
          <v:shape id="_x0000_i1687" type="#_x0000_t75" style="width:68.25pt;height:15.75pt" o:ole="">
            <v:imagedata r:id="rId1277" o:title=""/>
          </v:shape>
          <o:OLEObject Type="Embed" ProgID="Equation.3" ShapeID="_x0000_i1687" DrawAspect="Content" ObjectID="_1348388048" r:id="rId1278"/>
        </w:object>
      </w:r>
      <w:r w:rsidRPr="0027665C">
        <w:rPr>
          <w:bCs/>
        </w:rPr>
        <w:t xml:space="preserve">. Тогда узлы разбиения имеют вид </w:t>
      </w:r>
      <w:r w:rsidRPr="0027665C">
        <w:rPr>
          <w:bCs/>
          <w:position w:val="-14"/>
        </w:rPr>
        <w:object w:dxaOrig="2160" w:dyaOrig="420">
          <v:shape id="_x0000_i1688" type="#_x0000_t75" style="width:108pt;height:21pt" o:ole="">
            <v:imagedata r:id="rId1279" o:title=""/>
          </v:shape>
          <o:OLEObject Type="Embed" ProgID="Equation.3" ShapeID="_x0000_i1688" DrawAspect="Content" ObjectID="_1348388049" r:id="rId1280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</w:t>
      </w:r>
      <w:r w:rsidRPr="0027665C">
        <w:rPr>
          <w:bCs/>
          <w:position w:val="-12"/>
        </w:rPr>
        <w:object w:dxaOrig="2079" w:dyaOrig="360">
          <v:shape id="_x0000_i1689" type="#_x0000_t75" style="width:104.25pt;height:18pt" o:ole="">
            <v:imagedata r:id="rId1281" o:title=""/>
          </v:shape>
          <o:OLEObject Type="Embed" ProgID="Equation.3" ShapeID="_x0000_i1689" DrawAspect="Content" ObjectID="_1348388050" r:id="rId1282"/>
        </w:object>
      </w:r>
      <w:r w:rsidRPr="0027665C">
        <w:rPr>
          <w:bCs/>
        </w:rPr>
        <w:t xml:space="preserve"> − значения функции в точках разбиения.</w:t>
      </w:r>
    </w:p>
    <w:p w:rsidR="00435EEE" w:rsidRDefault="0027665C" w:rsidP="005542D3">
      <w:pPr>
        <w:pStyle w:val="2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112" w:name="_Toc146354737"/>
      <w:bookmarkStart w:id="113" w:name="_Toc146355023"/>
      <w:r w:rsidRPr="00607D3A">
        <w:rPr>
          <w:b/>
          <w:sz w:val="32"/>
        </w:rPr>
        <w:t>4</w:t>
      </w:r>
      <w:r>
        <w:rPr>
          <w:b/>
          <w:sz w:val="32"/>
        </w:rPr>
        <w:t>.1. МЕТОД ЛОМАНЫХ ЭЙЛЕРА</w:t>
      </w:r>
      <w:bookmarkEnd w:id="112"/>
      <w:bookmarkEnd w:id="113"/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</w:t>
      </w:r>
      <w:r w:rsidRPr="0027665C">
        <w:rPr>
          <w:bCs/>
          <w:position w:val="-10"/>
        </w:rPr>
        <w:object w:dxaOrig="900" w:dyaOrig="320">
          <v:shape id="_x0000_i1690" type="#_x0000_t75" style="width:45pt;height:15.75pt" o:ole="">
            <v:imagedata r:id="rId1283" o:title=""/>
          </v:shape>
          <o:OLEObject Type="Embed" ProgID="Equation.3" ShapeID="_x0000_i1690" DrawAspect="Content" ObjectID="_1348388051" r:id="rId1284"/>
        </w:object>
      </w:r>
      <w:r w:rsidRPr="0027665C">
        <w:rPr>
          <w:bCs/>
        </w:rPr>
        <w:t xml:space="preserve"> искомое решение задачи Коши. В точке 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</w:rPr>
        <w:t>0</w:t>
      </w:r>
      <w:r w:rsidRPr="0027665C">
        <w:rPr>
          <w:bCs/>
          <w:i/>
          <w:iCs/>
        </w:rPr>
        <w:t>,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  <w:vertAlign w:val="subscript"/>
        </w:rPr>
        <w:t>0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построим касательную (см. рис. </w:t>
      </w:r>
      <w:r w:rsidR="00794ADF" w:rsidRPr="0027665C">
        <w:rPr>
          <w:bCs/>
        </w:rPr>
        <w:t>4</w:t>
      </w:r>
      <w:r w:rsidRPr="0027665C">
        <w:rPr>
          <w:bCs/>
        </w:rPr>
        <w:t xml:space="preserve">.1) к графику </w:t>
      </w:r>
      <w:r w:rsidRPr="0027665C">
        <w:rPr>
          <w:bCs/>
          <w:position w:val="-10"/>
        </w:rPr>
        <w:object w:dxaOrig="900" w:dyaOrig="320">
          <v:shape id="_x0000_i1691" type="#_x0000_t75" style="width:45pt;height:15.75pt" o:ole="">
            <v:imagedata r:id="rId1285" o:title=""/>
          </v:shape>
          <o:OLEObject Type="Embed" ProgID="Equation.3" ShapeID="_x0000_i1691" DrawAspect="Content" ObjectID="_1348388052" r:id="rId1286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object w:dxaOrig="3315" w:dyaOrig="2520">
          <v:shape id="_x0000_i1692" type="#_x0000_t75" style="width:165.75pt;height:126pt" o:ole="">
            <v:imagedata r:id="rId1287" o:title=""/>
          </v:shape>
          <o:OLEObject Type="Embed" ProgID="PBrush" ShapeID="_x0000_i1692" DrawAspect="Content" ObjectID="_1348388053" r:id="rId1288"/>
        </w:objec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</w:pPr>
      <w:r w:rsidRPr="0027665C">
        <w:t xml:space="preserve">Рис. </w:t>
      </w:r>
      <w:r w:rsidR="00B73A62" w:rsidRPr="0027665C">
        <w:t>4</w:t>
      </w:r>
      <w:r w:rsidRPr="0027665C">
        <w:t>.1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Запишем уравнение касательной: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4640" w:dyaOrig="360">
          <v:shape id="_x0000_i1693" type="#_x0000_t75" style="width:231.75pt;height:18pt" o:ole="">
            <v:imagedata r:id="rId1289" o:title=""/>
          </v:shape>
          <o:OLEObject Type="Embed" ProgID="Equation.3" ShapeID="_x0000_i1693" DrawAspect="Content" ObjectID="_1348388054" r:id="rId1290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и найдем точку пересечения этой касательной с прямой </w:t>
      </w:r>
      <w:r w:rsidRPr="0027665C">
        <w:rPr>
          <w:bCs/>
          <w:position w:val="-10"/>
        </w:rPr>
        <w:object w:dxaOrig="620" w:dyaOrig="340">
          <v:shape id="_x0000_i1694" type="#_x0000_t75" style="width:30.75pt;height:17.25pt" o:ole="" o:bullet="t">
            <v:imagedata r:id="rId1291" o:title=""/>
          </v:shape>
          <o:OLEObject Type="Embed" ProgID="Equation.3" ShapeID="_x0000_i1694" DrawAspect="Content" ObjectID="_1348388055" r:id="rId1292"/>
        </w:object>
      </w:r>
      <w:r w:rsidRPr="0027665C">
        <w:rPr>
          <w:bCs/>
        </w:rPr>
        <w:t xml:space="preserve">: </w:t>
      </w:r>
      <w:r w:rsidRPr="0027665C">
        <w:rPr>
          <w:bCs/>
          <w:position w:val="-12"/>
        </w:rPr>
        <w:object w:dxaOrig="2000" w:dyaOrig="360">
          <v:shape id="_x0000_i1695" type="#_x0000_t75" style="width:99.75pt;height:18pt" o:ole="">
            <v:imagedata r:id="rId1293" o:title=""/>
          </v:shape>
          <o:OLEObject Type="Embed" ProgID="Equation.3" ShapeID="_x0000_i1695" DrawAspect="Content" ObjectID="_1348388056" r:id="rId1294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Запишем уравнение  прямой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      </w:t>
      </w:r>
      <w:r w:rsidRPr="0027665C">
        <w:rPr>
          <w:bCs/>
          <w:position w:val="-10"/>
        </w:rPr>
        <w:object w:dxaOrig="2480" w:dyaOrig="340">
          <v:shape id="_x0000_i1696" type="#_x0000_t75" style="width:123.75pt;height:17.25pt" o:ole="">
            <v:imagedata r:id="rId1295" o:title=""/>
          </v:shape>
          <o:OLEObject Type="Embed" ProgID="Equation.3" ShapeID="_x0000_i1696" DrawAspect="Content" ObjectID="_1348388057" r:id="rId1296"/>
        </w:objec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и найдем  точку ее пересечения  с прямой с </w:t>
      </w:r>
      <w:r w:rsidRPr="0027665C">
        <w:rPr>
          <w:bCs/>
          <w:position w:val="-10"/>
        </w:rPr>
        <w:object w:dxaOrig="660" w:dyaOrig="340">
          <v:shape id="_x0000_i1697" type="#_x0000_t75" style="width:33pt;height:17.25pt" o:ole="">
            <v:imagedata r:id="rId1297" o:title=""/>
          </v:shape>
          <o:OLEObject Type="Embed" ProgID="Equation.3" ShapeID="_x0000_i1697" DrawAspect="Content" ObjectID="_1348388058" r:id="rId1298"/>
        </w:object>
      </w:r>
      <w:r w:rsidRPr="0027665C">
        <w:rPr>
          <w:bCs/>
        </w:rPr>
        <w:t>: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0"/>
        </w:rPr>
        <w:object w:dxaOrig="1939" w:dyaOrig="340">
          <v:shape id="_x0000_i1698" type="#_x0000_t75" style="width:96.75pt;height:17.25pt" o:ole="">
            <v:imagedata r:id="rId1299" o:title=""/>
          </v:shape>
          <o:OLEObject Type="Embed" ProgID="Equation.3" ShapeID="_x0000_i1698" DrawAspect="Content" ObjectID="_1348388059" r:id="rId1300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Продолжая процесс,  получим рекуррентную последовательность: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2"/>
        </w:rPr>
        <w:object w:dxaOrig="4340" w:dyaOrig="499">
          <v:shape id="_x0000_i1699" type="#_x0000_t75" style="width:216.75pt;height:24.75pt" o:ole="">
            <v:imagedata r:id="rId1301" o:title=""/>
          </v:shape>
          <o:OLEObject Type="Embed" ProgID="Equation.3" ShapeID="_x0000_i1699" DrawAspect="Content" ObjectID="_1348388060" r:id="rId1302"/>
        </w:object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  <w:t>(</w:t>
      </w:r>
      <w:r w:rsidR="00794ADF" w:rsidRPr="0027665C">
        <w:rPr>
          <w:bCs/>
        </w:rPr>
        <w:t>4</w:t>
      </w:r>
      <w:r w:rsidRPr="0027665C">
        <w:rPr>
          <w:bCs/>
        </w:rPr>
        <w:t xml:space="preserve">.1)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100" w:dyaOrig="360">
          <v:shape id="_x0000_i1700" type="#_x0000_t75" style="width:54.75pt;height:18pt" o:ole="">
            <v:imagedata r:id="rId1303" o:title=""/>
          </v:shape>
          <o:OLEObject Type="Embed" ProgID="Equation.3" ShapeID="_x0000_i1700" DrawAspect="Content" ObjectID="_1348388061" r:id="rId1304"/>
        </w:object>
      </w:r>
      <w:r w:rsidRPr="0027665C">
        <w:rPr>
          <w:bCs/>
        </w:rPr>
        <w:t>,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которую называют последовательностью Эйлера. Соединяя ломаными все точки </w:t>
      </w:r>
      <w:r w:rsidRPr="0027665C">
        <w:rPr>
          <w:position w:val="-12"/>
        </w:rPr>
        <w:object w:dxaOrig="820" w:dyaOrig="360">
          <v:shape id="_x0000_i1701" type="#_x0000_t75" style="width:41.25pt;height:18pt" o:ole="">
            <v:imagedata r:id="rId1305" o:title=""/>
          </v:shape>
          <o:OLEObject Type="Embed" ProgID="Equation.3" ShapeID="_x0000_i1701" DrawAspect="Content" ObjectID="_1348388062" r:id="rId1306"/>
        </w:object>
      </w:r>
      <w:r w:rsidRPr="0027665C">
        <w:t xml:space="preserve">, полученные из рекуррентной последовательности Эйлера, получим ломаную линию, приближающую график решения </w:t>
      </w:r>
      <w:r w:rsidRPr="0027665C">
        <w:rPr>
          <w:bCs/>
          <w:position w:val="-10"/>
        </w:rPr>
        <w:object w:dxaOrig="900" w:dyaOrig="320">
          <v:shape id="_x0000_i1702" type="#_x0000_t75" style="width:45pt;height:15.75pt" o:ole="">
            <v:imagedata r:id="rId1285" o:title=""/>
          </v:shape>
          <o:OLEObject Type="Embed" ProgID="Equation.3" ShapeID="_x0000_i1702" DrawAspect="Content" ObjectID="_1348388063" r:id="rId1307"/>
        </w:object>
      </w:r>
      <w:r w:rsidRPr="0027665C">
        <w:rPr>
          <w:bCs/>
        </w:rPr>
        <w:t xml:space="preserve">. Функция, график которой совпадает с  ломаной Эйлера,  принимается за приближенное решение задачи Коши.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Выясним точность метода Эйлера. Сравним значения точного решения </w:t>
      </w:r>
      <w:r w:rsidRPr="0027665C">
        <w:rPr>
          <w:bCs/>
          <w:lang w:val="en-US"/>
        </w:rPr>
        <w:t>y</w:t>
      </w:r>
      <w:r w:rsidRPr="0027665C">
        <w:rPr>
          <w:bCs/>
        </w:rPr>
        <w:t>(</w:t>
      </w:r>
      <w:r w:rsidRPr="0027665C">
        <w:rPr>
          <w:bCs/>
          <w:lang w:val="en-US"/>
        </w:rPr>
        <w:t>x</w:t>
      </w:r>
      <w:r w:rsidRPr="0027665C">
        <w:rPr>
          <w:bCs/>
        </w:rPr>
        <w:t>) задачи Коши в узловых точках со значениями, полученными методом Эйлера: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320" w:dyaOrig="380">
          <v:shape id="_x0000_i1703" type="#_x0000_t75" style="width:165.75pt;height:18.75pt" o:ole="">
            <v:imagedata r:id="rId1308" o:title=""/>
          </v:shape>
          <o:OLEObject Type="Embed" ProgID="Equation.3" ShapeID="_x0000_i1703" DrawAspect="Content" ObjectID="_1348388064" r:id="rId1309"/>
        </w:object>
      </w:r>
      <w:r w:rsidRPr="0027665C">
        <w:rPr>
          <w:bCs/>
        </w:rPr>
        <w:t>,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000" w:dyaOrig="380">
          <v:shape id="_x0000_i1704" type="#_x0000_t75" style="width:150pt;height:18.75pt" o:ole="">
            <v:imagedata r:id="rId1310" o:title=""/>
          </v:shape>
          <o:OLEObject Type="Embed" ProgID="Equation.3" ShapeID="_x0000_i1704" DrawAspect="Content" ObjectID="_1348388065" r:id="rId1311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Поскольку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      </w:t>
      </w:r>
      <w:r w:rsidRPr="0027665C">
        <w:rPr>
          <w:bCs/>
          <w:position w:val="-12"/>
        </w:rPr>
        <w:object w:dxaOrig="2060" w:dyaOrig="360">
          <v:shape id="_x0000_i1705" type="#_x0000_t75" style="width:102.75pt;height:18pt" o:ole="">
            <v:imagedata r:id="rId1312" o:title=""/>
          </v:shape>
          <o:OLEObject Type="Embed" ProgID="Equation.DSMT4" ShapeID="_x0000_i1705" DrawAspect="Content" ObjectID="_1348388066" r:id="rId1313"/>
        </w:object>
      </w:r>
      <w:r w:rsidRPr="0027665C">
        <w:rPr>
          <w:bCs/>
        </w:rPr>
        <w:t xml:space="preserve">,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  <w:i/>
          <w:iCs/>
        </w:rPr>
      </w:pPr>
      <w:r w:rsidRPr="0027665C">
        <w:rPr>
          <w:bCs/>
        </w:rPr>
        <w:t xml:space="preserve">то   </w:t>
      </w:r>
      <w:r w:rsidRPr="0027665C">
        <w:rPr>
          <w:bCs/>
          <w:position w:val="-12"/>
        </w:rPr>
        <w:object w:dxaOrig="2200" w:dyaOrig="380">
          <v:shape id="_x0000_i1706" type="#_x0000_t75" style="width:110.25pt;height:18.75pt" o:ole="">
            <v:imagedata r:id="rId1314" o:title=""/>
          </v:shape>
          <o:OLEObject Type="Embed" ProgID="Equation.3" ShapeID="_x0000_i1706" DrawAspect="Content" ObjectID="_1348388067" r:id="rId1315"/>
        </w:object>
      </w:r>
      <w:r w:rsidRPr="0027665C">
        <w:rPr>
          <w:bCs/>
        </w:rPr>
        <w:t xml:space="preserve"> при условии, что </w:t>
      </w:r>
      <w:r w:rsidRPr="0027665C">
        <w:rPr>
          <w:bCs/>
          <w:position w:val="-12"/>
        </w:rPr>
        <w:object w:dxaOrig="1060" w:dyaOrig="360">
          <v:shape id="_x0000_i1707" type="#_x0000_t75" style="width:53.25pt;height:18pt" o:ole="">
            <v:imagedata r:id="rId1316" o:title=""/>
          </v:shape>
          <o:OLEObject Type="Embed" ProgID="Equation.DSMT4" ShapeID="_x0000_i1707" DrawAspect="Content" ObjectID="_1348388068" r:id="rId1317"/>
        </w:object>
      </w:r>
      <w:r w:rsidRPr="0027665C">
        <w:rPr>
          <w:bCs/>
        </w:rPr>
        <w:t xml:space="preserve">. То есть,  точность метода на отдельном отрезке </w:t>
      </w:r>
      <w:r w:rsidRPr="0027665C">
        <w:rPr>
          <w:bCs/>
          <w:position w:val="-12"/>
        </w:rPr>
        <w:object w:dxaOrig="900" w:dyaOrig="360">
          <v:shape id="_x0000_i1708" type="#_x0000_t75" style="width:45pt;height:18pt" o:ole="">
            <v:imagedata r:id="rId1318" o:title=""/>
          </v:shape>
          <o:OLEObject Type="Embed" ProgID="Equation.3" ShapeID="_x0000_i1708" DrawAspect="Content" ObjectID="_1348388069" r:id="rId1319"/>
        </w:object>
      </w:r>
      <w:r w:rsidRPr="0027665C">
        <w:rPr>
          <w:bCs/>
        </w:rPr>
        <w:t xml:space="preserve"> совпадает с </w:t>
      </w:r>
      <w:r w:rsidRPr="0027665C">
        <w:rPr>
          <w:bCs/>
          <w:position w:val="-10"/>
        </w:rPr>
        <w:object w:dxaOrig="660" w:dyaOrig="360">
          <v:shape id="_x0000_i1709" type="#_x0000_t75" style="width:33pt;height:18pt" o:ole="">
            <v:imagedata r:id="rId1320" o:title=""/>
          </v:shape>
          <o:OLEObject Type="Embed" ProgID="Equation.3" ShapeID="_x0000_i1709" DrawAspect="Content" ObjectID="_1348388070" r:id="rId1321"/>
        </w:object>
      </w:r>
      <w:r w:rsidRPr="0027665C">
        <w:rPr>
          <w:bCs/>
        </w:rPr>
        <w:t>. Тогда, очевидно,  точность метода Эйлера на всем отрезке [</w:t>
      </w:r>
      <w:r w:rsidRPr="0027665C">
        <w:rPr>
          <w:bCs/>
          <w:i/>
          <w:lang w:val="en-US"/>
        </w:rPr>
        <w:t>a</w:t>
      </w:r>
      <w:r w:rsidRPr="0027665C">
        <w:rPr>
          <w:bCs/>
          <w:i/>
        </w:rPr>
        <w:t xml:space="preserve">, </w:t>
      </w:r>
      <w:r w:rsidRPr="0027665C">
        <w:rPr>
          <w:bCs/>
          <w:i/>
          <w:lang w:val="en-US"/>
        </w:rPr>
        <w:t>b</w:t>
      </w:r>
      <w:r w:rsidRPr="0027665C">
        <w:rPr>
          <w:bCs/>
        </w:rPr>
        <w:t xml:space="preserve">]  будет </w:t>
      </w:r>
      <w:r w:rsidRPr="0027665C">
        <w:rPr>
          <w:bCs/>
          <w:i/>
          <w:iCs/>
          <w:lang w:val="en-US"/>
        </w:rPr>
        <w:t>O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  <w:i/>
          <w:iCs/>
        </w:rPr>
        <w:t>).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   Для повышения точности вычислений иногда используется модифицированный метод Эйлера, в котором рекуррентная последовательность Эйлера вычисляется по формулам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6619" w:dyaOrig="620">
          <v:shape id="_x0000_i1710" type="#_x0000_t75" style="width:330.75pt;height:30.75pt" o:ole="">
            <v:imagedata r:id="rId1322" o:title=""/>
          </v:shape>
          <o:OLEObject Type="Embed" ProgID="Equation.3" ShapeID="_x0000_i1710" DrawAspect="Content" ObjectID="_1348388071" r:id="rId1323"/>
        </w:object>
      </w:r>
      <w:r w:rsidRPr="0027665C">
        <w:rPr>
          <w:bCs/>
        </w:rPr>
        <w:t>.</w:t>
      </w:r>
      <w:r w:rsidRPr="0027665C">
        <w:rPr>
          <w:bCs/>
        </w:rPr>
        <w:tab/>
      </w:r>
      <w:r w:rsidRPr="0027665C">
        <w:rPr>
          <w:bCs/>
        </w:rPr>
        <w:tab/>
        <w:t>(</w:t>
      </w:r>
      <w:r w:rsidR="00B73A62" w:rsidRPr="0027665C">
        <w:rPr>
          <w:bCs/>
        </w:rPr>
        <w:t>4</w:t>
      </w:r>
      <w:r w:rsidRPr="0027665C">
        <w:rPr>
          <w:bCs/>
        </w:rPr>
        <w:t>.2)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Модифицированный метод Эйлера обычно дает более точное приближение решения.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i/>
        </w:rPr>
        <w:t>Пример.</w:t>
      </w:r>
      <w:r w:rsidRPr="0027665C">
        <w:rPr>
          <w:bCs/>
        </w:rPr>
        <w:t xml:space="preserve">  Пусть требуется решить задачу Коши: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0"/>
        </w:rPr>
        <w:object w:dxaOrig="2360" w:dyaOrig="720">
          <v:shape id="_x0000_i1711" type="#_x0000_t75" style="width:117.75pt;height:36pt" o:ole="">
            <v:imagedata r:id="rId1324" o:title=""/>
          </v:shape>
          <o:OLEObject Type="Embed" ProgID="Equation.3" ShapeID="_x0000_i1711" DrawAspect="Content" ObjectID="_1348388072" r:id="rId1325"/>
        </w:objec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Полагая </w:t>
      </w:r>
      <w:r w:rsidRPr="0027665C">
        <w:rPr>
          <w:bCs/>
          <w:position w:val="-10"/>
        </w:rPr>
        <w:object w:dxaOrig="740" w:dyaOrig="320">
          <v:shape id="_x0000_i1712" type="#_x0000_t75" style="width:36.75pt;height:15.75pt" o:ole="">
            <v:imagedata r:id="rId1326" o:title=""/>
          </v:shape>
          <o:OLEObject Type="Embed" ProgID="Equation.3" ShapeID="_x0000_i1712" DrawAspect="Content" ObjectID="_1348388073" r:id="rId1327"/>
        </w:object>
      </w:r>
      <w:r w:rsidRPr="0027665C">
        <w:rPr>
          <w:bCs/>
        </w:rPr>
        <w:t xml:space="preserve"> и используя метод Эйлера, получим, как легко убедиться,  из формулы Эйлера (</w:t>
      </w:r>
      <w:r w:rsidR="00B73A62" w:rsidRPr="0027665C">
        <w:rPr>
          <w:bCs/>
        </w:rPr>
        <w:t>4</w:t>
      </w:r>
      <w:r w:rsidRPr="0027665C">
        <w:rPr>
          <w:bCs/>
        </w:rPr>
        <w:t>.1)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080" w:dyaOrig="360">
          <v:shape id="_x0000_i1713" type="#_x0000_t75" style="width:153.75pt;height:18pt" o:ole="">
            <v:imagedata r:id="rId1328" o:title=""/>
          </v:shape>
          <o:OLEObject Type="Embed" ProgID="Equation.3" ShapeID="_x0000_i1713" DrawAspect="Content" ObjectID="_1348388074" r:id="rId1329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С другой стороны, используя модифицированный метод Эйлера, получим в силу формулы (2) рекуррентную последовательность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200" w:dyaOrig="360">
          <v:shape id="_x0000_i1714" type="#_x0000_t75" style="width:159.75pt;height:18pt" o:ole="">
            <v:imagedata r:id="rId1330" o:title=""/>
          </v:shape>
          <o:OLEObject Type="Embed" ProgID="Equation.3" ShapeID="_x0000_i1714" DrawAspect="Content" ObjectID="_1348388075" r:id="rId1331"/>
        </w:object>
      </w:r>
      <w:r w:rsidRPr="0027665C">
        <w:rPr>
          <w:bCs/>
        </w:rPr>
        <w:t xml:space="preserve"> 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Поскольку точным решением задачи Коши, как легко проверить, является функция </w:t>
      </w:r>
      <w:r w:rsidRPr="0027665C">
        <w:rPr>
          <w:bCs/>
          <w:position w:val="-10"/>
        </w:rPr>
        <w:object w:dxaOrig="760" w:dyaOrig="360">
          <v:shape id="_x0000_i1715" type="#_x0000_t75" style="width:38.25pt;height:18pt" o:ole="">
            <v:imagedata r:id="rId1332" o:title=""/>
          </v:shape>
          <o:OLEObject Type="Embed" ProgID="Equation.3" ShapeID="_x0000_i1715" DrawAspect="Content" ObjectID="_1348388076" r:id="rId1333"/>
        </w:object>
      </w:r>
      <w:r w:rsidRPr="0027665C">
        <w:rPr>
          <w:bCs/>
        </w:rPr>
        <w:t>, можно сравнить точность обоих методов.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44"/>
        <w:gridCol w:w="619"/>
        <w:gridCol w:w="1159"/>
        <w:gridCol w:w="1159"/>
        <w:gridCol w:w="1159"/>
        <w:gridCol w:w="1159"/>
        <w:gridCol w:w="1159"/>
      </w:tblGrid>
      <w:tr w:rsidR="00435EEE" w:rsidRPr="0027665C" w:rsidTr="0071785A">
        <w:trPr>
          <w:trHeight w:val="441"/>
        </w:trPr>
        <w:tc>
          <w:tcPr>
            <w:tcW w:w="855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</w:p>
        </w:tc>
        <w:tc>
          <w:tcPr>
            <w:tcW w:w="51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</w:t>
            </w:r>
          </w:p>
        </w:tc>
        <w:tc>
          <w:tcPr>
            <w:tcW w:w="1101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  <w:tc>
          <w:tcPr>
            <w:tcW w:w="1052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2</w:t>
            </w:r>
          </w:p>
        </w:tc>
        <w:tc>
          <w:tcPr>
            <w:tcW w:w="1310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3</w:t>
            </w:r>
          </w:p>
        </w:tc>
        <w:tc>
          <w:tcPr>
            <w:tcW w:w="110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4</w:t>
            </w:r>
          </w:p>
        </w:tc>
        <w:tc>
          <w:tcPr>
            <w:tcW w:w="1256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5</w:t>
            </w:r>
          </w:p>
        </w:tc>
      </w:tr>
      <w:tr w:rsidR="00435EEE" w:rsidRPr="0027665C" w:rsidTr="0071785A">
        <w:tc>
          <w:tcPr>
            <w:tcW w:w="855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position w:val="-12"/>
              </w:rPr>
              <w:object w:dxaOrig="279" w:dyaOrig="360">
                <v:shape id="_x0000_i1716" type="#_x0000_t75" style="width:14.25pt;height:18pt" o:ole="">
                  <v:imagedata r:id="rId1334" o:title=""/>
                </v:shape>
                <o:OLEObject Type="Embed" ProgID="Equation.3" ShapeID="_x0000_i1716" DrawAspect="Content" ObjectID="_1348388077" r:id="rId1335"/>
              </w:object>
            </w:r>
          </w:p>
        </w:tc>
        <w:tc>
          <w:tcPr>
            <w:tcW w:w="51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</w:t>
            </w:r>
          </w:p>
        </w:tc>
        <w:tc>
          <w:tcPr>
            <w:tcW w:w="1101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</w:rPr>
              <w:t>0</w:t>
            </w:r>
            <w:r w:rsidRPr="0027665C">
              <w:rPr>
                <w:bCs/>
                <w:lang w:val="en-US"/>
              </w:rPr>
              <w:t>.2</w:t>
            </w:r>
          </w:p>
        </w:tc>
        <w:tc>
          <w:tcPr>
            <w:tcW w:w="1052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0.4</w:t>
            </w:r>
          </w:p>
        </w:tc>
        <w:tc>
          <w:tcPr>
            <w:tcW w:w="1310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0.6</w:t>
            </w:r>
          </w:p>
        </w:tc>
        <w:tc>
          <w:tcPr>
            <w:tcW w:w="110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0.8</w:t>
            </w:r>
          </w:p>
        </w:tc>
        <w:tc>
          <w:tcPr>
            <w:tcW w:w="1256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</w:tr>
      <w:tr w:rsidR="00435EEE" w:rsidRPr="0027665C" w:rsidTr="0071785A">
        <w:tc>
          <w:tcPr>
            <w:tcW w:w="855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position w:val="-12"/>
              </w:rPr>
              <w:object w:dxaOrig="300" w:dyaOrig="360">
                <v:shape id="_x0000_i1717" type="#_x0000_t75" style="width:15pt;height:18pt" o:ole="">
                  <v:imagedata r:id="rId1336" o:title=""/>
                </v:shape>
                <o:OLEObject Type="Embed" ProgID="Equation.3" ShapeID="_x0000_i1717" DrawAspect="Content" ObjectID="_1348388078" r:id="rId1337"/>
              </w:object>
            </w:r>
          </w:p>
        </w:tc>
        <w:tc>
          <w:tcPr>
            <w:tcW w:w="51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  <w:tc>
          <w:tcPr>
            <w:tcW w:w="1101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0.8</w:t>
            </w:r>
          </w:p>
        </w:tc>
        <w:tc>
          <w:tcPr>
            <w:tcW w:w="1052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0.64</w:t>
            </w:r>
          </w:p>
        </w:tc>
        <w:tc>
          <w:tcPr>
            <w:tcW w:w="1310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0.572</w:t>
            </w:r>
          </w:p>
        </w:tc>
        <w:tc>
          <w:tcPr>
            <w:tcW w:w="110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0.4086</w:t>
            </w:r>
          </w:p>
        </w:tc>
        <w:tc>
          <w:tcPr>
            <w:tcW w:w="1256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0.3277</w:t>
            </w:r>
          </w:p>
        </w:tc>
      </w:tr>
      <w:tr w:rsidR="00435EEE" w:rsidRPr="0027665C" w:rsidTr="0071785A">
        <w:tc>
          <w:tcPr>
            <w:tcW w:w="855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  <w:position w:val="-12"/>
              </w:rPr>
              <w:object w:dxaOrig="639" w:dyaOrig="380">
                <v:shape id="_x0000_i1718" type="#_x0000_t75" style="width:32.25pt;height:18.75pt" o:ole="">
                  <v:imagedata r:id="rId1338" o:title=""/>
                </v:shape>
                <o:OLEObject Type="Embed" ProgID="Equation.3" ShapeID="_x0000_i1718" DrawAspect="Content" ObjectID="_1348388079" r:id="rId1339"/>
              </w:object>
            </w:r>
          </w:p>
        </w:tc>
        <w:tc>
          <w:tcPr>
            <w:tcW w:w="51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  <w:tc>
          <w:tcPr>
            <w:tcW w:w="1101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0.82</w:t>
            </w:r>
          </w:p>
        </w:tc>
        <w:tc>
          <w:tcPr>
            <w:tcW w:w="1052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0.6724</w:t>
            </w:r>
          </w:p>
        </w:tc>
        <w:tc>
          <w:tcPr>
            <w:tcW w:w="1310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0.5514</w:t>
            </w:r>
          </w:p>
        </w:tc>
        <w:tc>
          <w:tcPr>
            <w:tcW w:w="110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0.4521</w:t>
            </w:r>
          </w:p>
        </w:tc>
        <w:tc>
          <w:tcPr>
            <w:tcW w:w="1256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0.3708</w:t>
            </w:r>
          </w:p>
        </w:tc>
      </w:tr>
      <w:tr w:rsidR="00435EEE" w:rsidRPr="0027665C" w:rsidTr="0071785A">
        <w:trPr>
          <w:trHeight w:val="192"/>
        </w:trPr>
        <w:tc>
          <w:tcPr>
            <w:tcW w:w="855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position w:val="-6"/>
              </w:rPr>
              <w:object w:dxaOrig="360" w:dyaOrig="320">
                <v:shape id="_x0000_i1719" type="#_x0000_t75" style="width:18pt;height:15.75pt" o:ole="">
                  <v:imagedata r:id="rId1340" o:title=""/>
                </v:shape>
                <o:OLEObject Type="Embed" ProgID="Equation.3" ShapeID="_x0000_i1719" DrawAspect="Content" ObjectID="_1348388080" r:id="rId1341"/>
              </w:object>
            </w:r>
          </w:p>
        </w:tc>
        <w:tc>
          <w:tcPr>
            <w:tcW w:w="51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1</w:t>
            </w:r>
          </w:p>
        </w:tc>
        <w:tc>
          <w:tcPr>
            <w:tcW w:w="1101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0.8187</w:t>
            </w:r>
          </w:p>
        </w:tc>
        <w:tc>
          <w:tcPr>
            <w:tcW w:w="1052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0.6703</w:t>
            </w:r>
          </w:p>
        </w:tc>
        <w:tc>
          <w:tcPr>
            <w:tcW w:w="1310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0.5488</w:t>
            </w:r>
          </w:p>
        </w:tc>
        <w:tc>
          <w:tcPr>
            <w:tcW w:w="110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0.4493</w:t>
            </w:r>
          </w:p>
        </w:tc>
        <w:tc>
          <w:tcPr>
            <w:tcW w:w="1256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0.3679</w:t>
            </w:r>
          </w:p>
        </w:tc>
      </w:tr>
    </w:tbl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jc w:val="center"/>
        <w:rPr>
          <w:bCs/>
          <w:u w:val="single"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Общепризнанным недостатком метода Эйлера является его  не достаточно высокая точность. Несомненным достоинством метода  Эйлера является его простота.</w:t>
      </w:r>
    </w:p>
    <w:p w:rsidR="00435EEE" w:rsidRDefault="0027665C" w:rsidP="005542D3">
      <w:pPr>
        <w:pStyle w:val="2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114" w:name="_Toc146354738"/>
      <w:bookmarkStart w:id="115" w:name="_Toc146355024"/>
      <w:r w:rsidRPr="00B73A62">
        <w:rPr>
          <w:b/>
          <w:sz w:val="32"/>
        </w:rPr>
        <w:t>4</w:t>
      </w:r>
      <w:r>
        <w:rPr>
          <w:b/>
          <w:sz w:val="32"/>
        </w:rPr>
        <w:t>.2. МЕТОДЫ РУНГЕ-КУТТА</w:t>
      </w:r>
      <w:bookmarkEnd w:id="114"/>
      <w:bookmarkEnd w:id="115"/>
    </w:p>
    <w:p w:rsidR="00435EEE" w:rsidRDefault="00B73A62" w:rsidP="005542D3">
      <w:pPr>
        <w:pStyle w:val="22"/>
        <w:tabs>
          <w:tab w:val="num" w:pos="720"/>
          <w:tab w:val="left" w:pos="3660"/>
          <w:tab w:val="left" w:pos="4020"/>
        </w:tabs>
        <w:outlineLvl w:val="3"/>
        <w:rPr>
          <w:b/>
          <w:sz w:val="28"/>
          <w:u w:val="single"/>
        </w:rPr>
      </w:pPr>
      <w:r w:rsidRPr="00B73A62">
        <w:rPr>
          <w:b/>
          <w:sz w:val="28"/>
        </w:rPr>
        <w:t>4.2.</w:t>
      </w:r>
      <w:r w:rsidR="0027665C" w:rsidRPr="00B73A62">
        <w:rPr>
          <w:b/>
          <w:sz w:val="28"/>
        </w:rPr>
        <w:t>1</w:t>
      </w:r>
      <w:r w:rsidR="0027665C">
        <w:rPr>
          <w:b/>
          <w:sz w:val="28"/>
        </w:rPr>
        <w:t xml:space="preserve"> </w:t>
      </w:r>
      <w:r w:rsidR="0027665C">
        <w:rPr>
          <w:b/>
          <w:sz w:val="28"/>
          <w:u w:val="single"/>
        </w:rPr>
        <w:t>МЕТОД РУНГЕ-КУТТА ВТОРОГО ПОРЯДКА (ИЛИ МЕТОД ТИПА «ПРЕДИКТОР-КОРРЕКТОР»).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  <w:u w:val="single"/>
        </w:rPr>
      </w:pPr>
      <w:r w:rsidRPr="0027665C">
        <w:rPr>
          <w:bCs/>
        </w:rPr>
        <w:t>Метод состоит из двух этапов. Сначала находят по методу Эйлера грубое решение: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2180" w:dyaOrig="380">
          <v:shape id="_x0000_i1720" type="#_x0000_t75" style="width:108.75pt;height:18.75pt" o:ole="">
            <v:imagedata r:id="rId1342" o:title=""/>
          </v:shape>
          <o:OLEObject Type="Embed" ProgID="Equation.3" ShapeID="_x0000_i1720" DrawAspect="Content" ObjectID="_1348388081" r:id="rId1343"/>
        </w:object>
      </w:r>
      <w:r w:rsidRPr="0027665C">
        <w:rPr>
          <w:bCs/>
        </w:rPr>
        <w:t xml:space="preserve"> .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На следующем шаге это грубое решение  сглаживается: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 xml:space="preserve"> </w:t>
      </w:r>
      <w:r w:rsidRPr="0027665C">
        <w:rPr>
          <w:bCs/>
          <w:position w:val="-24"/>
        </w:rPr>
        <w:object w:dxaOrig="6420" w:dyaOrig="660">
          <v:shape id="_x0000_i1721" type="#_x0000_t75" style="width:321pt;height:33pt" o:ole="">
            <v:imagedata r:id="rId1344" o:title=""/>
          </v:shape>
          <o:OLEObject Type="Embed" ProgID="Equation.3" ShapeID="_x0000_i1721" DrawAspect="Content" ObjectID="_1348388082" r:id="rId1345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Выясним точность метода. Преобразуя </w:t>
      </w:r>
      <w:r w:rsidRPr="0027665C">
        <w:rPr>
          <w:bCs/>
          <w:position w:val="-12"/>
        </w:rPr>
        <w:object w:dxaOrig="440" w:dyaOrig="360">
          <v:shape id="_x0000_i1722" type="#_x0000_t75" style="width:21.75pt;height:18pt" o:ole="">
            <v:imagedata r:id="rId1346" o:title=""/>
          </v:shape>
          <o:OLEObject Type="Embed" ProgID="Equation.3" ShapeID="_x0000_i1722" DrawAspect="Content" ObjectID="_1348388083" r:id="rId1347"/>
        </w:object>
      </w:r>
      <w:r w:rsidRPr="0027665C">
        <w:rPr>
          <w:bCs/>
        </w:rPr>
        <w:t>,  получаем: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ind w:firstLine="270"/>
        <w:rPr>
          <w:bCs/>
        </w:rPr>
      </w:pPr>
      <w:r w:rsidRPr="0027665C">
        <w:rPr>
          <w:bCs/>
        </w:rPr>
        <w:t xml:space="preserve">           </w:t>
      </w:r>
      <w:r w:rsidRPr="0027665C">
        <w:rPr>
          <w:bCs/>
          <w:position w:val="-112"/>
        </w:rPr>
        <w:object w:dxaOrig="6320" w:dyaOrig="2360">
          <v:shape id="_x0000_i1723" type="#_x0000_t75" style="width:315.75pt;height:117.75pt" o:ole="">
            <v:imagedata r:id="rId1348" o:title=""/>
          </v:shape>
          <o:OLEObject Type="Embed" ProgID="Equation.DSMT4" ShapeID="_x0000_i1723" DrawAspect="Content" ObjectID="_1348388084" r:id="rId1349"/>
        </w:objec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С другой стороны, разложим точное решение 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по формуле Тейлора. Получим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ind w:firstLine="270"/>
        <w:rPr>
          <w:bCs/>
        </w:rPr>
      </w:pPr>
      <w:r w:rsidRPr="0027665C">
        <w:rPr>
          <w:bCs/>
          <w:position w:val="-60"/>
        </w:rPr>
        <w:object w:dxaOrig="8140" w:dyaOrig="1320">
          <v:shape id="_x0000_i1724" type="#_x0000_t75" style="width:407.25pt;height:66pt" o:ole="">
            <v:imagedata r:id="rId1350" o:title=""/>
          </v:shape>
          <o:OLEObject Type="Embed" ProgID="Equation.3" ShapeID="_x0000_i1724" DrawAspect="Content" ObjectID="_1348388085" r:id="rId1351"/>
        </w:objec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Полагая </w:t>
      </w:r>
      <w:r w:rsidRPr="0027665C">
        <w:rPr>
          <w:bCs/>
          <w:position w:val="-12"/>
        </w:rPr>
        <w:object w:dxaOrig="1100" w:dyaOrig="360">
          <v:shape id="_x0000_i1725" type="#_x0000_t75" style="width:54.75pt;height:18pt" o:ole="">
            <v:imagedata r:id="rId1352" o:title=""/>
          </v:shape>
          <o:OLEObject Type="Embed" ProgID="Equation.3" ShapeID="_x0000_i1725" DrawAspect="Content" ObjectID="_1348388086" r:id="rId1353"/>
        </w:object>
      </w:r>
      <w:r w:rsidRPr="0027665C">
        <w:rPr>
          <w:bCs/>
        </w:rPr>
        <w:t xml:space="preserve">, получаем погрешность на отдельном шаге равную </w:t>
      </w:r>
      <w:r w:rsidRPr="0027665C">
        <w:rPr>
          <w:position w:val="-10"/>
        </w:rPr>
        <w:object w:dxaOrig="660" w:dyaOrig="360">
          <v:shape id="_x0000_i1726" type="#_x0000_t75" style="width:33pt;height:18pt" o:ole="">
            <v:imagedata r:id="rId1354" o:title=""/>
          </v:shape>
          <o:OLEObject Type="Embed" ProgID="Equation.3" ShapeID="_x0000_i1726" DrawAspect="Content" ObjectID="_1348388087" r:id="rId1355"/>
        </w:object>
      </w:r>
      <w:r w:rsidRPr="0027665C">
        <w:rPr>
          <w:bCs/>
        </w:rPr>
        <w:t xml:space="preserve">. Тогда на всем отрезке погрешность составит </w:t>
      </w:r>
      <w:r w:rsidRPr="0027665C">
        <w:rPr>
          <w:position w:val="-10"/>
        </w:rPr>
        <w:object w:dxaOrig="700" w:dyaOrig="360">
          <v:shape id="_x0000_i1727" type="#_x0000_t75" style="width:36pt;height:18pt" o:ole="">
            <v:imagedata r:id="rId1356" o:title=""/>
          </v:shape>
          <o:OLEObject Type="Embed" ProgID="Equation.3" ShapeID="_x0000_i1727" DrawAspect="Content" ObjectID="_1348388088" r:id="rId1357"/>
        </w:objec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Достоинство метода: его точность превосходит точность метод Эйлера.</w:t>
      </w:r>
    </w:p>
    <w:p w:rsidR="00435EEE" w:rsidRDefault="00B73A62" w:rsidP="005542D3">
      <w:pPr>
        <w:pStyle w:val="22"/>
        <w:tabs>
          <w:tab w:val="num" w:pos="720"/>
          <w:tab w:val="left" w:pos="3660"/>
          <w:tab w:val="left" w:pos="4020"/>
        </w:tabs>
        <w:outlineLvl w:val="3"/>
        <w:rPr>
          <w:b/>
          <w:sz w:val="28"/>
          <w:u w:val="single"/>
        </w:rPr>
      </w:pPr>
      <w:bookmarkStart w:id="116" w:name="_Toc146354739"/>
      <w:bookmarkStart w:id="117" w:name="_Toc146355025"/>
      <w:r w:rsidRPr="00607D3A">
        <w:rPr>
          <w:b/>
          <w:sz w:val="28"/>
        </w:rPr>
        <w:t>4</w:t>
      </w:r>
      <w:r w:rsidR="0027665C">
        <w:rPr>
          <w:b/>
          <w:sz w:val="28"/>
        </w:rPr>
        <w:t>.2.</w:t>
      </w:r>
      <w:r w:rsidR="0027665C" w:rsidRPr="00607D3A">
        <w:rPr>
          <w:b/>
          <w:sz w:val="28"/>
        </w:rPr>
        <w:t>2</w:t>
      </w:r>
      <w:r w:rsidR="0027665C">
        <w:rPr>
          <w:b/>
          <w:sz w:val="28"/>
        </w:rPr>
        <w:t xml:space="preserve">.  </w:t>
      </w:r>
      <w:r w:rsidR="0027665C" w:rsidRPr="008F1739">
        <w:rPr>
          <w:b/>
          <w:sz w:val="28"/>
        </w:rPr>
        <w:t>МЕТОД РУНГЕ-КУТТА ЧЕТВЕРТОГО ПОРЯДКА.</w:t>
      </w:r>
      <w:bookmarkEnd w:id="116"/>
      <w:bookmarkEnd w:id="117"/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ind w:left="540"/>
        <w:rPr>
          <w:bCs/>
        </w:rPr>
      </w:pPr>
      <w:r w:rsidRPr="0027665C">
        <w:rPr>
          <w:bCs/>
        </w:rPr>
        <w:t xml:space="preserve">На каждом шаге производится вычисление коэффициентов </w:t>
      </w:r>
      <w:r w:rsidRPr="0027665C">
        <w:rPr>
          <w:bCs/>
          <w:position w:val="-12"/>
        </w:rPr>
        <w:object w:dxaOrig="1460" w:dyaOrig="360">
          <v:shape id="_x0000_i1728" type="#_x0000_t75" style="width:72.75pt;height:18pt" o:ole="">
            <v:imagedata r:id="rId1358" o:title=""/>
          </v:shape>
          <o:OLEObject Type="Embed" ProgID="Equation.3" ShapeID="_x0000_i1728" DrawAspect="Content" ObjectID="_1348388089" r:id="rId1359"/>
        </w:object>
      </w:r>
      <w:r w:rsidRPr="0027665C">
        <w:rPr>
          <w:bCs/>
        </w:rPr>
        <w:t>: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579" w:dyaOrig="360">
          <v:shape id="_x0000_i1729" type="#_x0000_t75" style="width:78.75pt;height:18pt" o:ole="">
            <v:imagedata r:id="rId1360" o:title=""/>
          </v:shape>
          <o:OLEObject Type="Embed" ProgID="Equation.3" ShapeID="_x0000_i1729" DrawAspect="Content" ObjectID="_1348388090" r:id="rId1361"/>
        </w:object>
      </w:r>
      <w:r w:rsidRPr="0027665C">
        <w:rPr>
          <w:bCs/>
        </w:rPr>
        <w:t>;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2560" w:dyaOrig="639">
          <v:shape id="_x0000_i1730" type="#_x0000_t75" style="width:128.25pt;height:32.25pt" o:ole="">
            <v:imagedata r:id="rId1362" o:title=""/>
          </v:shape>
          <o:OLEObject Type="Embed" ProgID="Equation.3" ShapeID="_x0000_i1730" DrawAspect="Content" ObjectID="_1348388091" r:id="rId1363"/>
        </w:object>
      </w:r>
      <w:r w:rsidRPr="0027665C">
        <w:rPr>
          <w:bCs/>
        </w:rPr>
        <w:t>;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2580" w:dyaOrig="639">
          <v:shape id="_x0000_i1731" type="#_x0000_t75" style="width:129pt;height:32.25pt" o:ole="">
            <v:imagedata r:id="rId1364" o:title=""/>
          </v:shape>
          <o:OLEObject Type="Embed" ProgID="Equation.3" ShapeID="_x0000_i1731" DrawAspect="Content" ObjectID="_1348388092" r:id="rId1365"/>
        </w:object>
      </w:r>
      <w:r w:rsidRPr="0027665C">
        <w:rPr>
          <w:bCs/>
        </w:rPr>
        <w:t>;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2480" w:dyaOrig="360">
          <v:shape id="_x0000_i1732" type="#_x0000_t75" style="width:123.75pt;height:18pt" o:ole="">
            <v:imagedata r:id="rId1366" o:title=""/>
          </v:shape>
          <o:OLEObject Type="Embed" ProgID="Equation.3" ShapeID="_x0000_i1732" DrawAspect="Content" ObjectID="_1348388093" r:id="rId1367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Затем вычисляем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3620" w:dyaOrig="620">
          <v:shape id="_x0000_i1733" type="#_x0000_t75" style="width:180.75pt;height:30.75pt" o:ole="">
            <v:imagedata r:id="rId1368" o:title=""/>
          </v:shape>
          <o:OLEObject Type="Embed" ProgID="Equation.3" ShapeID="_x0000_i1733" DrawAspect="Content" ObjectID="_1348388094" r:id="rId1369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Данный метод имеет  точность </w:t>
      </w:r>
      <w:r w:rsidRPr="0027665C">
        <w:rPr>
          <w:bCs/>
          <w:position w:val="-10"/>
        </w:rPr>
        <w:object w:dxaOrig="660" w:dyaOrig="360">
          <v:shape id="_x0000_i1734" type="#_x0000_t75" style="width:33pt;height:18pt" o:ole="">
            <v:imagedata r:id="rId1204" o:title=""/>
          </v:shape>
          <o:OLEObject Type="Embed" ProgID="Equation.3" ShapeID="_x0000_i1734" DrawAspect="Content" ObjectID="_1348388095" r:id="rId1370"/>
        </w:object>
      </w:r>
      <w:r w:rsidRPr="0027665C">
        <w:rPr>
          <w:bCs/>
        </w:rPr>
        <w:t xml:space="preserve"> на [</w:t>
      </w:r>
      <w:r w:rsidRPr="0027665C">
        <w:rPr>
          <w:bCs/>
          <w:i/>
          <w:lang w:val="en-US"/>
        </w:rPr>
        <w:t>a</w:t>
      </w:r>
      <w:r w:rsidRPr="0027665C">
        <w:rPr>
          <w:bCs/>
          <w:i/>
        </w:rPr>
        <w:t>,</w:t>
      </w:r>
      <w:r w:rsidRPr="0027665C">
        <w:rPr>
          <w:bCs/>
          <w:i/>
          <w:lang w:val="en-US"/>
        </w:rPr>
        <w:t>b</w:t>
      </w:r>
      <w:r w:rsidRPr="0027665C">
        <w:rPr>
          <w:bCs/>
        </w:rPr>
        <w:t>].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Рассмотрим пример, который мы использовали для иллюстрации точности метода Эйлера.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i/>
        </w:rPr>
        <w:t>Пример</w:t>
      </w:r>
      <w:r w:rsidRPr="0027665C">
        <w:rPr>
          <w:bCs/>
        </w:rPr>
        <w:t xml:space="preserve">. Требуется решить задачу Коши: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0"/>
        </w:rPr>
        <w:object w:dxaOrig="940" w:dyaOrig="720">
          <v:shape id="_x0000_i1735" type="#_x0000_t75" style="width:47.25pt;height:36pt" o:ole="">
            <v:imagedata r:id="rId1371" o:title=""/>
          </v:shape>
          <o:OLEObject Type="Embed" ProgID="Equation.3" ShapeID="_x0000_i1735" DrawAspect="Content" ObjectID="_1348388096" r:id="rId1372"/>
        </w:object>
      </w:r>
      <w:r w:rsidRPr="0027665C">
        <w:rPr>
          <w:bCs/>
        </w:rPr>
        <w:t xml:space="preserve"> на отрезке [0, 1].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Выберем шаг </w:t>
      </w:r>
      <w:r w:rsidRPr="0027665C">
        <w:rPr>
          <w:bCs/>
          <w:position w:val="-10"/>
        </w:rPr>
        <w:object w:dxaOrig="740" w:dyaOrig="320">
          <v:shape id="_x0000_i1736" type="#_x0000_t75" style="width:36.75pt;height:15.75pt" o:ole="">
            <v:imagedata r:id="rId1373" o:title=""/>
          </v:shape>
          <o:OLEObject Type="Embed" ProgID="Equation.3" ShapeID="_x0000_i1736" DrawAspect="Content" ObjectID="_1348388097" r:id="rId1374"/>
        </w:object>
      </w:r>
      <w:r w:rsidRPr="0027665C">
        <w:rPr>
          <w:bCs/>
        </w:rPr>
        <w:t>. Результат вычислений поместим в таблицу.</w:t>
      </w:r>
    </w:p>
    <w:p w:rsidR="00435EEE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  <w:sz w:val="28"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9"/>
        <w:gridCol w:w="599"/>
        <w:gridCol w:w="1093"/>
        <w:gridCol w:w="1052"/>
        <w:gridCol w:w="1272"/>
        <w:gridCol w:w="1099"/>
        <w:gridCol w:w="1226"/>
      </w:tblGrid>
      <w:tr w:rsidR="00435EEE" w:rsidTr="0071785A">
        <w:trPr>
          <w:trHeight w:val="441"/>
        </w:trPr>
        <w:tc>
          <w:tcPr>
            <w:tcW w:w="855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51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1101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052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1310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3</w:t>
            </w:r>
          </w:p>
        </w:tc>
        <w:tc>
          <w:tcPr>
            <w:tcW w:w="110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1256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5</w:t>
            </w:r>
          </w:p>
        </w:tc>
      </w:tr>
      <w:tr w:rsidR="00435EEE" w:rsidTr="0071785A">
        <w:tc>
          <w:tcPr>
            <w:tcW w:w="855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position w:val="-12"/>
                <w:sz w:val="20"/>
                <w:szCs w:val="20"/>
              </w:rPr>
              <w:object w:dxaOrig="279" w:dyaOrig="360">
                <v:shape id="_x0000_i1737" type="#_x0000_t75" style="width:14.25pt;height:18pt" o:ole="">
                  <v:imagedata r:id="rId1334" o:title=""/>
                </v:shape>
                <o:OLEObject Type="Embed" ProgID="Equation.3" ShapeID="_x0000_i1737" DrawAspect="Content" ObjectID="_1348388098" r:id="rId1375"/>
              </w:object>
            </w:r>
          </w:p>
        </w:tc>
        <w:tc>
          <w:tcPr>
            <w:tcW w:w="51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1101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</w:rPr>
              <w:t>0</w:t>
            </w:r>
            <w:r w:rsidRPr="0027665C">
              <w:rPr>
                <w:bCs/>
                <w:sz w:val="20"/>
                <w:szCs w:val="20"/>
                <w:lang w:val="en-US"/>
              </w:rPr>
              <w:t>.2</w:t>
            </w:r>
          </w:p>
        </w:tc>
        <w:tc>
          <w:tcPr>
            <w:tcW w:w="1052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0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0.6</w:t>
            </w:r>
          </w:p>
        </w:tc>
        <w:tc>
          <w:tcPr>
            <w:tcW w:w="110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0.8</w:t>
            </w:r>
          </w:p>
        </w:tc>
        <w:tc>
          <w:tcPr>
            <w:tcW w:w="1256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35EEE" w:rsidTr="0071785A">
        <w:tc>
          <w:tcPr>
            <w:tcW w:w="855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position w:val="-12"/>
                <w:sz w:val="20"/>
                <w:szCs w:val="20"/>
              </w:rPr>
              <w:object w:dxaOrig="300" w:dyaOrig="360">
                <v:shape id="_x0000_i1738" type="#_x0000_t75" style="width:15pt;height:18pt" o:ole="">
                  <v:imagedata r:id="rId1336" o:title=""/>
                </v:shape>
                <o:OLEObject Type="Embed" ProgID="Equation.3" ShapeID="_x0000_i1738" DrawAspect="Content" ObjectID="_1348388099" r:id="rId1376"/>
              </w:object>
            </w:r>
          </w:p>
        </w:tc>
        <w:tc>
          <w:tcPr>
            <w:tcW w:w="51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101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0.8187</w:t>
            </w:r>
          </w:p>
        </w:tc>
        <w:tc>
          <w:tcPr>
            <w:tcW w:w="1052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0.6703</w:t>
            </w:r>
          </w:p>
        </w:tc>
        <w:tc>
          <w:tcPr>
            <w:tcW w:w="1310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0.5487</w:t>
            </w:r>
          </w:p>
        </w:tc>
        <w:tc>
          <w:tcPr>
            <w:tcW w:w="110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0.4493</w:t>
            </w:r>
          </w:p>
        </w:tc>
        <w:tc>
          <w:tcPr>
            <w:tcW w:w="1256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0.3678</w:t>
            </w:r>
          </w:p>
        </w:tc>
      </w:tr>
      <w:tr w:rsidR="00435EEE" w:rsidTr="0071785A">
        <w:trPr>
          <w:trHeight w:val="192"/>
        </w:trPr>
        <w:tc>
          <w:tcPr>
            <w:tcW w:w="855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position w:val="-6"/>
                <w:sz w:val="20"/>
                <w:szCs w:val="20"/>
              </w:rPr>
              <w:object w:dxaOrig="360" w:dyaOrig="320">
                <v:shape id="_x0000_i1739" type="#_x0000_t75" style="width:18pt;height:15.75pt" o:ole="">
                  <v:imagedata r:id="rId1340" o:title=""/>
                </v:shape>
                <o:OLEObject Type="Embed" ProgID="Equation.3" ShapeID="_x0000_i1739" DrawAspect="Content" ObjectID="_1348388100" r:id="rId1377"/>
              </w:object>
            </w:r>
          </w:p>
        </w:tc>
        <w:tc>
          <w:tcPr>
            <w:tcW w:w="51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1101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0.8187</w:t>
            </w:r>
          </w:p>
        </w:tc>
        <w:tc>
          <w:tcPr>
            <w:tcW w:w="1052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0.6703</w:t>
            </w:r>
          </w:p>
        </w:tc>
        <w:tc>
          <w:tcPr>
            <w:tcW w:w="1310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0.5488</w:t>
            </w:r>
          </w:p>
        </w:tc>
        <w:tc>
          <w:tcPr>
            <w:tcW w:w="1108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0.4493</w:t>
            </w:r>
          </w:p>
        </w:tc>
        <w:tc>
          <w:tcPr>
            <w:tcW w:w="1256" w:type="dxa"/>
          </w:tcPr>
          <w:p w:rsidR="00435EEE" w:rsidRPr="0027665C" w:rsidRDefault="00435EEE" w:rsidP="0071785A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0.3679</w:t>
            </w:r>
          </w:p>
        </w:tc>
      </w:tr>
    </w:tbl>
    <w:p w:rsidR="00435EEE" w:rsidRDefault="00435EEE" w:rsidP="00435EEE">
      <w:pPr>
        <w:pStyle w:val="22"/>
        <w:tabs>
          <w:tab w:val="num" w:pos="720"/>
          <w:tab w:val="left" w:pos="3660"/>
          <w:tab w:val="left" w:pos="4020"/>
        </w:tabs>
        <w:ind w:firstLine="567"/>
        <w:rPr>
          <w:bCs/>
          <w:sz w:val="28"/>
          <w:u w:val="single"/>
        </w:rPr>
      </w:pP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Таким образом,  метод Рунге-Кутта 4-го порядка отличается очень высокой точностью. К определенным его недостаткам относится большая сложность и трудоемкость (на каждом шаге необходимо четырежды вычислять значения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 xml:space="preserve">  </w:t>
      </w:r>
      <w:r w:rsidRPr="0027665C">
        <w:rPr>
          <w:bCs/>
        </w:rPr>
        <w:t xml:space="preserve">вместо одного раза в методе Эйлера).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Отметим, что на практике выбирают начальную длину шага 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</w:rPr>
        <w:t xml:space="preserve"> таким образом, чтобы </w:t>
      </w:r>
      <w:r w:rsidRPr="0027665C">
        <w:rPr>
          <w:bCs/>
          <w:position w:val="-6"/>
        </w:rPr>
        <w:object w:dxaOrig="700" w:dyaOrig="320">
          <v:shape id="_x0000_i1740" type="#_x0000_t75" style="width:35.25pt;height:15.75pt" o:ole="">
            <v:imagedata r:id="rId1378" o:title=""/>
          </v:shape>
          <o:OLEObject Type="Embed" ProgID="Equation.3" ShapeID="_x0000_i1740" DrawAspect="Content" ObjectID="_1348388101" r:id="rId1379"/>
        </w:object>
      </w:r>
      <w:r w:rsidRPr="0027665C">
        <w:rPr>
          <w:bCs/>
        </w:rPr>
        <w:t xml:space="preserve"> , где   </w:t>
      </w:r>
      <w:r w:rsidRPr="0027665C">
        <w:rPr>
          <w:bCs/>
          <w:i/>
          <w:iCs/>
        </w:rPr>
        <w:t>ε</w:t>
      </w:r>
      <w:r w:rsidRPr="0027665C">
        <w:rPr>
          <w:bCs/>
        </w:rPr>
        <w:t xml:space="preserve"> − заданная точность вычисления решения.  Затем шаг выбирают вдвое меньшим и останавливают вычисления, если разность полученных значений 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</w:rPr>
        <w:t xml:space="preserve">  со значениями,  </w:t>
      </w:r>
      <w:r w:rsidRPr="0027665C">
        <w:rPr>
          <w:bCs/>
        </w:rPr>
        <w:lastRenderedPageBreak/>
        <w:t xml:space="preserve">полученными при начальном выборе шага меньше </w:t>
      </w:r>
      <w:r w:rsidRPr="0027665C">
        <w:rPr>
          <w:bCs/>
          <w:i/>
          <w:iCs/>
        </w:rPr>
        <w:t>ε</w:t>
      </w:r>
      <w:r w:rsidRPr="0027665C">
        <w:rPr>
          <w:bCs/>
        </w:rPr>
        <w:t>. В противном случае шаг еще раз уменьшают вдвое и т.д.</w:t>
      </w:r>
    </w:p>
    <w:p w:rsidR="00435EEE" w:rsidRDefault="0027665C" w:rsidP="005542D3">
      <w:pPr>
        <w:pStyle w:val="2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118" w:name="_Toc146354740"/>
      <w:bookmarkStart w:id="119" w:name="_Toc146355026"/>
      <w:r>
        <w:rPr>
          <w:b/>
          <w:sz w:val="32"/>
          <w:lang w:val="en-US"/>
        </w:rPr>
        <w:t>4</w:t>
      </w:r>
      <w:r>
        <w:rPr>
          <w:b/>
          <w:sz w:val="32"/>
        </w:rPr>
        <w:t>.3. МЕТОД АДАМСА</w:t>
      </w:r>
      <w:bookmarkEnd w:id="118"/>
      <w:bookmarkEnd w:id="119"/>
    </w:p>
    <w:p w:rsidR="00435EEE" w:rsidRDefault="00435EEE" w:rsidP="00435EEE">
      <w:pPr>
        <w:pStyle w:val="22"/>
        <w:tabs>
          <w:tab w:val="num" w:pos="720"/>
          <w:tab w:val="left" w:pos="3660"/>
          <w:tab w:val="left" w:pos="4020"/>
        </w:tabs>
        <w:jc w:val="center"/>
        <w:rPr>
          <w:b/>
          <w:sz w:val="32"/>
        </w:rPr>
      </w:pPr>
    </w:p>
    <w:p w:rsidR="00435EEE" w:rsidRDefault="0027665C" w:rsidP="00FD1108">
      <w:pPr>
        <w:pStyle w:val="22"/>
        <w:numPr>
          <w:ilvl w:val="2"/>
          <w:numId w:val="15"/>
        </w:numPr>
        <w:tabs>
          <w:tab w:val="left" w:pos="3660"/>
          <w:tab w:val="left" w:pos="4020"/>
        </w:tabs>
        <w:spacing w:after="0" w:line="240" w:lineRule="auto"/>
        <w:jc w:val="both"/>
        <w:outlineLvl w:val="3"/>
        <w:rPr>
          <w:b/>
          <w:sz w:val="28"/>
          <w:u w:val="single"/>
        </w:rPr>
      </w:pPr>
      <w:r w:rsidRPr="008F1739">
        <w:rPr>
          <w:b/>
          <w:sz w:val="28"/>
        </w:rPr>
        <w:t>НЕЯВНАЯ СХЕМА МЕТОДА АДАМСА</w:t>
      </w:r>
      <w:r>
        <w:rPr>
          <w:b/>
          <w:sz w:val="28"/>
          <w:u w:val="single"/>
        </w:rPr>
        <w:t>.</w:t>
      </w:r>
    </w:p>
    <w:p w:rsidR="00435EEE" w:rsidRPr="0027665C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27665C">
        <w:rPr>
          <w:bCs/>
        </w:rPr>
        <w:t>Пусть есть дифференциальное уравнение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0"/>
        </w:rPr>
        <w:object w:dxaOrig="1219" w:dyaOrig="320">
          <v:shape id="_x0000_i1741" type="#_x0000_t75" style="width:60.75pt;height:15.75pt" o:ole="">
            <v:imagedata r:id="rId1380" o:title=""/>
          </v:shape>
          <o:OLEObject Type="Embed" ProgID="Equation.3" ShapeID="_x0000_i1741" DrawAspect="Content" ObjectID="_1348388102" r:id="rId1381"/>
        </w:object>
      </w:r>
      <w:r w:rsidRPr="0027665C">
        <w:rPr>
          <w:bCs/>
        </w:rPr>
        <w:t>,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с начальным условием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080" w:dyaOrig="360">
          <v:shape id="_x0000_i1742" type="#_x0000_t75" style="width:54pt;height:18pt" o:ole="">
            <v:imagedata r:id="rId1382" o:title=""/>
          </v:shape>
          <o:OLEObject Type="Embed" ProgID="Equation.3" ShapeID="_x0000_i1742" DrawAspect="Content" ObjectID="_1348388103" r:id="rId1383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Разбиваем отрезок [</w:t>
      </w:r>
      <w:r w:rsidRPr="0027665C">
        <w:rPr>
          <w:bCs/>
          <w:i/>
          <w:lang w:val="en-US"/>
        </w:rPr>
        <w:t>a</w:t>
      </w:r>
      <w:r w:rsidRPr="0027665C">
        <w:rPr>
          <w:bCs/>
          <w:i/>
        </w:rPr>
        <w:t>,</w:t>
      </w:r>
      <w:r w:rsidRPr="0027665C">
        <w:rPr>
          <w:bCs/>
          <w:i/>
          <w:lang w:val="en-US"/>
        </w:rPr>
        <w:t>b</w:t>
      </w:r>
      <w:r w:rsidRPr="0027665C">
        <w:rPr>
          <w:bCs/>
        </w:rPr>
        <w:t xml:space="preserve">] с шагом 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  <w:i/>
          <w:iCs/>
        </w:rPr>
        <w:t xml:space="preserve"> </w:t>
      </w:r>
      <w:r w:rsidRPr="0027665C">
        <w:rPr>
          <w:bCs/>
        </w:rPr>
        <w:t xml:space="preserve">на  </w:t>
      </w:r>
      <w:r w:rsidRPr="0027665C">
        <w:rPr>
          <w:bCs/>
          <w:i/>
          <w:iCs/>
          <w:lang w:val="en-US"/>
        </w:rPr>
        <w:t>n</w:t>
      </w:r>
      <w:r w:rsidRPr="0027665C">
        <w:rPr>
          <w:bCs/>
        </w:rPr>
        <w:t xml:space="preserve"> частей.  То есть, получаем узлы  </w:t>
      </w:r>
      <w:r w:rsidRPr="0027665C">
        <w:rPr>
          <w:bCs/>
          <w:position w:val="-12"/>
        </w:rPr>
        <w:object w:dxaOrig="1260" w:dyaOrig="360">
          <v:shape id="_x0000_i1743" type="#_x0000_t75" style="width:63pt;height:18pt" o:ole="">
            <v:imagedata r:id="rId1384" o:title=""/>
          </v:shape>
          <o:OLEObject Type="Embed" ProgID="Equation.3" ShapeID="_x0000_i1743" DrawAspect="Content" ObjectID="_1348388104" r:id="rId1385"/>
        </w:object>
      </w:r>
      <w:r w:rsidRPr="0027665C">
        <w:rPr>
          <w:bCs/>
        </w:rPr>
        <w:t xml:space="preserve">, </w:t>
      </w:r>
      <w:r w:rsidRPr="0027665C">
        <w:rPr>
          <w:bCs/>
          <w:position w:val="-10"/>
        </w:rPr>
        <w:object w:dxaOrig="780" w:dyaOrig="380">
          <v:shape id="_x0000_i1744" type="#_x0000_t75" style="width:39pt;height:18.75pt" o:ole="">
            <v:imagedata r:id="rId1386" o:title=""/>
          </v:shape>
          <o:OLEObject Type="Embed" ProgID="Equation.3" ShapeID="_x0000_i1744" DrawAspect="Content" ObjectID="_1348388105" r:id="rId1387"/>
        </w:object>
      </w:r>
      <w:r w:rsidRPr="0027665C">
        <w:rPr>
          <w:bCs/>
        </w:rPr>
        <w:t xml:space="preserve">, где </w:t>
      </w:r>
      <w:r w:rsidRPr="0027665C">
        <w:rPr>
          <w:bCs/>
          <w:position w:val="-12"/>
        </w:rPr>
        <w:object w:dxaOrig="680" w:dyaOrig="360">
          <v:shape id="_x0000_i1745" type="#_x0000_t75" style="width:33.75pt;height:18pt" o:ole="">
            <v:imagedata r:id="rId1388" o:title=""/>
          </v:shape>
          <o:OLEObject Type="Embed" ProgID="Equation.3" ShapeID="_x0000_i1745" DrawAspect="Content" ObjectID="_1348388106" r:id="rId1389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iCs/>
        </w:rPr>
        <w:t xml:space="preserve">Пусть </w:t>
      </w:r>
      <w:r w:rsidRPr="0027665C">
        <w:rPr>
          <w:bCs/>
          <w:iCs/>
          <w:position w:val="-10"/>
        </w:rPr>
        <w:object w:dxaOrig="900" w:dyaOrig="320">
          <v:shape id="_x0000_i1746" type="#_x0000_t75" style="width:45pt;height:15.75pt" o:ole="">
            <v:imagedata r:id="rId1390" o:title=""/>
          </v:shape>
          <o:OLEObject Type="Embed" ProgID="Equation.3" ShapeID="_x0000_i1746" DrawAspect="Content" ObjectID="_1348388107" r:id="rId1391"/>
        </w:object>
      </w:r>
      <w:r w:rsidRPr="0027665C">
        <w:rPr>
          <w:bCs/>
          <w:iCs/>
        </w:rPr>
        <w:t xml:space="preserve"> − решение. Тогда на </w:t>
      </w:r>
      <w:r w:rsidRPr="0027665C">
        <w:rPr>
          <w:bCs/>
          <w:iCs/>
          <w:position w:val="-12"/>
        </w:rPr>
        <w:object w:dxaOrig="900" w:dyaOrig="360">
          <v:shape id="_x0000_i1747" type="#_x0000_t75" style="width:45pt;height:18pt" o:ole="">
            <v:imagedata r:id="rId1392" o:title=""/>
          </v:shape>
          <o:OLEObject Type="Embed" ProgID="Equation.3" ShapeID="_x0000_i1747" DrawAspect="Content" ObjectID="_1348388108" r:id="rId1393"/>
        </w:object>
      </w:r>
      <w:r w:rsidRPr="0027665C">
        <w:rPr>
          <w:bCs/>
          <w:iCs/>
        </w:rPr>
        <w:t xml:space="preserve">   справедливо равенство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4"/>
        </w:rPr>
        <w:object w:dxaOrig="3220" w:dyaOrig="780">
          <v:shape id="_x0000_i1748" type="#_x0000_t75" style="width:161.25pt;height:39pt" o:ole="">
            <v:imagedata r:id="rId1394" o:title=""/>
          </v:shape>
          <o:OLEObject Type="Embed" ProgID="Equation.3" ShapeID="_x0000_i1748" DrawAspect="Content" ObjectID="_1348388109" r:id="rId1395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Применим формулу левых прямоугольников для вычисления интеграла. Получим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2180" w:dyaOrig="360">
          <v:shape id="_x0000_i1749" type="#_x0000_t75" style="width:108.75pt;height:18pt" o:ole="">
            <v:imagedata r:id="rId1396" o:title=""/>
          </v:shape>
          <o:OLEObject Type="Embed" ProgID="Equation.3" ShapeID="_x0000_i1749" DrawAspect="Content" ObjectID="_1348388110" r:id="rId1397"/>
        </w:object>
      </w:r>
      <w:r w:rsidRPr="0027665C">
        <w:rPr>
          <w:bCs/>
        </w:rPr>
        <w:t>, то есть формулу Эйлера.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Очевидно  это не самый точный метод  вычисления интеграла.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Применим формулу трапеций для вычисления интеграла. Получим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5899" w:dyaOrig="639">
          <v:shape id="_x0000_i1750" type="#_x0000_t75" style="width:294.75pt;height:32.25pt" o:ole="">
            <v:imagedata r:id="rId1398" o:title=""/>
          </v:shape>
          <o:OLEObject Type="Embed" ProgID="Equation.3" ShapeID="_x0000_i1750" DrawAspect="Content" ObjectID="_1348388111" r:id="rId1399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Вычисление более точно, но мы не можем найти </w:t>
      </w:r>
      <w:r w:rsidRPr="0027665C">
        <w:rPr>
          <w:bCs/>
          <w:position w:val="-12"/>
        </w:rPr>
        <w:object w:dxaOrig="440" w:dyaOrig="360">
          <v:shape id="_x0000_i1751" type="#_x0000_t75" style="width:21.75pt;height:18pt" o:ole="">
            <v:imagedata r:id="rId1400" o:title=""/>
          </v:shape>
          <o:OLEObject Type="Embed" ProgID="Equation.3" ShapeID="_x0000_i1751" DrawAspect="Content" ObjectID="_1348388112" r:id="rId1401"/>
        </w:object>
      </w:r>
      <w:r w:rsidRPr="0027665C">
        <w:rPr>
          <w:bCs/>
        </w:rPr>
        <w:t xml:space="preserve"> из полученной формулы. Однако в частном случае, когда дифференциальное уравнение линейно, т. е. имеет вид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0"/>
        </w:rPr>
        <w:object w:dxaOrig="1900" w:dyaOrig="320">
          <v:shape id="_x0000_i1752" type="#_x0000_t75" style="width:95.25pt;height:15.75pt" o:ole="">
            <v:imagedata r:id="rId1402" o:title=""/>
          </v:shape>
          <o:OLEObject Type="Embed" ProgID="Equation.3" ShapeID="_x0000_i1752" DrawAspect="Content" ObjectID="_1348388113" r:id="rId1403"/>
        </w:object>
      </w:r>
      <w:r w:rsidRPr="0027665C">
        <w:rPr>
          <w:bCs/>
        </w:rPr>
        <w:t>,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>мы получим: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4160" w:dyaOrig="639">
          <v:shape id="_x0000_i1753" type="#_x0000_t75" style="width:207.75pt;height:32.25pt" o:ole="">
            <v:imagedata r:id="rId1404" o:title=""/>
          </v:shape>
          <o:OLEObject Type="Embed" ProgID="Equation.3" ShapeID="_x0000_i1753" DrawAspect="Content" ObjectID="_1348388114" r:id="rId1405"/>
        </w:object>
      </w:r>
      <w:r w:rsidRPr="0027665C">
        <w:rPr>
          <w:bCs/>
        </w:rPr>
        <w:t>,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где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  <w:i/>
          <w:iCs/>
        </w:rPr>
      </w:pPr>
      <w:r w:rsidRPr="0027665C">
        <w:rPr>
          <w:bCs/>
          <w:i/>
          <w:iCs/>
          <w:lang w:val="en-US"/>
        </w:rPr>
        <w:t>p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  <w:i/>
          <w:iCs/>
        </w:rPr>
        <w:t xml:space="preserve">= </w:t>
      </w:r>
      <w:r w:rsidRPr="0027665C">
        <w:rPr>
          <w:bCs/>
          <w:i/>
          <w:iCs/>
          <w:lang w:val="en-US"/>
        </w:rPr>
        <w:t>p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>)</w:t>
      </w:r>
      <w:r w:rsidRPr="0027665C">
        <w:rPr>
          <w:bCs/>
        </w:rPr>
        <w:t>,</w:t>
      </w:r>
      <w:r w:rsidRPr="0027665C">
        <w:rPr>
          <w:bCs/>
          <w:i/>
          <w:iCs/>
        </w:rPr>
        <w:t xml:space="preserve">   </w:t>
      </w:r>
      <w:r w:rsidRPr="0027665C">
        <w:rPr>
          <w:bCs/>
          <w:i/>
          <w:iCs/>
          <w:lang w:val="en-US"/>
        </w:rPr>
        <w:t>q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  <w:i/>
          <w:iCs/>
        </w:rPr>
        <w:t xml:space="preserve">= </w:t>
      </w:r>
      <w:r w:rsidRPr="0027665C">
        <w:rPr>
          <w:bCs/>
          <w:i/>
          <w:iCs/>
          <w:lang w:val="en-US"/>
        </w:rPr>
        <w:t>q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>).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Отсюда легко находится значение 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0"/>
        </w:rPr>
        <w:object w:dxaOrig="3240" w:dyaOrig="700">
          <v:shape id="_x0000_i1754" type="#_x0000_t75" style="width:162pt;height:35.25pt" o:ole="">
            <v:imagedata r:id="rId1406" o:title=""/>
          </v:shape>
          <o:OLEObject Type="Embed" ProgID="Equation.3" ShapeID="_x0000_i1754" DrawAspect="Content" ObjectID="_1348388115" r:id="rId1407"/>
        </w:object>
      </w:r>
      <w:r w:rsidRPr="0027665C">
        <w:rPr>
          <w:bCs/>
        </w:rPr>
        <w:t>.</w:t>
      </w:r>
    </w:p>
    <w:p w:rsidR="00435EEE" w:rsidRPr="0027665C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0702B0" w:rsidRDefault="0027665C" w:rsidP="005542D3">
      <w:pPr>
        <w:pStyle w:val="22"/>
        <w:tabs>
          <w:tab w:val="num" w:pos="720"/>
          <w:tab w:val="left" w:pos="3660"/>
          <w:tab w:val="left" w:pos="4020"/>
        </w:tabs>
        <w:outlineLvl w:val="3"/>
        <w:rPr>
          <w:b/>
          <w:sz w:val="28"/>
          <w:u w:val="single"/>
        </w:rPr>
      </w:pPr>
      <w:bookmarkStart w:id="120" w:name="_Toc146354741"/>
      <w:bookmarkStart w:id="121" w:name="_Toc146355027"/>
      <w:r w:rsidRPr="00607D3A">
        <w:rPr>
          <w:b/>
          <w:sz w:val="28"/>
        </w:rPr>
        <w:t>4</w:t>
      </w:r>
      <w:r>
        <w:rPr>
          <w:b/>
          <w:sz w:val="28"/>
        </w:rPr>
        <w:t>.3.</w:t>
      </w:r>
      <w:r w:rsidRPr="00607D3A">
        <w:rPr>
          <w:b/>
          <w:sz w:val="28"/>
        </w:rPr>
        <w:t>2</w:t>
      </w:r>
      <w:r>
        <w:rPr>
          <w:b/>
          <w:sz w:val="28"/>
        </w:rPr>
        <w:t xml:space="preserve">. . </w:t>
      </w:r>
      <w:r w:rsidRPr="008F1739">
        <w:rPr>
          <w:b/>
          <w:sz w:val="28"/>
        </w:rPr>
        <w:t>ЯВНАЯ СХЕМА АДАМСА</w:t>
      </w:r>
      <w:bookmarkEnd w:id="120"/>
      <w:bookmarkEnd w:id="121"/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Используем интерполяционную квадратурную формулу Лагранжа для вычисления интеграла, т.е.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4480" w:dyaOrig="780">
          <v:shape id="_x0000_i1755" type="#_x0000_t75" style="width:224.25pt;height:39pt" o:ole="">
            <v:imagedata r:id="rId1408" o:title=""/>
          </v:shape>
          <o:OLEObject Type="Embed" ProgID="Equation.3" ShapeID="_x0000_i1755" DrawAspect="Content" ObjectID="_1348388116" r:id="rId1409"/>
        </w:object>
      </w:r>
      <w:r w:rsidRPr="00082440">
        <w:rPr>
          <w:bCs/>
        </w:rPr>
        <w:t xml:space="preserve">, где 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2"/>
        </w:rPr>
        <w:object w:dxaOrig="2220" w:dyaOrig="760">
          <v:shape id="_x0000_i1756" type="#_x0000_t75" style="width:111pt;height:38.25pt" o:ole="">
            <v:imagedata r:id="rId1410" o:title=""/>
          </v:shape>
          <o:OLEObject Type="Embed" ProgID="Equation.3" ShapeID="_x0000_i1756" DrawAspect="Content" ObjectID="_1348388117" r:id="rId1411"/>
        </w:object>
      </w:r>
      <w:r w:rsidRPr="00082440">
        <w:rPr>
          <w:bCs/>
        </w:rPr>
        <w:t xml:space="preserve">,   </w:t>
      </w:r>
      <w:r w:rsidRPr="00082440">
        <w:rPr>
          <w:bCs/>
          <w:position w:val="-32"/>
        </w:rPr>
        <w:object w:dxaOrig="1380" w:dyaOrig="760">
          <v:shape id="_x0000_i1757" type="#_x0000_t75" style="width:69pt;height:38.25pt" o:ole="">
            <v:imagedata r:id="rId1412" o:title=""/>
          </v:shape>
          <o:OLEObject Type="Embed" ProgID="Equation.3" ShapeID="_x0000_i1757" DrawAspect="Content" ObjectID="_1348388118" r:id="rId1413"/>
        </w:object>
      </w:r>
      <w:r w:rsidRPr="00082440">
        <w:rPr>
          <w:bCs/>
        </w:rPr>
        <w:t xml:space="preserve">;   </w:t>
      </w:r>
      <w:r w:rsidRPr="00082440">
        <w:rPr>
          <w:bCs/>
          <w:position w:val="-30"/>
        </w:rPr>
        <w:object w:dxaOrig="1420" w:dyaOrig="700">
          <v:shape id="_x0000_i1758" type="#_x0000_t75" style="width:71.25pt;height:35.25pt" o:ole="">
            <v:imagedata r:id="rId1414" o:title=""/>
          </v:shape>
          <o:OLEObject Type="Embed" ProgID="Equation.3" ShapeID="_x0000_i1758" DrawAspect="Content" ObjectID="_1348388119" r:id="rId1415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Найдем  коэффициенты </w:t>
      </w:r>
      <w:r w:rsidRPr="00082440">
        <w:rPr>
          <w:position w:val="-12"/>
        </w:rPr>
        <w:object w:dxaOrig="279" w:dyaOrig="360">
          <v:shape id="_x0000_i1759" type="#_x0000_t75" style="width:14.25pt;height:18pt" o:ole="">
            <v:imagedata r:id="rId1416" o:title=""/>
          </v:shape>
          <o:OLEObject Type="Embed" ProgID="Equation.3" ShapeID="_x0000_i1759" DrawAspect="Content" ObjectID="_1348388120" r:id="rId1417"/>
        </w:object>
      </w:r>
      <w:r w:rsidRPr="00082440">
        <w:t xml:space="preserve"> методом неопределенных коэффициентов: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1420" w:dyaOrig="780">
          <v:shape id="_x0000_i1760" type="#_x0000_t75" style="width:71.25pt;height:39pt" o:ole="">
            <v:imagedata r:id="rId1418" o:title=""/>
          </v:shape>
          <o:OLEObject Type="Embed" ProgID="Equation.3" ShapeID="_x0000_i1760" DrawAspect="Content" ObjectID="_1348388121" r:id="rId1419"/>
        </w:object>
      </w:r>
      <w:r w:rsidRPr="00082440">
        <w:rPr>
          <w:bCs/>
        </w:rPr>
        <w:t>;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2120" w:dyaOrig="780">
          <v:shape id="_x0000_i1761" type="#_x0000_t75" style="width:105.75pt;height:39pt" o:ole="">
            <v:imagedata r:id="rId1420" o:title=""/>
          </v:shape>
          <o:OLEObject Type="Embed" ProgID="Equation.3" ShapeID="_x0000_i1761" DrawAspect="Content" ObjectID="_1348388122" r:id="rId1421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Получаем систему двух уравнений с двумя неизвестными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48"/>
        </w:rPr>
        <w:object w:dxaOrig="2980" w:dyaOrig="1080">
          <v:shape id="_x0000_i1762" type="#_x0000_t75" style="width:149.25pt;height:54pt" o:ole="">
            <v:imagedata r:id="rId1422" o:title=""/>
          </v:shape>
          <o:OLEObject Type="Embed" ProgID="Equation.3" ShapeID="_x0000_i1762" DrawAspect="Content" ObjectID="_1348388123" r:id="rId1423"/>
        </w:objec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>Откуда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280" w:dyaOrig="660">
          <v:shape id="_x0000_i1763" type="#_x0000_t75" style="width:164.25pt;height:33pt" o:ole="">
            <v:imagedata r:id="rId1424" o:title=""/>
          </v:shape>
          <o:OLEObject Type="Embed" ProgID="Equation.3" ShapeID="_x0000_i1763" DrawAspect="Content" ObjectID="_1348388124" r:id="rId1425"/>
        </w:object>
      </w:r>
      <w:r w:rsidRPr="00082440">
        <w:rPr>
          <w:bCs/>
        </w:rPr>
        <w:t>;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300" w:dyaOrig="660">
          <v:shape id="_x0000_i1764" type="#_x0000_t75" style="width:165pt;height:33pt" o:ole="">
            <v:imagedata r:id="rId1426" o:title=""/>
          </v:shape>
          <o:OLEObject Type="Embed" ProgID="Equation.3" ShapeID="_x0000_i1764" DrawAspect="Content" ObjectID="_1348388125" r:id="rId1427"/>
        </w:object>
      </w:r>
      <w:r w:rsidRPr="00082440">
        <w:rPr>
          <w:bCs/>
        </w:rPr>
        <w:t>;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2420" w:dyaOrig="660">
          <v:shape id="_x0000_i1765" type="#_x0000_t75" style="width:120.75pt;height:33pt" o:ole="">
            <v:imagedata r:id="rId1428" o:title=""/>
          </v:shape>
          <o:OLEObject Type="Embed" ProgID="Equation.3" ShapeID="_x0000_i1765" DrawAspect="Content" ObjectID="_1348388126" r:id="rId1429"/>
        </w:object>
      </w:r>
      <w:r w:rsidRPr="00082440">
        <w:rPr>
          <w:bCs/>
        </w:rPr>
        <w:t>;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840" w:dyaOrig="660">
          <v:shape id="_x0000_i1766" type="#_x0000_t75" style="width:192pt;height:33pt" o:ole="">
            <v:imagedata r:id="rId1430" o:title=""/>
          </v:shape>
          <o:OLEObject Type="Embed" ProgID="Equation.3" ShapeID="_x0000_i1766" DrawAspect="Content" ObjectID="_1348388127" r:id="rId1431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В итоге получим: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900" w:dyaOrig="620">
          <v:shape id="_x0000_i1767" type="#_x0000_t75" style="width:45pt;height:30.75pt" o:ole="">
            <v:imagedata r:id="rId1432" o:title=""/>
          </v:shape>
          <o:OLEObject Type="Embed" ProgID="Equation.3" ShapeID="_x0000_i1767" DrawAspect="Content" ObjectID="_1348388128" r:id="rId1433"/>
        </w:object>
      </w:r>
      <w:r w:rsidRPr="00082440">
        <w:rPr>
          <w:bCs/>
        </w:rPr>
        <w:t>;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1700" w:dyaOrig="620">
          <v:shape id="_x0000_i1768" type="#_x0000_t75" style="width:84.75pt;height:30.75pt" o:ole="">
            <v:imagedata r:id="rId1434" o:title=""/>
          </v:shape>
          <o:OLEObject Type="Embed" ProgID="Equation.3" ShapeID="_x0000_i1768" DrawAspect="Content" ObjectID="_1348388129" r:id="rId1435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Откуда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3120" w:dyaOrig="780">
          <v:shape id="_x0000_i1769" type="#_x0000_t75" style="width:156pt;height:39pt" o:ole="">
            <v:imagedata r:id="rId1436" o:title=""/>
          </v:shape>
          <o:OLEObject Type="Embed" ProgID="Equation.3" ShapeID="_x0000_i1769" DrawAspect="Content" ObjectID="_1348388130" r:id="rId1437"/>
        </w:object>
      </w:r>
      <w:r w:rsidRPr="00082440">
        <w:rPr>
          <w:bCs/>
        </w:rPr>
        <w:t xml:space="preserve">,    где   </w:t>
      </w:r>
      <w:r w:rsidRPr="00082440">
        <w:rPr>
          <w:bCs/>
          <w:position w:val="-12"/>
        </w:rPr>
        <w:object w:dxaOrig="1480" w:dyaOrig="360">
          <v:shape id="_x0000_i1770" type="#_x0000_t75" style="width:74.25pt;height:18pt" o:ole="">
            <v:imagedata r:id="rId1438" o:title=""/>
          </v:shape>
          <o:OLEObject Type="Embed" ProgID="Equation.3" ShapeID="_x0000_i1770" DrawAspect="Content" ObjectID="_1348388131" r:id="rId1439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Следовательно,  получим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5340" w:dyaOrig="620">
          <v:shape id="_x0000_i1771" type="#_x0000_t75" style="width:267pt;height:30.75pt" o:ole="">
            <v:imagedata r:id="rId1440" o:title=""/>
          </v:shape>
          <o:OLEObject Type="Embed" ProgID="Equation.3" ShapeID="_x0000_i1771" DrawAspect="Content" ObjectID="_1348388132" r:id="rId1441"/>
        </w:object>
      </w:r>
      <w:r w:rsidRPr="00082440">
        <w:rPr>
          <w:bCs/>
        </w:rPr>
        <w:t xml:space="preserve">. 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Это формула Адамса второго порядка.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Существенным недостатком метода Адамса второго порядка является то обстоятельство, что для  его применения надо знать  дополнительно к начальному условию еще 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520" w:dyaOrig="360">
          <v:shape id="_x0000_i1772" type="#_x0000_t75" style="width:75.75pt;height:18pt" o:ole="">
            <v:imagedata r:id="rId1442" o:title=""/>
          </v:shape>
          <o:OLEObject Type="Embed" ProgID="Equation.3" ShapeID="_x0000_i1772" DrawAspect="Content" ObjectID="_1348388133" r:id="rId1443"/>
        </w:object>
      </w:r>
      <w:r w:rsidRPr="00082440">
        <w:rPr>
          <w:bCs/>
        </w:rPr>
        <w:t xml:space="preserve"> или </w:t>
      </w:r>
      <w:r w:rsidRPr="00082440">
        <w:rPr>
          <w:bCs/>
          <w:position w:val="-12"/>
        </w:rPr>
        <w:object w:dxaOrig="1440" w:dyaOrig="360">
          <v:shape id="_x0000_i1773" type="#_x0000_t75" style="width:1in;height:18pt" o:ole="">
            <v:imagedata r:id="rId1444" o:title=""/>
          </v:shape>
          <o:OLEObject Type="Embed" ProgID="Equation.3" ShapeID="_x0000_i1773" DrawAspect="Content" ObjectID="_1348388134" r:id="rId1445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Достоинством метода является то, что значение функции</w:t>
      </w:r>
      <w:r w:rsidRPr="00082440">
        <w:rPr>
          <w:bCs/>
          <w:i/>
        </w:rPr>
        <w:t xml:space="preserve"> </w:t>
      </w:r>
      <w:r w:rsidRPr="00082440">
        <w:rPr>
          <w:bCs/>
          <w:i/>
          <w:lang w:val="en-US"/>
        </w:rPr>
        <w:t>f</w:t>
      </w:r>
      <w:r w:rsidRPr="00082440">
        <w:rPr>
          <w:bCs/>
        </w:rPr>
        <w:t xml:space="preserve"> в каждой точке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вычисляется только один раз.  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Замечания</w:t>
      </w:r>
      <w:r w:rsidRPr="00082440">
        <w:rPr>
          <w:bCs/>
          <w:u w:val="single"/>
        </w:rPr>
        <w:t>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1. Если необходимо решить задачу Коши для системы дифференциальных уравнений: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54"/>
        </w:rPr>
        <w:object w:dxaOrig="3120" w:dyaOrig="1200">
          <v:shape id="_x0000_i1774" type="#_x0000_t75" style="width:156pt;height:60pt" o:ole="">
            <v:imagedata r:id="rId1446" o:title=""/>
          </v:shape>
          <o:OLEObject Type="Embed" ProgID="Equation.3" ShapeID="_x0000_i1774" DrawAspect="Content" ObjectID="_1348388135" r:id="rId1447"/>
        </w:objec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можно использовать методы Эйлера или Рунге-Кутта.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</w:p>
    <w:p w:rsidR="00435EEE" w:rsidRPr="00082440" w:rsidRDefault="00435EEE" w:rsidP="00FD1108">
      <w:pPr>
        <w:pStyle w:val="22"/>
        <w:numPr>
          <w:ilvl w:val="0"/>
          <w:numId w:val="11"/>
        </w:numPr>
        <w:tabs>
          <w:tab w:val="left" w:pos="3660"/>
          <w:tab w:val="left" w:pos="4020"/>
        </w:tabs>
        <w:spacing w:after="0" w:line="240" w:lineRule="auto"/>
        <w:jc w:val="both"/>
        <w:rPr>
          <w:bCs/>
        </w:rPr>
      </w:pPr>
      <w:r w:rsidRPr="00082440">
        <w:rPr>
          <w:bCs/>
        </w:rPr>
        <w:t>Если решается задача Коши для уравнений высшего порядка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0"/>
        </w:rPr>
        <w:object w:dxaOrig="2540" w:dyaOrig="360">
          <v:shape id="_x0000_i1775" type="#_x0000_t75" style="width:126.75pt;height:18pt" o:ole="">
            <v:imagedata r:id="rId1448" o:title=""/>
          </v:shape>
          <o:OLEObject Type="Embed" ProgID="Equation.3" ShapeID="_x0000_i1775" DrawAspect="Content" ObjectID="_1348388136" r:id="rId1449"/>
        </w:object>
      </w:r>
      <w:r w:rsidRPr="00082440">
        <w:rPr>
          <w:bCs/>
        </w:rPr>
        <w:t>;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080" w:dyaOrig="360">
          <v:shape id="_x0000_i1776" type="#_x0000_t75" style="width:54pt;height:18pt" o:ole="">
            <v:imagedata r:id="rId1450" o:title=""/>
          </v:shape>
          <o:OLEObject Type="Embed" ProgID="Equation.3" ShapeID="_x0000_i1776" DrawAspect="Content" ObjectID="_1348388137" r:id="rId1451"/>
        </w:object>
      </w:r>
      <w:r w:rsidRPr="00082440">
        <w:rPr>
          <w:bCs/>
        </w:rPr>
        <w:t>;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140" w:dyaOrig="360">
          <v:shape id="_x0000_i1777" type="#_x0000_t75" style="width:57pt;height:18pt" o:ole="">
            <v:imagedata r:id="rId1452" o:title=""/>
          </v:shape>
          <o:OLEObject Type="Embed" ProgID="Equation.3" ShapeID="_x0000_i1777" DrawAspect="Content" ObjectID="_1348388138" r:id="rId1453"/>
        </w:object>
      </w:r>
      <w:r w:rsidRPr="00082440">
        <w:rPr>
          <w:bCs/>
        </w:rPr>
        <w:t>;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………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600" w:dyaOrig="380">
          <v:shape id="_x0000_i1778" type="#_x0000_t75" style="width:80.25pt;height:18.75pt" o:ole="">
            <v:imagedata r:id="rId1454" o:title=""/>
          </v:shape>
          <o:OLEObject Type="Embed" ProgID="Equation.3" ShapeID="_x0000_i1778" DrawAspect="Content" ObjectID="_1348388139" r:id="rId1455"/>
        </w:object>
      </w:r>
      <w:r w:rsidRPr="00082440">
        <w:rPr>
          <w:bCs/>
        </w:rPr>
        <w:t>;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 задача сводится к решению задачи Коши для системы дифференциальных уравнений.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То есть, вводим новые переменные  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92"/>
        </w:rPr>
        <w:object w:dxaOrig="1840" w:dyaOrig="1960">
          <v:shape id="_x0000_i1779" type="#_x0000_t75" style="width:92.25pt;height:98.25pt" o:ole="">
            <v:imagedata r:id="rId1456" o:title=""/>
          </v:shape>
          <o:OLEObject Type="Embed" ProgID="Equation.3" ShapeID="_x0000_i1779" DrawAspect="Content" ObjectID="_1348388140" r:id="rId1457"/>
        </w:objec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Откуда получается система дифференциальных уравнений </w:t>
      </w:r>
      <w:r w:rsidRPr="00082440">
        <w:rPr>
          <w:position w:val="-86"/>
        </w:rPr>
        <w:object w:dxaOrig="2020" w:dyaOrig="1840">
          <v:shape id="_x0000_i1780" type="#_x0000_t75" style="width:101.25pt;height:92.25pt" o:ole="">
            <v:imagedata r:id="rId1458" o:title=""/>
          </v:shape>
          <o:OLEObject Type="Embed" ProgID="Equation.3" ShapeID="_x0000_i1780" DrawAspect="Content" ObjectID="_1348388141" r:id="rId1459"/>
        </w:object>
      </w:r>
    </w:p>
    <w:p w:rsidR="00435EEE" w:rsidRPr="00082440" w:rsidRDefault="00435EEE" w:rsidP="00435EEE"/>
    <w:p w:rsidR="00435EEE" w:rsidRPr="00082440" w:rsidRDefault="00435EEE" w:rsidP="005542D3">
      <w:pPr>
        <w:pStyle w:val="22"/>
        <w:tabs>
          <w:tab w:val="num" w:pos="720"/>
          <w:tab w:val="left" w:pos="3660"/>
          <w:tab w:val="left" w:pos="4020"/>
        </w:tabs>
        <w:jc w:val="both"/>
        <w:outlineLvl w:val="1"/>
        <w:rPr>
          <w:b/>
        </w:rPr>
      </w:pPr>
      <w:r w:rsidRPr="00082440">
        <w:rPr>
          <w:bCs/>
        </w:rPr>
        <w:br w:type="page"/>
      </w:r>
      <w:bookmarkStart w:id="122" w:name="_Toc146354742"/>
      <w:bookmarkStart w:id="123" w:name="_Toc146355028"/>
      <w:r w:rsidR="00B73A62" w:rsidRPr="00082440">
        <w:rPr>
          <w:b/>
        </w:rPr>
        <w:lastRenderedPageBreak/>
        <w:t>5</w:t>
      </w:r>
      <w:r w:rsidRPr="00082440">
        <w:rPr>
          <w:b/>
        </w:rPr>
        <w:t xml:space="preserve">. </w:t>
      </w:r>
      <w:r w:rsidR="00794ADF" w:rsidRPr="00082440">
        <w:rPr>
          <w:b/>
        </w:rPr>
        <w:t>ТЕМА</w:t>
      </w:r>
      <w:r w:rsidR="00121436" w:rsidRPr="00082440">
        <w:rPr>
          <w:b/>
        </w:rPr>
        <w:t xml:space="preserve"> 5 </w:t>
      </w:r>
      <w:r w:rsidRPr="00082440">
        <w:rPr>
          <w:b/>
        </w:rPr>
        <w:t>РЕШЕНИЕ КРАЕВОЙ ЗАДАЧИ ДЛЯ ОБЫКНОВЕННЫХ ДИФФЕРЕНЦИАЛЬНЫХ УРАВНЕНИЙ</w:t>
      </w:r>
      <w:bookmarkEnd w:id="122"/>
      <w:bookmarkEnd w:id="123"/>
      <w:r w:rsidRPr="00082440">
        <w:rPr>
          <w:b/>
        </w:rPr>
        <w:t xml:space="preserve"> 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Будем рассматривать дифференциальное уравнение второго порядка.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0"/>
        </w:rPr>
        <w:object w:dxaOrig="2700" w:dyaOrig="320">
          <v:shape id="_x0000_i1781" type="#_x0000_t75" style="width:135pt;height:15.75pt" o:ole="">
            <v:imagedata r:id="rId1460" o:title=""/>
          </v:shape>
          <o:OLEObject Type="Embed" ProgID="Equation.3" ShapeID="_x0000_i1781" DrawAspect="Content" ObjectID="_1348388142" r:id="rId1461"/>
        </w:object>
      </w:r>
      <w:r w:rsidRPr="00082440">
        <w:rPr>
          <w:bCs/>
        </w:rPr>
        <w:t xml:space="preserve">,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 xml:space="preserve">       </w:t>
      </w:r>
      <w:r w:rsidRPr="00082440">
        <w:rPr>
          <w:bCs/>
        </w:rPr>
        <w:tab/>
      </w:r>
      <w:r w:rsidRPr="00082440">
        <w:rPr>
          <w:bCs/>
        </w:rPr>
        <w:tab/>
        <w:t xml:space="preserve">    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.1)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</w:t>
      </w:r>
      <w:r w:rsidRPr="00082440">
        <w:rPr>
          <w:bCs/>
          <w:position w:val="-10"/>
        </w:rPr>
        <w:object w:dxaOrig="520" w:dyaOrig="320">
          <v:shape id="_x0000_i1782" type="#_x0000_t75" style="width:26.25pt;height:15.75pt" o:ole="">
            <v:imagedata r:id="rId1462" o:title=""/>
          </v:shape>
          <o:OLEObject Type="Embed" ProgID="Equation.3" ShapeID="_x0000_i1782" DrawAspect="Content" ObjectID="_1348388143" r:id="rId1463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499" w:dyaOrig="320">
          <v:shape id="_x0000_i1783" type="#_x0000_t75" style="width:24.75pt;height:15.75pt" o:ole="">
            <v:imagedata r:id="rId1464" o:title=""/>
          </v:shape>
          <o:OLEObject Type="Embed" ProgID="Equation.3" ShapeID="_x0000_i1783" DrawAspect="Content" ObjectID="_1348388144" r:id="rId1465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540" w:dyaOrig="320">
          <v:shape id="_x0000_i1784" type="#_x0000_t75" style="width:27pt;height:15.75pt" o:ole="">
            <v:imagedata r:id="rId689" o:title=""/>
          </v:shape>
          <o:OLEObject Type="Embed" ProgID="Equation.3" ShapeID="_x0000_i1784" DrawAspect="Content" ObjectID="_1348388145" r:id="rId1466"/>
        </w:object>
      </w:r>
      <w:r w:rsidRPr="00082440">
        <w:rPr>
          <w:bCs/>
        </w:rPr>
        <w:t xml:space="preserve"> − заданные непрерывные на отрезке 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функции.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Напомним, что задача Коши для уравнения (1) сводится к нахождению решения </w:t>
      </w:r>
      <w:r w:rsidRPr="00082440">
        <w:rPr>
          <w:bCs/>
          <w:position w:val="-10"/>
        </w:rPr>
        <w:object w:dxaOrig="499" w:dyaOrig="320">
          <v:shape id="_x0000_i1785" type="#_x0000_t75" style="width:24.75pt;height:15.75pt" o:ole="">
            <v:imagedata r:id="rId1467" o:title=""/>
          </v:shape>
          <o:OLEObject Type="Embed" ProgID="Equation.3" ShapeID="_x0000_i1785" DrawAspect="Content" ObjectID="_1348388146" r:id="rId1468"/>
        </w:object>
      </w:r>
      <w:r w:rsidRPr="00082440">
        <w:rPr>
          <w:bCs/>
        </w:rPr>
        <w:t>, удовлетворяющего начальным условиям: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2"/>
        </w:rPr>
        <w:object w:dxaOrig="1240" w:dyaOrig="760">
          <v:shape id="_x0000_i1786" type="#_x0000_t75" style="width:62.25pt;height:38.25pt" o:ole="">
            <v:imagedata r:id="rId1469" o:title=""/>
          </v:shape>
          <o:OLEObject Type="Embed" ProgID="Equation.3" ShapeID="_x0000_i1786" DrawAspect="Content" ObjectID="_1348388147" r:id="rId1470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  <w:iCs/>
        </w:rPr>
        <w:t>Краевой задачей</w:t>
      </w:r>
      <w:r w:rsidRPr="00082440">
        <w:rPr>
          <w:bCs/>
        </w:rPr>
        <w:t xml:space="preserve"> называется задача нахождения решения </w:t>
      </w:r>
      <w:r w:rsidRPr="00082440">
        <w:rPr>
          <w:bCs/>
          <w:position w:val="-10"/>
        </w:rPr>
        <w:object w:dxaOrig="499" w:dyaOrig="320">
          <v:shape id="_x0000_i1787" type="#_x0000_t75" style="width:24.75pt;height:15.75pt" o:ole="">
            <v:imagedata r:id="rId1467" o:title=""/>
          </v:shape>
          <o:OLEObject Type="Embed" ProgID="Equation.3" ShapeID="_x0000_i1787" DrawAspect="Content" ObjectID="_1348388148" r:id="rId1471"/>
        </w:object>
      </w:r>
      <w:r w:rsidRPr="00082440">
        <w:rPr>
          <w:bCs/>
        </w:rPr>
        <w:t>, удовлетворяющего граничным условиям: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0"/>
        </w:rPr>
        <w:object w:dxaOrig="1100" w:dyaOrig="720">
          <v:shape id="_x0000_i1788" type="#_x0000_t75" style="width:54.75pt;height:36pt" o:ole="">
            <v:imagedata r:id="rId1472" o:title=""/>
          </v:shape>
          <o:OLEObject Type="Embed" ProgID="Equation.3" ShapeID="_x0000_i1788" DrawAspect="Content" ObjectID="_1348388149" r:id="rId1473"/>
        </w:object>
      </w:r>
      <w:r w:rsidRPr="00082440">
        <w:rPr>
          <w:bCs/>
        </w:rPr>
        <w:t xml:space="preserve">   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.2)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Краевая задача отличается от задачи Коши непредсказуемостью. Ее решение может существовать, не существовать, быть единственным, может быть бесконечно много решений.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Часто вместо граничных условий (</w:t>
      </w:r>
      <w:r w:rsidR="00B73A62" w:rsidRPr="00082440">
        <w:rPr>
          <w:bCs/>
        </w:rPr>
        <w:t>5</w:t>
      </w:r>
      <w:r w:rsidRPr="00082440">
        <w:rPr>
          <w:bCs/>
        </w:rPr>
        <w:t>.2) используют обобщенные граничные условия: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2"/>
        </w:rPr>
        <w:object w:dxaOrig="2280" w:dyaOrig="760">
          <v:shape id="_x0000_i1789" type="#_x0000_t75" style="width:114pt;height:38.25pt" o:ole="">
            <v:imagedata r:id="rId1474" o:title=""/>
          </v:shape>
          <o:OLEObject Type="Embed" ProgID="Equation.3" ShapeID="_x0000_i1789" DrawAspect="Content" ObjectID="_1348388150" r:id="rId1475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.3)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Граничные условия называются </w:t>
      </w:r>
      <w:r w:rsidRPr="00082440">
        <w:rPr>
          <w:bCs/>
          <w:i/>
          <w:iCs/>
        </w:rPr>
        <w:t>однородными,</w:t>
      </w:r>
      <w:r w:rsidRPr="00082440">
        <w:rPr>
          <w:bCs/>
        </w:rPr>
        <w:t xml:space="preserve"> если </w:t>
      </w:r>
      <w:r w:rsidRPr="00082440">
        <w:rPr>
          <w:bCs/>
          <w:lang w:val="en-US"/>
        </w:rPr>
        <w:t>A</w:t>
      </w:r>
      <w:r w:rsidRPr="00082440">
        <w:rPr>
          <w:bCs/>
        </w:rPr>
        <w:t>=</w:t>
      </w:r>
      <w:r w:rsidRPr="00082440">
        <w:rPr>
          <w:bCs/>
          <w:lang w:val="en-US"/>
        </w:rPr>
        <w:t>B</w:t>
      </w:r>
      <w:r w:rsidRPr="00082440">
        <w:rPr>
          <w:bCs/>
        </w:rPr>
        <w:t>=0.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Соответственно, краевая задача </w:t>
      </w:r>
      <w:r w:rsidRPr="00082440">
        <w:t>называется</w:t>
      </w:r>
      <w:r w:rsidRPr="00082440">
        <w:rPr>
          <w:bCs/>
          <w:i/>
          <w:iCs/>
        </w:rPr>
        <w:t xml:space="preserve"> однородной,</w:t>
      </w:r>
      <w:r w:rsidRPr="00082440">
        <w:rPr>
          <w:bCs/>
        </w:rPr>
        <w:t xml:space="preserve"> если у нее однородные граничные условия и правая часть уравнения </w:t>
      </w:r>
      <w:r w:rsidRPr="00082440">
        <w:rPr>
          <w:bCs/>
          <w:position w:val="-10"/>
        </w:rPr>
        <w:object w:dxaOrig="900" w:dyaOrig="320">
          <v:shape id="_x0000_i1790" type="#_x0000_t75" style="width:45pt;height:15.75pt" o:ole="">
            <v:imagedata r:id="rId1476" o:title=""/>
          </v:shape>
          <o:OLEObject Type="Embed" ProgID="Equation.3" ShapeID="_x0000_i1790" DrawAspect="Content" ObjectID="_1348388151" r:id="rId1477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Следующая теорема имеет важное теоретическое значение.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/>
        </w:rPr>
        <w:lastRenderedPageBreak/>
        <w:t>Теорема.</w:t>
      </w:r>
      <w:r w:rsidRPr="00082440">
        <w:rPr>
          <w:bCs/>
        </w:rPr>
        <w:t xml:space="preserve"> Краевая задача </w:t>
      </w:r>
      <w:r w:rsidRPr="00082440">
        <w:rPr>
          <w:bCs/>
          <w:i/>
          <w:iCs/>
        </w:rPr>
        <w:t>(1)</w:t>
      </w:r>
      <w:r w:rsidRPr="00082440">
        <w:rPr>
          <w:bCs/>
        </w:rPr>
        <w:t xml:space="preserve"> , </w:t>
      </w:r>
      <w:r w:rsidRPr="00082440">
        <w:rPr>
          <w:bCs/>
          <w:i/>
          <w:iCs/>
        </w:rPr>
        <w:t>(</w:t>
      </w:r>
      <w:r w:rsidRPr="00082440">
        <w:rPr>
          <w:bCs/>
          <w:i/>
        </w:rPr>
        <w:t>3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имеет решение, причем единственное тогда и только тогда, когда соответствующая ей однородная краевая имеет только нулевое решение (тривиальное решение однородной краевой задачи).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</w:p>
    <w:p w:rsidR="00435EEE" w:rsidRPr="00082440" w:rsidRDefault="0027665C" w:rsidP="005542D3">
      <w:pPr>
        <w:pStyle w:val="22"/>
        <w:tabs>
          <w:tab w:val="left" w:pos="3660"/>
          <w:tab w:val="left" w:pos="4020"/>
        </w:tabs>
        <w:outlineLvl w:val="2"/>
        <w:rPr>
          <w:bCs/>
        </w:rPr>
      </w:pPr>
      <w:bookmarkStart w:id="124" w:name="_Toc146354743"/>
      <w:bookmarkStart w:id="125" w:name="_Toc146355029"/>
      <w:r w:rsidRPr="00082440">
        <w:rPr>
          <w:b/>
        </w:rPr>
        <w:t>5.1. СПОСОБЫ РЕШЕНИЯ КРАЕВОЙ ЗАДАЧИ</w:t>
      </w:r>
      <w:r w:rsidR="00435EEE" w:rsidRPr="00082440">
        <w:rPr>
          <w:bCs/>
        </w:rPr>
        <w:t>.</w:t>
      </w:r>
      <w:bookmarkEnd w:id="124"/>
      <w:bookmarkEnd w:id="125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bookmarkStart w:id="126" w:name="_Toc146354744"/>
      <w:bookmarkStart w:id="127" w:name="_Toc146355030"/>
      <w:r w:rsidRPr="00082440">
        <w:rPr>
          <w:bCs/>
        </w:rPr>
        <w:t>Поскольку достаточно хороших аналитических методов нет, то используются приближенные методы.</w:t>
      </w:r>
      <w:bookmarkEnd w:id="126"/>
      <w:bookmarkEnd w:id="127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Система дважды непрерывно дифференцируемых функций </w:t>
      </w:r>
      <w:r w:rsidRPr="00082440">
        <w:rPr>
          <w:bCs/>
          <w:position w:val="-12"/>
        </w:rPr>
        <w:object w:dxaOrig="2100" w:dyaOrig="360">
          <v:shape id="_x0000_i1791" type="#_x0000_t75" style="width:105pt;height:18pt" o:ole="">
            <v:imagedata r:id="rId1478" o:title=""/>
          </v:shape>
          <o:OLEObject Type="Embed" ProgID="Equation.3" ShapeID="_x0000_i1791" DrawAspect="Content" ObjectID="_1348388152" r:id="rId1479"/>
        </w:object>
      </w:r>
      <w:r w:rsidRPr="00082440">
        <w:rPr>
          <w:bCs/>
        </w:rPr>
        <w:t xml:space="preserve"> называется </w:t>
      </w:r>
      <w:r w:rsidRPr="00082440">
        <w:rPr>
          <w:bCs/>
          <w:i/>
          <w:iCs/>
        </w:rPr>
        <w:t>базисной системой</w:t>
      </w:r>
      <w:r w:rsidRPr="00082440">
        <w:rPr>
          <w:bCs/>
        </w:rPr>
        <w:t>, если выполняется: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  <w:i/>
          <w:iCs/>
        </w:rPr>
      </w:pPr>
      <w:r w:rsidRPr="00082440">
        <w:rPr>
          <w:bCs/>
        </w:rPr>
        <w:t xml:space="preserve">1)  </w:t>
      </w:r>
      <w:r w:rsidRPr="00082440">
        <w:rPr>
          <w:bCs/>
          <w:position w:val="-12"/>
        </w:rPr>
        <w:object w:dxaOrig="620" w:dyaOrig="360">
          <v:shape id="_x0000_i1792" type="#_x0000_t75" style="width:30.75pt;height:18pt" o:ole="">
            <v:imagedata r:id="rId1480" o:title=""/>
          </v:shape>
          <o:OLEObject Type="Embed" ProgID="Equation.3" ShapeID="_x0000_i1792" DrawAspect="Content" ObjectID="_1348388153" r:id="rId1481"/>
        </w:object>
      </w:r>
      <w:r w:rsidRPr="00082440">
        <w:rPr>
          <w:bCs/>
        </w:rPr>
        <w:t xml:space="preserve"> удовлетворяет граничному условию </w:t>
      </w:r>
      <w:r w:rsidRPr="00082440">
        <w:rPr>
          <w:bCs/>
          <w:iCs/>
        </w:rPr>
        <w:t>(10.3)</w:t>
      </w:r>
      <w:r w:rsidRPr="00082440">
        <w:rPr>
          <w:bCs/>
          <w:i/>
          <w:iCs/>
        </w:rPr>
        <w:t>,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2) функции </w:t>
      </w:r>
      <w:r w:rsidRPr="00082440">
        <w:rPr>
          <w:bCs/>
          <w:position w:val="-12"/>
        </w:rPr>
        <w:object w:dxaOrig="1460" w:dyaOrig="360">
          <v:shape id="_x0000_i1793" type="#_x0000_t75" style="width:72.75pt;height:18pt" o:ole="">
            <v:imagedata r:id="rId1482" o:title=""/>
          </v:shape>
          <o:OLEObject Type="Embed" ProgID="Equation.3" ShapeID="_x0000_i1793" DrawAspect="Content" ObjectID="_1348388154" r:id="rId1483"/>
        </w:object>
      </w:r>
      <w:r w:rsidRPr="00082440">
        <w:rPr>
          <w:bCs/>
        </w:rPr>
        <w:t xml:space="preserve"> </w:t>
      </w:r>
      <w:r w:rsidRPr="00082440">
        <w:t>−</w:t>
      </w:r>
      <w:r w:rsidRPr="00082440">
        <w:rPr>
          <w:bCs/>
        </w:rPr>
        <w:t xml:space="preserve"> линейно независимы на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и удовлетворяют однородным граничным условиям.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 базисным функциям строят приближенное решение: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2"/>
        </w:rPr>
        <w:object w:dxaOrig="3739" w:dyaOrig="360">
          <v:shape id="_x0000_i1794" type="#_x0000_t75" style="width:186.75pt;height:18pt" o:ole="">
            <v:imagedata r:id="rId1484" o:title=""/>
          </v:shape>
          <o:OLEObject Type="Embed" ProgID="Equation.3" ShapeID="_x0000_i1794" DrawAspect="Content" ObjectID="_1348388155" r:id="rId1485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Задача сводится к выбору коэффициентов </w:t>
      </w:r>
      <w:r w:rsidRPr="00082440">
        <w:rPr>
          <w:bCs/>
          <w:position w:val="-12"/>
        </w:rPr>
        <w:object w:dxaOrig="820" w:dyaOrig="360">
          <v:shape id="_x0000_i1795" type="#_x0000_t75" style="width:41.25pt;height:18pt" o:ole="">
            <v:imagedata r:id="rId1486" o:title=""/>
          </v:shape>
          <o:OLEObject Type="Embed" ProgID="Equation.3" ShapeID="_x0000_i1795" DrawAspect="Content" ObjectID="_1348388156" r:id="rId1487"/>
        </w:object>
      </w:r>
      <w:r w:rsidRPr="00082440">
        <w:rPr>
          <w:bCs/>
        </w:rPr>
        <w:t xml:space="preserve"> таких, чтобы функция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n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 удовлетворяла граничному условию (10.3</w:t>
      </w:r>
      <w:r w:rsidRPr="00082440">
        <w:rPr>
          <w:bCs/>
          <w:iCs/>
        </w:rPr>
        <w:t>)</w:t>
      </w:r>
      <w:r w:rsidRPr="00082440">
        <w:rPr>
          <w:bCs/>
        </w:rPr>
        <w:t xml:space="preserve"> и была в некотором смысле близкой к точному решению.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Поступают следующим образом. Выражение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2"/>
        </w:rPr>
        <w:object w:dxaOrig="5300" w:dyaOrig="360">
          <v:shape id="_x0000_i1796" type="#_x0000_t75" style="width:264.75pt;height:18pt" o:ole="">
            <v:imagedata r:id="rId1488" o:title=""/>
          </v:shape>
          <o:OLEObject Type="Embed" ProgID="Equation.3" ShapeID="_x0000_i1796" DrawAspect="Content" ObjectID="_1348388157" r:id="rId1489"/>
        </w:object>
      </w:r>
      <w:r w:rsidRPr="00082440">
        <w:rPr>
          <w:bCs/>
        </w:rPr>
        <w:t xml:space="preserve"> называют невязкой.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Легко видеть, что, если бы </w:t>
      </w:r>
      <w:r w:rsidRPr="00082440">
        <w:rPr>
          <w:bCs/>
          <w:position w:val="-12"/>
        </w:rPr>
        <w:object w:dxaOrig="1760" w:dyaOrig="360">
          <v:shape id="_x0000_i1797" type="#_x0000_t75" style="width:87.75pt;height:18pt" o:ole="">
            <v:imagedata r:id="rId1490" o:title=""/>
          </v:shape>
          <o:OLEObject Type="Embed" ProgID="Equation.3" ShapeID="_x0000_i1797" DrawAspect="Content" ObjectID="_1348388158" r:id="rId1491"/>
        </w:object>
      </w:r>
      <w:r w:rsidRPr="00082440">
        <w:rPr>
          <w:bCs/>
        </w:rPr>
        <w:t xml:space="preserve">, то </w:t>
      </w: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n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было бы точным решением. К сожалению, так бывает очень редко. Следовательно, необходимо выбрать коэффициенты таким образом, чтобы невязка была в некотором смысле минимальной.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</w:p>
    <w:p w:rsidR="00435EEE" w:rsidRPr="00082440" w:rsidRDefault="00B73A62" w:rsidP="005542D3">
      <w:pPr>
        <w:pStyle w:val="22"/>
        <w:tabs>
          <w:tab w:val="left" w:pos="3660"/>
          <w:tab w:val="left" w:pos="4020"/>
        </w:tabs>
        <w:ind w:firstLine="615"/>
        <w:outlineLvl w:val="3"/>
        <w:rPr>
          <w:b/>
        </w:rPr>
      </w:pPr>
      <w:r w:rsidRPr="00082440">
        <w:rPr>
          <w:b/>
        </w:rPr>
        <w:lastRenderedPageBreak/>
        <w:t>5</w:t>
      </w:r>
      <w:r w:rsidR="0027665C" w:rsidRPr="00082440">
        <w:rPr>
          <w:b/>
        </w:rPr>
        <w:t>.1.1. МЕТОД КОЛЛОКАЦИЙ.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bookmarkStart w:id="128" w:name="_Toc146354745"/>
      <w:bookmarkStart w:id="129" w:name="_Toc146355031"/>
      <w:r w:rsidRPr="00082440">
        <w:rPr>
          <w:bCs/>
        </w:rPr>
        <w:t xml:space="preserve">На отрезке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выбираются точки</w:t>
      </w:r>
      <w:r w:rsidRPr="00082440">
        <w:rPr>
          <w:bCs/>
          <w:position w:val="-12"/>
        </w:rPr>
        <w:object w:dxaOrig="2480" w:dyaOrig="380">
          <v:shape id="_x0000_i1798" type="#_x0000_t75" style="width:123.75pt;height:18.75pt" o:ole="">
            <v:imagedata r:id="rId1492" o:title=""/>
          </v:shape>
          <o:OLEObject Type="Embed" ProgID="Equation.DSMT4" ShapeID="_x0000_i1798" DrawAspect="Content" ObjectID="_1348388159" r:id="rId1493"/>
        </w:object>
      </w:r>
      <w:r w:rsidRPr="00082440">
        <w:rPr>
          <w:bCs/>
        </w:rPr>
        <w:t xml:space="preserve">, которые называются точками коллокации. Точки коллокации последовательно подставляются в невязку. Считая, что невязка должна быть равна нулю в точках коллокации, в итоге получаем систему уравнений для определения коэффициентов </w:t>
      </w:r>
      <w:r w:rsidRPr="00082440">
        <w:rPr>
          <w:bCs/>
          <w:position w:val="-12"/>
        </w:rPr>
        <w:object w:dxaOrig="820" w:dyaOrig="360">
          <v:shape id="_x0000_i1799" type="#_x0000_t75" style="width:41.25pt;height:18pt" o:ole="">
            <v:imagedata r:id="rId1486" o:title=""/>
          </v:shape>
          <o:OLEObject Type="Embed" ProgID="Equation.3" ShapeID="_x0000_i1799" DrawAspect="Content" ObjectID="_1348388160" r:id="rId1494"/>
        </w:object>
      </w:r>
      <w:r w:rsidRPr="00082440">
        <w:rPr>
          <w:bCs/>
        </w:rPr>
        <w:t>.</w:t>
      </w:r>
      <w:bookmarkEnd w:id="128"/>
      <w:bookmarkEnd w:id="129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2079" w:dyaOrig="1120">
          <v:shape id="_x0000_i1800" type="#_x0000_t75" style="width:104.25pt;height:56.25pt" o:ole="">
            <v:imagedata r:id="rId1495" o:title=""/>
          </v:shape>
          <o:OLEObject Type="Embed" ProgID="Equation.3" ShapeID="_x0000_i1800" DrawAspect="Content" ObjectID="_1348388161" r:id="rId1496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.4)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Обычно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>=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. Получается система из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линейных уравнений с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 неизвестными (коэффициентами </w:t>
      </w:r>
      <w:r w:rsidRPr="00082440">
        <w:rPr>
          <w:bCs/>
          <w:position w:val="-12"/>
        </w:rPr>
        <w:object w:dxaOrig="820" w:dyaOrig="360">
          <v:shape id="_x0000_i1801" type="#_x0000_t75" style="width:41.25pt;height:18pt" o:ole="">
            <v:imagedata r:id="rId1497" o:title=""/>
          </v:shape>
          <o:OLEObject Type="Embed" ProgID="Equation.3" ShapeID="_x0000_i1801" DrawAspect="Content" ObjectID="_1348388162" r:id="rId1498"/>
        </w:object>
      </w:r>
      <w:r w:rsidRPr="00082440">
        <w:rPr>
          <w:bCs/>
        </w:rPr>
        <w:t>):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2040" w:dyaOrig="1120">
          <v:shape id="_x0000_i1802" type="#_x0000_t75" style="width:102pt;height:56.25pt" o:ole="">
            <v:imagedata r:id="rId1499" o:title=""/>
          </v:shape>
          <o:OLEObject Type="Embed" ProgID="Equation.3" ShapeID="_x0000_i1802" DrawAspect="Content" ObjectID="_1348388163" r:id="rId1500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Решая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5</w:t>
      </w:r>
      <w:r w:rsidRPr="00082440">
        <w:rPr>
          <w:bCs/>
          <w:iCs/>
        </w:rPr>
        <w:t>.4)</w:t>
      </w:r>
      <w:r w:rsidRPr="00082440">
        <w:rPr>
          <w:bCs/>
          <w:i/>
          <w:iCs/>
        </w:rPr>
        <w:t>,</w:t>
      </w:r>
      <w:r w:rsidRPr="00082440">
        <w:rPr>
          <w:bCs/>
        </w:rPr>
        <w:t xml:space="preserve"> найдем приближенное решение </w:t>
      </w: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n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).</w:t>
      </w:r>
      <w:r w:rsidRPr="00082440">
        <w:rPr>
          <w:bCs/>
          <w:iCs/>
        </w:rPr>
        <w:t xml:space="preserve"> Для повышения точности р</w:t>
      </w:r>
      <w:r w:rsidRPr="00082440">
        <w:rPr>
          <w:bCs/>
        </w:rPr>
        <w:t>асширяем базисную систему. Получаем более точное решение.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 значительной степени успех в применении метода зависит от удачного выбора базисной системы.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  <w:u w:val="single"/>
        </w:rPr>
      </w:pPr>
      <w:bookmarkStart w:id="130" w:name="_Toc146354746"/>
      <w:bookmarkStart w:id="131" w:name="_Toc146355032"/>
      <w:r w:rsidRPr="00082440">
        <w:rPr>
          <w:bCs/>
          <w:i/>
        </w:rPr>
        <w:t>Пример.</w:t>
      </w:r>
      <w:r w:rsidRPr="00082440">
        <w:rPr>
          <w:bCs/>
        </w:rPr>
        <w:t xml:space="preserve"> Пусть</w:t>
      </w:r>
      <w:bookmarkEnd w:id="130"/>
      <w:bookmarkEnd w:id="131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2"/>
        </w:rPr>
        <w:object w:dxaOrig="3680" w:dyaOrig="499">
          <v:shape id="_x0000_i1803" type="#_x0000_t75" style="width:183.75pt;height:24.75pt" o:ole="">
            <v:imagedata r:id="rId1501" o:title=""/>
          </v:shape>
          <o:OLEObject Type="Embed" ProgID="Equation.3" ShapeID="_x0000_i1803" DrawAspect="Content" ObjectID="_1348388164" r:id="rId1502"/>
        </w:object>
      </w:r>
      <w:r w:rsidRPr="00082440">
        <w:rPr>
          <w:bCs/>
        </w:rPr>
        <w:t>,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object w:dxaOrig="980" w:dyaOrig="320">
          <v:shape id="_x0000_i1804" type="#_x0000_t75" style="width:48.75pt;height:15.75pt" o:ole="">
            <v:imagedata r:id="rId1503" o:title=""/>
          </v:shape>
          <o:OLEObject Type="Embed" ProgID="Equation.3" ShapeID="_x0000_i1804" DrawAspect="Content" ObjectID="_1348388165" r:id="rId1504"/>
        </w:object>
      </w:r>
      <w:r w:rsidRPr="00082440">
        <w:rPr>
          <w:bCs/>
        </w:rPr>
        <w:t xml:space="preserve">,   </w:t>
      </w:r>
      <w:r w:rsidRPr="00082440">
        <w:rPr>
          <w:position w:val="-10"/>
        </w:rPr>
        <w:object w:dxaOrig="820" w:dyaOrig="320">
          <v:shape id="_x0000_i1805" type="#_x0000_t75" style="width:41.25pt;height:15.75pt" o:ole="">
            <v:imagedata r:id="rId1505" o:title=""/>
          </v:shape>
          <o:OLEObject Type="Embed" ProgID="Equation.3" ShapeID="_x0000_i1805" DrawAspect="Content" ObjectID="_1348388166" r:id="rId1506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Выберем базисную систему: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1800" w:dyaOrig="1140">
          <v:shape id="_x0000_i1806" type="#_x0000_t75" style="width:90pt;height:57pt" o:ole="">
            <v:imagedata r:id="rId1507" o:title=""/>
          </v:shape>
          <o:OLEObject Type="Embed" ProgID="Equation.DSMT4" ShapeID="_x0000_i1806" DrawAspect="Content" ObjectID="_1348388167" r:id="rId1508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lastRenderedPageBreak/>
        <w:t xml:space="preserve">Поскольку </w:t>
      </w:r>
      <w:r w:rsidRPr="00082440">
        <w:rPr>
          <w:bCs/>
          <w:position w:val="-30"/>
        </w:rPr>
        <w:object w:dxaOrig="1680" w:dyaOrig="700">
          <v:shape id="_x0000_i1807" type="#_x0000_t75" style="width:84pt;height:35.25pt" o:ole="">
            <v:imagedata r:id="rId1509" o:title=""/>
          </v:shape>
          <o:OLEObject Type="Embed" ProgID="Equation.3" ShapeID="_x0000_i1807" DrawAspect="Content" ObjectID="_1348388168" r:id="rId1510"/>
        </w:object>
      </w:r>
      <w:r w:rsidRPr="00082440">
        <w:rPr>
          <w:bCs/>
        </w:rPr>
        <w:t xml:space="preserve">, следовательно, функции </w:t>
      </w:r>
      <w:r w:rsidRPr="00082440">
        <w:rPr>
          <w:bCs/>
          <w:position w:val="-10"/>
        </w:rPr>
        <w:object w:dxaOrig="580" w:dyaOrig="340">
          <v:shape id="_x0000_i1808" type="#_x0000_t75" style="width:29.25pt;height:17.25pt" o:ole="">
            <v:imagedata r:id="rId1511" o:title=""/>
          </v:shape>
          <o:OLEObject Type="Embed" ProgID="Equation.3" ShapeID="_x0000_i1808" DrawAspect="Content" ObjectID="_1348388169" r:id="rId1512"/>
        </w:object>
      </w:r>
      <w:r w:rsidRPr="00082440">
        <w:rPr>
          <w:bCs/>
        </w:rPr>
        <w:t xml:space="preserve"> и </w:t>
      </w:r>
      <w:r w:rsidRPr="00082440">
        <w:rPr>
          <w:bCs/>
          <w:position w:val="-10"/>
        </w:rPr>
        <w:object w:dxaOrig="620" w:dyaOrig="340">
          <v:shape id="_x0000_i1809" type="#_x0000_t75" style="width:30.75pt;height:17.25pt" o:ole="">
            <v:imagedata r:id="rId1513" o:title=""/>
          </v:shape>
          <o:OLEObject Type="Embed" ProgID="Equation.3" ShapeID="_x0000_i1809" DrawAspect="Content" ObjectID="_1348388170" r:id="rId1514"/>
        </w:object>
      </w:r>
      <w:r w:rsidRPr="00082440">
        <w:rPr>
          <w:bCs/>
        </w:rPr>
        <w:t xml:space="preserve"> линейно независимы.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Строим приближенное решение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object w:dxaOrig="3140" w:dyaOrig="360">
          <v:shape id="_x0000_i1810" type="#_x0000_t75" style="width:156.75pt;height:18pt" o:ole="">
            <v:imagedata r:id="rId1515" o:title=""/>
          </v:shape>
          <o:OLEObject Type="Embed" ProgID="Equation.3" ShapeID="_x0000_i1810" DrawAspect="Content" ObjectID="_1348388171" r:id="rId1516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Выберем точки коллокации: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4"/>
        </w:rPr>
        <w:object w:dxaOrig="3800" w:dyaOrig="620">
          <v:shape id="_x0000_i1811" type="#_x0000_t75" style="width:189.75pt;height:30.75pt" o:ole="">
            <v:imagedata r:id="rId1517" o:title=""/>
          </v:shape>
          <o:OLEObject Type="Embed" ProgID="Equation.3" ShapeID="_x0000_i1811" DrawAspect="Content" ObjectID="_1348388172" r:id="rId1518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Получаем систему уравнений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84"/>
        </w:rPr>
        <w:object w:dxaOrig="3780" w:dyaOrig="1800">
          <v:shape id="_x0000_i1812" type="#_x0000_t75" style="width:189pt;height:90pt" o:ole="">
            <v:imagedata r:id="rId1519" o:title=""/>
          </v:shape>
          <o:OLEObject Type="Embed" ProgID="Equation.3" ShapeID="_x0000_i1812" DrawAspect="Content" ObjectID="_1348388173" r:id="rId1520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Решая ее, получим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object w:dxaOrig="3760" w:dyaOrig="360">
          <v:shape id="_x0000_i1813" type="#_x0000_t75" style="width:188.25pt;height:18pt" o:ole="">
            <v:imagedata r:id="rId1521" o:title=""/>
          </v:shape>
          <o:OLEObject Type="Embed" ProgID="Equation.3" ShapeID="_x0000_i1813" DrawAspect="Content" ObjectID="_1348388174" r:id="rId1522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</w:p>
    <w:p w:rsidR="00435EEE" w:rsidRPr="00082440" w:rsidRDefault="0027665C" w:rsidP="005542D3">
      <w:pPr>
        <w:pStyle w:val="22"/>
        <w:tabs>
          <w:tab w:val="left" w:pos="3660"/>
          <w:tab w:val="left" w:pos="4020"/>
        </w:tabs>
        <w:ind w:firstLine="615"/>
        <w:outlineLvl w:val="3"/>
        <w:rPr>
          <w:b/>
        </w:rPr>
      </w:pPr>
      <w:r w:rsidRPr="00082440">
        <w:rPr>
          <w:b/>
        </w:rPr>
        <w:t>5.1.2. МЕТОД НАИМЕНЬШИХ КВАДРАТОВ.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Как и в методе коллокаций приближенное решение строится по базисной системе. Для нахождения коэффициентов при базисных функциях минимизируется  интеграл </w:t>
      </w:r>
      <w:r w:rsidRPr="00082440">
        <w:rPr>
          <w:bCs/>
          <w:position w:val="-32"/>
        </w:rPr>
        <w:object w:dxaOrig="2240" w:dyaOrig="760">
          <v:shape id="_x0000_i1814" type="#_x0000_t75" style="width:111.75pt;height:38.25pt" o:ole="">
            <v:imagedata r:id="rId1523" o:title=""/>
          </v:shape>
          <o:OLEObject Type="Embed" ProgID="Equation.3" ShapeID="_x0000_i1814" DrawAspect="Content" ObjectID="_1348388175" r:id="rId1524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Строим систему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90"/>
        </w:rPr>
        <w:object w:dxaOrig="4660" w:dyaOrig="1920">
          <v:shape id="_x0000_i1815" type="#_x0000_t75" style="width:233.25pt;height:96pt" o:ole="">
            <v:imagedata r:id="rId1525" o:title=""/>
          </v:shape>
          <o:OLEObject Type="Embed" ProgID="Equation.3" ShapeID="_x0000_i1815" DrawAspect="Content" ObjectID="_1348388176" r:id="rId1526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Решая ее, находим </w:t>
      </w:r>
      <w:r w:rsidRPr="00082440">
        <w:rPr>
          <w:position w:val="-12"/>
        </w:rPr>
        <w:object w:dxaOrig="820" w:dyaOrig="360">
          <v:shape id="_x0000_i1816" type="#_x0000_t75" style="width:41.25pt;height:18pt" o:ole="">
            <v:imagedata r:id="rId1527" o:title=""/>
          </v:shape>
          <o:OLEObject Type="Embed" ProgID="Equation.3" ShapeID="_x0000_i1816" DrawAspect="Content" ObjectID="_1348388177" r:id="rId1528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 xml:space="preserve"> Синтезом метода наименьших квадратов и метода коллокаций  является следующий метод.  Выбирают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&gt;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точек и решают задачу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28"/>
        </w:rPr>
        <w:object w:dxaOrig="3019" w:dyaOrig="680">
          <v:shape id="_x0000_i1817" type="#_x0000_t75" style="width:150.75pt;height:33.75pt" o:ole="">
            <v:imagedata r:id="rId1529" o:title=""/>
          </v:shape>
          <o:OLEObject Type="Embed" ProgID="Equation.3" ShapeID="_x0000_i1817" DrawAspect="Content" ObjectID="_1348388178" r:id="rId1530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Для ее решения строится система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84"/>
        </w:rPr>
        <w:object w:dxaOrig="1020" w:dyaOrig="1800">
          <v:shape id="_x0000_i1818" type="#_x0000_t75" style="width:51pt;height:90pt" o:ole="">
            <v:imagedata r:id="rId1531" o:title=""/>
          </v:shape>
          <o:OLEObject Type="Embed" ProgID="Equation.3" ShapeID="_x0000_i1818" DrawAspect="Content" ObjectID="_1348388179" r:id="rId1532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bookmarkStart w:id="132" w:name="_Toc146354747"/>
      <w:bookmarkStart w:id="133" w:name="_Toc146355033"/>
      <w:r w:rsidRPr="00082440">
        <w:rPr>
          <w:bCs/>
          <w:i/>
        </w:rPr>
        <w:t>Пример.</w:t>
      </w:r>
      <w:r w:rsidRPr="00082440">
        <w:rPr>
          <w:bCs/>
        </w:rPr>
        <w:t xml:space="preserve">  Рассмотрим краевую задачу</w:t>
      </w:r>
      <w:bookmarkEnd w:id="132"/>
      <w:bookmarkEnd w:id="133"/>
      <w:r w:rsidRPr="00082440">
        <w:rPr>
          <w:bCs/>
        </w:rPr>
        <w:t xml:space="preserve">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2"/>
        </w:rPr>
        <w:t xml:space="preserve"> </w:t>
      </w:r>
      <w:bookmarkStart w:id="134" w:name="_Toc146354748"/>
      <w:bookmarkStart w:id="135" w:name="_Toc146355034"/>
      <w:bookmarkEnd w:id="134"/>
      <w:bookmarkEnd w:id="135"/>
      <w:r w:rsidRPr="00082440">
        <w:rPr>
          <w:bCs/>
          <w:position w:val="-14"/>
        </w:rPr>
        <w:object w:dxaOrig="3620" w:dyaOrig="400">
          <v:shape id="_x0000_i1819" type="#_x0000_t75" style="width:180.75pt;height:20.25pt" o:ole="">
            <v:imagedata r:id="rId1533" o:title=""/>
          </v:shape>
          <o:OLEObject Type="Embed" ProgID="Equation.DSMT4" ShapeID="_x0000_i1819" DrawAspect="Content" ObjectID="_1348388180" r:id="rId1534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8"/>
        </w:rPr>
        <w:object w:dxaOrig="1020" w:dyaOrig="680">
          <v:shape id="_x0000_i1820" type="#_x0000_t75" style="width:51pt;height:33.75pt" o:ole="">
            <v:imagedata r:id="rId1535" o:title=""/>
          </v:shape>
          <o:OLEObject Type="Embed" ProgID="Equation.DSMT4" ShapeID="_x0000_i1820" DrawAspect="Content" ObjectID="_1348388181" r:id="rId1536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Выберем базисную систему: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1800" w:dyaOrig="1140">
          <v:shape id="_x0000_i1821" type="#_x0000_t75" style="width:90pt;height:57pt" o:ole="">
            <v:imagedata r:id="rId1507" o:title=""/>
          </v:shape>
          <o:OLEObject Type="Embed" ProgID="Equation.DSMT4" ShapeID="_x0000_i1821" DrawAspect="Content" ObjectID="_1348388182" r:id="rId1537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  <w:position w:val="-10"/>
        </w:rPr>
      </w:pPr>
      <w:r w:rsidRPr="00082440">
        <w:rPr>
          <w:bCs/>
          <w:position w:val="-10"/>
        </w:rPr>
        <w:t xml:space="preserve">Применяя метод наименьших квадратов, можно найти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  <w:position w:val="-10"/>
        </w:rPr>
      </w:pP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10"/>
        </w:rPr>
        <w:object w:dxaOrig="3780" w:dyaOrig="360">
          <v:shape id="_x0000_i1822" type="#_x0000_t75" style="width:189pt;height:18pt" o:ole="">
            <v:imagedata r:id="rId1538" o:title=""/>
          </v:shape>
          <o:OLEObject Type="Embed" ProgID="Equation.3" ShapeID="_x0000_i1822" DrawAspect="Content" ObjectID="_1348388183" r:id="rId1539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  <w:u w:val="single"/>
        </w:rPr>
      </w:pPr>
    </w:p>
    <w:p w:rsidR="00435EEE" w:rsidRPr="00082440" w:rsidRDefault="0027665C" w:rsidP="005542D3">
      <w:pPr>
        <w:pStyle w:val="22"/>
        <w:tabs>
          <w:tab w:val="left" w:pos="3660"/>
          <w:tab w:val="left" w:pos="4020"/>
        </w:tabs>
        <w:ind w:left="615"/>
        <w:outlineLvl w:val="3"/>
        <w:rPr>
          <w:b/>
        </w:rPr>
      </w:pPr>
      <w:bookmarkStart w:id="136" w:name="_Toc146354749"/>
      <w:bookmarkStart w:id="137" w:name="_Toc146355035"/>
      <w:r w:rsidRPr="00082440">
        <w:rPr>
          <w:b/>
        </w:rPr>
        <w:t>5.1.3. МЕТОД ГАЛЕРКИНА.</w:t>
      </w:r>
      <w:bookmarkEnd w:id="136"/>
      <w:bookmarkEnd w:id="137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 базисной системе строим приближенное решение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2"/>
        </w:rPr>
        <w:object w:dxaOrig="3739" w:dyaOrig="360">
          <v:shape id="_x0000_i1823" type="#_x0000_t75" style="width:186.75pt;height:18pt" o:ole="">
            <v:imagedata r:id="rId1484" o:title=""/>
          </v:shape>
          <o:OLEObject Type="Embed" ProgID="Equation.3" ShapeID="_x0000_i1823" DrawAspect="Content" ObjectID="_1348388184" r:id="rId1540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Рассматриваем невязку  </w:t>
      </w:r>
      <w:r w:rsidRPr="00082440">
        <w:rPr>
          <w:bCs/>
          <w:position w:val="-12"/>
        </w:rPr>
        <w:object w:dxaOrig="1400" w:dyaOrig="360">
          <v:shape id="_x0000_i1824" type="#_x0000_t75" style="width:69.75pt;height:18pt" o:ole="">
            <v:imagedata r:id="rId1541" o:title=""/>
          </v:shape>
          <o:OLEObject Type="Embed" ProgID="Equation.3" ShapeID="_x0000_i1824" DrawAspect="Content" ObjectID="_1348388185" r:id="rId1542"/>
        </w:object>
      </w:r>
      <w:r w:rsidRPr="00082440">
        <w:rPr>
          <w:bCs/>
        </w:rPr>
        <w:t xml:space="preserve">  и для определения коэффициентов при базисных функциях строим систему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90"/>
        </w:rPr>
        <w:object w:dxaOrig="2880" w:dyaOrig="1920">
          <v:shape id="_x0000_i1825" type="#_x0000_t75" style="width:2in;height:96pt" o:ole="">
            <v:imagedata r:id="rId1543" o:title=""/>
          </v:shape>
          <o:OLEObject Type="Embed" ProgID="Equation.3" ShapeID="_x0000_i1825" DrawAspect="Content" ObjectID="_1348388186" r:id="rId1544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bookmarkStart w:id="138" w:name="_Toc146354750"/>
      <w:bookmarkStart w:id="139" w:name="_Toc146355036"/>
      <w:r w:rsidRPr="00082440">
        <w:rPr>
          <w:bCs/>
        </w:rPr>
        <w:t xml:space="preserve">Решая данную систему, находим значение </w:t>
      </w:r>
      <w:r w:rsidRPr="00082440">
        <w:rPr>
          <w:bCs/>
          <w:position w:val="-12"/>
        </w:rPr>
        <w:object w:dxaOrig="820" w:dyaOrig="360">
          <v:shape id="_x0000_i1826" type="#_x0000_t75" style="width:41.25pt;height:18pt" o:ole="">
            <v:imagedata r:id="rId1486" o:title=""/>
          </v:shape>
          <o:OLEObject Type="Embed" ProgID="Equation.3" ShapeID="_x0000_i1826" DrawAspect="Content" ObjectID="_1348388187" r:id="rId1545"/>
        </w:object>
      </w:r>
      <w:r w:rsidRPr="00082440">
        <w:rPr>
          <w:bCs/>
        </w:rPr>
        <w:t>.</w:t>
      </w:r>
      <w:bookmarkEnd w:id="138"/>
      <w:bookmarkEnd w:id="139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bookmarkStart w:id="140" w:name="_Toc146354751"/>
      <w:bookmarkStart w:id="141" w:name="_Toc146355037"/>
      <w:r w:rsidRPr="00082440">
        <w:rPr>
          <w:bCs/>
        </w:rPr>
        <w:t>Пример. Рассмотрим краевую задачу</w:t>
      </w:r>
      <w:bookmarkEnd w:id="140"/>
      <w:bookmarkEnd w:id="141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4"/>
        </w:rPr>
        <w:object w:dxaOrig="2760" w:dyaOrig="400">
          <v:shape id="_x0000_i1827" type="#_x0000_t75" style="width:138pt;height:20.25pt" o:ole="">
            <v:imagedata r:id="rId1546" o:title=""/>
          </v:shape>
          <o:OLEObject Type="Embed" ProgID="Equation.DSMT4" ShapeID="_x0000_i1827" DrawAspect="Content" ObjectID="_1348388188" r:id="rId1547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  <w:position w:val="-10"/>
        </w:rPr>
      </w:pPr>
      <w:r w:rsidRPr="00082440">
        <w:rPr>
          <w:bCs/>
          <w:noProof/>
          <w:position w:val="-10"/>
        </w:rPr>
        <w:drawing>
          <wp:inline distT="0" distB="0" distL="0" distR="0">
            <wp:extent cx="952500" cy="200025"/>
            <wp:effectExtent l="19050" t="0" r="0" b="0"/>
            <wp:docPr id="5" name="Рисунок 1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3"/>
                    <pic:cNvPicPr>
                      <a:picLocks noChangeAspect="1" noChangeArrowheads="1"/>
                    </pic:cNvPicPr>
                  </pic:nvPicPr>
                  <pic:blipFill>
                    <a:blip r:embed="rId15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2440">
        <w:rPr>
          <w:bCs/>
          <w:position w:val="-10"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t>Возьмем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32"/>
        </w:rPr>
        <w:object w:dxaOrig="3200" w:dyaOrig="760">
          <v:shape id="_x0000_i1828" type="#_x0000_t75" style="width:159.75pt;height:38.25pt" o:ole="">
            <v:imagedata r:id="rId1549" o:title=""/>
          </v:shape>
          <o:OLEObject Type="Embed" ProgID="Equation.DSMT4" ShapeID="_x0000_i1828" DrawAspect="Content" ObjectID="_1348388189" r:id="rId1550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  <w:position w:val="-24"/>
        </w:rPr>
      </w:pPr>
      <w:r w:rsidRPr="00082440">
        <w:rPr>
          <w:bCs/>
          <w:position w:val="-24"/>
        </w:rPr>
        <w:t>Тогда, применяя метод Галеркина, получим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4"/>
        </w:rPr>
        <w:object w:dxaOrig="1900" w:dyaOrig="620">
          <v:shape id="_x0000_i1829" type="#_x0000_t75" style="width:95.25pt;height:30.75pt" o:ole="">
            <v:imagedata r:id="rId1551" o:title=""/>
          </v:shape>
          <o:OLEObject Type="Embed" ProgID="Equation.3" ShapeID="_x0000_i1829" DrawAspect="Content" ObjectID="_1348388190" r:id="rId1552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567"/>
        <w:rPr>
          <w:bCs/>
          <w:position w:val="-24"/>
        </w:rPr>
      </w:pPr>
      <w:r w:rsidRPr="00082440">
        <w:rPr>
          <w:bCs/>
          <w:position w:val="-24"/>
        </w:rPr>
        <w:object w:dxaOrig="3400" w:dyaOrig="620">
          <v:shape id="_x0000_i1830" type="#_x0000_t75" style="width:170.25pt;height:30.75pt" o:ole="">
            <v:imagedata r:id="rId1553" o:title=""/>
          </v:shape>
          <o:OLEObject Type="Embed" ProgID="Equation.3" ShapeID="_x0000_i1830" DrawAspect="Content" ObjectID="_1348388191" r:id="rId1554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567"/>
        <w:rPr>
          <w:bCs/>
          <w:position w:val="-24"/>
        </w:rPr>
      </w:pP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567"/>
        <w:rPr>
          <w:bCs/>
          <w:position w:val="-24"/>
        </w:rPr>
      </w:pPr>
      <w:r w:rsidRPr="00082440">
        <w:lastRenderedPageBreak/>
        <w:t xml:space="preserve">Сравним значения точного решения </w:t>
      </w:r>
      <w:r w:rsidRPr="00082440">
        <w:rPr>
          <w:position w:val="-10"/>
        </w:rPr>
        <w:object w:dxaOrig="499" w:dyaOrig="320">
          <v:shape id="_x0000_i1831" type="#_x0000_t75" style="width:24.75pt;height:15.75pt" o:ole="">
            <v:imagedata r:id="rId1555" o:title=""/>
          </v:shape>
          <o:OLEObject Type="Embed" ProgID="Equation.3" ShapeID="_x0000_i1831" DrawAspect="Content" ObjectID="_1348388192" r:id="rId1556"/>
        </w:object>
      </w:r>
      <w:r w:rsidRPr="00082440">
        <w:t xml:space="preserve"> со значениями приближенных решений </w:t>
      </w:r>
      <w:r w:rsidRPr="00082440">
        <w:rPr>
          <w:position w:val="-10"/>
        </w:rPr>
        <w:object w:dxaOrig="580" w:dyaOrig="340">
          <v:shape id="_x0000_i1832" type="#_x0000_t75" style="width:29.25pt;height:17.25pt" o:ole="">
            <v:imagedata r:id="rId1557" o:title=""/>
          </v:shape>
          <o:OLEObject Type="Embed" ProgID="Equation.3" ShapeID="_x0000_i1832" DrawAspect="Content" ObjectID="_1348388193" r:id="rId1558"/>
        </w:object>
      </w:r>
      <w:r w:rsidRPr="00082440">
        <w:t xml:space="preserve"> и </w:t>
      </w:r>
      <w:r w:rsidRPr="00082440">
        <w:rPr>
          <w:position w:val="-10"/>
        </w:rPr>
        <w:object w:dxaOrig="620" w:dyaOrig="340">
          <v:shape id="_x0000_i1833" type="#_x0000_t75" style="width:30.75pt;height:17.25pt" o:ole="">
            <v:imagedata r:id="rId1559" o:title=""/>
          </v:shape>
          <o:OLEObject Type="Embed" ProgID="Equation.3" ShapeID="_x0000_i1833" DrawAspect="Content" ObjectID="_1348388194" r:id="rId1560"/>
        </w:object>
      </w:r>
      <w:r w:rsidRPr="00082440">
        <w:t xml:space="preserve"> в отдельных точках.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919"/>
        <w:gridCol w:w="1039"/>
        <w:gridCol w:w="1115"/>
        <w:gridCol w:w="1115"/>
      </w:tblGrid>
      <w:tr w:rsidR="00435EEE" w:rsidRPr="00082440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vertAlign w:val="subscript"/>
              </w:rPr>
            </w:pPr>
            <w:r w:rsidRPr="00082440">
              <w:rPr>
                <w:lang w:val="en-US"/>
              </w:rPr>
              <w:t>x</w:t>
            </w:r>
            <w:r w:rsidRPr="00082440">
              <w:rPr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rPr>
                <w:position w:val="-10"/>
              </w:rPr>
              <w:object w:dxaOrig="499" w:dyaOrig="320">
                <v:shape id="_x0000_i1834" type="#_x0000_t75" style="width:24.75pt;height:15.75pt" o:ole="">
                  <v:imagedata r:id="rId1561" o:title=""/>
                </v:shape>
                <o:OLEObject Type="Embed" ProgID="Equation.3" ShapeID="_x0000_i1834" DrawAspect="Content" ObjectID="_1348388195" r:id="rId1562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rPr>
                <w:position w:val="-10"/>
              </w:rPr>
              <w:object w:dxaOrig="620" w:dyaOrig="360">
                <v:shape id="_x0000_i1835" type="#_x0000_t75" style="width:30.75pt;height:18pt" o:ole="">
                  <v:imagedata r:id="rId1563" o:title=""/>
                </v:shape>
                <o:OLEObject Type="Embed" ProgID="Equation.3" ShapeID="_x0000_i1835" DrawAspect="Content" ObjectID="_1348388196" r:id="rId1564"/>
              </w:objec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rPr>
                <w:vertAlign w:val="subscript"/>
              </w:rPr>
            </w:pPr>
            <w:r w:rsidRPr="00082440">
              <w:rPr>
                <w:position w:val="-10"/>
              </w:rPr>
              <w:object w:dxaOrig="620" w:dyaOrig="360">
                <v:shape id="_x0000_i1836" type="#_x0000_t75" style="width:30.75pt;height:18pt" o:ole="">
                  <v:imagedata r:id="rId1565" o:title=""/>
                </v:shape>
                <o:OLEObject Type="Embed" ProgID="Equation.3" ShapeID="_x0000_i1836" DrawAspect="Content" ObjectID="_1348388197" r:id="rId1566"/>
              </w:object>
            </w:r>
          </w:p>
        </w:tc>
      </w:tr>
      <w:tr w:rsidR="00435EEE" w:rsidRPr="00082440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t>0,25</w:t>
            </w:r>
          </w:p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t>0,5</w:t>
            </w:r>
          </w:p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t>0,75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0,044</w:t>
            </w:r>
          </w:p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0,07</w:t>
            </w:r>
          </w:p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0,052</w:t>
            </w:r>
          </w:p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0,069</w:t>
            </w:r>
          </w:p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0,052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0,044</w:t>
            </w:r>
          </w:p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0,062</w:t>
            </w:r>
          </w:p>
          <w:p w:rsidR="00435EEE" w:rsidRPr="00082440" w:rsidRDefault="00435EEE" w:rsidP="0071785A">
            <w:pPr>
              <w:pStyle w:val="2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</w:t>
            </w:r>
          </w:p>
        </w:tc>
      </w:tr>
    </w:tbl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  <w:u w:val="single"/>
        </w:rPr>
      </w:pPr>
    </w:p>
    <w:p w:rsidR="00435EEE" w:rsidRPr="00082440" w:rsidRDefault="00801973" w:rsidP="005542D3">
      <w:pPr>
        <w:pStyle w:val="22"/>
        <w:tabs>
          <w:tab w:val="left" w:pos="3660"/>
          <w:tab w:val="left" w:pos="4020"/>
        </w:tabs>
        <w:ind w:firstLine="567"/>
        <w:outlineLvl w:val="3"/>
        <w:rPr>
          <w:bCs/>
          <w:u w:val="single"/>
        </w:rPr>
      </w:pPr>
      <w:r w:rsidRPr="00082440">
        <w:rPr>
          <w:bCs/>
          <w:u w:val="single"/>
        </w:rPr>
        <w:t xml:space="preserve">5.1.4. </w:t>
      </w:r>
      <w:r w:rsidR="00435EEE" w:rsidRPr="00082440">
        <w:rPr>
          <w:bCs/>
          <w:u w:val="single"/>
        </w:rPr>
        <w:t>Разностный метод решения краевых задач.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567"/>
        <w:rPr>
          <w:bCs/>
        </w:rPr>
      </w:pPr>
      <w:r w:rsidRPr="00082440">
        <w:rPr>
          <w:bCs/>
        </w:rPr>
        <w:t>Рассмотрим  краевую задачу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50"/>
        </w:rPr>
        <w:object w:dxaOrig="2640" w:dyaOrig="1120">
          <v:shape id="_x0000_i1837" type="#_x0000_t75" style="width:132pt;height:56.25pt" o:ole="">
            <v:imagedata r:id="rId1567" o:title=""/>
          </v:shape>
          <o:OLEObject Type="Embed" ProgID="Equation.DSMT4" ShapeID="_x0000_i1837" DrawAspect="Content" ObjectID="_1348388198" r:id="rId1568"/>
        </w:object>
      </w:r>
      <w:r w:rsidRPr="00082440">
        <w:rPr>
          <w:bCs/>
        </w:rPr>
        <w:t xml:space="preserve">                                                                              (</w:t>
      </w:r>
      <w:r w:rsidR="00801973" w:rsidRPr="00082440">
        <w:rPr>
          <w:bCs/>
        </w:rPr>
        <w:t>5</w:t>
      </w:r>
      <w:r w:rsidRPr="00082440">
        <w:rPr>
          <w:bCs/>
        </w:rPr>
        <w:t>.5)</w:t>
      </w:r>
      <w:r w:rsidRPr="00082440">
        <w:rPr>
          <w:bCs/>
        </w:rPr>
        <w:tab/>
      </w:r>
      <w:r w:rsidRPr="00082440">
        <w:rPr>
          <w:bCs/>
        </w:rPr>
        <w:tab/>
        <w:t xml:space="preserve">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Разобьем отрезок 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на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одинаковых частей с шагом </w:t>
      </w:r>
      <w:r w:rsidRPr="00082440">
        <w:rPr>
          <w:bCs/>
          <w:position w:val="-24"/>
        </w:rPr>
        <w:object w:dxaOrig="960" w:dyaOrig="620">
          <v:shape id="_x0000_i1838" type="#_x0000_t75" style="width:48pt;height:30.75pt" o:ole="">
            <v:imagedata r:id="rId1569" o:title=""/>
          </v:shape>
          <o:OLEObject Type="Embed" ProgID="Equation.3" ShapeID="_x0000_i1838" DrawAspect="Content" ObjectID="_1348388199" r:id="rId1570"/>
        </w:object>
      </w:r>
      <w:r w:rsidRPr="00082440">
        <w:rPr>
          <w:bCs/>
        </w:rPr>
        <w:t xml:space="preserve"> точками: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400" w:dyaOrig="360">
          <v:shape id="_x0000_i1839" type="#_x0000_t75" style="width:120pt;height:18pt" o:ole="">
            <v:imagedata r:id="rId1571" o:title=""/>
          </v:shape>
          <o:OLEObject Type="Embed" ProgID="Equation.3" ShapeID="_x0000_i1839" DrawAspect="Content" ObjectID="_1348388200" r:id="rId1572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Заменим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58"/>
        </w:rPr>
        <w:object w:dxaOrig="4700" w:dyaOrig="1280">
          <v:shape id="_x0000_i1840" type="#_x0000_t75" style="width:234.75pt;height:63.75pt" o:ole="">
            <v:imagedata r:id="rId1573" o:title=""/>
          </v:shape>
          <o:OLEObject Type="Embed" ProgID="Equation.DSMT4" ShapeID="_x0000_i1840" DrawAspect="Content" ObjectID="_1348388201" r:id="rId1574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</w:t>
      </w:r>
      <w:r w:rsidRPr="00082440">
        <w:rPr>
          <w:bCs/>
          <w:position w:val="-12"/>
        </w:rPr>
        <w:object w:dxaOrig="1120" w:dyaOrig="360">
          <v:shape id="_x0000_i1841" type="#_x0000_t75" style="width:56.25pt;height:18pt" o:ole="">
            <v:imagedata r:id="rId1575" o:title=""/>
          </v:shape>
          <o:OLEObject Type="Embed" ProgID="Equation.3" ShapeID="_x0000_i1841" DrawAspect="Content" ObjectID="_1348388202" r:id="rId1576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Получаем для любого внутреннего узла </w:t>
      </w:r>
      <w:r w:rsidRPr="00082440">
        <w:rPr>
          <w:bCs/>
          <w:position w:val="-12"/>
        </w:rPr>
        <w:object w:dxaOrig="279" w:dyaOrig="360">
          <v:shape id="_x0000_i1842" type="#_x0000_t75" style="width:14.25pt;height:18pt" o:ole="">
            <v:imagedata r:id="rId1577" o:title=""/>
          </v:shape>
          <o:OLEObject Type="Embed" ProgID="Equation.3" ShapeID="_x0000_i1842" DrawAspect="Content" ObjectID="_1348388203" r:id="rId1578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1040" w:dyaOrig="380">
          <v:shape id="_x0000_i1843" type="#_x0000_t75" style="width:51.75pt;height:18.75pt" o:ole="">
            <v:imagedata r:id="rId1579" o:title=""/>
          </v:shape>
          <o:OLEObject Type="Embed" ProgID="Equation.3" ShapeID="_x0000_i1843" DrawAspect="Content" ObjectID="_1348388204" r:id="rId1580"/>
        </w:object>
      </w:r>
      <w:r w:rsidRPr="00082440">
        <w:rPr>
          <w:bCs/>
        </w:rPr>
        <w:t xml:space="preserve"> уравнение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0"/>
        </w:rPr>
        <w:object w:dxaOrig="4060" w:dyaOrig="720">
          <v:shape id="_x0000_i1844" type="#_x0000_t75" style="width:203.25pt;height:36pt" o:ole="">
            <v:imagedata r:id="rId1581" o:title=""/>
          </v:shape>
          <o:OLEObject Type="Embed" ProgID="Equation.3" ShapeID="_x0000_i1844" DrawAspect="Content" ObjectID="_1348388205" r:id="rId1582"/>
        </w:object>
      </w:r>
      <w:r w:rsidRPr="00082440">
        <w:rPr>
          <w:bCs/>
        </w:rPr>
        <w:t xml:space="preserve">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5</w:t>
      </w:r>
      <w:r w:rsidRPr="00082440">
        <w:rPr>
          <w:bCs/>
        </w:rPr>
        <w:t>.6)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 для граничных узлов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2740" w:dyaOrig="499">
          <v:shape id="_x0000_i1845" type="#_x0000_t75" style="width:137.25pt;height:24.75pt" o:ole="">
            <v:imagedata r:id="rId1583" o:title=""/>
          </v:shape>
          <o:OLEObject Type="Embed" ProgID="Equation.3" ShapeID="_x0000_i1845" DrawAspect="Content" ObjectID="_1348388206" r:id="rId1584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То есть мы имеем систему из </w:t>
      </w:r>
      <w:r w:rsidRPr="00082440">
        <w:rPr>
          <w:bCs/>
          <w:i/>
        </w:rPr>
        <w:t>(</w:t>
      </w:r>
      <w:r w:rsidRPr="00082440">
        <w:rPr>
          <w:bCs/>
          <w:i/>
          <w:lang w:val="en-US"/>
        </w:rPr>
        <w:t>n</w:t>
      </w:r>
      <w:r w:rsidRPr="00082440">
        <w:rPr>
          <w:bCs/>
          <w:i/>
        </w:rPr>
        <w:t>+1)</w:t>
      </w:r>
      <w:r w:rsidRPr="00082440">
        <w:rPr>
          <w:bCs/>
        </w:rPr>
        <w:t xml:space="preserve"> уравнения с </w:t>
      </w:r>
      <w:r w:rsidRPr="00082440">
        <w:rPr>
          <w:bCs/>
          <w:i/>
        </w:rPr>
        <w:t>(</w:t>
      </w:r>
      <w:r w:rsidRPr="00082440">
        <w:rPr>
          <w:bCs/>
          <w:i/>
          <w:lang w:val="en-US"/>
        </w:rPr>
        <w:t>n</w:t>
      </w:r>
      <w:r w:rsidRPr="00082440">
        <w:rPr>
          <w:bCs/>
          <w:i/>
        </w:rPr>
        <w:t>+1)</w:t>
      </w:r>
      <w:r w:rsidRPr="00082440">
        <w:rPr>
          <w:bCs/>
        </w:rPr>
        <w:t xml:space="preserve"> неизвестными </w:t>
      </w:r>
      <w:r w:rsidRPr="00082440">
        <w:rPr>
          <w:bCs/>
          <w:position w:val="-12"/>
        </w:rPr>
        <w:object w:dxaOrig="300" w:dyaOrig="360">
          <v:shape id="_x0000_i1846" type="#_x0000_t75" style="width:15pt;height:18pt" o:ole="">
            <v:imagedata r:id="rId1585" o:title=""/>
          </v:shape>
          <o:OLEObject Type="Embed" ProgID="Equation.3" ShapeID="_x0000_i1846" DrawAspect="Content" ObjectID="_1348388207" r:id="rId1586"/>
        </w:object>
      </w:r>
      <w:r w:rsidRPr="00082440">
        <w:rPr>
          <w:bCs/>
        </w:rPr>
        <w:t>. Ее решение дает нам приближенное решение краевой задачи.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Рассмотрим частный случай линейной краевой задачи: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6240" w:dyaOrig="499">
          <v:shape id="_x0000_i1847" type="#_x0000_t75" style="width:312pt;height:24.75pt" o:ole="">
            <v:imagedata r:id="rId1587" o:title=""/>
          </v:shape>
          <o:OLEObject Type="Embed" ProgID="Equation.3" ShapeID="_x0000_i1847" DrawAspect="Content" ObjectID="_1348388208" r:id="rId1588"/>
        </w:object>
      </w:r>
      <w:r w:rsidRPr="00082440">
        <w:rPr>
          <w:bCs/>
        </w:rPr>
        <w:t>,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5</w:t>
      </w:r>
      <w:r w:rsidRPr="00082440">
        <w:rPr>
          <w:bCs/>
        </w:rPr>
        <w:t>.7)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3140" w:dyaOrig="499">
          <v:shape id="_x0000_i1848" type="#_x0000_t75" style="width:156.75pt;height:24.75pt" o:ole="">
            <v:imagedata r:id="rId1589" o:title=""/>
          </v:shape>
          <o:OLEObject Type="Embed" ProgID="Equation.3" ShapeID="_x0000_i1848" DrawAspect="Content" ObjectID="_1348388209" r:id="rId1590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 этом случае получаем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5820" w:dyaOrig="740">
          <v:shape id="_x0000_i1849" type="#_x0000_t75" style="width:291pt;height:36.75pt" o:ole="">
            <v:imagedata r:id="rId1591" o:title=""/>
          </v:shape>
          <o:OLEObject Type="Embed" ProgID="Equation.3" ShapeID="_x0000_i1849" DrawAspect="Content" ObjectID="_1348388210" r:id="rId1592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5</w:t>
      </w:r>
      <w:r w:rsidRPr="00082440">
        <w:rPr>
          <w:bCs/>
        </w:rPr>
        <w:t>.8)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2740" w:dyaOrig="499">
          <v:shape id="_x0000_i1850" type="#_x0000_t75" style="width:137.25pt;height:24.75pt" o:ole="">
            <v:imagedata r:id="rId1593" o:title=""/>
          </v:shape>
          <o:OLEObject Type="Embed" ProgID="Equation.3" ShapeID="_x0000_i1850" DrawAspect="Content" ObjectID="_1348388211" r:id="rId1594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 есть получили трехдиагональную систему линейных уравнений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 </w:t>
      </w:r>
      <w:r w:rsidRPr="00082440">
        <w:rPr>
          <w:bCs/>
          <w:position w:val="-34"/>
        </w:rPr>
        <w:object w:dxaOrig="6160" w:dyaOrig="620">
          <v:shape id="_x0000_i1851" type="#_x0000_t75" style="width:308.25pt;height:30.75pt" o:ole="">
            <v:imagedata r:id="rId1595" o:title=""/>
          </v:shape>
          <o:OLEObject Type="Embed" ProgID="Equation.3" ShapeID="_x0000_i1851" DrawAspect="Content" ObjectID="_1348388212" r:id="rId1596"/>
        </w:object>
      </w:r>
      <w:r w:rsidRPr="00082440">
        <w:rPr>
          <w:bCs/>
        </w:rPr>
        <w:t>,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 которой выполнено условие преобладания диагональных элементов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620" w:dyaOrig="360">
          <v:shape id="_x0000_i1852" type="#_x0000_t75" style="width:81pt;height:18pt" o:ole="">
            <v:imagedata r:id="rId1597" o:title=""/>
          </v:shape>
          <o:OLEObject Type="Embed" ProgID="Equation.3" ShapeID="_x0000_i1852" DrawAspect="Content" ObjectID="_1348388213" r:id="rId1598"/>
        </w:object>
      </w:r>
      <w:r w:rsidRPr="00082440">
        <w:rPr>
          <w:bCs/>
        </w:rPr>
        <w:t>.</w:t>
      </w:r>
    </w:p>
    <w:p w:rsidR="0027665C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bookmarkStart w:id="142" w:name="_Toc146354752"/>
      <w:bookmarkStart w:id="143" w:name="_Toc146355038"/>
      <w:r w:rsidRPr="00082440">
        <w:rPr>
          <w:bCs/>
        </w:rPr>
        <w:t>Такая система легко решается методом прогонки.</w:t>
      </w:r>
      <w:bookmarkEnd w:id="142"/>
      <w:bookmarkEnd w:id="143"/>
    </w:p>
    <w:p w:rsidR="0027665C" w:rsidRDefault="0027665C">
      <w:pPr>
        <w:rPr>
          <w:bCs/>
        </w:rPr>
      </w:pPr>
      <w:r>
        <w:rPr>
          <w:bCs/>
        </w:rPr>
        <w:br w:type="page"/>
      </w:r>
    </w:p>
    <w:p w:rsidR="00435EEE" w:rsidRPr="00082440" w:rsidRDefault="005542D3" w:rsidP="00FD1108">
      <w:pPr>
        <w:pStyle w:val="22"/>
        <w:numPr>
          <w:ilvl w:val="0"/>
          <w:numId w:val="26"/>
        </w:numPr>
        <w:tabs>
          <w:tab w:val="left" w:pos="3660"/>
          <w:tab w:val="left" w:pos="4020"/>
        </w:tabs>
        <w:outlineLvl w:val="1"/>
      </w:pPr>
      <w:bookmarkStart w:id="144" w:name="_Toc146354753"/>
      <w:bookmarkStart w:id="145" w:name="_Toc146355039"/>
      <w:r w:rsidRPr="00082440">
        <w:lastRenderedPageBreak/>
        <w:t>ТЕМА</w:t>
      </w:r>
      <w:r w:rsidRPr="00082440">
        <w:rPr>
          <w:lang w:val="en-US"/>
        </w:rPr>
        <w:t xml:space="preserve"> </w:t>
      </w:r>
      <w:r w:rsidRPr="00082440">
        <w:t>6. РАЗНОСТНЫЕ СХЕМЫ ДЛЯ ОБЫКНОВЕННЫХ ДИФФЕРЕНЦИАЛЬНЫХ УРАВНЕНИЙ</w:t>
      </w:r>
      <w:bookmarkEnd w:id="144"/>
      <w:bookmarkEnd w:id="145"/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Из предварительного рассмотрения краевых задач в параграфе </w:t>
      </w:r>
      <w:r w:rsidR="00801973" w:rsidRPr="00082440">
        <w:rPr>
          <w:bCs/>
        </w:rPr>
        <w:t>5</w:t>
      </w:r>
      <w:r w:rsidRPr="00082440">
        <w:rPr>
          <w:bCs/>
        </w:rPr>
        <w:t xml:space="preserve"> можно сделать вывод о превосходстве разностных методов численного решения краевых задач.  Рассмотрим эти методы более подробно.</w:t>
      </w:r>
    </w:p>
    <w:p w:rsidR="00435EEE" w:rsidRPr="00082440" w:rsidRDefault="00082440" w:rsidP="005542D3">
      <w:pPr>
        <w:pStyle w:val="22"/>
        <w:tabs>
          <w:tab w:val="num" w:pos="720"/>
          <w:tab w:val="left" w:pos="3660"/>
          <w:tab w:val="left" w:pos="4020"/>
        </w:tabs>
        <w:jc w:val="center"/>
        <w:outlineLvl w:val="2"/>
        <w:rPr>
          <w:b/>
        </w:rPr>
      </w:pPr>
      <w:bookmarkStart w:id="146" w:name="_Toc146354754"/>
      <w:bookmarkStart w:id="147" w:name="_Toc146355040"/>
      <w:r w:rsidRPr="00082440">
        <w:rPr>
          <w:b/>
        </w:rPr>
        <w:t>6.1. РАЗНОСТНЫЕ УРАВНЕНИЯ ПЕРВОГО И ВТОРОГО ПОРЯДКА</w:t>
      </w:r>
      <w:bookmarkEnd w:id="146"/>
      <w:bookmarkEnd w:id="147"/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Рассмотрим дифференциальное уравнение  первого порядка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3820" w:dyaOrig="499">
          <v:shape id="_x0000_i1853" type="#_x0000_t75" style="width:191.25pt;height:24.75pt" o:ole="">
            <v:imagedata r:id="rId1599" o:title=""/>
          </v:shape>
          <o:OLEObject Type="Embed" ProgID="Equation.3" ShapeID="_x0000_i1853" DrawAspect="Content" ObjectID="_1348388214" r:id="rId1600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</w:rPr>
        <w:t xml:space="preserve">Пусть его решением является функция 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  <w:i/>
          <w:iCs/>
        </w:rPr>
        <w:t>=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Разобьем отрезок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>,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на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равных частей с шагом </w:t>
      </w:r>
      <w:r w:rsidRPr="00082440">
        <w:rPr>
          <w:bCs/>
          <w:i/>
          <w:iCs/>
          <w:lang w:val="en-US"/>
        </w:rPr>
        <w:t>h</w:t>
      </w:r>
      <w:r w:rsidRPr="00082440">
        <w:rPr>
          <w:bCs/>
        </w:rPr>
        <w:t>, то есть построим последовательность {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>}: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680" w:dyaOrig="360">
          <v:shape id="_x0000_i1854" type="#_x0000_t75" style="width:33.75pt;height:18pt" o:ole="">
            <v:imagedata r:id="rId1601" o:title=""/>
          </v:shape>
          <o:OLEObject Type="Embed" ProgID="Equation.3" ShapeID="_x0000_i1854" DrawAspect="Content" ObjectID="_1348388215" r:id="rId1602"/>
        </w:object>
      </w:r>
      <w:r w:rsidRPr="00082440">
        <w:rPr>
          <w:bCs/>
        </w:rPr>
        <w:t xml:space="preserve">, </w:t>
      </w:r>
      <w:r w:rsidRPr="00082440">
        <w:rPr>
          <w:bCs/>
          <w:position w:val="-12"/>
        </w:rPr>
        <w:object w:dxaOrig="1260" w:dyaOrig="360">
          <v:shape id="_x0000_i1855" type="#_x0000_t75" style="width:63pt;height:18pt" o:ole="">
            <v:imagedata r:id="rId1603" o:title=""/>
          </v:shape>
          <o:OLEObject Type="Embed" ProgID="Equation.3" ShapeID="_x0000_i1855" DrawAspect="Content" ObjectID="_1348388216" r:id="rId1604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780" w:dyaOrig="380">
          <v:shape id="_x0000_i1856" type="#_x0000_t75" style="width:39pt;height:18.75pt" o:ole="">
            <v:imagedata r:id="rId1605" o:title=""/>
          </v:shape>
          <o:OLEObject Type="Embed" ProgID="Equation.3" ShapeID="_x0000_i1856" DrawAspect="Content" ObjectID="_1348388217" r:id="rId1606"/>
        </w:object>
      </w:r>
      <w:r w:rsidRPr="00082440">
        <w:rPr>
          <w:bCs/>
        </w:rPr>
        <w:t xml:space="preserve">, где </w:t>
      </w:r>
      <w:r w:rsidRPr="00082440">
        <w:rPr>
          <w:bCs/>
          <w:position w:val="-24"/>
        </w:rPr>
        <w:object w:dxaOrig="960" w:dyaOrig="620">
          <v:shape id="_x0000_i1857" type="#_x0000_t75" style="width:48pt;height:30.75pt" o:ole="">
            <v:imagedata r:id="rId1607" o:title=""/>
          </v:shape>
          <o:OLEObject Type="Embed" ProgID="Equation.3" ShapeID="_x0000_i1857" DrawAspect="Content" ObjectID="_1348388218" r:id="rId1608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Множество узлов 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 xml:space="preserve"> на отрезке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>,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образует </w:t>
      </w:r>
      <w:r w:rsidRPr="00082440">
        <w:rPr>
          <w:bCs/>
          <w:i/>
          <w:iCs/>
        </w:rPr>
        <w:t xml:space="preserve">сетку </w:t>
      </w:r>
      <w:r w:rsidRPr="00082440">
        <w:rPr>
          <w:bCs/>
          <w:position w:val="-12"/>
        </w:rPr>
        <w:object w:dxaOrig="340" w:dyaOrig="360">
          <v:shape id="_x0000_i1858" type="#_x0000_t75" style="width:17.25pt;height:18pt" o:ole="">
            <v:imagedata r:id="rId1609" o:title=""/>
          </v:shape>
          <o:OLEObject Type="Embed" ProgID="Equation.3" ShapeID="_x0000_i1858" DrawAspect="Content" ObjectID="_1348388219" r:id="rId1610"/>
        </w:object>
      </w:r>
      <w:r w:rsidRPr="00082440">
        <w:rPr>
          <w:bCs/>
        </w:rPr>
        <w:t xml:space="preserve"> с шагом </w:t>
      </w:r>
      <w:r w:rsidRPr="00082440">
        <w:rPr>
          <w:bCs/>
          <w:i/>
          <w:iCs/>
          <w:lang w:val="en-US"/>
        </w:rPr>
        <w:t>h</w: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</w:pPr>
      <w:r w:rsidRPr="00082440">
        <w:object w:dxaOrig="3060" w:dyaOrig="465">
          <v:shape id="_x0000_i1859" type="#_x0000_t75" style="width:153pt;height:12pt" o:ole="">
            <v:imagedata r:id="rId1611" o:title="" cropbottom="33028f" cropleft="257f"/>
          </v:shape>
          <o:OLEObject Type="Embed" ProgID="PBrush" ShapeID="_x0000_i1859" DrawAspect="Content" ObjectID="_1348388220" r:id="rId1612"/>
        </w:objec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                </w:t>
      </w:r>
      <w:r w:rsidRPr="00082440">
        <w:rPr>
          <w:bCs/>
          <w:position w:val="-12"/>
        </w:rPr>
        <w:object w:dxaOrig="340" w:dyaOrig="360">
          <v:shape id="_x0000_i1860" type="#_x0000_t75" style="width:17.25pt;height:18pt" o:ole="">
            <v:imagedata r:id="rId1609" o:title=""/>
          </v:shape>
          <o:OLEObject Type="Embed" ProgID="Equation.3" ShapeID="_x0000_i1860" DrawAspect="Content" ObjectID="_1348388221" r:id="rId1613"/>
        </w:objec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При этом, любую функцию </w:t>
      </w:r>
      <w:r w:rsidRPr="00082440">
        <w:rPr>
          <w:bCs/>
          <w:i/>
          <w:iCs/>
          <w:lang w:val="en-US"/>
        </w:rPr>
        <w:t>g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 xml:space="preserve">   </w:t>
      </w:r>
      <w:r w:rsidRPr="00082440">
        <w:rPr>
          <w:bCs/>
          <w:i/>
          <w:iCs/>
          <w:lang w:val="en-US"/>
        </w:rPr>
        <w:t>k</w:t>
      </w:r>
      <w:r w:rsidRPr="00082440">
        <w:rPr>
          <w:bCs/>
          <w:i/>
          <w:iCs/>
        </w:rPr>
        <w:t>=0, 1,…,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, определенную на сетке </w:t>
      </w:r>
      <w:r w:rsidRPr="00082440">
        <w:rPr>
          <w:bCs/>
          <w:position w:val="-12"/>
        </w:rPr>
        <w:object w:dxaOrig="340" w:dyaOrig="360">
          <v:shape id="_x0000_i1861" type="#_x0000_t75" style="width:17.25pt;height:18pt" o:ole="">
            <v:imagedata r:id="rId1609" o:title=""/>
          </v:shape>
          <o:OLEObject Type="Embed" ProgID="Equation.3" ShapeID="_x0000_i1861" DrawAspect="Content" ObjectID="_1348388222" r:id="rId1614"/>
        </w:object>
      </w:r>
      <w:r w:rsidRPr="00082440">
        <w:rPr>
          <w:bCs/>
        </w:rPr>
        <w:t xml:space="preserve">, будем называть сеточной функцией. В частности, сеточной  функцией будет последовательность  </w:t>
      </w:r>
      <w:r w:rsidRPr="00082440">
        <w:rPr>
          <w:bCs/>
          <w:position w:val="-12"/>
        </w:rPr>
        <w:object w:dxaOrig="1840" w:dyaOrig="380">
          <v:shape id="_x0000_i1862" type="#_x0000_t75" style="width:92.25pt;height:18.75pt" o:ole="">
            <v:imagedata r:id="rId1615" o:title=""/>
          </v:shape>
          <o:OLEObject Type="Embed" ProgID="Equation.DSMT4" ShapeID="_x0000_i1862" DrawAspect="Content" ObjectID="_1348388223" r:id="rId1616"/>
        </w:object>
      </w:r>
      <w:r w:rsidRPr="00082440">
        <w:rPr>
          <w:bCs/>
        </w:rPr>
        <w:t xml:space="preserve">, порожденная решением </w:t>
      </w:r>
      <w:r w:rsidRPr="00082440">
        <w:rPr>
          <w:bCs/>
          <w:position w:val="-12"/>
        </w:rPr>
        <w:object w:dxaOrig="639" w:dyaOrig="360">
          <v:shape id="_x0000_i1863" type="#_x0000_t75" style="width:32.25pt;height:18pt" o:ole="">
            <v:imagedata r:id="rId1617" o:title=""/>
          </v:shape>
          <o:OLEObject Type="Embed" ProgID="Equation.DSMT4" ShapeID="_x0000_i1863" DrawAspect="Content" ObjectID="_1348388224" r:id="rId1618"/>
        </w:object>
      </w:r>
      <w:r w:rsidRPr="00082440">
        <w:rPr>
          <w:bCs/>
        </w:rPr>
        <w:t xml:space="preserve"> дифференциального уравнения.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Заменим производные функции во внутренних узлах их разностными аппроксимациями: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4"/>
          <w:lang w:val="en-US"/>
        </w:rPr>
        <w:object w:dxaOrig="2780" w:dyaOrig="639">
          <v:shape id="_x0000_i1864" type="#_x0000_t75" style="width:138.75pt;height:32.25pt" o:ole="">
            <v:imagedata r:id="rId1619" o:title=""/>
          </v:shape>
          <o:OLEObject Type="Embed" ProgID="Equation.3" ShapeID="_x0000_i1864" DrawAspect="Content" ObjectID="_1348388225" r:id="rId1620"/>
        </w:object>
      </w:r>
      <w:r w:rsidRPr="00082440">
        <w:rPr>
          <w:bCs/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>Значение функции</w:t>
      </w:r>
      <w:r w:rsidRPr="00082440">
        <w:rPr>
          <w:bCs/>
          <w:i/>
          <w:iCs/>
        </w:rPr>
        <w:t xml:space="preserve"> 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</w:rPr>
        <w:t xml:space="preserve"> в </w:t>
      </w:r>
      <w:r w:rsidRPr="00082440">
        <w:rPr>
          <w:bCs/>
          <w:i/>
          <w:iCs/>
          <w:lang w:val="en-US"/>
        </w:rPr>
        <w:t>k</w:t>
      </w:r>
      <w:r w:rsidRPr="00082440">
        <w:rPr>
          <w:bCs/>
        </w:rPr>
        <w:t xml:space="preserve">–ом узле обозначим </w:t>
      </w:r>
      <w:r w:rsidRPr="00082440">
        <w:rPr>
          <w:bCs/>
          <w:position w:val="-64"/>
        </w:rPr>
        <w:object w:dxaOrig="5000" w:dyaOrig="2160">
          <v:shape id="_x0000_i1865" type="#_x0000_t75" style="width:249.75pt;height:108pt" o:ole="">
            <v:imagedata r:id="rId1621" o:title=""/>
          </v:shape>
          <o:OLEObject Type="Embed" ProgID="Equation.DSMT4" ShapeID="_x0000_i1865" DrawAspect="Content" ObjectID="_1348388226" r:id="rId1622"/>
        </w:object>
      </w:r>
      <w:r w:rsidRPr="00082440">
        <w:rPr>
          <w:bCs/>
          <w:i/>
          <w:iCs/>
          <w:position w:val="-12"/>
          <w:lang w:val="en-US"/>
        </w:rPr>
        <w:object w:dxaOrig="1180" w:dyaOrig="360">
          <v:shape id="_x0000_i1866" type="#_x0000_t75" style="width:59.25pt;height:18pt" o:ole="">
            <v:imagedata r:id="rId1623" o:title=""/>
          </v:shape>
          <o:OLEObject Type="Embed" ProgID="Equation.3" ShapeID="_x0000_i1866" DrawAspect="Content" ObjectID="_1348388227" r:id="rId1624"/>
        </w:object>
      </w:r>
      <w:r w:rsidRPr="00082440">
        <w:rPr>
          <w:bCs/>
          <w:i/>
          <w:iCs/>
        </w:rPr>
        <w:t>,</w:t>
      </w:r>
      <w:r w:rsidRPr="00082440">
        <w:rPr>
          <w:bCs/>
        </w:rPr>
        <w:t xml:space="preserve"> а функции </w:t>
      </w:r>
      <w:r w:rsidRPr="00082440">
        <w:rPr>
          <w:bCs/>
          <w:i/>
          <w:iCs/>
          <w:lang w:val="en-US"/>
        </w:rPr>
        <w:t>f</w:t>
      </w:r>
      <w:r w:rsidRPr="00082440">
        <w:rPr>
          <w:bCs/>
        </w:rPr>
        <w:t xml:space="preserve"> соответственно через </w:t>
      </w:r>
      <w:r w:rsidRPr="00082440">
        <w:rPr>
          <w:bCs/>
          <w:i/>
          <w:iCs/>
          <w:position w:val="-12"/>
          <w:lang w:val="en-US"/>
        </w:rPr>
        <w:object w:dxaOrig="1140" w:dyaOrig="360">
          <v:shape id="_x0000_i1867" type="#_x0000_t75" style="width:57pt;height:18pt" o:ole="">
            <v:imagedata r:id="rId1625" o:title=""/>
          </v:shape>
          <o:OLEObject Type="Embed" ProgID="Equation.3" ShapeID="_x0000_i1867" DrawAspect="Content" ObjectID="_1348388228" r:id="rId1626"/>
        </w:object>
      </w:r>
      <w:r w:rsidRPr="00082440">
        <w:rPr>
          <w:bCs/>
          <w:i/>
          <w:iCs/>
        </w:rPr>
        <w:t>.</w:t>
      </w:r>
      <w:r w:rsidRPr="00082440">
        <w:rPr>
          <w:bCs/>
        </w:rPr>
        <w:t xml:space="preserve">  В новых обозначениях получим разностное уравнение: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i/>
          <w:iCs/>
          <w:position w:val="-24"/>
          <w:lang w:val="en-US"/>
        </w:rPr>
        <w:object w:dxaOrig="2220" w:dyaOrig="639">
          <v:shape id="_x0000_i1868" type="#_x0000_t75" style="width:111pt;height:32.25pt" o:ole="">
            <v:imagedata r:id="rId1627" o:title=""/>
          </v:shape>
          <o:OLEObject Type="Embed" ProgID="Equation.3" ShapeID="_x0000_i1868" DrawAspect="Content" ObjectID="_1348388229" r:id="rId1628"/>
        </w:object>
      </w:r>
      <w:r w:rsidRPr="00082440">
        <w:rPr>
          <w:bCs/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lang w:val="en-US"/>
        </w:rPr>
        <w:t>C</w:t>
      </w:r>
      <w:r w:rsidRPr="00082440">
        <w:rPr>
          <w:bCs/>
        </w:rPr>
        <w:t xml:space="preserve"> большей точностью первую производную можно также представить в виде: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4"/>
          <w:lang w:val="en-US"/>
        </w:rPr>
        <w:object w:dxaOrig="3120" w:dyaOrig="639">
          <v:shape id="_x0000_i1869" type="#_x0000_t75" style="width:156pt;height:32.25pt" o:ole="">
            <v:imagedata r:id="rId1629" o:title=""/>
          </v:shape>
          <o:OLEObject Type="Embed" ProgID="Equation.3" ShapeID="_x0000_i1869" DrawAspect="Content" ObjectID="_1348388230" r:id="rId1630"/>
        </w:object>
      </w:r>
      <w:r w:rsidRPr="00082440">
        <w:rPr>
          <w:bCs/>
        </w:rPr>
        <w:t xml:space="preserve">, тогда уравнение будет иметь вид  </w:t>
      </w:r>
      <w:r w:rsidRPr="00082440">
        <w:rPr>
          <w:bCs/>
          <w:i/>
          <w:iCs/>
          <w:position w:val="-24"/>
          <w:lang w:val="en-US"/>
        </w:rPr>
        <w:object w:dxaOrig="2360" w:dyaOrig="639">
          <v:shape id="_x0000_i1870" type="#_x0000_t75" style="width:117.75pt;height:32.25pt" o:ole="">
            <v:imagedata r:id="rId1631" o:title=""/>
          </v:shape>
          <o:OLEObject Type="Embed" ProgID="Equation.3" ShapeID="_x0000_i1870" DrawAspect="Content" ObjectID="_1348388231" r:id="rId1632"/>
        </w:object>
      </w:r>
      <w:r w:rsidRPr="00082440">
        <w:rPr>
          <w:bCs/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Рассмотрим теперь на данном отрезке дифференциальное уравнение 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второго порядка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10"/>
          <w:lang w:val="en-US"/>
        </w:rPr>
        <w:object w:dxaOrig="2340" w:dyaOrig="320">
          <v:shape id="_x0000_i1871" type="#_x0000_t75" style="width:117pt;height:15.75pt" o:ole="">
            <v:imagedata r:id="rId1633" o:title=""/>
          </v:shape>
          <o:OLEObject Type="Embed" ProgID="Equation.3" ShapeID="_x0000_i1871" DrawAspect="Content" ObjectID="_1348388232" r:id="rId1634"/>
        </w:object>
      </w:r>
      <w:r w:rsidRPr="00082440">
        <w:rPr>
          <w:bCs/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Аналогично, заменив производные их разностными аппроксимациями, получим: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4"/>
          <w:lang w:val="en-US"/>
        </w:rPr>
        <w:object w:dxaOrig="4520" w:dyaOrig="639">
          <v:shape id="_x0000_i1872" type="#_x0000_t75" style="width:225.75pt;height:32.25pt" o:ole="">
            <v:imagedata r:id="rId1635" o:title=""/>
          </v:shape>
          <o:OLEObject Type="Embed" ProgID="Equation.3" ShapeID="_x0000_i1872" DrawAspect="Content" ObjectID="_1348388233" r:id="rId1636"/>
        </w:object>
      </w:r>
      <w:r w:rsidRPr="00082440">
        <w:rPr>
          <w:bCs/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>Преобразуем полученное разностное уравнение: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8"/>
          <w:lang w:val="en-US"/>
        </w:rPr>
        <w:object w:dxaOrig="5080" w:dyaOrig="680">
          <v:shape id="_x0000_i1873" type="#_x0000_t75" style="width:254.25pt;height:33.75pt" o:ole="">
            <v:imagedata r:id="rId1637" o:title=""/>
          </v:shape>
          <o:OLEObject Type="Embed" ProgID="Equation.3" ShapeID="_x0000_i1873" DrawAspect="Content" ObjectID="_1348388234" r:id="rId1638"/>
        </w:object>
      </w:r>
      <w:r w:rsidRPr="00082440">
        <w:rPr>
          <w:bCs/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i/>
          <w:iCs/>
        </w:rPr>
      </w:pPr>
      <w:r w:rsidRPr="00082440">
        <w:t xml:space="preserve">Полученные разностные уравнения будем также называть </w:t>
      </w:r>
      <w:r w:rsidRPr="00082440">
        <w:rPr>
          <w:i/>
          <w:iCs/>
        </w:rPr>
        <w:t>разностными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i/>
          <w:iCs/>
        </w:rPr>
        <w:t xml:space="preserve">схемами </w:t>
      </w:r>
      <w:r w:rsidRPr="00082440">
        <w:t>для соответствующих дифференциальных уравнений.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Таким образом,   мы перешли от дифференциальных  уравнений 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к разностным уравнениям вида: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1920" w:dyaOrig="360">
          <v:shape id="_x0000_i1874" type="#_x0000_t75" style="width:96pt;height:18pt" o:ole="">
            <v:imagedata r:id="rId1639" o:title=""/>
          </v:shape>
          <o:OLEObject Type="Embed" ProgID="Equation.3" ShapeID="_x0000_i1874" DrawAspect="Content" ObjectID="_1348388235" r:id="rId1640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(11.1)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и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2780" w:dyaOrig="360">
          <v:shape id="_x0000_i1875" type="#_x0000_t75" style="width:138.75pt;height:18pt" o:ole="">
            <v:imagedata r:id="rId1641" o:title=""/>
          </v:shape>
          <o:OLEObject Type="Embed" ProgID="Equation.3" ShapeID="_x0000_i1875" DrawAspect="Content" ObjectID="_1348388236" r:id="rId1642"/>
        </w:object>
      </w:r>
      <w:r w:rsidRPr="00082440">
        <w:rPr>
          <w:bCs/>
        </w:rPr>
        <w:t>,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.2)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 </w:t>
      </w:r>
      <w:r w:rsidRPr="00082440">
        <w:t xml:space="preserve">где </w:t>
      </w:r>
      <w:r w:rsidRPr="00082440">
        <w:rPr>
          <w:position w:val="-12"/>
        </w:rPr>
        <w:object w:dxaOrig="900" w:dyaOrig="360">
          <v:shape id="_x0000_i1876" type="#_x0000_t75" style="width:45pt;height:18pt" o:ole="">
            <v:imagedata r:id="rId1643" o:title=""/>
          </v:shape>
          <o:OLEObject Type="Embed" ProgID="Equation.3" ShapeID="_x0000_i1876" DrawAspect="Content" ObjectID="_1348388237" r:id="rId1644"/>
        </w:object>
      </w:r>
      <w:r w:rsidRPr="00082440">
        <w:t xml:space="preserve">  −  некоторые коэффициенты.  Уравнения (</w:t>
      </w:r>
      <w:r w:rsidR="00801973" w:rsidRPr="00082440">
        <w:t>6</w:t>
      </w:r>
      <w:r w:rsidRPr="00082440">
        <w:t>.1) и (</w:t>
      </w:r>
      <w:r w:rsidR="00801973" w:rsidRPr="00082440">
        <w:t>6</w:t>
      </w:r>
      <w:r w:rsidRPr="00082440">
        <w:t xml:space="preserve">.2) будем называть соответственно </w:t>
      </w:r>
      <w:r w:rsidRPr="00082440">
        <w:rPr>
          <w:i/>
          <w:iCs/>
        </w:rPr>
        <w:t>линейными разностными уравнениями первого и второго порядка</w:t>
      </w:r>
      <w:r w:rsidRPr="00082440">
        <w:t xml:space="preserve"> (при условии, что  </w:t>
      </w:r>
      <w:r w:rsidRPr="00082440">
        <w:rPr>
          <w:position w:val="-12"/>
        </w:rPr>
        <w:object w:dxaOrig="999" w:dyaOrig="360">
          <v:shape id="_x0000_i1877" type="#_x0000_t75" style="width:50.25pt;height:18pt" o:ole="">
            <v:imagedata r:id="rId1645" o:title=""/>
          </v:shape>
          <o:OLEObject Type="Embed" ProgID="Equation.3" ShapeID="_x0000_i1877" DrawAspect="Content" ObjectID="_1348388238" r:id="rId1646"/>
        </w:object>
      </w:r>
      <w:r w:rsidRPr="00082440">
        <w:t xml:space="preserve">   в   (</w:t>
      </w:r>
      <w:r w:rsidR="00801973" w:rsidRPr="00082440">
        <w:t>6</w:t>
      </w:r>
      <w:r w:rsidRPr="00082440">
        <w:t xml:space="preserve">.1) и  </w:t>
      </w:r>
      <w:r w:rsidRPr="00082440">
        <w:rPr>
          <w:position w:val="-12"/>
        </w:rPr>
        <w:object w:dxaOrig="999" w:dyaOrig="360">
          <v:shape id="_x0000_i1878" type="#_x0000_t75" style="width:50.25pt;height:18pt" o:ole="">
            <v:imagedata r:id="rId1647" o:title=""/>
          </v:shape>
          <o:OLEObject Type="Embed" ProgID="Equation.3" ShapeID="_x0000_i1878" DrawAspect="Content" ObjectID="_1348388239" r:id="rId1648"/>
        </w:object>
      </w:r>
      <w:r w:rsidRPr="00082440">
        <w:t xml:space="preserve">   в    (</w:t>
      </w:r>
      <w:r w:rsidR="00801973" w:rsidRPr="00082440">
        <w:t>6</w:t>
      </w:r>
      <w:r w:rsidRPr="00082440">
        <w:t>.2)).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t xml:space="preserve">Заметим, что при переходе от дифференциального уравнения к разностному уравнению,  порядок уравнения не обязательно сохраняется. 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t>Рассмотрим</w:t>
      </w:r>
      <w:r w:rsidRPr="00082440">
        <w:rPr>
          <w:i/>
          <w:iCs/>
        </w:rPr>
        <w:t xml:space="preserve"> </w:t>
      </w:r>
      <w:r w:rsidRPr="00082440">
        <w:t>свойства линейных  разностных уравнений (</w:t>
      </w:r>
      <w:r w:rsidR="00801973" w:rsidRPr="00082440">
        <w:t>6</w:t>
      </w:r>
      <w:r w:rsidRPr="00082440">
        <w:t>.1) и (</w:t>
      </w:r>
      <w:r w:rsidR="00801973" w:rsidRPr="00082440">
        <w:t>6</w:t>
      </w:r>
      <w:r w:rsidRPr="00082440">
        <w:t>.2) , абстрагируясь  от дифференциальных уравнений,  их породивших</w:t>
      </w:r>
      <w:r w:rsidRPr="00082440">
        <w:rPr>
          <w:i/>
          <w:iCs/>
        </w:rPr>
        <w:t>.</w:t>
      </w:r>
      <w:r w:rsidRPr="00082440">
        <w:t xml:space="preserve"> Их решениями будем называть сеточные функции </w:t>
      </w:r>
      <w:r w:rsidRPr="00082440">
        <w:rPr>
          <w:position w:val="-12"/>
        </w:rPr>
        <w:object w:dxaOrig="520" w:dyaOrig="360">
          <v:shape id="_x0000_i1879" type="#_x0000_t75" style="width:26.25pt;height:18pt" o:ole="">
            <v:imagedata r:id="rId1649" o:title=""/>
          </v:shape>
          <o:OLEObject Type="Embed" ProgID="Equation.DSMT4" ShapeID="_x0000_i1879" DrawAspect="Content" ObjectID="_1348388240" r:id="rId1650"/>
        </w:object>
      </w:r>
      <w:r w:rsidRPr="00082440">
        <w:t xml:space="preserve">, удовлетворяющие соответствующим уравнениям при  </w:t>
      </w:r>
      <w:r w:rsidRPr="00082440">
        <w:rPr>
          <w:i/>
          <w:iCs/>
        </w:rPr>
        <w:t>k=0, 1,….,</w:t>
      </w:r>
      <w:r w:rsidRPr="00082440">
        <w:rPr>
          <w:i/>
          <w:iCs/>
          <w:lang w:val="en-US"/>
        </w:rPr>
        <w:t>n</w:t>
      </w:r>
      <w:r w:rsidRPr="00082440">
        <w:rPr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i/>
          <w:iCs/>
        </w:rPr>
      </w:pPr>
      <w:r w:rsidRPr="00082440">
        <w:t>Очевидно, что для однозначного решения разностного уравнения (</w:t>
      </w:r>
      <w:r w:rsidR="00801973" w:rsidRPr="00082440">
        <w:t>6</w:t>
      </w:r>
      <w:r w:rsidRPr="00082440">
        <w:t xml:space="preserve">.1) необходимо знать начальное значение сеточной функции </w:t>
      </w:r>
      <w:r w:rsidRPr="00082440">
        <w:rPr>
          <w:position w:val="-12"/>
        </w:rPr>
        <w:object w:dxaOrig="320" w:dyaOrig="360">
          <v:shape id="_x0000_i1880" type="#_x0000_t75" style="width:15.75pt;height:18pt" o:ole="">
            <v:imagedata r:id="rId1651" o:title=""/>
          </v:shape>
          <o:OLEObject Type="Embed" ProgID="Equation.DSMT4" ShapeID="_x0000_i1880" DrawAspect="Content" ObjectID="_1348388241" r:id="rId1652"/>
        </w:object>
      </w:r>
      <w:r w:rsidRPr="00082440">
        <w:t xml:space="preserve"> в нулевом узле, то есть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0</w:t>
      </w:r>
      <w:r w:rsidRPr="00082440">
        <w:t>. Для решения разностного уравнения (</w:t>
      </w:r>
      <w:r w:rsidR="00801973" w:rsidRPr="00082440">
        <w:t>6</w:t>
      </w:r>
      <w:r w:rsidRPr="00082440">
        <w:t>.2)</w:t>
      </w:r>
      <w:r w:rsidRPr="00082440">
        <w:rPr>
          <w:i/>
          <w:iCs/>
        </w:rPr>
        <w:t xml:space="preserve"> </w:t>
      </w:r>
      <w:r w:rsidRPr="00082440">
        <w:t>необходимо знать два начальных значения</w:t>
      </w:r>
      <w:r w:rsidRPr="00082440">
        <w:rPr>
          <w:i/>
          <w:iCs/>
        </w:rPr>
        <w:t xml:space="preserve"> 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0</w:t>
      </w:r>
      <w:r w:rsidRPr="00082440">
        <w:rPr>
          <w:i/>
          <w:iCs/>
        </w:rPr>
        <w:t xml:space="preserve"> ,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1</w:t>
      </w:r>
      <w:r w:rsidRPr="00082440">
        <w:rPr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Назовем разностное уравнение </w:t>
      </w:r>
      <w:r w:rsidRPr="00082440">
        <w:t>(</w:t>
      </w:r>
      <w:r w:rsidR="00801973" w:rsidRPr="00082440">
        <w:t>6</w:t>
      </w:r>
      <w:r w:rsidRPr="00082440">
        <w:t>.1)</w:t>
      </w:r>
      <w:r w:rsidRPr="00082440">
        <w:rPr>
          <w:i/>
          <w:iCs/>
        </w:rPr>
        <w:t xml:space="preserve"> </w:t>
      </w:r>
      <w:r w:rsidRPr="00082440">
        <w:t xml:space="preserve"> линейным разностным уравнением первого порядка, а  уравнение (</w:t>
      </w:r>
      <w:r w:rsidR="00801973" w:rsidRPr="00082440">
        <w:t>6</w:t>
      </w:r>
      <w:r w:rsidRPr="00082440">
        <w:t>.2)</w:t>
      </w:r>
      <w:r w:rsidRPr="00082440">
        <w:rPr>
          <w:i/>
          <w:iCs/>
        </w:rPr>
        <w:t xml:space="preserve"> </w:t>
      </w:r>
      <w:r w:rsidRPr="00082440">
        <w:t>линейным разностным уравнением второго порядка.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t>Рассмотрим однородное уравнение, соответствующее уравнению (</w:t>
      </w:r>
      <w:r w:rsidR="00801973" w:rsidRPr="00082440">
        <w:t>6</w:t>
      </w:r>
      <w:r w:rsidRPr="00082440">
        <w:t>.1):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820" w:dyaOrig="360">
          <v:shape id="_x0000_i1881" type="#_x0000_t75" style="width:90.75pt;height:18pt" o:ole="">
            <v:imagedata r:id="rId1653" o:title=""/>
          </v:shape>
          <o:OLEObject Type="Embed" ProgID="Equation.3" ShapeID="_x0000_i1881" DrawAspect="Content" ObjectID="_1348388242" r:id="rId1654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.3)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t xml:space="preserve">Легко видеть, что если </w:t>
      </w:r>
      <w:r w:rsidRPr="00082440">
        <w:rPr>
          <w:position w:val="-12"/>
        </w:rPr>
        <w:object w:dxaOrig="720" w:dyaOrig="380">
          <v:shape id="_x0000_i1882" type="#_x0000_t75" style="width:36pt;height:18.75pt" o:ole="">
            <v:imagedata r:id="rId1655" o:title=""/>
          </v:shape>
          <o:OLEObject Type="Embed" ProgID="Equation.DSMT4" ShapeID="_x0000_i1882" DrawAspect="Content" ObjectID="_1348388243" r:id="rId1656"/>
        </w:object>
      </w:r>
      <w:r w:rsidRPr="00082440">
        <w:t>его решение, то решением также будет и сеточная функция</w:t>
      </w:r>
      <w:r w:rsidRPr="00082440">
        <w:rPr>
          <w:position w:val="-12"/>
        </w:rPr>
        <w:object w:dxaOrig="800" w:dyaOrig="380">
          <v:shape id="_x0000_i1883" type="#_x0000_t75" style="width:39.75pt;height:18.75pt" o:ole="">
            <v:imagedata r:id="rId1657" o:title=""/>
          </v:shape>
          <o:OLEObject Type="Embed" ProgID="Equation.DSMT4" ShapeID="_x0000_i1883" DrawAspect="Content" ObjectID="_1348388244" r:id="rId1658"/>
        </w:object>
      </w:r>
      <w:r w:rsidRPr="00082440">
        <w:t>.</w:t>
      </w:r>
      <w:r w:rsidRPr="00082440">
        <w:rPr>
          <w:bCs/>
        </w:rPr>
        <w:t xml:space="preserve"> Тогда, очевидно, что любое другое решение уравнения (</w:t>
      </w:r>
      <w:r w:rsidR="00801973" w:rsidRPr="00082440">
        <w:rPr>
          <w:bCs/>
        </w:rPr>
        <w:t>6</w:t>
      </w:r>
      <w:r w:rsidRPr="00082440">
        <w:rPr>
          <w:bCs/>
        </w:rPr>
        <w:t xml:space="preserve">.3) можно получить при определенном численном значении </w:t>
      </w:r>
      <w:r w:rsidRPr="00082440">
        <w:rPr>
          <w:bCs/>
          <w:position w:val="-6"/>
        </w:rPr>
        <w:object w:dxaOrig="240" w:dyaOrig="220">
          <v:shape id="_x0000_i1884" type="#_x0000_t75" style="width:12pt;height:11.25pt" o:ole="">
            <v:imagedata r:id="rId1659" o:title=""/>
          </v:shape>
          <o:OLEObject Type="Embed" ProgID="Equation.3" ShapeID="_x0000_i1884" DrawAspect="Content" ObjectID="_1348388245" r:id="rId1660"/>
        </w:object>
      </w:r>
      <w:r w:rsidRPr="00082440">
        <w:rPr>
          <w:bCs/>
        </w:rPr>
        <w:t>. То есть, если известно</w:t>
      </w:r>
      <w:r w:rsidRPr="00082440">
        <w:rPr>
          <w:position w:val="-12"/>
        </w:rPr>
        <w:object w:dxaOrig="800" w:dyaOrig="380">
          <v:shape id="_x0000_i1885" type="#_x0000_t75" style="width:39.75pt;height:18.75pt" o:ole="">
            <v:imagedata r:id="rId1657" o:title=""/>
          </v:shape>
          <o:OLEObject Type="Embed" ProgID="Equation.DSMT4" ShapeID="_x0000_i1885" DrawAspect="Content" ObjectID="_1348388246" r:id="rId1661"/>
        </w:object>
      </w:r>
      <w:r w:rsidRPr="00082440">
        <w:t xml:space="preserve">, то любое решение </w:t>
      </w:r>
      <w:r w:rsidRPr="00082440">
        <w:rPr>
          <w:position w:val="-12"/>
        </w:rPr>
        <w:object w:dxaOrig="340" w:dyaOrig="380">
          <v:shape id="_x0000_i1886" type="#_x0000_t75" style="width:17.25pt;height:18.75pt" o:ole="">
            <v:imagedata r:id="rId1662" o:title=""/>
          </v:shape>
          <o:OLEObject Type="Embed" ProgID="Equation.DSMT4" ShapeID="_x0000_i1886" DrawAspect="Content" ObjectID="_1348388247" r:id="rId1663"/>
        </w:object>
      </w:r>
      <w:r w:rsidRPr="00082440">
        <w:t xml:space="preserve"> представимо в виде</w:t>
      </w:r>
      <w:r w:rsidRPr="00082440">
        <w:rPr>
          <w:position w:val="-12"/>
        </w:rPr>
        <w:object w:dxaOrig="1180" w:dyaOrig="380">
          <v:shape id="_x0000_i1887" type="#_x0000_t75" style="width:59.25pt;height:18.75pt" o:ole="">
            <v:imagedata r:id="rId1664" o:title=""/>
          </v:shape>
          <o:OLEObject Type="Embed" ProgID="Equation.DSMT4" ShapeID="_x0000_i1887" DrawAspect="Content" ObjectID="_1348388248" r:id="rId1665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lastRenderedPageBreak/>
        <w:t xml:space="preserve">Таким образом, </w:t>
      </w:r>
      <w:r w:rsidRPr="00082440">
        <w:rPr>
          <w:position w:val="-10"/>
        </w:rPr>
        <w:object w:dxaOrig="740" w:dyaOrig="360">
          <v:shape id="_x0000_i1888" type="#_x0000_t75" style="width:36.75pt;height:18pt" o:ole="" o:bullet="t">
            <v:imagedata r:id="rId1666" o:title=""/>
          </v:shape>
          <o:OLEObject Type="Embed" ProgID="Equation.3" ShapeID="_x0000_i1888" DrawAspect="Content" ObjectID="_1348388249" r:id="rId1667"/>
        </w:object>
      </w:r>
      <w:r w:rsidRPr="00082440">
        <w:t>представляет собой общее решение уравнения (</w:t>
      </w:r>
      <w:r w:rsidR="00801973" w:rsidRPr="00082440">
        <w:t>6</w:t>
      </w:r>
      <w:r w:rsidRPr="00082440">
        <w:t>.3), из которого получаются выбором постоянной  α  все остальные решения. Легко видеть, что общим решением разностного уравнения (</w:t>
      </w:r>
      <w:r w:rsidR="00801973" w:rsidRPr="00082440">
        <w:t>6</w:t>
      </w:r>
      <w:r w:rsidRPr="00082440">
        <w:t xml:space="preserve">.1) будет сеточная функция </w:t>
      </w:r>
      <w:r w:rsidRPr="00082440">
        <w:rPr>
          <w:position w:val="-12"/>
        </w:rPr>
        <w:object w:dxaOrig="1579" w:dyaOrig="380">
          <v:shape id="_x0000_i1889" type="#_x0000_t75" style="width:78.75pt;height:18.75pt" o:ole="">
            <v:imagedata r:id="rId1668" o:title=""/>
          </v:shape>
          <o:OLEObject Type="Embed" ProgID="Equation.DSMT4" ShapeID="_x0000_i1889" DrawAspect="Content" ObjectID="_1348388250" r:id="rId1669"/>
        </w:object>
      </w:r>
      <w:r w:rsidRPr="00082440">
        <w:t xml:space="preserve">, где   </w:t>
      </w:r>
      <w:r w:rsidRPr="00082440">
        <w:rPr>
          <w:i/>
          <w:iCs/>
          <w:position w:val="-12"/>
        </w:rPr>
        <w:object w:dxaOrig="340" w:dyaOrig="380">
          <v:shape id="_x0000_i1890" type="#_x0000_t75" style="width:17.25pt;height:18.75pt" o:ole="">
            <v:imagedata r:id="rId1670" o:title=""/>
          </v:shape>
          <o:OLEObject Type="Embed" ProgID="Equation.DSMT4" ShapeID="_x0000_i1890" DrawAspect="Content" ObjectID="_1348388251" r:id="rId1671"/>
        </w:object>
      </w:r>
      <w:r w:rsidRPr="00082440">
        <w:t xml:space="preserve">    произвольное решение уравнения (</w:t>
      </w:r>
      <w:r w:rsidR="00801973" w:rsidRPr="00082440">
        <w:t>6</w:t>
      </w:r>
      <w:r w:rsidRPr="00082440">
        <w:t>.1).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t>Рассмотрим однородное уравнение, соответствующее уравнению (</w:t>
      </w:r>
      <w:r w:rsidR="00801973" w:rsidRPr="00082440">
        <w:t>6</w:t>
      </w:r>
      <w:r w:rsidRPr="00082440">
        <w:t>.2):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2720" w:dyaOrig="360">
          <v:shape id="_x0000_i1891" type="#_x0000_t75" style="width:135.75pt;height:18pt" o:ole="">
            <v:imagedata r:id="rId1672" o:title=""/>
          </v:shape>
          <o:OLEObject Type="Embed" ProgID="Equation.3" ShapeID="_x0000_i1891" DrawAspect="Content" ObjectID="_1348388252" r:id="rId1673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.4)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t xml:space="preserve">Пусть </w:t>
      </w:r>
      <w:r w:rsidRPr="00082440">
        <w:rPr>
          <w:position w:val="-10"/>
        </w:rPr>
        <w:object w:dxaOrig="700" w:dyaOrig="360">
          <v:shape id="_x0000_i1892" type="#_x0000_t75" style="width:35.25pt;height:18pt" o:ole="">
            <v:imagedata r:id="rId1674" o:title=""/>
          </v:shape>
          <o:OLEObject Type="Embed" ProgID="Equation.3" ShapeID="_x0000_i1892" DrawAspect="Content" ObjectID="_1348388253" r:id="rId1675"/>
        </w:object>
      </w:r>
      <w:r w:rsidRPr="00082440">
        <w:t xml:space="preserve">  и  </w:t>
      </w:r>
      <w:r w:rsidRPr="00082440">
        <w:rPr>
          <w:position w:val="-10"/>
        </w:rPr>
        <w:object w:dxaOrig="700" w:dyaOrig="360">
          <v:shape id="_x0000_i1893" type="#_x0000_t75" style="width:35.25pt;height:18pt" o:ole="">
            <v:imagedata r:id="rId1676" o:title=""/>
          </v:shape>
          <o:OLEObject Type="Embed" ProgID="Equation.3" ShapeID="_x0000_i1893" DrawAspect="Content" ObjectID="_1348388254" r:id="rId1677"/>
        </w:object>
      </w:r>
      <w:r w:rsidRPr="00082440">
        <w:t xml:space="preserve"> − решения  (</w:t>
      </w:r>
      <w:r w:rsidR="00801973" w:rsidRPr="00082440">
        <w:t>6</w:t>
      </w:r>
      <w:r w:rsidRPr="00082440">
        <w:t xml:space="preserve">.4), причем векторы </w:t>
      </w:r>
      <w:r w:rsidRPr="00082440">
        <w:rPr>
          <w:position w:val="-12"/>
        </w:rPr>
        <w:object w:dxaOrig="1160" w:dyaOrig="380">
          <v:shape id="_x0000_i1894" type="#_x0000_t75" style="width:57.75pt;height:18.75pt" o:ole="">
            <v:imagedata r:id="rId1678" o:title=""/>
          </v:shape>
          <o:OLEObject Type="Embed" ProgID="Equation.3" ShapeID="_x0000_i1894" DrawAspect="Content" ObjectID="_1348388255" r:id="rId1679"/>
        </w:object>
      </w:r>
      <w:r w:rsidRPr="00082440">
        <w:t xml:space="preserve"> и  </w:t>
      </w:r>
      <w:r w:rsidRPr="00082440">
        <w:rPr>
          <w:position w:val="-12"/>
        </w:rPr>
        <w:object w:dxaOrig="1160" w:dyaOrig="380">
          <v:shape id="_x0000_i1895" type="#_x0000_t75" style="width:57.75pt;height:18.75pt" o:ole="">
            <v:imagedata r:id="rId1680" o:title=""/>
          </v:shape>
          <o:OLEObject Type="Embed" ProgID="Equation.3" ShapeID="_x0000_i1895" DrawAspect="Content" ObjectID="_1348388256" r:id="rId1681"/>
        </w:object>
      </w:r>
      <w:r w:rsidRPr="00082440">
        <w:t xml:space="preserve">  − линейно независимы, т. е.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-540" w:firstLine="1080"/>
      </w:pPr>
      <w:r w:rsidRPr="00082440">
        <w:t xml:space="preserve"> </w:t>
      </w:r>
      <w:r w:rsidRPr="00082440">
        <w:rPr>
          <w:position w:val="-32"/>
        </w:rPr>
        <w:object w:dxaOrig="1520" w:dyaOrig="760">
          <v:shape id="_x0000_i1896" type="#_x0000_t75" style="width:75.75pt;height:38.25pt" o:ole="">
            <v:imagedata r:id="rId1682" o:title=""/>
          </v:shape>
          <o:OLEObject Type="Embed" ProgID="Equation.3" ShapeID="_x0000_i1896" DrawAspect="Content" ObjectID="_1348388257" r:id="rId1683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t xml:space="preserve">Подстановка показывает, что при любых α и β  сеточная функция  </w:t>
      </w:r>
      <w:r w:rsidRPr="00082440">
        <w:rPr>
          <w:bCs/>
          <w:position w:val="-12"/>
        </w:rPr>
        <w:object w:dxaOrig="1939" w:dyaOrig="380">
          <v:shape id="_x0000_i1897" type="#_x0000_t75" style="width:96.75pt;height:18.75pt" o:ole="">
            <v:imagedata r:id="rId1684" o:title=""/>
          </v:shape>
          <o:OLEObject Type="Embed" ProgID="Equation.3" ShapeID="_x0000_i1897" DrawAspect="Content" ObjectID="_1348388258" r:id="rId1685"/>
        </w:object>
      </w:r>
      <w:r w:rsidRPr="00082440">
        <w:rPr>
          <w:bCs/>
        </w:rPr>
        <w:t xml:space="preserve">  является тоже решением.  Покажем, что  </w:t>
      </w:r>
      <w:r w:rsidRPr="00082440">
        <w:rPr>
          <w:bCs/>
          <w:position w:val="-12"/>
        </w:rPr>
        <w:object w:dxaOrig="1939" w:dyaOrig="380">
          <v:shape id="_x0000_i1898" type="#_x0000_t75" style="width:96.75pt;height:18.75pt" o:ole="">
            <v:imagedata r:id="rId1684" o:title=""/>
          </v:shape>
          <o:OLEObject Type="Embed" ProgID="Equation.3" ShapeID="_x0000_i1898" DrawAspect="Content" ObjectID="_1348388259" r:id="rId1686"/>
        </w:object>
      </w:r>
      <w:r w:rsidRPr="00082440">
        <w:rPr>
          <w:bCs/>
        </w:rPr>
        <w:t xml:space="preserve">   </w:t>
      </w:r>
      <w:r w:rsidRPr="00082440">
        <w:t>−</w:t>
      </w:r>
      <w:r w:rsidRPr="00082440">
        <w:rPr>
          <w:bCs/>
        </w:rPr>
        <w:t xml:space="preserve"> общее решение, т.е. любое решение </w:t>
      </w:r>
      <w:r w:rsidRPr="00082440">
        <w:rPr>
          <w:bCs/>
          <w:position w:val="-12"/>
        </w:rPr>
        <w:object w:dxaOrig="520" w:dyaOrig="380">
          <v:shape id="_x0000_i1899" type="#_x0000_t75" style="width:26.25pt;height:18.75pt" o:ole="">
            <v:imagedata r:id="rId1687" o:title=""/>
          </v:shape>
          <o:OLEObject Type="Embed" ProgID="Equation.DSMT4" ShapeID="_x0000_i1899" DrawAspect="Content" ObjectID="_1348388260" r:id="rId1688"/>
        </w:object>
      </w:r>
      <w:r w:rsidRPr="00082440">
        <w:rPr>
          <w:bCs/>
        </w:rPr>
        <w:t xml:space="preserve"> можно представить в виде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12"/>
        </w:rPr>
        <w:object w:dxaOrig="2120" w:dyaOrig="380">
          <v:shape id="_x0000_i1900" type="#_x0000_t75" style="width:105.75pt;height:18.75pt" o:ole="">
            <v:imagedata r:id="rId1689" o:title=""/>
          </v:shape>
          <o:OLEObject Type="Embed" ProgID="Equation.3" ShapeID="_x0000_i1900" DrawAspect="Content" ObjectID="_1348388261" r:id="rId1690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</w:rPr>
        <w:t xml:space="preserve">Действительно, полагая 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12"/>
        </w:rPr>
        <w:object w:dxaOrig="3720" w:dyaOrig="380">
          <v:shape id="_x0000_i1901" type="#_x0000_t75" style="width:186pt;height:18.75pt" o:ole="">
            <v:imagedata r:id="rId1691" o:title=""/>
          </v:shape>
          <o:OLEObject Type="Embed" ProgID="Equation.3" ShapeID="_x0000_i1901" DrawAspect="Content" ObjectID="_1348388262" r:id="rId1692"/>
        </w:object>
      </w:r>
      <w:r w:rsidRPr="00082440">
        <w:rPr>
          <w:bCs/>
        </w:rPr>
        <w:t>,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получим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34"/>
        </w:rPr>
        <w:object w:dxaOrig="2140" w:dyaOrig="800">
          <v:shape id="_x0000_i1902" type="#_x0000_t75" style="width:107.25pt;height:39.75pt" o:ole="">
            <v:imagedata r:id="rId1693" o:title=""/>
          </v:shape>
          <o:OLEObject Type="Embed" ProgID="Equation.3" ShapeID="_x0000_i1902" DrawAspect="Content" ObjectID="_1348388263" r:id="rId1694"/>
        </w:objec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</w:rPr>
        <w:t>Поскольку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6"/>
        </w:rPr>
        <w:object w:dxaOrig="600" w:dyaOrig="279">
          <v:shape id="_x0000_i1903" type="#_x0000_t75" style="width:30pt;height:14.25pt" o:ole="">
            <v:imagedata r:id="rId1695" o:title=""/>
          </v:shape>
          <o:OLEObject Type="Embed" ProgID="Equation.3" ShapeID="_x0000_i1903" DrawAspect="Content" ObjectID="_1348388264" r:id="rId1696"/>
        </w:object>
      </w:r>
      <w:r w:rsidRPr="00082440">
        <w:rPr>
          <w:bCs/>
        </w:rPr>
        <w:t xml:space="preserve">,  то решение системы  </w:t>
      </w:r>
      <w:r w:rsidRPr="00082440">
        <w:rPr>
          <w:bCs/>
          <w:position w:val="-12"/>
        </w:rPr>
        <w:object w:dxaOrig="720" w:dyaOrig="360">
          <v:shape id="_x0000_i1904" type="#_x0000_t75" style="width:36pt;height:18pt" o:ole="">
            <v:imagedata r:id="rId1697" o:title=""/>
          </v:shape>
          <o:OLEObject Type="Embed" ProgID="Equation.3" ShapeID="_x0000_i1904" DrawAspect="Content" ObjectID="_1348388265" r:id="rId1698"/>
        </w:object>
      </w:r>
      <w:r w:rsidRPr="00082440">
        <w:rPr>
          <w:bCs/>
        </w:rPr>
        <w:t xml:space="preserve">,   </w:t>
      </w:r>
      <w:r w:rsidRPr="00082440">
        <w:rPr>
          <w:bCs/>
          <w:position w:val="-12"/>
        </w:rPr>
        <w:object w:dxaOrig="740" w:dyaOrig="360">
          <v:shape id="_x0000_i1905" type="#_x0000_t75" style="width:36.75pt;height:18pt" o:ole="">
            <v:imagedata r:id="rId1699" o:title=""/>
          </v:shape>
          <o:OLEObject Type="Embed" ProgID="Equation.3" ShapeID="_x0000_i1905" DrawAspect="Content" ObjectID="_1348388266" r:id="rId1700"/>
        </w:object>
      </w:r>
      <w:r w:rsidRPr="00082440">
        <w:rPr>
          <w:bCs/>
        </w:rPr>
        <w:t xml:space="preserve"> существует и является единственным.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Легко убедиться также, что, если  </w:t>
      </w:r>
      <w:r w:rsidRPr="00082440">
        <w:rPr>
          <w:position w:val="-12"/>
        </w:rPr>
        <w:object w:dxaOrig="340" w:dyaOrig="380">
          <v:shape id="_x0000_i1906" type="#_x0000_t75" style="width:17.25pt;height:18.75pt" o:ole="" o:bullet="t">
            <v:imagedata r:id="rId1701" o:title=""/>
          </v:shape>
          <o:OLEObject Type="Embed" ProgID="Equation.3" ShapeID="_x0000_i1906" DrawAspect="Content" ObjectID="_1348388267" r:id="rId1702"/>
        </w:object>
      </w:r>
      <w:r w:rsidRPr="00082440">
        <w:t xml:space="preserve">  −  частное решение  уравнения </w:t>
      </w:r>
      <w:r w:rsidRPr="00082440">
        <w:rPr>
          <w:bCs/>
        </w:rPr>
        <w:t>(</w:t>
      </w:r>
      <w:r w:rsidR="00801973" w:rsidRPr="00082440">
        <w:rPr>
          <w:bCs/>
        </w:rPr>
        <w:t>6</w:t>
      </w:r>
      <w:r w:rsidRPr="00082440">
        <w:rPr>
          <w:bCs/>
        </w:rPr>
        <w:t>.2), то  общим решением  уравнения (</w:t>
      </w:r>
      <w:r w:rsidR="00801973" w:rsidRPr="00082440">
        <w:rPr>
          <w:bCs/>
        </w:rPr>
        <w:t>6</w:t>
      </w:r>
      <w:r w:rsidRPr="00082440">
        <w:rPr>
          <w:bCs/>
        </w:rPr>
        <w:t>.2) будет: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12"/>
        </w:rPr>
        <w:object w:dxaOrig="2460" w:dyaOrig="380">
          <v:shape id="_x0000_i1907" type="#_x0000_t75" style="width:123pt;height:18.75pt" o:ole="">
            <v:imagedata r:id="rId1703" o:title=""/>
          </v:shape>
          <o:OLEObject Type="Embed" ProgID="Equation.3" ShapeID="_x0000_i1907" DrawAspect="Content" ObjectID="_1348388268" r:id="rId1704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Теперь рассмотрим линейные однородные разностные уравнения с постоянными коэффициентами: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-540" w:firstLine="1080"/>
        <w:jc w:val="center"/>
        <w:rPr>
          <w:bCs/>
        </w:rPr>
      </w:pPr>
      <w:r w:rsidRPr="00082440">
        <w:rPr>
          <w:bCs/>
          <w:position w:val="-12"/>
        </w:rPr>
        <w:object w:dxaOrig="2439" w:dyaOrig="360">
          <v:shape id="_x0000_i1908" type="#_x0000_t75" style="width:122.25pt;height:18pt" o:ole="">
            <v:imagedata r:id="rId1705" o:title=""/>
          </v:shape>
          <o:OLEObject Type="Embed" ProgID="Equation.3" ShapeID="_x0000_i1908" DrawAspect="Content" ObjectID="_1348388269" r:id="rId1706"/>
        </w:object>
      </w:r>
      <w:r w:rsidRPr="00082440">
        <w:rPr>
          <w:bCs/>
        </w:rPr>
        <w:t xml:space="preserve">,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.5)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t xml:space="preserve">где     </w:t>
      </w:r>
      <w:r w:rsidRPr="00082440">
        <w:rPr>
          <w:position w:val="-10"/>
        </w:rPr>
        <w:object w:dxaOrig="780" w:dyaOrig="320">
          <v:shape id="_x0000_i1909" type="#_x0000_t75" style="width:39pt;height:15.75pt" o:ole="">
            <v:imagedata r:id="rId1707" o:title=""/>
          </v:shape>
          <o:OLEObject Type="Embed" ProgID="Equation.3" ShapeID="_x0000_i1909" DrawAspect="Content" ObjectID="_1348388270" r:id="rId1708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Составим уравнение </w:t>
      </w:r>
      <w:r w:rsidRPr="00082440">
        <w:rPr>
          <w:bCs/>
          <w:position w:val="-10"/>
        </w:rPr>
        <w:object w:dxaOrig="1620" w:dyaOrig="360">
          <v:shape id="_x0000_i1910" type="#_x0000_t75" style="width:81pt;height:18pt" o:ole="">
            <v:imagedata r:id="rId1709" o:title=""/>
          </v:shape>
          <o:OLEObject Type="Embed" ProgID="Equation.3" ShapeID="_x0000_i1910" DrawAspect="Content" ObjectID="_1348388271" r:id="rId1710"/>
        </w:object>
      </w:r>
      <w:r w:rsidRPr="00082440">
        <w:rPr>
          <w:bCs/>
        </w:rPr>
        <w:t>, которое будем называть характеристическим для (</w:t>
      </w:r>
      <w:r w:rsidR="00801973" w:rsidRPr="00082440">
        <w:rPr>
          <w:bCs/>
        </w:rPr>
        <w:t>6</w:t>
      </w:r>
      <w:r w:rsidRPr="00082440">
        <w:rPr>
          <w:bCs/>
        </w:rPr>
        <w:t xml:space="preserve">.5). Найдем его корни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1</w:t>
      </w:r>
      <w:r w:rsidRPr="00082440">
        <w:t xml:space="preserve"> и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2</w:t>
      </w:r>
      <w:r w:rsidRPr="00082440">
        <w:rPr>
          <w:bCs/>
        </w:rPr>
        <w:t>. Возможны следующие ситуации: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1). Пусть </w:t>
      </w:r>
      <w:r w:rsidRPr="00082440">
        <w:rPr>
          <w:position w:val="-10"/>
        </w:rPr>
        <w:object w:dxaOrig="740" w:dyaOrig="340">
          <v:shape id="_x0000_i1911" type="#_x0000_t75" style="width:36.75pt;height:17.25pt" o:ole="">
            <v:imagedata r:id="rId1711" o:title=""/>
          </v:shape>
          <o:OLEObject Type="Embed" ProgID="Equation.3" ShapeID="_x0000_i1911" DrawAspect="Content" ObjectID="_1348388272" r:id="rId1712"/>
        </w:object>
      </w:r>
      <w:r w:rsidRPr="00082440">
        <w:t xml:space="preserve">. Тогда подстановкой легко проверить, что </w:t>
      </w:r>
      <w:r w:rsidRPr="00082440">
        <w:rPr>
          <w:position w:val="-22"/>
        </w:rPr>
        <w:object w:dxaOrig="2280" w:dyaOrig="499">
          <v:shape id="_x0000_i1912" type="#_x0000_t75" style="width:114pt;height:24.75pt" o:ole="">
            <v:imagedata r:id="rId1713" o:title=""/>
          </v:shape>
          <o:OLEObject Type="Embed" ProgID="Equation.3" ShapeID="_x0000_i1912" DrawAspect="Content" ObjectID="_1348388273" r:id="rId1714"/>
        </w:object>
      </w:r>
      <w:r w:rsidRPr="00082440">
        <w:t xml:space="preserve"> − решения. Здесь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1</w:t>
      </w:r>
      <w:r w:rsidRPr="00082440">
        <w:t xml:space="preserve"> и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2</w:t>
      </w:r>
      <w:r w:rsidRPr="00082440">
        <w:t xml:space="preserve"> – действительные числа, отличные от нуля.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t>Подставив в уравнение (</w:t>
      </w:r>
      <w:r w:rsidR="00801973" w:rsidRPr="00082440">
        <w:t>6</w:t>
      </w:r>
      <w:r w:rsidRPr="00082440">
        <w:t>.5), получим: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position w:val="-10"/>
        </w:rPr>
        <w:object w:dxaOrig="2299" w:dyaOrig="360">
          <v:shape id="_x0000_i1913" type="#_x0000_t75" style="width:114.75pt;height:18pt" o:ole="">
            <v:imagedata r:id="rId1715" o:title=""/>
          </v:shape>
          <o:OLEObject Type="Embed" ProgID="Equation.3" ShapeID="_x0000_i1913" DrawAspect="Content" ObjectID="_1348388274" r:id="rId1716"/>
        </w:object>
      </w:r>
      <w:r w:rsidRPr="00082440">
        <w:rPr>
          <w:bCs/>
        </w:rPr>
        <w:t xml:space="preserve"> или </w:t>
      </w:r>
      <w:r w:rsidRPr="00082440">
        <w:rPr>
          <w:bCs/>
          <w:position w:val="-10"/>
        </w:rPr>
        <w:object w:dxaOrig="1700" w:dyaOrig="360">
          <v:shape id="_x0000_i1914" type="#_x0000_t75" style="width:84.75pt;height:18pt" o:ole="">
            <v:imagedata r:id="rId1717" o:title=""/>
          </v:shape>
          <o:OLEObject Type="Embed" ProgID="Equation.3" ShapeID="_x0000_i1914" DrawAspect="Content" ObjectID="_1348388275" r:id="rId1718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Поскольку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</w:pPr>
      <w:r w:rsidRPr="00082440">
        <w:rPr>
          <w:position w:val="-32"/>
        </w:rPr>
        <w:object w:dxaOrig="1939" w:dyaOrig="760">
          <v:shape id="_x0000_i1915" type="#_x0000_t75" style="width:96.75pt;height:38.25pt" o:ole="">
            <v:imagedata r:id="rId1719" o:title=""/>
          </v:shape>
          <o:OLEObject Type="Embed" ProgID="Equation.3" ShapeID="_x0000_i1915" DrawAspect="Content" ObjectID="_1348388276" r:id="rId1720"/>
        </w:object>
      </w:r>
      <w:r w:rsidRPr="00082440">
        <w:t>,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t xml:space="preserve">то общее решение имеет вид </w:t>
      </w:r>
      <w:r w:rsidRPr="00082440">
        <w:rPr>
          <w:bCs/>
          <w:position w:val="-12"/>
        </w:rPr>
        <w:object w:dxaOrig="1579" w:dyaOrig="380">
          <v:shape id="_x0000_i1916" type="#_x0000_t75" style="width:78.75pt;height:18.75pt" o:ole="">
            <v:imagedata r:id="rId1721" o:title=""/>
          </v:shape>
          <o:OLEObject Type="Embed" ProgID="Equation.3" ShapeID="_x0000_i1916" DrawAspect="Content" ObjectID="_1348388277" r:id="rId1722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2. Пусть </w:t>
      </w:r>
      <w:r w:rsidRPr="00082440">
        <w:rPr>
          <w:bCs/>
          <w:position w:val="-10"/>
        </w:rPr>
        <w:object w:dxaOrig="2100" w:dyaOrig="340">
          <v:shape id="_x0000_i1917" type="#_x0000_t75" style="width:105pt;height:17.25pt" o:ole="">
            <v:imagedata r:id="rId1723" o:title=""/>
          </v:shape>
          <o:OLEObject Type="Embed" ProgID="Equation.3" ShapeID="_x0000_i1917" DrawAspect="Content" ObjectID="_1348388278" r:id="rId1724"/>
        </w:object>
      </w:r>
      <w:r w:rsidRPr="00082440">
        <w:rPr>
          <w:bCs/>
        </w:rPr>
        <w:t>, то есть корни комплексные. Тогда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4"/>
        </w:rPr>
        <w:object w:dxaOrig="3060" w:dyaOrig="400">
          <v:shape id="_x0000_i1918" type="#_x0000_t75" style="width:153pt;height:20.25pt" o:ole="">
            <v:imagedata r:id="rId1725" o:title=""/>
          </v:shape>
          <o:OLEObject Type="Embed" ProgID="Equation.3" ShapeID="_x0000_i1918" DrawAspect="Content" ObjectID="_1348388279" r:id="rId1726"/>
        </w:object>
      </w:r>
      <w:r w:rsidRPr="00082440">
        <w:rPr>
          <w:bCs/>
        </w:rPr>
        <w:t xml:space="preserve">. 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Это комплексное решение. Отделяя его действительную и мнимую части, получим действительные частные решения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8"/>
        </w:rPr>
        <w:object w:dxaOrig="1780" w:dyaOrig="880">
          <v:shape id="_x0000_i1919" type="#_x0000_t75" style="width:89.25pt;height:44.25pt" o:ole="">
            <v:imagedata r:id="rId1727" o:title=""/>
          </v:shape>
          <o:OLEObject Type="Embed" ProgID="Equation.3" ShapeID="_x0000_i1919" DrawAspect="Content" ObjectID="_1348388280" r:id="rId1728"/>
        </w:objec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Значит, общее решение совпадает с линейной комбинацией </w:t>
      </w:r>
      <w:r w:rsidRPr="00082440">
        <w:rPr>
          <w:bCs/>
          <w:position w:val="-14"/>
        </w:rPr>
        <w:object w:dxaOrig="2860" w:dyaOrig="400">
          <v:shape id="_x0000_i1920" type="#_x0000_t75" style="width:143.25pt;height:20.25pt" o:ole="">
            <v:imagedata r:id="rId1729" o:title=""/>
          </v:shape>
          <o:OLEObject Type="Embed" ProgID="Equation.3" ShapeID="_x0000_i1920" DrawAspect="Content" ObjectID="_1348388281" r:id="rId1730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</w:pPr>
      <w:r w:rsidRPr="00082440">
        <w:rPr>
          <w:bCs/>
        </w:rPr>
        <w:lastRenderedPageBreak/>
        <w:t xml:space="preserve">3. Пусть </w:t>
      </w:r>
      <w:r w:rsidRPr="00082440">
        <w:rPr>
          <w:position w:val="-10"/>
        </w:rPr>
        <w:object w:dxaOrig="1160" w:dyaOrig="340">
          <v:shape id="_x0000_i1921" type="#_x0000_t75" style="width:57.75pt;height:17.25pt" o:ole="">
            <v:imagedata r:id="rId1731" o:title=""/>
          </v:shape>
          <o:OLEObject Type="Embed" ProgID="Equation.3" ShapeID="_x0000_i1921" DrawAspect="Content" ObjectID="_1348388282" r:id="rId1732"/>
        </w:object>
      </w:r>
      <w:r w:rsidRPr="00082440">
        <w:t>, то есть корни кратные.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Очевидно   </w:t>
      </w:r>
      <w:r w:rsidRPr="00082440">
        <w:rPr>
          <w:bCs/>
          <w:position w:val="-14"/>
        </w:rPr>
        <w:object w:dxaOrig="840" w:dyaOrig="400">
          <v:shape id="_x0000_i1922" type="#_x0000_t75" style="width:42pt;height:20.25pt" o:ole="">
            <v:imagedata r:id="rId1733" o:title=""/>
          </v:shape>
          <o:OLEObject Type="Embed" ProgID="Equation.3" ShapeID="_x0000_i1922" DrawAspect="Content" ObjectID="_1348388283" r:id="rId1734"/>
        </w:object>
      </w:r>
      <w:r w:rsidRPr="00082440">
        <w:rPr>
          <w:bCs/>
        </w:rPr>
        <w:t xml:space="preserve"> будет решением. Найдем второе решение.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Положим  </w:t>
      </w:r>
      <w:r w:rsidRPr="00082440">
        <w:rPr>
          <w:position w:val="-14"/>
        </w:rPr>
        <w:object w:dxaOrig="1200" w:dyaOrig="420">
          <v:shape id="_x0000_i1923" type="#_x0000_t75" style="width:60pt;height:21pt" o:ole="">
            <v:imagedata r:id="rId1735" o:title=""/>
          </v:shape>
          <o:OLEObject Type="Embed" ProgID="Equation.3" ShapeID="_x0000_i1923" DrawAspect="Content" ObjectID="_1348388284" r:id="rId1736"/>
        </w:object>
      </w:r>
      <w:r w:rsidRPr="00082440">
        <w:t>и подставим в (</w:t>
      </w:r>
      <w:r w:rsidR="00801973" w:rsidRPr="00082440">
        <w:t>6</w:t>
      </w:r>
      <w:r w:rsidRPr="00082440">
        <w:t>.5):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4"/>
        </w:rPr>
        <w:object w:dxaOrig="3180" w:dyaOrig="400">
          <v:shape id="_x0000_i1924" type="#_x0000_t75" style="width:159pt;height:20.25pt" o:ole="">
            <v:imagedata r:id="rId1737" o:title=""/>
          </v:shape>
          <o:OLEObject Type="Embed" ProgID="Equation.3" ShapeID="_x0000_i1924" DrawAspect="Content" ObjectID="_1348388285" r:id="rId1738"/>
        </w:object>
      </w:r>
      <w:r w:rsidRPr="00082440">
        <w:rPr>
          <w:bCs/>
        </w:rPr>
        <w:t>,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откуда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4"/>
        </w:rPr>
        <w:object w:dxaOrig="2540" w:dyaOrig="400">
          <v:shape id="_x0000_i1925" type="#_x0000_t75" style="width:126.75pt;height:20.25pt" o:ole="">
            <v:imagedata r:id="rId1739" o:title=""/>
          </v:shape>
          <o:OLEObject Type="Embed" ProgID="Equation.3" ShapeID="_x0000_i1925" DrawAspect="Content" ObjectID="_1348388286" r:id="rId1740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 теоремы Виета для корней квадратного уравнения получаем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8"/>
        </w:rPr>
        <w:object w:dxaOrig="2280" w:dyaOrig="660">
          <v:shape id="_x0000_i1926" type="#_x0000_t75" style="width:114pt;height:33pt" o:ole="">
            <v:imagedata r:id="rId1741" o:title=""/>
          </v:shape>
          <o:OLEObject Type="Embed" ProgID="Equation.3" ShapeID="_x0000_i1926" DrawAspect="Content" ObjectID="_1348388287" r:id="rId1742"/>
        </w:object>
      </w:r>
      <w:r w:rsidRPr="00082440">
        <w:rPr>
          <w:bCs/>
        </w:rPr>
        <w:t xml:space="preserve"> .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.6)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Поделим квадратное уравнение на </w:t>
      </w:r>
      <w:r w:rsidRPr="00082440">
        <w:rPr>
          <w:bCs/>
          <w:i/>
          <w:iCs/>
          <w:lang w:val="en-US"/>
        </w:rPr>
        <w:t>c</w:t>
      </w:r>
      <w:r w:rsidRPr="00082440">
        <w:rPr>
          <w:bCs/>
        </w:rPr>
        <w:t>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4"/>
        </w:rPr>
        <w:object w:dxaOrig="2640" w:dyaOrig="620">
          <v:shape id="_x0000_i1927" type="#_x0000_t75" style="width:132pt;height:30.75pt" o:ole="">
            <v:imagedata r:id="rId1743" o:title=""/>
          </v:shape>
          <o:OLEObject Type="Embed" ProgID="Equation.3" ShapeID="_x0000_i1927" DrawAspect="Content" ObjectID="_1348388288" r:id="rId1744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Тогда, согласно (</w:t>
      </w:r>
      <w:r w:rsidR="00801973" w:rsidRPr="00082440">
        <w:rPr>
          <w:bCs/>
        </w:rPr>
        <w:t>6</w:t>
      </w:r>
      <w:r w:rsidRPr="00082440">
        <w:rPr>
          <w:bCs/>
        </w:rPr>
        <w:t>.6), получим: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2760" w:dyaOrig="380">
          <v:shape id="_x0000_i1928" type="#_x0000_t75" style="width:138pt;height:18.75pt" o:ole="">
            <v:imagedata r:id="rId1745" o:title=""/>
          </v:shape>
          <o:OLEObject Type="Embed" ProgID="Equation.3" ShapeID="_x0000_i1928" DrawAspect="Content" ObjectID="_1348388289" r:id="rId1746"/>
        </w:object>
      </w:r>
      <w:r w:rsidRPr="00082440">
        <w:rPr>
          <w:bCs/>
        </w:rPr>
        <w:t xml:space="preserve"> 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или 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020" w:dyaOrig="360">
          <v:shape id="_x0000_i1929" type="#_x0000_t75" style="width:101.25pt;height:18pt" o:ole="">
            <v:imagedata r:id="rId1747" o:title=""/>
          </v:shape>
          <o:OLEObject Type="Embed" ProgID="Equation.3" ShapeID="_x0000_i1929" DrawAspect="Content" ObjectID="_1348388290" r:id="rId1748"/>
        </w:object>
      </w:r>
      <w:r w:rsidRPr="00082440">
        <w:rPr>
          <w:bCs/>
        </w:rPr>
        <w:t xml:space="preserve"> .</w:t>
      </w:r>
    </w:p>
    <w:p w:rsidR="00435EEE" w:rsidRPr="00082440" w:rsidRDefault="00435EEE" w:rsidP="00435EEE">
      <w:pPr>
        <w:pStyle w:val="2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Решением такого разностного уравнения будет любая арифметическая прогрессия, в том числе последовательность целых чисел </w:t>
      </w:r>
      <w:r w:rsidRPr="00082440">
        <w:rPr>
          <w:bCs/>
          <w:position w:val="-12"/>
        </w:rPr>
        <w:object w:dxaOrig="700" w:dyaOrig="360">
          <v:shape id="_x0000_i1930" type="#_x0000_t75" style="width:35.25pt;height:18pt" o:ole="">
            <v:imagedata r:id="rId1749" o:title=""/>
          </v:shape>
          <o:OLEObject Type="Embed" ProgID="Equation.3" ShapeID="_x0000_i1930" DrawAspect="Content" ObjectID="_1348388291" r:id="rId1750"/>
        </w:object>
      </w:r>
      <w:r w:rsidRPr="00082440">
        <w:rPr>
          <w:bCs/>
        </w:rPr>
        <w:t>. То есть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</w:pPr>
      <w:r w:rsidRPr="00082440">
        <w:rPr>
          <w:position w:val="-14"/>
        </w:rPr>
        <w:object w:dxaOrig="1060" w:dyaOrig="420">
          <v:shape id="_x0000_i1931" type="#_x0000_t75" style="width:53.25pt;height:21pt" o:ole="">
            <v:imagedata r:id="rId1751" o:title=""/>
          </v:shape>
          <o:OLEObject Type="Embed" ProgID="Equation.3" ShapeID="_x0000_i1931" DrawAspect="Content" ObjectID="_1348388292" r:id="rId1752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t>Поскольку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</w:pPr>
      <w:r w:rsidRPr="00082440">
        <w:rPr>
          <w:position w:val="-32"/>
        </w:rPr>
        <w:object w:dxaOrig="2500" w:dyaOrig="760">
          <v:shape id="_x0000_i1932" type="#_x0000_t75" style="width:125.25pt;height:38.25pt" o:ole="">
            <v:imagedata r:id="rId1753" o:title=""/>
          </v:shape>
          <o:OLEObject Type="Embed" ProgID="Equation.3" ShapeID="_x0000_i1932" DrawAspect="Content" ObjectID="_1348388293" r:id="rId1754"/>
        </w:object>
      </w:r>
      <w:r w:rsidRPr="00082440">
        <w:t>,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lastRenderedPageBreak/>
        <w:t>то общим решением будет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4"/>
        </w:rPr>
        <w:object w:dxaOrig="1700" w:dyaOrig="400">
          <v:shape id="_x0000_i1933" type="#_x0000_t75" style="width:84.75pt;height:20.25pt" o:ole="">
            <v:imagedata r:id="rId1755" o:title=""/>
          </v:shape>
          <o:OLEObject Type="Embed" ProgID="Equation.3" ShapeID="_x0000_i1933" DrawAspect="Content" ObjectID="_1348388294" r:id="rId1756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</w:p>
    <w:p w:rsidR="00435EEE" w:rsidRPr="00082440" w:rsidRDefault="00801973" w:rsidP="005542D3">
      <w:pPr>
        <w:pStyle w:val="22"/>
        <w:tabs>
          <w:tab w:val="left" w:pos="3660"/>
          <w:tab w:val="left" w:pos="4020"/>
        </w:tabs>
        <w:ind w:firstLine="615"/>
        <w:jc w:val="center"/>
        <w:outlineLvl w:val="2"/>
        <w:rPr>
          <w:b/>
        </w:rPr>
      </w:pPr>
      <w:bookmarkStart w:id="148" w:name="_Toc146354755"/>
      <w:bookmarkStart w:id="149" w:name="_Toc146355041"/>
      <w:r w:rsidRPr="00082440">
        <w:rPr>
          <w:b/>
        </w:rPr>
        <w:t>6</w:t>
      </w:r>
      <w:r w:rsidR="00435EEE" w:rsidRPr="00082440">
        <w:rPr>
          <w:b/>
        </w:rPr>
        <w:t>.2. Разностная краевая задача</w:t>
      </w:r>
      <w:bookmarkEnd w:id="148"/>
      <w:bookmarkEnd w:id="149"/>
      <w:r w:rsidR="00435EEE" w:rsidRPr="00082440">
        <w:rPr>
          <w:b/>
        </w:rPr>
        <w:t xml:space="preserve">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Рассмотрим задачу вида: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34"/>
        </w:rPr>
        <w:object w:dxaOrig="4620" w:dyaOrig="800">
          <v:shape id="_x0000_i1934" type="#_x0000_t75" style="width:231pt;height:39.75pt" o:ole="">
            <v:imagedata r:id="rId1757" o:title=""/>
          </v:shape>
          <o:OLEObject Type="Embed" ProgID="Equation.3" ShapeID="_x0000_i1934" DrawAspect="Content" ObjectID="_1348388295" r:id="rId1758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.7)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называемую разностной краевой задачей (РКЗ).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Данную задачу можно коротко переписать в виде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</w:pPr>
      <w:r w:rsidRPr="00082440">
        <w:rPr>
          <w:position w:val="-34"/>
        </w:rPr>
        <w:object w:dxaOrig="2840" w:dyaOrig="800">
          <v:shape id="_x0000_i1935" type="#_x0000_t75" style="width:141.75pt;height:39.75pt" o:ole="">
            <v:imagedata r:id="rId1759" o:title=""/>
          </v:shape>
          <o:OLEObject Type="Embed" ProgID="Equation.3" ShapeID="_x0000_i1935" DrawAspect="Content" ObjectID="_1348388296" r:id="rId1760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где линейный разностный оператор </w:t>
      </w:r>
      <w:r w:rsidRPr="00082440">
        <w:rPr>
          <w:position w:val="-12"/>
        </w:rPr>
        <w:object w:dxaOrig="480" w:dyaOrig="360">
          <v:shape id="_x0000_i1936" type="#_x0000_t75" style="width:24pt;height:18pt" o:ole="">
            <v:imagedata r:id="rId1761" o:title=""/>
          </v:shape>
          <o:OLEObject Type="Embed" ProgID="Equation.DSMT4" ShapeID="_x0000_i1936" DrawAspect="Content" ObjectID="_1348388297" r:id="rId1762"/>
        </w:object>
      </w:r>
      <w:r w:rsidRPr="00082440">
        <w:t xml:space="preserve"> или </w:t>
      </w:r>
      <w:r w:rsidRPr="00082440">
        <w:rPr>
          <w:position w:val="-12"/>
        </w:rPr>
        <w:object w:dxaOrig="660" w:dyaOrig="360">
          <v:shape id="_x0000_i1937" type="#_x0000_t75" style="width:33pt;height:18pt" o:ole="">
            <v:imagedata r:id="rId1763" o:title=""/>
          </v:shape>
          <o:OLEObject Type="Embed" ProgID="Equation.DSMT4" ShapeID="_x0000_i1937" DrawAspect="Content" ObjectID="_1348388298" r:id="rId1764"/>
        </w:object>
      </w:r>
      <w:r w:rsidRPr="00082440">
        <w:t xml:space="preserve"> имеет вид  </w:t>
      </w:r>
      <w:r w:rsidRPr="00082440">
        <w:rPr>
          <w:position w:val="-12"/>
        </w:rPr>
        <w:object w:dxaOrig="2820" w:dyaOrig="360">
          <v:shape id="_x0000_i1938" type="#_x0000_t75" style="width:141pt;height:18pt" o:ole="">
            <v:imagedata r:id="rId1765" o:title=""/>
          </v:shape>
          <o:OLEObject Type="Embed" ProgID="Equation.DSMT4" ShapeID="_x0000_i1938" DrawAspect="Content" ObjectID="_1348388299" r:id="rId1766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i/>
        </w:rPr>
        <w:t>Пример 1</w:t>
      </w:r>
      <w:r w:rsidRPr="00082440">
        <w:rPr>
          <w:bCs/>
        </w:rPr>
        <w:t xml:space="preserve">. Найти решение РКЗ  </w:t>
      </w:r>
      <w:r w:rsidRPr="00082440">
        <w:rPr>
          <w:bCs/>
          <w:position w:val="-22"/>
        </w:rPr>
        <w:object w:dxaOrig="4000" w:dyaOrig="499">
          <v:shape id="_x0000_i1939" type="#_x0000_t75" style="width:200.25pt;height:24.75pt" o:ole="">
            <v:imagedata r:id="rId1767" o:title=""/>
          </v:shape>
          <o:OLEObject Type="Embed" ProgID="Equation.3" ShapeID="_x0000_i1939" DrawAspect="Content" ObjectID="_1348388300" r:id="rId1768"/>
        </w:object>
      </w:r>
      <w:r w:rsidRPr="00082440">
        <w:rPr>
          <w:bCs/>
        </w:rPr>
        <w:t>,</w:t>
      </w:r>
    </w:p>
    <w:p w:rsidR="00435EEE" w:rsidRPr="00082440" w:rsidRDefault="00435EEE" w:rsidP="00435EEE">
      <w:pPr>
        <w:pStyle w:val="22"/>
        <w:tabs>
          <w:tab w:val="left" w:pos="126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 </w:t>
      </w:r>
      <w:r w:rsidRPr="00082440">
        <w:rPr>
          <w:bCs/>
          <w:position w:val="-12"/>
        </w:rPr>
        <w:object w:dxaOrig="720" w:dyaOrig="360">
          <v:shape id="_x0000_i1940" type="#_x0000_t75" style="width:36pt;height:18pt" o:ole="">
            <v:imagedata r:id="rId1769" o:title=""/>
          </v:shape>
          <o:OLEObject Type="Embed" ProgID="Equation.3" ShapeID="_x0000_i1940" DrawAspect="Content" ObjectID="_1348388301" r:id="rId1770"/>
        </w:object>
      </w:r>
      <w:r w:rsidRPr="00082440">
        <w:rPr>
          <w:bCs/>
        </w:rPr>
        <w:t xml:space="preserve">,   </w:t>
      </w:r>
      <w:r w:rsidRPr="00082440">
        <w:rPr>
          <w:position w:val="-12"/>
        </w:rPr>
        <w:object w:dxaOrig="820" w:dyaOrig="360">
          <v:shape id="_x0000_i1941" type="#_x0000_t75" style="width:41.25pt;height:18pt" o:ole="">
            <v:imagedata r:id="rId1771" o:title=""/>
          </v:shape>
          <o:OLEObject Type="Embed" ProgID="Equation.3" ShapeID="_x0000_i1941" DrawAspect="Content" ObjectID="_1348388302" r:id="rId1772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Запишем характеристическое уравнение </w:t>
      </w:r>
      <w:r w:rsidRPr="00082440">
        <w:rPr>
          <w:bCs/>
          <w:position w:val="-10"/>
        </w:rPr>
        <w:object w:dxaOrig="1359" w:dyaOrig="360">
          <v:shape id="_x0000_i1942" type="#_x0000_t75" style="width:68.25pt;height:18pt" o:ole="">
            <v:imagedata r:id="rId1773" o:title=""/>
          </v:shape>
          <o:OLEObject Type="Embed" ProgID="Equation.3" ShapeID="_x0000_i1942" DrawAspect="Content" ObjectID="_1348388303" r:id="rId1774"/>
        </w:object>
      </w:r>
      <w:r w:rsidRPr="00082440">
        <w:rPr>
          <w:bCs/>
        </w:rPr>
        <w:t>. Отсюда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4"/>
        </w:rPr>
        <w:object w:dxaOrig="1280" w:dyaOrig="680">
          <v:shape id="_x0000_i1943" type="#_x0000_t75" style="width:63.75pt;height:33.75pt" o:ole="">
            <v:imagedata r:id="rId1775" o:title=""/>
          </v:shape>
          <o:OLEObject Type="Embed" ProgID="Equation.3" ShapeID="_x0000_i1943" DrawAspect="Content" ObjectID="_1348388304" r:id="rId1776"/>
        </w:object>
      </w:r>
      <w:r w:rsidRPr="00082440">
        <w:rPr>
          <w:bCs/>
        </w:rPr>
        <w:t xml:space="preserve">, и общее решение разностного уравнения имеет вид: </w:t>
      </w:r>
      <w:r w:rsidRPr="00082440">
        <w:rPr>
          <w:bCs/>
          <w:position w:val="-24"/>
        </w:rPr>
        <w:object w:dxaOrig="2540" w:dyaOrig="620">
          <v:shape id="_x0000_i1944" type="#_x0000_t75" style="width:126.75pt;height:30.75pt" o:ole="">
            <v:imagedata r:id="rId1777" o:title=""/>
          </v:shape>
          <o:OLEObject Type="Embed" ProgID="Equation.3" ShapeID="_x0000_i1944" DrawAspect="Content" ObjectID="_1348388305" r:id="rId1778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Подставляя значения </w:t>
      </w:r>
      <w:r w:rsidRPr="00082440">
        <w:rPr>
          <w:bCs/>
          <w:position w:val="-12"/>
        </w:rPr>
        <w:object w:dxaOrig="320" w:dyaOrig="360">
          <v:shape id="_x0000_i1945" type="#_x0000_t75" style="width:15.75pt;height:18pt" o:ole="">
            <v:imagedata r:id="rId1779" o:title=""/>
          </v:shape>
          <o:OLEObject Type="Embed" ProgID="Equation.3" ShapeID="_x0000_i1945" DrawAspect="Content" ObjectID="_1348388306" r:id="rId1780"/>
        </w:object>
      </w:r>
      <w:r w:rsidRPr="00082440">
        <w:rPr>
          <w:bCs/>
        </w:rPr>
        <w:t xml:space="preserve"> и </w:t>
      </w:r>
      <w:r w:rsidRPr="00082440">
        <w:rPr>
          <w:bCs/>
          <w:position w:val="-12"/>
        </w:rPr>
        <w:object w:dxaOrig="340" w:dyaOrig="360">
          <v:shape id="_x0000_i1946" type="#_x0000_t75" style="width:17.25pt;height:18pt" o:ole="">
            <v:imagedata r:id="rId1781" o:title=""/>
          </v:shape>
          <o:OLEObject Type="Embed" ProgID="Equation.3" ShapeID="_x0000_i1946" DrawAspect="Content" ObjectID="_1348388307" r:id="rId1782"/>
        </w:object>
      </w:r>
      <w:r w:rsidRPr="00082440">
        <w:rPr>
          <w:bCs/>
        </w:rPr>
        <w:t xml:space="preserve">, получаем  </w:t>
      </w:r>
      <w:r w:rsidRPr="00082440">
        <w:rPr>
          <w:position w:val="-6"/>
        </w:rPr>
        <w:object w:dxaOrig="600" w:dyaOrig="279">
          <v:shape id="_x0000_i1947" type="#_x0000_t75" style="width:30pt;height:14.25pt" o:ole="">
            <v:imagedata r:id="rId1783" o:title=""/>
          </v:shape>
          <o:OLEObject Type="Embed" ProgID="Equation.3" ShapeID="_x0000_i1947" DrawAspect="Content" ObjectID="_1348388308" r:id="rId1784"/>
        </w:object>
      </w:r>
      <w:r w:rsidRPr="00082440">
        <w:t xml:space="preserve">, </w:t>
      </w:r>
      <w:r w:rsidRPr="00082440">
        <w:rPr>
          <w:position w:val="-10"/>
        </w:rPr>
        <w:object w:dxaOrig="580" w:dyaOrig="320">
          <v:shape id="_x0000_i1948" type="#_x0000_t75" style="width:29.25pt;height:15.75pt" o:ole="">
            <v:imagedata r:id="rId1785" o:title=""/>
          </v:shape>
          <o:OLEObject Type="Embed" ProgID="Equation.3" ShapeID="_x0000_i1948" DrawAspect="Content" ObjectID="_1348388309" r:id="rId1786"/>
        </w:object>
      </w:r>
      <w:r w:rsidRPr="00082440">
        <w:rPr>
          <w:bCs/>
        </w:rPr>
        <w:t>. То есть рассматриваемая краевая задача не имеет решения.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Возьмем другие граничные условия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720" w:dyaOrig="360">
          <v:shape id="_x0000_i1949" type="#_x0000_t75" style="width:36pt;height:18pt" o:ole="">
            <v:imagedata r:id="rId1787" o:title=""/>
          </v:shape>
          <o:OLEObject Type="Embed" ProgID="Equation.3" ShapeID="_x0000_i1949" DrawAspect="Content" ObjectID="_1348388310" r:id="rId1788"/>
        </w:object>
      </w:r>
      <w:r w:rsidRPr="00082440">
        <w:rPr>
          <w:bCs/>
        </w:rPr>
        <w:t xml:space="preserve">,  </w:t>
      </w:r>
      <w:r w:rsidRPr="00082440">
        <w:rPr>
          <w:position w:val="-12"/>
        </w:rPr>
        <w:object w:dxaOrig="859" w:dyaOrig="360">
          <v:shape id="_x0000_i1950" type="#_x0000_t75" style="width:42.75pt;height:18pt" o:ole="">
            <v:imagedata r:id="rId1789" o:title=""/>
          </v:shape>
          <o:OLEObject Type="Embed" ProgID="Equation.3" ShapeID="_x0000_i1950" DrawAspect="Content" ObjectID="_1348388311" r:id="rId1790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1980"/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Решая задачу с данными условиями, получим, что решений бесконечно много.</w:t>
      </w:r>
    </w:p>
    <w:p w:rsidR="00435EEE" w:rsidRPr="00082440" w:rsidRDefault="00435EEE" w:rsidP="00435EEE">
      <w:pPr>
        <w:pStyle w:val="22"/>
        <w:tabs>
          <w:tab w:val="left" w:pos="1980"/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То есть в отличие от задачи Коши для разностного уравнения, в случае РКЗ возникают проблемы: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1) существования решения;</w:t>
      </w:r>
    </w:p>
    <w:p w:rsidR="00435EEE" w:rsidRPr="00082440" w:rsidRDefault="00435EEE" w:rsidP="00FD1108">
      <w:pPr>
        <w:pStyle w:val="22"/>
        <w:numPr>
          <w:ilvl w:val="0"/>
          <w:numId w:val="12"/>
        </w:numPr>
        <w:tabs>
          <w:tab w:val="left" w:pos="3660"/>
          <w:tab w:val="left" w:pos="4020"/>
        </w:tabs>
        <w:spacing w:after="0" w:line="240" w:lineRule="auto"/>
        <w:jc w:val="both"/>
        <w:rPr>
          <w:bCs/>
        </w:rPr>
      </w:pPr>
      <w:r w:rsidRPr="00082440">
        <w:rPr>
          <w:bCs/>
        </w:rPr>
        <w:t>единственности решения.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Выделим класс задач РКЗ,  которые эффективно решаются.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 xml:space="preserve">Пусть  </w:t>
      </w:r>
      <w:r w:rsidRPr="00082440">
        <w:rPr>
          <w:bCs/>
          <w:position w:val="-22"/>
        </w:rPr>
        <w:object w:dxaOrig="2079" w:dyaOrig="499">
          <v:shape id="_x0000_i1951" type="#_x0000_t75" style="width:104.25pt;height:24.75pt" o:ole="">
            <v:imagedata r:id="rId1791" o:title=""/>
          </v:shape>
          <o:OLEObject Type="Embed" ProgID="Equation.3" ShapeID="_x0000_i1951" DrawAspect="Content" ObjectID="_1348388312" r:id="rId1792"/>
        </w:object>
      </w:r>
      <w:r w:rsidRPr="00082440">
        <w:rPr>
          <w:bCs/>
        </w:rPr>
        <w:t xml:space="preserve">, где  </w:t>
      </w:r>
      <w:r w:rsidRPr="00082440">
        <w:rPr>
          <w:bCs/>
          <w:position w:val="-6"/>
        </w:rPr>
        <w:object w:dxaOrig="1420" w:dyaOrig="279">
          <v:shape id="_x0000_i1952" type="#_x0000_t75" style="width:71.25pt;height:14.25pt" o:ole="">
            <v:imagedata r:id="rId1793" o:title=""/>
          </v:shape>
          <o:OLEObject Type="Embed" ProgID="Equation.3" ShapeID="_x0000_i1952" DrawAspect="Content" ObjectID="_1348388313" r:id="rId1794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</w:pPr>
      <w:r w:rsidRPr="00082440">
        <w:rPr>
          <w:bCs/>
        </w:rPr>
        <w:t xml:space="preserve">Задачу РКЗ будем называть </w:t>
      </w:r>
      <w:r w:rsidRPr="00082440">
        <w:rPr>
          <w:bCs/>
          <w:i/>
          <w:iCs/>
        </w:rPr>
        <w:t>хорошо обусловленной</w:t>
      </w:r>
      <w:r w:rsidRPr="00082440">
        <w:rPr>
          <w:bCs/>
        </w:rPr>
        <w:t xml:space="preserve">, если она имеет решение, причем единственное, при любых значениях </w:t>
      </w:r>
      <w:r w:rsidRPr="00082440">
        <w:rPr>
          <w:bCs/>
          <w:position w:val="-12"/>
        </w:rPr>
        <w:object w:dxaOrig="1180" w:dyaOrig="360">
          <v:shape id="_x0000_i1953" type="#_x0000_t75" style="width:59.25pt;height:18pt" o:ole="">
            <v:imagedata r:id="rId1795" o:title=""/>
          </v:shape>
          <o:OLEObject Type="Embed" ProgID="Equation.3" ShapeID="_x0000_i1953" DrawAspect="Content" ObjectID="_1348388314" r:id="rId1796"/>
        </w:object>
      </w:r>
      <w:r w:rsidRPr="00082440">
        <w:rPr>
          <w:bCs/>
        </w:rPr>
        <w:t xml:space="preserve">, и, кроме того, это решение </w:t>
      </w:r>
      <w:r w:rsidRPr="00082440">
        <w:rPr>
          <w:i/>
          <w:iCs/>
        </w:rPr>
        <w:t>{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  <w:lang w:val="en-US"/>
        </w:rPr>
        <w:t>k</w:t>
      </w:r>
      <w:r w:rsidRPr="00082440">
        <w:rPr>
          <w:i/>
          <w:iCs/>
        </w:rPr>
        <w:t>}</w:t>
      </w:r>
      <w:r w:rsidRPr="00082440">
        <w:t xml:space="preserve"> удовлетворяет соотношению: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 </w:t>
      </w:r>
      <w:r w:rsidRPr="00082440">
        <w:rPr>
          <w:bCs/>
          <w:position w:val="-20"/>
        </w:rPr>
        <w:object w:dxaOrig="3300" w:dyaOrig="460">
          <v:shape id="_x0000_i1954" type="#_x0000_t75" style="width:165pt;height:23.25pt" o:ole="">
            <v:imagedata r:id="rId1797" o:title=""/>
          </v:shape>
          <o:OLEObject Type="Embed" ProgID="Equation.3" ShapeID="_x0000_i1954" DrawAspect="Content" ObjectID="_1348388315" r:id="rId1798"/>
        </w:object>
      </w:r>
      <w:r w:rsidRPr="00082440">
        <w:rPr>
          <w:bCs/>
        </w:rPr>
        <w:t xml:space="preserve">,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.8)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</w:rPr>
        <w:t xml:space="preserve">где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 xml:space="preserve"> = </w:t>
      </w:r>
      <w:r w:rsidRPr="00082440">
        <w:rPr>
          <w:bCs/>
          <w:i/>
          <w:iCs/>
          <w:lang w:val="en-US"/>
        </w:rPr>
        <w:t>const</w:t>
      </w:r>
      <w:r w:rsidRPr="00082440">
        <w:rPr>
          <w:bCs/>
        </w:rPr>
        <w:t xml:space="preserve"> ,   не зависящая от 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Покажем, что условие </w:t>
      </w:r>
      <w:r w:rsidRPr="00082440">
        <w:rPr>
          <w:bCs/>
          <w:iCs/>
        </w:rPr>
        <w:t>(8)</w:t>
      </w:r>
      <w:r w:rsidRPr="00082440">
        <w:rPr>
          <w:bCs/>
        </w:rPr>
        <w:t xml:space="preserve"> фактически означает слабую чувствительность задачи к ошибкам в граничных условиях  и в правой части.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Рассмотрим возмущенную задачу: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 </w:t>
      </w:r>
      <w:r w:rsidRPr="00082440">
        <w:rPr>
          <w:bCs/>
          <w:position w:val="-32"/>
        </w:rPr>
        <w:object w:dxaOrig="3500" w:dyaOrig="760">
          <v:shape id="_x0000_i1955" type="#_x0000_t75" style="width:174.75pt;height:38.25pt" o:ole="">
            <v:imagedata r:id="rId1799" o:title=""/>
          </v:shape>
          <o:OLEObject Type="Embed" ProgID="Equation.3" ShapeID="_x0000_i1955" DrawAspect="Content" ObjectID="_1348388316" r:id="rId1800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Возмущенное решение имеет вид </w:t>
      </w:r>
      <w:r w:rsidRPr="00082440">
        <w:rPr>
          <w:bCs/>
          <w:position w:val="-12"/>
        </w:rPr>
        <w:object w:dxaOrig="1020" w:dyaOrig="360">
          <v:shape id="_x0000_i1956" type="#_x0000_t75" style="width:51pt;height:18pt" o:ole="">
            <v:imagedata r:id="rId1801" o:title=""/>
          </v:shape>
          <o:OLEObject Type="Embed" ProgID="Equation.3" ShapeID="_x0000_i1956" DrawAspect="Content" ObjectID="_1348388317" r:id="rId1802"/>
        </w:object>
      </w:r>
      <w:r w:rsidRPr="00082440">
        <w:rPr>
          <w:bCs/>
        </w:rPr>
        <w:t xml:space="preserve">, где </w:t>
      </w:r>
      <w:r w:rsidRPr="00082440">
        <w:rPr>
          <w:bCs/>
          <w:position w:val="-12"/>
        </w:rPr>
        <w:object w:dxaOrig="499" w:dyaOrig="360">
          <v:shape id="_x0000_i1957" type="#_x0000_t75" style="width:24.75pt;height:18pt" o:ole="" o:bullet="t">
            <v:imagedata r:id="rId1803" o:title=""/>
          </v:shape>
          <o:OLEObject Type="Embed" ProgID="Equation.3" ShapeID="_x0000_i1957" DrawAspect="Content" ObjectID="_1348388318" r:id="rId1804"/>
        </w:object>
      </w:r>
      <w:r w:rsidRPr="00082440">
        <w:rPr>
          <w:bCs/>
        </w:rPr>
        <w:t xml:space="preserve">  </w:t>
      </w:r>
      <w:r w:rsidRPr="00082440">
        <w:t>−</w:t>
      </w:r>
      <w:r w:rsidRPr="00082440">
        <w:rPr>
          <w:bCs/>
        </w:rPr>
        <w:t xml:space="preserve"> ошибка решения.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Оценим </w:t>
      </w:r>
      <w:r w:rsidRPr="00082440">
        <w:rPr>
          <w:bCs/>
          <w:position w:val="-12"/>
        </w:rPr>
        <w:object w:dxaOrig="499" w:dyaOrig="360">
          <v:shape id="_x0000_i1958" type="#_x0000_t75" style="width:24.75pt;height:18pt" o:ole="" o:bullet="t">
            <v:imagedata r:id="rId1803" o:title=""/>
          </v:shape>
          <o:OLEObject Type="Embed" ProgID="Equation.3" ShapeID="_x0000_i1958" DrawAspect="Content" ObjectID="_1348388319" r:id="rId1805"/>
        </w:object>
      </w:r>
      <w:r w:rsidRPr="00082440">
        <w:rPr>
          <w:bCs/>
        </w:rPr>
        <w:t>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2500" w:dyaOrig="380">
          <v:shape id="_x0000_i1959" type="#_x0000_t75" style="width:125.25pt;height:18.75pt" o:ole="">
            <v:imagedata r:id="rId1806" o:title=""/>
          </v:shape>
          <o:OLEObject Type="Embed" ProgID="Equation.3" ShapeID="_x0000_i1959" DrawAspect="Content" ObjectID="_1348388320" r:id="rId1807"/>
        </w:object>
      </w:r>
      <w:r w:rsidRPr="00082440">
        <w:rPr>
          <w:bCs/>
        </w:rPr>
        <w:t>,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2820" w:dyaOrig="380">
          <v:shape id="_x0000_i1960" type="#_x0000_t75" style="width:141pt;height:18.75pt" o:ole="">
            <v:imagedata r:id="rId1808" o:title=""/>
          </v:shape>
          <o:OLEObject Type="Embed" ProgID="Equation.3" ShapeID="_x0000_i1960" DrawAspect="Content" ObjectID="_1348388321" r:id="rId1809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>Тогда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2540" w:dyaOrig="800">
          <v:shape id="_x0000_i1961" type="#_x0000_t75" style="width:126.75pt;height:39.75pt" o:ole="">
            <v:imagedata r:id="rId1810" o:title=""/>
          </v:shape>
          <o:OLEObject Type="Embed" ProgID="Equation.3" ShapeID="_x0000_i1961" DrawAspect="Content" ObjectID="_1348388322" r:id="rId1811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Из условия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.8)</w:t>
      </w:r>
      <w:r w:rsidRPr="00082440">
        <w:rPr>
          <w:bCs/>
        </w:rPr>
        <w:t xml:space="preserve"> получаем оценку: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0"/>
        </w:rPr>
        <w:object w:dxaOrig="3920" w:dyaOrig="460">
          <v:shape id="_x0000_i1962" type="#_x0000_t75" style="width:195.75pt;height:23.25pt" o:ole="">
            <v:imagedata r:id="rId1812" o:title=""/>
          </v:shape>
          <o:OLEObject Type="Embed" ProgID="Equation.3" ShapeID="_x0000_i1962" DrawAspect="Content" ObjectID="_1348388323" r:id="rId1813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Следовательно, ошибка в решении ограничена последним соотношением и при уменьшении шага ошибка не увеличивается. Растет лишь число узлов.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Сформулируем теперь достаточный признак хорошей обусловленности.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/>
          <w:bCs/>
        </w:rPr>
        <w:t xml:space="preserve">Теорема1 (достаточный признак хорошей обусловленности). </w:t>
      </w:r>
      <w:r w:rsidRPr="00082440">
        <w:rPr>
          <w:bCs/>
        </w:rPr>
        <w:t>Пусть выполнимо следующее условие: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3159" w:dyaOrig="499">
          <v:shape id="_x0000_i1963" type="#_x0000_t75" style="width:158.25pt;height:24.75pt" o:ole="">
            <v:imagedata r:id="rId1814" o:title=""/>
          </v:shape>
          <o:OLEObject Type="Embed" ProgID="Equation.3" ShapeID="_x0000_i1963" DrawAspect="Content" ObjectID="_1348388324" r:id="rId1815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.9)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Тогда задача РКЗ (</w:t>
      </w:r>
      <w:r w:rsidR="00801973" w:rsidRPr="00082440">
        <w:rPr>
          <w:bCs/>
        </w:rPr>
        <w:t>6</w:t>
      </w:r>
      <w:r w:rsidRPr="00082440">
        <w:rPr>
          <w:bCs/>
        </w:rPr>
        <w:t xml:space="preserve">.3) хорошо обусловлена, а условие </w:t>
      </w:r>
      <w:r w:rsidRPr="00082440">
        <w:rPr>
          <w:bCs/>
          <w:iCs/>
        </w:rPr>
        <w:t>(8)</w:t>
      </w:r>
      <w:r w:rsidRPr="00082440">
        <w:rPr>
          <w:bCs/>
        </w:rPr>
        <w:t xml:space="preserve"> имеет следующий вид: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220" w:dyaOrig="620">
          <v:shape id="_x0000_i1964" type="#_x0000_t75" style="width:161.25pt;height:30.75pt" o:ole="">
            <v:imagedata r:id="rId1816" o:title=""/>
          </v:shape>
          <o:OLEObject Type="Embed" ProgID="Equation.3" ShapeID="_x0000_i1964" DrawAspect="Content" ObjectID="_1348388325" r:id="rId1817"/>
        </w:object>
      </w:r>
      <w:r w:rsidRPr="00082440">
        <w:rPr>
          <w:bCs/>
        </w:rPr>
        <w:t xml:space="preserve">.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.10)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Доказательство</w:t>
      </w:r>
      <w:r w:rsidRPr="00082440">
        <w:rPr>
          <w:bCs/>
        </w:rPr>
        <w:t xml:space="preserve">. Докажем сначалда, что если РКЗ имеет решение, то это решение удовлетворяет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  <w:i/>
          <w:iCs/>
        </w:rPr>
        <w:t>.</w:t>
      </w:r>
      <w:r w:rsidRPr="00082440">
        <w:rPr>
          <w:bCs/>
        </w:rPr>
        <w:t xml:space="preserve"> Пусть есть некоторое решение 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 xml:space="preserve">  и пусть </w:t>
      </w:r>
      <w:r w:rsidRPr="00082440">
        <w:rPr>
          <w:bCs/>
          <w:position w:val="-20"/>
        </w:rPr>
        <w:object w:dxaOrig="1500" w:dyaOrig="460">
          <v:shape id="_x0000_i1965" type="#_x0000_t75" style="width:75pt;height:23.25pt" o:ole="">
            <v:imagedata r:id="rId1818" o:title=""/>
          </v:shape>
          <o:OLEObject Type="Embed" ProgID="Equation.3" ShapeID="_x0000_i1965" DrawAspect="Content" ObjectID="_1348388326" r:id="rId1819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Возможны следующие ситуации: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1)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 xml:space="preserve">=0 </w:t>
      </w:r>
      <w:r w:rsidRPr="00082440">
        <w:rPr>
          <w:bCs/>
        </w:rPr>
        <w:t xml:space="preserve">  или  </w:t>
      </w:r>
      <w:r w:rsidRPr="00082440">
        <w:rPr>
          <w:bCs/>
          <w:i/>
          <w:iCs/>
        </w:rPr>
        <w:t xml:space="preserve">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>=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. Тогда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</w:rPr>
        <w:t xml:space="preserve"> − тривиально выполняются.</w:t>
      </w:r>
    </w:p>
    <w:p w:rsidR="00435EEE" w:rsidRPr="00082440" w:rsidRDefault="00435EEE" w:rsidP="00FD1108">
      <w:pPr>
        <w:pStyle w:val="22"/>
        <w:numPr>
          <w:ilvl w:val="0"/>
          <w:numId w:val="13"/>
        </w:numPr>
        <w:tabs>
          <w:tab w:val="left" w:pos="3660"/>
          <w:tab w:val="left" w:pos="4020"/>
        </w:tabs>
        <w:spacing w:after="0" w:line="240" w:lineRule="auto"/>
        <w:jc w:val="both"/>
        <w:rPr>
          <w:bCs/>
        </w:rPr>
      </w:pPr>
      <w:r w:rsidRPr="00082440">
        <w:rPr>
          <w:bCs/>
          <w:i/>
          <w:iCs/>
        </w:rPr>
        <w:t xml:space="preserve">0&lt;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 xml:space="preserve"> &lt;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>. Тогда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3120" w:dyaOrig="360">
          <v:shape id="_x0000_i1966" type="#_x0000_t75" style="width:156pt;height:18pt" o:ole="">
            <v:imagedata r:id="rId1820" o:title=""/>
          </v:shape>
          <o:OLEObject Type="Embed" ProgID="Equation.3" ShapeID="_x0000_i1966" DrawAspect="Content" ObjectID="_1348388327" r:id="rId1821"/>
        </w:object>
      </w:r>
      <w:r w:rsidRPr="00082440">
        <w:rPr>
          <w:bCs/>
        </w:rPr>
        <w:t>,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следовательно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6900" w:dyaOrig="400">
          <v:shape id="_x0000_i1967" type="#_x0000_t75" style="width:345pt;height:20.25pt" o:ole="">
            <v:imagedata r:id="rId1822" o:title=""/>
          </v:shape>
          <o:OLEObject Type="Embed" ProgID="Equation.3" ShapeID="_x0000_i1967" DrawAspect="Content" ObjectID="_1348388328" r:id="rId1823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Поскольку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1240" w:dyaOrig="400">
          <v:shape id="_x0000_i1968" type="#_x0000_t75" style="width:62.25pt;height:20.25pt" o:ole="">
            <v:imagedata r:id="rId1824" o:title=""/>
          </v:shape>
          <o:OLEObject Type="Embed" ProgID="Equation.3" ShapeID="_x0000_i1968" DrawAspect="Content" ObjectID="_1348388329" r:id="rId1825"/>
        </w:object>
      </w:r>
      <w:r w:rsidRPr="00082440">
        <w:rPr>
          <w:bCs/>
        </w:rPr>
        <w:t xml:space="preserve">, </w:t>
      </w:r>
      <w:r w:rsidRPr="00082440">
        <w:rPr>
          <w:bCs/>
          <w:position w:val="-14"/>
        </w:rPr>
        <w:object w:dxaOrig="1240" w:dyaOrig="400">
          <v:shape id="_x0000_i1969" type="#_x0000_t75" style="width:62.25pt;height:20.25pt" o:ole="">
            <v:imagedata r:id="rId1826" o:title=""/>
          </v:shape>
          <o:OLEObject Type="Embed" ProgID="Equation.3" ShapeID="_x0000_i1969" DrawAspect="Content" ObjectID="_1348388330" r:id="rId1827"/>
        </w:object>
      </w:r>
      <w:r w:rsidRPr="00082440">
        <w:rPr>
          <w:bCs/>
        </w:rPr>
        <w:t xml:space="preserve">,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то, принимая во внимание (</w:t>
      </w:r>
      <w:r w:rsidR="00801973" w:rsidRPr="00082440">
        <w:rPr>
          <w:bCs/>
        </w:rPr>
        <w:t>6</w:t>
      </w:r>
      <w:r w:rsidRPr="00082440">
        <w:rPr>
          <w:bCs/>
        </w:rPr>
        <w:t>.9), получаем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i/>
          <w:iCs/>
          <w:position w:val="-32"/>
        </w:rPr>
        <w:object w:dxaOrig="2799" w:dyaOrig="760">
          <v:shape id="_x0000_i1970" type="#_x0000_t75" style="width:140.25pt;height:38.25pt" o:ole="">
            <v:imagedata r:id="rId1828" o:title=""/>
          </v:shape>
          <o:OLEObject Type="Embed" ProgID="Equation.3" ShapeID="_x0000_i1970" DrawAspect="Content" ObjectID="_1348388331" r:id="rId1829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То есть </w:t>
      </w:r>
      <w:r w:rsidRPr="00082440">
        <w:rPr>
          <w:bCs/>
          <w:i/>
          <w:iCs/>
          <w:position w:val="-24"/>
        </w:rPr>
        <w:object w:dxaOrig="2260" w:dyaOrig="620">
          <v:shape id="_x0000_i1971" type="#_x0000_t75" style="width:113.25pt;height:30.75pt" o:ole="">
            <v:imagedata r:id="rId1830" o:title=""/>
          </v:shape>
          <o:OLEObject Type="Embed" ProgID="Equation.3" ShapeID="_x0000_i1971" DrawAspect="Content" ObjectID="_1348388332" r:id="rId1831"/>
        </w:object>
      </w:r>
      <w:r w:rsidRPr="00082440">
        <w:rPr>
          <w:bCs/>
          <w:iCs/>
        </w:rPr>
        <w:t xml:space="preserve">для всех </w:t>
      </w:r>
      <w:r w:rsidRPr="00082440">
        <w:rPr>
          <w:bCs/>
          <w:position w:val="-10"/>
        </w:rPr>
        <w:object w:dxaOrig="780" w:dyaOrig="380">
          <v:shape id="_x0000_i1972" type="#_x0000_t75" style="width:39pt;height:18.75pt" o:ole="">
            <v:imagedata r:id="rId1832" o:title=""/>
          </v:shape>
          <o:OLEObject Type="Embed" ProgID="Equation.3" ShapeID="_x0000_i1972" DrawAspect="Content" ObjectID="_1348388333" r:id="rId1833"/>
        </w:object>
      </w:r>
      <w:r w:rsidRPr="00082440">
        <w:rPr>
          <w:bCs/>
        </w:rPr>
        <w:t xml:space="preserve">. Следовательно, соотношение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  <w:i/>
          <w:iCs/>
        </w:rPr>
        <w:t xml:space="preserve"> </w:t>
      </w:r>
      <w:r w:rsidRPr="00082440">
        <w:rPr>
          <w:bCs/>
        </w:rPr>
        <w:t>справедливо.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Теперь покажем, что решение задачи РКЗ (</w:t>
      </w:r>
      <w:r w:rsidR="00801973" w:rsidRPr="00082440">
        <w:rPr>
          <w:bCs/>
        </w:rPr>
        <w:t>6</w:t>
      </w:r>
      <w:r w:rsidRPr="00082440">
        <w:rPr>
          <w:bCs/>
        </w:rPr>
        <w:t>.9) существует и единственно.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При </w:t>
      </w:r>
      <w:r w:rsidRPr="00082440">
        <w:rPr>
          <w:bCs/>
          <w:position w:val="-10"/>
        </w:rPr>
        <w:object w:dxaOrig="780" w:dyaOrig="380">
          <v:shape id="_x0000_i1973" type="#_x0000_t75" style="width:39pt;height:18.75pt" o:ole="">
            <v:imagedata r:id="rId1834" o:title=""/>
          </v:shape>
          <o:OLEObject Type="Embed" ProgID="Equation.3" ShapeID="_x0000_i1973" DrawAspect="Content" ObjectID="_1348388334" r:id="rId1835"/>
        </w:object>
      </w:r>
      <w:r w:rsidRPr="00082440">
        <w:rPr>
          <w:bCs/>
        </w:rPr>
        <w:t xml:space="preserve"> задача РКЗ сводится к неоднородной линейной системе из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уравнений с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неизвестным. Она имеет единственное решение и то, тогда и только тогда, если соответствующая однородная система имеет только нулевое решение. Соответствующая однородная система имеет вид: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6"/>
        </w:rPr>
        <w:object w:dxaOrig="2799" w:dyaOrig="840">
          <v:shape id="_x0000_i1974" type="#_x0000_t75" style="width:140.25pt;height:42pt" o:ole="">
            <v:imagedata r:id="rId1836" o:title=""/>
          </v:shape>
          <o:OLEObject Type="Embed" ProgID="Equation.3" ShapeID="_x0000_i1974" DrawAspect="Content" ObjectID="_1348388335" r:id="rId1837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Тогда по условию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</w:rPr>
        <w:t xml:space="preserve"> для этой системы </w:t>
      </w:r>
      <w:r w:rsidRPr="00082440">
        <w:rPr>
          <w:bCs/>
          <w:position w:val="-14"/>
        </w:rPr>
        <w:object w:dxaOrig="800" w:dyaOrig="400">
          <v:shape id="_x0000_i1975" type="#_x0000_t75" style="width:39.75pt;height:20.25pt" o:ole="">
            <v:imagedata r:id="rId1838" o:title=""/>
          </v:shape>
          <o:OLEObject Type="Embed" ProgID="Equation.3" ShapeID="_x0000_i1975" DrawAspect="Content" ObjectID="_1348388336" r:id="rId1839"/>
        </w:object>
      </w:r>
      <w:r w:rsidRPr="00082440">
        <w:rPr>
          <w:bCs/>
        </w:rPr>
        <w:t xml:space="preserve">. Значит, </w:t>
      </w:r>
      <w:r w:rsidRPr="00082440">
        <w:rPr>
          <w:bCs/>
          <w:position w:val="-12"/>
        </w:rPr>
        <w:object w:dxaOrig="740" w:dyaOrig="360">
          <v:shape id="_x0000_i1976" type="#_x0000_t75" style="width:36.75pt;height:18pt" o:ole="">
            <v:imagedata r:id="rId1840" o:title=""/>
          </v:shape>
          <o:OLEObject Type="Embed" ProgID="Equation.3" ShapeID="_x0000_i1976" DrawAspect="Content" ObjectID="_1348388337" r:id="rId1841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 есть однородная система имеет только нулевое решение, и, значит, РКЗ имеет единственное решение.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Теорема доказана.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firstLine="539"/>
        <w:rPr>
          <w:bCs/>
        </w:rPr>
      </w:pPr>
      <w:r w:rsidRPr="00082440">
        <w:rPr>
          <w:b/>
          <w:bCs/>
        </w:rPr>
        <w:t xml:space="preserve">Теорема 2 </w:t>
      </w:r>
      <w:r w:rsidRPr="00082440">
        <w:rPr>
          <w:b/>
          <w:bCs/>
          <w:u w:val="single"/>
        </w:rPr>
        <w:t>(</w:t>
      </w:r>
      <w:r w:rsidRPr="00082440">
        <w:rPr>
          <w:b/>
          <w:bCs/>
        </w:rPr>
        <w:t xml:space="preserve">критерий хорошей обусловленности). </w:t>
      </w:r>
      <w:r w:rsidRPr="00082440">
        <w:rPr>
          <w:bCs/>
        </w:rPr>
        <w:t xml:space="preserve">Пусть </w:t>
      </w:r>
      <w:r w:rsidRPr="00082440">
        <w:rPr>
          <w:bCs/>
          <w:position w:val="-22"/>
        </w:rPr>
        <w:object w:dxaOrig="2540" w:dyaOrig="499">
          <v:shape id="_x0000_i1977" type="#_x0000_t75" style="width:126.75pt;height:24.75pt" o:ole="">
            <v:imagedata r:id="rId1842" o:title=""/>
          </v:shape>
          <o:OLEObject Type="Embed" ProgID="Equation.3" ShapeID="_x0000_i1977" DrawAspect="Content" ObjectID="_1348388338" r:id="rId1843"/>
        </w:object>
      </w:r>
      <w:r w:rsidRPr="00082440">
        <w:rPr>
          <w:bCs/>
        </w:rPr>
        <w:t xml:space="preserve">. Тогда задача является хорошо обусловленной тогда и только тогда, когда корни </w:t>
      </w:r>
      <w:r w:rsidRPr="00082440">
        <w:rPr>
          <w:bCs/>
          <w:i/>
          <w:iCs/>
          <w:lang w:val="en-US"/>
        </w:rPr>
        <w:t>q</w:t>
      </w:r>
      <w:r w:rsidRPr="00082440">
        <w:rPr>
          <w:bCs/>
          <w:i/>
          <w:iCs/>
          <w:vertAlign w:val="subscript"/>
        </w:rPr>
        <w:t>1</w:t>
      </w:r>
      <w:r w:rsidRPr="00082440">
        <w:rPr>
          <w:bCs/>
          <w:vertAlign w:val="subscript"/>
        </w:rPr>
        <w:t xml:space="preserve">,  </w:t>
      </w:r>
      <w:r w:rsidRPr="00082440">
        <w:rPr>
          <w:bCs/>
          <w:i/>
          <w:iCs/>
          <w:vertAlign w:val="subscript"/>
        </w:rPr>
        <w:t xml:space="preserve"> </w:t>
      </w:r>
      <w:r w:rsidRPr="00082440">
        <w:rPr>
          <w:bCs/>
          <w:i/>
          <w:iCs/>
          <w:lang w:val="en-US"/>
        </w:rPr>
        <w:t>q</w:t>
      </w:r>
      <w:r w:rsidRPr="00082440">
        <w:rPr>
          <w:bCs/>
          <w:i/>
          <w:iCs/>
          <w:vertAlign w:val="subscript"/>
        </w:rPr>
        <w:t>2</w:t>
      </w:r>
      <w:r w:rsidRPr="00082440">
        <w:rPr>
          <w:bCs/>
        </w:rPr>
        <w:t xml:space="preserve"> характеристического уравнения удовлетворяют условиям </w:t>
      </w:r>
      <w:r w:rsidRPr="00082440">
        <w:rPr>
          <w:bCs/>
          <w:position w:val="-14"/>
        </w:rPr>
        <w:object w:dxaOrig="740" w:dyaOrig="400">
          <v:shape id="_x0000_i1978" type="#_x0000_t75" style="width:36.75pt;height:20.25pt" o:ole="">
            <v:imagedata r:id="rId1844" o:title=""/>
          </v:shape>
          <o:OLEObject Type="Embed" ProgID="Equation.3" ShapeID="_x0000_i1978" DrawAspect="Content" ObjectID="_1348388339" r:id="rId1845"/>
        </w:object>
      </w:r>
      <w:r w:rsidRPr="00082440">
        <w:rPr>
          <w:bCs/>
        </w:rPr>
        <w:t xml:space="preserve"> </w:t>
      </w:r>
      <w:r w:rsidRPr="00082440">
        <w:rPr>
          <w:position w:val="-14"/>
        </w:rPr>
        <w:object w:dxaOrig="720" w:dyaOrig="400">
          <v:shape id="_x0000_i1979" type="#_x0000_t75" style="width:36pt;height:20.25pt" o:ole="">
            <v:imagedata r:id="rId1846" o:title=""/>
          </v:shape>
          <o:OLEObject Type="Embed" ProgID="Equation.3" ShapeID="_x0000_i1979" DrawAspect="Content" ObjectID="_1348388340" r:id="rId1847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jc w:val="center"/>
        <w:rPr>
          <w:bCs/>
        </w:rPr>
      </w:pPr>
    </w:p>
    <w:p w:rsidR="00435EEE" w:rsidRPr="00082440" w:rsidRDefault="00435EEE" w:rsidP="00FD1108">
      <w:pPr>
        <w:pStyle w:val="22"/>
        <w:numPr>
          <w:ilvl w:val="1"/>
          <w:numId w:val="26"/>
        </w:numPr>
        <w:tabs>
          <w:tab w:val="left" w:pos="3660"/>
          <w:tab w:val="left" w:pos="4020"/>
        </w:tabs>
        <w:jc w:val="center"/>
        <w:outlineLvl w:val="2"/>
        <w:rPr>
          <w:bCs/>
          <w:u w:val="single"/>
        </w:rPr>
      </w:pPr>
      <w:bookmarkStart w:id="150" w:name="_Toc146354756"/>
      <w:bookmarkStart w:id="151" w:name="_Toc146355042"/>
      <w:r w:rsidRPr="00082440">
        <w:rPr>
          <w:b/>
          <w:bCs/>
          <w:u w:val="single"/>
        </w:rPr>
        <w:t>Методы решения РКЗ</w:t>
      </w:r>
      <w:bookmarkEnd w:id="150"/>
      <w:bookmarkEnd w:id="151"/>
    </w:p>
    <w:p w:rsidR="00435EEE" w:rsidRPr="00082440" w:rsidRDefault="00435EEE" w:rsidP="00FD1108">
      <w:pPr>
        <w:pStyle w:val="22"/>
        <w:numPr>
          <w:ilvl w:val="2"/>
          <w:numId w:val="26"/>
        </w:numPr>
        <w:tabs>
          <w:tab w:val="left" w:pos="3660"/>
          <w:tab w:val="left" w:pos="4020"/>
        </w:tabs>
        <w:spacing w:after="0" w:line="240" w:lineRule="auto"/>
        <w:jc w:val="both"/>
        <w:outlineLvl w:val="3"/>
        <w:rPr>
          <w:bCs/>
        </w:rPr>
      </w:pPr>
      <w:bookmarkStart w:id="152" w:name="_Toc146354757"/>
      <w:bookmarkStart w:id="153" w:name="_Toc146355043"/>
      <w:r w:rsidRPr="00082440">
        <w:rPr>
          <w:bCs/>
        </w:rPr>
        <w:t>Метод прогонки.</w:t>
      </w:r>
      <w:bookmarkEnd w:id="152"/>
      <w:bookmarkEnd w:id="153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 xml:space="preserve">Так как РКЗ представляет собой линейную трехдиагональную систему из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уравнений с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неизвестными, то для ее решения можно применить метод прогонки. Он обладает рядом преимуществ.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  <w:u w:val="single"/>
        </w:rPr>
      </w:pPr>
      <w:r w:rsidRPr="00082440">
        <w:rPr>
          <w:bCs/>
        </w:rPr>
        <w:t>Достоинства</w:t>
      </w:r>
      <w:r w:rsidRPr="00082440">
        <w:rPr>
          <w:bCs/>
          <w:u w:val="single"/>
        </w:rPr>
        <w:t>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а) число арифметических операций при использовании данного метода составляет </w:t>
      </w:r>
      <w:r w:rsidRPr="00082440">
        <w:rPr>
          <w:bCs/>
          <w:i/>
          <w:iCs/>
          <w:lang w:val="en-US"/>
        </w:rPr>
        <w:t>O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, т. е. не превосходит </w:t>
      </w:r>
      <w:r w:rsidRPr="00082440">
        <w:rPr>
          <w:bCs/>
          <w:i/>
          <w:iCs/>
          <w:lang w:val="en-US"/>
        </w:rPr>
        <w:t>Kn</w:t>
      </w:r>
      <w:r w:rsidRPr="00082440">
        <w:rPr>
          <w:bCs/>
        </w:rPr>
        <w:t xml:space="preserve">  , где  </w:t>
      </w:r>
      <w:r w:rsidRPr="00082440">
        <w:rPr>
          <w:bCs/>
          <w:i/>
          <w:iCs/>
          <w:lang w:val="en-US"/>
        </w:rPr>
        <w:t>K</w:t>
      </w:r>
      <w:r w:rsidRPr="00082440">
        <w:rPr>
          <w:bCs/>
          <w:i/>
          <w:iCs/>
        </w:rPr>
        <w:t xml:space="preserve">= </w:t>
      </w:r>
      <w:r w:rsidRPr="00082440">
        <w:rPr>
          <w:bCs/>
          <w:i/>
          <w:iCs/>
          <w:lang w:val="en-US"/>
        </w:rPr>
        <w:t>const</w:t>
      </w:r>
      <w:r w:rsidRPr="00082440">
        <w:rPr>
          <w:bCs/>
        </w:rPr>
        <w:t xml:space="preserve"> 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</w:rPr>
        <w:t xml:space="preserve">б) при выполнении условия преобладания диагональных элементов </w:t>
      </w:r>
      <w:r w:rsidRPr="00082440">
        <w:rPr>
          <w:bCs/>
          <w:position w:val="-14"/>
        </w:rPr>
        <w:object w:dxaOrig="1820" w:dyaOrig="400">
          <v:shape id="_x0000_i1980" type="#_x0000_t75" style="width:90.75pt;height:20.25pt" o:ole="">
            <v:imagedata r:id="rId1848" o:title=""/>
          </v:shape>
          <o:OLEObject Type="Embed" ProgID="Equation.3" ShapeID="_x0000_i1980" DrawAspect="Content" ObjectID="_1348388341" r:id="rId1849"/>
        </w:object>
      </w:r>
      <w:r w:rsidRPr="00082440">
        <w:rPr>
          <w:bCs/>
        </w:rPr>
        <w:t xml:space="preserve"> метод прогонки оказывается слабо чувствительным к ошибкам вычислений: вычислительная погрешность не накапливается с ростом числа узлов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.</w:t>
      </w:r>
    </w:p>
    <w:p w:rsidR="00435EEE" w:rsidRPr="00082440" w:rsidRDefault="00801973" w:rsidP="005542D3">
      <w:pPr>
        <w:pStyle w:val="22"/>
        <w:tabs>
          <w:tab w:val="left" w:pos="3660"/>
          <w:tab w:val="left" w:pos="4020"/>
        </w:tabs>
        <w:spacing w:after="0" w:line="240" w:lineRule="auto"/>
        <w:ind w:left="720"/>
        <w:jc w:val="both"/>
        <w:outlineLvl w:val="3"/>
        <w:rPr>
          <w:bCs/>
        </w:rPr>
      </w:pPr>
      <w:r w:rsidRPr="00082440">
        <w:rPr>
          <w:bCs/>
          <w:lang w:val="en-US"/>
        </w:rPr>
        <w:t xml:space="preserve">6.3.2. </w:t>
      </w:r>
      <w:r w:rsidR="00435EEE" w:rsidRPr="00082440">
        <w:rPr>
          <w:bCs/>
        </w:rPr>
        <w:t>Метод стрельбы.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>Рассмотрим РКЗ: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  <w:lang w:val="en-US"/>
        </w:rPr>
      </w:pPr>
      <w:r w:rsidRPr="00082440">
        <w:rPr>
          <w:bCs/>
          <w:position w:val="-44"/>
        </w:rPr>
        <w:object w:dxaOrig="4220" w:dyaOrig="999">
          <v:shape id="_x0000_i1981" type="#_x0000_t75" style="width:210.75pt;height:50.25pt" o:ole="">
            <v:imagedata r:id="rId1850" o:title=""/>
          </v:shape>
          <o:OLEObject Type="Embed" ProgID="Equation.3" ShapeID="_x0000_i1981" DrawAspect="Content" ObjectID="_1348388342" r:id="rId1851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Вначале находим частное решение, решая задачу Коши с начальными условиями: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2"/>
        </w:rPr>
        <w:object w:dxaOrig="4040" w:dyaOrig="499">
          <v:shape id="_x0000_i1982" type="#_x0000_t75" style="width:201.75pt;height:24.75pt" o:ole="">
            <v:imagedata r:id="rId1852" o:title=""/>
          </v:shape>
          <o:OLEObject Type="Embed" ProgID="Equation.3" ShapeID="_x0000_i1982" DrawAspect="Content" ObjectID="_1348388343" r:id="rId1853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Затем  находим второе  частное решение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2"/>
        </w:rPr>
        <w:object w:dxaOrig="4020" w:dyaOrig="499">
          <v:shape id="_x0000_i1983" type="#_x0000_t75" style="width:201pt;height:24.75pt" o:ole="">
            <v:imagedata r:id="rId1854" o:title=""/>
          </v:shape>
          <o:OLEObject Type="Embed" ProgID="Equation.3" ShapeID="_x0000_i1983" DrawAspect="Content" ObjectID="_1348388344" r:id="rId1855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Поскольку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                    </w:t>
      </w:r>
      <w:r w:rsidRPr="00082440">
        <w:rPr>
          <w:position w:val="-30"/>
        </w:rPr>
        <w:object w:dxaOrig="999" w:dyaOrig="720">
          <v:shape id="_x0000_i1984" type="#_x0000_t75" style="width:50.25pt;height:36pt" o:ole="">
            <v:imagedata r:id="rId1856" o:title=""/>
          </v:shape>
          <o:OLEObject Type="Embed" ProgID="Equation.3" ShapeID="_x0000_i1984" DrawAspect="Content" ObjectID="_1348388345" r:id="rId1857"/>
        </w:object>
      </w:r>
      <w:r w:rsidRPr="00082440">
        <w:t>,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>общее  решение можно записать в виде линейной комбинации этих двух частных решений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400" w:dyaOrig="380">
          <v:shape id="_x0000_i1985" type="#_x0000_t75" style="width:120pt;height:18.75pt" o:ole="">
            <v:imagedata r:id="rId1858" o:title=""/>
          </v:shape>
          <o:OLEObject Type="Embed" ProgID="Equation.3" ShapeID="_x0000_i1985" DrawAspect="Content" ObjectID="_1348388346" r:id="rId1859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Нужно выбрать </w:t>
      </w:r>
      <w:r w:rsidRPr="00082440">
        <w:rPr>
          <w:bCs/>
          <w:i/>
          <w:iCs/>
        </w:rPr>
        <w:t xml:space="preserve">σ </w:t>
      </w:r>
      <w:r w:rsidRPr="00082440">
        <w:rPr>
          <w:bCs/>
        </w:rPr>
        <w:t xml:space="preserve"> так, чтобы выполнялись граничные условия: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860" w:dyaOrig="380">
          <v:shape id="_x0000_i1986" type="#_x0000_t75" style="width:143.25pt;height:18.75pt" o:ole="">
            <v:imagedata r:id="rId1860" o:title=""/>
          </v:shape>
          <o:OLEObject Type="Embed" ProgID="Equation.3" ShapeID="_x0000_i1986" DrawAspect="Content" ObjectID="_1348388347" r:id="rId1861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Отсюда: </w:t>
      </w:r>
      <w:r w:rsidRPr="00082440">
        <w:rPr>
          <w:bCs/>
          <w:position w:val="-30"/>
        </w:rPr>
        <w:object w:dxaOrig="1560" w:dyaOrig="720">
          <v:shape id="_x0000_i1987" type="#_x0000_t75" style="width:78pt;height:36pt" o:ole="">
            <v:imagedata r:id="rId1862" o:title=""/>
          </v:shape>
          <o:OLEObject Type="Embed" ProgID="Equation.3" ShapeID="_x0000_i1987" DrawAspect="Content" ObjectID="_1348388348" r:id="rId1863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Достоинством метода стрельбы является его исключительная  простота.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Однако он очень неустойчив. Приведем пример.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Пример 2.</w:t>
      </w:r>
      <w:r w:rsidRPr="00082440">
        <w:rPr>
          <w:bCs/>
        </w:rPr>
        <w:t xml:space="preserve">  Рассмотрим РКЗ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  <w:u w:val="single"/>
        </w:rPr>
      </w:pPr>
      <w:r w:rsidRPr="00082440">
        <w:rPr>
          <w:bCs/>
        </w:rPr>
        <w:t xml:space="preserve">      </w:t>
      </w:r>
      <w:r w:rsidRPr="00082440">
        <w:rPr>
          <w:bCs/>
          <w:position w:val="-36"/>
        </w:rPr>
        <w:object w:dxaOrig="2620" w:dyaOrig="840">
          <v:shape id="_x0000_i1988" type="#_x0000_t75" style="width:131.25pt;height:42pt" o:ole="">
            <v:imagedata r:id="rId1864" o:title=""/>
          </v:shape>
          <o:OLEObject Type="Embed" ProgID="Equation.3" ShapeID="_x0000_i1988" DrawAspect="Content" ObjectID="_1348388349" r:id="rId1865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Данная РКЗ хорошо обусловлена. Это легко  проверить, используя критерий хорошей обусловленности. Хорошая обусловленность означает устойчивость к ошибкам в правой части и начальных условиях.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Однако уже при вычислении </w:t>
      </w:r>
      <w:r w:rsidRPr="00082440">
        <w:rPr>
          <w:bCs/>
          <w:i/>
          <w:iCs/>
        </w:rPr>
        <w:t>1-σ</w:t>
      </w:r>
      <w:r w:rsidRPr="00082440">
        <w:rPr>
          <w:bCs/>
        </w:rPr>
        <w:t xml:space="preserve"> появляется ошибка округления </w:t>
      </w:r>
      <w:r w:rsidRPr="00082440">
        <w:rPr>
          <w:bCs/>
          <w:i/>
          <w:iCs/>
        </w:rPr>
        <w:t>ε</w:t>
      </w:r>
      <w:r w:rsidRPr="00082440">
        <w:rPr>
          <w:bCs/>
        </w:rPr>
        <w:t xml:space="preserve">. Можно показать, что данная ошибка имеет экспоненциальный рост при уменьшении шага </w:t>
      </w:r>
      <w:r w:rsidRPr="00082440">
        <w:rPr>
          <w:bCs/>
          <w:i/>
          <w:iCs/>
          <w:lang w:val="en-US"/>
        </w:rPr>
        <w:t>h</w:t>
      </w:r>
      <w:r w:rsidRPr="00082440">
        <w:rPr>
          <w:bCs/>
        </w:rPr>
        <w:t xml:space="preserve">,   именно  </w:t>
      </w:r>
      <w:r w:rsidRPr="00082440">
        <w:rPr>
          <w:bCs/>
          <w:position w:val="-12"/>
        </w:rPr>
        <w:object w:dxaOrig="499" w:dyaOrig="360">
          <v:shape id="_x0000_i1989" type="#_x0000_t75" style="width:24.75pt;height:18pt" o:ole="" o:bullet="t">
            <v:imagedata r:id="rId1866" o:title=""/>
          </v:shape>
          <o:OLEObject Type="Embed" ProgID="Equation.3" ShapeID="_x0000_i1989" DrawAspect="Content" ObjectID="_1348388350" r:id="rId1867"/>
        </w:object>
      </w:r>
      <w:r w:rsidRPr="00082440">
        <w:rPr>
          <w:bCs/>
        </w:rPr>
        <w:t>~</w:t>
      </w:r>
      <w:r w:rsidRPr="00082440">
        <w:rPr>
          <w:bCs/>
          <w:position w:val="-6"/>
          <w:lang w:val="en-US"/>
        </w:rPr>
        <w:object w:dxaOrig="560" w:dyaOrig="320">
          <v:shape id="_x0000_i1990" type="#_x0000_t75" style="width:27.75pt;height:15.75pt" o:ole="">
            <v:imagedata r:id="rId1868" o:title=""/>
          </v:shape>
          <o:OLEObject Type="Embed" ProgID="Equation.3" ShapeID="_x0000_i1990" DrawAspect="Content" ObjectID="_1348388351" r:id="rId1869"/>
        </w:object>
      </w:r>
      <w:r w:rsidRPr="00082440">
        <w:rPr>
          <w:bCs/>
        </w:rPr>
        <w:t>.</w:t>
      </w:r>
    </w:p>
    <w:p w:rsidR="00435EEE" w:rsidRPr="00082440" w:rsidRDefault="00435EEE" w:rsidP="00435EEE">
      <w:pPr>
        <w:pStyle w:val="2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Отсюда видно, что уменьшение шага вычисления не дает положительного  результата в виду роста ошибок. То есть,  фактически  метод стрельбы вследствие его неустойчивости не может иметь широкого применения.</w:t>
      </w:r>
    </w:p>
    <w:p w:rsidR="00435EEE" w:rsidRPr="00082440" w:rsidRDefault="00801973" w:rsidP="00594655">
      <w:pPr>
        <w:pStyle w:val="22"/>
        <w:tabs>
          <w:tab w:val="left" w:pos="3660"/>
          <w:tab w:val="left" w:pos="4020"/>
        </w:tabs>
        <w:jc w:val="center"/>
        <w:outlineLvl w:val="2"/>
        <w:rPr>
          <w:b/>
        </w:rPr>
      </w:pPr>
      <w:bookmarkStart w:id="154" w:name="_Toc146354758"/>
      <w:bookmarkStart w:id="155" w:name="_Toc146355044"/>
      <w:r w:rsidRPr="00082440">
        <w:rPr>
          <w:b/>
        </w:rPr>
        <w:t>6.4</w:t>
      </w:r>
      <w:r w:rsidR="00435EEE" w:rsidRPr="00082440">
        <w:rPr>
          <w:b/>
        </w:rPr>
        <w:t>. Сходимость разностных схем</w:t>
      </w:r>
      <w:bookmarkEnd w:id="154"/>
      <w:bookmarkEnd w:id="155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  <w:iCs/>
        </w:rPr>
      </w:pPr>
      <w:r w:rsidRPr="00082440">
        <w:rPr>
          <w:bCs/>
        </w:rPr>
        <w:t xml:space="preserve">Выявим связь между дифференциальной краевой задачей (ДКЗ)          </w:t>
      </w:r>
      <w:r w:rsidRPr="00082440">
        <w:rPr>
          <w:bCs/>
          <w:i/>
          <w:iCs/>
          <w:position w:val="-40"/>
          <w:lang w:val="en-US"/>
        </w:rPr>
        <w:object w:dxaOrig="3140" w:dyaOrig="920">
          <v:shape id="_x0000_i1991" type="#_x0000_t75" style="width:156.75pt;height:45.75pt" o:ole="">
            <v:imagedata r:id="rId1870" o:title=""/>
          </v:shape>
          <o:OLEObject Type="Embed" ProgID="Equation.3" ShapeID="_x0000_i1991" DrawAspect="Content" ObjectID="_1348388352" r:id="rId1871"/>
        </w:object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.11)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  <w:iCs/>
        </w:rPr>
      </w:pPr>
      <w:r w:rsidRPr="00082440">
        <w:rPr>
          <w:bCs/>
          <w:iCs/>
        </w:rPr>
        <w:t>и соответствующей ей разностной краевой задачей (РКЗ).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ind w:left="540"/>
        <w:rPr>
          <w:bCs/>
          <w:iCs/>
        </w:rPr>
      </w:pPr>
      <w:r w:rsidRPr="00082440">
        <w:rPr>
          <w:bCs/>
          <w:iCs/>
        </w:rPr>
        <w:t xml:space="preserve">Будем применять в дальнейшем для сокращения записи обозначение  </w:t>
      </w:r>
      <w:r w:rsidRPr="00082440">
        <w:rPr>
          <w:bCs/>
          <w:iCs/>
          <w:position w:val="-10"/>
        </w:rPr>
        <w:object w:dxaOrig="180" w:dyaOrig="340">
          <v:shape id="_x0000_i1992" type="#_x0000_t75" style="width:9pt;height:17.25pt" o:ole="">
            <v:imagedata r:id="rId1872" o:title=""/>
          </v:shape>
          <o:OLEObject Type="Embed" ProgID="Equation.3" ShapeID="_x0000_i1992" DrawAspect="Content" ObjectID="_1348388353" r:id="rId1873"/>
        </w:object>
      </w:r>
      <w:r w:rsidRPr="00082440">
        <w:rPr>
          <w:bCs/>
          <w:iCs/>
          <w:position w:val="-10"/>
        </w:rPr>
        <w:object w:dxaOrig="840" w:dyaOrig="320">
          <v:shape id="_x0000_i1993" type="#_x0000_t75" style="width:42pt;height:15.75pt" o:ole="">
            <v:imagedata r:id="rId1874" o:title=""/>
          </v:shape>
          <o:OLEObject Type="Embed" ProgID="Equation.3" ShapeID="_x0000_i1993" DrawAspect="Content" ObjectID="_1348388354" r:id="rId1875"/>
        </w:object>
      </w:r>
      <w:r w:rsidRPr="00082440">
        <w:rPr>
          <w:bCs/>
          <w:iCs/>
        </w:rPr>
        <w:t>,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  <w:i/>
          <w:iCs/>
          <w:position w:val="-66"/>
          <w:lang w:val="en-US"/>
        </w:rPr>
        <w:object w:dxaOrig="4740" w:dyaOrig="1440">
          <v:shape id="_x0000_i1994" type="#_x0000_t75" style="width:237pt;height:1in" o:ole="">
            <v:imagedata r:id="rId1876" o:title=""/>
          </v:shape>
          <o:OLEObject Type="Embed" ProgID="Equation.3" ShapeID="_x0000_i1994" DrawAspect="Content" ObjectID="_1348388355" r:id="rId1877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76"/>
        </w:rPr>
        <w:object w:dxaOrig="2780" w:dyaOrig="1640">
          <v:shape id="_x0000_i1995" type="#_x0000_t75" style="width:138.75pt;height:81.75pt" o:ole="">
            <v:imagedata r:id="rId1878" o:title=""/>
          </v:shape>
          <o:OLEObject Type="Embed" ProgID="Equation.3" ShapeID="_x0000_i1995" DrawAspect="Content" ObjectID="_1348388356" r:id="rId1879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Пример 3.</w:t>
      </w:r>
      <w:r w:rsidRPr="00082440">
        <w:rPr>
          <w:bCs/>
        </w:rPr>
        <w:t xml:space="preserve">  Рассмотрим  задачу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     </w:t>
      </w:r>
      <w:r w:rsidRPr="00082440">
        <w:rPr>
          <w:bCs/>
          <w:position w:val="-30"/>
        </w:rPr>
        <w:object w:dxaOrig="1400" w:dyaOrig="720">
          <v:shape id="_x0000_i1996" type="#_x0000_t75" style="width:69.75pt;height:36pt" o:ole="">
            <v:imagedata r:id="rId1880" o:title=""/>
          </v:shape>
          <o:OLEObject Type="Embed" ProgID="Equation.3" ShapeID="_x0000_i1996" DrawAspect="Content" ObjectID="_1348388357" r:id="rId1881"/>
        </w:object>
      </w:r>
      <w:r w:rsidRPr="00082440">
        <w:rPr>
          <w:bCs/>
        </w:rPr>
        <w:t xml:space="preserve">,  </w:t>
      </w:r>
      <w:r w:rsidRPr="00082440">
        <w:rPr>
          <w:bCs/>
          <w:position w:val="-10"/>
        </w:rPr>
        <w:object w:dxaOrig="840" w:dyaOrig="320">
          <v:shape id="_x0000_i1997" type="#_x0000_t75" style="width:42pt;height:15.75pt" o:ole="">
            <v:imagedata r:id="rId1882" o:title=""/>
          </v:shape>
          <o:OLEObject Type="Embed" ProgID="Equation.3" ShapeID="_x0000_i1997" DrawAspect="Content" ObjectID="_1348388358" r:id="rId1883"/>
        </w:object>
      </w:r>
      <w:r w:rsidRPr="00082440">
        <w:rPr>
          <w:bCs/>
        </w:rPr>
        <w:t>.</w:t>
      </w:r>
      <w:r w:rsidRPr="00082440">
        <w:rPr>
          <w:bCs/>
        </w:rPr>
        <w:tab/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Запишем ее в виде: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10"/>
        </w:rPr>
        <w:object w:dxaOrig="840" w:dyaOrig="320">
          <v:shape id="_x0000_i1998" type="#_x0000_t75" style="width:42pt;height:15.75pt" o:ole="">
            <v:imagedata r:id="rId1884" o:title=""/>
          </v:shape>
          <o:OLEObject Type="Embed" ProgID="Equation.3" ShapeID="_x0000_i1998" DrawAspect="Content" ObjectID="_1348388359" r:id="rId1885"/>
        </w:object>
      </w:r>
      <w:r w:rsidRPr="00082440">
        <w:t>, где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  <w:i/>
          <w:iCs/>
          <w:position w:val="-40"/>
          <w:lang w:val="en-US"/>
        </w:rPr>
        <w:object w:dxaOrig="3240" w:dyaOrig="920">
          <v:shape id="_x0000_i1999" type="#_x0000_t75" style="width:162pt;height:45.75pt" o:ole="">
            <v:imagedata r:id="rId1886" o:title=""/>
          </v:shape>
          <o:OLEObject Type="Embed" ProgID="Equation.3" ShapeID="_x0000_i1999" DrawAspect="Content" ObjectID="_1348388360" r:id="rId1887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  <w:i/>
          <w:iCs/>
          <w:position w:val="-48"/>
          <w:lang w:val="en-US"/>
        </w:rPr>
        <w:object w:dxaOrig="2340" w:dyaOrig="1080">
          <v:shape id="_x0000_i2000" type="#_x0000_t75" style="width:117pt;height:54pt" o:ole="">
            <v:imagedata r:id="rId1888" o:title=""/>
          </v:shape>
          <o:OLEObject Type="Embed" ProgID="Equation.3" ShapeID="_x0000_i2000" DrawAspect="Content" ObjectID="_1348388361" r:id="rId1889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Интервал [0,1] разбиваем на множество узлов с шагом </w:t>
      </w:r>
      <w:r w:rsidRPr="00082440">
        <w:rPr>
          <w:i/>
          <w:iCs/>
          <w:lang w:val="en-US"/>
        </w:rPr>
        <w:t>h</w:t>
      </w:r>
      <w:r w:rsidRPr="00082440">
        <w:t>, то есть строим сетку: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54"/>
        </w:rPr>
        <w:object w:dxaOrig="2820" w:dyaOrig="1200">
          <v:shape id="_x0000_i2001" type="#_x0000_t75" style="width:141pt;height:60pt" o:ole="">
            <v:imagedata r:id="rId1890" o:title=""/>
          </v:shape>
          <o:OLEObject Type="Embed" ProgID="Equation.DSMT4" ShapeID="_x0000_i2001" DrawAspect="Content" ObjectID="_1348388362" r:id="rId1891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>Следует отметить, что дифференциальная краевая задача может не иметь решений или ее решение может быть не единственным. Однако данное обстоятельство относится к структуре этой задачи, а не к численным методам ее решения. Поэтому будем считать, что решение ДКЗ существует ит единственно.   Пусть</w:t>
      </w:r>
      <w:r w:rsidRPr="00082440">
        <w:rPr>
          <w:i/>
          <w:iCs/>
        </w:rPr>
        <w:t xml:space="preserve">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x</w:t>
      </w:r>
      <w:r w:rsidRPr="00082440">
        <w:rPr>
          <w:i/>
          <w:iCs/>
        </w:rPr>
        <w:t>)</w:t>
      </w:r>
      <w:r w:rsidRPr="00082440">
        <w:t xml:space="preserve"> – единственное решение  ДКЗ (</w:t>
      </w:r>
      <w:r w:rsidR="00801973" w:rsidRPr="00082440">
        <w:t>6</w:t>
      </w:r>
      <w:r w:rsidRPr="00082440">
        <w:t>.11). По нему можно построить следующую сетчатую функцию из значений функции в узлах: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12"/>
        </w:rPr>
        <w:object w:dxaOrig="2439" w:dyaOrig="360">
          <v:shape id="_x0000_i2002" type="#_x0000_t75" style="width:122.25pt;height:18pt" o:ole="">
            <v:imagedata r:id="rId1892" o:title=""/>
          </v:shape>
          <o:OLEObject Type="Embed" ProgID="Equation.3" ShapeID="_x0000_i2002" DrawAspect="Content" ObjectID="_1348388363" r:id="rId1893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Постоим такую последовательность сетчатых функций </w:t>
      </w:r>
      <w:r w:rsidRPr="00082440">
        <w:rPr>
          <w:position w:val="-12"/>
        </w:rPr>
        <w:object w:dxaOrig="2360" w:dyaOrig="380">
          <v:shape id="_x0000_i2003" type="#_x0000_t75" style="width:117.75pt;height:18.75pt" o:ole="">
            <v:imagedata r:id="rId1894" o:title=""/>
          </v:shape>
          <o:OLEObject Type="Embed" ProgID="Equation.DSMT4" ShapeID="_x0000_i2003" DrawAspect="Content" ObjectID="_1348388364" r:id="rId1895"/>
        </w:object>
      </w:r>
      <w:r w:rsidRPr="00082440">
        <w:t xml:space="preserve"> , которая приближается к </w:t>
      </w:r>
      <w:r w:rsidRPr="00082440">
        <w:rPr>
          <w:i/>
          <w:iCs/>
        </w:rPr>
        <w:t>[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]</w:t>
      </w:r>
      <w:r w:rsidRPr="00082440">
        <w:rPr>
          <w:i/>
          <w:iCs/>
          <w:vertAlign w:val="subscript"/>
          <w:lang w:val="en-US"/>
        </w:rPr>
        <w:t>h</w:t>
      </w:r>
      <w:r w:rsidRPr="00082440">
        <w:rPr>
          <w:i/>
          <w:iCs/>
          <w:vertAlign w:val="subscript"/>
        </w:rPr>
        <w:t xml:space="preserve">  </w:t>
      </w:r>
      <w:r w:rsidRPr="00082440">
        <w:t xml:space="preserve">при убывании шага </w:t>
      </w:r>
      <w:r w:rsidRPr="00082440">
        <w:rPr>
          <w:i/>
          <w:iCs/>
          <w:lang w:val="en-US"/>
        </w:rPr>
        <w:t>h</w:t>
      </w:r>
      <w:r w:rsidRPr="00082440">
        <w:rPr>
          <w:i/>
          <w:iCs/>
        </w:rPr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i/>
          <w:iCs/>
        </w:rPr>
      </w:pPr>
      <w:r w:rsidRPr="00082440">
        <w:t>Разностная схема для нашей задачи имеет вид:</w:t>
      </w:r>
      <w:r w:rsidRPr="00082440">
        <w:rPr>
          <w:i/>
          <w:iCs/>
        </w:rPr>
        <w:t xml:space="preserve">   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i/>
          <w:iCs/>
        </w:rPr>
      </w:pPr>
      <w:r w:rsidRPr="00082440">
        <w:rPr>
          <w:bCs/>
          <w:position w:val="-34"/>
        </w:rPr>
        <w:object w:dxaOrig="4620" w:dyaOrig="800">
          <v:shape id="_x0000_i2004" type="#_x0000_t75" style="width:231pt;height:39.75pt" o:ole="">
            <v:imagedata r:id="rId1757" o:title=""/>
          </v:shape>
          <o:OLEObject Type="Embed" ProgID="Equation.3" ShapeID="_x0000_i2004" DrawAspect="Content" ObjectID="_1348388365" r:id="rId1896"/>
        </w:object>
      </w:r>
      <w:r w:rsidRPr="00082440">
        <w:rPr>
          <w:i/>
          <w:iCs/>
        </w:rPr>
        <w:t xml:space="preserve">               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>или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12"/>
        </w:rPr>
        <w:object w:dxaOrig="1359" w:dyaOrig="380">
          <v:shape id="_x0000_i2005" type="#_x0000_t75" style="width:68.25pt;height:18.75pt" o:ole="">
            <v:imagedata r:id="rId1897" o:title=""/>
          </v:shape>
          <o:OLEObject Type="Embed" ProgID="Equation.3" ShapeID="_x0000_i2005" DrawAspect="Content" ObjectID="_1348388366" r:id="rId1898"/>
        </w:object>
      </w:r>
      <w:r w:rsidRPr="00082440">
        <w:t>,                                                                                            (</w:t>
      </w:r>
      <w:r w:rsidR="00801973" w:rsidRPr="00082440">
        <w:rPr>
          <w:lang w:val="en-US"/>
        </w:rPr>
        <w:t>6</w:t>
      </w:r>
      <w:r w:rsidRPr="00082440">
        <w:rPr>
          <w:lang w:val="en-US"/>
        </w:rPr>
        <w:t>.1</w:t>
      </w:r>
      <w:r w:rsidRPr="00082440">
        <w:t>2)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где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56"/>
        </w:rPr>
        <w:object w:dxaOrig="4940" w:dyaOrig="1240">
          <v:shape id="_x0000_i2006" type="#_x0000_t75" style="width:246.75pt;height:62.25pt" o:ole="">
            <v:imagedata r:id="rId1899" o:title=""/>
          </v:shape>
          <o:OLEObject Type="Embed" ProgID="Equation.DSMT4" ShapeID="_x0000_i2006" DrawAspect="Content" ObjectID="_1348388367" r:id="rId1900"/>
        </w:object>
      </w:r>
      <w:r w:rsidRPr="00082440">
        <w:t xml:space="preserve">                  </w:t>
      </w:r>
      <w:r w:rsidRPr="00082440">
        <w:tab/>
      </w:r>
      <w:r w:rsidRPr="00082440">
        <w:tab/>
      </w:r>
      <w:r w:rsidRPr="00082440">
        <w:tab/>
      </w:r>
      <w:r w:rsidRPr="00082440">
        <w:tab/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54"/>
        </w:rPr>
        <w:object w:dxaOrig="2400" w:dyaOrig="1200">
          <v:shape id="_x0000_i2007" type="#_x0000_t75" style="width:120pt;height:60pt" o:ole="">
            <v:imagedata r:id="rId1901" o:title=""/>
          </v:shape>
          <o:OLEObject Type="Embed" ProgID="Equation.DSMT4" ShapeID="_x0000_i2007" DrawAspect="Content" ObjectID="_1348388368" r:id="rId1902"/>
        </w:object>
      </w:r>
      <w:r w:rsidRPr="00082440">
        <w:tab/>
      </w:r>
      <w:r w:rsidRPr="00082440">
        <w:tab/>
      </w:r>
      <w:r w:rsidRPr="00082440">
        <w:tab/>
      </w:r>
      <w:r w:rsidRPr="00082440">
        <w:tab/>
      </w:r>
      <w:r w:rsidRPr="00082440">
        <w:tab/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>Отметим, что задача (</w:t>
      </w:r>
      <w:r w:rsidR="00801973" w:rsidRPr="00082440">
        <w:t>6</w:t>
      </w:r>
      <w:r w:rsidRPr="00082440">
        <w:t xml:space="preserve">.12) представляет собой семейство задач для разных значений шага </w:t>
      </w:r>
      <w:r w:rsidRPr="00082440">
        <w:rPr>
          <w:i/>
          <w:iCs/>
          <w:lang w:val="en-US"/>
        </w:rPr>
        <w:t>h</w:t>
      </w:r>
      <w:r w:rsidRPr="00082440">
        <w:t>. Эта задача в свою очередь  может не иметь решения или ее решение может быть не единственным. Предположим, что задача (</w:t>
      </w:r>
      <w:r w:rsidR="00801973" w:rsidRPr="00082440">
        <w:t>6</w:t>
      </w:r>
      <w:r w:rsidRPr="00082440">
        <w:t>.12) при любом шаге</w:t>
      </w:r>
      <w:r w:rsidRPr="00082440">
        <w:rPr>
          <w:i/>
          <w:iCs/>
        </w:rPr>
        <w:t xml:space="preserve"> </w:t>
      </w:r>
      <w:r w:rsidRPr="00082440">
        <w:rPr>
          <w:i/>
          <w:iCs/>
          <w:lang w:val="en-US"/>
        </w:rPr>
        <w:t>h</w:t>
      </w:r>
      <w:r w:rsidRPr="00082440">
        <w:t xml:space="preserve"> имеет единственное решение </w:t>
      </w:r>
      <w:r w:rsidRPr="00082440">
        <w:rPr>
          <w:position w:val="-6"/>
        </w:rPr>
        <w:object w:dxaOrig="460" w:dyaOrig="320">
          <v:shape id="_x0000_i2008" type="#_x0000_t75" style="width:23.25pt;height:15.75pt" o:ole="">
            <v:imagedata r:id="rId1903" o:title=""/>
          </v:shape>
          <o:OLEObject Type="Embed" ProgID="Equation.3" ShapeID="_x0000_i2008" DrawAspect="Content" ObjectID="_1348388369" r:id="rId1904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Обозначим </w:t>
      </w:r>
      <w:r w:rsidRPr="00082440">
        <w:rPr>
          <w:position w:val="-12"/>
        </w:rPr>
        <w:object w:dxaOrig="340" w:dyaOrig="360">
          <v:shape id="_x0000_i2009" type="#_x0000_t75" style="width:17.25pt;height:18pt" o:ole="">
            <v:imagedata r:id="rId1905" o:title=""/>
          </v:shape>
          <o:OLEObject Type="Embed" ProgID="Equation.3" ShapeID="_x0000_i2009" DrawAspect="Content" ObjectID="_1348388370" r:id="rId1906"/>
        </w:object>
      </w:r>
      <w:r w:rsidRPr="00082440">
        <w:t xml:space="preserve"> </w:t>
      </w:r>
      <w:r w:rsidRPr="00082440">
        <w:rPr>
          <w:bCs/>
        </w:rPr>
        <w:t>−</w:t>
      </w:r>
      <w:r w:rsidRPr="00082440">
        <w:t xml:space="preserve"> линейное пространство всех сетчатых функций на </w:t>
      </w:r>
      <w:r w:rsidRPr="00082440">
        <w:rPr>
          <w:position w:val="-12"/>
        </w:rPr>
        <w:object w:dxaOrig="340" w:dyaOrig="360">
          <v:shape id="_x0000_i2010" type="#_x0000_t75" style="width:17.25pt;height:18pt" o:ole="">
            <v:imagedata r:id="rId1907" o:title=""/>
          </v:shape>
          <o:OLEObject Type="Embed" ProgID="Equation.3" ShapeID="_x0000_i2010" DrawAspect="Content" ObjectID="_1348388371" r:id="rId1908"/>
        </w:object>
      </w:r>
      <w:r w:rsidRPr="00082440">
        <w:t>. Введем в этом пространстве норму: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22"/>
        </w:rPr>
        <w:object w:dxaOrig="2640" w:dyaOrig="499">
          <v:shape id="_x0000_i2011" type="#_x0000_t75" style="width:132pt;height:24.75pt" o:ole="">
            <v:imagedata r:id="rId1909" o:title=""/>
          </v:shape>
          <o:OLEObject Type="Embed" ProgID="Equation.DSMT4" ShapeID="_x0000_i2011" DrawAspect="Content" ObjectID="_1348388372" r:id="rId1910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  <w:rPr>
          <w:b/>
          <w:bCs/>
        </w:rPr>
      </w:pPr>
      <w:r w:rsidRPr="00082440">
        <w:lastRenderedPageBreak/>
        <w:t xml:space="preserve">Следует подчеркнуть, что это не единственный возможный выбор нормы в пространстве </w:t>
      </w:r>
      <w:r w:rsidRPr="00082440">
        <w:rPr>
          <w:position w:val="-12"/>
        </w:rPr>
        <w:object w:dxaOrig="340" w:dyaOrig="360">
          <v:shape id="_x0000_i2012" type="#_x0000_t75" style="width:17.25pt;height:18pt" o:ole="">
            <v:imagedata r:id="rId1905" o:title=""/>
          </v:shape>
          <o:OLEObject Type="Embed" ProgID="Equation.3" ShapeID="_x0000_i2012" DrawAspect="Content" ObjectID="_1348388373" r:id="rId1911"/>
        </w:object>
      </w:r>
      <w:r w:rsidRPr="00082440">
        <w:t>. Существует большой набор норм, отличных от введенной выше.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b/>
          <w:bCs/>
        </w:rPr>
        <w:t>Определение 1.</w:t>
      </w:r>
      <w:r w:rsidRPr="00082440">
        <w:t xml:space="preserve"> Будем говорить, что сетчатая функция </w:t>
      </w:r>
      <w:r w:rsidRPr="00082440">
        <w:rPr>
          <w:position w:val="-6"/>
        </w:rPr>
        <w:object w:dxaOrig="460" w:dyaOrig="320">
          <v:shape id="_x0000_i2013" type="#_x0000_t75" style="width:23.25pt;height:15.75pt" o:ole="">
            <v:imagedata r:id="rId1903" o:title=""/>
          </v:shape>
          <o:OLEObject Type="Embed" ProgID="Equation.3" ShapeID="_x0000_i2013" DrawAspect="Content" ObjectID="_1348388374" r:id="rId1912"/>
        </w:object>
      </w:r>
      <w:r w:rsidRPr="00082440">
        <w:t xml:space="preserve"> </w:t>
      </w:r>
      <w:r w:rsidRPr="00082440">
        <w:rPr>
          <w:i/>
        </w:rPr>
        <w:t xml:space="preserve">сходится </w:t>
      </w:r>
      <w:r w:rsidRPr="00082440">
        <w:t xml:space="preserve">к решению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x</w:t>
      </w:r>
      <w:r w:rsidRPr="00082440">
        <w:rPr>
          <w:i/>
          <w:iCs/>
        </w:rPr>
        <w:t>)</w:t>
      </w:r>
      <w:r w:rsidRPr="00082440">
        <w:t xml:space="preserve"> ДКЗ, если выполняется следующее условие: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16"/>
        </w:rPr>
        <w:object w:dxaOrig="1760" w:dyaOrig="440">
          <v:shape id="_x0000_i2014" type="#_x0000_t75" style="width:87.75pt;height:21.75pt" o:ole="">
            <v:imagedata r:id="rId1913" o:title=""/>
          </v:shape>
          <o:OLEObject Type="Embed" ProgID="Equation.3" ShapeID="_x0000_i2014" DrawAspect="Content" ObjectID="_1348388375" r:id="rId1914"/>
        </w:object>
      </w:r>
      <w:r w:rsidRPr="00082440">
        <w:t xml:space="preserve">    при   </w:t>
      </w:r>
      <w:r w:rsidRPr="00082440">
        <w:rPr>
          <w:position w:val="-6"/>
        </w:rPr>
        <w:object w:dxaOrig="660" w:dyaOrig="279">
          <v:shape id="_x0000_i2015" type="#_x0000_t75" style="width:33pt;height:14.25pt" o:ole="">
            <v:imagedata r:id="rId1915" o:title=""/>
          </v:shape>
          <o:OLEObject Type="Embed" ProgID="Equation.3" ShapeID="_x0000_i2015" DrawAspect="Content" ObjectID="_1348388376" r:id="rId1916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При этом, если выполняется условие </w:t>
      </w:r>
      <w:r w:rsidRPr="00082440">
        <w:rPr>
          <w:position w:val="-16"/>
        </w:rPr>
        <w:object w:dxaOrig="2020" w:dyaOrig="440">
          <v:shape id="_x0000_i2016" type="#_x0000_t75" style="width:101.25pt;height:21.75pt" o:ole="">
            <v:imagedata r:id="rId1917" o:title=""/>
          </v:shape>
          <o:OLEObject Type="Embed" ProgID="Equation.3" ShapeID="_x0000_i2016" DrawAspect="Content" ObjectID="_1348388377" r:id="rId1918"/>
        </w:object>
      </w:r>
      <w:r w:rsidRPr="00082440">
        <w:t xml:space="preserve">, где </w:t>
      </w:r>
      <w:r w:rsidRPr="00082440">
        <w:rPr>
          <w:i/>
          <w:iCs/>
          <w:lang w:val="en-US"/>
        </w:rPr>
        <w:t>C</w:t>
      </w:r>
      <w:r w:rsidRPr="00082440">
        <w:rPr>
          <w:i/>
          <w:iCs/>
          <w:vertAlign w:val="subscript"/>
        </w:rPr>
        <w:t>1</w:t>
      </w:r>
      <w:r w:rsidRPr="00082440">
        <w:t xml:space="preserve"> не зависит от </w:t>
      </w:r>
      <w:r w:rsidRPr="00082440">
        <w:rPr>
          <w:i/>
          <w:iCs/>
          <w:lang w:val="en-US"/>
        </w:rPr>
        <w:t>h</w:t>
      </w:r>
      <w:r w:rsidRPr="00082440">
        <w:t xml:space="preserve">  и  </w:t>
      </w:r>
      <w:r w:rsidRPr="00082440">
        <w:rPr>
          <w:i/>
          <w:iCs/>
          <w:lang w:val="en-US"/>
        </w:rPr>
        <w:t>n</w:t>
      </w:r>
      <w:r w:rsidRPr="00082440">
        <w:t xml:space="preserve">, говорят, что имеет место сходимость порядка </w:t>
      </w:r>
      <w:r w:rsidRPr="00082440">
        <w:rPr>
          <w:position w:val="-6"/>
        </w:rPr>
        <w:object w:dxaOrig="320" w:dyaOrig="320">
          <v:shape id="_x0000_i2017" type="#_x0000_t75" style="width:15.75pt;height:15.75pt" o:ole="">
            <v:imagedata r:id="rId1919" o:title=""/>
          </v:shape>
          <o:OLEObject Type="Embed" ProgID="Equation.3" ShapeID="_x0000_i2017" DrawAspect="Content" ObjectID="_1348388378" r:id="rId1920"/>
        </w:object>
      </w:r>
      <w:r w:rsidRPr="00082440">
        <w:t xml:space="preserve"> или </w:t>
      </w:r>
      <w:r w:rsidRPr="00082440">
        <w:rPr>
          <w:position w:val="-10"/>
        </w:rPr>
        <w:object w:dxaOrig="700" w:dyaOrig="360">
          <v:shape id="_x0000_i2018" type="#_x0000_t75" style="width:35.25pt;height:18pt" o:ole="">
            <v:imagedata r:id="rId1921" o:title=""/>
          </v:shape>
          <o:OLEObject Type="Embed" ProgID="Equation.3" ShapeID="_x0000_i2018" DrawAspect="Content" ObjectID="_1348388379" r:id="rId1922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Отметим, что сходимость – это фундаментальное свойство разностных схем, причем для одной и той же ДКЗ могут существовать разностные схемы как сходящиеся, так и расходящиеся. Более того, сходимость или расходимость  разностной схемы существенно зависит от выбора нормы в пространстве сеточных функций.  Примерами других возможных норм в пространстве </w:t>
      </w:r>
      <w:r w:rsidRPr="00082440">
        <w:rPr>
          <w:position w:val="-12"/>
        </w:rPr>
        <w:object w:dxaOrig="340" w:dyaOrig="360">
          <v:shape id="_x0000_i2019" type="#_x0000_t75" style="width:17.25pt;height:18pt" o:ole="">
            <v:imagedata r:id="rId1905" o:title=""/>
          </v:shape>
          <o:OLEObject Type="Embed" ProgID="Equation.3" ShapeID="_x0000_i2019" DrawAspect="Content" ObjectID="_1348388380" r:id="rId1923"/>
        </w:object>
      </w:r>
      <w:r w:rsidRPr="00082440">
        <w:t xml:space="preserve"> являются  нормы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50"/>
        </w:rPr>
        <w:object w:dxaOrig="2079" w:dyaOrig="1120">
          <v:shape id="_x0000_i2020" type="#_x0000_t75" style="width:104.25pt;height:56.25pt" o:ole="">
            <v:imagedata r:id="rId1924" o:title=""/>
          </v:shape>
          <o:OLEObject Type="Embed" ProgID="Equation.DSMT4" ShapeID="_x0000_i2020" DrawAspect="Content" ObjectID="_1348388381" r:id="rId1925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>и другие.</w:t>
      </w:r>
    </w:p>
    <w:p w:rsidR="00435EEE" w:rsidRPr="00082440" w:rsidRDefault="00082440" w:rsidP="00594655">
      <w:pPr>
        <w:pStyle w:val="22"/>
        <w:tabs>
          <w:tab w:val="left" w:pos="3660"/>
          <w:tab w:val="left" w:pos="4020"/>
        </w:tabs>
        <w:jc w:val="center"/>
        <w:outlineLvl w:val="2"/>
        <w:rPr>
          <w:b/>
          <w:bCs/>
          <w:sz w:val="28"/>
          <w:szCs w:val="28"/>
        </w:rPr>
      </w:pPr>
      <w:bookmarkStart w:id="156" w:name="_Toc146354759"/>
      <w:bookmarkStart w:id="157" w:name="_Toc146355045"/>
      <w:r w:rsidRPr="00082440">
        <w:rPr>
          <w:b/>
          <w:bCs/>
          <w:sz w:val="28"/>
          <w:szCs w:val="28"/>
        </w:rPr>
        <w:t>6.5. ПОРЯДОК АППРОКСИМАЦИИ РАЗНОСТНОЙ СХЕМЫ</w:t>
      </w:r>
      <w:bookmarkEnd w:id="156"/>
      <w:bookmarkEnd w:id="157"/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Рассмотрим РКЗ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12"/>
        </w:rPr>
        <w:object w:dxaOrig="1359" w:dyaOrig="380">
          <v:shape id="_x0000_i2021" type="#_x0000_t75" style="width:68.25pt;height:18.75pt" o:ole="">
            <v:imagedata r:id="rId1926" o:title=""/>
          </v:shape>
          <o:OLEObject Type="Embed" ProgID="Equation.3" ShapeID="_x0000_i2021" DrawAspect="Content" ObjectID="_1348388382" r:id="rId1927"/>
        </w:object>
      </w:r>
      <w:r w:rsidRPr="00082440">
        <w:t>,</w:t>
      </w:r>
      <w:r w:rsidRPr="00082440">
        <w:tab/>
        <w:t xml:space="preserve">         </w:t>
      </w:r>
      <w:r w:rsidRPr="00082440">
        <w:tab/>
      </w:r>
      <w:r w:rsidRPr="00082440">
        <w:tab/>
      </w:r>
      <w:r w:rsidRPr="00082440">
        <w:tab/>
        <w:t xml:space="preserve">                     (</w:t>
      </w:r>
      <w:r w:rsidR="006658EC" w:rsidRPr="00082440">
        <w:t>6</w:t>
      </w:r>
      <w:r w:rsidRPr="00082440">
        <w:t>.13)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где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58"/>
        </w:rPr>
        <w:object w:dxaOrig="4640" w:dyaOrig="1280">
          <v:shape id="_x0000_i2022" type="#_x0000_t75" style="width:231.75pt;height:63.75pt" o:ole="">
            <v:imagedata r:id="rId1928" o:title=""/>
          </v:shape>
          <o:OLEObject Type="Embed" ProgID="Equation.3" ShapeID="_x0000_i2022" DrawAspect="Content" ObjectID="_1348388383" r:id="rId1929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lastRenderedPageBreak/>
        <w:t xml:space="preserve">       </w:t>
      </w:r>
      <w:r w:rsidRPr="00082440">
        <w:rPr>
          <w:position w:val="-58"/>
        </w:rPr>
        <w:object w:dxaOrig="2260" w:dyaOrig="1280">
          <v:shape id="_x0000_i2023" type="#_x0000_t75" style="width:113.25pt;height:63.75pt" o:ole="">
            <v:imagedata r:id="rId1930" o:title=""/>
          </v:shape>
          <o:OLEObject Type="Embed" ProgID="Equation.3" ShapeID="_x0000_i2023" DrawAspect="Content" ObjectID="_1348388384" r:id="rId1931"/>
        </w:objec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Предположим  она имеет единственное  решение и ее решением является сеточная функция </w:t>
      </w:r>
      <w:r w:rsidRPr="00082440">
        <w:rPr>
          <w:position w:val="-6"/>
        </w:rPr>
        <w:object w:dxaOrig="460" w:dyaOrig="320">
          <v:shape id="_x0000_i2024" type="#_x0000_t75" style="width:23.25pt;height:15.75pt" o:ole="" o:bullet="t">
            <v:imagedata r:id="rId1903" o:title=""/>
          </v:shape>
          <o:OLEObject Type="Embed" ProgID="Equation.3" ShapeID="_x0000_i2024" DrawAspect="Content" ObjectID="_1348388385" r:id="rId1932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Пусть сеточная функция </w:t>
      </w:r>
      <w:r w:rsidRPr="00082440">
        <w:rPr>
          <w:position w:val="-12"/>
        </w:rPr>
        <w:object w:dxaOrig="499" w:dyaOrig="360">
          <v:shape id="_x0000_i2025" type="#_x0000_t75" style="width:24.75pt;height:18pt" o:ole="" o:bullet="t">
            <v:imagedata r:id="rId1933" o:title=""/>
          </v:shape>
          <o:OLEObject Type="Embed" ProgID="Equation.3" ShapeID="_x0000_i2025" DrawAspect="Content" ObjectID="_1348388386" r:id="rId1934"/>
        </w:object>
      </w:r>
      <w:r w:rsidRPr="00082440">
        <w:t xml:space="preserve"> построена из значений решения </w:t>
      </w:r>
      <w:r w:rsidRPr="00082440">
        <w:rPr>
          <w:position w:val="-10"/>
        </w:rPr>
        <w:object w:dxaOrig="560" w:dyaOrig="320">
          <v:shape id="_x0000_i2026" type="#_x0000_t75" style="width:27.75pt;height:15.75pt" o:ole="">
            <v:imagedata r:id="rId1935" o:title=""/>
          </v:shape>
          <o:OLEObject Type="Embed" ProgID="Equation.3" ShapeID="_x0000_i2026" DrawAspect="Content" ObjectID="_1348388387" r:id="rId1936"/>
        </w:object>
      </w:r>
      <w:r w:rsidRPr="00082440">
        <w:t xml:space="preserve"> ДКЗ в узлах сетки. Поставим ее в уравнение (</w:t>
      </w:r>
      <w:r w:rsidR="006658EC" w:rsidRPr="00082440">
        <w:t>6</w:t>
      </w:r>
      <w:r w:rsidRPr="00082440">
        <w:t>.13) и получим: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12"/>
        </w:rPr>
        <w:object w:dxaOrig="2100" w:dyaOrig="380">
          <v:shape id="_x0000_i2027" type="#_x0000_t75" style="width:105pt;height:18.75pt" o:ole="">
            <v:imagedata r:id="rId1937" o:title=""/>
          </v:shape>
          <o:OLEObject Type="Embed" ProgID="Equation.3" ShapeID="_x0000_i2027" DrawAspect="Content" ObjectID="_1348388388" r:id="rId1938"/>
        </w:object>
      </w:r>
      <w:r w:rsidRPr="00082440">
        <w:t xml:space="preserve">. 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Величину </w:t>
      </w:r>
      <w:r w:rsidRPr="00082440">
        <w:rPr>
          <w:position w:val="-10"/>
        </w:rPr>
        <w:object w:dxaOrig="499" w:dyaOrig="360">
          <v:shape id="_x0000_i2028" type="#_x0000_t75" style="width:24.75pt;height:18pt" o:ole="">
            <v:imagedata r:id="rId1939" o:title=""/>
          </v:shape>
          <o:OLEObject Type="Embed" ProgID="Equation.3" ShapeID="_x0000_i2028" DrawAspect="Content" ObjectID="_1348388389" r:id="rId1940"/>
        </w:object>
      </w:r>
      <w:r w:rsidRPr="00082440">
        <w:t xml:space="preserve"> называют невязкой.</w:t>
      </w:r>
    </w:p>
    <w:p w:rsidR="00435EEE" w:rsidRPr="00082440" w:rsidRDefault="00435EEE" w:rsidP="00435EEE">
      <w:pPr>
        <w:pStyle w:val="22"/>
        <w:tabs>
          <w:tab w:val="num" w:pos="540"/>
          <w:tab w:val="left" w:pos="3660"/>
          <w:tab w:val="left" w:pos="4020"/>
        </w:tabs>
      </w:pPr>
      <w:r w:rsidRPr="00082440">
        <w:t xml:space="preserve">Введем </w:t>
      </w:r>
      <w:r w:rsidRPr="00082440">
        <w:rPr>
          <w:i/>
          <w:iCs/>
          <w:lang w:val="en-US"/>
        </w:rPr>
        <w:t>F</w:t>
      </w:r>
      <w:r w:rsidRPr="00082440">
        <w:rPr>
          <w:i/>
          <w:iCs/>
          <w:vertAlign w:val="subscript"/>
          <w:lang w:val="en-US"/>
        </w:rPr>
        <w:t>h</w:t>
      </w:r>
      <w:r w:rsidRPr="00082440">
        <w:t xml:space="preserve"> </w:t>
      </w:r>
      <w:r w:rsidRPr="00082440">
        <w:rPr>
          <w:bCs/>
        </w:rPr>
        <w:t>−</w:t>
      </w:r>
      <w:r w:rsidRPr="00082440">
        <w:t xml:space="preserve"> пространство обобщенных правых частей или пространство невязок, элементами которого являются </w:t>
      </w:r>
      <w:r w:rsidRPr="00082440">
        <w:rPr>
          <w:position w:val="-10"/>
        </w:rPr>
        <w:object w:dxaOrig="440" w:dyaOrig="360">
          <v:shape id="_x0000_i2029" type="#_x0000_t75" style="width:21.75pt;height:18pt" o:ole="">
            <v:imagedata r:id="rId1941" o:title=""/>
          </v:shape>
          <o:OLEObject Type="Embed" ProgID="Equation.3" ShapeID="_x0000_i2029" DrawAspect="Content" ObjectID="_1348388390" r:id="rId1942"/>
        </w:object>
      </w:r>
      <w:r w:rsidRPr="00082440">
        <w:t xml:space="preserve"> и </w:t>
      </w:r>
      <w:r w:rsidRPr="00082440">
        <w:rPr>
          <w:position w:val="-10"/>
        </w:rPr>
        <w:object w:dxaOrig="499" w:dyaOrig="360">
          <v:shape id="_x0000_i2030" type="#_x0000_t75" style="width:24.75pt;height:18pt" o:ole="">
            <v:imagedata r:id="rId1943" o:title=""/>
          </v:shape>
          <o:OLEObject Type="Embed" ProgID="Equation.3" ShapeID="_x0000_i2030" DrawAspect="Content" ObjectID="_1348388391" r:id="rId1944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Введем норму в пространстве </w:t>
      </w:r>
      <w:r w:rsidRPr="00082440">
        <w:rPr>
          <w:i/>
          <w:iCs/>
          <w:lang w:val="en-US"/>
        </w:rPr>
        <w:t>F</w:t>
      </w:r>
      <w:r w:rsidRPr="00082440">
        <w:rPr>
          <w:i/>
          <w:iCs/>
          <w:vertAlign w:val="subscript"/>
          <w:lang w:val="en-US"/>
        </w:rPr>
        <w:t>h</w:t>
      </w:r>
      <w:r w:rsidRPr="00082440">
        <w:t xml:space="preserve"> следующим способом: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22"/>
        </w:rPr>
        <w:object w:dxaOrig="3800" w:dyaOrig="499">
          <v:shape id="_x0000_i2031" type="#_x0000_t75" style="width:189.75pt;height:24.75pt" o:ole="">
            <v:imagedata r:id="rId1945" o:title=""/>
          </v:shape>
          <o:OLEObject Type="Embed" ProgID="Equation.3" ShapeID="_x0000_i2031" DrawAspect="Content" ObjectID="_1348388392" r:id="rId1946"/>
        </w:object>
      </w:r>
      <w:r w:rsidRPr="00082440">
        <w:t>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t xml:space="preserve">Отметим, что,  как и в случае пространства </w:t>
      </w:r>
      <w:r w:rsidRPr="00082440">
        <w:rPr>
          <w:position w:val="-12"/>
        </w:rPr>
        <w:object w:dxaOrig="340" w:dyaOrig="360">
          <v:shape id="_x0000_i2032" type="#_x0000_t75" style="width:17.25pt;height:18pt" o:ole="">
            <v:imagedata r:id="rId1905" o:title=""/>
          </v:shape>
          <o:OLEObject Type="Embed" ProgID="Equation.3" ShapeID="_x0000_i2032" DrawAspect="Content" ObjectID="_1348388393" r:id="rId1947"/>
        </w:object>
      </w:r>
      <w:r w:rsidRPr="00082440">
        <w:t>, существует широкий выбор возможной нормы в пространстве невязок, отличный от введенного выше определения нормы.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b/>
          <w:bCs/>
        </w:rPr>
        <w:t>Определение 2.</w:t>
      </w:r>
      <w:r w:rsidRPr="00082440">
        <w:t xml:space="preserve"> Будем говорить, что разностная схема (</w:t>
      </w:r>
      <w:r w:rsidR="006658EC" w:rsidRPr="00082440">
        <w:t>6</w:t>
      </w:r>
      <w:r w:rsidRPr="00082440">
        <w:t xml:space="preserve">.13) </w:t>
      </w:r>
      <w:r w:rsidRPr="00082440">
        <w:rPr>
          <w:i/>
        </w:rPr>
        <w:t>аппроксимирует ДКЗ</w:t>
      </w:r>
      <w:r w:rsidRPr="00082440">
        <w:t xml:space="preserve"> на решении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x</w:t>
      </w:r>
      <w:r w:rsidRPr="00082440">
        <w:rPr>
          <w:i/>
          <w:iCs/>
        </w:rPr>
        <w:t>)</w:t>
      </w:r>
      <w:r w:rsidRPr="00082440">
        <w:t xml:space="preserve"> с порядком </w:t>
      </w:r>
      <w:r w:rsidRPr="00082440">
        <w:rPr>
          <w:position w:val="-6"/>
        </w:rPr>
        <w:object w:dxaOrig="320" w:dyaOrig="320">
          <v:shape id="_x0000_i2033" type="#_x0000_t75" style="width:15.75pt;height:15.75pt" o:ole="">
            <v:imagedata r:id="rId1919" o:title=""/>
          </v:shape>
          <o:OLEObject Type="Embed" ProgID="Equation.3" ShapeID="_x0000_i2033" DrawAspect="Content" ObjectID="_1348388394" r:id="rId1948"/>
        </w:object>
      </w:r>
      <w:r w:rsidRPr="00082440">
        <w:t>, если выполняется следующее условие:</w:t>
      </w:r>
    </w:p>
    <w:p w:rsidR="00435EEE" w:rsidRPr="00082440" w:rsidRDefault="00435EEE" w:rsidP="00435EEE">
      <w:pPr>
        <w:pStyle w:val="22"/>
        <w:tabs>
          <w:tab w:val="left" w:pos="3660"/>
          <w:tab w:val="left" w:pos="4020"/>
        </w:tabs>
      </w:pPr>
      <w:r w:rsidRPr="00082440">
        <w:rPr>
          <w:position w:val="-16"/>
        </w:rPr>
        <w:object w:dxaOrig="1320" w:dyaOrig="440">
          <v:shape id="_x0000_i2034" type="#_x0000_t75" style="width:66pt;height:21.75pt" o:ole="">
            <v:imagedata r:id="rId1949" o:title=""/>
          </v:shape>
          <o:OLEObject Type="Embed" ProgID="Equation.3" ShapeID="_x0000_i2034" DrawAspect="Content" ObjectID="_1348388395" r:id="rId1950"/>
        </w:object>
      </w:r>
      <w:r w:rsidRPr="00082440">
        <w:t xml:space="preserve">,  где </w:t>
      </w:r>
      <w:r w:rsidRPr="00082440">
        <w:rPr>
          <w:i/>
          <w:iCs/>
          <w:lang w:val="en-US"/>
        </w:rPr>
        <w:t>C</w:t>
      </w:r>
      <w:r w:rsidRPr="00082440">
        <w:t xml:space="preserve"> не зависит от </w:t>
      </w:r>
      <w:r w:rsidRPr="00082440">
        <w:rPr>
          <w:i/>
          <w:iCs/>
          <w:lang w:val="en-US"/>
        </w:rPr>
        <w:t>h</w:t>
      </w:r>
      <w:r w:rsidRPr="00082440">
        <w:t>.</w:t>
      </w:r>
    </w:p>
    <w:p w:rsidR="00435EEE" w:rsidRPr="00082440" w:rsidRDefault="00435EEE" w:rsidP="00435EEE">
      <w:bookmarkStart w:id="158" w:name="_Toc146354760"/>
      <w:bookmarkStart w:id="159" w:name="_Toc146355046"/>
      <w:r w:rsidRPr="00082440">
        <w:rPr>
          <w:i/>
        </w:rPr>
        <w:t>Пример 1</w:t>
      </w:r>
      <w:r w:rsidRPr="00082440">
        <w:t>. Рассмотрим  дифференциальную краевую задача</w:t>
      </w:r>
      <w:bookmarkEnd w:id="158"/>
      <w:bookmarkEnd w:id="159"/>
    </w:p>
    <w:p w:rsidR="00435EEE" w:rsidRPr="00082440" w:rsidRDefault="00435EEE" w:rsidP="00435EEE"/>
    <w:p w:rsidR="00435EEE" w:rsidRPr="00082440" w:rsidRDefault="00435EEE" w:rsidP="00435EEE">
      <w:pPr>
        <w:ind w:firstLine="540"/>
        <w:jc w:val="both"/>
      </w:pPr>
      <w:r w:rsidRPr="00082440">
        <w:rPr>
          <w:position w:val="-30"/>
        </w:rPr>
        <w:object w:dxaOrig="1400" w:dyaOrig="720">
          <v:shape id="_x0000_i2035" type="#_x0000_t75" style="width:69.75pt;height:36pt" o:ole="">
            <v:imagedata r:id="rId1951" o:title=""/>
          </v:shape>
          <o:OLEObject Type="Embed" ProgID="Equation.3" ShapeID="_x0000_i2035" DrawAspect="Content" ObjectID="_1348388396" r:id="rId1952"/>
        </w:object>
      </w:r>
      <w:r w:rsidRPr="00082440">
        <w:t xml:space="preserve">   </w:t>
      </w:r>
      <w:r w:rsidRPr="00082440">
        <w:rPr>
          <w:position w:val="-10"/>
        </w:rPr>
        <w:object w:dxaOrig="840" w:dyaOrig="320">
          <v:shape id="_x0000_i2036" type="#_x0000_t75" style="width:42pt;height:15.75pt" o:ole="">
            <v:imagedata r:id="rId1953" o:title=""/>
          </v:shape>
          <o:OLEObject Type="Embed" ProgID="Equation.3" ShapeID="_x0000_i2036" DrawAspect="Content" ObjectID="_1348388397" r:id="rId1954"/>
        </w:object>
      </w:r>
      <w:r w:rsidRPr="00082440">
        <w:t>.</w:t>
      </w:r>
    </w:p>
    <w:p w:rsidR="00435EEE" w:rsidRPr="00082440" w:rsidRDefault="00435EEE" w:rsidP="00435EEE">
      <w:pPr>
        <w:pStyle w:val="aa"/>
        <w:rPr>
          <w:b w:val="0"/>
          <w:sz w:val="24"/>
        </w:rPr>
      </w:pPr>
      <w:r w:rsidRPr="00082440">
        <w:rPr>
          <w:b w:val="0"/>
          <w:sz w:val="24"/>
        </w:rPr>
        <w:t xml:space="preserve">Легко проверить, что ее решением является функция </w:t>
      </w:r>
      <w:r w:rsidRPr="00082440">
        <w:rPr>
          <w:b w:val="0"/>
          <w:position w:val="-10"/>
          <w:sz w:val="24"/>
        </w:rPr>
        <w:object w:dxaOrig="1300" w:dyaOrig="360">
          <v:shape id="_x0000_i2037" type="#_x0000_t75" style="width:65.25pt;height:18pt" o:ole="">
            <v:imagedata r:id="rId1955" o:title=""/>
          </v:shape>
          <o:OLEObject Type="Embed" ProgID="Equation.3" ShapeID="_x0000_i2037" DrawAspect="Content" ObjectID="_1348388398" r:id="rId1956"/>
        </w:object>
      </w:r>
      <w:r w:rsidRPr="00082440">
        <w:rPr>
          <w:b w:val="0"/>
          <w:sz w:val="24"/>
        </w:rPr>
        <w:t>.</w:t>
      </w:r>
    </w:p>
    <w:p w:rsidR="00435EEE" w:rsidRPr="00082440" w:rsidRDefault="00435EEE" w:rsidP="00435EEE">
      <w:pPr>
        <w:pStyle w:val="a8"/>
        <w:jc w:val="left"/>
        <w:rPr>
          <w:b w:val="0"/>
          <w:sz w:val="24"/>
        </w:rPr>
      </w:pPr>
      <w:r w:rsidRPr="00082440">
        <w:rPr>
          <w:b w:val="0"/>
          <w:sz w:val="24"/>
        </w:rPr>
        <w:t>Рассмотрим несколько разностных схем, аппроксимирующих данную задачу.</w:t>
      </w:r>
    </w:p>
    <w:p w:rsidR="00435EEE" w:rsidRPr="00082440" w:rsidRDefault="00435EEE" w:rsidP="00435EEE">
      <w:pPr>
        <w:pStyle w:val="a8"/>
        <w:jc w:val="left"/>
        <w:rPr>
          <w:b w:val="0"/>
          <w:sz w:val="24"/>
        </w:rPr>
      </w:pPr>
      <w:r w:rsidRPr="00082440">
        <w:rPr>
          <w:b w:val="0"/>
          <w:sz w:val="24"/>
        </w:rPr>
        <w:t>а) Рассмотрим разностную схему, построенную на аппроксимации производной:</w:t>
      </w:r>
    </w:p>
    <w:p w:rsidR="00435EEE" w:rsidRPr="00082440" w:rsidRDefault="00435EEE" w:rsidP="00435EEE">
      <w:pPr>
        <w:ind w:firstLine="540"/>
      </w:pPr>
      <w:r w:rsidRPr="00082440">
        <w:rPr>
          <w:position w:val="-24"/>
        </w:rPr>
        <w:object w:dxaOrig="2780" w:dyaOrig="620">
          <v:shape id="_x0000_i2038" type="#_x0000_t75" style="width:138.75pt;height:30.75pt" o:ole="">
            <v:imagedata r:id="rId1957" o:title=""/>
          </v:shape>
          <o:OLEObject Type="Embed" ProgID="Equation.3" ShapeID="_x0000_i2038" DrawAspect="Content" ObjectID="_1348388399" r:id="rId1958"/>
        </w:object>
      </w:r>
      <w:r w:rsidRPr="00082440">
        <w:t>.</w:t>
      </w:r>
    </w:p>
    <w:p w:rsidR="00435EEE" w:rsidRPr="00082440" w:rsidRDefault="00435EEE" w:rsidP="00435EEE">
      <w:pPr>
        <w:pStyle w:val="aa"/>
        <w:rPr>
          <w:b w:val="0"/>
          <w:sz w:val="24"/>
        </w:rPr>
      </w:pPr>
      <w:r w:rsidRPr="00082440">
        <w:rPr>
          <w:b w:val="0"/>
          <w:sz w:val="24"/>
        </w:rPr>
        <w:lastRenderedPageBreak/>
        <w:t xml:space="preserve">Запишем РКЗ </w:t>
      </w:r>
    </w:p>
    <w:p w:rsidR="00435EEE" w:rsidRPr="00082440" w:rsidRDefault="00435EEE" w:rsidP="00435EEE">
      <w:pPr>
        <w:pStyle w:val="aa"/>
        <w:rPr>
          <w:sz w:val="24"/>
        </w:rPr>
      </w:pPr>
      <w:r w:rsidRPr="00082440">
        <w:rPr>
          <w:sz w:val="24"/>
        </w:rPr>
        <w:t xml:space="preserve">                 </w:t>
      </w:r>
      <w:r w:rsidRPr="00082440">
        <w:rPr>
          <w:position w:val="-46"/>
          <w:sz w:val="24"/>
        </w:rPr>
        <w:object w:dxaOrig="3360" w:dyaOrig="1040">
          <v:shape id="_x0000_i2039" type="#_x0000_t75" style="width:168pt;height:51.75pt" o:ole="">
            <v:imagedata r:id="rId1959" o:title=""/>
          </v:shape>
          <o:OLEObject Type="Embed" ProgID="Equation.3" ShapeID="_x0000_i2039" DrawAspect="Content" ObjectID="_1348388400" r:id="rId1960"/>
        </w:object>
      </w:r>
    </w:p>
    <w:p w:rsidR="00435EEE" w:rsidRPr="00082440" w:rsidRDefault="00435EEE" w:rsidP="00435EEE">
      <w:pPr>
        <w:pStyle w:val="aa"/>
        <w:rPr>
          <w:b w:val="0"/>
          <w:sz w:val="24"/>
        </w:rPr>
      </w:pPr>
      <w:r w:rsidRPr="00082440">
        <w:rPr>
          <w:b w:val="0"/>
          <w:sz w:val="24"/>
        </w:rPr>
        <w:t xml:space="preserve"> или  </w:t>
      </w:r>
    </w:p>
    <w:p w:rsidR="00435EEE" w:rsidRPr="00082440" w:rsidRDefault="00435EEE" w:rsidP="00435EEE">
      <w:pPr>
        <w:pStyle w:val="aa"/>
        <w:rPr>
          <w:b w:val="0"/>
          <w:sz w:val="24"/>
        </w:rPr>
      </w:pPr>
      <w:r w:rsidRPr="00082440">
        <w:rPr>
          <w:b w:val="0"/>
          <w:sz w:val="24"/>
        </w:rPr>
        <w:t xml:space="preserve">                </w:t>
      </w:r>
      <w:r w:rsidRPr="00082440">
        <w:rPr>
          <w:b w:val="0"/>
          <w:position w:val="-46"/>
          <w:sz w:val="24"/>
        </w:rPr>
        <w:object w:dxaOrig="2260" w:dyaOrig="1040">
          <v:shape id="_x0000_i2040" type="#_x0000_t75" style="width:113.25pt;height:51.75pt" o:ole="">
            <v:imagedata r:id="rId1961" o:title=""/>
          </v:shape>
          <o:OLEObject Type="Embed" ProgID="Equation.3" ShapeID="_x0000_i2040" DrawAspect="Content" ObjectID="_1348388401" r:id="rId1962"/>
        </w:object>
      </w:r>
    </w:p>
    <w:p w:rsidR="00435EEE" w:rsidRPr="00082440" w:rsidRDefault="00435EEE" w:rsidP="00435EEE">
      <w:pPr>
        <w:pStyle w:val="aa"/>
        <w:rPr>
          <w:b w:val="0"/>
          <w:sz w:val="24"/>
        </w:rPr>
      </w:pPr>
      <w:r w:rsidRPr="00082440">
        <w:rPr>
          <w:b w:val="0"/>
          <w:sz w:val="24"/>
        </w:rPr>
        <w:t>Отсюда</w:t>
      </w:r>
    </w:p>
    <w:p w:rsidR="00435EEE" w:rsidRPr="00082440" w:rsidRDefault="00435EEE" w:rsidP="00435EEE">
      <w:pPr>
        <w:ind w:firstLine="540"/>
      </w:pPr>
      <w:r w:rsidRPr="00082440">
        <w:t xml:space="preserve">            </w:t>
      </w:r>
      <w:r w:rsidRPr="00082440">
        <w:rPr>
          <w:position w:val="-32"/>
        </w:rPr>
        <w:object w:dxaOrig="2260" w:dyaOrig="760">
          <v:shape id="_x0000_i2041" type="#_x0000_t75" style="width:113.25pt;height:38.25pt" o:ole="">
            <v:imagedata r:id="rId1963" o:title=""/>
          </v:shape>
          <o:OLEObject Type="Embed" ProgID="Equation.3" ShapeID="_x0000_i2041" DrawAspect="Content" ObjectID="_1348388402" r:id="rId1964"/>
        </w:object>
      </w:r>
    </w:p>
    <w:p w:rsidR="00435EEE" w:rsidRPr="00082440" w:rsidRDefault="00435EEE" w:rsidP="00435EEE">
      <w:pPr>
        <w:pStyle w:val="aa"/>
        <w:rPr>
          <w:b w:val="0"/>
          <w:sz w:val="24"/>
        </w:rPr>
      </w:pPr>
      <w:r w:rsidRPr="00082440">
        <w:rPr>
          <w:b w:val="0"/>
          <w:sz w:val="24"/>
        </w:rPr>
        <w:t>или</w:t>
      </w:r>
    </w:p>
    <w:p w:rsidR="00435EEE" w:rsidRPr="00082440" w:rsidRDefault="00435EEE" w:rsidP="00435EEE">
      <w:pPr>
        <w:ind w:firstLine="540"/>
      </w:pPr>
      <w:r w:rsidRPr="00082440">
        <w:t xml:space="preserve">            </w:t>
      </w:r>
      <w:r w:rsidRPr="00082440">
        <w:rPr>
          <w:position w:val="-32"/>
        </w:rPr>
        <w:object w:dxaOrig="1920" w:dyaOrig="760">
          <v:shape id="_x0000_i2042" type="#_x0000_t75" style="width:96pt;height:38.25pt" o:ole="">
            <v:imagedata r:id="rId1965" o:title=""/>
          </v:shape>
          <o:OLEObject Type="Embed" ProgID="Equation.3" ShapeID="_x0000_i2042" DrawAspect="Content" ObjectID="_1348388403" r:id="rId1966"/>
        </w:object>
      </w:r>
    </w:p>
    <w:p w:rsidR="00435EEE" w:rsidRPr="00082440" w:rsidRDefault="00435EEE" w:rsidP="00435EEE">
      <w:pPr>
        <w:pStyle w:val="a8"/>
        <w:jc w:val="left"/>
        <w:rPr>
          <w:b w:val="0"/>
          <w:sz w:val="24"/>
        </w:rPr>
      </w:pPr>
      <w:r w:rsidRPr="00082440">
        <w:rPr>
          <w:b w:val="0"/>
          <w:sz w:val="24"/>
        </w:rPr>
        <w:t xml:space="preserve">Порядок аппроксимации производной равен </w:t>
      </w:r>
      <w:r w:rsidRPr="00082440">
        <w:rPr>
          <w:b w:val="0"/>
          <w:position w:val="-10"/>
          <w:sz w:val="24"/>
        </w:rPr>
        <w:object w:dxaOrig="540" w:dyaOrig="320">
          <v:shape id="_x0000_i2043" type="#_x0000_t75" style="width:27pt;height:15.75pt" o:ole="">
            <v:imagedata r:id="rId1967" o:title=""/>
          </v:shape>
          <o:OLEObject Type="Embed" ProgID="Equation.3" ShapeID="_x0000_i2043" DrawAspect="Content" ObjectID="_1348388404" r:id="rId1968"/>
        </w:object>
      </w:r>
      <w:r w:rsidRPr="00082440">
        <w:rPr>
          <w:b w:val="0"/>
          <w:sz w:val="24"/>
        </w:rPr>
        <w:t xml:space="preserve"> и начальные условия выполнены  точно, то есть разностное решение аппроксимирует дифференциальную задачу с порядком </w:t>
      </w:r>
      <w:r w:rsidRPr="00082440">
        <w:rPr>
          <w:b w:val="0"/>
          <w:position w:val="-10"/>
          <w:sz w:val="24"/>
        </w:rPr>
        <w:object w:dxaOrig="540" w:dyaOrig="320">
          <v:shape id="_x0000_i2044" type="#_x0000_t75" style="width:27pt;height:15.75pt" o:ole="">
            <v:imagedata r:id="rId1969" o:title=""/>
          </v:shape>
          <o:OLEObject Type="Embed" ProgID="Equation.3" ShapeID="_x0000_i2044" DrawAspect="Content" ObjectID="_1348388405" r:id="rId1970"/>
        </w:object>
      </w:r>
      <w:r w:rsidRPr="00082440">
        <w:rPr>
          <w:b w:val="0"/>
          <w:sz w:val="24"/>
        </w:rPr>
        <w:t>.</w:t>
      </w:r>
    </w:p>
    <w:p w:rsidR="00435EEE" w:rsidRPr="00082440" w:rsidRDefault="00435EEE" w:rsidP="00435EEE">
      <w:pPr>
        <w:pStyle w:val="aa"/>
        <w:rPr>
          <w:sz w:val="24"/>
        </w:rPr>
      </w:pPr>
      <w:r w:rsidRPr="00082440">
        <w:rPr>
          <w:sz w:val="24"/>
        </w:rPr>
        <w:t>Соответствующая решению ДКЗ сеточная функция будет иметь вид:</w:t>
      </w:r>
    </w:p>
    <w:p w:rsidR="00435EEE" w:rsidRPr="00082440" w:rsidRDefault="00435EEE" w:rsidP="00435EEE">
      <w:pPr>
        <w:ind w:firstLine="540"/>
        <w:jc w:val="both"/>
      </w:pPr>
      <w:r w:rsidRPr="00082440">
        <w:rPr>
          <w:position w:val="-12"/>
        </w:rPr>
        <w:object w:dxaOrig="1540" w:dyaOrig="380">
          <v:shape id="_x0000_i2045" type="#_x0000_t75" style="width:77.25pt;height:18.75pt" o:ole="">
            <v:imagedata r:id="rId1971" o:title=""/>
          </v:shape>
          <o:OLEObject Type="Embed" ProgID="Equation.3" ShapeID="_x0000_i2045" DrawAspect="Content" ObjectID="_1348388406" r:id="rId1972"/>
        </w:object>
      </w:r>
      <w:r w:rsidRPr="00082440">
        <w:t>.</w:t>
      </w:r>
    </w:p>
    <w:p w:rsidR="00435EEE" w:rsidRPr="00082440" w:rsidRDefault="00435EEE" w:rsidP="00435EEE">
      <w:pPr>
        <w:pStyle w:val="31"/>
        <w:ind w:left="0" w:firstLine="540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Выясним порядок сходимости разностной схемы. Для этого используем  разложение в ряд: </w:t>
      </w:r>
    </w:p>
    <w:p w:rsidR="00435EEE" w:rsidRPr="00082440" w:rsidRDefault="00435EEE" w:rsidP="00435EEE">
      <w:pPr>
        <w:ind w:firstLine="540"/>
        <w:jc w:val="both"/>
      </w:pPr>
      <w:r w:rsidRPr="00082440">
        <w:rPr>
          <w:position w:val="-24"/>
        </w:rPr>
        <w:object w:dxaOrig="2320" w:dyaOrig="660">
          <v:shape id="_x0000_i2046" type="#_x0000_t75" style="width:116.25pt;height:33pt" o:ole="">
            <v:imagedata r:id="rId1973" o:title=""/>
          </v:shape>
          <o:OLEObject Type="Embed" ProgID="Equation.3" ShapeID="_x0000_i2046" DrawAspect="Content" ObjectID="_1348388407" r:id="rId1974"/>
        </w:object>
      </w:r>
      <w:r w:rsidRPr="00082440">
        <w:t>.</w:t>
      </w:r>
    </w:p>
    <w:p w:rsidR="00435EEE" w:rsidRPr="00082440" w:rsidRDefault="00435EEE" w:rsidP="00435EEE">
      <w:pPr>
        <w:pStyle w:val="aa"/>
        <w:rPr>
          <w:sz w:val="24"/>
        </w:rPr>
      </w:pPr>
      <w:r w:rsidRPr="00082440">
        <w:rPr>
          <w:sz w:val="24"/>
        </w:rPr>
        <w:t>Получим следующую цепочку преобразований:</w:t>
      </w:r>
    </w:p>
    <w:p w:rsidR="00435EEE" w:rsidRPr="00082440" w:rsidRDefault="00435EEE" w:rsidP="00435EEE">
      <w:pPr>
        <w:ind w:firstLine="540"/>
        <w:jc w:val="both"/>
      </w:pPr>
      <w:r w:rsidRPr="00082440">
        <w:rPr>
          <w:position w:val="-50"/>
        </w:rPr>
        <w:object w:dxaOrig="4560" w:dyaOrig="1400">
          <v:shape id="_x0000_i2047" type="#_x0000_t75" style="width:228pt;height:69.75pt" o:ole="">
            <v:imagedata r:id="rId1975" o:title=""/>
          </v:shape>
          <o:OLEObject Type="Embed" ProgID="Equation.DSMT4" ShapeID="_x0000_i2047" DrawAspect="Content" ObjectID="_1348388408" r:id="rId1976"/>
        </w:object>
      </w:r>
    </w:p>
    <w:p w:rsidR="00435EEE" w:rsidRPr="00082440" w:rsidRDefault="00435EEE" w:rsidP="00435EEE">
      <w:pPr>
        <w:pStyle w:val="a8"/>
        <w:jc w:val="left"/>
        <w:rPr>
          <w:b w:val="0"/>
          <w:sz w:val="24"/>
        </w:rPr>
      </w:pPr>
      <w:r w:rsidRPr="00082440">
        <w:rPr>
          <w:b w:val="0"/>
          <w:sz w:val="24"/>
        </w:rPr>
        <w:t xml:space="preserve">То есть  </w:t>
      </w:r>
    </w:p>
    <w:p w:rsidR="00435EEE" w:rsidRPr="00082440" w:rsidRDefault="00435EEE" w:rsidP="00435EEE">
      <w:pPr>
        <w:pStyle w:val="a8"/>
        <w:rPr>
          <w:sz w:val="24"/>
        </w:rPr>
      </w:pPr>
      <w:r w:rsidRPr="00082440">
        <w:rPr>
          <w:position w:val="-12"/>
          <w:sz w:val="24"/>
        </w:rPr>
        <w:object w:dxaOrig="1760" w:dyaOrig="360">
          <v:shape id="_x0000_i2048" type="#_x0000_t75" style="width:87.75pt;height:18pt" o:ole="">
            <v:imagedata r:id="rId1977" o:title=""/>
          </v:shape>
          <o:OLEObject Type="Embed" ProgID="Equation.3" ShapeID="_x0000_i2048" DrawAspect="Content" ObjectID="_1348388409" r:id="rId1978"/>
        </w:object>
      </w:r>
      <w:r w:rsidRPr="00082440">
        <w:rPr>
          <w:sz w:val="24"/>
        </w:rPr>
        <w:t xml:space="preserve">, </w:t>
      </w:r>
    </w:p>
    <w:p w:rsidR="00435EEE" w:rsidRPr="00082440" w:rsidRDefault="00435EEE" w:rsidP="00435EEE">
      <w:pPr>
        <w:pStyle w:val="a8"/>
        <w:jc w:val="left"/>
        <w:rPr>
          <w:b w:val="0"/>
          <w:i/>
          <w:sz w:val="24"/>
          <w:u w:val="single"/>
        </w:rPr>
      </w:pPr>
      <w:r w:rsidRPr="00082440">
        <w:rPr>
          <w:b w:val="0"/>
          <w:sz w:val="24"/>
        </w:rPr>
        <w:t>а это значит, что мы и</w:t>
      </w:r>
      <w:r w:rsidRPr="00082440">
        <w:rPr>
          <w:b w:val="0"/>
          <w:iCs/>
          <w:sz w:val="24"/>
        </w:rPr>
        <w:t>меем сходимость порядка</w:t>
      </w:r>
      <w:r w:rsidRPr="00082440">
        <w:rPr>
          <w:b w:val="0"/>
          <w:i/>
          <w:sz w:val="24"/>
        </w:rPr>
        <w:t xml:space="preserve"> </w:t>
      </w:r>
      <w:r w:rsidRPr="00082440">
        <w:rPr>
          <w:b w:val="0"/>
          <w:i/>
          <w:iCs/>
          <w:sz w:val="24"/>
          <w:lang w:val="en-US"/>
        </w:rPr>
        <w:t>O</w:t>
      </w:r>
      <w:r w:rsidRPr="00082440">
        <w:rPr>
          <w:b w:val="0"/>
          <w:i/>
          <w:iCs/>
          <w:sz w:val="24"/>
        </w:rPr>
        <w:t>(</w:t>
      </w:r>
      <w:r w:rsidRPr="00082440">
        <w:rPr>
          <w:b w:val="0"/>
          <w:i/>
          <w:iCs/>
          <w:sz w:val="24"/>
          <w:lang w:val="en-US"/>
        </w:rPr>
        <w:t>h</w:t>
      </w:r>
      <w:r w:rsidRPr="00082440">
        <w:rPr>
          <w:b w:val="0"/>
          <w:i/>
          <w:iCs/>
          <w:sz w:val="24"/>
        </w:rPr>
        <w:t>).</w:t>
      </w:r>
      <w:r w:rsidRPr="00082440">
        <w:rPr>
          <w:b w:val="0"/>
          <w:i/>
          <w:sz w:val="24"/>
        </w:rPr>
        <w:t xml:space="preserve"> </w:t>
      </w:r>
    </w:p>
    <w:p w:rsidR="00435EEE" w:rsidRPr="00082440" w:rsidRDefault="00435EEE" w:rsidP="00435EEE">
      <w:bookmarkStart w:id="160" w:name="_Toc146354761"/>
      <w:bookmarkStart w:id="161" w:name="_Toc146355047"/>
      <w:r w:rsidRPr="00082440">
        <w:t>б) Возьмем  теперь более точную аппроксимацию производной:</w:t>
      </w:r>
      <w:bookmarkEnd w:id="160"/>
      <w:bookmarkEnd w:id="161"/>
    </w:p>
    <w:bookmarkStart w:id="162" w:name="_Toc146354762"/>
    <w:bookmarkStart w:id="163" w:name="_Toc146355048"/>
    <w:bookmarkEnd w:id="162"/>
    <w:bookmarkEnd w:id="163"/>
    <w:p w:rsidR="00435EEE" w:rsidRPr="00082440" w:rsidRDefault="00435EEE" w:rsidP="0031102C">
      <w:r w:rsidRPr="00082440">
        <w:rPr>
          <w:position w:val="-42"/>
        </w:rPr>
        <w:object w:dxaOrig="2960" w:dyaOrig="960">
          <v:shape id="_x0000_i2049" type="#_x0000_t75" style="width:147.75pt;height:48pt" o:ole="">
            <v:imagedata r:id="rId1979" o:title=""/>
          </v:shape>
          <o:OLEObject Type="Embed" ProgID="Equation.3" ShapeID="_x0000_i2049" DrawAspect="Content" ObjectID="_1348388410" r:id="rId1980"/>
        </w:object>
      </w:r>
      <w:r w:rsidRPr="00082440">
        <w:t xml:space="preserve"> </w:t>
      </w:r>
    </w:p>
    <w:p w:rsidR="00435EEE" w:rsidRPr="00082440" w:rsidRDefault="00435EEE" w:rsidP="00435EEE">
      <w:bookmarkStart w:id="164" w:name="_Toc146354763"/>
      <w:bookmarkStart w:id="165" w:name="_Toc146355049"/>
      <w:r w:rsidRPr="00082440">
        <w:t>и получим разностную схему</w:t>
      </w:r>
      <w:bookmarkEnd w:id="164"/>
      <w:bookmarkEnd w:id="165"/>
      <w:r w:rsidRPr="00082440">
        <w:t xml:space="preserve"> </w:t>
      </w:r>
    </w:p>
    <w:p w:rsidR="00435EEE" w:rsidRPr="00082440" w:rsidRDefault="00435EEE" w:rsidP="00435EEE"/>
    <w:bookmarkStart w:id="166" w:name="_Toc146354764"/>
    <w:bookmarkStart w:id="167" w:name="_Toc146355050"/>
    <w:bookmarkEnd w:id="166"/>
    <w:bookmarkEnd w:id="167"/>
    <w:p w:rsidR="00435EEE" w:rsidRPr="00082440" w:rsidRDefault="00435EEE" w:rsidP="00435EEE">
      <w:r w:rsidRPr="00082440">
        <w:rPr>
          <w:position w:val="-46"/>
        </w:rPr>
        <w:object w:dxaOrig="2380" w:dyaOrig="1040">
          <v:shape id="_x0000_i2050" type="#_x0000_t75" style="width:119.25pt;height:51.75pt" o:ole="">
            <v:imagedata r:id="rId1981" o:title=""/>
          </v:shape>
          <o:OLEObject Type="Embed" ProgID="Equation.3" ShapeID="_x0000_i2050" DrawAspect="Content" ObjectID="_1348388411" r:id="rId1982"/>
        </w:object>
      </w:r>
    </w:p>
    <w:p w:rsidR="00435EEE" w:rsidRPr="00082440" w:rsidRDefault="00435EEE" w:rsidP="00435EEE">
      <w:pPr>
        <w:rPr>
          <w:b/>
          <w:bCs/>
          <w:iCs/>
        </w:rPr>
      </w:pPr>
      <w:bookmarkStart w:id="168" w:name="_Toc146354765"/>
      <w:bookmarkStart w:id="169" w:name="_Toc146355051"/>
      <w:r w:rsidRPr="00082440">
        <w:rPr>
          <w:b/>
          <w:bCs/>
          <w:iCs/>
        </w:rPr>
        <w:t>Преобразуем ее к виду</w:t>
      </w:r>
      <w:bookmarkEnd w:id="168"/>
      <w:bookmarkEnd w:id="169"/>
      <w:r w:rsidRPr="00082440">
        <w:rPr>
          <w:b/>
          <w:bCs/>
          <w:iCs/>
        </w:rPr>
        <w:t xml:space="preserve"> </w:t>
      </w:r>
    </w:p>
    <w:p w:rsidR="00435EEE" w:rsidRPr="00082440" w:rsidRDefault="00435EEE" w:rsidP="00435EEE">
      <w:r w:rsidRPr="00082440">
        <w:rPr>
          <w:position w:val="-32"/>
        </w:rPr>
        <w:object w:dxaOrig="2580" w:dyaOrig="760">
          <v:shape id="_x0000_i2051" type="#_x0000_t75" style="width:129pt;height:38.25pt" o:ole="">
            <v:imagedata r:id="rId1983" o:title=""/>
          </v:shape>
          <o:OLEObject Type="Embed" ProgID="Equation.3" ShapeID="_x0000_i2051" DrawAspect="Content" ObjectID="_1348388412" r:id="rId1984"/>
        </w:object>
      </w:r>
    </w:p>
    <w:p w:rsidR="00435EEE" w:rsidRPr="00082440" w:rsidRDefault="00435EEE" w:rsidP="00435EEE">
      <w:r w:rsidRPr="00082440">
        <w:t xml:space="preserve">Для решения требуется 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1</w:t>
      </w:r>
      <w:r w:rsidRPr="00082440">
        <w:t>.  Найдем его, поступая следующим образом:</w:t>
      </w:r>
    </w:p>
    <w:p w:rsidR="00435EEE" w:rsidRPr="00082440" w:rsidRDefault="00435EEE" w:rsidP="00435EEE">
      <w:r w:rsidRPr="00082440">
        <w:rPr>
          <w:position w:val="-24"/>
        </w:rPr>
        <w:object w:dxaOrig="2060" w:dyaOrig="620">
          <v:shape id="_x0000_i2052" type="#_x0000_t75" style="width:102.75pt;height:30.75pt" o:ole="">
            <v:imagedata r:id="rId1985" o:title=""/>
          </v:shape>
          <o:OLEObject Type="Embed" ProgID="Equation.3" ShapeID="_x0000_i2052" DrawAspect="Content" ObjectID="_1348388413" r:id="rId1986"/>
        </w:object>
      </w:r>
      <w:r w:rsidRPr="00082440">
        <w:t>,</w:t>
      </w:r>
    </w:p>
    <w:p w:rsidR="00435EEE" w:rsidRPr="00082440" w:rsidRDefault="00435EEE" w:rsidP="00435EEE">
      <w:pPr>
        <w:rPr>
          <w:bCs/>
          <w:iCs/>
        </w:rPr>
      </w:pPr>
      <w:bookmarkStart w:id="170" w:name="_Toc146354766"/>
      <w:bookmarkStart w:id="171" w:name="_Toc146355052"/>
      <w:r w:rsidRPr="00082440">
        <w:rPr>
          <w:bCs/>
          <w:iCs/>
        </w:rPr>
        <w:t>значит</w:t>
      </w:r>
      <w:bookmarkEnd w:id="170"/>
      <w:bookmarkEnd w:id="171"/>
    </w:p>
    <w:p w:rsidR="00435EEE" w:rsidRPr="00082440" w:rsidRDefault="00435EEE" w:rsidP="00435EEE">
      <w:r w:rsidRPr="00082440">
        <w:rPr>
          <w:position w:val="-24"/>
        </w:rPr>
        <w:object w:dxaOrig="2439" w:dyaOrig="639">
          <v:shape id="_x0000_i2053" type="#_x0000_t75" style="width:122.25pt;height:32.25pt" o:ole="">
            <v:imagedata r:id="rId1987" o:title=""/>
          </v:shape>
          <o:OLEObject Type="Embed" ProgID="Equation.3" ShapeID="_x0000_i2053" DrawAspect="Content" ObjectID="_1348388414" r:id="rId1988"/>
        </w:object>
      </w:r>
      <w:r w:rsidRPr="00082440">
        <w:t>,</w:t>
      </w:r>
    </w:p>
    <w:p w:rsidR="00435EEE" w:rsidRPr="00082440" w:rsidRDefault="00435EEE" w:rsidP="00435EEE">
      <w:r w:rsidRPr="00082440">
        <w:t>и, следовательно</w:t>
      </w:r>
    </w:p>
    <w:p w:rsidR="00435EEE" w:rsidRPr="00082440" w:rsidRDefault="00435EEE" w:rsidP="00435EEE">
      <w:r w:rsidRPr="00082440">
        <w:rPr>
          <w:position w:val="-12"/>
        </w:rPr>
        <w:object w:dxaOrig="4599" w:dyaOrig="380">
          <v:shape id="_x0000_i2054" type="#_x0000_t75" style="width:230.25pt;height:18.75pt" o:ole="">
            <v:imagedata r:id="rId1989" o:title=""/>
          </v:shape>
          <o:OLEObject Type="Embed" ProgID="Equation.3" ShapeID="_x0000_i2054" DrawAspect="Content" ObjectID="_1348388415" r:id="rId1990"/>
        </w:object>
      </w:r>
      <w:r w:rsidRPr="00082440">
        <w:t>.</w:t>
      </w:r>
    </w:p>
    <w:p w:rsidR="00435EEE" w:rsidRPr="00082440" w:rsidRDefault="00435EEE" w:rsidP="00435EEE">
      <w:r w:rsidRPr="00082440">
        <w:t xml:space="preserve">Разностная аппроксимация при подстановке точного решения в схему дает порядок аппроксимации </w:t>
      </w:r>
      <w:r w:rsidRPr="00082440">
        <w:rPr>
          <w:i/>
          <w:iCs/>
          <w:lang w:val="en-US"/>
        </w:rPr>
        <w:t>O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h</w:t>
      </w:r>
      <w:r w:rsidRPr="00082440">
        <w:rPr>
          <w:i/>
          <w:iCs/>
          <w:vertAlign w:val="superscript"/>
        </w:rPr>
        <w:t>2</w:t>
      </w:r>
      <w:r w:rsidRPr="00082440">
        <w:rPr>
          <w:i/>
          <w:iCs/>
        </w:rPr>
        <w:t>)</w:t>
      </w:r>
      <w:r w:rsidRPr="00082440">
        <w:t>.</w:t>
      </w:r>
    </w:p>
    <w:p w:rsidR="00435EEE" w:rsidRPr="00082440" w:rsidRDefault="00435EEE" w:rsidP="00435EEE">
      <w:r w:rsidRPr="00082440">
        <w:t xml:space="preserve">       Выясним порядок сходимости. Запишем соответствующее характеристическое уравнение:</w:t>
      </w:r>
    </w:p>
    <w:p w:rsidR="00435EEE" w:rsidRPr="00082440" w:rsidRDefault="00435EEE" w:rsidP="00435EEE">
      <w:r w:rsidRPr="00082440">
        <w:rPr>
          <w:position w:val="-10"/>
        </w:rPr>
        <w:object w:dxaOrig="1760" w:dyaOrig="360">
          <v:shape id="_x0000_i2055" type="#_x0000_t75" style="width:87.75pt;height:18pt" o:ole="">
            <v:imagedata r:id="rId1991" o:title=""/>
          </v:shape>
          <o:OLEObject Type="Embed" ProgID="Equation.3" ShapeID="_x0000_i2055" DrawAspect="Content" ObjectID="_1348388416" r:id="rId1992"/>
        </w:object>
      </w:r>
      <w:r w:rsidRPr="00082440">
        <w:t>.</w:t>
      </w:r>
    </w:p>
    <w:p w:rsidR="00435EEE" w:rsidRPr="00082440" w:rsidRDefault="00435EEE" w:rsidP="00435EEE">
      <w:pPr>
        <w:rPr>
          <w:bCs/>
          <w:iCs/>
        </w:rPr>
      </w:pPr>
      <w:bookmarkStart w:id="172" w:name="_Toc146354767"/>
      <w:bookmarkStart w:id="173" w:name="_Toc146355053"/>
      <w:r w:rsidRPr="00082440">
        <w:rPr>
          <w:bCs/>
          <w:iCs/>
        </w:rPr>
        <w:t>Решая его, имеем</w:t>
      </w:r>
      <w:bookmarkEnd w:id="172"/>
      <w:bookmarkEnd w:id="173"/>
    </w:p>
    <w:p w:rsidR="00435EEE" w:rsidRPr="00082440" w:rsidRDefault="00435EEE" w:rsidP="00435EEE">
      <w:r w:rsidRPr="00082440">
        <w:rPr>
          <w:position w:val="-14"/>
        </w:rPr>
        <w:object w:dxaOrig="2320" w:dyaOrig="460">
          <v:shape id="_x0000_i2056" type="#_x0000_t75" style="width:116.25pt;height:23.25pt" o:ole="">
            <v:imagedata r:id="rId1993" o:title=""/>
          </v:shape>
          <o:OLEObject Type="Embed" ProgID="Equation.3" ShapeID="_x0000_i2056" DrawAspect="Content" ObjectID="_1348388417" r:id="rId1994"/>
        </w:object>
      </w:r>
      <w:r w:rsidRPr="00082440">
        <w:t>,</w:t>
      </w:r>
    </w:p>
    <w:p w:rsidR="00435EEE" w:rsidRPr="00082440" w:rsidRDefault="00435EEE" w:rsidP="00435EEE">
      <w:r w:rsidRPr="00082440">
        <w:t>откуда общее решение имеет вид</w:t>
      </w:r>
    </w:p>
    <w:p w:rsidR="00435EEE" w:rsidRPr="00082440" w:rsidRDefault="00435EEE" w:rsidP="00435EEE">
      <w:r w:rsidRPr="00082440">
        <w:rPr>
          <w:position w:val="-12"/>
        </w:rPr>
        <w:object w:dxaOrig="1920" w:dyaOrig="380">
          <v:shape id="_x0000_i2057" type="#_x0000_t75" style="width:96pt;height:18.75pt" o:ole="">
            <v:imagedata r:id="rId1995" o:title=""/>
          </v:shape>
          <o:OLEObject Type="Embed" ProgID="Equation.3" ShapeID="_x0000_i2057" DrawAspect="Content" ObjectID="_1348388418" r:id="rId1996"/>
        </w:object>
      </w:r>
      <w:r w:rsidRPr="00082440">
        <w:t>.</w:t>
      </w:r>
    </w:p>
    <w:p w:rsidR="00435EEE" w:rsidRPr="00082440" w:rsidRDefault="00435EEE" w:rsidP="00435EEE">
      <w:r w:rsidRPr="00082440">
        <w:t xml:space="preserve">Используя начальные условия, найдем </w:t>
      </w:r>
      <w:r w:rsidRPr="00082440">
        <w:rPr>
          <w:i/>
          <w:iCs/>
        </w:rPr>
        <w:t xml:space="preserve">α </w:t>
      </w:r>
      <w:r w:rsidRPr="00082440">
        <w:t>и</w:t>
      </w:r>
      <w:r w:rsidRPr="00082440">
        <w:rPr>
          <w:i/>
          <w:iCs/>
        </w:rPr>
        <w:t xml:space="preserve"> β</w:t>
      </w:r>
      <w:r w:rsidRPr="00082440">
        <w:rPr>
          <w:iCs/>
        </w:rPr>
        <w:t xml:space="preserve"> из системы уравнений</w:t>
      </w:r>
      <w:r w:rsidRPr="00082440">
        <w:t>:</w:t>
      </w:r>
    </w:p>
    <w:p w:rsidR="00435EEE" w:rsidRPr="00082440" w:rsidRDefault="00435EEE" w:rsidP="00435EEE">
      <w:r w:rsidRPr="00082440">
        <w:rPr>
          <w:position w:val="-10"/>
        </w:rPr>
        <w:object w:dxaOrig="999" w:dyaOrig="320">
          <v:shape id="_x0000_i2058" type="#_x0000_t75" style="width:50.25pt;height:15.75pt" o:ole="">
            <v:imagedata r:id="rId1997" o:title=""/>
          </v:shape>
          <o:OLEObject Type="Embed" ProgID="Equation.3" ShapeID="_x0000_i2058" DrawAspect="Content" ObjectID="_1348388419" r:id="rId1998"/>
        </w:object>
      </w:r>
      <w:r w:rsidRPr="00082440">
        <w:t xml:space="preserve">,    </w:t>
      </w:r>
      <w:r w:rsidRPr="00082440">
        <w:rPr>
          <w:position w:val="-10"/>
        </w:rPr>
        <w:object w:dxaOrig="2380" w:dyaOrig="340">
          <v:shape id="_x0000_i2059" type="#_x0000_t75" style="width:119.25pt;height:17.25pt" o:ole="">
            <v:imagedata r:id="rId1999" o:title=""/>
          </v:shape>
          <o:OLEObject Type="Embed" ProgID="Equation.3" ShapeID="_x0000_i2059" DrawAspect="Content" ObjectID="_1348388420" r:id="rId2000"/>
        </w:object>
      </w:r>
      <w:r w:rsidRPr="00082440">
        <w:t>.</w:t>
      </w:r>
    </w:p>
    <w:p w:rsidR="00435EEE" w:rsidRPr="00082440" w:rsidRDefault="00435EEE" w:rsidP="00435EEE">
      <w:pPr>
        <w:rPr>
          <w:bCs/>
          <w:iCs/>
        </w:rPr>
      </w:pPr>
      <w:bookmarkStart w:id="174" w:name="_Toc146354768"/>
      <w:bookmarkStart w:id="175" w:name="_Toc146355054"/>
      <w:r w:rsidRPr="00082440">
        <w:rPr>
          <w:bCs/>
          <w:iCs/>
        </w:rPr>
        <w:t>Получим</w:t>
      </w:r>
      <w:bookmarkEnd w:id="174"/>
      <w:bookmarkEnd w:id="175"/>
    </w:p>
    <w:p w:rsidR="00435EEE" w:rsidRPr="00082440" w:rsidRDefault="00435EEE" w:rsidP="00435EEE">
      <w:r w:rsidRPr="00082440">
        <w:rPr>
          <w:position w:val="-10"/>
        </w:rPr>
        <w:object w:dxaOrig="1480" w:dyaOrig="360">
          <v:shape id="_x0000_i2060" type="#_x0000_t75" style="width:74.25pt;height:18pt" o:ole="">
            <v:imagedata r:id="rId2001" o:title=""/>
          </v:shape>
          <o:OLEObject Type="Embed" ProgID="Equation.3" ShapeID="_x0000_i2060" DrawAspect="Content" ObjectID="_1348388421" r:id="rId2002"/>
        </w:object>
      </w:r>
      <w:r w:rsidRPr="00082440">
        <w:t xml:space="preserve"> </w:t>
      </w:r>
      <w:r w:rsidRPr="00082440">
        <w:rPr>
          <w:position w:val="-10"/>
        </w:rPr>
        <w:object w:dxaOrig="1080" w:dyaOrig="360">
          <v:shape id="_x0000_i2061" type="#_x0000_t75" style="width:54pt;height:18pt" o:ole="">
            <v:imagedata r:id="rId2003" o:title=""/>
          </v:shape>
          <o:OLEObject Type="Embed" ProgID="Equation.3" ShapeID="_x0000_i2061" DrawAspect="Content" ObjectID="_1348388422" r:id="rId2004"/>
        </w:object>
      </w:r>
      <w:r w:rsidRPr="00082440">
        <w:t xml:space="preserve">. </w:t>
      </w:r>
    </w:p>
    <w:p w:rsidR="00435EEE" w:rsidRPr="00082440" w:rsidRDefault="00435EEE" w:rsidP="00435EEE">
      <w:r w:rsidRPr="00082440">
        <w:t>Тогда решение РКЗ имеет вид:</w:t>
      </w:r>
    </w:p>
    <w:p w:rsidR="00435EEE" w:rsidRPr="00082440" w:rsidRDefault="00435EEE" w:rsidP="00435EEE">
      <w:r w:rsidRPr="00082440">
        <w:rPr>
          <w:position w:val="-12"/>
        </w:rPr>
        <w:object w:dxaOrig="1800" w:dyaOrig="380">
          <v:shape id="_x0000_i2062" type="#_x0000_t75" style="width:90pt;height:18.75pt" o:ole="">
            <v:imagedata r:id="rId2005" o:title=""/>
          </v:shape>
          <o:OLEObject Type="Embed" ProgID="Equation.3" ShapeID="_x0000_i2062" DrawAspect="Content" ObjectID="_1348388423" r:id="rId2006"/>
        </w:object>
      </w:r>
      <w:r w:rsidRPr="00082440">
        <w:t>.</w:t>
      </w:r>
    </w:p>
    <w:p w:rsidR="00435EEE" w:rsidRPr="00082440" w:rsidRDefault="00435EEE" w:rsidP="00435EEE">
      <w:bookmarkStart w:id="176" w:name="_Toc146354769"/>
      <w:bookmarkStart w:id="177" w:name="_Toc146355055"/>
      <w:r w:rsidRPr="00082440">
        <w:rPr>
          <w:bCs/>
          <w:iCs/>
        </w:rPr>
        <w:t>Так как</w:t>
      </w:r>
      <w:r w:rsidRPr="00082440">
        <w:t xml:space="preserve">    </w:t>
      </w:r>
      <w:r w:rsidRPr="00082440">
        <w:rPr>
          <w:position w:val="-10"/>
        </w:rPr>
        <w:object w:dxaOrig="2040" w:dyaOrig="360">
          <v:shape id="_x0000_i2063" type="#_x0000_t75" style="width:102pt;height:18pt" o:ole="">
            <v:imagedata r:id="rId2007" o:title=""/>
          </v:shape>
          <o:OLEObject Type="Embed" ProgID="Equation.3" ShapeID="_x0000_i2063" DrawAspect="Content" ObjectID="_1348388424" r:id="rId2008"/>
        </w:object>
      </w:r>
      <w:r w:rsidRPr="00082440">
        <w:rPr>
          <w:bCs/>
          <w:iCs/>
        </w:rPr>
        <w:t>, получим</w:t>
      </w:r>
      <w:bookmarkEnd w:id="176"/>
      <w:bookmarkEnd w:id="177"/>
    </w:p>
    <w:p w:rsidR="00435EEE" w:rsidRPr="00082440" w:rsidRDefault="00435EEE" w:rsidP="00435EEE">
      <w:r w:rsidRPr="00082440">
        <w:rPr>
          <w:position w:val="-24"/>
        </w:rPr>
        <w:object w:dxaOrig="4780" w:dyaOrig="620">
          <v:shape id="_x0000_i2064" type="#_x0000_t75" style="width:239.25pt;height:30.75pt" o:ole="">
            <v:imagedata r:id="rId2009" o:title=""/>
          </v:shape>
          <o:OLEObject Type="Embed" ProgID="Equation.3" ShapeID="_x0000_i2064" DrawAspect="Content" ObjectID="_1348388425" r:id="rId2010"/>
        </w:object>
      </w:r>
      <w:r w:rsidRPr="00082440">
        <w:t>.</w:t>
      </w:r>
    </w:p>
    <w:p w:rsidR="00435EEE" w:rsidRPr="00082440" w:rsidRDefault="00435EEE" w:rsidP="00435EEE">
      <w:pPr>
        <w:rPr>
          <w:bCs/>
          <w:iCs/>
        </w:rPr>
      </w:pPr>
      <w:bookmarkStart w:id="178" w:name="_Toc146354770"/>
      <w:bookmarkStart w:id="179" w:name="_Toc146355056"/>
      <w:r w:rsidRPr="00082440">
        <w:rPr>
          <w:bCs/>
          <w:iCs/>
        </w:rPr>
        <w:t>Тогда</w:t>
      </w:r>
      <w:bookmarkEnd w:id="178"/>
      <w:bookmarkEnd w:id="179"/>
    </w:p>
    <w:p w:rsidR="00435EEE" w:rsidRPr="00082440" w:rsidRDefault="00435EEE" w:rsidP="00435EEE">
      <w:r w:rsidRPr="00082440">
        <w:rPr>
          <w:position w:val="-46"/>
        </w:rPr>
        <w:object w:dxaOrig="6720" w:dyaOrig="1040">
          <v:shape id="_x0000_i2065" type="#_x0000_t75" style="width:336pt;height:51.75pt" o:ole="">
            <v:imagedata r:id="rId2011" o:title=""/>
          </v:shape>
          <o:OLEObject Type="Embed" ProgID="Equation.3" ShapeID="_x0000_i2065" DrawAspect="Content" ObjectID="_1348388426" r:id="rId2012"/>
        </w:object>
      </w:r>
    </w:p>
    <w:p w:rsidR="00435EEE" w:rsidRPr="00082440" w:rsidRDefault="00435EEE" w:rsidP="00435EEE">
      <w:pPr>
        <w:rPr>
          <w:bCs/>
          <w:iCs/>
        </w:rPr>
      </w:pPr>
      <w:bookmarkStart w:id="180" w:name="_Toc146354771"/>
      <w:bookmarkStart w:id="181" w:name="_Toc146355057"/>
      <w:r w:rsidRPr="00082440">
        <w:rPr>
          <w:bCs/>
          <w:iCs/>
        </w:rPr>
        <w:t>Следовательно</w:t>
      </w:r>
      <w:bookmarkEnd w:id="180"/>
      <w:bookmarkEnd w:id="181"/>
    </w:p>
    <w:p w:rsidR="00435EEE" w:rsidRPr="00082440" w:rsidRDefault="00435EEE" w:rsidP="00435EEE">
      <w:r w:rsidRPr="00082440">
        <w:rPr>
          <w:position w:val="-10"/>
        </w:rPr>
        <w:object w:dxaOrig="2220" w:dyaOrig="360">
          <v:shape id="_x0000_i2066" type="#_x0000_t75" style="width:111pt;height:18pt" o:ole="">
            <v:imagedata r:id="rId2013" o:title=""/>
          </v:shape>
          <o:OLEObject Type="Embed" ProgID="Equation.3" ShapeID="_x0000_i2066" DrawAspect="Content" ObjectID="_1348388427" r:id="rId2014"/>
        </w:object>
      </w:r>
    </w:p>
    <w:p w:rsidR="00435EEE" w:rsidRPr="00082440" w:rsidRDefault="00435EEE" w:rsidP="00435EEE">
      <w:r w:rsidRPr="00082440">
        <w:rPr>
          <w:position w:val="-12"/>
        </w:rPr>
        <w:object w:dxaOrig="2240" w:dyaOrig="380">
          <v:shape id="_x0000_i2067" type="#_x0000_t75" style="width:111.75pt;height:18.75pt" o:ole="">
            <v:imagedata r:id="rId2015" o:title=""/>
          </v:shape>
          <o:OLEObject Type="Embed" ProgID="Equation.3" ShapeID="_x0000_i2067" DrawAspect="Content" ObjectID="_1348388428" r:id="rId2016"/>
        </w:object>
      </w:r>
    </w:p>
    <w:p w:rsidR="00435EEE" w:rsidRPr="00082440" w:rsidRDefault="00435EEE" w:rsidP="00435EEE">
      <w:r w:rsidRPr="00082440">
        <w:t xml:space="preserve">То есть </w:t>
      </w:r>
      <w:r w:rsidRPr="00082440">
        <w:rPr>
          <w:position w:val="-12"/>
        </w:rPr>
        <w:object w:dxaOrig="1880" w:dyaOrig="380">
          <v:shape id="_x0000_i2068" type="#_x0000_t75" style="width:93.75pt;height:18.75pt" o:ole="">
            <v:imagedata r:id="rId2017" o:title=""/>
          </v:shape>
          <o:OLEObject Type="Embed" ProgID="Equation.3" ShapeID="_x0000_i2068" DrawAspect="Content" ObjectID="_1348388429" r:id="rId2018"/>
        </w:object>
      </w:r>
      <w:r w:rsidRPr="00082440">
        <w:t>.</w:t>
      </w:r>
    </w:p>
    <w:p w:rsidR="00435EEE" w:rsidRPr="00082440" w:rsidRDefault="00435EEE" w:rsidP="00435EEE">
      <w:r w:rsidRPr="00082440">
        <w:t>В рассмотренном выше  примере порядки аппроксимации и сходимости совпадают, то есть, какой порядок аппроксимации разностной схемы, такой и порядок ее сходимости.   Следующий пример показывает, что это далеко не всегда верно.</w:t>
      </w:r>
    </w:p>
    <w:p w:rsidR="00435EEE" w:rsidRPr="00082440" w:rsidRDefault="00435EEE" w:rsidP="00435EEE">
      <w:bookmarkStart w:id="182" w:name="_Toc146354772"/>
      <w:bookmarkStart w:id="183" w:name="_Toc146355058"/>
      <w:r w:rsidRPr="00082440">
        <w:rPr>
          <w:i/>
        </w:rPr>
        <w:t>Пример 4</w:t>
      </w:r>
      <w:r w:rsidRPr="00082440">
        <w:t>. Рассмотрим еще одну разностную схему, основанную на следующей аппроксимации производной</w:t>
      </w:r>
      <w:bookmarkEnd w:id="182"/>
      <w:bookmarkEnd w:id="183"/>
    </w:p>
    <w:p w:rsidR="00435EEE" w:rsidRPr="00082440" w:rsidRDefault="00435EEE" w:rsidP="00435EEE"/>
    <w:p w:rsidR="00435EEE" w:rsidRPr="00082440" w:rsidRDefault="00435EEE" w:rsidP="00435EEE">
      <w:pPr>
        <w:ind w:firstLine="540"/>
      </w:pPr>
      <w:r w:rsidRPr="00082440">
        <w:rPr>
          <w:position w:val="-24"/>
          <w:lang w:val="en-US"/>
        </w:rPr>
        <w:object w:dxaOrig="5440" w:dyaOrig="620">
          <v:shape id="_x0000_i2069" type="#_x0000_t75" style="width:272.25pt;height:30.75pt" o:ole="">
            <v:imagedata r:id="rId2019" o:title=""/>
          </v:shape>
          <o:OLEObject Type="Embed" ProgID="Equation.3" ShapeID="_x0000_i2069" DrawAspect="Content" ObjectID="_1348388430" r:id="rId2020"/>
        </w:object>
      </w:r>
      <w:r w:rsidRPr="00082440">
        <w:t>.</w:t>
      </w:r>
    </w:p>
    <w:p w:rsidR="00435EEE" w:rsidRPr="00082440" w:rsidRDefault="00435EEE" w:rsidP="00435EEE">
      <w:pPr>
        <w:pStyle w:val="31"/>
        <w:ind w:left="0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Предыдущие схемы были частными случаями данной схемы при </w:t>
      </w:r>
      <w:r w:rsidRPr="00082440">
        <w:rPr>
          <w:position w:val="-10"/>
          <w:sz w:val="24"/>
          <w:szCs w:val="24"/>
        </w:rPr>
        <w:object w:dxaOrig="620" w:dyaOrig="320">
          <v:shape id="_x0000_i2070" type="#_x0000_t75" style="width:30.75pt;height:15.75pt" o:ole="">
            <v:imagedata r:id="rId2021" o:title=""/>
          </v:shape>
          <o:OLEObject Type="Embed" ProgID="Equation.3" ShapeID="_x0000_i2070" DrawAspect="Content" ObjectID="_1348388431" r:id="rId2022"/>
        </w:object>
      </w:r>
      <w:r w:rsidRPr="00082440">
        <w:rPr>
          <w:sz w:val="24"/>
          <w:szCs w:val="24"/>
        </w:rPr>
        <w:t xml:space="preserve"> и </w:t>
      </w:r>
      <w:r w:rsidRPr="00082440">
        <w:rPr>
          <w:position w:val="-10"/>
          <w:sz w:val="24"/>
          <w:szCs w:val="24"/>
        </w:rPr>
        <w:object w:dxaOrig="560" w:dyaOrig="320">
          <v:shape id="_x0000_i2071" type="#_x0000_t75" style="width:27.75pt;height:15.75pt" o:ole="">
            <v:imagedata r:id="rId2023" o:title=""/>
          </v:shape>
          <o:OLEObject Type="Embed" ProgID="Equation.3" ShapeID="_x0000_i2071" DrawAspect="Content" ObjectID="_1348388432" r:id="rId2024"/>
        </w:object>
      </w:r>
      <w:r w:rsidRPr="00082440">
        <w:rPr>
          <w:sz w:val="24"/>
          <w:szCs w:val="24"/>
        </w:rPr>
        <w:t xml:space="preserve">. Если взять в разностной схеме </w:t>
      </w:r>
      <w:r w:rsidRPr="00082440">
        <w:rPr>
          <w:position w:val="-10"/>
          <w:sz w:val="24"/>
          <w:szCs w:val="24"/>
        </w:rPr>
        <w:object w:dxaOrig="620" w:dyaOrig="320">
          <v:shape id="_x0000_i2072" type="#_x0000_t75" style="width:30.75pt;height:15.75pt" o:ole="">
            <v:imagedata r:id="rId2025" o:title=""/>
          </v:shape>
          <o:OLEObject Type="Embed" ProgID="Equation.3" ShapeID="_x0000_i2072" DrawAspect="Content" ObjectID="_1348388433" r:id="rId2026"/>
        </w:object>
      </w:r>
      <w:r w:rsidRPr="00082440">
        <w:rPr>
          <w:sz w:val="24"/>
          <w:szCs w:val="24"/>
        </w:rPr>
        <w:t xml:space="preserve">, то порядок аппроксимации будет </w:t>
      </w:r>
      <w:r w:rsidRPr="00082440">
        <w:rPr>
          <w:i/>
          <w:iCs/>
          <w:sz w:val="24"/>
          <w:szCs w:val="24"/>
          <w:lang w:val="en-US"/>
        </w:rPr>
        <w:t>O</w:t>
      </w:r>
      <w:r w:rsidRPr="00082440">
        <w:rPr>
          <w:i/>
          <w:iCs/>
          <w:sz w:val="24"/>
          <w:szCs w:val="24"/>
        </w:rPr>
        <w:t>(</w:t>
      </w:r>
      <w:r w:rsidRPr="00082440">
        <w:rPr>
          <w:i/>
          <w:iCs/>
          <w:sz w:val="24"/>
          <w:szCs w:val="24"/>
          <w:lang w:val="en-US"/>
        </w:rPr>
        <w:t>h</w:t>
      </w:r>
      <w:r w:rsidRPr="00082440">
        <w:rPr>
          <w:i/>
          <w:iCs/>
          <w:sz w:val="24"/>
          <w:szCs w:val="24"/>
        </w:rPr>
        <w:t>)</w:t>
      </w:r>
      <w:r w:rsidRPr="00082440">
        <w:rPr>
          <w:sz w:val="24"/>
          <w:szCs w:val="24"/>
        </w:rPr>
        <w:t xml:space="preserve">, но сходимости, как можно показать,  не будет. </w:t>
      </w:r>
    </w:p>
    <w:p w:rsidR="00435EEE" w:rsidRPr="00082440" w:rsidRDefault="00435EEE" w:rsidP="00435EEE">
      <w:pPr>
        <w:pStyle w:val="20"/>
        <w:ind w:left="0" w:firstLine="540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Вывод о совпадении порядков аппроксимации и сходимости разной схемы верен только для так называемых  устойчивых разностных схем. </w:t>
      </w:r>
    </w:p>
    <w:p w:rsidR="00435EEE" w:rsidRPr="00082440" w:rsidRDefault="00082440" w:rsidP="00594655">
      <w:pPr>
        <w:pStyle w:val="3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84" w:name="_Toc146354773"/>
      <w:bookmarkStart w:id="185" w:name="_Toc146355059"/>
      <w:r w:rsidRPr="00082440">
        <w:rPr>
          <w:rFonts w:ascii="Times New Roman" w:hAnsi="Times New Roman" w:cs="Times New Roman"/>
          <w:b w:val="0"/>
          <w:bCs w:val="0"/>
          <w:sz w:val="28"/>
          <w:szCs w:val="28"/>
        </w:rPr>
        <w:t>6.5. УСТОЙЧИВОСТЬ РАЗНОСТНЫХ СХЕМ</w:t>
      </w:r>
      <w:bookmarkEnd w:id="184"/>
      <w:bookmarkEnd w:id="185"/>
    </w:p>
    <w:p w:rsidR="00435EEE" w:rsidRDefault="00435EEE" w:rsidP="00435EEE">
      <w:bookmarkStart w:id="186" w:name="_Toc146354774"/>
      <w:bookmarkStart w:id="187" w:name="_Toc146355060"/>
      <w:r>
        <w:t>Рассмотрим ДКЗ</w:t>
      </w:r>
      <w:bookmarkEnd w:id="186"/>
      <w:bookmarkEnd w:id="187"/>
      <w:r>
        <w:t xml:space="preserve">   </w:t>
      </w:r>
    </w:p>
    <w:p w:rsidR="00435EEE" w:rsidRDefault="00435EEE" w:rsidP="00435EEE">
      <w:r>
        <w:t xml:space="preserve">                         </w:t>
      </w:r>
      <w:bookmarkStart w:id="188" w:name="_Toc146354775"/>
      <w:bookmarkStart w:id="189" w:name="_Toc146355061"/>
      <w:r>
        <w:rPr>
          <w:i/>
          <w:iCs/>
          <w:lang w:val="en-US"/>
        </w:rPr>
        <w:t>LU</w:t>
      </w:r>
      <w:r>
        <w:rPr>
          <w:i/>
          <w:iCs/>
        </w:rPr>
        <w:t>=</w:t>
      </w:r>
      <w:r>
        <w:rPr>
          <w:i/>
          <w:iCs/>
          <w:lang w:val="en-US"/>
        </w:rPr>
        <w:t>f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t xml:space="preserve">         (</w:t>
      </w:r>
      <w:r w:rsidR="006658EC" w:rsidRPr="00607D3A">
        <w:t>6</w:t>
      </w:r>
      <w:r w:rsidRPr="0060791A">
        <w:t>.14</w:t>
      </w:r>
      <w:r>
        <w:t>)</w:t>
      </w:r>
      <w:bookmarkEnd w:id="188"/>
      <w:bookmarkEnd w:id="189"/>
    </w:p>
    <w:p w:rsidR="00435EEE" w:rsidRDefault="00435EEE" w:rsidP="00435EEE">
      <w:bookmarkStart w:id="190" w:name="_Toc146354776"/>
      <w:bookmarkStart w:id="191" w:name="_Toc146355062"/>
      <w:r>
        <w:t>и соответствующую ей  разностную  схему</w:t>
      </w:r>
      <w:bookmarkEnd w:id="190"/>
      <w:bookmarkEnd w:id="191"/>
      <w:r>
        <w:t xml:space="preserve"> </w:t>
      </w:r>
    </w:p>
    <w:p w:rsidR="00435EEE" w:rsidRDefault="00435EEE" w:rsidP="00435EEE">
      <w:r>
        <w:lastRenderedPageBreak/>
        <w:t xml:space="preserve">                         </w:t>
      </w:r>
      <w:bookmarkStart w:id="192" w:name="_Toc146354777"/>
      <w:bookmarkStart w:id="193" w:name="_Toc146355063"/>
      <w:r w:rsidRPr="008F6CBA">
        <w:rPr>
          <w:position w:val="-12"/>
        </w:rPr>
        <w:object w:dxaOrig="1359" w:dyaOrig="380">
          <v:shape id="_x0000_i2073" type="#_x0000_t75" style="width:68.25pt;height:18.75pt" o:ole="">
            <v:imagedata r:id="rId1926" o:title=""/>
          </v:shape>
          <o:OLEObject Type="Embed" ProgID="Equation.3" ShapeID="_x0000_i2073" DrawAspect="Content" ObjectID="_1348388434" r:id="rId2027"/>
        </w:object>
      </w:r>
      <w:r>
        <w:t>.</w:t>
      </w:r>
      <w:r>
        <w:tab/>
      </w:r>
      <w:r>
        <w:tab/>
      </w:r>
      <w:r>
        <w:tab/>
        <w:t xml:space="preserve">                     </w:t>
      </w:r>
      <w:r>
        <w:tab/>
      </w:r>
      <w:r>
        <w:tab/>
        <w:t>(</w:t>
      </w:r>
      <w:r w:rsidR="006658EC" w:rsidRPr="00607D3A">
        <w:t>6</w:t>
      </w:r>
      <w:r w:rsidRPr="0060791A">
        <w:t>.15</w:t>
      </w:r>
      <w:r>
        <w:t>)</w:t>
      </w:r>
      <w:bookmarkEnd w:id="192"/>
      <w:bookmarkEnd w:id="193"/>
    </w:p>
    <w:p w:rsidR="00435EEE" w:rsidRDefault="00435EEE" w:rsidP="00435EEE">
      <w:bookmarkStart w:id="194" w:name="_Toc146354778"/>
      <w:bookmarkStart w:id="195" w:name="_Toc146355064"/>
      <w:r>
        <w:t xml:space="preserve">Пусть  </w:t>
      </w:r>
      <w:r w:rsidRPr="008F6CBA">
        <w:rPr>
          <w:position w:val="-10"/>
        </w:rPr>
        <w:object w:dxaOrig="980" w:dyaOrig="320">
          <v:shape id="_x0000_i2074" type="#_x0000_t75" style="width:48.75pt;height:15.75pt" o:ole="">
            <v:imagedata r:id="rId2028" o:title=""/>
          </v:shape>
          <o:OLEObject Type="Embed" ProgID="Equation.3" ShapeID="_x0000_i2074" DrawAspect="Content" ObjectID="_1348388435" r:id="rId2029"/>
        </w:object>
      </w:r>
      <w:r>
        <w:t xml:space="preserve"> - решение задачи (1) и построена сеточная функция </w:t>
      </w:r>
      <w:r>
        <w:rPr>
          <w:i/>
          <w:iCs/>
        </w:rPr>
        <w:t>[</w:t>
      </w:r>
      <w:r>
        <w:rPr>
          <w:i/>
          <w:iCs/>
          <w:lang w:val="en-US"/>
        </w:rPr>
        <w:t>U</w:t>
      </w:r>
      <w:r>
        <w:rPr>
          <w:i/>
          <w:iCs/>
        </w:rPr>
        <w:t>]</w:t>
      </w:r>
      <w:r>
        <w:rPr>
          <w:i/>
          <w:iCs/>
          <w:vertAlign w:val="subscript"/>
          <w:lang w:val="en-US"/>
        </w:rPr>
        <w:t>h</w:t>
      </w:r>
      <w:r>
        <w:rPr>
          <w:i/>
          <w:iCs/>
        </w:rPr>
        <w:t>.</w:t>
      </w:r>
      <w:bookmarkEnd w:id="194"/>
      <w:bookmarkEnd w:id="195"/>
    </w:p>
    <w:p w:rsidR="00435EEE" w:rsidRDefault="00435EEE" w:rsidP="00435EEE">
      <w:bookmarkStart w:id="196" w:name="_Toc146354779"/>
      <w:bookmarkStart w:id="197" w:name="_Toc146355065"/>
      <w:r>
        <w:t>Построим невязку</w:t>
      </w:r>
      <w:bookmarkEnd w:id="196"/>
      <w:bookmarkEnd w:id="197"/>
    </w:p>
    <w:p w:rsidR="00435EEE" w:rsidRDefault="00435EEE" w:rsidP="00435EEE">
      <w:r>
        <w:t xml:space="preserve">             </w:t>
      </w:r>
      <w:bookmarkStart w:id="198" w:name="_Toc146354780"/>
      <w:bookmarkStart w:id="199" w:name="_Toc146355066"/>
      <w:r w:rsidRPr="008F6CBA">
        <w:rPr>
          <w:position w:val="-12"/>
        </w:rPr>
        <w:object w:dxaOrig="2079" w:dyaOrig="380">
          <v:shape id="_x0000_i2075" type="#_x0000_t75" style="width:104.25pt;height:18.75pt" o:ole="">
            <v:imagedata r:id="rId2030" o:title=""/>
          </v:shape>
          <o:OLEObject Type="Embed" ProgID="Equation.3" ShapeID="_x0000_i2075" DrawAspect="Content" ObjectID="_1348388436" r:id="rId2031"/>
        </w:object>
      </w:r>
      <w:r>
        <w:t>.</w:t>
      </w:r>
      <w:bookmarkEnd w:id="198"/>
      <w:bookmarkEnd w:id="199"/>
    </w:p>
    <w:p w:rsidR="00435EEE" w:rsidRDefault="00435EEE" w:rsidP="00435EEE">
      <w:bookmarkStart w:id="200" w:name="_Toc146354781"/>
      <w:bookmarkStart w:id="201" w:name="_Toc146355067"/>
      <w:r>
        <w:t xml:space="preserve">Напомним, что разностная схема аппроксимирует решение </w:t>
      </w:r>
      <w:r w:rsidRPr="008F6CBA">
        <w:rPr>
          <w:position w:val="-10"/>
        </w:rPr>
        <w:object w:dxaOrig="560" w:dyaOrig="320">
          <v:shape id="_x0000_i2076" type="#_x0000_t75" style="width:27.75pt;height:15.75pt" o:ole="">
            <v:imagedata r:id="rId1935" o:title=""/>
          </v:shape>
          <o:OLEObject Type="Embed" ProgID="Equation.3" ShapeID="_x0000_i2076" DrawAspect="Content" ObjectID="_1348388437" r:id="rId2032"/>
        </w:object>
      </w:r>
      <w:r>
        <w:t xml:space="preserve"> с порядком </w:t>
      </w:r>
      <w:r>
        <w:rPr>
          <w:i/>
          <w:iCs/>
          <w:lang w:val="en-US"/>
        </w:rPr>
        <w:t>m</w:t>
      </w:r>
      <w:r>
        <w:t>, если справедливо соотношение:</w:t>
      </w:r>
      <w:bookmarkEnd w:id="200"/>
      <w:bookmarkEnd w:id="201"/>
    </w:p>
    <w:bookmarkStart w:id="202" w:name="_Toc146354782"/>
    <w:bookmarkStart w:id="203" w:name="_Toc146355068"/>
    <w:p w:rsidR="00435EEE" w:rsidRDefault="00435EEE" w:rsidP="00435EEE">
      <w:r w:rsidRPr="008F6CBA">
        <w:rPr>
          <w:position w:val="-16"/>
        </w:rPr>
        <w:object w:dxaOrig="1320" w:dyaOrig="440">
          <v:shape id="_x0000_i2077" type="#_x0000_t75" style="width:66pt;height:21.75pt" o:ole="">
            <v:imagedata r:id="rId2033" o:title=""/>
          </v:shape>
          <o:OLEObject Type="Embed" ProgID="Equation.3" ShapeID="_x0000_i2077" DrawAspect="Content" ObjectID="_1348388438" r:id="rId2034"/>
        </w:object>
      </w:r>
      <w:r>
        <w:t>,</w:t>
      </w:r>
      <w:bookmarkEnd w:id="202"/>
      <w:bookmarkEnd w:id="203"/>
      <w:r>
        <w:t xml:space="preserve"> </w:t>
      </w:r>
    </w:p>
    <w:p w:rsidR="00435EEE" w:rsidRDefault="00435EEE" w:rsidP="00435EEE">
      <w:bookmarkStart w:id="204" w:name="_Toc146354783"/>
      <w:bookmarkStart w:id="205" w:name="_Toc146355069"/>
      <w:r>
        <w:t xml:space="preserve">где  </w:t>
      </w:r>
      <w:r>
        <w:rPr>
          <w:lang w:val="en-US"/>
        </w:rPr>
        <w:t>C</w:t>
      </w:r>
      <w:r>
        <w:t xml:space="preserve"> – постоянная, не зависящая от </w:t>
      </w:r>
      <w:r>
        <w:rPr>
          <w:i/>
          <w:iCs/>
          <w:lang w:val="en-US"/>
        </w:rPr>
        <w:t>h</w:t>
      </w:r>
      <w:r>
        <w:t>.</w:t>
      </w:r>
      <w:bookmarkEnd w:id="204"/>
      <w:bookmarkEnd w:id="205"/>
    </w:p>
    <w:p w:rsidR="00435EEE" w:rsidRDefault="00435EEE" w:rsidP="00435EEE">
      <w:bookmarkStart w:id="206" w:name="_Toc146354784"/>
      <w:bookmarkStart w:id="207" w:name="_Toc146355070"/>
      <w:r>
        <w:t>Рассмотрим возмущенную разностную схему:</w:t>
      </w:r>
      <w:bookmarkEnd w:id="206"/>
      <w:bookmarkEnd w:id="207"/>
    </w:p>
    <w:bookmarkStart w:id="208" w:name="_Toc146354785"/>
    <w:bookmarkStart w:id="209" w:name="_Toc146355071"/>
    <w:p w:rsidR="00435EEE" w:rsidRDefault="00435EEE" w:rsidP="00435EEE">
      <w:r w:rsidRPr="008F6CBA">
        <w:rPr>
          <w:position w:val="-12"/>
        </w:rPr>
        <w:object w:dxaOrig="2079" w:dyaOrig="380">
          <v:shape id="_x0000_i2078" type="#_x0000_t75" style="width:104.25pt;height:18.75pt" o:ole="">
            <v:imagedata r:id="rId2035" o:title=""/>
          </v:shape>
          <o:OLEObject Type="Embed" ProgID="Equation.3" ShapeID="_x0000_i2078" DrawAspect="Content" ObjectID="_1348388439" r:id="rId2036"/>
        </w:object>
      </w:r>
      <w:r>
        <w:t xml:space="preserve">, где </w:t>
      </w:r>
      <w:r w:rsidRPr="008F6CBA">
        <w:rPr>
          <w:position w:val="-12"/>
        </w:rPr>
        <w:object w:dxaOrig="900" w:dyaOrig="380">
          <v:shape id="_x0000_i2079" type="#_x0000_t75" style="width:45pt;height:18.75pt" o:ole="">
            <v:imagedata r:id="rId2037" o:title=""/>
          </v:shape>
          <o:OLEObject Type="Embed" ProgID="Equation.3" ShapeID="_x0000_i2079" DrawAspect="Content" ObjectID="_1348388440" r:id="rId2038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(</w:t>
      </w:r>
      <w:r w:rsidR="006658EC" w:rsidRPr="006658EC">
        <w:t>6</w:t>
      </w:r>
      <w:r w:rsidRPr="002915D2">
        <w:t>.16</w:t>
      </w:r>
      <w:r>
        <w:t>)</w:t>
      </w:r>
      <w:bookmarkEnd w:id="208"/>
      <w:bookmarkEnd w:id="209"/>
    </w:p>
    <w:p w:rsidR="00435EEE" w:rsidRDefault="00435EEE" w:rsidP="00435EEE">
      <w:pPr>
        <w:rPr>
          <w:i/>
          <w:iCs/>
        </w:rPr>
      </w:pPr>
      <w:bookmarkStart w:id="210" w:name="_Toc146354786"/>
      <w:bookmarkStart w:id="211" w:name="_Toc146355072"/>
      <w:r>
        <w:t>Т.е. схема (</w:t>
      </w:r>
      <w:r w:rsidR="006658EC" w:rsidRPr="006658EC">
        <w:t>6</w:t>
      </w:r>
      <w:r w:rsidRPr="002915D2">
        <w:t>.16</w:t>
      </w:r>
      <w:r>
        <w:t>) получена добавлением к правой части разностной схемы (</w:t>
      </w:r>
      <w:r w:rsidR="006658EC" w:rsidRPr="006658EC">
        <w:t>6</w:t>
      </w:r>
      <w:r w:rsidRPr="002915D2">
        <w:t>.15</w:t>
      </w:r>
      <w:r>
        <w:t xml:space="preserve">) возмущения </w:t>
      </w:r>
      <w:r w:rsidRPr="008F6CBA">
        <w:rPr>
          <w:position w:val="-12"/>
        </w:rPr>
        <w:object w:dxaOrig="900" w:dyaOrig="380">
          <v:shape id="_x0000_i2080" type="#_x0000_t75" style="width:45pt;height:18.75pt" o:ole="">
            <v:imagedata r:id="rId2039" o:title=""/>
          </v:shape>
          <o:OLEObject Type="Embed" ProgID="Equation.3" ShapeID="_x0000_i2080" DrawAspect="Content" ObjectID="_1348388441" r:id="rId2040"/>
        </w:object>
      </w:r>
      <w:r>
        <w:t xml:space="preserve">. Новое решение обозначим через </w:t>
      </w:r>
      <w:r>
        <w:rPr>
          <w:i/>
          <w:iCs/>
          <w:lang w:val="en-US"/>
        </w:rPr>
        <w:t>Z</w:t>
      </w:r>
      <w:r>
        <w:rPr>
          <w:i/>
          <w:iCs/>
          <w:vertAlign w:val="superscript"/>
        </w:rPr>
        <w:t>(</w:t>
      </w:r>
      <w:r>
        <w:rPr>
          <w:i/>
          <w:iCs/>
          <w:vertAlign w:val="superscript"/>
          <w:lang w:val="en-US"/>
        </w:rPr>
        <w:t>h</w:t>
      </w:r>
      <w:r>
        <w:rPr>
          <w:i/>
          <w:iCs/>
          <w:vertAlign w:val="superscript"/>
        </w:rPr>
        <w:t>)</w:t>
      </w:r>
      <w:r>
        <w:rPr>
          <w:i/>
          <w:iCs/>
        </w:rPr>
        <w:t>.</w:t>
      </w:r>
      <w:bookmarkEnd w:id="210"/>
      <w:bookmarkEnd w:id="211"/>
    </w:p>
    <w:p w:rsidR="00435EEE" w:rsidRDefault="00435EEE" w:rsidP="00435EEE">
      <w:bookmarkStart w:id="212" w:name="_Toc146354787"/>
      <w:bookmarkStart w:id="213" w:name="_Toc146355073"/>
      <w:r>
        <w:t xml:space="preserve">Определение 3.  </w:t>
      </w:r>
      <w:r>
        <w:rPr>
          <w:i/>
          <w:iCs/>
        </w:rPr>
        <w:t>Разностную схему</w:t>
      </w:r>
      <w:r>
        <w:t xml:space="preserve"> (</w:t>
      </w:r>
      <w:r w:rsidR="006658EC" w:rsidRPr="006658EC">
        <w:t>6</w:t>
      </w:r>
      <w:r w:rsidRPr="002915D2">
        <w:t>.15</w:t>
      </w:r>
      <w:r>
        <w:t xml:space="preserve">) будем называть </w:t>
      </w:r>
      <w:r>
        <w:rPr>
          <w:i/>
          <w:iCs/>
        </w:rPr>
        <w:t>устойчивой</w:t>
      </w:r>
      <w:r>
        <w:t xml:space="preserve">, если существуют числа </w:t>
      </w:r>
      <w:r w:rsidRPr="008F6CBA">
        <w:rPr>
          <w:position w:val="-12"/>
        </w:rPr>
        <w:object w:dxaOrig="660" w:dyaOrig="360">
          <v:shape id="_x0000_i2081" type="#_x0000_t75" style="width:33pt;height:18pt" o:ole="">
            <v:imagedata r:id="rId2041" o:title=""/>
          </v:shape>
          <o:OLEObject Type="Embed" ProgID="Equation.3" ShapeID="_x0000_i2081" DrawAspect="Content" ObjectID="_1348388442" r:id="rId2042"/>
        </w:object>
      </w:r>
      <w:r>
        <w:t xml:space="preserve"> и </w:t>
      </w:r>
      <w:r w:rsidRPr="008F6CBA">
        <w:rPr>
          <w:position w:val="-6"/>
        </w:rPr>
        <w:object w:dxaOrig="600" w:dyaOrig="279">
          <v:shape id="_x0000_i2082" type="#_x0000_t75" style="width:30pt;height:14.25pt" o:ole="">
            <v:imagedata r:id="rId2043" o:title=""/>
          </v:shape>
          <o:OLEObject Type="Embed" ProgID="Equation.3" ShapeID="_x0000_i2082" DrawAspect="Content" ObjectID="_1348388443" r:id="rId2044"/>
        </w:object>
      </w:r>
      <w:r>
        <w:t xml:space="preserve"> такие, что при всех </w:t>
      </w:r>
      <w:r w:rsidRPr="008F6CBA">
        <w:rPr>
          <w:position w:val="-12"/>
        </w:rPr>
        <w:object w:dxaOrig="999" w:dyaOrig="360">
          <v:shape id="_x0000_i2083" type="#_x0000_t75" style="width:50.25pt;height:18pt" o:ole="">
            <v:imagedata r:id="rId2045" o:title=""/>
          </v:shape>
          <o:OLEObject Type="Embed" ProgID="Equation.3" ShapeID="_x0000_i2083" DrawAspect="Content" ObjectID="_1348388444" r:id="rId2046"/>
        </w:object>
      </w:r>
      <w:r>
        <w:t xml:space="preserve"> и всех </w:t>
      </w:r>
      <w:r w:rsidRPr="008F6CBA">
        <w:rPr>
          <w:position w:val="-12"/>
        </w:rPr>
        <w:object w:dxaOrig="900" w:dyaOrig="380">
          <v:shape id="_x0000_i2084" type="#_x0000_t75" style="width:45pt;height:18.75pt" o:ole="">
            <v:imagedata r:id="rId2047" o:title=""/>
          </v:shape>
          <o:OLEObject Type="Embed" ProgID="Equation.3" ShapeID="_x0000_i2084" DrawAspect="Content" ObjectID="_1348388445" r:id="rId2048"/>
        </w:object>
      </w:r>
      <w:r>
        <w:t xml:space="preserve">таких, что </w:t>
      </w:r>
      <w:r w:rsidRPr="008F6CBA">
        <w:rPr>
          <w:position w:val="-4"/>
        </w:rPr>
        <w:object w:dxaOrig="180" w:dyaOrig="279">
          <v:shape id="_x0000_i2085" type="#_x0000_t75" style="width:9pt;height:14.25pt" o:ole="">
            <v:imagedata r:id="rId102" o:title=""/>
          </v:shape>
          <o:OLEObject Type="Embed" ProgID="Equation.DSMT4" ShapeID="_x0000_i2085" DrawAspect="Content" ObjectID="_1348388446" r:id="rId2049"/>
        </w:object>
      </w:r>
      <w:r w:rsidRPr="008F6CBA">
        <w:rPr>
          <w:position w:val="-16"/>
        </w:rPr>
        <w:object w:dxaOrig="940" w:dyaOrig="440">
          <v:shape id="_x0000_i2086" type="#_x0000_t75" style="width:47.25pt;height:21.75pt" o:ole="">
            <v:imagedata r:id="rId2050" o:title=""/>
          </v:shape>
          <o:OLEObject Type="Embed" ProgID="Equation.DSMT4" ShapeID="_x0000_i2086" DrawAspect="Content" ObjectID="_1348388447" r:id="rId2051"/>
        </w:object>
      </w:r>
      <w:r>
        <w:t>, возмущенная разностная схема (</w:t>
      </w:r>
      <w:r w:rsidRPr="002915D2">
        <w:t>11.16</w:t>
      </w:r>
      <w:r>
        <w:t>) имеет единственное решение, и это решение удовлетворяет оценке</w:t>
      </w:r>
      <w:bookmarkEnd w:id="212"/>
      <w:bookmarkEnd w:id="213"/>
    </w:p>
    <w:bookmarkStart w:id="214" w:name="_Toc146354788"/>
    <w:bookmarkStart w:id="215" w:name="_Toc146355074"/>
    <w:p w:rsidR="00435EEE" w:rsidRDefault="00435EEE" w:rsidP="00435EEE">
      <w:r w:rsidRPr="008F6CBA">
        <w:rPr>
          <w:position w:val="-16"/>
        </w:rPr>
        <w:object w:dxaOrig="2280" w:dyaOrig="440">
          <v:shape id="_x0000_i2087" type="#_x0000_t75" style="width:114pt;height:21.75pt" o:ole="">
            <v:imagedata r:id="rId2052" o:title=""/>
          </v:shape>
          <o:OLEObject Type="Embed" ProgID="Equation.3" ShapeID="_x0000_i2087" DrawAspect="Content" ObjectID="_1348388448" r:id="rId2053"/>
        </w:object>
      </w:r>
      <w:r>
        <w:tab/>
        <w:t>,                                                                              (</w:t>
      </w:r>
      <w:r w:rsidR="006658EC" w:rsidRPr="00607D3A">
        <w:t>6</w:t>
      </w:r>
      <w:r w:rsidRPr="0060791A">
        <w:t>.17</w:t>
      </w:r>
      <w:r>
        <w:t>)</w:t>
      </w:r>
      <w:bookmarkEnd w:id="214"/>
      <w:bookmarkEnd w:id="215"/>
    </w:p>
    <w:p w:rsidR="00435EEE" w:rsidRDefault="00435EEE" w:rsidP="00435EEE">
      <w:bookmarkStart w:id="216" w:name="_Toc146354789"/>
      <w:bookmarkStart w:id="217" w:name="_Toc146355075"/>
      <w:r>
        <w:t>где С=</w:t>
      </w:r>
      <w:r>
        <w:rPr>
          <w:lang w:val="en-US"/>
        </w:rPr>
        <w:t>const</w:t>
      </w:r>
      <w:r>
        <w:tab/>
        <w:t xml:space="preserve"> и не зависит от </w:t>
      </w:r>
      <w:r>
        <w:rPr>
          <w:i/>
          <w:iCs/>
          <w:lang w:val="en-US"/>
        </w:rPr>
        <w:t>h</w:t>
      </w:r>
      <w:r>
        <w:t>.</w:t>
      </w:r>
      <w:bookmarkEnd w:id="216"/>
      <w:bookmarkEnd w:id="217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35EEE" w:rsidRDefault="00435EEE" w:rsidP="00435EEE">
      <w:bookmarkStart w:id="218" w:name="_Toc146354790"/>
      <w:bookmarkStart w:id="219" w:name="_Toc146355076"/>
      <w:r>
        <w:t>Необходимо подчеркнуть, что устойчивость не связана с дифференциальной краевой задачей (</w:t>
      </w:r>
      <w:r w:rsidR="006658EC" w:rsidRPr="006658EC">
        <w:t>6</w:t>
      </w:r>
      <w:r>
        <w:t>.</w:t>
      </w:r>
      <w:r w:rsidRPr="002915D2">
        <w:t>14</w:t>
      </w:r>
      <w:r>
        <w:t>), а имеет отношение только к разностной краевой задаче (</w:t>
      </w:r>
      <w:r w:rsidR="006658EC" w:rsidRPr="006658EC">
        <w:t>6</w:t>
      </w:r>
      <w:r w:rsidRPr="002915D2">
        <w:t>.15</w:t>
      </w:r>
      <w:r>
        <w:t>). То есть устойчивость – это внутреннее свойство разностной схемы.</w:t>
      </w:r>
      <w:bookmarkEnd w:id="218"/>
      <w:bookmarkEnd w:id="219"/>
    </w:p>
    <w:p w:rsidR="00435EEE" w:rsidRDefault="00435EEE" w:rsidP="00435EEE">
      <w:bookmarkStart w:id="220" w:name="_Toc146354791"/>
      <w:bookmarkStart w:id="221" w:name="_Toc146355077"/>
      <w:r>
        <w:t>Пусть задачи (</w:t>
      </w:r>
      <w:r w:rsidR="006658EC" w:rsidRPr="006658EC">
        <w:t>6</w:t>
      </w:r>
      <w:r w:rsidRPr="00B84271">
        <w:t>.14</w:t>
      </w:r>
      <w:r>
        <w:t>) и (</w:t>
      </w:r>
      <w:r w:rsidR="006658EC" w:rsidRPr="006658EC">
        <w:t>6</w:t>
      </w:r>
      <w:r w:rsidRPr="00B84271">
        <w:t>.15</w:t>
      </w:r>
      <w:r>
        <w:t>) линейны, тогда можно дать равносильное определение устойчивости разностной схемы.</w:t>
      </w:r>
      <w:bookmarkEnd w:id="220"/>
      <w:bookmarkEnd w:id="221"/>
    </w:p>
    <w:p w:rsidR="00435EEE" w:rsidRDefault="00435EEE" w:rsidP="00435EEE">
      <w:bookmarkStart w:id="222" w:name="_Toc146354792"/>
      <w:bookmarkStart w:id="223" w:name="_Toc146355078"/>
      <w:r>
        <w:rPr>
          <w:b/>
          <w:bCs/>
        </w:rPr>
        <w:t xml:space="preserve">Определение 4.  </w:t>
      </w:r>
      <w:r>
        <w:t xml:space="preserve">В случае линейной РКЗ </w:t>
      </w:r>
      <w:r>
        <w:rPr>
          <w:i/>
          <w:iCs/>
        </w:rPr>
        <w:t>разностная схема</w:t>
      </w:r>
      <w:r>
        <w:t xml:space="preserve"> (</w:t>
      </w:r>
      <w:r w:rsidR="006658EC" w:rsidRPr="006658EC">
        <w:t>6</w:t>
      </w:r>
      <w:r w:rsidRPr="00B84271">
        <w:t>.15</w:t>
      </w:r>
      <w:r>
        <w:t xml:space="preserve">) называется </w:t>
      </w:r>
      <w:r>
        <w:rPr>
          <w:i/>
          <w:iCs/>
        </w:rPr>
        <w:t>устойчивой</w:t>
      </w:r>
      <w:r>
        <w:t xml:space="preserve">, если существует число </w:t>
      </w:r>
      <w:r w:rsidRPr="008F6CBA">
        <w:rPr>
          <w:position w:val="-12"/>
        </w:rPr>
        <w:object w:dxaOrig="660" w:dyaOrig="360">
          <v:shape id="_x0000_i2088" type="#_x0000_t75" style="width:33pt;height:18pt" o:ole="">
            <v:imagedata r:id="rId2041" o:title=""/>
          </v:shape>
          <o:OLEObject Type="Embed" ProgID="Equation.3" ShapeID="_x0000_i2088" DrawAspect="Content" ObjectID="_1348388449" r:id="rId2054"/>
        </w:object>
      </w:r>
      <w:r>
        <w:t xml:space="preserve"> такое, что при любом </w:t>
      </w:r>
      <w:r w:rsidRPr="008F6CBA">
        <w:rPr>
          <w:position w:val="-12"/>
        </w:rPr>
        <w:object w:dxaOrig="639" w:dyaOrig="360">
          <v:shape id="_x0000_i2089" type="#_x0000_t75" style="width:32.25pt;height:18pt" o:ole="">
            <v:imagedata r:id="rId2055" o:title=""/>
          </v:shape>
          <o:OLEObject Type="Embed" ProgID="Equation.3" ShapeID="_x0000_i2089" DrawAspect="Content" ObjectID="_1348388450" r:id="rId2056"/>
        </w:object>
      </w:r>
      <w:r>
        <w:t xml:space="preserve"> разностное задача (</w:t>
      </w:r>
      <w:r w:rsidR="006658EC" w:rsidRPr="006658EC">
        <w:t>6</w:t>
      </w:r>
      <w:r w:rsidRPr="00B84271">
        <w:t>.15</w:t>
      </w:r>
      <w:r>
        <w:t xml:space="preserve">) имеет единственное решение при любой правой части  </w:t>
      </w:r>
      <w:r>
        <w:rPr>
          <w:i/>
          <w:iCs/>
          <w:lang w:val="en-US"/>
        </w:rPr>
        <w:t>f</w:t>
      </w:r>
      <w:r>
        <w:rPr>
          <w:i/>
          <w:iCs/>
          <w:vertAlign w:val="superscript"/>
        </w:rPr>
        <w:t>(</w:t>
      </w:r>
      <w:r>
        <w:rPr>
          <w:i/>
          <w:iCs/>
          <w:vertAlign w:val="superscript"/>
          <w:lang w:val="en-US"/>
        </w:rPr>
        <w:t>h</w:t>
      </w:r>
      <w:r>
        <w:rPr>
          <w:i/>
          <w:iCs/>
          <w:vertAlign w:val="superscript"/>
        </w:rPr>
        <w:t>)</w:t>
      </w:r>
      <w:r>
        <w:t>, и это решение удовлетворяет соотношению</w:t>
      </w:r>
      <w:bookmarkEnd w:id="222"/>
      <w:bookmarkEnd w:id="223"/>
    </w:p>
    <w:bookmarkStart w:id="224" w:name="_Toc146354793"/>
    <w:bookmarkStart w:id="225" w:name="_Toc146355079"/>
    <w:p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6"/>
        </w:rPr>
        <w:object w:dxaOrig="1700" w:dyaOrig="440">
          <v:shape id="_x0000_i2090" type="#_x0000_t75" style="width:84.75pt;height:21.75pt" o:ole="">
            <v:imagedata r:id="rId2057" o:title=""/>
          </v:shape>
          <o:OLEObject Type="Embed" ProgID="Equation.3" ShapeID="_x0000_i2090" DrawAspect="Content" ObjectID="_1348388451" r:id="rId2058"/>
        </w:object>
      </w:r>
      <w:r>
        <w:rPr>
          <w:b/>
          <w:bCs/>
        </w:rPr>
        <w:t>,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(</w:t>
      </w:r>
      <w:r w:rsidR="006658EC" w:rsidRPr="00607D3A">
        <w:rPr>
          <w:bCs/>
        </w:rPr>
        <w:t>6</w:t>
      </w:r>
      <w:r w:rsidRPr="0060791A">
        <w:rPr>
          <w:b/>
          <w:bCs/>
        </w:rPr>
        <w:t>.</w:t>
      </w:r>
      <w:r>
        <w:t>1</w:t>
      </w:r>
      <w:r w:rsidRPr="0060791A">
        <w:t>8</w:t>
      </w:r>
      <w:r>
        <w:t>)</w:t>
      </w:r>
      <w:bookmarkEnd w:id="224"/>
      <w:bookmarkEnd w:id="225"/>
    </w:p>
    <w:p w:rsidR="00435EEE" w:rsidRDefault="00435EEE" w:rsidP="00435EEE">
      <w:bookmarkStart w:id="226" w:name="_Toc146354794"/>
      <w:bookmarkStart w:id="227" w:name="_Toc146355080"/>
      <w:r>
        <w:t xml:space="preserve">где С – независимая от шага </w:t>
      </w:r>
      <w:r>
        <w:rPr>
          <w:i/>
          <w:iCs/>
          <w:lang w:val="en-US"/>
        </w:rPr>
        <w:t>h</w:t>
      </w:r>
      <w:r>
        <w:t xml:space="preserve"> константа.</w:t>
      </w:r>
      <w:bookmarkEnd w:id="226"/>
      <w:bookmarkEnd w:id="227"/>
      <w:r>
        <w:t xml:space="preserve"> </w:t>
      </w:r>
    </w:p>
    <w:p w:rsidR="00435EEE" w:rsidRDefault="00435EEE" w:rsidP="00435EEE">
      <w:bookmarkStart w:id="228" w:name="_Toc146354795"/>
      <w:bookmarkStart w:id="229" w:name="_Toc146355081"/>
      <w:r>
        <w:t>Убедимся в равносильности этих определений в случае линейной разностной краевой задачи. Пусть задача (</w:t>
      </w:r>
      <w:r w:rsidR="006658EC" w:rsidRPr="006658EC">
        <w:t>6</w:t>
      </w:r>
      <w:r w:rsidRPr="00B84271">
        <w:t>.15</w:t>
      </w:r>
      <w:r>
        <w:t>) линейна и устойчива по определению 4 . Наряду с задачей (</w:t>
      </w:r>
      <w:r w:rsidR="006658EC" w:rsidRPr="006658EC">
        <w:t>6</w:t>
      </w:r>
      <w:r w:rsidRPr="00B84271">
        <w:t>.15</w:t>
      </w:r>
      <w:r>
        <w:t>)</w:t>
      </w:r>
      <w:bookmarkEnd w:id="228"/>
      <w:bookmarkEnd w:id="229"/>
    </w:p>
    <w:bookmarkStart w:id="230" w:name="_Toc146354796"/>
    <w:bookmarkStart w:id="231" w:name="_Toc146355082"/>
    <w:p w:rsidR="00435EEE" w:rsidRDefault="00435EEE" w:rsidP="00435EEE">
      <w:r w:rsidRPr="008F6CBA">
        <w:rPr>
          <w:b/>
          <w:bCs/>
          <w:position w:val="-12"/>
        </w:rPr>
        <w:object w:dxaOrig="1240" w:dyaOrig="380">
          <v:shape id="_x0000_i2091" type="#_x0000_t75" style="width:62.25pt;height:18.75pt" o:ole="">
            <v:imagedata r:id="rId2059" o:title=""/>
          </v:shape>
          <o:OLEObject Type="Embed" ProgID="Equation.3" ShapeID="_x0000_i2091" DrawAspect="Content" ObjectID="_1348388452" r:id="rId2060"/>
        </w:object>
      </w:r>
      <w:r>
        <w:rPr>
          <w:bCs/>
        </w:rPr>
        <w:t>,</w:t>
      </w:r>
      <w:bookmarkEnd w:id="230"/>
      <w:bookmarkEnd w:id="231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</w:t>
      </w:r>
      <w:r>
        <w:rPr>
          <w:b/>
          <w:bCs/>
        </w:rPr>
        <w:tab/>
      </w:r>
    </w:p>
    <w:p w:rsidR="00435EEE" w:rsidRDefault="00435EEE" w:rsidP="00435EEE">
      <w:pPr>
        <w:rPr>
          <w:sz w:val="28"/>
        </w:rPr>
      </w:pPr>
      <w:r>
        <w:rPr>
          <w:sz w:val="28"/>
        </w:rPr>
        <w:t>рассмотрим возмущенную задачу (</w:t>
      </w:r>
      <w:r w:rsidR="006658EC" w:rsidRPr="00607D3A">
        <w:rPr>
          <w:sz w:val="28"/>
        </w:rPr>
        <w:t>6</w:t>
      </w:r>
      <w:r w:rsidRPr="0060791A">
        <w:rPr>
          <w:sz w:val="28"/>
        </w:rPr>
        <w:t>.16</w:t>
      </w:r>
      <w:r>
        <w:rPr>
          <w:sz w:val="28"/>
        </w:rPr>
        <w:t>)</w:t>
      </w:r>
    </w:p>
    <w:p w:rsidR="00435EEE" w:rsidRDefault="00435EEE" w:rsidP="00435EEE">
      <w:pPr>
        <w:rPr>
          <w:sz w:val="28"/>
        </w:rPr>
      </w:pPr>
      <w:r>
        <w:rPr>
          <w:sz w:val="28"/>
        </w:rPr>
        <w:t xml:space="preserve">         </w:t>
      </w:r>
      <w:r w:rsidRPr="008F6CBA">
        <w:rPr>
          <w:b/>
          <w:bCs/>
          <w:position w:val="-12"/>
          <w:sz w:val="28"/>
        </w:rPr>
        <w:object w:dxaOrig="1820" w:dyaOrig="380">
          <v:shape id="_x0000_i2092" type="#_x0000_t75" style="width:90.75pt;height:18.75pt" o:ole="">
            <v:imagedata r:id="rId2061" o:title=""/>
          </v:shape>
          <o:OLEObject Type="Embed" ProgID="Equation.3" ShapeID="_x0000_i2092" DrawAspect="Content" ObjectID="_1348388453" r:id="rId2062"/>
        </w:object>
      </w:r>
      <w:r>
        <w:rPr>
          <w:b/>
          <w:bCs/>
          <w:sz w:val="28"/>
        </w:rPr>
        <w:t>,</w:t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</w:p>
    <w:p w:rsidR="00435EEE" w:rsidRDefault="00435EEE" w:rsidP="00435EEE">
      <w:pPr>
        <w:rPr>
          <w:b/>
          <w:bCs/>
          <w:sz w:val="28"/>
        </w:rPr>
      </w:pPr>
      <w:r>
        <w:t xml:space="preserve"> </w:t>
      </w:r>
      <w:r>
        <w:rPr>
          <w:sz w:val="28"/>
        </w:rPr>
        <w:t>которая  имеет решение, причем единственное. Вычтем (</w:t>
      </w:r>
      <w:r w:rsidR="006658EC" w:rsidRPr="006658EC">
        <w:rPr>
          <w:sz w:val="28"/>
        </w:rPr>
        <w:t>6</w:t>
      </w:r>
      <w:r w:rsidRPr="00B84271">
        <w:rPr>
          <w:sz w:val="28"/>
        </w:rPr>
        <w:t>.15</w:t>
      </w:r>
      <w:r>
        <w:rPr>
          <w:sz w:val="28"/>
        </w:rPr>
        <w:t>) из (</w:t>
      </w:r>
      <w:r w:rsidR="006658EC" w:rsidRPr="006658EC">
        <w:rPr>
          <w:sz w:val="28"/>
        </w:rPr>
        <w:t>6</w:t>
      </w:r>
      <w:r w:rsidRPr="00B84271">
        <w:rPr>
          <w:sz w:val="28"/>
        </w:rPr>
        <w:t>.16</w:t>
      </w:r>
      <w:r>
        <w:rPr>
          <w:sz w:val="28"/>
        </w:rPr>
        <w:t>), используя линейность разностного оператора. Получим</w:t>
      </w:r>
      <w:r>
        <w:rPr>
          <w:b/>
          <w:bCs/>
          <w:sz w:val="28"/>
        </w:rPr>
        <w:t xml:space="preserve">                    </w:t>
      </w:r>
    </w:p>
    <w:p w:rsidR="00435EEE" w:rsidRDefault="00435EEE" w:rsidP="00435EEE">
      <w:pPr>
        <w:rPr>
          <w:b/>
          <w:bCs/>
          <w:sz w:val="28"/>
        </w:rPr>
      </w:pPr>
      <w:r w:rsidRPr="008F6CBA">
        <w:rPr>
          <w:b/>
          <w:bCs/>
          <w:position w:val="-12"/>
          <w:sz w:val="28"/>
        </w:rPr>
        <w:object w:dxaOrig="2000" w:dyaOrig="380">
          <v:shape id="_x0000_i2093" type="#_x0000_t75" style="width:99.75pt;height:18.75pt" o:ole="">
            <v:imagedata r:id="rId2063" o:title=""/>
          </v:shape>
          <o:OLEObject Type="Embed" ProgID="Equation.3" ShapeID="_x0000_i2093" DrawAspect="Content" ObjectID="_1348388454" r:id="rId2064"/>
        </w:object>
      </w:r>
      <w:r>
        <w:rPr>
          <w:bCs/>
          <w:sz w:val="28"/>
        </w:rPr>
        <w:t>,</w:t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  <w:t xml:space="preserve">          </w:t>
      </w:r>
    </w:p>
    <w:bookmarkStart w:id="232" w:name="_Toc146354797"/>
    <w:bookmarkStart w:id="233" w:name="_Toc146355083"/>
    <w:p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2"/>
        </w:rPr>
        <w:object w:dxaOrig="1340" w:dyaOrig="380">
          <v:shape id="_x0000_i2094" type="#_x0000_t75" style="width:66.75pt;height:18.75pt" o:ole="">
            <v:imagedata r:id="rId2065" o:title=""/>
          </v:shape>
          <o:OLEObject Type="Embed" ProgID="Equation.3" ShapeID="_x0000_i2094" DrawAspect="Content" ObjectID="_1348388455" r:id="rId2066"/>
        </w:object>
      </w:r>
      <w:r>
        <w:rPr>
          <w:bCs/>
        </w:rPr>
        <w:t>,</w:t>
      </w:r>
      <w:r>
        <w:rPr>
          <w:b/>
          <w:bCs/>
        </w:rPr>
        <w:t xml:space="preserve"> </w:t>
      </w:r>
      <w:r>
        <w:rPr>
          <w:b/>
          <w:bCs/>
        </w:rPr>
        <w:tab/>
        <w:t xml:space="preserve">                                                                                           </w:t>
      </w:r>
      <w:r>
        <w:t>(</w:t>
      </w:r>
      <w:r w:rsidR="006658EC" w:rsidRPr="006658EC">
        <w:rPr>
          <w:sz w:val="28"/>
        </w:rPr>
        <w:t>6</w:t>
      </w:r>
      <w:r w:rsidRPr="0060791A">
        <w:t>.19</w:t>
      </w:r>
      <w:r>
        <w:t>)</w:t>
      </w:r>
      <w:bookmarkEnd w:id="232"/>
      <w:bookmarkEnd w:id="233"/>
    </w:p>
    <w:p w:rsidR="00435EEE" w:rsidRDefault="00435EEE" w:rsidP="00435EEE">
      <w:pPr>
        <w:rPr>
          <w:bCs/>
        </w:rPr>
      </w:pPr>
      <w:bookmarkStart w:id="234" w:name="_Toc146354798"/>
      <w:bookmarkStart w:id="235" w:name="_Toc146355084"/>
      <w:r>
        <w:t>где</w:t>
      </w:r>
      <w:r>
        <w:rPr>
          <w:b/>
          <w:bCs/>
        </w:rPr>
        <w:t xml:space="preserve">  </w:t>
      </w:r>
      <w:r w:rsidRPr="008F6CBA">
        <w:rPr>
          <w:b/>
          <w:bCs/>
          <w:position w:val="-6"/>
        </w:rPr>
        <w:object w:dxaOrig="1800" w:dyaOrig="320">
          <v:shape id="_x0000_i2095" type="#_x0000_t75" style="width:90pt;height:15.75pt" o:ole="">
            <v:imagedata r:id="rId2067" o:title=""/>
          </v:shape>
          <o:OLEObject Type="Embed" ProgID="Equation.3" ShapeID="_x0000_i2095" DrawAspect="Content" ObjectID="_1348388456" r:id="rId2068"/>
        </w:object>
      </w:r>
      <w:r>
        <w:rPr>
          <w:bCs/>
        </w:rPr>
        <w:t>.</w:t>
      </w:r>
      <w:bookmarkEnd w:id="234"/>
      <w:bookmarkEnd w:id="235"/>
      <w:r>
        <w:rPr>
          <w:bCs/>
        </w:rPr>
        <w:t xml:space="preserve"> </w:t>
      </w:r>
    </w:p>
    <w:p w:rsidR="00435EEE" w:rsidRDefault="00435EEE" w:rsidP="00435EEE">
      <w:bookmarkStart w:id="236" w:name="_Toc146354799"/>
      <w:bookmarkStart w:id="237" w:name="_Toc146355085"/>
      <w:r>
        <w:t>Разностная задача  (</w:t>
      </w:r>
      <w:r w:rsidR="006658EC" w:rsidRPr="006658EC">
        <w:rPr>
          <w:sz w:val="28"/>
        </w:rPr>
        <w:t>6</w:t>
      </w:r>
      <w:r w:rsidRPr="00B84271">
        <w:t>.19</w:t>
      </w:r>
      <w:r>
        <w:t>) имеет единственное решение по определению 4, причем  выполнено условие (</w:t>
      </w:r>
      <w:r w:rsidR="006658EC" w:rsidRPr="006658EC">
        <w:rPr>
          <w:sz w:val="28"/>
        </w:rPr>
        <w:t>6</w:t>
      </w:r>
      <w:r w:rsidRPr="0060791A">
        <w:t>.18</w:t>
      </w:r>
      <w:r>
        <w:t>):</w:t>
      </w:r>
      <w:bookmarkEnd w:id="236"/>
      <w:bookmarkEnd w:id="237"/>
    </w:p>
    <w:p w:rsidR="00435EEE" w:rsidRDefault="00435EEE" w:rsidP="00435EEE"/>
    <w:bookmarkStart w:id="238" w:name="_Toc146354800"/>
    <w:bookmarkStart w:id="239" w:name="_Toc146355086"/>
    <w:p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6"/>
        </w:rPr>
        <w:object w:dxaOrig="1680" w:dyaOrig="440">
          <v:shape id="_x0000_i2096" type="#_x0000_t75" style="width:84pt;height:21.75pt" o:ole="">
            <v:imagedata r:id="rId2069" o:title=""/>
          </v:shape>
          <o:OLEObject Type="Embed" ProgID="Equation.3" ShapeID="_x0000_i2096" DrawAspect="Content" ObjectID="_1348388457" r:id="rId2070"/>
        </w:object>
      </w:r>
      <w:r>
        <w:t>.</w:t>
      </w:r>
      <w:bookmarkEnd w:id="238"/>
      <w:bookmarkEnd w:id="239"/>
    </w:p>
    <w:p w:rsidR="00435EEE" w:rsidRDefault="00435EEE" w:rsidP="00435EEE">
      <w:bookmarkStart w:id="240" w:name="_Toc146354801"/>
      <w:bookmarkStart w:id="241" w:name="_Toc146355087"/>
      <w:r>
        <w:t>С учетом введенных обозначений</w:t>
      </w:r>
      <w:r>
        <w:rPr>
          <w:b/>
          <w:bCs/>
        </w:rPr>
        <w:t xml:space="preserve"> </w:t>
      </w:r>
      <w:r>
        <w:t>выполнено также условие</w:t>
      </w:r>
      <w:r>
        <w:rPr>
          <w:b/>
          <w:bCs/>
        </w:rPr>
        <w:t xml:space="preserve"> (</w:t>
      </w:r>
      <w:r w:rsidR="006658EC" w:rsidRPr="006658EC">
        <w:rPr>
          <w:sz w:val="28"/>
        </w:rPr>
        <w:t>6</w:t>
      </w:r>
      <w:r w:rsidRPr="00B84271">
        <w:rPr>
          <w:bCs/>
        </w:rPr>
        <w:t>.17</w:t>
      </w:r>
      <w:r>
        <w:rPr>
          <w:b/>
          <w:bCs/>
        </w:rPr>
        <w:t xml:space="preserve">), </w:t>
      </w:r>
      <w:r>
        <w:t xml:space="preserve">то есть </w:t>
      </w:r>
      <w:r w:rsidRPr="008F6CBA">
        <w:rPr>
          <w:position w:val="-16"/>
        </w:rPr>
        <w:object w:dxaOrig="2280" w:dyaOrig="440">
          <v:shape id="_x0000_i2097" type="#_x0000_t75" style="width:114pt;height:21.75pt" o:ole="">
            <v:imagedata r:id="rId2071" o:title=""/>
          </v:shape>
          <o:OLEObject Type="Embed" ProgID="Equation.3" ShapeID="_x0000_i2097" DrawAspect="Content" ObjectID="_1348388458" r:id="rId2072"/>
        </w:object>
      </w:r>
      <w:r>
        <w:t>.</w:t>
      </w:r>
      <w:bookmarkEnd w:id="240"/>
      <w:bookmarkEnd w:id="241"/>
    </w:p>
    <w:p w:rsidR="00435EEE" w:rsidRDefault="00435EEE" w:rsidP="00435EEE">
      <w:pPr>
        <w:rPr>
          <w:b/>
          <w:bCs/>
        </w:rPr>
      </w:pPr>
      <w:bookmarkStart w:id="242" w:name="_Toc146354802"/>
      <w:bookmarkStart w:id="243" w:name="_Toc146355088"/>
      <w:r>
        <w:t>То есть из определения 4 следует определение 3. Нетрудно показать, что справедливо и обратное.</w:t>
      </w:r>
      <w:bookmarkEnd w:id="242"/>
      <w:bookmarkEnd w:id="243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:rsidR="00435EEE" w:rsidRPr="0060791A" w:rsidRDefault="00435EEE" w:rsidP="00435EEE">
      <w:pPr>
        <w:rPr>
          <w:i/>
        </w:rPr>
      </w:pPr>
      <w:bookmarkStart w:id="244" w:name="_Toc146354803"/>
      <w:bookmarkStart w:id="245" w:name="_Toc146355089"/>
      <w:r>
        <w:rPr>
          <w:i/>
        </w:rPr>
        <w:t>Замечания</w:t>
      </w:r>
      <w:r w:rsidRPr="0060791A">
        <w:rPr>
          <w:i/>
        </w:rPr>
        <w:t>.</w:t>
      </w:r>
      <w:bookmarkEnd w:id="244"/>
      <w:bookmarkEnd w:id="245"/>
    </w:p>
    <w:p w:rsidR="00435EEE" w:rsidRDefault="00435EEE" w:rsidP="00435EEE">
      <w:bookmarkStart w:id="246" w:name="_Toc146354804"/>
      <w:bookmarkStart w:id="247" w:name="_Toc146355090"/>
      <w:r>
        <w:lastRenderedPageBreak/>
        <w:t>1) Понятие устойчивости зависит от определения нормы. За счет выбора подходящей нормы можно в известных пределах добиться устойчивости разностной схемы, неустойчивой в другой норме.</w:t>
      </w:r>
      <w:bookmarkEnd w:id="246"/>
      <w:bookmarkEnd w:id="247"/>
    </w:p>
    <w:p w:rsidR="00435EEE" w:rsidRDefault="00435EEE" w:rsidP="00435EEE">
      <w:bookmarkStart w:id="248" w:name="_Toc146354805"/>
      <w:bookmarkStart w:id="249" w:name="_Toc146355091"/>
      <w:r>
        <w:t>2) Понятие хорошей обусловленности представляет собой частный случай устойчивости, когда разностное уравнение линейно, второго порядка и выбор нормы зафиксирован (как выше).</w:t>
      </w:r>
      <w:bookmarkEnd w:id="248"/>
      <w:bookmarkEnd w:id="249"/>
    </w:p>
    <w:p w:rsidR="00435EEE" w:rsidRDefault="00435EEE" w:rsidP="00435EEE">
      <w:bookmarkStart w:id="250" w:name="_Toc146354806"/>
      <w:bookmarkStart w:id="251" w:name="_Toc146355092"/>
      <w:r w:rsidRPr="00B84271">
        <w:rPr>
          <w:i/>
        </w:rPr>
        <w:t xml:space="preserve">Пример </w:t>
      </w:r>
      <w:r>
        <w:rPr>
          <w:i/>
          <w:lang w:val="en-US"/>
        </w:rPr>
        <w:t>5</w:t>
      </w:r>
      <w:r>
        <w:t>. Рассмотрим ДКЗ</w:t>
      </w:r>
      <w:bookmarkEnd w:id="250"/>
      <w:bookmarkEnd w:id="251"/>
    </w:p>
    <w:bookmarkStart w:id="252" w:name="_Toc146354807"/>
    <w:bookmarkStart w:id="253" w:name="_Toc146355093"/>
    <w:bookmarkEnd w:id="252"/>
    <w:bookmarkEnd w:id="253"/>
    <w:p w:rsidR="00435EEE" w:rsidRDefault="00435EEE" w:rsidP="00435EEE">
      <w:pPr>
        <w:rPr>
          <w:b/>
          <w:bCs/>
        </w:rPr>
      </w:pPr>
      <w:r w:rsidRPr="008F6CBA">
        <w:rPr>
          <w:b/>
          <w:bCs/>
          <w:position w:val="-66"/>
        </w:rPr>
        <w:object w:dxaOrig="3620" w:dyaOrig="1440">
          <v:shape id="_x0000_i2098" type="#_x0000_t75" style="width:180.75pt;height:1in" o:ole="">
            <v:imagedata r:id="rId2073" o:title=""/>
          </v:shape>
          <o:OLEObject Type="Embed" ProgID="Equation.3" ShapeID="_x0000_i2098" DrawAspect="Content" ObjectID="_1348388459" r:id="rId2074"/>
        </w:object>
      </w:r>
    </w:p>
    <w:p w:rsidR="00435EEE" w:rsidRDefault="00435EEE" w:rsidP="00435EEE">
      <w:bookmarkStart w:id="254" w:name="_Toc146354808"/>
      <w:bookmarkStart w:id="255" w:name="_Toc146355094"/>
      <w:r>
        <w:t>Для данной задачи построим разностную схему:</w:t>
      </w:r>
      <w:bookmarkEnd w:id="254"/>
      <w:bookmarkEnd w:id="255"/>
    </w:p>
    <w:bookmarkStart w:id="256" w:name="_Toc146354809"/>
    <w:bookmarkStart w:id="257" w:name="_Toc146355095"/>
    <w:p w:rsidR="00435EEE" w:rsidRDefault="00435EEE" w:rsidP="00435EEE">
      <w:pPr>
        <w:rPr>
          <w:i/>
          <w:iCs/>
        </w:rPr>
      </w:pPr>
      <w:r w:rsidRPr="008F6CBA">
        <w:rPr>
          <w:i/>
          <w:position w:val="-14"/>
        </w:rPr>
        <w:object w:dxaOrig="5440" w:dyaOrig="420">
          <v:shape id="_x0000_i2099" type="#_x0000_t75" style="width:272.25pt;height:21pt" o:ole="">
            <v:imagedata r:id="rId2075" o:title=""/>
          </v:shape>
          <o:OLEObject Type="Embed" ProgID="Equation.3" ShapeID="_x0000_i2099" DrawAspect="Content" ObjectID="_1348388460" r:id="rId2076"/>
        </w:object>
      </w:r>
      <w:r>
        <w:rPr>
          <w:i/>
        </w:rPr>
        <w:t xml:space="preserve"> ,             </w:t>
      </w:r>
      <w:r>
        <w:rPr>
          <w:i/>
          <w:iCs/>
          <w:lang w:val="en-US"/>
        </w:rPr>
        <w:t>i</w:t>
      </w:r>
      <w:r>
        <w:rPr>
          <w:i/>
          <w:iCs/>
        </w:rPr>
        <w:t>=0,…,</w:t>
      </w:r>
      <w:r>
        <w:rPr>
          <w:i/>
          <w:iCs/>
          <w:lang w:val="en-US"/>
        </w:rPr>
        <w:t>n</w:t>
      </w:r>
      <w:r>
        <w:rPr>
          <w:i/>
          <w:iCs/>
        </w:rPr>
        <w:t>.</w:t>
      </w:r>
      <w:bookmarkEnd w:id="256"/>
      <w:bookmarkEnd w:id="257"/>
    </w:p>
    <w:p w:rsidR="00435EEE" w:rsidRDefault="00435EEE" w:rsidP="00435EEE">
      <w:bookmarkStart w:id="258" w:name="_Toc146354810"/>
      <w:bookmarkStart w:id="259" w:name="_Toc146355096"/>
      <w:r>
        <w:t xml:space="preserve">Она аппроксимирует задачу с порядком аппроксимации </w:t>
      </w:r>
      <w:r>
        <w:rPr>
          <w:i/>
          <w:iCs/>
          <w:lang w:val="en-US"/>
        </w:rPr>
        <w:t>O</w:t>
      </w:r>
      <w:r>
        <w:rPr>
          <w:i/>
          <w:iCs/>
        </w:rP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</w:rPr>
        <w:t>2</w:t>
      </w:r>
      <w:r>
        <w:rPr>
          <w:i/>
          <w:iCs/>
        </w:rPr>
        <w:t>).</w:t>
      </w:r>
      <w:bookmarkEnd w:id="258"/>
      <w:bookmarkEnd w:id="259"/>
      <w:r>
        <w:t xml:space="preserve"> </w:t>
      </w:r>
    </w:p>
    <w:p w:rsidR="00435EEE" w:rsidRDefault="00435EEE" w:rsidP="00435EEE">
      <w:bookmarkStart w:id="260" w:name="_Toc146354811"/>
      <w:bookmarkStart w:id="261" w:name="_Toc146355097"/>
      <w:r>
        <w:t>Тогда имеем РКЗ:</w:t>
      </w:r>
      <w:bookmarkEnd w:id="260"/>
      <w:bookmarkEnd w:id="261"/>
    </w:p>
    <w:bookmarkStart w:id="262" w:name="_Toc146354812"/>
    <w:bookmarkStart w:id="263" w:name="_Toc146355098"/>
    <w:bookmarkEnd w:id="262"/>
    <w:bookmarkEnd w:id="263"/>
    <w:p w:rsidR="00435EEE" w:rsidRDefault="00435EEE" w:rsidP="00435EEE">
      <w:pPr>
        <w:rPr>
          <w:b/>
          <w:bCs/>
          <w:i/>
          <w:iCs/>
          <w:lang w:val="en-US"/>
        </w:rPr>
      </w:pPr>
      <w:r w:rsidRPr="008F6CBA">
        <w:rPr>
          <w:b/>
          <w:bCs/>
          <w:i/>
          <w:iCs/>
          <w:position w:val="-54"/>
          <w:lang w:val="en-US"/>
        </w:rPr>
        <w:object w:dxaOrig="3980" w:dyaOrig="1200">
          <v:shape id="_x0000_i2100" type="#_x0000_t75" style="width:198.75pt;height:60pt" o:ole="">
            <v:imagedata r:id="rId2077" o:title=""/>
          </v:shape>
          <o:OLEObject Type="Embed" ProgID="Equation.3" ShapeID="_x0000_i2100" DrawAspect="Content" ObjectID="_1348388461" r:id="rId2078"/>
        </w:object>
      </w:r>
    </w:p>
    <w:p w:rsidR="00435EEE" w:rsidRDefault="00435EEE" w:rsidP="00435EEE">
      <w:bookmarkStart w:id="264" w:name="_Toc146354813"/>
      <w:bookmarkStart w:id="265" w:name="_Toc146355099"/>
      <w:r>
        <w:t>Покажем, что задача хорошо обусловлена.</w:t>
      </w:r>
      <w:bookmarkEnd w:id="264"/>
      <w:bookmarkEnd w:id="265"/>
    </w:p>
    <w:bookmarkStart w:id="266" w:name="_Toc146354814"/>
    <w:bookmarkStart w:id="267" w:name="_Toc146355100"/>
    <w:p w:rsidR="00435EEE" w:rsidRDefault="00435EEE" w:rsidP="00435EEE">
      <w:pPr>
        <w:rPr>
          <w:bCs/>
        </w:rPr>
      </w:pPr>
      <w:r w:rsidRPr="008F6CBA">
        <w:rPr>
          <w:b/>
          <w:bCs/>
          <w:position w:val="-28"/>
        </w:rPr>
        <w:object w:dxaOrig="1840" w:dyaOrig="680">
          <v:shape id="_x0000_i2101" type="#_x0000_t75" style="width:92.25pt;height:33.75pt" o:ole="">
            <v:imagedata r:id="rId2079" o:title=""/>
          </v:shape>
          <o:OLEObject Type="Embed" ProgID="Equation.3" ShapeID="_x0000_i2101" DrawAspect="Content" ObjectID="_1348388462" r:id="rId2080"/>
        </w:object>
      </w:r>
      <w:r>
        <w:rPr>
          <w:bCs/>
        </w:rPr>
        <w:t>,</w:t>
      </w:r>
      <w:bookmarkEnd w:id="266"/>
      <w:bookmarkEnd w:id="267"/>
    </w:p>
    <w:p w:rsidR="00435EEE" w:rsidRDefault="00435EEE" w:rsidP="00435EEE">
      <w:pPr>
        <w:rPr>
          <w:bCs/>
        </w:rPr>
      </w:pPr>
      <w:r w:rsidRPr="008F6CBA">
        <w:rPr>
          <w:b/>
          <w:bCs/>
          <w:position w:val="-24"/>
        </w:rPr>
        <w:object w:dxaOrig="1880" w:dyaOrig="620">
          <v:shape id="_x0000_i2102" type="#_x0000_t75" style="width:93.75pt;height:30.75pt" o:ole="">
            <v:imagedata r:id="rId2081" o:title=""/>
          </v:shape>
          <o:OLEObject Type="Embed" ProgID="Equation.3" ShapeID="_x0000_i2102" DrawAspect="Content" ObjectID="_1348388463" r:id="rId2082"/>
        </w:object>
      </w:r>
      <w:r>
        <w:rPr>
          <w:bCs/>
        </w:rPr>
        <w:t xml:space="preserve">,     </w:t>
      </w:r>
      <w:r w:rsidRPr="008F6CBA">
        <w:rPr>
          <w:b/>
          <w:bCs/>
          <w:position w:val="-14"/>
        </w:rPr>
        <w:object w:dxaOrig="1700" w:dyaOrig="400">
          <v:shape id="_x0000_i2103" type="#_x0000_t75" style="width:84.75pt;height:20.25pt" o:ole="">
            <v:imagedata r:id="rId2083" o:title=""/>
          </v:shape>
          <o:OLEObject Type="Embed" ProgID="Equation.3" ShapeID="_x0000_i2103" DrawAspect="Content" ObjectID="_1348388464" r:id="rId2084"/>
        </w:object>
      </w:r>
      <w:r>
        <w:rPr>
          <w:bCs/>
        </w:rPr>
        <w:t>.</w:t>
      </w:r>
    </w:p>
    <w:p w:rsidR="00435EEE" w:rsidRDefault="00435EEE" w:rsidP="00435EEE">
      <w:bookmarkStart w:id="268" w:name="_Toc146354815"/>
      <w:bookmarkStart w:id="269" w:name="_Toc146355101"/>
      <w:r>
        <w:t xml:space="preserve">При </w:t>
      </w:r>
      <w:r w:rsidRPr="008F6CBA">
        <w:rPr>
          <w:position w:val="-6"/>
        </w:rPr>
        <w:object w:dxaOrig="560" w:dyaOrig="279">
          <v:shape id="_x0000_i2104" type="#_x0000_t75" style="width:27.75pt;height:14.25pt" o:ole="">
            <v:imagedata r:id="rId2085" o:title=""/>
          </v:shape>
          <o:OLEObject Type="Embed" ProgID="Equation.3" ShapeID="_x0000_i2104" DrawAspect="Content" ObjectID="_1348388465" r:id="rId2086"/>
        </w:object>
      </w:r>
      <w:r>
        <w:t xml:space="preserve"> задача является хорошо обусловленной. Из этого следует устойчивость задачи.</w:t>
      </w:r>
      <w:bookmarkEnd w:id="268"/>
      <w:bookmarkEnd w:id="269"/>
      <w:r>
        <w:t xml:space="preserve"> </w:t>
      </w:r>
    </w:p>
    <w:p w:rsidR="00435EEE" w:rsidRDefault="00435EEE" w:rsidP="00435EEE">
      <w:pPr>
        <w:rPr>
          <w:sz w:val="28"/>
        </w:rPr>
      </w:pPr>
    </w:p>
    <w:p w:rsidR="00435EEE" w:rsidRDefault="00435EEE" w:rsidP="00435EEE">
      <w:pPr>
        <w:rPr>
          <w:bCs/>
        </w:rPr>
      </w:pPr>
    </w:p>
    <w:p w:rsidR="00435EEE" w:rsidRDefault="00435EEE" w:rsidP="00435EEE">
      <w:bookmarkStart w:id="270" w:name="_Toc146354816"/>
      <w:bookmarkStart w:id="271" w:name="_Toc146355102"/>
      <w:r>
        <w:rPr>
          <w:b/>
        </w:rPr>
        <w:t xml:space="preserve">Теорема 3. </w:t>
      </w:r>
      <w:r>
        <w:t>Если разностная схема (</w:t>
      </w:r>
      <w:r w:rsidR="006658EC" w:rsidRPr="006658EC">
        <w:rPr>
          <w:sz w:val="28"/>
        </w:rPr>
        <w:t>6</w:t>
      </w:r>
      <w:r w:rsidRPr="00B84271">
        <w:t>.15</w:t>
      </w:r>
      <w:r>
        <w:t>) аппроксимирует дифференциальную краевую задачу (</w:t>
      </w:r>
      <w:r w:rsidR="006658EC" w:rsidRPr="006658EC">
        <w:rPr>
          <w:sz w:val="28"/>
        </w:rPr>
        <w:t>6</w:t>
      </w:r>
      <w:r w:rsidRPr="00B84271">
        <w:t>.</w:t>
      </w:r>
      <w:r>
        <w:t>1</w:t>
      </w:r>
      <w:r w:rsidRPr="00B84271">
        <w:t>4</w:t>
      </w:r>
      <w:r>
        <w:t xml:space="preserve">) на решении </w:t>
      </w:r>
      <w:r>
        <w:rPr>
          <w:i/>
          <w:iCs/>
          <w:lang w:val="en-US"/>
        </w:rPr>
        <w:t>U</w:t>
      </w:r>
      <w:r>
        <w:rPr>
          <w:i/>
          <w:iCs/>
        </w:rPr>
        <w:t>(</w:t>
      </w:r>
      <w:r>
        <w:rPr>
          <w:i/>
          <w:iCs/>
          <w:lang w:val="en-US"/>
        </w:rPr>
        <w:t>x</w:t>
      </w:r>
      <w:r>
        <w:rPr>
          <w:i/>
          <w:iCs/>
        </w:rPr>
        <w:t xml:space="preserve">) </w:t>
      </w:r>
      <w:r>
        <w:t xml:space="preserve">с порядком аппроксимации </w:t>
      </w:r>
      <w:r>
        <w:rPr>
          <w:i/>
          <w:lang w:val="en-US"/>
        </w:rPr>
        <w:t>O</w:t>
      </w:r>
      <w:r>
        <w:rPr>
          <w:i/>
        </w:rP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  <w:lang w:val="en-US"/>
        </w:rPr>
        <w:t>m</w:t>
      </w:r>
      <w:r>
        <w:t>) и разностная схема (</w:t>
      </w:r>
      <w:r w:rsidR="006658EC" w:rsidRPr="006658EC">
        <w:rPr>
          <w:sz w:val="28"/>
        </w:rPr>
        <w:t>6</w:t>
      </w:r>
      <w:r w:rsidRPr="00B84271">
        <w:t>.15</w:t>
      </w:r>
      <w:r>
        <w:t>) устойчива, то имеет место сходимость разностной схемы (</w:t>
      </w:r>
      <w:r w:rsidR="006658EC" w:rsidRPr="006658EC">
        <w:rPr>
          <w:sz w:val="28"/>
        </w:rPr>
        <w:t>6</w:t>
      </w:r>
      <w:r w:rsidRPr="00B84271">
        <w:t>.15</w:t>
      </w:r>
      <w:r>
        <w:t xml:space="preserve">) на решении </w:t>
      </w:r>
      <w:r>
        <w:rPr>
          <w:i/>
          <w:iCs/>
          <w:lang w:val="en-US"/>
        </w:rPr>
        <w:t>U</w:t>
      </w:r>
      <w:r>
        <w:rPr>
          <w:i/>
          <w:iCs/>
        </w:rPr>
        <w:t>(</w:t>
      </w:r>
      <w:r>
        <w:rPr>
          <w:i/>
          <w:iCs/>
          <w:lang w:val="en-US"/>
        </w:rPr>
        <w:t>x</w:t>
      </w:r>
      <w:r>
        <w:rPr>
          <w:i/>
          <w:iCs/>
        </w:rPr>
        <w:t>)</w:t>
      </w:r>
      <w:r>
        <w:t xml:space="preserve"> с порядком сходимости </w:t>
      </w:r>
      <w:r>
        <w:rPr>
          <w:i/>
          <w:lang w:val="en-US"/>
        </w:rPr>
        <w:t>O</w:t>
      </w:r>
      <w:r>
        <w:rPr>
          <w:i/>
        </w:rP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  <w:lang w:val="en-US"/>
        </w:rPr>
        <w:t>m</w:t>
      </w:r>
      <w:r>
        <w:t>).</w:t>
      </w:r>
      <w:bookmarkEnd w:id="270"/>
      <w:bookmarkEnd w:id="271"/>
    </w:p>
    <w:p w:rsidR="00435EEE" w:rsidRDefault="00435EEE" w:rsidP="00435EEE">
      <w:bookmarkStart w:id="272" w:name="_Toc146354817"/>
      <w:bookmarkStart w:id="273" w:name="_Toc146355103"/>
      <w:r w:rsidRPr="00B84271">
        <w:rPr>
          <w:i/>
        </w:rPr>
        <w:t>Доказательство</w:t>
      </w:r>
      <w:r>
        <w:t xml:space="preserve">.  Рассмотрим решение </w:t>
      </w:r>
      <w:r>
        <w:rPr>
          <w:i/>
          <w:iCs/>
          <w:lang w:val="en-US"/>
        </w:rPr>
        <w:t>U</w:t>
      </w:r>
      <w:r>
        <w:rPr>
          <w:i/>
          <w:iCs/>
        </w:rPr>
        <w:t>(</w:t>
      </w:r>
      <w:r>
        <w:rPr>
          <w:i/>
          <w:iCs/>
          <w:lang w:val="en-US"/>
        </w:rPr>
        <w:t>x</w:t>
      </w:r>
      <w:r>
        <w:rPr>
          <w:i/>
          <w:iCs/>
        </w:rPr>
        <w:t>)</w:t>
      </w:r>
      <w:r>
        <w:t xml:space="preserve"> задачи (</w:t>
      </w:r>
      <w:r w:rsidR="006658EC" w:rsidRPr="006658EC">
        <w:rPr>
          <w:sz w:val="28"/>
        </w:rPr>
        <w:t>6</w:t>
      </w:r>
      <w:r w:rsidRPr="00B84271">
        <w:t>.14</w:t>
      </w:r>
      <w:r>
        <w:t xml:space="preserve">) и сеточную функцию </w:t>
      </w:r>
      <w:r>
        <w:rPr>
          <w:i/>
          <w:iCs/>
        </w:rPr>
        <w:t>[</w:t>
      </w:r>
      <w:r>
        <w:rPr>
          <w:i/>
          <w:iCs/>
          <w:lang w:val="en-US"/>
        </w:rPr>
        <w:t>U</w:t>
      </w:r>
      <w:r>
        <w:rPr>
          <w:i/>
          <w:iCs/>
        </w:rPr>
        <w:t>]</w:t>
      </w:r>
      <w:r>
        <w:rPr>
          <w:i/>
          <w:iCs/>
          <w:vertAlign w:val="subscript"/>
          <w:lang w:val="en-US"/>
        </w:rPr>
        <w:t>h</w:t>
      </w:r>
      <w:r>
        <w:t>. Запишем невязку:</w:t>
      </w:r>
      <w:bookmarkEnd w:id="272"/>
      <w:bookmarkEnd w:id="273"/>
    </w:p>
    <w:bookmarkStart w:id="274" w:name="_Toc146354818"/>
    <w:bookmarkStart w:id="275" w:name="_Toc146355104"/>
    <w:p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2"/>
        </w:rPr>
        <w:object w:dxaOrig="2299" w:dyaOrig="380">
          <v:shape id="_x0000_i2105" type="#_x0000_t75" style="width:114.75pt;height:18.75pt" o:ole="">
            <v:imagedata r:id="rId2087" o:title=""/>
          </v:shape>
          <o:OLEObject Type="Embed" ProgID="Equation.3" ShapeID="_x0000_i2105" DrawAspect="Content" ObjectID="_1348388466" r:id="rId2088"/>
        </w:object>
      </w:r>
      <w:r>
        <w:rPr>
          <w:b/>
          <w:bCs/>
        </w:rPr>
        <w:t>.</w:t>
      </w:r>
      <w:bookmarkEnd w:id="274"/>
      <w:bookmarkEnd w:id="275"/>
    </w:p>
    <w:p w:rsidR="00435EEE" w:rsidRDefault="00435EEE" w:rsidP="00435EEE">
      <w:bookmarkStart w:id="276" w:name="_Toc146354819"/>
      <w:bookmarkStart w:id="277" w:name="_Toc146355105"/>
      <w:r>
        <w:t>Преобразуем это выражение в</w:t>
      </w:r>
      <w:bookmarkEnd w:id="276"/>
      <w:bookmarkEnd w:id="277"/>
      <w:r>
        <w:t xml:space="preserve"> </w:t>
      </w:r>
    </w:p>
    <w:bookmarkStart w:id="278" w:name="_Toc146354820"/>
    <w:bookmarkStart w:id="279" w:name="_Toc146355106"/>
    <w:p w:rsidR="00435EEE" w:rsidRDefault="00435EEE" w:rsidP="00435EEE">
      <w:r w:rsidRPr="008F6CBA">
        <w:rPr>
          <w:position w:val="-12"/>
        </w:rPr>
        <w:object w:dxaOrig="2299" w:dyaOrig="380">
          <v:shape id="_x0000_i2106" type="#_x0000_t75" style="width:114.75pt;height:18.75pt" o:ole="">
            <v:imagedata r:id="rId2089" o:title=""/>
          </v:shape>
          <o:OLEObject Type="Embed" ProgID="Equation.3" ShapeID="_x0000_i2106" DrawAspect="Content" ObjectID="_1348388467" r:id="rId2090"/>
        </w:object>
      </w:r>
      <w:r>
        <w:t>.</w:t>
      </w:r>
      <w:bookmarkEnd w:id="278"/>
      <w:bookmarkEnd w:id="279"/>
    </w:p>
    <w:p w:rsidR="00435EEE" w:rsidRDefault="00435EEE" w:rsidP="00435EEE">
      <w:pPr>
        <w:rPr>
          <w:b/>
          <w:bCs/>
        </w:rPr>
      </w:pPr>
      <w:bookmarkStart w:id="280" w:name="_Toc146354821"/>
      <w:bookmarkStart w:id="281" w:name="_Toc146355107"/>
      <w:r>
        <w:t xml:space="preserve">Мы получили возмущенную задачу, где </w:t>
      </w:r>
      <w:r w:rsidRPr="008F6CBA">
        <w:rPr>
          <w:position w:val="-12"/>
        </w:rPr>
        <w:object w:dxaOrig="1140" w:dyaOrig="380">
          <v:shape id="_x0000_i2107" type="#_x0000_t75" style="width:57pt;height:18.75pt" o:ole="">
            <v:imagedata r:id="rId2091" o:title=""/>
          </v:shape>
          <o:OLEObject Type="Embed" ProgID="Equation.3" ShapeID="_x0000_i2107" DrawAspect="Content" ObjectID="_1348388468" r:id="rId2092"/>
        </w:object>
      </w:r>
      <w:r>
        <w:t xml:space="preserve"> и </w:t>
      </w:r>
      <w:r w:rsidRPr="008F6CBA">
        <w:rPr>
          <w:position w:val="-10"/>
        </w:rPr>
        <w:object w:dxaOrig="720" w:dyaOrig="360">
          <v:shape id="_x0000_i2108" type="#_x0000_t75" style="width:36pt;height:18pt" o:ole="">
            <v:imagedata r:id="rId2093" o:title=""/>
          </v:shape>
          <o:OLEObject Type="Embed" ProgID="Equation.3" ShapeID="_x0000_i2108" DrawAspect="Content" ObjectID="_1348388469" r:id="rId2094"/>
        </w:object>
      </w:r>
      <w:r>
        <w:t xml:space="preserve"> </w:t>
      </w:r>
      <w:r>
        <w:rPr>
          <w:bCs/>
        </w:rPr>
        <w:t>−</w:t>
      </w:r>
      <w:r>
        <w:t xml:space="preserve"> возмущение.</w:t>
      </w:r>
      <w:bookmarkEnd w:id="280"/>
      <w:bookmarkEnd w:id="281"/>
      <w:r>
        <w:t xml:space="preserve"> </w:t>
      </w:r>
    </w:p>
    <w:p w:rsidR="00435EEE" w:rsidRDefault="00435EEE" w:rsidP="00435EEE">
      <w:bookmarkStart w:id="282" w:name="_Toc146354822"/>
      <w:bookmarkStart w:id="283" w:name="_Toc146355108"/>
      <w:r>
        <w:t>Так как разностная схема устойчива, то</w:t>
      </w:r>
      <w:bookmarkEnd w:id="282"/>
      <w:bookmarkEnd w:id="283"/>
    </w:p>
    <w:bookmarkStart w:id="284" w:name="_Toc146354823"/>
    <w:bookmarkStart w:id="285" w:name="_Toc146355109"/>
    <w:p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3540" w:dyaOrig="440">
          <v:shape id="_x0000_i2109" type="#_x0000_t75" style="width:177pt;height:21.75pt" o:ole="">
            <v:imagedata r:id="rId2095" o:title=""/>
          </v:shape>
          <o:OLEObject Type="Embed" ProgID="Equation.3" ShapeID="_x0000_i2109" DrawAspect="Content" ObjectID="_1348388470" r:id="rId2096"/>
        </w:object>
      </w:r>
      <w:r>
        <w:rPr>
          <w:bCs/>
        </w:rPr>
        <w:t>.</w:t>
      </w:r>
      <w:bookmarkEnd w:id="284"/>
      <w:bookmarkEnd w:id="285"/>
    </w:p>
    <w:p w:rsidR="00435EEE" w:rsidRDefault="00435EEE" w:rsidP="00435EEE">
      <w:bookmarkStart w:id="286" w:name="_Toc146354824"/>
      <w:bookmarkStart w:id="287" w:name="_Toc146355110"/>
      <w:r>
        <w:t>Последнее означает, что имеет место сходимость порядка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m</w:t>
      </w:r>
      <w:r>
        <w:t>.</w:t>
      </w:r>
      <w:bookmarkEnd w:id="286"/>
      <w:bookmarkEnd w:id="287"/>
    </w:p>
    <w:p w:rsidR="00435EEE" w:rsidRDefault="00435EEE" w:rsidP="00435EEE">
      <w:bookmarkStart w:id="288" w:name="_Toc146354825"/>
      <w:bookmarkStart w:id="289" w:name="_Toc146355111"/>
      <w:r>
        <w:t>Теорема доказана.</w:t>
      </w:r>
      <w:bookmarkEnd w:id="288"/>
      <w:bookmarkEnd w:id="289"/>
    </w:p>
    <w:p w:rsidR="00435EEE" w:rsidRDefault="00435EEE" w:rsidP="00435EEE">
      <w:bookmarkStart w:id="290" w:name="_Toc146354826"/>
      <w:bookmarkStart w:id="291" w:name="_Toc146355112"/>
      <w:r>
        <w:t xml:space="preserve">Возвращаясь к примеру 3, можем сделать вывод, что порядок сходимости разностной схемы в данном примере равен </w:t>
      </w:r>
      <w:r>
        <w:rPr>
          <w:lang w:val="en-US"/>
        </w:rPr>
        <w:t>O</w:t>
      </w:r>
      <w: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</w:rPr>
        <w:t>2</w:t>
      </w:r>
      <w:r>
        <w:rPr>
          <w:i/>
          <w:iCs/>
        </w:rPr>
        <w:t>)</w:t>
      </w:r>
      <w:r>
        <w:t>.</w:t>
      </w:r>
      <w:bookmarkEnd w:id="290"/>
      <w:bookmarkEnd w:id="291"/>
    </w:p>
    <w:p w:rsidR="00435EEE" w:rsidRDefault="00435EEE" w:rsidP="00435EEE">
      <w:pPr>
        <w:rPr>
          <w:sz w:val="28"/>
        </w:rPr>
      </w:pPr>
      <w:r>
        <w:t xml:space="preserve">         </w:t>
      </w:r>
      <w:r w:rsidRPr="00082440">
        <w:t>Следующий пример показывает применение теоремы 1 для доказательства устойчивости разностных схем</w:t>
      </w:r>
      <w:r>
        <w:rPr>
          <w:sz w:val="28"/>
        </w:rPr>
        <w:t>.</w:t>
      </w:r>
    </w:p>
    <w:p w:rsidR="00435EEE" w:rsidRDefault="00435EEE" w:rsidP="00435EEE">
      <w:r>
        <w:rPr>
          <w:i/>
        </w:rPr>
        <w:t xml:space="preserve">       </w:t>
      </w:r>
      <w:bookmarkStart w:id="292" w:name="_Toc146354827"/>
      <w:bookmarkStart w:id="293" w:name="_Toc146355113"/>
      <w:r w:rsidRPr="00B84271">
        <w:rPr>
          <w:i/>
        </w:rPr>
        <w:t xml:space="preserve">Пример </w:t>
      </w:r>
      <w:r w:rsidRPr="006048A2">
        <w:rPr>
          <w:i/>
        </w:rPr>
        <w:t>6</w:t>
      </w:r>
      <w:r>
        <w:t>. Рассмотрим разностную краевую задачу</w:t>
      </w:r>
      <w:bookmarkEnd w:id="292"/>
      <w:bookmarkEnd w:id="293"/>
    </w:p>
    <w:bookmarkStart w:id="294" w:name="_Toc146354828"/>
    <w:bookmarkStart w:id="295" w:name="_Toc146355114"/>
    <w:bookmarkEnd w:id="294"/>
    <w:bookmarkEnd w:id="295"/>
    <w:p w:rsidR="00435EEE" w:rsidRDefault="00435EEE" w:rsidP="00435EEE">
      <w:pPr>
        <w:rPr>
          <w:b/>
          <w:bCs/>
          <w:lang w:val="en-US"/>
        </w:rPr>
      </w:pPr>
      <w:r w:rsidRPr="008F6CBA">
        <w:rPr>
          <w:b/>
          <w:bCs/>
          <w:position w:val="-46"/>
        </w:rPr>
        <w:object w:dxaOrig="3680" w:dyaOrig="1040">
          <v:shape id="_x0000_i2110" type="#_x0000_t75" style="width:183.75pt;height:51.75pt" o:ole="">
            <v:imagedata r:id="rId2097" o:title=""/>
          </v:shape>
          <o:OLEObject Type="Embed" ProgID="Equation.3" ShapeID="_x0000_i2110" DrawAspect="Content" ObjectID="_1348388471" r:id="rId2098"/>
        </w:object>
      </w:r>
    </w:p>
    <w:p w:rsidR="00435EEE" w:rsidRDefault="00435EEE" w:rsidP="00435EEE">
      <w:bookmarkStart w:id="296" w:name="_Toc146354829"/>
      <w:bookmarkStart w:id="297" w:name="_Toc146355115"/>
      <w:r>
        <w:lastRenderedPageBreak/>
        <w:t xml:space="preserve">Будем предполагать функции </w:t>
      </w:r>
      <w:r>
        <w:rPr>
          <w:i/>
          <w:iCs/>
          <w:lang w:val="en-US"/>
        </w:rPr>
        <w:t>G</w:t>
      </w:r>
      <w:r>
        <w:t xml:space="preserve"> и   </w:t>
      </w:r>
      <w:r>
        <w:rPr>
          <w:i/>
          <w:iCs/>
          <w:lang w:val="en-US"/>
        </w:rPr>
        <w:t>g</w:t>
      </w:r>
      <w:r>
        <w:rPr>
          <w:i/>
          <w:iCs/>
        </w:rPr>
        <w:t xml:space="preserve"> </w:t>
      </w:r>
      <w:r>
        <w:t xml:space="preserve"> непрерывными по совокупности переменных, а функцию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G</w:t>
      </w:r>
      <w:r>
        <w:t xml:space="preserve"> дополнительно непрерывно дифференцируемой по </w:t>
      </w:r>
      <w:r>
        <w:rPr>
          <w:i/>
          <w:iCs/>
          <w:lang w:val="en-US"/>
        </w:rPr>
        <w:t>u</w:t>
      </w:r>
      <w:r>
        <w:t xml:space="preserve">.  Тогда в некоторой замкнутой ограниченной области  на плоскости </w:t>
      </w:r>
      <w:r>
        <w:rPr>
          <w:i/>
          <w:iCs/>
          <w:lang w:val="en-US"/>
        </w:rPr>
        <w:t>Oxu</w:t>
      </w:r>
      <w:r>
        <w:rPr>
          <w:i/>
          <w:iCs/>
        </w:rPr>
        <w:t xml:space="preserve">, </w:t>
      </w:r>
      <w:r>
        <w:t>содержащей внутри себя точку (0, φ) , будет выполнено неравенство</w:t>
      </w:r>
      <w:bookmarkEnd w:id="296"/>
      <w:bookmarkEnd w:id="297"/>
    </w:p>
    <w:bookmarkStart w:id="298" w:name="_Toc146354830"/>
    <w:bookmarkStart w:id="299" w:name="_Toc146355116"/>
    <w:p w:rsidR="00435EEE" w:rsidRDefault="00435EEE" w:rsidP="00435EEE">
      <w:pPr>
        <w:rPr>
          <w:bCs/>
        </w:rPr>
      </w:pPr>
      <w:r w:rsidRPr="008F6CBA">
        <w:rPr>
          <w:b/>
          <w:bCs/>
          <w:position w:val="-28"/>
          <w:lang w:val="en-US"/>
        </w:rPr>
        <w:object w:dxaOrig="1500" w:dyaOrig="680">
          <v:shape id="_x0000_i2111" type="#_x0000_t75" style="width:75pt;height:33.75pt" o:ole="">
            <v:imagedata r:id="rId2099" o:title=""/>
          </v:shape>
          <o:OLEObject Type="Embed" ProgID="Equation.DSMT4" ShapeID="_x0000_i2111" DrawAspect="Content" ObjectID="_1348388472" r:id="rId2100"/>
        </w:object>
      </w:r>
      <w:r>
        <w:rPr>
          <w:bCs/>
        </w:rPr>
        <w:t>,</w:t>
      </w:r>
      <w:bookmarkEnd w:id="298"/>
      <w:bookmarkEnd w:id="299"/>
    </w:p>
    <w:p w:rsidR="00435EEE" w:rsidRDefault="00435EEE" w:rsidP="00435EEE">
      <w:pPr>
        <w:rPr>
          <w:sz w:val="28"/>
        </w:rPr>
      </w:pPr>
      <w:r>
        <w:rPr>
          <w:sz w:val="28"/>
        </w:rPr>
        <w:t xml:space="preserve">где </w:t>
      </w:r>
      <w:r>
        <w:rPr>
          <w:i/>
          <w:iCs/>
          <w:sz w:val="28"/>
        </w:rPr>
        <w:t>М</w:t>
      </w:r>
      <w:r>
        <w:rPr>
          <w:sz w:val="28"/>
        </w:rPr>
        <w:t>=</w:t>
      </w:r>
      <w:r>
        <w:rPr>
          <w:sz w:val="28"/>
          <w:lang w:val="en-US"/>
        </w:rPr>
        <w:t>const</w:t>
      </w:r>
      <w:r>
        <w:rPr>
          <w:sz w:val="28"/>
        </w:rPr>
        <w:t xml:space="preserve">. </w:t>
      </w:r>
    </w:p>
    <w:p w:rsidR="00435EEE" w:rsidRDefault="00435EEE" w:rsidP="00435EEE">
      <w:bookmarkStart w:id="300" w:name="_Toc146354831"/>
      <w:bookmarkStart w:id="301" w:name="_Toc146355117"/>
      <w:r>
        <w:t>Запишем разностную схему:</w:t>
      </w:r>
      <w:bookmarkEnd w:id="300"/>
      <w:bookmarkEnd w:id="301"/>
    </w:p>
    <w:bookmarkStart w:id="302" w:name="_Toc146354832"/>
    <w:bookmarkStart w:id="303" w:name="_Toc146355118"/>
    <w:bookmarkEnd w:id="302"/>
    <w:bookmarkEnd w:id="303"/>
    <w:p w:rsidR="00435EEE" w:rsidRDefault="00435EEE" w:rsidP="00435EEE">
      <w:pPr>
        <w:rPr>
          <w:bCs/>
        </w:rPr>
      </w:pPr>
      <w:r w:rsidRPr="008F6CBA">
        <w:rPr>
          <w:b/>
          <w:bCs/>
          <w:position w:val="-24"/>
        </w:rPr>
        <w:object w:dxaOrig="3980" w:dyaOrig="639">
          <v:shape id="_x0000_i2112" type="#_x0000_t75" style="width:198.75pt;height:32.25pt" o:ole="">
            <v:imagedata r:id="rId2101" o:title=""/>
          </v:shape>
          <o:OLEObject Type="Embed" ProgID="Equation.3" ShapeID="_x0000_i2112" DrawAspect="Content" ObjectID="_1348388473" r:id="rId2102"/>
        </w:object>
      </w:r>
    </w:p>
    <w:p w:rsidR="00435EEE" w:rsidRDefault="00435EEE" w:rsidP="00435EEE">
      <w:pPr>
        <w:rPr>
          <w:sz w:val="28"/>
        </w:rPr>
      </w:pPr>
      <w:r>
        <w:rPr>
          <w:sz w:val="28"/>
        </w:rPr>
        <w:t>или</w:t>
      </w:r>
    </w:p>
    <w:bookmarkStart w:id="304" w:name="_Toc146354833"/>
    <w:bookmarkStart w:id="305" w:name="_Toc146355119"/>
    <w:p w:rsidR="00435EEE" w:rsidRDefault="00435EEE" w:rsidP="00435EEE">
      <w:r w:rsidRPr="008F6CBA">
        <w:rPr>
          <w:position w:val="-46"/>
        </w:rPr>
        <w:object w:dxaOrig="2700" w:dyaOrig="1040">
          <v:shape id="_x0000_i2113" type="#_x0000_t75" style="width:135pt;height:51.75pt" o:ole="">
            <v:imagedata r:id="rId2103" o:title=""/>
          </v:shape>
          <o:OLEObject Type="Embed" ProgID="Equation.3" ShapeID="_x0000_i2113" DrawAspect="Content" ObjectID="_1348388474" r:id="rId2104"/>
        </w:object>
      </w:r>
      <w:r>
        <w:tab/>
      </w:r>
      <w:r>
        <w:tab/>
      </w:r>
      <w:r>
        <w:tab/>
      </w:r>
      <w:r>
        <w:tab/>
      </w:r>
      <w:r>
        <w:tab/>
      </w:r>
      <w:r w:rsidRPr="00B84271">
        <w:t xml:space="preserve">           </w:t>
      </w:r>
      <w:r>
        <w:tab/>
        <w:t xml:space="preserve">  (</w:t>
      </w:r>
      <w:r w:rsidR="006658EC" w:rsidRPr="006658EC">
        <w:rPr>
          <w:sz w:val="28"/>
        </w:rPr>
        <w:t>6</w:t>
      </w:r>
      <w:r w:rsidRPr="00B84271">
        <w:t>.20</w:t>
      </w:r>
      <w:r>
        <w:t>)</w:t>
      </w:r>
      <w:bookmarkEnd w:id="304"/>
      <w:bookmarkEnd w:id="305"/>
      <w:r>
        <w:t xml:space="preserve"> </w:t>
      </w:r>
    </w:p>
    <w:p w:rsidR="00435EEE" w:rsidRDefault="00435EEE" w:rsidP="00435EEE">
      <w:pPr>
        <w:rPr>
          <w:sz w:val="28"/>
        </w:rPr>
      </w:pPr>
    </w:p>
    <w:p w:rsidR="00435EEE" w:rsidRDefault="00435EEE" w:rsidP="00435EEE">
      <w:bookmarkStart w:id="306" w:name="_Toc146354834"/>
      <w:bookmarkStart w:id="307" w:name="_Toc146355120"/>
      <w:r>
        <w:t>Очевидно, разностная схема (</w:t>
      </w:r>
      <w:r w:rsidR="006658EC" w:rsidRPr="006658EC">
        <w:rPr>
          <w:sz w:val="28"/>
        </w:rPr>
        <w:t>6</w:t>
      </w:r>
      <w:r w:rsidRPr="00B84271">
        <w:t>.20</w:t>
      </w:r>
      <w:r>
        <w:t>)  представляет собой  известную схему Эйлера.</w:t>
      </w:r>
      <w:bookmarkEnd w:id="306"/>
      <w:bookmarkEnd w:id="307"/>
    </w:p>
    <w:p w:rsidR="00435EEE" w:rsidRDefault="00435EEE" w:rsidP="00435EEE">
      <w:r>
        <w:t xml:space="preserve"> </w:t>
      </w:r>
      <w:bookmarkStart w:id="308" w:name="_Toc146354835"/>
      <w:bookmarkStart w:id="309" w:name="_Toc146355121"/>
      <w:r>
        <w:t>Рассмотрим возмущенную задачу:</w:t>
      </w:r>
      <w:bookmarkEnd w:id="308"/>
      <w:bookmarkEnd w:id="309"/>
    </w:p>
    <w:p w:rsidR="00435EEE" w:rsidRDefault="00435EEE" w:rsidP="00435EEE">
      <w:pPr>
        <w:rPr>
          <w:sz w:val="28"/>
        </w:rPr>
      </w:pPr>
      <w:r w:rsidRPr="008F6CBA">
        <w:rPr>
          <w:position w:val="-46"/>
          <w:lang w:val="en-US"/>
        </w:rPr>
        <w:object w:dxaOrig="2900" w:dyaOrig="1040">
          <v:shape id="_x0000_i2114" type="#_x0000_t75" style="width:144.75pt;height:51.75pt" o:ole="">
            <v:imagedata r:id="rId2105" o:title=""/>
          </v:shape>
          <o:OLEObject Type="Embed" ProgID="Equation.DSMT4" ShapeID="_x0000_i2114" DrawAspect="Content" ObjectID="_1348388475" r:id="rId2106"/>
        </w:object>
      </w:r>
      <w:r>
        <w:tab/>
      </w:r>
      <w:r>
        <w:tab/>
      </w:r>
      <w:r>
        <w:tab/>
      </w:r>
      <w:r w:rsidRPr="0060791A">
        <w:t xml:space="preserve">           </w:t>
      </w:r>
      <w:r>
        <w:t xml:space="preserve">     </w:t>
      </w:r>
      <w:r>
        <w:rPr>
          <w:sz w:val="28"/>
        </w:rPr>
        <w:t xml:space="preserve">                            (</w:t>
      </w:r>
      <w:r w:rsidR="006658EC" w:rsidRPr="006658EC">
        <w:rPr>
          <w:sz w:val="28"/>
        </w:rPr>
        <w:t>6</w:t>
      </w:r>
      <w:r w:rsidRPr="0060791A">
        <w:rPr>
          <w:sz w:val="28"/>
        </w:rPr>
        <w:t>.21</w:t>
      </w:r>
      <w:r>
        <w:rPr>
          <w:sz w:val="28"/>
        </w:rPr>
        <w:t>)</w:t>
      </w:r>
      <w:r>
        <w:t xml:space="preserve">    </w:t>
      </w:r>
    </w:p>
    <w:p w:rsidR="00435EEE" w:rsidRDefault="00435EEE" w:rsidP="00435EEE">
      <w:bookmarkStart w:id="310" w:name="_Toc146354836"/>
      <w:bookmarkStart w:id="311" w:name="_Toc146355122"/>
      <w:r>
        <w:t xml:space="preserve">или </w:t>
      </w:r>
      <w:r w:rsidRPr="008F6CBA">
        <w:rPr>
          <w:position w:val="-12"/>
        </w:rPr>
        <w:object w:dxaOrig="1900" w:dyaOrig="380">
          <v:shape id="_x0000_i2115" type="#_x0000_t75" style="width:95.25pt;height:18.75pt" o:ole="">
            <v:imagedata r:id="rId2107" o:title=""/>
          </v:shape>
          <o:OLEObject Type="Embed" ProgID="Equation.3" ShapeID="_x0000_i2115" DrawAspect="Content" ObjectID="_1348388476" r:id="rId2108"/>
        </w:object>
      </w:r>
      <w:r>
        <w:t>.</w:t>
      </w:r>
      <w:bookmarkEnd w:id="310"/>
      <w:bookmarkEnd w:id="311"/>
    </w:p>
    <w:p w:rsidR="00435EEE" w:rsidRDefault="00435EEE" w:rsidP="00435EEE">
      <w:pPr>
        <w:rPr>
          <w:b/>
          <w:bCs/>
        </w:rPr>
      </w:pPr>
      <w:bookmarkStart w:id="312" w:name="_Toc146354837"/>
      <w:bookmarkStart w:id="313" w:name="_Toc146355123"/>
      <w:r>
        <w:t xml:space="preserve">Обозначим </w:t>
      </w:r>
      <w:r w:rsidRPr="008F6CBA">
        <w:rPr>
          <w:b/>
          <w:bCs/>
          <w:position w:val="-12"/>
        </w:rPr>
        <w:object w:dxaOrig="1260" w:dyaOrig="360">
          <v:shape id="_x0000_i2116" type="#_x0000_t75" style="width:63pt;height:18pt" o:ole="">
            <v:imagedata r:id="rId2109" o:title=""/>
          </v:shape>
          <o:OLEObject Type="Embed" ProgID="Equation.3" ShapeID="_x0000_i2116" DrawAspect="Content" ObjectID="_1348388477" r:id="rId2110"/>
        </w:object>
      </w:r>
      <w:r>
        <w:rPr>
          <w:b/>
          <w:bCs/>
        </w:rPr>
        <w:t xml:space="preserve"> </w:t>
      </w:r>
      <w:r>
        <w:t>и, вычитая из (</w:t>
      </w:r>
      <w:r w:rsidR="006658EC" w:rsidRPr="006658EC">
        <w:rPr>
          <w:sz w:val="28"/>
        </w:rPr>
        <w:t>6</w:t>
      </w:r>
      <w:r w:rsidRPr="00B84271">
        <w:t>.21</w:t>
      </w:r>
      <w:r>
        <w:t>) равенство (</w:t>
      </w:r>
      <w:r w:rsidR="006658EC" w:rsidRPr="006658EC">
        <w:rPr>
          <w:sz w:val="28"/>
        </w:rPr>
        <w:t>6</w:t>
      </w:r>
      <w:r w:rsidRPr="00B84271">
        <w:t>.20</w:t>
      </w:r>
      <w:r>
        <w:t>) и применяя формулу Лагранжа,  получим  задачу</w:t>
      </w:r>
      <w:bookmarkEnd w:id="312"/>
      <w:bookmarkEnd w:id="313"/>
    </w:p>
    <w:bookmarkStart w:id="314" w:name="_Toc146354838"/>
    <w:bookmarkStart w:id="315" w:name="_Toc146355124"/>
    <w:bookmarkEnd w:id="314"/>
    <w:bookmarkEnd w:id="315"/>
    <w:p w:rsidR="00435EEE" w:rsidRDefault="00435EEE" w:rsidP="00435EEE">
      <w:r w:rsidRPr="008F6CBA">
        <w:rPr>
          <w:position w:val="-46"/>
        </w:rPr>
        <w:object w:dxaOrig="2960" w:dyaOrig="1040">
          <v:shape id="_x0000_i2117" type="#_x0000_t75" style="width:147.75pt;height:51.75pt" o:ole="">
            <v:imagedata r:id="rId2111" o:title=""/>
          </v:shape>
          <o:OLEObject Type="Embed" ProgID="Equation.3" ShapeID="_x0000_i2117" DrawAspect="Content" ObjectID="_1348388478" r:id="rId2112"/>
        </w:object>
      </w:r>
    </w:p>
    <w:p w:rsidR="00435EEE" w:rsidRDefault="00435EEE" w:rsidP="00435EEE">
      <w:bookmarkStart w:id="316" w:name="_Toc146354839"/>
      <w:bookmarkStart w:id="317" w:name="_Toc146355125"/>
      <w:r>
        <w:t>Отсюда</w:t>
      </w:r>
      <w:bookmarkEnd w:id="316"/>
      <w:bookmarkEnd w:id="317"/>
    </w:p>
    <w:bookmarkStart w:id="318" w:name="_Toc146354840"/>
    <w:bookmarkStart w:id="319" w:name="_Toc146355126"/>
    <w:p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2"/>
        </w:rPr>
        <w:object w:dxaOrig="2360" w:dyaOrig="360">
          <v:shape id="_x0000_i2118" type="#_x0000_t75" style="width:117.75pt;height:18pt" o:ole="">
            <v:imagedata r:id="rId2113" o:title=""/>
          </v:shape>
          <o:OLEObject Type="Embed" ProgID="Equation.3" ShapeID="_x0000_i2118" DrawAspect="Content" ObjectID="_1348388479" r:id="rId2114"/>
        </w:object>
      </w:r>
      <w:r>
        <w:t xml:space="preserve">,  где </w:t>
      </w:r>
      <w:r w:rsidRPr="008F6CBA">
        <w:rPr>
          <w:b/>
          <w:bCs/>
          <w:position w:val="-12"/>
        </w:rPr>
        <w:object w:dxaOrig="1600" w:dyaOrig="380">
          <v:shape id="_x0000_i2119" type="#_x0000_t75" style="width:80.25pt;height:18.75pt" o:ole="">
            <v:imagedata r:id="rId2115" o:title=""/>
          </v:shape>
          <o:OLEObject Type="Embed" ProgID="Equation.3" ShapeID="_x0000_i2119" DrawAspect="Content" ObjectID="_1348388480" r:id="rId2116"/>
        </w:object>
      </w:r>
      <w:r>
        <w:t>, ξ</w:t>
      </w:r>
      <w:r>
        <w:rPr>
          <w:vertAlign w:val="subscript"/>
          <w:lang w:val="en-US"/>
        </w:rPr>
        <w:t>i</w:t>
      </w:r>
      <w:r>
        <w:rPr>
          <w:vertAlign w:val="subscript"/>
        </w:rPr>
        <w:t xml:space="preserve"> </w:t>
      </w:r>
      <w:r>
        <w:rPr>
          <w:b/>
          <w:bCs/>
        </w:rPr>
        <w:t xml:space="preserve"> - </w:t>
      </w:r>
      <w:r>
        <w:t xml:space="preserve">некоторое промежуточное значение между </w:t>
      </w:r>
      <w:r>
        <w:rPr>
          <w:i/>
          <w:iCs/>
          <w:lang w:val="en-US"/>
        </w:rPr>
        <w:t>U</w:t>
      </w:r>
      <w:r>
        <w:rPr>
          <w:i/>
          <w:iCs/>
          <w:vertAlign w:val="subscript"/>
          <w:lang w:val="en-US"/>
        </w:rPr>
        <w:t>i</w:t>
      </w:r>
      <w:r>
        <w:rPr>
          <w:i/>
          <w:iCs/>
        </w:rPr>
        <w:t xml:space="preserve"> </w:t>
      </w:r>
      <w:r>
        <w:t xml:space="preserve"> и  </w:t>
      </w:r>
      <w:r>
        <w:rPr>
          <w:i/>
          <w:iCs/>
          <w:lang w:val="en-US"/>
        </w:rPr>
        <w:t>Z</w:t>
      </w:r>
      <w:r>
        <w:rPr>
          <w:i/>
          <w:iCs/>
          <w:vertAlign w:val="subscript"/>
          <w:lang w:val="en-US"/>
        </w:rPr>
        <w:t>i</w:t>
      </w:r>
      <w:r>
        <w:t xml:space="preserve">  . Очевидно </w:t>
      </w:r>
      <w:r w:rsidRPr="008F6CBA">
        <w:rPr>
          <w:b/>
          <w:bCs/>
          <w:position w:val="-14"/>
        </w:rPr>
        <w:object w:dxaOrig="960" w:dyaOrig="400">
          <v:shape id="_x0000_i2120" type="#_x0000_t75" style="width:48pt;height:20.25pt" o:ole="">
            <v:imagedata r:id="rId2117" o:title=""/>
          </v:shape>
          <o:OLEObject Type="Embed" ProgID="Equation.3" ShapeID="_x0000_i2120" DrawAspect="Content" ObjectID="_1348388481" r:id="rId2118"/>
        </w:object>
      </w:r>
      <w:r>
        <w:rPr>
          <w:bCs/>
        </w:rPr>
        <w:t>,</w:t>
      </w:r>
      <w:r>
        <w:rPr>
          <w:b/>
          <w:bCs/>
        </w:rPr>
        <w:tab/>
      </w:r>
      <w:r>
        <w:t>и, следовательно,</w:t>
      </w:r>
      <w:bookmarkEnd w:id="318"/>
      <w:bookmarkEnd w:id="319"/>
      <w: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bookmarkStart w:id="320" w:name="_Toc146354841"/>
    <w:bookmarkStart w:id="321" w:name="_Toc146355127"/>
    <w:p w:rsidR="00435EEE" w:rsidRDefault="00435EEE" w:rsidP="00435EEE">
      <w:r w:rsidRPr="008F6CBA">
        <w:rPr>
          <w:b/>
          <w:bCs/>
          <w:position w:val="-16"/>
        </w:rPr>
        <w:object w:dxaOrig="4959" w:dyaOrig="440">
          <v:shape id="_x0000_i2121" type="#_x0000_t75" style="width:248.25pt;height:21.75pt" o:ole="">
            <v:imagedata r:id="rId2119" o:title=""/>
          </v:shape>
          <o:OLEObject Type="Embed" ProgID="Equation.3" ShapeID="_x0000_i2121" DrawAspect="Content" ObjectID="_1348388482" r:id="rId2120"/>
        </w:object>
      </w:r>
      <w:r>
        <w:t>,</w:t>
      </w:r>
      <w:bookmarkEnd w:id="320"/>
      <w:bookmarkEnd w:id="321"/>
      <w:r>
        <w:t xml:space="preserve"> </w:t>
      </w:r>
    </w:p>
    <w:p w:rsidR="00435EEE" w:rsidRDefault="00435EEE" w:rsidP="00435EEE">
      <w:pPr>
        <w:rPr>
          <w:b/>
          <w:bCs/>
        </w:rPr>
      </w:pPr>
      <w:bookmarkStart w:id="322" w:name="_Toc146354842"/>
      <w:bookmarkStart w:id="323" w:name="_Toc146355128"/>
      <w:r>
        <w:t>где</w:t>
      </w:r>
      <w:bookmarkEnd w:id="322"/>
      <w:bookmarkEnd w:id="323"/>
    </w:p>
    <w:bookmarkStart w:id="324" w:name="_Toc146354843"/>
    <w:bookmarkStart w:id="325" w:name="_Toc146355129"/>
    <w:p w:rsidR="00435EEE" w:rsidRDefault="00435EEE" w:rsidP="00435EEE">
      <w:r w:rsidRPr="008F6CBA">
        <w:rPr>
          <w:b/>
          <w:bCs/>
          <w:position w:val="-26"/>
        </w:rPr>
        <w:object w:dxaOrig="2439" w:dyaOrig="639">
          <v:shape id="_x0000_i2122" type="#_x0000_t75" style="width:122.25pt;height:32.25pt" o:ole="">
            <v:imagedata r:id="rId2121" o:title=""/>
          </v:shape>
          <o:OLEObject Type="Embed" ProgID="Equation.3" ShapeID="_x0000_i2122" DrawAspect="Content" ObjectID="_1348388483" r:id="rId2122"/>
        </w:object>
      </w:r>
      <w:r>
        <w:rPr>
          <w:bCs/>
        </w:rPr>
        <w:t>.</w:t>
      </w:r>
      <w:bookmarkEnd w:id="324"/>
      <w:bookmarkEnd w:id="325"/>
    </w:p>
    <w:p w:rsidR="00435EEE" w:rsidRDefault="00435EEE" w:rsidP="00435EEE">
      <w:pPr>
        <w:rPr>
          <w:bCs/>
        </w:rPr>
      </w:pPr>
      <w:bookmarkStart w:id="326" w:name="_Toc146354844"/>
      <w:bookmarkStart w:id="327" w:name="_Toc146355130"/>
      <w:r>
        <w:t xml:space="preserve">Тогда </w:t>
      </w:r>
      <w:r w:rsidRPr="008F6CBA">
        <w:rPr>
          <w:b/>
          <w:bCs/>
          <w:position w:val="-16"/>
        </w:rPr>
        <w:object w:dxaOrig="2880" w:dyaOrig="440">
          <v:shape id="_x0000_i2123" type="#_x0000_t75" style="width:2in;height:21.75pt" o:ole="">
            <v:imagedata r:id="rId2123" o:title=""/>
          </v:shape>
          <o:OLEObject Type="Embed" ProgID="Equation.3" ShapeID="_x0000_i2123" DrawAspect="Content" ObjectID="_1348388484" r:id="rId2124"/>
        </w:object>
      </w:r>
      <w:r>
        <w:rPr>
          <w:bCs/>
        </w:rPr>
        <w:t>,</w:t>
      </w:r>
      <w:bookmarkEnd w:id="326"/>
      <w:bookmarkEnd w:id="327"/>
    </w:p>
    <w:p w:rsidR="00435EEE" w:rsidRDefault="00435EEE" w:rsidP="00435EEE">
      <w:pPr>
        <w:rPr>
          <w:b/>
          <w:bCs/>
        </w:rPr>
      </w:pPr>
      <w:bookmarkStart w:id="328" w:name="_Toc146354845"/>
      <w:bookmarkStart w:id="329" w:name="_Toc146355131"/>
      <w:r>
        <w:t>и</w:t>
      </w:r>
      <w:bookmarkEnd w:id="328"/>
      <w:bookmarkEnd w:id="329"/>
    </w:p>
    <w:bookmarkStart w:id="330" w:name="_Toc146354846"/>
    <w:bookmarkStart w:id="331" w:name="_Toc146355132"/>
    <w:p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8000" w:dyaOrig="440">
          <v:shape id="_x0000_i2124" type="#_x0000_t75" style="width:399.75pt;height:21.75pt" o:ole="">
            <v:imagedata r:id="rId2125" o:title=""/>
          </v:shape>
          <o:OLEObject Type="Embed" ProgID="Equation.3" ShapeID="_x0000_i2124" DrawAspect="Content" ObjectID="_1348388485" r:id="rId2126"/>
        </w:object>
      </w:r>
      <w:r>
        <w:rPr>
          <w:bCs/>
        </w:rPr>
        <w:t>,</w:t>
      </w:r>
      <w:bookmarkEnd w:id="330"/>
      <w:bookmarkEnd w:id="331"/>
    </w:p>
    <w:p w:rsidR="00435EEE" w:rsidRDefault="00435EEE" w:rsidP="00435EEE"/>
    <w:bookmarkStart w:id="332" w:name="_Toc146354847"/>
    <w:bookmarkStart w:id="333" w:name="_Toc146355133"/>
    <w:p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7660" w:dyaOrig="440">
          <v:shape id="_x0000_i2125" type="#_x0000_t75" style="width:383.25pt;height:21.75pt" o:ole="">
            <v:imagedata r:id="rId2127" o:title=""/>
          </v:shape>
          <o:OLEObject Type="Embed" ProgID="Equation.3" ShapeID="_x0000_i2125" DrawAspect="Content" ObjectID="_1348388486" r:id="rId2128"/>
        </w:object>
      </w:r>
      <w:r>
        <w:rPr>
          <w:bCs/>
        </w:rPr>
        <w:t>,</w:t>
      </w:r>
      <w:bookmarkEnd w:id="332"/>
      <w:bookmarkEnd w:id="333"/>
    </w:p>
    <w:p w:rsidR="00435EEE" w:rsidRDefault="00435EEE" w:rsidP="00435EEE"/>
    <w:bookmarkStart w:id="334" w:name="_Toc146354848"/>
    <w:bookmarkStart w:id="335" w:name="_Toc146355134"/>
    <w:p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2340" w:dyaOrig="440">
          <v:shape id="_x0000_i2126" type="#_x0000_t75" style="width:117pt;height:21.75pt" o:ole="">
            <v:imagedata r:id="rId2129" o:title=""/>
          </v:shape>
          <o:OLEObject Type="Embed" ProgID="Equation.3" ShapeID="_x0000_i2126" DrawAspect="Content" ObjectID="_1348388487" r:id="rId2130"/>
        </w:object>
      </w:r>
      <w:r>
        <w:rPr>
          <w:b/>
          <w:bCs/>
        </w:rPr>
        <w:t xml:space="preserve">,  </w:t>
      </w:r>
      <w:r w:rsidRPr="008F6CBA">
        <w:rPr>
          <w:b/>
          <w:bCs/>
          <w:position w:val="-22"/>
        </w:rPr>
        <w:object w:dxaOrig="1460" w:dyaOrig="499">
          <v:shape id="_x0000_i2127" type="#_x0000_t75" style="width:72.75pt;height:24.75pt" o:ole="">
            <v:imagedata r:id="rId2131" o:title=""/>
          </v:shape>
          <o:OLEObject Type="Embed" ProgID="Equation.3" ShapeID="_x0000_i2127" DrawAspect="Content" ObjectID="_1348388488" r:id="rId2132"/>
        </w:object>
      </w:r>
      <w:r>
        <w:rPr>
          <w:bCs/>
        </w:rPr>
        <w:t>.</w:t>
      </w:r>
      <w:bookmarkEnd w:id="334"/>
      <w:bookmarkEnd w:id="335"/>
    </w:p>
    <w:p w:rsidR="00435EEE" w:rsidRDefault="00435EEE" w:rsidP="00435EEE">
      <w:r>
        <w:t>Поскольку</w:t>
      </w:r>
    </w:p>
    <w:bookmarkStart w:id="336" w:name="_Toc146354849"/>
    <w:bookmarkStart w:id="337" w:name="_Toc146355135"/>
    <w:p w:rsidR="00435EEE" w:rsidRDefault="00435EEE" w:rsidP="00435EEE">
      <w:pPr>
        <w:rPr>
          <w:bCs/>
        </w:rPr>
      </w:pPr>
      <w:r w:rsidRPr="008F6CBA">
        <w:rPr>
          <w:b/>
          <w:bCs/>
          <w:position w:val="-24"/>
        </w:rPr>
        <w:object w:dxaOrig="2680" w:dyaOrig="620">
          <v:shape id="_x0000_i2128" type="#_x0000_t75" style="width:134.25pt;height:30.75pt" o:ole="">
            <v:imagedata r:id="rId2133" o:title=""/>
          </v:shape>
          <o:OLEObject Type="Embed" ProgID="Equation.3" ShapeID="_x0000_i2128" DrawAspect="Content" ObjectID="_1348388489" r:id="rId2134"/>
        </w:object>
      </w:r>
      <w:r>
        <w:rPr>
          <w:bCs/>
        </w:rPr>
        <w:t>,</w:t>
      </w:r>
      <w:bookmarkEnd w:id="336"/>
      <w:bookmarkEnd w:id="337"/>
    </w:p>
    <w:p w:rsidR="00435EEE" w:rsidRDefault="00435EEE" w:rsidP="00435EEE">
      <w:pPr>
        <w:rPr>
          <w:sz w:val="28"/>
        </w:rPr>
      </w:pPr>
      <w:r>
        <w:rPr>
          <w:sz w:val="28"/>
        </w:rPr>
        <w:t>то</w:t>
      </w:r>
    </w:p>
    <w:bookmarkStart w:id="338" w:name="_Toc146354850"/>
    <w:bookmarkStart w:id="339" w:name="_Toc146355136"/>
    <w:p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1680" w:dyaOrig="440">
          <v:shape id="_x0000_i2129" type="#_x0000_t75" style="width:84pt;height:21.75pt" o:ole="">
            <v:imagedata r:id="rId2135" o:title=""/>
          </v:shape>
          <o:OLEObject Type="Embed" ProgID="Equation.3" ShapeID="_x0000_i2129" DrawAspect="Content" ObjectID="_1348388490" r:id="rId2136"/>
        </w:object>
      </w:r>
      <w:r>
        <w:rPr>
          <w:bCs/>
        </w:rPr>
        <w:t>,</w:t>
      </w:r>
      <w:bookmarkEnd w:id="338"/>
      <w:bookmarkEnd w:id="339"/>
    </w:p>
    <w:p w:rsidR="00435EEE" w:rsidRDefault="00435EEE" w:rsidP="00435EEE">
      <w:pPr>
        <w:rPr>
          <w:sz w:val="28"/>
        </w:rPr>
      </w:pPr>
      <w:r>
        <w:rPr>
          <w:sz w:val="28"/>
        </w:rPr>
        <w:t xml:space="preserve">и значит </w:t>
      </w:r>
    </w:p>
    <w:bookmarkStart w:id="340" w:name="_Toc146354851"/>
    <w:bookmarkStart w:id="341" w:name="_Toc146355137"/>
    <w:p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6"/>
        </w:rPr>
        <w:object w:dxaOrig="1760" w:dyaOrig="440">
          <v:shape id="_x0000_i2130" type="#_x0000_t75" style="width:87.75pt;height:21.75pt" o:ole="">
            <v:imagedata r:id="rId2137" o:title=""/>
          </v:shape>
          <o:OLEObject Type="Embed" ProgID="Equation.3" ShapeID="_x0000_i2130" DrawAspect="Content" ObjectID="_1348388491" r:id="rId2138"/>
        </w:object>
      </w:r>
      <w:r>
        <w:rPr>
          <w:b/>
          <w:bCs/>
        </w:rPr>
        <w:t>.</w:t>
      </w:r>
      <w:bookmarkEnd w:id="340"/>
      <w:bookmarkEnd w:id="341"/>
    </w:p>
    <w:p w:rsidR="00435EEE" w:rsidRDefault="00435EEE" w:rsidP="00435EEE">
      <w:bookmarkStart w:id="342" w:name="_Toc146354852"/>
      <w:bookmarkStart w:id="343" w:name="_Toc146355138"/>
      <w:r>
        <w:t>Таким образом, выполнено условие (</w:t>
      </w:r>
      <w:r w:rsidR="006658EC" w:rsidRPr="006658EC">
        <w:rPr>
          <w:sz w:val="28"/>
        </w:rPr>
        <w:t>6</w:t>
      </w:r>
      <w:r w:rsidRPr="00B84271">
        <w:t>.</w:t>
      </w:r>
      <w:r>
        <w:t>1</w:t>
      </w:r>
      <w:r w:rsidRPr="00B84271">
        <w:t>7</w:t>
      </w:r>
      <w:r>
        <w:t xml:space="preserve">), и, по определению 3, разностная схема устойчива. Тогда, согласно теореме 1, схема Эйлера сходится с порядком сходимости </w:t>
      </w:r>
      <w:r>
        <w:rPr>
          <w:i/>
          <w:lang w:val="en-US"/>
        </w:rPr>
        <w:t>O</w:t>
      </w:r>
      <w:r>
        <w:rPr>
          <w:i/>
        </w:rPr>
        <w:t>(</w:t>
      </w:r>
      <w:r>
        <w:rPr>
          <w:i/>
          <w:lang w:val="en-US"/>
        </w:rPr>
        <w:t>h</w:t>
      </w:r>
      <w:r>
        <w:rPr>
          <w:i/>
        </w:rPr>
        <w:t>).</w:t>
      </w:r>
      <w:bookmarkEnd w:id="342"/>
      <w:bookmarkEnd w:id="343"/>
    </w:p>
    <w:p w:rsidR="00435EEE" w:rsidRDefault="00435EEE" w:rsidP="00435EEE"/>
    <w:p w:rsidR="00435EEE" w:rsidRPr="0060791A" w:rsidRDefault="00435EEE" w:rsidP="00435EEE">
      <w:pPr>
        <w:rPr>
          <w:bCs/>
          <w:sz w:val="28"/>
        </w:rPr>
      </w:pPr>
    </w:p>
    <w:p w:rsidR="00435EEE" w:rsidRDefault="00435EEE" w:rsidP="00435EEE"/>
    <w:p w:rsidR="00435EEE" w:rsidRDefault="00435EEE" w:rsidP="00435EEE">
      <w:pPr>
        <w:rPr>
          <w:bCs/>
          <w:sz w:val="28"/>
        </w:rPr>
      </w:pPr>
    </w:p>
    <w:p w:rsidR="00435EEE" w:rsidRDefault="00435EEE" w:rsidP="00435EEE">
      <w:pPr>
        <w:pStyle w:val="22"/>
        <w:tabs>
          <w:tab w:val="left" w:pos="540"/>
          <w:tab w:val="num" w:pos="1134"/>
          <w:tab w:val="left" w:pos="4020"/>
        </w:tabs>
        <w:rPr>
          <w:bCs/>
          <w:sz w:val="28"/>
        </w:rPr>
      </w:pPr>
    </w:p>
    <w:p w:rsidR="00435EEE" w:rsidRDefault="00435EEE" w:rsidP="00435EEE">
      <w:pPr>
        <w:rPr>
          <w:sz w:val="28"/>
        </w:rPr>
      </w:pPr>
    </w:p>
    <w:p w:rsidR="00270E34" w:rsidRDefault="00270E34">
      <w:pPr>
        <w:rPr>
          <w:sz w:val="28"/>
        </w:rPr>
      </w:pPr>
      <w:r>
        <w:rPr>
          <w:sz w:val="28"/>
        </w:rPr>
        <w:br w:type="page"/>
      </w:r>
    </w:p>
    <w:p w:rsidR="00435EEE" w:rsidRDefault="00435EEE" w:rsidP="00594655">
      <w:pPr>
        <w:pStyle w:val="3"/>
        <w:rPr>
          <w:b w:val="0"/>
          <w:bCs w:val="0"/>
        </w:rPr>
      </w:pPr>
      <w:bookmarkStart w:id="344" w:name="_Toc146354862"/>
      <w:bookmarkStart w:id="345" w:name="_Toc146355148"/>
      <w:r>
        <w:rPr>
          <w:b w:val="0"/>
          <w:bCs w:val="0"/>
        </w:rPr>
        <w:lastRenderedPageBreak/>
        <w:t>ЛИТЕРАТУРА</w:t>
      </w:r>
      <w:bookmarkEnd w:id="344"/>
      <w:bookmarkEnd w:id="345"/>
    </w:p>
    <w:p w:rsidR="00435EEE" w:rsidRDefault="00435EEE" w:rsidP="00435EEE">
      <w:pPr>
        <w:rPr>
          <w:sz w:val="28"/>
        </w:rPr>
      </w:pP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Бахвалов Н.С.,  Жидков Н.П., Кобельков Г.М. Численные методы. – М: БИНОМ, 2004. – 636с. 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Мысовских И.П. Лекции по методам вычислений. М.: Наука, 1993. – 496с.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Калитин Н.Н.   Численные методы. – М : Наука, 1978. – 612с.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Бахвалов Н.С.  Численные методы. – М : Наука, 1976. – 632с.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Демидович В.П. и др. Численные методы анализа. –М:  Физматгиз, 1963. – 400с.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Волков Е.А. Численные методы.  – М: Наука, 1982. – 255с.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Крылов В.И. и др.   Вычислительные методы высшей математики. Т.1.  - Мн : Выш шк.,  1972. – 684с.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Крылов В.И. и др. Вычислительные методы высшей математики. Т.2.  – Мн : Выш. шк., 1976. – 672с.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Форсайт  Дж. и др. Машинные методы математических вычислений. – М : Мир, 1980. – 280с.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Шуп Т. Решение инженерных задач на ЭВМ. – М: Мир, 1982. – 238с.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Сборник задач по методам вычислений / Под ред. Монастырного П.И. – М:  Наука, 1994. – 318с.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Самарский А.А. Введение в численные методы. – М: Наука, 1987. – 288с.</w:t>
      </w:r>
    </w:p>
    <w:p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Березин И.С. , Жидков Н.П. Методы вычислений. Т.1. -  М: Фитматгиз, 1962. – 464с.</w:t>
      </w:r>
    </w:p>
    <w:p w:rsidR="00435EEE" w:rsidRDefault="00435EEE" w:rsidP="00435EEE">
      <w:pPr>
        <w:ind w:left="360"/>
        <w:rPr>
          <w:sz w:val="28"/>
        </w:rPr>
      </w:pPr>
    </w:p>
    <w:p w:rsidR="00435EEE" w:rsidRDefault="00435EEE" w:rsidP="00435EEE">
      <w:pPr>
        <w:ind w:left="360"/>
        <w:rPr>
          <w:sz w:val="28"/>
        </w:rPr>
      </w:pPr>
    </w:p>
    <w:p w:rsidR="00435EEE" w:rsidRDefault="00435EEE" w:rsidP="00435EEE">
      <w:pPr>
        <w:ind w:left="360"/>
        <w:rPr>
          <w:sz w:val="28"/>
        </w:rPr>
      </w:pPr>
    </w:p>
    <w:p w:rsidR="00435EEE" w:rsidRDefault="00435EEE" w:rsidP="00435EEE">
      <w:pPr>
        <w:rPr>
          <w:sz w:val="28"/>
        </w:rPr>
      </w:pPr>
    </w:p>
    <w:p w:rsidR="00435EEE" w:rsidRDefault="00435EEE" w:rsidP="00435EEE">
      <w:pPr>
        <w:rPr>
          <w:sz w:val="28"/>
        </w:rPr>
      </w:pPr>
    </w:p>
    <w:p w:rsidR="00435EEE" w:rsidRDefault="00435EEE" w:rsidP="00435EEE">
      <w:pPr>
        <w:rPr>
          <w:sz w:val="28"/>
        </w:rPr>
      </w:pPr>
    </w:p>
    <w:p w:rsidR="00435EEE" w:rsidRDefault="00435EEE" w:rsidP="00435EEE">
      <w:pPr>
        <w:rPr>
          <w:sz w:val="28"/>
        </w:rPr>
      </w:pPr>
    </w:p>
    <w:p w:rsidR="00435EEE" w:rsidRDefault="00435EEE" w:rsidP="00435EEE">
      <w:pPr>
        <w:rPr>
          <w:sz w:val="28"/>
        </w:rPr>
      </w:pPr>
    </w:p>
    <w:p w:rsidR="00435EEE" w:rsidRDefault="00435EEE" w:rsidP="00435EEE">
      <w:pPr>
        <w:rPr>
          <w:sz w:val="28"/>
        </w:rPr>
      </w:pPr>
    </w:p>
    <w:p w:rsidR="00435EEE" w:rsidRDefault="00435EEE" w:rsidP="00435EEE">
      <w:pPr>
        <w:rPr>
          <w:sz w:val="28"/>
        </w:rPr>
      </w:pPr>
    </w:p>
    <w:p w:rsidR="00435EEE" w:rsidRDefault="00435EEE" w:rsidP="00435EEE">
      <w:pPr>
        <w:rPr>
          <w:sz w:val="28"/>
        </w:rPr>
      </w:pPr>
    </w:p>
    <w:p w:rsidR="00435EEE" w:rsidRDefault="00435EEE" w:rsidP="00435EEE">
      <w:pPr>
        <w:jc w:val="right"/>
        <w:rPr>
          <w:sz w:val="28"/>
        </w:rPr>
      </w:pPr>
    </w:p>
    <w:p w:rsidR="00435EEE" w:rsidRDefault="00435EEE" w:rsidP="00435EEE">
      <w:pPr>
        <w:jc w:val="right"/>
        <w:rPr>
          <w:sz w:val="28"/>
        </w:rPr>
      </w:pPr>
    </w:p>
    <w:p w:rsidR="00435EEE" w:rsidRDefault="00435EEE" w:rsidP="00435EEE">
      <w:pPr>
        <w:jc w:val="right"/>
        <w:rPr>
          <w:sz w:val="28"/>
        </w:rPr>
      </w:pPr>
    </w:p>
    <w:p w:rsidR="00435EEE" w:rsidRDefault="00435EEE" w:rsidP="00435EEE">
      <w:pPr>
        <w:jc w:val="right"/>
        <w:rPr>
          <w:sz w:val="28"/>
        </w:rPr>
      </w:pPr>
    </w:p>
    <w:p w:rsidR="00435EEE" w:rsidRDefault="00435EEE" w:rsidP="00435EEE">
      <w:pPr>
        <w:jc w:val="right"/>
        <w:rPr>
          <w:sz w:val="28"/>
        </w:rPr>
      </w:pPr>
    </w:p>
    <w:p w:rsidR="00435EEE" w:rsidRDefault="00435EEE" w:rsidP="00435EEE">
      <w:pPr>
        <w:jc w:val="right"/>
        <w:rPr>
          <w:sz w:val="28"/>
        </w:rPr>
      </w:pPr>
    </w:p>
    <w:p w:rsidR="00435EEE" w:rsidRDefault="00435EEE" w:rsidP="00435EEE">
      <w:pPr>
        <w:jc w:val="right"/>
        <w:rPr>
          <w:sz w:val="28"/>
        </w:rPr>
      </w:pPr>
    </w:p>
    <w:p w:rsidR="00435EEE" w:rsidRDefault="00435EEE" w:rsidP="00435EEE">
      <w:pPr>
        <w:jc w:val="right"/>
        <w:rPr>
          <w:sz w:val="28"/>
        </w:rPr>
      </w:pPr>
    </w:p>
    <w:p w:rsidR="00435EEE" w:rsidRDefault="00435EEE" w:rsidP="00435EEE">
      <w:pPr>
        <w:jc w:val="right"/>
        <w:rPr>
          <w:sz w:val="28"/>
        </w:rPr>
      </w:pPr>
    </w:p>
    <w:p w:rsidR="00423011" w:rsidRPr="00423011" w:rsidRDefault="00E70D08" w:rsidP="000679B2">
      <w:pPr>
        <w:pStyle w:val="af1"/>
      </w:pPr>
      <w:r>
        <w:br w:type="page"/>
      </w:r>
    </w:p>
    <w:p w:rsidR="00423011" w:rsidRDefault="00423011" w:rsidP="000A3508">
      <w:pPr>
        <w:pStyle w:val="1"/>
      </w:pPr>
      <w:r w:rsidRPr="00E25FED">
        <w:lastRenderedPageBreak/>
        <w:t>Практический</w:t>
      </w:r>
      <w:r w:rsidR="00C117B9">
        <w:t xml:space="preserve"> </w:t>
      </w:r>
      <w:r w:rsidRPr="00E25FED">
        <w:t>раздел</w:t>
      </w:r>
    </w:p>
    <w:p w:rsidR="00082440" w:rsidRPr="00082440" w:rsidRDefault="00082440" w:rsidP="00082440"/>
    <w:p w:rsidR="00B46795" w:rsidRDefault="00B46795" w:rsidP="00B46795">
      <w:pPr>
        <w:pStyle w:val="aa"/>
        <w:ind w:firstLine="0"/>
        <w:jc w:val="center"/>
        <w:outlineLvl w:val="1"/>
        <w:rPr>
          <w:b w:val="0"/>
          <w:szCs w:val="28"/>
        </w:rPr>
      </w:pPr>
      <w:r>
        <w:rPr>
          <w:b w:val="0"/>
          <w:szCs w:val="28"/>
        </w:rPr>
        <w:t>ИНДИВИДУАЛЬНЫЕ ПРАКТИЧЕСКИЕ РАБОТЫ, ИХ ХАРАКТЕРИСТИКА</w:t>
      </w:r>
    </w:p>
    <w:p w:rsidR="00B46795" w:rsidRPr="006A22F3" w:rsidRDefault="00B46795" w:rsidP="00082440">
      <w:pPr>
        <w:pStyle w:val="3"/>
        <w:jc w:val="center"/>
        <w:rPr>
          <w:lang w:bidi="en-US"/>
        </w:rPr>
      </w:pPr>
      <w:bookmarkStart w:id="346" w:name="_Toc266165413"/>
      <w:r>
        <w:t>Введение ……..</w:t>
      </w:r>
      <w:bookmarkEnd w:id="346"/>
    </w:p>
    <w:p w:rsidR="00B46795" w:rsidRDefault="00B46795" w:rsidP="00B46795">
      <w:pPr>
        <w:jc w:val="both"/>
        <w:rPr>
          <w:szCs w:val="28"/>
        </w:rPr>
      </w:pPr>
      <w:r>
        <w:rPr>
          <w:szCs w:val="28"/>
        </w:rPr>
        <w:t>При изучении курса студенты должны освоить методы решения классических элементарных задач. С этой целью необходимо выполнить предлагаемые  индивидуальные задания, охватывающие основные задачи:</w:t>
      </w:r>
    </w:p>
    <w:p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Численное решение нелинейных уравнений;</w:t>
      </w:r>
    </w:p>
    <w:p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Численное решение систем нелинейных уравнений;</w:t>
      </w:r>
    </w:p>
    <w:p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Аппроксимация функций - интерполяция, метод наименьших квадратов;</w:t>
      </w:r>
    </w:p>
    <w:p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Численное дифференцирование и интегрирование;</w:t>
      </w:r>
    </w:p>
    <w:p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Решение задачи Коши для обыкновенных дифференциальных уравнений;</w:t>
      </w:r>
    </w:p>
    <w:p w:rsidR="00B46795" w:rsidRDefault="00B46795" w:rsidP="00B46795">
      <w:pPr>
        <w:jc w:val="both"/>
        <w:rPr>
          <w:szCs w:val="28"/>
        </w:rPr>
      </w:pPr>
      <w:r>
        <w:rPr>
          <w:szCs w:val="28"/>
        </w:rPr>
        <w:t>По результатам работы студентом должен быть представлен  и защищен отчет.  Содержание отчета включает:</w:t>
      </w:r>
    </w:p>
    <w:p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Введение, содержащее постановку задачи, обзор имеющихся методов ее решения, их сравнительная характеристика.</w:t>
      </w:r>
    </w:p>
    <w:p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Детальное описание и схема алгоритма выбранного метода.</w:t>
      </w:r>
    </w:p>
    <w:p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Распечатку программы ( каждый метод должен быть реализован в виде отдельной подпрограммы, в головной программе предусмотреть ввод исходных данных и обращение к подпрограмме), таблицы полеченных результатов, графики сходимости приближенного решения к точному.</w:t>
      </w:r>
    </w:p>
    <w:p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Анализ полученных результатов, включающий аналитическую оценку точности метода и ее сравнение с численно полученными результатами (т.е. оценку разности между точным и приближенным решением при различных параметрах метода).</w:t>
      </w:r>
    </w:p>
    <w:p w:rsidR="00B46795" w:rsidRPr="00082440" w:rsidRDefault="00082440" w:rsidP="00594655">
      <w:pPr>
        <w:pStyle w:val="4"/>
        <w:rPr>
          <w:b w:val="0"/>
        </w:rPr>
      </w:pPr>
      <w:r w:rsidRPr="00082440">
        <w:rPr>
          <w:b w:val="0"/>
        </w:rPr>
        <w:t>ЗАДАНИЕ ИПР №1. ЧИСЛЕННОЕ РЕШЕНИЕ НЕЛИНЕЙНЫХ УРАВНЕНИЙ И СИСТЕМ НЕЛИНЕЙНЫХ УРАВНЕНИЙ. ………………...</w:t>
      </w:r>
    </w:p>
    <w:p w:rsidR="00B46795" w:rsidRDefault="00B46795" w:rsidP="00594655">
      <w:pPr>
        <w:pStyle w:val="5"/>
        <w:rPr>
          <w:b w:val="0"/>
        </w:rPr>
      </w:pPr>
      <w:r>
        <w:rPr>
          <w:b w:val="0"/>
        </w:rPr>
        <w:t>Цель работы:</w:t>
      </w:r>
    </w:p>
    <w:p w:rsidR="00B46795" w:rsidRDefault="00B46795" w:rsidP="00B46795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 Изучение методов численного решения нелинейных уравнений - методов бисекции, хорд, простой итерации, релаксации, метода Ньютона и его модификаций; исследование скорости сходимости итерационных процедур; изучение метода Эйткена ускорения сходимости; сравнение числа итераций, необходимого для достижения заданной точности вычисления разными методами.</w:t>
      </w:r>
    </w:p>
    <w:p w:rsidR="00B46795" w:rsidRDefault="00B46795" w:rsidP="00B46795">
      <w:pPr>
        <w:jc w:val="both"/>
        <w:rPr>
          <w:szCs w:val="28"/>
        </w:rPr>
      </w:pPr>
    </w:p>
    <w:p w:rsidR="00B46795" w:rsidRPr="00082440" w:rsidRDefault="00082440" w:rsidP="00594655">
      <w:pPr>
        <w:pStyle w:val="5"/>
        <w:rPr>
          <w:sz w:val="28"/>
          <w:szCs w:val="28"/>
        </w:rPr>
      </w:pPr>
      <w:r w:rsidRPr="00082440">
        <w:rPr>
          <w:sz w:val="28"/>
          <w:szCs w:val="28"/>
        </w:rPr>
        <w:t>КРАТКИЕ ТЕОРЕТИЧЕСКИЕ СВЕДЕНИЯ</w:t>
      </w:r>
    </w:p>
    <w:p w:rsidR="00B46795" w:rsidRPr="00082440" w:rsidRDefault="00082440" w:rsidP="00594655">
      <w:pPr>
        <w:pStyle w:val="6"/>
        <w:rPr>
          <w:rFonts w:ascii="Times New Roman" w:hAnsi="Times New Roman"/>
          <w:b w:val="0"/>
          <w:sz w:val="28"/>
          <w:szCs w:val="28"/>
        </w:rPr>
      </w:pPr>
      <w:r w:rsidRPr="00082440">
        <w:rPr>
          <w:rFonts w:ascii="Times New Roman" w:hAnsi="Times New Roman"/>
          <w:b w:val="0"/>
          <w:sz w:val="28"/>
          <w:szCs w:val="28"/>
        </w:rPr>
        <w:t>ЧИСЛЕННОЕ РЕШЕНИЕ НЕЛИНЕЙНОГО УРАВНЕНИЯ</w:t>
      </w:r>
    </w:p>
    <w:p w:rsidR="00B46795" w:rsidRPr="00082440" w:rsidRDefault="00B46795" w:rsidP="00B46795">
      <w:pPr>
        <w:pStyle w:val="aff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Cs w:val="28"/>
        </w:rPr>
        <w:tab/>
      </w:r>
      <w:r w:rsidRPr="00082440">
        <w:rPr>
          <w:rFonts w:cs="Times New Roman"/>
          <w:b w:val="0"/>
          <w:sz w:val="24"/>
          <w:szCs w:val="24"/>
        </w:rPr>
        <w:t xml:space="preserve">Численное решение нелинейного уравнения  </w:t>
      </w:r>
      <w:r w:rsidRPr="00082440">
        <w:rPr>
          <w:rFonts w:cs="Times New Roman"/>
          <w:b w:val="0"/>
          <w:i/>
          <w:sz w:val="24"/>
          <w:szCs w:val="24"/>
        </w:rPr>
        <w:t>f(x)=0</w:t>
      </w:r>
      <w:r w:rsidRPr="00082440">
        <w:rPr>
          <w:rFonts w:cs="Times New Roman"/>
          <w:b w:val="0"/>
          <w:sz w:val="24"/>
          <w:szCs w:val="24"/>
        </w:rPr>
        <w:t xml:space="preserve">  заключается в вычислении с заданной точностью значения всех или некоторых корней уравнения и распадается на несколько задач:</w:t>
      </w:r>
      <w:r w:rsidRPr="00082440">
        <w:rPr>
          <w:rFonts w:cs="Times New Roman"/>
          <w:b w:val="0"/>
          <w:i/>
          <w:sz w:val="24"/>
          <w:szCs w:val="24"/>
        </w:rPr>
        <w:t xml:space="preserve"> во-первых</w:t>
      </w:r>
      <w:r w:rsidRPr="00082440">
        <w:rPr>
          <w:rFonts w:cs="Times New Roman"/>
          <w:b w:val="0"/>
          <w:sz w:val="24"/>
          <w:szCs w:val="24"/>
        </w:rPr>
        <w:t xml:space="preserve">, надо исследовать количество и характер корней (вещественные или комплексные, простые или кратные), </w:t>
      </w:r>
      <w:r w:rsidRPr="00082440">
        <w:rPr>
          <w:rFonts w:cs="Times New Roman"/>
          <w:b w:val="0"/>
          <w:i/>
          <w:sz w:val="24"/>
          <w:szCs w:val="24"/>
        </w:rPr>
        <w:t>во-вторых</w:t>
      </w:r>
      <w:r w:rsidRPr="00082440">
        <w:rPr>
          <w:rFonts w:cs="Times New Roman"/>
          <w:b w:val="0"/>
          <w:sz w:val="24"/>
          <w:szCs w:val="24"/>
        </w:rPr>
        <w:t xml:space="preserve">, определить их приближенное расположение, т.е. значения начала и конца отрезка, на котором лежит только один корень, </w:t>
      </w:r>
      <w:r w:rsidRPr="00082440">
        <w:rPr>
          <w:rFonts w:cs="Times New Roman"/>
          <w:b w:val="0"/>
          <w:i/>
          <w:sz w:val="24"/>
          <w:szCs w:val="24"/>
        </w:rPr>
        <w:t>в-третьих</w:t>
      </w:r>
      <w:r w:rsidRPr="00082440">
        <w:rPr>
          <w:rFonts w:cs="Times New Roman"/>
          <w:b w:val="0"/>
          <w:sz w:val="24"/>
          <w:szCs w:val="24"/>
        </w:rPr>
        <w:t xml:space="preserve">, выбрать интересующие нас корни и вычислить их с требуемой точностью. Вторая задача называется </w:t>
      </w:r>
      <w:r w:rsidRPr="00082440">
        <w:rPr>
          <w:rFonts w:cs="Times New Roman"/>
          <w:bCs/>
          <w:i/>
          <w:sz w:val="24"/>
          <w:szCs w:val="24"/>
        </w:rPr>
        <w:t>отделением корней</w:t>
      </w:r>
      <w:r w:rsidRPr="00082440">
        <w:rPr>
          <w:rFonts w:cs="Times New Roman"/>
          <w:b w:val="0"/>
          <w:sz w:val="24"/>
          <w:szCs w:val="24"/>
        </w:rPr>
        <w:t>. Решив ее, по сути дела, находят приближенные значения корней с погрешностью, не превосходящей длины отрезка, содержащего корень. Отметим два простых приема отделения действительных корней уравнения -</w:t>
      </w:r>
      <w:r w:rsidRPr="00082440">
        <w:rPr>
          <w:rFonts w:cs="Times New Roman"/>
          <w:b w:val="0"/>
          <w:i/>
          <w:sz w:val="24"/>
          <w:szCs w:val="24"/>
        </w:rPr>
        <w:t xml:space="preserve"> табличный</w:t>
      </w:r>
      <w:r w:rsidRPr="00082440">
        <w:rPr>
          <w:rFonts w:cs="Times New Roman"/>
          <w:b w:val="0"/>
          <w:sz w:val="24"/>
          <w:szCs w:val="24"/>
        </w:rPr>
        <w:t xml:space="preserve"> и </w:t>
      </w:r>
      <w:r w:rsidRPr="00082440">
        <w:rPr>
          <w:rFonts w:cs="Times New Roman"/>
          <w:b w:val="0"/>
          <w:i/>
          <w:sz w:val="24"/>
          <w:szCs w:val="24"/>
        </w:rPr>
        <w:t>графический</w:t>
      </w:r>
      <w:r w:rsidRPr="00082440">
        <w:rPr>
          <w:rFonts w:cs="Times New Roman"/>
          <w:b w:val="0"/>
          <w:sz w:val="24"/>
          <w:szCs w:val="24"/>
        </w:rPr>
        <w:t xml:space="preserve">. Первый прием состоит в вычислении таблицы значений функции </w:t>
      </w:r>
      <w:r w:rsidRPr="00082440">
        <w:rPr>
          <w:rFonts w:cs="Times New Roman"/>
          <w:b w:val="0"/>
          <w:i/>
          <w:sz w:val="24"/>
          <w:szCs w:val="24"/>
        </w:rPr>
        <w:t xml:space="preserve">f(x) </w:t>
      </w:r>
      <w:r w:rsidRPr="00082440">
        <w:rPr>
          <w:rFonts w:cs="Times New Roman"/>
          <w:b w:val="0"/>
          <w:sz w:val="24"/>
          <w:szCs w:val="24"/>
        </w:rPr>
        <w:t>в заданных точках</w:t>
      </w:r>
      <w:r w:rsidRPr="00082440">
        <w:rPr>
          <w:rFonts w:cs="Times New Roman"/>
          <w:b w:val="0"/>
          <w:i/>
          <w:sz w:val="24"/>
          <w:szCs w:val="24"/>
        </w:rPr>
        <w:t xml:space="preserve"> 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i</w:t>
      </w:r>
      <w:r w:rsidRPr="00082440">
        <w:rPr>
          <w:rFonts w:cs="Times New Roman"/>
          <w:b w:val="0"/>
          <w:sz w:val="24"/>
          <w:szCs w:val="24"/>
        </w:rPr>
        <w:t xml:space="preserve"> и использовании следующих теорем математического анализа:</w:t>
      </w:r>
    </w:p>
    <w:p w:rsidR="00B46795" w:rsidRPr="00082440" w:rsidRDefault="00B46795" w:rsidP="00FD1108">
      <w:pPr>
        <w:pStyle w:val="aff2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i/>
          <w:sz w:val="24"/>
          <w:szCs w:val="24"/>
        </w:rPr>
      </w:pPr>
      <w:r w:rsidRPr="00082440">
        <w:rPr>
          <w:rFonts w:cs="Times New Roman"/>
          <w:b w:val="0"/>
          <w:i/>
          <w:sz w:val="24"/>
          <w:szCs w:val="24"/>
        </w:rPr>
        <w:t xml:space="preserve">Если функция 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y</w:t>
      </w:r>
      <w:r w:rsidRPr="00082440">
        <w:rPr>
          <w:rFonts w:cs="Times New Roman"/>
          <w:b w:val="0"/>
          <w:i/>
          <w:sz w:val="24"/>
          <w:szCs w:val="24"/>
        </w:rPr>
        <w:t>=f(x) непрерывна на отрезке [а,b] и f(a)f(b)&lt;0, то внутри отрезка [a,b] существует по крайней мере один корень уравнения f(x)=0.</w:t>
      </w:r>
    </w:p>
    <w:p w:rsidR="00B46795" w:rsidRPr="00082440" w:rsidRDefault="00B46795" w:rsidP="00FD1108">
      <w:pPr>
        <w:pStyle w:val="aff2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i/>
          <w:sz w:val="24"/>
          <w:szCs w:val="24"/>
        </w:rPr>
      </w:pPr>
      <w:r w:rsidRPr="00082440">
        <w:rPr>
          <w:rFonts w:cs="Times New Roman"/>
          <w:b w:val="0"/>
          <w:i/>
          <w:sz w:val="24"/>
          <w:szCs w:val="24"/>
        </w:rPr>
        <w:t>Если функция y=f(x) непрерывна на отрезке [а,b], f(a)f(b) &lt; 0 и f</w:t>
      </w:r>
      <w:r w:rsidRPr="00082440">
        <w:rPr>
          <w:rFonts w:cs="Times New Roman"/>
          <w:b w:val="0"/>
          <w:i/>
          <w:sz w:val="24"/>
          <w:szCs w:val="24"/>
        </w:rPr>
        <w:sym w:font="Symbol" w:char="00A2"/>
      </w:r>
      <w:r w:rsidRPr="00082440">
        <w:rPr>
          <w:rFonts w:cs="Times New Roman"/>
          <w:b w:val="0"/>
          <w:i/>
          <w:sz w:val="24"/>
          <w:szCs w:val="24"/>
        </w:rPr>
        <w:t>(x) на интервале (a,b) сохраняет знак, то внутри отрезка [a,b] существует единственный корень уравнения f(x)=0.</w:t>
      </w:r>
    </w:p>
    <w:p w:rsidR="00B46795" w:rsidRPr="00082440" w:rsidRDefault="00B46795" w:rsidP="00B46795">
      <w:pPr>
        <w:pStyle w:val="aff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sz w:val="24"/>
          <w:szCs w:val="24"/>
        </w:rPr>
      </w:pPr>
      <w:r w:rsidRPr="00082440">
        <w:rPr>
          <w:rFonts w:cs="Times New Roman"/>
          <w:b w:val="0"/>
          <w:sz w:val="24"/>
          <w:szCs w:val="24"/>
        </w:rPr>
        <w:t xml:space="preserve">Таким образом, если при некотором </w:t>
      </w:r>
      <w:r w:rsidRPr="00082440">
        <w:rPr>
          <w:rFonts w:cs="Times New Roman"/>
          <w:b w:val="0"/>
          <w:i/>
          <w:sz w:val="24"/>
          <w:szCs w:val="24"/>
        </w:rPr>
        <w:t>k</w:t>
      </w:r>
      <w:r w:rsidRPr="00082440">
        <w:rPr>
          <w:rFonts w:cs="Times New Roman"/>
          <w:b w:val="0"/>
          <w:sz w:val="24"/>
          <w:szCs w:val="24"/>
        </w:rPr>
        <w:t xml:space="preserve"> числа </w:t>
      </w:r>
      <w:r w:rsidRPr="00082440">
        <w:rPr>
          <w:rFonts w:cs="Times New Roman"/>
          <w:b w:val="0"/>
          <w:i/>
          <w:sz w:val="24"/>
          <w:szCs w:val="24"/>
        </w:rPr>
        <w:t>f(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</w:rPr>
        <w:t xml:space="preserve">) </w:t>
      </w:r>
      <w:r w:rsidRPr="00082440">
        <w:rPr>
          <w:rFonts w:cs="Times New Roman"/>
          <w:b w:val="0"/>
          <w:sz w:val="24"/>
          <w:szCs w:val="24"/>
        </w:rPr>
        <w:t xml:space="preserve">и </w:t>
      </w:r>
      <w:r w:rsidRPr="00082440">
        <w:rPr>
          <w:rFonts w:cs="Times New Roman"/>
          <w:b w:val="0"/>
          <w:i/>
          <w:sz w:val="24"/>
          <w:szCs w:val="24"/>
        </w:rPr>
        <w:t>f(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+1</w:t>
      </w:r>
      <w:r w:rsidRPr="00082440">
        <w:rPr>
          <w:rFonts w:cs="Times New Roman"/>
          <w:b w:val="0"/>
          <w:i/>
          <w:sz w:val="24"/>
          <w:szCs w:val="24"/>
        </w:rPr>
        <w:t xml:space="preserve">) </w:t>
      </w:r>
      <w:r w:rsidRPr="00082440">
        <w:rPr>
          <w:rFonts w:cs="Times New Roman"/>
          <w:b w:val="0"/>
          <w:sz w:val="24"/>
          <w:szCs w:val="24"/>
        </w:rPr>
        <w:t xml:space="preserve">имеют разные знаки, то это означает, что на интервале </w:t>
      </w:r>
      <w:r w:rsidRPr="00082440">
        <w:rPr>
          <w:rFonts w:cs="Times New Roman"/>
          <w:b w:val="0"/>
          <w:i/>
          <w:sz w:val="24"/>
          <w:szCs w:val="24"/>
        </w:rPr>
        <w:t>(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</w:rPr>
        <w:t>,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+1</w:t>
      </w:r>
      <w:r w:rsidRPr="00082440">
        <w:rPr>
          <w:rFonts w:cs="Times New Roman"/>
          <w:b w:val="0"/>
          <w:i/>
          <w:sz w:val="24"/>
          <w:szCs w:val="24"/>
        </w:rPr>
        <w:t>)</w:t>
      </w:r>
      <w:r w:rsidRPr="00082440">
        <w:rPr>
          <w:rFonts w:cs="Times New Roman"/>
          <w:b w:val="0"/>
          <w:sz w:val="24"/>
          <w:szCs w:val="24"/>
        </w:rPr>
        <w:t xml:space="preserve"> уравнение имеет по крайней мере один действительный корень нечетной кратности (точнее - нечетное число корней). Выявить по таблице корень четной кратности очень сложно.</w:t>
      </w:r>
    </w:p>
    <w:p w:rsidR="00B46795" w:rsidRDefault="00B46795" w:rsidP="00B46795">
      <w:pPr>
        <w:pStyle w:val="aff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snapToGrid w:val="0"/>
          <w:szCs w:val="28"/>
          <w:lang w:val="en-US"/>
        </w:rPr>
      </w:pPr>
      <w:r>
        <w:rPr>
          <w:rFonts w:cs="Times New Roman"/>
          <w:noProof/>
          <w:szCs w:val="28"/>
          <w:lang w:eastAsia="ru-RU" w:bidi="ar-SA"/>
        </w:rPr>
        <w:lastRenderedPageBreak/>
        <w:drawing>
          <wp:inline distT="0" distB="0" distL="0" distR="0">
            <wp:extent cx="2600325" cy="1362075"/>
            <wp:effectExtent l="19050" t="0" r="9525" b="0"/>
            <wp:docPr id="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Default="00B46795" w:rsidP="00B46795">
      <w:pPr>
        <w:spacing w:before="240" w:after="120" w:line="360" w:lineRule="auto"/>
        <w:ind w:left="227"/>
        <w:jc w:val="both"/>
        <w:rPr>
          <w:snapToGrid w:val="0"/>
          <w:szCs w:val="28"/>
        </w:rPr>
      </w:pPr>
      <w:r>
        <w:rPr>
          <w:snapToGrid w:val="0"/>
          <w:szCs w:val="28"/>
        </w:rPr>
        <w:t>На рис. представ</w:t>
      </w:r>
      <w:r>
        <w:rPr>
          <w:snapToGrid w:val="0"/>
          <w:szCs w:val="28"/>
        </w:rPr>
        <w:softHyphen/>
        <w:t>лены три наиболее часто встречающиеся ситуации:</w:t>
      </w:r>
    </w:p>
    <w:p w:rsidR="00B46795" w:rsidRDefault="00B46795" w:rsidP="00B46795">
      <w:pPr>
        <w:spacing w:before="240" w:after="120" w:line="360" w:lineRule="auto"/>
        <w:ind w:left="227" w:firstLine="380"/>
        <w:jc w:val="both"/>
        <w:rPr>
          <w:i/>
          <w:snapToGrid w:val="0"/>
          <w:szCs w:val="28"/>
        </w:rPr>
      </w:pPr>
      <w:r>
        <w:rPr>
          <w:snapToGrid w:val="0"/>
          <w:szCs w:val="28"/>
        </w:rPr>
        <w:t xml:space="preserve">а) кратный корень: </w:t>
      </w:r>
      <w:r>
        <w:rPr>
          <w:i/>
          <w:snapToGrid w:val="0"/>
          <w:szCs w:val="28"/>
        </w:rPr>
        <w:t>f'(x*)=0, f(a</w:t>
      </w:r>
      <w:r>
        <w:rPr>
          <w:i/>
          <w:snapToGrid w:val="0"/>
          <w:szCs w:val="28"/>
          <w:vertAlign w:val="subscript"/>
        </w:rPr>
        <w:t>1</w:t>
      </w:r>
      <w:r>
        <w:rPr>
          <w:i/>
          <w:snapToGrid w:val="0"/>
          <w:szCs w:val="28"/>
        </w:rPr>
        <w:t>)* f(b</w:t>
      </w:r>
      <w:r>
        <w:rPr>
          <w:i/>
          <w:snapToGrid w:val="0"/>
          <w:szCs w:val="28"/>
          <w:vertAlign w:val="subscript"/>
        </w:rPr>
        <w:t>1</w:t>
      </w:r>
      <w:r>
        <w:rPr>
          <w:i/>
          <w:snapToGrid w:val="0"/>
          <w:szCs w:val="28"/>
        </w:rPr>
        <w:t>) &gt; 0;</w:t>
      </w:r>
    </w:p>
    <w:p w:rsidR="00B46795" w:rsidRDefault="00B46795" w:rsidP="00B46795">
      <w:pPr>
        <w:spacing w:before="240" w:after="120" w:line="360" w:lineRule="auto"/>
        <w:ind w:left="227" w:firstLine="380"/>
        <w:jc w:val="both"/>
        <w:rPr>
          <w:i/>
          <w:snapToGrid w:val="0"/>
          <w:szCs w:val="28"/>
        </w:rPr>
      </w:pPr>
      <w:r>
        <w:rPr>
          <w:snapToGrid w:val="0"/>
          <w:szCs w:val="28"/>
        </w:rPr>
        <w:t xml:space="preserve">б) простой корень: </w:t>
      </w:r>
      <w:r>
        <w:rPr>
          <w:i/>
          <w:snapToGrid w:val="0"/>
          <w:szCs w:val="28"/>
        </w:rPr>
        <w:t>f'(x*)=0, f(a</w:t>
      </w:r>
      <w:r>
        <w:rPr>
          <w:i/>
          <w:snapToGrid w:val="0"/>
          <w:szCs w:val="28"/>
          <w:vertAlign w:val="subscript"/>
        </w:rPr>
        <w:t>2</w:t>
      </w:r>
      <w:r>
        <w:rPr>
          <w:i/>
          <w:snapToGrid w:val="0"/>
          <w:szCs w:val="28"/>
        </w:rPr>
        <w:t>)* f(b</w:t>
      </w:r>
      <w:r>
        <w:rPr>
          <w:i/>
          <w:snapToGrid w:val="0"/>
          <w:szCs w:val="28"/>
          <w:vertAlign w:val="subscript"/>
        </w:rPr>
        <w:t>2</w:t>
      </w:r>
      <w:r>
        <w:rPr>
          <w:i/>
          <w:snapToGrid w:val="0"/>
          <w:szCs w:val="28"/>
        </w:rPr>
        <w:t>) &lt; 0;</w:t>
      </w:r>
    </w:p>
    <w:p w:rsidR="00B46795" w:rsidRDefault="00B46795" w:rsidP="00B46795">
      <w:pPr>
        <w:spacing w:before="240" w:after="120" w:line="360" w:lineRule="auto"/>
        <w:ind w:left="227" w:firstLine="380"/>
        <w:jc w:val="both"/>
        <w:rPr>
          <w:i/>
          <w:snapToGrid w:val="0"/>
          <w:szCs w:val="28"/>
        </w:rPr>
      </w:pPr>
      <w:r>
        <w:rPr>
          <w:snapToGrid w:val="0"/>
          <w:szCs w:val="28"/>
        </w:rPr>
        <w:t xml:space="preserve">в) вырожденный корень: </w:t>
      </w:r>
      <w:r>
        <w:rPr>
          <w:i/>
          <w:snapToGrid w:val="0"/>
          <w:szCs w:val="28"/>
        </w:rPr>
        <w:t>f'(x*)</w:t>
      </w:r>
      <w:r>
        <w:rPr>
          <w:snapToGrid w:val="0"/>
          <w:szCs w:val="28"/>
        </w:rPr>
        <w:t xml:space="preserve"> не существует,</w:t>
      </w:r>
      <w:r>
        <w:rPr>
          <w:i/>
          <w:snapToGrid w:val="0"/>
          <w:szCs w:val="28"/>
        </w:rPr>
        <w:t xml:space="preserve">  f(a</w:t>
      </w:r>
      <w:r>
        <w:rPr>
          <w:i/>
          <w:snapToGrid w:val="0"/>
          <w:szCs w:val="28"/>
          <w:vertAlign w:val="subscript"/>
        </w:rPr>
        <w:t>3</w:t>
      </w:r>
      <w:r>
        <w:rPr>
          <w:i/>
          <w:snapToGrid w:val="0"/>
          <w:szCs w:val="28"/>
        </w:rPr>
        <w:t>)* f(b</w:t>
      </w:r>
      <w:r>
        <w:rPr>
          <w:i/>
          <w:snapToGrid w:val="0"/>
          <w:szCs w:val="28"/>
          <w:vertAlign w:val="subscript"/>
        </w:rPr>
        <w:t>3</w:t>
      </w:r>
      <w:r>
        <w:rPr>
          <w:i/>
          <w:snapToGrid w:val="0"/>
          <w:szCs w:val="28"/>
        </w:rPr>
        <w:t xml:space="preserve">)&gt;0. </w:t>
      </w:r>
    </w:p>
    <w:p w:rsidR="00B46795" w:rsidRDefault="00B46795" w:rsidP="00B46795">
      <w:pPr>
        <w:spacing w:before="240" w:after="120" w:line="360" w:lineRule="auto"/>
        <w:ind w:left="227" w:firstLine="380"/>
        <w:jc w:val="both"/>
        <w:rPr>
          <w:snapToGrid w:val="0"/>
          <w:szCs w:val="28"/>
        </w:rPr>
      </w:pPr>
      <w:r>
        <w:rPr>
          <w:snapToGrid w:val="0"/>
          <w:szCs w:val="28"/>
        </w:rPr>
        <w:t>Как видно из рис., в первых двух случаях значение корня совпадает с точкой экстремума функции и для нахождения таких корней рекомендуется ис</w:t>
      </w:r>
      <w:r>
        <w:rPr>
          <w:snapToGrid w:val="0"/>
          <w:szCs w:val="28"/>
        </w:rPr>
        <w:softHyphen/>
        <w:t>пользовать методы поиска минимума функции.</w:t>
      </w:r>
    </w:p>
    <w:p w:rsidR="00B46795" w:rsidRDefault="00B46795" w:rsidP="00B46795">
      <w:pPr>
        <w:rPr>
          <w:rFonts w:cstheme="minorBidi"/>
          <w:szCs w:val="22"/>
        </w:rPr>
      </w:pPr>
      <w:r>
        <w:t xml:space="preserve">Для определения числа корней на заданном промежутке используется Теорема Штурма: Если f (x) многочлен и  уравнение не имеет кратных корней на промежутке[a, b], то число корней уравнения f (x) = 0, лежащих на промежутке [a, b], совпадает с числом N(a) </w:t>
      </w:r>
      <w:r>
        <w:sym w:font="Symbol" w:char="002D"/>
      </w:r>
      <w:r>
        <w:t xml:space="preserve"> N(b), которое определяется из следующей процедуры.</w:t>
      </w:r>
    </w:p>
    <w:p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 xml:space="preserve">Строим ряд Штурма 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(</w:t>
      </w:r>
      <w:r>
        <w:rPr>
          <w:i/>
          <w:iCs/>
          <w:szCs w:val="28"/>
        </w:rPr>
        <w:t>x</w:t>
      </w:r>
      <w:r>
        <w:rPr>
          <w:szCs w:val="28"/>
        </w:rPr>
        <w:t xml:space="preserve">),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),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2 </w:t>
      </w:r>
      <w:r>
        <w:rPr>
          <w:szCs w:val="28"/>
        </w:rPr>
        <w:t>(</w:t>
      </w:r>
      <w:r>
        <w:rPr>
          <w:i/>
          <w:iCs/>
          <w:szCs w:val="28"/>
        </w:rPr>
        <w:t>x),…, f</w:t>
      </w:r>
      <w:r>
        <w:rPr>
          <w:szCs w:val="28"/>
          <w:vertAlign w:val="subscript"/>
        </w:rPr>
        <w:t>m</w:t>
      </w:r>
      <w:r>
        <w:rPr>
          <w:szCs w:val="28"/>
        </w:rPr>
        <w:t xml:space="preserve"> </w:t>
      </w:r>
      <w:r>
        <w:rPr>
          <w:i/>
          <w:iCs/>
          <w:szCs w:val="28"/>
        </w:rPr>
        <w:t>(x), где</w:t>
      </w:r>
    </w:p>
    <w:p w:rsidR="00B46795" w:rsidRDefault="00B46795" w:rsidP="00B46795">
      <w:pPr>
        <w:jc w:val="both"/>
        <w:rPr>
          <w:szCs w:val="28"/>
        </w:rPr>
      </w:pPr>
    </w:p>
    <w:p w:rsidR="00B46795" w:rsidRDefault="00B46795" w:rsidP="00B46795">
      <w:pPr>
        <w:jc w:val="both"/>
        <w:rPr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0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= </w:t>
      </w:r>
      <w:r>
        <w:rPr>
          <w:i/>
          <w:iCs/>
          <w:szCs w:val="28"/>
        </w:rPr>
        <w:t xml:space="preserve">f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>);</w:t>
      </w:r>
    </w:p>
    <w:p w:rsidR="00B46795" w:rsidRDefault="00B46795" w:rsidP="00B46795">
      <w:pPr>
        <w:jc w:val="both"/>
        <w:rPr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= </w:t>
      </w:r>
      <w:r>
        <w:rPr>
          <w:i/>
          <w:iCs/>
          <w:szCs w:val="28"/>
        </w:rPr>
        <w:t xml:space="preserve">f'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>);</w:t>
      </w:r>
    </w:p>
    <w:p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(</w:t>
      </w:r>
      <w:r>
        <w:rPr>
          <w:i/>
          <w:iCs/>
          <w:szCs w:val="28"/>
        </w:rPr>
        <w:t>x</w:t>
      </w:r>
      <w:r>
        <w:rPr>
          <w:szCs w:val="28"/>
        </w:rPr>
        <w:t xml:space="preserve">) </w:t>
      </w:r>
      <w:r>
        <w:rPr>
          <w:i/>
          <w:iCs/>
          <w:szCs w:val="28"/>
        </w:rPr>
        <w:t>делим на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</w:t>
      </w:r>
      <w:r>
        <w:rPr>
          <w:i/>
          <w:iCs/>
          <w:szCs w:val="28"/>
        </w:rPr>
        <w:t>и в качестве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2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 </w:t>
      </w:r>
      <w:r>
        <w:rPr>
          <w:i/>
          <w:iCs/>
          <w:szCs w:val="28"/>
        </w:rPr>
        <w:t xml:space="preserve">берем остаток от деления, взятый с обратным знаком; </w:t>
      </w:r>
    </w:p>
    <w:p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 </w:t>
      </w:r>
      <w:r>
        <w:rPr>
          <w:i/>
          <w:iCs/>
          <w:szCs w:val="28"/>
        </w:rPr>
        <w:t>делим на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(x) </w:t>
      </w:r>
      <w:r>
        <w:rPr>
          <w:i/>
          <w:iCs/>
          <w:szCs w:val="28"/>
        </w:rPr>
        <w:t>и в качестве</w:t>
      </w:r>
      <w:r>
        <w:rPr>
          <w:szCs w:val="28"/>
        </w:rPr>
        <w:t xml:space="preserve"> 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(x)  </w:t>
      </w:r>
      <w:r>
        <w:rPr>
          <w:i/>
          <w:iCs/>
          <w:szCs w:val="28"/>
        </w:rPr>
        <w:t xml:space="preserve">берем остаток от деления, взятый с обратным знаком; </w:t>
      </w:r>
    </w:p>
    <w:p w:rsidR="00B46795" w:rsidRDefault="00B46795" w:rsidP="00B46795">
      <w:pPr>
        <w:jc w:val="both"/>
        <w:rPr>
          <w:szCs w:val="28"/>
        </w:rPr>
      </w:pPr>
      <w:r>
        <w:rPr>
          <w:i/>
          <w:iCs/>
          <w:szCs w:val="28"/>
        </w:rPr>
        <w:t xml:space="preserve">и т.д. </w:t>
      </w:r>
    </w:p>
    <w:p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>Полагаем N(a) – число перемен знака в ряде Штурма, если вместо x подставлена точка a, N(b) – число перемен знака в ряде Штурма, если вместо x подставлена точка b.</w:t>
      </w:r>
    </w:p>
    <w:p w:rsidR="00B46795" w:rsidRDefault="00B46795" w:rsidP="00B46795">
      <w:pPr>
        <w:jc w:val="both"/>
        <w:rPr>
          <w:szCs w:val="28"/>
        </w:rPr>
      </w:pPr>
    </w:p>
    <w:p w:rsidR="00B46795" w:rsidRPr="00082440" w:rsidRDefault="00B46795" w:rsidP="00B46795">
      <w:pPr>
        <w:pStyle w:val="aff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Cs w:val="28"/>
        </w:rPr>
        <w:tab/>
      </w:r>
      <w:r w:rsidRPr="00082440">
        <w:rPr>
          <w:rFonts w:cs="Times New Roman"/>
          <w:b w:val="0"/>
          <w:sz w:val="24"/>
          <w:szCs w:val="24"/>
        </w:rPr>
        <w:t xml:space="preserve">Для отделения корней можно использовать график функции </w:t>
      </w:r>
      <w:r w:rsidRPr="00082440">
        <w:rPr>
          <w:rFonts w:cs="Times New Roman"/>
          <w:b w:val="0"/>
          <w:i/>
          <w:sz w:val="24"/>
          <w:szCs w:val="24"/>
        </w:rPr>
        <w:t xml:space="preserve">y=f(x). </w:t>
      </w:r>
      <w:r w:rsidRPr="00082440">
        <w:rPr>
          <w:rFonts w:cs="Times New Roman"/>
          <w:b w:val="0"/>
          <w:sz w:val="24"/>
          <w:szCs w:val="24"/>
        </w:rPr>
        <w:t>Корнями уравнения являются те значения</w:t>
      </w:r>
      <w:r w:rsidRPr="00082440">
        <w:rPr>
          <w:rFonts w:cs="Times New Roman"/>
          <w:b w:val="0"/>
          <w:i/>
          <w:sz w:val="24"/>
          <w:szCs w:val="24"/>
        </w:rPr>
        <w:t xml:space="preserve"> х</w:t>
      </w:r>
      <w:r w:rsidRPr="00082440">
        <w:rPr>
          <w:rFonts w:cs="Times New Roman"/>
          <w:b w:val="0"/>
          <w:sz w:val="24"/>
          <w:szCs w:val="24"/>
        </w:rPr>
        <w:t xml:space="preserve">, при которых график функции пересекает ось абсцисс. Построение графика функции даже с малой точностью обычно дает представление о расположении и характере корней уравнения (иногда позволяет выявить даже корни четной кратности). Если построение графика функции </w:t>
      </w:r>
      <w:r w:rsidRPr="00082440">
        <w:rPr>
          <w:rFonts w:cs="Times New Roman"/>
          <w:b w:val="0"/>
          <w:i/>
          <w:sz w:val="24"/>
          <w:szCs w:val="24"/>
        </w:rPr>
        <w:t xml:space="preserve">y=f(x) </w:t>
      </w:r>
      <w:r w:rsidRPr="00082440">
        <w:rPr>
          <w:rFonts w:cs="Times New Roman"/>
          <w:b w:val="0"/>
          <w:sz w:val="24"/>
          <w:szCs w:val="24"/>
        </w:rPr>
        <w:t xml:space="preserve">вызывает затруднение, следует преобразовать исходное уравнение к виду 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1</w:t>
      </w:r>
      <w:r w:rsidRPr="00082440">
        <w:rPr>
          <w:rFonts w:cs="Times New Roman"/>
          <w:b w:val="0"/>
          <w:i/>
          <w:sz w:val="24"/>
          <w:szCs w:val="24"/>
        </w:rPr>
        <w:t>(x)=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2</w:t>
      </w:r>
      <w:r w:rsidRPr="00082440">
        <w:rPr>
          <w:rFonts w:cs="Times New Roman"/>
          <w:b w:val="0"/>
          <w:i/>
          <w:sz w:val="24"/>
          <w:szCs w:val="24"/>
        </w:rPr>
        <w:t>(x)</w:t>
      </w:r>
      <w:r w:rsidRPr="00082440">
        <w:rPr>
          <w:rFonts w:cs="Times New Roman"/>
          <w:b w:val="0"/>
          <w:sz w:val="24"/>
          <w:szCs w:val="24"/>
        </w:rPr>
        <w:t xml:space="preserve"> таким образом, чтобы графики функций </w:t>
      </w:r>
      <w:r w:rsidRPr="00082440">
        <w:rPr>
          <w:rFonts w:cs="Times New Roman"/>
          <w:b w:val="0"/>
          <w:i/>
          <w:sz w:val="24"/>
          <w:szCs w:val="24"/>
        </w:rPr>
        <w:t>y=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1</w:t>
      </w:r>
      <w:r w:rsidRPr="00082440">
        <w:rPr>
          <w:rFonts w:cs="Times New Roman"/>
          <w:b w:val="0"/>
          <w:i/>
          <w:sz w:val="24"/>
          <w:szCs w:val="24"/>
        </w:rPr>
        <w:t>(x)</w:t>
      </w:r>
      <w:r w:rsidRPr="00082440">
        <w:rPr>
          <w:rFonts w:cs="Times New Roman"/>
          <w:b w:val="0"/>
          <w:sz w:val="24"/>
          <w:szCs w:val="24"/>
        </w:rPr>
        <w:t xml:space="preserve"> и </w:t>
      </w:r>
      <w:r w:rsidRPr="00082440">
        <w:rPr>
          <w:rFonts w:cs="Times New Roman"/>
          <w:b w:val="0"/>
          <w:i/>
          <w:sz w:val="24"/>
          <w:szCs w:val="24"/>
        </w:rPr>
        <w:t>y=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2</w:t>
      </w:r>
      <w:r w:rsidRPr="00082440">
        <w:rPr>
          <w:rFonts w:cs="Times New Roman"/>
          <w:b w:val="0"/>
          <w:i/>
          <w:sz w:val="24"/>
          <w:szCs w:val="24"/>
        </w:rPr>
        <w:t xml:space="preserve">(x) </w:t>
      </w:r>
      <w:r w:rsidRPr="00082440">
        <w:rPr>
          <w:rFonts w:cs="Times New Roman"/>
          <w:b w:val="0"/>
          <w:sz w:val="24"/>
          <w:szCs w:val="24"/>
        </w:rPr>
        <w:t>были достаточно просты. Абсциссы точек пересечения этих графиков и будут корнями уравнения.</w:t>
      </w:r>
    </w:p>
    <w:p w:rsidR="00B46795" w:rsidRDefault="00B46795" w:rsidP="00B46795">
      <w:pPr>
        <w:tabs>
          <w:tab w:val="left" w:pos="709"/>
        </w:tabs>
        <w:jc w:val="both"/>
        <w:rPr>
          <w:szCs w:val="28"/>
        </w:rPr>
      </w:pPr>
      <w:r>
        <w:rPr>
          <w:szCs w:val="28"/>
        </w:rPr>
        <w:lastRenderedPageBreak/>
        <w:tab/>
        <w:t>Допустим, что искомый корень уравнения отделен, т.е. найден отрезок</w:t>
      </w:r>
      <w:r>
        <w:rPr>
          <w:b/>
          <w:i/>
          <w:szCs w:val="28"/>
        </w:rPr>
        <w:t xml:space="preserve"> </w:t>
      </w:r>
      <w:r>
        <w:rPr>
          <w:szCs w:val="28"/>
        </w:rPr>
        <w:t>[</w:t>
      </w:r>
      <w:r>
        <w:rPr>
          <w:i/>
          <w:szCs w:val="28"/>
        </w:rPr>
        <w:t>а,b</w:t>
      </w:r>
      <w:r>
        <w:rPr>
          <w:szCs w:val="28"/>
        </w:rPr>
        <w:t>], на котором имеется только один корень уравнения. Для вычисления корня</w:t>
      </w:r>
    </w:p>
    <w:p w:rsidR="00B46795" w:rsidRDefault="00B46795" w:rsidP="00B46795">
      <w:pPr>
        <w:tabs>
          <w:tab w:val="left" w:pos="709"/>
        </w:tabs>
        <w:jc w:val="both"/>
        <w:rPr>
          <w:szCs w:val="28"/>
        </w:rPr>
      </w:pPr>
      <w:r>
        <w:rPr>
          <w:szCs w:val="28"/>
        </w:rPr>
        <w:t>с требуемой точностью ε обычно применяют какую-либо итерационную процедуру</w:t>
      </w:r>
      <w:r>
        <w:rPr>
          <w:i/>
          <w:szCs w:val="28"/>
        </w:rPr>
        <w:t xml:space="preserve"> </w:t>
      </w:r>
      <w:r>
        <w:rPr>
          <w:b/>
          <w:bCs/>
          <w:i/>
          <w:szCs w:val="28"/>
        </w:rPr>
        <w:t>уточнения корня</w:t>
      </w:r>
      <w:r>
        <w:rPr>
          <w:szCs w:val="28"/>
        </w:rPr>
        <w:t xml:space="preserve">, строящую числовую последовательность значений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 xml:space="preserve">, сходящуюся к искомому корню уравнения. Начальное приближение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0</w:t>
      </w:r>
      <w:r>
        <w:rPr>
          <w:szCs w:val="28"/>
        </w:rPr>
        <w:t xml:space="preserve"> выбирают на отрезке [а,b], продолжают вычисления, пока не выполнится неравенство </w:t>
      </w:r>
      <w:r>
        <w:rPr>
          <w:rFonts w:eastAsiaTheme="minorHAnsi"/>
          <w:noProof/>
          <w:position w:val="-14"/>
          <w:sz w:val="28"/>
          <w:szCs w:val="28"/>
        </w:rPr>
        <w:drawing>
          <wp:inline distT="0" distB="0" distL="0" distR="0">
            <wp:extent cx="1114425" cy="295275"/>
            <wp:effectExtent l="0" t="0" r="0" b="0"/>
            <wp:docPr id="1480" name="Рисунок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2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, и считают, что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 xml:space="preserve"> - есть корень уравнения, найденный с заданной точностью. Имеется множество различных методов построения таких последовательностей и выбор алгоритма - весьма важный момент при практическом решении задачи. Немалую роль при этом играют такие свойства метода, как простота, надежность, экономичность, важнейшей характеристикой является его </w:t>
      </w:r>
      <w:r>
        <w:rPr>
          <w:i/>
          <w:szCs w:val="28"/>
        </w:rPr>
        <w:t>скорость сходимости</w:t>
      </w:r>
      <w:r>
        <w:rPr>
          <w:szCs w:val="28"/>
        </w:rPr>
        <w:t xml:space="preserve">. Последовательность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 xml:space="preserve">, сходящаяся к пределу </w:t>
      </w:r>
      <w:r>
        <w:rPr>
          <w:i/>
          <w:szCs w:val="28"/>
        </w:rPr>
        <w:t>x</w:t>
      </w:r>
      <w:r>
        <w:rPr>
          <w:i/>
          <w:szCs w:val="28"/>
          <w:vertAlign w:val="superscript"/>
        </w:rPr>
        <w:t>*</w:t>
      </w:r>
      <w:r>
        <w:rPr>
          <w:szCs w:val="28"/>
        </w:rPr>
        <w:t xml:space="preserve">, имеет скорость сходимости порядка α ,если при </w:t>
      </w:r>
      <w:r>
        <w:rPr>
          <w:rFonts w:eastAsiaTheme="minorHAnsi"/>
          <w:noProof/>
          <w:position w:val="-6"/>
          <w:sz w:val="28"/>
          <w:szCs w:val="28"/>
        </w:rPr>
        <w:drawing>
          <wp:inline distT="0" distB="0" distL="0" distR="0">
            <wp:extent cx="581025" cy="180975"/>
            <wp:effectExtent l="0" t="0" r="9525" b="0"/>
            <wp:docPr id="1481" name="Рисунок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/>
                    <pic:cNvPicPr>
                      <a:picLocks noChangeAspect="1" noChangeArrowheads="1"/>
                    </pic:cNvPicPr>
                  </pic:nvPicPr>
                  <pic:blipFill>
                    <a:blip r:embed="rId2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>
        <w:rPr>
          <w:rFonts w:eastAsiaTheme="minorHAnsi"/>
          <w:noProof/>
          <w:position w:val="-20"/>
          <w:sz w:val="28"/>
          <w:szCs w:val="28"/>
        </w:rPr>
        <w:drawing>
          <wp:inline distT="0" distB="0" distL="0" distR="0">
            <wp:extent cx="923925" cy="352425"/>
            <wp:effectExtent l="0" t="0" r="0" b="0"/>
            <wp:docPr id="1482" name="Рисунок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2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>
        <w:rPr>
          <w:rFonts w:eastAsiaTheme="minorHAnsi"/>
          <w:noProof/>
          <w:position w:val="-30"/>
          <w:sz w:val="28"/>
          <w:szCs w:val="28"/>
        </w:rPr>
        <w:drawing>
          <wp:inline distT="0" distB="0" distL="0" distR="0">
            <wp:extent cx="1190625" cy="485775"/>
            <wp:effectExtent l="0" t="0" r="0" b="0"/>
            <wp:docPr id="1483" name="Рисунок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/>
                    <pic:cNvPicPr>
                      <a:picLocks noChangeAspect="1" noChangeArrowheads="1"/>
                    </pic:cNvPicPr>
                  </pic:nvPicPr>
                  <pic:blipFill>
                    <a:blip r:embed="rId2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 При α=1 сходимость называется линейной, при 1&lt;α&lt;2- сверхлинейной, при α=2 - квадратичной. С ростом α алгоритм, как правило, усложняется и условия сходимости становятся более жесткими. Рассмотрим наиболее распространенные итерационные методы уточнения корня.</w:t>
      </w:r>
    </w:p>
    <w:p w:rsidR="00B46795" w:rsidRDefault="00B46795" w:rsidP="00B46795">
      <w:pPr>
        <w:tabs>
          <w:tab w:val="left" w:pos="709"/>
        </w:tabs>
        <w:jc w:val="both"/>
        <w:rPr>
          <w:szCs w:val="28"/>
        </w:rPr>
      </w:pPr>
    </w:p>
    <w:p w:rsidR="00B46795" w:rsidRDefault="00B46795" w:rsidP="00B46795">
      <w:pPr>
        <w:tabs>
          <w:tab w:val="left" w:pos="709"/>
        </w:tabs>
        <w:jc w:val="both"/>
        <w:rPr>
          <w:szCs w:val="28"/>
        </w:rPr>
      </w:pPr>
    </w:p>
    <w:p w:rsidR="00594655" w:rsidRPr="00082440" w:rsidRDefault="00B46795" w:rsidP="00594655">
      <w:pPr>
        <w:pStyle w:val="6"/>
        <w:rPr>
          <w:rFonts w:ascii="Times New Roman" w:hAnsi="Times New Roman"/>
          <w:sz w:val="28"/>
          <w:szCs w:val="28"/>
          <w:lang w:val="en-US"/>
        </w:rPr>
      </w:pPr>
      <w:r>
        <w:rPr>
          <w:b w:val="0"/>
          <w:szCs w:val="28"/>
        </w:rPr>
        <w:tab/>
      </w:r>
      <w:r w:rsidR="00082440" w:rsidRPr="00082440">
        <w:rPr>
          <w:rFonts w:ascii="Times New Roman" w:hAnsi="Times New Roman"/>
          <w:b w:val="0"/>
          <w:sz w:val="28"/>
          <w:szCs w:val="28"/>
        </w:rPr>
        <w:t xml:space="preserve">МЕТОД ПРОСТЫХ ИТЕРАЦИЙ. </w:t>
      </w:r>
      <w:r w:rsidR="00082440" w:rsidRPr="00082440">
        <w:rPr>
          <w:rFonts w:ascii="Times New Roman" w:hAnsi="Times New Roman"/>
          <w:sz w:val="28"/>
          <w:szCs w:val="28"/>
        </w:rPr>
        <w:t xml:space="preserve"> </w:t>
      </w:r>
    </w:p>
    <w:p w:rsidR="00B46795" w:rsidRDefault="00B46795" w:rsidP="00594655">
      <w:pPr>
        <w:rPr>
          <w:szCs w:val="28"/>
        </w:rPr>
      </w:pPr>
      <w:r>
        <w:rPr>
          <w:szCs w:val="28"/>
        </w:rPr>
        <w:t xml:space="preserve">Вначале уравнение </w:t>
      </w:r>
      <w:r>
        <w:rPr>
          <w:i/>
          <w:szCs w:val="28"/>
        </w:rPr>
        <w:t>f(x)=0</w:t>
      </w:r>
      <w:r>
        <w:rPr>
          <w:szCs w:val="28"/>
        </w:rPr>
        <w:t xml:space="preserve"> преобразуется к эквивалентному уравнению вида  </w:t>
      </w:r>
      <w:r>
        <w:rPr>
          <w:i/>
          <w:szCs w:val="28"/>
        </w:rPr>
        <w:t>x=</w:t>
      </w:r>
      <w:r>
        <w:rPr>
          <w:i/>
          <w:szCs w:val="28"/>
        </w:rPr>
        <w:sym w:font="Symbol" w:char="006A"/>
      </w:r>
      <w:r>
        <w:rPr>
          <w:i/>
          <w:szCs w:val="28"/>
        </w:rPr>
        <w:t xml:space="preserve">(x). </w:t>
      </w:r>
      <w:r>
        <w:rPr>
          <w:szCs w:val="28"/>
        </w:rPr>
        <w:t xml:space="preserve">Это можно сделать многими способами, например, положив </w:t>
      </w:r>
      <w:r>
        <w:rPr>
          <w:i/>
          <w:szCs w:val="28"/>
        </w:rPr>
        <w:sym w:font="Symbol" w:char="006A"/>
      </w:r>
      <w:r>
        <w:rPr>
          <w:i/>
          <w:szCs w:val="28"/>
        </w:rPr>
        <w:t>(x)=x+</w:t>
      </w:r>
      <w:r>
        <w:rPr>
          <w:i/>
          <w:szCs w:val="28"/>
        </w:rPr>
        <w:sym w:font="GreekMathSymbols" w:char="0074"/>
      </w:r>
      <w:r>
        <w:rPr>
          <w:i/>
          <w:szCs w:val="28"/>
        </w:rPr>
        <w:t>(x)f(x)</w:t>
      </w:r>
      <w:r>
        <w:rPr>
          <w:szCs w:val="28"/>
        </w:rPr>
        <w:t xml:space="preserve">, где </w:t>
      </w:r>
      <w:r>
        <w:rPr>
          <w:i/>
          <w:szCs w:val="28"/>
        </w:rPr>
        <w:sym w:font="GreekMathSymbols" w:char="0074"/>
      </w:r>
      <w:r>
        <w:rPr>
          <w:i/>
          <w:szCs w:val="28"/>
        </w:rPr>
        <w:t>(x)</w:t>
      </w:r>
      <w:r>
        <w:rPr>
          <w:szCs w:val="28"/>
        </w:rPr>
        <w:t xml:space="preserve"> -произвольная непрерывная знакопостоянная функция. Выбираем некоторое начальное приближение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0</w:t>
      </w:r>
      <w:r>
        <w:rPr>
          <w:szCs w:val="28"/>
        </w:rPr>
        <w:t xml:space="preserve"> и вычисляем дальнейшие приближения по формуле</w:t>
      </w:r>
    </w:p>
    <w:p w:rsidR="00B46795" w:rsidRDefault="00B46795" w:rsidP="00594655">
      <w:pPr>
        <w:rPr>
          <w:szCs w:val="28"/>
        </w:rPr>
      </w:pPr>
    </w:p>
    <w:p w:rsidR="00B46795" w:rsidRDefault="00B46795" w:rsidP="00594655">
      <w:pPr>
        <w:rPr>
          <w:i/>
          <w:szCs w:val="28"/>
        </w:rPr>
      </w:pP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k</w:t>
      </w:r>
      <w:r>
        <w:rPr>
          <w:i/>
          <w:szCs w:val="28"/>
        </w:rPr>
        <w:t>=</w:t>
      </w:r>
      <w:r>
        <w:rPr>
          <w:i/>
          <w:szCs w:val="28"/>
        </w:rPr>
        <w:sym w:font="Symbol" w:char="006A"/>
      </w:r>
      <w:r>
        <w:rPr>
          <w:i/>
          <w:szCs w:val="28"/>
        </w:rPr>
        <w:t>( x</w:t>
      </w:r>
      <w:r>
        <w:rPr>
          <w:i/>
          <w:szCs w:val="28"/>
          <w:vertAlign w:val="subscript"/>
        </w:rPr>
        <w:t>k-1</w:t>
      </w:r>
      <w:r>
        <w:rPr>
          <w:i/>
          <w:szCs w:val="28"/>
        </w:rPr>
        <w:t>),    k=0,1,...</w:t>
      </w:r>
    </w:p>
    <w:p w:rsidR="00B46795" w:rsidRDefault="00B46795" w:rsidP="00B46795">
      <w:pPr>
        <w:jc w:val="both"/>
        <w:rPr>
          <w:i/>
          <w:szCs w:val="28"/>
        </w:rPr>
      </w:pPr>
    </w:p>
    <w:p w:rsidR="00B46795" w:rsidRDefault="00B46795" w:rsidP="00B46795">
      <w:pPr>
        <w:jc w:val="both"/>
        <w:rPr>
          <w:szCs w:val="28"/>
        </w:rPr>
      </w:pPr>
      <w:r>
        <w:rPr>
          <w:szCs w:val="28"/>
        </w:rPr>
        <w:t xml:space="preserve">Метод простых итераций не всегда обеспечивает сходимость к корню уравнения. Достаточным условием сходимости этого метода является выполнение неравенства </w:t>
      </w:r>
      <w:r>
        <w:rPr>
          <w:rFonts w:eastAsiaTheme="minorHAnsi"/>
          <w:noProof/>
          <w:position w:val="-14"/>
          <w:sz w:val="28"/>
          <w:szCs w:val="28"/>
        </w:rPr>
        <w:drawing>
          <wp:inline distT="0" distB="0" distL="0" distR="0">
            <wp:extent cx="1114425" cy="228600"/>
            <wp:effectExtent l="0" t="0" r="0" b="0"/>
            <wp:docPr id="1484" name="Рисунок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/>
                    <pic:cNvPicPr>
                      <a:picLocks noChangeAspect="1" noChangeArrowheads="1"/>
                    </pic:cNvPicPr>
                  </pic:nvPicPr>
                  <pic:blipFill>
                    <a:blip r:embed="rId2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на отрезке, содержащем корень и все приближения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>. Метод имеет линейную скорость сходимости и справедливы следующие оценки:</w:t>
      </w:r>
    </w:p>
    <w:p w:rsidR="00B46795" w:rsidRDefault="00B46795" w:rsidP="00B46795">
      <w:pPr>
        <w:jc w:val="both"/>
        <w:rPr>
          <w:szCs w:val="28"/>
        </w:rPr>
      </w:pPr>
    </w:p>
    <w:p w:rsidR="00B46795" w:rsidRDefault="00B46795" w:rsidP="00B46795">
      <w:pPr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rFonts w:eastAsiaTheme="minorHAnsi"/>
          <w:noProof/>
          <w:position w:val="-68"/>
          <w:sz w:val="28"/>
          <w:szCs w:val="28"/>
        </w:rPr>
        <w:drawing>
          <wp:inline distT="0" distB="0" distL="0" distR="0">
            <wp:extent cx="3495675" cy="819150"/>
            <wp:effectExtent l="0" t="0" r="0" b="0"/>
            <wp:docPr id="1485" name="Рисунок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/>
                    <pic:cNvPicPr>
                      <a:picLocks noChangeAspect="1" noChangeArrowheads="1"/>
                    </pic:cNvPicPr>
                  </pic:nvPicPr>
                  <pic:blipFill>
                    <a:blip r:embed="rId2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Default="00B46795" w:rsidP="00B46795">
      <w:pPr>
        <w:jc w:val="both"/>
        <w:rPr>
          <w:szCs w:val="28"/>
        </w:rPr>
      </w:pPr>
    </w:p>
    <w:p w:rsidR="00B46795" w:rsidRDefault="00B46795" w:rsidP="00B46795">
      <w:pPr>
        <w:jc w:val="both"/>
        <w:rPr>
          <w:szCs w:val="28"/>
        </w:rPr>
      </w:pPr>
      <w:r>
        <w:rPr>
          <w:szCs w:val="28"/>
        </w:rPr>
        <w:t xml:space="preserve">Метод имеет простую геометрическую интерпретацию: нахождение корня уравнения  </w:t>
      </w:r>
      <w:r>
        <w:rPr>
          <w:i/>
          <w:szCs w:val="28"/>
        </w:rPr>
        <w:t>f(x)=0</w:t>
      </w:r>
      <w:r>
        <w:rPr>
          <w:szCs w:val="28"/>
        </w:rPr>
        <w:t xml:space="preserve">  равносильно обнаружению неподвижной точки функции </w:t>
      </w:r>
      <w:r>
        <w:rPr>
          <w:i/>
          <w:szCs w:val="28"/>
        </w:rPr>
        <w:t>x=</w:t>
      </w:r>
      <w:r>
        <w:rPr>
          <w:i/>
          <w:szCs w:val="28"/>
        </w:rPr>
        <w:sym w:font="Symbol" w:char="006A"/>
      </w:r>
      <w:r>
        <w:rPr>
          <w:i/>
          <w:szCs w:val="28"/>
        </w:rPr>
        <w:t>(x)</w:t>
      </w:r>
      <w:r>
        <w:rPr>
          <w:szCs w:val="28"/>
        </w:rPr>
        <w:t>, т.е. точки пересечения графиков функций</w:t>
      </w:r>
      <w:r>
        <w:rPr>
          <w:i/>
          <w:szCs w:val="28"/>
        </w:rPr>
        <w:t xml:space="preserve"> y=</w:t>
      </w:r>
      <w:r>
        <w:rPr>
          <w:i/>
          <w:szCs w:val="28"/>
        </w:rPr>
        <w:sym w:font="Symbol" w:char="006A"/>
      </w:r>
      <w:r>
        <w:rPr>
          <w:i/>
          <w:szCs w:val="28"/>
        </w:rPr>
        <w:t xml:space="preserve">(x) </w:t>
      </w:r>
      <w:r>
        <w:rPr>
          <w:szCs w:val="28"/>
        </w:rPr>
        <w:t xml:space="preserve">и </w:t>
      </w:r>
      <w:r>
        <w:rPr>
          <w:i/>
          <w:szCs w:val="28"/>
        </w:rPr>
        <w:t>y=x</w:t>
      </w:r>
      <w:r>
        <w:rPr>
          <w:szCs w:val="28"/>
        </w:rPr>
        <w:t xml:space="preserve">. Если производная </w:t>
      </w:r>
      <w:r>
        <w:rPr>
          <w:i/>
          <w:szCs w:val="28"/>
        </w:rPr>
        <w:sym w:font="Symbol" w:char="006A"/>
      </w:r>
      <w:r>
        <w:rPr>
          <w:i/>
          <w:szCs w:val="28"/>
        </w:rPr>
        <w:t>'(x)&lt;0</w:t>
      </w:r>
      <w:r>
        <w:rPr>
          <w:szCs w:val="28"/>
        </w:rPr>
        <w:t xml:space="preserve">, то последовательные приближения колеблются около корня, если же производная </w:t>
      </w:r>
      <w:r>
        <w:rPr>
          <w:i/>
          <w:szCs w:val="28"/>
        </w:rPr>
        <w:sym w:font="Symbol" w:char="006A"/>
      </w:r>
      <w:r>
        <w:rPr>
          <w:i/>
          <w:szCs w:val="28"/>
        </w:rPr>
        <w:t>'(x)&gt;0</w:t>
      </w:r>
      <w:r>
        <w:rPr>
          <w:szCs w:val="28"/>
        </w:rPr>
        <w:t>, то последовательные приближения сходятся к корню монотонно.</w:t>
      </w:r>
    </w:p>
    <w:p w:rsidR="00B46795" w:rsidRDefault="00B46795" w:rsidP="00B46795">
      <w:pPr>
        <w:jc w:val="both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781675" cy="4333875"/>
            <wp:effectExtent l="19050" t="0" r="9525" b="0"/>
            <wp:docPr id="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Default="00B46795" w:rsidP="00B46795">
      <w:pPr>
        <w:ind w:firstLine="709"/>
        <w:jc w:val="both"/>
        <w:rPr>
          <w:b/>
          <w:szCs w:val="28"/>
        </w:rPr>
      </w:pPr>
    </w:p>
    <w:p w:rsidR="00B46795" w:rsidRPr="00082440" w:rsidRDefault="00B46795" w:rsidP="00B46795">
      <w:pPr>
        <w:pStyle w:val="33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Рис..2. Метод простых итераций: а - односторонний сходящийся процесс; б - односторонний расходящийся процесс; в - двухсторонний сходящийся процесс; </w:t>
      </w:r>
      <w:r w:rsidRPr="00082440">
        <w:rPr>
          <w:i/>
          <w:iCs/>
          <w:sz w:val="24"/>
          <w:szCs w:val="24"/>
        </w:rPr>
        <w:t>г</w:t>
      </w:r>
      <w:r w:rsidRPr="00082440">
        <w:rPr>
          <w:sz w:val="24"/>
          <w:szCs w:val="24"/>
        </w:rPr>
        <w:t>- двухсторонний расходящийся процесс</w:t>
      </w:r>
    </w:p>
    <w:p w:rsidR="00B46795" w:rsidRDefault="00B46795" w:rsidP="00B46795">
      <w:pPr>
        <w:spacing w:line="256" w:lineRule="auto"/>
        <w:ind w:firstLine="709"/>
        <w:jc w:val="both"/>
        <w:rPr>
          <w:snapToGrid w:val="0"/>
          <w:szCs w:val="28"/>
        </w:rPr>
      </w:pPr>
      <w:r>
        <w:rPr>
          <w:snapToGrid w:val="0"/>
          <w:szCs w:val="28"/>
        </w:rPr>
        <w:t xml:space="preserve">Рассмотрим процесс графически (рис..2). Из графиков видно, что при </w:t>
      </w:r>
      <w:r>
        <w:rPr>
          <w:i/>
          <w:snapToGrid w:val="0"/>
          <w:szCs w:val="28"/>
        </w:rPr>
        <w:t>ф'(х) &gt; 0</w:t>
      </w:r>
      <w:r>
        <w:rPr>
          <w:snapToGrid w:val="0"/>
          <w:szCs w:val="28"/>
        </w:rPr>
        <w:t xml:space="preserve"> и при </w:t>
      </w:r>
      <w:r>
        <w:rPr>
          <w:i/>
          <w:snapToGrid w:val="0"/>
          <w:szCs w:val="28"/>
        </w:rPr>
        <w:t>ф'(х) &gt; 0</w:t>
      </w:r>
      <w:r>
        <w:rPr>
          <w:snapToGrid w:val="0"/>
          <w:szCs w:val="28"/>
        </w:rPr>
        <w:t xml:space="preserve"> возможны как сходящиеся, так и расходящиеся итерационные процессы. Скорость сходимости зависит от абсолютной величины производной </w:t>
      </w:r>
      <w:r>
        <w:rPr>
          <w:i/>
          <w:snapToGrid w:val="0"/>
          <w:szCs w:val="28"/>
        </w:rPr>
        <w:t>ф(х)</w:t>
      </w:r>
      <w:r>
        <w:rPr>
          <w:snapToGrid w:val="0"/>
          <w:szCs w:val="28"/>
        </w:rPr>
        <w:t>. Чем меньше |</w:t>
      </w:r>
      <w:r>
        <w:rPr>
          <w:i/>
          <w:snapToGrid w:val="0"/>
          <w:szCs w:val="28"/>
        </w:rPr>
        <w:t>ф'(х)|</w:t>
      </w:r>
      <w:r>
        <w:rPr>
          <w:snapToGrid w:val="0"/>
          <w:szCs w:val="28"/>
        </w:rPr>
        <w:t xml:space="preserve"> вблизи корня, тем быстрее сходится процесс.</w:t>
      </w:r>
    </w:p>
    <w:p w:rsidR="00082440" w:rsidRPr="00082440" w:rsidRDefault="00082440" w:rsidP="00B46795">
      <w:pPr>
        <w:pStyle w:val="22"/>
        <w:tabs>
          <w:tab w:val="left" w:pos="3660"/>
          <w:tab w:val="left" w:pos="4020"/>
        </w:tabs>
        <w:jc w:val="both"/>
        <w:rPr>
          <w:sz w:val="28"/>
          <w:szCs w:val="28"/>
        </w:rPr>
      </w:pPr>
      <w:r w:rsidRPr="00082440">
        <w:rPr>
          <w:b/>
          <w:sz w:val="28"/>
          <w:szCs w:val="28"/>
        </w:rPr>
        <w:t>МЕТОД ХОРД.</w:t>
      </w:r>
      <w:r w:rsidRPr="00082440">
        <w:rPr>
          <w:sz w:val="28"/>
          <w:szCs w:val="28"/>
        </w:rPr>
        <w:t xml:space="preserve"> 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  <w:lang w:eastAsia="en-US"/>
        </w:rPr>
      </w:pPr>
      <w:r>
        <w:rPr>
          <w:szCs w:val="28"/>
        </w:rPr>
        <w:t xml:space="preserve">Пусть дано уравнение </w:t>
      </w:r>
      <w:r>
        <w:rPr>
          <w:rFonts w:eastAsiaTheme="minorHAnsi"/>
          <w:noProof/>
          <w:position w:val="-10"/>
          <w:sz w:val="28"/>
          <w:szCs w:val="28"/>
        </w:rPr>
        <w:drawing>
          <wp:inline distT="0" distB="0" distL="0" distR="0">
            <wp:extent cx="571500" cy="200025"/>
            <wp:effectExtent l="19050" t="0" r="0" b="0"/>
            <wp:docPr id="1486" name="Рисунок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"/>
                    <pic:cNvPicPr>
                      <a:picLocks noChangeAspect="1" noChangeArrowheads="1"/>
                    </pic:cNvPicPr>
                  </pic:nvPicPr>
                  <pic:blipFill>
                    <a:blip r:embed="rId2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, </w:t>
      </w:r>
      <w:r>
        <w:rPr>
          <w:rFonts w:eastAsiaTheme="minorHAnsi"/>
          <w:noProof/>
          <w:position w:val="-6"/>
          <w:sz w:val="28"/>
          <w:szCs w:val="28"/>
        </w:rPr>
        <w:drawing>
          <wp:inline distT="0" distB="0" distL="0" distR="0">
            <wp:extent cx="600075" cy="180975"/>
            <wp:effectExtent l="19050" t="0" r="0" b="0"/>
            <wp:docPr id="1487" name="Рисунок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"/>
                    <pic:cNvPicPr>
                      <a:picLocks noChangeAspect="1" noChangeArrowheads="1"/>
                    </pic:cNvPicPr>
                  </pic:nvPicPr>
                  <pic:blipFill>
                    <a:blip r:embed="rId2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, где </w:t>
      </w:r>
      <w:r>
        <w:rPr>
          <w:rFonts w:eastAsiaTheme="minorHAnsi"/>
          <w:noProof/>
          <w:position w:val="-10"/>
          <w:sz w:val="28"/>
          <w:szCs w:val="28"/>
        </w:rPr>
        <w:drawing>
          <wp:inline distT="0" distB="0" distL="0" distR="0">
            <wp:extent cx="342900" cy="200025"/>
            <wp:effectExtent l="19050" t="0" r="0" b="0"/>
            <wp:docPr id="1488" name="Рисунок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"/>
                    <pic:cNvPicPr>
                      <a:picLocks noChangeAspect="1" noChangeArrowheads="1"/>
                    </pic:cNvPicPr>
                  </pic:nvPicPr>
                  <pic:blipFill>
                    <a:blip r:embed="rId2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− дважды непрерывно дифференцируемая функция.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szCs w:val="28"/>
        </w:rPr>
        <w:t xml:space="preserve">    Пусть выполняется условие </w:t>
      </w:r>
      <w:r>
        <w:rPr>
          <w:rFonts w:eastAsiaTheme="minorHAnsi"/>
          <w:noProof/>
          <w:position w:val="-10"/>
          <w:sz w:val="28"/>
          <w:szCs w:val="28"/>
        </w:rPr>
        <w:drawing>
          <wp:inline distT="0" distB="0" distL="0" distR="0">
            <wp:extent cx="952500" cy="200025"/>
            <wp:effectExtent l="19050" t="0" r="0" b="0"/>
            <wp:docPr id="1489" name="Рисунок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"/>
                    <pic:cNvPicPr>
                      <a:picLocks noChangeAspect="1" noChangeArrowheads="1"/>
                    </pic:cNvPicPr>
                  </pic:nvPicPr>
                  <pic:blipFill>
                    <a:blip r:embed="rId2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проведено отделение корней, то есть на данном интервале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>
        <w:rPr>
          <w:i/>
          <w:szCs w:val="28"/>
        </w:rPr>
        <w:t>)</w:t>
      </w:r>
      <w:r>
        <w:rPr>
          <w:iCs/>
          <w:szCs w:val="28"/>
        </w:rPr>
        <w:t xml:space="preserve"> </w:t>
      </w:r>
      <w:r>
        <w:rPr>
          <w:szCs w:val="28"/>
        </w:rPr>
        <w:t xml:space="preserve"> находится один корень уравнения. При этом, не ограничивая общности, можно считать, что </w:t>
      </w:r>
      <w:r>
        <w:rPr>
          <w:i/>
          <w:iCs/>
          <w:szCs w:val="28"/>
          <w:lang w:val="en-US"/>
        </w:rPr>
        <w:t>f</w:t>
      </w:r>
      <w:r>
        <w:rPr>
          <w:i/>
          <w:iCs/>
          <w:szCs w:val="28"/>
        </w:rPr>
        <w:t>(</w:t>
      </w:r>
      <w:r>
        <w:rPr>
          <w:i/>
          <w:iCs/>
          <w:szCs w:val="28"/>
          <w:lang w:val="en-US"/>
        </w:rPr>
        <w:t>b</w:t>
      </w:r>
      <w:r>
        <w:rPr>
          <w:i/>
          <w:iCs/>
          <w:szCs w:val="28"/>
        </w:rPr>
        <w:t>) &gt; 0 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iCs/>
          <w:szCs w:val="28"/>
        </w:rPr>
        <w:t xml:space="preserve">    Пусть функция </w:t>
      </w:r>
      <w:r>
        <w:rPr>
          <w:i/>
          <w:szCs w:val="28"/>
          <w:lang w:val="en-US"/>
        </w:rPr>
        <w:t>f</w:t>
      </w:r>
      <w:r>
        <w:rPr>
          <w:iCs/>
          <w:szCs w:val="28"/>
        </w:rPr>
        <w:t xml:space="preserve"> выпукла на интервале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>
        <w:rPr>
          <w:i/>
          <w:szCs w:val="28"/>
        </w:rPr>
        <w:t>)</w:t>
      </w:r>
      <w:r>
        <w:rPr>
          <w:iCs/>
          <w:szCs w:val="28"/>
        </w:rPr>
        <w:t xml:space="preserve"> (см. рис..3).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>
            <wp:extent cx="2771775" cy="1571625"/>
            <wp:effectExtent l="19050" t="0" r="9525" b="0"/>
            <wp:docPr id="1490" name="Рисунок 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"/>
                    <pic:cNvPicPr>
                      <a:picLocks noChangeAspect="1" noChangeArrowheads="1"/>
                    </pic:cNvPicPr>
                  </pic:nvPicPr>
                  <pic:blipFill>
                    <a:blip r:embed="rId2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                         Рис..3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Заменим график функции хордой (прямой), проходящей через точки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12"/>
          <w:sz w:val="28"/>
          <w:szCs w:val="28"/>
        </w:rPr>
        <w:drawing>
          <wp:inline distT="0" distB="0" distL="0" distR="0">
            <wp:extent cx="800100" cy="228600"/>
            <wp:effectExtent l="19050" t="0" r="0" b="0"/>
            <wp:docPr id="1491" name="Рисунок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1"/>
                    <pic:cNvPicPr>
                      <a:picLocks noChangeAspect="1" noChangeArrowheads="1"/>
                    </pic:cNvPicPr>
                  </pic:nvPicPr>
                  <pic:blipFill>
                    <a:blip r:embed="rId2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</w:t>
      </w:r>
      <w:r>
        <w:rPr>
          <w:rFonts w:eastAsiaTheme="minorHAnsi"/>
          <w:noProof/>
          <w:position w:val="-10"/>
          <w:sz w:val="28"/>
          <w:szCs w:val="28"/>
        </w:rPr>
        <w:drawing>
          <wp:inline distT="0" distB="0" distL="0" distR="0">
            <wp:extent cx="771525" cy="219075"/>
            <wp:effectExtent l="19050" t="0" r="0" b="0"/>
            <wp:docPr id="1492" name="Рисунок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"/>
                    <pic:cNvPicPr>
                      <a:picLocks noChangeAspect="1" noChangeArrowheads="1"/>
                    </pic:cNvPicPr>
                  </pic:nvPicPr>
                  <pic:blipFill>
                    <a:blip r:embed="rId2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Уравнение прямой, проходящей через две заданные точки, можно записать в виде </w:t>
      </w:r>
      <w:r>
        <w:rPr>
          <w:rFonts w:eastAsiaTheme="minorHAnsi"/>
          <w:noProof/>
          <w:position w:val="-30"/>
          <w:sz w:val="28"/>
          <w:szCs w:val="28"/>
        </w:rPr>
        <w:drawing>
          <wp:inline distT="0" distB="0" distL="0" distR="0">
            <wp:extent cx="1114425" cy="447675"/>
            <wp:effectExtent l="0" t="0" r="0" b="0"/>
            <wp:docPr id="1493" name="Рисунок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/>
                    <pic:cNvPicPr>
                      <a:picLocks noChangeAspect="1" noChangeArrowheads="1"/>
                    </pic:cNvPicPr>
                  </pic:nvPicPr>
                  <pic:blipFill>
                    <a:blip r:embed="rId2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. В нашем случае получим: </w:t>
      </w:r>
      <w:r>
        <w:rPr>
          <w:rFonts w:eastAsiaTheme="minorHAnsi"/>
          <w:noProof/>
          <w:position w:val="-28"/>
          <w:sz w:val="28"/>
          <w:szCs w:val="28"/>
        </w:rPr>
        <w:drawing>
          <wp:inline distT="0" distB="0" distL="0" distR="0">
            <wp:extent cx="1285875" cy="419100"/>
            <wp:effectExtent l="19050" t="0" r="9525" b="0"/>
            <wp:docPr id="1494" name="Рисунок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/>
                    <pic:cNvPicPr>
                      <a:picLocks noChangeAspect="1" noChangeArrowheads="1"/>
                    </pic:cNvPicPr>
                  </pic:nvPicPr>
                  <pic:blipFill>
                    <a:blip r:embed="rId2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Найдем точку пересечения хорды с осью </w:t>
      </w:r>
      <w:r>
        <w:rPr>
          <w:szCs w:val="28"/>
          <w:lang w:val="en-US"/>
        </w:rPr>
        <w:t>O</w:t>
      </w:r>
      <w:r>
        <w:rPr>
          <w:szCs w:val="28"/>
        </w:rPr>
        <w:t>х.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Полагая </w:t>
      </w:r>
      <w:r>
        <w:rPr>
          <w:rFonts w:eastAsiaTheme="minorHAnsi"/>
          <w:noProof/>
          <w:position w:val="-10"/>
          <w:sz w:val="28"/>
          <w:szCs w:val="28"/>
        </w:rPr>
        <w:drawing>
          <wp:inline distT="0" distB="0" distL="0" distR="0">
            <wp:extent cx="371475" cy="200025"/>
            <wp:effectExtent l="19050" t="0" r="9525" b="0"/>
            <wp:docPr id="1495" name="Рисунок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/>
                    <pic:cNvPicPr>
                      <a:picLocks noChangeAspect="1" noChangeArrowheads="1"/>
                    </pic:cNvPicPr>
                  </pic:nvPicPr>
                  <pic:blipFill>
                    <a:blip r:embed="rId2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, получаем из предыдущего уравнения: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4"/>
          <w:sz w:val="28"/>
          <w:szCs w:val="28"/>
        </w:rPr>
        <w:drawing>
          <wp:inline distT="0" distB="0" distL="0" distR="0">
            <wp:extent cx="114300" cy="180975"/>
            <wp:effectExtent l="0" t="0" r="0" b="0"/>
            <wp:docPr id="1496" name="Рисунок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"/>
                    <pic:cNvPicPr>
                      <a:picLocks noChangeAspect="1" noChangeArrowheads="1"/>
                    </pic:cNvPicPr>
                  </pic:nvPicPr>
                  <pic:blipFill>
                    <a:blip r:embed="rId2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position w:val="-28"/>
          <w:sz w:val="28"/>
          <w:szCs w:val="28"/>
        </w:rPr>
        <w:drawing>
          <wp:inline distT="0" distB="0" distL="0" distR="0">
            <wp:extent cx="1800225" cy="419100"/>
            <wp:effectExtent l="0" t="0" r="0" b="0"/>
            <wp:docPr id="1497" name="Рисунок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"/>
                    <pic:cNvPicPr>
                      <a:picLocks noChangeAspect="1" noChangeArrowheads="1"/>
                    </pic:cNvPicPr>
                  </pic:nvPicPr>
                  <pic:blipFill>
                    <a:blip r:embed="rId2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szCs w:val="28"/>
        </w:rPr>
        <w:t xml:space="preserve">Теперь возьмем интервал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b</w:t>
      </w:r>
      <w:r>
        <w:rPr>
          <w:i/>
          <w:szCs w:val="28"/>
        </w:rPr>
        <w:t>)</w:t>
      </w:r>
      <w:r>
        <w:rPr>
          <w:iCs/>
          <w:szCs w:val="28"/>
        </w:rPr>
        <w:t xml:space="preserve"> в качестве исходного и повторим вышеописанную процедуру (см. рис..3). Получим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30"/>
          <w:sz w:val="28"/>
          <w:szCs w:val="28"/>
        </w:rPr>
        <w:drawing>
          <wp:inline distT="0" distB="0" distL="0" distR="0">
            <wp:extent cx="1971675" cy="447675"/>
            <wp:effectExtent l="0" t="0" r="0" b="0"/>
            <wp:docPr id="1498" name="Рисунок 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"/>
                    <pic:cNvPicPr>
                      <a:picLocks noChangeAspect="1" noChangeArrowheads="1"/>
                    </pic:cNvPicPr>
                  </pic:nvPicPr>
                  <pic:blipFill>
                    <a:blip r:embed="rId2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Продолжим процесс. Каждое последующее приближение вычисляется по рекуррентной формуле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position w:val="-46"/>
          <w:szCs w:val="28"/>
        </w:rPr>
      </w:pPr>
      <w:r>
        <w:rPr>
          <w:rFonts w:eastAsiaTheme="minorHAnsi"/>
          <w:noProof/>
          <w:position w:val="-30"/>
          <w:sz w:val="28"/>
          <w:szCs w:val="28"/>
        </w:rPr>
        <w:drawing>
          <wp:inline distT="0" distB="0" distL="0" distR="0">
            <wp:extent cx="2971800" cy="447675"/>
            <wp:effectExtent l="0" t="0" r="0" b="0"/>
            <wp:docPr id="1499" name="Рисунок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"/>
                    <pic:cNvPicPr>
                      <a:picLocks noChangeAspect="1" noChangeArrowheads="1"/>
                    </pic:cNvPicPr>
                  </pic:nvPicPr>
                  <pic:blipFill>
                    <a:blip r:embed="rId2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position w:val="-46"/>
          <w:szCs w:val="28"/>
        </w:rPr>
        <w:t xml:space="preserve">  </w:t>
      </w:r>
      <w:r>
        <w:rPr>
          <w:szCs w:val="28"/>
        </w:rPr>
        <w:t>,                                         (.1)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rFonts w:eastAsiaTheme="minorHAnsi"/>
          <w:noProof/>
          <w:position w:val="-12"/>
          <w:sz w:val="28"/>
          <w:szCs w:val="28"/>
        </w:rPr>
        <w:drawing>
          <wp:inline distT="0" distB="0" distL="0" distR="0">
            <wp:extent cx="409575" cy="228600"/>
            <wp:effectExtent l="0" t="0" r="9525" b="0"/>
            <wp:docPr id="1500" name="Рисунок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0"/>
                    <pic:cNvPicPr>
                      <a:picLocks noChangeAspect="1" noChangeArrowheads="1"/>
                    </pic:cNvPicPr>
                  </pic:nvPicPr>
                  <pic:blipFill>
                    <a:blip r:embed="rId2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Если же функция вогнута (см. рис..4),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>
            <wp:extent cx="3095625" cy="1590675"/>
            <wp:effectExtent l="19050" t="0" r="9525" b="0"/>
            <wp:docPr id="2306" name="Рисунок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/>
                    <pic:cNvPicPr>
                      <a:picLocks noChangeAspect="1" noChangeArrowheads="1"/>
                    </pic:cNvPicPr>
                  </pic:nvPicPr>
                  <pic:blipFill>
                    <a:blip r:embed="rId2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       Рис..4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уравнение прямой соединяющей точки  </w:t>
      </w:r>
      <w:r>
        <w:rPr>
          <w:rFonts w:eastAsiaTheme="minorHAnsi"/>
          <w:noProof/>
          <w:position w:val="-12"/>
          <w:sz w:val="28"/>
          <w:szCs w:val="28"/>
        </w:rPr>
        <w:drawing>
          <wp:inline distT="0" distB="0" distL="0" distR="0">
            <wp:extent cx="800100" cy="228600"/>
            <wp:effectExtent l="19050" t="0" r="0" b="0"/>
            <wp:docPr id="2305" name="Рисунок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2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</w:t>
      </w:r>
      <w:r>
        <w:rPr>
          <w:rFonts w:eastAsiaTheme="minorHAnsi"/>
          <w:noProof/>
          <w:position w:val="-10"/>
          <w:sz w:val="28"/>
          <w:szCs w:val="28"/>
        </w:rPr>
        <w:drawing>
          <wp:inline distT="0" distB="0" distL="0" distR="0">
            <wp:extent cx="771525" cy="219075"/>
            <wp:effectExtent l="19050" t="0" r="0" b="0"/>
            <wp:docPr id="2304" name="Рисунок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2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 запишем в виде 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</w:t>
      </w:r>
      <w:r>
        <w:rPr>
          <w:rFonts w:eastAsiaTheme="minorHAnsi"/>
          <w:noProof/>
          <w:position w:val="-28"/>
          <w:sz w:val="28"/>
          <w:szCs w:val="28"/>
        </w:rPr>
        <w:drawing>
          <wp:inline distT="0" distB="0" distL="0" distR="0">
            <wp:extent cx="1257300" cy="419100"/>
            <wp:effectExtent l="19050" t="0" r="0" b="0"/>
            <wp:docPr id="31" name="Рисунок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/>
                    <pic:cNvPicPr>
                      <a:picLocks noChangeAspect="1" noChangeArrowheads="1"/>
                    </pic:cNvPicPr>
                  </pic:nvPicPr>
                  <pic:blipFill>
                    <a:blip r:embed="rId2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Найдем точку пересечения хорды с осью </w:t>
      </w:r>
      <w:r>
        <w:rPr>
          <w:szCs w:val="28"/>
          <w:lang w:val="en-US"/>
        </w:rPr>
        <w:t>O</w:t>
      </w:r>
      <w:r>
        <w:rPr>
          <w:szCs w:val="28"/>
        </w:rPr>
        <w:t>х: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28"/>
          <w:sz w:val="28"/>
          <w:szCs w:val="28"/>
        </w:rPr>
        <w:drawing>
          <wp:inline distT="0" distB="0" distL="0" distR="0">
            <wp:extent cx="1724025" cy="419100"/>
            <wp:effectExtent l="0" t="0" r="0" b="0"/>
            <wp:docPr id="30" name="Рисунок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/>
                    <pic:cNvPicPr>
                      <a:picLocks noChangeAspect="1" noChangeArrowheads="1"/>
                    </pic:cNvPicPr>
                  </pic:nvPicPr>
                  <pic:blipFill>
                    <a:blip r:embed="rId2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szCs w:val="28"/>
        </w:rPr>
        <w:t xml:space="preserve">Теперь возьмем интервал 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>)</w:t>
      </w:r>
      <w:r>
        <w:rPr>
          <w:iCs/>
          <w:szCs w:val="28"/>
        </w:rPr>
        <w:t xml:space="preserve"> в качестве исходного и найдем точки пересечения хорды, соединяющей точки </w:t>
      </w:r>
      <w:r>
        <w:rPr>
          <w:i/>
          <w:szCs w:val="28"/>
        </w:rPr>
        <w:t>(a, f(a))</w:t>
      </w:r>
      <w:r>
        <w:rPr>
          <w:iCs/>
          <w:szCs w:val="28"/>
        </w:rPr>
        <w:t xml:space="preserve"> и </w:t>
      </w:r>
      <w:r>
        <w:rPr>
          <w:i/>
          <w:szCs w:val="28"/>
        </w:rPr>
        <w:t>(x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f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 xml:space="preserve">)), </w:t>
      </w:r>
      <w:r>
        <w:rPr>
          <w:iCs/>
          <w:szCs w:val="28"/>
        </w:rPr>
        <w:t>с осью абсцисс</w:t>
      </w:r>
      <w:r>
        <w:rPr>
          <w:i/>
          <w:szCs w:val="28"/>
        </w:rPr>
        <w:t xml:space="preserve"> </w:t>
      </w:r>
      <w:r>
        <w:rPr>
          <w:iCs/>
          <w:szCs w:val="28"/>
        </w:rPr>
        <w:t>(см. рис. 3.4). Получим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30"/>
          <w:sz w:val="28"/>
          <w:szCs w:val="28"/>
        </w:rPr>
        <w:drawing>
          <wp:inline distT="0" distB="0" distL="0" distR="0">
            <wp:extent cx="1876425" cy="428625"/>
            <wp:effectExtent l="0" t="0" r="0" b="0"/>
            <wp:docPr id="29" name="Рисунок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/>
                    <pic:cNvPicPr>
                      <a:picLocks noChangeAspect="1" noChangeArrowheads="1"/>
                    </pic:cNvPicPr>
                  </pic:nvPicPr>
                  <pic:blipFill>
                    <a:blip r:embed="rId2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.    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Повторяя данную процедуру, получаем рекуррентную формулу: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30"/>
          <w:sz w:val="28"/>
          <w:szCs w:val="28"/>
        </w:rPr>
        <w:drawing>
          <wp:inline distT="0" distB="0" distL="0" distR="0">
            <wp:extent cx="2943225" cy="447675"/>
            <wp:effectExtent l="0" t="0" r="0" b="0"/>
            <wp:docPr id="28" name="Рисунок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/>
                    <pic:cNvPicPr>
                      <a:picLocks noChangeAspect="1" noChangeArrowheads="1"/>
                    </pic:cNvPicPr>
                  </pic:nvPicPr>
                  <pic:blipFill>
                    <a:blip r:embed="rId2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                                          (.2)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12"/>
          <w:sz w:val="28"/>
          <w:szCs w:val="28"/>
        </w:rPr>
        <w:drawing>
          <wp:inline distT="0" distB="0" distL="0" distR="0">
            <wp:extent cx="390525" cy="228600"/>
            <wp:effectExtent l="0" t="0" r="9525" b="0"/>
            <wp:docPr id="27" name="Рисунок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2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.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                         </w:t>
      </w: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</w:p>
    <w:p w:rsidR="00B46795" w:rsidRDefault="00B46795" w:rsidP="00B46795">
      <w:pPr>
        <w:pStyle w:val="2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Описанный выше метод построения рекуррентных последовательностей (.1) и (2) называется методом хорд.  Для использования метода хорд нужно было бы предварительно найти точки </w:t>
      </w:r>
      <w:r>
        <w:rPr>
          <w:szCs w:val="28"/>
        </w:rPr>
        <w:lastRenderedPageBreak/>
        <w:t xml:space="preserve">перегиба и  выделить участки, на которых функция не меняет характер выпуклости.  Однако на практике поступают проще:  в случае </w:t>
      </w:r>
      <w:r>
        <w:rPr>
          <w:rFonts w:eastAsiaTheme="minorHAnsi"/>
          <w:i/>
          <w:iCs/>
          <w:noProof/>
          <w:position w:val="-10"/>
          <w:sz w:val="28"/>
          <w:szCs w:val="28"/>
        </w:rPr>
        <w:drawing>
          <wp:inline distT="0" distB="0" distL="0" distR="0">
            <wp:extent cx="914400" cy="200025"/>
            <wp:effectExtent l="19050" t="0" r="0" b="0"/>
            <wp:docPr id="26" name="Рисунок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2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для построения рекуррентной последовательности применяются формулы (1), а в случае, когда  </w:t>
      </w:r>
      <w:r>
        <w:rPr>
          <w:rFonts w:eastAsiaTheme="minorHAnsi"/>
          <w:noProof/>
          <w:position w:val="-10"/>
          <w:sz w:val="28"/>
          <w:szCs w:val="28"/>
        </w:rPr>
        <w:drawing>
          <wp:inline distT="0" distB="0" distL="0" distR="0">
            <wp:extent cx="923925" cy="200025"/>
            <wp:effectExtent l="19050" t="0" r="0" b="0"/>
            <wp:docPr id="25" name="Рисунок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2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, применяют формулы (2). </w:t>
      </w:r>
    </w:p>
    <w:p w:rsidR="00594655" w:rsidRPr="00561BA4" w:rsidRDefault="00561BA4" w:rsidP="00594655">
      <w:pPr>
        <w:pStyle w:val="6"/>
        <w:rPr>
          <w:rFonts w:ascii="Times New Roman" w:hAnsi="Times New Roman"/>
          <w:b w:val="0"/>
          <w:sz w:val="28"/>
          <w:szCs w:val="28"/>
          <w:lang w:val="en-US"/>
        </w:rPr>
      </w:pPr>
      <w:r w:rsidRPr="00561BA4">
        <w:rPr>
          <w:rFonts w:ascii="Times New Roman" w:hAnsi="Times New Roman"/>
          <w:b w:val="0"/>
          <w:sz w:val="28"/>
          <w:szCs w:val="28"/>
        </w:rPr>
        <w:t>МЕТОД НЬЮТОНА (КАСАТЕЛЬНЫХ).</w:t>
      </w:r>
    </w:p>
    <w:p w:rsidR="00B46795" w:rsidRPr="00561BA4" w:rsidRDefault="00B46795" w:rsidP="00561BA4">
      <w:pPr>
        <w:ind w:firstLine="709"/>
        <w:jc w:val="both"/>
        <w:rPr>
          <w:szCs w:val="28"/>
        </w:rPr>
      </w:pPr>
      <w:r w:rsidRPr="00A274D4">
        <w:rPr>
          <w:color w:val="FF0000"/>
          <w:szCs w:val="28"/>
        </w:rPr>
        <w:t xml:space="preserve"> </w:t>
      </w:r>
      <w:r w:rsidRPr="00561BA4">
        <w:rPr>
          <w:szCs w:val="28"/>
        </w:rPr>
        <w:t xml:space="preserve">Для начала вычислений требуется задание одного начального приближения 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</w:t>
      </w:r>
      <w:r w:rsidRPr="00561BA4">
        <w:rPr>
          <w:szCs w:val="28"/>
        </w:rPr>
        <w:t>, последующие приближения вычисляются по формуле</w:t>
      </w:r>
    </w:p>
    <w:p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rFonts w:eastAsiaTheme="minorHAnsi"/>
          <w:noProof/>
          <w:position w:val="-38"/>
          <w:sz w:val="28"/>
          <w:szCs w:val="28"/>
        </w:rPr>
        <w:drawing>
          <wp:inline distT="0" distB="0" distL="0" distR="0">
            <wp:extent cx="2781300" cy="409575"/>
            <wp:effectExtent l="0" t="0" r="0" b="0"/>
            <wp:docPr id="24" name="Рисунок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2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>.</w:t>
      </w:r>
    </w:p>
    <w:p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 xml:space="preserve">Метод имеет квадратичную скорость сходимости для простого корня, но очень чувствителен к выбору начального приближения. При произвольном начальном приближении итерации сходятся, если всюду </w:t>
      </w:r>
      <w:r w:rsidRPr="00561BA4">
        <w:rPr>
          <w:rFonts w:eastAsiaTheme="minorHAnsi"/>
          <w:noProof/>
          <w:position w:val="-14"/>
          <w:sz w:val="28"/>
          <w:szCs w:val="28"/>
        </w:rPr>
        <w:drawing>
          <wp:inline distT="0" distB="0" distL="0" distR="0">
            <wp:extent cx="1905000" cy="266700"/>
            <wp:effectExtent l="19050" t="0" r="0" b="0"/>
            <wp:docPr id="23" name="Рисунок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2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 xml:space="preserve">, в противном случае сходимость будет только при 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</w:t>
      </w:r>
      <w:r w:rsidRPr="00561BA4">
        <w:rPr>
          <w:szCs w:val="28"/>
        </w:rPr>
        <w:t xml:space="preserve">, достаточно близком к корню. Существует несколько достаточных условий сходимости. Если производные </w:t>
      </w:r>
      <w:r w:rsidRPr="00561BA4">
        <w:rPr>
          <w:i/>
          <w:szCs w:val="28"/>
        </w:rPr>
        <w:t>f'(x)</w:t>
      </w:r>
      <w:r w:rsidRPr="00561BA4">
        <w:rPr>
          <w:szCs w:val="28"/>
        </w:rPr>
        <w:t xml:space="preserve"> и</w:t>
      </w:r>
      <w:r w:rsidRPr="00561BA4">
        <w:rPr>
          <w:i/>
          <w:szCs w:val="28"/>
        </w:rPr>
        <w:t xml:space="preserve"> f''(x) </w:t>
      </w:r>
      <w:r w:rsidRPr="00561BA4">
        <w:rPr>
          <w:szCs w:val="28"/>
        </w:rPr>
        <w:t xml:space="preserve">сохраняют знак в окрестности корня, рекомендуется выбирать 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</w:t>
      </w:r>
      <w:r w:rsidRPr="00561BA4">
        <w:rPr>
          <w:szCs w:val="28"/>
        </w:rPr>
        <w:t xml:space="preserve"> так, чтобы </w:t>
      </w:r>
      <w:r w:rsidRPr="00561BA4">
        <w:rPr>
          <w:rFonts w:eastAsiaTheme="minorHAnsi"/>
          <w:noProof/>
          <w:position w:val="-12"/>
          <w:sz w:val="28"/>
          <w:szCs w:val="28"/>
        </w:rPr>
        <w:drawing>
          <wp:inline distT="0" distB="0" distL="0" distR="0">
            <wp:extent cx="1419225" cy="228600"/>
            <wp:effectExtent l="19050" t="0" r="0" b="0"/>
            <wp:docPr id="22" name="Рисунок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2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>. Если, кроме этого, для отрезка [</w:t>
      </w:r>
      <w:r w:rsidRPr="00561BA4">
        <w:rPr>
          <w:i/>
          <w:szCs w:val="28"/>
        </w:rPr>
        <w:t>а,b</w:t>
      </w:r>
      <w:r w:rsidRPr="00561BA4">
        <w:rPr>
          <w:szCs w:val="28"/>
        </w:rPr>
        <w:t xml:space="preserve">], содержащего корень, выполняются условия </w:t>
      </w:r>
    </w:p>
    <w:p w:rsidR="00B46795" w:rsidRPr="00561BA4" w:rsidRDefault="00B46795" w:rsidP="00561BA4">
      <w:pPr>
        <w:jc w:val="both"/>
        <w:rPr>
          <w:szCs w:val="28"/>
        </w:rPr>
      </w:pPr>
    </w:p>
    <w:p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rFonts w:eastAsiaTheme="minorHAnsi"/>
          <w:noProof/>
          <w:position w:val="-38"/>
          <w:sz w:val="28"/>
          <w:szCs w:val="28"/>
        </w:rPr>
        <w:drawing>
          <wp:inline distT="0" distB="0" distL="0" distR="0">
            <wp:extent cx="1209675" cy="447675"/>
            <wp:effectExtent l="0" t="0" r="0" b="0"/>
            <wp:docPr id="21" name="Рисунок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2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 xml:space="preserve"> </w:t>
      </w:r>
      <w:r w:rsidRPr="00561BA4">
        <w:rPr>
          <w:rFonts w:eastAsiaTheme="minorHAnsi"/>
          <w:noProof/>
          <w:position w:val="-38"/>
          <w:sz w:val="28"/>
          <w:szCs w:val="28"/>
        </w:rPr>
        <w:drawing>
          <wp:inline distT="0" distB="0" distL="0" distR="0">
            <wp:extent cx="1190625" cy="447675"/>
            <wp:effectExtent l="0" t="0" r="0" b="0"/>
            <wp:docPr id="20" name="Рисунок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2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Pr="00561BA4" w:rsidRDefault="00B46795" w:rsidP="00561BA4">
      <w:pPr>
        <w:jc w:val="both"/>
        <w:rPr>
          <w:szCs w:val="28"/>
        </w:rPr>
      </w:pPr>
    </w:p>
    <w:p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 xml:space="preserve">то метод сходится для любых </w:t>
      </w:r>
      <w:r w:rsidRPr="00561BA4">
        <w:rPr>
          <w:i/>
          <w:iCs/>
          <w:szCs w:val="28"/>
        </w:rPr>
        <w:t>a</w:t>
      </w:r>
      <w:r w:rsidRPr="00561BA4">
        <w:rPr>
          <w:szCs w:val="28"/>
        </w:rPr>
        <w:t>≤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0≤</w:t>
      </w:r>
      <w:r w:rsidRPr="00561BA4">
        <w:rPr>
          <w:i/>
          <w:szCs w:val="28"/>
        </w:rPr>
        <w:t>b</w:t>
      </w:r>
      <w:r w:rsidRPr="00561BA4">
        <w:rPr>
          <w:szCs w:val="28"/>
        </w:rPr>
        <w:t xml:space="preserve">. </w:t>
      </w:r>
    </w:p>
    <w:p w:rsidR="00B46795" w:rsidRPr="00561BA4" w:rsidRDefault="00B46795" w:rsidP="00561BA4">
      <w:pPr>
        <w:spacing w:before="240" w:after="120" w:line="360" w:lineRule="auto"/>
        <w:ind w:left="227"/>
        <w:jc w:val="both"/>
        <w:rPr>
          <w:snapToGrid w:val="0"/>
          <w:szCs w:val="28"/>
        </w:rPr>
      </w:pPr>
      <w:r w:rsidRPr="00561BA4">
        <w:rPr>
          <w:snapToGrid w:val="0"/>
          <w:szCs w:val="28"/>
        </w:rPr>
        <w:t>Метод Ньютона полу</w:t>
      </w:r>
      <w:r w:rsidRPr="00561BA4">
        <w:rPr>
          <w:snapToGrid w:val="0"/>
          <w:szCs w:val="28"/>
        </w:rPr>
        <w:softHyphen/>
        <w:t xml:space="preserve">чил также второе название </w:t>
      </w:r>
      <w:r w:rsidRPr="00561BA4">
        <w:rPr>
          <w:i/>
          <w:snapToGrid w:val="0"/>
          <w:szCs w:val="28"/>
        </w:rPr>
        <w:t>метод каса</w:t>
      </w:r>
      <w:r w:rsidRPr="00561BA4">
        <w:rPr>
          <w:i/>
          <w:snapToGrid w:val="0"/>
          <w:szCs w:val="28"/>
        </w:rPr>
        <w:softHyphen/>
        <w:t>тельных</w:t>
      </w:r>
      <w:r w:rsidRPr="00561BA4">
        <w:rPr>
          <w:snapToGrid w:val="0"/>
          <w:szCs w:val="28"/>
        </w:rPr>
        <w:t xml:space="preserve"> благодаря геометрической ил</w:t>
      </w:r>
      <w:r w:rsidRPr="00561BA4">
        <w:rPr>
          <w:snapToGrid w:val="0"/>
          <w:szCs w:val="28"/>
        </w:rPr>
        <w:softHyphen/>
        <w:t>люстрации его сходимости, представлен</w:t>
      </w:r>
      <w:r w:rsidRPr="00561BA4">
        <w:rPr>
          <w:snapToGrid w:val="0"/>
          <w:szCs w:val="28"/>
        </w:rPr>
        <w:softHyphen/>
        <w:t>ной на рис. 3.4</w:t>
      </w:r>
    </w:p>
    <w:p w:rsidR="00B46795" w:rsidRPr="00561BA4" w:rsidRDefault="00B46795" w:rsidP="00561BA4">
      <w:pPr>
        <w:spacing w:before="240" w:after="120" w:line="360" w:lineRule="auto"/>
        <w:ind w:left="227"/>
        <w:jc w:val="both"/>
        <w:rPr>
          <w:snapToGrid w:val="0"/>
          <w:szCs w:val="28"/>
        </w:rPr>
      </w:pPr>
      <w:r w:rsidRPr="00561BA4">
        <w:rPr>
          <w:rFonts w:cstheme="minorBidi"/>
          <w:noProof/>
          <w:szCs w:val="22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-8133080</wp:posOffset>
            </wp:positionV>
            <wp:extent cx="1908175" cy="1866900"/>
            <wp:effectExtent l="19050" t="0" r="0" b="0"/>
            <wp:wrapSquare wrapText="bothSides"/>
            <wp:docPr id="8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rPr>
          <w:snapToGrid w:val="0"/>
          <w:szCs w:val="28"/>
        </w:rPr>
        <w:t xml:space="preserve">       Метод Ньютона позволяет на</w:t>
      </w:r>
      <w:r w:rsidRPr="00561BA4">
        <w:rPr>
          <w:snapToGrid w:val="0"/>
          <w:szCs w:val="28"/>
        </w:rPr>
        <w:softHyphen/>
        <w:t>ходить как простые, так и кратные корни. сновной его недостаток - малая область сходимости и необходимость вычисления производной.</w:t>
      </w:r>
    </w:p>
    <w:p w:rsidR="00B46795" w:rsidRPr="00561BA4" w:rsidRDefault="00B46795" w:rsidP="00561BA4">
      <w:pPr>
        <w:spacing w:before="240" w:after="120" w:line="360" w:lineRule="auto"/>
        <w:ind w:left="227"/>
        <w:jc w:val="both"/>
        <w:rPr>
          <w:snapToGrid w:val="0"/>
          <w:szCs w:val="28"/>
        </w:rPr>
      </w:pPr>
    </w:p>
    <w:p w:rsidR="00B46795" w:rsidRPr="00561BA4" w:rsidRDefault="00561BA4" w:rsidP="00594655">
      <w:pPr>
        <w:pStyle w:val="6"/>
        <w:rPr>
          <w:rFonts w:ascii="Times New Roman" w:eastAsiaTheme="majorEastAsia" w:hAnsi="Times New Roman"/>
          <w:bCs w:val="0"/>
          <w:i/>
          <w:iCs/>
          <w:sz w:val="28"/>
          <w:szCs w:val="28"/>
          <w:lang w:bidi="en-US"/>
        </w:rPr>
      </w:pPr>
      <w:r w:rsidRPr="00561BA4">
        <w:rPr>
          <w:rFonts w:ascii="Times New Roman" w:hAnsi="Times New Roman"/>
          <w:sz w:val="28"/>
          <w:szCs w:val="28"/>
        </w:rPr>
        <w:t>РЕШЕНИЕ СИСТЕМ НЕЛИНЕЙНЫХ УРАВНЕНИЙ …………………….</w:t>
      </w:r>
    </w:p>
    <w:p w:rsidR="00B46795" w:rsidRPr="00561BA4" w:rsidRDefault="00B46795" w:rsidP="00B46795">
      <w:pPr>
        <w:pStyle w:val="a8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 Пусть дана система нелинейных уравнений  (система не линейна, если хотя бы одно из входящих в нее уравнений  не линейно):</w:t>
      </w:r>
    </w:p>
    <w:p w:rsidR="00B46795" w:rsidRPr="00561BA4" w:rsidRDefault="00B46795" w:rsidP="00B46795">
      <w:pPr>
        <w:ind w:left="2832"/>
        <w:jc w:val="both"/>
      </w:pPr>
      <w:r w:rsidRPr="00561BA4">
        <w:t xml:space="preserve">          </w:t>
      </w:r>
      <w:r w:rsidRPr="00561BA4">
        <w:tab/>
      </w:r>
    </w:p>
    <w:p w:rsidR="00B46795" w:rsidRPr="00561BA4" w:rsidRDefault="00B46795" w:rsidP="00B46795">
      <w:pPr>
        <w:jc w:val="both"/>
      </w:pP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198120</wp:posOffset>
            </wp:positionV>
            <wp:extent cx="1117600" cy="939800"/>
            <wp:effectExtent l="0" t="0" r="6350" b="0"/>
            <wp:wrapTopAndBottom/>
            <wp:docPr id="3072" name="Рисунок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2"/>
                    <pic:cNvPicPr>
                      <a:picLocks noChangeAspect="1" noChangeArrowheads="1"/>
                    </pic:cNvPicPr>
                  </pic:nvPicPr>
                  <pic:blipFill>
                    <a:blip r:embed="rId2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t xml:space="preserve">                                                                         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>Мы можем записать систему в более компактной векторной форме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bCs w:val="0"/>
          <w:i/>
          <w:iCs/>
          <w:sz w:val="24"/>
          <w:lang w:val="en-US"/>
        </w:rPr>
        <w:t>f</w:t>
      </w:r>
      <w:r w:rsidRPr="00561BA4">
        <w:rPr>
          <w:b w:val="0"/>
          <w:bCs w:val="0"/>
          <w:i/>
          <w:iCs/>
          <w:sz w:val="24"/>
        </w:rPr>
        <w:t>(</w:t>
      </w:r>
      <w:r w:rsidRPr="00561BA4">
        <w:rPr>
          <w:b w:val="0"/>
          <w:bCs w:val="0"/>
          <w:i/>
          <w:iCs/>
          <w:sz w:val="24"/>
          <w:lang w:val="en-US"/>
        </w:rPr>
        <w:t>x</w:t>
      </w:r>
      <w:r w:rsidRPr="00561BA4">
        <w:rPr>
          <w:b w:val="0"/>
          <w:bCs w:val="0"/>
          <w:i/>
          <w:iCs/>
          <w:sz w:val="24"/>
        </w:rPr>
        <w:t xml:space="preserve">)= 0,               </w:t>
      </w:r>
      <w:r w:rsidRPr="00561BA4">
        <w:rPr>
          <w:b w:val="0"/>
          <w:sz w:val="24"/>
        </w:rPr>
        <w:t xml:space="preserve">                                                                      (4.1)</w:t>
      </w:r>
      <w:r w:rsidRPr="00561BA4">
        <w:rPr>
          <w:b w:val="0"/>
          <w:bCs w:val="0"/>
          <w:i/>
          <w:iCs/>
          <w:sz w:val="24"/>
        </w:rPr>
        <w:t xml:space="preserve">                                                               </w:t>
      </w:r>
      <w:r w:rsidRPr="00561BA4">
        <w:rPr>
          <w:b w:val="0"/>
          <w:bCs w:val="0"/>
          <w:sz w:val="24"/>
        </w:rPr>
        <w:t xml:space="preserve">                               </w:t>
      </w:r>
    </w:p>
    <w:p w:rsidR="00B46795" w:rsidRPr="00561BA4" w:rsidRDefault="00B46795" w:rsidP="00B46795">
      <w:pPr>
        <w:pStyle w:val="aa"/>
        <w:jc w:val="both"/>
        <w:rPr>
          <w:b w:val="0"/>
          <w:i/>
          <w:iCs/>
          <w:sz w:val="24"/>
        </w:rPr>
      </w:pPr>
      <w:r w:rsidRPr="00561BA4">
        <w:rPr>
          <w:b w:val="0"/>
          <w:sz w:val="24"/>
        </w:rPr>
        <w:lastRenderedPageBreak/>
        <w:t xml:space="preserve">где    </w:t>
      </w:r>
      <w:r w:rsidRPr="00561BA4">
        <w:rPr>
          <w:b w:val="0"/>
          <w:bCs w:val="0"/>
          <w:i/>
          <w:iCs/>
          <w:sz w:val="24"/>
          <w:lang w:val="en-US"/>
        </w:rPr>
        <w:t>f</w:t>
      </w:r>
      <w:r w:rsidRPr="00561BA4">
        <w:rPr>
          <w:b w:val="0"/>
          <w:bCs w:val="0"/>
          <w:i/>
          <w:iCs/>
          <w:sz w:val="24"/>
        </w:rPr>
        <w:t xml:space="preserve"> </w:t>
      </w:r>
      <w:r w:rsidRPr="00561BA4">
        <w:rPr>
          <w:b w:val="0"/>
          <w:i/>
          <w:iCs/>
          <w:sz w:val="24"/>
        </w:rPr>
        <w:t>= (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, …, 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)</w:t>
      </w:r>
      <w:r w:rsidRPr="00561BA4">
        <w:rPr>
          <w:b w:val="0"/>
          <w:bCs w:val="0"/>
          <w:i/>
          <w:iCs/>
          <w:sz w:val="24"/>
        </w:rPr>
        <w:t xml:space="preserve">,  </w:t>
      </w:r>
      <w:r w:rsidRPr="00561BA4">
        <w:rPr>
          <w:b w:val="0"/>
          <w:bCs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>=(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 xml:space="preserve"> , …, 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>)</w:t>
      </w:r>
      <w:r w:rsidRPr="00561BA4">
        <w:rPr>
          <w:b w:val="0"/>
          <w:i/>
          <w:iCs/>
          <w:sz w:val="24"/>
          <w:vertAlign w:val="superscript"/>
          <w:lang w:val="en-US"/>
        </w:rPr>
        <w:t>T</w:t>
      </w:r>
      <w:r w:rsidRPr="00561BA4">
        <w:rPr>
          <w:b w:val="0"/>
          <w:i/>
          <w:iCs/>
          <w:sz w:val="24"/>
        </w:rPr>
        <w:t xml:space="preserve"> .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>Для решения системы (4.1) иногда можно применить метод последовательного исключения неизвестных, который приводит решение системы к решению одного уравнения с одним неизвестным. Однако в подавляющем большинстве случаев систему уравнений (4.1) решают итерационными методами. Для решения системы (4.1) существует набор методов, из которых рассмотрим простейшие методы: метод простых итераций, базирующийся на принципе сжимающих отображений и метод Ньютона (многомерный аналог метода касательных).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bCs w:val="0"/>
          <w:sz w:val="24"/>
        </w:rPr>
        <w:t>Метод простых итераций</w:t>
      </w:r>
      <w:r w:rsidRPr="00561BA4">
        <w:rPr>
          <w:b w:val="0"/>
          <w:sz w:val="24"/>
        </w:rPr>
        <w:t>. Чтобы воспользоваться методом простых итераций, необходимо предварительно привести систему  к следующему виду:</w:t>
      </w:r>
    </w:p>
    <w:p w:rsidR="00B46795" w:rsidRPr="00561BA4" w:rsidRDefault="006F2D28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  <w:lang w:eastAsia="en-US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3312" type="#_x0000_t87" style="position:absolute;left:0;text-align:left;margin-left:135pt;margin-top:16pt;width:9pt;height:1in;z-index:251699200">
            <w10:wrap anchorx="page"/>
          </v:shape>
        </w:pict>
      </w:r>
      <w:r w:rsidR="00B46795" w:rsidRPr="00561BA4">
        <w:rPr>
          <w:b w:val="0"/>
          <w:noProof/>
          <w:sz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172720</wp:posOffset>
            </wp:positionV>
            <wp:extent cx="1155700" cy="914400"/>
            <wp:effectExtent l="19050" t="0" r="6350" b="0"/>
            <wp:wrapTopAndBottom/>
            <wp:docPr id="3073" name="Рисунок 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3"/>
                    <pic:cNvPicPr>
                      <a:picLocks noChangeAspect="1" noChangeArrowheads="1"/>
                    </pic:cNvPicPr>
                  </pic:nvPicPr>
                  <pic:blipFill>
                    <a:blip r:embed="rId2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46795" w:rsidRPr="00561BA4">
        <w:rPr>
          <w:b w:val="0"/>
          <w:sz w:val="24"/>
        </w:rPr>
        <w:tab/>
        <w:t>Или в векторной форме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rFonts w:eastAsiaTheme="minorHAnsi"/>
          <w:b w:val="0"/>
          <w:noProof/>
          <w:position w:val="-10"/>
          <w:sz w:val="24"/>
        </w:rPr>
        <w:drawing>
          <wp:inline distT="0" distB="0" distL="0" distR="0">
            <wp:extent cx="561975" cy="238125"/>
            <wp:effectExtent l="19050" t="0" r="9525" b="0"/>
            <wp:docPr id="1501" name="Рисунок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/>
                    <pic:cNvPicPr>
                      <a:picLocks noChangeAspect="1" noChangeArrowheads="1"/>
                    </pic:cNvPicPr>
                  </pic:nvPicPr>
                  <pic:blipFill>
                    <a:blip r:embed="rId2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                                                       (4.2)  </w:t>
      </w:r>
      <w:r w:rsidRPr="00561BA4">
        <w:rPr>
          <w:b w:val="0"/>
          <w:sz w:val="24"/>
        </w:rPr>
        <w:tab/>
        <w:t xml:space="preserve">                                                                     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где     </w:t>
      </w:r>
      <w:r w:rsidRPr="00561BA4">
        <w:rPr>
          <w:rFonts w:eastAsiaTheme="minorHAnsi"/>
          <w:b w:val="0"/>
          <w:noProof/>
          <w:position w:val="-12"/>
          <w:sz w:val="24"/>
        </w:rPr>
        <w:drawing>
          <wp:inline distT="0" distB="0" distL="0" distR="0">
            <wp:extent cx="1247775" cy="228600"/>
            <wp:effectExtent l="0" t="0" r="0" b="0"/>
            <wp:docPr id="1502" name="Рисунок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2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Pr="00561BA4" w:rsidRDefault="00B46795" w:rsidP="00B46795">
      <w:pPr>
        <w:pStyle w:val="aa"/>
        <w:jc w:val="both"/>
        <w:rPr>
          <w:b w:val="0"/>
          <w:position w:val="-6"/>
          <w:sz w:val="24"/>
        </w:rPr>
      </w:pPr>
      <w:r w:rsidRPr="00561BA4">
        <w:rPr>
          <w:b w:val="0"/>
          <w:sz w:val="24"/>
        </w:rPr>
        <w:t xml:space="preserve">Исходя из некоторого начального приближения </w:t>
      </w:r>
      <w:r w:rsidRPr="00561BA4">
        <w:rPr>
          <w:b w:val="0"/>
          <w:noProof/>
          <w:position w:val="-6"/>
          <w:sz w:val="24"/>
        </w:rPr>
        <w:drawing>
          <wp:inline distT="0" distB="0" distL="0" distR="0">
            <wp:extent cx="238125" cy="314325"/>
            <wp:effectExtent l="19050" t="0" r="0" b="0"/>
            <wp:docPr id="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 xml:space="preserve">, построим итерационную последовательность точек 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10"/>
          <w:sz w:val="24"/>
        </w:rPr>
        <w:drawing>
          <wp:inline distT="0" distB="0" distL="0" distR="0">
            <wp:extent cx="990600" cy="333375"/>
            <wp:effectExtent l="0" t="0" r="0" b="0"/>
            <wp:docPr id="1503" name="Рисунок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2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,  </w:t>
      </w:r>
      <w:r w:rsidRPr="00561BA4">
        <w:rPr>
          <w:b w:val="0"/>
          <w:i/>
          <w:iCs/>
          <w:sz w:val="24"/>
          <w:lang w:val="en-US"/>
        </w:rPr>
        <w:t>k</w:t>
      </w:r>
      <w:r w:rsidRPr="00561BA4">
        <w:rPr>
          <w:b w:val="0"/>
          <w:i/>
          <w:iCs/>
          <w:sz w:val="24"/>
        </w:rPr>
        <w:t>=1,2,….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noProof/>
          <w:sz w:val="24"/>
        </w:rPr>
        <w:drawing>
          <wp:anchor distT="0" distB="0" distL="114300" distR="114300" simplePos="0" relativeHeight="25170022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215900"/>
            <wp:effectExtent l="0" t="0" r="0" b="0"/>
            <wp:wrapTopAndBottom/>
            <wp:docPr id="3075" name="Рисунок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5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rPr>
          <w:b w:val="0"/>
          <w:sz w:val="24"/>
        </w:rPr>
        <w:t xml:space="preserve">Пусть точка </w:t>
      </w:r>
      <w:r w:rsidRPr="00561BA4">
        <w:rPr>
          <w:b w:val="0"/>
          <w:noProof/>
          <w:position w:val="-6"/>
          <w:sz w:val="24"/>
        </w:rPr>
        <w:drawing>
          <wp:inline distT="0" distB="0" distL="0" distR="0">
            <wp:extent cx="238125" cy="314325"/>
            <wp:effectExtent l="19050" t="0" r="0" b="0"/>
            <wp:docPr id="10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есть некоторое начальное приближение к решению. Рассмотрим  </w:t>
      </w:r>
      <w:r w:rsidRPr="00561BA4">
        <w:rPr>
          <w:b w:val="0"/>
          <w:sz w:val="24"/>
        </w:rPr>
        <w:sym w:font="Symbol" w:char="0064"/>
      </w:r>
      <w:r w:rsidRPr="00561BA4">
        <w:rPr>
          <w:b w:val="0"/>
          <w:sz w:val="24"/>
        </w:rPr>
        <w:t xml:space="preserve">-окрестность </w:t>
      </w:r>
      <w:r w:rsidRPr="00561BA4">
        <w:rPr>
          <w:rFonts w:eastAsiaTheme="minorHAnsi"/>
          <w:b w:val="0"/>
          <w:noProof/>
          <w:position w:val="-12"/>
          <w:sz w:val="24"/>
        </w:rPr>
        <w:drawing>
          <wp:inline distT="0" distB="0" distL="0" distR="0">
            <wp:extent cx="533400" cy="314325"/>
            <wp:effectExtent l="0" t="0" r="0" b="0"/>
            <wp:docPr id="1504" name="Рисунок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/>
                    <pic:cNvPicPr>
                      <a:picLocks noChangeAspect="1" noChangeArrowheads="1"/>
                    </pic:cNvPicPr>
                  </pic:nvPicPr>
                  <pic:blipFill>
                    <a:blip r:embed="rId2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этой точки. В силу принципа сжимающих отображений итерационная последовательность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10"/>
          <w:sz w:val="24"/>
        </w:rPr>
        <w:drawing>
          <wp:inline distT="0" distB="0" distL="0" distR="0">
            <wp:extent cx="990600" cy="333375"/>
            <wp:effectExtent l="0" t="0" r="0" b="0"/>
            <wp:docPr id="1505" name="Рисунок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/>
                    <pic:cNvPicPr>
                      <a:picLocks noChangeAspect="1" noChangeArrowheads="1"/>
                    </pic:cNvPicPr>
                  </pic:nvPicPr>
                  <pic:blipFill>
                    <a:blip r:embed="rId2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,  </w:t>
      </w:r>
      <w:r w:rsidRPr="00561BA4">
        <w:rPr>
          <w:b w:val="0"/>
          <w:i/>
          <w:iCs/>
          <w:sz w:val="24"/>
          <w:lang w:val="en-US"/>
        </w:rPr>
        <w:t>k</w:t>
      </w:r>
      <w:r w:rsidRPr="00561BA4">
        <w:rPr>
          <w:b w:val="0"/>
          <w:i/>
          <w:iCs/>
          <w:sz w:val="24"/>
        </w:rPr>
        <w:t>=1,2,….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будет сходиться, если существует число </w:t>
      </w:r>
      <w:r w:rsidRPr="00561BA4">
        <w:rPr>
          <w:b w:val="0"/>
          <w:sz w:val="24"/>
          <w:lang w:val="en-US"/>
        </w:rPr>
        <w:t>q</w:t>
      </w:r>
      <w:r w:rsidRPr="00561BA4">
        <w:rPr>
          <w:b w:val="0"/>
          <w:sz w:val="24"/>
        </w:rPr>
        <w:t xml:space="preserve">&lt;1  такое, что      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>выполнено  условие: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22"/>
          <w:sz w:val="24"/>
        </w:rPr>
        <w:drawing>
          <wp:inline distT="0" distB="0" distL="0" distR="0">
            <wp:extent cx="1933575" cy="390525"/>
            <wp:effectExtent l="0" t="0" r="9525" b="0"/>
            <wp:docPr id="1506" name="Рисунок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/>
                    <pic:cNvPicPr>
                      <a:picLocks noChangeAspect="1" noChangeArrowheads="1"/>
                    </pic:cNvPicPr>
                  </pic:nvPicPr>
                  <pic:blipFill>
                    <a:blip r:embed="rId2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,    </w:t>
      </w:r>
      <w:r w:rsidRPr="00561BA4">
        <w:rPr>
          <w:rFonts w:eastAsiaTheme="minorHAnsi"/>
          <w:b w:val="0"/>
          <w:noProof/>
          <w:position w:val="-12"/>
          <w:sz w:val="24"/>
        </w:rPr>
        <w:drawing>
          <wp:inline distT="0" distB="0" distL="0" distR="0">
            <wp:extent cx="1447800" cy="342900"/>
            <wp:effectExtent l="0" t="0" r="0" b="0"/>
            <wp:docPr id="1507" name="Рисунок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/>
                    <pic:cNvPicPr>
                      <a:picLocks noChangeAspect="1" noChangeArrowheads="1"/>
                    </pic:cNvPicPr>
                  </pic:nvPicPr>
                  <pic:blipFill>
                    <a:blip r:embed="rId2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                    ( 4.3 )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называемое условием сжатия для отображения </w:t>
      </w:r>
      <w:r w:rsidRPr="00561BA4">
        <w:rPr>
          <w:b w:val="0"/>
          <w:sz w:val="24"/>
        </w:rPr>
        <w:sym w:font="Symbol" w:char="006A"/>
      </w:r>
      <w:r w:rsidRPr="00561BA4">
        <w:rPr>
          <w:b w:val="0"/>
          <w:sz w:val="24"/>
        </w:rPr>
        <w:t xml:space="preserve">. В частности, это условие всегда выполняется, если векторная функция </w:t>
      </w:r>
      <w:r w:rsidRPr="00561BA4">
        <w:rPr>
          <w:b w:val="0"/>
          <w:sz w:val="24"/>
        </w:rPr>
        <w:sym w:font="Symbol" w:char="006A"/>
      </w:r>
      <w:r w:rsidRPr="00561BA4">
        <w:rPr>
          <w:b w:val="0"/>
          <w:sz w:val="24"/>
        </w:rPr>
        <w:t xml:space="preserve"> непрерывно дифференцируема и норма матрицы производных  функции </w:t>
      </w:r>
      <w:r w:rsidRPr="00561BA4">
        <w:rPr>
          <w:b w:val="0"/>
          <w:sz w:val="24"/>
        </w:rPr>
        <w:sym w:font="Symbol" w:char="006A"/>
      </w:r>
      <w:r w:rsidRPr="00561BA4">
        <w:rPr>
          <w:b w:val="0"/>
          <w:sz w:val="24"/>
        </w:rPr>
        <w:t xml:space="preserve"> удовлетворяет неравенству: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rFonts w:eastAsiaTheme="minorHAnsi"/>
          <w:b w:val="0"/>
          <w:noProof/>
          <w:position w:val="-28"/>
          <w:sz w:val="24"/>
        </w:rPr>
        <w:drawing>
          <wp:inline distT="0" distB="0" distL="0" distR="0">
            <wp:extent cx="762000" cy="428625"/>
            <wp:effectExtent l="19050" t="0" r="0" b="0"/>
            <wp:docPr id="1508" name="Рисунок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2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ab/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во всех точках 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 xml:space="preserve"> </w:t>
      </w:r>
      <w:r w:rsidRPr="00561BA4">
        <w:rPr>
          <w:b w:val="0"/>
          <w:sz w:val="24"/>
        </w:rPr>
        <w:t xml:space="preserve">из </w:t>
      </w:r>
      <w:r w:rsidRPr="00561BA4">
        <w:rPr>
          <w:b w:val="0"/>
          <w:sz w:val="24"/>
        </w:rPr>
        <w:sym w:font="Symbol" w:char="0064"/>
      </w:r>
      <w:r w:rsidRPr="00561BA4">
        <w:rPr>
          <w:b w:val="0"/>
          <w:sz w:val="24"/>
        </w:rPr>
        <w:t xml:space="preserve">-окрестности </w:t>
      </w:r>
      <w:r w:rsidRPr="00561BA4">
        <w:rPr>
          <w:rFonts w:eastAsiaTheme="minorHAnsi"/>
          <w:b w:val="0"/>
          <w:noProof/>
          <w:position w:val="-12"/>
          <w:sz w:val="24"/>
        </w:rPr>
        <w:drawing>
          <wp:inline distT="0" distB="0" distL="0" distR="0">
            <wp:extent cx="533400" cy="314325"/>
            <wp:effectExtent l="0" t="0" r="0" b="0"/>
            <wp:docPr id="1509" name="Рисунок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2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точки </w:t>
      </w:r>
      <w:r w:rsidRPr="00561BA4">
        <w:rPr>
          <w:b w:val="0"/>
          <w:noProof/>
          <w:position w:val="-6"/>
          <w:sz w:val="24"/>
        </w:rPr>
        <w:drawing>
          <wp:inline distT="0" distB="0" distL="0" distR="0">
            <wp:extent cx="238125" cy="314325"/>
            <wp:effectExtent l="19050" t="0" r="0" b="0"/>
            <wp:docPr id="11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 xml:space="preserve">.  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>Следующая теорема дает условие сходимости и оценку скорости сходимости метода простых итераций.</w:t>
      </w:r>
    </w:p>
    <w:p w:rsidR="00B46795" w:rsidRPr="00561BA4" w:rsidRDefault="00B46795" w:rsidP="00B46795">
      <w:pPr>
        <w:pStyle w:val="aa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 xml:space="preserve">Теорема. Пусть отображение φ является сжатием в </w:t>
      </w:r>
      <w:r w:rsidRPr="00561BA4">
        <w:rPr>
          <w:rFonts w:eastAsiaTheme="minorHAnsi"/>
          <w:b w:val="0"/>
          <w:i/>
          <w:iCs/>
          <w:noProof/>
          <w:position w:val="-12"/>
          <w:sz w:val="24"/>
        </w:rPr>
        <w:drawing>
          <wp:inline distT="0" distB="0" distL="0" distR="0">
            <wp:extent cx="609600" cy="314325"/>
            <wp:effectExtent l="0" t="0" r="0" b="0"/>
            <wp:docPr id="1510" name="Рисунок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2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 xml:space="preserve"> и пусть </w:t>
      </w:r>
    </w:p>
    <w:p w:rsidR="00B46795" w:rsidRPr="00561BA4" w:rsidRDefault="00B46795" w:rsidP="00B46795">
      <w:pPr>
        <w:pStyle w:val="aa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  <w:t xml:space="preserve">             </w:t>
      </w:r>
      <w:r w:rsidRPr="00561BA4">
        <w:rPr>
          <w:rFonts w:eastAsiaTheme="minorHAnsi"/>
          <w:b w:val="0"/>
          <w:i/>
          <w:iCs/>
          <w:noProof/>
          <w:position w:val="-22"/>
          <w:sz w:val="24"/>
        </w:rPr>
        <w:drawing>
          <wp:inline distT="0" distB="0" distL="0" distR="0">
            <wp:extent cx="1571625" cy="390525"/>
            <wp:effectExtent l="0" t="0" r="0" b="0"/>
            <wp:docPr id="1511" name="Рисунок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2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.</w:t>
      </w:r>
    </w:p>
    <w:p w:rsidR="00B46795" w:rsidRPr="00561BA4" w:rsidRDefault="00B46795" w:rsidP="00B46795">
      <w:pPr>
        <w:pStyle w:val="aa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>Тогда итерационная последовательность:</w:t>
      </w:r>
    </w:p>
    <w:p w:rsidR="00B46795" w:rsidRPr="00561BA4" w:rsidRDefault="00B46795" w:rsidP="00B46795">
      <w:pPr>
        <w:pStyle w:val="aa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rFonts w:eastAsiaTheme="minorHAnsi"/>
          <w:b w:val="0"/>
          <w:i/>
          <w:iCs/>
          <w:noProof/>
          <w:position w:val="-10"/>
          <w:sz w:val="24"/>
        </w:rPr>
        <w:drawing>
          <wp:inline distT="0" distB="0" distL="0" distR="0">
            <wp:extent cx="990600" cy="333375"/>
            <wp:effectExtent l="0" t="0" r="0" b="0"/>
            <wp:docPr id="1512" name="Рисунок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2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,</w:t>
      </w:r>
    </w:p>
    <w:p w:rsidR="00B46795" w:rsidRPr="00561BA4" w:rsidRDefault="00B46795" w:rsidP="00B46795">
      <w:pPr>
        <w:pStyle w:val="aa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lastRenderedPageBreak/>
        <w:t>с начальной точкой</w:t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noProof/>
          <w:position w:val="-6"/>
          <w:sz w:val="24"/>
        </w:rPr>
        <w:drawing>
          <wp:inline distT="0" distB="0" distL="0" distR="0">
            <wp:extent cx="238125" cy="314325"/>
            <wp:effectExtent l="19050" t="0" r="0" b="0"/>
            <wp:docPr id="1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, сходится к решению</w:t>
      </w:r>
      <w:r w:rsidRPr="00561BA4">
        <w:rPr>
          <w:b w:val="0"/>
          <w:i/>
          <w:iCs/>
          <w:position w:val="-6"/>
          <w:sz w:val="24"/>
        </w:rPr>
        <w:t xml:space="preserve"> </w:t>
      </w:r>
      <w:r w:rsidRPr="00561BA4">
        <w:rPr>
          <w:b w:val="0"/>
          <w:i/>
          <w:iCs/>
          <w:sz w:val="24"/>
        </w:rPr>
        <w:t xml:space="preserve">  </w:t>
      </w:r>
      <w:r w:rsidRPr="00561BA4">
        <w:rPr>
          <w:rFonts w:eastAsiaTheme="minorHAnsi"/>
          <w:b w:val="0"/>
          <w:i/>
          <w:iCs/>
          <w:noProof/>
          <w:position w:val="-6"/>
          <w:sz w:val="24"/>
        </w:rPr>
        <w:drawing>
          <wp:inline distT="0" distB="0" distL="0" distR="0">
            <wp:extent cx="228600" cy="314325"/>
            <wp:effectExtent l="0" t="0" r="0" b="0"/>
            <wp:docPr id="1513" name="Рисунок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2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 xml:space="preserve"> системы (1). При этом справедлива следующая оценка погрешности:</w:t>
      </w:r>
    </w:p>
    <w:p w:rsidR="00B46795" w:rsidRPr="00561BA4" w:rsidRDefault="00B46795" w:rsidP="00B46795">
      <w:pPr>
        <w:pStyle w:val="aa"/>
        <w:ind w:left="1740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 xml:space="preserve">                    </w:t>
      </w:r>
      <w:r w:rsidRPr="00561BA4">
        <w:rPr>
          <w:rFonts w:eastAsiaTheme="minorHAnsi"/>
          <w:b w:val="0"/>
          <w:i/>
          <w:iCs/>
          <w:noProof/>
          <w:position w:val="-30"/>
          <w:sz w:val="24"/>
        </w:rPr>
        <w:drawing>
          <wp:inline distT="0" distB="0" distL="0" distR="0">
            <wp:extent cx="2105025" cy="533400"/>
            <wp:effectExtent l="0" t="0" r="9525" b="0"/>
            <wp:docPr id="1514" name="Рисунок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2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.</w:t>
      </w:r>
    </w:p>
    <w:p w:rsidR="00B46795" w:rsidRPr="00561BA4" w:rsidRDefault="00B46795" w:rsidP="00B46795">
      <w:pPr>
        <w:pStyle w:val="aa"/>
        <w:ind w:firstLine="900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Отметим, что начальное приближение </w:t>
      </w:r>
      <w:r w:rsidRPr="00561BA4">
        <w:rPr>
          <w:b w:val="0"/>
          <w:noProof/>
          <w:position w:val="-6"/>
          <w:sz w:val="24"/>
        </w:rPr>
        <w:drawing>
          <wp:inline distT="0" distB="0" distL="0" distR="0">
            <wp:extent cx="238125" cy="314325"/>
            <wp:effectExtent l="19050" t="0" r="0" b="0"/>
            <wp:docPr id="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 xml:space="preserve"> выбирают экспериментально.  (Например,  на основе грубого графического решения системы, если порядок системы не высок. По точкам строят график первого уравнения, потом второго и  ищут приблизительно точку их пересечения). </w:t>
      </w:r>
    </w:p>
    <w:p w:rsidR="00B46795" w:rsidRPr="00561BA4" w:rsidRDefault="00B46795" w:rsidP="00B46795">
      <w:pPr>
        <w:pStyle w:val="aa"/>
        <w:ind w:left="708"/>
        <w:jc w:val="both"/>
        <w:rPr>
          <w:b w:val="0"/>
          <w:sz w:val="24"/>
        </w:rPr>
      </w:pPr>
      <w:r w:rsidRPr="00561BA4">
        <w:rPr>
          <w:b w:val="0"/>
          <w:bCs w:val="0"/>
          <w:sz w:val="24"/>
        </w:rPr>
        <w:t xml:space="preserve">Метод Ньютона. </w:t>
      </w:r>
    </w:p>
    <w:p w:rsidR="00B46795" w:rsidRPr="00561BA4" w:rsidRDefault="00B46795" w:rsidP="00B46795">
      <w:pPr>
        <w:ind w:firstLine="708"/>
        <w:jc w:val="both"/>
      </w:pPr>
      <w:r w:rsidRPr="00561BA4">
        <w:t>Пусть дана система нелинейных уравнений :</w:t>
      </w:r>
    </w:p>
    <w:p w:rsidR="00B46795" w:rsidRPr="00561BA4" w:rsidRDefault="00B46795" w:rsidP="00B46795">
      <w:pPr>
        <w:ind w:left="2832"/>
        <w:jc w:val="both"/>
      </w:pPr>
      <w:r w:rsidRPr="00561BA4">
        <w:t xml:space="preserve">           </w:t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198120</wp:posOffset>
            </wp:positionV>
            <wp:extent cx="1117600" cy="939800"/>
            <wp:effectExtent l="0" t="0" r="6350" b="0"/>
            <wp:wrapTopAndBottom/>
            <wp:docPr id="3076" name="Рисунок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6"/>
                    <pic:cNvPicPr>
                      <a:picLocks noChangeAspect="1" noChangeArrowheads="1"/>
                    </pic:cNvPicPr>
                  </pic:nvPicPr>
                  <pic:blipFill>
                    <a:blip r:embed="rId2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t xml:space="preserve">                                                        </w:t>
      </w:r>
    </w:p>
    <w:p w:rsidR="00B46795" w:rsidRPr="00561BA4" w:rsidRDefault="00B46795" w:rsidP="00B46795">
      <w:pPr>
        <w:ind w:left="2832"/>
        <w:jc w:val="both"/>
      </w:pPr>
      <w:r w:rsidRPr="00561BA4">
        <w:t xml:space="preserve">Запишем ее в векторной форме: </w:t>
      </w:r>
    </w:p>
    <w:p w:rsidR="00B46795" w:rsidRPr="00561BA4" w:rsidRDefault="00B46795" w:rsidP="00B46795">
      <w:pPr>
        <w:ind w:left="2832"/>
        <w:jc w:val="both"/>
      </w:pPr>
    </w:p>
    <w:p w:rsidR="00B46795" w:rsidRPr="00561BA4" w:rsidRDefault="00B46795" w:rsidP="00B46795">
      <w:pPr>
        <w:ind w:left="2832"/>
        <w:jc w:val="both"/>
      </w:pPr>
      <w:r w:rsidRPr="00561BA4">
        <w:rPr>
          <w:rFonts w:eastAsiaTheme="minorHAnsi"/>
          <w:noProof/>
          <w:position w:val="-10"/>
        </w:rPr>
        <w:drawing>
          <wp:inline distT="0" distB="0" distL="0" distR="0">
            <wp:extent cx="571500" cy="238125"/>
            <wp:effectExtent l="19050" t="0" r="0" b="0"/>
            <wp:docPr id="1515" name="Рисунок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2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t xml:space="preserve">                       (4.1) </w:t>
      </w:r>
    </w:p>
    <w:p w:rsidR="00B46795" w:rsidRPr="00561BA4" w:rsidRDefault="00B46795" w:rsidP="00B46795">
      <w:pPr>
        <w:pStyle w:val="aa"/>
        <w:jc w:val="both"/>
        <w:rPr>
          <w:b w:val="0"/>
          <w:position w:val="-6"/>
          <w:sz w:val="24"/>
        </w:rPr>
      </w:pPr>
      <w:r w:rsidRPr="00561BA4">
        <w:rPr>
          <w:b w:val="0"/>
          <w:sz w:val="24"/>
        </w:rPr>
        <w:t xml:space="preserve"> Найдем начальное приближение  </w:t>
      </w:r>
      <w:r w:rsidRPr="00561BA4">
        <w:rPr>
          <w:b w:val="0"/>
          <w:noProof/>
          <w:position w:val="-6"/>
          <w:sz w:val="24"/>
        </w:rPr>
        <w:drawing>
          <wp:inline distT="0" distB="0" distL="0" distR="0">
            <wp:extent cx="238125" cy="314325"/>
            <wp:effectExtent l="19050" t="0" r="0" b="0"/>
            <wp:docPr id="14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>.</w:t>
      </w:r>
    </w:p>
    <w:p w:rsidR="00B46795" w:rsidRPr="00561BA4" w:rsidRDefault="00B46795" w:rsidP="00B46795">
      <w:pPr>
        <w:pStyle w:val="aa"/>
        <w:jc w:val="both"/>
        <w:rPr>
          <w:b w:val="0"/>
          <w:position w:val="-6"/>
          <w:sz w:val="24"/>
        </w:rPr>
      </w:pPr>
      <w:r w:rsidRPr="00561BA4">
        <w:rPr>
          <w:b w:val="0"/>
          <w:sz w:val="24"/>
        </w:rPr>
        <w:t xml:space="preserve">    Будем предполагать, что векторная функция 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</w:t>
      </w:r>
      <w:r w:rsidRPr="00561BA4">
        <w:rPr>
          <w:b w:val="0"/>
          <w:sz w:val="24"/>
        </w:rPr>
        <w:t xml:space="preserve">непрерывна дифференцируема в некоторой окрестности начального приближения.         </w:t>
      </w:r>
      <w:r w:rsidRPr="00561BA4">
        <w:rPr>
          <w:b w:val="0"/>
          <w:position w:val="-6"/>
          <w:sz w:val="24"/>
        </w:rPr>
        <w:t>Вместо системы (4.1) будем искать решение соответствующей ей  линеаризованной системы</w:t>
      </w:r>
    </w:p>
    <w:p w:rsidR="00B46795" w:rsidRPr="00561BA4" w:rsidRDefault="00B46795" w:rsidP="00B46795">
      <w:pPr>
        <w:pStyle w:val="aa"/>
        <w:jc w:val="both"/>
        <w:rPr>
          <w:b w:val="0"/>
          <w:position w:val="-6"/>
          <w:sz w:val="24"/>
        </w:rPr>
      </w:pP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24"/>
          <w:sz w:val="24"/>
        </w:rPr>
        <w:drawing>
          <wp:inline distT="0" distB="0" distL="0" distR="0">
            <wp:extent cx="2124075" cy="428625"/>
            <wp:effectExtent l="0" t="0" r="0" b="0"/>
            <wp:docPr id="1516" name="Рисунок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2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 </w:t>
      </w:r>
      <w:r w:rsidRPr="00561BA4">
        <w:rPr>
          <w:rFonts w:eastAsiaTheme="minorHAnsi"/>
          <w:b w:val="0"/>
          <w:noProof/>
          <w:position w:val="-10"/>
          <w:sz w:val="24"/>
        </w:rPr>
        <w:drawing>
          <wp:inline distT="0" distB="0" distL="0" distR="0">
            <wp:extent cx="1800225" cy="295275"/>
            <wp:effectExtent l="19050" t="0" r="0" b="0"/>
            <wp:docPr id="1517" name="Рисунок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2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>,</w:t>
      </w:r>
    </w:p>
    <w:p w:rsidR="00B46795" w:rsidRPr="00561BA4" w:rsidRDefault="00B46795" w:rsidP="00B46795">
      <w:pPr>
        <w:pStyle w:val="aa"/>
        <w:jc w:val="both"/>
        <w:rPr>
          <w:b w:val="0"/>
          <w:i/>
          <w:iCs/>
          <w:sz w:val="24"/>
        </w:rPr>
      </w:pPr>
      <w:r w:rsidRPr="00561BA4">
        <w:rPr>
          <w:b w:val="0"/>
          <w:sz w:val="24"/>
        </w:rPr>
        <w:t xml:space="preserve">где через </w:t>
      </w:r>
      <w:r w:rsidRPr="00561BA4">
        <w:rPr>
          <w:b w:val="0"/>
          <w:i/>
          <w:iCs/>
          <w:sz w:val="24"/>
        </w:rPr>
        <w:t xml:space="preserve"> </w:t>
      </w:r>
      <w:r w:rsidRPr="00561BA4">
        <w:rPr>
          <w:b w:val="0"/>
          <w:i/>
          <w:iCs/>
          <w:sz w:val="24"/>
          <w:lang w:val="en-US"/>
        </w:rPr>
        <w:t>J</w:t>
      </w:r>
      <w:r w:rsidRPr="00561BA4">
        <w:rPr>
          <w:b w:val="0"/>
          <w:i/>
          <w:iCs/>
          <w:sz w:val="24"/>
        </w:rPr>
        <w:t>(</w:t>
      </w:r>
      <w:r w:rsidRPr="00561BA4">
        <w:rPr>
          <w:b w:val="0"/>
          <w:noProof/>
          <w:position w:val="-6"/>
          <w:sz w:val="24"/>
        </w:rPr>
        <w:drawing>
          <wp:inline distT="0" distB="0" distL="0" distR="0">
            <wp:extent cx="238125" cy="314325"/>
            <wp:effectExtent l="19050" t="0" r="0" b="0"/>
            <wp:docPr id="15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 xml:space="preserve">) </w:t>
      </w:r>
      <w:r w:rsidRPr="00561BA4">
        <w:rPr>
          <w:b w:val="0"/>
          <w:sz w:val="24"/>
        </w:rPr>
        <w:t xml:space="preserve">обозначена для удобства записи матрица производных векторной функции 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 </w:t>
      </w:r>
      <w:r w:rsidRPr="00561BA4">
        <w:rPr>
          <w:b w:val="0"/>
          <w:sz w:val="24"/>
        </w:rPr>
        <w:t xml:space="preserve">в точке  </w:t>
      </w:r>
      <w:r w:rsidRPr="00561BA4">
        <w:rPr>
          <w:b w:val="0"/>
          <w:noProof/>
          <w:position w:val="-6"/>
          <w:sz w:val="24"/>
        </w:rPr>
        <w:drawing>
          <wp:inline distT="0" distB="0" distL="0" distR="0">
            <wp:extent cx="238125" cy="314325"/>
            <wp:effectExtent l="19050" t="0" r="0" b="0"/>
            <wp:docPr id="16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>(матрица Якоби системы (4.1) в этой точке).</w:t>
      </w:r>
      <w:r w:rsidRPr="00561BA4">
        <w:rPr>
          <w:b w:val="0"/>
          <w:i/>
          <w:iCs/>
          <w:sz w:val="24"/>
        </w:rPr>
        <w:t xml:space="preserve"> 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При этом при применении метода Ньютона предполагается, что </w:t>
      </w:r>
      <w:r w:rsidRPr="00561BA4">
        <w:rPr>
          <w:rFonts w:eastAsiaTheme="minorHAnsi"/>
          <w:b w:val="0"/>
          <w:noProof/>
          <w:position w:val="-10"/>
          <w:sz w:val="24"/>
        </w:rPr>
        <w:drawing>
          <wp:inline distT="0" distB="0" distL="0" distR="0">
            <wp:extent cx="942975" cy="295275"/>
            <wp:effectExtent l="0" t="0" r="0" b="0"/>
            <wp:docPr id="1518" name="Рисунок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"/>
                    <pic:cNvPicPr>
                      <a:picLocks noChangeAspect="1" noChangeArrowheads="1"/>
                    </pic:cNvPicPr>
                  </pic:nvPicPr>
                  <pic:blipFill>
                    <a:blip r:embed="rId2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в окрестности точки </w:t>
      </w:r>
      <w:r w:rsidRPr="00561BA4">
        <w:rPr>
          <w:b w:val="0"/>
          <w:noProof/>
          <w:position w:val="-6"/>
          <w:sz w:val="24"/>
        </w:rPr>
        <w:drawing>
          <wp:inline distT="0" distB="0" distL="0" distR="0">
            <wp:extent cx="238125" cy="314325"/>
            <wp:effectExtent l="19050" t="0" r="0" b="0"/>
            <wp:docPr id="17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>.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Тогда из линеаризованной системы, которая линейна относительно переменных 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sz w:val="24"/>
        </w:rPr>
        <w:t>,  можно найти первое приближение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10"/>
          <w:sz w:val="24"/>
        </w:rPr>
        <w:drawing>
          <wp:inline distT="0" distB="0" distL="0" distR="0">
            <wp:extent cx="2505075" cy="295275"/>
            <wp:effectExtent l="19050" t="0" r="0" b="0"/>
            <wp:docPr id="1519" name="Рисунок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2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   Рассматривая линеаризованную систему в точках    при </w:t>
      </w:r>
      <w:r w:rsidRPr="00561BA4">
        <w:rPr>
          <w:b w:val="0"/>
          <w:i/>
          <w:iCs/>
          <w:sz w:val="24"/>
          <w:lang w:val="en-US"/>
        </w:rPr>
        <w:t>k</w:t>
      </w:r>
      <w:r w:rsidRPr="00561BA4">
        <w:rPr>
          <w:b w:val="0"/>
          <w:i/>
          <w:iCs/>
          <w:sz w:val="24"/>
        </w:rPr>
        <w:t>=1,2,….</w:t>
      </w:r>
      <w:r w:rsidRPr="00561BA4">
        <w:rPr>
          <w:b w:val="0"/>
          <w:sz w:val="24"/>
        </w:rPr>
        <w:t xml:space="preserve">   , найдем к-ое приближение </w:t>
      </w:r>
    </w:p>
    <w:p w:rsidR="00B46795" w:rsidRPr="00561BA4" w:rsidRDefault="00B46795" w:rsidP="00B46795">
      <w:pPr>
        <w:pStyle w:val="aa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           </w:t>
      </w:r>
      <w:r w:rsidRPr="00561BA4">
        <w:rPr>
          <w:rFonts w:eastAsiaTheme="minorHAnsi"/>
          <w:b w:val="0"/>
          <w:noProof/>
          <w:position w:val="-10"/>
          <w:sz w:val="24"/>
        </w:rPr>
        <w:drawing>
          <wp:inline distT="0" distB="0" distL="0" distR="0">
            <wp:extent cx="2505075" cy="295275"/>
            <wp:effectExtent l="19050" t="0" r="0" b="0"/>
            <wp:docPr id="1520" name="Рисунок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2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Pr="00561BA4" w:rsidRDefault="00B46795" w:rsidP="00B46795">
      <w:pPr>
        <w:jc w:val="both"/>
      </w:pPr>
    </w:p>
    <w:p w:rsidR="00B46795" w:rsidRPr="00561BA4" w:rsidRDefault="00B46795" w:rsidP="00B46795">
      <w:pPr>
        <w:jc w:val="both"/>
      </w:pPr>
      <w:r w:rsidRPr="00561BA4">
        <w:t xml:space="preserve">Построенная таким способом рекуррентная последовательность Ньютона сходится при определенных дополнительных условиях к решению системы (4.1). Легко видеть, что рассматриваемый метод совпадает с методом касательных в случае </w:t>
      </w:r>
      <w:r w:rsidRPr="00561BA4">
        <w:rPr>
          <w:i/>
          <w:iCs/>
        </w:rPr>
        <w:t>n=1</w:t>
      </w:r>
      <w:r w:rsidRPr="00561BA4">
        <w:t xml:space="preserve">, т.е. является многомерным вариантом метода касательных. </w:t>
      </w:r>
    </w:p>
    <w:p w:rsidR="00B46795" w:rsidRPr="00561BA4" w:rsidRDefault="00B46795" w:rsidP="00B46795">
      <w:pPr>
        <w:pStyle w:val="24"/>
        <w:jc w:val="both"/>
        <w:rPr>
          <w:sz w:val="24"/>
        </w:rPr>
      </w:pPr>
      <w:r w:rsidRPr="00561BA4">
        <w:rPr>
          <w:sz w:val="24"/>
        </w:rPr>
        <w:tab/>
        <w:t>На практике обратную матрицу не считают, а на каждом шаге решают линеаризованную систему:</w:t>
      </w:r>
    </w:p>
    <w:p w:rsidR="00B46795" w:rsidRPr="00561BA4" w:rsidRDefault="00B46795" w:rsidP="00B46795">
      <w:pPr>
        <w:pStyle w:val="24"/>
        <w:jc w:val="both"/>
        <w:rPr>
          <w:sz w:val="24"/>
        </w:rPr>
      </w:pPr>
      <w:r w:rsidRPr="00561BA4">
        <w:rPr>
          <w:sz w:val="24"/>
        </w:rPr>
        <w:t xml:space="preserve">                              </w:t>
      </w:r>
      <w:r w:rsidRPr="00561BA4">
        <w:rPr>
          <w:rFonts w:eastAsiaTheme="minorHAnsi"/>
          <w:noProof/>
          <w:position w:val="-10"/>
          <w:sz w:val="24"/>
        </w:rPr>
        <w:drawing>
          <wp:inline distT="0" distB="0" distL="0" distR="0">
            <wp:extent cx="2771775" cy="295275"/>
            <wp:effectExtent l="19050" t="0" r="9525" b="0"/>
            <wp:docPr id="1521" name="Рисунок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"/>
                    <pic:cNvPicPr>
                      <a:picLocks noChangeAspect="1" noChangeArrowheads="1"/>
                    </pic:cNvPicPr>
                  </pic:nvPicPr>
                  <pic:blipFill>
                    <a:blip r:embed="rId2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95" w:rsidRPr="00561BA4" w:rsidRDefault="00B46795" w:rsidP="00B46795">
      <w:pPr>
        <w:pStyle w:val="24"/>
        <w:jc w:val="both"/>
        <w:rPr>
          <w:i/>
          <w:iCs/>
          <w:sz w:val="24"/>
        </w:rPr>
      </w:pPr>
      <w:r w:rsidRPr="00561BA4">
        <w:rPr>
          <w:i/>
          <w:iCs/>
          <w:sz w:val="24"/>
        </w:rPr>
        <w:t>Теорема. При сделанных выше предположениях, последовательность</w:t>
      </w:r>
    </w:p>
    <w:p w:rsidR="00B46795" w:rsidRPr="00561BA4" w:rsidRDefault="00B46795" w:rsidP="00B46795">
      <w:pPr>
        <w:pStyle w:val="24"/>
        <w:jc w:val="both"/>
        <w:rPr>
          <w:i/>
          <w:iCs/>
          <w:position w:val="-6"/>
          <w:sz w:val="24"/>
        </w:rPr>
      </w:pPr>
      <w:r w:rsidRPr="00561BA4">
        <w:rPr>
          <w:i/>
          <w:iCs/>
          <w:position w:val="-6"/>
          <w:sz w:val="24"/>
        </w:rPr>
        <w:lastRenderedPageBreak/>
        <w:t xml:space="preserve">Ньютона сходится к решению системы (4.1), если начальное </w:t>
      </w:r>
    </w:p>
    <w:p w:rsidR="00B46795" w:rsidRPr="00561BA4" w:rsidRDefault="00B46795" w:rsidP="00B46795">
      <w:pPr>
        <w:pStyle w:val="24"/>
        <w:jc w:val="both"/>
        <w:rPr>
          <w:i/>
          <w:iCs/>
          <w:sz w:val="24"/>
        </w:rPr>
      </w:pPr>
      <w:r w:rsidRPr="00561BA4">
        <w:rPr>
          <w:i/>
          <w:iCs/>
          <w:sz w:val="24"/>
        </w:rPr>
        <w:t xml:space="preserve">приближение выбрано достаточно близко к решению. </w:t>
      </w:r>
    </w:p>
    <w:p w:rsidR="00B46795" w:rsidRPr="00561BA4" w:rsidRDefault="00B46795" w:rsidP="00B46795">
      <w:pPr>
        <w:pStyle w:val="24"/>
        <w:jc w:val="both"/>
        <w:rPr>
          <w:sz w:val="24"/>
        </w:rPr>
      </w:pPr>
      <w:r w:rsidRPr="00561BA4">
        <w:rPr>
          <w:sz w:val="24"/>
        </w:rPr>
        <w:t xml:space="preserve">     Отметим в заключение, что метод Ньютона сходится  достаточно быстро (скорость сходимости квадратичная), если начальное приближение выбрано удачно.  На практике итерационный процесс заканчивают, когда норма  разности двух последовательных приближений меньше заданной точности вычисления решения.</w:t>
      </w:r>
    </w:p>
    <w:p w:rsidR="00B46795" w:rsidRPr="00561BA4" w:rsidRDefault="00B46795" w:rsidP="00594655">
      <w:pPr>
        <w:pStyle w:val="6"/>
        <w:rPr>
          <w:rFonts w:ascii="Times New Roman" w:hAnsi="Times New Roman"/>
          <w:spacing w:val="20"/>
          <w:sz w:val="28"/>
          <w:szCs w:val="28"/>
        </w:rPr>
      </w:pPr>
      <w:r w:rsidRPr="00561BA4">
        <w:rPr>
          <w:rFonts w:ascii="Times New Roman" w:hAnsi="Times New Roman"/>
          <w:b w:val="0"/>
          <w:spacing w:val="20"/>
          <w:sz w:val="28"/>
          <w:szCs w:val="28"/>
        </w:rPr>
        <w:t>ЗАДАНИЕ НА РАБОТУ №1.</w:t>
      </w:r>
      <w:r w:rsidRPr="00561BA4">
        <w:rPr>
          <w:rFonts w:ascii="Times New Roman" w:hAnsi="Times New Roman"/>
          <w:spacing w:val="20"/>
          <w:sz w:val="28"/>
          <w:szCs w:val="28"/>
        </w:rPr>
        <w:t xml:space="preserve"> </w:t>
      </w:r>
    </w:p>
    <w:p w:rsidR="00B46795" w:rsidRPr="00561BA4" w:rsidRDefault="00B46795" w:rsidP="00FD1108">
      <w:pPr>
        <w:pStyle w:val="a8"/>
        <w:numPr>
          <w:ilvl w:val="0"/>
          <w:numId w:val="21"/>
        </w:numPr>
        <w:spacing w:after="240" w:line="480" w:lineRule="auto"/>
        <w:jc w:val="both"/>
        <w:rPr>
          <w:b w:val="0"/>
          <w:sz w:val="24"/>
        </w:rPr>
      </w:pPr>
      <w:r w:rsidRPr="00561BA4">
        <w:rPr>
          <w:b w:val="0"/>
          <w:sz w:val="24"/>
        </w:rPr>
        <w:t>Используя теорему Штурма определить число корней уравнения:</w:t>
      </w:r>
    </w:p>
    <w:p w:rsidR="00B46795" w:rsidRPr="00561BA4" w:rsidRDefault="00B46795" w:rsidP="00B46795">
      <w:pPr>
        <w:pStyle w:val="a8"/>
        <w:ind w:left="1065"/>
        <w:jc w:val="both"/>
        <w:rPr>
          <w:b w:val="0"/>
          <w:sz w:val="24"/>
        </w:rPr>
      </w:pPr>
      <w:r w:rsidRPr="00561BA4">
        <w:rPr>
          <w:b w:val="0"/>
          <w:bCs w:val="0"/>
          <w:sz w:val="24"/>
          <w:lang w:val="en-US"/>
        </w:rPr>
        <w:t>x</w:t>
      </w:r>
      <w:r w:rsidRPr="00561BA4">
        <w:rPr>
          <w:b w:val="0"/>
          <w:bCs w:val="0"/>
          <w:sz w:val="24"/>
          <w:vertAlign w:val="superscript"/>
        </w:rPr>
        <w:t>3</w:t>
      </w:r>
      <w:r w:rsidRPr="00561BA4">
        <w:rPr>
          <w:b w:val="0"/>
          <w:sz w:val="24"/>
        </w:rPr>
        <w:t>+</w:t>
      </w:r>
      <w:r w:rsidRPr="00561BA4">
        <w:rPr>
          <w:b w:val="0"/>
          <w:sz w:val="24"/>
          <w:lang w:val="en-US"/>
        </w:rPr>
        <w:t>ax</w:t>
      </w:r>
      <w:r w:rsidRPr="00561BA4">
        <w:rPr>
          <w:b w:val="0"/>
          <w:sz w:val="24"/>
          <w:vertAlign w:val="superscript"/>
        </w:rPr>
        <w:t>2</w:t>
      </w:r>
      <w:r w:rsidRPr="00561BA4">
        <w:rPr>
          <w:b w:val="0"/>
          <w:sz w:val="24"/>
        </w:rPr>
        <w:t xml:space="preserve"> +</w:t>
      </w:r>
      <w:r w:rsidRPr="00561BA4">
        <w:rPr>
          <w:b w:val="0"/>
          <w:sz w:val="24"/>
          <w:lang w:val="en-US"/>
        </w:rPr>
        <w:t>bx</w:t>
      </w:r>
      <w:r w:rsidRPr="00561BA4">
        <w:rPr>
          <w:b w:val="0"/>
          <w:sz w:val="24"/>
        </w:rPr>
        <w:t xml:space="preserve"> + </w:t>
      </w:r>
      <w:r w:rsidRPr="00561BA4">
        <w:rPr>
          <w:b w:val="0"/>
          <w:sz w:val="24"/>
          <w:lang w:val="en-US"/>
        </w:rPr>
        <w:t>c</w:t>
      </w:r>
      <w:r w:rsidRPr="00561BA4">
        <w:rPr>
          <w:b w:val="0"/>
          <w:sz w:val="24"/>
        </w:rPr>
        <w:t>=0  на отрезке [-10,10]. Значения коэффициентов уравнения взять из таблицы.</w:t>
      </w:r>
    </w:p>
    <w:p w:rsidR="00B46795" w:rsidRPr="00561BA4" w:rsidRDefault="00B46795" w:rsidP="00FD1108">
      <w:pPr>
        <w:pStyle w:val="a8"/>
        <w:numPr>
          <w:ilvl w:val="0"/>
          <w:numId w:val="21"/>
        </w:numPr>
        <w:spacing w:after="240" w:line="480" w:lineRule="auto"/>
        <w:jc w:val="both"/>
        <w:rPr>
          <w:b w:val="0"/>
          <w:sz w:val="24"/>
        </w:rPr>
      </w:pPr>
      <w:r w:rsidRPr="00561BA4">
        <w:rPr>
          <w:b w:val="0"/>
          <w:sz w:val="24"/>
        </w:rPr>
        <w:t>Отделить все корни, лежащие на данном отрезке.</w:t>
      </w:r>
    </w:p>
    <w:p w:rsidR="00B46795" w:rsidRPr="00561BA4" w:rsidRDefault="00B46795" w:rsidP="00FD1108">
      <w:pPr>
        <w:pStyle w:val="a8"/>
        <w:numPr>
          <w:ilvl w:val="0"/>
          <w:numId w:val="21"/>
        </w:numPr>
        <w:spacing w:after="240" w:line="480" w:lineRule="auto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Вычислить наименьший из корней сначала методом половинного деления, а  за затем методом хорд и методом Ньютона. Сравнить число необходимых итераций в обоих методах. Точность до 0.0001. </w:t>
      </w:r>
    </w:p>
    <w:p w:rsidR="00B46795" w:rsidRDefault="00B46795" w:rsidP="00B46795">
      <w:pPr>
        <w:pStyle w:val="a8"/>
        <w:jc w:val="both"/>
        <w:rPr>
          <w:b w:val="0"/>
          <w:szCs w:val="28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08"/>
        <w:gridCol w:w="1692"/>
        <w:gridCol w:w="1800"/>
        <w:gridCol w:w="1440"/>
      </w:tblGrid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b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c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bidi/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№ вариан-та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-14,4621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60,6959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-70,9238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-10,2374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-91,2105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492,560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-19,7997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28,9378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562,833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-5,5796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-193,022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-633,105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9,57496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-243,672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773,65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20,2374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-131,210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-843,923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38,4621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364,594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914,196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-13,3667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39,8645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-20,6282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8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2,65804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-28,0640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21,9032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-6,4951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-31,2543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23,1782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10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9,9296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17,8390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-24,4532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11</w:t>
            </w:r>
          </w:p>
        </w:tc>
      </w:tr>
      <w:tr w:rsidR="00B46795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6,0951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-35,3942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-25,7283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12</w:t>
            </w:r>
          </w:p>
        </w:tc>
      </w:tr>
    </w:tbl>
    <w:p w:rsidR="00561BA4" w:rsidRDefault="00561BA4" w:rsidP="00B46795">
      <w:pPr>
        <w:ind w:firstLine="540"/>
        <w:jc w:val="both"/>
        <w:rPr>
          <w:b/>
          <w:bCs/>
          <w:szCs w:val="28"/>
        </w:rPr>
      </w:pPr>
    </w:p>
    <w:p w:rsidR="00B46795" w:rsidRDefault="00B46795" w:rsidP="00B46795">
      <w:pPr>
        <w:ind w:firstLine="540"/>
        <w:jc w:val="both"/>
        <w:rPr>
          <w:szCs w:val="28"/>
        </w:rPr>
      </w:pPr>
      <w:r>
        <w:rPr>
          <w:b/>
          <w:bCs/>
          <w:szCs w:val="28"/>
        </w:rPr>
        <w:t>4)</w:t>
      </w:r>
      <w:r>
        <w:rPr>
          <w:szCs w:val="28"/>
        </w:rPr>
        <w:t xml:space="preserve"> </w:t>
      </w:r>
      <w:r w:rsidRPr="00561BA4">
        <w:rPr>
          <w:b/>
          <w:szCs w:val="28"/>
        </w:rPr>
        <w:t>Решить систему нелинейных уравнений:</w:t>
      </w:r>
    </w:p>
    <w:p w:rsidR="00B46795" w:rsidRDefault="00B46795" w:rsidP="00B46795">
      <w:pPr>
        <w:ind w:firstLine="540"/>
        <w:jc w:val="both"/>
        <w:rPr>
          <w:szCs w:val="28"/>
        </w:rPr>
      </w:pPr>
      <w:r>
        <w:rPr>
          <w:position w:val="-32"/>
          <w:szCs w:val="28"/>
        </w:rPr>
        <w:lastRenderedPageBreak/>
        <w:t xml:space="preserve">                                 </w:t>
      </w:r>
      <w:r>
        <w:rPr>
          <w:rFonts w:eastAsiaTheme="minorHAnsi"/>
          <w:noProof/>
          <w:position w:val="-32"/>
          <w:sz w:val="28"/>
          <w:szCs w:val="28"/>
        </w:rPr>
        <w:drawing>
          <wp:inline distT="0" distB="0" distL="0" distR="0">
            <wp:extent cx="981075" cy="485775"/>
            <wp:effectExtent l="19050" t="0" r="0" b="0"/>
            <wp:docPr id="19" name="Рисунок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2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position w:val="-10"/>
          <w:sz w:val="28"/>
          <w:szCs w:val="28"/>
        </w:rPr>
        <w:drawing>
          <wp:inline distT="0" distB="0" distL="0" distR="0">
            <wp:extent cx="114300" cy="219075"/>
            <wp:effectExtent l="0" t="0" r="0" b="0"/>
            <wp:docPr id="18" name="Рисунок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2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где x&gt;0, y&gt;0,</w:t>
      </w:r>
    </w:p>
    <w:p w:rsidR="00B46795" w:rsidRDefault="00B46795" w:rsidP="00B46795">
      <w:pPr>
        <w:jc w:val="both"/>
        <w:rPr>
          <w:szCs w:val="28"/>
        </w:rPr>
      </w:pPr>
      <w:r>
        <w:rPr>
          <w:szCs w:val="28"/>
        </w:rPr>
        <w:t>с точностью до 0,0001  методами простых итераций и Ньютона,</w:t>
      </w:r>
    </w:p>
    <w:p w:rsidR="00B46795" w:rsidRDefault="00B46795" w:rsidP="00B46795">
      <w:pPr>
        <w:jc w:val="both"/>
        <w:rPr>
          <w:szCs w:val="28"/>
        </w:rPr>
      </w:pPr>
      <w:r>
        <w:rPr>
          <w:szCs w:val="28"/>
        </w:rPr>
        <w:t>принимая  для номера варианта k значения параметров a и m из таблицы:</w:t>
      </w:r>
    </w:p>
    <w:p w:rsidR="00B46795" w:rsidRDefault="00B46795" w:rsidP="00B46795">
      <w:pPr>
        <w:jc w:val="both"/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/>
      </w:tblPr>
      <w:tblGrid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</w:tblGrid>
      <w:tr w:rsidR="00B46795" w:rsidTr="00366A87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k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14</w:t>
            </w:r>
          </w:p>
        </w:tc>
      </w:tr>
      <w:tr w:rsidR="00B46795" w:rsidTr="00366A87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m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</w:tr>
      <w:tr w:rsidR="00B46795" w:rsidTr="00366A87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0,5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0,6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0,8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1,0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0,5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0,6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0,8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1,0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0,5</w:t>
            </w:r>
          </w:p>
        </w:tc>
      </w:tr>
    </w:tbl>
    <w:p w:rsidR="00B46795" w:rsidRDefault="00B46795" w:rsidP="00B46795">
      <w:pPr>
        <w:jc w:val="both"/>
        <w:rPr>
          <w:sz w:val="28"/>
          <w:szCs w:val="28"/>
          <w:lang w:eastAsia="en-US"/>
        </w:rPr>
      </w:pPr>
    </w:p>
    <w:p w:rsidR="00B46795" w:rsidRDefault="00B46795" w:rsidP="00B46795">
      <w:pPr>
        <w:jc w:val="both"/>
        <w:rPr>
          <w:szCs w:val="28"/>
        </w:rPr>
      </w:pPr>
      <w:r>
        <w:rPr>
          <w:szCs w:val="28"/>
        </w:rPr>
        <w:t xml:space="preserve"> Начальные приближения найти графически. Сравнить скорость сходимости методов.</w:t>
      </w:r>
    </w:p>
    <w:p w:rsidR="00B46795" w:rsidRDefault="00B46795" w:rsidP="00B46795">
      <w:pPr>
        <w:jc w:val="both"/>
        <w:rPr>
          <w:szCs w:val="28"/>
        </w:rPr>
      </w:pPr>
    </w:p>
    <w:p w:rsidR="008669D2" w:rsidRPr="006A22F3" w:rsidRDefault="008669D2" w:rsidP="00561BA4">
      <w:pPr>
        <w:jc w:val="both"/>
        <w:rPr>
          <w:rFonts w:cstheme="minorBidi"/>
          <w:szCs w:val="22"/>
          <w:lang w:bidi="en-US"/>
        </w:rPr>
      </w:pPr>
      <w:r>
        <w:rPr>
          <w:szCs w:val="28"/>
        </w:rPr>
        <w:br w:type="page"/>
      </w:r>
      <w:r>
        <w:lastRenderedPageBreak/>
        <w:br w:type="page"/>
      </w:r>
    </w:p>
    <w:p w:rsidR="008669D2" w:rsidRDefault="008669D2" w:rsidP="008669D2">
      <w:pPr>
        <w:rPr>
          <w:lang w:bidi="en-US"/>
        </w:rPr>
      </w:pPr>
    </w:p>
    <w:p w:rsidR="008669D2" w:rsidRDefault="00561BA4" w:rsidP="00594655">
      <w:pPr>
        <w:pStyle w:val="4"/>
        <w:rPr>
          <w:lang w:bidi="en-US"/>
        </w:rPr>
      </w:pPr>
      <w:bookmarkStart w:id="347" w:name="_Toc266165428"/>
      <w:r>
        <w:t xml:space="preserve">ЗАДАНИЕ ИПР №2. </w:t>
      </w:r>
      <w:r w:rsidRPr="000E181A">
        <w:rPr>
          <w:b w:val="0"/>
          <w:color w:val="000000"/>
          <w:sz w:val="24"/>
        </w:rPr>
        <w:t>МЕТОДЫ РЕШЕНИЯ ОБЫКНОВЕННЫХ ДИФФЕРЕНЦИАЛЬНЫХ УРАВНЕНИЙ</w:t>
      </w:r>
      <w:r w:rsidR="00366A87" w:rsidRPr="000E181A">
        <w:rPr>
          <w:b w:val="0"/>
          <w:color w:val="000000"/>
          <w:sz w:val="24"/>
        </w:rPr>
        <w:t xml:space="preserve">. </w:t>
      </w:r>
      <w:r w:rsidR="008669D2">
        <w:t xml:space="preserve"> </w:t>
      </w:r>
      <w:bookmarkEnd w:id="347"/>
    </w:p>
    <w:p w:rsidR="00366A87" w:rsidRDefault="008669D2" w:rsidP="00594655">
      <w:pPr>
        <w:pStyle w:val="22"/>
        <w:tabs>
          <w:tab w:val="num" w:pos="720"/>
          <w:tab w:val="left" w:pos="3660"/>
          <w:tab w:val="left" w:pos="4020"/>
        </w:tabs>
        <w:jc w:val="both"/>
        <w:outlineLvl w:val="4"/>
        <w:rPr>
          <w:szCs w:val="28"/>
        </w:rPr>
      </w:pPr>
      <w:r>
        <w:rPr>
          <w:b/>
          <w:szCs w:val="28"/>
        </w:rPr>
        <w:t>Цель выполнения задания:</w:t>
      </w:r>
      <w:r>
        <w:rPr>
          <w:szCs w:val="28"/>
        </w:rPr>
        <w:t xml:space="preserve"> 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Изучить решение задачи Коши для обыкновенных дифференциальных уравнений методом Эйлера и метод</w:t>
      </w:r>
      <w:r w:rsidR="00CA16BE">
        <w:rPr>
          <w:szCs w:val="28"/>
        </w:rPr>
        <w:t>а</w:t>
      </w:r>
      <w:r>
        <w:rPr>
          <w:szCs w:val="28"/>
        </w:rPr>
        <w:t>м</w:t>
      </w:r>
      <w:r w:rsidR="00CA16BE">
        <w:rPr>
          <w:szCs w:val="28"/>
        </w:rPr>
        <w:t>и</w:t>
      </w:r>
      <w:r>
        <w:rPr>
          <w:szCs w:val="28"/>
        </w:rPr>
        <w:t xml:space="preserve"> Рунге-Кутта</w:t>
      </w:r>
      <w:r w:rsidR="00CA16BE">
        <w:rPr>
          <w:szCs w:val="28"/>
        </w:rPr>
        <w:t xml:space="preserve"> и методом Адамса</w:t>
      </w:r>
      <w:r>
        <w:rPr>
          <w:szCs w:val="28"/>
        </w:rPr>
        <w:t>.</w:t>
      </w:r>
    </w:p>
    <w:p w:rsidR="008669D2" w:rsidRDefault="008669D2" w:rsidP="00561BA4">
      <w:pPr>
        <w:pStyle w:val="22"/>
        <w:tabs>
          <w:tab w:val="num" w:pos="720"/>
          <w:tab w:val="left" w:pos="3660"/>
          <w:tab w:val="left" w:pos="4020"/>
        </w:tabs>
        <w:jc w:val="center"/>
        <w:outlineLvl w:val="4"/>
        <w:rPr>
          <w:b/>
          <w:szCs w:val="28"/>
        </w:rPr>
      </w:pPr>
      <w:r>
        <w:rPr>
          <w:b/>
          <w:szCs w:val="28"/>
        </w:rPr>
        <w:t>Краткие теоретические сведения.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Рассмотрим  дифференциальное уравнение </w: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31" type="#_x0000_t75" style="width:60.75pt;height:15.75pt">
            <v:imagedata r:id="rId1259" o:title=""/>
          </v:shape>
        </w:pict>
      </w:r>
      <w:r>
        <w:rPr>
          <w:bCs/>
          <w:szCs w:val="28"/>
        </w:rPr>
        <w:t xml:space="preserve"> с начальным условием </w:t>
      </w:r>
      <w:r w:rsidR="006F2D28"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32" type="#_x0000_t75" style="width:54pt;height:18pt">
            <v:imagedata r:id="rId1261" o:title=""/>
          </v:shape>
        </w:pict>
      </w:r>
      <w:r>
        <w:rPr>
          <w:bCs/>
          <w:szCs w:val="28"/>
        </w:rPr>
        <w:t xml:space="preserve">. Будем предполагать, что </w:t>
      </w:r>
      <w:r>
        <w:rPr>
          <w:bCs/>
          <w:i/>
          <w:iCs/>
          <w:szCs w:val="28"/>
          <w:lang w:val="en-US"/>
        </w:rPr>
        <w:t>f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x</w:t>
      </w:r>
      <w:r>
        <w:rPr>
          <w:bCs/>
          <w:i/>
          <w:iCs/>
          <w:szCs w:val="28"/>
        </w:rPr>
        <w:t>,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</w:rPr>
        <w:t xml:space="preserve">) </w:t>
      </w:r>
      <w:r>
        <w:rPr>
          <w:bCs/>
          <w:iCs/>
          <w:szCs w:val="28"/>
        </w:rPr>
        <w:t xml:space="preserve">непрерывная и </w:t>
      </w:r>
      <w:r>
        <w:rPr>
          <w:bCs/>
          <w:szCs w:val="28"/>
        </w:rPr>
        <w:t xml:space="preserve">непрерывно дифференцируемая по </w:t>
      </w:r>
      <w:r w:rsidR="006F2D28" w:rsidRPr="006F2D28">
        <w:rPr>
          <w:rFonts w:eastAsiaTheme="minorHAnsi"/>
          <w:bCs/>
          <w:position w:val="-4"/>
          <w:sz w:val="28"/>
          <w:szCs w:val="28"/>
          <w:lang w:eastAsia="en-US"/>
        </w:rPr>
        <w:pict>
          <v:shape id="_x0000_i2133" type="#_x0000_t75" style="width:9pt;height:14.25pt">
            <v:imagedata r:id="rId102" o:title=""/>
          </v:shape>
        </w:pic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34" type="#_x0000_t75" style="width:11.25pt;height:12.75pt">
            <v:imagedata r:id="rId1264" o:title=""/>
          </v:shape>
        </w:pict>
      </w:r>
      <w:r>
        <w:rPr>
          <w:bCs/>
          <w:szCs w:val="28"/>
        </w:rPr>
        <w:t xml:space="preserve">  функция в окрестности замкнутой области  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14"/>
          <w:sz w:val="28"/>
          <w:szCs w:val="28"/>
          <w:lang w:eastAsia="en-US"/>
        </w:rPr>
        <w:pict>
          <v:shape id="_x0000_i2135" type="#_x0000_t75" style="width:156pt;height:20.25pt">
            <v:imagedata r:id="rId1266" o:title=""/>
          </v:shape>
        </w:pict>
      </w:r>
      <w:r w:rsidR="008669D2">
        <w:rPr>
          <w:bCs/>
          <w:szCs w:val="28"/>
        </w:rPr>
        <w:t xml:space="preserve">, 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содержащей внутри себя точку </w:t>
      </w:r>
      <w:r w:rsidR="006F2D28"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36" type="#_x0000_t75" style="width:39pt;height:18pt">
            <v:imagedata r:id="rId1268" o:title=""/>
          </v:shape>
        </w:pict>
      </w:r>
      <w:r>
        <w:rPr>
          <w:bCs/>
          <w:szCs w:val="28"/>
        </w:rPr>
        <w:t>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Требуется  решить задачу Коши: найти непрерывно дифференцируемую функцию 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</w:rPr>
        <w:t>=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x</w:t>
      </w:r>
      <w:r>
        <w:rPr>
          <w:bCs/>
          <w:i/>
          <w:iCs/>
          <w:szCs w:val="28"/>
        </w:rPr>
        <w:t>)</w:t>
      </w:r>
      <w:r>
        <w:rPr>
          <w:bCs/>
          <w:szCs w:val="28"/>
        </w:rPr>
        <w:t xml:space="preserve">, такую что </w: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37" type="#_x0000_t75" style="width:90pt;height:15.75pt">
            <v:imagedata r:id="rId1270" o:title=""/>
          </v:shape>
        </w:pict>
      </w:r>
      <w:r>
        <w:rPr>
          <w:bCs/>
          <w:szCs w:val="28"/>
        </w:rPr>
        <w:t xml:space="preserve"> при  всех </w: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38" type="#_x0000_t75" style="width:45.75pt;height:15.75pt">
            <v:imagedata r:id="rId1272" o:title=""/>
          </v:shape>
        </w:pict>
      </w:r>
      <w:r>
        <w:rPr>
          <w:bCs/>
          <w:szCs w:val="28"/>
        </w:rPr>
        <w:t xml:space="preserve"> и </w:t>
      </w:r>
      <w:r w:rsidR="006F2D28"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39" type="#_x0000_t75" style="width:54pt;height:18pt">
            <v:imagedata r:id="rId1274" o:title=""/>
          </v:shape>
        </w:pict>
      </w:r>
      <w:r>
        <w:rPr>
          <w:bCs/>
          <w:szCs w:val="28"/>
        </w:rPr>
        <w:t>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Разобьем отрезок </w:t>
      </w:r>
      <w:r>
        <w:rPr>
          <w:bCs/>
          <w:i/>
          <w:iCs/>
          <w:szCs w:val="28"/>
        </w:rPr>
        <w:t>[</w:t>
      </w:r>
      <w:r>
        <w:rPr>
          <w:bCs/>
          <w:i/>
          <w:iCs/>
          <w:szCs w:val="28"/>
          <w:lang w:val="en-US"/>
        </w:rPr>
        <w:t>a</w:t>
      </w:r>
      <w:r>
        <w:rPr>
          <w:bCs/>
          <w:i/>
          <w:iCs/>
          <w:szCs w:val="28"/>
        </w:rPr>
        <w:t xml:space="preserve">, </w:t>
      </w:r>
      <w:r>
        <w:rPr>
          <w:bCs/>
          <w:i/>
          <w:iCs/>
          <w:szCs w:val="28"/>
          <w:lang w:val="en-US"/>
        </w:rPr>
        <w:t>b</w:t>
      </w:r>
      <w:r>
        <w:rPr>
          <w:bCs/>
          <w:i/>
          <w:iCs/>
          <w:szCs w:val="28"/>
        </w:rPr>
        <w:t>]</w:t>
      </w:r>
      <w:r>
        <w:rPr>
          <w:bCs/>
          <w:szCs w:val="28"/>
        </w:rPr>
        <w:t xml:space="preserve"> с помощью точек разбиения </w:t>
      </w:r>
      <w:r w:rsidR="006F2D28"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40" type="#_x0000_t75" style="width:95.25pt;height:18pt">
            <v:imagedata r:id="rId1253" o:title=""/>
          </v:shape>
        </w:pict>
      </w:r>
      <w:r>
        <w:rPr>
          <w:bCs/>
          <w:szCs w:val="28"/>
        </w:rPr>
        <w:t xml:space="preserve"> с шагом </w: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41" type="#_x0000_t75" style="width:68.25pt;height:15.75pt">
            <v:imagedata r:id="rId1277" o:title=""/>
          </v:shape>
        </w:pict>
      </w:r>
      <w:r>
        <w:rPr>
          <w:bCs/>
          <w:szCs w:val="28"/>
        </w:rPr>
        <w:t xml:space="preserve">. Тогда узлы разбиения имеют вид </w:t>
      </w:r>
      <w:r w:rsidR="006F2D28" w:rsidRPr="006F2D28">
        <w:rPr>
          <w:rFonts w:eastAsiaTheme="minorHAnsi"/>
          <w:bCs/>
          <w:position w:val="-14"/>
          <w:sz w:val="28"/>
          <w:szCs w:val="28"/>
          <w:lang w:eastAsia="en-US"/>
        </w:rPr>
        <w:pict>
          <v:shape id="_x0000_i2142" type="#_x0000_t75" style="width:108pt;height:21pt">
            <v:imagedata r:id="rId1279" o:title=""/>
          </v:shape>
        </w:pict>
      </w:r>
      <w:r>
        <w:rPr>
          <w:bCs/>
          <w:szCs w:val="28"/>
        </w:rPr>
        <w:t>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Пусть </w:t>
      </w:r>
      <w:r w:rsidR="006F2D28"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43" type="#_x0000_t75" style="width:104.25pt;height:18pt">
            <v:imagedata r:id="rId1281" o:title=""/>
          </v:shape>
        </w:pict>
      </w:r>
      <w:r>
        <w:rPr>
          <w:bCs/>
          <w:szCs w:val="28"/>
        </w:rPr>
        <w:t xml:space="preserve"> − значения функции в точках разбиения.</w:t>
      </w:r>
    </w:p>
    <w:p w:rsidR="008669D2" w:rsidRDefault="008669D2" w:rsidP="00FD1108">
      <w:pPr>
        <w:pStyle w:val="22"/>
        <w:numPr>
          <w:ilvl w:val="0"/>
          <w:numId w:val="22"/>
        </w:numPr>
        <w:tabs>
          <w:tab w:val="left" w:pos="3660"/>
          <w:tab w:val="left" w:pos="4020"/>
        </w:tabs>
        <w:spacing w:after="240" w:line="240" w:lineRule="auto"/>
        <w:jc w:val="both"/>
        <w:outlineLvl w:val="5"/>
        <w:rPr>
          <w:b/>
          <w:szCs w:val="28"/>
        </w:rPr>
      </w:pPr>
      <w:r>
        <w:rPr>
          <w:b/>
          <w:szCs w:val="28"/>
        </w:rPr>
        <w:t>Метод Эйлера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Построим рекуррентную последовательность: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22"/>
          <w:sz w:val="28"/>
          <w:szCs w:val="28"/>
          <w:lang w:eastAsia="en-US"/>
        </w:rPr>
        <w:pict>
          <v:shape id="_x0000_i2144" type="#_x0000_t75" style="width:216.75pt;height:24.75pt">
            <v:imagedata r:id="rId1301" o:title=""/>
          </v:shape>
        </w:pict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  <w:t xml:space="preserve">(1) 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45" type="#_x0000_t75" style="width:54.75pt;height:18pt">
            <v:imagedata r:id="rId1303" o:title=""/>
          </v:shape>
        </w:pict>
      </w:r>
      <w:r w:rsidR="008669D2">
        <w:rPr>
          <w:bCs/>
          <w:szCs w:val="28"/>
        </w:rPr>
        <w:t>,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которую называют последовательностью Эйлера. Соединяя ломаными все точки </w:t>
      </w:r>
      <w:r w:rsidR="006F2D28" w:rsidRPr="006F2D28">
        <w:rPr>
          <w:rFonts w:eastAsiaTheme="minorHAnsi"/>
          <w:position w:val="-12"/>
          <w:sz w:val="28"/>
          <w:szCs w:val="28"/>
          <w:lang w:eastAsia="en-US"/>
        </w:rPr>
        <w:pict>
          <v:shape id="_x0000_i2146" type="#_x0000_t75" style="width:41.25pt;height:18pt">
            <v:imagedata r:id="rId1305" o:title=""/>
          </v:shape>
        </w:pict>
      </w:r>
      <w:r>
        <w:rPr>
          <w:szCs w:val="28"/>
        </w:rPr>
        <w:t xml:space="preserve">, полученные из рекуррентной последовательности Эйлера, получим ломаную линию, </w:t>
      </w:r>
      <w:r>
        <w:rPr>
          <w:szCs w:val="28"/>
        </w:rPr>
        <w:lastRenderedPageBreak/>
        <w:t xml:space="preserve">приближающую график решения </w: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47" type="#_x0000_t75" style="width:45pt;height:15.75pt">
            <v:imagedata r:id="rId1285" o:title=""/>
          </v:shape>
        </w:pict>
      </w:r>
      <w:r>
        <w:rPr>
          <w:bCs/>
          <w:szCs w:val="28"/>
        </w:rPr>
        <w:t xml:space="preserve">. Функция, график которой совпадает с  ломаной Эйлера,  принимается за приближенное решение задачи Коши. 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i/>
          <w:iCs/>
          <w:szCs w:val="28"/>
        </w:rPr>
      </w:pPr>
      <w:r>
        <w:rPr>
          <w:bCs/>
          <w:szCs w:val="28"/>
        </w:rPr>
        <w:t>Точность метода Эйлера на всем отрезке [</w:t>
      </w:r>
      <w:r>
        <w:rPr>
          <w:bCs/>
          <w:i/>
          <w:szCs w:val="28"/>
          <w:lang w:val="en-US"/>
        </w:rPr>
        <w:t>a</w:t>
      </w:r>
      <w:r>
        <w:rPr>
          <w:bCs/>
          <w:i/>
          <w:szCs w:val="28"/>
        </w:rPr>
        <w:t xml:space="preserve">, </w:t>
      </w:r>
      <w:r>
        <w:rPr>
          <w:bCs/>
          <w:i/>
          <w:szCs w:val="28"/>
          <w:lang w:val="en-US"/>
        </w:rPr>
        <w:t>b</w:t>
      </w:r>
      <w:r>
        <w:rPr>
          <w:bCs/>
          <w:szCs w:val="28"/>
        </w:rPr>
        <w:t xml:space="preserve">]  будет </w:t>
      </w:r>
      <w:r>
        <w:rPr>
          <w:bCs/>
          <w:i/>
          <w:iCs/>
          <w:szCs w:val="28"/>
          <w:lang w:val="en-US"/>
        </w:rPr>
        <w:t>O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h</w:t>
      </w:r>
      <w:r>
        <w:rPr>
          <w:bCs/>
          <w:i/>
          <w:iCs/>
          <w:szCs w:val="28"/>
        </w:rPr>
        <w:t>).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     Для повышения точности вычислений иногда используется модифицированный метод Эйлера, в котором рекуррентная последовательность Эйлера вычисляется по формулам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24"/>
          <w:sz w:val="28"/>
          <w:szCs w:val="28"/>
          <w:lang w:eastAsia="en-US"/>
        </w:rPr>
        <w:pict>
          <v:shape id="_x0000_i2148" type="#_x0000_t75" style="width:330.75pt;height:30.75pt">
            <v:imagedata r:id="rId1322" o:title=""/>
          </v:shape>
        </w:pict>
      </w:r>
      <w:r w:rsidR="008669D2">
        <w:rPr>
          <w:bCs/>
          <w:szCs w:val="28"/>
        </w:rPr>
        <w:t>.</w:t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  <w:t>(9.2)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Модифицированный метод Эйлера обычно дает более точное приближение решения.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i/>
          <w:szCs w:val="28"/>
        </w:rPr>
        <w:t>Пример.</w:t>
      </w:r>
      <w:r>
        <w:rPr>
          <w:bCs/>
          <w:szCs w:val="28"/>
        </w:rPr>
        <w:t xml:space="preserve">  Пусть требуется решить задачу Коши: 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30"/>
          <w:sz w:val="28"/>
          <w:szCs w:val="28"/>
          <w:lang w:eastAsia="en-US"/>
        </w:rPr>
        <w:pict>
          <v:shape id="_x0000_i2149" type="#_x0000_t75" style="width:117.75pt;height:36pt">
            <v:imagedata r:id="rId1324" o:title=""/>
          </v:shape>
        </w:pic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Полагая </w: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50" type="#_x0000_t75" style="width:36.75pt;height:15.75pt">
            <v:imagedata r:id="rId1326" o:title=""/>
          </v:shape>
        </w:pict>
      </w:r>
      <w:r>
        <w:rPr>
          <w:bCs/>
          <w:szCs w:val="28"/>
        </w:rPr>
        <w:t xml:space="preserve"> и используя метод Эйлера, получим, как легко убедиться,  из формулы Эйлера (9.1)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51" type="#_x0000_t75" style="width:153.75pt;height:18pt">
            <v:imagedata r:id="rId1328" o:title=""/>
          </v:shape>
        </w:pict>
      </w:r>
      <w:r w:rsidR="008669D2">
        <w:rPr>
          <w:bCs/>
          <w:szCs w:val="28"/>
        </w:rPr>
        <w:t>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С другой стороны, используя модифицированный метод Эйлера, получим в силу формулы (2) рекуррентную последовательность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52" type="#_x0000_t75" style="width:159.75pt;height:18pt">
            <v:imagedata r:id="rId1330" o:title=""/>
          </v:shape>
        </w:pict>
      </w:r>
      <w:r w:rsidR="008669D2">
        <w:rPr>
          <w:bCs/>
          <w:szCs w:val="28"/>
        </w:rPr>
        <w:t xml:space="preserve"> 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Поскольку точным решением задачи Коши, как легко проверить, является функция </w: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53" type="#_x0000_t75" style="width:38.25pt;height:18pt">
            <v:imagedata r:id="rId1332" o:title=""/>
          </v:shape>
        </w:pict>
      </w:r>
      <w:r>
        <w:rPr>
          <w:bCs/>
          <w:szCs w:val="28"/>
        </w:rPr>
        <w:t>, можно сравнить точность обоих методов.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43"/>
        <w:gridCol w:w="619"/>
        <w:gridCol w:w="1159"/>
        <w:gridCol w:w="1159"/>
        <w:gridCol w:w="1159"/>
        <w:gridCol w:w="1159"/>
        <w:gridCol w:w="1159"/>
      </w:tblGrid>
      <w:tr w:rsidR="008669D2" w:rsidTr="008669D2">
        <w:trPr>
          <w:trHeight w:val="441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2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3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4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5</w:t>
            </w:r>
          </w:p>
        </w:tc>
      </w:tr>
      <w:tr w:rsidR="008669D2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6F2D28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 w:rsidRPr="006F2D28"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lastRenderedPageBreak/>
              <w:pict>
                <v:shape id="_x0000_i2154" type="#_x0000_t75" style="width:14.25pt;height:18pt">
                  <v:imagedata r:id="rId1334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</w:rPr>
              <w:t>0</w:t>
            </w:r>
            <w:r>
              <w:rPr>
                <w:bCs/>
                <w:szCs w:val="28"/>
                <w:lang w:val="en-US"/>
              </w:rPr>
              <w:t>.2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</w:tr>
      <w:tr w:rsidR="008669D2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6F2D28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 w:rsidRPr="006F2D28"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>
                <v:shape id="_x0000_i2155" type="#_x0000_t75" style="width:15pt;height:18pt">
                  <v:imagedata r:id="rId1336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0.572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0.4086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0.3277</w:t>
            </w:r>
          </w:p>
        </w:tc>
      </w:tr>
      <w:tr w:rsidR="008669D2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6F2D28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 w:rsidRPr="006F2D28"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>
                <v:shape id="_x0000_i2156" type="#_x0000_t75" style="width:32.25pt;height:18.75pt">
                  <v:imagedata r:id="rId1338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0.6724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0.5514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0.4521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0.3708</w:t>
            </w:r>
          </w:p>
        </w:tc>
      </w:tr>
      <w:tr w:rsidR="008669D2" w:rsidTr="008669D2">
        <w:trPr>
          <w:trHeight w:val="192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6F2D28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 w:rsidRPr="006F2D28">
              <w:rPr>
                <w:rFonts w:eastAsiaTheme="minorHAnsi"/>
                <w:bCs/>
                <w:position w:val="-6"/>
                <w:sz w:val="28"/>
                <w:szCs w:val="28"/>
                <w:lang w:eastAsia="en-US"/>
              </w:rPr>
              <w:pict>
                <v:shape id="_x0000_i2157" type="#_x0000_t75" style="width:18pt;height:15.75pt">
                  <v:imagedata r:id="rId1340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0.8187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0.6703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0.5488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0.4493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0.3679</w:t>
            </w:r>
          </w:p>
        </w:tc>
      </w:tr>
    </w:tbl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 w:val="28"/>
          <w:szCs w:val="28"/>
          <w:u w:val="single"/>
          <w:lang w:eastAsia="en-US"/>
        </w:rPr>
      </w:pP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Общепризнанным недостатком метода Эйлера является его  не достаточно высокая точность. Несомненным достоинством метода  Эйлера является его простота.</w:t>
      </w:r>
    </w:p>
    <w:p w:rsidR="008669D2" w:rsidRDefault="008669D2" w:rsidP="00594655">
      <w:pPr>
        <w:pStyle w:val="22"/>
        <w:tabs>
          <w:tab w:val="num" w:pos="720"/>
          <w:tab w:val="left" w:pos="3660"/>
          <w:tab w:val="left" w:pos="4020"/>
        </w:tabs>
        <w:jc w:val="both"/>
        <w:outlineLvl w:val="5"/>
        <w:rPr>
          <w:b/>
          <w:szCs w:val="28"/>
          <w:u w:val="single"/>
        </w:rPr>
      </w:pPr>
      <w:r>
        <w:rPr>
          <w:b/>
          <w:szCs w:val="28"/>
        </w:rPr>
        <w:t>2) Метод Рунге-Кутта четвертого порядка.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ind w:left="540"/>
        <w:jc w:val="both"/>
        <w:rPr>
          <w:bCs/>
          <w:szCs w:val="28"/>
        </w:rPr>
      </w:pPr>
      <w:r>
        <w:rPr>
          <w:bCs/>
          <w:szCs w:val="28"/>
        </w:rPr>
        <w:t xml:space="preserve">На каждом шаге производится вычисление коэффициентов </w:t>
      </w:r>
      <w:r w:rsidR="006F2D28"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58" type="#_x0000_t75" style="width:72.75pt;height:18pt">
            <v:imagedata r:id="rId1358" o:title=""/>
          </v:shape>
        </w:pict>
      </w:r>
      <w:r>
        <w:rPr>
          <w:bCs/>
          <w:szCs w:val="28"/>
        </w:rPr>
        <w:t>: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59" type="#_x0000_t75" style="width:78.75pt;height:18pt">
            <v:imagedata r:id="rId1360" o:title=""/>
          </v:shape>
        </w:pict>
      </w:r>
      <w:r w:rsidR="008669D2">
        <w:rPr>
          <w:bCs/>
          <w:szCs w:val="28"/>
        </w:rPr>
        <w:t>;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24"/>
          <w:sz w:val="28"/>
          <w:szCs w:val="28"/>
          <w:lang w:eastAsia="en-US"/>
        </w:rPr>
        <w:pict>
          <v:shape id="_x0000_i2160" type="#_x0000_t75" style="width:128.25pt;height:32.25pt">
            <v:imagedata r:id="rId1362" o:title=""/>
          </v:shape>
        </w:pict>
      </w:r>
      <w:r w:rsidR="008669D2">
        <w:rPr>
          <w:bCs/>
          <w:szCs w:val="28"/>
        </w:rPr>
        <w:t>;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24"/>
          <w:sz w:val="28"/>
          <w:szCs w:val="28"/>
          <w:lang w:eastAsia="en-US"/>
        </w:rPr>
        <w:pict>
          <v:shape id="_x0000_i2161" type="#_x0000_t75" style="width:129pt;height:32.25pt">
            <v:imagedata r:id="rId1364" o:title=""/>
          </v:shape>
        </w:pict>
      </w:r>
      <w:r w:rsidR="008669D2">
        <w:rPr>
          <w:bCs/>
          <w:szCs w:val="28"/>
        </w:rPr>
        <w:t>;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12"/>
          <w:sz w:val="28"/>
          <w:szCs w:val="28"/>
          <w:lang w:eastAsia="en-US"/>
        </w:rPr>
        <w:pict>
          <v:shape id="_x0000_i2162" type="#_x0000_t75" style="width:123.75pt;height:18pt">
            <v:imagedata r:id="rId1366" o:title=""/>
          </v:shape>
        </w:pict>
      </w:r>
      <w:r w:rsidR="008669D2">
        <w:rPr>
          <w:bCs/>
          <w:szCs w:val="28"/>
        </w:rPr>
        <w:t>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Затем вычисляем </w:t>
      </w: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24"/>
          <w:sz w:val="28"/>
          <w:szCs w:val="28"/>
          <w:lang w:eastAsia="en-US"/>
        </w:rPr>
        <w:pict>
          <v:shape id="_x0000_i2163" type="#_x0000_t75" style="width:180.75pt;height:30.75pt">
            <v:imagedata r:id="rId1368" o:title=""/>
          </v:shape>
        </w:pict>
      </w:r>
      <w:r w:rsidR="008669D2">
        <w:rPr>
          <w:bCs/>
          <w:szCs w:val="28"/>
        </w:rPr>
        <w:t>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Данный метод имеет  точность </w: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64" type="#_x0000_t75" style="width:33pt;height:18pt">
            <v:imagedata r:id="rId1204" o:title=""/>
          </v:shape>
        </w:pict>
      </w:r>
      <w:r>
        <w:rPr>
          <w:bCs/>
          <w:szCs w:val="28"/>
        </w:rPr>
        <w:t xml:space="preserve"> на [</w:t>
      </w:r>
      <w:r>
        <w:rPr>
          <w:bCs/>
          <w:i/>
          <w:szCs w:val="28"/>
          <w:lang w:val="en-US"/>
        </w:rPr>
        <w:t>a</w:t>
      </w:r>
      <w:r>
        <w:rPr>
          <w:bCs/>
          <w:i/>
          <w:szCs w:val="28"/>
        </w:rPr>
        <w:t>,</w:t>
      </w:r>
      <w:r>
        <w:rPr>
          <w:bCs/>
          <w:i/>
          <w:szCs w:val="28"/>
          <w:lang w:val="en-US"/>
        </w:rPr>
        <w:t>b</w:t>
      </w:r>
      <w:r>
        <w:rPr>
          <w:bCs/>
          <w:szCs w:val="28"/>
        </w:rPr>
        <w:t>].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Рассмотрим пример, который мы использовали для иллюстрации точности метода Эйлера.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i/>
          <w:szCs w:val="28"/>
        </w:rPr>
        <w:t>Пример</w:t>
      </w:r>
      <w:r>
        <w:rPr>
          <w:bCs/>
          <w:szCs w:val="28"/>
        </w:rPr>
        <w:t xml:space="preserve">. Требуется решить задачу Коши: 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:rsidR="008669D2" w:rsidRDefault="006F2D28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 w:rsidRPr="006F2D28">
        <w:rPr>
          <w:rFonts w:eastAsiaTheme="minorHAnsi"/>
          <w:bCs/>
          <w:position w:val="-30"/>
          <w:sz w:val="28"/>
          <w:szCs w:val="28"/>
          <w:lang w:eastAsia="en-US"/>
        </w:rPr>
        <w:lastRenderedPageBreak/>
        <w:pict>
          <v:shape id="_x0000_i2165" type="#_x0000_t75" style="width:47.25pt;height:36pt">
            <v:imagedata r:id="rId1371" o:title=""/>
          </v:shape>
        </w:pict>
      </w:r>
      <w:r w:rsidR="008669D2">
        <w:rPr>
          <w:bCs/>
          <w:szCs w:val="28"/>
        </w:rPr>
        <w:t xml:space="preserve"> на отрезке [0, 1]. 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Выберем шаг </w:t>
      </w:r>
      <w:r w:rsidR="006F2D28" w:rsidRPr="006F2D28">
        <w:rPr>
          <w:rFonts w:eastAsiaTheme="minorHAnsi"/>
          <w:bCs/>
          <w:position w:val="-10"/>
          <w:sz w:val="28"/>
          <w:szCs w:val="28"/>
          <w:lang w:eastAsia="en-US"/>
        </w:rPr>
        <w:pict>
          <v:shape id="_x0000_i2166" type="#_x0000_t75" style="width:36.75pt;height:15.75pt">
            <v:imagedata r:id="rId1373" o:title=""/>
          </v:shape>
        </w:pict>
      </w:r>
      <w:r>
        <w:rPr>
          <w:bCs/>
          <w:szCs w:val="28"/>
        </w:rPr>
        <w:t>. Результат вычислений поместим в таблицу.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58"/>
        <w:gridCol w:w="619"/>
        <w:gridCol w:w="1159"/>
        <w:gridCol w:w="1159"/>
        <w:gridCol w:w="1159"/>
        <w:gridCol w:w="1159"/>
        <w:gridCol w:w="1159"/>
      </w:tblGrid>
      <w:tr w:rsidR="008669D2" w:rsidTr="008669D2">
        <w:trPr>
          <w:trHeight w:val="441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2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3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4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5</w:t>
            </w:r>
          </w:p>
        </w:tc>
      </w:tr>
      <w:tr w:rsidR="008669D2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6F2D28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 w:rsidRPr="006F2D28"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>
                <v:shape id="_x0000_i2167" type="#_x0000_t75" style="width:14.25pt;height:18pt">
                  <v:imagedata r:id="rId1334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</w:rPr>
              <w:t>0</w:t>
            </w:r>
            <w:r>
              <w:rPr>
                <w:bCs/>
                <w:szCs w:val="28"/>
                <w:lang w:val="en-US"/>
              </w:rPr>
              <w:t>.2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</w:tr>
      <w:tr w:rsidR="008669D2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6F2D28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 w:rsidRPr="006F2D28"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>
                <v:shape id="_x0000_i2168" type="#_x0000_t75" style="width:15pt;height:18pt">
                  <v:imagedata r:id="rId1336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0.8187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0.6703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0.5487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0.4493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0.3678</w:t>
            </w:r>
          </w:p>
        </w:tc>
      </w:tr>
      <w:tr w:rsidR="008669D2" w:rsidTr="008669D2">
        <w:trPr>
          <w:trHeight w:val="192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6F2D28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 w:rsidRPr="006F2D28">
              <w:rPr>
                <w:rFonts w:eastAsiaTheme="minorHAnsi"/>
                <w:bCs/>
                <w:position w:val="-6"/>
                <w:sz w:val="28"/>
                <w:szCs w:val="28"/>
                <w:lang w:eastAsia="en-US"/>
              </w:rPr>
              <w:pict>
                <v:shape id="_x0000_i2169" type="#_x0000_t75" style="width:18pt;height:15.75pt">
                  <v:imagedata r:id="rId1340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0.8187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0.6703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0.5488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0.4493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69D2" w:rsidRDefault="008669D2">
            <w:pPr>
              <w:pStyle w:val="2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0.3679</w:t>
            </w:r>
          </w:p>
        </w:tc>
      </w:tr>
    </w:tbl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ind w:firstLine="567"/>
        <w:jc w:val="both"/>
        <w:rPr>
          <w:bCs/>
          <w:sz w:val="28"/>
          <w:szCs w:val="28"/>
          <w:u w:val="single"/>
          <w:lang w:eastAsia="en-US"/>
        </w:rPr>
      </w:pP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Таким образом,  метод Рунге-Кутта 4-го порядка отличается очень высокой точностью. К определенным его недостаткам относится большая сложность и трудоемкость (на каждом шаге необходимо четырежды вычислять значения функции </w:t>
      </w:r>
      <w:r>
        <w:rPr>
          <w:bCs/>
          <w:i/>
          <w:iCs/>
          <w:szCs w:val="28"/>
          <w:lang w:val="en-US"/>
        </w:rPr>
        <w:t>f</w:t>
      </w:r>
      <w:r>
        <w:rPr>
          <w:bCs/>
          <w:i/>
          <w:iCs/>
          <w:szCs w:val="28"/>
        </w:rPr>
        <w:t xml:space="preserve">  </w:t>
      </w:r>
      <w:r>
        <w:rPr>
          <w:bCs/>
          <w:szCs w:val="28"/>
        </w:rPr>
        <w:t xml:space="preserve">вместо одного раза в методе Эйлера). 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Отметим, что на практике выбирают начальную длину шага </w:t>
      </w:r>
      <w:r>
        <w:rPr>
          <w:bCs/>
          <w:i/>
          <w:iCs/>
          <w:szCs w:val="28"/>
          <w:lang w:val="en-US"/>
        </w:rPr>
        <w:t>h</w:t>
      </w:r>
      <w:r>
        <w:rPr>
          <w:bCs/>
          <w:szCs w:val="28"/>
        </w:rPr>
        <w:t xml:space="preserve"> таким образом, чтобы </w:t>
      </w:r>
      <w:r w:rsidR="006F2D28" w:rsidRPr="006F2D28">
        <w:rPr>
          <w:rFonts w:eastAsiaTheme="minorHAnsi"/>
          <w:bCs/>
          <w:position w:val="-6"/>
          <w:sz w:val="28"/>
          <w:szCs w:val="28"/>
          <w:lang w:eastAsia="en-US"/>
        </w:rPr>
        <w:pict>
          <v:shape id="_x0000_i2170" type="#_x0000_t75" style="width:35.25pt;height:15.75pt">
            <v:imagedata r:id="rId1378" o:title=""/>
          </v:shape>
        </w:pict>
      </w:r>
      <w:r>
        <w:rPr>
          <w:bCs/>
          <w:szCs w:val="28"/>
        </w:rPr>
        <w:t xml:space="preserve"> , где   </w:t>
      </w:r>
      <w:r>
        <w:rPr>
          <w:bCs/>
          <w:i/>
          <w:iCs/>
          <w:szCs w:val="28"/>
        </w:rPr>
        <w:t>ε</w:t>
      </w:r>
      <w:r>
        <w:rPr>
          <w:bCs/>
          <w:szCs w:val="28"/>
        </w:rPr>
        <w:t xml:space="preserve"> − заданная точность вычисления решения.  Затем шаг выбирают вдвое меньшим и останавливают вычисления, если разность полученных значений 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  <w:vertAlign w:val="subscript"/>
          <w:lang w:val="en-US"/>
        </w:rPr>
        <w:t>k</w:t>
      </w:r>
      <w:r w:rsidRPr="006A22F3">
        <w:rPr>
          <w:bCs/>
          <w:i/>
          <w:iCs/>
          <w:szCs w:val="28"/>
          <w:vertAlign w:val="subscript"/>
        </w:rPr>
        <w:t xml:space="preserve"> </w:t>
      </w:r>
      <w:r>
        <w:rPr>
          <w:bCs/>
          <w:szCs w:val="28"/>
        </w:rPr>
        <w:t xml:space="preserve">  со значениями,  полученными при начальном выборе шага меньше </w:t>
      </w:r>
      <w:r>
        <w:rPr>
          <w:bCs/>
          <w:i/>
          <w:iCs/>
          <w:szCs w:val="28"/>
        </w:rPr>
        <w:t>ε</w:t>
      </w:r>
      <w:r>
        <w:rPr>
          <w:bCs/>
          <w:szCs w:val="28"/>
        </w:rPr>
        <w:t>. В противном случае шаг еще раз уменьшают вдвое и т.д.</w:t>
      </w:r>
    </w:p>
    <w:p w:rsidR="00CA16BE" w:rsidRDefault="00CA16BE" w:rsidP="00594655">
      <w:pPr>
        <w:pStyle w:val="22"/>
        <w:tabs>
          <w:tab w:val="num" w:pos="720"/>
          <w:tab w:val="left" w:pos="3660"/>
          <w:tab w:val="left" w:pos="4020"/>
        </w:tabs>
        <w:jc w:val="both"/>
        <w:outlineLvl w:val="5"/>
        <w:rPr>
          <w:szCs w:val="28"/>
        </w:rPr>
      </w:pPr>
      <w:r>
        <w:rPr>
          <w:szCs w:val="28"/>
        </w:rPr>
        <w:t>Метод Адамса.</w:t>
      </w:r>
    </w:p>
    <w:p w:rsidR="00CA16BE" w:rsidRDefault="00CA16BE" w:rsidP="00CA16BE">
      <w:pPr>
        <w:pStyle w:val="22"/>
        <w:tabs>
          <w:tab w:val="left" w:pos="3660"/>
          <w:tab w:val="left" w:pos="4020"/>
        </w:tabs>
        <w:ind w:left="540"/>
        <w:jc w:val="both"/>
        <w:rPr>
          <w:bCs/>
          <w:szCs w:val="28"/>
        </w:rPr>
      </w:pPr>
      <w:r>
        <w:rPr>
          <w:bCs/>
          <w:szCs w:val="28"/>
        </w:rPr>
        <w:t>Пусть есть дифференциальное уравнение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0"/>
          <w:sz w:val="28"/>
          <w:szCs w:val="28"/>
        </w:rPr>
        <w:drawing>
          <wp:inline distT="0" distB="0" distL="0" distR="0">
            <wp:extent cx="771525" cy="200025"/>
            <wp:effectExtent l="19050" t="0" r="9525" b="0"/>
            <wp:docPr id="4752" name="Рисунок 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2"/>
                    <pic:cNvPicPr>
                      <a:picLocks noChangeAspect="1" noChangeArrowheads="1"/>
                    </pic:cNvPicPr>
                  </pic:nvPicPr>
                  <pic:blipFill>
                    <a:blip r:embed="rId2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,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с начальным условием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2"/>
          <w:sz w:val="28"/>
          <w:szCs w:val="28"/>
        </w:rPr>
        <w:lastRenderedPageBreak/>
        <w:drawing>
          <wp:inline distT="0" distB="0" distL="0" distR="0">
            <wp:extent cx="685800" cy="228600"/>
            <wp:effectExtent l="19050" t="0" r="0" b="0"/>
            <wp:docPr id="4753" name="Рисунок 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3"/>
                    <pic:cNvPicPr>
                      <a:picLocks noChangeAspect="1" noChangeArrowheads="1"/>
                    </pic:cNvPicPr>
                  </pic:nvPicPr>
                  <pic:blipFill>
                    <a:blip r:embed="rId2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Разбиваем отрезок [</w:t>
      </w:r>
      <w:r>
        <w:rPr>
          <w:bCs/>
          <w:i/>
          <w:szCs w:val="28"/>
          <w:lang w:val="en-US"/>
        </w:rPr>
        <w:t>a</w:t>
      </w:r>
      <w:r>
        <w:rPr>
          <w:bCs/>
          <w:i/>
          <w:szCs w:val="28"/>
        </w:rPr>
        <w:t>,</w:t>
      </w:r>
      <w:r>
        <w:rPr>
          <w:bCs/>
          <w:i/>
          <w:szCs w:val="28"/>
          <w:lang w:val="en-US"/>
        </w:rPr>
        <w:t>b</w:t>
      </w:r>
      <w:r>
        <w:rPr>
          <w:bCs/>
          <w:szCs w:val="28"/>
        </w:rPr>
        <w:t xml:space="preserve">] с шагом </w:t>
      </w:r>
      <w:r>
        <w:rPr>
          <w:bCs/>
          <w:i/>
          <w:iCs/>
          <w:szCs w:val="28"/>
          <w:lang w:val="en-US"/>
        </w:rPr>
        <w:t>h</w:t>
      </w:r>
      <w:r w:rsidRPr="006A22F3">
        <w:rPr>
          <w:bCs/>
          <w:i/>
          <w:iCs/>
          <w:szCs w:val="28"/>
        </w:rPr>
        <w:t xml:space="preserve"> </w:t>
      </w:r>
      <w:r>
        <w:rPr>
          <w:bCs/>
          <w:szCs w:val="28"/>
        </w:rPr>
        <w:t xml:space="preserve">на  </w:t>
      </w:r>
      <w:r>
        <w:rPr>
          <w:bCs/>
          <w:i/>
          <w:iCs/>
          <w:szCs w:val="28"/>
          <w:lang w:val="en-US"/>
        </w:rPr>
        <w:t>n</w:t>
      </w:r>
      <w:r>
        <w:rPr>
          <w:bCs/>
          <w:szCs w:val="28"/>
        </w:rPr>
        <w:t xml:space="preserve"> частей.  То есть, получаем узлы  </w:t>
      </w:r>
      <w:r>
        <w:rPr>
          <w:rFonts w:eastAsiaTheme="minorHAnsi"/>
          <w:bCs/>
          <w:noProof/>
          <w:position w:val="-12"/>
          <w:sz w:val="28"/>
          <w:szCs w:val="28"/>
        </w:rPr>
        <w:drawing>
          <wp:inline distT="0" distB="0" distL="0" distR="0">
            <wp:extent cx="800100" cy="228600"/>
            <wp:effectExtent l="19050" t="0" r="0" b="0"/>
            <wp:docPr id="4754" name="Рисунок 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4"/>
                    <pic:cNvPicPr>
                      <a:picLocks noChangeAspect="1" noChangeArrowheads="1"/>
                    </pic:cNvPicPr>
                  </pic:nvPicPr>
                  <pic:blipFill>
                    <a:blip r:embed="rId2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</w:t>
      </w:r>
      <w:r>
        <w:rPr>
          <w:rFonts w:eastAsiaTheme="minorHAnsi"/>
          <w:bCs/>
          <w:noProof/>
          <w:position w:val="-10"/>
          <w:sz w:val="28"/>
          <w:szCs w:val="28"/>
        </w:rPr>
        <w:drawing>
          <wp:inline distT="0" distB="0" distL="0" distR="0">
            <wp:extent cx="495300" cy="238125"/>
            <wp:effectExtent l="0" t="0" r="0" b="0"/>
            <wp:docPr id="4755" name="Рисунок 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5"/>
                    <pic:cNvPicPr>
                      <a:picLocks noChangeAspect="1" noChangeArrowheads="1"/>
                    </pic:cNvPicPr>
                  </pic:nvPicPr>
                  <pic:blipFill>
                    <a:blip r:embed="rId2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где </w:t>
      </w:r>
      <w:r>
        <w:rPr>
          <w:rFonts w:eastAsiaTheme="minorHAnsi"/>
          <w:bCs/>
          <w:noProof/>
          <w:position w:val="-12"/>
          <w:sz w:val="28"/>
          <w:szCs w:val="28"/>
        </w:rPr>
        <w:drawing>
          <wp:inline distT="0" distB="0" distL="0" distR="0">
            <wp:extent cx="428625" cy="228600"/>
            <wp:effectExtent l="0" t="0" r="9525" b="0"/>
            <wp:docPr id="4756" name="Рисунок 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6"/>
                    <pic:cNvPicPr>
                      <a:picLocks noChangeAspect="1" noChangeArrowheads="1"/>
                    </pic:cNvPicPr>
                  </pic:nvPicPr>
                  <pic:blipFill>
                    <a:blip r:embed="rId2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iCs/>
          <w:szCs w:val="28"/>
        </w:rPr>
        <w:t xml:space="preserve">Пусть </w:t>
      </w:r>
      <w:r>
        <w:rPr>
          <w:rFonts w:eastAsiaTheme="minorHAnsi"/>
          <w:bCs/>
          <w:iCs/>
          <w:noProof/>
          <w:position w:val="-10"/>
          <w:sz w:val="28"/>
          <w:szCs w:val="28"/>
        </w:rPr>
        <w:drawing>
          <wp:inline distT="0" distB="0" distL="0" distR="0">
            <wp:extent cx="571500" cy="200025"/>
            <wp:effectExtent l="19050" t="0" r="0" b="0"/>
            <wp:docPr id="4757" name="Рисунок 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7"/>
                    <pic:cNvPicPr>
                      <a:picLocks noChangeAspect="1" noChangeArrowheads="1"/>
                    </pic:cNvPicPr>
                  </pic:nvPicPr>
                  <pic:blipFill>
                    <a:blip r:embed="rId2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iCs/>
          <w:szCs w:val="28"/>
        </w:rPr>
        <w:t xml:space="preserve"> − решение. Тогда на </w:t>
      </w:r>
      <w:r>
        <w:rPr>
          <w:rFonts w:eastAsiaTheme="minorHAnsi"/>
          <w:bCs/>
          <w:iCs/>
          <w:noProof/>
          <w:position w:val="-12"/>
          <w:sz w:val="28"/>
          <w:szCs w:val="28"/>
        </w:rPr>
        <w:drawing>
          <wp:inline distT="0" distB="0" distL="0" distR="0">
            <wp:extent cx="571500" cy="228600"/>
            <wp:effectExtent l="0" t="0" r="0" b="0"/>
            <wp:docPr id="4758" name="Рисунок 4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8"/>
                    <pic:cNvPicPr>
                      <a:picLocks noChangeAspect="1" noChangeArrowheads="1"/>
                    </pic:cNvPicPr>
                  </pic:nvPicPr>
                  <pic:blipFill>
                    <a:blip r:embed="rId2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iCs/>
          <w:szCs w:val="28"/>
        </w:rPr>
        <w:t xml:space="preserve">   справедливо равенство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</w:rPr>
        <w:drawing>
          <wp:inline distT="0" distB="0" distL="0" distR="0">
            <wp:extent cx="2047875" cy="495300"/>
            <wp:effectExtent l="0" t="0" r="0" b="0"/>
            <wp:docPr id="4759" name="Рисунок 4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9"/>
                    <pic:cNvPicPr>
                      <a:picLocks noChangeAspect="1" noChangeArrowheads="1"/>
                    </pic:cNvPicPr>
                  </pic:nvPicPr>
                  <pic:blipFill>
                    <a:blip r:embed="rId2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Применим формулу левых прямоугольников для вычисления интеграла. Получим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2"/>
          <w:sz w:val="28"/>
          <w:szCs w:val="28"/>
        </w:rPr>
        <w:drawing>
          <wp:inline distT="0" distB="0" distL="0" distR="0">
            <wp:extent cx="1381125" cy="228600"/>
            <wp:effectExtent l="19050" t="0" r="0" b="0"/>
            <wp:docPr id="4760" name="Рисунок 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0"/>
                    <pic:cNvPicPr>
                      <a:picLocks noChangeAspect="1" noChangeArrowheads="1"/>
                    </pic:cNvPicPr>
                  </pic:nvPicPr>
                  <pic:blipFill>
                    <a:blip r:embed="rId2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, то есть формулу Эйлера.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Очевидно, то не самый точный метод  вычисления интеграла.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Используем интерполяционную квадратурную формулу Лагранжа для вычисления интеграла, т.е.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</w:rPr>
        <w:drawing>
          <wp:inline distT="0" distB="0" distL="0" distR="0">
            <wp:extent cx="2847975" cy="495300"/>
            <wp:effectExtent l="0" t="0" r="0" b="0"/>
            <wp:docPr id="4761" name="Рисунок 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1"/>
                    <pic:cNvPicPr>
                      <a:picLocks noChangeAspect="1" noChangeArrowheads="1"/>
                    </pic:cNvPicPr>
                  </pic:nvPicPr>
                  <pic:blipFill>
                    <a:blip r:embed="rId2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где 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2"/>
          <w:sz w:val="28"/>
          <w:szCs w:val="28"/>
        </w:rPr>
        <w:drawing>
          <wp:inline distT="0" distB="0" distL="0" distR="0">
            <wp:extent cx="1409700" cy="485775"/>
            <wp:effectExtent l="0" t="0" r="0" b="0"/>
            <wp:docPr id="4762" name="Рисунок 4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2"/>
                    <pic:cNvPicPr>
                      <a:picLocks noChangeAspect="1" noChangeArrowheads="1"/>
                    </pic:cNvPicPr>
                  </pic:nvPicPr>
                  <pic:blipFill>
                    <a:blip r:embed="rId2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  </w:t>
      </w:r>
      <w:r>
        <w:rPr>
          <w:rFonts w:eastAsiaTheme="minorHAnsi"/>
          <w:bCs/>
          <w:noProof/>
          <w:position w:val="-32"/>
          <w:sz w:val="28"/>
          <w:szCs w:val="28"/>
        </w:rPr>
        <w:drawing>
          <wp:inline distT="0" distB="0" distL="0" distR="0">
            <wp:extent cx="876300" cy="485775"/>
            <wp:effectExtent l="0" t="0" r="0" b="0"/>
            <wp:docPr id="4763" name="Рисунок 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3"/>
                    <pic:cNvPicPr>
                      <a:picLocks noChangeAspect="1" noChangeArrowheads="1"/>
                    </pic:cNvPicPr>
                  </pic:nvPicPr>
                  <pic:blipFill>
                    <a:blip r:embed="rId2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;   </w:t>
      </w:r>
      <w:r>
        <w:rPr>
          <w:rFonts w:eastAsiaTheme="minorHAnsi"/>
          <w:bCs/>
          <w:noProof/>
          <w:position w:val="-30"/>
          <w:sz w:val="28"/>
          <w:szCs w:val="28"/>
        </w:rPr>
        <w:drawing>
          <wp:inline distT="0" distB="0" distL="0" distR="0">
            <wp:extent cx="904875" cy="447675"/>
            <wp:effectExtent l="0" t="0" r="9525" b="0"/>
            <wp:docPr id="4764" name="Рисунок 4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4"/>
                    <pic:cNvPicPr>
                      <a:picLocks noChangeAspect="1" noChangeArrowheads="1"/>
                    </pic:cNvPicPr>
                  </pic:nvPicPr>
                  <pic:blipFill>
                    <a:blip r:embed="rId2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Найдем  коэффициенты </w:t>
      </w:r>
      <w:r>
        <w:rPr>
          <w:rFonts w:eastAsiaTheme="minorHAnsi"/>
          <w:noProof/>
          <w:position w:val="-12"/>
          <w:sz w:val="28"/>
          <w:szCs w:val="28"/>
        </w:rPr>
        <w:drawing>
          <wp:inline distT="0" distB="0" distL="0" distR="0">
            <wp:extent cx="180975" cy="228600"/>
            <wp:effectExtent l="0" t="0" r="9525" b="0"/>
            <wp:docPr id="4765" name="Рисунок 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5"/>
                    <pic:cNvPicPr>
                      <a:picLocks noChangeAspect="1" noChangeArrowheads="1"/>
                    </pic:cNvPicPr>
                  </pic:nvPicPr>
                  <pic:blipFill>
                    <a:blip r:embed="rId2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методом неопределенных коэффициентов: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</w:rPr>
        <w:drawing>
          <wp:inline distT="0" distB="0" distL="0" distR="0">
            <wp:extent cx="904875" cy="495300"/>
            <wp:effectExtent l="0" t="0" r="0" b="0"/>
            <wp:docPr id="4766" name="Рисунок 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6"/>
                    <pic:cNvPicPr>
                      <a:picLocks noChangeAspect="1" noChangeArrowheads="1"/>
                    </pic:cNvPicPr>
                  </pic:nvPicPr>
                  <pic:blipFill>
                    <a:blip r:embed="rId2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</w:rPr>
        <w:drawing>
          <wp:inline distT="0" distB="0" distL="0" distR="0">
            <wp:extent cx="1343025" cy="495300"/>
            <wp:effectExtent l="0" t="0" r="0" b="0"/>
            <wp:docPr id="4767" name="Рисунок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7"/>
                    <pic:cNvPicPr>
                      <a:picLocks noChangeAspect="1" noChangeArrowheads="1"/>
                    </pic:cNvPicPr>
                  </pic:nvPicPr>
                  <pic:blipFill>
                    <a:blip r:embed="rId2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Получаем систему двух уравнений с двумя неизвестными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48"/>
          <w:sz w:val="28"/>
          <w:szCs w:val="28"/>
        </w:rPr>
        <w:drawing>
          <wp:inline distT="0" distB="0" distL="0" distR="0">
            <wp:extent cx="1895475" cy="685800"/>
            <wp:effectExtent l="0" t="0" r="0" b="0"/>
            <wp:docPr id="4768" name="Рисунок 4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8"/>
                    <pic:cNvPicPr>
                      <a:picLocks noChangeAspect="1" noChangeArrowheads="1"/>
                    </pic:cNvPicPr>
                  </pic:nvPicPr>
                  <pic:blipFill>
                    <a:blip r:embed="rId2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lastRenderedPageBreak/>
        <w:t>Откуда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</w:rPr>
        <w:drawing>
          <wp:inline distT="0" distB="0" distL="0" distR="0">
            <wp:extent cx="2085975" cy="419100"/>
            <wp:effectExtent l="0" t="0" r="0" b="0"/>
            <wp:docPr id="4769" name="Рисунок 4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9"/>
                    <pic:cNvPicPr>
                      <a:picLocks noChangeAspect="1" noChangeArrowheads="1"/>
                    </pic:cNvPicPr>
                  </pic:nvPicPr>
                  <pic:blipFill>
                    <a:blip r:embed="rId2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</w:rPr>
        <w:drawing>
          <wp:inline distT="0" distB="0" distL="0" distR="0">
            <wp:extent cx="2095500" cy="419100"/>
            <wp:effectExtent l="0" t="0" r="0" b="0"/>
            <wp:docPr id="4770" name="Рисунок 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0"/>
                    <pic:cNvPicPr>
                      <a:picLocks noChangeAspect="1" noChangeArrowheads="1"/>
                    </pic:cNvPicPr>
                  </pic:nvPicPr>
                  <pic:blipFill>
                    <a:blip r:embed="rId2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</w:rPr>
        <w:drawing>
          <wp:inline distT="0" distB="0" distL="0" distR="0">
            <wp:extent cx="1533525" cy="419100"/>
            <wp:effectExtent l="0" t="0" r="0" b="0"/>
            <wp:docPr id="4771" name="Рисунок 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1"/>
                    <pic:cNvPicPr>
                      <a:picLocks noChangeAspect="1" noChangeArrowheads="1"/>
                    </pic:cNvPicPr>
                  </pic:nvPicPr>
                  <pic:blipFill>
                    <a:blip r:embed="rId2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</w:rPr>
        <w:drawing>
          <wp:inline distT="0" distB="0" distL="0" distR="0">
            <wp:extent cx="2438400" cy="419100"/>
            <wp:effectExtent l="0" t="0" r="0" b="0"/>
            <wp:docPr id="4772" name="Рисунок 4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2"/>
                    <pic:cNvPicPr>
                      <a:picLocks noChangeAspect="1" noChangeArrowheads="1"/>
                    </pic:cNvPicPr>
                  </pic:nvPicPr>
                  <pic:blipFill>
                    <a:blip r:embed="rId2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В итоге получим: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</w:rPr>
        <w:drawing>
          <wp:inline distT="0" distB="0" distL="0" distR="0">
            <wp:extent cx="571500" cy="390525"/>
            <wp:effectExtent l="0" t="0" r="0" b="0"/>
            <wp:docPr id="4773" name="Рисунок 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3"/>
                    <pic:cNvPicPr>
                      <a:picLocks noChangeAspect="1" noChangeArrowheads="1"/>
                    </pic:cNvPicPr>
                  </pic:nvPicPr>
                  <pic:blipFill>
                    <a:blip r:embed="rId2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</w:rPr>
        <w:drawing>
          <wp:inline distT="0" distB="0" distL="0" distR="0">
            <wp:extent cx="1076325" cy="390525"/>
            <wp:effectExtent l="0" t="0" r="0" b="0"/>
            <wp:docPr id="4774" name="Рисунок 4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4"/>
                    <pic:cNvPicPr>
                      <a:picLocks noChangeAspect="1" noChangeArrowheads="1"/>
                    </pic:cNvPicPr>
                  </pic:nvPicPr>
                  <pic:blipFill>
                    <a:blip r:embed="rId2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Откуда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</w:rPr>
        <w:drawing>
          <wp:inline distT="0" distB="0" distL="0" distR="0">
            <wp:extent cx="1981200" cy="495300"/>
            <wp:effectExtent l="0" t="0" r="0" b="0"/>
            <wp:docPr id="4775" name="Рисунок 4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5"/>
                    <pic:cNvPicPr>
                      <a:picLocks noChangeAspect="1" noChangeArrowheads="1"/>
                    </pic:cNvPicPr>
                  </pic:nvPicPr>
                  <pic:blipFill>
                    <a:blip r:embed="rId2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   где   </w:t>
      </w:r>
      <w:r>
        <w:rPr>
          <w:rFonts w:eastAsiaTheme="minorHAnsi"/>
          <w:bCs/>
          <w:noProof/>
          <w:position w:val="-12"/>
          <w:sz w:val="28"/>
          <w:szCs w:val="28"/>
        </w:rPr>
        <w:drawing>
          <wp:inline distT="0" distB="0" distL="0" distR="0">
            <wp:extent cx="942975" cy="228600"/>
            <wp:effectExtent l="19050" t="0" r="0" b="0"/>
            <wp:docPr id="4776" name="Рисунок 4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6"/>
                    <pic:cNvPicPr>
                      <a:picLocks noChangeAspect="1" noChangeArrowheads="1"/>
                    </pic:cNvPicPr>
                  </pic:nvPicPr>
                  <pic:blipFill>
                    <a:blip r:embed="rId2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Следовательно,  получим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</w:rPr>
        <w:drawing>
          <wp:inline distT="0" distB="0" distL="0" distR="0">
            <wp:extent cx="3390900" cy="390525"/>
            <wp:effectExtent l="0" t="0" r="0" b="0"/>
            <wp:docPr id="4777" name="Рисунок 4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7"/>
                    <pic:cNvPicPr>
                      <a:picLocks noChangeAspect="1" noChangeArrowheads="1"/>
                    </pic:cNvPicPr>
                  </pic:nvPicPr>
                  <pic:blipFill>
                    <a:blip r:embed="rId2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. 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Это формула Адамса второго порядка, которая используется для выполнения задания.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Существенным недостатком метода Адамса второго порядка является то обстоятельство, что для  его применения надо знать  дополнительно к начальному условию еще 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2"/>
          <w:sz w:val="28"/>
          <w:szCs w:val="28"/>
        </w:rPr>
        <w:drawing>
          <wp:inline distT="0" distB="0" distL="0" distR="0">
            <wp:extent cx="962025" cy="228600"/>
            <wp:effectExtent l="19050" t="0" r="0" b="0"/>
            <wp:docPr id="4778" name="Рисунок 4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8"/>
                    <pic:cNvPicPr>
                      <a:picLocks noChangeAspect="1" noChangeArrowheads="1"/>
                    </pic:cNvPicPr>
                  </pic:nvPicPr>
                  <pic:blipFill>
                    <a:blip r:embed="rId2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 или </w:t>
      </w:r>
      <w:r>
        <w:rPr>
          <w:rFonts w:eastAsiaTheme="minorHAnsi"/>
          <w:bCs/>
          <w:noProof/>
          <w:position w:val="-12"/>
          <w:sz w:val="28"/>
          <w:szCs w:val="28"/>
        </w:rPr>
        <w:drawing>
          <wp:inline distT="0" distB="0" distL="0" distR="0">
            <wp:extent cx="914400" cy="228600"/>
            <wp:effectExtent l="19050" t="0" r="0" b="0"/>
            <wp:docPr id="4779" name="Рисунок 4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9"/>
                    <pic:cNvPicPr>
                      <a:picLocks noChangeAspect="1" noChangeArrowheads="1"/>
                    </pic:cNvPicPr>
                  </pic:nvPicPr>
                  <pic:blipFill>
                    <a:blip r:embed="rId2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:rsidR="00CA16BE" w:rsidRDefault="00CA16BE" w:rsidP="00CA16BE">
      <w:pPr>
        <w:pStyle w:val="2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Достоинством метода является то, что значение функции</w:t>
      </w:r>
      <w:r>
        <w:rPr>
          <w:bCs/>
          <w:i/>
          <w:szCs w:val="28"/>
        </w:rPr>
        <w:t xml:space="preserve"> </w:t>
      </w:r>
      <w:r>
        <w:rPr>
          <w:bCs/>
          <w:i/>
          <w:szCs w:val="28"/>
          <w:lang w:val="en-US"/>
        </w:rPr>
        <w:t>f</w:t>
      </w:r>
      <w:r>
        <w:rPr>
          <w:bCs/>
          <w:szCs w:val="28"/>
        </w:rPr>
        <w:t xml:space="preserve"> в каждой точке 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x</w:t>
      </w:r>
      <w:r>
        <w:rPr>
          <w:bCs/>
          <w:i/>
          <w:iCs/>
          <w:szCs w:val="28"/>
          <w:vertAlign w:val="subscript"/>
          <w:lang w:val="en-US"/>
        </w:rPr>
        <w:t>k</w:t>
      </w:r>
      <w:r>
        <w:rPr>
          <w:bCs/>
          <w:i/>
          <w:iCs/>
          <w:szCs w:val="28"/>
        </w:rPr>
        <w:t xml:space="preserve">, 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  <w:vertAlign w:val="subscript"/>
          <w:lang w:val="en-US"/>
        </w:rPr>
        <w:t>k</w:t>
      </w:r>
      <w:r>
        <w:rPr>
          <w:bCs/>
          <w:i/>
          <w:iCs/>
          <w:szCs w:val="28"/>
        </w:rPr>
        <w:t>)</w:t>
      </w:r>
      <w:r>
        <w:rPr>
          <w:bCs/>
          <w:szCs w:val="28"/>
        </w:rPr>
        <w:t xml:space="preserve"> вычисляется только один раз.  </w:t>
      </w:r>
    </w:p>
    <w:p w:rsidR="008669D2" w:rsidRDefault="008669D2" w:rsidP="008669D2">
      <w:pPr>
        <w:pStyle w:val="22"/>
        <w:tabs>
          <w:tab w:val="num" w:pos="720"/>
          <w:tab w:val="left" w:pos="3660"/>
          <w:tab w:val="left" w:pos="4020"/>
        </w:tabs>
        <w:jc w:val="both"/>
        <w:rPr>
          <w:b/>
          <w:szCs w:val="28"/>
        </w:rPr>
      </w:pPr>
    </w:p>
    <w:p w:rsidR="00366A87" w:rsidRPr="00561BA4" w:rsidRDefault="00366A87" w:rsidP="00594655">
      <w:pPr>
        <w:pStyle w:val="5"/>
        <w:rPr>
          <w:i w:val="0"/>
        </w:rPr>
      </w:pPr>
      <w:r w:rsidRPr="00561BA4">
        <w:rPr>
          <w:i w:val="0"/>
          <w:spacing w:val="20"/>
        </w:rPr>
        <w:t>ЗАДАНИЕ НА РАБОТУ №2.</w:t>
      </w:r>
      <w:r w:rsidR="008669D2" w:rsidRPr="00561BA4">
        <w:rPr>
          <w:i w:val="0"/>
        </w:rPr>
        <w:t xml:space="preserve"> </w:t>
      </w:r>
    </w:p>
    <w:p w:rsidR="008669D2" w:rsidRPr="00561BA4" w:rsidRDefault="008669D2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sz w:val="28"/>
          <w:szCs w:val="28"/>
        </w:rPr>
        <w:t>С помощью метода Эйлера, а затем метода</w:t>
      </w:r>
      <w:r w:rsidR="00CA16BE" w:rsidRPr="00561BA4">
        <w:rPr>
          <w:sz w:val="28"/>
          <w:szCs w:val="28"/>
        </w:rPr>
        <w:t>ми</w:t>
      </w:r>
      <w:r w:rsidRPr="00561BA4">
        <w:rPr>
          <w:sz w:val="28"/>
          <w:szCs w:val="28"/>
        </w:rPr>
        <w:t xml:space="preserve"> Рунге-Кутта </w:t>
      </w:r>
      <w:r w:rsidR="00CA16BE" w:rsidRPr="00561BA4">
        <w:rPr>
          <w:sz w:val="28"/>
          <w:szCs w:val="28"/>
        </w:rPr>
        <w:t xml:space="preserve">и Адамса </w:t>
      </w:r>
      <w:r w:rsidRPr="00561BA4">
        <w:rPr>
          <w:sz w:val="28"/>
          <w:szCs w:val="28"/>
        </w:rPr>
        <w:t xml:space="preserve">найти с точностью до 0.001 решения следующих уравнений на отрезке [0; 1]. </w:t>
      </w:r>
    </w:p>
    <w:p w:rsidR="008669D2" w:rsidRPr="00561BA4" w:rsidRDefault="006F2D28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rFonts w:eastAsiaTheme="minorHAnsi"/>
          <w:position w:val="-30"/>
          <w:sz w:val="28"/>
          <w:szCs w:val="28"/>
          <w:lang w:eastAsia="en-US"/>
        </w:rPr>
        <w:pict>
          <v:shape id="_x0000_i2171" type="#_x0000_t75" style="width:108.75pt;height:36pt">
            <v:imagedata r:id="rId2227" o:title=""/>
          </v:shape>
        </w:pict>
      </w:r>
      <w:r w:rsidR="008669D2" w:rsidRPr="00561BA4">
        <w:rPr>
          <w:sz w:val="28"/>
          <w:szCs w:val="28"/>
        </w:rPr>
        <w:t xml:space="preserve">, </w:t>
      </w:r>
      <w:r w:rsidRPr="00561BA4">
        <w:rPr>
          <w:rFonts w:eastAsiaTheme="minorHAnsi"/>
          <w:position w:val="-10"/>
          <w:sz w:val="28"/>
          <w:szCs w:val="28"/>
          <w:lang w:eastAsia="en-US"/>
        </w:rPr>
        <w:pict>
          <v:shape id="_x0000_i2172" type="#_x0000_t75" style="width:42.75pt;height:15.75pt">
            <v:imagedata r:id="rId2228" o:title=""/>
          </v:shape>
        </w:pict>
      </w:r>
      <w:r w:rsidR="008669D2" w:rsidRPr="00561BA4">
        <w:rPr>
          <w:sz w:val="28"/>
          <w:szCs w:val="28"/>
        </w:rPr>
        <w:t>,</w:t>
      </w:r>
    </w:p>
    <w:p w:rsidR="008669D2" w:rsidRPr="00561BA4" w:rsidRDefault="008669D2" w:rsidP="008669D2">
      <w:pPr>
        <w:spacing w:line="360" w:lineRule="auto"/>
        <w:jc w:val="both"/>
        <w:rPr>
          <w:i/>
          <w:iCs/>
          <w:sz w:val="28"/>
          <w:szCs w:val="28"/>
        </w:rPr>
      </w:pPr>
      <w:r w:rsidRPr="00561BA4">
        <w:rPr>
          <w:sz w:val="28"/>
          <w:szCs w:val="28"/>
        </w:rPr>
        <w:t xml:space="preserve">где значения параметров </w:t>
      </w:r>
      <w:r w:rsidRPr="00561BA4">
        <w:rPr>
          <w:i/>
          <w:iCs/>
          <w:sz w:val="28"/>
          <w:szCs w:val="28"/>
        </w:rPr>
        <w:t xml:space="preserve">a </w:t>
      </w:r>
      <w:r w:rsidRPr="00561BA4">
        <w:rPr>
          <w:sz w:val="28"/>
          <w:szCs w:val="28"/>
        </w:rPr>
        <w:t xml:space="preserve">и </w:t>
      </w:r>
      <w:r w:rsidRPr="00561BA4">
        <w:rPr>
          <w:i/>
          <w:iCs/>
          <w:sz w:val="28"/>
          <w:szCs w:val="28"/>
        </w:rPr>
        <w:t>m</w:t>
      </w:r>
      <w:r w:rsidRPr="00561BA4">
        <w:rPr>
          <w:sz w:val="28"/>
          <w:szCs w:val="28"/>
        </w:rPr>
        <w:t xml:space="preserve"> принимают следующие значения для вариантов </w:t>
      </w:r>
      <w:r w:rsidRPr="00561BA4">
        <w:rPr>
          <w:i/>
          <w:iCs/>
          <w:sz w:val="28"/>
          <w:szCs w:val="28"/>
        </w:rPr>
        <w:t>k.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</w:tblGrid>
      <w:tr w:rsidR="008669D2" w:rsidTr="008669D2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276" w:lineRule="auto"/>
              <w:rPr>
                <w:sz w:val="28"/>
                <w:szCs w:val="22"/>
                <w:lang w:eastAsia="en-US"/>
              </w:rPr>
            </w:pPr>
            <w:bookmarkStart w:id="348" w:name="_Toc266165429"/>
            <w:r>
              <w:t>k</w:t>
            </w:r>
            <w:bookmarkEnd w:id="348"/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14</w:t>
            </w:r>
          </w:p>
        </w:tc>
      </w:tr>
      <w:tr w:rsidR="008669D2" w:rsidTr="008669D2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276" w:lineRule="auto"/>
              <w:rPr>
                <w:i/>
                <w:iCs/>
                <w:sz w:val="28"/>
                <w:szCs w:val="22"/>
                <w:lang w:eastAsia="en-US"/>
              </w:rPr>
            </w:pPr>
            <w:r>
              <w:rPr>
                <w:i/>
                <w:iCs/>
              </w:rPr>
              <w:t>m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</w:tr>
      <w:tr w:rsidR="008669D2" w:rsidTr="008669D2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276" w:lineRule="auto"/>
              <w:rPr>
                <w:i/>
                <w:iCs/>
                <w:sz w:val="28"/>
                <w:szCs w:val="22"/>
                <w:lang w:eastAsia="en-US"/>
              </w:rPr>
            </w:pPr>
            <w:r>
              <w:rPr>
                <w:i/>
                <w:iCs/>
              </w:rPr>
              <w:t>a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</w:tr>
    </w:tbl>
    <w:p w:rsidR="008669D2" w:rsidRDefault="008669D2" w:rsidP="008669D2">
      <w:pPr>
        <w:spacing w:line="360" w:lineRule="auto"/>
        <w:jc w:val="both"/>
        <w:rPr>
          <w:sz w:val="28"/>
          <w:szCs w:val="28"/>
          <w:lang w:eastAsia="en-US"/>
        </w:rPr>
      </w:pPr>
    </w:p>
    <w:p w:rsidR="008669D2" w:rsidRPr="00561BA4" w:rsidRDefault="008669D2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sz w:val="28"/>
          <w:szCs w:val="28"/>
        </w:rPr>
        <w:t xml:space="preserve">Шаг интегрирования </w:t>
      </w:r>
      <w:r w:rsidR="006F2D28" w:rsidRPr="00561BA4">
        <w:rPr>
          <w:rFonts w:eastAsiaTheme="minorHAnsi"/>
          <w:position w:val="-6"/>
          <w:sz w:val="28"/>
          <w:szCs w:val="28"/>
          <w:lang w:eastAsia="en-US"/>
        </w:rPr>
        <w:pict>
          <v:shape id="_x0000_i2173" type="#_x0000_t75" style="width:12pt;height:17.25pt">
            <v:imagedata r:id="rId2229" o:title=""/>
          </v:shape>
        </w:pict>
      </w:r>
      <w:r w:rsidRPr="00561BA4">
        <w:rPr>
          <w:sz w:val="28"/>
          <w:szCs w:val="28"/>
        </w:rPr>
        <w:t xml:space="preserve">, обеспечивающий требуемую точность, выбирать в процессе вычисления из сравнения результатов, полученных с </w:t>
      </w:r>
      <w:r w:rsidR="006F2D28" w:rsidRPr="00561BA4">
        <w:rPr>
          <w:rFonts w:eastAsiaTheme="minorHAnsi"/>
          <w:position w:val="-6"/>
          <w:sz w:val="28"/>
          <w:szCs w:val="28"/>
          <w:lang w:eastAsia="en-US"/>
        </w:rPr>
        <w:pict>
          <v:shape id="_x0000_i2174" type="#_x0000_t75" style="width:12pt;height:17.25pt">
            <v:imagedata r:id="rId2230" o:title=""/>
          </v:shape>
        </w:pict>
      </w:r>
      <w:r w:rsidRPr="00561BA4">
        <w:rPr>
          <w:sz w:val="28"/>
          <w:szCs w:val="28"/>
        </w:rPr>
        <w:t xml:space="preserve"> и </w:t>
      </w:r>
      <w:r w:rsidR="006F2D28" w:rsidRPr="00561BA4">
        <w:rPr>
          <w:rFonts w:eastAsiaTheme="minorHAnsi"/>
          <w:position w:val="-22"/>
          <w:sz w:val="28"/>
          <w:szCs w:val="28"/>
          <w:lang w:eastAsia="en-US"/>
        </w:rPr>
        <w:pict>
          <v:shape id="_x0000_i2175" type="#_x0000_t75" style="width:23.25pt;height:30pt">
            <v:imagedata r:id="rId2231" o:title=""/>
          </v:shape>
        </w:pict>
      </w:r>
      <w:r w:rsidRPr="00561BA4">
        <w:rPr>
          <w:sz w:val="28"/>
          <w:szCs w:val="28"/>
        </w:rPr>
        <w:t xml:space="preserve">. В случае необходимости шаг </w:t>
      </w:r>
      <w:r w:rsidR="006F2D28" w:rsidRPr="00561BA4">
        <w:rPr>
          <w:rFonts w:eastAsiaTheme="minorHAnsi"/>
          <w:position w:val="-6"/>
          <w:sz w:val="28"/>
          <w:szCs w:val="28"/>
          <w:lang w:eastAsia="en-US"/>
        </w:rPr>
        <w:pict>
          <v:shape id="_x0000_i2176" type="#_x0000_t75" style="width:12pt;height:17.25pt">
            <v:imagedata r:id="rId2232" o:title=""/>
          </v:shape>
        </w:pict>
      </w:r>
      <w:r w:rsidRPr="00561BA4">
        <w:rPr>
          <w:sz w:val="28"/>
          <w:szCs w:val="28"/>
        </w:rPr>
        <w:t xml:space="preserve"> должен быть уменьшен.</w:t>
      </w:r>
    </w:p>
    <w:p w:rsidR="008669D2" w:rsidRPr="00561BA4" w:rsidRDefault="008669D2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sz w:val="28"/>
          <w:szCs w:val="28"/>
        </w:rPr>
        <w:t>Сравнить результаты.</w:t>
      </w:r>
    </w:p>
    <w:p w:rsidR="00BB230B" w:rsidRDefault="00BB230B">
      <w:r>
        <w:br w:type="page"/>
      </w:r>
    </w:p>
    <w:p w:rsidR="009007FB" w:rsidRPr="00477CBD" w:rsidRDefault="009007FB" w:rsidP="00477CBD">
      <w:pPr>
        <w:jc w:val="center"/>
      </w:pPr>
    </w:p>
    <w:p w:rsidR="00C117B9" w:rsidRDefault="00561BA4" w:rsidP="00C117B9">
      <w:pPr>
        <w:pStyle w:val="2"/>
      </w:pPr>
      <w:r>
        <w:t>КОНТРОЛЬНЫЕ РАБОТЫ</w:t>
      </w:r>
    </w:p>
    <w:p w:rsidR="00627BB5" w:rsidRDefault="00561BA4" w:rsidP="00627BB5">
      <w:pPr>
        <w:pStyle w:val="3"/>
      </w:pPr>
      <w:r>
        <w:t>КОНТРОЛЬНАЯ РАБОТА №1</w:t>
      </w:r>
    </w:p>
    <w:p w:rsidR="000A3508" w:rsidRDefault="00561BA4" w:rsidP="00627BB5">
      <w:pPr>
        <w:pStyle w:val="4"/>
      </w:pPr>
      <w:r>
        <w:t>УКАЗАНИЯ ПО ВЫБОРУ ВАРИАНТА</w:t>
      </w:r>
    </w:p>
    <w:p w:rsidR="002C29D7" w:rsidRPr="00561BA4" w:rsidRDefault="002C29D7" w:rsidP="00561BA4">
      <w:pPr>
        <w:pStyle w:val="a8"/>
        <w:ind w:firstLine="709"/>
        <w:jc w:val="both"/>
        <w:rPr>
          <w:b w:val="0"/>
        </w:rPr>
      </w:pPr>
      <w:r w:rsidRPr="00561BA4">
        <w:rPr>
          <w:b w:val="0"/>
        </w:rPr>
        <w:t xml:space="preserve">Студенту необходимо выполнить одну контрольную работу, состоящую из шести задач. В работу должны быть включены те из приведенных ниже задач, последняя цифра номера которых совпадает с последней цифрой учебного шифра студента. </w:t>
      </w:r>
    </w:p>
    <w:p w:rsidR="002C29D7" w:rsidRPr="00561BA4" w:rsidRDefault="002C29D7" w:rsidP="00561BA4">
      <w:pPr>
        <w:pStyle w:val="a8"/>
        <w:ind w:firstLine="709"/>
        <w:jc w:val="both"/>
        <w:rPr>
          <w:b w:val="0"/>
        </w:rPr>
      </w:pPr>
      <w:r w:rsidRPr="00561BA4">
        <w:rPr>
          <w:b w:val="0"/>
        </w:rPr>
        <w:t>Все задачи должны быть решены как аналитически, так и с помощью указанной интегрированной системы.</w:t>
      </w:r>
    </w:p>
    <w:p w:rsidR="002C29D7" w:rsidRPr="00561BA4" w:rsidRDefault="002C29D7" w:rsidP="00561BA4">
      <w:pPr>
        <w:pStyle w:val="a8"/>
        <w:ind w:firstLine="709"/>
        <w:jc w:val="both"/>
        <w:rPr>
          <w:b w:val="0"/>
        </w:rPr>
      </w:pPr>
      <w:r w:rsidRPr="00561BA4">
        <w:rPr>
          <w:b w:val="0"/>
        </w:rPr>
        <w:t>Контрольную работу следует выполнять в отдельной тетради, оставив в ней поля для замечаний преподавателя – рецензента. На обложке тетради должны быть указаны: дисциплина, номер контрольной работы, шифр, курс, фамилия, имя, отчество студента.</w:t>
      </w:r>
    </w:p>
    <w:p w:rsidR="002C29D7" w:rsidRPr="00561BA4" w:rsidRDefault="002C29D7" w:rsidP="00561BA4">
      <w:pPr>
        <w:pStyle w:val="a8"/>
        <w:ind w:firstLine="709"/>
        <w:jc w:val="both"/>
        <w:rPr>
          <w:b w:val="0"/>
        </w:rPr>
      </w:pPr>
      <w:r w:rsidRPr="00561BA4">
        <w:rPr>
          <w:b w:val="0"/>
        </w:rPr>
        <w:t>Работу необходимо выполнять аккуратно, любыми чернилами, кроме красных. При выполнении контрольной работы обязательно должны быть даны подробные вычисления и четкие пояснения к решению задач. Решения на ПЭВМ должны сопровождаться указаниями действий с клавиатурой ПЭВМ. В каждой задаче должен быть ответ. В конце работы студент ставит дату выполнения и свою подпись.</w:t>
      </w:r>
    </w:p>
    <w:p w:rsidR="00CA16BE" w:rsidRDefault="00CA16BE" w:rsidP="00594655">
      <w:pPr>
        <w:pStyle w:val="4"/>
      </w:pPr>
      <w:r>
        <w:t>ЗАДАНИЕ НА КОНТРОЛЬНУЮ РАБОТУ №1</w:t>
      </w:r>
    </w:p>
    <w:p w:rsidR="002C29D7" w:rsidRDefault="002C29D7" w:rsidP="002C29D7">
      <w:pPr>
        <w:ind w:firstLine="709"/>
        <w:jc w:val="both"/>
      </w:pPr>
      <w:r>
        <w:rPr>
          <w:b/>
          <w:bCs/>
        </w:rPr>
        <w:t>1-10.</w:t>
      </w:r>
      <w:r>
        <w:t xml:space="preserve"> На депозитный счет банка изначально положена сумма А рублей. Годовой банковский процент составляет р %. Требуется определить средства на счете после 3-х лет.</w:t>
      </w:r>
    </w:p>
    <w:p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51"/>
        <w:gridCol w:w="850"/>
        <w:gridCol w:w="992"/>
        <w:gridCol w:w="851"/>
        <w:gridCol w:w="850"/>
        <w:gridCol w:w="709"/>
        <w:gridCol w:w="851"/>
        <w:gridCol w:w="992"/>
        <w:gridCol w:w="709"/>
        <w:gridCol w:w="708"/>
      </w:tblGrid>
      <w:tr w:rsidR="002C29D7" w:rsidTr="005F6BE0">
        <w:tc>
          <w:tcPr>
            <w:tcW w:w="1276" w:type="dxa"/>
          </w:tcPr>
          <w:p w:rsidR="002C29D7" w:rsidRDefault="002C29D7" w:rsidP="005F6BE0">
            <w:pPr>
              <w:jc w:val="both"/>
              <w:rPr>
                <w:sz w:val="16"/>
                <w:szCs w:val="16"/>
              </w:rPr>
            </w:pPr>
            <w:r>
              <w:t>Вариант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2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</w:pPr>
            <w:r>
              <w:t>3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4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5</w:t>
            </w:r>
          </w:p>
        </w:tc>
        <w:tc>
          <w:tcPr>
            <w:tcW w:w="709" w:type="dxa"/>
            <w:vAlign w:val="center"/>
          </w:tcPr>
          <w:p w:rsidR="002C29D7" w:rsidRDefault="002C29D7" w:rsidP="005F6BE0">
            <w:pPr>
              <w:jc w:val="center"/>
            </w:pPr>
            <w:r>
              <w:t>6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:rsidR="002C29D7" w:rsidRDefault="002C29D7" w:rsidP="005F6BE0">
            <w:pPr>
              <w:jc w:val="center"/>
            </w:pPr>
            <w:r>
              <w:t>9</w:t>
            </w:r>
          </w:p>
        </w:tc>
        <w:tc>
          <w:tcPr>
            <w:tcW w:w="708" w:type="dxa"/>
            <w:vAlign w:val="center"/>
          </w:tcPr>
          <w:p w:rsidR="002C29D7" w:rsidRDefault="002C29D7" w:rsidP="005F6BE0">
            <w:pPr>
              <w:jc w:val="center"/>
            </w:pPr>
            <w:r>
              <w:t>10</w:t>
            </w:r>
          </w:p>
        </w:tc>
      </w:tr>
      <w:tr w:rsidR="002C29D7" w:rsidTr="005F6BE0">
        <w:tc>
          <w:tcPr>
            <w:tcW w:w="1276" w:type="dxa"/>
          </w:tcPr>
          <w:p w:rsidR="002C29D7" w:rsidRDefault="002C29D7" w:rsidP="005F6BE0">
            <w:pPr>
              <w:jc w:val="both"/>
            </w:pPr>
            <w:r>
              <w:t>А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1000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2000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</w:pPr>
            <w:r>
              <w:t>3000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4000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5000</w:t>
            </w:r>
          </w:p>
        </w:tc>
        <w:tc>
          <w:tcPr>
            <w:tcW w:w="709" w:type="dxa"/>
            <w:vAlign w:val="center"/>
          </w:tcPr>
          <w:p w:rsidR="002C29D7" w:rsidRDefault="002C29D7" w:rsidP="005F6BE0">
            <w:pPr>
              <w:jc w:val="center"/>
            </w:pPr>
            <w:r>
              <w:t>6000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7000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</w:pPr>
            <w:r>
              <w:t>8000</w:t>
            </w:r>
          </w:p>
        </w:tc>
        <w:tc>
          <w:tcPr>
            <w:tcW w:w="709" w:type="dxa"/>
            <w:vAlign w:val="center"/>
          </w:tcPr>
          <w:p w:rsidR="002C29D7" w:rsidRDefault="002C29D7" w:rsidP="005F6BE0">
            <w:pPr>
              <w:jc w:val="center"/>
            </w:pPr>
            <w:r>
              <w:t>9000</w:t>
            </w:r>
          </w:p>
        </w:tc>
        <w:tc>
          <w:tcPr>
            <w:tcW w:w="708" w:type="dxa"/>
            <w:vAlign w:val="center"/>
          </w:tcPr>
          <w:p w:rsidR="002C29D7" w:rsidRDefault="002C29D7" w:rsidP="005F6BE0">
            <w:pPr>
              <w:jc w:val="center"/>
            </w:pPr>
            <w:r>
              <w:t>9500</w:t>
            </w:r>
          </w:p>
        </w:tc>
      </w:tr>
      <w:tr w:rsidR="002C29D7" w:rsidTr="005F6BE0">
        <w:tc>
          <w:tcPr>
            <w:tcW w:w="1276" w:type="dxa"/>
          </w:tcPr>
          <w:p w:rsidR="002C29D7" w:rsidRDefault="002C29D7" w:rsidP="005F6BE0">
            <w:pPr>
              <w:jc w:val="both"/>
            </w:pPr>
            <w:r>
              <w:t>р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6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6,5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</w:pPr>
            <w:r>
              <w:t>7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7,5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:rsidR="002C29D7" w:rsidRDefault="002C29D7" w:rsidP="005F6BE0">
            <w:pPr>
              <w:jc w:val="center"/>
            </w:pPr>
            <w:r>
              <w:t>8,5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9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</w:pPr>
            <w:r>
              <w:t>9,5</w:t>
            </w:r>
          </w:p>
        </w:tc>
        <w:tc>
          <w:tcPr>
            <w:tcW w:w="709" w:type="dxa"/>
            <w:vAlign w:val="center"/>
          </w:tcPr>
          <w:p w:rsidR="002C29D7" w:rsidRDefault="002C29D7" w:rsidP="005F6BE0">
            <w:pPr>
              <w:jc w:val="center"/>
            </w:pPr>
            <w:r>
              <w:t>10</w:t>
            </w:r>
          </w:p>
        </w:tc>
        <w:tc>
          <w:tcPr>
            <w:tcW w:w="708" w:type="dxa"/>
            <w:vAlign w:val="center"/>
          </w:tcPr>
          <w:p w:rsidR="002C29D7" w:rsidRDefault="002C29D7" w:rsidP="005F6BE0">
            <w:pPr>
              <w:jc w:val="center"/>
            </w:pPr>
            <w:r>
              <w:t>10,5</w:t>
            </w:r>
          </w:p>
        </w:tc>
      </w:tr>
    </w:tbl>
    <w:p w:rsidR="002C29D7" w:rsidRPr="00013378" w:rsidRDefault="002C29D7" w:rsidP="002C29D7">
      <w:pPr>
        <w:ind w:firstLine="709"/>
        <w:jc w:val="both"/>
      </w:pPr>
      <w:r>
        <w:t xml:space="preserve">Задачу 1-10 решить аналитически и с помощью </w:t>
      </w:r>
      <w:r>
        <w:rPr>
          <w:lang w:val="en-US"/>
        </w:rPr>
        <w:t>Mat</w:t>
      </w:r>
      <w:r w:rsidR="00CA16BE">
        <w:rPr>
          <w:lang w:val="en-US"/>
        </w:rPr>
        <w:t>lab</w:t>
      </w:r>
      <w:r w:rsidR="00CA16BE">
        <w:t xml:space="preserve"> </w:t>
      </w:r>
    </w:p>
    <w:p w:rsidR="002C29D7" w:rsidRDefault="002C29D7" w:rsidP="002C29D7">
      <w:pPr>
        <w:ind w:firstLine="709"/>
        <w:jc w:val="both"/>
      </w:pPr>
    </w:p>
    <w:p w:rsidR="002C29D7" w:rsidRDefault="002C29D7" w:rsidP="002C29D7">
      <w:pPr>
        <w:ind w:firstLine="709"/>
        <w:jc w:val="both"/>
      </w:pPr>
      <w:r>
        <w:rPr>
          <w:b/>
          <w:bCs/>
        </w:rPr>
        <w:t>11-20.</w:t>
      </w:r>
      <w:r>
        <w:t xml:space="preserve"> Отделить графически и найти методом итераций действительные корни уравнения ах</w:t>
      </w:r>
      <w:r>
        <w:rPr>
          <w:vertAlign w:val="superscript"/>
        </w:rPr>
        <w:t>2</w:t>
      </w:r>
      <w:r>
        <w:t xml:space="preserve">+bx+c=0 c пятью верными знаками. </w:t>
      </w:r>
    </w:p>
    <w:p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93"/>
        <w:gridCol w:w="992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2C29D7" w:rsidTr="005F6BE0">
        <w:tc>
          <w:tcPr>
            <w:tcW w:w="993" w:type="dxa"/>
          </w:tcPr>
          <w:p w:rsidR="002C29D7" w:rsidRDefault="002C29D7" w:rsidP="005F6BE0">
            <w:pPr>
              <w:jc w:val="both"/>
            </w:pPr>
            <w:r>
              <w:t>Вариант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2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4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5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6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7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8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</w:pPr>
            <w:r>
              <w:t>9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</w:pPr>
            <w:r>
              <w:t>10</w:t>
            </w:r>
          </w:p>
        </w:tc>
      </w:tr>
      <w:tr w:rsidR="002C29D7" w:rsidTr="005F6BE0">
        <w:tc>
          <w:tcPr>
            <w:tcW w:w="993" w:type="dxa"/>
          </w:tcPr>
          <w:p w:rsidR="002C29D7" w:rsidRDefault="002C29D7" w:rsidP="005F6BE0">
            <w:pPr>
              <w:jc w:val="both"/>
            </w:pPr>
            <w:r>
              <w:t>а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</w:pPr>
            <w:r>
              <w:rPr>
                <w:lang w:val="en-US"/>
              </w:rPr>
              <w:t>1</w:t>
            </w:r>
            <w:r>
              <w:t>,01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1,09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1,05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1,07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1,02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1,08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1,04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1,03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1,06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1,04</w:t>
            </w:r>
          </w:p>
        </w:tc>
      </w:tr>
      <w:tr w:rsidR="002C29D7" w:rsidTr="005F6BE0">
        <w:tc>
          <w:tcPr>
            <w:tcW w:w="993" w:type="dxa"/>
          </w:tcPr>
          <w:p w:rsidR="002C29D7" w:rsidRDefault="002C29D7" w:rsidP="005F6BE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0,07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0,02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0,04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0,01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0,05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0,06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0,08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0,02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0,01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0,05</w:t>
            </w:r>
          </w:p>
        </w:tc>
      </w:tr>
      <w:tr w:rsidR="002C29D7" w:rsidTr="005F6BE0">
        <w:tc>
          <w:tcPr>
            <w:tcW w:w="993" w:type="dxa"/>
          </w:tcPr>
          <w:p w:rsidR="002C29D7" w:rsidRDefault="002C29D7" w:rsidP="005F6BE0">
            <w:pPr>
              <w:jc w:val="both"/>
              <w:rPr>
                <w:lang w:val="en-US"/>
              </w:rPr>
            </w:pPr>
            <w:r>
              <w:t>c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0,004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0,002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0,006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0,005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0,001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0,003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0,001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0,004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0,002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0,006</w:t>
            </w:r>
          </w:p>
        </w:tc>
      </w:tr>
      <w:tr w:rsidR="002C29D7" w:rsidTr="005F6BE0">
        <w:tc>
          <w:tcPr>
            <w:tcW w:w="993" w:type="dxa"/>
          </w:tcPr>
          <w:p w:rsidR="002C29D7" w:rsidRDefault="002C29D7" w:rsidP="005F6BE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992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1,952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1,947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1,950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1,951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1,949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1,952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1,948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1,951</w:t>
            </w:r>
          </w:p>
        </w:tc>
        <w:tc>
          <w:tcPr>
            <w:tcW w:w="851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1,947</w:t>
            </w:r>
          </w:p>
        </w:tc>
        <w:tc>
          <w:tcPr>
            <w:tcW w:w="850" w:type="dxa"/>
            <w:vAlign w:val="center"/>
          </w:tcPr>
          <w:p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1,952</w:t>
            </w:r>
          </w:p>
        </w:tc>
      </w:tr>
    </w:tbl>
    <w:p w:rsidR="002C29D7" w:rsidRDefault="002C29D7" w:rsidP="002C29D7">
      <w:pPr>
        <w:ind w:firstLine="709"/>
        <w:jc w:val="both"/>
      </w:pPr>
      <w:r>
        <w:t xml:space="preserve">Задачу 11-20 решить аналитически и в системе </w:t>
      </w:r>
      <w:r w:rsidR="00E7034D">
        <w:rPr>
          <w:lang w:val="en-US"/>
        </w:rPr>
        <w:t>Matlab</w:t>
      </w:r>
      <w:r>
        <w:t xml:space="preserve"> </w:t>
      </w:r>
    </w:p>
    <w:p w:rsidR="002C29D7" w:rsidRDefault="002C29D7" w:rsidP="002C29D7">
      <w:pPr>
        <w:ind w:firstLine="709"/>
        <w:jc w:val="both"/>
      </w:pPr>
    </w:p>
    <w:p w:rsidR="002C29D7" w:rsidRDefault="002C29D7" w:rsidP="002C29D7">
      <w:pPr>
        <w:ind w:left="567" w:firstLine="709"/>
        <w:jc w:val="both"/>
      </w:pPr>
      <w:r>
        <w:rPr>
          <w:b/>
          <w:bCs/>
        </w:rPr>
        <w:t>21-30.</w:t>
      </w:r>
      <w:r>
        <w:t xml:space="preserve"> Вычислить по формуле Симпсона приближенное значение определенного  интеграла</w:t>
      </w:r>
      <w:r w:rsidR="006F2D28" w:rsidRPr="006F2D28">
        <w:rPr>
          <w:position w:val="-32"/>
        </w:rPr>
        <w:pict>
          <v:shape id="_x0000_i2177" type="#_x0000_t75" style="width:63pt;height:38.25pt" fillcolor="window">
            <v:imagedata r:id="rId2233" o:title=""/>
          </v:shape>
        </w:pict>
      </w:r>
      <w:r>
        <w:t xml:space="preserve">с шагом </w:t>
      </w:r>
      <w:r w:rsidR="006F2D28" w:rsidRPr="006F2D28">
        <w:rPr>
          <w:position w:val="-24"/>
        </w:rPr>
        <w:pict>
          <v:shape id="_x0000_i2178" type="#_x0000_t75" style="width:45.75pt;height:30.75pt" fillcolor="window">
            <v:imagedata r:id="rId2234" o:title=""/>
          </v:shape>
        </w:pict>
      </w:r>
      <w:r>
        <w:t>.</w:t>
      </w:r>
    </w:p>
    <w:p w:rsidR="002C29D7" w:rsidRDefault="002C29D7" w:rsidP="002C29D7">
      <w:pPr>
        <w:ind w:firstLine="709"/>
        <w:jc w:val="both"/>
      </w:pPr>
      <w:r>
        <w:lastRenderedPageBreak/>
        <w:t xml:space="preserve"> </w:t>
      </w:r>
      <w:r w:rsidR="006F2D28" w:rsidRPr="006F2D28">
        <w:rPr>
          <w:position w:val="-96"/>
        </w:rPr>
        <w:pict>
          <v:shape id="_x0000_i2179" type="#_x0000_t75" style="width:257.25pt;height:105pt" fillcolor="window">
            <v:imagedata r:id="rId2235" o:title=""/>
          </v:shape>
        </w:pict>
      </w:r>
    </w:p>
    <w:p w:rsidR="002C29D7" w:rsidRDefault="002C29D7" w:rsidP="002C29D7">
      <w:pPr>
        <w:ind w:firstLine="709"/>
        <w:jc w:val="both"/>
      </w:pPr>
      <w:r>
        <w:t xml:space="preserve"> </w:t>
      </w:r>
      <w:r w:rsidR="006F2D28" w:rsidRPr="006F2D28">
        <w:rPr>
          <w:position w:val="-148"/>
        </w:rPr>
        <w:pict>
          <v:shape id="_x0000_i2180" type="#_x0000_t75" style="width:243pt;height:153.75pt" fillcolor="window">
            <v:imagedata r:id="rId2236" o:title=""/>
          </v:shape>
        </w:pict>
      </w:r>
    </w:p>
    <w:p w:rsidR="002C29D7" w:rsidRDefault="002C29D7" w:rsidP="002C29D7">
      <w:pPr>
        <w:ind w:firstLine="709"/>
        <w:jc w:val="both"/>
      </w:pPr>
      <w:r>
        <w:t xml:space="preserve">Задачу 21-30 решить аналитически и в системе </w:t>
      </w:r>
      <w:r w:rsidR="00E7034D">
        <w:rPr>
          <w:lang w:val="en-US"/>
        </w:rPr>
        <w:t>Matlab</w:t>
      </w:r>
      <w:r>
        <w:t>.</w:t>
      </w:r>
    </w:p>
    <w:p w:rsidR="002C29D7" w:rsidRDefault="002C29D7" w:rsidP="002C29D7">
      <w:pPr>
        <w:ind w:firstLine="709"/>
        <w:jc w:val="both"/>
        <w:rPr>
          <w:u w:val="single"/>
        </w:rPr>
      </w:pPr>
    </w:p>
    <w:p w:rsidR="002C29D7" w:rsidRDefault="002C29D7" w:rsidP="002C29D7">
      <w:pPr>
        <w:spacing w:before="240"/>
        <w:ind w:firstLine="709"/>
        <w:jc w:val="both"/>
      </w:pPr>
      <w:r>
        <w:rPr>
          <w:b/>
          <w:bCs/>
        </w:rPr>
        <w:t>31 - 40.</w:t>
      </w:r>
      <w:r>
        <w:t xml:space="preserve"> Найти решение дифференциального уравнения у'=</w:t>
      </w:r>
      <w:r>
        <w:rPr>
          <w:lang w:val="en-US"/>
        </w:rPr>
        <w:t>f</w:t>
      </w:r>
      <w:r w:rsidRPr="00BD48BD">
        <w:t>(</w:t>
      </w:r>
      <w:r>
        <w:rPr>
          <w:lang w:val="en-US"/>
        </w:rPr>
        <w:t>x</w:t>
      </w:r>
      <w:r>
        <w:t>, у) с заданным начальным условием у (х</w:t>
      </w:r>
      <w:r>
        <w:rPr>
          <w:vertAlign w:val="subscript"/>
        </w:rPr>
        <w:t>0</w:t>
      </w:r>
      <w:r>
        <w:t>)=у</w:t>
      </w:r>
      <w:r>
        <w:rPr>
          <w:vertAlign w:val="subscript"/>
        </w:rPr>
        <w:t>0</w:t>
      </w:r>
      <w:r>
        <w:t>:</w:t>
      </w:r>
    </w:p>
    <w:p w:rsidR="002C29D7" w:rsidRDefault="002C29D7" w:rsidP="002C29D7">
      <w:pPr>
        <w:ind w:firstLine="709"/>
        <w:jc w:val="both"/>
      </w:pPr>
      <w:r>
        <w:t>31. у'=х</w:t>
      </w:r>
      <w:r>
        <w:rPr>
          <w:vertAlign w:val="superscript"/>
        </w:rPr>
        <w:t>2</w:t>
      </w:r>
      <w:r>
        <w:t xml:space="preserve">+у, </w:t>
      </w:r>
      <w:r w:rsidRPr="00BD48BD">
        <w:t xml:space="preserve">                 </w:t>
      </w:r>
      <w:r>
        <w:t>у(0)=2;</w:t>
      </w:r>
    </w:p>
    <w:p w:rsidR="002C29D7" w:rsidRDefault="002C29D7" w:rsidP="002C29D7">
      <w:pPr>
        <w:pStyle w:val="24"/>
        <w:ind w:firstLine="709"/>
      </w:pPr>
      <w:r>
        <w:t>32. у'=с</w:t>
      </w:r>
      <w:r>
        <w:rPr>
          <w:lang w:val="en-US"/>
        </w:rPr>
        <w:t>os</w:t>
      </w:r>
      <w:r w:rsidRPr="00BD48BD">
        <w:t>(</w:t>
      </w:r>
      <w:r>
        <w:rPr>
          <w:lang w:val="en-US"/>
        </w:rPr>
        <w:t>x</w:t>
      </w:r>
      <w:r>
        <w:t>+у</w:t>
      </w:r>
      <w:r w:rsidRPr="00BD48BD">
        <w:t>)</w:t>
      </w:r>
      <w:r>
        <w:t xml:space="preserve">        </w:t>
      </w:r>
      <w:r w:rsidRPr="00BD48BD">
        <w:t xml:space="preserve">     </w:t>
      </w:r>
      <w:r>
        <w:t>у(0)=0;</w:t>
      </w:r>
    </w:p>
    <w:p w:rsidR="002C29D7" w:rsidRDefault="002C29D7" w:rsidP="002C29D7">
      <w:pPr>
        <w:ind w:firstLine="709"/>
        <w:jc w:val="both"/>
      </w:pPr>
      <w:r>
        <w:t xml:space="preserve">33. у'=х+у                     у(0)=0; </w:t>
      </w:r>
    </w:p>
    <w:p w:rsidR="002C29D7" w:rsidRDefault="002C29D7" w:rsidP="002C29D7">
      <w:pPr>
        <w:ind w:firstLine="709"/>
        <w:jc w:val="both"/>
      </w:pPr>
      <w:r>
        <w:t>34. у'=</w:t>
      </w:r>
      <w:r>
        <w:rPr>
          <w:lang w:val="en-US"/>
        </w:rPr>
        <w:t>xlny</w:t>
      </w:r>
      <w:r>
        <w:t xml:space="preserve">     </w:t>
      </w:r>
      <w:r w:rsidRPr="00BD48BD">
        <w:t xml:space="preserve">             </w:t>
      </w:r>
      <w:r>
        <w:t xml:space="preserve">  у(0)=</w:t>
      </w:r>
      <w:r>
        <w:rPr>
          <w:lang w:val="en-US"/>
        </w:rPr>
        <w:t>e</w:t>
      </w:r>
      <w:r>
        <w:t>;</w:t>
      </w:r>
    </w:p>
    <w:p w:rsidR="002C29D7" w:rsidRDefault="002C29D7" w:rsidP="002C29D7">
      <w:pPr>
        <w:ind w:firstLine="709"/>
        <w:jc w:val="both"/>
      </w:pPr>
      <w:r>
        <w:t>35. у'=х</w:t>
      </w:r>
      <w:r>
        <w:rPr>
          <w:vertAlign w:val="superscript"/>
        </w:rPr>
        <w:t>2</w:t>
      </w:r>
      <w:r>
        <w:t>-у                     у(0)=1;</w:t>
      </w:r>
    </w:p>
    <w:p w:rsidR="002C29D7" w:rsidRDefault="002C29D7" w:rsidP="002C29D7">
      <w:pPr>
        <w:ind w:firstLine="709"/>
        <w:jc w:val="both"/>
      </w:pPr>
      <w:r>
        <w:t>36. у'=3х</w:t>
      </w:r>
      <w:r>
        <w:rPr>
          <w:vertAlign w:val="superscript"/>
        </w:rPr>
        <w:t>2</w:t>
      </w:r>
      <w:r>
        <w:t>+6у               у(0)=3;</w:t>
      </w:r>
    </w:p>
    <w:p w:rsidR="002C29D7" w:rsidRDefault="002C29D7" w:rsidP="002C29D7">
      <w:pPr>
        <w:ind w:firstLine="709"/>
        <w:jc w:val="both"/>
      </w:pPr>
      <w:r>
        <w:t>37. у'=х+у</w:t>
      </w:r>
      <w:r>
        <w:rPr>
          <w:lang w:val="en-US"/>
        </w:rPr>
        <w:t>cos</w:t>
      </w:r>
      <w:r>
        <w:t>х             у(0)=2;</w:t>
      </w:r>
    </w:p>
    <w:p w:rsidR="002C29D7" w:rsidRDefault="002C29D7" w:rsidP="002C29D7">
      <w:pPr>
        <w:ind w:firstLine="709"/>
        <w:jc w:val="both"/>
      </w:pPr>
      <w:r>
        <w:t>38. у'=х+0,1у</w:t>
      </w:r>
      <w:r>
        <w:rPr>
          <w:vertAlign w:val="superscript"/>
        </w:rPr>
        <w:t xml:space="preserve"> </w:t>
      </w:r>
      <w:r>
        <w:t xml:space="preserve">              у(0)=1;</w:t>
      </w:r>
    </w:p>
    <w:p w:rsidR="002C29D7" w:rsidRDefault="002C29D7" w:rsidP="002C29D7">
      <w:pPr>
        <w:ind w:firstLine="709"/>
        <w:jc w:val="both"/>
      </w:pPr>
      <w:r>
        <w:t>39. у'=х</w:t>
      </w:r>
      <w:r>
        <w:rPr>
          <w:vertAlign w:val="superscript"/>
        </w:rPr>
        <w:t>2</w:t>
      </w:r>
      <w:r>
        <w:t>-2у                  у(0)=-1;</w:t>
      </w:r>
    </w:p>
    <w:p w:rsidR="002C29D7" w:rsidRDefault="002C29D7" w:rsidP="002C29D7">
      <w:pPr>
        <w:ind w:firstLine="709"/>
        <w:jc w:val="both"/>
      </w:pPr>
      <w:r>
        <w:t xml:space="preserve">40. у'=2х-3у  </w:t>
      </w:r>
      <w:r>
        <w:rPr>
          <w:vertAlign w:val="superscript"/>
        </w:rPr>
        <w:t xml:space="preserve">  </w:t>
      </w:r>
      <w:r>
        <w:t xml:space="preserve">              у(0)=1;</w:t>
      </w:r>
    </w:p>
    <w:p w:rsidR="002C29D7" w:rsidRDefault="002C29D7" w:rsidP="002C29D7">
      <w:pPr>
        <w:ind w:firstLine="426"/>
        <w:jc w:val="both"/>
      </w:pPr>
      <w:r>
        <w:t>а) в виде пяти отличных от нуля членов разложения в степенной ряд;</w:t>
      </w:r>
    </w:p>
    <w:p w:rsidR="002C29D7" w:rsidRDefault="002C29D7" w:rsidP="002C29D7">
      <w:pPr>
        <w:ind w:firstLine="426"/>
        <w:jc w:val="both"/>
      </w:pPr>
      <w:r>
        <w:t xml:space="preserve">б) методом Рунге-Кутта с шагом </w:t>
      </w:r>
      <w:r>
        <w:rPr>
          <w:lang w:val="en-US"/>
        </w:rPr>
        <w:t>h</w:t>
      </w:r>
      <w:r>
        <w:t xml:space="preserve">=0,1 на отрезке </w:t>
      </w:r>
      <w:r w:rsidRPr="00BD48BD">
        <w:t>[0</w:t>
      </w:r>
      <w:r>
        <w:t>; 0,5</w:t>
      </w:r>
      <w:r w:rsidRPr="00BD48BD">
        <w:t>]</w:t>
      </w:r>
      <w:r>
        <w:t xml:space="preserve"> с точностью 10</w:t>
      </w:r>
      <w:r>
        <w:rPr>
          <w:vertAlign w:val="superscript"/>
        </w:rPr>
        <w:t>-5</w:t>
      </w:r>
      <w:r>
        <w:t>.</w:t>
      </w:r>
    </w:p>
    <w:p w:rsidR="002C29D7" w:rsidRDefault="002C29D7" w:rsidP="002C29D7">
      <w:pPr>
        <w:pStyle w:val="24"/>
        <w:ind w:firstLine="709"/>
      </w:pPr>
      <w:r>
        <w:t>Сравнить полученные результаты.</w:t>
      </w:r>
    </w:p>
    <w:p w:rsidR="002C29D7" w:rsidRPr="00BD48BD" w:rsidRDefault="002C29D7" w:rsidP="002C29D7">
      <w:pPr>
        <w:ind w:firstLine="709"/>
        <w:jc w:val="both"/>
      </w:pPr>
      <w:r>
        <w:t>Решить задачу  31 - 40 аналитически и в системе</w:t>
      </w:r>
      <w:r w:rsidRPr="00BD48BD">
        <w:t xml:space="preserve"> </w:t>
      </w:r>
      <w:r w:rsidR="00E7034D">
        <w:rPr>
          <w:lang w:val="en-US"/>
        </w:rPr>
        <w:t>Matlab</w:t>
      </w:r>
      <w:r>
        <w:t>.</w:t>
      </w:r>
    </w:p>
    <w:p w:rsidR="002C29D7" w:rsidRPr="00BD48BD" w:rsidRDefault="002C29D7" w:rsidP="002C29D7">
      <w:pPr>
        <w:ind w:firstLine="709"/>
        <w:jc w:val="both"/>
      </w:pPr>
    </w:p>
    <w:p w:rsidR="002C29D7" w:rsidRDefault="002C29D7" w:rsidP="002C29D7">
      <w:pPr>
        <w:ind w:firstLine="709"/>
        <w:jc w:val="both"/>
      </w:pPr>
      <w:r w:rsidRPr="00BD48BD">
        <w:rPr>
          <w:b/>
          <w:bCs/>
        </w:rPr>
        <w:t>4</w:t>
      </w:r>
      <w:r>
        <w:rPr>
          <w:b/>
          <w:bCs/>
        </w:rPr>
        <w:t>1 - 50.</w:t>
      </w:r>
      <w:r>
        <w:t xml:space="preserve"> Данные о сроке службы электроламп, соответствующие нормальному ходу технологического процесса, имеют вид:</w:t>
      </w:r>
    </w:p>
    <w:p w:rsidR="002C29D7" w:rsidRDefault="002C29D7" w:rsidP="002C29D7">
      <w:pPr>
        <w:ind w:firstLine="709"/>
        <w:jc w:val="both"/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536"/>
        <w:gridCol w:w="1784"/>
        <w:gridCol w:w="1518"/>
        <w:gridCol w:w="1518"/>
      </w:tblGrid>
      <w:tr w:rsidR="002C29D7" w:rsidTr="005F6BE0">
        <w:tc>
          <w:tcPr>
            <w:tcW w:w="4536" w:type="dxa"/>
          </w:tcPr>
          <w:p w:rsidR="002C29D7" w:rsidRDefault="002C29D7" w:rsidP="005F6BE0">
            <w:pPr>
              <w:jc w:val="both"/>
            </w:pPr>
            <w:r>
              <w:t>Срок службы ламп, час</w:t>
            </w:r>
          </w:p>
        </w:tc>
        <w:tc>
          <w:tcPr>
            <w:tcW w:w="1784" w:type="dxa"/>
          </w:tcPr>
          <w:p w:rsidR="002C29D7" w:rsidRDefault="002C29D7" w:rsidP="005F6BE0">
            <w:pPr>
              <w:jc w:val="center"/>
            </w:pPr>
            <w:r>
              <w:t>900-110</w:t>
            </w:r>
          </w:p>
        </w:tc>
        <w:tc>
          <w:tcPr>
            <w:tcW w:w="1518" w:type="dxa"/>
          </w:tcPr>
          <w:p w:rsidR="002C29D7" w:rsidRDefault="002C29D7" w:rsidP="005F6BE0">
            <w:pPr>
              <w:jc w:val="center"/>
            </w:pPr>
            <w:r>
              <w:t>1100-1300</w:t>
            </w:r>
          </w:p>
        </w:tc>
        <w:tc>
          <w:tcPr>
            <w:tcW w:w="1518" w:type="dxa"/>
          </w:tcPr>
          <w:p w:rsidR="002C29D7" w:rsidRDefault="002C29D7" w:rsidP="005F6BE0">
            <w:pPr>
              <w:jc w:val="center"/>
            </w:pPr>
            <w:r>
              <w:t>1300-1500</w:t>
            </w:r>
          </w:p>
        </w:tc>
      </w:tr>
      <w:tr w:rsidR="002C29D7" w:rsidTr="005F6BE0">
        <w:tc>
          <w:tcPr>
            <w:tcW w:w="4536" w:type="dxa"/>
          </w:tcPr>
          <w:p w:rsidR="002C29D7" w:rsidRDefault="002C29D7" w:rsidP="005F6BE0">
            <w:pPr>
              <w:jc w:val="both"/>
            </w:pPr>
            <w:r>
              <w:t>Количество ламп</w:t>
            </w:r>
          </w:p>
        </w:tc>
        <w:tc>
          <w:tcPr>
            <w:tcW w:w="1784" w:type="dxa"/>
          </w:tcPr>
          <w:p w:rsidR="002C29D7" w:rsidRDefault="002C29D7" w:rsidP="005F6BE0">
            <w:pPr>
              <w:jc w:val="center"/>
            </w:pPr>
            <w:r>
              <w:t>1000</w:t>
            </w:r>
          </w:p>
        </w:tc>
        <w:tc>
          <w:tcPr>
            <w:tcW w:w="1518" w:type="dxa"/>
          </w:tcPr>
          <w:p w:rsidR="002C29D7" w:rsidRDefault="002C29D7" w:rsidP="005F6BE0">
            <w:pPr>
              <w:jc w:val="center"/>
            </w:pPr>
            <w:r>
              <w:t>6000</w:t>
            </w:r>
          </w:p>
        </w:tc>
        <w:tc>
          <w:tcPr>
            <w:tcW w:w="1518" w:type="dxa"/>
          </w:tcPr>
          <w:p w:rsidR="002C29D7" w:rsidRDefault="002C29D7" w:rsidP="005F6BE0">
            <w:pPr>
              <w:jc w:val="center"/>
            </w:pPr>
            <w:r>
              <w:t>3000</w:t>
            </w:r>
          </w:p>
        </w:tc>
      </w:tr>
    </w:tbl>
    <w:p w:rsidR="002C29D7" w:rsidRDefault="002C29D7" w:rsidP="002C29D7">
      <w:pPr>
        <w:ind w:firstLine="709"/>
        <w:jc w:val="both"/>
      </w:pPr>
    </w:p>
    <w:p w:rsidR="00DB4E40" w:rsidRDefault="00DB4E40" w:rsidP="002C29D7">
      <w:pPr>
        <w:ind w:firstLine="709"/>
        <w:jc w:val="both"/>
      </w:pPr>
    </w:p>
    <w:p w:rsidR="002C29D7" w:rsidRDefault="002C29D7" w:rsidP="002C29D7">
      <w:pPr>
        <w:ind w:firstLine="709"/>
        <w:jc w:val="both"/>
      </w:pPr>
      <w:r>
        <w:t>На основании контрольной выборки, объем которой приведен ниже, сделать заключение об устойчивости технологического процесса, об увеличении дисперсии или необходимости наладки оборудования.</w:t>
      </w:r>
    </w:p>
    <w:p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850"/>
        <w:gridCol w:w="709"/>
        <w:gridCol w:w="850"/>
        <w:gridCol w:w="851"/>
        <w:gridCol w:w="850"/>
        <w:gridCol w:w="851"/>
        <w:gridCol w:w="684"/>
        <w:gridCol w:w="592"/>
        <w:gridCol w:w="708"/>
        <w:gridCol w:w="567"/>
      </w:tblGrid>
      <w:tr w:rsidR="002C29D7" w:rsidTr="005F6BE0">
        <w:tc>
          <w:tcPr>
            <w:tcW w:w="2127" w:type="dxa"/>
          </w:tcPr>
          <w:p w:rsidR="002C29D7" w:rsidRDefault="002C29D7" w:rsidP="005F6BE0">
            <w:pPr>
              <w:jc w:val="both"/>
            </w:pPr>
            <w:r>
              <w:t>Срок службы, час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41</w:t>
            </w:r>
          </w:p>
        </w:tc>
        <w:tc>
          <w:tcPr>
            <w:tcW w:w="709" w:type="dxa"/>
          </w:tcPr>
          <w:p w:rsidR="002C29D7" w:rsidRDefault="002C29D7" w:rsidP="005F6BE0">
            <w:pPr>
              <w:jc w:val="both"/>
            </w:pPr>
            <w:r>
              <w:t>42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43</w:t>
            </w:r>
          </w:p>
        </w:tc>
        <w:tc>
          <w:tcPr>
            <w:tcW w:w="851" w:type="dxa"/>
          </w:tcPr>
          <w:p w:rsidR="002C29D7" w:rsidRDefault="002C29D7" w:rsidP="005F6BE0">
            <w:pPr>
              <w:jc w:val="both"/>
            </w:pPr>
            <w:r>
              <w:t>44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45</w:t>
            </w:r>
          </w:p>
        </w:tc>
        <w:tc>
          <w:tcPr>
            <w:tcW w:w="851" w:type="dxa"/>
          </w:tcPr>
          <w:p w:rsidR="002C29D7" w:rsidRDefault="002C29D7" w:rsidP="005F6BE0">
            <w:pPr>
              <w:jc w:val="both"/>
            </w:pPr>
            <w:r>
              <w:t>46</w:t>
            </w:r>
          </w:p>
        </w:tc>
        <w:tc>
          <w:tcPr>
            <w:tcW w:w="684" w:type="dxa"/>
          </w:tcPr>
          <w:p w:rsidR="002C29D7" w:rsidRDefault="002C29D7" w:rsidP="005F6BE0">
            <w:pPr>
              <w:jc w:val="both"/>
            </w:pPr>
            <w:r>
              <w:t>47</w:t>
            </w:r>
          </w:p>
        </w:tc>
        <w:tc>
          <w:tcPr>
            <w:tcW w:w="592" w:type="dxa"/>
          </w:tcPr>
          <w:p w:rsidR="002C29D7" w:rsidRDefault="002C29D7" w:rsidP="005F6BE0">
            <w:pPr>
              <w:jc w:val="both"/>
            </w:pPr>
            <w:r>
              <w:t>48</w:t>
            </w:r>
          </w:p>
        </w:tc>
        <w:tc>
          <w:tcPr>
            <w:tcW w:w="708" w:type="dxa"/>
          </w:tcPr>
          <w:p w:rsidR="002C29D7" w:rsidRDefault="002C29D7" w:rsidP="005F6BE0">
            <w:pPr>
              <w:jc w:val="both"/>
            </w:pPr>
            <w:r>
              <w:t>49</w:t>
            </w:r>
          </w:p>
        </w:tc>
        <w:tc>
          <w:tcPr>
            <w:tcW w:w="567" w:type="dxa"/>
          </w:tcPr>
          <w:p w:rsidR="002C29D7" w:rsidRDefault="002C29D7" w:rsidP="005F6BE0">
            <w:pPr>
              <w:jc w:val="both"/>
            </w:pPr>
            <w:r>
              <w:t>50</w:t>
            </w:r>
          </w:p>
        </w:tc>
      </w:tr>
      <w:tr w:rsidR="002C29D7" w:rsidTr="005F6BE0">
        <w:tc>
          <w:tcPr>
            <w:tcW w:w="2127" w:type="dxa"/>
          </w:tcPr>
          <w:p w:rsidR="002C29D7" w:rsidRDefault="002C29D7" w:rsidP="005F6BE0">
            <w:pPr>
              <w:jc w:val="both"/>
            </w:pPr>
            <w:r>
              <w:t>900-1100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10</w:t>
            </w:r>
          </w:p>
        </w:tc>
        <w:tc>
          <w:tcPr>
            <w:tcW w:w="709" w:type="dxa"/>
          </w:tcPr>
          <w:p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851" w:type="dxa"/>
          </w:tcPr>
          <w:p w:rsidR="002C29D7" w:rsidRDefault="002C29D7" w:rsidP="005F6BE0">
            <w:pPr>
              <w:jc w:val="both"/>
            </w:pPr>
            <w:r>
              <w:t>40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50</w:t>
            </w:r>
          </w:p>
        </w:tc>
        <w:tc>
          <w:tcPr>
            <w:tcW w:w="851" w:type="dxa"/>
          </w:tcPr>
          <w:p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684" w:type="dxa"/>
          </w:tcPr>
          <w:p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592" w:type="dxa"/>
          </w:tcPr>
          <w:p w:rsidR="002C29D7" w:rsidRDefault="002C29D7" w:rsidP="005F6BE0">
            <w:pPr>
              <w:jc w:val="both"/>
            </w:pPr>
            <w:r>
              <w:t>20</w:t>
            </w:r>
          </w:p>
        </w:tc>
        <w:tc>
          <w:tcPr>
            <w:tcW w:w="708" w:type="dxa"/>
          </w:tcPr>
          <w:p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567" w:type="dxa"/>
          </w:tcPr>
          <w:p w:rsidR="002C29D7" w:rsidRDefault="002C29D7" w:rsidP="005F6BE0">
            <w:pPr>
              <w:jc w:val="both"/>
            </w:pPr>
            <w:r>
              <w:t>70</w:t>
            </w:r>
          </w:p>
        </w:tc>
      </w:tr>
      <w:tr w:rsidR="002C29D7" w:rsidTr="005F6BE0">
        <w:tc>
          <w:tcPr>
            <w:tcW w:w="2127" w:type="dxa"/>
          </w:tcPr>
          <w:p w:rsidR="002C29D7" w:rsidRDefault="002C29D7" w:rsidP="005F6BE0">
            <w:pPr>
              <w:jc w:val="both"/>
            </w:pPr>
            <w:r>
              <w:t>1100-1300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120</w:t>
            </w:r>
          </w:p>
        </w:tc>
        <w:tc>
          <w:tcPr>
            <w:tcW w:w="709" w:type="dxa"/>
          </w:tcPr>
          <w:p w:rsidR="002C29D7" w:rsidRDefault="002C29D7" w:rsidP="005F6BE0">
            <w:pPr>
              <w:jc w:val="both"/>
            </w:pPr>
            <w:r>
              <w:t>110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90</w:t>
            </w:r>
          </w:p>
        </w:tc>
        <w:tc>
          <w:tcPr>
            <w:tcW w:w="851" w:type="dxa"/>
          </w:tcPr>
          <w:p w:rsidR="002C29D7" w:rsidRDefault="002C29D7" w:rsidP="005F6BE0">
            <w:pPr>
              <w:jc w:val="both"/>
            </w:pPr>
            <w:r>
              <w:t>100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80</w:t>
            </w:r>
          </w:p>
        </w:tc>
        <w:tc>
          <w:tcPr>
            <w:tcW w:w="851" w:type="dxa"/>
          </w:tcPr>
          <w:p w:rsidR="002C29D7" w:rsidRDefault="002C29D7" w:rsidP="005F6BE0">
            <w:pPr>
              <w:jc w:val="both"/>
            </w:pPr>
            <w:r>
              <w:t>80</w:t>
            </w:r>
          </w:p>
        </w:tc>
        <w:tc>
          <w:tcPr>
            <w:tcW w:w="684" w:type="dxa"/>
          </w:tcPr>
          <w:p w:rsidR="002C29D7" w:rsidRDefault="002C29D7" w:rsidP="005F6BE0">
            <w:pPr>
              <w:jc w:val="both"/>
            </w:pPr>
            <w:r>
              <w:t>120</w:t>
            </w:r>
          </w:p>
        </w:tc>
        <w:tc>
          <w:tcPr>
            <w:tcW w:w="592" w:type="dxa"/>
          </w:tcPr>
          <w:p w:rsidR="002C29D7" w:rsidRDefault="002C29D7" w:rsidP="005F6BE0">
            <w:pPr>
              <w:jc w:val="both"/>
            </w:pPr>
            <w:r>
              <w:t>120</w:t>
            </w:r>
          </w:p>
        </w:tc>
        <w:tc>
          <w:tcPr>
            <w:tcW w:w="708" w:type="dxa"/>
          </w:tcPr>
          <w:p w:rsidR="002C29D7" w:rsidRDefault="002C29D7" w:rsidP="005F6BE0">
            <w:pPr>
              <w:jc w:val="both"/>
            </w:pPr>
            <w:r>
              <w:t>130</w:t>
            </w:r>
          </w:p>
        </w:tc>
        <w:tc>
          <w:tcPr>
            <w:tcW w:w="567" w:type="dxa"/>
          </w:tcPr>
          <w:p w:rsidR="002C29D7" w:rsidRDefault="002C29D7" w:rsidP="005F6BE0">
            <w:pPr>
              <w:jc w:val="both"/>
            </w:pPr>
            <w:r>
              <w:t>90</w:t>
            </w:r>
          </w:p>
        </w:tc>
      </w:tr>
      <w:tr w:rsidR="002C29D7" w:rsidTr="005F6BE0">
        <w:tc>
          <w:tcPr>
            <w:tcW w:w="2127" w:type="dxa"/>
          </w:tcPr>
          <w:p w:rsidR="002C29D7" w:rsidRDefault="002C29D7" w:rsidP="005F6BE0">
            <w:pPr>
              <w:jc w:val="both"/>
            </w:pPr>
            <w:r>
              <w:t>1300-1500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70</w:t>
            </w:r>
          </w:p>
        </w:tc>
        <w:tc>
          <w:tcPr>
            <w:tcW w:w="709" w:type="dxa"/>
          </w:tcPr>
          <w:p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80</w:t>
            </w:r>
          </w:p>
        </w:tc>
        <w:tc>
          <w:tcPr>
            <w:tcW w:w="851" w:type="dxa"/>
          </w:tcPr>
          <w:p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850" w:type="dxa"/>
          </w:tcPr>
          <w:p w:rsidR="002C29D7" w:rsidRDefault="002C29D7" w:rsidP="005F6BE0">
            <w:pPr>
              <w:jc w:val="both"/>
            </w:pPr>
            <w:r>
              <w:t>70</w:t>
            </w:r>
          </w:p>
        </w:tc>
        <w:tc>
          <w:tcPr>
            <w:tcW w:w="851" w:type="dxa"/>
          </w:tcPr>
          <w:p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684" w:type="dxa"/>
          </w:tcPr>
          <w:p w:rsidR="002C29D7" w:rsidRDefault="002C29D7" w:rsidP="005F6BE0">
            <w:pPr>
              <w:jc w:val="both"/>
            </w:pPr>
            <w:r>
              <w:t>50</w:t>
            </w:r>
          </w:p>
        </w:tc>
        <w:tc>
          <w:tcPr>
            <w:tcW w:w="592" w:type="dxa"/>
          </w:tcPr>
          <w:p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708" w:type="dxa"/>
          </w:tcPr>
          <w:p w:rsidR="002C29D7" w:rsidRDefault="002C29D7" w:rsidP="005F6BE0">
            <w:pPr>
              <w:jc w:val="both"/>
            </w:pPr>
            <w:r>
              <w:t>40</w:t>
            </w:r>
          </w:p>
        </w:tc>
        <w:tc>
          <w:tcPr>
            <w:tcW w:w="567" w:type="dxa"/>
          </w:tcPr>
          <w:p w:rsidR="002C29D7" w:rsidRDefault="002C29D7" w:rsidP="005F6BE0">
            <w:pPr>
              <w:jc w:val="both"/>
            </w:pPr>
            <w:r>
              <w:t>40</w:t>
            </w:r>
          </w:p>
        </w:tc>
      </w:tr>
    </w:tbl>
    <w:p w:rsidR="002C29D7" w:rsidRDefault="002C29D7" w:rsidP="002C29D7">
      <w:pPr>
        <w:ind w:firstLine="709"/>
        <w:jc w:val="both"/>
        <w:rPr>
          <w:u w:val="single"/>
        </w:rPr>
      </w:pPr>
    </w:p>
    <w:p w:rsidR="00DB4E40" w:rsidRPr="00BD48BD" w:rsidRDefault="00DB4E40" w:rsidP="002C29D7">
      <w:pPr>
        <w:ind w:firstLine="709"/>
        <w:jc w:val="both"/>
        <w:rPr>
          <w:u w:val="single"/>
        </w:rPr>
      </w:pPr>
    </w:p>
    <w:p w:rsidR="002C29D7" w:rsidRDefault="002C29D7" w:rsidP="002C29D7">
      <w:pPr>
        <w:ind w:firstLine="709"/>
        <w:jc w:val="both"/>
      </w:pPr>
      <w:r>
        <w:rPr>
          <w:b/>
          <w:bCs/>
        </w:rPr>
        <w:t>51-60.</w:t>
      </w:r>
      <w:r>
        <w:t xml:space="preserve"> Методом наименьших квадратов найти эмпирическую формулу у=ах+</w:t>
      </w:r>
      <w:r>
        <w:rPr>
          <w:lang w:val="en-US"/>
        </w:rPr>
        <w:t>b</w:t>
      </w:r>
      <w:r>
        <w:t xml:space="preserve"> зависимости х и у, заданной таблицей</w:t>
      </w:r>
      <w:r w:rsidRPr="00BD48BD">
        <w:t xml:space="preserve"> </w:t>
      </w:r>
      <w:r>
        <w:t>и сделать прогноз на три шага вперед.</w:t>
      </w:r>
    </w:p>
    <w:p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87"/>
        <w:gridCol w:w="895"/>
        <w:gridCol w:w="895"/>
        <w:gridCol w:w="895"/>
        <w:gridCol w:w="895"/>
        <w:gridCol w:w="895"/>
        <w:gridCol w:w="895"/>
        <w:gridCol w:w="895"/>
        <w:gridCol w:w="895"/>
        <w:gridCol w:w="895"/>
        <w:gridCol w:w="797"/>
      </w:tblGrid>
      <w:tr w:rsidR="002C29D7" w:rsidTr="005F6BE0">
        <w:tc>
          <w:tcPr>
            <w:tcW w:w="787" w:type="dxa"/>
          </w:tcPr>
          <w:p w:rsidR="002C29D7" w:rsidRDefault="002C29D7" w:rsidP="005F6BE0">
            <w:pPr>
              <w:jc w:val="both"/>
            </w:pPr>
            <w:r>
              <w:t>Вариант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41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42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43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44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45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46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47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48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49</w:t>
            </w:r>
          </w:p>
        </w:tc>
        <w:tc>
          <w:tcPr>
            <w:tcW w:w="797" w:type="dxa"/>
          </w:tcPr>
          <w:p w:rsidR="002C29D7" w:rsidRDefault="002C29D7" w:rsidP="005F6BE0">
            <w:pPr>
              <w:jc w:val="both"/>
            </w:pPr>
            <w:r>
              <w:t>50</w:t>
            </w:r>
          </w:p>
        </w:tc>
      </w:tr>
      <w:tr w:rsidR="002C29D7" w:rsidTr="005F6BE0">
        <w:trPr>
          <w:cantSplit/>
        </w:trPr>
        <w:tc>
          <w:tcPr>
            <w:tcW w:w="787" w:type="dxa"/>
          </w:tcPr>
          <w:p w:rsidR="002C29D7" w:rsidRDefault="002C29D7" w:rsidP="005F6BE0">
            <w:pPr>
              <w:jc w:val="both"/>
            </w:pPr>
            <w:r>
              <w:t>х</w:t>
            </w:r>
          </w:p>
        </w:tc>
        <w:tc>
          <w:tcPr>
            <w:tcW w:w="8852" w:type="dxa"/>
            <w:gridSpan w:val="10"/>
          </w:tcPr>
          <w:p w:rsidR="002C29D7" w:rsidRDefault="002C29D7" w:rsidP="005F6BE0">
            <w:pPr>
              <w:jc w:val="center"/>
            </w:pPr>
            <w:r>
              <w:t>у</w:t>
            </w:r>
          </w:p>
        </w:tc>
      </w:tr>
      <w:tr w:rsidR="002C29D7" w:rsidTr="005F6BE0">
        <w:tc>
          <w:tcPr>
            <w:tcW w:w="787" w:type="dxa"/>
          </w:tcPr>
          <w:p w:rsidR="002C29D7" w:rsidRDefault="002C29D7" w:rsidP="005F6BE0">
            <w:pPr>
              <w:jc w:val="both"/>
            </w:pPr>
            <w:r>
              <w:t>1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4,35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4,5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4,7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4,9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5,1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3,9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5,2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5,5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5,7</w:t>
            </w:r>
          </w:p>
        </w:tc>
        <w:tc>
          <w:tcPr>
            <w:tcW w:w="797" w:type="dxa"/>
          </w:tcPr>
          <w:p w:rsidR="002C29D7" w:rsidRDefault="002C29D7" w:rsidP="005F6BE0">
            <w:pPr>
              <w:jc w:val="both"/>
            </w:pPr>
            <w:r>
              <w:t>5,9</w:t>
            </w:r>
          </w:p>
        </w:tc>
      </w:tr>
      <w:tr w:rsidR="002C29D7" w:rsidTr="005F6BE0">
        <w:tc>
          <w:tcPr>
            <w:tcW w:w="787" w:type="dxa"/>
          </w:tcPr>
          <w:p w:rsidR="002C29D7" w:rsidRDefault="002C29D7" w:rsidP="005F6BE0">
            <w:pPr>
              <w:jc w:val="both"/>
            </w:pPr>
            <w:r>
              <w:t>2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5,3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5,5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5,7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5,9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6,1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4,9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6,2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6,5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6,7</w:t>
            </w:r>
          </w:p>
        </w:tc>
        <w:tc>
          <w:tcPr>
            <w:tcW w:w="797" w:type="dxa"/>
          </w:tcPr>
          <w:p w:rsidR="002C29D7" w:rsidRDefault="002C29D7" w:rsidP="005F6BE0">
            <w:pPr>
              <w:jc w:val="both"/>
            </w:pPr>
            <w:r>
              <w:t>6,9</w:t>
            </w:r>
          </w:p>
        </w:tc>
      </w:tr>
      <w:tr w:rsidR="002C29D7" w:rsidTr="005F6BE0">
        <w:tc>
          <w:tcPr>
            <w:tcW w:w="787" w:type="dxa"/>
          </w:tcPr>
          <w:p w:rsidR="002C29D7" w:rsidRDefault="002C29D7" w:rsidP="005F6BE0">
            <w:pPr>
              <w:jc w:val="both"/>
            </w:pPr>
            <w:r>
              <w:t>3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3,8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4,0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4,2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4,4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4,6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3,4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4,7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5,0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5,2</w:t>
            </w:r>
          </w:p>
        </w:tc>
        <w:tc>
          <w:tcPr>
            <w:tcW w:w="797" w:type="dxa"/>
          </w:tcPr>
          <w:p w:rsidR="002C29D7" w:rsidRDefault="002C29D7" w:rsidP="005F6BE0">
            <w:pPr>
              <w:jc w:val="both"/>
            </w:pPr>
            <w:r>
              <w:t>5,4</w:t>
            </w:r>
          </w:p>
        </w:tc>
      </w:tr>
      <w:tr w:rsidR="002C29D7" w:rsidTr="005F6BE0">
        <w:tc>
          <w:tcPr>
            <w:tcW w:w="787" w:type="dxa"/>
          </w:tcPr>
          <w:p w:rsidR="002C29D7" w:rsidRDefault="002C29D7" w:rsidP="005F6BE0">
            <w:pPr>
              <w:jc w:val="both"/>
            </w:pPr>
            <w:r>
              <w:t>4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1,8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2,0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2,2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2,4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2,6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1,4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2,7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3,0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3,2</w:t>
            </w:r>
          </w:p>
        </w:tc>
        <w:tc>
          <w:tcPr>
            <w:tcW w:w="797" w:type="dxa"/>
          </w:tcPr>
          <w:p w:rsidR="002C29D7" w:rsidRDefault="002C29D7" w:rsidP="005F6BE0">
            <w:pPr>
              <w:jc w:val="both"/>
            </w:pPr>
            <w:r>
              <w:t>3,4</w:t>
            </w:r>
          </w:p>
        </w:tc>
      </w:tr>
      <w:tr w:rsidR="002C29D7" w:rsidTr="005F6BE0">
        <w:tc>
          <w:tcPr>
            <w:tcW w:w="787" w:type="dxa"/>
          </w:tcPr>
          <w:p w:rsidR="002C29D7" w:rsidRDefault="002C29D7" w:rsidP="005F6BE0">
            <w:pPr>
              <w:jc w:val="both"/>
            </w:pPr>
            <w:r>
              <w:t>5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2,3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2,5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2,7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2,9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3,1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1,9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3,2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3,5</w:t>
            </w:r>
          </w:p>
        </w:tc>
        <w:tc>
          <w:tcPr>
            <w:tcW w:w="895" w:type="dxa"/>
          </w:tcPr>
          <w:p w:rsidR="002C29D7" w:rsidRDefault="002C29D7" w:rsidP="005F6BE0">
            <w:pPr>
              <w:jc w:val="both"/>
            </w:pPr>
            <w:r>
              <w:t>3,7</w:t>
            </w:r>
          </w:p>
        </w:tc>
        <w:tc>
          <w:tcPr>
            <w:tcW w:w="797" w:type="dxa"/>
          </w:tcPr>
          <w:p w:rsidR="002C29D7" w:rsidRDefault="002C29D7" w:rsidP="005F6BE0">
            <w:pPr>
              <w:jc w:val="both"/>
            </w:pPr>
            <w:r>
              <w:t>3,9</w:t>
            </w:r>
          </w:p>
        </w:tc>
      </w:tr>
    </w:tbl>
    <w:p w:rsidR="00BB230B" w:rsidRDefault="00BB230B" w:rsidP="00777ACD">
      <w:pPr>
        <w:pStyle w:val="2"/>
        <w:rPr>
          <w:caps/>
        </w:rPr>
      </w:pPr>
    </w:p>
    <w:p w:rsidR="00BB230B" w:rsidRDefault="00BB230B">
      <w:pPr>
        <w:rPr>
          <w:b/>
          <w:bCs/>
          <w:caps/>
          <w:sz w:val="28"/>
        </w:rPr>
      </w:pPr>
      <w:r>
        <w:rPr>
          <w:caps/>
        </w:rPr>
        <w:br w:type="page"/>
      </w:r>
    </w:p>
    <w:p w:rsidR="00BB230B" w:rsidRDefault="00BB230B" w:rsidP="00777ACD">
      <w:pPr>
        <w:pStyle w:val="2"/>
        <w:rPr>
          <w:caps/>
        </w:rPr>
      </w:pPr>
    </w:p>
    <w:p w:rsidR="00777ACD" w:rsidRDefault="00777ACD" w:rsidP="00777ACD">
      <w:pPr>
        <w:pStyle w:val="2"/>
        <w:rPr>
          <w:caps/>
        </w:rPr>
      </w:pPr>
      <w:r>
        <w:rPr>
          <w:caps/>
        </w:rPr>
        <w:t>3. Задание на курсовую работу, ее  характеристика.</w:t>
      </w:r>
    </w:p>
    <w:p w:rsidR="00777ACD" w:rsidRDefault="00561BA4" w:rsidP="00594655">
      <w:pPr>
        <w:pStyle w:val="4"/>
        <w:rPr>
          <w:caps/>
        </w:rPr>
      </w:pPr>
      <w:r>
        <w:t>МЕТОДИЧЕСКИЕ РЕКОМЕНДАЦИИ</w:t>
      </w:r>
    </w:p>
    <w:p w:rsidR="00777ACD" w:rsidRPr="00561BA4" w:rsidRDefault="00777ACD" w:rsidP="00777ACD">
      <w:pPr>
        <w:pStyle w:val="a8"/>
        <w:ind w:firstLine="709"/>
        <w:jc w:val="both"/>
        <w:rPr>
          <w:b w:val="0"/>
        </w:rPr>
      </w:pPr>
      <w:r w:rsidRPr="00561BA4">
        <w:rPr>
          <w:b w:val="0"/>
        </w:rPr>
        <w:t xml:space="preserve">Студенту необходимо выполнить курсовую работу, состоящую из шести задач. В работу должны быть включены те из приведенных ниже задач, последняя цифра номера которых совпадает с последней цифрой учебного шифра студента. </w:t>
      </w:r>
    </w:p>
    <w:p w:rsidR="00777ACD" w:rsidRPr="00561BA4" w:rsidRDefault="00777ACD" w:rsidP="00777ACD">
      <w:pPr>
        <w:pStyle w:val="a8"/>
        <w:ind w:firstLine="709"/>
        <w:jc w:val="both"/>
        <w:rPr>
          <w:b w:val="0"/>
        </w:rPr>
      </w:pPr>
      <w:r w:rsidRPr="00561BA4">
        <w:rPr>
          <w:b w:val="0"/>
        </w:rPr>
        <w:t>Все задачи должны быть решена как аналитически, так и с помощью указанного интегрированного пакета.</w:t>
      </w:r>
    </w:p>
    <w:p w:rsidR="00777ACD" w:rsidRPr="00561BA4" w:rsidRDefault="00777ACD" w:rsidP="00777ACD">
      <w:pPr>
        <w:pStyle w:val="a8"/>
        <w:ind w:firstLine="709"/>
        <w:jc w:val="both"/>
        <w:rPr>
          <w:b w:val="0"/>
        </w:rPr>
      </w:pPr>
      <w:r w:rsidRPr="00561BA4">
        <w:rPr>
          <w:b w:val="0"/>
        </w:rPr>
        <w:t>Работу необходимо выполнять аккуратно, любыми чернилами, кроме красных. При выполнении курсовой работы обязательно должны быть даны подробные вычисления и четкие пояснения к решению задач. Решения на ПЭВМ должны сопровождаться указаниями действий с клавиатурой ПЭВМ. В каждой задаче должен быть ответ. В конце работы студент ставит дату выполнения и свою подпись.</w:t>
      </w:r>
    </w:p>
    <w:p w:rsidR="00777ACD" w:rsidRDefault="00777ACD" w:rsidP="00777ACD">
      <w:pPr>
        <w:ind w:firstLine="709"/>
        <w:jc w:val="center"/>
      </w:pPr>
    </w:p>
    <w:p w:rsidR="00777ACD" w:rsidRDefault="00777ACD" w:rsidP="00561BA4">
      <w:pPr>
        <w:pStyle w:val="4"/>
        <w:rPr>
          <w:b w:val="0"/>
          <w:i/>
          <w:u w:val="single"/>
        </w:rPr>
      </w:pPr>
      <w:r>
        <w:rPr>
          <w:caps/>
        </w:rPr>
        <w:t>Задание на курсовую работу</w:t>
      </w:r>
      <w:r>
        <w:rPr>
          <w:i/>
          <w:u w:val="single"/>
        </w:rPr>
        <w:t>.</w:t>
      </w:r>
    </w:p>
    <w:p w:rsidR="00777ACD" w:rsidRDefault="00777ACD" w:rsidP="00777ACD">
      <w:pPr>
        <w:ind w:firstLine="709"/>
        <w:jc w:val="center"/>
        <w:rPr>
          <w:b/>
          <w:i/>
          <w:u w:val="single"/>
        </w:rPr>
      </w:pPr>
    </w:p>
    <w:p w:rsidR="00777ACD" w:rsidRDefault="00777ACD" w:rsidP="00777ACD">
      <w:pPr>
        <w:ind w:firstLine="709"/>
        <w:jc w:val="both"/>
      </w:pPr>
      <w:r>
        <w:rPr>
          <w:u w:val="single"/>
        </w:rPr>
        <w:t>1-10.</w:t>
      </w:r>
      <w:r>
        <w:t xml:space="preserve"> Найти абсолютную Δ и относительную δ погрешности числа а, имеющего только верные цифры.</w:t>
      </w:r>
    </w:p>
    <w:p w:rsidR="00777ACD" w:rsidRDefault="00777ACD" w:rsidP="00777ACD">
      <w:pPr>
        <w:ind w:firstLine="709"/>
        <w:jc w:val="both"/>
      </w:pPr>
    </w:p>
    <w:tbl>
      <w:tblPr>
        <w:tblW w:w="0" w:type="auto"/>
        <w:tblInd w:w="392" w:type="dxa"/>
        <w:tblLayout w:type="fixed"/>
        <w:tblLook w:val="0000"/>
      </w:tblPr>
      <w:tblGrid>
        <w:gridCol w:w="4535"/>
        <w:gridCol w:w="4537"/>
      </w:tblGrid>
      <w:tr w:rsidR="00777ACD" w:rsidTr="00FA0398">
        <w:tc>
          <w:tcPr>
            <w:tcW w:w="4535" w:type="dxa"/>
          </w:tcPr>
          <w:p w:rsidR="00777ACD" w:rsidRDefault="00777ACD" w:rsidP="00FA0398">
            <w:pPr>
              <w:jc w:val="both"/>
            </w:pPr>
            <w:r>
              <w:t>1. а=0,2387;</w:t>
            </w:r>
          </w:p>
        </w:tc>
        <w:tc>
          <w:tcPr>
            <w:tcW w:w="4537" w:type="dxa"/>
          </w:tcPr>
          <w:p w:rsidR="00777ACD" w:rsidRDefault="00777ACD" w:rsidP="00FA0398">
            <w:pPr>
              <w:jc w:val="both"/>
            </w:pPr>
            <w:r>
              <w:t>6. а=0,374;</w:t>
            </w:r>
          </w:p>
        </w:tc>
      </w:tr>
      <w:tr w:rsidR="00777ACD" w:rsidTr="00FA0398">
        <w:tc>
          <w:tcPr>
            <w:tcW w:w="4535" w:type="dxa"/>
          </w:tcPr>
          <w:p w:rsidR="00777ACD" w:rsidRDefault="00777ACD" w:rsidP="00FA0398">
            <w:pPr>
              <w:jc w:val="both"/>
            </w:pPr>
            <w:r>
              <w:t>2. а=3,751;</w:t>
            </w:r>
          </w:p>
        </w:tc>
        <w:tc>
          <w:tcPr>
            <w:tcW w:w="4537" w:type="dxa"/>
          </w:tcPr>
          <w:p w:rsidR="00777ACD" w:rsidRDefault="00777ACD" w:rsidP="00FA0398">
            <w:pPr>
              <w:jc w:val="both"/>
            </w:pPr>
            <w:r>
              <w:t>7. а=20,43;</w:t>
            </w:r>
          </w:p>
        </w:tc>
      </w:tr>
      <w:tr w:rsidR="00777ACD" w:rsidTr="00FA0398">
        <w:tc>
          <w:tcPr>
            <w:tcW w:w="4535" w:type="dxa"/>
          </w:tcPr>
          <w:p w:rsidR="00777ACD" w:rsidRDefault="00777ACD" w:rsidP="00FA0398">
            <w:pPr>
              <w:jc w:val="both"/>
            </w:pPr>
            <w:r>
              <w:t>3. а=11,445;</w:t>
            </w:r>
          </w:p>
        </w:tc>
        <w:tc>
          <w:tcPr>
            <w:tcW w:w="4537" w:type="dxa"/>
          </w:tcPr>
          <w:p w:rsidR="00777ACD" w:rsidRDefault="00777ACD" w:rsidP="00FA0398">
            <w:pPr>
              <w:jc w:val="both"/>
            </w:pPr>
            <w:r>
              <w:t>8. а=0,0384;</w:t>
            </w:r>
          </w:p>
        </w:tc>
      </w:tr>
      <w:tr w:rsidR="00777ACD" w:rsidTr="00FA0398">
        <w:tc>
          <w:tcPr>
            <w:tcW w:w="4535" w:type="dxa"/>
          </w:tcPr>
          <w:p w:rsidR="00777ACD" w:rsidRDefault="00777ACD" w:rsidP="00FA0398">
            <w:pPr>
              <w:jc w:val="both"/>
            </w:pPr>
            <w:r>
              <w:t>4. а=2,3445;</w:t>
            </w:r>
          </w:p>
        </w:tc>
        <w:tc>
          <w:tcPr>
            <w:tcW w:w="4537" w:type="dxa"/>
          </w:tcPr>
          <w:p w:rsidR="00777ACD" w:rsidRDefault="00777ACD" w:rsidP="00FA0398">
            <w:pPr>
              <w:jc w:val="both"/>
            </w:pPr>
            <w:r>
              <w:t>9. а=12,688;</w:t>
            </w:r>
          </w:p>
        </w:tc>
      </w:tr>
      <w:tr w:rsidR="00777ACD" w:rsidTr="00FA0398">
        <w:tc>
          <w:tcPr>
            <w:tcW w:w="4535" w:type="dxa"/>
          </w:tcPr>
          <w:p w:rsidR="00777ACD" w:rsidRDefault="00777ACD" w:rsidP="00FA0398">
            <w:pPr>
              <w:jc w:val="both"/>
            </w:pPr>
            <w:r>
              <w:t>5. а=8,345</w:t>
            </w:r>
          </w:p>
        </w:tc>
        <w:tc>
          <w:tcPr>
            <w:tcW w:w="4537" w:type="dxa"/>
          </w:tcPr>
          <w:p w:rsidR="00777ACD" w:rsidRDefault="00777ACD" w:rsidP="00FA0398">
            <w:pPr>
              <w:jc w:val="both"/>
            </w:pPr>
            <w:r>
              <w:t>10. а=43,813.</w:t>
            </w:r>
          </w:p>
        </w:tc>
      </w:tr>
    </w:tbl>
    <w:p w:rsidR="00777ACD" w:rsidRDefault="00777ACD" w:rsidP="00777ACD">
      <w:pPr>
        <w:ind w:firstLine="709"/>
        <w:jc w:val="both"/>
      </w:pPr>
      <w:r>
        <w:rPr>
          <w:u w:val="single"/>
        </w:rPr>
        <w:t>11-20.</w:t>
      </w:r>
      <w:r>
        <w:t xml:space="preserve"> В банк была положена сумма Р руб. В течение 4-х лет ежегодный банковский процент составлял 12%, а затем в течение 4-х лет он равнялся 8%. Найти сумму на счете через 3 года, 5 лет, 8 лет.</w:t>
      </w:r>
    </w:p>
    <w:p w:rsidR="00777ACD" w:rsidRDefault="00777ACD" w:rsidP="00777ACD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51"/>
        <w:gridCol w:w="850"/>
        <w:gridCol w:w="992"/>
        <w:gridCol w:w="851"/>
        <w:gridCol w:w="850"/>
        <w:gridCol w:w="709"/>
        <w:gridCol w:w="851"/>
        <w:gridCol w:w="992"/>
        <w:gridCol w:w="709"/>
        <w:gridCol w:w="708"/>
      </w:tblGrid>
      <w:tr w:rsidR="00777ACD" w:rsidTr="00FA0398">
        <w:tc>
          <w:tcPr>
            <w:tcW w:w="1276" w:type="dxa"/>
          </w:tcPr>
          <w:p w:rsidR="00777ACD" w:rsidRDefault="00777ACD" w:rsidP="00FA0398">
            <w:pPr>
              <w:jc w:val="both"/>
              <w:rPr>
                <w:sz w:val="16"/>
              </w:rPr>
            </w:pPr>
            <w:r>
              <w:t>Вариант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992" w:type="dxa"/>
            <w:vAlign w:val="center"/>
          </w:tcPr>
          <w:p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708" w:type="dxa"/>
            <w:vAlign w:val="center"/>
          </w:tcPr>
          <w:p w:rsidR="00777ACD" w:rsidRDefault="00777ACD" w:rsidP="00FA0398">
            <w:pPr>
              <w:jc w:val="center"/>
            </w:pPr>
            <w:r>
              <w:t>10</w:t>
            </w:r>
          </w:p>
        </w:tc>
      </w:tr>
      <w:tr w:rsidR="00777ACD" w:rsidTr="00FA0398">
        <w:tc>
          <w:tcPr>
            <w:tcW w:w="1276" w:type="dxa"/>
          </w:tcPr>
          <w:p w:rsidR="00777ACD" w:rsidRDefault="00777ACD" w:rsidP="00FA0398">
            <w:pPr>
              <w:jc w:val="both"/>
            </w:pPr>
            <w:r>
              <w:t>Р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1000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1100</w:t>
            </w:r>
          </w:p>
        </w:tc>
        <w:tc>
          <w:tcPr>
            <w:tcW w:w="992" w:type="dxa"/>
            <w:vAlign w:val="center"/>
          </w:tcPr>
          <w:p w:rsidR="00777ACD" w:rsidRDefault="00777ACD" w:rsidP="00FA0398">
            <w:pPr>
              <w:jc w:val="center"/>
            </w:pPr>
            <w:r>
              <w:t>1200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1300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1400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1500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1600</w:t>
            </w:r>
          </w:p>
        </w:tc>
        <w:tc>
          <w:tcPr>
            <w:tcW w:w="992" w:type="dxa"/>
            <w:vAlign w:val="center"/>
          </w:tcPr>
          <w:p w:rsidR="00777ACD" w:rsidRDefault="00777ACD" w:rsidP="00FA0398">
            <w:pPr>
              <w:jc w:val="center"/>
            </w:pPr>
            <w:r>
              <w:t>1700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1800</w:t>
            </w:r>
          </w:p>
        </w:tc>
        <w:tc>
          <w:tcPr>
            <w:tcW w:w="708" w:type="dxa"/>
            <w:vAlign w:val="center"/>
          </w:tcPr>
          <w:p w:rsidR="00777ACD" w:rsidRDefault="00777ACD" w:rsidP="00FA0398">
            <w:pPr>
              <w:jc w:val="center"/>
            </w:pPr>
            <w:r>
              <w:t>2000</w:t>
            </w:r>
          </w:p>
        </w:tc>
      </w:tr>
    </w:tbl>
    <w:p w:rsidR="00777ACD" w:rsidRDefault="00777ACD" w:rsidP="00777ACD">
      <w:pPr>
        <w:ind w:firstLine="709"/>
        <w:jc w:val="both"/>
      </w:pPr>
      <w:r>
        <w:rPr>
          <w:u w:val="single"/>
        </w:rPr>
        <w:t>21-30.</w:t>
      </w:r>
      <w:r>
        <w:t xml:space="preserve"> Урожай с виноградника определенной площади ежегодно позволяет получить А декалитров молодого вина, 70% которого реализуется немедленно по цене Р</w:t>
      </w:r>
      <w:r>
        <w:rPr>
          <w:vertAlign w:val="subscript"/>
        </w:rPr>
        <w:t>1</w:t>
      </w:r>
      <w:r>
        <w:t xml:space="preserve"> франков за литр. Оставшаяся часть идет в продажу через год по цене Р</w:t>
      </w:r>
      <w:r>
        <w:rPr>
          <w:vertAlign w:val="subscript"/>
        </w:rPr>
        <w:t>2</w:t>
      </w:r>
      <w:r>
        <w:t xml:space="preserve"> франков за литр. В производство вкладывается 80% процентов ежегодной выручки, что позволяет ежегодно увеличивать площади под виноградники и расширять производство. При этом на каждый вложенный франк дополнительно получается В=0,2 лира вина. Найти сумму выручки за каждый из 5-ти лет.</w:t>
      </w:r>
    </w:p>
    <w:p w:rsidR="00777ACD" w:rsidRDefault="00777ACD" w:rsidP="00777ACD">
      <w:pPr>
        <w:ind w:firstLine="709"/>
        <w:jc w:val="both"/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850"/>
        <w:gridCol w:w="709"/>
        <w:gridCol w:w="851"/>
        <w:gridCol w:w="850"/>
        <w:gridCol w:w="992"/>
        <w:gridCol w:w="851"/>
        <w:gridCol w:w="850"/>
        <w:gridCol w:w="851"/>
        <w:gridCol w:w="620"/>
        <w:gridCol w:w="656"/>
      </w:tblGrid>
      <w:tr w:rsidR="00777ACD" w:rsidTr="00FA0398">
        <w:tc>
          <w:tcPr>
            <w:tcW w:w="1276" w:type="dxa"/>
          </w:tcPr>
          <w:p w:rsidR="00777ACD" w:rsidRDefault="00777ACD" w:rsidP="00FA0398">
            <w:pPr>
              <w:jc w:val="both"/>
            </w:pPr>
            <w:r>
              <w:t>Вариант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992" w:type="dxa"/>
            <w:vAlign w:val="center"/>
          </w:tcPr>
          <w:p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620" w:type="dxa"/>
            <w:vAlign w:val="center"/>
          </w:tcPr>
          <w:p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656" w:type="dxa"/>
            <w:vAlign w:val="center"/>
          </w:tcPr>
          <w:p w:rsidR="00777ACD" w:rsidRDefault="00777ACD" w:rsidP="00FA0398">
            <w:pPr>
              <w:jc w:val="center"/>
            </w:pPr>
            <w:r>
              <w:t>10</w:t>
            </w:r>
          </w:p>
        </w:tc>
      </w:tr>
      <w:tr w:rsidR="00777ACD" w:rsidTr="00FA0398">
        <w:tc>
          <w:tcPr>
            <w:tcW w:w="1276" w:type="dxa"/>
          </w:tcPr>
          <w:p w:rsidR="00777ACD" w:rsidRDefault="00777ACD" w:rsidP="00FA0398">
            <w:pPr>
              <w:jc w:val="both"/>
            </w:pPr>
            <w:r>
              <w:t>А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70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75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80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85</w:t>
            </w:r>
          </w:p>
        </w:tc>
        <w:tc>
          <w:tcPr>
            <w:tcW w:w="992" w:type="dxa"/>
            <w:vAlign w:val="center"/>
          </w:tcPr>
          <w:p w:rsidR="00777ACD" w:rsidRDefault="00777ACD" w:rsidP="00FA0398">
            <w:pPr>
              <w:jc w:val="center"/>
            </w:pPr>
            <w:r>
              <w:t>90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95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100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105</w:t>
            </w:r>
          </w:p>
        </w:tc>
        <w:tc>
          <w:tcPr>
            <w:tcW w:w="620" w:type="dxa"/>
            <w:vAlign w:val="center"/>
          </w:tcPr>
          <w:p w:rsidR="00777ACD" w:rsidRDefault="00777ACD" w:rsidP="00FA0398">
            <w:pPr>
              <w:jc w:val="center"/>
            </w:pPr>
            <w:r>
              <w:t>110</w:t>
            </w:r>
          </w:p>
        </w:tc>
        <w:tc>
          <w:tcPr>
            <w:tcW w:w="656" w:type="dxa"/>
            <w:vAlign w:val="center"/>
          </w:tcPr>
          <w:p w:rsidR="00777ACD" w:rsidRDefault="00777ACD" w:rsidP="00FA0398">
            <w:pPr>
              <w:jc w:val="center"/>
            </w:pPr>
            <w:r>
              <w:t>115</w:t>
            </w:r>
          </w:p>
        </w:tc>
      </w:tr>
      <w:tr w:rsidR="00777ACD" w:rsidTr="00FA0398">
        <w:tc>
          <w:tcPr>
            <w:tcW w:w="1276" w:type="dxa"/>
          </w:tcPr>
          <w:p w:rsidR="00777ACD" w:rsidRDefault="00777ACD" w:rsidP="00FA0398">
            <w:pPr>
              <w:jc w:val="both"/>
              <w:rPr>
                <w:vertAlign w:val="subscript"/>
              </w:rPr>
            </w:pPr>
            <w:r>
              <w:t>Р</w:t>
            </w:r>
            <w:r>
              <w:rPr>
                <w:vertAlign w:val="subscript"/>
              </w:rPr>
              <w:t>1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10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992" w:type="dxa"/>
            <w:vAlign w:val="center"/>
          </w:tcPr>
          <w:p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10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620" w:type="dxa"/>
            <w:vAlign w:val="center"/>
          </w:tcPr>
          <w:p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656" w:type="dxa"/>
            <w:vAlign w:val="center"/>
          </w:tcPr>
          <w:p w:rsidR="00777ACD" w:rsidRDefault="00777ACD" w:rsidP="00FA0398">
            <w:pPr>
              <w:jc w:val="center"/>
            </w:pPr>
            <w:r>
              <w:t>7</w:t>
            </w:r>
          </w:p>
        </w:tc>
      </w:tr>
      <w:tr w:rsidR="00777ACD" w:rsidTr="00FA0398">
        <w:tc>
          <w:tcPr>
            <w:tcW w:w="1276" w:type="dxa"/>
          </w:tcPr>
          <w:p w:rsidR="00777ACD" w:rsidRDefault="00777ACD" w:rsidP="00FA0398">
            <w:pPr>
              <w:jc w:val="both"/>
              <w:rPr>
                <w:vertAlign w:val="subscript"/>
              </w:rPr>
            </w:pPr>
            <w:r>
              <w:t>Р</w:t>
            </w:r>
            <w:r>
              <w:rPr>
                <w:vertAlign w:val="subscript"/>
              </w:rPr>
              <w:t>2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25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28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30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26</w:t>
            </w:r>
          </w:p>
        </w:tc>
        <w:tc>
          <w:tcPr>
            <w:tcW w:w="992" w:type="dxa"/>
            <w:vAlign w:val="center"/>
          </w:tcPr>
          <w:p w:rsidR="00777ACD" w:rsidRDefault="00777ACD" w:rsidP="00FA0398">
            <w:pPr>
              <w:jc w:val="center"/>
            </w:pPr>
            <w:r>
              <w:t>29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27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30</w:t>
            </w:r>
          </w:p>
        </w:tc>
        <w:tc>
          <w:tcPr>
            <w:tcW w:w="851" w:type="dxa"/>
            <w:vAlign w:val="center"/>
          </w:tcPr>
          <w:p w:rsidR="00777ACD" w:rsidRDefault="00777ACD" w:rsidP="00FA0398">
            <w:pPr>
              <w:jc w:val="center"/>
            </w:pPr>
            <w:r>
              <w:t>25</w:t>
            </w:r>
          </w:p>
        </w:tc>
        <w:tc>
          <w:tcPr>
            <w:tcW w:w="620" w:type="dxa"/>
            <w:vAlign w:val="center"/>
          </w:tcPr>
          <w:p w:rsidR="00777ACD" w:rsidRDefault="00777ACD" w:rsidP="00FA0398">
            <w:pPr>
              <w:jc w:val="center"/>
            </w:pPr>
            <w:r>
              <w:t>26</w:t>
            </w:r>
          </w:p>
        </w:tc>
        <w:tc>
          <w:tcPr>
            <w:tcW w:w="656" w:type="dxa"/>
            <w:vAlign w:val="center"/>
          </w:tcPr>
          <w:p w:rsidR="00777ACD" w:rsidRDefault="00777ACD" w:rsidP="00FA0398">
            <w:pPr>
              <w:jc w:val="center"/>
            </w:pPr>
            <w:r>
              <w:t>28</w:t>
            </w:r>
          </w:p>
        </w:tc>
      </w:tr>
    </w:tbl>
    <w:p w:rsidR="00777ACD" w:rsidRPr="00561BA4" w:rsidRDefault="00777ACD" w:rsidP="00561BA4">
      <w:pPr>
        <w:pStyle w:val="22"/>
        <w:tabs>
          <w:tab w:val="num" w:pos="720"/>
          <w:tab w:val="left" w:pos="3660"/>
          <w:tab w:val="left" w:pos="4020"/>
        </w:tabs>
        <w:jc w:val="both"/>
      </w:pPr>
      <w:r w:rsidRPr="00561BA4">
        <w:rPr>
          <w:u w:val="single"/>
        </w:rPr>
        <w:t>31 - 40.</w:t>
      </w:r>
      <w:r w:rsidRPr="00561BA4">
        <w:t xml:space="preserve"> Вычислить</w:t>
      </w:r>
      <w:r w:rsidR="00854909" w:rsidRPr="00561BA4">
        <w:t xml:space="preserve">, используя  Интерполяционные квадратурные формулы значение </w:t>
      </w:r>
      <w:r w:rsidRPr="00561BA4">
        <w:t>определенного интеграла от функции:</w:t>
      </w:r>
    </w:p>
    <w:p w:rsidR="00777ACD" w:rsidRDefault="00777ACD" w:rsidP="00777ACD">
      <w:pPr>
        <w:ind w:firstLine="709"/>
        <w:jc w:val="both"/>
      </w:pPr>
      <w:r>
        <w:lastRenderedPageBreak/>
        <w:t xml:space="preserve"> </w:t>
      </w:r>
      <w:r w:rsidRPr="00356E93">
        <w:rPr>
          <w:position w:val="-98"/>
        </w:rPr>
        <w:object w:dxaOrig="5040" w:dyaOrig="2079">
          <v:shape id="_x0000_i2181" type="#_x0000_t75" style="width:260.25pt;height:107.25pt" o:ole="" fillcolor="window">
            <v:imagedata r:id="rId2237" o:title=""/>
          </v:shape>
          <o:OLEObject Type="Embed" ProgID="Equation.3" ShapeID="_x0000_i2181" DrawAspect="Content" ObjectID="_1348388492" r:id="rId2238"/>
        </w:object>
      </w:r>
    </w:p>
    <w:p w:rsidR="00777ACD" w:rsidRDefault="00777ACD" w:rsidP="00777ACD">
      <w:pPr>
        <w:ind w:firstLine="709"/>
        <w:jc w:val="both"/>
      </w:pPr>
      <w:r>
        <w:t xml:space="preserve"> </w:t>
      </w:r>
      <w:r w:rsidRPr="00356E93">
        <w:rPr>
          <w:position w:val="-150"/>
        </w:rPr>
        <w:object w:dxaOrig="5000" w:dyaOrig="3120">
          <v:shape id="_x0000_i2182" type="#_x0000_t75" style="width:249.75pt;height:156pt" o:ole="" fillcolor="window">
            <v:imagedata r:id="rId2239" o:title=""/>
          </v:shape>
          <o:OLEObject Type="Embed" ProgID="Equation.3" ShapeID="_x0000_i2182" DrawAspect="Content" ObjectID="_1348388493" r:id="rId2240"/>
        </w:object>
      </w:r>
    </w:p>
    <w:p w:rsidR="00777ACD" w:rsidRPr="00E72862" w:rsidRDefault="00777ACD" w:rsidP="00777ACD">
      <w:pPr>
        <w:jc w:val="both"/>
      </w:pPr>
      <w:r>
        <w:t xml:space="preserve">с шагом </w:t>
      </w:r>
      <w:r w:rsidRPr="00356E93">
        <w:rPr>
          <w:position w:val="-24"/>
        </w:rPr>
        <w:object w:dxaOrig="1040" w:dyaOrig="620">
          <v:shape id="_x0000_i2183" type="#_x0000_t75" style="width:51.75pt;height:30.75pt" o:ole="" fillcolor="window">
            <v:imagedata r:id="rId2241" o:title=""/>
          </v:shape>
          <o:OLEObject Type="Embed" ProgID="Equation.3" ShapeID="_x0000_i2183" DrawAspect="Content" ObjectID="_1348388494" r:id="rId2242"/>
        </w:object>
      </w:r>
      <w:r>
        <w:t xml:space="preserve"> и с шагом </w:t>
      </w:r>
      <w:r w:rsidRPr="00356E93">
        <w:rPr>
          <w:position w:val="-24"/>
        </w:rPr>
        <w:object w:dxaOrig="1060" w:dyaOrig="620">
          <v:shape id="_x0000_i2184" type="#_x0000_t75" style="width:53.25pt;height:30.75pt" o:ole="" fillcolor="window">
            <v:imagedata r:id="rId2243" o:title=""/>
          </v:shape>
          <o:OLEObject Type="Embed" ProgID="Equation.3" ShapeID="_x0000_i2184" DrawAspect="Content" ObjectID="_1348388495" r:id="rId2244"/>
        </w:object>
      </w:r>
      <w:r>
        <w:t>.Оценить абсолютную погрешность по правилу  Рунге. Ответ дать с учетом поправки Рунге.</w:t>
      </w:r>
    </w:p>
    <w:p w:rsidR="00777ACD" w:rsidRPr="00FF1CAC" w:rsidRDefault="00777ACD" w:rsidP="00777ACD">
      <w:r w:rsidRPr="00FF1CAC">
        <w:t>Определить число шагов, необходимое для достижения точности вычислений 10</w:t>
      </w:r>
      <w:r w:rsidRPr="00FF1CAC">
        <w:rPr>
          <w:vertAlign w:val="superscript"/>
        </w:rPr>
        <w:t>-5</w:t>
      </w:r>
      <w:r w:rsidRPr="00FF1CAC">
        <w:t>.</w:t>
      </w:r>
    </w:p>
    <w:p w:rsidR="00777ACD" w:rsidRDefault="00777ACD" w:rsidP="00777ACD">
      <w:pPr>
        <w:ind w:firstLine="709"/>
        <w:jc w:val="both"/>
        <w:rPr>
          <w:u w:val="single"/>
        </w:rPr>
      </w:pPr>
    </w:p>
    <w:p w:rsidR="00777ACD" w:rsidRDefault="00777ACD" w:rsidP="00777ACD">
      <w:pPr>
        <w:ind w:firstLine="709"/>
        <w:jc w:val="both"/>
      </w:pPr>
      <w:r>
        <w:rPr>
          <w:u w:val="single"/>
        </w:rPr>
        <w:t xml:space="preserve">41 - 50. </w:t>
      </w:r>
      <w:r>
        <w:t xml:space="preserve">Дано дифференциальное уравнение второго порядка вида </w:t>
      </w:r>
      <w:r>
        <w:rPr>
          <w:lang w:val="en-US"/>
        </w:rPr>
        <w:t>F</w:t>
      </w:r>
      <w:r w:rsidRPr="00E72862">
        <w:t>(</w:t>
      </w:r>
      <w:r>
        <w:rPr>
          <w:lang w:val="en-US"/>
        </w:rPr>
        <w:t>y</w:t>
      </w:r>
      <w:r>
        <w:t>, у', у'')=0 с начальными условиями у(х</w:t>
      </w:r>
      <w:r>
        <w:rPr>
          <w:vertAlign w:val="subscript"/>
        </w:rPr>
        <w:t>0</w:t>
      </w:r>
      <w:r>
        <w:t>)=у</w:t>
      </w:r>
      <w:r>
        <w:rPr>
          <w:vertAlign w:val="subscript"/>
        </w:rPr>
        <w:t>0</w:t>
      </w:r>
      <w:r>
        <w:t xml:space="preserve"> и у'(х</w:t>
      </w:r>
      <w:r>
        <w:rPr>
          <w:vertAlign w:val="subscript"/>
        </w:rPr>
        <w:t>0</w:t>
      </w:r>
      <w:r>
        <w:t>)=у'</w:t>
      </w:r>
      <w:r>
        <w:rPr>
          <w:vertAlign w:val="subscript"/>
        </w:rPr>
        <w:t>0</w:t>
      </w:r>
      <w:r>
        <w:t xml:space="preserve"> </w:t>
      </w:r>
    </w:p>
    <w:p w:rsidR="00777ACD" w:rsidRDefault="00777ACD" w:rsidP="00777ACD">
      <w:pPr>
        <w:ind w:firstLine="709"/>
        <w:jc w:val="both"/>
      </w:pPr>
      <w:r>
        <w:t xml:space="preserve">Для данного дифференциального уравнения найти решение у=у(х), удовлетворяющее заданному начальному условию, в виде: а) пяти отличных от нулю членов разложения в степенной ряд; б) по методу Рунге-Кутта составить таблицу приближенных значений  решения системы дифференциальных уравнений первого порядка, соответствующей заданному уравнению, на отрезке </w:t>
      </w:r>
      <w:r w:rsidRPr="00E72862">
        <w:t>[0</w:t>
      </w:r>
      <w:r>
        <w:t>; 0,5</w:t>
      </w:r>
      <w:r w:rsidRPr="00E72862">
        <w:t xml:space="preserve">] </w:t>
      </w:r>
      <w:r>
        <w:t xml:space="preserve"> с шагом </w:t>
      </w:r>
      <w:r>
        <w:rPr>
          <w:lang w:val="en-US"/>
        </w:rPr>
        <w:t>h</w:t>
      </w:r>
      <w:r>
        <w:t>==0,1. Все вычисления производить с округлением до пятого десятичного знака. Результаты, полученные в пунктах а) и б), сравнить.</w:t>
      </w:r>
    </w:p>
    <w:p w:rsidR="00777ACD" w:rsidRDefault="00777ACD" w:rsidP="00777ACD">
      <w:pPr>
        <w:ind w:firstLine="709"/>
        <w:jc w:val="both"/>
      </w:pPr>
      <w:r>
        <w:t>41. у''-5у'+4у=0       у(0)=0, у'(0)=1.</w:t>
      </w:r>
    </w:p>
    <w:p w:rsidR="00777ACD" w:rsidRDefault="00777ACD" w:rsidP="00777ACD">
      <w:pPr>
        <w:ind w:firstLine="709"/>
        <w:jc w:val="both"/>
      </w:pPr>
      <w:r>
        <w:t>42. у''+2у'+у=0        у(0)=0, у'(0)=2.</w:t>
      </w:r>
    </w:p>
    <w:p w:rsidR="00777ACD" w:rsidRDefault="00777ACD" w:rsidP="00777ACD">
      <w:pPr>
        <w:ind w:firstLine="709"/>
        <w:jc w:val="both"/>
      </w:pPr>
      <w:r>
        <w:t>43. у''-6у'-7у=0        у(0)=1, у'(0)=1.</w:t>
      </w:r>
    </w:p>
    <w:p w:rsidR="00777ACD" w:rsidRDefault="00777ACD" w:rsidP="00777ACD">
      <w:pPr>
        <w:ind w:firstLine="709"/>
        <w:jc w:val="both"/>
      </w:pPr>
      <w:r>
        <w:t>44. у''+7у'-8у=0       у(0)=0, у'(0)=0.</w:t>
      </w:r>
    </w:p>
    <w:p w:rsidR="00777ACD" w:rsidRDefault="00777ACD" w:rsidP="00777ACD">
      <w:pPr>
        <w:ind w:firstLine="709"/>
        <w:jc w:val="both"/>
      </w:pPr>
      <w:r>
        <w:t>45. у''-10у'+25у=0   у(0)=3, у'(0)=0.</w:t>
      </w:r>
    </w:p>
    <w:p w:rsidR="00777ACD" w:rsidRDefault="00777ACD" w:rsidP="00777ACD">
      <w:pPr>
        <w:ind w:firstLine="709"/>
        <w:jc w:val="both"/>
      </w:pPr>
      <w:r>
        <w:t>46. у''-5у'+6у=0       у(0)=2, у'(0)=1.</w:t>
      </w:r>
    </w:p>
    <w:p w:rsidR="00777ACD" w:rsidRDefault="00777ACD" w:rsidP="00777ACD">
      <w:pPr>
        <w:ind w:firstLine="709"/>
        <w:jc w:val="both"/>
      </w:pPr>
      <w:r>
        <w:t>47. у''+5у'+6у=0       у(0)=0, у'(0)=1.</w:t>
      </w:r>
    </w:p>
    <w:p w:rsidR="00777ACD" w:rsidRDefault="00777ACD" w:rsidP="00777ACD">
      <w:pPr>
        <w:ind w:firstLine="709"/>
        <w:jc w:val="both"/>
      </w:pPr>
      <w:r>
        <w:t>48. у''-6у'+5у=0        у(0)=2, у'(0)=2.</w:t>
      </w:r>
    </w:p>
    <w:p w:rsidR="00777ACD" w:rsidRDefault="00777ACD" w:rsidP="00777ACD">
      <w:pPr>
        <w:ind w:firstLine="709"/>
        <w:jc w:val="both"/>
      </w:pPr>
      <w:r>
        <w:t>49. у''+4у'+3у=0       у(0)=0, у'(0)=1.</w:t>
      </w:r>
    </w:p>
    <w:p w:rsidR="00777ACD" w:rsidRDefault="00777ACD" w:rsidP="00777ACD">
      <w:pPr>
        <w:ind w:firstLine="709"/>
        <w:jc w:val="both"/>
      </w:pPr>
      <w:r>
        <w:t>50. у''+6у'+8у=0       у(0)=2, у'(0)=1.</w:t>
      </w:r>
    </w:p>
    <w:p w:rsidR="00777ACD" w:rsidRPr="00E72862" w:rsidRDefault="00777ACD" w:rsidP="00777ACD">
      <w:pPr>
        <w:ind w:firstLine="709"/>
        <w:jc w:val="both"/>
      </w:pPr>
      <w:r>
        <w:t>Задачи 41 - 50 решить аналитически и в системе</w:t>
      </w:r>
      <w:r w:rsidRPr="00E72862">
        <w:t xml:space="preserve"> </w:t>
      </w:r>
      <w:r>
        <w:rPr>
          <w:lang w:val="en-US"/>
        </w:rPr>
        <w:t>Maple</w:t>
      </w:r>
      <w:r w:rsidRPr="00E72862">
        <w:t xml:space="preserve"> </w:t>
      </w:r>
      <w:r>
        <w:rPr>
          <w:lang w:val="en-US"/>
        </w:rPr>
        <w:t>V</w:t>
      </w:r>
      <w:r>
        <w:t>.</w:t>
      </w:r>
    </w:p>
    <w:p w:rsidR="00777ACD" w:rsidRPr="00E72862" w:rsidRDefault="00777ACD" w:rsidP="00777ACD">
      <w:pPr>
        <w:ind w:firstLine="709"/>
        <w:jc w:val="both"/>
      </w:pPr>
    </w:p>
    <w:p w:rsidR="00777ACD" w:rsidRDefault="00777ACD" w:rsidP="00777ACD">
      <w:pPr>
        <w:ind w:firstLine="709"/>
        <w:jc w:val="both"/>
      </w:pPr>
      <w:r w:rsidRPr="00E72862">
        <w:rPr>
          <w:u w:val="single"/>
        </w:rPr>
        <w:t>5</w:t>
      </w:r>
      <w:r>
        <w:rPr>
          <w:u w:val="single"/>
        </w:rPr>
        <w:t xml:space="preserve">1 - </w:t>
      </w:r>
      <w:r w:rsidRPr="00E72862">
        <w:rPr>
          <w:u w:val="single"/>
        </w:rPr>
        <w:t>6</w:t>
      </w:r>
      <w:r>
        <w:rPr>
          <w:u w:val="single"/>
        </w:rPr>
        <w:t>0.</w:t>
      </w:r>
      <w:r>
        <w:t xml:space="preserve"> Методом наименьших квадратов найти эмпирическую формулу указанного вида для зависимости х и у, заданной таблицей.</w:t>
      </w:r>
    </w:p>
    <w:p w:rsidR="00777ACD" w:rsidRDefault="00777ACD" w:rsidP="00777ACD">
      <w:pPr>
        <w:pStyle w:val="aa"/>
      </w:pPr>
      <w:r>
        <w:t>51.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67"/>
        <w:gridCol w:w="567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567" w:type="dxa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567" w:type="dxa"/>
          </w:tcPr>
          <w:p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1,5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2,5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4,5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3260" w:type="dxa"/>
            <w:vMerge w:val="restart"/>
            <w:vAlign w:val="center"/>
          </w:tcPr>
          <w:p w:rsidR="00777ACD" w:rsidRDefault="00777ACD" w:rsidP="00FA0398">
            <w:pPr>
              <w:jc w:val="center"/>
            </w:pPr>
            <w:r>
              <w:t>Общий вид зависимости у=ах+</w:t>
            </w:r>
            <w:r>
              <w:rPr>
                <w:lang w:val="en-US"/>
              </w:rPr>
              <w:t>b</w:t>
            </w:r>
          </w:p>
        </w:tc>
      </w:tr>
      <w:tr w:rsidR="00777ACD" w:rsidTr="00FA0398">
        <w:trPr>
          <w:cantSplit/>
        </w:trPr>
        <w:tc>
          <w:tcPr>
            <w:tcW w:w="567" w:type="dxa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567" w:type="dxa"/>
          </w:tcPr>
          <w:p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67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101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168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202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310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334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404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</w:pPr>
    </w:p>
    <w:p w:rsidR="00777ACD" w:rsidRDefault="00777ACD" w:rsidP="00777ACD">
      <w:pPr>
        <w:ind w:firstLine="709"/>
        <w:jc w:val="both"/>
      </w:pPr>
      <w:r>
        <w:t>52.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46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48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50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52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54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56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58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60</w:t>
            </w:r>
          </w:p>
        </w:tc>
        <w:tc>
          <w:tcPr>
            <w:tcW w:w="3260" w:type="dxa"/>
            <w:vMerge w:val="restart"/>
            <w:vAlign w:val="center"/>
          </w:tcPr>
          <w:p w:rsidR="00777ACD" w:rsidRDefault="00777ACD" w:rsidP="00FA0398">
            <w:pPr>
              <w:jc w:val="center"/>
            </w:pPr>
            <w:r>
              <w:t>Общий вид зависимости у=ах</w:t>
            </w:r>
          </w:p>
        </w:tc>
      </w:tr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500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685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925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1100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1325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1520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1750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950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</w:pPr>
    </w:p>
    <w:p w:rsidR="00777ACD" w:rsidRDefault="00777ACD" w:rsidP="00777ACD">
      <w:pPr>
        <w:ind w:firstLine="709"/>
        <w:jc w:val="both"/>
      </w:pPr>
      <w:r>
        <w:t>53.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67"/>
        <w:gridCol w:w="567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567" w:type="dxa"/>
            <w:vAlign w:val="center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567" w:type="dxa"/>
          </w:tcPr>
          <w:p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0,3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0,25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0,2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0,17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0,14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0,12</w:t>
            </w:r>
          </w:p>
        </w:tc>
        <w:tc>
          <w:tcPr>
            <w:tcW w:w="3260" w:type="dxa"/>
            <w:vMerge w:val="restart"/>
            <w:vAlign w:val="center"/>
          </w:tcPr>
          <w:p w:rsidR="00777ACD" w:rsidRDefault="00777ACD" w:rsidP="00FA0398">
            <w:pPr>
              <w:jc w:val="center"/>
            </w:pPr>
            <w:r>
              <w:t xml:space="preserve">Общий вид зависимости </w:t>
            </w:r>
            <w:r w:rsidRPr="00356E93">
              <w:rPr>
                <w:position w:val="-24"/>
              </w:rPr>
              <w:object w:dxaOrig="999" w:dyaOrig="620">
                <v:shape id="_x0000_i2185" type="#_x0000_t75" style="width:50.25pt;height:30.75pt" o:ole="" fillcolor="window">
                  <v:imagedata r:id="rId2245" o:title=""/>
                </v:shape>
                <o:OLEObject Type="Embed" ProgID="Equation.3" ShapeID="_x0000_i2185" DrawAspect="Content" ObjectID="_1348388496" r:id="rId2246"/>
              </w:object>
            </w:r>
          </w:p>
        </w:tc>
      </w:tr>
      <w:tr w:rsidR="00777ACD" w:rsidTr="00FA0398">
        <w:trPr>
          <w:cantSplit/>
        </w:trPr>
        <w:tc>
          <w:tcPr>
            <w:tcW w:w="567" w:type="dxa"/>
            <w:vAlign w:val="center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567" w:type="dxa"/>
            <w:vAlign w:val="center"/>
          </w:tcPr>
          <w:p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1,6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1,5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1,4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1,3</w:t>
            </w:r>
          </w:p>
        </w:tc>
        <w:tc>
          <w:tcPr>
            <w:tcW w:w="708" w:type="dxa"/>
            <w:vAlign w:val="center"/>
          </w:tcPr>
          <w:p w:rsidR="00777ACD" w:rsidRDefault="00777ACD" w:rsidP="00FA0398">
            <w:pPr>
              <w:jc w:val="center"/>
            </w:pPr>
            <w:r>
              <w:t>1,3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1,2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</w:pPr>
    </w:p>
    <w:p w:rsidR="00777ACD" w:rsidRDefault="00777ACD" w:rsidP="00777ACD">
      <w:pPr>
        <w:ind w:firstLine="709"/>
        <w:jc w:val="both"/>
      </w:pPr>
      <w:r>
        <w:t>54.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425" w:type="dxa"/>
            <w:vAlign w:val="center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708" w:type="dxa"/>
            <w:vAlign w:val="center"/>
          </w:tcPr>
          <w:p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3260" w:type="dxa"/>
            <w:vMerge w:val="restart"/>
            <w:vAlign w:val="center"/>
          </w:tcPr>
          <w:p w:rsidR="00777ACD" w:rsidRDefault="00777ACD" w:rsidP="00FA0398">
            <w:pPr>
              <w:jc w:val="center"/>
            </w:pPr>
            <w:r>
              <w:t xml:space="preserve">Общий вид зависимости </w:t>
            </w:r>
            <w:r w:rsidRPr="00356E93">
              <w:rPr>
                <w:position w:val="-24"/>
              </w:rPr>
              <w:object w:dxaOrig="999" w:dyaOrig="620">
                <v:shape id="_x0000_i2186" type="#_x0000_t75" style="width:50.25pt;height:30.75pt" o:ole="" fillcolor="window">
                  <v:imagedata r:id="rId2247" o:title=""/>
                </v:shape>
                <o:OLEObject Type="Embed" ProgID="Equation.3" ShapeID="_x0000_i2186" DrawAspect="Content" ObjectID="_1348388497" r:id="rId2248"/>
              </w:object>
            </w:r>
          </w:p>
        </w:tc>
      </w:tr>
      <w:tr w:rsidR="00777ACD" w:rsidTr="00FA0398">
        <w:trPr>
          <w:cantSplit/>
        </w:trPr>
        <w:tc>
          <w:tcPr>
            <w:tcW w:w="425" w:type="dxa"/>
            <w:vAlign w:val="center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521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308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240</w:t>
            </w:r>
          </w:p>
        </w:tc>
        <w:tc>
          <w:tcPr>
            <w:tcW w:w="850" w:type="dxa"/>
            <w:vAlign w:val="center"/>
          </w:tcPr>
          <w:p w:rsidR="00777ACD" w:rsidRDefault="00777ACD" w:rsidP="00FA0398">
            <w:pPr>
              <w:jc w:val="center"/>
            </w:pPr>
            <w:r>
              <w:t>204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183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175</w:t>
            </w:r>
          </w:p>
        </w:tc>
        <w:tc>
          <w:tcPr>
            <w:tcW w:w="708" w:type="dxa"/>
            <w:vAlign w:val="center"/>
          </w:tcPr>
          <w:p w:rsidR="00777ACD" w:rsidRDefault="00777ACD" w:rsidP="00FA0398">
            <w:pPr>
              <w:jc w:val="center"/>
            </w:pPr>
            <w:r>
              <w:t>159</w:t>
            </w:r>
          </w:p>
        </w:tc>
        <w:tc>
          <w:tcPr>
            <w:tcW w:w="709" w:type="dxa"/>
            <w:vAlign w:val="center"/>
          </w:tcPr>
          <w:p w:rsidR="00777ACD" w:rsidRDefault="00777ACD" w:rsidP="00FA0398">
            <w:pPr>
              <w:jc w:val="center"/>
            </w:pPr>
            <w:r>
              <w:t>152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</w:pPr>
    </w:p>
    <w:p w:rsidR="00777ACD" w:rsidRDefault="00777ACD" w:rsidP="00777ACD">
      <w:pPr>
        <w:ind w:firstLine="709"/>
        <w:jc w:val="both"/>
      </w:pPr>
      <w:r>
        <w:t>55.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3260" w:type="dxa"/>
            <w:vMerge w:val="restart"/>
            <w:vAlign w:val="center"/>
          </w:tcPr>
          <w:p w:rsidR="00777ACD" w:rsidRDefault="00777ACD" w:rsidP="00FA0398">
            <w:pPr>
              <w:jc w:val="center"/>
            </w:pPr>
            <w:r>
              <w:t>Общий вид зависимости у=ах+</w:t>
            </w:r>
            <w:r>
              <w:rPr>
                <w:lang w:val="en-US"/>
              </w:rPr>
              <w:t>b</w:t>
            </w:r>
          </w:p>
        </w:tc>
      </w:tr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0,33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0,49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0,59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0,65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0,71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0,75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0,77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0,81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</w:pPr>
    </w:p>
    <w:p w:rsidR="00777ACD" w:rsidRDefault="00777ACD" w:rsidP="00777ACD">
      <w:pPr>
        <w:ind w:firstLine="709"/>
        <w:jc w:val="both"/>
      </w:pPr>
      <w:r>
        <w:t>56.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3260" w:type="dxa"/>
            <w:vMerge w:val="restart"/>
            <w:vAlign w:val="center"/>
          </w:tcPr>
          <w:p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</w:t>
            </w:r>
            <w:r>
              <w:rPr>
                <w:vertAlign w:val="superscript"/>
                <w:lang w:val="en-US"/>
              </w:rPr>
              <w:t>b</w:t>
            </w:r>
          </w:p>
        </w:tc>
      </w:tr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56,9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67,3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81,6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201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240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474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490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518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</w:pPr>
    </w:p>
    <w:p w:rsidR="00777ACD" w:rsidRDefault="00777ACD" w:rsidP="00777ACD">
      <w:pPr>
        <w:ind w:firstLine="709"/>
        <w:jc w:val="both"/>
        <w:rPr>
          <w:lang w:val="en-US"/>
        </w:rPr>
      </w:pPr>
      <w:r>
        <w:t>57.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60" w:type="dxa"/>
            <w:vMerge w:val="restart"/>
            <w:vAlign w:val="center"/>
          </w:tcPr>
          <w:p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</w:t>
            </w:r>
            <w:r>
              <w:rPr>
                <w:vertAlign w:val="superscript"/>
                <w:lang w:val="en-US"/>
              </w:rPr>
              <w:t>b</w:t>
            </w:r>
          </w:p>
        </w:tc>
      </w:tr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1,5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2,0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3,0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3,5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t>,</w:t>
            </w:r>
            <w:r>
              <w:rPr>
                <w:lang w:val="en-US"/>
              </w:rPr>
              <w:t>0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  <w:rPr>
          <w:lang w:val="en-US"/>
        </w:rPr>
      </w:pPr>
    </w:p>
    <w:p w:rsidR="00777ACD" w:rsidRDefault="00777ACD" w:rsidP="00777ACD">
      <w:pPr>
        <w:ind w:firstLine="709"/>
        <w:jc w:val="both"/>
        <w:rPr>
          <w:lang w:val="en-US"/>
        </w:rPr>
      </w:pPr>
      <w:r>
        <w:rPr>
          <w:lang w:val="en-US"/>
        </w:rPr>
        <w:t>58.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10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15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29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36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51</w:t>
            </w:r>
          </w:p>
        </w:tc>
        <w:tc>
          <w:tcPr>
            <w:tcW w:w="3260" w:type="dxa"/>
            <w:vMerge w:val="restart"/>
            <w:vAlign w:val="center"/>
          </w:tcPr>
          <w:p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у=ае</w:t>
            </w:r>
            <w:r>
              <w:rPr>
                <w:vertAlign w:val="superscript"/>
                <w:lang w:val="en-US"/>
              </w:rPr>
              <w:t>b</w:t>
            </w:r>
            <w:r w:rsidRPr="00E72862">
              <w:rPr>
                <w:vertAlign w:val="superscript"/>
              </w:rPr>
              <w:t>х</w:t>
            </w:r>
          </w:p>
        </w:tc>
      </w:tr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41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106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145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205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285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350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3510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  <w:rPr>
          <w:lang w:val="en-US"/>
        </w:rPr>
      </w:pPr>
    </w:p>
    <w:p w:rsidR="00777ACD" w:rsidRDefault="00777ACD" w:rsidP="00777ACD">
      <w:pPr>
        <w:ind w:firstLine="709"/>
        <w:jc w:val="both"/>
        <w:rPr>
          <w:lang w:val="en-US"/>
        </w:rPr>
      </w:pPr>
      <w:r>
        <w:rPr>
          <w:lang w:val="en-US"/>
        </w:rPr>
        <w:t>59.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57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65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70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75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84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90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105</w:t>
            </w:r>
          </w:p>
        </w:tc>
        <w:tc>
          <w:tcPr>
            <w:tcW w:w="3260" w:type="dxa"/>
            <w:vMerge w:val="restart"/>
            <w:vAlign w:val="center"/>
          </w:tcPr>
          <w:p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у=ах+</w:t>
            </w:r>
            <w:r>
              <w:rPr>
                <w:lang w:val="en-US"/>
              </w:rPr>
              <w:t>b</w:t>
            </w:r>
          </w:p>
        </w:tc>
      </w:tr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67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71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76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80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86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93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99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114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  <w:rPr>
          <w:lang w:val="en-US"/>
        </w:rPr>
      </w:pPr>
    </w:p>
    <w:p w:rsidR="00777ACD" w:rsidRDefault="00777ACD" w:rsidP="00777ACD">
      <w:pPr>
        <w:ind w:firstLine="709"/>
        <w:jc w:val="both"/>
      </w:pPr>
      <w:r>
        <w:rPr>
          <w:lang w:val="en-US"/>
        </w:rPr>
        <w:t>60</w:t>
      </w:r>
      <w:r>
        <w:t>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14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30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51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60</w:t>
            </w:r>
          </w:p>
        </w:tc>
        <w:tc>
          <w:tcPr>
            <w:tcW w:w="3260" w:type="dxa"/>
            <w:vMerge w:val="restart"/>
            <w:vAlign w:val="center"/>
          </w:tcPr>
          <w:p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</w:t>
            </w:r>
            <w:r>
              <w:rPr>
                <w:vertAlign w:val="superscript"/>
                <w:lang w:val="en-US"/>
              </w:rPr>
              <w:t>b</w:t>
            </w:r>
          </w:p>
        </w:tc>
      </w:tr>
      <w:tr w:rsidR="00777ACD" w:rsidTr="00FA0398">
        <w:trPr>
          <w:cantSplit/>
        </w:trPr>
        <w:tc>
          <w:tcPr>
            <w:tcW w:w="425" w:type="dxa"/>
          </w:tcPr>
          <w:p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16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26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40</w:t>
            </w:r>
          </w:p>
        </w:tc>
        <w:tc>
          <w:tcPr>
            <w:tcW w:w="850" w:type="dxa"/>
          </w:tcPr>
          <w:p w:rsidR="00777ACD" w:rsidRDefault="00777ACD" w:rsidP="00FA0398">
            <w:pPr>
              <w:jc w:val="center"/>
            </w:pPr>
            <w:r>
              <w:t>82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115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164</w:t>
            </w:r>
          </w:p>
        </w:tc>
        <w:tc>
          <w:tcPr>
            <w:tcW w:w="708" w:type="dxa"/>
          </w:tcPr>
          <w:p w:rsidR="00777ACD" w:rsidRDefault="00777ACD" w:rsidP="00FA0398">
            <w:pPr>
              <w:jc w:val="center"/>
            </w:pPr>
            <w:r>
              <w:t>270</w:t>
            </w:r>
          </w:p>
        </w:tc>
        <w:tc>
          <w:tcPr>
            <w:tcW w:w="709" w:type="dxa"/>
          </w:tcPr>
          <w:p w:rsidR="00777ACD" w:rsidRDefault="00777ACD" w:rsidP="00FA0398">
            <w:pPr>
              <w:jc w:val="center"/>
            </w:pPr>
            <w:r>
              <w:t>313</w:t>
            </w:r>
          </w:p>
        </w:tc>
        <w:tc>
          <w:tcPr>
            <w:tcW w:w="3260" w:type="dxa"/>
            <w:vMerge/>
          </w:tcPr>
          <w:p w:rsidR="00777ACD" w:rsidRDefault="00777ACD" w:rsidP="00FA0398">
            <w:pPr>
              <w:jc w:val="both"/>
            </w:pPr>
          </w:p>
        </w:tc>
      </w:tr>
    </w:tbl>
    <w:p w:rsidR="00777ACD" w:rsidRDefault="00777ACD" w:rsidP="00777ACD">
      <w:pPr>
        <w:ind w:firstLine="709"/>
        <w:jc w:val="both"/>
      </w:pPr>
      <w:r>
        <w:t xml:space="preserve">Задачи 51-60 решить аналитически и с помощью системы </w:t>
      </w:r>
      <w:r>
        <w:rPr>
          <w:lang w:val="en-US"/>
        </w:rPr>
        <w:t>MapleV</w:t>
      </w:r>
      <w:r>
        <w:t>.</w:t>
      </w:r>
    </w:p>
    <w:p w:rsidR="00777ACD" w:rsidRDefault="00777ACD" w:rsidP="00777ACD">
      <w:pPr>
        <w:ind w:firstLine="709"/>
        <w:jc w:val="both"/>
      </w:pPr>
    </w:p>
    <w:p w:rsidR="00777ACD" w:rsidRDefault="00777ACD" w:rsidP="00777ACD">
      <w:pPr>
        <w:ind w:firstLine="709"/>
        <w:jc w:val="both"/>
      </w:pPr>
    </w:p>
    <w:p w:rsidR="00777ACD" w:rsidRDefault="00777ACD" w:rsidP="00777ACD">
      <w:pPr>
        <w:ind w:firstLine="709"/>
        <w:jc w:val="both"/>
      </w:pPr>
    </w:p>
    <w:p w:rsidR="002C29D7" w:rsidRPr="002C29D7" w:rsidRDefault="002C29D7" w:rsidP="002C29D7"/>
    <w:sectPr w:rsidR="002C29D7" w:rsidRPr="002C29D7" w:rsidSect="00BA7D4F">
      <w:pgSz w:w="11906" w:h="16838"/>
      <w:pgMar w:top="719" w:right="926" w:bottom="1134" w:left="9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1108" w:rsidRDefault="00FD1108">
      <w:r>
        <w:separator/>
      </w:r>
    </w:p>
  </w:endnote>
  <w:endnote w:type="continuationSeparator" w:id="1">
    <w:p w:rsidR="00FD1108" w:rsidRDefault="00FD11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GreekMathSymbols">
    <w:charset w:val="02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3378" w:rsidRDefault="00013378">
    <w:pPr>
      <w:pStyle w:val="ae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:rsidR="00013378" w:rsidRDefault="00013378">
    <w:pPr>
      <w:pStyle w:val="ae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3378" w:rsidRDefault="00013378">
    <w:pPr>
      <w:pStyle w:val="ae"/>
      <w:framePr w:wrap="around" w:vAnchor="text" w:hAnchor="margin" w:xAlign="right" w:y="1"/>
      <w:rPr>
        <w:rStyle w:val="af0"/>
        <w:sz w:val="24"/>
      </w:rPr>
    </w:pPr>
    <w:r>
      <w:rPr>
        <w:rStyle w:val="af0"/>
        <w:sz w:val="24"/>
      </w:rPr>
      <w:fldChar w:fldCharType="begin"/>
    </w:r>
    <w:r>
      <w:rPr>
        <w:rStyle w:val="af0"/>
        <w:sz w:val="24"/>
      </w:rPr>
      <w:instrText xml:space="preserve">PAGE  </w:instrText>
    </w:r>
    <w:r>
      <w:rPr>
        <w:rStyle w:val="af0"/>
        <w:sz w:val="24"/>
      </w:rPr>
      <w:fldChar w:fldCharType="separate"/>
    </w:r>
    <w:r w:rsidR="00023126">
      <w:rPr>
        <w:rStyle w:val="af0"/>
        <w:noProof/>
        <w:sz w:val="24"/>
      </w:rPr>
      <w:t>2</w:t>
    </w:r>
    <w:r>
      <w:rPr>
        <w:rStyle w:val="af0"/>
        <w:sz w:val="24"/>
      </w:rPr>
      <w:fldChar w:fldCharType="end"/>
    </w:r>
  </w:p>
  <w:p w:rsidR="00013378" w:rsidRDefault="00013378">
    <w:pPr>
      <w:pStyle w:val="ae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1108" w:rsidRDefault="00FD1108">
      <w:r>
        <w:separator/>
      </w:r>
    </w:p>
  </w:footnote>
  <w:footnote w:type="continuationSeparator" w:id="1">
    <w:p w:rsidR="00FD1108" w:rsidRDefault="00FD11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D2A3C"/>
    <w:multiLevelType w:val="hybridMultilevel"/>
    <w:tmpl w:val="49DA90D4"/>
    <w:lvl w:ilvl="0" w:tplc="B05A03FE">
      <w:start w:val="2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">
    <w:nsid w:val="0DA5329C"/>
    <w:multiLevelType w:val="hybridMultilevel"/>
    <w:tmpl w:val="6D861C3E"/>
    <w:lvl w:ilvl="0" w:tplc="A8623C1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>
    <w:nsid w:val="0FAF6F1B"/>
    <w:multiLevelType w:val="hybridMultilevel"/>
    <w:tmpl w:val="7EE803B0"/>
    <w:lvl w:ilvl="0" w:tplc="0419000F">
      <w:start w:val="1"/>
      <w:numFmt w:val="decimal"/>
      <w:lvlText w:val="%1."/>
      <w:lvlJc w:val="left"/>
      <w:pPr>
        <w:tabs>
          <w:tab w:val="num" w:pos="759"/>
        </w:tabs>
        <w:ind w:left="7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9"/>
        </w:tabs>
        <w:ind w:left="14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99"/>
        </w:tabs>
        <w:ind w:left="21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19"/>
        </w:tabs>
        <w:ind w:left="29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39"/>
        </w:tabs>
        <w:ind w:left="36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59"/>
        </w:tabs>
        <w:ind w:left="43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79"/>
        </w:tabs>
        <w:ind w:left="50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99"/>
        </w:tabs>
        <w:ind w:left="57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19"/>
        </w:tabs>
        <w:ind w:left="6519" w:hanging="180"/>
      </w:pPr>
    </w:lvl>
  </w:abstractNum>
  <w:abstractNum w:abstractNumId="3">
    <w:nsid w:val="1CA92A58"/>
    <w:multiLevelType w:val="hybridMultilevel"/>
    <w:tmpl w:val="DE9C915E"/>
    <w:lvl w:ilvl="0" w:tplc="1960C850">
      <w:start w:val="1"/>
      <w:numFmt w:val="lowerLetter"/>
      <w:pStyle w:val="a"/>
      <w:lvlText w:val="%1)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2D4F713E"/>
    <w:multiLevelType w:val="hybridMultilevel"/>
    <w:tmpl w:val="30E8BCE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5">
    <w:nsid w:val="31597065"/>
    <w:multiLevelType w:val="hybridMultilevel"/>
    <w:tmpl w:val="76DA1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19D0761"/>
    <w:multiLevelType w:val="multilevel"/>
    <w:tmpl w:val="17765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350" w:hanging="7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225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315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3780" w:hanging="180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05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4680" w:hanging="2160"/>
      </w:pPr>
      <w:rPr>
        <w:rFonts w:hint="default"/>
        <w:u w:val="none"/>
      </w:rPr>
    </w:lvl>
  </w:abstractNum>
  <w:abstractNum w:abstractNumId="7">
    <w:nsid w:val="369C4DB8"/>
    <w:multiLevelType w:val="multilevel"/>
    <w:tmpl w:val="759202D6"/>
    <w:lvl w:ilvl="0">
      <w:start w:val="1"/>
      <w:numFmt w:val="decimal"/>
      <w:pStyle w:val="a0"/>
      <w:isLgl/>
      <w:suff w:val="space"/>
      <w:lvlText w:val="Тема %1."/>
      <w:lvlJc w:val="left"/>
      <w:pPr>
        <w:ind w:left="360" w:hanging="360"/>
      </w:pPr>
      <w:rPr>
        <w:rFonts w:hint="default"/>
        <w:caps/>
      </w:rPr>
    </w:lvl>
    <w:lvl w:ilvl="1">
      <w:start w:val="1"/>
      <w:numFmt w:val="decimal"/>
      <w:pStyle w:val="a1"/>
      <w:isLgl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2"/>
      <w:isLgl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3D1D4833"/>
    <w:multiLevelType w:val="hybridMultilevel"/>
    <w:tmpl w:val="772C6E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4163EDE"/>
    <w:multiLevelType w:val="hybridMultilevel"/>
    <w:tmpl w:val="0F766982"/>
    <w:lvl w:ilvl="0" w:tplc="0419000F">
      <w:start w:val="1"/>
      <w:numFmt w:val="decimal"/>
      <w:lvlText w:val="%1."/>
      <w:lvlJc w:val="left"/>
      <w:pPr>
        <w:ind w:left="765" w:hanging="360"/>
      </w:p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45B03845"/>
    <w:multiLevelType w:val="hybridMultilevel"/>
    <w:tmpl w:val="0C823706"/>
    <w:lvl w:ilvl="0" w:tplc="8B6E797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BDE4E62"/>
    <w:multiLevelType w:val="hybridMultilevel"/>
    <w:tmpl w:val="425E7AD2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E2206A36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DA15F35"/>
    <w:multiLevelType w:val="singleLevel"/>
    <w:tmpl w:val="86CCA2D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3">
    <w:nsid w:val="519629F6"/>
    <w:multiLevelType w:val="singleLevel"/>
    <w:tmpl w:val="160AFA1C"/>
    <w:lvl w:ilvl="0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</w:lvl>
  </w:abstractNum>
  <w:abstractNum w:abstractNumId="14">
    <w:nsid w:val="53180C2D"/>
    <w:multiLevelType w:val="hybridMultilevel"/>
    <w:tmpl w:val="946A190C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7AB76E1"/>
    <w:multiLevelType w:val="multilevel"/>
    <w:tmpl w:val="B9FC677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>
    <w:nsid w:val="5A331EA1"/>
    <w:multiLevelType w:val="multilevel"/>
    <w:tmpl w:val="00CA8848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60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3027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916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444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334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86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752" w:hanging="2160"/>
      </w:pPr>
      <w:rPr>
        <w:rFonts w:hint="default"/>
        <w:b/>
      </w:rPr>
    </w:lvl>
  </w:abstractNum>
  <w:abstractNum w:abstractNumId="17">
    <w:nsid w:val="5B034CDF"/>
    <w:multiLevelType w:val="hybridMultilevel"/>
    <w:tmpl w:val="87729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530ABC"/>
    <w:multiLevelType w:val="singleLevel"/>
    <w:tmpl w:val="2336368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9">
    <w:nsid w:val="681B1625"/>
    <w:multiLevelType w:val="hybridMultilevel"/>
    <w:tmpl w:val="F03A946E"/>
    <w:lvl w:ilvl="0" w:tplc="CBF4CB68">
      <w:start w:val="2"/>
      <w:numFmt w:val="decimal"/>
      <w:lvlText w:val="%1)"/>
      <w:lvlJc w:val="left"/>
      <w:pPr>
        <w:tabs>
          <w:tab w:val="num" w:pos="975"/>
        </w:tabs>
        <w:ind w:left="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95"/>
        </w:tabs>
        <w:ind w:left="169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35"/>
        </w:tabs>
        <w:ind w:left="313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55"/>
        </w:tabs>
        <w:ind w:left="385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75"/>
        </w:tabs>
        <w:ind w:left="457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95"/>
        </w:tabs>
        <w:ind w:left="529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15"/>
        </w:tabs>
        <w:ind w:left="601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35"/>
        </w:tabs>
        <w:ind w:left="6735" w:hanging="180"/>
      </w:pPr>
    </w:lvl>
  </w:abstractNum>
  <w:abstractNum w:abstractNumId="20">
    <w:nsid w:val="6887566A"/>
    <w:multiLevelType w:val="singleLevel"/>
    <w:tmpl w:val="ED8A7D9A"/>
    <w:lvl w:ilvl="0">
      <w:start w:val="1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>
    <w:nsid w:val="6A1B6146"/>
    <w:multiLevelType w:val="hybridMultilevel"/>
    <w:tmpl w:val="03DA21A2"/>
    <w:lvl w:ilvl="0" w:tplc="0419000F">
      <w:start w:val="1"/>
      <w:numFmt w:val="decimal"/>
      <w:lvlText w:val="%1."/>
      <w:lvlJc w:val="left"/>
      <w:pPr>
        <w:ind w:left="71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22">
    <w:nsid w:val="757D03EA"/>
    <w:multiLevelType w:val="hybridMultilevel"/>
    <w:tmpl w:val="B2304E88"/>
    <w:lvl w:ilvl="0" w:tplc="0419000F">
      <w:start w:val="1"/>
      <w:numFmt w:val="decimal"/>
      <w:lvlText w:val="%1."/>
      <w:lvlJc w:val="left"/>
      <w:pPr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>
    <w:nsid w:val="7C0E00A5"/>
    <w:multiLevelType w:val="multilevel"/>
    <w:tmpl w:val="2968DD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4">
    <w:nsid w:val="7E1703DB"/>
    <w:multiLevelType w:val="hybridMultilevel"/>
    <w:tmpl w:val="9CBEAFCA"/>
    <w:lvl w:ilvl="0" w:tplc="173CA5C4">
      <w:start w:val="1"/>
      <w:numFmt w:val="decimal"/>
      <w:pStyle w:val="a3"/>
      <w:lvlText w:val="%1."/>
      <w:lvlJc w:val="left"/>
      <w:pPr>
        <w:tabs>
          <w:tab w:val="num" w:pos="720"/>
        </w:tabs>
        <w:ind w:left="720" w:hanging="360"/>
      </w:pPr>
    </w:lvl>
    <w:lvl w:ilvl="1" w:tplc="0419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24"/>
  </w:num>
  <w:num w:numId="3">
    <w:abstractNumId w:val="3"/>
    <w:lvlOverride w:ilvl="0">
      <w:startOverride w:val="1"/>
    </w:lvlOverride>
  </w:num>
  <w:num w:numId="4">
    <w:abstractNumId w:val="2"/>
  </w:num>
  <w:num w:numId="5">
    <w:abstractNumId w:val="11"/>
  </w:num>
  <w:num w:numId="6">
    <w:abstractNumId w:val="5"/>
  </w:num>
  <w:num w:numId="7">
    <w:abstractNumId w:val="22"/>
  </w:num>
  <w:num w:numId="8">
    <w:abstractNumId w:val="8"/>
  </w:num>
  <w:num w:numId="9">
    <w:abstractNumId w:val="20"/>
  </w:num>
  <w:num w:numId="10">
    <w:abstractNumId w:val="4"/>
  </w:num>
  <w:num w:numId="11">
    <w:abstractNumId w:val="1"/>
  </w:num>
  <w:num w:numId="12">
    <w:abstractNumId w:val="19"/>
  </w:num>
  <w:num w:numId="13">
    <w:abstractNumId w:val="0"/>
  </w:num>
  <w:num w:numId="14">
    <w:abstractNumId w:val="17"/>
  </w:num>
  <w:num w:numId="15">
    <w:abstractNumId w:val="6"/>
  </w:num>
  <w:num w:numId="16">
    <w:abstractNumId w:val="23"/>
  </w:num>
  <w:num w:numId="1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</w:num>
  <w:num w:numId="19">
    <w:abstractNumId w:val="18"/>
    <w:lvlOverride w:ilvl="0">
      <w:startOverride w:val="1"/>
    </w:lvlOverride>
  </w:num>
  <w:num w:numId="20">
    <w:abstractNumId w:val="18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1">
    <w:abstractNumId w:val="13"/>
    <w:lvlOverride w:ilvl="0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21"/>
  </w:num>
  <w:num w:numId="25">
    <w:abstractNumId w:val="15"/>
  </w:num>
  <w:num w:numId="26">
    <w:abstractNumId w:val="16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embedSystemFonts/>
  <w:hideSpellingErrors/>
  <w:hideGrammaticalErrors/>
  <w:stylePaneFormatFilter w:val="0004"/>
  <w:defaultTabStop w:val="708"/>
  <w:drawingGridHorizontalSpacing w:val="120"/>
  <w:displayHorizont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416E1"/>
    <w:rsid w:val="00005834"/>
    <w:rsid w:val="0001099E"/>
    <w:rsid w:val="00013378"/>
    <w:rsid w:val="00023126"/>
    <w:rsid w:val="00065656"/>
    <w:rsid w:val="000679B2"/>
    <w:rsid w:val="00082440"/>
    <w:rsid w:val="000A3508"/>
    <w:rsid w:val="000A3C11"/>
    <w:rsid w:val="000C6C15"/>
    <w:rsid w:val="000E181A"/>
    <w:rsid w:val="001145DC"/>
    <w:rsid w:val="00121436"/>
    <w:rsid w:val="001231B6"/>
    <w:rsid w:val="00191072"/>
    <w:rsid w:val="001A5797"/>
    <w:rsid w:val="00270E34"/>
    <w:rsid w:val="00274E31"/>
    <w:rsid w:val="0027665C"/>
    <w:rsid w:val="002B65C2"/>
    <w:rsid w:val="002C29D7"/>
    <w:rsid w:val="002F0512"/>
    <w:rsid w:val="002F0856"/>
    <w:rsid w:val="003059D8"/>
    <w:rsid w:val="0031102C"/>
    <w:rsid w:val="003266AE"/>
    <w:rsid w:val="00342811"/>
    <w:rsid w:val="0034530D"/>
    <w:rsid w:val="00366A87"/>
    <w:rsid w:val="00395F84"/>
    <w:rsid w:val="003D1AB6"/>
    <w:rsid w:val="003F3524"/>
    <w:rsid w:val="00410ECF"/>
    <w:rsid w:val="00423011"/>
    <w:rsid w:val="00435EEE"/>
    <w:rsid w:val="004432C1"/>
    <w:rsid w:val="00454239"/>
    <w:rsid w:val="00477CBD"/>
    <w:rsid w:val="004A6401"/>
    <w:rsid w:val="004C445F"/>
    <w:rsid w:val="004E2686"/>
    <w:rsid w:val="005045D0"/>
    <w:rsid w:val="005542D3"/>
    <w:rsid w:val="005616BC"/>
    <w:rsid w:val="00561BA4"/>
    <w:rsid w:val="00573604"/>
    <w:rsid w:val="00592C49"/>
    <w:rsid w:val="00594655"/>
    <w:rsid w:val="005F5257"/>
    <w:rsid w:val="005F6BE0"/>
    <w:rsid w:val="006015E1"/>
    <w:rsid w:val="00607D3A"/>
    <w:rsid w:val="00627BB5"/>
    <w:rsid w:val="00630E4B"/>
    <w:rsid w:val="006348B8"/>
    <w:rsid w:val="00641934"/>
    <w:rsid w:val="006658EC"/>
    <w:rsid w:val="00666DFA"/>
    <w:rsid w:val="006A22F3"/>
    <w:rsid w:val="006C4831"/>
    <w:rsid w:val="006F2D28"/>
    <w:rsid w:val="00713FA2"/>
    <w:rsid w:val="0071785A"/>
    <w:rsid w:val="00720EED"/>
    <w:rsid w:val="00766CFE"/>
    <w:rsid w:val="00777ACD"/>
    <w:rsid w:val="00792577"/>
    <w:rsid w:val="00794ADF"/>
    <w:rsid w:val="007B450B"/>
    <w:rsid w:val="007B591E"/>
    <w:rsid w:val="007C07F7"/>
    <w:rsid w:val="007E6524"/>
    <w:rsid w:val="00801973"/>
    <w:rsid w:val="00820B50"/>
    <w:rsid w:val="008416E1"/>
    <w:rsid w:val="00854909"/>
    <w:rsid w:val="008669D2"/>
    <w:rsid w:val="008924D8"/>
    <w:rsid w:val="008A50A1"/>
    <w:rsid w:val="008B2E88"/>
    <w:rsid w:val="008D04A5"/>
    <w:rsid w:val="008D2002"/>
    <w:rsid w:val="009007FB"/>
    <w:rsid w:val="00902233"/>
    <w:rsid w:val="00934D0B"/>
    <w:rsid w:val="00951D63"/>
    <w:rsid w:val="009745F7"/>
    <w:rsid w:val="009844C5"/>
    <w:rsid w:val="00992963"/>
    <w:rsid w:val="009C64E9"/>
    <w:rsid w:val="009F72D2"/>
    <w:rsid w:val="00A274D4"/>
    <w:rsid w:val="00A67B5C"/>
    <w:rsid w:val="00A862F7"/>
    <w:rsid w:val="00AD4819"/>
    <w:rsid w:val="00AD619B"/>
    <w:rsid w:val="00B03F42"/>
    <w:rsid w:val="00B04099"/>
    <w:rsid w:val="00B141B5"/>
    <w:rsid w:val="00B30478"/>
    <w:rsid w:val="00B35572"/>
    <w:rsid w:val="00B46795"/>
    <w:rsid w:val="00B510E6"/>
    <w:rsid w:val="00B73A62"/>
    <w:rsid w:val="00B80039"/>
    <w:rsid w:val="00BA7D4F"/>
    <w:rsid w:val="00BB230B"/>
    <w:rsid w:val="00BD5503"/>
    <w:rsid w:val="00C117B9"/>
    <w:rsid w:val="00C11C42"/>
    <w:rsid w:val="00C41DB9"/>
    <w:rsid w:val="00C448BE"/>
    <w:rsid w:val="00C5704B"/>
    <w:rsid w:val="00C60DF0"/>
    <w:rsid w:val="00C877D7"/>
    <w:rsid w:val="00CA16BE"/>
    <w:rsid w:val="00CF19D5"/>
    <w:rsid w:val="00D125A1"/>
    <w:rsid w:val="00D443E0"/>
    <w:rsid w:val="00DB4E40"/>
    <w:rsid w:val="00DC782A"/>
    <w:rsid w:val="00DF145F"/>
    <w:rsid w:val="00E25A60"/>
    <w:rsid w:val="00E356AE"/>
    <w:rsid w:val="00E537B4"/>
    <w:rsid w:val="00E7034D"/>
    <w:rsid w:val="00E70D08"/>
    <w:rsid w:val="00E71559"/>
    <w:rsid w:val="00E75888"/>
    <w:rsid w:val="00E843AA"/>
    <w:rsid w:val="00ED310C"/>
    <w:rsid w:val="00F256BF"/>
    <w:rsid w:val="00FA0398"/>
    <w:rsid w:val="00FA7709"/>
    <w:rsid w:val="00FC0A02"/>
    <w:rsid w:val="00FD0591"/>
    <w:rsid w:val="00FD1108"/>
    <w:rsid w:val="00FD5968"/>
    <w:rsid w:val="00FE250C"/>
    <w:rsid w:val="00FF1F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8434"/>
    <o:shapelayout v:ext="edit">
      <o:idmap v:ext="edit" data="1,7,8,1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Body Text Indent 2" w:uiPriority="99"/>
    <w:lsdException w:name="Hyperlink" w:uiPriority="99"/>
    <w:lsdException w:name="FollowedHyperlink" w:uiPriority="99"/>
    <w:lsdException w:name="Strong" w:qFormat="1"/>
    <w:lsdException w:name="Emphasis" w:qFormat="1"/>
    <w:lsdException w:name="Document Map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4">
    <w:name w:val="Normal"/>
    <w:qFormat/>
    <w:rsid w:val="00BA7D4F"/>
    <w:rPr>
      <w:sz w:val="24"/>
      <w:szCs w:val="24"/>
    </w:rPr>
  </w:style>
  <w:style w:type="paragraph" w:styleId="1">
    <w:name w:val="heading 1"/>
    <w:basedOn w:val="a4"/>
    <w:next w:val="a4"/>
    <w:link w:val="10"/>
    <w:uiPriority w:val="9"/>
    <w:qFormat/>
    <w:rsid w:val="000A3508"/>
    <w:pPr>
      <w:keepNext/>
      <w:jc w:val="center"/>
      <w:outlineLvl w:val="0"/>
    </w:pPr>
    <w:rPr>
      <w:b/>
      <w:caps/>
      <w:sz w:val="28"/>
    </w:rPr>
  </w:style>
  <w:style w:type="paragraph" w:styleId="2">
    <w:name w:val="heading 2"/>
    <w:basedOn w:val="a4"/>
    <w:next w:val="a4"/>
    <w:qFormat/>
    <w:rsid w:val="00BA7D4F"/>
    <w:pPr>
      <w:keepNext/>
      <w:jc w:val="center"/>
      <w:outlineLvl w:val="1"/>
    </w:pPr>
    <w:rPr>
      <w:b/>
      <w:bCs/>
      <w:sz w:val="28"/>
    </w:rPr>
  </w:style>
  <w:style w:type="paragraph" w:styleId="3">
    <w:name w:val="heading 3"/>
    <w:basedOn w:val="a4"/>
    <w:next w:val="a4"/>
    <w:link w:val="30"/>
    <w:uiPriority w:val="9"/>
    <w:qFormat/>
    <w:rsid w:val="000679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4"/>
    <w:next w:val="a4"/>
    <w:link w:val="40"/>
    <w:uiPriority w:val="9"/>
    <w:qFormat/>
    <w:rsid w:val="00D443E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4"/>
    <w:next w:val="a4"/>
    <w:qFormat/>
    <w:rsid w:val="0034281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4"/>
    <w:next w:val="a4"/>
    <w:link w:val="60"/>
    <w:qFormat/>
    <w:rsid w:val="009007F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9">
    <w:name w:val="heading 9"/>
    <w:basedOn w:val="a4"/>
    <w:next w:val="a4"/>
    <w:link w:val="90"/>
    <w:unhideWhenUsed/>
    <w:qFormat/>
    <w:rsid w:val="00641934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ody Text"/>
    <w:basedOn w:val="a4"/>
    <w:link w:val="a9"/>
    <w:rsid w:val="00BA7D4F"/>
    <w:pPr>
      <w:jc w:val="center"/>
    </w:pPr>
    <w:rPr>
      <w:b/>
      <w:bCs/>
      <w:sz w:val="28"/>
    </w:rPr>
  </w:style>
  <w:style w:type="paragraph" w:styleId="aa">
    <w:name w:val="Body Text Indent"/>
    <w:basedOn w:val="a4"/>
    <w:link w:val="ab"/>
    <w:rsid w:val="00BA7D4F"/>
    <w:pPr>
      <w:ind w:firstLine="180"/>
    </w:pPr>
    <w:rPr>
      <w:b/>
      <w:bCs/>
      <w:sz w:val="28"/>
    </w:rPr>
  </w:style>
  <w:style w:type="paragraph" w:styleId="ac">
    <w:name w:val="Document Map"/>
    <w:basedOn w:val="a4"/>
    <w:link w:val="ad"/>
    <w:uiPriority w:val="99"/>
    <w:rsid w:val="008D200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e">
    <w:name w:val="footer"/>
    <w:basedOn w:val="a4"/>
    <w:link w:val="af"/>
    <w:uiPriority w:val="99"/>
    <w:rsid w:val="000679B2"/>
    <w:pPr>
      <w:tabs>
        <w:tab w:val="center" w:pos="4677"/>
        <w:tab w:val="right" w:pos="9355"/>
      </w:tabs>
    </w:pPr>
    <w:rPr>
      <w:sz w:val="28"/>
      <w:szCs w:val="20"/>
    </w:rPr>
  </w:style>
  <w:style w:type="character" w:styleId="af0">
    <w:name w:val="page number"/>
    <w:basedOn w:val="a5"/>
    <w:rsid w:val="000679B2"/>
  </w:style>
  <w:style w:type="paragraph" w:styleId="af1">
    <w:name w:val="Plain Text"/>
    <w:basedOn w:val="a4"/>
    <w:rsid w:val="000679B2"/>
    <w:pPr>
      <w:ind w:firstLine="709"/>
      <w:jc w:val="both"/>
    </w:pPr>
    <w:rPr>
      <w:sz w:val="28"/>
      <w:szCs w:val="28"/>
    </w:rPr>
  </w:style>
  <w:style w:type="paragraph" w:customStyle="1" w:styleId="a0">
    <w:name w:val="Тема"/>
    <w:basedOn w:val="1"/>
    <w:next w:val="af1"/>
    <w:rsid w:val="00342811"/>
    <w:pPr>
      <w:pageBreakBefore/>
      <w:numPr>
        <w:numId w:val="1"/>
      </w:numPr>
      <w:autoSpaceDE w:val="0"/>
      <w:autoSpaceDN w:val="0"/>
      <w:spacing w:before="360" w:after="360" w:line="360" w:lineRule="auto"/>
    </w:pPr>
    <w:rPr>
      <w:b w:val="0"/>
      <w:bCs/>
      <w:caps w:val="0"/>
      <w:szCs w:val="28"/>
    </w:rPr>
  </w:style>
  <w:style w:type="paragraph" w:customStyle="1" w:styleId="a1">
    <w:name w:val="Вопрос"/>
    <w:basedOn w:val="a4"/>
    <w:rsid w:val="00342811"/>
    <w:pPr>
      <w:numPr>
        <w:ilvl w:val="1"/>
        <w:numId w:val="1"/>
      </w:numPr>
      <w:tabs>
        <w:tab w:val="left" w:pos="-2340"/>
      </w:tabs>
      <w:autoSpaceDE w:val="0"/>
      <w:autoSpaceDN w:val="0"/>
      <w:spacing w:before="240" w:after="240" w:line="360" w:lineRule="auto"/>
      <w:ind w:left="1260" w:hanging="540"/>
      <w:jc w:val="both"/>
    </w:pPr>
    <w:rPr>
      <w:b/>
      <w:bCs/>
      <w:sz w:val="28"/>
      <w:szCs w:val="28"/>
    </w:rPr>
  </w:style>
  <w:style w:type="paragraph" w:customStyle="1" w:styleId="a2">
    <w:name w:val="Подвопрос"/>
    <w:basedOn w:val="a4"/>
    <w:next w:val="af1"/>
    <w:link w:val="af2"/>
    <w:rsid w:val="00342811"/>
    <w:pPr>
      <w:numPr>
        <w:ilvl w:val="2"/>
        <w:numId w:val="1"/>
      </w:numPr>
      <w:spacing w:before="120" w:after="120" w:line="360" w:lineRule="auto"/>
      <w:jc w:val="both"/>
    </w:pPr>
    <w:rPr>
      <w:b/>
      <w:bCs/>
      <w:i/>
      <w:iCs/>
      <w:sz w:val="28"/>
      <w:szCs w:val="28"/>
    </w:rPr>
  </w:style>
  <w:style w:type="character" w:customStyle="1" w:styleId="af2">
    <w:name w:val="Подвопрос Знак"/>
    <w:link w:val="a2"/>
    <w:rsid w:val="00423011"/>
    <w:rPr>
      <w:b/>
      <w:bCs/>
      <w:i/>
      <w:iCs/>
      <w:sz w:val="28"/>
      <w:szCs w:val="28"/>
    </w:rPr>
  </w:style>
  <w:style w:type="paragraph" w:customStyle="1" w:styleId="11">
    <w:name w:val="заголовок 1"/>
    <w:basedOn w:val="a4"/>
    <w:next w:val="a4"/>
    <w:rsid w:val="009007FB"/>
    <w:pPr>
      <w:keepNext/>
      <w:widowControl w:val="0"/>
      <w:ind w:firstLine="709"/>
      <w:jc w:val="center"/>
    </w:pPr>
    <w:rPr>
      <w:sz w:val="28"/>
      <w:szCs w:val="28"/>
    </w:rPr>
  </w:style>
  <w:style w:type="paragraph" w:customStyle="1" w:styleId="FR1">
    <w:name w:val="FR1"/>
    <w:rsid w:val="009007FB"/>
    <w:pPr>
      <w:widowControl w:val="0"/>
      <w:autoSpaceDE w:val="0"/>
      <w:autoSpaceDN w:val="0"/>
      <w:adjustRightInd w:val="0"/>
      <w:spacing w:line="300" w:lineRule="auto"/>
      <w:ind w:left="1360" w:right="400" w:hanging="560"/>
    </w:pPr>
    <w:rPr>
      <w:rFonts w:ascii="Arial" w:hAnsi="Arial" w:cs="Arial"/>
      <w:b/>
      <w:bCs/>
      <w:sz w:val="22"/>
      <w:szCs w:val="22"/>
    </w:rPr>
  </w:style>
  <w:style w:type="character" w:customStyle="1" w:styleId="60">
    <w:name w:val="Заголовок 6 Знак"/>
    <w:link w:val="6"/>
    <w:rsid w:val="009007FB"/>
    <w:rPr>
      <w:rFonts w:ascii="Calibri" w:eastAsia="Times New Roman" w:hAnsi="Calibri" w:cs="Times New Roman"/>
      <w:b/>
      <w:bCs/>
      <w:sz w:val="22"/>
      <w:szCs w:val="22"/>
    </w:rPr>
  </w:style>
  <w:style w:type="paragraph" w:styleId="31">
    <w:name w:val="Body Text Indent 3"/>
    <w:basedOn w:val="a4"/>
    <w:link w:val="32"/>
    <w:rsid w:val="000A3508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rsid w:val="000A3508"/>
    <w:rPr>
      <w:sz w:val="16"/>
      <w:szCs w:val="16"/>
    </w:rPr>
  </w:style>
  <w:style w:type="paragraph" w:customStyle="1" w:styleId="Cf22">
    <w:name w:val="Основной тексCf2 2"/>
    <w:basedOn w:val="a4"/>
    <w:rsid w:val="000A3508"/>
    <w:pPr>
      <w:widowControl w:val="0"/>
      <w:ind w:firstLine="709"/>
    </w:pPr>
    <w:rPr>
      <w:sz w:val="28"/>
      <w:szCs w:val="20"/>
      <w:lang w:val="en-US"/>
    </w:rPr>
  </w:style>
  <w:style w:type="paragraph" w:customStyle="1" w:styleId="a3">
    <w:name w:val="!Заголовок вопроса"/>
    <w:basedOn w:val="a4"/>
    <w:next w:val="a"/>
    <w:link w:val="af3"/>
    <w:rsid w:val="00666DFA"/>
    <w:pPr>
      <w:numPr>
        <w:numId w:val="2"/>
      </w:numPr>
    </w:pPr>
  </w:style>
  <w:style w:type="paragraph" w:customStyle="1" w:styleId="a">
    <w:name w:val="!Текст вопроса"/>
    <w:basedOn w:val="a4"/>
    <w:rsid w:val="00666DFA"/>
    <w:pPr>
      <w:numPr>
        <w:numId w:val="3"/>
      </w:numPr>
    </w:pPr>
  </w:style>
  <w:style w:type="character" w:customStyle="1" w:styleId="af3">
    <w:name w:val="!Заголовок вопроса Знак"/>
    <w:link w:val="a3"/>
    <w:rsid w:val="00666DFA"/>
    <w:rPr>
      <w:sz w:val="24"/>
      <w:szCs w:val="24"/>
    </w:rPr>
  </w:style>
  <w:style w:type="paragraph" w:styleId="33">
    <w:name w:val="Body Text 3"/>
    <w:basedOn w:val="a4"/>
    <w:link w:val="34"/>
    <w:uiPriority w:val="99"/>
    <w:rsid w:val="00641934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5"/>
    <w:link w:val="33"/>
    <w:uiPriority w:val="99"/>
    <w:rsid w:val="00641934"/>
    <w:rPr>
      <w:sz w:val="16"/>
      <w:szCs w:val="16"/>
    </w:rPr>
  </w:style>
  <w:style w:type="character" w:customStyle="1" w:styleId="a9">
    <w:name w:val="Основной текст Знак"/>
    <w:link w:val="a8"/>
    <w:rsid w:val="00641934"/>
    <w:rPr>
      <w:b/>
      <w:bCs/>
      <w:sz w:val="28"/>
      <w:szCs w:val="24"/>
    </w:rPr>
  </w:style>
  <w:style w:type="character" w:customStyle="1" w:styleId="ab">
    <w:name w:val="Основной текст с отступом Знак"/>
    <w:link w:val="aa"/>
    <w:uiPriority w:val="99"/>
    <w:rsid w:val="00641934"/>
    <w:rPr>
      <w:b/>
      <w:bCs/>
      <w:sz w:val="28"/>
      <w:szCs w:val="24"/>
    </w:rPr>
  </w:style>
  <w:style w:type="character" w:customStyle="1" w:styleId="90">
    <w:name w:val="Заголовок 9 Знак"/>
    <w:basedOn w:val="a5"/>
    <w:link w:val="9"/>
    <w:rsid w:val="006419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40">
    <w:name w:val="Заголовок 4 Знак"/>
    <w:basedOn w:val="a5"/>
    <w:link w:val="4"/>
    <w:uiPriority w:val="9"/>
    <w:rsid w:val="00641934"/>
    <w:rPr>
      <w:b/>
      <w:bCs/>
      <w:sz w:val="28"/>
      <w:szCs w:val="28"/>
    </w:rPr>
  </w:style>
  <w:style w:type="character" w:customStyle="1" w:styleId="af">
    <w:name w:val="Нижний колонтитул Знак"/>
    <w:basedOn w:val="a5"/>
    <w:link w:val="ae"/>
    <w:uiPriority w:val="99"/>
    <w:rsid w:val="00641934"/>
    <w:rPr>
      <w:sz w:val="28"/>
    </w:rPr>
  </w:style>
  <w:style w:type="paragraph" w:styleId="35">
    <w:name w:val="List 3"/>
    <w:basedOn w:val="a4"/>
    <w:rsid w:val="00641934"/>
    <w:pPr>
      <w:overflowPunct w:val="0"/>
      <w:autoSpaceDE w:val="0"/>
      <w:autoSpaceDN w:val="0"/>
      <w:adjustRightInd w:val="0"/>
      <w:ind w:left="849" w:hanging="283"/>
      <w:textAlignment w:val="baseline"/>
    </w:pPr>
    <w:rPr>
      <w:sz w:val="20"/>
      <w:szCs w:val="20"/>
      <w:lang w:eastAsia="en-US"/>
    </w:rPr>
  </w:style>
  <w:style w:type="paragraph" w:styleId="41">
    <w:name w:val="List 4"/>
    <w:basedOn w:val="a4"/>
    <w:rsid w:val="00641934"/>
    <w:pPr>
      <w:overflowPunct w:val="0"/>
      <w:autoSpaceDE w:val="0"/>
      <w:autoSpaceDN w:val="0"/>
      <w:adjustRightInd w:val="0"/>
      <w:ind w:left="1132" w:hanging="283"/>
      <w:textAlignment w:val="baseline"/>
    </w:pPr>
    <w:rPr>
      <w:sz w:val="20"/>
      <w:szCs w:val="20"/>
      <w:lang w:eastAsia="en-US"/>
    </w:rPr>
  </w:style>
  <w:style w:type="paragraph" w:styleId="20">
    <w:name w:val="List 2"/>
    <w:basedOn w:val="a4"/>
    <w:rsid w:val="00641934"/>
    <w:pPr>
      <w:overflowPunct w:val="0"/>
      <w:autoSpaceDE w:val="0"/>
      <w:autoSpaceDN w:val="0"/>
      <w:adjustRightInd w:val="0"/>
      <w:ind w:left="566" w:hanging="283"/>
      <w:textAlignment w:val="baseline"/>
    </w:pPr>
    <w:rPr>
      <w:sz w:val="20"/>
      <w:szCs w:val="20"/>
      <w:lang w:eastAsia="en-US"/>
    </w:rPr>
  </w:style>
  <w:style w:type="paragraph" w:styleId="21">
    <w:name w:val="List Continue 2"/>
    <w:basedOn w:val="a4"/>
    <w:rsid w:val="00641934"/>
    <w:pPr>
      <w:overflowPunct w:val="0"/>
      <w:autoSpaceDE w:val="0"/>
      <w:autoSpaceDN w:val="0"/>
      <w:adjustRightInd w:val="0"/>
      <w:spacing w:after="120"/>
      <w:ind w:left="566"/>
      <w:textAlignment w:val="baseline"/>
    </w:pPr>
    <w:rPr>
      <w:sz w:val="20"/>
      <w:szCs w:val="20"/>
      <w:lang w:eastAsia="en-US"/>
    </w:rPr>
  </w:style>
  <w:style w:type="paragraph" w:styleId="af4">
    <w:name w:val="Balloon Text"/>
    <w:basedOn w:val="a4"/>
    <w:link w:val="af5"/>
    <w:uiPriority w:val="99"/>
    <w:rsid w:val="000E181A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5"/>
    <w:link w:val="af4"/>
    <w:uiPriority w:val="99"/>
    <w:rsid w:val="000E181A"/>
    <w:rPr>
      <w:rFonts w:ascii="Tahoma" w:hAnsi="Tahoma" w:cs="Tahoma"/>
      <w:sz w:val="16"/>
      <w:szCs w:val="16"/>
    </w:rPr>
  </w:style>
  <w:style w:type="paragraph" w:styleId="22">
    <w:name w:val="Body Text Indent 2"/>
    <w:basedOn w:val="a4"/>
    <w:link w:val="23"/>
    <w:uiPriority w:val="99"/>
    <w:rsid w:val="00435EEE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5"/>
    <w:link w:val="22"/>
    <w:uiPriority w:val="99"/>
    <w:rsid w:val="00435EEE"/>
    <w:rPr>
      <w:sz w:val="24"/>
      <w:szCs w:val="24"/>
    </w:rPr>
  </w:style>
  <w:style w:type="paragraph" w:customStyle="1" w:styleId="H3">
    <w:name w:val="H3"/>
    <w:basedOn w:val="a4"/>
    <w:next w:val="a4"/>
    <w:rsid w:val="00435EEE"/>
    <w:pPr>
      <w:keepNext/>
      <w:spacing w:before="100" w:after="100"/>
    </w:pPr>
    <w:rPr>
      <w:b/>
      <w:sz w:val="28"/>
      <w:szCs w:val="20"/>
    </w:rPr>
  </w:style>
  <w:style w:type="paragraph" w:styleId="24">
    <w:name w:val="Body Text 2"/>
    <w:basedOn w:val="a4"/>
    <w:link w:val="25"/>
    <w:uiPriority w:val="99"/>
    <w:rsid w:val="00435EEE"/>
    <w:rPr>
      <w:sz w:val="28"/>
    </w:rPr>
  </w:style>
  <w:style w:type="character" w:customStyle="1" w:styleId="25">
    <w:name w:val="Основной текст 2 Знак"/>
    <w:basedOn w:val="a5"/>
    <w:link w:val="24"/>
    <w:uiPriority w:val="99"/>
    <w:rsid w:val="00435EEE"/>
    <w:rPr>
      <w:sz w:val="28"/>
      <w:szCs w:val="24"/>
    </w:rPr>
  </w:style>
  <w:style w:type="paragraph" w:customStyle="1" w:styleId="FR4">
    <w:name w:val="FR4"/>
    <w:rsid w:val="00435EEE"/>
    <w:pPr>
      <w:widowControl w:val="0"/>
      <w:spacing w:before="20"/>
      <w:jc w:val="right"/>
    </w:pPr>
    <w:rPr>
      <w:rFonts w:ascii="Arial" w:hAnsi="Arial"/>
      <w:snapToGrid w:val="0"/>
      <w:sz w:val="12"/>
    </w:rPr>
  </w:style>
  <w:style w:type="paragraph" w:styleId="af6">
    <w:name w:val="caption"/>
    <w:basedOn w:val="a4"/>
    <w:next w:val="a4"/>
    <w:qFormat/>
    <w:rsid w:val="00435EEE"/>
    <w:pPr>
      <w:tabs>
        <w:tab w:val="left" w:pos="3660"/>
        <w:tab w:val="left" w:pos="4020"/>
      </w:tabs>
      <w:ind w:firstLine="540"/>
      <w:jc w:val="both"/>
    </w:pPr>
    <w:rPr>
      <w:sz w:val="28"/>
    </w:rPr>
  </w:style>
  <w:style w:type="character" w:styleId="af7">
    <w:name w:val="Emphasis"/>
    <w:basedOn w:val="a5"/>
    <w:qFormat/>
    <w:rsid w:val="00435EEE"/>
    <w:rPr>
      <w:i/>
      <w:iCs/>
    </w:rPr>
  </w:style>
  <w:style w:type="paragraph" w:styleId="af8">
    <w:name w:val="Normal (Web)"/>
    <w:basedOn w:val="a4"/>
    <w:rsid w:val="00435EEE"/>
    <w:pPr>
      <w:spacing w:before="100" w:beforeAutospacing="1" w:after="100" w:afterAutospacing="1"/>
    </w:pPr>
  </w:style>
  <w:style w:type="paragraph" w:styleId="af9">
    <w:name w:val="Title"/>
    <w:basedOn w:val="a4"/>
    <w:link w:val="afa"/>
    <w:qFormat/>
    <w:rsid w:val="00435EEE"/>
    <w:pPr>
      <w:jc w:val="center"/>
    </w:pPr>
    <w:rPr>
      <w:sz w:val="28"/>
      <w:szCs w:val="20"/>
    </w:rPr>
  </w:style>
  <w:style w:type="character" w:customStyle="1" w:styleId="afa">
    <w:name w:val="Название Знак"/>
    <w:basedOn w:val="a5"/>
    <w:link w:val="af9"/>
    <w:rsid w:val="00435EEE"/>
    <w:rPr>
      <w:sz w:val="28"/>
    </w:rPr>
  </w:style>
  <w:style w:type="paragraph" w:styleId="26">
    <w:name w:val="toc 2"/>
    <w:basedOn w:val="a4"/>
    <w:next w:val="a4"/>
    <w:autoRedefine/>
    <w:rsid w:val="00435EEE"/>
    <w:pPr>
      <w:ind w:left="240"/>
    </w:pPr>
  </w:style>
  <w:style w:type="paragraph" w:styleId="36">
    <w:name w:val="toc 3"/>
    <w:basedOn w:val="a4"/>
    <w:next w:val="a4"/>
    <w:autoRedefine/>
    <w:uiPriority w:val="39"/>
    <w:rsid w:val="00435EEE"/>
    <w:pPr>
      <w:ind w:left="480"/>
    </w:pPr>
  </w:style>
  <w:style w:type="paragraph" w:styleId="12">
    <w:name w:val="toc 1"/>
    <w:basedOn w:val="a4"/>
    <w:next w:val="a4"/>
    <w:autoRedefine/>
    <w:uiPriority w:val="39"/>
    <w:rsid w:val="00435EEE"/>
  </w:style>
  <w:style w:type="character" w:styleId="afb">
    <w:name w:val="Hyperlink"/>
    <w:basedOn w:val="a5"/>
    <w:uiPriority w:val="99"/>
    <w:rsid w:val="00435EEE"/>
    <w:rPr>
      <w:color w:val="0000FF"/>
      <w:u w:val="single"/>
    </w:rPr>
  </w:style>
  <w:style w:type="character" w:customStyle="1" w:styleId="ad">
    <w:name w:val="Схема документа Знак"/>
    <w:basedOn w:val="a5"/>
    <w:link w:val="ac"/>
    <w:uiPriority w:val="99"/>
    <w:rsid w:val="00435EEE"/>
    <w:rPr>
      <w:rFonts w:ascii="Tahoma" w:hAnsi="Tahoma" w:cs="Tahoma"/>
      <w:shd w:val="clear" w:color="auto" w:fill="000080"/>
    </w:rPr>
  </w:style>
  <w:style w:type="paragraph" w:styleId="afc">
    <w:name w:val="No Spacing"/>
    <w:uiPriority w:val="1"/>
    <w:qFormat/>
    <w:rsid w:val="00435EEE"/>
    <w:rPr>
      <w:sz w:val="24"/>
      <w:szCs w:val="24"/>
    </w:rPr>
  </w:style>
  <w:style w:type="character" w:styleId="afd">
    <w:name w:val="Strong"/>
    <w:basedOn w:val="a5"/>
    <w:qFormat/>
    <w:rsid w:val="00435EEE"/>
    <w:rPr>
      <w:b/>
      <w:bCs/>
    </w:rPr>
  </w:style>
  <w:style w:type="character" w:customStyle="1" w:styleId="10">
    <w:name w:val="Заголовок 1 Знак"/>
    <w:basedOn w:val="a5"/>
    <w:link w:val="1"/>
    <w:uiPriority w:val="9"/>
    <w:rsid w:val="008669D2"/>
    <w:rPr>
      <w:b/>
      <w:caps/>
      <w:sz w:val="28"/>
      <w:szCs w:val="24"/>
    </w:rPr>
  </w:style>
  <w:style w:type="character" w:customStyle="1" w:styleId="30">
    <w:name w:val="Заголовок 3 Знак"/>
    <w:basedOn w:val="a5"/>
    <w:link w:val="3"/>
    <w:uiPriority w:val="9"/>
    <w:rsid w:val="008669D2"/>
    <w:rPr>
      <w:rFonts w:ascii="Arial" w:hAnsi="Arial" w:cs="Arial"/>
      <w:b/>
      <w:bCs/>
      <w:sz w:val="26"/>
      <w:szCs w:val="26"/>
    </w:rPr>
  </w:style>
  <w:style w:type="character" w:styleId="afe">
    <w:name w:val="FollowedHyperlink"/>
    <w:basedOn w:val="a5"/>
    <w:uiPriority w:val="99"/>
    <w:unhideWhenUsed/>
    <w:rsid w:val="008669D2"/>
    <w:rPr>
      <w:color w:val="800080" w:themeColor="followedHyperlink"/>
      <w:u w:val="single"/>
    </w:rPr>
  </w:style>
  <w:style w:type="paragraph" w:styleId="aff">
    <w:name w:val="header"/>
    <w:basedOn w:val="a4"/>
    <w:link w:val="aff0"/>
    <w:uiPriority w:val="99"/>
    <w:unhideWhenUsed/>
    <w:rsid w:val="008669D2"/>
    <w:pPr>
      <w:tabs>
        <w:tab w:val="center" w:pos="4677"/>
        <w:tab w:val="right" w:pos="9355"/>
      </w:tabs>
    </w:pPr>
    <w:rPr>
      <w:rFonts w:eastAsiaTheme="minorHAnsi" w:cstheme="minorBidi"/>
      <w:sz w:val="28"/>
      <w:szCs w:val="22"/>
      <w:lang w:eastAsia="en-US"/>
    </w:rPr>
  </w:style>
  <w:style w:type="character" w:customStyle="1" w:styleId="aff0">
    <w:name w:val="Верхний колонтитул Знак"/>
    <w:basedOn w:val="a5"/>
    <w:link w:val="aff"/>
    <w:uiPriority w:val="99"/>
    <w:rsid w:val="008669D2"/>
    <w:rPr>
      <w:rFonts w:eastAsiaTheme="minorHAnsi" w:cstheme="minorBidi"/>
      <w:sz w:val="28"/>
      <w:szCs w:val="22"/>
      <w:lang w:eastAsia="en-US"/>
    </w:rPr>
  </w:style>
  <w:style w:type="paragraph" w:styleId="aff1">
    <w:name w:val="TOC Heading"/>
    <w:basedOn w:val="1"/>
    <w:next w:val="a4"/>
    <w:uiPriority w:val="39"/>
    <w:semiHidden/>
    <w:unhideWhenUsed/>
    <w:qFormat/>
    <w:rsid w:val="008669D2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Cs w:val="28"/>
      <w:lang w:eastAsia="en-US"/>
    </w:rPr>
  </w:style>
  <w:style w:type="paragraph" w:customStyle="1" w:styleId="aff2">
    <w:name w:val="саня"/>
    <w:basedOn w:val="a4"/>
    <w:rsid w:val="008669D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4395"/>
      </w:tabs>
      <w:spacing w:after="240" w:line="480" w:lineRule="auto"/>
      <w:ind w:firstLine="360"/>
    </w:pPr>
    <w:rPr>
      <w:rFonts w:eastAsiaTheme="minorEastAsia" w:cstheme="minorBidi"/>
      <w:b/>
      <w:sz w:val="28"/>
      <w:szCs w:val="20"/>
      <w:lang w:eastAsia="en-US" w:bidi="en-US"/>
    </w:rPr>
  </w:style>
  <w:style w:type="character" w:styleId="aff3">
    <w:name w:val="Subtle Emphasis"/>
    <w:basedOn w:val="a5"/>
    <w:uiPriority w:val="19"/>
    <w:qFormat/>
    <w:rsid w:val="00720EED"/>
    <w:rPr>
      <w:i/>
      <w:iCs/>
      <w:color w:val="808080" w:themeColor="text1" w:themeTint="7F"/>
    </w:rPr>
  </w:style>
  <w:style w:type="paragraph" w:styleId="27">
    <w:name w:val="Quote"/>
    <w:basedOn w:val="a4"/>
    <w:next w:val="a4"/>
    <w:link w:val="28"/>
    <w:uiPriority w:val="29"/>
    <w:qFormat/>
    <w:rsid w:val="00720EED"/>
    <w:rPr>
      <w:i/>
      <w:iCs/>
      <w:color w:val="000000" w:themeColor="text1"/>
    </w:rPr>
  </w:style>
  <w:style w:type="character" w:customStyle="1" w:styleId="28">
    <w:name w:val="Цитата 2 Знак"/>
    <w:basedOn w:val="a5"/>
    <w:link w:val="27"/>
    <w:uiPriority w:val="29"/>
    <w:rsid w:val="00720EED"/>
    <w:rPr>
      <w:i/>
      <w:iCs/>
      <w:color w:val="000000" w:themeColor="text1"/>
      <w:sz w:val="24"/>
      <w:szCs w:val="24"/>
    </w:rPr>
  </w:style>
  <w:style w:type="paragraph" w:styleId="aff4">
    <w:name w:val="List Paragraph"/>
    <w:basedOn w:val="a4"/>
    <w:uiPriority w:val="34"/>
    <w:qFormat/>
    <w:rsid w:val="0012143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07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48.bin"/><Relationship Id="rId170" Type="http://schemas.openxmlformats.org/officeDocument/2006/relationships/oleObject" Target="embeddings/oleObject84.bin"/><Relationship Id="rId987" Type="http://schemas.openxmlformats.org/officeDocument/2006/relationships/oleObject" Target="embeddings/oleObject506.bin"/><Relationship Id="rId847" Type="http://schemas.openxmlformats.org/officeDocument/2006/relationships/oleObject" Target="embeddings/oleObject435.bin"/><Relationship Id="rId1477" Type="http://schemas.openxmlformats.org/officeDocument/2006/relationships/oleObject" Target="embeddings/oleObject769.bin"/><Relationship Id="rId1684" Type="http://schemas.openxmlformats.org/officeDocument/2006/relationships/image" Target="media/image800.wmf"/><Relationship Id="rId1891" Type="http://schemas.openxmlformats.org/officeDocument/2006/relationships/oleObject" Target="embeddings/oleObject980.bin"/><Relationship Id="rId707" Type="http://schemas.openxmlformats.org/officeDocument/2006/relationships/image" Target="media/image337.wmf"/><Relationship Id="rId914" Type="http://schemas.openxmlformats.org/officeDocument/2006/relationships/oleObject" Target="embeddings/oleObject468.bin"/><Relationship Id="rId1337" Type="http://schemas.openxmlformats.org/officeDocument/2006/relationships/oleObject" Target="embeddings/oleObject696.bin"/><Relationship Id="rId1544" Type="http://schemas.openxmlformats.org/officeDocument/2006/relationships/oleObject" Target="embeddings/oleObject804.bin"/><Relationship Id="rId1751" Type="http://schemas.openxmlformats.org/officeDocument/2006/relationships/image" Target="media/image833.wmf"/><Relationship Id="rId43" Type="http://schemas.openxmlformats.org/officeDocument/2006/relationships/image" Target="media/image16.wmf"/><Relationship Id="rId1404" Type="http://schemas.openxmlformats.org/officeDocument/2006/relationships/image" Target="media/image664.wmf"/><Relationship Id="rId1611" Type="http://schemas.openxmlformats.org/officeDocument/2006/relationships/image" Target="media/image765.png"/><Relationship Id="rId497" Type="http://schemas.openxmlformats.org/officeDocument/2006/relationships/oleObject" Target="embeddings/oleObject256.bin"/><Relationship Id="rId2178" Type="http://schemas.openxmlformats.org/officeDocument/2006/relationships/image" Target="media/image1060.wmf"/><Relationship Id="rId357" Type="http://schemas.openxmlformats.org/officeDocument/2006/relationships/image" Target="media/image164.wmf"/><Relationship Id="rId1194" Type="http://schemas.openxmlformats.org/officeDocument/2006/relationships/image" Target="media/image563.wmf"/><Relationship Id="rId2038" Type="http://schemas.openxmlformats.org/officeDocument/2006/relationships/oleObject" Target="embeddings/oleObject1058.bin"/><Relationship Id="rId217" Type="http://schemas.openxmlformats.org/officeDocument/2006/relationships/image" Target="media/image96.wmf"/><Relationship Id="rId564" Type="http://schemas.openxmlformats.org/officeDocument/2006/relationships/oleObject" Target="embeddings/oleObject290.bin"/><Relationship Id="rId771" Type="http://schemas.openxmlformats.org/officeDocument/2006/relationships/oleObject" Target="embeddings/oleObject394.bin"/><Relationship Id="rId2245" Type="http://schemas.openxmlformats.org/officeDocument/2006/relationships/image" Target="media/image1123.wmf"/><Relationship Id="rId424" Type="http://schemas.openxmlformats.org/officeDocument/2006/relationships/image" Target="media/image196.wmf"/><Relationship Id="rId631" Type="http://schemas.openxmlformats.org/officeDocument/2006/relationships/image" Target="media/image299.wmf"/><Relationship Id="rId1054" Type="http://schemas.openxmlformats.org/officeDocument/2006/relationships/image" Target="media/image496.wmf"/><Relationship Id="rId1261" Type="http://schemas.openxmlformats.org/officeDocument/2006/relationships/image" Target="media/image596.wmf"/><Relationship Id="rId2105" Type="http://schemas.openxmlformats.org/officeDocument/2006/relationships/image" Target="media/image1004.wmf"/><Relationship Id="rId1121" Type="http://schemas.openxmlformats.org/officeDocument/2006/relationships/image" Target="media/image528.wmf"/><Relationship Id="rId1938" Type="http://schemas.openxmlformats.org/officeDocument/2006/relationships/oleObject" Target="embeddings/oleObject1006.bin"/><Relationship Id="rId281" Type="http://schemas.openxmlformats.org/officeDocument/2006/relationships/oleObject" Target="embeddings/oleObject146.bin"/><Relationship Id="rId141" Type="http://schemas.openxmlformats.org/officeDocument/2006/relationships/image" Target="media/image63.wmf"/><Relationship Id="rId7" Type="http://schemas.openxmlformats.org/officeDocument/2006/relationships/endnotes" Target="endnotes.xml"/><Relationship Id="rId958" Type="http://schemas.openxmlformats.org/officeDocument/2006/relationships/oleObject" Target="embeddings/oleObject491.bin"/><Relationship Id="rId1588" Type="http://schemas.openxmlformats.org/officeDocument/2006/relationships/oleObject" Target="embeddings/oleObject826.bin"/><Relationship Id="rId1795" Type="http://schemas.openxmlformats.org/officeDocument/2006/relationships/image" Target="media/image855.wmf"/><Relationship Id="rId87" Type="http://schemas.openxmlformats.org/officeDocument/2006/relationships/oleObject" Target="embeddings/oleObject41.bin"/><Relationship Id="rId818" Type="http://schemas.openxmlformats.org/officeDocument/2006/relationships/image" Target="media/image390.wmf"/><Relationship Id="rId1448" Type="http://schemas.openxmlformats.org/officeDocument/2006/relationships/image" Target="media/image686.wmf"/><Relationship Id="rId1655" Type="http://schemas.openxmlformats.org/officeDocument/2006/relationships/image" Target="media/image786.wmf"/><Relationship Id="rId1308" Type="http://schemas.openxmlformats.org/officeDocument/2006/relationships/image" Target="media/image618.wmf"/><Relationship Id="rId1862" Type="http://schemas.openxmlformats.org/officeDocument/2006/relationships/image" Target="media/image888.wmf"/><Relationship Id="rId1515" Type="http://schemas.openxmlformats.org/officeDocument/2006/relationships/image" Target="media/image718.wmf"/><Relationship Id="rId1722" Type="http://schemas.openxmlformats.org/officeDocument/2006/relationships/oleObject" Target="embeddings/oleObject895.bin"/><Relationship Id="rId14" Type="http://schemas.openxmlformats.org/officeDocument/2006/relationships/image" Target="media/image3.wmf"/><Relationship Id="rId468" Type="http://schemas.openxmlformats.org/officeDocument/2006/relationships/image" Target="media/image218.wmf"/><Relationship Id="rId675" Type="http://schemas.openxmlformats.org/officeDocument/2006/relationships/image" Target="media/image321.wmf"/><Relationship Id="rId882" Type="http://schemas.openxmlformats.org/officeDocument/2006/relationships/oleObject" Target="embeddings/oleObject452.bin"/><Relationship Id="rId1098" Type="http://schemas.openxmlformats.org/officeDocument/2006/relationships/oleObject" Target="embeddings/oleObject573.bin"/><Relationship Id="rId2149" Type="http://schemas.openxmlformats.org/officeDocument/2006/relationships/image" Target="media/image1031.wmf"/><Relationship Id="rId328" Type="http://schemas.openxmlformats.org/officeDocument/2006/relationships/oleObject" Target="embeddings/oleObject170.bin"/><Relationship Id="rId535" Type="http://schemas.openxmlformats.org/officeDocument/2006/relationships/image" Target="media/image251.wmf"/><Relationship Id="rId742" Type="http://schemas.openxmlformats.org/officeDocument/2006/relationships/image" Target="media/image354.wmf"/><Relationship Id="rId1165" Type="http://schemas.openxmlformats.org/officeDocument/2006/relationships/oleObject" Target="embeddings/oleObject607.bin"/><Relationship Id="rId1372" Type="http://schemas.openxmlformats.org/officeDocument/2006/relationships/oleObject" Target="embeddings/oleObject714.bin"/><Relationship Id="rId2009" Type="http://schemas.openxmlformats.org/officeDocument/2006/relationships/image" Target="media/image958.wmf"/><Relationship Id="rId2216" Type="http://schemas.openxmlformats.org/officeDocument/2006/relationships/image" Target="media/image1098.wmf"/><Relationship Id="rId602" Type="http://schemas.openxmlformats.org/officeDocument/2006/relationships/oleObject" Target="embeddings/oleObject309.bin"/><Relationship Id="rId1025" Type="http://schemas.openxmlformats.org/officeDocument/2006/relationships/image" Target="media/image491.wmf"/><Relationship Id="rId1232" Type="http://schemas.openxmlformats.org/officeDocument/2006/relationships/oleObject" Target="embeddings/oleObject642.bin"/><Relationship Id="rId185" Type="http://schemas.openxmlformats.org/officeDocument/2006/relationships/oleObject" Target="embeddings/oleObject92.bin"/><Relationship Id="rId1909" Type="http://schemas.openxmlformats.org/officeDocument/2006/relationships/image" Target="media/image911.wmf"/><Relationship Id="rId392" Type="http://schemas.openxmlformats.org/officeDocument/2006/relationships/image" Target="media/image181.wmf"/><Relationship Id="rId2073" Type="http://schemas.openxmlformats.org/officeDocument/2006/relationships/image" Target="media/image988.wmf"/><Relationship Id="rId252" Type="http://schemas.openxmlformats.org/officeDocument/2006/relationships/oleObject" Target="embeddings/oleObject130.bin"/><Relationship Id="rId2140" Type="http://schemas.openxmlformats.org/officeDocument/2006/relationships/image" Target="media/image1022.wmf"/><Relationship Id="rId112" Type="http://schemas.openxmlformats.org/officeDocument/2006/relationships/image" Target="media/image50.png"/><Relationship Id="rId1699" Type="http://schemas.openxmlformats.org/officeDocument/2006/relationships/image" Target="media/image807.wmf"/><Relationship Id="rId2000" Type="http://schemas.openxmlformats.org/officeDocument/2006/relationships/oleObject" Target="embeddings/oleObject1038.bin"/><Relationship Id="rId929" Type="http://schemas.openxmlformats.org/officeDocument/2006/relationships/image" Target="media/image445.wmf"/><Relationship Id="rId1559" Type="http://schemas.openxmlformats.org/officeDocument/2006/relationships/image" Target="media/image739.wmf"/><Relationship Id="rId1766" Type="http://schemas.openxmlformats.org/officeDocument/2006/relationships/oleObject" Target="embeddings/oleObject917.bin"/><Relationship Id="rId1973" Type="http://schemas.openxmlformats.org/officeDocument/2006/relationships/image" Target="media/image940.wmf"/><Relationship Id="rId58" Type="http://schemas.openxmlformats.org/officeDocument/2006/relationships/oleObject" Target="embeddings/oleObject26.bin"/><Relationship Id="rId1419" Type="http://schemas.openxmlformats.org/officeDocument/2006/relationships/oleObject" Target="embeddings/oleObject739.bin"/><Relationship Id="rId1626" Type="http://schemas.openxmlformats.org/officeDocument/2006/relationships/oleObject" Target="embeddings/oleObject846.bin"/><Relationship Id="rId1833" Type="http://schemas.openxmlformats.org/officeDocument/2006/relationships/oleObject" Target="embeddings/oleObject951.bin"/><Relationship Id="rId1900" Type="http://schemas.openxmlformats.org/officeDocument/2006/relationships/oleObject" Target="embeddings/oleObject985.bin"/><Relationship Id="rId579" Type="http://schemas.openxmlformats.org/officeDocument/2006/relationships/image" Target="media/image273.wmf"/><Relationship Id="rId786" Type="http://schemas.openxmlformats.org/officeDocument/2006/relationships/image" Target="media/image375.wmf"/><Relationship Id="rId993" Type="http://schemas.openxmlformats.org/officeDocument/2006/relationships/oleObject" Target="embeddings/oleObject509.bin"/><Relationship Id="rId439" Type="http://schemas.openxmlformats.org/officeDocument/2006/relationships/oleObject" Target="embeddings/oleObject227.bin"/><Relationship Id="rId646" Type="http://schemas.openxmlformats.org/officeDocument/2006/relationships/oleObject" Target="embeddings/oleObject331.bin"/><Relationship Id="rId1069" Type="http://schemas.openxmlformats.org/officeDocument/2006/relationships/oleObject" Target="embeddings/oleObject557.bin"/><Relationship Id="rId1276" Type="http://schemas.openxmlformats.org/officeDocument/2006/relationships/oleObject" Target="embeddings/oleObject665.bin"/><Relationship Id="rId1483" Type="http://schemas.openxmlformats.org/officeDocument/2006/relationships/oleObject" Target="embeddings/oleObject772.bin"/><Relationship Id="rId506" Type="http://schemas.openxmlformats.org/officeDocument/2006/relationships/image" Target="media/image237.wmf"/><Relationship Id="rId853" Type="http://schemas.openxmlformats.org/officeDocument/2006/relationships/oleObject" Target="embeddings/oleObject438.bin"/><Relationship Id="rId1136" Type="http://schemas.openxmlformats.org/officeDocument/2006/relationships/oleObject" Target="embeddings/oleObject592.bin"/><Relationship Id="rId1690" Type="http://schemas.openxmlformats.org/officeDocument/2006/relationships/oleObject" Target="embeddings/oleObject879.bin"/><Relationship Id="rId713" Type="http://schemas.openxmlformats.org/officeDocument/2006/relationships/image" Target="media/image340.wmf"/><Relationship Id="rId920" Type="http://schemas.openxmlformats.org/officeDocument/2006/relationships/oleObject" Target="embeddings/oleObject471.bin"/><Relationship Id="rId1343" Type="http://schemas.openxmlformats.org/officeDocument/2006/relationships/oleObject" Target="embeddings/oleObject699.bin"/><Relationship Id="rId1550" Type="http://schemas.openxmlformats.org/officeDocument/2006/relationships/oleObject" Target="embeddings/oleObject807.bin"/><Relationship Id="rId1203" Type="http://schemas.openxmlformats.org/officeDocument/2006/relationships/oleObject" Target="embeddings/oleObject627.bin"/><Relationship Id="rId1410" Type="http://schemas.openxmlformats.org/officeDocument/2006/relationships/image" Target="media/image667.wmf"/><Relationship Id="rId296" Type="http://schemas.openxmlformats.org/officeDocument/2006/relationships/image" Target="media/image134.wmf"/><Relationship Id="rId2184" Type="http://schemas.openxmlformats.org/officeDocument/2006/relationships/image" Target="media/image1066.wmf"/><Relationship Id="rId156" Type="http://schemas.openxmlformats.org/officeDocument/2006/relationships/oleObject" Target="embeddings/oleObject77.bin"/><Relationship Id="rId363" Type="http://schemas.openxmlformats.org/officeDocument/2006/relationships/image" Target="media/image167.wmf"/><Relationship Id="rId570" Type="http://schemas.openxmlformats.org/officeDocument/2006/relationships/oleObject" Target="embeddings/oleObject293.bin"/><Relationship Id="rId2044" Type="http://schemas.openxmlformats.org/officeDocument/2006/relationships/oleObject" Target="embeddings/oleObject1061.bin"/><Relationship Id="rId2251" Type="http://schemas.openxmlformats.org/officeDocument/2006/relationships/customXml" Target="../customXml/item2.xml"/><Relationship Id="rId223" Type="http://schemas.openxmlformats.org/officeDocument/2006/relationships/image" Target="media/image99.wmf"/><Relationship Id="rId430" Type="http://schemas.openxmlformats.org/officeDocument/2006/relationships/image" Target="media/image199.wmf"/><Relationship Id="rId1060" Type="http://schemas.openxmlformats.org/officeDocument/2006/relationships/image" Target="media/image499.wmf"/><Relationship Id="rId2111" Type="http://schemas.openxmlformats.org/officeDocument/2006/relationships/image" Target="media/image1007.wmf"/><Relationship Id="rId1877" Type="http://schemas.openxmlformats.org/officeDocument/2006/relationships/oleObject" Target="embeddings/oleObject973.bin"/><Relationship Id="rId1737" Type="http://schemas.openxmlformats.org/officeDocument/2006/relationships/image" Target="media/image826.wmf"/><Relationship Id="rId1944" Type="http://schemas.openxmlformats.org/officeDocument/2006/relationships/oleObject" Target="embeddings/oleObject1009.bin"/><Relationship Id="rId29" Type="http://schemas.openxmlformats.org/officeDocument/2006/relationships/oleObject" Target="embeddings/oleObject10.bin"/><Relationship Id="rId178" Type="http://schemas.openxmlformats.org/officeDocument/2006/relationships/oleObject" Target="embeddings/oleObject88.bin"/><Relationship Id="rId1804" Type="http://schemas.openxmlformats.org/officeDocument/2006/relationships/oleObject" Target="embeddings/oleObject936.bin"/><Relationship Id="rId385" Type="http://schemas.openxmlformats.org/officeDocument/2006/relationships/oleObject" Target="embeddings/oleObject199.bin"/><Relationship Id="rId592" Type="http://schemas.openxmlformats.org/officeDocument/2006/relationships/oleObject" Target="embeddings/oleObject304.bin"/><Relationship Id="rId2066" Type="http://schemas.openxmlformats.org/officeDocument/2006/relationships/oleObject" Target="embeddings/oleObject1073.bin"/><Relationship Id="rId245" Type="http://schemas.openxmlformats.org/officeDocument/2006/relationships/image" Target="media/image110.wmf"/><Relationship Id="rId452" Type="http://schemas.openxmlformats.org/officeDocument/2006/relationships/image" Target="media/image210.wmf"/><Relationship Id="rId897" Type="http://schemas.openxmlformats.org/officeDocument/2006/relationships/image" Target="media/image429.wmf"/><Relationship Id="rId1082" Type="http://schemas.openxmlformats.org/officeDocument/2006/relationships/image" Target="media/image510.wmf"/><Relationship Id="rId2133" Type="http://schemas.openxmlformats.org/officeDocument/2006/relationships/image" Target="media/image1018.wmf"/><Relationship Id="rId105" Type="http://schemas.openxmlformats.org/officeDocument/2006/relationships/oleObject" Target="embeddings/oleObject50.bin"/><Relationship Id="rId312" Type="http://schemas.openxmlformats.org/officeDocument/2006/relationships/image" Target="media/image142.wmf"/><Relationship Id="rId757" Type="http://schemas.openxmlformats.org/officeDocument/2006/relationships/oleObject" Target="embeddings/oleObject387.bin"/><Relationship Id="rId964" Type="http://schemas.openxmlformats.org/officeDocument/2006/relationships/image" Target="media/image461.wmf"/><Relationship Id="rId1387" Type="http://schemas.openxmlformats.org/officeDocument/2006/relationships/oleObject" Target="embeddings/oleObject723.bin"/><Relationship Id="rId1594" Type="http://schemas.openxmlformats.org/officeDocument/2006/relationships/oleObject" Target="embeddings/oleObject829.bin"/><Relationship Id="rId2200" Type="http://schemas.openxmlformats.org/officeDocument/2006/relationships/image" Target="media/image1082.wmf"/><Relationship Id="rId93" Type="http://schemas.openxmlformats.org/officeDocument/2006/relationships/oleObject" Target="embeddings/oleObject44.bin"/><Relationship Id="rId617" Type="http://schemas.openxmlformats.org/officeDocument/2006/relationships/image" Target="media/image292.wmf"/><Relationship Id="rId824" Type="http://schemas.openxmlformats.org/officeDocument/2006/relationships/image" Target="media/image392.wmf"/><Relationship Id="rId1247" Type="http://schemas.openxmlformats.org/officeDocument/2006/relationships/image" Target="media/image589.png"/><Relationship Id="rId1454" Type="http://schemas.openxmlformats.org/officeDocument/2006/relationships/image" Target="media/image689.wmf"/><Relationship Id="rId1661" Type="http://schemas.openxmlformats.org/officeDocument/2006/relationships/oleObject" Target="embeddings/oleObject864.bin"/><Relationship Id="rId1899" Type="http://schemas.openxmlformats.org/officeDocument/2006/relationships/image" Target="media/image906.wmf"/><Relationship Id="rId1107" Type="http://schemas.openxmlformats.org/officeDocument/2006/relationships/image" Target="media/image521.wmf"/><Relationship Id="rId1314" Type="http://schemas.openxmlformats.org/officeDocument/2006/relationships/image" Target="media/image621.wmf"/><Relationship Id="rId1521" Type="http://schemas.openxmlformats.org/officeDocument/2006/relationships/image" Target="media/image721.wmf"/><Relationship Id="rId1759" Type="http://schemas.openxmlformats.org/officeDocument/2006/relationships/image" Target="media/image837.wmf"/><Relationship Id="rId1966" Type="http://schemas.openxmlformats.org/officeDocument/2006/relationships/oleObject" Target="embeddings/oleObject1021.bin"/><Relationship Id="rId1619" Type="http://schemas.openxmlformats.org/officeDocument/2006/relationships/image" Target="media/image768.wmf"/><Relationship Id="rId1826" Type="http://schemas.openxmlformats.org/officeDocument/2006/relationships/image" Target="media/image870.wmf"/><Relationship Id="rId20" Type="http://schemas.openxmlformats.org/officeDocument/2006/relationships/image" Target="media/image6.wmf"/><Relationship Id="rId2088" Type="http://schemas.openxmlformats.org/officeDocument/2006/relationships/oleObject" Target="embeddings/oleObject1084.bin"/><Relationship Id="rId267" Type="http://schemas.openxmlformats.org/officeDocument/2006/relationships/oleObject" Target="embeddings/oleObject139.bin"/><Relationship Id="rId474" Type="http://schemas.openxmlformats.org/officeDocument/2006/relationships/image" Target="media/image221.wmf"/><Relationship Id="rId2155" Type="http://schemas.openxmlformats.org/officeDocument/2006/relationships/image" Target="media/image1037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24.wmf"/><Relationship Id="rId779" Type="http://schemas.openxmlformats.org/officeDocument/2006/relationships/oleObject" Target="embeddings/oleObject398.bin"/><Relationship Id="rId986" Type="http://schemas.openxmlformats.org/officeDocument/2006/relationships/oleObject" Target="embeddings/oleObject505.bin"/><Relationship Id="rId334" Type="http://schemas.openxmlformats.org/officeDocument/2006/relationships/oleObject" Target="embeddings/oleObject173.bin"/><Relationship Id="rId541" Type="http://schemas.openxmlformats.org/officeDocument/2006/relationships/image" Target="media/image254.wmf"/><Relationship Id="rId639" Type="http://schemas.openxmlformats.org/officeDocument/2006/relationships/image" Target="media/image303.wmf"/><Relationship Id="rId1171" Type="http://schemas.openxmlformats.org/officeDocument/2006/relationships/image" Target="media/image552.wmf"/><Relationship Id="rId1269" Type="http://schemas.openxmlformats.org/officeDocument/2006/relationships/oleObject" Target="embeddings/oleObject661.bin"/><Relationship Id="rId1476" Type="http://schemas.openxmlformats.org/officeDocument/2006/relationships/image" Target="media/image699.wmf"/><Relationship Id="rId2015" Type="http://schemas.openxmlformats.org/officeDocument/2006/relationships/image" Target="media/image961.wmf"/><Relationship Id="rId2222" Type="http://schemas.openxmlformats.org/officeDocument/2006/relationships/image" Target="media/image1104.wmf"/><Relationship Id="rId401" Type="http://schemas.openxmlformats.org/officeDocument/2006/relationships/image" Target="media/image185.wmf"/><Relationship Id="rId846" Type="http://schemas.openxmlformats.org/officeDocument/2006/relationships/image" Target="media/image403.wmf"/><Relationship Id="rId1031" Type="http://schemas.openxmlformats.org/officeDocument/2006/relationships/oleObject" Target="embeddings/oleObject529.bin"/><Relationship Id="rId1129" Type="http://schemas.openxmlformats.org/officeDocument/2006/relationships/image" Target="media/image532.wmf"/><Relationship Id="rId1683" Type="http://schemas.openxmlformats.org/officeDocument/2006/relationships/oleObject" Target="embeddings/oleObject875.bin"/><Relationship Id="rId1890" Type="http://schemas.openxmlformats.org/officeDocument/2006/relationships/image" Target="media/image902.wmf"/><Relationship Id="rId1988" Type="http://schemas.openxmlformats.org/officeDocument/2006/relationships/oleObject" Target="embeddings/oleObject1032.bin"/><Relationship Id="rId706" Type="http://schemas.openxmlformats.org/officeDocument/2006/relationships/oleObject" Target="embeddings/oleObject361.bin"/><Relationship Id="rId913" Type="http://schemas.openxmlformats.org/officeDocument/2006/relationships/image" Target="media/image437.wmf"/><Relationship Id="rId1336" Type="http://schemas.openxmlformats.org/officeDocument/2006/relationships/image" Target="media/image632.wmf"/><Relationship Id="rId1543" Type="http://schemas.openxmlformats.org/officeDocument/2006/relationships/image" Target="media/image731.wmf"/><Relationship Id="rId1750" Type="http://schemas.openxmlformats.org/officeDocument/2006/relationships/oleObject" Target="embeddings/oleObject909.bin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731.bin"/><Relationship Id="rId1610" Type="http://schemas.openxmlformats.org/officeDocument/2006/relationships/oleObject" Target="embeddings/oleObject837.bin"/><Relationship Id="rId1848" Type="http://schemas.openxmlformats.org/officeDocument/2006/relationships/image" Target="media/image881.wmf"/><Relationship Id="rId191" Type="http://schemas.openxmlformats.org/officeDocument/2006/relationships/image" Target="media/image87.wmf"/><Relationship Id="rId1708" Type="http://schemas.openxmlformats.org/officeDocument/2006/relationships/oleObject" Target="embeddings/oleObject888.bin"/><Relationship Id="rId1915" Type="http://schemas.openxmlformats.org/officeDocument/2006/relationships/image" Target="media/image913.wmf"/><Relationship Id="rId289" Type="http://schemas.openxmlformats.org/officeDocument/2006/relationships/oleObject" Target="embeddings/oleObject150.bin"/><Relationship Id="rId496" Type="http://schemas.openxmlformats.org/officeDocument/2006/relationships/image" Target="media/image232.wmf"/><Relationship Id="rId2177" Type="http://schemas.openxmlformats.org/officeDocument/2006/relationships/image" Target="media/image1059.wmf"/><Relationship Id="rId149" Type="http://schemas.openxmlformats.org/officeDocument/2006/relationships/image" Target="media/image67.wmf"/><Relationship Id="rId356" Type="http://schemas.openxmlformats.org/officeDocument/2006/relationships/oleObject" Target="embeddings/oleObject184.bin"/><Relationship Id="rId563" Type="http://schemas.openxmlformats.org/officeDocument/2006/relationships/image" Target="media/image265.wmf"/><Relationship Id="rId770" Type="http://schemas.openxmlformats.org/officeDocument/2006/relationships/image" Target="media/image368.wmf"/><Relationship Id="rId1193" Type="http://schemas.openxmlformats.org/officeDocument/2006/relationships/oleObject" Target="embeddings/oleObject622.bin"/><Relationship Id="rId2037" Type="http://schemas.openxmlformats.org/officeDocument/2006/relationships/image" Target="media/image971.wmf"/><Relationship Id="rId2244" Type="http://schemas.openxmlformats.org/officeDocument/2006/relationships/oleObject" Target="embeddings/oleObject1113.bin"/><Relationship Id="rId216" Type="http://schemas.openxmlformats.org/officeDocument/2006/relationships/oleObject" Target="embeddings/oleObject112.bin"/><Relationship Id="rId423" Type="http://schemas.openxmlformats.org/officeDocument/2006/relationships/oleObject" Target="embeddings/oleObject219.bin"/><Relationship Id="rId868" Type="http://schemas.openxmlformats.org/officeDocument/2006/relationships/image" Target="media/image414.wmf"/><Relationship Id="rId1053" Type="http://schemas.openxmlformats.org/officeDocument/2006/relationships/oleObject" Target="embeddings/oleObject549.bin"/><Relationship Id="rId1260" Type="http://schemas.openxmlformats.org/officeDocument/2006/relationships/oleObject" Target="embeddings/oleObject656.bin"/><Relationship Id="rId1498" Type="http://schemas.openxmlformats.org/officeDocument/2006/relationships/oleObject" Target="embeddings/oleObject780.bin"/><Relationship Id="rId2104" Type="http://schemas.openxmlformats.org/officeDocument/2006/relationships/oleObject" Target="embeddings/oleObject1092.bin"/><Relationship Id="rId630" Type="http://schemas.openxmlformats.org/officeDocument/2006/relationships/oleObject" Target="embeddings/oleObject323.bin"/><Relationship Id="rId728" Type="http://schemas.openxmlformats.org/officeDocument/2006/relationships/oleObject" Target="embeddings/oleObject372.bin"/><Relationship Id="rId935" Type="http://schemas.openxmlformats.org/officeDocument/2006/relationships/image" Target="media/image448.wmf"/><Relationship Id="rId1358" Type="http://schemas.openxmlformats.org/officeDocument/2006/relationships/image" Target="media/image643.wmf"/><Relationship Id="rId1565" Type="http://schemas.openxmlformats.org/officeDocument/2006/relationships/image" Target="media/image742.wmf"/><Relationship Id="rId1772" Type="http://schemas.openxmlformats.org/officeDocument/2006/relationships/oleObject" Target="embeddings/oleObject920.bin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584.bin"/><Relationship Id="rId1218" Type="http://schemas.openxmlformats.org/officeDocument/2006/relationships/image" Target="media/image575.wmf"/><Relationship Id="rId1425" Type="http://schemas.openxmlformats.org/officeDocument/2006/relationships/oleObject" Target="embeddings/oleObject742.bin"/><Relationship Id="rId1632" Type="http://schemas.openxmlformats.org/officeDocument/2006/relationships/oleObject" Target="embeddings/oleObject849.bin"/><Relationship Id="rId1937" Type="http://schemas.openxmlformats.org/officeDocument/2006/relationships/image" Target="media/image923.wmf"/><Relationship Id="rId2199" Type="http://schemas.openxmlformats.org/officeDocument/2006/relationships/image" Target="media/image1081.wmf"/><Relationship Id="rId280" Type="http://schemas.openxmlformats.org/officeDocument/2006/relationships/image" Target="media/image126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74.wmf"/><Relationship Id="rId585" Type="http://schemas.openxmlformats.org/officeDocument/2006/relationships/image" Target="media/image276.wmf"/><Relationship Id="rId792" Type="http://schemas.openxmlformats.org/officeDocument/2006/relationships/oleObject" Target="embeddings/oleObject406.bin"/><Relationship Id="rId2059" Type="http://schemas.openxmlformats.org/officeDocument/2006/relationships/image" Target="media/image981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3.bin"/><Relationship Id="rId445" Type="http://schemas.openxmlformats.org/officeDocument/2006/relationships/oleObject" Target="embeddings/oleObject230.bin"/><Relationship Id="rId652" Type="http://schemas.openxmlformats.org/officeDocument/2006/relationships/oleObject" Target="embeddings/oleObject334.bin"/><Relationship Id="rId1075" Type="http://schemas.openxmlformats.org/officeDocument/2006/relationships/oleObject" Target="embeddings/oleObject560.bin"/><Relationship Id="rId1282" Type="http://schemas.openxmlformats.org/officeDocument/2006/relationships/oleObject" Target="embeddings/oleObject668.bin"/><Relationship Id="rId2126" Type="http://schemas.openxmlformats.org/officeDocument/2006/relationships/oleObject" Target="embeddings/oleObject1103.bin"/><Relationship Id="rId305" Type="http://schemas.openxmlformats.org/officeDocument/2006/relationships/oleObject" Target="embeddings/oleObject158.bin"/><Relationship Id="rId512" Type="http://schemas.openxmlformats.org/officeDocument/2006/relationships/image" Target="media/image240.wmf"/><Relationship Id="rId957" Type="http://schemas.openxmlformats.org/officeDocument/2006/relationships/oleObject" Target="embeddings/oleObject490.bin"/><Relationship Id="rId1142" Type="http://schemas.openxmlformats.org/officeDocument/2006/relationships/oleObject" Target="embeddings/oleObject595.bin"/><Relationship Id="rId1587" Type="http://schemas.openxmlformats.org/officeDocument/2006/relationships/image" Target="media/image753.wmf"/><Relationship Id="rId1794" Type="http://schemas.openxmlformats.org/officeDocument/2006/relationships/oleObject" Target="embeddings/oleObject931.bin"/><Relationship Id="rId86" Type="http://schemas.openxmlformats.org/officeDocument/2006/relationships/image" Target="media/image37.wmf"/><Relationship Id="rId817" Type="http://schemas.openxmlformats.org/officeDocument/2006/relationships/oleObject" Target="embeddings/oleObject419.bin"/><Relationship Id="rId1002" Type="http://schemas.openxmlformats.org/officeDocument/2006/relationships/image" Target="media/image480.wmf"/><Relationship Id="rId1447" Type="http://schemas.openxmlformats.org/officeDocument/2006/relationships/oleObject" Target="embeddings/oleObject753.bin"/><Relationship Id="rId1654" Type="http://schemas.openxmlformats.org/officeDocument/2006/relationships/oleObject" Target="embeddings/oleObject860.bin"/><Relationship Id="rId1861" Type="http://schemas.openxmlformats.org/officeDocument/2006/relationships/oleObject" Target="embeddings/oleObject965.bin"/><Relationship Id="rId1307" Type="http://schemas.openxmlformats.org/officeDocument/2006/relationships/oleObject" Target="embeddings/oleObject681.bin"/><Relationship Id="rId1514" Type="http://schemas.openxmlformats.org/officeDocument/2006/relationships/oleObject" Target="embeddings/oleObject788.bin"/><Relationship Id="rId1721" Type="http://schemas.openxmlformats.org/officeDocument/2006/relationships/image" Target="media/image818.wmf"/><Relationship Id="rId1959" Type="http://schemas.openxmlformats.org/officeDocument/2006/relationships/image" Target="media/image933.wmf"/><Relationship Id="rId13" Type="http://schemas.openxmlformats.org/officeDocument/2006/relationships/oleObject" Target="embeddings/oleObject2.bin"/><Relationship Id="rId1819" Type="http://schemas.openxmlformats.org/officeDocument/2006/relationships/oleObject" Target="embeddings/oleObject944.bin"/><Relationship Id="rId2190" Type="http://schemas.openxmlformats.org/officeDocument/2006/relationships/image" Target="media/image1072.wmf"/><Relationship Id="rId162" Type="http://schemas.openxmlformats.org/officeDocument/2006/relationships/oleObject" Target="embeddings/oleObject80.bin"/><Relationship Id="rId467" Type="http://schemas.openxmlformats.org/officeDocument/2006/relationships/oleObject" Target="embeddings/oleObject241.bin"/><Relationship Id="rId1097" Type="http://schemas.openxmlformats.org/officeDocument/2006/relationships/image" Target="media/image516.wmf"/><Relationship Id="rId2050" Type="http://schemas.openxmlformats.org/officeDocument/2006/relationships/image" Target="media/image977.wmf"/><Relationship Id="rId2148" Type="http://schemas.openxmlformats.org/officeDocument/2006/relationships/image" Target="media/image1030.wmf"/><Relationship Id="rId674" Type="http://schemas.openxmlformats.org/officeDocument/2006/relationships/oleObject" Target="embeddings/oleObject345.bin"/><Relationship Id="rId881" Type="http://schemas.openxmlformats.org/officeDocument/2006/relationships/image" Target="media/image421.wmf"/><Relationship Id="rId979" Type="http://schemas.openxmlformats.org/officeDocument/2006/relationships/image" Target="media/image469.wmf"/><Relationship Id="rId327" Type="http://schemas.openxmlformats.org/officeDocument/2006/relationships/image" Target="media/image149.wmf"/><Relationship Id="rId534" Type="http://schemas.openxmlformats.org/officeDocument/2006/relationships/oleObject" Target="embeddings/oleObject275.bin"/><Relationship Id="rId741" Type="http://schemas.openxmlformats.org/officeDocument/2006/relationships/oleObject" Target="embeddings/oleObject379.bin"/><Relationship Id="rId839" Type="http://schemas.openxmlformats.org/officeDocument/2006/relationships/oleObject" Target="embeddings/oleObject431.bin"/><Relationship Id="rId1164" Type="http://schemas.openxmlformats.org/officeDocument/2006/relationships/image" Target="media/image549.wmf"/><Relationship Id="rId1371" Type="http://schemas.openxmlformats.org/officeDocument/2006/relationships/image" Target="media/image649.wmf"/><Relationship Id="rId1469" Type="http://schemas.openxmlformats.org/officeDocument/2006/relationships/image" Target="media/image696.wmf"/><Relationship Id="rId2008" Type="http://schemas.openxmlformats.org/officeDocument/2006/relationships/oleObject" Target="embeddings/oleObject1042.bin"/><Relationship Id="rId2215" Type="http://schemas.openxmlformats.org/officeDocument/2006/relationships/image" Target="media/image1097.wmf"/><Relationship Id="rId601" Type="http://schemas.openxmlformats.org/officeDocument/2006/relationships/image" Target="media/image284.wmf"/><Relationship Id="rId1024" Type="http://schemas.openxmlformats.org/officeDocument/2006/relationships/oleObject" Target="embeddings/oleObject525.bin"/><Relationship Id="rId1231" Type="http://schemas.openxmlformats.org/officeDocument/2006/relationships/image" Target="media/image581.wmf"/><Relationship Id="rId1676" Type="http://schemas.openxmlformats.org/officeDocument/2006/relationships/image" Target="media/image796.wmf"/><Relationship Id="rId1883" Type="http://schemas.openxmlformats.org/officeDocument/2006/relationships/oleObject" Target="embeddings/oleObject976.bin"/><Relationship Id="rId906" Type="http://schemas.openxmlformats.org/officeDocument/2006/relationships/oleObject" Target="embeddings/oleObject464.bin"/><Relationship Id="rId1329" Type="http://schemas.openxmlformats.org/officeDocument/2006/relationships/oleObject" Target="embeddings/oleObject692.bin"/><Relationship Id="rId1536" Type="http://schemas.openxmlformats.org/officeDocument/2006/relationships/oleObject" Target="embeddings/oleObject799.bin"/><Relationship Id="rId1743" Type="http://schemas.openxmlformats.org/officeDocument/2006/relationships/image" Target="media/image829.wmf"/><Relationship Id="rId1950" Type="http://schemas.openxmlformats.org/officeDocument/2006/relationships/oleObject" Target="embeddings/oleObject1013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61.wmf"/><Relationship Id="rId1810" Type="http://schemas.openxmlformats.org/officeDocument/2006/relationships/image" Target="media/image862.wmf"/><Relationship Id="rId184" Type="http://schemas.openxmlformats.org/officeDocument/2006/relationships/image" Target="media/image84.wmf"/><Relationship Id="rId391" Type="http://schemas.openxmlformats.org/officeDocument/2006/relationships/oleObject" Target="embeddings/oleObject202.bin"/><Relationship Id="rId1908" Type="http://schemas.openxmlformats.org/officeDocument/2006/relationships/oleObject" Target="embeddings/oleObject989.bin"/><Relationship Id="rId2072" Type="http://schemas.openxmlformats.org/officeDocument/2006/relationships/oleObject" Target="embeddings/oleObject1076.bin"/><Relationship Id="rId251" Type="http://schemas.openxmlformats.org/officeDocument/2006/relationships/image" Target="media/image113.wmf"/><Relationship Id="rId489" Type="http://schemas.openxmlformats.org/officeDocument/2006/relationships/oleObject" Target="embeddings/oleObject252.bin"/><Relationship Id="rId696" Type="http://schemas.openxmlformats.org/officeDocument/2006/relationships/oleObject" Target="embeddings/oleObject356.bin"/><Relationship Id="rId349" Type="http://schemas.openxmlformats.org/officeDocument/2006/relationships/image" Target="media/image160.wmf"/><Relationship Id="rId556" Type="http://schemas.openxmlformats.org/officeDocument/2006/relationships/oleObject" Target="embeddings/oleObject286.bin"/><Relationship Id="rId763" Type="http://schemas.openxmlformats.org/officeDocument/2006/relationships/oleObject" Target="embeddings/oleObject390.bin"/><Relationship Id="rId1186" Type="http://schemas.openxmlformats.org/officeDocument/2006/relationships/image" Target="media/image559.wmf"/><Relationship Id="rId1393" Type="http://schemas.openxmlformats.org/officeDocument/2006/relationships/oleObject" Target="embeddings/oleObject726.bin"/><Relationship Id="rId2237" Type="http://schemas.openxmlformats.org/officeDocument/2006/relationships/image" Target="media/image1119.wmf"/><Relationship Id="rId111" Type="http://schemas.openxmlformats.org/officeDocument/2006/relationships/oleObject" Target="embeddings/oleObject53.bin"/><Relationship Id="rId209" Type="http://schemas.openxmlformats.org/officeDocument/2006/relationships/oleObject" Target="embeddings/oleObject106.bin"/><Relationship Id="rId416" Type="http://schemas.openxmlformats.org/officeDocument/2006/relationships/oleObject" Target="embeddings/oleObject215.bin"/><Relationship Id="rId970" Type="http://schemas.openxmlformats.org/officeDocument/2006/relationships/oleObject" Target="embeddings/oleObject497.bin"/><Relationship Id="rId1046" Type="http://schemas.openxmlformats.org/officeDocument/2006/relationships/oleObject" Target="embeddings/oleObject544.bin"/><Relationship Id="rId1253" Type="http://schemas.openxmlformats.org/officeDocument/2006/relationships/image" Target="media/image592.wmf"/><Relationship Id="rId1698" Type="http://schemas.openxmlformats.org/officeDocument/2006/relationships/oleObject" Target="embeddings/oleObject883.bin"/><Relationship Id="rId623" Type="http://schemas.openxmlformats.org/officeDocument/2006/relationships/image" Target="media/image295.wmf"/><Relationship Id="rId830" Type="http://schemas.openxmlformats.org/officeDocument/2006/relationships/image" Target="media/image395.wmf"/><Relationship Id="rId928" Type="http://schemas.openxmlformats.org/officeDocument/2006/relationships/oleObject" Target="embeddings/oleObject475.bin"/><Relationship Id="rId1460" Type="http://schemas.openxmlformats.org/officeDocument/2006/relationships/image" Target="media/image692.wmf"/><Relationship Id="rId1558" Type="http://schemas.openxmlformats.org/officeDocument/2006/relationships/oleObject" Target="embeddings/oleObject811.bin"/><Relationship Id="rId1765" Type="http://schemas.openxmlformats.org/officeDocument/2006/relationships/image" Target="media/image840.wmf"/><Relationship Id="rId57" Type="http://schemas.openxmlformats.org/officeDocument/2006/relationships/image" Target="media/image23.wmf"/><Relationship Id="rId1113" Type="http://schemas.openxmlformats.org/officeDocument/2006/relationships/image" Target="media/image524.wmf"/><Relationship Id="rId1320" Type="http://schemas.openxmlformats.org/officeDocument/2006/relationships/image" Target="media/image624.wmf"/><Relationship Id="rId1418" Type="http://schemas.openxmlformats.org/officeDocument/2006/relationships/image" Target="media/image671.wmf"/><Relationship Id="rId1972" Type="http://schemas.openxmlformats.org/officeDocument/2006/relationships/oleObject" Target="embeddings/oleObject1024.bin"/><Relationship Id="rId1625" Type="http://schemas.openxmlformats.org/officeDocument/2006/relationships/image" Target="media/image771.wmf"/><Relationship Id="rId1832" Type="http://schemas.openxmlformats.org/officeDocument/2006/relationships/image" Target="media/image873.wmf"/><Relationship Id="rId2094" Type="http://schemas.openxmlformats.org/officeDocument/2006/relationships/oleObject" Target="embeddings/oleObject1087.bin"/><Relationship Id="rId273" Type="http://schemas.openxmlformats.org/officeDocument/2006/relationships/oleObject" Target="embeddings/oleObject142.bin"/><Relationship Id="rId480" Type="http://schemas.openxmlformats.org/officeDocument/2006/relationships/image" Target="media/image224.wmf"/><Relationship Id="rId2161" Type="http://schemas.openxmlformats.org/officeDocument/2006/relationships/image" Target="media/image1043.wmf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76.bin"/><Relationship Id="rId578" Type="http://schemas.openxmlformats.org/officeDocument/2006/relationships/oleObject" Target="embeddings/oleObject297.bin"/><Relationship Id="rId785" Type="http://schemas.openxmlformats.org/officeDocument/2006/relationships/oleObject" Target="embeddings/oleObject402.bin"/><Relationship Id="rId992" Type="http://schemas.openxmlformats.org/officeDocument/2006/relationships/image" Target="media/image475.wmf"/><Relationship Id="rId2021" Type="http://schemas.openxmlformats.org/officeDocument/2006/relationships/image" Target="media/image964.wmf"/><Relationship Id="rId200" Type="http://schemas.openxmlformats.org/officeDocument/2006/relationships/oleObject" Target="embeddings/oleObject100.bin"/><Relationship Id="rId438" Type="http://schemas.openxmlformats.org/officeDocument/2006/relationships/image" Target="media/image203.wmf"/><Relationship Id="rId645" Type="http://schemas.openxmlformats.org/officeDocument/2006/relationships/image" Target="media/image306.wmf"/><Relationship Id="rId852" Type="http://schemas.openxmlformats.org/officeDocument/2006/relationships/image" Target="media/image406.wmf"/><Relationship Id="rId1068" Type="http://schemas.openxmlformats.org/officeDocument/2006/relationships/image" Target="media/image503.wmf"/><Relationship Id="rId1275" Type="http://schemas.openxmlformats.org/officeDocument/2006/relationships/oleObject" Target="embeddings/oleObject664.bin"/><Relationship Id="rId1482" Type="http://schemas.openxmlformats.org/officeDocument/2006/relationships/image" Target="media/image702.wmf"/><Relationship Id="rId2119" Type="http://schemas.openxmlformats.org/officeDocument/2006/relationships/image" Target="media/image1011.wmf"/><Relationship Id="rId505" Type="http://schemas.openxmlformats.org/officeDocument/2006/relationships/oleObject" Target="embeddings/oleObject260.bin"/><Relationship Id="rId712" Type="http://schemas.openxmlformats.org/officeDocument/2006/relationships/oleObject" Target="embeddings/oleObject364.bin"/><Relationship Id="rId1135" Type="http://schemas.openxmlformats.org/officeDocument/2006/relationships/image" Target="media/image535.wmf"/><Relationship Id="rId1342" Type="http://schemas.openxmlformats.org/officeDocument/2006/relationships/image" Target="media/image635.wmf"/><Relationship Id="rId1787" Type="http://schemas.openxmlformats.org/officeDocument/2006/relationships/image" Target="media/image851.wmf"/><Relationship Id="rId1994" Type="http://schemas.openxmlformats.org/officeDocument/2006/relationships/oleObject" Target="embeddings/oleObject1035.bin"/><Relationship Id="rId79" Type="http://schemas.openxmlformats.org/officeDocument/2006/relationships/oleObject" Target="embeddings/oleObject37.bin"/><Relationship Id="rId1202" Type="http://schemas.openxmlformats.org/officeDocument/2006/relationships/image" Target="media/image567.wmf"/><Relationship Id="rId1647" Type="http://schemas.openxmlformats.org/officeDocument/2006/relationships/image" Target="media/image782.wmf"/><Relationship Id="rId1854" Type="http://schemas.openxmlformats.org/officeDocument/2006/relationships/image" Target="media/image884.wmf"/><Relationship Id="rId1507" Type="http://schemas.openxmlformats.org/officeDocument/2006/relationships/image" Target="media/image714.wmf"/><Relationship Id="rId1714" Type="http://schemas.openxmlformats.org/officeDocument/2006/relationships/oleObject" Target="embeddings/oleObject891.bin"/><Relationship Id="rId295" Type="http://schemas.openxmlformats.org/officeDocument/2006/relationships/oleObject" Target="embeddings/oleObject153.bin"/><Relationship Id="rId1921" Type="http://schemas.openxmlformats.org/officeDocument/2006/relationships/image" Target="media/image916.wmf"/><Relationship Id="rId2183" Type="http://schemas.openxmlformats.org/officeDocument/2006/relationships/image" Target="media/image1065.wmf"/><Relationship Id="rId155" Type="http://schemas.openxmlformats.org/officeDocument/2006/relationships/image" Target="media/image70.wmf"/><Relationship Id="rId362" Type="http://schemas.openxmlformats.org/officeDocument/2006/relationships/oleObject" Target="embeddings/oleObject187.bin"/><Relationship Id="rId1297" Type="http://schemas.openxmlformats.org/officeDocument/2006/relationships/image" Target="media/image613.wmf"/><Relationship Id="rId2043" Type="http://schemas.openxmlformats.org/officeDocument/2006/relationships/image" Target="media/image974.wmf"/><Relationship Id="rId2250" Type="http://schemas.openxmlformats.org/officeDocument/2006/relationships/theme" Target="theme/theme1.xml"/><Relationship Id="rId222" Type="http://schemas.openxmlformats.org/officeDocument/2006/relationships/oleObject" Target="embeddings/oleObject115.bin"/><Relationship Id="rId667" Type="http://schemas.openxmlformats.org/officeDocument/2006/relationships/image" Target="media/image317.wmf"/><Relationship Id="rId874" Type="http://schemas.openxmlformats.org/officeDocument/2006/relationships/oleObject" Target="embeddings/oleObject448.bin"/><Relationship Id="rId2110" Type="http://schemas.openxmlformats.org/officeDocument/2006/relationships/oleObject" Target="embeddings/oleObject1095.bin"/><Relationship Id="rId527" Type="http://schemas.openxmlformats.org/officeDocument/2006/relationships/oleObject" Target="embeddings/oleObject271.bin"/><Relationship Id="rId734" Type="http://schemas.openxmlformats.org/officeDocument/2006/relationships/oleObject" Target="embeddings/oleObject375.bin"/><Relationship Id="rId941" Type="http://schemas.openxmlformats.org/officeDocument/2006/relationships/image" Target="media/image451.wmf"/><Relationship Id="rId1157" Type="http://schemas.openxmlformats.org/officeDocument/2006/relationships/image" Target="media/image546.wmf"/><Relationship Id="rId1364" Type="http://schemas.openxmlformats.org/officeDocument/2006/relationships/image" Target="media/image646.wmf"/><Relationship Id="rId1571" Type="http://schemas.openxmlformats.org/officeDocument/2006/relationships/image" Target="media/image745.wmf"/><Relationship Id="rId2208" Type="http://schemas.openxmlformats.org/officeDocument/2006/relationships/image" Target="media/image1090.wmf"/><Relationship Id="rId70" Type="http://schemas.openxmlformats.org/officeDocument/2006/relationships/oleObject" Target="embeddings/oleObject32.bin"/><Relationship Id="rId801" Type="http://schemas.openxmlformats.org/officeDocument/2006/relationships/oleObject" Target="embeddings/oleObject411.bin"/><Relationship Id="rId1017" Type="http://schemas.openxmlformats.org/officeDocument/2006/relationships/image" Target="media/image487.wmf"/><Relationship Id="rId1224" Type="http://schemas.openxmlformats.org/officeDocument/2006/relationships/oleObject" Target="embeddings/oleObject638.bin"/><Relationship Id="rId1431" Type="http://schemas.openxmlformats.org/officeDocument/2006/relationships/oleObject" Target="embeddings/oleObject745.bin"/><Relationship Id="rId1669" Type="http://schemas.openxmlformats.org/officeDocument/2006/relationships/oleObject" Target="embeddings/oleObject868.bin"/><Relationship Id="rId1876" Type="http://schemas.openxmlformats.org/officeDocument/2006/relationships/image" Target="media/image895.wmf"/><Relationship Id="rId1529" Type="http://schemas.openxmlformats.org/officeDocument/2006/relationships/image" Target="media/image725.wmf"/><Relationship Id="rId1736" Type="http://schemas.openxmlformats.org/officeDocument/2006/relationships/oleObject" Target="embeddings/oleObject902.bin"/><Relationship Id="rId1943" Type="http://schemas.openxmlformats.org/officeDocument/2006/relationships/image" Target="media/image926.wmf"/><Relationship Id="rId28" Type="http://schemas.openxmlformats.org/officeDocument/2006/relationships/image" Target="media/image10.png"/><Relationship Id="rId1803" Type="http://schemas.openxmlformats.org/officeDocument/2006/relationships/image" Target="media/image859.wmf"/><Relationship Id="rId177" Type="http://schemas.openxmlformats.org/officeDocument/2006/relationships/image" Target="media/image81.wmf"/><Relationship Id="rId384" Type="http://schemas.openxmlformats.org/officeDocument/2006/relationships/image" Target="media/image177.wmf"/><Relationship Id="rId591" Type="http://schemas.openxmlformats.org/officeDocument/2006/relationships/image" Target="media/image279.wmf"/><Relationship Id="rId2065" Type="http://schemas.openxmlformats.org/officeDocument/2006/relationships/image" Target="media/image984.wmf"/><Relationship Id="rId244" Type="http://schemas.openxmlformats.org/officeDocument/2006/relationships/oleObject" Target="embeddings/oleObject126.bin"/><Relationship Id="rId689" Type="http://schemas.openxmlformats.org/officeDocument/2006/relationships/image" Target="media/image328.wmf"/><Relationship Id="rId896" Type="http://schemas.openxmlformats.org/officeDocument/2006/relationships/oleObject" Target="embeddings/oleObject459.bin"/><Relationship Id="rId1081" Type="http://schemas.openxmlformats.org/officeDocument/2006/relationships/oleObject" Target="embeddings/oleObject563.bin"/><Relationship Id="rId451" Type="http://schemas.openxmlformats.org/officeDocument/2006/relationships/oleObject" Target="embeddings/oleObject233.bin"/><Relationship Id="rId549" Type="http://schemas.openxmlformats.org/officeDocument/2006/relationships/image" Target="media/image258.wmf"/><Relationship Id="rId756" Type="http://schemas.openxmlformats.org/officeDocument/2006/relationships/image" Target="media/image361.wmf"/><Relationship Id="rId1179" Type="http://schemas.openxmlformats.org/officeDocument/2006/relationships/oleObject" Target="embeddings/oleObject615.bin"/><Relationship Id="rId1386" Type="http://schemas.openxmlformats.org/officeDocument/2006/relationships/image" Target="media/image655.wmf"/><Relationship Id="rId1593" Type="http://schemas.openxmlformats.org/officeDocument/2006/relationships/image" Target="media/image756.wmf"/><Relationship Id="rId2132" Type="http://schemas.openxmlformats.org/officeDocument/2006/relationships/oleObject" Target="embeddings/oleObject1106.bin"/><Relationship Id="rId104" Type="http://schemas.openxmlformats.org/officeDocument/2006/relationships/image" Target="media/image46.wmf"/><Relationship Id="rId311" Type="http://schemas.openxmlformats.org/officeDocument/2006/relationships/oleObject" Target="embeddings/oleObject161.bin"/><Relationship Id="rId409" Type="http://schemas.openxmlformats.org/officeDocument/2006/relationships/image" Target="media/image189.wmf"/><Relationship Id="rId963" Type="http://schemas.openxmlformats.org/officeDocument/2006/relationships/oleObject" Target="embeddings/oleObject494.bin"/><Relationship Id="rId1039" Type="http://schemas.openxmlformats.org/officeDocument/2006/relationships/oleObject" Target="embeddings/oleObject537.bin"/><Relationship Id="rId1246" Type="http://schemas.openxmlformats.org/officeDocument/2006/relationships/oleObject" Target="embeddings/oleObject649.bin"/><Relationship Id="rId1898" Type="http://schemas.openxmlformats.org/officeDocument/2006/relationships/oleObject" Target="embeddings/oleObject984.bin"/><Relationship Id="rId92" Type="http://schemas.openxmlformats.org/officeDocument/2006/relationships/image" Target="media/image40.wmf"/><Relationship Id="rId616" Type="http://schemas.openxmlformats.org/officeDocument/2006/relationships/oleObject" Target="embeddings/oleObject316.bin"/><Relationship Id="rId823" Type="http://schemas.openxmlformats.org/officeDocument/2006/relationships/oleObject" Target="embeddings/oleObject423.bin"/><Relationship Id="rId1453" Type="http://schemas.openxmlformats.org/officeDocument/2006/relationships/oleObject" Target="embeddings/oleObject756.bin"/><Relationship Id="rId1660" Type="http://schemas.openxmlformats.org/officeDocument/2006/relationships/oleObject" Target="embeddings/oleObject863.bin"/><Relationship Id="rId1758" Type="http://schemas.openxmlformats.org/officeDocument/2006/relationships/oleObject" Target="embeddings/oleObject913.bin"/><Relationship Id="rId1106" Type="http://schemas.openxmlformats.org/officeDocument/2006/relationships/oleObject" Target="embeddings/oleObject577.bin"/><Relationship Id="rId1313" Type="http://schemas.openxmlformats.org/officeDocument/2006/relationships/oleObject" Target="embeddings/oleObject684.bin"/><Relationship Id="rId1520" Type="http://schemas.openxmlformats.org/officeDocument/2006/relationships/oleObject" Target="embeddings/oleObject791.bin"/><Relationship Id="rId1965" Type="http://schemas.openxmlformats.org/officeDocument/2006/relationships/image" Target="media/image936.wmf"/><Relationship Id="rId1618" Type="http://schemas.openxmlformats.org/officeDocument/2006/relationships/oleObject" Target="embeddings/oleObject842.bin"/><Relationship Id="rId1825" Type="http://schemas.openxmlformats.org/officeDocument/2006/relationships/oleObject" Target="embeddings/oleObject947.bin"/><Relationship Id="rId199" Type="http://schemas.openxmlformats.org/officeDocument/2006/relationships/image" Target="media/image91.wmf"/><Relationship Id="rId2087" Type="http://schemas.openxmlformats.org/officeDocument/2006/relationships/image" Target="media/image995.wmf"/><Relationship Id="rId266" Type="http://schemas.openxmlformats.org/officeDocument/2006/relationships/image" Target="media/image119.wmf"/><Relationship Id="rId473" Type="http://schemas.openxmlformats.org/officeDocument/2006/relationships/oleObject" Target="embeddings/oleObject244.bin"/><Relationship Id="rId680" Type="http://schemas.openxmlformats.org/officeDocument/2006/relationships/oleObject" Target="embeddings/oleObject348.bin"/><Relationship Id="rId2154" Type="http://schemas.openxmlformats.org/officeDocument/2006/relationships/image" Target="media/image1036.wmf"/><Relationship Id="rId126" Type="http://schemas.openxmlformats.org/officeDocument/2006/relationships/image" Target="media/image56.wmf"/><Relationship Id="rId333" Type="http://schemas.openxmlformats.org/officeDocument/2006/relationships/image" Target="media/image152.wmf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2.wmf"/><Relationship Id="rId985" Type="http://schemas.openxmlformats.org/officeDocument/2006/relationships/image" Target="media/image472.wmf"/><Relationship Id="rId1170" Type="http://schemas.openxmlformats.org/officeDocument/2006/relationships/oleObject" Target="embeddings/oleObject610.bin"/><Relationship Id="rId2014" Type="http://schemas.openxmlformats.org/officeDocument/2006/relationships/oleObject" Target="embeddings/oleObject1045.bin"/><Relationship Id="rId2221" Type="http://schemas.openxmlformats.org/officeDocument/2006/relationships/image" Target="media/image1103.wmf"/><Relationship Id="rId638" Type="http://schemas.openxmlformats.org/officeDocument/2006/relationships/oleObject" Target="embeddings/oleObject327.bin"/><Relationship Id="rId845" Type="http://schemas.openxmlformats.org/officeDocument/2006/relationships/oleObject" Target="embeddings/oleObject434.bin"/><Relationship Id="rId1030" Type="http://schemas.openxmlformats.org/officeDocument/2006/relationships/oleObject" Target="embeddings/oleObject528.bin"/><Relationship Id="rId1268" Type="http://schemas.openxmlformats.org/officeDocument/2006/relationships/image" Target="media/image599.wmf"/><Relationship Id="rId1475" Type="http://schemas.openxmlformats.org/officeDocument/2006/relationships/oleObject" Target="embeddings/oleObject768.bin"/><Relationship Id="rId1682" Type="http://schemas.openxmlformats.org/officeDocument/2006/relationships/image" Target="media/image799.wmf"/><Relationship Id="rId400" Type="http://schemas.openxmlformats.org/officeDocument/2006/relationships/oleObject" Target="embeddings/oleObject207.bin"/><Relationship Id="rId705" Type="http://schemas.openxmlformats.org/officeDocument/2006/relationships/image" Target="media/image336.wmf"/><Relationship Id="rId1128" Type="http://schemas.openxmlformats.org/officeDocument/2006/relationships/oleObject" Target="embeddings/oleObject588.bin"/><Relationship Id="rId1335" Type="http://schemas.openxmlformats.org/officeDocument/2006/relationships/oleObject" Target="embeddings/oleObject695.bin"/><Relationship Id="rId1542" Type="http://schemas.openxmlformats.org/officeDocument/2006/relationships/oleObject" Target="embeddings/oleObject803.bin"/><Relationship Id="rId1987" Type="http://schemas.openxmlformats.org/officeDocument/2006/relationships/image" Target="media/image947.wmf"/><Relationship Id="rId912" Type="http://schemas.openxmlformats.org/officeDocument/2006/relationships/oleObject" Target="embeddings/oleObject467.bin"/><Relationship Id="rId1847" Type="http://schemas.openxmlformats.org/officeDocument/2006/relationships/oleObject" Target="embeddings/oleObject958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63.wmf"/><Relationship Id="rId1707" Type="http://schemas.openxmlformats.org/officeDocument/2006/relationships/image" Target="media/image811.wmf"/><Relationship Id="rId190" Type="http://schemas.openxmlformats.org/officeDocument/2006/relationships/oleObject" Target="embeddings/oleObject95.bin"/><Relationship Id="rId288" Type="http://schemas.openxmlformats.org/officeDocument/2006/relationships/image" Target="media/image130.wmf"/><Relationship Id="rId1914" Type="http://schemas.openxmlformats.org/officeDocument/2006/relationships/oleObject" Target="embeddings/oleObject993.bin"/><Relationship Id="rId495" Type="http://schemas.openxmlformats.org/officeDocument/2006/relationships/oleObject" Target="embeddings/oleObject255.bin"/><Relationship Id="rId2176" Type="http://schemas.openxmlformats.org/officeDocument/2006/relationships/image" Target="media/image1058.wmf"/><Relationship Id="rId148" Type="http://schemas.openxmlformats.org/officeDocument/2006/relationships/oleObject" Target="embeddings/oleObject73.bin"/><Relationship Id="rId355" Type="http://schemas.openxmlformats.org/officeDocument/2006/relationships/image" Target="media/image163.wmf"/><Relationship Id="rId562" Type="http://schemas.openxmlformats.org/officeDocument/2006/relationships/oleObject" Target="embeddings/oleObject289.bin"/><Relationship Id="rId1192" Type="http://schemas.openxmlformats.org/officeDocument/2006/relationships/image" Target="media/image562.wmf"/><Relationship Id="rId2036" Type="http://schemas.openxmlformats.org/officeDocument/2006/relationships/oleObject" Target="embeddings/oleObject1057.bin"/><Relationship Id="rId2243" Type="http://schemas.openxmlformats.org/officeDocument/2006/relationships/image" Target="media/image1122.wmf"/><Relationship Id="rId215" Type="http://schemas.openxmlformats.org/officeDocument/2006/relationships/image" Target="media/image95.png"/><Relationship Id="rId422" Type="http://schemas.openxmlformats.org/officeDocument/2006/relationships/image" Target="media/image195.wmf"/><Relationship Id="rId867" Type="http://schemas.openxmlformats.org/officeDocument/2006/relationships/oleObject" Target="embeddings/oleObject445.bin"/><Relationship Id="rId1052" Type="http://schemas.openxmlformats.org/officeDocument/2006/relationships/oleObject" Target="embeddings/oleObject548.bin"/><Relationship Id="rId1497" Type="http://schemas.openxmlformats.org/officeDocument/2006/relationships/image" Target="media/image709.wmf"/><Relationship Id="rId2103" Type="http://schemas.openxmlformats.org/officeDocument/2006/relationships/image" Target="media/image1003.wmf"/><Relationship Id="rId727" Type="http://schemas.openxmlformats.org/officeDocument/2006/relationships/image" Target="media/image347.wmf"/><Relationship Id="rId934" Type="http://schemas.openxmlformats.org/officeDocument/2006/relationships/oleObject" Target="embeddings/oleObject478.bin"/><Relationship Id="rId1357" Type="http://schemas.openxmlformats.org/officeDocument/2006/relationships/oleObject" Target="embeddings/oleObject706.bin"/><Relationship Id="rId1564" Type="http://schemas.openxmlformats.org/officeDocument/2006/relationships/oleObject" Target="embeddings/oleObject814.bin"/><Relationship Id="rId1771" Type="http://schemas.openxmlformats.org/officeDocument/2006/relationships/image" Target="media/image843.wmf"/><Relationship Id="rId63" Type="http://schemas.openxmlformats.org/officeDocument/2006/relationships/image" Target="media/image26.wmf"/><Relationship Id="rId1217" Type="http://schemas.openxmlformats.org/officeDocument/2006/relationships/oleObject" Target="embeddings/oleObject634.bin"/><Relationship Id="rId1424" Type="http://schemas.openxmlformats.org/officeDocument/2006/relationships/image" Target="media/image674.wmf"/><Relationship Id="rId1631" Type="http://schemas.openxmlformats.org/officeDocument/2006/relationships/image" Target="media/image774.wmf"/><Relationship Id="rId1869" Type="http://schemas.openxmlformats.org/officeDocument/2006/relationships/oleObject" Target="embeddings/oleObject969.bin"/><Relationship Id="rId1729" Type="http://schemas.openxmlformats.org/officeDocument/2006/relationships/image" Target="media/image822.wmf"/><Relationship Id="rId1936" Type="http://schemas.openxmlformats.org/officeDocument/2006/relationships/oleObject" Target="embeddings/oleObject1005.bin"/><Relationship Id="rId2198" Type="http://schemas.openxmlformats.org/officeDocument/2006/relationships/image" Target="media/image1080.wmf"/><Relationship Id="rId377" Type="http://schemas.openxmlformats.org/officeDocument/2006/relationships/oleObject" Target="embeddings/oleObject195.bin"/><Relationship Id="rId584" Type="http://schemas.openxmlformats.org/officeDocument/2006/relationships/oleObject" Target="embeddings/oleObject300.bin"/><Relationship Id="rId2058" Type="http://schemas.openxmlformats.org/officeDocument/2006/relationships/oleObject" Target="embeddings/oleObject1069.bin"/><Relationship Id="rId5" Type="http://schemas.openxmlformats.org/officeDocument/2006/relationships/webSettings" Target="webSettings.xml"/><Relationship Id="rId237" Type="http://schemas.openxmlformats.org/officeDocument/2006/relationships/image" Target="media/image106.wmf"/><Relationship Id="rId791" Type="http://schemas.openxmlformats.org/officeDocument/2006/relationships/image" Target="media/image377.wmf"/><Relationship Id="rId889" Type="http://schemas.openxmlformats.org/officeDocument/2006/relationships/image" Target="media/image425.wmf"/><Relationship Id="rId1074" Type="http://schemas.openxmlformats.org/officeDocument/2006/relationships/image" Target="media/image506.wmf"/><Relationship Id="rId444" Type="http://schemas.openxmlformats.org/officeDocument/2006/relationships/image" Target="media/image206.wmf"/><Relationship Id="rId651" Type="http://schemas.openxmlformats.org/officeDocument/2006/relationships/image" Target="media/image309.wmf"/><Relationship Id="rId749" Type="http://schemas.openxmlformats.org/officeDocument/2006/relationships/oleObject" Target="embeddings/oleObject383.bin"/><Relationship Id="rId1281" Type="http://schemas.openxmlformats.org/officeDocument/2006/relationships/image" Target="media/image605.wmf"/><Relationship Id="rId1379" Type="http://schemas.openxmlformats.org/officeDocument/2006/relationships/oleObject" Target="embeddings/oleObject719.bin"/><Relationship Id="rId1586" Type="http://schemas.openxmlformats.org/officeDocument/2006/relationships/oleObject" Target="embeddings/oleObject825.bin"/><Relationship Id="rId2125" Type="http://schemas.openxmlformats.org/officeDocument/2006/relationships/image" Target="media/image1014.wmf"/><Relationship Id="rId304" Type="http://schemas.openxmlformats.org/officeDocument/2006/relationships/image" Target="media/image138.wmf"/><Relationship Id="rId511" Type="http://schemas.openxmlformats.org/officeDocument/2006/relationships/oleObject" Target="embeddings/oleObject263.bin"/><Relationship Id="rId609" Type="http://schemas.openxmlformats.org/officeDocument/2006/relationships/image" Target="media/image288.wmf"/><Relationship Id="rId956" Type="http://schemas.openxmlformats.org/officeDocument/2006/relationships/image" Target="media/image458.wmf"/><Relationship Id="rId1141" Type="http://schemas.openxmlformats.org/officeDocument/2006/relationships/image" Target="media/image538.wmf"/><Relationship Id="rId1239" Type="http://schemas.openxmlformats.org/officeDocument/2006/relationships/image" Target="media/image585.wmf"/><Relationship Id="rId1793" Type="http://schemas.openxmlformats.org/officeDocument/2006/relationships/image" Target="media/image854.wmf"/><Relationship Id="rId85" Type="http://schemas.openxmlformats.org/officeDocument/2006/relationships/oleObject" Target="embeddings/oleObject40.bin"/><Relationship Id="rId816" Type="http://schemas.openxmlformats.org/officeDocument/2006/relationships/image" Target="media/image389.wmf"/><Relationship Id="rId1001" Type="http://schemas.openxmlformats.org/officeDocument/2006/relationships/oleObject" Target="embeddings/oleObject513.bin"/><Relationship Id="rId1446" Type="http://schemas.openxmlformats.org/officeDocument/2006/relationships/image" Target="media/image685.wmf"/><Relationship Id="rId1653" Type="http://schemas.openxmlformats.org/officeDocument/2006/relationships/image" Target="media/image785.wmf"/><Relationship Id="rId1860" Type="http://schemas.openxmlformats.org/officeDocument/2006/relationships/image" Target="media/image887.wmf"/><Relationship Id="rId1306" Type="http://schemas.openxmlformats.org/officeDocument/2006/relationships/oleObject" Target="embeddings/oleObject680.bin"/><Relationship Id="rId1513" Type="http://schemas.openxmlformats.org/officeDocument/2006/relationships/image" Target="media/image717.wmf"/><Relationship Id="rId1720" Type="http://schemas.openxmlformats.org/officeDocument/2006/relationships/oleObject" Target="embeddings/oleObject894.bin"/><Relationship Id="rId1958" Type="http://schemas.openxmlformats.org/officeDocument/2006/relationships/oleObject" Target="embeddings/oleObject1017.bin"/><Relationship Id="rId12" Type="http://schemas.openxmlformats.org/officeDocument/2006/relationships/image" Target="media/image2.wmf"/><Relationship Id="rId1818" Type="http://schemas.openxmlformats.org/officeDocument/2006/relationships/image" Target="media/image866.wmf"/><Relationship Id="rId161" Type="http://schemas.openxmlformats.org/officeDocument/2006/relationships/image" Target="media/image73.wmf"/><Relationship Id="rId399" Type="http://schemas.openxmlformats.org/officeDocument/2006/relationships/image" Target="media/image184.wmf"/><Relationship Id="rId259" Type="http://schemas.openxmlformats.org/officeDocument/2006/relationships/oleObject" Target="embeddings/oleObject135.bin"/><Relationship Id="rId466" Type="http://schemas.openxmlformats.org/officeDocument/2006/relationships/image" Target="media/image217.wmf"/><Relationship Id="rId673" Type="http://schemas.openxmlformats.org/officeDocument/2006/relationships/image" Target="media/image320.wmf"/><Relationship Id="rId880" Type="http://schemas.openxmlformats.org/officeDocument/2006/relationships/oleObject" Target="embeddings/oleObject451.bin"/><Relationship Id="rId1096" Type="http://schemas.openxmlformats.org/officeDocument/2006/relationships/oleObject" Target="embeddings/oleObject572.bin"/><Relationship Id="rId2147" Type="http://schemas.openxmlformats.org/officeDocument/2006/relationships/image" Target="media/image1029.wmf"/><Relationship Id="rId119" Type="http://schemas.openxmlformats.org/officeDocument/2006/relationships/oleObject" Target="embeddings/oleObject58.bin"/><Relationship Id="rId326" Type="http://schemas.openxmlformats.org/officeDocument/2006/relationships/oleObject" Target="embeddings/oleObject169.bin"/><Relationship Id="rId533" Type="http://schemas.openxmlformats.org/officeDocument/2006/relationships/image" Target="media/image250.wmf"/><Relationship Id="rId978" Type="http://schemas.openxmlformats.org/officeDocument/2006/relationships/oleObject" Target="embeddings/oleObject501.bin"/><Relationship Id="rId1163" Type="http://schemas.openxmlformats.org/officeDocument/2006/relationships/oleObject" Target="embeddings/oleObject606.bin"/><Relationship Id="rId1370" Type="http://schemas.openxmlformats.org/officeDocument/2006/relationships/oleObject" Target="embeddings/oleObject713.bin"/><Relationship Id="rId2007" Type="http://schemas.openxmlformats.org/officeDocument/2006/relationships/image" Target="media/image957.wmf"/><Relationship Id="rId2214" Type="http://schemas.openxmlformats.org/officeDocument/2006/relationships/image" Target="media/image1096.wmf"/><Relationship Id="rId740" Type="http://schemas.openxmlformats.org/officeDocument/2006/relationships/oleObject" Target="embeddings/oleObject378.bin"/><Relationship Id="rId838" Type="http://schemas.openxmlformats.org/officeDocument/2006/relationships/image" Target="media/image399.wmf"/><Relationship Id="rId1023" Type="http://schemas.openxmlformats.org/officeDocument/2006/relationships/image" Target="media/image490.wmf"/><Relationship Id="rId1468" Type="http://schemas.openxmlformats.org/officeDocument/2006/relationships/oleObject" Target="embeddings/oleObject764.bin"/><Relationship Id="rId1675" Type="http://schemas.openxmlformats.org/officeDocument/2006/relationships/oleObject" Target="embeddings/oleObject871.bin"/><Relationship Id="rId1882" Type="http://schemas.openxmlformats.org/officeDocument/2006/relationships/image" Target="media/image898.wmf"/><Relationship Id="rId600" Type="http://schemas.openxmlformats.org/officeDocument/2006/relationships/oleObject" Target="embeddings/oleObject308.bin"/><Relationship Id="rId1230" Type="http://schemas.openxmlformats.org/officeDocument/2006/relationships/oleObject" Target="embeddings/oleObject641.bin"/><Relationship Id="rId1328" Type="http://schemas.openxmlformats.org/officeDocument/2006/relationships/image" Target="media/image628.wmf"/><Relationship Id="rId1535" Type="http://schemas.openxmlformats.org/officeDocument/2006/relationships/image" Target="media/image728.wmf"/><Relationship Id="rId905" Type="http://schemas.openxmlformats.org/officeDocument/2006/relationships/image" Target="media/image433.wmf"/><Relationship Id="rId1742" Type="http://schemas.openxmlformats.org/officeDocument/2006/relationships/oleObject" Target="embeddings/oleObject905.bin"/><Relationship Id="rId34" Type="http://schemas.openxmlformats.org/officeDocument/2006/relationships/image" Target="media/image12.wmf"/><Relationship Id="rId1602" Type="http://schemas.openxmlformats.org/officeDocument/2006/relationships/oleObject" Target="embeddings/oleObject833.bin"/><Relationship Id="rId183" Type="http://schemas.openxmlformats.org/officeDocument/2006/relationships/oleObject" Target="embeddings/oleObject91.bin"/><Relationship Id="rId390" Type="http://schemas.openxmlformats.org/officeDocument/2006/relationships/image" Target="media/image180.wmf"/><Relationship Id="rId1907" Type="http://schemas.openxmlformats.org/officeDocument/2006/relationships/image" Target="media/image910.wmf"/><Relationship Id="rId2071" Type="http://schemas.openxmlformats.org/officeDocument/2006/relationships/image" Target="media/image987.wmf"/><Relationship Id="rId250" Type="http://schemas.openxmlformats.org/officeDocument/2006/relationships/oleObject" Target="embeddings/oleObject129.bin"/><Relationship Id="rId488" Type="http://schemas.openxmlformats.org/officeDocument/2006/relationships/image" Target="media/image228.wmf"/><Relationship Id="rId695" Type="http://schemas.openxmlformats.org/officeDocument/2006/relationships/image" Target="media/image331.wmf"/><Relationship Id="rId2169" Type="http://schemas.openxmlformats.org/officeDocument/2006/relationships/image" Target="media/image1051.wmf"/><Relationship Id="rId110" Type="http://schemas.openxmlformats.org/officeDocument/2006/relationships/image" Target="media/image49.wmf"/><Relationship Id="rId348" Type="http://schemas.openxmlformats.org/officeDocument/2006/relationships/oleObject" Target="embeddings/oleObject180.bin"/><Relationship Id="rId555" Type="http://schemas.openxmlformats.org/officeDocument/2006/relationships/image" Target="media/image261.wmf"/><Relationship Id="rId762" Type="http://schemas.openxmlformats.org/officeDocument/2006/relationships/image" Target="media/image364.wmf"/><Relationship Id="rId1185" Type="http://schemas.openxmlformats.org/officeDocument/2006/relationships/oleObject" Target="embeddings/oleObject618.bin"/><Relationship Id="rId1392" Type="http://schemas.openxmlformats.org/officeDocument/2006/relationships/image" Target="media/image658.wmf"/><Relationship Id="rId2029" Type="http://schemas.openxmlformats.org/officeDocument/2006/relationships/oleObject" Target="embeddings/oleObject1053.bin"/><Relationship Id="rId2236" Type="http://schemas.openxmlformats.org/officeDocument/2006/relationships/image" Target="media/image1118.wmf"/><Relationship Id="rId208" Type="http://schemas.openxmlformats.org/officeDocument/2006/relationships/oleObject" Target="embeddings/oleObject105.bin"/><Relationship Id="rId415" Type="http://schemas.openxmlformats.org/officeDocument/2006/relationships/image" Target="media/image192.wmf"/><Relationship Id="rId622" Type="http://schemas.openxmlformats.org/officeDocument/2006/relationships/oleObject" Target="embeddings/oleObject319.bin"/><Relationship Id="rId1045" Type="http://schemas.openxmlformats.org/officeDocument/2006/relationships/oleObject" Target="embeddings/oleObject543.bin"/><Relationship Id="rId1252" Type="http://schemas.openxmlformats.org/officeDocument/2006/relationships/oleObject" Target="embeddings/oleObject652.bin"/><Relationship Id="rId1697" Type="http://schemas.openxmlformats.org/officeDocument/2006/relationships/image" Target="media/image806.wmf"/><Relationship Id="rId927" Type="http://schemas.openxmlformats.org/officeDocument/2006/relationships/image" Target="media/image444.wmf"/><Relationship Id="rId1112" Type="http://schemas.openxmlformats.org/officeDocument/2006/relationships/oleObject" Target="embeddings/oleObject580.bin"/><Relationship Id="rId1557" Type="http://schemas.openxmlformats.org/officeDocument/2006/relationships/image" Target="media/image738.wmf"/><Relationship Id="rId1764" Type="http://schemas.openxmlformats.org/officeDocument/2006/relationships/oleObject" Target="embeddings/oleObject916.bin"/><Relationship Id="rId1971" Type="http://schemas.openxmlformats.org/officeDocument/2006/relationships/image" Target="media/image939.wmf"/><Relationship Id="rId56" Type="http://schemas.openxmlformats.org/officeDocument/2006/relationships/oleObject" Target="embeddings/oleObject25.bin"/><Relationship Id="rId1417" Type="http://schemas.openxmlformats.org/officeDocument/2006/relationships/oleObject" Target="embeddings/oleObject738.bin"/><Relationship Id="rId1624" Type="http://schemas.openxmlformats.org/officeDocument/2006/relationships/oleObject" Target="embeddings/oleObject845.bin"/><Relationship Id="rId1831" Type="http://schemas.openxmlformats.org/officeDocument/2006/relationships/oleObject" Target="embeddings/oleObject950.bin"/><Relationship Id="rId1929" Type="http://schemas.openxmlformats.org/officeDocument/2006/relationships/oleObject" Target="embeddings/oleObject1001.bin"/><Relationship Id="rId2093" Type="http://schemas.openxmlformats.org/officeDocument/2006/relationships/image" Target="media/image998.wmf"/><Relationship Id="rId272" Type="http://schemas.openxmlformats.org/officeDocument/2006/relationships/image" Target="media/image122.wmf"/><Relationship Id="rId577" Type="http://schemas.openxmlformats.org/officeDocument/2006/relationships/image" Target="media/image272.wmf"/><Relationship Id="rId2160" Type="http://schemas.openxmlformats.org/officeDocument/2006/relationships/image" Target="media/image1042.wmf"/><Relationship Id="rId132" Type="http://schemas.openxmlformats.org/officeDocument/2006/relationships/image" Target="media/image59.wmf"/><Relationship Id="rId784" Type="http://schemas.openxmlformats.org/officeDocument/2006/relationships/image" Target="media/image374.wmf"/><Relationship Id="rId991" Type="http://schemas.openxmlformats.org/officeDocument/2006/relationships/oleObject" Target="embeddings/oleObject508.bin"/><Relationship Id="rId1067" Type="http://schemas.openxmlformats.org/officeDocument/2006/relationships/oleObject" Target="embeddings/oleObject556.bin"/><Relationship Id="rId2020" Type="http://schemas.openxmlformats.org/officeDocument/2006/relationships/oleObject" Target="embeddings/oleObject1048.bin"/><Relationship Id="rId437" Type="http://schemas.openxmlformats.org/officeDocument/2006/relationships/oleObject" Target="embeddings/oleObject226.bin"/><Relationship Id="rId644" Type="http://schemas.openxmlformats.org/officeDocument/2006/relationships/oleObject" Target="embeddings/oleObject330.bin"/><Relationship Id="rId851" Type="http://schemas.openxmlformats.org/officeDocument/2006/relationships/oleObject" Target="embeddings/oleObject437.bin"/><Relationship Id="rId1274" Type="http://schemas.openxmlformats.org/officeDocument/2006/relationships/image" Target="media/image602.wmf"/><Relationship Id="rId1481" Type="http://schemas.openxmlformats.org/officeDocument/2006/relationships/oleObject" Target="embeddings/oleObject771.bin"/><Relationship Id="rId1579" Type="http://schemas.openxmlformats.org/officeDocument/2006/relationships/image" Target="media/image749.wmf"/><Relationship Id="rId2118" Type="http://schemas.openxmlformats.org/officeDocument/2006/relationships/oleObject" Target="embeddings/oleObject1099.bin"/><Relationship Id="rId504" Type="http://schemas.openxmlformats.org/officeDocument/2006/relationships/image" Target="media/image236.wmf"/><Relationship Id="rId711" Type="http://schemas.openxmlformats.org/officeDocument/2006/relationships/image" Target="media/image339.wmf"/><Relationship Id="rId949" Type="http://schemas.openxmlformats.org/officeDocument/2006/relationships/oleObject" Target="embeddings/oleObject486.bin"/><Relationship Id="rId1134" Type="http://schemas.openxmlformats.org/officeDocument/2006/relationships/oleObject" Target="embeddings/oleObject591.bin"/><Relationship Id="rId1341" Type="http://schemas.openxmlformats.org/officeDocument/2006/relationships/oleObject" Target="embeddings/oleObject698.bin"/><Relationship Id="rId1786" Type="http://schemas.openxmlformats.org/officeDocument/2006/relationships/oleObject" Target="embeddings/oleObject927.bin"/><Relationship Id="rId1993" Type="http://schemas.openxmlformats.org/officeDocument/2006/relationships/image" Target="media/image950.wmf"/><Relationship Id="rId78" Type="http://schemas.openxmlformats.org/officeDocument/2006/relationships/image" Target="media/image33.wmf"/><Relationship Id="rId809" Type="http://schemas.openxmlformats.org/officeDocument/2006/relationships/oleObject" Target="embeddings/oleObject415.bin"/><Relationship Id="rId1201" Type="http://schemas.openxmlformats.org/officeDocument/2006/relationships/oleObject" Target="embeddings/oleObject626.bin"/><Relationship Id="rId1439" Type="http://schemas.openxmlformats.org/officeDocument/2006/relationships/oleObject" Target="embeddings/oleObject749.bin"/><Relationship Id="rId1646" Type="http://schemas.openxmlformats.org/officeDocument/2006/relationships/oleObject" Target="embeddings/oleObject856.bin"/><Relationship Id="rId1853" Type="http://schemas.openxmlformats.org/officeDocument/2006/relationships/oleObject" Target="embeddings/oleObject961.bin"/><Relationship Id="rId1506" Type="http://schemas.openxmlformats.org/officeDocument/2006/relationships/oleObject" Target="embeddings/oleObject784.bin"/><Relationship Id="rId1713" Type="http://schemas.openxmlformats.org/officeDocument/2006/relationships/image" Target="media/image814.wmf"/><Relationship Id="rId1920" Type="http://schemas.openxmlformats.org/officeDocument/2006/relationships/oleObject" Target="embeddings/oleObject996.bin"/><Relationship Id="rId294" Type="http://schemas.openxmlformats.org/officeDocument/2006/relationships/image" Target="media/image133.wmf"/><Relationship Id="rId2182" Type="http://schemas.openxmlformats.org/officeDocument/2006/relationships/image" Target="media/image1064.wmf"/><Relationship Id="rId154" Type="http://schemas.openxmlformats.org/officeDocument/2006/relationships/oleObject" Target="embeddings/oleObject76.bin"/><Relationship Id="rId361" Type="http://schemas.openxmlformats.org/officeDocument/2006/relationships/image" Target="media/image166.wmf"/><Relationship Id="rId599" Type="http://schemas.openxmlformats.org/officeDocument/2006/relationships/image" Target="media/image283.wmf"/><Relationship Id="rId2042" Type="http://schemas.openxmlformats.org/officeDocument/2006/relationships/oleObject" Target="embeddings/oleObject1060.bin"/><Relationship Id="rId459" Type="http://schemas.openxmlformats.org/officeDocument/2006/relationships/oleObject" Target="embeddings/oleObject237.bin"/><Relationship Id="rId666" Type="http://schemas.openxmlformats.org/officeDocument/2006/relationships/oleObject" Target="embeddings/oleObject341.bin"/><Relationship Id="rId873" Type="http://schemas.openxmlformats.org/officeDocument/2006/relationships/image" Target="media/image417.wmf"/><Relationship Id="rId1089" Type="http://schemas.openxmlformats.org/officeDocument/2006/relationships/oleObject" Target="embeddings/oleObject567.bin"/><Relationship Id="rId1296" Type="http://schemas.openxmlformats.org/officeDocument/2006/relationships/oleObject" Target="embeddings/oleObject675.bin"/><Relationship Id="rId221" Type="http://schemas.openxmlformats.org/officeDocument/2006/relationships/image" Target="media/image98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47.wmf"/><Relationship Id="rId1156" Type="http://schemas.openxmlformats.org/officeDocument/2006/relationships/oleObject" Target="embeddings/oleObject602.bin"/><Relationship Id="rId1363" Type="http://schemas.openxmlformats.org/officeDocument/2006/relationships/oleObject" Target="embeddings/oleObject709.bin"/><Relationship Id="rId2207" Type="http://schemas.openxmlformats.org/officeDocument/2006/relationships/image" Target="media/image1089.wmf"/><Relationship Id="rId733" Type="http://schemas.openxmlformats.org/officeDocument/2006/relationships/image" Target="media/image350.wmf"/><Relationship Id="rId940" Type="http://schemas.openxmlformats.org/officeDocument/2006/relationships/oleObject" Target="embeddings/oleObject481.bin"/><Relationship Id="rId1016" Type="http://schemas.openxmlformats.org/officeDocument/2006/relationships/oleObject" Target="embeddings/oleObject521.bin"/><Relationship Id="rId1570" Type="http://schemas.openxmlformats.org/officeDocument/2006/relationships/oleObject" Target="embeddings/oleObject817.bin"/><Relationship Id="rId1668" Type="http://schemas.openxmlformats.org/officeDocument/2006/relationships/image" Target="media/image792.wmf"/><Relationship Id="rId1875" Type="http://schemas.openxmlformats.org/officeDocument/2006/relationships/oleObject" Target="embeddings/oleObject972.bin"/><Relationship Id="rId800" Type="http://schemas.openxmlformats.org/officeDocument/2006/relationships/image" Target="media/image381.wmf"/><Relationship Id="rId1223" Type="http://schemas.openxmlformats.org/officeDocument/2006/relationships/image" Target="media/image577.wmf"/><Relationship Id="rId1430" Type="http://schemas.openxmlformats.org/officeDocument/2006/relationships/image" Target="media/image677.wmf"/><Relationship Id="rId1528" Type="http://schemas.openxmlformats.org/officeDocument/2006/relationships/oleObject" Target="embeddings/oleObject795.bin"/><Relationship Id="rId1735" Type="http://schemas.openxmlformats.org/officeDocument/2006/relationships/image" Target="media/image825.wmf"/><Relationship Id="rId1942" Type="http://schemas.openxmlformats.org/officeDocument/2006/relationships/oleObject" Target="embeddings/oleObject1008.bin"/><Relationship Id="rId27" Type="http://schemas.openxmlformats.org/officeDocument/2006/relationships/oleObject" Target="embeddings/oleObject9.bin"/><Relationship Id="rId1802" Type="http://schemas.openxmlformats.org/officeDocument/2006/relationships/oleObject" Target="embeddings/oleObject935.bin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8.bin"/><Relationship Id="rId590" Type="http://schemas.openxmlformats.org/officeDocument/2006/relationships/oleObject" Target="embeddings/oleObject303.bin"/><Relationship Id="rId2064" Type="http://schemas.openxmlformats.org/officeDocument/2006/relationships/oleObject" Target="embeddings/oleObject1072.bin"/><Relationship Id="rId243" Type="http://schemas.openxmlformats.org/officeDocument/2006/relationships/image" Target="media/image109.wmf"/><Relationship Id="rId450" Type="http://schemas.openxmlformats.org/officeDocument/2006/relationships/image" Target="media/image209.wmf"/><Relationship Id="rId688" Type="http://schemas.openxmlformats.org/officeDocument/2006/relationships/oleObject" Target="embeddings/oleObject352.bin"/><Relationship Id="rId895" Type="http://schemas.openxmlformats.org/officeDocument/2006/relationships/image" Target="media/image428.wmf"/><Relationship Id="rId1080" Type="http://schemas.openxmlformats.org/officeDocument/2006/relationships/image" Target="media/image509.wmf"/><Relationship Id="rId2131" Type="http://schemas.openxmlformats.org/officeDocument/2006/relationships/image" Target="media/image1017.w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41.wmf"/><Relationship Id="rId548" Type="http://schemas.openxmlformats.org/officeDocument/2006/relationships/oleObject" Target="embeddings/oleObject282.bin"/><Relationship Id="rId755" Type="http://schemas.openxmlformats.org/officeDocument/2006/relationships/oleObject" Target="embeddings/oleObject386.bin"/><Relationship Id="rId962" Type="http://schemas.openxmlformats.org/officeDocument/2006/relationships/image" Target="media/image460.wmf"/><Relationship Id="rId1178" Type="http://schemas.openxmlformats.org/officeDocument/2006/relationships/image" Target="media/image555.wmf"/><Relationship Id="rId1385" Type="http://schemas.openxmlformats.org/officeDocument/2006/relationships/oleObject" Target="embeddings/oleObject722.bin"/><Relationship Id="rId1592" Type="http://schemas.openxmlformats.org/officeDocument/2006/relationships/oleObject" Target="embeddings/oleObject828.bin"/><Relationship Id="rId2229" Type="http://schemas.openxmlformats.org/officeDocument/2006/relationships/image" Target="media/image1111.wmf"/><Relationship Id="rId91" Type="http://schemas.openxmlformats.org/officeDocument/2006/relationships/oleObject" Target="embeddings/oleObject43.bin"/><Relationship Id="rId408" Type="http://schemas.openxmlformats.org/officeDocument/2006/relationships/oleObject" Target="embeddings/oleObject211.bin"/><Relationship Id="rId615" Type="http://schemas.openxmlformats.org/officeDocument/2006/relationships/image" Target="media/image291.wmf"/><Relationship Id="rId822" Type="http://schemas.openxmlformats.org/officeDocument/2006/relationships/oleObject" Target="embeddings/oleObject422.bin"/><Relationship Id="rId1038" Type="http://schemas.openxmlformats.org/officeDocument/2006/relationships/oleObject" Target="embeddings/oleObject536.bin"/><Relationship Id="rId1245" Type="http://schemas.openxmlformats.org/officeDocument/2006/relationships/image" Target="media/image588.wmf"/><Relationship Id="rId1452" Type="http://schemas.openxmlformats.org/officeDocument/2006/relationships/image" Target="media/image688.wmf"/><Relationship Id="rId1897" Type="http://schemas.openxmlformats.org/officeDocument/2006/relationships/image" Target="media/image905.wmf"/><Relationship Id="rId1105" Type="http://schemas.openxmlformats.org/officeDocument/2006/relationships/image" Target="media/image520.wmf"/><Relationship Id="rId1312" Type="http://schemas.openxmlformats.org/officeDocument/2006/relationships/image" Target="media/image620.wmf"/><Relationship Id="rId1757" Type="http://schemas.openxmlformats.org/officeDocument/2006/relationships/image" Target="media/image836.wmf"/><Relationship Id="rId1964" Type="http://schemas.openxmlformats.org/officeDocument/2006/relationships/oleObject" Target="embeddings/oleObject1020.bin"/><Relationship Id="rId49" Type="http://schemas.openxmlformats.org/officeDocument/2006/relationships/image" Target="media/image19.wmf"/><Relationship Id="rId1617" Type="http://schemas.openxmlformats.org/officeDocument/2006/relationships/image" Target="media/image767.wmf"/><Relationship Id="rId1824" Type="http://schemas.openxmlformats.org/officeDocument/2006/relationships/image" Target="media/image869.wmf"/><Relationship Id="rId198" Type="http://schemas.openxmlformats.org/officeDocument/2006/relationships/oleObject" Target="embeddings/oleObject99.bin"/><Relationship Id="rId2086" Type="http://schemas.openxmlformats.org/officeDocument/2006/relationships/oleObject" Target="embeddings/oleObject1083.bin"/><Relationship Id="rId265" Type="http://schemas.openxmlformats.org/officeDocument/2006/relationships/oleObject" Target="embeddings/oleObject138.bin"/><Relationship Id="rId472" Type="http://schemas.openxmlformats.org/officeDocument/2006/relationships/image" Target="media/image220.wmf"/><Relationship Id="rId2153" Type="http://schemas.openxmlformats.org/officeDocument/2006/relationships/image" Target="media/image1035.wmf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72.bin"/><Relationship Id="rId777" Type="http://schemas.openxmlformats.org/officeDocument/2006/relationships/oleObject" Target="embeddings/oleObject397.bin"/><Relationship Id="rId984" Type="http://schemas.openxmlformats.org/officeDocument/2006/relationships/oleObject" Target="embeddings/oleObject504.bin"/><Relationship Id="rId2013" Type="http://schemas.openxmlformats.org/officeDocument/2006/relationships/image" Target="media/image960.wmf"/><Relationship Id="rId2220" Type="http://schemas.openxmlformats.org/officeDocument/2006/relationships/image" Target="media/image1102.wmf"/><Relationship Id="rId637" Type="http://schemas.openxmlformats.org/officeDocument/2006/relationships/image" Target="media/image302.wmf"/><Relationship Id="rId844" Type="http://schemas.openxmlformats.org/officeDocument/2006/relationships/image" Target="media/image402.wmf"/><Relationship Id="rId1267" Type="http://schemas.openxmlformats.org/officeDocument/2006/relationships/oleObject" Target="embeddings/oleObject660.bin"/><Relationship Id="rId1474" Type="http://schemas.openxmlformats.org/officeDocument/2006/relationships/image" Target="media/image698.wmf"/><Relationship Id="rId1681" Type="http://schemas.openxmlformats.org/officeDocument/2006/relationships/oleObject" Target="embeddings/oleObject874.bin"/><Relationship Id="rId704" Type="http://schemas.openxmlformats.org/officeDocument/2006/relationships/oleObject" Target="embeddings/oleObject360.bin"/><Relationship Id="rId911" Type="http://schemas.openxmlformats.org/officeDocument/2006/relationships/image" Target="media/image436.wmf"/><Relationship Id="rId1127" Type="http://schemas.openxmlformats.org/officeDocument/2006/relationships/image" Target="media/image531.wmf"/><Relationship Id="rId1334" Type="http://schemas.openxmlformats.org/officeDocument/2006/relationships/image" Target="media/image631.wmf"/><Relationship Id="rId1541" Type="http://schemas.openxmlformats.org/officeDocument/2006/relationships/image" Target="media/image730.wmf"/><Relationship Id="rId1779" Type="http://schemas.openxmlformats.org/officeDocument/2006/relationships/image" Target="media/image847.wmf"/><Relationship Id="rId1986" Type="http://schemas.openxmlformats.org/officeDocument/2006/relationships/oleObject" Target="embeddings/oleObject1031.bin"/><Relationship Id="rId40" Type="http://schemas.openxmlformats.org/officeDocument/2006/relationships/image" Target="media/image15.wmf"/><Relationship Id="rId1401" Type="http://schemas.openxmlformats.org/officeDocument/2006/relationships/oleObject" Target="embeddings/oleObject730.bin"/><Relationship Id="rId1639" Type="http://schemas.openxmlformats.org/officeDocument/2006/relationships/image" Target="media/image778.wmf"/><Relationship Id="rId1846" Type="http://schemas.openxmlformats.org/officeDocument/2006/relationships/image" Target="media/image880.wmf"/><Relationship Id="rId1706" Type="http://schemas.openxmlformats.org/officeDocument/2006/relationships/oleObject" Target="embeddings/oleObject887.bin"/><Relationship Id="rId1913" Type="http://schemas.openxmlformats.org/officeDocument/2006/relationships/image" Target="media/image912.wmf"/><Relationship Id="rId287" Type="http://schemas.openxmlformats.org/officeDocument/2006/relationships/oleObject" Target="embeddings/oleObject149.bin"/><Relationship Id="rId494" Type="http://schemas.openxmlformats.org/officeDocument/2006/relationships/image" Target="media/image231.wmf"/><Relationship Id="rId2175" Type="http://schemas.openxmlformats.org/officeDocument/2006/relationships/image" Target="media/image1057.png"/><Relationship Id="rId147" Type="http://schemas.openxmlformats.org/officeDocument/2006/relationships/image" Target="media/image66.wmf"/><Relationship Id="rId354" Type="http://schemas.openxmlformats.org/officeDocument/2006/relationships/oleObject" Target="embeddings/oleObject183.bin"/><Relationship Id="rId799" Type="http://schemas.openxmlformats.org/officeDocument/2006/relationships/oleObject" Target="embeddings/oleObject410.bin"/><Relationship Id="rId1191" Type="http://schemas.openxmlformats.org/officeDocument/2006/relationships/oleObject" Target="embeddings/oleObject621.bin"/><Relationship Id="rId2035" Type="http://schemas.openxmlformats.org/officeDocument/2006/relationships/image" Target="media/image970.wmf"/><Relationship Id="rId561" Type="http://schemas.openxmlformats.org/officeDocument/2006/relationships/image" Target="media/image264.wmf"/><Relationship Id="rId659" Type="http://schemas.openxmlformats.org/officeDocument/2006/relationships/image" Target="media/image313.wmf"/><Relationship Id="rId866" Type="http://schemas.openxmlformats.org/officeDocument/2006/relationships/image" Target="media/image413.wmf"/><Relationship Id="rId1289" Type="http://schemas.openxmlformats.org/officeDocument/2006/relationships/image" Target="media/image609.wmf"/><Relationship Id="rId1496" Type="http://schemas.openxmlformats.org/officeDocument/2006/relationships/oleObject" Target="embeddings/oleObject779.bin"/><Relationship Id="rId2242" Type="http://schemas.openxmlformats.org/officeDocument/2006/relationships/oleObject" Target="embeddings/oleObject1112.bin"/><Relationship Id="rId214" Type="http://schemas.openxmlformats.org/officeDocument/2006/relationships/oleObject" Target="embeddings/oleObject111.bin"/><Relationship Id="rId421" Type="http://schemas.openxmlformats.org/officeDocument/2006/relationships/oleObject" Target="embeddings/oleObject218.bin"/><Relationship Id="rId519" Type="http://schemas.openxmlformats.org/officeDocument/2006/relationships/oleObject" Target="embeddings/oleObject267.bin"/><Relationship Id="rId1051" Type="http://schemas.openxmlformats.org/officeDocument/2006/relationships/image" Target="media/image495.wmf"/><Relationship Id="rId1149" Type="http://schemas.openxmlformats.org/officeDocument/2006/relationships/image" Target="media/image542.wmf"/><Relationship Id="rId1356" Type="http://schemas.openxmlformats.org/officeDocument/2006/relationships/image" Target="media/image642.wmf"/><Relationship Id="rId2102" Type="http://schemas.openxmlformats.org/officeDocument/2006/relationships/oleObject" Target="embeddings/oleObject1091.bin"/><Relationship Id="rId726" Type="http://schemas.openxmlformats.org/officeDocument/2006/relationships/oleObject" Target="embeddings/oleObject371.bin"/><Relationship Id="rId933" Type="http://schemas.openxmlformats.org/officeDocument/2006/relationships/image" Target="media/image447.wmf"/><Relationship Id="rId1009" Type="http://schemas.openxmlformats.org/officeDocument/2006/relationships/oleObject" Target="embeddings/oleObject517.bin"/><Relationship Id="rId1563" Type="http://schemas.openxmlformats.org/officeDocument/2006/relationships/image" Target="media/image741.wmf"/><Relationship Id="rId1770" Type="http://schemas.openxmlformats.org/officeDocument/2006/relationships/oleObject" Target="embeddings/oleObject919.bin"/><Relationship Id="rId1868" Type="http://schemas.openxmlformats.org/officeDocument/2006/relationships/image" Target="media/image891.wmf"/><Relationship Id="rId62" Type="http://schemas.openxmlformats.org/officeDocument/2006/relationships/oleObject" Target="embeddings/oleObject28.bin"/><Relationship Id="rId1216" Type="http://schemas.openxmlformats.org/officeDocument/2006/relationships/image" Target="media/image574.wmf"/><Relationship Id="rId1423" Type="http://schemas.openxmlformats.org/officeDocument/2006/relationships/oleObject" Target="embeddings/oleObject741.bin"/><Relationship Id="rId1630" Type="http://schemas.openxmlformats.org/officeDocument/2006/relationships/oleObject" Target="embeddings/oleObject848.bin"/><Relationship Id="rId1728" Type="http://schemas.openxmlformats.org/officeDocument/2006/relationships/oleObject" Target="embeddings/oleObject898.bin"/><Relationship Id="rId1935" Type="http://schemas.openxmlformats.org/officeDocument/2006/relationships/image" Target="media/image922.wmf"/><Relationship Id="rId2197" Type="http://schemas.openxmlformats.org/officeDocument/2006/relationships/image" Target="media/image1079.wmf"/><Relationship Id="rId169" Type="http://schemas.openxmlformats.org/officeDocument/2006/relationships/image" Target="media/image77.wmf"/><Relationship Id="rId376" Type="http://schemas.openxmlformats.org/officeDocument/2006/relationships/oleObject" Target="embeddings/oleObject194.bin"/><Relationship Id="rId583" Type="http://schemas.openxmlformats.org/officeDocument/2006/relationships/image" Target="media/image275.png"/><Relationship Id="rId790" Type="http://schemas.openxmlformats.org/officeDocument/2006/relationships/oleObject" Target="embeddings/oleObject405.bin"/><Relationship Id="rId2057" Type="http://schemas.openxmlformats.org/officeDocument/2006/relationships/image" Target="media/image980.wmf"/><Relationship Id="rId4" Type="http://schemas.openxmlformats.org/officeDocument/2006/relationships/settings" Target="settings.xml"/><Relationship Id="rId236" Type="http://schemas.openxmlformats.org/officeDocument/2006/relationships/oleObject" Target="embeddings/oleObject122.bin"/><Relationship Id="rId443" Type="http://schemas.openxmlformats.org/officeDocument/2006/relationships/oleObject" Target="embeddings/oleObject229.bin"/><Relationship Id="rId650" Type="http://schemas.openxmlformats.org/officeDocument/2006/relationships/oleObject" Target="embeddings/oleObject333.bin"/><Relationship Id="rId888" Type="http://schemas.openxmlformats.org/officeDocument/2006/relationships/oleObject" Target="embeddings/oleObject455.bin"/><Relationship Id="rId1073" Type="http://schemas.openxmlformats.org/officeDocument/2006/relationships/oleObject" Target="embeddings/oleObject559.bin"/><Relationship Id="rId1280" Type="http://schemas.openxmlformats.org/officeDocument/2006/relationships/oleObject" Target="embeddings/oleObject667.bin"/><Relationship Id="rId2124" Type="http://schemas.openxmlformats.org/officeDocument/2006/relationships/oleObject" Target="embeddings/oleObject1102.bin"/><Relationship Id="rId303" Type="http://schemas.openxmlformats.org/officeDocument/2006/relationships/oleObject" Target="embeddings/oleObject157.bin"/><Relationship Id="rId748" Type="http://schemas.openxmlformats.org/officeDocument/2006/relationships/image" Target="media/image357.wmf"/><Relationship Id="rId955" Type="http://schemas.openxmlformats.org/officeDocument/2006/relationships/oleObject" Target="embeddings/oleObject489.bin"/><Relationship Id="rId1140" Type="http://schemas.openxmlformats.org/officeDocument/2006/relationships/oleObject" Target="embeddings/oleObject594.bin"/><Relationship Id="rId1378" Type="http://schemas.openxmlformats.org/officeDocument/2006/relationships/image" Target="media/image651.wmf"/><Relationship Id="rId1585" Type="http://schemas.openxmlformats.org/officeDocument/2006/relationships/image" Target="media/image752.wmf"/><Relationship Id="rId1792" Type="http://schemas.openxmlformats.org/officeDocument/2006/relationships/oleObject" Target="embeddings/oleObject930.bin"/><Relationship Id="rId84" Type="http://schemas.openxmlformats.org/officeDocument/2006/relationships/image" Target="media/image36.wmf"/><Relationship Id="rId510" Type="http://schemas.openxmlformats.org/officeDocument/2006/relationships/image" Target="media/image239.wmf"/><Relationship Id="rId608" Type="http://schemas.openxmlformats.org/officeDocument/2006/relationships/oleObject" Target="embeddings/oleObject312.bin"/><Relationship Id="rId815" Type="http://schemas.openxmlformats.org/officeDocument/2006/relationships/oleObject" Target="embeddings/oleObject418.bin"/><Relationship Id="rId1238" Type="http://schemas.openxmlformats.org/officeDocument/2006/relationships/oleObject" Target="embeddings/oleObject645.bin"/><Relationship Id="rId1445" Type="http://schemas.openxmlformats.org/officeDocument/2006/relationships/oleObject" Target="embeddings/oleObject752.bin"/><Relationship Id="rId1652" Type="http://schemas.openxmlformats.org/officeDocument/2006/relationships/oleObject" Target="embeddings/oleObject859.bin"/><Relationship Id="rId1000" Type="http://schemas.openxmlformats.org/officeDocument/2006/relationships/image" Target="media/image479.wmf"/><Relationship Id="rId1305" Type="http://schemas.openxmlformats.org/officeDocument/2006/relationships/image" Target="media/image617.wmf"/><Relationship Id="rId1957" Type="http://schemas.openxmlformats.org/officeDocument/2006/relationships/image" Target="media/image932.wmf"/><Relationship Id="rId1512" Type="http://schemas.openxmlformats.org/officeDocument/2006/relationships/oleObject" Target="embeddings/oleObject787.bin"/><Relationship Id="rId1817" Type="http://schemas.openxmlformats.org/officeDocument/2006/relationships/oleObject" Target="embeddings/oleObject943.bin"/><Relationship Id="rId11" Type="http://schemas.openxmlformats.org/officeDocument/2006/relationships/oleObject" Target="embeddings/oleObject1.bin"/><Relationship Id="rId398" Type="http://schemas.openxmlformats.org/officeDocument/2006/relationships/oleObject" Target="embeddings/oleObject206.bin"/><Relationship Id="rId2079" Type="http://schemas.openxmlformats.org/officeDocument/2006/relationships/image" Target="media/image991.wmf"/><Relationship Id="rId160" Type="http://schemas.openxmlformats.org/officeDocument/2006/relationships/oleObject" Target="embeddings/oleObject79.bin"/><Relationship Id="rId258" Type="http://schemas.openxmlformats.org/officeDocument/2006/relationships/image" Target="media/image115.wmf"/><Relationship Id="rId465" Type="http://schemas.openxmlformats.org/officeDocument/2006/relationships/oleObject" Target="embeddings/oleObject240.bin"/><Relationship Id="rId672" Type="http://schemas.openxmlformats.org/officeDocument/2006/relationships/oleObject" Target="embeddings/oleObject344.bin"/><Relationship Id="rId1095" Type="http://schemas.openxmlformats.org/officeDocument/2006/relationships/oleObject" Target="embeddings/oleObject571.bin"/><Relationship Id="rId2146" Type="http://schemas.openxmlformats.org/officeDocument/2006/relationships/image" Target="media/image1028.png"/><Relationship Id="rId118" Type="http://schemas.openxmlformats.org/officeDocument/2006/relationships/image" Target="media/image52.wmf"/><Relationship Id="rId325" Type="http://schemas.openxmlformats.org/officeDocument/2006/relationships/image" Target="media/image148.png"/><Relationship Id="rId532" Type="http://schemas.openxmlformats.org/officeDocument/2006/relationships/oleObject" Target="embeddings/oleObject274.bin"/><Relationship Id="rId977" Type="http://schemas.openxmlformats.org/officeDocument/2006/relationships/image" Target="media/image468.wmf"/><Relationship Id="rId1162" Type="http://schemas.openxmlformats.org/officeDocument/2006/relationships/oleObject" Target="embeddings/oleObject605.bin"/><Relationship Id="rId2006" Type="http://schemas.openxmlformats.org/officeDocument/2006/relationships/oleObject" Target="embeddings/oleObject1041.bin"/><Relationship Id="rId2213" Type="http://schemas.openxmlformats.org/officeDocument/2006/relationships/image" Target="media/image1095.wmf"/><Relationship Id="rId837" Type="http://schemas.openxmlformats.org/officeDocument/2006/relationships/oleObject" Target="embeddings/oleObject430.bin"/><Relationship Id="rId1022" Type="http://schemas.openxmlformats.org/officeDocument/2006/relationships/oleObject" Target="embeddings/oleObject524.bin"/><Relationship Id="rId1467" Type="http://schemas.openxmlformats.org/officeDocument/2006/relationships/image" Target="media/image695.wmf"/><Relationship Id="rId1674" Type="http://schemas.openxmlformats.org/officeDocument/2006/relationships/image" Target="media/image795.wmf"/><Relationship Id="rId1881" Type="http://schemas.openxmlformats.org/officeDocument/2006/relationships/oleObject" Target="embeddings/oleObject975.bin"/><Relationship Id="rId904" Type="http://schemas.openxmlformats.org/officeDocument/2006/relationships/oleObject" Target="embeddings/oleObject463.bin"/><Relationship Id="rId1327" Type="http://schemas.openxmlformats.org/officeDocument/2006/relationships/oleObject" Target="embeddings/oleObject691.bin"/><Relationship Id="rId1534" Type="http://schemas.openxmlformats.org/officeDocument/2006/relationships/oleObject" Target="embeddings/oleObject798.bin"/><Relationship Id="rId1741" Type="http://schemas.openxmlformats.org/officeDocument/2006/relationships/image" Target="media/image828.wmf"/><Relationship Id="rId1979" Type="http://schemas.openxmlformats.org/officeDocument/2006/relationships/image" Target="media/image943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760.wmf"/><Relationship Id="rId1839" Type="http://schemas.openxmlformats.org/officeDocument/2006/relationships/oleObject" Target="embeddings/oleObject954.bin"/><Relationship Id="rId182" Type="http://schemas.openxmlformats.org/officeDocument/2006/relationships/oleObject" Target="embeddings/oleObject90.bin"/><Relationship Id="rId1906" Type="http://schemas.openxmlformats.org/officeDocument/2006/relationships/oleObject" Target="embeddings/oleObject988.bin"/><Relationship Id="rId487" Type="http://schemas.openxmlformats.org/officeDocument/2006/relationships/oleObject" Target="embeddings/oleObject251.bin"/><Relationship Id="rId694" Type="http://schemas.openxmlformats.org/officeDocument/2006/relationships/oleObject" Target="embeddings/oleObject355.bin"/><Relationship Id="rId2070" Type="http://schemas.openxmlformats.org/officeDocument/2006/relationships/oleObject" Target="embeddings/oleObject1075.bin"/><Relationship Id="rId2168" Type="http://schemas.openxmlformats.org/officeDocument/2006/relationships/image" Target="media/image1050.wmf"/><Relationship Id="rId347" Type="http://schemas.openxmlformats.org/officeDocument/2006/relationships/image" Target="media/image159.wmf"/><Relationship Id="rId999" Type="http://schemas.openxmlformats.org/officeDocument/2006/relationships/oleObject" Target="embeddings/oleObject512.bin"/><Relationship Id="rId1184" Type="http://schemas.openxmlformats.org/officeDocument/2006/relationships/image" Target="media/image558.png"/><Relationship Id="rId2028" Type="http://schemas.openxmlformats.org/officeDocument/2006/relationships/image" Target="media/image967.wmf"/><Relationship Id="rId554" Type="http://schemas.openxmlformats.org/officeDocument/2006/relationships/oleObject" Target="embeddings/oleObject285.bin"/><Relationship Id="rId761" Type="http://schemas.openxmlformats.org/officeDocument/2006/relationships/oleObject" Target="embeddings/oleObject389.bin"/><Relationship Id="rId859" Type="http://schemas.openxmlformats.org/officeDocument/2006/relationships/oleObject" Target="embeddings/oleObject441.bin"/><Relationship Id="rId1391" Type="http://schemas.openxmlformats.org/officeDocument/2006/relationships/oleObject" Target="embeddings/oleObject725.bin"/><Relationship Id="rId1489" Type="http://schemas.openxmlformats.org/officeDocument/2006/relationships/oleObject" Target="embeddings/oleObject775.bin"/><Relationship Id="rId1696" Type="http://schemas.openxmlformats.org/officeDocument/2006/relationships/oleObject" Target="embeddings/oleObject882.bin"/><Relationship Id="rId2235" Type="http://schemas.openxmlformats.org/officeDocument/2006/relationships/image" Target="media/image1117.wmf"/><Relationship Id="rId207" Type="http://schemas.openxmlformats.org/officeDocument/2006/relationships/image" Target="media/image94.wmf"/><Relationship Id="rId414" Type="http://schemas.openxmlformats.org/officeDocument/2006/relationships/oleObject" Target="embeddings/oleObject214.bin"/><Relationship Id="rId621" Type="http://schemas.openxmlformats.org/officeDocument/2006/relationships/image" Target="media/image294.wmf"/><Relationship Id="rId1044" Type="http://schemas.openxmlformats.org/officeDocument/2006/relationships/oleObject" Target="embeddings/oleObject542.bin"/><Relationship Id="rId1251" Type="http://schemas.openxmlformats.org/officeDocument/2006/relationships/image" Target="media/image591.wmf"/><Relationship Id="rId1349" Type="http://schemas.openxmlformats.org/officeDocument/2006/relationships/oleObject" Target="embeddings/oleObject702.bin"/><Relationship Id="rId719" Type="http://schemas.openxmlformats.org/officeDocument/2006/relationships/image" Target="media/image343.wmf"/><Relationship Id="rId926" Type="http://schemas.openxmlformats.org/officeDocument/2006/relationships/oleObject" Target="embeddings/oleObject474.bin"/><Relationship Id="rId1111" Type="http://schemas.openxmlformats.org/officeDocument/2006/relationships/image" Target="media/image523.png"/><Relationship Id="rId1556" Type="http://schemas.openxmlformats.org/officeDocument/2006/relationships/oleObject" Target="embeddings/oleObject810.bin"/><Relationship Id="rId1763" Type="http://schemas.openxmlformats.org/officeDocument/2006/relationships/image" Target="media/image839.wmf"/><Relationship Id="rId1970" Type="http://schemas.openxmlformats.org/officeDocument/2006/relationships/oleObject" Target="embeddings/oleObject1023.bin"/><Relationship Id="rId55" Type="http://schemas.openxmlformats.org/officeDocument/2006/relationships/image" Target="media/image22.wmf"/><Relationship Id="rId1209" Type="http://schemas.openxmlformats.org/officeDocument/2006/relationships/oleObject" Target="embeddings/oleObject630.bin"/><Relationship Id="rId1416" Type="http://schemas.openxmlformats.org/officeDocument/2006/relationships/image" Target="media/image670.wmf"/><Relationship Id="rId1623" Type="http://schemas.openxmlformats.org/officeDocument/2006/relationships/image" Target="media/image770.wmf"/><Relationship Id="rId1830" Type="http://schemas.openxmlformats.org/officeDocument/2006/relationships/image" Target="media/image872.wmf"/><Relationship Id="rId1928" Type="http://schemas.openxmlformats.org/officeDocument/2006/relationships/image" Target="media/image919.wmf"/><Relationship Id="rId2092" Type="http://schemas.openxmlformats.org/officeDocument/2006/relationships/oleObject" Target="embeddings/oleObject1086.bin"/><Relationship Id="rId271" Type="http://schemas.openxmlformats.org/officeDocument/2006/relationships/oleObject" Target="embeddings/oleObject141.bin"/><Relationship Id="rId131" Type="http://schemas.openxmlformats.org/officeDocument/2006/relationships/oleObject" Target="embeddings/oleObject64.bin"/><Relationship Id="rId369" Type="http://schemas.openxmlformats.org/officeDocument/2006/relationships/image" Target="media/image170.wmf"/><Relationship Id="rId576" Type="http://schemas.openxmlformats.org/officeDocument/2006/relationships/oleObject" Target="embeddings/oleObject296.bin"/><Relationship Id="rId783" Type="http://schemas.openxmlformats.org/officeDocument/2006/relationships/oleObject" Target="embeddings/oleObject401.bin"/><Relationship Id="rId990" Type="http://schemas.openxmlformats.org/officeDocument/2006/relationships/image" Target="media/image474.wmf"/><Relationship Id="rId229" Type="http://schemas.openxmlformats.org/officeDocument/2006/relationships/image" Target="media/image102.wmf"/><Relationship Id="rId436" Type="http://schemas.openxmlformats.org/officeDocument/2006/relationships/image" Target="media/image202.wmf"/><Relationship Id="rId643" Type="http://schemas.openxmlformats.org/officeDocument/2006/relationships/image" Target="media/image305.wmf"/><Relationship Id="rId1066" Type="http://schemas.openxmlformats.org/officeDocument/2006/relationships/image" Target="media/image502.wmf"/><Relationship Id="rId1273" Type="http://schemas.openxmlformats.org/officeDocument/2006/relationships/oleObject" Target="embeddings/oleObject663.bin"/><Relationship Id="rId1480" Type="http://schemas.openxmlformats.org/officeDocument/2006/relationships/image" Target="media/image701.wmf"/><Relationship Id="rId2117" Type="http://schemas.openxmlformats.org/officeDocument/2006/relationships/image" Target="media/image1010.wmf"/><Relationship Id="rId850" Type="http://schemas.openxmlformats.org/officeDocument/2006/relationships/image" Target="media/image405.wmf"/><Relationship Id="rId948" Type="http://schemas.openxmlformats.org/officeDocument/2006/relationships/image" Target="media/image454.wmf"/><Relationship Id="rId1133" Type="http://schemas.openxmlformats.org/officeDocument/2006/relationships/image" Target="media/image534.wmf"/><Relationship Id="rId1578" Type="http://schemas.openxmlformats.org/officeDocument/2006/relationships/oleObject" Target="embeddings/oleObject821.bin"/><Relationship Id="rId1785" Type="http://schemas.openxmlformats.org/officeDocument/2006/relationships/image" Target="media/image850.wmf"/><Relationship Id="rId1992" Type="http://schemas.openxmlformats.org/officeDocument/2006/relationships/oleObject" Target="embeddings/oleObject1034.bin"/><Relationship Id="rId77" Type="http://schemas.openxmlformats.org/officeDocument/2006/relationships/oleObject" Target="embeddings/oleObject36.bin"/><Relationship Id="rId503" Type="http://schemas.openxmlformats.org/officeDocument/2006/relationships/oleObject" Target="embeddings/oleObject259.bin"/><Relationship Id="rId710" Type="http://schemas.openxmlformats.org/officeDocument/2006/relationships/oleObject" Target="embeddings/oleObject363.bin"/><Relationship Id="rId808" Type="http://schemas.openxmlformats.org/officeDocument/2006/relationships/image" Target="media/image385.wmf"/><Relationship Id="rId1340" Type="http://schemas.openxmlformats.org/officeDocument/2006/relationships/image" Target="media/image634.wmf"/><Relationship Id="rId1438" Type="http://schemas.openxmlformats.org/officeDocument/2006/relationships/image" Target="media/image681.wmf"/><Relationship Id="rId1645" Type="http://schemas.openxmlformats.org/officeDocument/2006/relationships/image" Target="media/image781.wmf"/><Relationship Id="rId1200" Type="http://schemas.openxmlformats.org/officeDocument/2006/relationships/image" Target="media/image566.wmf"/><Relationship Id="rId1852" Type="http://schemas.openxmlformats.org/officeDocument/2006/relationships/image" Target="media/image883.wmf"/><Relationship Id="rId1505" Type="http://schemas.openxmlformats.org/officeDocument/2006/relationships/image" Target="media/image713.wmf"/><Relationship Id="rId1712" Type="http://schemas.openxmlformats.org/officeDocument/2006/relationships/oleObject" Target="embeddings/oleObject890.bin"/><Relationship Id="rId293" Type="http://schemas.openxmlformats.org/officeDocument/2006/relationships/oleObject" Target="embeddings/oleObject152.bin"/><Relationship Id="rId2181" Type="http://schemas.openxmlformats.org/officeDocument/2006/relationships/image" Target="media/image1063.wmf"/><Relationship Id="rId153" Type="http://schemas.openxmlformats.org/officeDocument/2006/relationships/image" Target="media/image69.wmf"/><Relationship Id="rId360" Type="http://schemas.openxmlformats.org/officeDocument/2006/relationships/oleObject" Target="embeddings/oleObject186.bin"/><Relationship Id="rId598" Type="http://schemas.openxmlformats.org/officeDocument/2006/relationships/oleObject" Target="embeddings/oleObject307.bin"/><Relationship Id="rId2041" Type="http://schemas.openxmlformats.org/officeDocument/2006/relationships/image" Target="media/image973.wmf"/><Relationship Id="rId220" Type="http://schemas.openxmlformats.org/officeDocument/2006/relationships/oleObject" Target="embeddings/oleObject114.bin"/><Relationship Id="rId458" Type="http://schemas.openxmlformats.org/officeDocument/2006/relationships/image" Target="media/image213.wmf"/><Relationship Id="rId665" Type="http://schemas.openxmlformats.org/officeDocument/2006/relationships/image" Target="media/image316.wmf"/><Relationship Id="rId872" Type="http://schemas.openxmlformats.org/officeDocument/2006/relationships/image" Target="media/image416.wmf"/><Relationship Id="rId1088" Type="http://schemas.openxmlformats.org/officeDocument/2006/relationships/image" Target="media/image513.wmf"/><Relationship Id="rId1295" Type="http://schemas.openxmlformats.org/officeDocument/2006/relationships/image" Target="media/image612.wmf"/><Relationship Id="rId2139" Type="http://schemas.openxmlformats.org/officeDocument/2006/relationships/image" Target="media/image1021.png"/><Relationship Id="rId318" Type="http://schemas.openxmlformats.org/officeDocument/2006/relationships/image" Target="media/image145.wmf"/><Relationship Id="rId525" Type="http://schemas.openxmlformats.org/officeDocument/2006/relationships/oleObject" Target="embeddings/oleObject270.bin"/><Relationship Id="rId732" Type="http://schemas.openxmlformats.org/officeDocument/2006/relationships/oleObject" Target="embeddings/oleObject374.bin"/><Relationship Id="rId1155" Type="http://schemas.openxmlformats.org/officeDocument/2006/relationships/image" Target="media/image545.wmf"/><Relationship Id="rId1362" Type="http://schemas.openxmlformats.org/officeDocument/2006/relationships/image" Target="media/image645.wmf"/><Relationship Id="rId2206" Type="http://schemas.openxmlformats.org/officeDocument/2006/relationships/image" Target="media/image1088.wmf"/><Relationship Id="rId99" Type="http://schemas.openxmlformats.org/officeDocument/2006/relationships/oleObject" Target="embeddings/oleObject47.bin"/><Relationship Id="rId1015" Type="http://schemas.openxmlformats.org/officeDocument/2006/relationships/image" Target="media/image486.wmf"/><Relationship Id="rId1222" Type="http://schemas.openxmlformats.org/officeDocument/2006/relationships/oleObject" Target="embeddings/oleObject637.bin"/><Relationship Id="rId1667" Type="http://schemas.openxmlformats.org/officeDocument/2006/relationships/oleObject" Target="embeddings/oleObject867.bin"/><Relationship Id="rId1874" Type="http://schemas.openxmlformats.org/officeDocument/2006/relationships/image" Target="media/image894.wmf"/><Relationship Id="rId1527" Type="http://schemas.openxmlformats.org/officeDocument/2006/relationships/image" Target="media/image724.wmf"/><Relationship Id="rId1734" Type="http://schemas.openxmlformats.org/officeDocument/2006/relationships/oleObject" Target="embeddings/oleObject901.bin"/><Relationship Id="rId1941" Type="http://schemas.openxmlformats.org/officeDocument/2006/relationships/image" Target="media/image925.wmf"/><Relationship Id="rId26" Type="http://schemas.openxmlformats.org/officeDocument/2006/relationships/image" Target="media/image9.png"/><Relationship Id="rId175" Type="http://schemas.openxmlformats.org/officeDocument/2006/relationships/image" Target="media/image80.wmf"/><Relationship Id="rId1801" Type="http://schemas.openxmlformats.org/officeDocument/2006/relationships/image" Target="media/image858.wmf"/><Relationship Id="rId382" Type="http://schemas.openxmlformats.org/officeDocument/2006/relationships/image" Target="media/image176.wmf"/><Relationship Id="rId687" Type="http://schemas.openxmlformats.org/officeDocument/2006/relationships/image" Target="media/image327.wmf"/><Relationship Id="rId2063" Type="http://schemas.openxmlformats.org/officeDocument/2006/relationships/image" Target="media/image983.wmf"/><Relationship Id="rId242" Type="http://schemas.openxmlformats.org/officeDocument/2006/relationships/oleObject" Target="embeddings/oleObject125.bin"/><Relationship Id="rId894" Type="http://schemas.openxmlformats.org/officeDocument/2006/relationships/oleObject" Target="embeddings/oleObject458.bin"/><Relationship Id="rId1177" Type="http://schemas.openxmlformats.org/officeDocument/2006/relationships/oleObject" Target="embeddings/oleObject614.bin"/><Relationship Id="rId2130" Type="http://schemas.openxmlformats.org/officeDocument/2006/relationships/oleObject" Target="embeddings/oleObject1105.bin"/><Relationship Id="rId102" Type="http://schemas.openxmlformats.org/officeDocument/2006/relationships/image" Target="media/image45.wmf"/><Relationship Id="rId547" Type="http://schemas.openxmlformats.org/officeDocument/2006/relationships/image" Target="media/image257.wmf"/><Relationship Id="rId754" Type="http://schemas.openxmlformats.org/officeDocument/2006/relationships/image" Target="media/image360.wmf"/><Relationship Id="rId961" Type="http://schemas.openxmlformats.org/officeDocument/2006/relationships/oleObject" Target="embeddings/oleObject493.bin"/><Relationship Id="rId1384" Type="http://schemas.openxmlformats.org/officeDocument/2006/relationships/image" Target="media/image654.wmf"/><Relationship Id="rId1591" Type="http://schemas.openxmlformats.org/officeDocument/2006/relationships/image" Target="media/image755.wmf"/><Relationship Id="rId1689" Type="http://schemas.openxmlformats.org/officeDocument/2006/relationships/image" Target="media/image802.wmf"/><Relationship Id="rId2228" Type="http://schemas.openxmlformats.org/officeDocument/2006/relationships/image" Target="media/image1110.wmf"/><Relationship Id="rId90" Type="http://schemas.openxmlformats.org/officeDocument/2006/relationships/image" Target="media/image39.png"/><Relationship Id="rId407" Type="http://schemas.openxmlformats.org/officeDocument/2006/relationships/image" Target="media/image188.wmf"/><Relationship Id="rId614" Type="http://schemas.openxmlformats.org/officeDocument/2006/relationships/oleObject" Target="embeddings/oleObject315.bin"/><Relationship Id="rId821" Type="http://schemas.openxmlformats.org/officeDocument/2006/relationships/oleObject" Target="embeddings/oleObject421.bin"/><Relationship Id="rId1037" Type="http://schemas.openxmlformats.org/officeDocument/2006/relationships/oleObject" Target="embeddings/oleObject535.bin"/><Relationship Id="rId1244" Type="http://schemas.openxmlformats.org/officeDocument/2006/relationships/oleObject" Target="embeddings/oleObject648.bin"/><Relationship Id="rId1451" Type="http://schemas.openxmlformats.org/officeDocument/2006/relationships/oleObject" Target="embeddings/oleObject755.bin"/><Relationship Id="rId1896" Type="http://schemas.openxmlformats.org/officeDocument/2006/relationships/oleObject" Target="embeddings/oleObject983.bin"/><Relationship Id="rId919" Type="http://schemas.openxmlformats.org/officeDocument/2006/relationships/image" Target="media/image440.wmf"/><Relationship Id="rId1104" Type="http://schemas.openxmlformats.org/officeDocument/2006/relationships/oleObject" Target="embeddings/oleObject576.bin"/><Relationship Id="rId1311" Type="http://schemas.openxmlformats.org/officeDocument/2006/relationships/oleObject" Target="embeddings/oleObject683.bin"/><Relationship Id="rId1549" Type="http://schemas.openxmlformats.org/officeDocument/2006/relationships/image" Target="media/image734.wmf"/><Relationship Id="rId1756" Type="http://schemas.openxmlformats.org/officeDocument/2006/relationships/oleObject" Target="embeddings/oleObject912.bin"/><Relationship Id="rId1963" Type="http://schemas.openxmlformats.org/officeDocument/2006/relationships/image" Target="media/image935.wmf"/><Relationship Id="rId48" Type="http://schemas.openxmlformats.org/officeDocument/2006/relationships/oleObject" Target="embeddings/oleObject21.bin"/><Relationship Id="rId1409" Type="http://schemas.openxmlformats.org/officeDocument/2006/relationships/oleObject" Target="embeddings/oleObject734.bin"/><Relationship Id="rId1616" Type="http://schemas.openxmlformats.org/officeDocument/2006/relationships/oleObject" Target="embeddings/oleObject841.bin"/><Relationship Id="rId1823" Type="http://schemas.openxmlformats.org/officeDocument/2006/relationships/oleObject" Target="embeddings/oleObject946.bin"/><Relationship Id="rId197" Type="http://schemas.openxmlformats.org/officeDocument/2006/relationships/image" Target="media/image90.wmf"/><Relationship Id="rId2085" Type="http://schemas.openxmlformats.org/officeDocument/2006/relationships/image" Target="media/image994.wmf"/><Relationship Id="rId264" Type="http://schemas.openxmlformats.org/officeDocument/2006/relationships/image" Target="media/image118.wmf"/><Relationship Id="rId471" Type="http://schemas.openxmlformats.org/officeDocument/2006/relationships/oleObject" Target="embeddings/oleObject243.bin"/><Relationship Id="rId2152" Type="http://schemas.openxmlformats.org/officeDocument/2006/relationships/image" Target="media/image1034.wmf"/><Relationship Id="rId124" Type="http://schemas.openxmlformats.org/officeDocument/2006/relationships/image" Target="media/image55.wmf"/><Relationship Id="rId569" Type="http://schemas.openxmlformats.org/officeDocument/2006/relationships/image" Target="media/image268.wmf"/><Relationship Id="rId776" Type="http://schemas.openxmlformats.org/officeDocument/2006/relationships/image" Target="media/image371.wmf"/><Relationship Id="rId983" Type="http://schemas.openxmlformats.org/officeDocument/2006/relationships/image" Target="media/image471.wmf"/><Relationship Id="rId1199" Type="http://schemas.openxmlformats.org/officeDocument/2006/relationships/oleObject" Target="embeddings/oleObject625.bin"/><Relationship Id="rId331" Type="http://schemas.openxmlformats.org/officeDocument/2006/relationships/image" Target="media/image151.wmf"/><Relationship Id="rId429" Type="http://schemas.openxmlformats.org/officeDocument/2006/relationships/oleObject" Target="embeddings/oleObject222.bin"/><Relationship Id="rId636" Type="http://schemas.openxmlformats.org/officeDocument/2006/relationships/oleObject" Target="embeddings/oleObject326.bin"/><Relationship Id="rId1059" Type="http://schemas.openxmlformats.org/officeDocument/2006/relationships/oleObject" Target="embeddings/oleObject552.bin"/><Relationship Id="rId1266" Type="http://schemas.openxmlformats.org/officeDocument/2006/relationships/image" Target="media/image598.wmf"/><Relationship Id="rId1473" Type="http://schemas.openxmlformats.org/officeDocument/2006/relationships/oleObject" Target="embeddings/oleObject767.bin"/><Relationship Id="rId2012" Type="http://schemas.openxmlformats.org/officeDocument/2006/relationships/oleObject" Target="embeddings/oleObject1044.bin"/><Relationship Id="rId843" Type="http://schemas.openxmlformats.org/officeDocument/2006/relationships/oleObject" Target="embeddings/oleObject433.bin"/><Relationship Id="rId1126" Type="http://schemas.openxmlformats.org/officeDocument/2006/relationships/oleObject" Target="embeddings/oleObject587.bin"/><Relationship Id="rId1680" Type="http://schemas.openxmlformats.org/officeDocument/2006/relationships/image" Target="media/image798.wmf"/><Relationship Id="rId1778" Type="http://schemas.openxmlformats.org/officeDocument/2006/relationships/oleObject" Target="embeddings/oleObject923.bin"/><Relationship Id="rId1985" Type="http://schemas.openxmlformats.org/officeDocument/2006/relationships/image" Target="media/image946.wmf"/><Relationship Id="rId703" Type="http://schemas.openxmlformats.org/officeDocument/2006/relationships/image" Target="media/image335.wmf"/><Relationship Id="rId910" Type="http://schemas.openxmlformats.org/officeDocument/2006/relationships/oleObject" Target="embeddings/oleObject466.bin"/><Relationship Id="rId1333" Type="http://schemas.openxmlformats.org/officeDocument/2006/relationships/oleObject" Target="embeddings/oleObject694.bin"/><Relationship Id="rId1540" Type="http://schemas.openxmlformats.org/officeDocument/2006/relationships/oleObject" Target="embeddings/oleObject802.bin"/><Relationship Id="rId1638" Type="http://schemas.openxmlformats.org/officeDocument/2006/relationships/oleObject" Target="embeddings/oleObject852.bin"/><Relationship Id="rId1400" Type="http://schemas.openxmlformats.org/officeDocument/2006/relationships/image" Target="media/image662.wmf"/><Relationship Id="rId1845" Type="http://schemas.openxmlformats.org/officeDocument/2006/relationships/oleObject" Target="embeddings/oleObject957.bin"/><Relationship Id="rId1705" Type="http://schemas.openxmlformats.org/officeDocument/2006/relationships/image" Target="media/image810.wmf"/><Relationship Id="rId1912" Type="http://schemas.openxmlformats.org/officeDocument/2006/relationships/oleObject" Target="embeddings/oleObject992.bin"/><Relationship Id="rId286" Type="http://schemas.openxmlformats.org/officeDocument/2006/relationships/image" Target="media/image129.wmf"/><Relationship Id="rId493" Type="http://schemas.openxmlformats.org/officeDocument/2006/relationships/oleObject" Target="embeddings/oleObject254.bin"/><Relationship Id="rId2174" Type="http://schemas.openxmlformats.org/officeDocument/2006/relationships/image" Target="media/image1056.wmf"/><Relationship Id="rId146" Type="http://schemas.openxmlformats.org/officeDocument/2006/relationships/oleObject" Target="embeddings/oleObject72.bin"/><Relationship Id="rId353" Type="http://schemas.openxmlformats.org/officeDocument/2006/relationships/image" Target="media/image162.png"/><Relationship Id="rId560" Type="http://schemas.openxmlformats.org/officeDocument/2006/relationships/oleObject" Target="embeddings/oleObject288.bin"/><Relationship Id="rId798" Type="http://schemas.openxmlformats.org/officeDocument/2006/relationships/image" Target="media/image380.wmf"/><Relationship Id="rId1190" Type="http://schemas.openxmlformats.org/officeDocument/2006/relationships/image" Target="media/image561.wmf"/><Relationship Id="rId2034" Type="http://schemas.openxmlformats.org/officeDocument/2006/relationships/oleObject" Target="embeddings/oleObject1056.bin"/><Relationship Id="rId2241" Type="http://schemas.openxmlformats.org/officeDocument/2006/relationships/image" Target="media/image1121.wmf"/><Relationship Id="rId213" Type="http://schemas.openxmlformats.org/officeDocument/2006/relationships/oleObject" Target="embeddings/oleObject110.bin"/><Relationship Id="rId420" Type="http://schemas.openxmlformats.org/officeDocument/2006/relationships/oleObject" Target="embeddings/oleObject217.bin"/><Relationship Id="rId658" Type="http://schemas.openxmlformats.org/officeDocument/2006/relationships/oleObject" Target="embeddings/oleObject337.bin"/><Relationship Id="rId865" Type="http://schemas.openxmlformats.org/officeDocument/2006/relationships/oleObject" Target="embeddings/oleObject444.bin"/><Relationship Id="rId1050" Type="http://schemas.openxmlformats.org/officeDocument/2006/relationships/oleObject" Target="embeddings/oleObject547.bin"/><Relationship Id="rId1288" Type="http://schemas.openxmlformats.org/officeDocument/2006/relationships/oleObject" Target="embeddings/oleObject671.bin"/><Relationship Id="rId1495" Type="http://schemas.openxmlformats.org/officeDocument/2006/relationships/image" Target="media/image708.wmf"/><Relationship Id="rId2101" Type="http://schemas.openxmlformats.org/officeDocument/2006/relationships/image" Target="media/image1002.wmf"/><Relationship Id="rId518" Type="http://schemas.openxmlformats.org/officeDocument/2006/relationships/image" Target="media/image243.wmf"/><Relationship Id="rId725" Type="http://schemas.openxmlformats.org/officeDocument/2006/relationships/image" Target="media/image346.wmf"/><Relationship Id="rId932" Type="http://schemas.openxmlformats.org/officeDocument/2006/relationships/oleObject" Target="embeddings/oleObject477.bin"/><Relationship Id="rId1148" Type="http://schemas.openxmlformats.org/officeDocument/2006/relationships/oleObject" Target="embeddings/oleObject598.bin"/><Relationship Id="rId1355" Type="http://schemas.openxmlformats.org/officeDocument/2006/relationships/oleObject" Target="embeddings/oleObject705.bin"/><Relationship Id="rId1562" Type="http://schemas.openxmlformats.org/officeDocument/2006/relationships/oleObject" Target="embeddings/oleObject813.bin"/><Relationship Id="rId1008" Type="http://schemas.openxmlformats.org/officeDocument/2006/relationships/image" Target="media/image483.wmf"/><Relationship Id="rId1215" Type="http://schemas.openxmlformats.org/officeDocument/2006/relationships/oleObject" Target="embeddings/oleObject633.bin"/><Relationship Id="rId1422" Type="http://schemas.openxmlformats.org/officeDocument/2006/relationships/image" Target="media/image673.wmf"/><Relationship Id="rId1867" Type="http://schemas.openxmlformats.org/officeDocument/2006/relationships/oleObject" Target="embeddings/oleObject968.bin"/><Relationship Id="rId61" Type="http://schemas.openxmlformats.org/officeDocument/2006/relationships/image" Target="media/image25.wmf"/><Relationship Id="rId1727" Type="http://schemas.openxmlformats.org/officeDocument/2006/relationships/image" Target="media/image821.wmf"/><Relationship Id="rId1934" Type="http://schemas.openxmlformats.org/officeDocument/2006/relationships/oleObject" Target="embeddings/oleObject1004.bin"/><Relationship Id="rId19" Type="http://schemas.openxmlformats.org/officeDocument/2006/relationships/oleObject" Target="embeddings/oleObject5.bin"/><Relationship Id="rId2196" Type="http://schemas.openxmlformats.org/officeDocument/2006/relationships/image" Target="media/image1078.wmf"/><Relationship Id="rId168" Type="http://schemas.openxmlformats.org/officeDocument/2006/relationships/oleObject" Target="embeddings/oleObject83.bin"/><Relationship Id="rId375" Type="http://schemas.openxmlformats.org/officeDocument/2006/relationships/image" Target="media/image173.wmf"/><Relationship Id="rId582" Type="http://schemas.openxmlformats.org/officeDocument/2006/relationships/oleObject" Target="embeddings/oleObject299.bin"/><Relationship Id="rId2056" Type="http://schemas.openxmlformats.org/officeDocument/2006/relationships/oleObject" Target="embeddings/oleObject1068.bin"/><Relationship Id="rId3" Type="http://schemas.openxmlformats.org/officeDocument/2006/relationships/styles" Target="styles.xml"/><Relationship Id="rId235" Type="http://schemas.openxmlformats.org/officeDocument/2006/relationships/image" Target="media/image105.png"/><Relationship Id="rId442" Type="http://schemas.openxmlformats.org/officeDocument/2006/relationships/image" Target="media/image205.wmf"/><Relationship Id="rId887" Type="http://schemas.openxmlformats.org/officeDocument/2006/relationships/image" Target="media/image424.wmf"/><Relationship Id="rId1072" Type="http://schemas.openxmlformats.org/officeDocument/2006/relationships/image" Target="media/image505.wmf"/><Relationship Id="rId2123" Type="http://schemas.openxmlformats.org/officeDocument/2006/relationships/image" Target="media/image1013.wmf"/><Relationship Id="rId302" Type="http://schemas.openxmlformats.org/officeDocument/2006/relationships/image" Target="media/image137.wmf"/><Relationship Id="rId747" Type="http://schemas.openxmlformats.org/officeDocument/2006/relationships/oleObject" Target="embeddings/oleObject382.bin"/><Relationship Id="rId954" Type="http://schemas.openxmlformats.org/officeDocument/2006/relationships/image" Target="media/image457.wmf"/><Relationship Id="rId1377" Type="http://schemas.openxmlformats.org/officeDocument/2006/relationships/oleObject" Target="embeddings/oleObject718.bin"/><Relationship Id="rId1584" Type="http://schemas.openxmlformats.org/officeDocument/2006/relationships/oleObject" Target="embeddings/oleObject824.bin"/><Relationship Id="rId1791" Type="http://schemas.openxmlformats.org/officeDocument/2006/relationships/image" Target="media/image853.wmf"/><Relationship Id="rId83" Type="http://schemas.openxmlformats.org/officeDocument/2006/relationships/oleObject" Target="embeddings/oleObject39.bin"/><Relationship Id="rId607" Type="http://schemas.openxmlformats.org/officeDocument/2006/relationships/image" Target="media/image287.wmf"/><Relationship Id="rId814" Type="http://schemas.openxmlformats.org/officeDocument/2006/relationships/image" Target="media/image388.wmf"/><Relationship Id="rId1237" Type="http://schemas.openxmlformats.org/officeDocument/2006/relationships/image" Target="media/image584.wmf"/><Relationship Id="rId1444" Type="http://schemas.openxmlformats.org/officeDocument/2006/relationships/image" Target="media/image684.wmf"/><Relationship Id="rId1651" Type="http://schemas.openxmlformats.org/officeDocument/2006/relationships/image" Target="media/image784.wmf"/><Relationship Id="rId1889" Type="http://schemas.openxmlformats.org/officeDocument/2006/relationships/oleObject" Target="embeddings/oleObject979.bin"/><Relationship Id="rId1304" Type="http://schemas.openxmlformats.org/officeDocument/2006/relationships/oleObject" Target="embeddings/oleObject679.bin"/><Relationship Id="rId1511" Type="http://schemas.openxmlformats.org/officeDocument/2006/relationships/image" Target="media/image716.wmf"/><Relationship Id="rId1749" Type="http://schemas.openxmlformats.org/officeDocument/2006/relationships/image" Target="media/image832.wmf"/><Relationship Id="rId1956" Type="http://schemas.openxmlformats.org/officeDocument/2006/relationships/oleObject" Target="embeddings/oleObject1016.bin"/><Relationship Id="rId1609" Type="http://schemas.openxmlformats.org/officeDocument/2006/relationships/image" Target="media/image764.wmf"/><Relationship Id="rId1816" Type="http://schemas.openxmlformats.org/officeDocument/2006/relationships/image" Target="media/image865.wmf"/><Relationship Id="rId10" Type="http://schemas.openxmlformats.org/officeDocument/2006/relationships/image" Target="media/image1.wmf"/><Relationship Id="rId397" Type="http://schemas.openxmlformats.org/officeDocument/2006/relationships/image" Target="media/image183.wmf"/><Relationship Id="rId2078" Type="http://schemas.openxmlformats.org/officeDocument/2006/relationships/oleObject" Target="embeddings/oleObject1079.bin"/><Relationship Id="rId257" Type="http://schemas.openxmlformats.org/officeDocument/2006/relationships/oleObject" Target="embeddings/oleObject134.bin"/><Relationship Id="rId464" Type="http://schemas.openxmlformats.org/officeDocument/2006/relationships/image" Target="media/image216.wmf"/><Relationship Id="rId1094" Type="http://schemas.openxmlformats.org/officeDocument/2006/relationships/image" Target="media/image515.wmf"/><Relationship Id="rId2145" Type="http://schemas.openxmlformats.org/officeDocument/2006/relationships/image" Target="media/image1027.wmf"/><Relationship Id="rId117" Type="http://schemas.openxmlformats.org/officeDocument/2006/relationships/oleObject" Target="embeddings/oleObject57.bin"/><Relationship Id="rId671" Type="http://schemas.openxmlformats.org/officeDocument/2006/relationships/image" Target="media/image319.wmf"/><Relationship Id="rId769" Type="http://schemas.openxmlformats.org/officeDocument/2006/relationships/oleObject" Target="embeddings/oleObject393.bin"/><Relationship Id="rId976" Type="http://schemas.openxmlformats.org/officeDocument/2006/relationships/oleObject" Target="embeddings/oleObject500.bin"/><Relationship Id="rId1399" Type="http://schemas.openxmlformats.org/officeDocument/2006/relationships/oleObject" Target="embeddings/oleObject729.bin"/><Relationship Id="rId324" Type="http://schemas.openxmlformats.org/officeDocument/2006/relationships/oleObject" Target="embeddings/oleObject168.bin"/><Relationship Id="rId531" Type="http://schemas.openxmlformats.org/officeDocument/2006/relationships/image" Target="media/image249.wmf"/><Relationship Id="rId629" Type="http://schemas.openxmlformats.org/officeDocument/2006/relationships/image" Target="media/image298.wmf"/><Relationship Id="rId1161" Type="http://schemas.openxmlformats.org/officeDocument/2006/relationships/image" Target="media/image548.wmf"/><Relationship Id="rId1259" Type="http://schemas.openxmlformats.org/officeDocument/2006/relationships/image" Target="media/image595.wmf"/><Relationship Id="rId1466" Type="http://schemas.openxmlformats.org/officeDocument/2006/relationships/oleObject" Target="embeddings/oleObject763.bin"/><Relationship Id="rId2005" Type="http://schemas.openxmlformats.org/officeDocument/2006/relationships/image" Target="media/image956.wmf"/><Relationship Id="rId2212" Type="http://schemas.openxmlformats.org/officeDocument/2006/relationships/image" Target="media/image1094.wmf"/><Relationship Id="rId836" Type="http://schemas.openxmlformats.org/officeDocument/2006/relationships/image" Target="media/image398.wmf"/><Relationship Id="rId1021" Type="http://schemas.openxmlformats.org/officeDocument/2006/relationships/image" Target="media/image489.wmf"/><Relationship Id="rId1119" Type="http://schemas.openxmlformats.org/officeDocument/2006/relationships/image" Target="media/image527.wmf"/><Relationship Id="rId1673" Type="http://schemas.openxmlformats.org/officeDocument/2006/relationships/oleObject" Target="embeddings/oleObject870.bin"/><Relationship Id="rId1880" Type="http://schemas.openxmlformats.org/officeDocument/2006/relationships/image" Target="media/image897.wmf"/><Relationship Id="rId1978" Type="http://schemas.openxmlformats.org/officeDocument/2006/relationships/oleObject" Target="embeddings/oleObject1027.bin"/><Relationship Id="rId903" Type="http://schemas.openxmlformats.org/officeDocument/2006/relationships/image" Target="media/image432.wmf"/><Relationship Id="rId1326" Type="http://schemas.openxmlformats.org/officeDocument/2006/relationships/image" Target="media/image627.wmf"/><Relationship Id="rId1533" Type="http://schemas.openxmlformats.org/officeDocument/2006/relationships/image" Target="media/image727.wmf"/><Relationship Id="rId1740" Type="http://schemas.openxmlformats.org/officeDocument/2006/relationships/oleObject" Target="embeddings/oleObject904.bin"/><Relationship Id="rId32" Type="http://schemas.openxmlformats.org/officeDocument/2006/relationships/image" Target="media/image11.wmf"/><Relationship Id="rId1600" Type="http://schemas.openxmlformats.org/officeDocument/2006/relationships/oleObject" Target="embeddings/oleObject832.bin"/><Relationship Id="rId1838" Type="http://schemas.openxmlformats.org/officeDocument/2006/relationships/image" Target="media/image876.wmf"/><Relationship Id="rId181" Type="http://schemas.openxmlformats.org/officeDocument/2006/relationships/image" Target="media/image83.wmf"/><Relationship Id="rId1905" Type="http://schemas.openxmlformats.org/officeDocument/2006/relationships/image" Target="media/image909.wmf"/><Relationship Id="rId279" Type="http://schemas.openxmlformats.org/officeDocument/2006/relationships/oleObject" Target="embeddings/oleObject145.bin"/><Relationship Id="rId486" Type="http://schemas.openxmlformats.org/officeDocument/2006/relationships/image" Target="media/image227.wmf"/><Relationship Id="rId693" Type="http://schemas.openxmlformats.org/officeDocument/2006/relationships/image" Target="media/image330.wmf"/><Relationship Id="rId2167" Type="http://schemas.openxmlformats.org/officeDocument/2006/relationships/image" Target="media/image1049.wmf"/><Relationship Id="rId139" Type="http://schemas.openxmlformats.org/officeDocument/2006/relationships/image" Target="media/image62.wmf"/><Relationship Id="rId346" Type="http://schemas.openxmlformats.org/officeDocument/2006/relationships/oleObject" Target="embeddings/oleObject179.bin"/><Relationship Id="rId553" Type="http://schemas.openxmlformats.org/officeDocument/2006/relationships/image" Target="media/image260.wmf"/><Relationship Id="rId760" Type="http://schemas.openxmlformats.org/officeDocument/2006/relationships/image" Target="media/image363.wmf"/><Relationship Id="rId998" Type="http://schemas.openxmlformats.org/officeDocument/2006/relationships/image" Target="media/image478.wmf"/><Relationship Id="rId1183" Type="http://schemas.openxmlformats.org/officeDocument/2006/relationships/oleObject" Target="embeddings/oleObject617.bin"/><Relationship Id="rId1390" Type="http://schemas.openxmlformats.org/officeDocument/2006/relationships/image" Target="media/image657.wmf"/><Relationship Id="rId2027" Type="http://schemas.openxmlformats.org/officeDocument/2006/relationships/oleObject" Target="embeddings/oleObject1052.bin"/><Relationship Id="rId2234" Type="http://schemas.openxmlformats.org/officeDocument/2006/relationships/image" Target="media/image1116.wmf"/><Relationship Id="rId206" Type="http://schemas.openxmlformats.org/officeDocument/2006/relationships/oleObject" Target="embeddings/oleObject104.bin"/><Relationship Id="rId413" Type="http://schemas.openxmlformats.org/officeDocument/2006/relationships/image" Target="media/image191.wmf"/><Relationship Id="rId858" Type="http://schemas.openxmlformats.org/officeDocument/2006/relationships/image" Target="media/image409.wmf"/><Relationship Id="rId1043" Type="http://schemas.openxmlformats.org/officeDocument/2006/relationships/oleObject" Target="embeddings/oleObject541.bin"/><Relationship Id="rId1488" Type="http://schemas.openxmlformats.org/officeDocument/2006/relationships/image" Target="media/image705.wmf"/><Relationship Id="rId1695" Type="http://schemas.openxmlformats.org/officeDocument/2006/relationships/image" Target="media/image805.wmf"/><Relationship Id="rId620" Type="http://schemas.openxmlformats.org/officeDocument/2006/relationships/oleObject" Target="embeddings/oleObject318.bin"/><Relationship Id="rId718" Type="http://schemas.openxmlformats.org/officeDocument/2006/relationships/oleObject" Target="embeddings/oleObject367.bin"/><Relationship Id="rId925" Type="http://schemas.openxmlformats.org/officeDocument/2006/relationships/image" Target="media/image443.wmf"/><Relationship Id="rId1250" Type="http://schemas.openxmlformats.org/officeDocument/2006/relationships/oleObject" Target="embeddings/oleObject651.bin"/><Relationship Id="rId1348" Type="http://schemas.openxmlformats.org/officeDocument/2006/relationships/image" Target="media/image638.wmf"/><Relationship Id="rId1555" Type="http://schemas.openxmlformats.org/officeDocument/2006/relationships/image" Target="media/image737.wmf"/><Relationship Id="rId1762" Type="http://schemas.openxmlformats.org/officeDocument/2006/relationships/oleObject" Target="embeddings/oleObject915.bin"/><Relationship Id="rId1110" Type="http://schemas.openxmlformats.org/officeDocument/2006/relationships/oleObject" Target="embeddings/oleObject579.bin"/><Relationship Id="rId1208" Type="http://schemas.openxmlformats.org/officeDocument/2006/relationships/image" Target="media/image570.wmf"/><Relationship Id="rId1415" Type="http://schemas.openxmlformats.org/officeDocument/2006/relationships/oleObject" Target="embeddings/oleObject737.bin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44.bin"/><Relationship Id="rId1927" Type="http://schemas.openxmlformats.org/officeDocument/2006/relationships/oleObject" Target="embeddings/oleObject1000.bin"/><Relationship Id="rId2091" Type="http://schemas.openxmlformats.org/officeDocument/2006/relationships/image" Target="media/image997.wmf"/><Relationship Id="rId2189" Type="http://schemas.openxmlformats.org/officeDocument/2006/relationships/image" Target="media/image1071.wmf"/><Relationship Id="rId270" Type="http://schemas.openxmlformats.org/officeDocument/2006/relationships/image" Target="media/image121.wmf"/><Relationship Id="rId130" Type="http://schemas.openxmlformats.org/officeDocument/2006/relationships/image" Target="media/image58.wmf"/><Relationship Id="rId368" Type="http://schemas.openxmlformats.org/officeDocument/2006/relationships/oleObject" Target="embeddings/oleObject190.bin"/><Relationship Id="rId575" Type="http://schemas.openxmlformats.org/officeDocument/2006/relationships/image" Target="media/image271.wmf"/><Relationship Id="rId782" Type="http://schemas.openxmlformats.org/officeDocument/2006/relationships/image" Target="media/image373.wmf"/><Relationship Id="rId2049" Type="http://schemas.openxmlformats.org/officeDocument/2006/relationships/oleObject" Target="embeddings/oleObject1064.bin"/><Relationship Id="rId228" Type="http://schemas.openxmlformats.org/officeDocument/2006/relationships/oleObject" Target="embeddings/oleObject118.bin"/><Relationship Id="rId435" Type="http://schemas.openxmlformats.org/officeDocument/2006/relationships/oleObject" Target="embeddings/oleObject225.bin"/><Relationship Id="rId642" Type="http://schemas.openxmlformats.org/officeDocument/2006/relationships/oleObject" Target="embeddings/oleObject329.bin"/><Relationship Id="rId1065" Type="http://schemas.openxmlformats.org/officeDocument/2006/relationships/oleObject" Target="embeddings/oleObject555.bin"/><Relationship Id="rId1272" Type="http://schemas.openxmlformats.org/officeDocument/2006/relationships/image" Target="media/image601.wmf"/><Relationship Id="rId2116" Type="http://schemas.openxmlformats.org/officeDocument/2006/relationships/oleObject" Target="embeddings/oleObject1098.bin"/><Relationship Id="rId502" Type="http://schemas.openxmlformats.org/officeDocument/2006/relationships/image" Target="media/image235.wmf"/><Relationship Id="rId947" Type="http://schemas.openxmlformats.org/officeDocument/2006/relationships/oleObject" Target="embeddings/oleObject485.bin"/><Relationship Id="rId1132" Type="http://schemas.openxmlformats.org/officeDocument/2006/relationships/oleObject" Target="embeddings/oleObject590.bin"/><Relationship Id="rId1577" Type="http://schemas.openxmlformats.org/officeDocument/2006/relationships/image" Target="media/image748.wmf"/><Relationship Id="rId1784" Type="http://schemas.openxmlformats.org/officeDocument/2006/relationships/oleObject" Target="embeddings/oleObject926.bin"/><Relationship Id="rId1991" Type="http://schemas.openxmlformats.org/officeDocument/2006/relationships/image" Target="media/image949.wmf"/><Relationship Id="rId76" Type="http://schemas.openxmlformats.org/officeDocument/2006/relationships/oleObject" Target="embeddings/oleObject35.bin"/><Relationship Id="rId807" Type="http://schemas.openxmlformats.org/officeDocument/2006/relationships/oleObject" Target="embeddings/oleObject414.bin"/><Relationship Id="rId1437" Type="http://schemas.openxmlformats.org/officeDocument/2006/relationships/oleObject" Target="embeddings/oleObject748.bin"/><Relationship Id="rId1644" Type="http://schemas.openxmlformats.org/officeDocument/2006/relationships/oleObject" Target="embeddings/oleObject855.bin"/><Relationship Id="rId1851" Type="http://schemas.openxmlformats.org/officeDocument/2006/relationships/oleObject" Target="embeddings/oleObject960.bin"/><Relationship Id="rId1504" Type="http://schemas.openxmlformats.org/officeDocument/2006/relationships/oleObject" Target="embeddings/oleObject783.bin"/><Relationship Id="rId1711" Type="http://schemas.openxmlformats.org/officeDocument/2006/relationships/image" Target="media/image813.wmf"/><Relationship Id="rId1949" Type="http://schemas.openxmlformats.org/officeDocument/2006/relationships/image" Target="media/image928.wmf"/><Relationship Id="rId292" Type="http://schemas.openxmlformats.org/officeDocument/2006/relationships/image" Target="media/image132.wmf"/><Relationship Id="rId1809" Type="http://schemas.openxmlformats.org/officeDocument/2006/relationships/oleObject" Target="embeddings/oleObject939.bin"/><Relationship Id="rId597" Type="http://schemas.openxmlformats.org/officeDocument/2006/relationships/image" Target="media/image282.wmf"/><Relationship Id="rId2180" Type="http://schemas.openxmlformats.org/officeDocument/2006/relationships/image" Target="media/image1062.wmf"/><Relationship Id="rId152" Type="http://schemas.openxmlformats.org/officeDocument/2006/relationships/oleObject" Target="embeddings/oleObject75.bin"/><Relationship Id="rId457" Type="http://schemas.openxmlformats.org/officeDocument/2006/relationships/oleObject" Target="embeddings/oleObject236.bin"/><Relationship Id="rId1087" Type="http://schemas.openxmlformats.org/officeDocument/2006/relationships/oleObject" Target="embeddings/oleObject566.bin"/><Relationship Id="rId1294" Type="http://schemas.openxmlformats.org/officeDocument/2006/relationships/oleObject" Target="embeddings/oleObject674.bin"/><Relationship Id="rId2040" Type="http://schemas.openxmlformats.org/officeDocument/2006/relationships/oleObject" Target="embeddings/oleObject1059.bin"/><Relationship Id="rId2138" Type="http://schemas.openxmlformats.org/officeDocument/2006/relationships/oleObject" Target="embeddings/oleObject1109.bin"/><Relationship Id="rId664" Type="http://schemas.openxmlformats.org/officeDocument/2006/relationships/oleObject" Target="embeddings/oleObject340.bin"/><Relationship Id="rId871" Type="http://schemas.openxmlformats.org/officeDocument/2006/relationships/oleObject" Target="embeddings/oleObject447.bin"/><Relationship Id="rId969" Type="http://schemas.openxmlformats.org/officeDocument/2006/relationships/image" Target="media/image464.wmf"/><Relationship Id="rId1599" Type="http://schemas.openxmlformats.org/officeDocument/2006/relationships/image" Target="media/image759.wmf"/><Relationship Id="rId317" Type="http://schemas.openxmlformats.org/officeDocument/2006/relationships/oleObject" Target="embeddings/oleObject164.bin"/><Relationship Id="rId524" Type="http://schemas.openxmlformats.org/officeDocument/2006/relationships/image" Target="media/image246.wmf"/><Relationship Id="rId731" Type="http://schemas.openxmlformats.org/officeDocument/2006/relationships/image" Target="media/image349.wmf"/><Relationship Id="rId1154" Type="http://schemas.openxmlformats.org/officeDocument/2006/relationships/oleObject" Target="embeddings/oleObject601.bin"/><Relationship Id="rId1361" Type="http://schemas.openxmlformats.org/officeDocument/2006/relationships/oleObject" Target="embeddings/oleObject708.bin"/><Relationship Id="rId1459" Type="http://schemas.openxmlformats.org/officeDocument/2006/relationships/oleObject" Target="embeddings/oleObject759.bin"/><Relationship Id="rId2205" Type="http://schemas.openxmlformats.org/officeDocument/2006/relationships/image" Target="media/image1087.wmf"/><Relationship Id="rId98" Type="http://schemas.openxmlformats.org/officeDocument/2006/relationships/image" Target="media/image43.wmf"/><Relationship Id="rId829" Type="http://schemas.openxmlformats.org/officeDocument/2006/relationships/oleObject" Target="embeddings/oleObject426.bin"/><Relationship Id="rId1014" Type="http://schemas.openxmlformats.org/officeDocument/2006/relationships/oleObject" Target="embeddings/oleObject520.bin"/><Relationship Id="rId1221" Type="http://schemas.openxmlformats.org/officeDocument/2006/relationships/image" Target="media/image576.wmf"/><Relationship Id="rId1666" Type="http://schemas.openxmlformats.org/officeDocument/2006/relationships/image" Target="media/image791.wmf"/><Relationship Id="rId1873" Type="http://schemas.openxmlformats.org/officeDocument/2006/relationships/oleObject" Target="embeddings/oleObject971.bin"/><Relationship Id="rId1319" Type="http://schemas.openxmlformats.org/officeDocument/2006/relationships/oleObject" Target="embeddings/oleObject687.bin"/><Relationship Id="rId1526" Type="http://schemas.openxmlformats.org/officeDocument/2006/relationships/oleObject" Target="embeddings/oleObject794.bin"/><Relationship Id="rId1733" Type="http://schemas.openxmlformats.org/officeDocument/2006/relationships/image" Target="media/image824.wmf"/><Relationship Id="rId1940" Type="http://schemas.openxmlformats.org/officeDocument/2006/relationships/oleObject" Target="embeddings/oleObject1007.bin"/><Relationship Id="rId25" Type="http://schemas.openxmlformats.org/officeDocument/2006/relationships/oleObject" Target="embeddings/oleObject8.bin"/><Relationship Id="rId1800" Type="http://schemas.openxmlformats.org/officeDocument/2006/relationships/oleObject" Target="embeddings/oleObject934.bin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7.bin"/><Relationship Id="rId2062" Type="http://schemas.openxmlformats.org/officeDocument/2006/relationships/oleObject" Target="embeddings/oleObject1071.bin"/><Relationship Id="rId241" Type="http://schemas.openxmlformats.org/officeDocument/2006/relationships/image" Target="media/image108.wmf"/><Relationship Id="rId479" Type="http://schemas.openxmlformats.org/officeDocument/2006/relationships/oleObject" Target="embeddings/oleObject247.bin"/><Relationship Id="rId686" Type="http://schemas.openxmlformats.org/officeDocument/2006/relationships/oleObject" Target="embeddings/oleObject351.bin"/><Relationship Id="rId893" Type="http://schemas.openxmlformats.org/officeDocument/2006/relationships/image" Target="media/image427.wmf"/><Relationship Id="rId339" Type="http://schemas.openxmlformats.org/officeDocument/2006/relationships/image" Target="media/image155.wmf"/><Relationship Id="rId546" Type="http://schemas.openxmlformats.org/officeDocument/2006/relationships/oleObject" Target="embeddings/oleObject281.bin"/><Relationship Id="rId753" Type="http://schemas.openxmlformats.org/officeDocument/2006/relationships/oleObject" Target="embeddings/oleObject385.bin"/><Relationship Id="rId1176" Type="http://schemas.openxmlformats.org/officeDocument/2006/relationships/image" Target="media/image554.wmf"/><Relationship Id="rId1383" Type="http://schemas.openxmlformats.org/officeDocument/2006/relationships/oleObject" Target="embeddings/oleObject721.bin"/><Relationship Id="rId2227" Type="http://schemas.openxmlformats.org/officeDocument/2006/relationships/image" Target="media/image1109.wmf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10.bin"/><Relationship Id="rId960" Type="http://schemas.openxmlformats.org/officeDocument/2006/relationships/oleObject" Target="embeddings/oleObject492.bin"/><Relationship Id="rId1036" Type="http://schemas.openxmlformats.org/officeDocument/2006/relationships/oleObject" Target="embeddings/oleObject534.bin"/><Relationship Id="rId1243" Type="http://schemas.openxmlformats.org/officeDocument/2006/relationships/image" Target="media/image587.wmf"/><Relationship Id="rId1590" Type="http://schemas.openxmlformats.org/officeDocument/2006/relationships/oleObject" Target="embeddings/oleObject827.bin"/><Relationship Id="rId1688" Type="http://schemas.openxmlformats.org/officeDocument/2006/relationships/oleObject" Target="embeddings/oleObject878.bin"/><Relationship Id="rId1895" Type="http://schemas.openxmlformats.org/officeDocument/2006/relationships/oleObject" Target="embeddings/oleObject982.bin"/><Relationship Id="rId613" Type="http://schemas.openxmlformats.org/officeDocument/2006/relationships/image" Target="media/image290.wmf"/><Relationship Id="rId820" Type="http://schemas.openxmlformats.org/officeDocument/2006/relationships/image" Target="media/image391.wmf"/><Relationship Id="rId918" Type="http://schemas.openxmlformats.org/officeDocument/2006/relationships/oleObject" Target="embeddings/oleObject470.bin"/><Relationship Id="rId1450" Type="http://schemas.openxmlformats.org/officeDocument/2006/relationships/image" Target="media/image687.wmf"/><Relationship Id="rId1548" Type="http://schemas.openxmlformats.org/officeDocument/2006/relationships/image" Target="media/image733.wmf"/><Relationship Id="rId1755" Type="http://schemas.openxmlformats.org/officeDocument/2006/relationships/image" Target="media/image835.wmf"/><Relationship Id="rId1103" Type="http://schemas.openxmlformats.org/officeDocument/2006/relationships/image" Target="media/image519.wmf"/><Relationship Id="rId1310" Type="http://schemas.openxmlformats.org/officeDocument/2006/relationships/image" Target="media/image619.wmf"/><Relationship Id="rId1408" Type="http://schemas.openxmlformats.org/officeDocument/2006/relationships/image" Target="media/image666.wmf"/><Relationship Id="rId1962" Type="http://schemas.openxmlformats.org/officeDocument/2006/relationships/oleObject" Target="embeddings/oleObject1019.bin"/><Relationship Id="rId47" Type="http://schemas.openxmlformats.org/officeDocument/2006/relationships/image" Target="media/image18.wmf"/><Relationship Id="rId1615" Type="http://schemas.openxmlformats.org/officeDocument/2006/relationships/image" Target="media/image766.wmf"/><Relationship Id="rId1822" Type="http://schemas.openxmlformats.org/officeDocument/2006/relationships/image" Target="media/image868.wmf"/><Relationship Id="rId196" Type="http://schemas.openxmlformats.org/officeDocument/2006/relationships/oleObject" Target="embeddings/oleObject98.bin"/><Relationship Id="rId2084" Type="http://schemas.openxmlformats.org/officeDocument/2006/relationships/oleObject" Target="embeddings/oleObject1082.bin"/><Relationship Id="rId263" Type="http://schemas.openxmlformats.org/officeDocument/2006/relationships/oleObject" Target="embeddings/oleObject137.bin"/><Relationship Id="rId470" Type="http://schemas.openxmlformats.org/officeDocument/2006/relationships/image" Target="media/image219.wmf"/><Relationship Id="rId2151" Type="http://schemas.openxmlformats.org/officeDocument/2006/relationships/image" Target="media/image1033.png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71.bin"/><Relationship Id="rId568" Type="http://schemas.openxmlformats.org/officeDocument/2006/relationships/oleObject" Target="embeddings/oleObject292.bin"/><Relationship Id="rId775" Type="http://schemas.openxmlformats.org/officeDocument/2006/relationships/oleObject" Target="embeddings/oleObject396.bin"/><Relationship Id="rId982" Type="http://schemas.openxmlformats.org/officeDocument/2006/relationships/oleObject" Target="embeddings/oleObject503.bin"/><Relationship Id="rId1198" Type="http://schemas.openxmlformats.org/officeDocument/2006/relationships/image" Target="media/image565.wmf"/><Relationship Id="rId2011" Type="http://schemas.openxmlformats.org/officeDocument/2006/relationships/image" Target="media/image959.wmf"/><Relationship Id="rId2249" Type="http://schemas.openxmlformats.org/officeDocument/2006/relationships/fontTable" Target="fontTable.xml"/><Relationship Id="rId428" Type="http://schemas.openxmlformats.org/officeDocument/2006/relationships/image" Target="media/image198.wmf"/><Relationship Id="rId635" Type="http://schemas.openxmlformats.org/officeDocument/2006/relationships/image" Target="media/image301.wmf"/><Relationship Id="rId842" Type="http://schemas.openxmlformats.org/officeDocument/2006/relationships/image" Target="media/image401.wmf"/><Relationship Id="rId1058" Type="http://schemas.openxmlformats.org/officeDocument/2006/relationships/image" Target="media/image498.wmf"/><Relationship Id="rId1265" Type="http://schemas.openxmlformats.org/officeDocument/2006/relationships/oleObject" Target="embeddings/oleObject659.bin"/><Relationship Id="rId1472" Type="http://schemas.openxmlformats.org/officeDocument/2006/relationships/image" Target="media/image697.wmf"/><Relationship Id="rId2109" Type="http://schemas.openxmlformats.org/officeDocument/2006/relationships/image" Target="media/image1006.wmf"/><Relationship Id="rId702" Type="http://schemas.openxmlformats.org/officeDocument/2006/relationships/oleObject" Target="embeddings/oleObject359.bin"/><Relationship Id="rId1125" Type="http://schemas.openxmlformats.org/officeDocument/2006/relationships/image" Target="media/image530.png"/><Relationship Id="rId1332" Type="http://schemas.openxmlformats.org/officeDocument/2006/relationships/image" Target="media/image630.wmf"/><Relationship Id="rId1777" Type="http://schemas.openxmlformats.org/officeDocument/2006/relationships/image" Target="media/image846.wmf"/><Relationship Id="rId1984" Type="http://schemas.openxmlformats.org/officeDocument/2006/relationships/oleObject" Target="embeddings/oleObject1030.bin"/><Relationship Id="rId69" Type="http://schemas.openxmlformats.org/officeDocument/2006/relationships/image" Target="media/image29.wmf"/><Relationship Id="rId1637" Type="http://schemas.openxmlformats.org/officeDocument/2006/relationships/image" Target="media/image777.wmf"/><Relationship Id="rId1844" Type="http://schemas.openxmlformats.org/officeDocument/2006/relationships/image" Target="media/image879.wmf"/><Relationship Id="rId1704" Type="http://schemas.openxmlformats.org/officeDocument/2006/relationships/oleObject" Target="embeddings/oleObject886.bin"/><Relationship Id="rId285" Type="http://schemas.openxmlformats.org/officeDocument/2006/relationships/oleObject" Target="embeddings/oleObject148.bin"/><Relationship Id="rId1911" Type="http://schemas.openxmlformats.org/officeDocument/2006/relationships/oleObject" Target="embeddings/oleObject991.bin"/><Relationship Id="rId492" Type="http://schemas.openxmlformats.org/officeDocument/2006/relationships/image" Target="media/image230.wmf"/><Relationship Id="rId797" Type="http://schemas.openxmlformats.org/officeDocument/2006/relationships/oleObject" Target="embeddings/oleObject409.bin"/><Relationship Id="rId2173" Type="http://schemas.openxmlformats.org/officeDocument/2006/relationships/image" Target="media/image1055.wmf"/><Relationship Id="rId145" Type="http://schemas.openxmlformats.org/officeDocument/2006/relationships/image" Target="media/image65.wmf"/><Relationship Id="rId352" Type="http://schemas.openxmlformats.org/officeDocument/2006/relationships/oleObject" Target="embeddings/oleObject182.bin"/><Relationship Id="rId1287" Type="http://schemas.openxmlformats.org/officeDocument/2006/relationships/image" Target="media/image608.png"/><Relationship Id="rId2033" Type="http://schemas.openxmlformats.org/officeDocument/2006/relationships/image" Target="media/image969.wmf"/><Relationship Id="rId2240" Type="http://schemas.openxmlformats.org/officeDocument/2006/relationships/oleObject" Target="embeddings/oleObject1111.bin"/><Relationship Id="rId212" Type="http://schemas.openxmlformats.org/officeDocument/2006/relationships/oleObject" Target="embeddings/oleObject109.bin"/><Relationship Id="rId657" Type="http://schemas.openxmlformats.org/officeDocument/2006/relationships/image" Target="media/image312.wmf"/><Relationship Id="rId864" Type="http://schemas.openxmlformats.org/officeDocument/2006/relationships/image" Target="media/image412.wmf"/><Relationship Id="rId1494" Type="http://schemas.openxmlformats.org/officeDocument/2006/relationships/oleObject" Target="embeddings/oleObject778.bin"/><Relationship Id="rId1799" Type="http://schemas.openxmlformats.org/officeDocument/2006/relationships/image" Target="media/image857.wmf"/><Relationship Id="rId2100" Type="http://schemas.openxmlformats.org/officeDocument/2006/relationships/oleObject" Target="embeddings/oleObject1090.bin"/><Relationship Id="rId517" Type="http://schemas.openxmlformats.org/officeDocument/2006/relationships/oleObject" Target="embeddings/oleObject266.bin"/><Relationship Id="rId724" Type="http://schemas.openxmlformats.org/officeDocument/2006/relationships/oleObject" Target="embeddings/oleObject370.bin"/><Relationship Id="rId931" Type="http://schemas.openxmlformats.org/officeDocument/2006/relationships/image" Target="media/image446.png"/><Relationship Id="rId1147" Type="http://schemas.openxmlformats.org/officeDocument/2006/relationships/image" Target="media/image541.wmf"/><Relationship Id="rId1354" Type="http://schemas.openxmlformats.org/officeDocument/2006/relationships/image" Target="media/image641.wmf"/><Relationship Id="rId1561" Type="http://schemas.openxmlformats.org/officeDocument/2006/relationships/image" Target="media/image740.wmf"/><Relationship Id="rId60" Type="http://schemas.openxmlformats.org/officeDocument/2006/relationships/oleObject" Target="embeddings/oleObject27.bin"/><Relationship Id="rId1007" Type="http://schemas.openxmlformats.org/officeDocument/2006/relationships/oleObject" Target="embeddings/oleObject516.bin"/><Relationship Id="rId1214" Type="http://schemas.openxmlformats.org/officeDocument/2006/relationships/image" Target="media/image573.wmf"/><Relationship Id="rId1421" Type="http://schemas.openxmlformats.org/officeDocument/2006/relationships/oleObject" Target="embeddings/oleObject740.bin"/><Relationship Id="rId1659" Type="http://schemas.openxmlformats.org/officeDocument/2006/relationships/image" Target="media/image788.wmf"/><Relationship Id="rId1866" Type="http://schemas.openxmlformats.org/officeDocument/2006/relationships/image" Target="media/image890.wmf"/><Relationship Id="rId1519" Type="http://schemas.openxmlformats.org/officeDocument/2006/relationships/image" Target="media/image720.wmf"/><Relationship Id="rId1726" Type="http://schemas.openxmlformats.org/officeDocument/2006/relationships/oleObject" Target="embeddings/oleObject897.bin"/><Relationship Id="rId1933" Type="http://schemas.openxmlformats.org/officeDocument/2006/relationships/image" Target="media/image921.wmf"/><Relationship Id="rId18" Type="http://schemas.openxmlformats.org/officeDocument/2006/relationships/image" Target="media/image5.wmf"/><Relationship Id="rId2195" Type="http://schemas.openxmlformats.org/officeDocument/2006/relationships/image" Target="media/image1077.wmf"/><Relationship Id="rId167" Type="http://schemas.openxmlformats.org/officeDocument/2006/relationships/image" Target="media/image76.wmf"/><Relationship Id="rId374" Type="http://schemas.openxmlformats.org/officeDocument/2006/relationships/oleObject" Target="embeddings/oleObject193.bin"/><Relationship Id="rId581" Type="http://schemas.openxmlformats.org/officeDocument/2006/relationships/image" Target="media/image274.wmf"/><Relationship Id="rId2055" Type="http://schemas.openxmlformats.org/officeDocument/2006/relationships/image" Target="media/image979.wmf"/><Relationship Id="rId234" Type="http://schemas.openxmlformats.org/officeDocument/2006/relationships/oleObject" Target="embeddings/oleObject121.bin"/><Relationship Id="rId679" Type="http://schemas.openxmlformats.org/officeDocument/2006/relationships/image" Target="media/image323.wmf"/><Relationship Id="rId886" Type="http://schemas.openxmlformats.org/officeDocument/2006/relationships/oleObject" Target="embeddings/oleObject454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8.bin"/><Relationship Id="rId539" Type="http://schemas.openxmlformats.org/officeDocument/2006/relationships/image" Target="media/image253.wmf"/><Relationship Id="rId746" Type="http://schemas.openxmlformats.org/officeDocument/2006/relationships/image" Target="media/image356.wmf"/><Relationship Id="rId1071" Type="http://schemas.openxmlformats.org/officeDocument/2006/relationships/oleObject" Target="embeddings/oleObject558.bin"/><Relationship Id="rId1169" Type="http://schemas.openxmlformats.org/officeDocument/2006/relationships/oleObject" Target="embeddings/oleObject609.bin"/><Relationship Id="rId1376" Type="http://schemas.openxmlformats.org/officeDocument/2006/relationships/oleObject" Target="embeddings/oleObject717.bin"/><Relationship Id="rId1583" Type="http://schemas.openxmlformats.org/officeDocument/2006/relationships/image" Target="media/image751.wmf"/><Relationship Id="rId2122" Type="http://schemas.openxmlformats.org/officeDocument/2006/relationships/oleObject" Target="embeddings/oleObject1101.bin"/><Relationship Id="rId301" Type="http://schemas.openxmlformats.org/officeDocument/2006/relationships/oleObject" Target="embeddings/oleObject156.bin"/><Relationship Id="rId953" Type="http://schemas.openxmlformats.org/officeDocument/2006/relationships/oleObject" Target="embeddings/oleObject488.bin"/><Relationship Id="rId1029" Type="http://schemas.openxmlformats.org/officeDocument/2006/relationships/image" Target="media/image493.wmf"/><Relationship Id="rId1236" Type="http://schemas.openxmlformats.org/officeDocument/2006/relationships/oleObject" Target="embeddings/oleObject644.bin"/><Relationship Id="rId1790" Type="http://schemas.openxmlformats.org/officeDocument/2006/relationships/oleObject" Target="embeddings/oleObject929.bin"/><Relationship Id="rId1888" Type="http://schemas.openxmlformats.org/officeDocument/2006/relationships/image" Target="media/image901.wmf"/><Relationship Id="rId82" Type="http://schemas.openxmlformats.org/officeDocument/2006/relationships/image" Target="media/image35.wmf"/><Relationship Id="rId606" Type="http://schemas.openxmlformats.org/officeDocument/2006/relationships/oleObject" Target="embeddings/oleObject311.bin"/><Relationship Id="rId813" Type="http://schemas.openxmlformats.org/officeDocument/2006/relationships/oleObject" Target="embeddings/oleObject417.bin"/><Relationship Id="rId1443" Type="http://schemas.openxmlformats.org/officeDocument/2006/relationships/oleObject" Target="embeddings/oleObject751.bin"/><Relationship Id="rId1650" Type="http://schemas.openxmlformats.org/officeDocument/2006/relationships/oleObject" Target="embeddings/oleObject858.bin"/><Relationship Id="rId1748" Type="http://schemas.openxmlformats.org/officeDocument/2006/relationships/oleObject" Target="embeddings/oleObject908.bin"/><Relationship Id="rId1303" Type="http://schemas.openxmlformats.org/officeDocument/2006/relationships/image" Target="media/image616.wmf"/><Relationship Id="rId1510" Type="http://schemas.openxmlformats.org/officeDocument/2006/relationships/oleObject" Target="embeddings/oleObject786.bin"/><Relationship Id="rId1955" Type="http://schemas.openxmlformats.org/officeDocument/2006/relationships/image" Target="media/image931.wmf"/><Relationship Id="rId1608" Type="http://schemas.openxmlformats.org/officeDocument/2006/relationships/oleObject" Target="embeddings/oleObject836.bin"/><Relationship Id="rId1815" Type="http://schemas.openxmlformats.org/officeDocument/2006/relationships/oleObject" Target="embeddings/oleObject942.bin"/><Relationship Id="rId189" Type="http://schemas.openxmlformats.org/officeDocument/2006/relationships/image" Target="media/image86.wmf"/><Relationship Id="rId396" Type="http://schemas.openxmlformats.org/officeDocument/2006/relationships/oleObject" Target="embeddings/oleObject205.bin"/><Relationship Id="rId2077" Type="http://schemas.openxmlformats.org/officeDocument/2006/relationships/image" Target="media/image990.wmf"/><Relationship Id="rId256" Type="http://schemas.openxmlformats.org/officeDocument/2006/relationships/oleObject" Target="embeddings/oleObject133.bin"/><Relationship Id="rId463" Type="http://schemas.openxmlformats.org/officeDocument/2006/relationships/oleObject" Target="embeddings/oleObject239.bin"/><Relationship Id="rId670" Type="http://schemas.openxmlformats.org/officeDocument/2006/relationships/oleObject" Target="embeddings/oleObject343.bin"/><Relationship Id="rId1093" Type="http://schemas.openxmlformats.org/officeDocument/2006/relationships/oleObject" Target="embeddings/oleObject570.bin"/><Relationship Id="rId2144" Type="http://schemas.openxmlformats.org/officeDocument/2006/relationships/image" Target="media/image1026.wmf"/><Relationship Id="rId116" Type="http://schemas.openxmlformats.org/officeDocument/2006/relationships/image" Target="media/image51.wmf"/><Relationship Id="rId323" Type="http://schemas.openxmlformats.org/officeDocument/2006/relationships/oleObject" Target="embeddings/oleObject167.bin"/><Relationship Id="rId530" Type="http://schemas.openxmlformats.org/officeDocument/2006/relationships/oleObject" Target="embeddings/oleObject273.bin"/><Relationship Id="rId768" Type="http://schemas.openxmlformats.org/officeDocument/2006/relationships/image" Target="media/image367.wmf"/><Relationship Id="rId975" Type="http://schemas.openxmlformats.org/officeDocument/2006/relationships/image" Target="media/image467.wmf"/><Relationship Id="rId1160" Type="http://schemas.openxmlformats.org/officeDocument/2006/relationships/oleObject" Target="embeddings/oleObject604.bin"/><Relationship Id="rId1398" Type="http://schemas.openxmlformats.org/officeDocument/2006/relationships/image" Target="media/image661.wmf"/><Relationship Id="rId2004" Type="http://schemas.openxmlformats.org/officeDocument/2006/relationships/oleObject" Target="embeddings/oleObject1040.bin"/><Relationship Id="rId2211" Type="http://schemas.openxmlformats.org/officeDocument/2006/relationships/image" Target="media/image1093.wmf"/><Relationship Id="rId628" Type="http://schemas.openxmlformats.org/officeDocument/2006/relationships/oleObject" Target="embeddings/oleObject322.bin"/><Relationship Id="rId835" Type="http://schemas.openxmlformats.org/officeDocument/2006/relationships/oleObject" Target="embeddings/oleObject429.bin"/><Relationship Id="rId1258" Type="http://schemas.openxmlformats.org/officeDocument/2006/relationships/oleObject" Target="embeddings/oleObject655.bin"/><Relationship Id="rId1465" Type="http://schemas.openxmlformats.org/officeDocument/2006/relationships/oleObject" Target="embeddings/oleObject762.bin"/><Relationship Id="rId1672" Type="http://schemas.openxmlformats.org/officeDocument/2006/relationships/image" Target="media/image794.wmf"/><Relationship Id="rId1020" Type="http://schemas.openxmlformats.org/officeDocument/2006/relationships/oleObject" Target="embeddings/oleObject523.bin"/><Relationship Id="rId1118" Type="http://schemas.openxmlformats.org/officeDocument/2006/relationships/oleObject" Target="embeddings/oleObject583.bin"/><Relationship Id="rId1325" Type="http://schemas.openxmlformats.org/officeDocument/2006/relationships/oleObject" Target="embeddings/oleObject690.bin"/><Relationship Id="rId1532" Type="http://schemas.openxmlformats.org/officeDocument/2006/relationships/oleObject" Target="embeddings/oleObject797.bin"/><Relationship Id="rId1977" Type="http://schemas.openxmlformats.org/officeDocument/2006/relationships/image" Target="media/image942.wmf"/><Relationship Id="rId902" Type="http://schemas.openxmlformats.org/officeDocument/2006/relationships/oleObject" Target="embeddings/oleObject462.bin"/><Relationship Id="rId1837" Type="http://schemas.openxmlformats.org/officeDocument/2006/relationships/oleObject" Target="embeddings/oleObject953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01.wmf"/><Relationship Id="rId180" Type="http://schemas.openxmlformats.org/officeDocument/2006/relationships/oleObject" Target="embeddings/oleObject89.bin"/><Relationship Id="rId278" Type="http://schemas.openxmlformats.org/officeDocument/2006/relationships/image" Target="media/image125.wmf"/><Relationship Id="rId1904" Type="http://schemas.openxmlformats.org/officeDocument/2006/relationships/oleObject" Target="embeddings/oleObject987.bin"/><Relationship Id="rId485" Type="http://schemas.openxmlformats.org/officeDocument/2006/relationships/oleObject" Target="embeddings/oleObject250.bin"/><Relationship Id="rId692" Type="http://schemas.openxmlformats.org/officeDocument/2006/relationships/oleObject" Target="embeddings/oleObject354.bin"/><Relationship Id="rId2166" Type="http://schemas.openxmlformats.org/officeDocument/2006/relationships/image" Target="media/image1048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58.wmf"/><Relationship Id="rId552" Type="http://schemas.openxmlformats.org/officeDocument/2006/relationships/oleObject" Target="embeddings/oleObject284.bin"/><Relationship Id="rId997" Type="http://schemas.openxmlformats.org/officeDocument/2006/relationships/oleObject" Target="embeddings/oleObject511.bin"/><Relationship Id="rId1182" Type="http://schemas.openxmlformats.org/officeDocument/2006/relationships/image" Target="media/image557.wmf"/><Relationship Id="rId2026" Type="http://schemas.openxmlformats.org/officeDocument/2006/relationships/oleObject" Target="embeddings/oleObject1051.bin"/><Relationship Id="rId2233" Type="http://schemas.openxmlformats.org/officeDocument/2006/relationships/image" Target="media/image1115.wmf"/><Relationship Id="rId205" Type="http://schemas.openxmlformats.org/officeDocument/2006/relationships/oleObject" Target="embeddings/oleObject103.bin"/><Relationship Id="rId412" Type="http://schemas.openxmlformats.org/officeDocument/2006/relationships/oleObject" Target="embeddings/oleObject213.bin"/><Relationship Id="rId857" Type="http://schemas.openxmlformats.org/officeDocument/2006/relationships/oleObject" Target="embeddings/oleObject440.bin"/><Relationship Id="rId1042" Type="http://schemas.openxmlformats.org/officeDocument/2006/relationships/oleObject" Target="embeddings/oleObject540.bin"/><Relationship Id="rId1487" Type="http://schemas.openxmlformats.org/officeDocument/2006/relationships/oleObject" Target="embeddings/oleObject774.bin"/><Relationship Id="rId1694" Type="http://schemas.openxmlformats.org/officeDocument/2006/relationships/oleObject" Target="embeddings/oleObject881.bin"/><Relationship Id="rId717" Type="http://schemas.openxmlformats.org/officeDocument/2006/relationships/image" Target="media/image342.wmf"/><Relationship Id="rId924" Type="http://schemas.openxmlformats.org/officeDocument/2006/relationships/oleObject" Target="embeddings/oleObject473.bin"/><Relationship Id="rId1347" Type="http://schemas.openxmlformats.org/officeDocument/2006/relationships/oleObject" Target="embeddings/oleObject701.bin"/><Relationship Id="rId1554" Type="http://schemas.openxmlformats.org/officeDocument/2006/relationships/oleObject" Target="embeddings/oleObject809.bin"/><Relationship Id="rId1761" Type="http://schemas.openxmlformats.org/officeDocument/2006/relationships/image" Target="media/image838.wmf"/><Relationship Id="rId1999" Type="http://schemas.openxmlformats.org/officeDocument/2006/relationships/image" Target="media/image953.wmf"/><Relationship Id="rId53" Type="http://schemas.openxmlformats.org/officeDocument/2006/relationships/image" Target="media/image21.wmf"/><Relationship Id="rId1207" Type="http://schemas.openxmlformats.org/officeDocument/2006/relationships/oleObject" Target="embeddings/oleObject629.bin"/><Relationship Id="rId1414" Type="http://schemas.openxmlformats.org/officeDocument/2006/relationships/image" Target="media/image669.wmf"/><Relationship Id="rId1621" Type="http://schemas.openxmlformats.org/officeDocument/2006/relationships/image" Target="media/image769.wmf"/><Relationship Id="rId1859" Type="http://schemas.openxmlformats.org/officeDocument/2006/relationships/oleObject" Target="embeddings/oleObject964.bin"/><Relationship Id="rId1719" Type="http://schemas.openxmlformats.org/officeDocument/2006/relationships/image" Target="media/image817.wmf"/><Relationship Id="rId1926" Type="http://schemas.openxmlformats.org/officeDocument/2006/relationships/image" Target="media/image918.wmf"/><Relationship Id="rId2090" Type="http://schemas.openxmlformats.org/officeDocument/2006/relationships/oleObject" Target="embeddings/oleObject1085.bin"/><Relationship Id="rId2188" Type="http://schemas.openxmlformats.org/officeDocument/2006/relationships/image" Target="media/image1070.wmf"/><Relationship Id="rId367" Type="http://schemas.openxmlformats.org/officeDocument/2006/relationships/image" Target="media/image169.wmf"/><Relationship Id="rId574" Type="http://schemas.openxmlformats.org/officeDocument/2006/relationships/oleObject" Target="embeddings/oleObject295.bin"/><Relationship Id="rId2048" Type="http://schemas.openxmlformats.org/officeDocument/2006/relationships/oleObject" Target="embeddings/oleObject1063.bin"/><Relationship Id="rId227" Type="http://schemas.openxmlformats.org/officeDocument/2006/relationships/image" Target="media/image101.wmf"/><Relationship Id="rId781" Type="http://schemas.openxmlformats.org/officeDocument/2006/relationships/oleObject" Target="embeddings/oleObject400.bin"/><Relationship Id="rId879" Type="http://schemas.openxmlformats.org/officeDocument/2006/relationships/image" Target="media/image420.wmf"/><Relationship Id="rId434" Type="http://schemas.openxmlformats.org/officeDocument/2006/relationships/image" Target="media/image201.wmf"/><Relationship Id="rId641" Type="http://schemas.openxmlformats.org/officeDocument/2006/relationships/image" Target="media/image304.wmf"/><Relationship Id="rId739" Type="http://schemas.openxmlformats.org/officeDocument/2006/relationships/image" Target="media/image353.wmf"/><Relationship Id="rId1064" Type="http://schemas.openxmlformats.org/officeDocument/2006/relationships/image" Target="media/image501.wmf"/><Relationship Id="rId1271" Type="http://schemas.openxmlformats.org/officeDocument/2006/relationships/oleObject" Target="embeddings/oleObject662.bin"/><Relationship Id="rId1369" Type="http://schemas.openxmlformats.org/officeDocument/2006/relationships/oleObject" Target="embeddings/oleObject712.bin"/><Relationship Id="rId1576" Type="http://schemas.openxmlformats.org/officeDocument/2006/relationships/oleObject" Target="embeddings/oleObject820.bin"/><Relationship Id="rId2115" Type="http://schemas.openxmlformats.org/officeDocument/2006/relationships/image" Target="media/image1009.wmf"/><Relationship Id="rId501" Type="http://schemas.openxmlformats.org/officeDocument/2006/relationships/oleObject" Target="embeddings/oleObject258.bin"/><Relationship Id="rId946" Type="http://schemas.openxmlformats.org/officeDocument/2006/relationships/image" Target="media/image453.wmf"/><Relationship Id="rId1131" Type="http://schemas.openxmlformats.org/officeDocument/2006/relationships/image" Target="media/image533.wmf"/><Relationship Id="rId1229" Type="http://schemas.openxmlformats.org/officeDocument/2006/relationships/image" Target="media/image580.wmf"/><Relationship Id="rId1783" Type="http://schemas.openxmlformats.org/officeDocument/2006/relationships/image" Target="media/image849.wmf"/><Relationship Id="rId1990" Type="http://schemas.openxmlformats.org/officeDocument/2006/relationships/oleObject" Target="embeddings/oleObject1033.bin"/><Relationship Id="rId75" Type="http://schemas.openxmlformats.org/officeDocument/2006/relationships/image" Target="media/image32.wmf"/><Relationship Id="rId806" Type="http://schemas.openxmlformats.org/officeDocument/2006/relationships/image" Target="media/image384.wmf"/><Relationship Id="rId1436" Type="http://schemas.openxmlformats.org/officeDocument/2006/relationships/image" Target="media/image680.wmf"/><Relationship Id="rId1643" Type="http://schemas.openxmlformats.org/officeDocument/2006/relationships/image" Target="media/image780.wmf"/><Relationship Id="rId1850" Type="http://schemas.openxmlformats.org/officeDocument/2006/relationships/image" Target="media/image882.wmf"/><Relationship Id="rId1503" Type="http://schemas.openxmlformats.org/officeDocument/2006/relationships/image" Target="media/image712.wmf"/><Relationship Id="rId1710" Type="http://schemas.openxmlformats.org/officeDocument/2006/relationships/oleObject" Target="embeddings/oleObject889.bin"/><Relationship Id="rId1948" Type="http://schemas.openxmlformats.org/officeDocument/2006/relationships/oleObject" Target="embeddings/oleObject1012.bin"/><Relationship Id="rId291" Type="http://schemas.openxmlformats.org/officeDocument/2006/relationships/oleObject" Target="embeddings/oleObject151.bin"/><Relationship Id="rId1808" Type="http://schemas.openxmlformats.org/officeDocument/2006/relationships/image" Target="media/image861.wmf"/><Relationship Id="rId151" Type="http://schemas.openxmlformats.org/officeDocument/2006/relationships/image" Target="media/image68.wmf"/><Relationship Id="rId389" Type="http://schemas.openxmlformats.org/officeDocument/2006/relationships/oleObject" Target="embeddings/oleObject201.bin"/><Relationship Id="rId596" Type="http://schemas.openxmlformats.org/officeDocument/2006/relationships/oleObject" Target="embeddings/oleObject306.bin"/><Relationship Id="rId249" Type="http://schemas.openxmlformats.org/officeDocument/2006/relationships/image" Target="media/image112.wmf"/><Relationship Id="rId456" Type="http://schemas.openxmlformats.org/officeDocument/2006/relationships/image" Target="media/image212.wmf"/><Relationship Id="rId663" Type="http://schemas.openxmlformats.org/officeDocument/2006/relationships/image" Target="media/image315.wmf"/><Relationship Id="rId870" Type="http://schemas.openxmlformats.org/officeDocument/2006/relationships/image" Target="media/image415.wmf"/><Relationship Id="rId1086" Type="http://schemas.openxmlformats.org/officeDocument/2006/relationships/image" Target="media/image512.wmf"/><Relationship Id="rId1293" Type="http://schemas.openxmlformats.org/officeDocument/2006/relationships/image" Target="media/image611.wmf"/><Relationship Id="rId2137" Type="http://schemas.openxmlformats.org/officeDocument/2006/relationships/image" Target="media/image1020.wmf"/><Relationship Id="rId109" Type="http://schemas.openxmlformats.org/officeDocument/2006/relationships/oleObject" Target="embeddings/oleObject52.bin"/><Relationship Id="rId316" Type="http://schemas.openxmlformats.org/officeDocument/2006/relationships/image" Target="media/image144.wmf"/><Relationship Id="rId523" Type="http://schemas.openxmlformats.org/officeDocument/2006/relationships/oleObject" Target="embeddings/oleObject269.bin"/><Relationship Id="rId968" Type="http://schemas.openxmlformats.org/officeDocument/2006/relationships/image" Target="media/image463.wmf"/><Relationship Id="rId1153" Type="http://schemas.openxmlformats.org/officeDocument/2006/relationships/image" Target="media/image544.wmf"/><Relationship Id="rId1598" Type="http://schemas.openxmlformats.org/officeDocument/2006/relationships/oleObject" Target="embeddings/oleObject831.bin"/><Relationship Id="rId2204" Type="http://schemas.openxmlformats.org/officeDocument/2006/relationships/image" Target="media/image1086.wmf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73.bin"/><Relationship Id="rId828" Type="http://schemas.openxmlformats.org/officeDocument/2006/relationships/image" Target="media/image394.wmf"/><Relationship Id="rId1013" Type="http://schemas.openxmlformats.org/officeDocument/2006/relationships/image" Target="media/image485.wmf"/><Relationship Id="rId1360" Type="http://schemas.openxmlformats.org/officeDocument/2006/relationships/image" Target="media/image644.wmf"/><Relationship Id="rId1458" Type="http://schemas.openxmlformats.org/officeDocument/2006/relationships/image" Target="media/image691.wmf"/><Relationship Id="rId1665" Type="http://schemas.openxmlformats.org/officeDocument/2006/relationships/oleObject" Target="embeddings/oleObject866.bin"/><Relationship Id="rId1872" Type="http://schemas.openxmlformats.org/officeDocument/2006/relationships/image" Target="media/image893.wmf"/><Relationship Id="rId1220" Type="http://schemas.openxmlformats.org/officeDocument/2006/relationships/oleObject" Target="embeddings/oleObject636.bin"/><Relationship Id="rId1318" Type="http://schemas.openxmlformats.org/officeDocument/2006/relationships/image" Target="media/image623.wmf"/><Relationship Id="rId1525" Type="http://schemas.openxmlformats.org/officeDocument/2006/relationships/image" Target="media/image723.wmf"/><Relationship Id="rId1732" Type="http://schemas.openxmlformats.org/officeDocument/2006/relationships/oleObject" Target="embeddings/oleObject900.bin"/><Relationship Id="rId24" Type="http://schemas.openxmlformats.org/officeDocument/2006/relationships/image" Target="media/image8.wmf"/><Relationship Id="rId173" Type="http://schemas.openxmlformats.org/officeDocument/2006/relationships/image" Target="media/image79.wmf"/><Relationship Id="rId380" Type="http://schemas.openxmlformats.org/officeDocument/2006/relationships/image" Target="media/image175.wmf"/><Relationship Id="rId2061" Type="http://schemas.openxmlformats.org/officeDocument/2006/relationships/image" Target="media/image982.wmf"/><Relationship Id="rId240" Type="http://schemas.openxmlformats.org/officeDocument/2006/relationships/oleObject" Target="embeddings/oleObject124.bin"/><Relationship Id="rId478" Type="http://schemas.openxmlformats.org/officeDocument/2006/relationships/image" Target="media/image223.wmf"/><Relationship Id="rId685" Type="http://schemas.openxmlformats.org/officeDocument/2006/relationships/image" Target="media/image326.wmf"/><Relationship Id="rId892" Type="http://schemas.openxmlformats.org/officeDocument/2006/relationships/oleObject" Target="embeddings/oleObject457.bin"/><Relationship Id="rId2159" Type="http://schemas.openxmlformats.org/officeDocument/2006/relationships/image" Target="media/image1041.wmf"/><Relationship Id="rId100" Type="http://schemas.openxmlformats.org/officeDocument/2006/relationships/image" Target="media/image44.wmf"/><Relationship Id="rId338" Type="http://schemas.openxmlformats.org/officeDocument/2006/relationships/oleObject" Target="embeddings/oleObject175.bin"/><Relationship Id="rId545" Type="http://schemas.openxmlformats.org/officeDocument/2006/relationships/image" Target="media/image256.wmf"/><Relationship Id="rId752" Type="http://schemas.openxmlformats.org/officeDocument/2006/relationships/image" Target="media/image359.wmf"/><Relationship Id="rId1175" Type="http://schemas.openxmlformats.org/officeDocument/2006/relationships/oleObject" Target="embeddings/oleObject613.bin"/><Relationship Id="rId1382" Type="http://schemas.openxmlformats.org/officeDocument/2006/relationships/image" Target="media/image653.wmf"/><Relationship Id="rId2019" Type="http://schemas.openxmlformats.org/officeDocument/2006/relationships/image" Target="media/image963.wmf"/><Relationship Id="rId2226" Type="http://schemas.openxmlformats.org/officeDocument/2006/relationships/image" Target="media/image1108.wmf"/><Relationship Id="rId405" Type="http://schemas.openxmlformats.org/officeDocument/2006/relationships/image" Target="media/image187.wmf"/><Relationship Id="rId612" Type="http://schemas.openxmlformats.org/officeDocument/2006/relationships/oleObject" Target="embeddings/oleObject314.bin"/><Relationship Id="rId1035" Type="http://schemas.openxmlformats.org/officeDocument/2006/relationships/oleObject" Target="embeddings/oleObject533.bin"/><Relationship Id="rId1242" Type="http://schemas.openxmlformats.org/officeDocument/2006/relationships/oleObject" Target="embeddings/oleObject647.bin"/><Relationship Id="rId1687" Type="http://schemas.openxmlformats.org/officeDocument/2006/relationships/image" Target="media/image801.wmf"/><Relationship Id="rId1894" Type="http://schemas.openxmlformats.org/officeDocument/2006/relationships/image" Target="media/image904.wmf"/><Relationship Id="rId917" Type="http://schemas.openxmlformats.org/officeDocument/2006/relationships/image" Target="media/image439.wmf"/><Relationship Id="rId1102" Type="http://schemas.openxmlformats.org/officeDocument/2006/relationships/oleObject" Target="embeddings/oleObject575.bin"/><Relationship Id="rId1547" Type="http://schemas.openxmlformats.org/officeDocument/2006/relationships/oleObject" Target="embeddings/oleObject806.bin"/><Relationship Id="rId1754" Type="http://schemas.openxmlformats.org/officeDocument/2006/relationships/oleObject" Target="embeddings/oleObject911.bin"/><Relationship Id="rId1961" Type="http://schemas.openxmlformats.org/officeDocument/2006/relationships/image" Target="media/image934.wmf"/><Relationship Id="rId46" Type="http://schemas.openxmlformats.org/officeDocument/2006/relationships/oleObject" Target="embeddings/oleObject20.bin"/><Relationship Id="rId1407" Type="http://schemas.openxmlformats.org/officeDocument/2006/relationships/oleObject" Target="embeddings/oleObject733.bin"/><Relationship Id="rId1614" Type="http://schemas.openxmlformats.org/officeDocument/2006/relationships/oleObject" Target="embeddings/oleObject840.bin"/><Relationship Id="rId1821" Type="http://schemas.openxmlformats.org/officeDocument/2006/relationships/oleObject" Target="embeddings/oleObject945.bin"/><Relationship Id="rId195" Type="http://schemas.openxmlformats.org/officeDocument/2006/relationships/image" Target="media/image89.wmf"/><Relationship Id="rId1919" Type="http://schemas.openxmlformats.org/officeDocument/2006/relationships/image" Target="media/image915.wmf"/><Relationship Id="rId2083" Type="http://schemas.openxmlformats.org/officeDocument/2006/relationships/image" Target="media/image993.wmf"/><Relationship Id="rId262" Type="http://schemas.openxmlformats.org/officeDocument/2006/relationships/image" Target="media/image117.wmf"/><Relationship Id="rId567" Type="http://schemas.openxmlformats.org/officeDocument/2006/relationships/image" Target="media/image267.wmf"/><Relationship Id="rId1197" Type="http://schemas.openxmlformats.org/officeDocument/2006/relationships/oleObject" Target="embeddings/oleObject624.bin"/><Relationship Id="rId2150" Type="http://schemas.openxmlformats.org/officeDocument/2006/relationships/image" Target="media/image1032.wmf"/><Relationship Id="rId2248" Type="http://schemas.openxmlformats.org/officeDocument/2006/relationships/oleObject" Target="embeddings/oleObject1115.bin"/><Relationship Id="rId122" Type="http://schemas.openxmlformats.org/officeDocument/2006/relationships/image" Target="media/image54.wmf"/><Relationship Id="rId774" Type="http://schemas.openxmlformats.org/officeDocument/2006/relationships/image" Target="media/image370.wmf"/><Relationship Id="rId981" Type="http://schemas.openxmlformats.org/officeDocument/2006/relationships/image" Target="media/image470.wmf"/><Relationship Id="rId1057" Type="http://schemas.openxmlformats.org/officeDocument/2006/relationships/oleObject" Target="embeddings/oleObject551.bin"/><Relationship Id="rId2010" Type="http://schemas.openxmlformats.org/officeDocument/2006/relationships/oleObject" Target="embeddings/oleObject1043.bin"/><Relationship Id="rId427" Type="http://schemas.openxmlformats.org/officeDocument/2006/relationships/oleObject" Target="embeddings/oleObject221.bin"/><Relationship Id="rId634" Type="http://schemas.openxmlformats.org/officeDocument/2006/relationships/oleObject" Target="embeddings/oleObject325.bin"/><Relationship Id="rId841" Type="http://schemas.openxmlformats.org/officeDocument/2006/relationships/oleObject" Target="embeddings/oleObject432.bin"/><Relationship Id="rId1264" Type="http://schemas.openxmlformats.org/officeDocument/2006/relationships/image" Target="media/image597.wmf"/><Relationship Id="rId1471" Type="http://schemas.openxmlformats.org/officeDocument/2006/relationships/oleObject" Target="embeddings/oleObject766.bin"/><Relationship Id="rId1569" Type="http://schemas.openxmlformats.org/officeDocument/2006/relationships/image" Target="media/image744.wmf"/><Relationship Id="rId2108" Type="http://schemas.openxmlformats.org/officeDocument/2006/relationships/oleObject" Target="embeddings/oleObject1094.bin"/><Relationship Id="rId701" Type="http://schemas.openxmlformats.org/officeDocument/2006/relationships/image" Target="media/image334.wmf"/><Relationship Id="rId939" Type="http://schemas.openxmlformats.org/officeDocument/2006/relationships/image" Target="media/image450.wmf"/><Relationship Id="rId1124" Type="http://schemas.openxmlformats.org/officeDocument/2006/relationships/oleObject" Target="embeddings/oleObject586.bin"/><Relationship Id="rId1331" Type="http://schemas.openxmlformats.org/officeDocument/2006/relationships/oleObject" Target="embeddings/oleObject693.bin"/><Relationship Id="rId1776" Type="http://schemas.openxmlformats.org/officeDocument/2006/relationships/oleObject" Target="embeddings/oleObject922.bin"/><Relationship Id="rId1983" Type="http://schemas.openxmlformats.org/officeDocument/2006/relationships/image" Target="media/image945.wmf"/><Relationship Id="rId68" Type="http://schemas.openxmlformats.org/officeDocument/2006/relationships/oleObject" Target="embeddings/oleObject31.bin"/><Relationship Id="rId1429" Type="http://schemas.openxmlformats.org/officeDocument/2006/relationships/oleObject" Target="embeddings/oleObject744.bin"/><Relationship Id="rId1636" Type="http://schemas.openxmlformats.org/officeDocument/2006/relationships/oleObject" Target="embeddings/oleObject851.bin"/><Relationship Id="rId1843" Type="http://schemas.openxmlformats.org/officeDocument/2006/relationships/oleObject" Target="embeddings/oleObject956.bin"/><Relationship Id="rId1703" Type="http://schemas.openxmlformats.org/officeDocument/2006/relationships/image" Target="media/image809.wmf"/><Relationship Id="rId1910" Type="http://schemas.openxmlformats.org/officeDocument/2006/relationships/oleObject" Target="embeddings/oleObject990.bin"/><Relationship Id="rId284" Type="http://schemas.openxmlformats.org/officeDocument/2006/relationships/image" Target="media/image128.wmf"/><Relationship Id="rId491" Type="http://schemas.openxmlformats.org/officeDocument/2006/relationships/oleObject" Target="embeddings/oleObject253.bin"/><Relationship Id="rId2172" Type="http://schemas.openxmlformats.org/officeDocument/2006/relationships/image" Target="media/image1054.wmf"/><Relationship Id="rId144" Type="http://schemas.openxmlformats.org/officeDocument/2006/relationships/oleObject" Target="embeddings/oleObject71.bin"/><Relationship Id="rId589" Type="http://schemas.openxmlformats.org/officeDocument/2006/relationships/image" Target="media/image278.wmf"/><Relationship Id="rId796" Type="http://schemas.openxmlformats.org/officeDocument/2006/relationships/oleObject" Target="embeddings/oleObject408.bin"/><Relationship Id="rId351" Type="http://schemas.openxmlformats.org/officeDocument/2006/relationships/image" Target="media/image161.wmf"/><Relationship Id="rId449" Type="http://schemas.openxmlformats.org/officeDocument/2006/relationships/oleObject" Target="embeddings/oleObject232.bin"/><Relationship Id="rId656" Type="http://schemas.openxmlformats.org/officeDocument/2006/relationships/oleObject" Target="embeddings/oleObject336.bin"/><Relationship Id="rId863" Type="http://schemas.openxmlformats.org/officeDocument/2006/relationships/oleObject" Target="embeddings/oleObject443.bin"/><Relationship Id="rId1079" Type="http://schemas.openxmlformats.org/officeDocument/2006/relationships/oleObject" Target="embeddings/oleObject562.bin"/><Relationship Id="rId1286" Type="http://schemas.openxmlformats.org/officeDocument/2006/relationships/oleObject" Target="embeddings/oleObject670.bin"/><Relationship Id="rId1493" Type="http://schemas.openxmlformats.org/officeDocument/2006/relationships/oleObject" Target="embeddings/oleObject777.bin"/><Relationship Id="rId2032" Type="http://schemas.openxmlformats.org/officeDocument/2006/relationships/oleObject" Target="embeddings/oleObject1055.bin"/><Relationship Id="rId211" Type="http://schemas.openxmlformats.org/officeDocument/2006/relationships/oleObject" Target="embeddings/oleObject108.bin"/><Relationship Id="rId309" Type="http://schemas.openxmlformats.org/officeDocument/2006/relationships/oleObject" Target="embeddings/oleObject160.bin"/><Relationship Id="rId516" Type="http://schemas.openxmlformats.org/officeDocument/2006/relationships/image" Target="media/image242.wmf"/><Relationship Id="rId1146" Type="http://schemas.openxmlformats.org/officeDocument/2006/relationships/oleObject" Target="embeddings/oleObject597.bin"/><Relationship Id="rId1798" Type="http://schemas.openxmlformats.org/officeDocument/2006/relationships/oleObject" Target="embeddings/oleObject933.bin"/><Relationship Id="rId723" Type="http://schemas.openxmlformats.org/officeDocument/2006/relationships/image" Target="media/image345.wmf"/><Relationship Id="rId930" Type="http://schemas.openxmlformats.org/officeDocument/2006/relationships/oleObject" Target="embeddings/oleObject476.bin"/><Relationship Id="rId1006" Type="http://schemas.openxmlformats.org/officeDocument/2006/relationships/image" Target="media/image482.wmf"/><Relationship Id="rId1353" Type="http://schemas.openxmlformats.org/officeDocument/2006/relationships/oleObject" Target="embeddings/oleObject704.bin"/><Relationship Id="rId1560" Type="http://schemas.openxmlformats.org/officeDocument/2006/relationships/oleObject" Target="embeddings/oleObject812.bin"/><Relationship Id="rId1658" Type="http://schemas.openxmlformats.org/officeDocument/2006/relationships/oleObject" Target="embeddings/oleObject862.bin"/><Relationship Id="rId1865" Type="http://schemas.openxmlformats.org/officeDocument/2006/relationships/oleObject" Target="embeddings/oleObject967.bin"/><Relationship Id="rId1213" Type="http://schemas.openxmlformats.org/officeDocument/2006/relationships/oleObject" Target="embeddings/oleObject632.bin"/><Relationship Id="rId1420" Type="http://schemas.openxmlformats.org/officeDocument/2006/relationships/image" Target="media/image672.wmf"/><Relationship Id="rId1518" Type="http://schemas.openxmlformats.org/officeDocument/2006/relationships/oleObject" Target="embeddings/oleObject790.bin"/><Relationship Id="rId1725" Type="http://schemas.openxmlformats.org/officeDocument/2006/relationships/image" Target="media/image820.wmf"/><Relationship Id="rId1932" Type="http://schemas.openxmlformats.org/officeDocument/2006/relationships/oleObject" Target="embeddings/oleObject1003.bin"/><Relationship Id="rId17" Type="http://schemas.openxmlformats.org/officeDocument/2006/relationships/oleObject" Target="embeddings/oleObject4.bin"/><Relationship Id="rId2194" Type="http://schemas.openxmlformats.org/officeDocument/2006/relationships/image" Target="media/image1076.wmf"/><Relationship Id="rId166" Type="http://schemas.openxmlformats.org/officeDocument/2006/relationships/oleObject" Target="embeddings/oleObject82.bin"/><Relationship Id="rId373" Type="http://schemas.openxmlformats.org/officeDocument/2006/relationships/image" Target="media/image172.wmf"/><Relationship Id="rId580" Type="http://schemas.openxmlformats.org/officeDocument/2006/relationships/oleObject" Target="embeddings/oleObject298.bin"/><Relationship Id="rId2054" Type="http://schemas.openxmlformats.org/officeDocument/2006/relationships/oleObject" Target="embeddings/oleObject1067.bin"/><Relationship Id="rId1" Type="http://schemas.openxmlformats.org/officeDocument/2006/relationships/customXml" Target="../customXml/item1.xml"/><Relationship Id="rId233" Type="http://schemas.openxmlformats.org/officeDocument/2006/relationships/image" Target="media/image104.wmf"/><Relationship Id="rId440" Type="http://schemas.openxmlformats.org/officeDocument/2006/relationships/image" Target="media/image204.wmf"/><Relationship Id="rId678" Type="http://schemas.openxmlformats.org/officeDocument/2006/relationships/oleObject" Target="embeddings/oleObject347.bin"/><Relationship Id="rId885" Type="http://schemas.openxmlformats.org/officeDocument/2006/relationships/image" Target="media/image423.wmf"/><Relationship Id="rId1070" Type="http://schemas.openxmlformats.org/officeDocument/2006/relationships/image" Target="media/image504.wmf"/><Relationship Id="rId2121" Type="http://schemas.openxmlformats.org/officeDocument/2006/relationships/image" Target="media/image1012.wmf"/><Relationship Id="rId300" Type="http://schemas.openxmlformats.org/officeDocument/2006/relationships/image" Target="media/image136.wmf"/><Relationship Id="rId538" Type="http://schemas.openxmlformats.org/officeDocument/2006/relationships/oleObject" Target="embeddings/oleObject277.bin"/><Relationship Id="rId745" Type="http://schemas.openxmlformats.org/officeDocument/2006/relationships/oleObject" Target="embeddings/oleObject381.bin"/><Relationship Id="rId952" Type="http://schemas.openxmlformats.org/officeDocument/2006/relationships/image" Target="media/image456.wmf"/><Relationship Id="rId1168" Type="http://schemas.openxmlformats.org/officeDocument/2006/relationships/image" Target="media/image551.wmf"/><Relationship Id="rId1375" Type="http://schemas.openxmlformats.org/officeDocument/2006/relationships/oleObject" Target="embeddings/oleObject716.bin"/><Relationship Id="rId1582" Type="http://schemas.openxmlformats.org/officeDocument/2006/relationships/oleObject" Target="embeddings/oleObject823.bin"/><Relationship Id="rId2219" Type="http://schemas.openxmlformats.org/officeDocument/2006/relationships/image" Target="media/image1101.wmf"/><Relationship Id="rId81" Type="http://schemas.openxmlformats.org/officeDocument/2006/relationships/oleObject" Target="embeddings/oleObject38.bin"/><Relationship Id="rId605" Type="http://schemas.openxmlformats.org/officeDocument/2006/relationships/image" Target="media/image286.wmf"/><Relationship Id="rId812" Type="http://schemas.openxmlformats.org/officeDocument/2006/relationships/image" Target="media/image387.wmf"/><Relationship Id="rId1028" Type="http://schemas.openxmlformats.org/officeDocument/2006/relationships/oleObject" Target="embeddings/oleObject527.bin"/><Relationship Id="rId1235" Type="http://schemas.openxmlformats.org/officeDocument/2006/relationships/image" Target="media/image583.wmf"/><Relationship Id="rId1442" Type="http://schemas.openxmlformats.org/officeDocument/2006/relationships/image" Target="media/image683.wmf"/><Relationship Id="rId1887" Type="http://schemas.openxmlformats.org/officeDocument/2006/relationships/oleObject" Target="embeddings/oleObject978.bin"/><Relationship Id="rId1302" Type="http://schemas.openxmlformats.org/officeDocument/2006/relationships/oleObject" Target="embeddings/oleObject678.bin"/><Relationship Id="rId1747" Type="http://schemas.openxmlformats.org/officeDocument/2006/relationships/image" Target="media/image831.wmf"/><Relationship Id="rId1954" Type="http://schemas.openxmlformats.org/officeDocument/2006/relationships/oleObject" Target="embeddings/oleObject1015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63.wmf"/><Relationship Id="rId1814" Type="http://schemas.openxmlformats.org/officeDocument/2006/relationships/image" Target="media/image864.wmf"/><Relationship Id="rId188" Type="http://schemas.openxmlformats.org/officeDocument/2006/relationships/oleObject" Target="embeddings/oleObject94.bin"/><Relationship Id="rId395" Type="http://schemas.openxmlformats.org/officeDocument/2006/relationships/oleObject" Target="embeddings/oleObject204.bin"/><Relationship Id="rId2076" Type="http://schemas.openxmlformats.org/officeDocument/2006/relationships/oleObject" Target="embeddings/oleObject1078.bin"/><Relationship Id="rId255" Type="http://schemas.openxmlformats.org/officeDocument/2006/relationships/oleObject" Target="embeddings/oleObject132.bin"/><Relationship Id="rId462" Type="http://schemas.openxmlformats.org/officeDocument/2006/relationships/image" Target="media/image215.wmf"/><Relationship Id="rId1092" Type="http://schemas.openxmlformats.org/officeDocument/2006/relationships/oleObject" Target="embeddings/oleObject569.bin"/><Relationship Id="rId1397" Type="http://schemas.openxmlformats.org/officeDocument/2006/relationships/oleObject" Target="embeddings/oleObject728.bin"/><Relationship Id="rId2143" Type="http://schemas.openxmlformats.org/officeDocument/2006/relationships/image" Target="media/image1025.wmf"/><Relationship Id="rId115" Type="http://schemas.openxmlformats.org/officeDocument/2006/relationships/oleObject" Target="embeddings/oleObject56.bin"/><Relationship Id="rId322" Type="http://schemas.openxmlformats.org/officeDocument/2006/relationships/image" Target="media/image147.wmf"/><Relationship Id="rId767" Type="http://schemas.openxmlformats.org/officeDocument/2006/relationships/oleObject" Target="embeddings/oleObject392.bin"/><Relationship Id="rId974" Type="http://schemas.openxmlformats.org/officeDocument/2006/relationships/oleObject" Target="embeddings/oleObject499.bin"/><Relationship Id="rId2003" Type="http://schemas.openxmlformats.org/officeDocument/2006/relationships/image" Target="media/image955.wmf"/><Relationship Id="rId2210" Type="http://schemas.openxmlformats.org/officeDocument/2006/relationships/image" Target="media/image1092.wmf"/><Relationship Id="rId627" Type="http://schemas.openxmlformats.org/officeDocument/2006/relationships/image" Target="media/image297.wmf"/><Relationship Id="rId834" Type="http://schemas.openxmlformats.org/officeDocument/2006/relationships/image" Target="media/image397.wmf"/><Relationship Id="rId1257" Type="http://schemas.openxmlformats.org/officeDocument/2006/relationships/image" Target="media/image594.wmf"/><Relationship Id="rId1464" Type="http://schemas.openxmlformats.org/officeDocument/2006/relationships/image" Target="media/image694.wmf"/><Relationship Id="rId1671" Type="http://schemas.openxmlformats.org/officeDocument/2006/relationships/oleObject" Target="embeddings/oleObject869.bin"/><Relationship Id="rId901" Type="http://schemas.openxmlformats.org/officeDocument/2006/relationships/image" Target="media/image431.wmf"/><Relationship Id="rId1117" Type="http://schemas.openxmlformats.org/officeDocument/2006/relationships/image" Target="media/image526.png"/><Relationship Id="rId1324" Type="http://schemas.openxmlformats.org/officeDocument/2006/relationships/image" Target="media/image626.wmf"/><Relationship Id="rId1531" Type="http://schemas.openxmlformats.org/officeDocument/2006/relationships/image" Target="media/image726.wmf"/><Relationship Id="rId1769" Type="http://schemas.openxmlformats.org/officeDocument/2006/relationships/image" Target="media/image842.wmf"/><Relationship Id="rId1976" Type="http://schemas.openxmlformats.org/officeDocument/2006/relationships/oleObject" Target="embeddings/oleObject1026.bin"/><Relationship Id="rId30" Type="http://schemas.openxmlformats.org/officeDocument/2006/relationships/oleObject" Target="embeddings/oleObject11.bin"/><Relationship Id="rId1629" Type="http://schemas.openxmlformats.org/officeDocument/2006/relationships/image" Target="media/image773.wmf"/><Relationship Id="rId1836" Type="http://schemas.openxmlformats.org/officeDocument/2006/relationships/image" Target="media/image875.wmf"/><Relationship Id="rId1903" Type="http://schemas.openxmlformats.org/officeDocument/2006/relationships/image" Target="media/image908.wmf"/><Relationship Id="rId2098" Type="http://schemas.openxmlformats.org/officeDocument/2006/relationships/oleObject" Target="embeddings/oleObject1089.bin"/><Relationship Id="rId277" Type="http://schemas.openxmlformats.org/officeDocument/2006/relationships/oleObject" Target="embeddings/oleObject144.bin"/><Relationship Id="rId484" Type="http://schemas.openxmlformats.org/officeDocument/2006/relationships/image" Target="media/image226.wmf"/><Relationship Id="rId2165" Type="http://schemas.openxmlformats.org/officeDocument/2006/relationships/image" Target="media/image1047.wmf"/><Relationship Id="rId137" Type="http://schemas.openxmlformats.org/officeDocument/2006/relationships/image" Target="media/image61.wmf"/><Relationship Id="rId344" Type="http://schemas.openxmlformats.org/officeDocument/2006/relationships/oleObject" Target="embeddings/oleObject178.bin"/><Relationship Id="rId691" Type="http://schemas.openxmlformats.org/officeDocument/2006/relationships/image" Target="media/image329.wmf"/><Relationship Id="rId789" Type="http://schemas.openxmlformats.org/officeDocument/2006/relationships/image" Target="media/image376.wmf"/><Relationship Id="rId996" Type="http://schemas.openxmlformats.org/officeDocument/2006/relationships/image" Target="media/image477.wmf"/><Relationship Id="rId2025" Type="http://schemas.openxmlformats.org/officeDocument/2006/relationships/image" Target="media/image966.wmf"/><Relationship Id="rId551" Type="http://schemas.openxmlformats.org/officeDocument/2006/relationships/image" Target="media/image259.wmf"/><Relationship Id="rId649" Type="http://schemas.openxmlformats.org/officeDocument/2006/relationships/image" Target="media/image308.wmf"/><Relationship Id="rId856" Type="http://schemas.openxmlformats.org/officeDocument/2006/relationships/image" Target="media/image408.wmf"/><Relationship Id="rId1181" Type="http://schemas.openxmlformats.org/officeDocument/2006/relationships/oleObject" Target="embeddings/oleObject616.bin"/><Relationship Id="rId1279" Type="http://schemas.openxmlformats.org/officeDocument/2006/relationships/image" Target="media/image604.wmf"/><Relationship Id="rId1486" Type="http://schemas.openxmlformats.org/officeDocument/2006/relationships/image" Target="media/image704.wmf"/><Relationship Id="rId2232" Type="http://schemas.openxmlformats.org/officeDocument/2006/relationships/image" Target="media/image1114.wmf"/><Relationship Id="rId204" Type="http://schemas.openxmlformats.org/officeDocument/2006/relationships/image" Target="media/image93.wmf"/><Relationship Id="rId411" Type="http://schemas.openxmlformats.org/officeDocument/2006/relationships/image" Target="media/image190.wmf"/><Relationship Id="rId509" Type="http://schemas.openxmlformats.org/officeDocument/2006/relationships/oleObject" Target="embeddings/oleObject262.bin"/><Relationship Id="rId1041" Type="http://schemas.openxmlformats.org/officeDocument/2006/relationships/oleObject" Target="embeddings/oleObject539.bin"/><Relationship Id="rId1139" Type="http://schemas.openxmlformats.org/officeDocument/2006/relationships/image" Target="media/image537.wmf"/><Relationship Id="rId1346" Type="http://schemas.openxmlformats.org/officeDocument/2006/relationships/image" Target="media/image637.wmf"/><Relationship Id="rId1693" Type="http://schemas.openxmlformats.org/officeDocument/2006/relationships/image" Target="media/image804.wmf"/><Relationship Id="rId1998" Type="http://schemas.openxmlformats.org/officeDocument/2006/relationships/oleObject" Target="embeddings/oleObject1037.bin"/><Relationship Id="rId716" Type="http://schemas.openxmlformats.org/officeDocument/2006/relationships/oleObject" Target="embeddings/oleObject366.bin"/><Relationship Id="rId923" Type="http://schemas.openxmlformats.org/officeDocument/2006/relationships/image" Target="media/image442.wmf"/><Relationship Id="rId1553" Type="http://schemas.openxmlformats.org/officeDocument/2006/relationships/image" Target="media/image736.wmf"/><Relationship Id="rId1760" Type="http://schemas.openxmlformats.org/officeDocument/2006/relationships/oleObject" Target="embeddings/oleObject914.bin"/><Relationship Id="rId1858" Type="http://schemas.openxmlformats.org/officeDocument/2006/relationships/image" Target="media/image886.wmf"/><Relationship Id="rId52" Type="http://schemas.openxmlformats.org/officeDocument/2006/relationships/oleObject" Target="embeddings/oleObject23.bin"/><Relationship Id="rId1206" Type="http://schemas.openxmlformats.org/officeDocument/2006/relationships/image" Target="media/image569.wmf"/><Relationship Id="rId1413" Type="http://schemas.openxmlformats.org/officeDocument/2006/relationships/oleObject" Target="embeddings/oleObject736.bin"/><Relationship Id="rId1620" Type="http://schemas.openxmlformats.org/officeDocument/2006/relationships/oleObject" Target="embeddings/oleObject843.bin"/><Relationship Id="rId1718" Type="http://schemas.openxmlformats.org/officeDocument/2006/relationships/oleObject" Target="embeddings/oleObject893.bin"/><Relationship Id="rId1925" Type="http://schemas.openxmlformats.org/officeDocument/2006/relationships/oleObject" Target="embeddings/oleObject999.bin"/><Relationship Id="rId299" Type="http://schemas.openxmlformats.org/officeDocument/2006/relationships/oleObject" Target="embeddings/oleObject155.bin"/><Relationship Id="rId2187" Type="http://schemas.openxmlformats.org/officeDocument/2006/relationships/image" Target="media/image1069.wmf"/><Relationship Id="rId159" Type="http://schemas.openxmlformats.org/officeDocument/2006/relationships/image" Target="media/image72.wmf"/><Relationship Id="rId366" Type="http://schemas.openxmlformats.org/officeDocument/2006/relationships/oleObject" Target="embeddings/oleObject189.bin"/><Relationship Id="rId573" Type="http://schemas.openxmlformats.org/officeDocument/2006/relationships/image" Target="media/image270.wmf"/><Relationship Id="rId780" Type="http://schemas.openxmlformats.org/officeDocument/2006/relationships/oleObject" Target="embeddings/oleObject399.bin"/><Relationship Id="rId2047" Type="http://schemas.openxmlformats.org/officeDocument/2006/relationships/image" Target="media/image976.wmf"/><Relationship Id="rId226" Type="http://schemas.openxmlformats.org/officeDocument/2006/relationships/oleObject" Target="embeddings/oleObject117.bin"/><Relationship Id="rId433" Type="http://schemas.openxmlformats.org/officeDocument/2006/relationships/oleObject" Target="embeddings/oleObject224.bin"/><Relationship Id="rId878" Type="http://schemas.openxmlformats.org/officeDocument/2006/relationships/oleObject" Target="embeddings/oleObject450.bin"/><Relationship Id="rId1063" Type="http://schemas.openxmlformats.org/officeDocument/2006/relationships/oleObject" Target="embeddings/oleObject554.bin"/><Relationship Id="rId1270" Type="http://schemas.openxmlformats.org/officeDocument/2006/relationships/image" Target="media/image600.wmf"/><Relationship Id="rId2114" Type="http://schemas.openxmlformats.org/officeDocument/2006/relationships/oleObject" Target="embeddings/oleObject1097.bin"/><Relationship Id="rId640" Type="http://schemas.openxmlformats.org/officeDocument/2006/relationships/oleObject" Target="embeddings/oleObject328.bin"/><Relationship Id="rId738" Type="http://schemas.openxmlformats.org/officeDocument/2006/relationships/oleObject" Target="embeddings/oleObject377.bin"/><Relationship Id="rId945" Type="http://schemas.openxmlformats.org/officeDocument/2006/relationships/oleObject" Target="embeddings/oleObject484.bin"/><Relationship Id="rId1368" Type="http://schemas.openxmlformats.org/officeDocument/2006/relationships/image" Target="media/image648.wmf"/><Relationship Id="rId1575" Type="http://schemas.openxmlformats.org/officeDocument/2006/relationships/image" Target="media/image747.wmf"/><Relationship Id="rId1782" Type="http://schemas.openxmlformats.org/officeDocument/2006/relationships/oleObject" Target="embeddings/oleObject925.bin"/><Relationship Id="rId74" Type="http://schemas.openxmlformats.org/officeDocument/2006/relationships/oleObject" Target="embeddings/oleObject34.bin"/><Relationship Id="rId500" Type="http://schemas.openxmlformats.org/officeDocument/2006/relationships/image" Target="media/image234.wmf"/><Relationship Id="rId805" Type="http://schemas.openxmlformats.org/officeDocument/2006/relationships/oleObject" Target="embeddings/oleObject413.bin"/><Relationship Id="rId1130" Type="http://schemas.openxmlformats.org/officeDocument/2006/relationships/oleObject" Target="embeddings/oleObject589.bin"/><Relationship Id="rId1228" Type="http://schemas.openxmlformats.org/officeDocument/2006/relationships/oleObject" Target="embeddings/oleObject640.bin"/><Relationship Id="rId1435" Type="http://schemas.openxmlformats.org/officeDocument/2006/relationships/oleObject" Target="embeddings/oleObject747.bin"/><Relationship Id="rId1642" Type="http://schemas.openxmlformats.org/officeDocument/2006/relationships/oleObject" Target="embeddings/oleObject854.bin"/><Relationship Id="rId1947" Type="http://schemas.openxmlformats.org/officeDocument/2006/relationships/oleObject" Target="embeddings/oleObject1011.bin"/><Relationship Id="rId1502" Type="http://schemas.openxmlformats.org/officeDocument/2006/relationships/oleObject" Target="embeddings/oleObject782.bin"/><Relationship Id="rId1807" Type="http://schemas.openxmlformats.org/officeDocument/2006/relationships/oleObject" Target="embeddings/oleObject938.bin"/><Relationship Id="rId290" Type="http://schemas.openxmlformats.org/officeDocument/2006/relationships/image" Target="media/image131.wmf"/><Relationship Id="rId388" Type="http://schemas.openxmlformats.org/officeDocument/2006/relationships/image" Target="media/image179.wmf"/><Relationship Id="rId2069" Type="http://schemas.openxmlformats.org/officeDocument/2006/relationships/image" Target="media/image986.wmf"/><Relationship Id="rId150" Type="http://schemas.openxmlformats.org/officeDocument/2006/relationships/oleObject" Target="embeddings/oleObject74.bin"/><Relationship Id="rId595" Type="http://schemas.openxmlformats.org/officeDocument/2006/relationships/image" Target="media/image281.wmf"/><Relationship Id="rId248" Type="http://schemas.openxmlformats.org/officeDocument/2006/relationships/oleObject" Target="embeddings/oleObject128.bin"/><Relationship Id="rId455" Type="http://schemas.openxmlformats.org/officeDocument/2006/relationships/oleObject" Target="embeddings/oleObject235.bin"/><Relationship Id="rId662" Type="http://schemas.openxmlformats.org/officeDocument/2006/relationships/oleObject" Target="embeddings/oleObject339.bin"/><Relationship Id="rId1085" Type="http://schemas.openxmlformats.org/officeDocument/2006/relationships/oleObject" Target="embeddings/oleObject565.bin"/><Relationship Id="rId1292" Type="http://schemas.openxmlformats.org/officeDocument/2006/relationships/oleObject" Target="embeddings/oleObject673.bin"/><Relationship Id="rId2136" Type="http://schemas.openxmlformats.org/officeDocument/2006/relationships/oleObject" Target="embeddings/oleObject1108.bin"/><Relationship Id="rId108" Type="http://schemas.openxmlformats.org/officeDocument/2006/relationships/image" Target="media/image48.wmf"/><Relationship Id="rId315" Type="http://schemas.openxmlformats.org/officeDocument/2006/relationships/oleObject" Target="embeddings/oleObject163.bin"/><Relationship Id="rId522" Type="http://schemas.openxmlformats.org/officeDocument/2006/relationships/image" Target="media/image245.wmf"/><Relationship Id="rId967" Type="http://schemas.openxmlformats.org/officeDocument/2006/relationships/oleObject" Target="embeddings/oleObject496.bin"/><Relationship Id="rId1152" Type="http://schemas.openxmlformats.org/officeDocument/2006/relationships/oleObject" Target="embeddings/oleObject600.bin"/><Relationship Id="rId1597" Type="http://schemas.openxmlformats.org/officeDocument/2006/relationships/image" Target="media/image758.wmf"/><Relationship Id="rId2203" Type="http://schemas.openxmlformats.org/officeDocument/2006/relationships/image" Target="media/image1085.wmf"/><Relationship Id="rId96" Type="http://schemas.openxmlformats.org/officeDocument/2006/relationships/image" Target="media/image42.wmf"/><Relationship Id="rId827" Type="http://schemas.openxmlformats.org/officeDocument/2006/relationships/oleObject" Target="embeddings/oleObject425.bin"/><Relationship Id="rId1012" Type="http://schemas.openxmlformats.org/officeDocument/2006/relationships/oleObject" Target="embeddings/oleObject519.bin"/><Relationship Id="rId1457" Type="http://schemas.openxmlformats.org/officeDocument/2006/relationships/oleObject" Target="embeddings/oleObject758.bin"/><Relationship Id="rId1664" Type="http://schemas.openxmlformats.org/officeDocument/2006/relationships/image" Target="media/image790.wmf"/><Relationship Id="rId1871" Type="http://schemas.openxmlformats.org/officeDocument/2006/relationships/oleObject" Target="embeddings/oleObject970.bin"/><Relationship Id="rId1317" Type="http://schemas.openxmlformats.org/officeDocument/2006/relationships/oleObject" Target="embeddings/oleObject686.bin"/><Relationship Id="rId1524" Type="http://schemas.openxmlformats.org/officeDocument/2006/relationships/oleObject" Target="embeddings/oleObject793.bin"/><Relationship Id="rId1731" Type="http://schemas.openxmlformats.org/officeDocument/2006/relationships/image" Target="media/image823.wmf"/><Relationship Id="rId1969" Type="http://schemas.openxmlformats.org/officeDocument/2006/relationships/image" Target="media/image938.wmf"/><Relationship Id="rId23" Type="http://schemas.openxmlformats.org/officeDocument/2006/relationships/oleObject" Target="embeddings/oleObject7.bin"/><Relationship Id="rId1829" Type="http://schemas.openxmlformats.org/officeDocument/2006/relationships/oleObject" Target="embeddings/oleObject949.bin"/><Relationship Id="rId172" Type="http://schemas.openxmlformats.org/officeDocument/2006/relationships/oleObject" Target="embeddings/oleObject85.bin"/><Relationship Id="rId477" Type="http://schemas.openxmlformats.org/officeDocument/2006/relationships/oleObject" Target="embeddings/oleObject246.bin"/><Relationship Id="rId684" Type="http://schemas.openxmlformats.org/officeDocument/2006/relationships/oleObject" Target="embeddings/oleObject350.bin"/><Relationship Id="rId2060" Type="http://schemas.openxmlformats.org/officeDocument/2006/relationships/oleObject" Target="embeddings/oleObject1070.bin"/><Relationship Id="rId2158" Type="http://schemas.openxmlformats.org/officeDocument/2006/relationships/image" Target="media/image1040.wmf"/><Relationship Id="rId337" Type="http://schemas.openxmlformats.org/officeDocument/2006/relationships/image" Target="media/image154.wmf"/><Relationship Id="rId891" Type="http://schemas.openxmlformats.org/officeDocument/2006/relationships/image" Target="media/image426.wmf"/><Relationship Id="rId989" Type="http://schemas.openxmlformats.org/officeDocument/2006/relationships/oleObject" Target="embeddings/oleObject507.bin"/><Relationship Id="rId2018" Type="http://schemas.openxmlformats.org/officeDocument/2006/relationships/oleObject" Target="embeddings/oleObject1047.bin"/><Relationship Id="rId544" Type="http://schemas.openxmlformats.org/officeDocument/2006/relationships/oleObject" Target="embeddings/oleObject280.bin"/><Relationship Id="rId751" Type="http://schemas.openxmlformats.org/officeDocument/2006/relationships/oleObject" Target="embeddings/oleObject384.bin"/><Relationship Id="rId849" Type="http://schemas.openxmlformats.org/officeDocument/2006/relationships/oleObject" Target="embeddings/oleObject436.bin"/><Relationship Id="rId1174" Type="http://schemas.openxmlformats.org/officeDocument/2006/relationships/oleObject" Target="embeddings/oleObject612.bin"/><Relationship Id="rId1381" Type="http://schemas.openxmlformats.org/officeDocument/2006/relationships/oleObject" Target="embeddings/oleObject720.bin"/><Relationship Id="rId1479" Type="http://schemas.openxmlformats.org/officeDocument/2006/relationships/oleObject" Target="embeddings/oleObject770.bin"/><Relationship Id="rId1686" Type="http://schemas.openxmlformats.org/officeDocument/2006/relationships/oleObject" Target="embeddings/oleObject877.bin"/><Relationship Id="rId2225" Type="http://schemas.openxmlformats.org/officeDocument/2006/relationships/image" Target="media/image1107.wmf"/><Relationship Id="rId404" Type="http://schemas.openxmlformats.org/officeDocument/2006/relationships/oleObject" Target="embeddings/oleObject209.bin"/><Relationship Id="rId611" Type="http://schemas.openxmlformats.org/officeDocument/2006/relationships/image" Target="media/image289.wmf"/><Relationship Id="rId1034" Type="http://schemas.openxmlformats.org/officeDocument/2006/relationships/oleObject" Target="embeddings/oleObject532.bin"/><Relationship Id="rId1241" Type="http://schemas.openxmlformats.org/officeDocument/2006/relationships/image" Target="media/image586.wmf"/><Relationship Id="rId1339" Type="http://schemas.openxmlformats.org/officeDocument/2006/relationships/oleObject" Target="embeddings/oleObject697.bin"/><Relationship Id="rId1893" Type="http://schemas.openxmlformats.org/officeDocument/2006/relationships/oleObject" Target="embeddings/oleObject981.bin"/><Relationship Id="rId709" Type="http://schemas.openxmlformats.org/officeDocument/2006/relationships/image" Target="media/image338.wmf"/><Relationship Id="rId916" Type="http://schemas.openxmlformats.org/officeDocument/2006/relationships/oleObject" Target="embeddings/oleObject469.bin"/><Relationship Id="rId1101" Type="http://schemas.openxmlformats.org/officeDocument/2006/relationships/image" Target="media/image518.wmf"/><Relationship Id="rId1546" Type="http://schemas.openxmlformats.org/officeDocument/2006/relationships/image" Target="media/image732.wmf"/><Relationship Id="rId1753" Type="http://schemas.openxmlformats.org/officeDocument/2006/relationships/image" Target="media/image834.wmf"/><Relationship Id="rId1960" Type="http://schemas.openxmlformats.org/officeDocument/2006/relationships/oleObject" Target="embeddings/oleObject1018.bin"/><Relationship Id="rId45" Type="http://schemas.openxmlformats.org/officeDocument/2006/relationships/image" Target="media/image17.wmf"/><Relationship Id="rId1406" Type="http://schemas.openxmlformats.org/officeDocument/2006/relationships/image" Target="media/image665.wmf"/><Relationship Id="rId1613" Type="http://schemas.openxmlformats.org/officeDocument/2006/relationships/oleObject" Target="embeddings/oleObject839.bin"/><Relationship Id="rId1820" Type="http://schemas.openxmlformats.org/officeDocument/2006/relationships/image" Target="media/image867.wmf"/><Relationship Id="rId194" Type="http://schemas.openxmlformats.org/officeDocument/2006/relationships/oleObject" Target="embeddings/oleObject97.bin"/><Relationship Id="rId1918" Type="http://schemas.openxmlformats.org/officeDocument/2006/relationships/oleObject" Target="embeddings/oleObject995.bin"/><Relationship Id="rId2082" Type="http://schemas.openxmlformats.org/officeDocument/2006/relationships/oleObject" Target="embeddings/oleObject1081.bin"/><Relationship Id="rId261" Type="http://schemas.openxmlformats.org/officeDocument/2006/relationships/oleObject" Target="embeddings/oleObject136.bin"/><Relationship Id="rId499" Type="http://schemas.openxmlformats.org/officeDocument/2006/relationships/oleObject" Target="embeddings/oleObject257.bin"/><Relationship Id="rId359" Type="http://schemas.openxmlformats.org/officeDocument/2006/relationships/image" Target="media/image165.wmf"/><Relationship Id="rId566" Type="http://schemas.openxmlformats.org/officeDocument/2006/relationships/oleObject" Target="embeddings/oleObject291.bin"/><Relationship Id="rId773" Type="http://schemas.openxmlformats.org/officeDocument/2006/relationships/oleObject" Target="embeddings/oleObject395.bin"/><Relationship Id="rId1196" Type="http://schemas.openxmlformats.org/officeDocument/2006/relationships/image" Target="media/image564.wmf"/><Relationship Id="rId2247" Type="http://schemas.openxmlformats.org/officeDocument/2006/relationships/image" Target="media/image1124.wmf"/><Relationship Id="rId121" Type="http://schemas.openxmlformats.org/officeDocument/2006/relationships/oleObject" Target="embeddings/oleObject59.bin"/><Relationship Id="rId219" Type="http://schemas.openxmlformats.org/officeDocument/2006/relationships/image" Target="media/image97.wmf"/><Relationship Id="rId426" Type="http://schemas.openxmlformats.org/officeDocument/2006/relationships/image" Target="media/image197.wmf"/><Relationship Id="rId633" Type="http://schemas.openxmlformats.org/officeDocument/2006/relationships/image" Target="media/image300.wmf"/><Relationship Id="rId980" Type="http://schemas.openxmlformats.org/officeDocument/2006/relationships/oleObject" Target="embeddings/oleObject502.bin"/><Relationship Id="rId1056" Type="http://schemas.openxmlformats.org/officeDocument/2006/relationships/image" Target="media/image497.wmf"/><Relationship Id="rId1263" Type="http://schemas.openxmlformats.org/officeDocument/2006/relationships/oleObject" Target="embeddings/oleObject658.bin"/><Relationship Id="rId2107" Type="http://schemas.openxmlformats.org/officeDocument/2006/relationships/image" Target="media/image1005.wmf"/><Relationship Id="rId840" Type="http://schemas.openxmlformats.org/officeDocument/2006/relationships/image" Target="media/image400.wmf"/><Relationship Id="rId938" Type="http://schemas.openxmlformats.org/officeDocument/2006/relationships/oleObject" Target="embeddings/oleObject480.bin"/><Relationship Id="rId1470" Type="http://schemas.openxmlformats.org/officeDocument/2006/relationships/oleObject" Target="embeddings/oleObject765.bin"/><Relationship Id="rId1568" Type="http://schemas.openxmlformats.org/officeDocument/2006/relationships/oleObject" Target="embeddings/oleObject816.bin"/><Relationship Id="rId1775" Type="http://schemas.openxmlformats.org/officeDocument/2006/relationships/image" Target="media/image845.wmf"/><Relationship Id="rId67" Type="http://schemas.openxmlformats.org/officeDocument/2006/relationships/image" Target="media/image28.wmf"/><Relationship Id="rId700" Type="http://schemas.openxmlformats.org/officeDocument/2006/relationships/oleObject" Target="embeddings/oleObject358.bin"/><Relationship Id="rId1123" Type="http://schemas.openxmlformats.org/officeDocument/2006/relationships/image" Target="media/image529.wmf"/><Relationship Id="rId1330" Type="http://schemas.openxmlformats.org/officeDocument/2006/relationships/image" Target="media/image629.wmf"/><Relationship Id="rId1428" Type="http://schemas.openxmlformats.org/officeDocument/2006/relationships/image" Target="media/image676.wmf"/><Relationship Id="rId1635" Type="http://schemas.openxmlformats.org/officeDocument/2006/relationships/image" Target="media/image776.wmf"/><Relationship Id="rId1982" Type="http://schemas.openxmlformats.org/officeDocument/2006/relationships/oleObject" Target="embeddings/oleObject1029.bin"/><Relationship Id="rId1842" Type="http://schemas.openxmlformats.org/officeDocument/2006/relationships/image" Target="media/image878.wmf"/><Relationship Id="rId1702" Type="http://schemas.openxmlformats.org/officeDocument/2006/relationships/oleObject" Target="embeddings/oleObject885.bin"/><Relationship Id="rId283" Type="http://schemas.openxmlformats.org/officeDocument/2006/relationships/oleObject" Target="embeddings/oleObject147.bin"/><Relationship Id="rId490" Type="http://schemas.openxmlformats.org/officeDocument/2006/relationships/image" Target="media/image229.wmf"/><Relationship Id="rId2171" Type="http://schemas.openxmlformats.org/officeDocument/2006/relationships/image" Target="media/image1053.wmf"/><Relationship Id="rId143" Type="http://schemas.openxmlformats.org/officeDocument/2006/relationships/image" Target="media/image64.wmf"/><Relationship Id="rId350" Type="http://schemas.openxmlformats.org/officeDocument/2006/relationships/oleObject" Target="embeddings/oleObject181.bin"/><Relationship Id="rId588" Type="http://schemas.openxmlformats.org/officeDocument/2006/relationships/oleObject" Target="embeddings/oleObject302.bin"/><Relationship Id="rId795" Type="http://schemas.openxmlformats.org/officeDocument/2006/relationships/image" Target="media/image379.wmf"/><Relationship Id="rId2031" Type="http://schemas.openxmlformats.org/officeDocument/2006/relationships/oleObject" Target="embeddings/oleObject1054.bin"/><Relationship Id="rId9" Type="http://schemas.openxmlformats.org/officeDocument/2006/relationships/footer" Target="footer2.xml"/><Relationship Id="rId210" Type="http://schemas.openxmlformats.org/officeDocument/2006/relationships/oleObject" Target="embeddings/oleObject107.bin"/><Relationship Id="rId448" Type="http://schemas.openxmlformats.org/officeDocument/2006/relationships/image" Target="media/image208.wmf"/><Relationship Id="rId655" Type="http://schemas.openxmlformats.org/officeDocument/2006/relationships/image" Target="media/image311.wmf"/><Relationship Id="rId862" Type="http://schemas.openxmlformats.org/officeDocument/2006/relationships/image" Target="media/image411.wmf"/><Relationship Id="rId1078" Type="http://schemas.openxmlformats.org/officeDocument/2006/relationships/image" Target="media/image508.wmf"/><Relationship Id="rId1285" Type="http://schemas.openxmlformats.org/officeDocument/2006/relationships/image" Target="media/image607.wmf"/><Relationship Id="rId1492" Type="http://schemas.openxmlformats.org/officeDocument/2006/relationships/image" Target="media/image707.wmf"/><Relationship Id="rId2129" Type="http://schemas.openxmlformats.org/officeDocument/2006/relationships/image" Target="media/image1016.wmf"/><Relationship Id="rId308" Type="http://schemas.openxmlformats.org/officeDocument/2006/relationships/image" Target="media/image140.wmf"/><Relationship Id="rId515" Type="http://schemas.openxmlformats.org/officeDocument/2006/relationships/oleObject" Target="embeddings/oleObject265.bin"/><Relationship Id="rId722" Type="http://schemas.openxmlformats.org/officeDocument/2006/relationships/oleObject" Target="embeddings/oleObject369.bin"/><Relationship Id="rId1145" Type="http://schemas.openxmlformats.org/officeDocument/2006/relationships/image" Target="media/image540.wmf"/><Relationship Id="rId1352" Type="http://schemas.openxmlformats.org/officeDocument/2006/relationships/image" Target="media/image640.wmf"/><Relationship Id="rId1797" Type="http://schemas.openxmlformats.org/officeDocument/2006/relationships/image" Target="media/image856.wmf"/><Relationship Id="rId89" Type="http://schemas.openxmlformats.org/officeDocument/2006/relationships/oleObject" Target="embeddings/oleObject42.bin"/><Relationship Id="rId1005" Type="http://schemas.openxmlformats.org/officeDocument/2006/relationships/oleObject" Target="embeddings/oleObject515.bin"/><Relationship Id="rId1212" Type="http://schemas.openxmlformats.org/officeDocument/2006/relationships/image" Target="media/image572.wmf"/><Relationship Id="rId1657" Type="http://schemas.openxmlformats.org/officeDocument/2006/relationships/image" Target="media/image787.wmf"/><Relationship Id="rId1864" Type="http://schemas.openxmlformats.org/officeDocument/2006/relationships/image" Target="media/image889.wmf"/><Relationship Id="rId1517" Type="http://schemas.openxmlformats.org/officeDocument/2006/relationships/image" Target="media/image719.wmf"/><Relationship Id="rId1724" Type="http://schemas.openxmlformats.org/officeDocument/2006/relationships/oleObject" Target="embeddings/oleObject896.bin"/><Relationship Id="rId16" Type="http://schemas.openxmlformats.org/officeDocument/2006/relationships/image" Target="media/image4.wmf"/><Relationship Id="rId1931" Type="http://schemas.openxmlformats.org/officeDocument/2006/relationships/oleObject" Target="embeddings/oleObject1002.bin"/><Relationship Id="rId2193" Type="http://schemas.openxmlformats.org/officeDocument/2006/relationships/image" Target="media/image1075.wmf"/><Relationship Id="rId165" Type="http://schemas.openxmlformats.org/officeDocument/2006/relationships/image" Target="media/image75.wmf"/><Relationship Id="rId372" Type="http://schemas.openxmlformats.org/officeDocument/2006/relationships/oleObject" Target="embeddings/oleObject192.bin"/><Relationship Id="rId677" Type="http://schemas.openxmlformats.org/officeDocument/2006/relationships/image" Target="media/image322.wmf"/><Relationship Id="rId2053" Type="http://schemas.openxmlformats.org/officeDocument/2006/relationships/oleObject" Target="embeddings/oleObject1066.bin"/><Relationship Id="rId232" Type="http://schemas.openxmlformats.org/officeDocument/2006/relationships/oleObject" Target="embeddings/oleObject120.bin"/><Relationship Id="rId884" Type="http://schemas.openxmlformats.org/officeDocument/2006/relationships/oleObject" Target="embeddings/oleObject453.bin"/><Relationship Id="rId2120" Type="http://schemas.openxmlformats.org/officeDocument/2006/relationships/oleObject" Target="embeddings/oleObject1100.bin"/><Relationship Id="rId537" Type="http://schemas.openxmlformats.org/officeDocument/2006/relationships/image" Target="media/image252.wmf"/><Relationship Id="rId744" Type="http://schemas.openxmlformats.org/officeDocument/2006/relationships/image" Target="media/image355.wmf"/><Relationship Id="rId951" Type="http://schemas.openxmlformats.org/officeDocument/2006/relationships/oleObject" Target="embeddings/oleObject487.bin"/><Relationship Id="rId1167" Type="http://schemas.openxmlformats.org/officeDocument/2006/relationships/oleObject" Target="embeddings/oleObject608.bin"/><Relationship Id="rId1374" Type="http://schemas.openxmlformats.org/officeDocument/2006/relationships/oleObject" Target="embeddings/oleObject715.bin"/><Relationship Id="rId1581" Type="http://schemas.openxmlformats.org/officeDocument/2006/relationships/image" Target="media/image750.wmf"/><Relationship Id="rId1679" Type="http://schemas.openxmlformats.org/officeDocument/2006/relationships/oleObject" Target="embeddings/oleObject873.bin"/><Relationship Id="rId2218" Type="http://schemas.openxmlformats.org/officeDocument/2006/relationships/image" Target="media/image1100.wmf"/><Relationship Id="rId80" Type="http://schemas.openxmlformats.org/officeDocument/2006/relationships/image" Target="media/image34.wmf"/><Relationship Id="rId604" Type="http://schemas.openxmlformats.org/officeDocument/2006/relationships/oleObject" Target="embeddings/oleObject310.bin"/><Relationship Id="rId811" Type="http://schemas.openxmlformats.org/officeDocument/2006/relationships/oleObject" Target="embeddings/oleObject416.bin"/><Relationship Id="rId1027" Type="http://schemas.openxmlformats.org/officeDocument/2006/relationships/image" Target="media/image492.wmf"/><Relationship Id="rId1234" Type="http://schemas.openxmlformats.org/officeDocument/2006/relationships/oleObject" Target="embeddings/oleObject643.bin"/><Relationship Id="rId1441" Type="http://schemas.openxmlformats.org/officeDocument/2006/relationships/oleObject" Target="embeddings/oleObject750.bin"/><Relationship Id="rId1886" Type="http://schemas.openxmlformats.org/officeDocument/2006/relationships/image" Target="media/image900.wmf"/><Relationship Id="rId909" Type="http://schemas.openxmlformats.org/officeDocument/2006/relationships/image" Target="media/image435.wmf"/><Relationship Id="rId1301" Type="http://schemas.openxmlformats.org/officeDocument/2006/relationships/image" Target="media/image615.wmf"/><Relationship Id="rId1539" Type="http://schemas.openxmlformats.org/officeDocument/2006/relationships/oleObject" Target="embeddings/oleObject801.bin"/><Relationship Id="rId1746" Type="http://schemas.openxmlformats.org/officeDocument/2006/relationships/oleObject" Target="embeddings/oleObject907.bin"/><Relationship Id="rId1953" Type="http://schemas.openxmlformats.org/officeDocument/2006/relationships/image" Target="media/image930.wmf"/><Relationship Id="rId38" Type="http://schemas.openxmlformats.org/officeDocument/2006/relationships/image" Target="media/image14.wmf"/><Relationship Id="rId1606" Type="http://schemas.openxmlformats.org/officeDocument/2006/relationships/oleObject" Target="embeddings/oleObject835.bin"/><Relationship Id="rId1813" Type="http://schemas.openxmlformats.org/officeDocument/2006/relationships/oleObject" Target="embeddings/oleObject941.bin"/><Relationship Id="rId187" Type="http://schemas.openxmlformats.org/officeDocument/2006/relationships/oleObject" Target="embeddings/oleObject93.bin"/><Relationship Id="rId394" Type="http://schemas.openxmlformats.org/officeDocument/2006/relationships/image" Target="media/image182.wmf"/><Relationship Id="rId2075" Type="http://schemas.openxmlformats.org/officeDocument/2006/relationships/image" Target="media/image989.wmf"/><Relationship Id="rId254" Type="http://schemas.openxmlformats.org/officeDocument/2006/relationships/oleObject" Target="embeddings/oleObject131.bin"/><Relationship Id="rId699" Type="http://schemas.openxmlformats.org/officeDocument/2006/relationships/image" Target="media/image333.wmf"/><Relationship Id="rId1091" Type="http://schemas.openxmlformats.org/officeDocument/2006/relationships/image" Target="media/image514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38.bin"/><Relationship Id="rId559" Type="http://schemas.openxmlformats.org/officeDocument/2006/relationships/image" Target="media/image263.wmf"/><Relationship Id="rId766" Type="http://schemas.openxmlformats.org/officeDocument/2006/relationships/image" Target="media/image366.wmf"/><Relationship Id="rId1189" Type="http://schemas.openxmlformats.org/officeDocument/2006/relationships/oleObject" Target="embeddings/oleObject620.bin"/><Relationship Id="rId1396" Type="http://schemas.openxmlformats.org/officeDocument/2006/relationships/image" Target="media/image660.wmf"/><Relationship Id="rId2142" Type="http://schemas.openxmlformats.org/officeDocument/2006/relationships/image" Target="media/image1024.wmf"/><Relationship Id="rId321" Type="http://schemas.openxmlformats.org/officeDocument/2006/relationships/oleObject" Target="embeddings/oleObject166.bin"/><Relationship Id="rId419" Type="http://schemas.openxmlformats.org/officeDocument/2006/relationships/image" Target="media/image194.wmf"/><Relationship Id="rId626" Type="http://schemas.openxmlformats.org/officeDocument/2006/relationships/oleObject" Target="embeddings/oleObject321.bin"/><Relationship Id="rId973" Type="http://schemas.openxmlformats.org/officeDocument/2006/relationships/image" Target="media/image466.wmf"/><Relationship Id="rId1049" Type="http://schemas.openxmlformats.org/officeDocument/2006/relationships/image" Target="media/image494.wmf"/><Relationship Id="rId1256" Type="http://schemas.openxmlformats.org/officeDocument/2006/relationships/oleObject" Target="embeddings/oleObject654.bin"/><Relationship Id="rId2002" Type="http://schemas.openxmlformats.org/officeDocument/2006/relationships/oleObject" Target="embeddings/oleObject1039.bin"/><Relationship Id="rId833" Type="http://schemas.openxmlformats.org/officeDocument/2006/relationships/oleObject" Target="embeddings/oleObject428.bin"/><Relationship Id="rId1116" Type="http://schemas.openxmlformats.org/officeDocument/2006/relationships/oleObject" Target="embeddings/oleObject582.bin"/><Relationship Id="rId1463" Type="http://schemas.openxmlformats.org/officeDocument/2006/relationships/oleObject" Target="embeddings/oleObject761.bin"/><Relationship Id="rId1670" Type="http://schemas.openxmlformats.org/officeDocument/2006/relationships/image" Target="media/image793.wmf"/><Relationship Id="rId1768" Type="http://schemas.openxmlformats.org/officeDocument/2006/relationships/oleObject" Target="embeddings/oleObject918.bin"/><Relationship Id="rId900" Type="http://schemas.openxmlformats.org/officeDocument/2006/relationships/oleObject" Target="embeddings/oleObject461.bin"/><Relationship Id="rId1323" Type="http://schemas.openxmlformats.org/officeDocument/2006/relationships/oleObject" Target="embeddings/oleObject689.bin"/><Relationship Id="rId1530" Type="http://schemas.openxmlformats.org/officeDocument/2006/relationships/oleObject" Target="embeddings/oleObject796.bin"/><Relationship Id="rId1628" Type="http://schemas.openxmlformats.org/officeDocument/2006/relationships/oleObject" Target="embeddings/oleObject847.bin"/><Relationship Id="rId1975" Type="http://schemas.openxmlformats.org/officeDocument/2006/relationships/image" Target="media/image941.wmf"/><Relationship Id="rId1835" Type="http://schemas.openxmlformats.org/officeDocument/2006/relationships/oleObject" Target="embeddings/oleObject952.bin"/><Relationship Id="rId1902" Type="http://schemas.openxmlformats.org/officeDocument/2006/relationships/oleObject" Target="embeddings/oleObject986.bin"/><Relationship Id="rId2097" Type="http://schemas.openxmlformats.org/officeDocument/2006/relationships/image" Target="media/image1000.wmf"/><Relationship Id="rId276" Type="http://schemas.openxmlformats.org/officeDocument/2006/relationships/image" Target="media/image124.wmf"/><Relationship Id="rId483" Type="http://schemas.openxmlformats.org/officeDocument/2006/relationships/oleObject" Target="embeddings/oleObject249.bin"/><Relationship Id="rId690" Type="http://schemas.openxmlformats.org/officeDocument/2006/relationships/oleObject" Target="embeddings/oleObject353.bin"/><Relationship Id="rId2164" Type="http://schemas.openxmlformats.org/officeDocument/2006/relationships/image" Target="media/image1046.wmf"/><Relationship Id="rId136" Type="http://schemas.openxmlformats.org/officeDocument/2006/relationships/oleObject" Target="embeddings/oleObject67.bin"/><Relationship Id="rId343" Type="http://schemas.openxmlformats.org/officeDocument/2006/relationships/image" Target="media/image157.wmf"/><Relationship Id="rId550" Type="http://schemas.openxmlformats.org/officeDocument/2006/relationships/oleObject" Target="embeddings/oleObject283.bin"/><Relationship Id="rId788" Type="http://schemas.openxmlformats.org/officeDocument/2006/relationships/oleObject" Target="embeddings/oleObject404.bin"/><Relationship Id="rId995" Type="http://schemas.openxmlformats.org/officeDocument/2006/relationships/oleObject" Target="embeddings/oleObject510.bin"/><Relationship Id="rId1180" Type="http://schemas.openxmlformats.org/officeDocument/2006/relationships/image" Target="media/image556.wmf"/><Relationship Id="rId2024" Type="http://schemas.openxmlformats.org/officeDocument/2006/relationships/oleObject" Target="embeddings/oleObject1050.bin"/><Relationship Id="rId2231" Type="http://schemas.openxmlformats.org/officeDocument/2006/relationships/image" Target="media/image1113.wmf"/><Relationship Id="rId203" Type="http://schemas.openxmlformats.org/officeDocument/2006/relationships/oleObject" Target="embeddings/oleObject102.bin"/><Relationship Id="rId648" Type="http://schemas.openxmlformats.org/officeDocument/2006/relationships/oleObject" Target="embeddings/oleObject332.bin"/><Relationship Id="rId855" Type="http://schemas.openxmlformats.org/officeDocument/2006/relationships/oleObject" Target="embeddings/oleObject439.bin"/><Relationship Id="rId1040" Type="http://schemas.openxmlformats.org/officeDocument/2006/relationships/oleObject" Target="embeddings/oleObject538.bin"/><Relationship Id="rId1278" Type="http://schemas.openxmlformats.org/officeDocument/2006/relationships/oleObject" Target="embeddings/oleObject666.bin"/><Relationship Id="rId1485" Type="http://schemas.openxmlformats.org/officeDocument/2006/relationships/oleObject" Target="embeddings/oleObject773.bin"/><Relationship Id="rId1692" Type="http://schemas.openxmlformats.org/officeDocument/2006/relationships/oleObject" Target="embeddings/oleObject880.bin"/><Relationship Id="rId410" Type="http://schemas.openxmlformats.org/officeDocument/2006/relationships/oleObject" Target="embeddings/oleObject212.bin"/><Relationship Id="rId508" Type="http://schemas.openxmlformats.org/officeDocument/2006/relationships/image" Target="media/image238.wmf"/><Relationship Id="rId715" Type="http://schemas.openxmlformats.org/officeDocument/2006/relationships/image" Target="media/image341.wmf"/><Relationship Id="rId922" Type="http://schemas.openxmlformats.org/officeDocument/2006/relationships/oleObject" Target="embeddings/oleObject472.bin"/><Relationship Id="rId1138" Type="http://schemas.openxmlformats.org/officeDocument/2006/relationships/oleObject" Target="embeddings/oleObject593.bin"/><Relationship Id="rId1345" Type="http://schemas.openxmlformats.org/officeDocument/2006/relationships/oleObject" Target="embeddings/oleObject700.bin"/><Relationship Id="rId1552" Type="http://schemas.openxmlformats.org/officeDocument/2006/relationships/oleObject" Target="embeddings/oleObject808.bin"/><Relationship Id="rId1997" Type="http://schemas.openxmlformats.org/officeDocument/2006/relationships/image" Target="media/image952.wmf"/><Relationship Id="rId1205" Type="http://schemas.openxmlformats.org/officeDocument/2006/relationships/oleObject" Target="embeddings/oleObject628.bin"/><Relationship Id="rId1857" Type="http://schemas.openxmlformats.org/officeDocument/2006/relationships/oleObject" Target="embeddings/oleObject963.bin"/><Relationship Id="rId51" Type="http://schemas.openxmlformats.org/officeDocument/2006/relationships/image" Target="media/image20.wmf"/><Relationship Id="rId1412" Type="http://schemas.openxmlformats.org/officeDocument/2006/relationships/image" Target="media/image668.wmf"/><Relationship Id="rId1717" Type="http://schemas.openxmlformats.org/officeDocument/2006/relationships/image" Target="media/image816.wmf"/><Relationship Id="rId1924" Type="http://schemas.openxmlformats.org/officeDocument/2006/relationships/image" Target="media/image917.wmf"/><Relationship Id="rId298" Type="http://schemas.openxmlformats.org/officeDocument/2006/relationships/image" Target="media/image135.wmf"/><Relationship Id="rId158" Type="http://schemas.openxmlformats.org/officeDocument/2006/relationships/oleObject" Target="embeddings/oleObject78.bin"/><Relationship Id="rId2186" Type="http://schemas.openxmlformats.org/officeDocument/2006/relationships/image" Target="media/image1068.wmf"/><Relationship Id="rId365" Type="http://schemas.openxmlformats.org/officeDocument/2006/relationships/image" Target="media/image168.wmf"/><Relationship Id="rId572" Type="http://schemas.openxmlformats.org/officeDocument/2006/relationships/oleObject" Target="embeddings/oleObject294.bin"/><Relationship Id="rId2046" Type="http://schemas.openxmlformats.org/officeDocument/2006/relationships/oleObject" Target="embeddings/oleObject1062.bin"/><Relationship Id="rId225" Type="http://schemas.openxmlformats.org/officeDocument/2006/relationships/image" Target="media/image100.wmf"/><Relationship Id="rId432" Type="http://schemas.openxmlformats.org/officeDocument/2006/relationships/image" Target="media/image200.wmf"/><Relationship Id="rId877" Type="http://schemas.openxmlformats.org/officeDocument/2006/relationships/image" Target="media/image419.wmf"/><Relationship Id="rId1062" Type="http://schemas.openxmlformats.org/officeDocument/2006/relationships/image" Target="media/image500.wmf"/><Relationship Id="rId2113" Type="http://schemas.openxmlformats.org/officeDocument/2006/relationships/image" Target="media/image1008.wmf"/><Relationship Id="rId737" Type="http://schemas.openxmlformats.org/officeDocument/2006/relationships/image" Target="media/image352.wmf"/><Relationship Id="rId944" Type="http://schemas.openxmlformats.org/officeDocument/2006/relationships/image" Target="media/image452.wmf"/><Relationship Id="rId1367" Type="http://schemas.openxmlformats.org/officeDocument/2006/relationships/oleObject" Target="embeddings/oleObject711.bin"/><Relationship Id="rId1574" Type="http://schemas.openxmlformats.org/officeDocument/2006/relationships/oleObject" Target="embeddings/oleObject819.bin"/><Relationship Id="rId1781" Type="http://schemas.openxmlformats.org/officeDocument/2006/relationships/image" Target="media/image848.wmf"/><Relationship Id="rId73" Type="http://schemas.openxmlformats.org/officeDocument/2006/relationships/image" Target="media/image31.wmf"/><Relationship Id="rId804" Type="http://schemas.openxmlformats.org/officeDocument/2006/relationships/image" Target="media/image383.wmf"/><Relationship Id="rId1227" Type="http://schemas.openxmlformats.org/officeDocument/2006/relationships/image" Target="media/image579.wmf"/><Relationship Id="rId1434" Type="http://schemas.openxmlformats.org/officeDocument/2006/relationships/image" Target="media/image679.wmf"/><Relationship Id="rId1641" Type="http://schemas.openxmlformats.org/officeDocument/2006/relationships/image" Target="media/image779.wmf"/><Relationship Id="rId1879" Type="http://schemas.openxmlformats.org/officeDocument/2006/relationships/oleObject" Target="embeddings/oleObject974.bin"/><Relationship Id="rId1501" Type="http://schemas.openxmlformats.org/officeDocument/2006/relationships/image" Target="media/image711.wmf"/><Relationship Id="rId1739" Type="http://schemas.openxmlformats.org/officeDocument/2006/relationships/image" Target="media/image827.wmf"/><Relationship Id="rId1946" Type="http://schemas.openxmlformats.org/officeDocument/2006/relationships/oleObject" Target="embeddings/oleObject1010.bin"/><Relationship Id="rId1806" Type="http://schemas.openxmlformats.org/officeDocument/2006/relationships/image" Target="media/image860.wmf"/><Relationship Id="rId387" Type="http://schemas.openxmlformats.org/officeDocument/2006/relationships/oleObject" Target="embeddings/oleObject200.bin"/><Relationship Id="rId594" Type="http://schemas.openxmlformats.org/officeDocument/2006/relationships/oleObject" Target="embeddings/oleObject305.bin"/><Relationship Id="rId2068" Type="http://schemas.openxmlformats.org/officeDocument/2006/relationships/oleObject" Target="embeddings/oleObject1074.bin"/><Relationship Id="rId247" Type="http://schemas.openxmlformats.org/officeDocument/2006/relationships/image" Target="media/image111.wmf"/><Relationship Id="rId899" Type="http://schemas.openxmlformats.org/officeDocument/2006/relationships/image" Target="media/image430.wmf"/><Relationship Id="rId1084" Type="http://schemas.openxmlformats.org/officeDocument/2006/relationships/image" Target="media/image511.wmf"/><Relationship Id="rId107" Type="http://schemas.openxmlformats.org/officeDocument/2006/relationships/oleObject" Target="embeddings/oleObject51.bin"/><Relationship Id="rId454" Type="http://schemas.openxmlformats.org/officeDocument/2006/relationships/image" Target="media/image211.wmf"/><Relationship Id="rId661" Type="http://schemas.openxmlformats.org/officeDocument/2006/relationships/image" Target="media/image314.wmf"/><Relationship Id="rId759" Type="http://schemas.openxmlformats.org/officeDocument/2006/relationships/oleObject" Target="embeddings/oleObject388.bin"/><Relationship Id="rId966" Type="http://schemas.openxmlformats.org/officeDocument/2006/relationships/image" Target="media/image462.wmf"/><Relationship Id="rId1291" Type="http://schemas.openxmlformats.org/officeDocument/2006/relationships/image" Target="media/image610.wmf"/><Relationship Id="rId1389" Type="http://schemas.openxmlformats.org/officeDocument/2006/relationships/oleObject" Target="embeddings/oleObject724.bin"/><Relationship Id="rId1596" Type="http://schemas.openxmlformats.org/officeDocument/2006/relationships/oleObject" Target="embeddings/oleObject830.bin"/><Relationship Id="rId2135" Type="http://schemas.openxmlformats.org/officeDocument/2006/relationships/image" Target="media/image1019.wmf"/><Relationship Id="rId314" Type="http://schemas.openxmlformats.org/officeDocument/2006/relationships/image" Target="media/image143.wmf"/><Relationship Id="rId521" Type="http://schemas.openxmlformats.org/officeDocument/2006/relationships/oleObject" Target="embeddings/oleObject268.bin"/><Relationship Id="rId619" Type="http://schemas.openxmlformats.org/officeDocument/2006/relationships/image" Target="media/image293.wmf"/><Relationship Id="rId1151" Type="http://schemas.openxmlformats.org/officeDocument/2006/relationships/image" Target="media/image543.wmf"/><Relationship Id="rId1249" Type="http://schemas.openxmlformats.org/officeDocument/2006/relationships/image" Target="media/image590.wmf"/><Relationship Id="rId2202" Type="http://schemas.openxmlformats.org/officeDocument/2006/relationships/image" Target="media/image1084.wmf"/><Relationship Id="rId95" Type="http://schemas.openxmlformats.org/officeDocument/2006/relationships/oleObject" Target="embeddings/oleObject45.bin"/><Relationship Id="rId826" Type="http://schemas.openxmlformats.org/officeDocument/2006/relationships/image" Target="media/image393.wmf"/><Relationship Id="rId1011" Type="http://schemas.openxmlformats.org/officeDocument/2006/relationships/oleObject" Target="embeddings/oleObject518.bin"/><Relationship Id="rId1109" Type="http://schemas.openxmlformats.org/officeDocument/2006/relationships/image" Target="media/image522.wmf"/><Relationship Id="rId1456" Type="http://schemas.openxmlformats.org/officeDocument/2006/relationships/image" Target="media/image690.wmf"/><Relationship Id="rId1663" Type="http://schemas.openxmlformats.org/officeDocument/2006/relationships/oleObject" Target="embeddings/oleObject865.bin"/><Relationship Id="rId1870" Type="http://schemas.openxmlformats.org/officeDocument/2006/relationships/image" Target="media/image892.wmf"/><Relationship Id="rId1968" Type="http://schemas.openxmlformats.org/officeDocument/2006/relationships/oleObject" Target="embeddings/oleObject1022.bin"/><Relationship Id="rId1316" Type="http://schemas.openxmlformats.org/officeDocument/2006/relationships/image" Target="media/image622.wmf"/><Relationship Id="rId1523" Type="http://schemas.openxmlformats.org/officeDocument/2006/relationships/image" Target="media/image722.wmf"/><Relationship Id="rId1730" Type="http://schemas.openxmlformats.org/officeDocument/2006/relationships/oleObject" Target="embeddings/oleObject899.bin"/><Relationship Id="rId22" Type="http://schemas.openxmlformats.org/officeDocument/2006/relationships/image" Target="media/image7.wmf"/><Relationship Id="rId1828" Type="http://schemas.openxmlformats.org/officeDocument/2006/relationships/image" Target="media/image871.wmf"/><Relationship Id="rId171" Type="http://schemas.openxmlformats.org/officeDocument/2006/relationships/image" Target="media/image78.wmf"/><Relationship Id="rId269" Type="http://schemas.openxmlformats.org/officeDocument/2006/relationships/oleObject" Target="embeddings/oleObject140.bin"/><Relationship Id="rId476" Type="http://schemas.openxmlformats.org/officeDocument/2006/relationships/image" Target="media/image222.wmf"/><Relationship Id="rId683" Type="http://schemas.openxmlformats.org/officeDocument/2006/relationships/image" Target="media/image325.wmf"/><Relationship Id="rId890" Type="http://schemas.openxmlformats.org/officeDocument/2006/relationships/oleObject" Target="embeddings/oleObject456.bin"/><Relationship Id="rId2157" Type="http://schemas.openxmlformats.org/officeDocument/2006/relationships/image" Target="media/image1039.wmf"/><Relationship Id="rId129" Type="http://schemas.openxmlformats.org/officeDocument/2006/relationships/oleObject" Target="embeddings/oleObject63.bin"/><Relationship Id="rId336" Type="http://schemas.openxmlformats.org/officeDocument/2006/relationships/oleObject" Target="embeddings/oleObject174.bin"/><Relationship Id="rId543" Type="http://schemas.openxmlformats.org/officeDocument/2006/relationships/image" Target="media/image255.wmf"/><Relationship Id="rId988" Type="http://schemas.openxmlformats.org/officeDocument/2006/relationships/image" Target="media/image473.wmf"/><Relationship Id="rId1173" Type="http://schemas.openxmlformats.org/officeDocument/2006/relationships/image" Target="media/image553.wmf"/><Relationship Id="rId1380" Type="http://schemas.openxmlformats.org/officeDocument/2006/relationships/image" Target="media/image652.wmf"/><Relationship Id="rId2017" Type="http://schemas.openxmlformats.org/officeDocument/2006/relationships/image" Target="media/image962.wmf"/><Relationship Id="rId2224" Type="http://schemas.openxmlformats.org/officeDocument/2006/relationships/image" Target="media/image1106.wmf"/><Relationship Id="rId403" Type="http://schemas.openxmlformats.org/officeDocument/2006/relationships/image" Target="media/image186.wmf"/><Relationship Id="rId750" Type="http://schemas.openxmlformats.org/officeDocument/2006/relationships/image" Target="media/image358.wmf"/><Relationship Id="rId848" Type="http://schemas.openxmlformats.org/officeDocument/2006/relationships/image" Target="media/image404.wmf"/><Relationship Id="rId1033" Type="http://schemas.openxmlformats.org/officeDocument/2006/relationships/oleObject" Target="embeddings/oleObject531.bin"/><Relationship Id="rId1478" Type="http://schemas.openxmlformats.org/officeDocument/2006/relationships/image" Target="media/image700.wmf"/><Relationship Id="rId1685" Type="http://schemas.openxmlformats.org/officeDocument/2006/relationships/oleObject" Target="embeddings/oleObject876.bin"/><Relationship Id="rId1892" Type="http://schemas.openxmlformats.org/officeDocument/2006/relationships/image" Target="media/image903.wmf"/><Relationship Id="rId610" Type="http://schemas.openxmlformats.org/officeDocument/2006/relationships/oleObject" Target="embeddings/oleObject313.bin"/><Relationship Id="rId708" Type="http://schemas.openxmlformats.org/officeDocument/2006/relationships/oleObject" Target="embeddings/oleObject362.bin"/><Relationship Id="rId915" Type="http://schemas.openxmlformats.org/officeDocument/2006/relationships/image" Target="media/image438.wmf"/><Relationship Id="rId1240" Type="http://schemas.openxmlformats.org/officeDocument/2006/relationships/oleObject" Target="embeddings/oleObject646.bin"/><Relationship Id="rId1338" Type="http://schemas.openxmlformats.org/officeDocument/2006/relationships/image" Target="media/image633.wmf"/><Relationship Id="rId1545" Type="http://schemas.openxmlformats.org/officeDocument/2006/relationships/oleObject" Target="embeddings/oleObject805.bin"/><Relationship Id="rId1100" Type="http://schemas.openxmlformats.org/officeDocument/2006/relationships/oleObject" Target="embeddings/oleObject574.bin"/><Relationship Id="rId1405" Type="http://schemas.openxmlformats.org/officeDocument/2006/relationships/oleObject" Target="embeddings/oleObject732.bin"/><Relationship Id="rId1752" Type="http://schemas.openxmlformats.org/officeDocument/2006/relationships/oleObject" Target="embeddings/oleObject910.bin"/><Relationship Id="rId44" Type="http://schemas.openxmlformats.org/officeDocument/2006/relationships/oleObject" Target="embeddings/oleObject19.bin"/><Relationship Id="rId1612" Type="http://schemas.openxmlformats.org/officeDocument/2006/relationships/oleObject" Target="embeddings/oleObject838.bin"/><Relationship Id="rId1917" Type="http://schemas.openxmlformats.org/officeDocument/2006/relationships/image" Target="media/image914.wmf"/><Relationship Id="rId193" Type="http://schemas.openxmlformats.org/officeDocument/2006/relationships/image" Target="media/image88.wmf"/><Relationship Id="rId498" Type="http://schemas.openxmlformats.org/officeDocument/2006/relationships/image" Target="media/image233.wmf"/><Relationship Id="rId2081" Type="http://schemas.openxmlformats.org/officeDocument/2006/relationships/image" Target="media/image992.wmf"/><Relationship Id="rId2179" Type="http://schemas.openxmlformats.org/officeDocument/2006/relationships/image" Target="media/image1061.wmf"/><Relationship Id="rId260" Type="http://schemas.openxmlformats.org/officeDocument/2006/relationships/image" Target="media/image116.wmf"/><Relationship Id="rId120" Type="http://schemas.openxmlformats.org/officeDocument/2006/relationships/image" Target="media/image53.wmf"/><Relationship Id="rId358" Type="http://schemas.openxmlformats.org/officeDocument/2006/relationships/oleObject" Target="embeddings/oleObject185.bin"/><Relationship Id="rId565" Type="http://schemas.openxmlformats.org/officeDocument/2006/relationships/image" Target="media/image266.wmf"/><Relationship Id="rId772" Type="http://schemas.openxmlformats.org/officeDocument/2006/relationships/image" Target="media/image369.wmf"/><Relationship Id="rId1195" Type="http://schemas.openxmlformats.org/officeDocument/2006/relationships/oleObject" Target="embeddings/oleObject623.bin"/><Relationship Id="rId2039" Type="http://schemas.openxmlformats.org/officeDocument/2006/relationships/image" Target="media/image972.wmf"/><Relationship Id="rId2246" Type="http://schemas.openxmlformats.org/officeDocument/2006/relationships/oleObject" Target="embeddings/oleObject1114.bin"/><Relationship Id="rId218" Type="http://schemas.openxmlformats.org/officeDocument/2006/relationships/oleObject" Target="embeddings/oleObject113.bin"/><Relationship Id="rId425" Type="http://schemas.openxmlformats.org/officeDocument/2006/relationships/oleObject" Target="embeddings/oleObject220.bin"/><Relationship Id="rId632" Type="http://schemas.openxmlformats.org/officeDocument/2006/relationships/oleObject" Target="embeddings/oleObject324.bin"/><Relationship Id="rId1055" Type="http://schemas.openxmlformats.org/officeDocument/2006/relationships/oleObject" Target="embeddings/oleObject550.bin"/><Relationship Id="rId1262" Type="http://schemas.openxmlformats.org/officeDocument/2006/relationships/oleObject" Target="embeddings/oleObject657.bin"/><Relationship Id="rId2106" Type="http://schemas.openxmlformats.org/officeDocument/2006/relationships/oleObject" Target="embeddings/oleObject1093.bin"/><Relationship Id="rId937" Type="http://schemas.openxmlformats.org/officeDocument/2006/relationships/image" Target="media/image449.wmf"/><Relationship Id="rId1122" Type="http://schemas.openxmlformats.org/officeDocument/2006/relationships/oleObject" Target="embeddings/oleObject585.bin"/><Relationship Id="rId1567" Type="http://schemas.openxmlformats.org/officeDocument/2006/relationships/image" Target="media/image743.wmf"/><Relationship Id="rId1774" Type="http://schemas.openxmlformats.org/officeDocument/2006/relationships/oleObject" Target="embeddings/oleObject921.bin"/><Relationship Id="rId1981" Type="http://schemas.openxmlformats.org/officeDocument/2006/relationships/image" Target="media/image944.wmf"/><Relationship Id="rId66" Type="http://schemas.openxmlformats.org/officeDocument/2006/relationships/oleObject" Target="embeddings/oleObject30.bin"/><Relationship Id="rId1427" Type="http://schemas.openxmlformats.org/officeDocument/2006/relationships/oleObject" Target="embeddings/oleObject743.bin"/><Relationship Id="rId1634" Type="http://schemas.openxmlformats.org/officeDocument/2006/relationships/oleObject" Target="embeddings/oleObject850.bin"/><Relationship Id="rId1841" Type="http://schemas.openxmlformats.org/officeDocument/2006/relationships/oleObject" Target="embeddings/oleObject955.bin"/><Relationship Id="rId1939" Type="http://schemas.openxmlformats.org/officeDocument/2006/relationships/image" Target="media/image924.wmf"/><Relationship Id="rId1701" Type="http://schemas.openxmlformats.org/officeDocument/2006/relationships/image" Target="media/image808.wmf"/><Relationship Id="rId282" Type="http://schemas.openxmlformats.org/officeDocument/2006/relationships/image" Target="media/image127.wmf"/><Relationship Id="rId587" Type="http://schemas.openxmlformats.org/officeDocument/2006/relationships/image" Target="media/image277.wmf"/><Relationship Id="rId2170" Type="http://schemas.openxmlformats.org/officeDocument/2006/relationships/image" Target="media/image1052.wmf"/><Relationship Id="rId8" Type="http://schemas.openxmlformats.org/officeDocument/2006/relationships/footer" Target="footer1.xml"/><Relationship Id="rId142" Type="http://schemas.openxmlformats.org/officeDocument/2006/relationships/oleObject" Target="embeddings/oleObject70.bin"/><Relationship Id="rId447" Type="http://schemas.openxmlformats.org/officeDocument/2006/relationships/oleObject" Target="embeddings/oleObject231.bin"/><Relationship Id="rId794" Type="http://schemas.openxmlformats.org/officeDocument/2006/relationships/oleObject" Target="embeddings/oleObject407.bin"/><Relationship Id="rId1077" Type="http://schemas.openxmlformats.org/officeDocument/2006/relationships/oleObject" Target="embeddings/oleObject561.bin"/><Relationship Id="rId2030" Type="http://schemas.openxmlformats.org/officeDocument/2006/relationships/image" Target="media/image968.wmf"/><Relationship Id="rId2128" Type="http://schemas.openxmlformats.org/officeDocument/2006/relationships/oleObject" Target="embeddings/oleObject1104.bin"/><Relationship Id="rId654" Type="http://schemas.openxmlformats.org/officeDocument/2006/relationships/oleObject" Target="embeddings/oleObject335.bin"/><Relationship Id="rId861" Type="http://schemas.openxmlformats.org/officeDocument/2006/relationships/oleObject" Target="embeddings/oleObject442.bin"/><Relationship Id="rId959" Type="http://schemas.openxmlformats.org/officeDocument/2006/relationships/image" Target="media/image459.wmf"/><Relationship Id="rId1284" Type="http://schemas.openxmlformats.org/officeDocument/2006/relationships/oleObject" Target="embeddings/oleObject669.bin"/><Relationship Id="rId1491" Type="http://schemas.openxmlformats.org/officeDocument/2006/relationships/oleObject" Target="embeddings/oleObject776.bin"/><Relationship Id="rId1589" Type="http://schemas.openxmlformats.org/officeDocument/2006/relationships/image" Target="media/image754.wmf"/><Relationship Id="rId307" Type="http://schemas.openxmlformats.org/officeDocument/2006/relationships/oleObject" Target="embeddings/oleObject159.bin"/><Relationship Id="rId514" Type="http://schemas.openxmlformats.org/officeDocument/2006/relationships/image" Target="media/image241.wmf"/><Relationship Id="rId721" Type="http://schemas.openxmlformats.org/officeDocument/2006/relationships/image" Target="media/image344.wmf"/><Relationship Id="rId1144" Type="http://schemas.openxmlformats.org/officeDocument/2006/relationships/oleObject" Target="embeddings/oleObject596.bin"/><Relationship Id="rId1351" Type="http://schemas.openxmlformats.org/officeDocument/2006/relationships/oleObject" Target="embeddings/oleObject703.bin"/><Relationship Id="rId1449" Type="http://schemas.openxmlformats.org/officeDocument/2006/relationships/oleObject" Target="embeddings/oleObject754.bin"/><Relationship Id="rId1796" Type="http://schemas.openxmlformats.org/officeDocument/2006/relationships/oleObject" Target="embeddings/oleObject932.bin"/><Relationship Id="rId88" Type="http://schemas.openxmlformats.org/officeDocument/2006/relationships/image" Target="media/image38.wmf"/><Relationship Id="rId819" Type="http://schemas.openxmlformats.org/officeDocument/2006/relationships/oleObject" Target="embeddings/oleObject420.bin"/><Relationship Id="rId1004" Type="http://schemas.openxmlformats.org/officeDocument/2006/relationships/image" Target="media/image481.wmf"/><Relationship Id="rId1211" Type="http://schemas.openxmlformats.org/officeDocument/2006/relationships/oleObject" Target="embeddings/oleObject631.bin"/><Relationship Id="rId1656" Type="http://schemas.openxmlformats.org/officeDocument/2006/relationships/oleObject" Target="embeddings/oleObject861.bin"/><Relationship Id="rId1863" Type="http://schemas.openxmlformats.org/officeDocument/2006/relationships/oleObject" Target="embeddings/oleObject966.bin"/><Relationship Id="rId1309" Type="http://schemas.openxmlformats.org/officeDocument/2006/relationships/oleObject" Target="embeddings/oleObject682.bin"/><Relationship Id="rId1516" Type="http://schemas.openxmlformats.org/officeDocument/2006/relationships/oleObject" Target="embeddings/oleObject789.bin"/><Relationship Id="rId1723" Type="http://schemas.openxmlformats.org/officeDocument/2006/relationships/image" Target="media/image819.wmf"/><Relationship Id="rId1930" Type="http://schemas.openxmlformats.org/officeDocument/2006/relationships/image" Target="media/image920.wmf"/><Relationship Id="rId15" Type="http://schemas.openxmlformats.org/officeDocument/2006/relationships/oleObject" Target="embeddings/oleObject3.bin"/><Relationship Id="rId2192" Type="http://schemas.openxmlformats.org/officeDocument/2006/relationships/image" Target="media/image1074.wmf"/><Relationship Id="rId164" Type="http://schemas.openxmlformats.org/officeDocument/2006/relationships/oleObject" Target="embeddings/oleObject81.bin"/><Relationship Id="rId371" Type="http://schemas.openxmlformats.org/officeDocument/2006/relationships/image" Target="media/image171.wmf"/><Relationship Id="rId2052" Type="http://schemas.openxmlformats.org/officeDocument/2006/relationships/image" Target="media/image978.wmf"/><Relationship Id="rId469" Type="http://schemas.openxmlformats.org/officeDocument/2006/relationships/oleObject" Target="embeddings/oleObject242.bin"/><Relationship Id="rId676" Type="http://schemas.openxmlformats.org/officeDocument/2006/relationships/oleObject" Target="embeddings/oleObject346.bin"/><Relationship Id="rId883" Type="http://schemas.openxmlformats.org/officeDocument/2006/relationships/image" Target="media/image422.wmf"/><Relationship Id="rId1099" Type="http://schemas.openxmlformats.org/officeDocument/2006/relationships/image" Target="media/image517.wmf"/><Relationship Id="rId231" Type="http://schemas.openxmlformats.org/officeDocument/2006/relationships/image" Target="media/image103.wmf"/><Relationship Id="rId329" Type="http://schemas.openxmlformats.org/officeDocument/2006/relationships/image" Target="media/image150.wmf"/><Relationship Id="rId536" Type="http://schemas.openxmlformats.org/officeDocument/2006/relationships/oleObject" Target="embeddings/oleObject276.bin"/><Relationship Id="rId1166" Type="http://schemas.openxmlformats.org/officeDocument/2006/relationships/image" Target="media/image550.wmf"/><Relationship Id="rId1373" Type="http://schemas.openxmlformats.org/officeDocument/2006/relationships/image" Target="media/image650.wmf"/><Relationship Id="rId2217" Type="http://schemas.openxmlformats.org/officeDocument/2006/relationships/image" Target="media/image1099.wmf"/><Relationship Id="rId743" Type="http://schemas.openxmlformats.org/officeDocument/2006/relationships/oleObject" Target="embeddings/oleObject380.bin"/><Relationship Id="rId950" Type="http://schemas.openxmlformats.org/officeDocument/2006/relationships/image" Target="media/image455.wmf"/><Relationship Id="rId1026" Type="http://schemas.openxmlformats.org/officeDocument/2006/relationships/oleObject" Target="embeddings/oleObject526.bin"/><Relationship Id="rId1580" Type="http://schemas.openxmlformats.org/officeDocument/2006/relationships/oleObject" Target="embeddings/oleObject822.bin"/><Relationship Id="rId1678" Type="http://schemas.openxmlformats.org/officeDocument/2006/relationships/image" Target="media/image797.wmf"/><Relationship Id="rId1885" Type="http://schemas.openxmlformats.org/officeDocument/2006/relationships/oleObject" Target="embeddings/oleObject977.bin"/><Relationship Id="rId603" Type="http://schemas.openxmlformats.org/officeDocument/2006/relationships/image" Target="media/image285.wmf"/><Relationship Id="rId810" Type="http://schemas.openxmlformats.org/officeDocument/2006/relationships/image" Target="media/image386.wmf"/><Relationship Id="rId908" Type="http://schemas.openxmlformats.org/officeDocument/2006/relationships/oleObject" Target="embeddings/oleObject465.bin"/><Relationship Id="rId1233" Type="http://schemas.openxmlformats.org/officeDocument/2006/relationships/image" Target="media/image582.wmf"/><Relationship Id="rId1440" Type="http://schemas.openxmlformats.org/officeDocument/2006/relationships/image" Target="media/image682.wmf"/><Relationship Id="rId1538" Type="http://schemas.openxmlformats.org/officeDocument/2006/relationships/image" Target="media/image729.wmf"/><Relationship Id="rId1300" Type="http://schemas.openxmlformats.org/officeDocument/2006/relationships/oleObject" Target="embeddings/oleObject677.bin"/><Relationship Id="rId1745" Type="http://schemas.openxmlformats.org/officeDocument/2006/relationships/image" Target="media/image830.wmf"/><Relationship Id="rId1952" Type="http://schemas.openxmlformats.org/officeDocument/2006/relationships/oleObject" Target="embeddings/oleObject1014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762.wmf"/><Relationship Id="rId1812" Type="http://schemas.openxmlformats.org/officeDocument/2006/relationships/image" Target="media/image863.wmf"/><Relationship Id="rId186" Type="http://schemas.openxmlformats.org/officeDocument/2006/relationships/image" Target="media/image85.wmf"/><Relationship Id="rId393" Type="http://schemas.openxmlformats.org/officeDocument/2006/relationships/oleObject" Target="embeddings/oleObject203.bin"/><Relationship Id="rId2074" Type="http://schemas.openxmlformats.org/officeDocument/2006/relationships/oleObject" Target="embeddings/oleObject1077.bin"/><Relationship Id="rId253" Type="http://schemas.openxmlformats.org/officeDocument/2006/relationships/image" Target="media/image114.wmf"/><Relationship Id="rId460" Type="http://schemas.openxmlformats.org/officeDocument/2006/relationships/image" Target="media/image214.wmf"/><Relationship Id="rId698" Type="http://schemas.openxmlformats.org/officeDocument/2006/relationships/oleObject" Target="embeddings/oleObject357.bin"/><Relationship Id="rId1090" Type="http://schemas.openxmlformats.org/officeDocument/2006/relationships/oleObject" Target="embeddings/oleObject568.bin"/><Relationship Id="rId2141" Type="http://schemas.openxmlformats.org/officeDocument/2006/relationships/image" Target="media/image1023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6.wmf"/><Relationship Id="rId558" Type="http://schemas.openxmlformats.org/officeDocument/2006/relationships/oleObject" Target="embeddings/oleObject287.bin"/><Relationship Id="rId765" Type="http://schemas.openxmlformats.org/officeDocument/2006/relationships/oleObject" Target="embeddings/oleObject391.bin"/><Relationship Id="rId972" Type="http://schemas.openxmlformats.org/officeDocument/2006/relationships/oleObject" Target="embeddings/oleObject498.bin"/><Relationship Id="rId1188" Type="http://schemas.openxmlformats.org/officeDocument/2006/relationships/image" Target="media/image560.wmf"/><Relationship Id="rId1395" Type="http://schemas.openxmlformats.org/officeDocument/2006/relationships/oleObject" Target="embeddings/oleObject727.bin"/><Relationship Id="rId2001" Type="http://schemas.openxmlformats.org/officeDocument/2006/relationships/image" Target="media/image954.wmf"/><Relationship Id="rId2239" Type="http://schemas.openxmlformats.org/officeDocument/2006/relationships/image" Target="media/image1120.wmf"/><Relationship Id="rId418" Type="http://schemas.openxmlformats.org/officeDocument/2006/relationships/oleObject" Target="embeddings/oleObject216.bin"/><Relationship Id="rId625" Type="http://schemas.openxmlformats.org/officeDocument/2006/relationships/image" Target="media/image296.wmf"/><Relationship Id="rId832" Type="http://schemas.openxmlformats.org/officeDocument/2006/relationships/image" Target="media/image396.wmf"/><Relationship Id="rId1048" Type="http://schemas.openxmlformats.org/officeDocument/2006/relationships/oleObject" Target="embeddings/oleObject546.bin"/><Relationship Id="rId1255" Type="http://schemas.openxmlformats.org/officeDocument/2006/relationships/image" Target="media/image593.wmf"/><Relationship Id="rId1462" Type="http://schemas.openxmlformats.org/officeDocument/2006/relationships/image" Target="media/image693.wmf"/><Relationship Id="rId1115" Type="http://schemas.openxmlformats.org/officeDocument/2006/relationships/image" Target="media/image525.wmf"/><Relationship Id="rId1322" Type="http://schemas.openxmlformats.org/officeDocument/2006/relationships/image" Target="media/image625.wmf"/><Relationship Id="rId1767" Type="http://schemas.openxmlformats.org/officeDocument/2006/relationships/image" Target="media/image841.wmf"/><Relationship Id="rId1974" Type="http://schemas.openxmlformats.org/officeDocument/2006/relationships/oleObject" Target="embeddings/oleObject1025.bin"/><Relationship Id="rId59" Type="http://schemas.openxmlformats.org/officeDocument/2006/relationships/image" Target="media/image24.wmf"/><Relationship Id="rId1627" Type="http://schemas.openxmlformats.org/officeDocument/2006/relationships/image" Target="media/image772.wmf"/><Relationship Id="rId1834" Type="http://schemas.openxmlformats.org/officeDocument/2006/relationships/image" Target="media/image874.wmf"/><Relationship Id="rId2096" Type="http://schemas.openxmlformats.org/officeDocument/2006/relationships/oleObject" Target="embeddings/oleObject1088.bin"/><Relationship Id="rId1901" Type="http://schemas.openxmlformats.org/officeDocument/2006/relationships/image" Target="media/image907.wmf"/><Relationship Id="rId275" Type="http://schemas.openxmlformats.org/officeDocument/2006/relationships/oleObject" Target="embeddings/oleObject143.bin"/><Relationship Id="rId482" Type="http://schemas.openxmlformats.org/officeDocument/2006/relationships/image" Target="media/image225.wmf"/><Relationship Id="rId2163" Type="http://schemas.openxmlformats.org/officeDocument/2006/relationships/image" Target="media/image1045.wmf"/><Relationship Id="rId135" Type="http://schemas.openxmlformats.org/officeDocument/2006/relationships/image" Target="media/image60.wmf"/><Relationship Id="rId342" Type="http://schemas.openxmlformats.org/officeDocument/2006/relationships/oleObject" Target="embeddings/oleObject177.bin"/><Relationship Id="rId787" Type="http://schemas.openxmlformats.org/officeDocument/2006/relationships/oleObject" Target="embeddings/oleObject403.bin"/><Relationship Id="rId994" Type="http://schemas.openxmlformats.org/officeDocument/2006/relationships/image" Target="media/image476.wmf"/><Relationship Id="rId2023" Type="http://schemas.openxmlformats.org/officeDocument/2006/relationships/image" Target="media/image965.wmf"/><Relationship Id="rId2230" Type="http://schemas.openxmlformats.org/officeDocument/2006/relationships/image" Target="media/image1112.wmf"/><Relationship Id="rId202" Type="http://schemas.openxmlformats.org/officeDocument/2006/relationships/image" Target="media/image92.wmf"/><Relationship Id="rId647" Type="http://schemas.openxmlformats.org/officeDocument/2006/relationships/image" Target="media/image307.wmf"/><Relationship Id="rId854" Type="http://schemas.openxmlformats.org/officeDocument/2006/relationships/image" Target="media/image407.wmf"/><Relationship Id="rId1277" Type="http://schemas.openxmlformats.org/officeDocument/2006/relationships/image" Target="media/image603.wmf"/><Relationship Id="rId1484" Type="http://schemas.openxmlformats.org/officeDocument/2006/relationships/image" Target="media/image703.wmf"/><Relationship Id="rId1691" Type="http://schemas.openxmlformats.org/officeDocument/2006/relationships/image" Target="media/image803.wmf"/><Relationship Id="rId507" Type="http://schemas.openxmlformats.org/officeDocument/2006/relationships/oleObject" Target="embeddings/oleObject261.bin"/><Relationship Id="rId714" Type="http://schemas.openxmlformats.org/officeDocument/2006/relationships/oleObject" Target="embeddings/oleObject365.bin"/><Relationship Id="rId921" Type="http://schemas.openxmlformats.org/officeDocument/2006/relationships/image" Target="media/image441.wmf"/><Relationship Id="rId1137" Type="http://schemas.openxmlformats.org/officeDocument/2006/relationships/image" Target="media/image536.wmf"/><Relationship Id="rId1344" Type="http://schemas.openxmlformats.org/officeDocument/2006/relationships/image" Target="media/image636.wmf"/><Relationship Id="rId1551" Type="http://schemas.openxmlformats.org/officeDocument/2006/relationships/image" Target="media/image735.wmf"/><Relationship Id="rId1789" Type="http://schemas.openxmlformats.org/officeDocument/2006/relationships/image" Target="media/image852.wmf"/><Relationship Id="rId1996" Type="http://schemas.openxmlformats.org/officeDocument/2006/relationships/oleObject" Target="embeddings/oleObject1036.bin"/><Relationship Id="rId50" Type="http://schemas.openxmlformats.org/officeDocument/2006/relationships/oleObject" Target="embeddings/oleObject22.bin"/><Relationship Id="rId1204" Type="http://schemas.openxmlformats.org/officeDocument/2006/relationships/image" Target="media/image568.wmf"/><Relationship Id="rId1411" Type="http://schemas.openxmlformats.org/officeDocument/2006/relationships/oleObject" Target="embeddings/oleObject735.bin"/><Relationship Id="rId1649" Type="http://schemas.openxmlformats.org/officeDocument/2006/relationships/image" Target="media/image783.wmf"/><Relationship Id="rId1856" Type="http://schemas.openxmlformats.org/officeDocument/2006/relationships/image" Target="media/image885.wmf"/><Relationship Id="rId1509" Type="http://schemas.openxmlformats.org/officeDocument/2006/relationships/image" Target="media/image715.wmf"/><Relationship Id="rId1716" Type="http://schemas.openxmlformats.org/officeDocument/2006/relationships/oleObject" Target="embeddings/oleObject892.bin"/><Relationship Id="rId1923" Type="http://schemas.openxmlformats.org/officeDocument/2006/relationships/oleObject" Target="embeddings/oleObject998.bin"/><Relationship Id="rId297" Type="http://schemas.openxmlformats.org/officeDocument/2006/relationships/oleObject" Target="embeddings/oleObject154.bin"/><Relationship Id="rId2185" Type="http://schemas.openxmlformats.org/officeDocument/2006/relationships/image" Target="media/image1067.wmf"/><Relationship Id="rId157" Type="http://schemas.openxmlformats.org/officeDocument/2006/relationships/image" Target="media/image71.wmf"/><Relationship Id="rId364" Type="http://schemas.openxmlformats.org/officeDocument/2006/relationships/oleObject" Target="embeddings/oleObject188.bin"/><Relationship Id="rId2045" Type="http://schemas.openxmlformats.org/officeDocument/2006/relationships/image" Target="media/image975.wmf"/><Relationship Id="rId571" Type="http://schemas.openxmlformats.org/officeDocument/2006/relationships/image" Target="media/image269.png"/><Relationship Id="rId669" Type="http://schemas.openxmlformats.org/officeDocument/2006/relationships/image" Target="media/image318.wmf"/><Relationship Id="rId876" Type="http://schemas.openxmlformats.org/officeDocument/2006/relationships/oleObject" Target="embeddings/oleObject449.bin"/><Relationship Id="rId1299" Type="http://schemas.openxmlformats.org/officeDocument/2006/relationships/image" Target="media/image614.wmf"/><Relationship Id="rId2252" Type="http://schemas.openxmlformats.org/officeDocument/2006/relationships/customXml" Target="../customXml/item3.xml"/><Relationship Id="rId224" Type="http://schemas.openxmlformats.org/officeDocument/2006/relationships/oleObject" Target="embeddings/oleObject116.bin"/><Relationship Id="rId431" Type="http://schemas.openxmlformats.org/officeDocument/2006/relationships/oleObject" Target="embeddings/oleObject223.bin"/><Relationship Id="rId529" Type="http://schemas.openxmlformats.org/officeDocument/2006/relationships/oleObject" Target="embeddings/oleObject272.bin"/><Relationship Id="rId736" Type="http://schemas.openxmlformats.org/officeDocument/2006/relationships/oleObject" Target="embeddings/oleObject376.bin"/><Relationship Id="rId1061" Type="http://schemas.openxmlformats.org/officeDocument/2006/relationships/oleObject" Target="embeddings/oleObject553.bin"/><Relationship Id="rId1159" Type="http://schemas.openxmlformats.org/officeDocument/2006/relationships/image" Target="media/image547.wmf"/><Relationship Id="rId1366" Type="http://schemas.openxmlformats.org/officeDocument/2006/relationships/image" Target="media/image647.wmf"/><Relationship Id="rId2112" Type="http://schemas.openxmlformats.org/officeDocument/2006/relationships/oleObject" Target="embeddings/oleObject1096.bin"/><Relationship Id="rId943" Type="http://schemas.openxmlformats.org/officeDocument/2006/relationships/oleObject" Target="embeddings/oleObject483.bin"/><Relationship Id="rId1019" Type="http://schemas.openxmlformats.org/officeDocument/2006/relationships/image" Target="media/image488.wmf"/><Relationship Id="rId1573" Type="http://schemas.openxmlformats.org/officeDocument/2006/relationships/image" Target="media/image746.wmf"/><Relationship Id="rId1780" Type="http://schemas.openxmlformats.org/officeDocument/2006/relationships/oleObject" Target="embeddings/oleObject924.bin"/><Relationship Id="rId1878" Type="http://schemas.openxmlformats.org/officeDocument/2006/relationships/image" Target="media/image896.wmf"/><Relationship Id="rId72" Type="http://schemas.openxmlformats.org/officeDocument/2006/relationships/oleObject" Target="embeddings/oleObject33.bin"/><Relationship Id="rId803" Type="http://schemas.openxmlformats.org/officeDocument/2006/relationships/oleObject" Target="embeddings/oleObject412.bin"/><Relationship Id="rId1226" Type="http://schemas.openxmlformats.org/officeDocument/2006/relationships/oleObject" Target="embeddings/oleObject639.bin"/><Relationship Id="rId1433" Type="http://schemas.openxmlformats.org/officeDocument/2006/relationships/oleObject" Target="embeddings/oleObject746.bin"/><Relationship Id="rId1640" Type="http://schemas.openxmlformats.org/officeDocument/2006/relationships/oleObject" Target="embeddings/oleObject853.bin"/><Relationship Id="rId1738" Type="http://schemas.openxmlformats.org/officeDocument/2006/relationships/oleObject" Target="embeddings/oleObject903.bin"/><Relationship Id="rId1500" Type="http://schemas.openxmlformats.org/officeDocument/2006/relationships/oleObject" Target="embeddings/oleObject781.bin"/><Relationship Id="rId1945" Type="http://schemas.openxmlformats.org/officeDocument/2006/relationships/image" Target="media/image927.wmf"/><Relationship Id="rId1805" Type="http://schemas.openxmlformats.org/officeDocument/2006/relationships/oleObject" Target="embeddings/oleObject937.bin"/><Relationship Id="rId179" Type="http://schemas.openxmlformats.org/officeDocument/2006/relationships/image" Target="media/image82.wmf"/><Relationship Id="rId386" Type="http://schemas.openxmlformats.org/officeDocument/2006/relationships/image" Target="media/image178.wmf"/><Relationship Id="rId593" Type="http://schemas.openxmlformats.org/officeDocument/2006/relationships/image" Target="media/image280.wmf"/><Relationship Id="rId2067" Type="http://schemas.openxmlformats.org/officeDocument/2006/relationships/image" Target="media/image985.wmf"/><Relationship Id="rId246" Type="http://schemas.openxmlformats.org/officeDocument/2006/relationships/oleObject" Target="embeddings/oleObject127.bin"/><Relationship Id="rId453" Type="http://schemas.openxmlformats.org/officeDocument/2006/relationships/oleObject" Target="embeddings/oleObject234.bin"/><Relationship Id="rId660" Type="http://schemas.openxmlformats.org/officeDocument/2006/relationships/oleObject" Target="embeddings/oleObject338.bin"/><Relationship Id="rId898" Type="http://schemas.openxmlformats.org/officeDocument/2006/relationships/oleObject" Target="embeddings/oleObject460.bin"/><Relationship Id="rId1083" Type="http://schemas.openxmlformats.org/officeDocument/2006/relationships/oleObject" Target="embeddings/oleObject564.bin"/><Relationship Id="rId1290" Type="http://schemas.openxmlformats.org/officeDocument/2006/relationships/oleObject" Target="embeddings/oleObject672.bin"/><Relationship Id="rId2134" Type="http://schemas.openxmlformats.org/officeDocument/2006/relationships/oleObject" Target="embeddings/oleObject1107.bin"/><Relationship Id="rId106" Type="http://schemas.openxmlformats.org/officeDocument/2006/relationships/image" Target="media/image47.wmf"/><Relationship Id="rId313" Type="http://schemas.openxmlformats.org/officeDocument/2006/relationships/oleObject" Target="embeddings/oleObject162.bin"/><Relationship Id="rId758" Type="http://schemas.openxmlformats.org/officeDocument/2006/relationships/image" Target="media/image362.wmf"/><Relationship Id="rId965" Type="http://schemas.openxmlformats.org/officeDocument/2006/relationships/oleObject" Target="embeddings/oleObject495.bin"/><Relationship Id="rId1150" Type="http://schemas.openxmlformats.org/officeDocument/2006/relationships/oleObject" Target="embeddings/oleObject599.bin"/><Relationship Id="rId1388" Type="http://schemas.openxmlformats.org/officeDocument/2006/relationships/image" Target="media/image656.wmf"/><Relationship Id="rId1595" Type="http://schemas.openxmlformats.org/officeDocument/2006/relationships/image" Target="media/image757.wmf"/><Relationship Id="rId94" Type="http://schemas.openxmlformats.org/officeDocument/2006/relationships/image" Target="media/image41.wmf"/><Relationship Id="rId520" Type="http://schemas.openxmlformats.org/officeDocument/2006/relationships/image" Target="media/image244.wmf"/><Relationship Id="rId618" Type="http://schemas.openxmlformats.org/officeDocument/2006/relationships/oleObject" Target="embeddings/oleObject317.bin"/><Relationship Id="rId825" Type="http://schemas.openxmlformats.org/officeDocument/2006/relationships/oleObject" Target="embeddings/oleObject424.bin"/><Relationship Id="rId1248" Type="http://schemas.openxmlformats.org/officeDocument/2006/relationships/oleObject" Target="embeddings/oleObject650.bin"/><Relationship Id="rId1455" Type="http://schemas.openxmlformats.org/officeDocument/2006/relationships/oleObject" Target="embeddings/oleObject757.bin"/><Relationship Id="rId1662" Type="http://schemas.openxmlformats.org/officeDocument/2006/relationships/image" Target="media/image789.wmf"/><Relationship Id="rId2201" Type="http://schemas.openxmlformats.org/officeDocument/2006/relationships/image" Target="media/image1083.wmf"/><Relationship Id="rId1010" Type="http://schemas.openxmlformats.org/officeDocument/2006/relationships/image" Target="media/image484.wmf"/><Relationship Id="rId1108" Type="http://schemas.openxmlformats.org/officeDocument/2006/relationships/oleObject" Target="embeddings/oleObject578.bin"/><Relationship Id="rId1315" Type="http://schemas.openxmlformats.org/officeDocument/2006/relationships/oleObject" Target="embeddings/oleObject685.bin"/><Relationship Id="rId1967" Type="http://schemas.openxmlformats.org/officeDocument/2006/relationships/image" Target="media/image937.wmf"/><Relationship Id="rId1522" Type="http://schemas.openxmlformats.org/officeDocument/2006/relationships/oleObject" Target="embeddings/oleObject792.bin"/><Relationship Id="rId21" Type="http://schemas.openxmlformats.org/officeDocument/2006/relationships/oleObject" Target="embeddings/oleObject6.bin"/><Relationship Id="rId2089" Type="http://schemas.openxmlformats.org/officeDocument/2006/relationships/image" Target="media/image996.wmf"/><Relationship Id="rId268" Type="http://schemas.openxmlformats.org/officeDocument/2006/relationships/image" Target="media/image120.wmf"/><Relationship Id="rId475" Type="http://schemas.openxmlformats.org/officeDocument/2006/relationships/oleObject" Target="embeddings/oleObject245.bin"/><Relationship Id="rId682" Type="http://schemas.openxmlformats.org/officeDocument/2006/relationships/oleObject" Target="embeddings/oleObject349.bin"/><Relationship Id="rId2156" Type="http://schemas.openxmlformats.org/officeDocument/2006/relationships/image" Target="media/image1038.wmf"/><Relationship Id="rId128" Type="http://schemas.openxmlformats.org/officeDocument/2006/relationships/image" Target="media/image57.wmf"/><Relationship Id="rId335" Type="http://schemas.openxmlformats.org/officeDocument/2006/relationships/image" Target="media/image153.wmf"/><Relationship Id="rId542" Type="http://schemas.openxmlformats.org/officeDocument/2006/relationships/oleObject" Target="embeddings/oleObject279.bin"/><Relationship Id="rId1172" Type="http://schemas.openxmlformats.org/officeDocument/2006/relationships/oleObject" Target="embeddings/oleObject611.bin"/><Relationship Id="rId2016" Type="http://schemas.openxmlformats.org/officeDocument/2006/relationships/oleObject" Target="embeddings/oleObject1046.bin"/><Relationship Id="rId2223" Type="http://schemas.openxmlformats.org/officeDocument/2006/relationships/image" Target="media/image1105.wmf"/><Relationship Id="rId402" Type="http://schemas.openxmlformats.org/officeDocument/2006/relationships/oleObject" Target="embeddings/oleObject208.bin"/><Relationship Id="rId1032" Type="http://schemas.openxmlformats.org/officeDocument/2006/relationships/oleObject" Target="embeddings/oleObject530.bin"/><Relationship Id="rId1989" Type="http://schemas.openxmlformats.org/officeDocument/2006/relationships/image" Target="media/image948.wmf"/><Relationship Id="rId1849" Type="http://schemas.openxmlformats.org/officeDocument/2006/relationships/oleObject" Target="embeddings/oleObject959.bin"/><Relationship Id="rId192" Type="http://schemas.openxmlformats.org/officeDocument/2006/relationships/oleObject" Target="embeddings/oleObject96.bin"/><Relationship Id="rId1709" Type="http://schemas.openxmlformats.org/officeDocument/2006/relationships/image" Target="media/image812.wmf"/><Relationship Id="rId1916" Type="http://schemas.openxmlformats.org/officeDocument/2006/relationships/oleObject" Target="embeddings/oleObject994.bin"/><Relationship Id="rId2080" Type="http://schemas.openxmlformats.org/officeDocument/2006/relationships/oleObject" Target="embeddings/oleObject1080.bin"/><Relationship Id="rId869" Type="http://schemas.openxmlformats.org/officeDocument/2006/relationships/oleObject" Target="embeddings/oleObject446.bin"/><Relationship Id="rId1499" Type="http://schemas.openxmlformats.org/officeDocument/2006/relationships/image" Target="media/image710.wmf"/><Relationship Id="rId729" Type="http://schemas.openxmlformats.org/officeDocument/2006/relationships/image" Target="media/image348.wmf"/><Relationship Id="rId1359" Type="http://schemas.openxmlformats.org/officeDocument/2006/relationships/oleObject" Target="embeddings/oleObject707.bin"/><Relationship Id="rId936" Type="http://schemas.openxmlformats.org/officeDocument/2006/relationships/oleObject" Target="embeddings/oleObject479.bin"/><Relationship Id="rId1219" Type="http://schemas.openxmlformats.org/officeDocument/2006/relationships/oleObject" Target="embeddings/oleObject635.bin"/><Relationship Id="rId1566" Type="http://schemas.openxmlformats.org/officeDocument/2006/relationships/oleObject" Target="embeddings/oleObject815.bin"/><Relationship Id="rId1773" Type="http://schemas.openxmlformats.org/officeDocument/2006/relationships/image" Target="media/image844.wmf"/><Relationship Id="rId1980" Type="http://schemas.openxmlformats.org/officeDocument/2006/relationships/oleObject" Target="embeddings/oleObject1028.bin"/><Relationship Id="rId65" Type="http://schemas.openxmlformats.org/officeDocument/2006/relationships/image" Target="media/image27.wmf"/><Relationship Id="rId1426" Type="http://schemas.openxmlformats.org/officeDocument/2006/relationships/image" Target="media/image675.wmf"/><Relationship Id="rId1633" Type="http://schemas.openxmlformats.org/officeDocument/2006/relationships/image" Target="media/image775.wmf"/><Relationship Id="rId1840" Type="http://schemas.openxmlformats.org/officeDocument/2006/relationships/image" Target="media/image877.wmf"/><Relationship Id="rId1700" Type="http://schemas.openxmlformats.org/officeDocument/2006/relationships/oleObject" Target="embeddings/oleObject884.bin"/><Relationship Id="rId379" Type="http://schemas.openxmlformats.org/officeDocument/2006/relationships/oleObject" Target="embeddings/oleObject196.bin"/><Relationship Id="rId586" Type="http://schemas.openxmlformats.org/officeDocument/2006/relationships/oleObject" Target="embeddings/oleObject301.bin"/><Relationship Id="rId793" Type="http://schemas.openxmlformats.org/officeDocument/2006/relationships/image" Target="media/image378.wmf"/><Relationship Id="rId239" Type="http://schemas.openxmlformats.org/officeDocument/2006/relationships/image" Target="media/image107.wmf"/><Relationship Id="rId446" Type="http://schemas.openxmlformats.org/officeDocument/2006/relationships/image" Target="media/image207.wmf"/><Relationship Id="rId653" Type="http://schemas.openxmlformats.org/officeDocument/2006/relationships/image" Target="media/image310.wmf"/><Relationship Id="rId1076" Type="http://schemas.openxmlformats.org/officeDocument/2006/relationships/image" Target="media/image507.wmf"/><Relationship Id="rId1283" Type="http://schemas.openxmlformats.org/officeDocument/2006/relationships/image" Target="media/image606.wmf"/><Relationship Id="rId1490" Type="http://schemas.openxmlformats.org/officeDocument/2006/relationships/image" Target="media/image706.wmf"/><Relationship Id="rId2127" Type="http://schemas.openxmlformats.org/officeDocument/2006/relationships/image" Target="media/image1015.wmf"/><Relationship Id="rId306" Type="http://schemas.openxmlformats.org/officeDocument/2006/relationships/image" Target="media/image139.wmf"/><Relationship Id="rId860" Type="http://schemas.openxmlformats.org/officeDocument/2006/relationships/image" Target="media/image410.wmf"/><Relationship Id="rId1143" Type="http://schemas.openxmlformats.org/officeDocument/2006/relationships/image" Target="media/image539.wmf"/><Relationship Id="rId513" Type="http://schemas.openxmlformats.org/officeDocument/2006/relationships/oleObject" Target="embeddings/oleObject264.bin"/><Relationship Id="rId720" Type="http://schemas.openxmlformats.org/officeDocument/2006/relationships/oleObject" Target="embeddings/oleObject368.bin"/><Relationship Id="rId1350" Type="http://schemas.openxmlformats.org/officeDocument/2006/relationships/image" Target="media/image639.wmf"/><Relationship Id="rId1003" Type="http://schemas.openxmlformats.org/officeDocument/2006/relationships/oleObject" Target="embeddings/oleObject514.bin"/><Relationship Id="rId1210" Type="http://schemas.openxmlformats.org/officeDocument/2006/relationships/image" Target="media/image571.wmf"/><Relationship Id="rId2191" Type="http://schemas.openxmlformats.org/officeDocument/2006/relationships/image" Target="media/image1073.wmf"/><Relationship Id="rId163" Type="http://schemas.openxmlformats.org/officeDocument/2006/relationships/image" Target="media/image74.wmf"/><Relationship Id="rId370" Type="http://schemas.openxmlformats.org/officeDocument/2006/relationships/oleObject" Target="embeddings/oleObject191.bin"/><Relationship Id="rId2051" Type="http://schemas.openxmlformats.org/officeDocument/2006/relationships/oleObject" Target="embeddings/oleObject1065.bin"/><Relationship Id="rId230" Type="http://schemas.openxmlformats.org/officeDocument/2006/relationships/oleObject" Target="embeddings/oleObject119.bin"/><Relationship Id="rId1677" Type="http://schemas.openxmlformats.org/officeDocument/2006/relationships/oleObject" Target="embeddings/oleObject872.bin"/><Relationship Id="rId1884" Type="http://schemas.openxmlformats.org/officeDocument/2006/relationships/image" Target="media/image899.wmf"/><Relationship Id="rId907" Type="http://schemas.openxmlformats.org/officeDocument/2006/relationships/image" Target="media/image434.wmf"/><Relationship Id="rId1537" Type="http://schemas.openxmlformats.org/officeDocument/2006/relationships/oleObject" Target="embeddings/oleObject800.bin"/><Relationship Id="rId1744" Type="http://schemas.openxmlformats.org/officeDocument/2006/relationships/oleObject" Target="embeddings/oleObject906.bin"/><Relationship Id="rId1951" Type="http://schemas.openxmlformats.org/officeDocument/2006/relationships/image" Target="media/image929.wmf"/><Relationship Id="rId36" Type="http://schemas.openxmlformats.org/officeDocument/2006/relationships/image" Target="media/image13.wmf"/><Relationship Id="rId1604" Type="http://schemas.openxmlformats.org/officeDocument/2006/relationships/oleObject" Target="embeddings/oleObject834.bin"/><Relationship Id="rId1811" Type="http://schemas.openxmlformats.org/officeDocument/2006/relationships/oleObject" Target="embeddings/oleObject940.bin"/><Relationship Id="rId697" Type="http://schemas.openxmlformats.org/officeDocument/2006/relationships/image" Target="media/image332.wmf"/><Relationship Id="rId1187" Type="http://schemas.openxmlformats.org/officeDocument/2006/relationships/oleObject" Target="embeddings/oleObject619.bin"/><Relationship Id="rId557" Type="http://schemas.openxmlformats.org/officeDocument/2006/relationships/image" Target="media/image262.wmf"/><Relationship Id="rId764" Type="http://schemas.openxmlformats.org/officeDocument/2006/relationships/image" Target="media/image365.wmf"/><Relationship Id="rId971" Type="http://schemas.openxmlformats.org/officeDocument/2006/relationships/image" Target="media/image465.wmf"/><Relationship Id="rId1394" Type="http://schemas.openxmlformats.org/officeDocument/2006/relationships/image" Target="media/image659.wmf"/><Relationship Id="rId2238" Type="http://schemas.openxmlformats.org/officeDocument/2006/relationships/oleObject" Target="embeddings/oleObject1110.bin"/><Relationship Id="rId417" Type="http://schemas.openxmlformats.org/officeDocument/2006/relationships/image" Target="media/image193.wmf"/><Relationship Id="rId624" Type="http://schemas.openxmlformats.org/officeDocument/2006/relationships/oleObject" Target="embeddings/oleObject320.bin"/><Relationship Id="rId831" Type="http://schemas.openxmlformats.org/officeDocument/2006/relationships/oleObject" Target="embeddings/oleObject427.bin"/><Relationship Id="rId1047" Type="http://schemas.openxmlformats.org/officeDocument/2006/relationships/oleObject" Target="embeddings/oleObject545.bin"/><Relationship Id="rId1254" Type="http://schemas.openxmlformats.org/officeDocument/2006/relationships/oleObject" Target="embeddings/oleObject653.bin"/><Relationship Id="rId1461" Type="http://schemas.openxmlformats.org/officeDocument/2006/relationships/oleObject" Target="embeddings/oleObject760.bin"/><Relationship Id="rId1114" Type="http://schemas.openxmlformats.org/officeDocument/2006/relationships/oleObject" Target="embeddings/oleObject581.bin"/><Relationship Id="rId1321" Type="http://schemas.openxmlformats.org/officeDocument/2006/relationships/oleObject" Target="embeddings/oleObject688.bin"/><Relationship Id="rId2095" Type="http://schemas.openxmlformats.org/officeDocument/2006/relationships/image" Target="media/image999.wmf"/><Relationship Id="rId274" Type="http://schemas.openxmlformats.org/officeDocument/2006/relationships/image" Target="media/image123.wmf"/><Relationship Id="rId481" Type="http://schemas.openxmlformats.org/officeDocument/2006/relationships/oleObject" Target="embeddings/oleObject248.bin"/><Relationship Id="rId2162" Type="http://schemas.openxmlformats.org/officeDocument/2006/relationships/image" Target="media/image1044.png"/><Relationship Id="rId134" Type="http://schemas.openxmlformats.org/officeDocument/2006/relationships/oleObject" Target="embeddings/oleObject66.bin"/><Relationship Id="rId341" Type="http://schemas.openxmlformats.org/officeDocument/2006/relationships/image" Target="media/image156.wmf"/><Relationship Id="rId2022" Type="http://schemas.openxmlformats.org/officeDocument/2006/relationships/oleObject" Target="embeddings/oleObject1049.bin"/><Relationship Id="rId201" Type="http://schemas.openxmlformats.org/officeDocument/2006/relationships/oleObject" Target="embeddings/oleObject101.bin"/><Relationship Id="rId1788" Type="http://schemas.openxmlformats.org/officeDocument/2006/relationships/oleObject" Target="embeddings/oleObject928.bin"/><Relationship Id="rId1995" Type="http://schemas.openxmlformats.org/officeDocument/2006/relationships/image" Target="media/image951.wmf"/><Relationship Id="rId1648" Type="http://schemas.openxmlformats.org/officeDocument/2006/relationships/oleObject" Target="embeddings/oleObject857.bin"/><Relationship Id="rId1508" Type="http://schemas.openxmlformats.org/officeDocument/2006/relationships/oleObject" Target="embeddings/oleObject785.bin"/><Relationship Id="rId1855" Type="http://schemas.openxmlformats.org/officeDocument/2006/relationships/oleObject" Target="embeddings/oleObject962.bin"/><Relationship Id="rId1715" Type="http://schemas.openxmlformats.org/officeDocument/2006/relationships/image" Target="media/image815.wmf"/><Relationship Id="rId1922" Type="http://schemas.openxmlformats.org/officeDocument/2006/relationships/oleObject" Target="embeddings/oleObject997.bin"/><Relationship Id="rId668" Type="http://schemas.openxmlformats.org/officeDocument/2006/relationships/oleObject" Target="embeddings/oleObject342.bin"/><Relationship Id="rId875" Type="http://schemas.openxmlformats.org/officeDocument/2006/relationships/image" Target="media/image418.wmf"/><Relationship Id="rId1298" Type="http://schemas.openxmlformats.org/officeDocument/2006/relationships/oleObject" Target="embeddings/oleObject676.bin"/><Relationship Id="rId528" Type="http://schemas.openxmlformats.org/officeDocument/2006/relationships/image" Target="media/image248.wmf"/><Relationship Id="rId735" Type="http://schemas.openxmlformats.org/officeDocument/2006/relationships/image" Target="media/image351.wmf"/><Relationship Id="rId942" Type="http://schemas.openxmlformats.org/officeDocument/2006/relationships/oleObject" Target="embeddings/oleObject482.bin"/><Relationship Id="rId1158" Type="http://schemas.openxmlformats.org/officeDocument/2006/relationships/oleObject" Target="embeddings/oleObject603.bin"/><Relationship Id="rId1365" Type="http://schemas.openxmlformats.org/officeDocument/2006/relationships/oleObject" Target="embeddings/oleObject710.bin"/><Relationship Id="rId1572" Type="http://schemas.openxmlformats.org/officeDocument/2006/relationships/oleObject" Target="embeddings/oleObject818.bin"/><Relationship Id="rId2209" Type="http://schemas.openxmlformats.org/officeDocument/2006/relationships/image" Target="media/image1091.wmf"/><Relationship Id="rId1018" Type="http://schemas.openxmlformats.org/officeDocument/2006/relationships/oleObject" Target="embeddings/oleObject522.bin"/><Relationship Id="rId1225" Type="http://schemas.openxmlformats.org/officeDocument/2006/relationships/image" Target="media/image578.wmf"/><Relationship Id="rId1432" Type="http://schemas.openxmlformats.org/officeDocument/2006/relationships/image" Target="media/image678.wmf"/><Relationship Id="rId71" Type="http://schemas.openxmlformats.org/officeDocument/2006/relationships/image" Target="media/image30.wmf"/><Relationship Id="rId802" Type="http://schemas.openxmlformats.org/officeDocument/2006/relationships/image" Target="media/image38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BAA1A441F4C43BD88A08F2187D46B080013B786087C2E2C45AEB8425951F4A1E2" ma:contentTypeVersion="1" ma:contentTypeDescription="Создание документа." ma:contentTypeScope="" ma:versionID="8eac1910b50578c09090e1f21a23e5a3">
  <xsd:schema xmlns:xsd="http://www.w3.org/2001/XMLSchema" xmlns:xs="http://www.w3.org/2001/XMLSchema" xmlns:p="http://schemas.microsoft.com/office/2006/metadata/properties" xmlns:ns1="http://schemas.microsoft.com/sharepoint/v3" xmlns:ns2="00AAB1A2-6F06-47dd-BE44-3A3FBBF21F4B" targetNamespace="http://schemas.microsoft.com/office/2006/metadata/properties" ma:root="true" ma:fieldsID="61b9b15e04e54375e39c3e2e5243edf9" ns1:_="" ns2:_="">
    <xsd:import namespace="http://schemas.microsoft.com/sharepoint/v3"/>
    <xsd:import namespace="00AAB1A2-6F06-47dd-BE44-3A3FBBF21F4B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2:LinkTarget" minOccurs="0"/>
                <xsd:element ref="ns1:SchedulingStartDate" minOccurs="0"/>
                <xsd:element ref="ns1:SchedulingEnd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0" nillable="true" ma:displayName="Описание" ma:internalName="Comments">
      <xsd:simpleType>
        <xsd:restriction base="dms:Note">
          <xsd:maxLength value="255"/>
        </xsd:restriction>
      </xsd:simpleType>
    </xsd:element>
    <xsd:element name="SchedulingStartDate" ma:index="2" nillable="true" ma:displayName="Дата начала" ma:description="Запланированная  дата начала утверждения" ma:format="DateTime" ma:internalName="SchedulingStartDate">
      <xsd:simpleType>
        <xsd:restriction base="dms:DateTime"/>
      </xsd:simpleType>
    </xsd:element>
    <xsd:element name="SchedulingEndDate" ma:index="3" nillable="true" ma:displayName="Дата окончания" ma:description="Запланированная  дата окончания утверждения" ma:format="DateTime" ma:internalName="SchedulingEndDat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AAB1A2-6F06-47dd-BE44-3A3FBBF21F4B" elementFormDefault="qualified">
    <xsd:import namespace="http://schemas.microsoft.com/office/2006/documentManagement/types"/>
    <xsd:import namespace="http://schemas.microsoft.com/office/infopath/2007/PartnerControls"/>
    <xsd:element name="LinkTarget" ma:index="1" nillable="true" ma:displayName="Адрес ссылки" ma:default="_self" ma:description="Название окна, которое открывается при нажатии на ссылку" ma:internalName="LinkTarget">
      <xsd:simpleType>
        <xsd:union memberTypes="dms:Text">
          <xsd:simpleType>
            <xsd:restriction base="dms:Choice">
              <xsd:enumeration value="_self"/>
              <xsd:enumeration value="_parent"/>
              <xsd:enumeration value="_blank"/>
              <xsd:enumeration value="_top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/>
        <xsd:element ref="dc:subject" minOccurs="0" maxOccurs="1"/>
        <xsd:element ref="dc:description" minOccurs="0" maxOccurs="1"/>
        <xsd:element name="keywords" minOccurs="0" maxOccurs="1" type="xsd:string" ma:index="4" ma:displayName="Ключевые слова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chedulingStartDate xmlns="http://schemas.microsoft.com/sharepoint/v3" xsi:nil="true"/>
    <SchedulingEndDate xmlns="http://schemas.microsoft.com/sharepoint/v3" xsi:nil="true"/>
    <LinkTarget xmlns="00AAB1A2-6F06-47dd-BE44-3A3FBBF21F4B">_self</LinkTarget>
    <Comments xmlns="http://schemas.microsoft.com/sharepoint/v3">УМК по предмету &amp;quot;Методы численного анализа. Часть 1&amp;quot;</Comments>
  </documentManagement>
</p:properties>
</file>

<file path=customXml/itemProps1.xml><?xml version="1.0" encoding="utf-8"?>
<ds:datastoreItem xmlns:ds="http://schemas.openxmlformats.org/officeDocument/2006/customXml" ds:itemID="{9D9E8052-2037-4624-9C91-557B214EA710}"/>
</file>

<file path=customXml/itemProps2.xml><?xml version="1.0" encoding="utf-8"?>
<ds:datastoreItem xmlns:ds="http://schemas.openxmlformats.org/officeDocument/2006/customXml" ds:itemID="{5682E6F8-08BD-4FFB-9764-F75A8D7A719D}"/>
</file>

<file path=customXml/itemProps3.xml><?xml version="1.0" encoding="utf-8"?>
<ds:datastoreItem xmlns:ds="http://schemas.openxmlformats.org/officeDocument/2006/customXml" ds:itemID="{2A88934A-8533-44E1-855D-3E686BBF406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20016</Words>
  <Characters>114093</Characters>
  <Application>Microsoft Office Word</Application>
  <DocSecurity>0</DocSecurity>
  <Lines>950</Lines>
  <Paragraphs>267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Республики Беларусь</vt:lpstr>
      <vt:lpstr>Министерство образования Республики Беларусь</vt:lpstr>
    </vt:vector>
  </TitlesOfParts>
  <Company>bsuir</Company>
  <LinksUpToDate>false</LinksUpToDate>
  <CharactersWithSpaces>133842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lmoup</dc:creator>
  <cp:keywords>МЧА</cp:keywords>
  <dc:description/>
  <cp:lastModifiedBy>Anisimov</cp:lastModifiedBy>
  <cp:revision>17</cp:revision>
  <cp:lastPrinted>2010-10-12T06:59:00Z</cp:lastPrinted>
  <dcterms:created xsi:type="dcterms:W3CDTF">2010-09-29T18:01:00Z</dcterms:created>
  <dcterms:modified xsi:type="dcterms:W3CDTF">2010-10-12T07:02:00Z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0x010100CBAA1A441F4C43BD88A08F2187D46B080013B786087C2E2C45AEB8425951F4A1E2</vt:lpwstr>
  </property>
</Properties>
</file>