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13F7B7" w14:textId="77777777" w:rsidR="00E51B40" w:rsidRPr="00AF24BE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AF24BE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4612E3CC" w14:textId="77777777" w:rsidR="00E51B40" w:rsidRPr="00AF24BE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AF24BE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5DB9EB6A" w14:textId="77777777" w:rsidR="00E51B40" w:rsidRPr="00AF24BE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AF24BE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AF24BE">
        <w:rPr>
          <w:rFonts w:cs="Times New Roman"/>
          <w:color w:val="000000"/>
          <w:szCs w:val="28"/>
          <w:lang w:val="ru-RU"/>
        </w:rPr>
        <w:t>информатики</w:t>
      </w:r>
    </w:p>
    <w:p w14:paraId="40892756" w14:textId="77777777" w:rsidR="00E51B40" w:rsidRPr="00AF24BE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68B6E24F" w14:textId="77777777" w:rsidR="00E51B40" w:rsidRPr="00AF24BE" w:rsidRDefault="00E51B40" w:rsidP="00E51B40">
      <w:pPr>
        <w:ind w:right="-187" w:firstLine="720"/>
        <w:rPr>
          <w:rFonts w:cs="Times New Roman"/>
          <w:lang w:val="ru-RU"/>
        </w:rPr>
      </w:pPr>
      <w:r w:rsidRPr="00AF24BE">
        <w:rPr>
          <w:rFonts w:cs="Times New Roman"/>
          <w:color w:val="000000"/>
          <w:szCs w:val="28"/>
          <w:lang w:val="ru-RU"/>
        </w:rPr>
        <w:t>Факультет НиДО</w:t>
      </w:r>
    </w:p>
    <w:p w14:paraId="4B14E942" w14:textId="77777777" w:rsidR="00E51B40" w:rsidRPr="00AF24BE" w:rsidRDefault="00E51B40" w:rsidP="00E51B40">
      <w:pPr>
        <w:ind w:right="-187" w:firstLine="720"/>
        <w:rPr>
          <w:rFonts w:cs="Times New Roman"/>
          <w:lang w:val="ru-RU"/>
        </w:rPr>
      </w:pPr>
      <w:r w:rsidRPr="00AF24BE">
        <w:rPr>
          <w:rFonts w:cs="Times New Roman"/>
          <w:color w:val="000000"/>
          <w:szCs w:val="28"/>
          <w:lang w:val="ru-RU"/>
        </w:rPr>
        <w:t>Специальность ИиТП</w:t>
      </w:r>
    </w:p>
    <w:p w14:paraId="7C456CC7" w14:textId="77777777" w:rsidR="00E51B40" w:rsidRPr="00AF24BE" w:rsidRDefault="00E51B40" w:rsidP="00E51B40">
      <w:pPr>
        <w:spacing w:after="240"/>
        <w:rPr>
          <w:rFonts w:eastAsia="Times New Roman" w:cs="Times New Roman"/>
          <w:lang w:val="ru-RU"/>
        </w:rPr>
      </w:pPr>
      <w:r w:rsidRPr="00AF24BE">
        <w:rPr>
          <w:rFonts w:eastAsia="Times New Roman" w:cs="Times New Roman"/>
          <w:lang w:val="ru-RU"/>
        </w:rPr>
        <w:br/>
      </w:r>
    </w:p>
    <w:p w14:paraId="0E6B0C67" w14:textId="77777777" w:rsidR="00E51B40" w:rsidRPr="00AF24BE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BC77381" w14:textId="77777777" w:rsidR="00E51B40" w:rsidRPr="00AF24BE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DA6FC85" w14:textId="77777777" w:rsidR="00E51B40" w:rsidRPr="00AF24BE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A32604B" w14:textId="77777777" w:rsidR="00E51B40" w:rsidRPr="00AF24BE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9A4FF54" w14:textId="77777777" w:rsidR="00E51B40" w:rsidRPr="00AF24BE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9E40A71" w14:textId="77777777" w:rsidR="00E51B40" w:rsidRPr="00AF24BE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C714B20" w14:textId="77777777" w:rsidR="00E51B40" w:rsidRPr="00AF24BE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15BB555" w14:textId="77777777" w:rsidR="00E51B40" w:rsidRPr="00AF24BE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6486C3F" w14:textId="77777777" w:rsidR="00E51B40" w:rsidRPr="00AF24BE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36D9C29" w14:textId="77777777" w:rsidR="00E51B40" w:rsidRPr="00AF24BE" w:rsidRDefault="00AF24BE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Практическая</w:t>
      </w:r>
      <w:r w:rsidR="0005754A" w:rsidRPr="00AF24BE">
        <w:rPr>
          <w:lang w:val="ru-RU"/>
        </w:rPr>
        <w:t xml:space="preserve"> работа </w:t>
      </w:r>
      <w:r w:rsidR="005132E3" w:rsidRPr="00AF24BE">
        <w:rPr>
          <w:rFonts w:cs="Times New Roman"/>
          <w:color w:val="000000"/>
          <w:szCs w:val="28"/>
          <w:lang w:val="ru-RU"/>
        </w:rPr>
        <w:t xml:space="preserve">№ </w:t>
      </w:r>
      <w:r>
        <w:rPr>
          <w:rFonts w:cs="Times New Roman"/>
          <w:color w:val="000000"/>
          <w:szCs w:val="28"/>
          <w:lang w:val="ru-RU"/>
        </w:rPr>
        <w:t>2</w:t>
      </w:r>
    </w:p>
    <w:p w14:paraId="1F0C7A42" w14:textId="77777777" w:rsidR="00E51B40" w:rsidRPr="00AF24BE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AF24BE">
        <w:rPr>
          <w:rFonts w:cs="Times New Roman"/>
          <w:color w:val="000000"/>
          <w:szCs w:val="28"/>
          <w:lang w:val="ru-RU"/>
        </w:rPr>
        <w:t>по дисциплине «</w:t>
      </w:r>
      <w:r w:rsidR="00AF24BE">
        <w:rPr>
          <w:rFonts w:cs="Times New Roman"/>
          <w:color w:val="000000"/>
          <w:szCs w:val="28"/>
          <w:lang w:val="ru-RU"/>
        </w:rPr>
        <w:t>Методы защиты информации</w:t>
      </w:r>
      <w:r w:rsidRPr="00AF24BE">
        <w:rPr>
          <w:rFonts w:cs="Times New Roman"/>
          <w:color w:val="000000"/>
          <w:szCs w:val="28"/>
          <w:lang w:val="ru-RU"/>
        </w:rPr>
        <w:t>»</w:t>
      </w:r>
    </w:p>
    <w:p w14:paraId="3CBAF3A5" w14:textId="77777777" w:rsidR="00E51B40" w:rsidRPr="00AF24BE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B21C739" w14:textId="77777777" w:rsidR="00E51B40" w:rsidRPr="00AF24BE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9E4BE16" w14:textId="77777777" w:rsidR="00E51B40" w:rsidRPr="00AF24BE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75D0685" w14:textId="77777777" w:rsidR="00E51B40" w:rsidRPr="00AF24BE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6CFDC75" w14:textId="77777777" w:rsidR="00E51B40" w:rsidRPr="00AF24BE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F493A8F" w14:textId="77777777" w:rsidR="00E51B40" w:rsidRPr="00AF24BE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75879C9" w14:textId="77777777" w:rsidR="00E51B40" w:rsidRPr="00AF24BE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844D4D5" w14:textId="77777777" w:rsidR="00E51B40" w:rsidRPr="00AF24BE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3A5CDCA" w14:textId="77777777" w:rsidR="00E51B40" w:rsidRPr="00AF24BE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AF24BE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4AD49320" w14:textId="77777777" w:rsidR="00E51B40" w:rsidRPr="008976A6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976A6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8976A6">
        <w:rPr>
          <w:rFonts w:cs="Times New Roman"/>
          <w:color w:val="000000"/>
          <w:szCs w:val="28"/>
          <w:lang w:val="ru-RU"/>
        </w:rPr>
        <w:t>393</w:t>
      </w:r>
      <w:r w:rsidR="0005754A" w:rsidRPr="008976A6">
        <w:rPr>
          <w:rFonts w:cs="Times New Roman"/>
          <w:color w:val="000000"/>
          <w:szCs w:val="28"/>
          <w:lang w:val="ru-RU"/>
        </w:rPr>
        <w:t>5</w:t>
      </w:r>
      <w:r w:rsidRPr="008976A6">
        <w:rPr>
          <w:rFonts w:cs="Times New Roman"/>
          <w:color w:val="000000"/>
          <w:szCs w:val="28"/>
          <w:lang w:val="ru-RU"/>
        </w:rPr>
        <w:t>5</w:t>
      </w:r>
      <w:r w:rsidR="0005754A" w:rsidRPr="008976A6">
        <w:rPr>
          <w:rFonts w:cs="Times New Roman"/>
          <w:color w:val="000000"/>
          <w:szCs w:val="28"/>
          <w:lang w:val="ru-RU"/>
        </w:rPr>
        <w:t>1</w:t>
      </w:r>
    </w:p>
    <w:p w14:paraId="581D1D2C" w14:textId="77777777" w:rsidR="00E51B40" w:rsidRPr="008976A6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976A6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8976A6">
        <w:rPr>
          <w:rFonts w:cs="Times New Roman"/>
          <w:color w:val="000000"/>
          <w:szCs w:val="28"/>
          <w:lang w:val="ru-RU"/>
        </w:rPr>
        <w:t>902021</w:t>
      </w:r>
      <w:r w:rsidRPr="008976A6">
        <w:rPr>
          <w:rFonts w:cs="Times New Roman"/>
          <w:color w:val="000000"/>
          <w:szCs w:val="28"/>
          <w:lang w:val="ru-RU"/>
        </w:rPr>
        <w:t>-</w:t>
      </w:r>
      <w:r w:rsidR="006C1717" w:rsidRPr="008976A6">
        <w:rPr>
          <w:rFonts w:cs="Times New Roman"/>
          <w:color w:val="000000"/>
          <w:szCs w:val="28"/>
          <w:lang w:val="ru-RU"/>
        </w:rPr>
        <w:t>26</w:t>
      </w:r>
    </w:p>
    <w:p w14:paraId="6FF5060F" w14:textId="77777777" w:rsidR="00E51B40" w:rsidRPr="008976A6" w:rsidRDefault="00E51B40" w:rsidP="00E51B40">
      <w:pPr>
        <w:spacing w:after="240"/>
        <w:rPr>
          <w:rFonts w:eastAsia="Times New Roman" w:cs="Times New Roman"/>
          <w:lang w:val="ru-RU"/>
        </w:rPr>
      </w:pPr>
      <w:r w:rsidRPr="008976A6">
        <w:rPr>
          <w:rFonts w:eastAsia="Times New Roman" w:cs="Times New Roman"/>
          <w:lang w:val="ru-RU"/>
        </w:rPr>
        <w:br/>
      </w:r>
      <w:r w:rsidRPr="008976A6">
        <w:rPr>
          <w:rFonts w:eastAsia="Times New Roman" w:cs="Times New Roman"/>
          <w:lang w:val="ru-RU"/>
        </w:rPr>
        <w:br/>
      </w:r>
      <w:r w:rsidRPr="008976A6">
        <w:rPr>
          <w:rFonts w:eastAsia="Times New Roman" w:cs="Times New Roman"/>
          <w:lang w:val="ru-RU"/>
        </w:rPr>
        <w:br/>
      </w:r>
    </w:p>
    <w:p w14:paraId="25F66EED" w14:textId="77777777" w:rsidR="00AF24BE" w:rsidRPr="008976A6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8976A6">
        <w:rPr>
          <w:rFonts w:cs="Times New Roman"/>
          <w:color w:val="000000"/>
          <w:szCs w:val="28"/>
          <w:lang w:val="ru-RU"/>
        </w:rPr>
        <w:t>Минск 201</w:t>
      </w:r>
      <w:r w:rsidR="00AF24BE" w:rsidRPr="008976A6">
        <w:rPr>
          <w:rFonts w:cs="Times New Roman"/>
          <w:color w:val="000000"/>
          <w:szCs w:val="28"/>
          <w:lang w:val="ru-RU"/>
        </w:rPr>
        <w:t>7</w:t>
      </w:r>
    </w:p>
    <w:p w14:paraId="7A0A4F23" w14:textId="77777777" w:rsidR="00AF24BE" w:rsidRPr="008976A6" w:rsidRDefault="00AF24BE">
      <w:pPr>
        <w:rPr>
          <w:rFonts w:cs="Times New Roman"/>
          <w:color w:val="000000"/>
          <w:szCs w:val="28"/>
          <w:lang w:val="ru-RU"/>
        </w:rPr>
      </w:pPr>
      <w:r w:rsidRPr="008976A6">
        <w:rPr>
          <w:rFonts w:cs="Times New Roman"/>
          <w:color w:val="000000"/>
          <w:szCs w:val="28"/>
          <w:lang w:val="ru-RU"/>
        </w:rPr>
        <w:br w:type="page"/>
      </w:r>
    </w:p>
    <w:p w14:paraId="788AF822" w14:textId="77777777" w:rsidR="008976A6" w:rsidRPr="00995600" w:rsidRDefault="008976A6" w:rsidP="008976A6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995600">
        <w:rPr>
          <w:rFonts w:ascii="Times New Roman" w:hAnsi="Times New Roman" w:cs="Times New Roman"/>
          <w:sz w:val="28"/>
          <w:szCs w:val="28"/>
        </w:rPr>
        <w:lastRenderedPageBreak/>
        <w:t>ИПР №2</w:t>
      </w:r>
    </w:p>
    <w:p w14:paraId="065E2B76" w14:textId="77777777" w:rsidR="008976A6" w:rsidRPr="008976A6" w:rsidRDefault="008976A6" w:rsidP="008976A6">
      <w:pPr>
        <w:pStyle w:val="Heading4"/>
        <w:jc w:val="both"/>
        <w:rPr>
          <w:lang w:val="ru-RU"/>
        </w:rPr>
      </w:pPr>
      <w:r w:rsidRPr="008976A6">
        <w:rPr>
          <w:lang w:val="ru-RU"/>
        </w:rPr>
        <w:t xml:space="preserve">Часть 2.1. Алгоритм шифрования </w:t>
      </w:r>
      <w:r w:rsidRPr="00995600">
        <w:t>RSA</w:t>
      </w:r>
    </w:p>
    <w:p w14:paraId="65B61220" w14:textId="77777777" w:rsidR="008976A6" w:rsidRPr="008976A6" w:rsidRDefault="008976A6" w:rsidP="008976A6">
      <w:pPr>
        <w:jc w:val="both"/>
        <w:rPr>
          <w:rStyle w:val="apple-style-span"/>
          <w:b/>
          <w:bCs/>
          <w:color w:val="000000"/>
          <w:szCs w:val="28"/>
          <w:lang w:val="ru-RU"/>
        </w:rPr>
      </w:pPr>
    </w:p>
    <w:p w14:paraId="14E241AD" w14:textId="77777777" w:rsidR="008976A6" w:rsidRPr="00995600" w:rsidRDefault="008976A6" w:rsidP="008976A6">
      <w:pPr>
        <w:pStyle w:val="222"/>
        <w:jc w:val="both"/>
        <w:rPr>
          <w:rStyle w:val="apple-converted-space"/>
          <w:color w:val="000000"/>
          <w:szCs w:val="28"/>
        </w:rPr>
      </w:pPr>
      <w:r w:rsidRPr="00995600">
        <w:rPr>
          <w:rStyle w:val="apple-style-span"/>
          <w:b/>
          <w:color w:val="000000"/>
          <w:szCs w:val="28"/>
        </w:rPr>
        <w:t>Цель:</w:t>
      </w:r>
      <w:r w:rsidRPr="00995600">
        <w:rPr>
          <w:rStyle w:val="apple-converted-space"/>
          <w:color w:val="000000"/>
          <w:szCs w:val="28"/>
        </w:rPr>
        <w:t> </w:t>
      </w:r>
      <w:r w:rsidRPr="00995600">
        <w:rPr>
          <w:color w:val="000000"/>
          <w:szCs w:val="28"/>
        </w:rPr>
        <w:t xml:space="preserve">реализовать на языке программирования C++ алгоритм асимметричного шифрования </w:t>
      </w:r>
      <w:r w:rsidRPr="00995600">
        <w:rPr>
          <w:color w:val="000000"/>
          <w:szCs w:val="28"/>
          <w:lang w:val="en-US"/>
        </w:rPr>
        <w:t>RSA</w:t>
      </w:r>
      <w:r w:rsidRPr="00995600">
        <w:rPr>
          <w:b/>
          <w:color w:val="000000"/>
          <w:szCs w:val="28"/>
        </w:rPr>
        <w:t>.</w:t>
      </w:r>
    </w:p>
    <w:p w14:paraId="46FE3A7A" w14:textId="77777777" w:rsidR="008976A6" w:rsidRPr="00995600" w:rsidRDefault="008976A6" w:rsidP="008976A6">
      <w:pPr>
        <w:pStyle w:val="222"/>
        <w:jc w:val="both"/>
        <w:rPr>
          <w:b/>
          <w:szCs w:val="28"/>
        </w:rPr>
      </w:pPr>
      <w:r w:rsidRPr="00995600">
        <w:rPr>
          <w:rStyle w:val="apple-style-span"/>
          <w:b/>
          <w:color w:val="000000"/>
          <w:szCs w:val="28"/>
        </w:rPr>
        <w:t>Результат:</w:t>
      </w:r>
      <w:r w:rsidRPr="00995600">
        <w:rPr>
          <w:rStyle w:val="apple-converted-space"/>
          <w:color w:val="000000"/>
          <w:szCs w:val="28"/>
        </w:rPr>
        <w:t> </w:t>
      </w:r>
      <w:r w:rsidRPr="00995600">
        <w:rPr>
          <w:rStyle w:val="apple-style-span"/>
          <w:color w:val="000000"/>
          <w:szCs w:val="28"/>
        </w:rPr>
        <w:t xml:space="preserve">Программа шифрования, осуществляющая криптографическое преобразование введенного текста с помощью </w:t>
      </w:r>
      <w:r w:rsidRPr="00995600">
        <w:rPr>
          <w:color w:val="000000"/>
          <w:szCs w:val="28"/>
        </w:rPr>
        <w:t xml:space="preserve">алгоритма симметричного шифрования </w:t>
      </w:r>
      <w:r w:rsidRPr="00995600">
        <w:rPr>
          <w:color w:val="000000"/>
          <w:szCs w:val="28"/>
          <w:lang w:val="en-US"/>
        </w:rPr>
        <w:t>RSA</w:t>
      </w:r>
      <w:r w:rsidRPr="00995600">
        <w:rPr>
          <w:rStyle w:val="apple-style-span"/>
          <w:color w:val="000000"/>
          <w:szCs w:val="28"/>
        </w:rPr>
        <w:t>.</w:t>
      </w:r>
    </w:p>
    <w:p w14:paraId="22162FBE" w14:textId="77777777" w:rsidR="008976A6" w:rsidRPr="008976A6" w:rsidRDefault="008976A6" w:rsidP="008976A6">
      <w:pPr>
        <w:jc w:val="both"/>
        <w:rPr>
          <w:rStyle w:val="apple-style-span"/>
          <w:b/>
          <w:bCs/>
          <w:color w:val="000000"/>
          <w:szCs w:val="28"/>
          <w:lang w:val="ru-RU"/>
        </w:rPr>
      </w:pPr>
    </w:p>
    <w:p w14:paraId="48324232" w14:textId="77777777" w:rsidR="008976A6" w:rsidRPr="008976A6" w:rsidRDefault="008976A6" w:rsidP="008976A6">
      <w:pPr>
        <w:jc w:val="both"/>
        <w:rPr>
          <w:color w:val="000000"/>
          <w:szCs w:val="28"/>
          <w:lang w:val="ru-RU"/>
        </w:rPr>
      </w:pPr>
      <w:r w:rsidRPr="008976A6">
        <w:rPr>
          <w:rStyle w:val="apple-style-span"/>
          <w:b/>
          <w:bCs/>
          <w:color w:val="000000"/>
          <w:szCs w:val="28"/>
          <w:lang w:val="ru-RU"/>
        </w:rPr>
        <w:t xml:space="preserve">Общая постановка </w:t>
      </w:r>
      <w:proofErr w:type="gramStart"/>
      <w:r w:rsidRPr="008976A6">
        <w:rPr>
          <w:rStyle w:val="apple-style-span"/>
          <w:b/>
          <w:bCs/>
          <w:color w:val="000000"/>
          <w:szCs w:val="28"/>
          <w:lang w:val="ru-RU"/>
        </w:rPr>
        <w:t>задачи:</w:t>
      </w:r>
      <w:r w:rsidRPr="00995600">
        <w:rPr>
          <w:rStyle w:val="apple-converted-space"/>
          <w:color w:val="000000"/>
          <w:szCs w:val="28"/>
        </w:rPr>
        <w:t> </w:t>
      </w:r>
      <w:r w:rsidRPr="008976A6">
        <w:rPr>
          <w:rStyle w:val="apple-style-span"/>
          <w:color w:val="000000"/>
          <w:szCs w:val="28"/>
          <w:lang w:val="ru-RU"/>
        </w:rPr>
        <w:t xml:space="preserve"> Создать</w:t>
      </w:r>
      <w:proofErr w:type="gramEnd"/>
      <w:r w:rsidRPr="008976A6">
        <w:rPr>
          <w:rStyle w:val="apple-style-span"/>
          <w:color w:val="000000"/>
          <w:szCs w:val="28"/>
          <w:lang w:val="ru-RU"/>
        </w:rPr>
        <w:t xml:space="preserve"> программу, читающую данные из файла, шифрующие и дешифрующие их с помощью алгоритма </w:t>
      </w:r>
      <w:r w:rsidRPr="00995600">
        <w:rPr>
          <w:rStyle w:val="apple-style-span"/>
          <w:color w:val="000000"/>
          <w:szCs w:val="28"/>
        </w:rPr>
        <w:t>RSA</w:t>
      </w:r>
      <w:r w:rsidRPr="008976A6">
        <w:rPr>
          <w:color w:val="000000"/>
          <w:szCs w:val="28"/>
          <w:lang w:val="ru-RU"/>
        </w:rPr>
        <w:t>.</w:t>
      </w:r>
    </w:p>
    <w:p w14:paraId="4B225E84" w14:textId="77777777" w:rsidR="008976A6" w:rsidRDefault="008976A6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090CC71" w14:textId="77777777" w:rsidR="008976A6" w:rsidRDefault="008976A6" w:rsidP="008976A6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Порядок использования программы:</w:t>
      </w:r>
    </w:p>
    <w:p w14:paraId="4DFFC066" w14:textId="77777777" w:rsidR="008976A6" w:rsidRDefault="008976A6" w:rsidP="008976A6">
      <w:pPr>
        <w:ind w:right="-185"/>
        <w:rPr>
          <w:rFonts w:cs="Times New Roman"/>
          <w:color w:val="000000"/>
          <w:szCs w:val="28"/>
          <w:lang w:val="ru-RU"/>
        </w:rPr>
      </w:pPr>
      <w:r w:rsidRPr="001900B1">
        <w:rPr>
          <w:rFonts w:cs="Times New Roman"/>
          <w:noProof/>
          <w:color w:val="000000"/>
          <w:szCs w:val="28"/>
        </w:rPr>
        <w:drawing>
          <wp:inline distT="0" distB="0" distL="0" distR="0" wp14:anchorId="4DB572C0" wp14:editId="45001CC5">
            <wp:extent cx="6119495" cy="303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F7B" w14:textId="77777777" w:rsidR="008976A6" w:rsidRPr="008976A6" w:rsidRDefault="008976A6" w:rsidP="008976A6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Необходимо указать файл для чтения с помощью флага </w:t>
      </w:r>
      <w:r w:rsidRPr="001900B1">
        <w:rPr>
          <w:rFonts w:cs="Times New Roman"/>
          <w:b/>
          <w:color w:val="000000"/>
          <w:szCs w:val="28"/>
          <w:lang w:val="ru-RU"/>
        </w:rPr>
        <w:t>–i</w:t>
      </w:r>
      <w:r>
        <w:rPr>
          <w:rFonts w:cs="Times New Roman"/>
          <w:color w:val="000000"/>
          <w:szCs w:val="28"/>
          <w:lang w:val="ru-RU"/>
        </w:rPr>
        <w:t xml:space="preserve">, выходной файл указывать необязательно, программа автоматически создаст его, но если это необходимо, можно указать после флага </w:t>
      </w:r>
      <w:r>
        <w:rPr>
          <w:rFonts w:cs="Times New Roman"/>
          <w:b/>
          <w:color w:val="000000"/>
          <w:szCs w:val="28"/>
          <w:lang w:val="ru-RU"/>
        </w:rPr>
        <w:t>–</w:t>
      </w:r>
      <w:r w:rsidRPr="001900B1">
        <w:rPr>
          <w:rFonts w:cs="Times New Roman"/>
          <w:b/>
          <w:color w:val="000000"/>
          <w:szCs w:val="28"/>
        </w:rPr>
        <w:t>o</w:t>
      </w:r>
      <w:r w:rsidRPr="001900B1">
        <w:rPr>
          <w:rFonts w:cs="Times New Roman"/>
          <w:color w:val="000000"/>
          <w:szCs w:val="28"/>
          <w:lang w:val="ru-RU"/>
        </w:rPr>
        <w:t xml:space="preserve">. </w:t>
      </w:r>
      <w:r>
        <w:rPr>
          <w:rFonts w:cs="Times New Roman"/>
          <w:color w:val="000000"/>
          <w:szCs w:val="28"/>
          <w:lang w:val="ru-RU"/>
        </w:rPr>
        <w:t xml:space="preserve">По умолчанию программа работает в режиме шифрования, для дешифрования необходима указать флаг </w:t>
      </w:r>
      <w:r>
        <w:rPr>
          <w:rFonts w:cs="Times New Roman"/>
          <w:b/>
          <w:color w:val="000000"/>
          <w:szCs w:val="28"/>
          <w:lang w:val="ru-RU"/>
        </w:rPr>
        <w:t>–</w:t>
      </w:r>
      <w:r w:rsidRPr="001900B1">
        <w:rPr>
          <w:rFonts w:cs="Times New Roman"/>
          <w:b/>
          <w:color w:val="000000"/>
          <w:szCs w:val="28"/>
        </w:rPr>
        <w:t>d</w:t>
      </w:r>
    </w:p>
    <w:p w14:paraId="71E43299" w14:textId="77777777" w:rsidR="00A17DFA" w:rsidRDefault="008976A6" w:rsidP="008976A6">
      <w:pPr>
        <w:ind w:right="-185"/>
        <w:rPr>
          <w:rFonts w:cs="Times New Roman"/>
          <w:b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 xml:space="preserve">В случае с </w:t>
      </w:r>
      <w:r>
        <w:rPr>
          <w:rFonts w:cs="Times New Roman"/>
          <w:color w:val="000000"/>
          <w:szCs w:val="28"/>
        </w:rPr>
        <w:t>RSA</w:t>
      </w:r>
      <w:r w:rsidRPr="008976A6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можно вызвать программу генерации ключей указав флаг </w:t>
      </w:r>
      <w:r>
        <w:rPr>
          <w:rFonts w:cs="Times New Roman"/>
          <w:b/>
          <w:color w:val="000000"/>
          <w:szCs w:val="28"/>
          <w:lang w:val="ru-RU"/>
        </w:rPr>
        <w:t>–</w:t>
      </w:r>
      <w:r w:rsidRPr="008976A6">
        <w:rPr>
          <w:rFonts w:cs="Times New Roman"/>
          <w:b/>
          <w:color w:val="000000"/>
          <w:szCs w:val="28"/>
        </w:rPr>
        <w:t>g</w:t>
      </w:r>
    </w:p>
    <w:p w14:paraId="5A760D85" w14:textId="77777777" w:rsidR="00A17DFA" w:rsidRPr="00A17DFA" w:rsidRDefault="00A17DFA" w:rsidP="008976A6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 xml:space="preserve">Стоит отметить, что данная реализация </w:t>
      </w:r>
      <w:r>
        <w:rPr>
          <w:rFonts w:cs="Times New Roman"/>
          <w:color w:val="000000"/>
          <w:szCs w:val="28"/>
        </w:rPr>
        <w:t>RSA</w:t>
      </w:r>
      <w:r w:rsidRPr="00A17DFA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использует слабые ключи размером до 64бит. При использовании </w:t>
      </w:r>
      <w:r>
        <w:rPr>
          <w:rFonts w:cs="Times New Roman"/>
          <w:color w:val="000000"/>
          <w:szCs w:val="28"/>
        </w:rPr>
        <w:t>RSA</w:t>
      </w:r>
      <w:r w:rsidRPr="00A17DFA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также необходимо указать пару значений –</w:t>
      </w:r>
      <w:r w:rsidRPr="00A17DFA">
        <w:rPr>
          <w:rFonts w:cs="Times New Roman"/>
          <w:b/>
          <w:color w:val="000000"/>
          <w:szCs w:val="28"/>
        </w:rPr>
        <w:t>n</w:t>
      </w:r>
      <w:r w:rsidRPr="00A17DFA">
        <w:rPr>
          <w:rFonts w:cs="Times New Roman"/>
          <w:b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и </w:t>
      </w:r>
      <w:r>
        <w:rPr>
          <w:rFonts w:cs="Times New Roman"/>
          <w:b/>
          <w:color w:val="000000"/>
          <w:szCs w:val="28"/>
          <w:lang w:val="ru-RU"/>
        </w:rPr>
        <w:t>–</w:t>
      </w:r>
      <w:r>
        <w:rPr>
          <w:rFonts w:cs="Times New Roman"/>
          <w:b/>
          <w:color w:val="000000"/>
          <w:szCs w:val="28"/>
        </w:rPr>
        <w:t>m</w:t>
      </w:r>
      <w:r w:rsidRPr="00A17DFA">
        <w:rPr>
          <w:rFonts w:cs="Times New Roman"/>
          <w:color w:val="000000"/>
          <w:szCs w:val="28"/>
          <w:lang w:val="ru-RU"/>
        </w:rPr>
        <w:t xml:space="preserve">. </w:t>
      </w:r>
      <w:r>
        <w:rPr>
          <w:rFonts w:cs="Times New Roman"/>
          <w:color w:val="000000"/>
          <w:szCs w:val="28"/>
          <w:lang w:val="ru-RU"/>
        </w:rPr>
        <w:t xml:space="preserve">Которые будут использованы для шифрования; Ниже будет приведен пример использования программы. </w:t>
      </w:r>
    </w:p>
    <w:p w14:paraId="7DF17D8E" w14:textId="77777777" w:rsidR="008976A6" w:rsidRDefault="00A17DFA" w:rsidP="008976A6">
      <w:pPr>
        <w:ind w:right="-185"/>
        <w:rPr>
          <w:rFonts w:cs="Times New Roman"/>
          <w:color w:val="000000"/>
          <w:szCs w:val="28"/>
          <w:lang w:val="ru-RU"/>
        </w:rPr>
      </w:pPr>
      <w:bookmarkStart w:id="0" w:name="_GoBack"/>
      <w:r w:rsidRPr="00A17DFA">
        <w:rPr>
          <w:rFonts w:cs="Times New Roman"/>
          <w:color w:val="000000"/>
          <w:szCs w:val="28"/>
          <w:lang w:val="ru-RU"/>
        </w:rPr>
        <w:drawing>
          <wp:inline distT="0" distB="0" distL="0" distR="0" wp14:anchorId="622BE19E" wp14:editId="487B5CF7">
            <wp:extent cx="6119495" cy="2633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6AB369" w14:textId="77777777" w:rsidR="00734CE1" w:rsidRPr="000B5250" w:rsidRDefault="00734CE1" w:rsidP="008976A6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Используя ключи </w:t>
      </w:r>
      <w:r w:rsidR="000B5250">
        <w:rPr>
          <w:rFonts w:cs="Times New Roman"/>
          <w:color w:val="000000"/>
          <w:szCs w:val="28"/>
          <w:lang w:val="ru-RU"/>
        </w:rPr>
        <w:t>(3</w:t>
      </w:r>
      <w:r w:rsidR="000B5250" w:rsidRPr="000B5250">
        <w:rPr>
          <w:rFonts w:cs="Times New Roman"/>
          <w:color w:val="000000"/>
          <w:szCs w:val="28"/>
          <w:lang w:val="ru-RU"/>
        </w:rPr>
        <w:t>,</w:t>
      </w:r>
      <w:r w:rsidR="000B5250">
        <w:rPr>
          <w:rFonts w:cs="Times New Roman"/>
          <w:color w:val="000000"/>
          <w:szCs w:val="28"/>
          <w:lang w:val="ru-RU"/>
        </w:rPr>
        <w:t>25777) и (16971</w:t>
      </w:r>
      <w:r w:rsidR="000B5250" w:rsidRPr="000B5250">
        <w:rPr>
          <w:rFonts w:cs="Times New Roman"/>
          <w:color w:val="000000"/>
          <w:szCs w:val="28"/>
          <w:lang w:val="ru-RU"/>
        </w:rPr>
        <w:t xml:space="preserve">,25777) </w:t>
      </w:r>
      <w:r w:rsidR="000B5250">
        <w:rPr>
          <w:rFonts w:cs="Times New Roman"/>
          <w:color w:val="000000"/>
          <w:szCs w:val="28"/>
          <w:lang w:val="ru-RU"/>
        </w:rPr>
        <w:t>зашифровал и расшифровал сообщение</w:t>
      </w:r>
    </w:p>
    <w:p w14:paraId="7C71A2AD" w14:textId="77777777" w:rsidR="000B5250" w:rsidRDefault="000B5250" w:rsidP="008976A6">
      <w:pPr>
        <w:ind w:right="-185"/>
        <w:rPr>
          <w:rFonts w:cs="Times New Roman"/>
          <w:color w:val="000000"/>
          <w:szCs w:val="28"/>
          <w:lang w:val="ru-RU"/>
        </w:rPr>
      </w:pPr>
    </w:p>
    <w:p w14:paraId="2E7AB764" w14:textId="77777777" w:rsidR="000B5250" w:rsidRDefault="000B5250" w:rsidP="008976A6">
      <w:pPr>
        <w:ind w:right="-185"/>
        <w:rPr>
          <w:rFonts w:cs="Times New Roman"/>
          <w:color w:val="000000"/>
          <w:szCs w:val="28"/>
          <w:lang w:val="ru-RU"/>
        </w:rPr>
      </w:pPr>
      <w:r w:rsidRPr="000B5250">
        <w:rPr>
          <w:rFonts w:cs="Times New Roman"/>
          <w:color w:val="000000"/>
          <w:szCs w:val="28"/>
          <w:lang w:val="ru-RU"/>
        </w:rPr>
        <w:drawing>
          <wp:inline distT="0" distB="0" distL="0" distR="0" wp14:anchorId="3FAA5628" wp14:editId="04B821FD">
            <wp:extent cx="6119495" cy="4239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4A93" w14:textId="77777777" w:rsidR="000B5250" w:rsidRDefault="000B5250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 w:type="page"/>
      </w:r>
    </w:p>
    <w:p w14:paraId="356BBBAD" w14:textId="77777777" w:rsidR="00734CE1" w:rsidRDefault="000B5250" w:rsidP="008976A6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Исходные файлы:</w:t>
      </w:r>
    </w:p>
    <w:p w14:paraId="010BA043" w14:textId="77777777" w:rsidR="000B5250" w:rsidRDefault="000B5250" w:rsidP="008976A6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rsa.cpp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B5250" w14:paraId="5227B982" w14:textId="77777777" w:rsidTr="000B5250">
        <w:tc>
          <w:tcPr>
            <w:tcW w:w="9627" w:type="dxa"/>
          </w:tcPr>
          <w:p w14:paraId="360FD799" w14:textId="77777777" w:rsidR="000B5250" w:rsidRPr="000B5250" w:rsidRDefault="000B5250" w:rsidP="000B525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  <w:sz w:val="18"/>
                <w:szCs w:val="18"/>
              </w:rPr>
            </w:pP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 Created by Alexander Degtyarev on 5/21/17.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//crypt = pow(msg,e)%n;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//msg = pow(crypt,d)%n = pow(pow(msg,e),d)%n = pow(msg,e*d)%n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&lt;cstdint&gt;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&lt;cstdlib&gt;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&lt;ctime&gt;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&lt;cstdio&gt;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"rsa.h"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//n is known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//e for sender [en] - openkey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//d for receiver [de] - closedkey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//limits: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//pow(msh,e*d)==msg % n | msg &lt; n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bool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isPrime(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number)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>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for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int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i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2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;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i &lt; number /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2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;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i++)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(number % i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return false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return true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//compute a^b mod c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//https://www.topcoder.com/community/data-science/data-science-tutorials/primality-testing-non-deterministic-algorithms/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powm(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base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exp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modulus){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base %= modulus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result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while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(exp &gt;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(exp &amp;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result = (result * base) % modulus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base = (base * base) % modulus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exp &gt;&gt;=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return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result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gcd(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a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b)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return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b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? a : gcd(b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a % b)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//for our example we'll use max of 8 bits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void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rsa_generate_keys(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bits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e)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srand((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unsigned int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time(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//generate random P and Q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p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q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    printf("\ne %u",e);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do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p = 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>uint16_t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rand()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while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(!(isPrime(p) &amp;&amp; gcd(e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p-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)==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    printf("\np %llu",p);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do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q = 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uint16_t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rand()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while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(!(isPrime(q) &amp;&amp; gcd(e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q-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)==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    printf("\nq %llu",q);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n = p*q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phi = (p-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)*(q-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d = (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2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*phi+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)/e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    printf("\nn %llu",n);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    printf("\nphi %llu",phi);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    printf("\nd %llu",d);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public key: (n: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%llu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 e: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%u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n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e)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private key: (n: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%llu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 d: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%llu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n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d)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18CED756" w14:textId="77777777" w:rsidR="000B5250" w:rsidRDefault="000B5250" w:rsidP="008976A6">
            <w:pPr>
              <w:ind w:right="-185"/>
              <w:rPr>
                <w:rFonts w:cs="Times New Roman"/>
                <w:color w:val="000000"/>
                <w:szCs w:val="28"/>
              </w:rPr>
            </w:pPr>
          </w:p>
        </w:tc>
      </w:tr>
    </w:tbl>
    <w:p w14:paraId="5904A411" w14:textId="77777777" w:rsidR="000B5250" w:rsidRDefault="000B5250" w:rsidP="008976A6">
      <w:pPr>
        <w:ind w:right="-185"/>
        <w:rPr>
          <w:rFonts w:cs="Times New Roman"/>
          <w:color w:val="000000"/>
          <w:szCs w:val="28"/>
        </w:rPr>
      </w:pPr>
    </w:p>
    <w:p w14:paraId="2216F2F9" w14:textId="77777777" w:rsidR="000B5250" w:rsidRDefault="000B5250" w:rsidP="008976A6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rsa.h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B5250" w14:paraId="7F39CA9D" w14:textId="77777777" w:rsidTr="000B5250">
        <w:tc>
          <w:tcPr>
            <w:tcW w:w="9627" w:type="dxa"/>
          </w:tcPr>
          <w:p w14:paraId="65740948" w14:textId="77777777" w:rsidR="000B5250" w:rsidRPr="000B5250" w:rsidRDefault="000B5250" w:rsidP="000B525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  <w:sz w:val="18"/>
                <w:szCs w:val="18"/>
              </w:rPr>
            </w:pP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 Created by Alexander Degtyarev on 5/21/17.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>//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#ifndef </w:t>
            </w:r>
            <w:r w:rsidRPr="000B5250">
              <w:rPr>
                <w:rFonts w:ascii="Menlo" w:hAnsi="Menlo" w:cs="Menlo"/>
                <w:color w:val="908B25"/>
                <w:sz w:val="18"/>
                <w:szCs w:val="18"/>
              </w:rPr>
              <w:t>IPR1_RSA_H</w:t>
            </w:r>
            <w:r w:rsidRPr="000B5250">
              <w:rPr>
                <w:rFonts w:ascii="Menlo" w:hAnsi="Menlo" w:cs="Menlo"/>
                <w:color w:val="908B25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#define </w:t>
            </w:r>
            <w:r w:rsidRPr="000B5250">
              <w:rPr>
                <w:rFonts w:ascii="Menlo" w:hAnsi="Menlo" w:cs="Menlo"/>
                <w:color w:val="908B25"/>
                <w:sz w:val="18"/>
                <w:szCs w:val="18"/>
              </w:rPr>
              <w:t>IPR1_RSA_H</w:t>
            </w:r>
            <w:r w:rsidRPr="000B5250">
              <w:rPr>
                <w:rFonts w:ascii="Menlo" w:hAnsi="Menlo" w:cs="Menlo"/>
                <w:color w:val="908B25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proofErr w:type="gramStart"/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powm(</w:t>
            </w:r>
            <w:proofErr w:type="gramEnd"/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base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exp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modulus)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void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rsa_generate_keys(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bits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e)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template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&lt;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typename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>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&gt;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rsa_process_block(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n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m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block){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return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powm(block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m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n)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#endif 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//IPR1_RSA_H</w:t>
            </w:r>
          </w:p>
          <w:p w14:paraId="2F94EC4B" w14:textId="77777777" w:rsidR="000B5250" w:rsidRDefault="000B5250" w:rsidP="008976A6">
            <w:pPr>
              <w:ind w:right="-185"/>
              <w:rPr>
                <w:rFonts w:cs="Times New Roman"/>
                <w:color w:val="000000"/>
                <w:szCs w:val="28"/>
              </w:rPr>
            </w:pPr>
          </w:p>
        </w:tc>
      </w:tr>
    </w:tbl>
    <w:p w14:paraId="671EF347" w14:textId="77777777" w:rsidR="000B5250" w:rsidRDefault="000B5250" w:rsidP="008976A6">
      <w:pPr>
        <w:ind w:right="-185"/>
        <w:rPr>
          <w:rFonts w:cs="Times New Roman"/>
          <w:color w:val="000000"/>
          <w:szCs w:val="28"/>
        </w:rPr>
      </w:pPr>
    </w:p>
    <w:p w14:paraId="2967C994" w14:textId="77777777" w:rsidR="000B5250" w:rsidRDefault="000B5250" w:rsidP="008976A6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main.cpp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B5250" w14:paraId="3A055026" w14:textId="77777777" w:rsidTr="000B5250">
        <w:tc>
          <w:tcPr>
            <w:tcW w:w="9627" w:type="dxa"/>
          </w:tcPr>
          <w:p w14:paraId="0DAD03FE" w14:textId="77777777" w:rsidR="000B5250" w:rsidRPr="000B5250" w:rsidRDefault="000B5250" w:rsidP="000B525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Menlo" w:hAnsi="Menlo" w:cs="Menlo"/>
                <w:color w:val="A9B7C6"/>
                <w:sz w:val="18"/>
                <w:szCs w:val="18"/>
              </w:rPr>
            </w:pP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&lt;cstdio&gt;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&lt;cstdlib&gt;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&lt;cstring&gt;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"des.h"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"gost.h"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BB529"/>
                <w:sz w:val="18"/>
                <w:szCs w:val="18"/>
              </w:rPr>
              <w:t xml:space="preserve">#include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"rsa.h"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struct </w:t>
            </w:r>
            <w:r w:rsidRPr="000B5250">
              <w:rPr>
                <w:rFonts w:ascii="Menlo" w:hAnsi="Menlo" w:cs="Menlo"/>
                <w:color w:val="B5B6E3"/>
                <w:sz w:val="18"/>
                <w:szCs w:val="18"/>
              </w:rPr>
              <w:t>IPRConfig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const char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path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bool 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encrypt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true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bool 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genkeys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false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int 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type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//0-DES, 1-28147, 2-RSA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const char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inputFilePath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const char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outputFilePath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const char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key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rsa_n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rsa_m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bool 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isValid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void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help(){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"Usage: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"'des' or '28147' or 'rsa' to specify encryption type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"'-g': generate keys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"'-d': decrypt if no-flag: encrypt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"'-o': + output file path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"'-i': + input file path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    printf("'-k': + key file path\n");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void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test(){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uint8_t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t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15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encrypt"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res = rsa_process_block(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1364143303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3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t)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decrypt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%llu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res)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t = 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>uint8_t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rsa_process_block(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1364143303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909377019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res)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 t is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%d\n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t)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B5B6E3"/>
                <w:sz w:val="18"/>
                <w:szCs w:val="18"/>
              </w:rPr>
              <w:t xml:space="preserve">IPRConfig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parseArgs(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char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 args[]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int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argc){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B5B6E3"/>
                <w:sz w:val="18"/>
                <w:szCs w:val="18"/>
              </w:rPr>
              <w:t xml:space="preserve">IPRConfig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if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(argc&lt;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2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"No arguments specified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help()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path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= args[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int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i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for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(i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;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i &lt; argc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;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i++)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"Parsing arg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%d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 :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%s 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i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args[i])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"des"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"DES"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type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"28147"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type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"rsa"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"RSA"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type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2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"o"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"-o"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i++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(i &lt; argc)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outputFilePath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= 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"i"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"-i"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i++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(i &lt; argc)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inputFilePath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= 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"d"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"-d"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encrypt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false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"g"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"-g"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genkeys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true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"k"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"-k"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i++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(i &lt; argc)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key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= 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"n"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"-n"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i++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(i &lt; argc)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rsa_n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= 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>uint32_t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atol(args[i])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"m"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strcmp(args[i]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"-m"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i++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(i &lt; argc)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rsa_m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= 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>uint32_t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atol(args[i])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Wrong arg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%d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 :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%s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 . Will be ignored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i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args[i])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//check config validity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isValid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= 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genkeys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|| (strcmp(config.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inputFilePath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!=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if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isValid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&amp;&amp; strcmp(config.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outputFilePath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auto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  <w:shd w:val="clear" w:color="auto" w:fill="40332B"/>
              </w:rPr>
              <w:t>outPath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 = (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char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*) malloc(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sizeof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inputFilePath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) +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sizeof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"_decrypted"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strcpy(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  <w:shd w:val="clear" w:color="auto" w:fill="344134"/>
              </w:rPr>
              <w:t>outPath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inputFilePath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strcat(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  <w:shd w:val="clear" w:color="auto" w:fill="344134"/>
              </w:rPr>
              <w:t>outPath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encrypt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?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"_encrypted"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: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"_decrypted"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outputFilePath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  <w:shd w:val="clear" w:color="auto" w:fill="344134"/>
              </w:rPr>
              <w:t>outPath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return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int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main(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int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argc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char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 argv[])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auto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 = parseArgs(argv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argc)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if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isValid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if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genkeys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rsa_generate_keys(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8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3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FILE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*inputFile = fopen(config.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inputFilePath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"rb"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(!inputFile)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inputFile opening failed: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%s\n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inputFilePath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return </w:t>
            </w:r>
            <w:r w:rsidRPr="000B5250">
              <w:rPr>
                <w:rFonts w:ascii="Menlo" w:hAnsi="Menlo" w:cs="Menlo"/>
                <w:color w:val="908B25"/>
                <w:sz w:val="18"/>
                <w:szCs w:val="18"/>
              </w:rPr>
              <w:t>EXIT_FAILURE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FILE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*outputFile = fopen(config.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outputFilePath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"wb"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(!outputFile)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outputFile opening failed: 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%s\n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outputFilePath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return </w:t>
            </w:r>
            <w:r w:rsidRPr="000B5250">
              <w:rPr>
                <w:rFonts w:ascii="Menlo" w:hAnsi="Menlo" w:cs="Menlo"/>
                <w:color w:val="908B25"/>
                <w:sz w:val="18"/>
                <w:szCs w:val="18"/>
              </w:rPr>
              <w:t>EXIT_FAILURE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if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type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2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%s %s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 N: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%u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 M: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%u\n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"RSA"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encrypt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?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"encrypt"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: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"decrypt"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rsa_n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rsa_m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uint8_t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buf8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buf32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//check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if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encrypt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while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(fread(&amp;buf8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sizeof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(buf8)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inputFile)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    buf32 = rsa_process_block(config.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rsa_n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rsa_m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buf8)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fwrite(&amp;buf32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sizeof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(buf32)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outputFile)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}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else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while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(fread(&amp;buf32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sizeof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(buf32)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inputFile)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    buf8 = (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>uint8_t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rsa_process_block(config.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rsa_n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rsa_m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buf32)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fwrite(&amp;buf8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sizeof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(buf8)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outputFile)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}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else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"Gen keys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//gostKeys;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uint32_t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keysG[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8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] = {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0x33206D54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0x326C6568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0x20657369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0x626E7373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0x79676120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0x74746769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0x65686573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,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                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0x733D2C20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t>//desKeys;</w:t>
            </w:r>
            <w:r w:rsidRPr="000B5250">
              <w:rPr>
                <w:rFonts w:ascii="Menlo" w:hAnsi="Menlo" w:cs="Menlo"/>
                <w:color w:val="808080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*keys =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>uint64_t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[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16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]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initKey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1383827165325090801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des_generate_keys(keys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initKey)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"Keys done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printf(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%s %s\n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type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 xml:space="preserve">0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?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"des</w:t>
            </w:r>
            <w:proofErr w:type="gramStart"/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"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:</w:t>
            </w:r>
            <w:proofErr w:type="gramEnd"/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"gost28147"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 xml:space="preserve">encrypt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?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 xml:space="preserve">"encrypt"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: </w:t>
            </w:r>
            <w:r w:rsidRPr="000B5250">
              <w:rPr>
                <w:rFonts w:ascii="Menlo" w:hAnsi="Menlo" w:cs="Menlo"/>
                <w:color w:val="6A8759"/>
                <w:sz w:val="18"/>
                <w:szCs w:val="18"/>
              </w:rPr>
              <w:t>"decrypt"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B9BCD1"/>
                <w:sz w:val="18"/>
                <w:szCs w:val="18"/>
              </w:rPr>
              <w:t xml:space="preserve">uint64_t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buf 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while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(fread(&amp;buf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sizeof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(buf)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 xml:space="preserve">inputFile) ==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switch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type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case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: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        des_process_block(&amp;buf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keys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encrypt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break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case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: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        gost28147_process_block(&amp;buf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keysG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config.</w:t>
            </w:r>
            <w:r w:rsidRPr="000B5250">
              <w:rPr>
                <w:rFonts w:ascii="Menlo" w:hAnsi="Menlo" w:cs="Menlo"/>
                <w:color w:val="9373A5"/>
                <w:sz w:val="18"/>
                <w:szCs w:val="18"/>
              </w:rPr>
              <w:t>encrypt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break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default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: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    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break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        fwrite(&amp;buf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>sizeof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(buf)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outputFile)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      fclose(inputFile)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fclose(outputFile)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 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}</w:t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 w:rsidRPr="000B5250">
              <w:rPr>
                <w:rFonts w:ascii="Menlo" w:hAnsi="Menlo" w:cs="Menlo"/>
                <w:b/>
                <w:bCs/>
                <w:color w:val="CC7832"/>
                <w:sz w:val="18"/>
                <w:szCs w:val="18"/>
              </w:rPr>
              <w:t xml:space="preserve">return </w:t>
            </w:r>
            <w:r w:rsidRPr="000B5250">
              <w:rPr>
                <w:rFonts w:ascii="Menlo" w:hAnsi="Menlo" w:cs="Menlo"/>
                <w:color w:val="6897BB"/>
                <w:sz w:val="18"/>
                <w:szCs w:val="18"/>
              </w:rPr>
              <w:t>0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 w:rsidRPr="000B5250"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 w:rsidRPr="000B5250"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417ED6DA" w14:textId="77777777" w:rsidR="000B5250" w:rsidRDefault="000B5250" w:rsidP="008976A6">
            <w:pPr>
              <w:ind w:right="-185"/>
              <w:rPr>
                <w:rFonts w:cs="Times New Roman"/>
                <w:color w:val="000000"/>
                <w:szCs w:val="28"/>
              </w:rPr>
            </w:pPr>
          </w:p>
        </w:tc>
      </w:tr>
    </w:tbl>
    <w:p w14:paraId="78E08B4E" w14:textId="77777777" w:rsidR="000B5250" w:rsidRPr="000B5250" w:rsidRDefault="000B5250" w:rsidP="008976A6">
      <w:pPr>
        <w:ind w:right="-185"/>
        <w:rPr>
          <w:rFonts w:cs="Times New Roman"/>
          <w:color w:val="000000"/>
          <w:szCs w:val="28"/>
        </w:rPr>
      </w:pPr>
    </w:p>
    <w:sectPr w:rsidR="000B5250" w:rsidRPr="000B5250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20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4BE"/>
    <w:rsid w:val="00023DA8"/>
    <w:rsid w:val="0005754A"/>
    <w:rsid w:val="00090508"/>
    <w:rsid w:val="000B5250"/>
    <w:rsid w:val="000D4FBE"/>
    <w:rsid w:val="00106414"/>
    <w:rsid w:val="0011225E"/>
    <w:rsid w:val="001308A6"/>
    <w:rsid w:val="00134222"/>
    <w:rsid w:val="001570A8"/>
    <w:rsid w:val="001D5DF1"/>
    <w:rsid w:val="001E148D"/>
    <w:rsid w:val="0021259C"/>
    <w:rsid w:val="00221139"/>
    <w:rsid w:val="002434F3"/>
    <w:rsid w:val="00246A20"/>
    <w:rsid w:val="002E00AC"/>
    <w:rsid w:val="00362309"/>
    <w:rsid w:val="003A2CCA"/>
    <w:rsid w:val="003C1E81"/>
    <w:rsid w:val="0040121B"/>
    <w:rsid w:val="004035F5"/>
    <w:rsid w:val="004D5027"/>
    <w:rsid w:val="004D6669"/>
    <w:rsid w:val="005132E3"/>
    <w:rsid w:val="00551EDB"/>
    <w:rsid w:val="00556AE4"/>
    <w:rsid w:val="005D458B"/>
    <w:rsid w:val="00640324"/>
    <w:rsid w:val="006907A3"/>
    <w:rsid w:val="006C1717"/>
    <w:rsid w:val="006E6C31"/>
    <w:rsid w:val="00707E6F"/>
    <w:rsid w:val="00721A0C"/>
    <w:rsid w:val="00734CE1"/>
    <w:rsid w:val="00744C27"/>
    <w:rsid w:val="007477B7"/>
    <w:rsid w:val="00786AC7"/>
    <w:rsid w:val="00801DAA"/>
    <w:rsid w:val="00826A04"/>
    <w:rsid w:val="008976A6"/>
    <w:rsid w:val="008B4E39"/>
    <w:rsid w:val="009127FA"/>
    <w:rsid w:val="009800F5"/>
    <w:rsid w:val="00985F7D"/>
    <w:rsid w:val="00995056"/>
    <w:rsid w:val="009E7037"/>
    <w:rsid w:val="009F0A01"/>
    <w:rsid w:val="00A17DFA"/>
    <w:rsid w:val="00AE3F43"/>
    <w:rsid w:val="00AE44AA"/>
    <w:rsid w:val="00AF24BE"/>
    <w:rsid w:val="00AF4DC4"/>
    <w:rsid w:val="00B34A18"/>
    <w:rsid w:val="00BC3DA9"/>
    <w:rsid w:val="00C066A8"/>
    <w:rsid w:val="00C37D3F"/>
    <w:rsid w:val="00C42B88"/>
    <w:rsid w:val="00C45AC8"/>
    <w:rsid w:val="00D11189"/>
    <w:rsid w:val="00D17433"/>
    <w:rsid w:val="00D214AB"/>
    <w:rsid w:val="00D551F8"/>
    <w:rsid w:val="00D949A0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D0330"/>
    <w:rsid w:val="00EE499A"/>
    <w:rsid w:val="00F071FA"/>
    <w:rsid w:val="00F73D99"/>
    <w:rsid w:val="00F95873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373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3">
    <w:name w:val="heading 3"/>
    <w:basedOn w:val="Normal"/>
    <w:next w:val="Normal"/>
    <w:link w:val="Heading3Char"/>
    <w:qFormat/>
    <w:rsid w:val="008976A6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rsid w:val="008976A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apple-style-span">
    <w:name w:val="apple-style-span"/>
    <w:basedOn w:val="DefaultParagraphFont"/>
    <w:rsid w:val="008976A6"/>
  </w:style>
  <w:style w:type="character" w:customStyle="1" w:styleId="apple-converted-space">
    <w:name w:val="apple-converted-space"/>
    <w:basedOn w:val="DefaultParagraphFont"/>
    <w:rsid w:val="008976A6"/>
  </w:style>
  <w:style w:type="paragraph" w:customStyle="1" w:styleId="222">
    <w:name w:val="222"/>
    <w:basedOn w:val="Normal"/>
    <w:link w:val="2220"/>
    <w:qFormat/>
    <w:rsid w:val="008976A6"/>
    <w:rPr>
      <w:rFonts w:eastAsia="Times New Roman" w:cs="Times New Roman"/>
      <w:lang w:val="ru-RU" w:eastAsia="ru-RU"/>
    </w:rPr>
  </w:style>
  <w:style w:type="character" w:customStyle="1" w:styleId="2220">
    <w:name w:val="222 Знак"/>
    <w:link w:val="222"/>
    <w:rsid w:val="008976A6"/>
    <w:rPr>
      <w:rFonts w:ascii="Times New Roman" w:eastAsia="Times New Roman" w:hAnsi="Times New Roman" w:cs="Times New Roman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73BE5E5-9C14-F64A-A4F7-B48EC9D3D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</TotalTime>
  <Pages>8</Pages>
  <Words>1462</Words>
  <Characters>8337</Characters>
  <Application>Microsoft Macintosh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ИПР №2</vt:lpstr>
    </vt:vector>
  </TitlesOfParts>
  <LinksUpToDate>false</LinksUpToDate>
  <CharactersWithSpaces>9780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1</cp:revision>
  <dcterms:created xsi:type="dcterms:W3CDTF">2017-05-23T14:53:00Z</dcterms:created>
  <dcterms:modified xsi:type="dcterms:W3CDTF">2017-05-23T15:25:00Z</dcterms:modified>
</cp:coreProperties>
</file>